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F2" w:rsidRPr="00333FEB" w:rsidRDefault="004D603F" w:rsidP="00333F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Внеклассное мероприятие</w:t>
      </w:r>
      <w:r w:rsidR="00333FEB" w:rsidRPr="00333FE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 </w:t>
      </w:r>
      <w:r w:rsidR="00DE6AF2" w:rsidRPr="00333FE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«Путь к доброте»</w:t>
      </w:r>
    </w:p>
    <w:bookmarkEnd w:id="0"/>
    <w:p w:rsidR="00233739" w:rsidRDefault="00233739" w:rsidP="002337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373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Цель: </w:t>
      </w:r>
      <w:r w:rsidRPr="0023373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формирование этических норм поведения в обществе и общения друг с другом, развитие эмоционально-ценностной сферы учащихся; </w:t>
      </w:r>
    </w:p>
    <w:p w:rsidR="00233739" w:rsidRPr="00233739" w:rsidRDefault="00233739" w:rsidP="002337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373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Задачи:</w:t>
      </w:r>
    </w:p>
    <w:p w:rsidR="00233739" w:rsidRPr="00233739" w:rsidRDefault="00233739" w:rsidP="002337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373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продолжить формирование нравственно-этических понятий: доброта, отзывчивость, сострадание, добровольчество, волонтерство;</w:t>
      </w:r>
    </w:p>
    <w:p w:rsidR="00233739" w:rsidRPr="00233739" w:rsidRDefault="00233739" w:rsidP="002337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373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воспитывать нравственные чувства, социально-активную личность.</w:t>
      </w:r>
    </w:p>
    <w:p w:rsidR="00233739" w:rsidRDefault="00233739" w:rsidP="009A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E6AF2" w:rsidRPr="004D576B" w:rsidRDefault="00DE6AF2" w:rsidP="003B6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4D576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Ход </w:t>
      </w:r>
      <w:r w:rsidR="004D603F" w:rsidRPr="004D576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внеклассного мероприятия</w:t>
      </w:r>
      <w:r w:rsidRPr="004D576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4D576B" w:rsidRDefault="004D576B" w:rsidP="003B6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E6AF2" w:rsidRPr="00516269" w:rsidRDefault="00DE6AF2" w:rsidP="003B6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Вступительное слово</w:t>
      </w:r>
    </w:p>
    <w:p w:rsidR="00B70B7E" w:rsidRPr="004D603F" w:rsidRDefault="00B70B7E" w:rsidP="007B721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0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603F" w:rsidRPr="004D603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Воспитатель:</w:t>
      </w:r>
      <w:r w:rsidR="004D603F" w:rsidRPr="004D6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6AF2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Добрый день</w:t>
      </w:r>
      <w:r w:rsidR="00F62A6E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</w:t>
      </w:r>
      <w:r w:rsidR="00DE6AF2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62A6E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Этими словами я искренне желаю вам добра</w:t>
      </w:r>
      <w:r w:rsidR="00DE6AF2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62A6E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удачного дня. </w:t>
      </w:r>
      <w:r w:rsidR="00333FEB" w:rsidRPr="005162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Сегодня мы поговорим о самом важном качестве, без которого человек не может называться человеком. </w:t>
      </w:r>
      <w:r w:rsidR="003B6618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Каждый из нас хочет быть счастливым. Народная мудрость гласит “Счастья достигает тот, кто стремится сделать счастливым других”. Если хочешь, чтобы люди к тебе хорошо относились, значит ты сам должен относиться к ним хорошо. Сегодня мы постараемся разобраться с вами в том, какие же качества должен воспитывать в себе человек, чтобы стать счастливым. Как вы считаете, чтобы к нам хорошо относились, какие качества мы должны в себе воспитать? </w:t>
      </w:r>
      <w:r w:rsidR="003B6618" w:rsidRPr="00B70B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(Ответы учащихся: любить труд, быть честным, помогать старшим, быть сильным, мил</w:t>
      </w:r>
      <w:r w:rsidR="004D60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осердным, добрым, внимательным</w:t>
      </w:r>
      <w:r w:rsidR="003B6618" w:rsidRPr="00B70B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4D603F" w:rsidRDefault="004D603F" w:rsidP="004D603F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D603F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94BAB" w:rsidRPr="005162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Качества, которые вы перечислили, украшают любого человека, а именно доброта творит чудеса. Доброта слабых делает сильными, сильных великодушными, а весь мир чище и ярче. Именно поэтому самым ценным в человеке является доброе сердце и добрые поступки.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B6618" w:rsidRPr="004D603F" w:rsidRDefault="004D603F" w:rsidP="004D603F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B6618" w:rsidRPr="004D603F">
        <w:rPr>
          <w:rFonts w:ascii="Times New Roman" w:hAnsi="Times New Roman" w:cs="Times New Roman"/>
          <w:color w:val="000000"/>
          <w:sz w:val="26"/>
          <w:szCs w:val="26"/>
        </w:rPr>
        <w:t>В современном мире нужно ли нам добро?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2B52" w:rsidRPr="004D603F">
        <w:rPr>
          <w:rFonts w:ascii="Times New Roman" w:hAnsi="Times New Roman" w:cs="Times New Roman"/>
          <w:i/>
          <w:color w:val="000000"/>
          <w:sz w:val="26"/>
          <w:szCs w:val="26"/>
        </w:rPr>
        <w:t>(</w:t>
      </w:r>
      <w:r w:rsidR="003B6618" w:rsidRPr="004D603F">
        <w:rPr>
          <w:rFonts w:ascii="Times New Roman" w:hAnsi="Times New Roman" w:cs="Times New Roman"/>
          <w:i/>
          <w:color w:val="000000"/>
          <w:sz w:val="26"/>
          <w:szCs w:val="26"/>
        </w:rPr>
        <w:t>Примерные ответы) Конечно, нужно. Ведь без этого чувства мы не сможем жить.</w:t>
      </w:r>
    </w:p>
    <w:p w:rsidR="003B6618" w:rsidRPr="00516269" w:rsidRDefault="000D1C85" w:rsidP="004D60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16269">
        <w:rPr>
          <w:color w:val="000000"/>
          <w:sz w:val="26"/>
          <w:szCs w:val="26"/>
        </w:rPr>
        <w:t xml:space="preserve">- </w:t>
      </w:r>
      <w:r w:rsidR="003B6618" w:rsidRPr="00516269">
        <w:rPr>
          <w:color w:val="000000"/>
          <w:sz w:val="26"/>
          <w:szCs w:val="26"/>
        </w:rPr>
        <w:t>Как оно влияет на людей?</w:t>
      </w:r>
    </w:p>
    <w:p w:rsidR="003B6618" w:rsidRPr="00B70B7E" w:rsidRDefault="000D1C85" w:rsidP="00B70B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516269">
        <w:rPr>
          <w:color w:val="000000"/>
          <w:sz w:val="26"/>
          <w:szCs w:val="26"/>
        </w:rPr>
        <w:t xml:space="preserve"> </w:t>
      </w:r>
      <w:r w:rsidR="004C2B52" w:rsidRPr="00B70B7E">
        <w:rPr>
          <w:i/>
          <w:color w:val="000000"/>
          <w:sz w:val="26"/>
          <w:szCs w:val="26"/>
        </w:rPr>
        <w:t>(</w:t>
      </w:r>
      <w:r w:rsidR="003B6618" w:rsidRPr="00B70B7E">
        <w:rPr>
          <w:i/>
          <w:color w:val="000000"/>
          <w:sz w:val="26"/>
          <w:szCs w:val="26"/>
        </w:rPr>
        <w:t>Примерные ответы) Чувство доброты делает человека красивее, милее, он душевно богат.</w:t>
      </w:r>
    </w:p>
    <w:p w:rsidR="003B6618" w:rsidRPr="00516269" w:rsidRDefault="004D603F" w:rsidP="004D60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0D1C85" w:rsidRPr="00516269">
        <w:rPr>
          <w:color w:val="000000"/>
          <w:sz w:val="26"/>
          <w:szCs w:val="26"/>
        </w:rPr>
        <w:t xml:space="preserve"> </w:t>
      </w:r>
      <w:r w:rsidR="003B6618" w:rsidRPr="00516269">
        <w:rPr>
          <w:color w:val="000000"/>
          <w:sz w:val="26"/>
          <w:szCs w:val="26"/>
        </w:rPr>
        <w:t>Скажите, а где у человека живет добро?</w:t>
      </w:r>
    </w:p>
    <w:p w:rsidR="003B6618" w:rsidRPr="00B70B7E" w:rsidRDefault="000D1C85" w:rsidP="00B70B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516269">
        <w:rPr>
          <w:color w:val="000000"/>
          <w:sz w:val="26"/>
          <w:szCs w:val="26"/>
        </w:rPr>
        <w:t xml:space="preserve"> </w:t>
      </w:r>
      <w:r w:rsidR="004C2B52" w:rsidRPr="00B70B7E">
        <w:rPr>
          <w:i/>
          <w:color w:val="000000"/>
          <w:sz w:val="26"/>
          <w:szCs w:val="26"/>
        </w:rPr>
        <w:t>(</w:t>
      </w:r>
      <w:r w:rsidR="003B6618" w:rsidRPr="00B70B7E">
        <w:rPr>
          <w:i/>
          <w:color w:val="000000"/>
          <w:sz w:val="26"/>
          <w:szCs w:val="26"/>
        </w:rPr>
        <w:t>Примерные ответы)</w:t>
      </w:r>
      <w:r w:rsidR="003B6618" w:rsidRPr="00B70B7E">
        <w:rPr>
          <w:b/>
          <w:bCs/>
          <w:i/>
          <w:color w:val="000000"/>
          <w:sz w:val="26"/>
          <w:szCs w:val="26"/>
        </w:rPr>
        <w:t> </w:t>
      </w:r>
      <w:r w:rsidR="003B6618" w:rsidRPr="00B70B7E">
        <w:rPr>
          <w:i/>
          <w:color w:val="000000"/>
          <w:sz w:val="26"/>
          <w:szCs w:val="26"/>
        </w:rPr>
        <w:t>Добро живет в душе, в сердце.</w:t>
      </w:r>
    </w:p>
    <w:p w:rsidR="003D55D5" w:rsidRDefault="003D55D5" w:rsidP="003D55D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6"/>
          <w:szCs w:val="26"/>
        </w:rPr>
      </w:pPr>
    </w:p>
    <w:p w:rsidR="004C2B52" w:rsidRPr="00516269" w:rsidRDefault="004C2B52" w:rsidP="004D60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516269">
        <w:rPr>
          <w:bCs/>
          <w:color w:val="000000"/>
          <w:sz w:val="26"/>
          <w:szCs w:val="26"/>
        </w:rPr>
        <w:t>-Вы слышали такое выражение «У этого человека доброе сердце?»</w:t>
      </w:r>
    </w:p>
    <w:p w:rsidR="004C2B52" w:rsidRPr="00516269" w:rsidRDefault="004C2B52" w:rsidP="00B70B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Чтобы доказать вам это, </w:t>
      </w:r>
      <w:r w:rsidR="00B70B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</w:t>
      </w: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проведем опыт. Давайте представим, что все ваши дела в блюдце (скрепки-добрые дела и спички- не очень). Магнит – ваше сердце, именно от сердца идут те самые невидимые лучики добра, о котором мы говорим на нашей встрече.</w:t>
      </w:r>
    </w:p>
    <w:p w:rsidR="004C2B52" w:rsidRPr="00516269" w:rsidRDefault="00B70B7E" w:rsidP="004D60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C2B52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Кто мне поможет провести опыт? </w:t>
      </w:r>
      <w:proofErr w:type="gramStart"/>
      <w:r w:rsidR="004C2B52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</w:t>
      </w:r>
      <w:proofErr w:type="gramEnd"/>
      <w:r w:rsidR="004C2B52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Блюдце - это вся ваша жизнь, магнит- ваше сердце.</w:t>
      </w:r>
    </w:p>
    <w:p w:rsidR="004C2B52" w:rsidRPr="004D603F" w:rsidRDefault="004D603F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Демонстрация опыта.</w:t>
      </w:r>
    </w:p>
    <w:p w:rsidR="00B82180" w:rsidRDefault="004D603F" w:rsidP="004D60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03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Воспитатель:</w:t>
      </w:r>
      <w:r w:rsidR="004C2B52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Поднесите магнит к блюдцу. Что вы видите? – к магниту притянулись некоторые частички. </w:t>
      </w:r>
    </w:p>
    <w:p w:rsidR="00B70B7E" w:rsidRDefault="00B70B7E" w:rsidP="004D603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C2B52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не все части притянулись к м</w:t>
      </w:r>
      <w:r w:rsidR="00F10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агниту? </w:t>
      </w:r>
    </w:p>
    <w:p w:rsidR="00B70B7E" w:rsidRDefault="00B70B7E" w:rsidP="00B821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10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Какие не притянулись? </w:t>
      </w:r>
      <w:r w:rsidR="00F10642" w:rsidRPr="00B70B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proofErr w:type="gramStart"/>
      <w:r w:rsidRPr="00B70B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</w:t>
      </w:r>
      <w:proofErr w:type="gramEnd"/>
      <w:r w:rsidRPr="00B70B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4C2B52" w:rsidRPr="00B70B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которые в нашем опыте олицетворяют плохие поступки.)</w:t>
      </w:r>
      <w:r w:rsidR="009409F3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82180" w:rsidRDefault="00B70B7E" w:rsidP="00B821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10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Почему? (</w:t>
      </w:r>
      <w:r w:rsidR="004C2B52" w:rsidRPr="00B70B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Потому что любому человеку нравятся и запоминаются только хорошие события. И наше сердце помнит больше хороших событий.)</w:t>
      </w:r>
    </w:p>
    <w:p w:rsidR="004C2B52" w:rsidRPr="00B82180" w:rsidRDefault="00B82180" w:rsidP="00B821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D603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lastRenderedPageBreak/>
        <w:t>Воспитатель:</w:t>
      </w: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C2B52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совершения доброго поступка, к нам как к магниту притягиваются доброе отношение других людей. У нас появляются новые друзья, улучшается настроение и сохраняется здоровье.</w:t>
      </w:r>
    </w:p>
    <w:p w:rsidR="009409F3" w:rsidRPr="00B70B7E" w:rsidRDefault="009409F3" w:rsidP="00B821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Приведите примеры доброго отношения людей. </w:t>
      </w:r>
      <w:r w:rsidRPr="00B70B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(Люди здороваются друг с другом, помогают в беде, выражают сочувствие, поздравляют с праздником, дарят цветы, помогают пожилым, помогают животным.)</w:t>
      </w:r>
    </w:p>
    <w:p w:rsidR="009409F3" w:rsidRPr="00B70B7E" w:rsidRDefault="009409F3" w:rsidP="00B821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Какие добрые поступки совершили вы? </w:t>
      </w:r>
      <w:r w:rsidRPr="00B70B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(Помог донести тяжесть, ходил за хлебом для соседки, помог маленькому другу перейти дорогу, собирал вещи для приюта, починил парту, ухаживал за цветами.)</w:t>
      </w:r>
    </w:p>
    <w:p w:rsidR="003B14BB" w:rsidRPr="003D55D5" w:rsidRDefault="00B82180" w:rsidP="00B821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03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Воспитатель:</w:t>
      </w: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14F6" w:rsidRPr="003D55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 вами участвовали в акции</w:t>
      </w:r>
      <w:r w:rsidR="009409F3" w:rsidRPr="003D55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«Научи свое сердце добру»</w:t>
      </w:r>
      <w:r w:rsidR="00E514F6" w:rsidRPr="003D55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ц</w:t>
      </w:r>
      <w:r w:rsidR="003B14BB" w:rsidRPr="003D55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</w:t>
      </w:r>
      <w:r w:rsidR="00E514F6" w:rsidRPr="003D55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которой была</w:t>
      </w:r>
      <w:r w:rsidR="003B14BB" w:rsidRPr="003D55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сделать конкретные добрые дела для окружающих нас людей.</w:t>
      </w:r>
    </w:p>
    <w:p w:rsidR="003B14BB" w:rsidRPr="003D55D5" w:rsidRDefault="003B14BB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3D55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Презентация</w:t>
      </w:r>
      <w:r w:rsidR="003D55D5" w:rsidRPr="003D55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акции «Научи свое сердце добру»</w:t>
      </w:r>
    </w:p>
    <w:p w:rsidR="003D55D5" w:rsidRPr="003D55D5" w:rsidRDefault="003D55D5" w:rsidP="00B821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5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Вам понравилось участвовать в этой акции?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B14BB" w:rsidRPr="003D55D5" w:rsidRDefault="003D55D5" w:rsidP="00B821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5D5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Этой акцией мы призываем</w:t>
      </w:r>
      <w:r w:rsidR="00E514F6" w:rsidRPr="003D5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людей дарить добро, не скупиться на маленькие проявления человечности по отношению к другим.</w:t>
      </w:r>
    </w:p>
    <w:p w:rsidR="009409F3" w:rsidRPr="00B82180" w:rsidRDefault="00B82180" w:rsidP="00B821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21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4D603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Воспитатель:</w:t>
      </w: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09F3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а только ли поступками можно творить добро? Какие ещё есть для этого способы?</w:t>
      </w:r>
      <w:r w:rsidR="003B14BB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3427" w:rsidRPr="003D55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="009409F3" w:rsidRPr="003D55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это добрые слова).</w:t>
      </w:r>
      <w:r w:rsidR="003D55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9409F3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проведем опыт. Кто мне поможет?</w:t>
      </w:r>
      <w:r w:rsidR="003D55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09F3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представим, что стакан с водой – наш собеседник,</w:t>
      </w:r>
      <w:r w:rsidR="003B14BB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09F3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соль – наши слова.</w:t>
      </w:r>
    </w:p>
    <w:p w:rsidR="009409F3" w:rsidRPr="00B82180" w:rsidRDefault="009409F3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218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Демонстрация опыта</w:t>
      </w:r>
      <w:r w:rsidRPr="00B821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3B6618" w:rsidRPr="00B82180" w:rsidRDefault="009409F3" w:rsidP="00B8218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Опустите соль в стакан с водой. Видите, как растворяются наши слова в теле человека. А теперь попробуйте обратно</w:t>
      </w:r>
      <w:r w:rsidR="003B14BB" w:rsidRPr="00516269">
        <w:rPr>
          <w:rFonts w:ascii="Times New Roman" w:hAnsi="Times New Roman" w:cs="Times New Roman"/>
          <w:sz w:val="26"/>
          <w:szCs w:val="26"/>
        </w:rPr>
        <w:t xml:space="preserve"> </w:t>
      </w:r>
      <w:r w:rsidR="003B14BB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собрать кристаллики со</w:t>
      </w:r>
      <w:r w:rsidR="003D55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ли. Получится? Нет! Так и слова,</w:t>
      </w:r>
      <w:r w:rsidR="003B14BB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сказанные нами, никогда не вернутся обратно.</w:t>
      </w:r>
      <w:r w:rsidR="00B821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14BB" w:rsidRPr="003D55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«СЛОВО, ЧТО ВОРОБЕЙ, ВЫЛЕТИТ, НЕ ПОЙМАЕШЬ».</w:t>
      </w:r>
      <w:r w:rsidR="00B8218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3D55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Следите</w:t>
      </w:r>
      <w:r w:rsidR="003B14BB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только за своими поступками, но и за своими словами и мыслями. Прежде чем сказать - подумай, чтобы потом никогда не было стыдно за то, что ты совершил.</w:t>
      </w:r>
    </w:p>
    <w:p w:rsidR="007B7214" w:rsidRDefault="007B7214" w:rsidP="007B721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3D55D5" w:rsidRDefault="000C1524" w:rsidP="007B721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3D55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Игра</w:t>
      </w:r>
      <w:r w:rsidR="003D55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«Доскажи словечко»</w:t>
      </w:r>
    </w:p>
    <w:p w:rsidR="003B14BB" w:rsidRPr="00516269" w:rsidRDefault="003D55D5" w:rsidP="003D55D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="000C1524" w:rsidRPr="005162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B14BB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мы немного поиграем. Я прочту стихотворение, а ваша задача - досказать подходящее по смыслу доброе слово.</w:t>
      </w:r>
    </w:p>
    <w:p w:rsidR="003B14BB" w:rsidRPr="00516269" w:rsidRDefault="003B14BB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Придумано кем-то просто и мудро -</w:t>
      </w:r>
    </w:p>
    <w:p w:rsidR="003B14BB" w:rsidRPr="00516269" w:rsidRDefault="003B14BB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встрече здороваться ... </w:t>
      </w:r>
      <w:r w:rsidRPr="007B721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(“Доброе</w:t>
      </w:r>
      <w:r w:rsidR="000C1524" w:rsidRPr="007B721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7B721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утро!”)</w:t>
      </w:r>
    </w:p>
    <w:p w:rsidR="003B14BB" w:rsidRPr="00516269" w:rsidRDefault="003B14BB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Зазеленеет старый пень,</w:t>
      </w:r>
    </w:p>
    <w:p w:rsidR="003B14BB" w:rsidRPr="00516269" w:rsidRDefault="003B14BB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услышит: ... (“</w:t>
      </w:r>
      <w:r w:rsidRPr="007B721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Добрый день!”)</w:t>
      </w:r>
    </w:p>
    <w:p w:rsidR="003B14BB" w:rsidRPr="00516269" w:rsidRDefault="003B14BB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вежливый и развитый,</w:t>
      </w:r>
    </w:p>
    <w:p w:rsidR="003B14BB" w:rsidRPr="00516269" w:rsidRDefault="003B14BB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Говорит, встречаясь: ... </w:t>
      </w:r>
      <w:r w:rsidRPr="007B721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(“Здравствуйте!”)</w:t>
      </w:r>
    </w:p>
    <w:p w:rsidR="003B14BB" w:rsidRPr="00516269" w:rsidRDefault="003B14BB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Растает ледяная глыба</w:t>
      </w:r>
    </w:p>
    <w:p w:rsidR="003B14BB" w:rsidRPr="00516269" w:rsidRDefault="003B14BB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слова доброго ... </w:t>
      </w:r>
      <w:r w:rsidRPr="007B721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(“Спасибо!”)</w:t>
      </w: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B14BB" w:rsidRPr="00516269" w:rsidRDefault="003B14BB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Когда бранят за шалости, </w:t>
      </w:r>
      <w:proofErr w:type="gramStart"/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</w:t>
      </w:r>
      <w:proofErr w:type="gramEnd"/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говорим: ... </w:t>
      </w:r>
      <w:r w:rsidRPr="007B721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(“Прости, пожалуйста!</w:t>
      </w: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”)</w:t>
      </w:r>
    </w:p>
    <w:p w:rsidR="003B14BB" w:rsidRPr="00516269" w:rsidRDefault="003B14BB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во Франции, и в Дании Говорят, прощаясь: ... </w:t>
      </w:r>
      <w:r w:rsidRPr="007B721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(“До свидания!”)</w:t>
      </w:r>
    </w:p>
    <w:p w:rsidR="000C1524" w:rsidRPr="00516269" w:rsidRDefault="000C1524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вам с большой любовью</w:t>
      </w:r>
    </w:p>
    <w:p w:rsidR="003B14BB" w:rsidRPr="00516269" w:rsidRDefault="003B14BB" w:rsidP="003D55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Желаю… (</w:t>
      </w:r>
      <w:r w:rsidRPr="007B721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Крепкого здоровья.)</w:t>
      </w:r>
    </w:p>
    <w:p w:rsidR="000C1524" w:rsidRPr="0075417E" w:rsidRDefault="00B82180" w:rsidP="00B8218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1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Воспитатель</w:t>
      </w:r>
      <w:r w:rsidRPr="00754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0D1C85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</w:t>
      </w:r>
      <w:r w:rsidR="003B14BB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много тёплых добрых слов в нашей речи. Доброе слово может нас приободрить. Вселить в нас уверенность, согреть душу.</w:t>
      </w:r>
      <w:r w:rsidR="000C1524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Ну вот, «добрые слова» мы вспомнили. А как вы думаете — от чего зависит их сила? </w:t>
      </w:r>
      <w:r w:rsidR="007B7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C1524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ила «волшебных слов» зависит от того, как име</w:t>
      </w:r>
      <w:r w:rsidR="003D55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 они сказаны, каким голосом -</w:t>
      </w:r>
      <w:r w:rsidR="000C1524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спокойным и приветливым или грубым и </w:t>
      </w:r>
      <w:r w:rsidR="000C1524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невежливым. Сказанные грубо</w:t>
      </w:r>
      <w:r w:rsidR="007B7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слова,</w:t>
      </w:r>
      <w:r w:rsidR="000C1524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просто перестают быть «волшебными».</w:t>
      </w:r>
      <w:r w:rsidR="000D1C85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417E" w:rsidRPr="007541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Просмотр в</w:t>
      </w:r>
      <w:r w:rsidR="00F10642" w:rsidRPr="007541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идеоролик</w:t>
      </w:r>
      <w:r w:rsidR="0075417E" w:rsidRPr="007541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а</w:t>
      </w:r>
      <w:r w:rsidR="00F10642" w:rsidRPr="007541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«</w:t>
      </w:r>
      <w:r w:rsidR="000D1C85" w:rsidRPr="007541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Сила Слова</w:t>
      </w:r>
      <w:r w:rsidR="00F10642" w:rsidRPr="007541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»</w:t>
      </w:r>
    </w:p>
    <w:p w:rsidR="004D603F" w:rsidRDefault="004D603F" w:rsidP="004D603F">
      <w:pPr>
        <w:shd w:val="clear" w:color="auto" w:fill="FFFFFF"/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56423C" w:rsidRPr="00516269" w:rsidRDefault="0075417E" w:rsidP="004D603F">
      <w:pPr>
        <w:shd w:val="clear" w:color="auto" w:fill="FFFFFF"/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1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Воспитатель</w:t>
      </w:r>
      <w:r w:rsidRPr="00754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Добрый человек замечает в других, прежд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всего хорошее, злой – дурное.</w:t>
      </w:r>
      <w:r w:rsidRPr="00754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Давайте и мы с вами поищем положительные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отрицательные качества людей.</w:t>
      </w:r>
    </w:p>
    <w:p w:rsidR="0056423C" w:rsidRPr="00516269" w:rsidRDefault="0075417E" w:rsidP="00B82180">
      <w:pPr>
        <w:shd w:val="clear" w:color="auto" w:fill="FFFFFF"/>
        <w:spacing w:after="0" w:line="276" w:lineRule="auto"/>
        <w:ind w:left="-142" w:right="-14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6423C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прочитаю стихотворение, а вы разделите эти качества на две группы </w:t>
      </w:r>
    </w:p>
    <w:p w:rsidR="00CC7BD8" w:rsidRPr="00516269" w:rsidRDefault="00CC7BD8" w:rsidP="003D55D5">
      <w:pPr>
        <w:shd w:val="clear" w:color="auto" w:fill="FFFFFF"/>
        <w:spacing w:after="0" w:line="276" w:lineRule="auto"/>
        <w:ind w:left="-142" w:right="-144" w:hanging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423C" w:rsidRPr="00516269" w:rsidRDefault="0056423C" w:rsidP="004D603F">
      <w:pPr>
        <w:shd w:val="clear" w:color="auto" w:fill="FFFFFF"/>
        <w:spacing w:after="0" w:line="276" w:lineRule="auto"/>
        <w:ind w:left="-142" w:right="-14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Жизнь наша, как сама природа, непроста:</w:t>
      </w:r>
    </w:p>
    <w:p w:rsidR="0056423C" w:rsidRPr="00516269" w:rsidRDefault="0056423C" w:rsidP="00B82180">
      <w:pPr>
        <w:shd w:val="clear" w:color="auto" w:fill="FFFFFF"/>
        <w:spacing w:after="0" w:line="276" w:lineRule="auto"/>
        <w:ind w:left="-142" w:right="-14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жестокостью соседствует в ней доброта,</w:t>
      </w:r>
    </w:p>
    <w:p w:rsidR="0056423C" w:rsidRPr="00516269" w:rsidRDefault="0056423C" w:rsidP="00B82180">
      <w:pPr>
        <w:shd w:val="clear" w:color="auto" w:fill="FFFFFF"/>
        <w:spacing w:after="0" w:line="276" w:lineRule="auto"/>
        <w:ind w:left="-142" w:right="-14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Сраженье мудрость с глупостью ведёт,</w:t>
      </w:r>
    </w:p>
    <w:p w:rsidR="0056423C" w:rsidRPr="00516269" w:rsidRDefault="0056423C" w:rsidP="00B82180">
      <w:pPr>
        <w:shd w:val="clear" w:color="auto" w:fill="FFFFFF"/>
        <w:spacing w:after="0" w:line="276" w:lineRule="auto"/>
        <w:ind w:left="-142" w:right="-14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Отвага рядом с трусостью идёт.</w:t>
      </w:r>
    </w:p>
    <w:p w:rsidR="0056423C" w:rsidRPr="00516269" w:rsidRDefault="0056423C" w:rsidP="00B82180">
      <w:pPr>
        <w:shd w:val="clear" w:color="auto" w:fill="FFFFFF"/>
        <w:spacing w:after="0" w:line="276" w:lineRule="auto"/>
        <w:ind w:left="-142" w:right="-14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справедливости стрела,</w:t>
      </w:r>
    </w:p>
    <w:p w:rsidR="0056423C" w:rsidRPr="00516269" w:rsidRDefault="0056423C" w:rsidP="00B82180">
      <w:pPr>
        <w:shd w:val="clear" w:color="auto" w:fill="FFFFFF"/>
        <w:spacing w:after="0" w:line="276" w:lineRule="auto"/>
        <w:ind w:left="-142" w:right="-14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пороком счёты так и не свела,</w:t>
      </w:r>
    </w:p>
    <w:p w:rsidR="0056423C" w:rsidRPr="00516269" w:rsidRDefault="0056423C" w:rsidP="00B82180">
      <w:pPr>
        <w:shd w:val="clear" w:color="auto" w:fill="FFFFFF"/>
        <w:spacing w:after="0" w:line="276" w:lineRule="auto"/>
        <w:ind w:left="-142" w:right="-14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трудолюбием как тень,</w:t>
      </w:r>
    </w:p>
    <w:p w:rsidR="0056423C" w:rsidRPr="00516269" w:rsidRDefault="0056423C" w:rsidP="00B82180">
      <w:pPr>
        <w:shd w:val="clear" w:color="auto" w:fill="FFFFFF"/>
        <w:spacing w:after="0" w:line="276" w:lineRule="auto"/>
        <w:ind w:left="-142" w:right="-14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века в век плетётся лень.</w:t>
      </w:r>
    </w:p>
    <w:p w:rsidR="0075417E" w:rsidRPr="0075417E" w:rsidRDefault="0075417E" w:rsidP="00B82180">
      <w:pPr>
        <w:shd w:val="clear" w:color="auto" w:fill="FFFFFF"/>
        <w:spacing w:after="0" w:line="276" w:lineRule="auto"/>
        <w:ind w:left="-142" w:right="-14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1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Воспитатель:</w:t>
      </w:r>
      <w:r w:rsidRPr="00754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4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Прочитайте положительные качества человека, которые вы выписали запомним их, и будем следовать им по жизни. 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2405"/>
        <w:gridCol w:w="2268"/>
      </w:tblGrid>
      <w:tr w:rsidR="0075417E" w:rsidTr="0075417E">
        <w:tc>
          <w:tcPr>
            <w:tcW w:w="2405" w:type="dxa"/>
          </w:tcPr>
          <w:p w:rsidR="0075417E" w:rsidRDefault="0075417E" w:rsidP="0075417E">
            <w:pPr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Доброта</w:t>
            </w:r>
          </w:p>
        </w:tc>
        <w:tc>
          <w:tcPr>
            <w:tcW w:w="2268" w:type="dxa"/>
          </w:tcPr>
          <w:p w:rsidR="0075417E" w:rsidRDefault="0075417E" w:rsidP="0075417E">
            <w:pPr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естокость</w:t>
            </w:r>
          </w:p>
        </w:tc>
      </w:tr>
      <w:tr w:rsidR="0075417E" w:rsidTr="0075417E">
        <w:tc>
          <w:tcPr>
            <w:tcW w:w="2405" w:type="dxa"/>
          </w:tcPr>
          <w:p w:rsidR="0075417E" w:rsidRDefault="0075417E" w:rsidP="0075417E">
            <w:pPr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Мудрость </w:t>
            </w:r>
          </w:p>
        </w:tc>
        <w:tc>
          <w:tcPr>
            <w:tcW w:w="2268" w:type="dxa"/>
          </w:tcPr>
          <w:p w:rsidR="0075417E" w:rsidRDefault="0075417E" w:rsidP="0075417E">
            <w:pPr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лупость</w:t>
            </w:r>
          </w:p>
        </w:tc>
      </w:tr>
      <w:tr w:rsidR="0075417E" w:rsidTr="0075417E">
        <w:tc>
          <w:tcPr>
            <w:tcW w:w="2405" w:type="dxa"/>
          </w:tcPr>
          <w:p w:rsidR="0075417E" w:rsidRDefault="0075417E" w:rsidP="0075417E">
            <w:pPr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Отвага</w:t>
            </w:r>
          </w:p>
        </w:tc>
        <w:tc>
          <w:tcPr>
            <w:tcW w:w="2268" w:type="dxa"/>
          </w:tcPr>
          <w:p w:rsidR="0075417E" w:rsidRDefault="0075417E" w:rsidP="0075417E">
            <w:pPr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русость</w:t>
            </w:r>
          </w:p>
        </w:tc>
      </w:tr>
      <w:tr w:rsidR="0075417E" w:rsidTr="0075417E">
        <w:tc>
          <w:tcPr>
            <w:tcW w:w="2405" w:type="dxa"/>
          </w:tcPr>
          <w:p w:rsidR="0075417E" w:rsidRDefault="0075417E" w:rsidP="0075417E">
            <w:pPr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Справедливость</w:t>
            </w:r>
          </w:p>
        </w:tc>
        <w:tc>
          <w:tcPr>
            <w:tcW w:w="2268" w:type="dxa"/>
          </w:tcPr>
          <w:p w:rsidR="0075417E" w:rsidRDefault="0075417E" w:rsidP="0075417E">
            <w:pPr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орок</w:t>
            </w:r>
          </w:p>
        </w:tc>
      </w:tr>
      <w:tr w:rsidR="0075417E" w:rsidTr="0075417E">
        <w:tc>
          <w:tcPr>
            <w:tcW w:w="2405" w:type="dxa"/>
          </w:tcPr>
          <w:p w:rsidR="0075417E" w:rsidRDefault="0075417E" w:rsidP="0075417E">
            <w:pPr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Трудолюбие</w:t>
            </w:r>
          </w:p>
        </w:tc>
        <w:tc>
          <w:tcPr>
            <w:tcW w:w="2268" w:type="dxa"/>
          </w:tcPr>
          <w:p w:rsidR="0075417E" w:rsidRDefault="0075417E" w:rsidP="0075417E">
            <w:pPr>
              <w:spacing w:line="276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ень</w:t>
            </w:r>
          </w:p>
        </w:tc>
      </w:tr>
    </w:tbl>
    <w:p w:rsidR="0075417E" w:rsidRDefault="0075417E" w:rsidP="0075417E">
      <w:pPr>
        <w:shd w:val="clear" w:color="auto" w:fill="FFFFFF"/>
        <w:spacing w:after="0" w:line="276" w:lineRule="auto"/>
        <w:ind w:left="-142" w:right="-144" w:hanging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Вывод: Доброта, мудрость, справедливость, трудолюбие, человечность, отзывчивость, душевность создают основу человеческого счастья.</w:t>
      </w:r>
    </w:p>
    <w:p w:rsidR="004D576B" w:rsidRDefault="004D576B" w:rsidP="004D603F">
      <w:pPr>
        <w:shd w:val="clear" w:color="auto" w:fill="FFFFFF"/>
        <w:spacing w:after="0" w:line="276" w:lineRule="auto"/>
        <w:ind w:left="-142" w:right="-144" w:firstLine="8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4D603F" w:rsidRPr="003D55D5" w:rsidRDefault="004D603F" w:rsidP="004D603F">
      <w:pPr>
        <w:shd w:val="clear" w:color="auto" w:fill="FFFFFF"/>
        <w:spacing w:after="0" w:line="276" w:lineRule="auto"/>
        <w:ind w:left="-142" w:right="-144" w:firstLine="8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D55D5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Задание «Тупик вредных советов»</w:t>
      </w:r>
    </w:p>
    <w:p w:rsidR="004D603F" w:rsidRPr="00B82180" w:rsidRDefault="00B82180" w:rsidP="00B82180">
      <w:pPr>
        <w:shd w:val="clear" w:color="auto" w:fill="FFFFFF"/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7541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Воспитатель</w:t>
      </w:r>
      <w:r w:rsidRPr="00754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4D603F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Внимательно посмотрите и прослушайте стихи</w:t>
      </w:r>
      <w:r w:rsidR="004D603F" w:rsidRPr="00516269">
        <w:rPr>
          <w:rFonts w:ascii="Times New Roman" w:hAnsi="Times New Roman" w:cs="Times New Roman"/>
          <w:sz w:val="26"/>
          <w:szCs w:val="26"/>
        </w:rPr>
        <w:t xml:space="preserve"> </w:t>
      </w:r>
      <w:r w:rsidR="004D603F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Г. </w:t>
      </w:r>
      <w:proofErr w:type="spellStart"/>
      <w:r w:rsidR="004D603F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Остера</w:t>
      </w:r>
      <w:proofErr w:type="spellEnd"/>
      <w:r w:rsidR="004D6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«Вредные советы»</w:t>
      </w:r>
      <w:r w:rsidR="004D603F" w:rsidRPr="00FC1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D603F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затем скажите, что в них неправильного, вредного и как по-настояще</w:t>
      </w:r>
      <w:r w:rsidR="004D6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 поступить в данных ситуациях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D6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603F" w:rsidRPr="00FC1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Объясните, почему этот совет «вредный». Как должен поступить человек в подобной ситуации?</w:t>
      </w:r>
      <w:r w:rsidR="004D6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218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(Просмотр </w:t>
      </w:r>
      <w:r w:rsidR="004D576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и обсуждение </w:t>
      </w:r>
      <w:r w:rsidRPr="00B8218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мультфильма Г. </w:t>
      </w:r>
      <w:proofErr w:type="spellStart"/>
      <w:r w:rsidRPr="00B8218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Остера</w:t>
      </w:r>
      <w:proofErr w:type="spellEnd"/>
      <w:r w:rsidRPr="00B8218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«Вредные советы»)</w:t>
      </w:r>
    </w:p>
    <w:p w:rsidR="004D576B" w:rsidRDefault="004D576B" w:rsidP="00B82180">
      <w:pPr>
        <w:shd w:val="clear" w:color="auto" w:fill="FFFFFF"/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5417E" w:rsidRDefault="0075417E" w:rsidP="00B82180">
      <w:pPr>
        <w:shd w:val="clear" w:color="auto" w:fill="FFFFFF"/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1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1524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Издавна, люди свой жизненный опыт, мудрость передавали из уст в уста в виде сказок, которые учат нас добру, уважению, справед</w:t>
      </w:r>
      <w:r w:rsidR="00D15633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ливости, учат бороться со злом.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1524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свое отношение к добру и злу народ отразил в пословицах и поговорках.</w:t>
      </w:r>
    </w:p>
    <w:p w:rsidR="0075417E" w:rsidRDefault="0075417E" w:rsidP="004D576B">
      <w:pPr>
        <w:shd w:val="clear" w:color="auto" w:fill="FFFFFF"/>
        <w:spacing w:after="0" w:line="276" w:lineRule="auto"/>
        <w:ind w:left="-142" w:right="-14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Задание «Соедини пословицы»</w:t>
      </w:r>
    </w:p>
    <w:p w:rsidR="0075417E" w:rsidRDefault="000C1524" w:rsidP="004D576B">
      <w:pPr>
        <w:shd w:val="clear" w:color="auto" w:fill="FFFFFF"/>
        <w:spacing w:after="0" w:line="276" w:lineRule="auto"/>
        <w:ind w:left="-142" w:right="-14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Соедини пословицы (на карточках)</w:t>
      </w:r>
    </w:p>
    <w:tbl>
      <w:tblPr>
        <w:tblStyle w:val="a5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5417E" w:rsidTr="0075417E">
        <w:tc>
          <w:tcPr>
            <w:tcW w:w="5098" w:type="dxa"/>
          </w:tcPr>
          <w:p w:rsidR="0075417E" w:rsidRDefault="0075417E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одежда красит человека,</w:t>
            </w:r>
          </w:p>
        </w:tc>
        <w:tc>
          <w:tcPr>
            <w:tcW w:w="5098" w:type="dxa"/>
          </w:tcPr>
          <w:p w:rsidR="0075417E" w:rsidRDefault="0075417E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 его добрые дела.</w:t>
            </w:r>
          </w:p>
        </w:tc>
      </w:tr>
      <w:tr w:rsidR="0075417E" w:rsidTr="0075417E">
        <w:tc>
          <w:tcPr>
            <w:tcW w:w="5098" w:type="dxa"/>
          </w:tcPr>
          <w:p w:rsidR="0075417E" w:rsidRDefault="0075417E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добрый привет -                               </w:t>
            </w:r>
          </w:p>
        </w:tc>
        <w:tc>
          <w:tcPr>
            <w:tcW w:w="5098" w:type="dxa"/>
          </w:tcPr>
          <w:p w:rsidR="0075417E" w:rsidRDefault="0075417E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добрый ответ.</w:t>
            </w:r>
          </w:p>
        </w:tc>
      </w:tr>
      <w:tr w:rsidR="0075417E" w:rsidTr="0075417E">
        <w:tc>
          <w:tcPr>
            <w:tcW w:w="5098" w:type="dxa"/>
          </w:tcPr>
          <w:p w:rsidR="0075417E" w:rsidRDefault="0075417E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Доброе слово -                                      </w:t>
            </w:r>
          </w:p>
        </w:tc>
        <w:tc>
          <w:tcPr>
            <w:tcW w:w="5098" w:type="dxa"/>
          </w:tcPr>
          <w:p w:rsidR="0075417E" w:rsidRDefault="0075417E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кошке приятно.</w:t>
            </w:r>
          </w:p>
        </w:tc>
      </w:tr>
      <w:tr w:rsidR="0075417E" w:rsidTr="0075417E">
        <w:tc>
          <w:tcPr>
            <w:tcW w:w="5098" w:type="dxa"/>
          </w:tcPr>
          <w:p w:rsidR="0075417E" w:rsidRDefault="0075417E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хвались серебром,                         </w:t>
            </w:r>
          </w:p>
        </w:tc>
        <w:tc>
          <w:tcPr>
            <w:tcW w:w="5098" w:type="dxa"/>
          </w:tcPr>
          <w:p w:rsidR="0075417E" w:rsidRDefault="0075417E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хвались добром.</w:t>
            </w:r>
          </w:p>
        </w:tc>
      </w:tr>
      <w:tr w:rsidR="0075417E" w:rsidTr="0075417E">
        <w:tc>
          <w:tcPr>
            <w:tcW w:w="5098" w:type="dxa"/>
          </w:tcPr>
          <w:p w:rsidR="0075417E" w:rsidRDefault="0075417E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Доброе дело                                           </w:t>
            </w:r>
          </w:p>
        </w:tc>
        <w:tc>
          <w:tcPr>
            <w:tcW w:w="5098" w:type="dxa"/>
          </w:tcPr>
          <w:p w:rsidR="0075417E" w:rsidRDefault="004D603F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6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правду говорить смело.</w:t>
            </w:r>
          </w:p>
        </w:tc>
      </w:tr>
      <w:tr w:rsidR="0075417E" w:rsidTr="0075417E">
        <w:tc>
          <w:tcPr>
            <w:tcW w:w="5098" w:type="dxa"/>
          </w:tcPr>
          <w:p w:rsidR="0075417E" w:rsidRDefault="004D603F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6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Доброе дело                                            </w:t>
            </w:r>
          </w:p>
        </w:tc>
        <w:tc>
          <w:tcPr>
            <w:tcW w:w="5098" w:type="dxa"/>
          </w:tcPr>
          <w:p w:rsidR="0075417E" w:rsidRDefault="004D603F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6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два века живет.</w:t>
            </w:r>
          </w:p>
        </w:tc>
      </w:tr>
      <w:tr w:rsidR="0075417E" w:rsidTr="0075417E">
        <w:tc>
          <w:tcPr>
            <w:tcW w:w="5098" w:type="dxa"/>
          </w:tcPr>
          <w:p w:rsidR="0075417E" w:rsidRDefault="004D603F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6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Добро наживай,                                      </w:t>
            </w:r>
          </w:p>
        </w:tc>
        <w:tc>
          <w:tcPr>
            <w:tcW w:w="5098" w:type="dxa"/>
          </w:tcPr>
          <w:p w:rsidR="0075417E" w:rsidRDefault="004D603F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6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худое избывай.</w:t>
            </w:r>
          </w:p>
        </w:tc>
      </w:tr>
      <w:tr w:rsidR="0075417E" w:rsidTr="0075417E">
        <w:tc>
          <w:tcPr>
            <w:tcW w:w="5098" w:type="dxa"/>
          </w:tcPr>
          <w:p w:rsidR="0075417E" w:rsidRDefault="004D603F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6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Злой не верит,                                         </w:t>
            </w:r>
          </w:p>
        </w:tc>
        <w:tc>
          <w:tcPr>
            <w:tcW w:w="5098" w:type="dxa"/>
          </w:tcPr>
          <w:p w:rsidR="0075417E" w:rsidRDefault="004D603F" w:rsidP="0075417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6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есть добрые люди</w:t>
            </w:r>
          </w:p>
        </w:tc>
      </w:tr>
    </w:tbl>
    <w:p w:rsidR="00F62A6E" w:rsidRPr="00516269" w:rsidRDefault="00F62A6E" w:rsidP="003D55D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576B" w:rsidRDefault="004D603F" w:rsidP="004D57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03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Воспитатель:</w:t>
      </w:r>
      <w:r w:rsidRPr="004D6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12DB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Путь к доброте - нелегкий, долгий путь, на котором человека ожидают взлеты и падения, спуски и подъемы, чередование добра и зла. Научиться быть по-настоящему добрым - трудно. Человек должен чаще останавливаться и размышлять о своих совершенных поступках.</w:t>
      </w:r>
      <w:r w:rsidR="004D57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C12DB" w:rsidRPr="00516269" w:rsidRDefault="000C12DB" w:rsidP="004D57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я сегодня всех благодарю за теплый, доверительный разго</w:t>
      </w:r>
      <w:r w:rsidR="00EF7017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вор, за добрые, умные мысли.</w:t>
      </w:r>
      <w:r w:rsidR="004D57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7017" w:rsidRPr="00516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Помните: добрые слова - корни, добрые мысли - цветы, добрые дела - плоды, Добрые сердца - сады. Заботьтесь о своём саде и не позволяйте ему зарастать сорняками, наполняйте его солнечным светом, добрыми словами и делами</w:t>
      </w:r>
    </w:p>
    <w:p w:rsidR="00F62A6E" w:rsidRPr="00516269" w:rsidRDefault="00F62A6E" w:rsidP="004D57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F62A6E" w:rsidRPr="00516269" w:rsidRDefault="00F62A6E" w:rsidP="003D55D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085C5D" w:rsidRPr="00F62A6E" w:rsidRDefault="00085C5D" w:rsidP="004D57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40"/>
          <w:szCs w:val="24"/>
          <w:lang w:eastAsia="ru-RU"/>
        </w:rPr>
      </w:pPr>
    </w:p>
    <w:sectPr w:rsidR="00085C5D" w:rsidRPr="00F62A6E" w:rsidSect="00DF711C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39E"/>
    <w:multiLevelType w:val="multilevel"/>
    <w:tmpl w:val="27F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0B65"/>
    <w:multiLevelType w:val="multilevel"/>
    <w:tmpl w:val="84C6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82D22"/>
    <w:multiLevelType w:val="multilevel"/>
    <w:tmpl w:val="6540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33256"/>
    <w:multiLevelType w:val="multilevel"/>
    <w:tmpl w:val="8D98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408CC"/>
    <w:multiLevelType w:val="multilevel"/>
    <w:tmpl w:val="54AE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DB"/>
    <w:rsid w:val="00085C5D"/>
    <w:rsid w:val="000C12DB"/>
    <w:rsid w:val="000C1524"/>
    <w:rsid w:val="000D1C85"/>
    <w:rsid w:val="00230437"/>
    <w:rsid w:val="00233739"/>
    <w:rsid w:val="00282140"/>
    <w:rsid w:val="002D3427"/>
    <w:rsid w:val="00333FEB"/>
    <w:rsid w:val="003A0589"/>
    <w:rsid w:val="003B14BB"/>
    <w:rsid w:val="003B6618"/>
    <w:rsid w:val="003D55D5"/>
    <w:rsid w:val="004C2B52"/>
    <w:rsid w:val="004D576B"/>
    <w:rsid w:val="004D603F"/>
    <w:rsid w:val="00516269"/>
    <w:rsid w:val="0056423C"/>
    <w:rsid w:val="00623D9E"/>
    <w:rsid w:val="006361F2"/>
    <w:rsid w:val="0075417E"/>
    <w:rsid w:val="007B7214"/>
    <w:rsid w:val="007C5C5A"/>
    <w:rsid w:val="00894BAB"/>
    <w:rsid w:val="00934F84"/>
    <w:rsid w:val="009409F3"/>
    <w:rsid w:val="00945A07"/>
    <w:rsid w:val="009A03D8"/>
    <w:rsid w:val="00B2315E"/>
    <w:rsid w:val="00B70B7E"/>
    <w:rsid w:val="00B82180"/>
    <w:rsid w:val="00BD3FB5"/>
    <w:rsid w:val="00CB4442"/>
    <w:rsid w:val="00CC7BD8"/>
    <w:rsid w:val="00D07BFE"/>
    <w:rsid w:val="00D15633"/>
    <w:rsid w:val="00D94EBE"/>
    <w:rsid w:val="00DE6AF2"/>
    <w:rsid w:val="00DF711C"/>
    <w:rsid w:val="00E514F6"/>
    <w:rsid w:val="00EA7C6A"/>
    <w:rsid w:val="00EF45DB"/>
    <w:rsid w:val="00EF7017"/>
    <w:rsid w:val="00F075DE"/>
    <w:rsid w:val="00F10642"/>
    <w:rsid w:val="00F62A6E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F020"/>
  <w15:chartTrackingRefBased/>
  <w15:docId w15:val="{AD5A0B3D-94D2-4706-8749-112FD1C9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423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5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2019-11-30T14:51:00Z</dcterms:created>
  <dcterms:modified xsi:type="dcterms:W3CDTF">2020-05-15T07:39:00Z</dcterms:modified>
</cp:coreProperties>
</file>