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A4F" w:rsidRPr="00236C6E" w:rsidRDefault="00284E57" w:rsidP="00236C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МКУ ДО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Воробьевский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ЦРТДиЮ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66A4F" w:rsidRDefault="00B66A4F" w:rsidP="00236C6E">
      <w:pPr>
        <w:spacing w:after="0"/>
        <w:rPr>
          <w:i/>
        </w:rPr>
      </w:pPr>
    </w:p>
    <w:p w:rsidR="00B66A4F" w:rsidRDefault="00B66A4F">
      <w:pPr>
        <w:rPr>
          <w:i/>
        </w:rPr>
      </w:pPr>
    </w:p>
    <w:p w:rsidR="00236C6E" w:rsidRDefault="00B66A4F">
      <w:pPr>
        <w:rPr>
          <w:i/>
        </w:rPr>
      </w:pPr>
      <w:r>
        <w:rPr>
          <w:i/>
        </w:rPr>
        <w:t xml:space="preserve">                                          </w:t>
      </w:r>
    </w:p>
    <w:p w:rsidR="009A0AAE" w:rsidRPr="005D656F" w:rsidRDefault="009A0AAE">
      <w:pPr>
        <w:rPr>
          <w:rFonts w:ascii="Segoe Print" w:hAnsi="Segoe Print"/>
          <w:i/>
        </w:rPr>
      </w:pPr>
    </w:p>
    <w:p w:rsidR="00236C6E" w:rsidRPr="009A0AAE" w:rsidRDefault="00B66A4F" w:rsidP="00236C6E">
      <w:pPr>
        <w:jc w:val="center"/>
        <w:rPr>
          <w:rFonts w:ascii="Segoe Script" w:hAnsi="Segoe Script" w:cs="Times New Roman"/>
          <w:b/>
          <w:sz w:val="40"/>
          <w:szCs w:val="40"/>
        </w:rPr>
      </w:pPr>
      <w:r w:rsidRPr="009A0AAE">
        <w:rPr>
          <w:rFonts w:ascii="Segoe Script" w:hAnsi="Segoe Script" w:cs="Times New Roman"/>
          <w:b/>
          <w:sz w:val="56"/>
          <w:szCs w:val="56"/>
        </w:rPr>
        <w:t>проект</w:t>
      </w:r>
    </w:p>
    <w:p w:rsidR="00236C6E" w:rsidRPr="00236C6E" w:rsidRDefault="00236C6E" w:rsidP="00236C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66A4F" w:rsidRPr="005D656F" w:rsidRDefault="005D656F" w:rsidP="005D656F">
      <w:pPr>
        <w:jc w:val="center"/>
        <w:rPr>
          <w:rFonts w:ascii="Segoe Script" w:hAnsi="Segoe Script" w:cs="Times New Roman"/>
          <w:b/>
          <w:sz w:val="72"/>
          <w:szCs w:val="72"/>
        </w:rPr>
      </w:pPr>
      <w:r>
        <w:rPr>
          <w:rFonts w:ascii="Segoe Script" w:hAnsi="Segoe Script" w:cs="Times New Roman"/>
          <w:b/>
          <w:sz w:val="72"/>
          <w:szCs w:val="72"/>
        </w:rPr>
        <w:t xml:space="preserve">Веер </w:t>
      </w:r>
      <w:r w:rsidR="00B66A4F" w:rsidRPr="005D656F">
        <w:rPr>
          <w:rFonts w:ascii="Segoe Script" w:hAnsi="Segoe Script" w:cs="Times New Roman"/>
          <w:b/>
          <w:sz w:val="72"/>
          <w:szCs w:val="72"/>
        </w:rPr>
        <w:t>«КАРМЕН»</w:t>
      </w:r>
    </w:p>
    <w:p w:rsidR="00B66A4F" w:rsidRDefault="00B66A4F">
      <w:pPr>
        <w:rPr>
          <w:b/>
          <w:i/>
          <w:sz w:val="56"/>
          <w:szCs w:val="56"/>
        </w:rPr>
      </w:pPr>
    </w:p>
    <w:p w:rsidR="005D656F" w:rsidRDefault="005D656F">
      <w:pPr>
        <w:rPr>
          <w:b/>
          <w:i/>
          <w:sz w:val="56"/>
          <w:szCs w:val="56"/>
        </w:rPr>
      </w:pPr>
    </w:p>
    <w:p w:rsidR="00B66A4F" w:rsidRDefault="00B66A4F" w:rsidP="00B66A4F">
      <w:r>
        <w:t xml:space="preserve">                                                                                            </w:t>
      </w:r>
    </w:p>
    <w:p w:rsidR="00B66A4F" w:rsidRDefault="00B66A4F" w:rsidP="00236C6E">
      <w:pPr>
        <w:jc w:val="right"/>
      </w:pPr>
    </w:p>
    <w:p w:rsidR="00B66A4F" w:rsidRPr="00236C6E" w:rsidRDefault="00B66A4F" w:rsidP="00236C6E">
      <w:pPr>
        <w:spacing w:after="0"/>
        <w:jc w:val="right"/>
        <w:rPr>
          <w:b/>
          <w:sz w:val="24"/>
          <w:szCs w:val="24"/>
        </w:rPr>
      </w:pPr>
      <w:r w:rsidRPr="00236C6E">
        <w:rPr>
          <w:b/>
          <w:sz w:val="24"/>
          <w:szCs w:val="24"/>
        </w:rPr>
        <w:t xml:space="preserve">                                                                                            Работала: Федосова Виктория,</w:t>
      </w:r>
    </w:p>
    <w:p w:rsidR="00B66A4F" w:rsidRPr="00236C6E" w:rsidRDefault="00B66A4F" w:rsidP="00236C6E">
      <w:pPr>
        <w:spacing w:after="0"/>
        <w:jc w:val="right"/>
        <w:rPr>
          <w:b/>
          <w:sz w:val="24"/>
          <w:szCs w:val="24"/>
        </w:rPr>
      </w:pPr>
    </w:p>
    <w:p w:rsidR="00B66A4F" w:rsidRPr="00236C6E" w:rsidRDefault="00B66A4F" w:rsidP="00236C6E">
      <w:pPr>
        <w:spacing w:after="0"/>
        <w:jc w:val="right"/>
        <w:rPr>
          <w:b/>
          <w:sz w:val="24"/>
          <w:szCs w:val="24"/>
        </w:rPr>
      </w:pPr>
      <w:r w:rsidRPr="00236C6E">
        <w:rPr>
          <w:b/>
          <w:sz w:val="24"/>
          <w:szCs w:val="24"/>
        </w:rPr>
        <w:t xml:space="preserve">                                                                                             Руководитель: </w:t>
      </w:r>
      <w:proofErr w:type="spellStart"/>
      <w:r w:rsidRPr="00236C6E">
        <w:rPr>
          <w:b/>
          <w:sz w:val="24"/>
          <w:szCs w:val="24"/>
        </w:rPr>
        <w:t>Панасенко</w:t>
      </w:r>
      <w:proofErr w:type="spellEnd"/>
      <w:r w:rsidRPr="00236C6E">
        <w:rPr>
          <w:b/>
          <w:sz w:val="24"/>
          <w:szCs w:val="24"/>
        </w:rPr>
        <w:t xml:space="preserve"> С.П.,</w:t>
      </w:r>
    </w:p>
    <w:p w:rsidR="00B66A4F" w:rsidRDefault="00B66A4F" w:rsidP="00236C6E">
      <w:pPr>
        <w:spacing w:after="0"/>
      </w:pPr>
    </w:p>
    <w:p w:rsidR="00B66A4F" w:rsidRPr="00284E57" w:rsidRDefault="00284E57" w:rsidP="00284E57">
      <w:pPr>
        <w:jc w:val="right"/>
        <w:rPr>
          <w:sz w:val="28"/>
          <w:szCs w:val="28"/>
        </w:rPr>
      </w:pPr>
      <w:r w:rsidRPr="00284E57">
        <w:rPr>
          <w:sz w:val="28"/>
          <w:szCs w:val="28"/>
        </w:rPr>
        <w:t xml:space="preserve">Методист, </w:t>
      </w:r>
      <w:proofErr w:type="spellStart"/>
      <w:r w:rsidRPr="00284E57">
        <w:rPr>
          <w:sz w:val="28"/>
          <w:szCs w:val="28"/>
        </w:rPr>
        <w:t>пдо</w:t>
      </w:r>
      <w:proofErr w:type="spellEnd"/>
    </w:p>
    <w:p w:rsidR="00B66A4F" w:rsidRDefault="00B66A4F" w:rsidP="00B66A4F"/>
    <w:p w:rsidR="00236C6E" w:rsidRDefault="00236C6E" w:rsidP="00236C6E">
      <w:pPr>
        <w:rPr>
          <w:b/>
          <w:sz w:val="24"/>
          <w:szCs w:val="24"/>
        </w:rPr>
      </w:pPr>
    </w:p>
    <w:p w:rsidR="00B66A4F" w:rsidRPr="005D656F" w:rsidRDefault="00B66A4F" w:rsidP="005D656F">
      <w:pPr>
        <w:jc w:val="center"/>
        <w:rPr>
          <w:b/>
          <w:sz w:val="24"/>
          <w:szCs w:val="24"/>
        </w:rPr>
      </w:pPr>
      <w:r w:rsidRPr="00236C6E">
        <w:rPr>
          <w:b/>
          <w:sz w:val="24"/>
          <w:szCs w:val="24"/>
        </w:rPr>
        <w:t>201</w:t>
      </w:r>
      <w:r w:rsidR="00284E57">
        <w:rPr>
          <w:b/>
          <w:sz w:val="24"/>
          <w:szCs w:val="24"/>
        </w:rPr>
        <w:t xml:space="preserve">9 </w:t>
      </w:r>
      <w:r w:rsidR="00236C6E">
        <w:rPr>
          <w:b/>
          <w:sz w:val="24"/>
          <w:szCs w:val="24"/>
        </w:rPr>
        <w:t>год</w:t>
      </w:r>
    </w:p>
    <w:p w:rsidR="005D656F" w:rsidRDefault="005D656F" w:rsidP="005D656F">
      <w:pPr>
        <w:jc w:val="center"/>
        <w:rPr>
          <w:rFonts w:ascii="Segoe Script" w:hAnsi="Segoe Script" w:cs="Times New Roman"/>
          <w:b/>
          <w:sz w:val="72"/>
          <w:szCs w:val="72"/>
        </w:rPr>
      </w:pPr>
    </w:p>
    <w:p w:rsidR="00236C6E" w:rsidRPr="005D656F" w:rsidRDefault="00B66A4F" w:rsidP="005D656F">
      <w:pPr>
        <w:jc w:val="center"/>
        <w:rPr>
          <w:rFonts w:ascii="Segoe Script" w:hAnsi="Segoe Script" w:cs="Times New Roman"/>
          <w:b/>
          <w:sz w:val="72"/>
          <w:szCs w:val="72"/>
        </w:rPr>
      </w:pPr>
      <w:r w:rsidRPr="005D656F">
        <w:rPr>
          <w:rFonts w:ascii="Segoe Script" w:hAnsi="Segoe Script" w:cs="Times New Roman"/>
          <w:b/>
          <w:sz w:val="72"/>
          <w:szCs w:val="72"/>
        </w:rPr>
        <w:lastRenderedPageBreak/>
        <w:t>Содержание</w:t>
      </w:r>
      <w:proofErr w:type="gramStart"/>
      <w:r w:rsidR="00826ABF">
        <w:rPr>
          <w:rFonts w:ascii="Segoe Script" w:hAnsi="Segoe Script" w:cs="Times New Roman"/>
          <w:b/>
          <w:sz w:val="72"/>
          <w:szCs w:val="72"/>
        </w:rPr>
        <w:t xml:space="preserve"> </w:t>
      </w:r>
      <w:r w:rsidR="00236C6E" w:rsidRPr="005D656F">
        <w:rPr>
          <w:rFonts w:ascii="Segoe Script" w:hAnsi="Segoe Script" w:cs="Times New Roman"/>
          <w:b/>
          <w:sz w:val="72"/>
          <w:szCs w:val="72"/>
        </w:rPr>
        <w:t>:</w:t>
      </w:r>
      <w:proofErr w:type="gramEnd"/>
    </w:p>
    <w:p w:rsidR="00B66A4F" w:rsidRPr="005D656F" w:rsidRDefault="00B66A4F" w:rsidP="00B66A4F">
      <w:pPr>
        <w:pStyle w:val="a8"/>
        <w:numPr>
          <w:ilvl w:val="0"/>
          <w:numId w:val="1"/>
        </w:numPr>
        <w:rPr>
          <w:rFonts w:ascii="Segoe Print" w:hAnsi="Segoe Print" w:cs="Times New Roman"/>
          <w:b/>
          <w:sz w:val="40"/>
          <w:szCs w:val="40"/>
        </w:rPr>
      </w:pPr>
      <w:r w:rsidRPr="005D656F">
        <w:rPr>
          <w:rFonts w:ascii="Segoe Print" w:hAnsi="Segoe Print" w:cs="Times New Roman"/>
          <w:b/>
          <w:sz w:val="40"/>
          <w:szCs w:val="40"/>
        </w:rPr>
        <w:t>Введение</w:t>
      </w:r>
    </w:p>
    <w:p w:rsidR="00E034AD" w:rsidRPr="005D656F" w:rsidRDefault="009A0AAE" w:rsidP="00E034AD">
      <w:pPr>
        <w:pStyle w:val="a8"/>
        <w:numPr>
          <w:ilvl w:val="1"/>
          <w:numId w:val="1"/>
        </w:numPr>
        <w:rPr>
          <w:rFonts w:ascii="Segoe Print" w:hAnsi="Segoe Print" w:cs="Times New Roman"/>
          <w:b/>
          <w:sz w:val="40"/>
          <w:szCs w:val="40"/>
        </w:rPr>
      </w:pPr>
      <w:r>
        <w:rPr>
          <w:rFonts w:ascii="Segoe Print" w:hAnsi="Segoe Print" w:cs="Times New Roman"/>
          <w:b/>
          <w:sz w:val="40"/>
          <w:szCs w:val="40"/>
        </w:rPr>
        <w:t xml:space="preserve"> </w:t>
      </w:r>
      <w:r w:rsidR="00E034AD" w:rsidRPr="005D656F">
        <w:rPr>
          <w:rFonts w:ascii="Segoe Print" w:hAnsi="Segoe Print" w:cs="Times New Roman"/>
          <w:b/>
          <w:sz w:val="40"/>
          <w:szCs w:val="40"/>
        </w:rPr>
        <w:t>Выбор и обоснование проекта</w:t>
      </w:r>
    </w:p>
    <w:p w:rsidR="00E034AD" w:rsidRPr="005D656F" w:rsidRDefault="009A0AAE" w:rsidP="00E034AD">
      <w:pPr>
        <w:pStyle w:val="a8"/>
        <w:numPr>
          <w:ilvl w:val="1"/>
          <w:numId w:val="1"/>
        </w:numPr>
        <w:rPr>
          <w:rFonts w:ascii="Segoe Print" w:hAnsi="Segoe Print" w:cs="Times New Roman"/>
          <w:b/>
          <w:sz w:val="40"/>
          <w:szCs w:val="40"/>
        </w:rPr>
      </w:pPr>
      <w:r>
        <w:rPr>
          <w:rFonts w:ascii="Segoe Print" w:hAnsi="Segoe Print" w:cs="Times New Roman"/>
          <w:b/>
          <w:sz w:val="40"/>
          <w:szCs w:val="40"/>
        </w:rPr>
        <w:t xml:space="preserve"> </w:t>
      </w:r>
      <w:r w:rsidR="00E034AD" w:rsidRPr="005D656F">
        <w:rPr>
          <w:rFonts w:ascii="Segoe Print" w:hAnsi="Segoe Print" w:cs="Times New Roman"/>
          <w:b/>
          <w:sz w:val="40"/>
          <w:szCs w:val="40"/>
        </w:rPr>
        <w:t>Возвращение в прошлое</w:t>
      </w:r>
    </w:p>
    <w:p w:rsidR="00E034AD" w:rsidRPr="005D656F" w:rsidRDefault="00E034AD" w:rsidP="00E034AD">
      <w:pPr>
        <w:pStyle w:val="a8"/>
        <w:numPr>
          <w:ilvl w:val="0"/>
          <w:numId w:val="1"/>
        </w:numPr>
        <w:rPr>
          <w:rFonts w:ascii="Segoe Print" w:hAnsi="Segoe Print" w:cs="Times New Roman"/>
          <w:b/>
          <w:sz w:val="40"/>
          <w:szCs w:val="40"/>
        </w:rPr>
      </w:pPr>
      <w:r w:rsidRPr="005D656F">
        <w:rPr>
          <w:rFonts w:ascii="Segoe Print" w:hAnsi="Segoe Print" w:cs="Times New Roman"/>
          <w:b/>
          <w:sz w:val="40"/>
          <w:szCs w:val="40"/>
        </w:rPr>
        <w:t>Основная часть</w:t>
      </w:r>
    </w:p>
    <w:p w:rsidR="00E034AD" w:rsidRPr="005D656F" w:rsidRDefault="009A0AAE" w:rsidP="00E034AD">
      <w:pPr>
        <w:pStyle w:val="a8"/>
        <w:numPr>
          <w:ilvl w:val="1"/>
          <w:numId w:val="1"/>
        </w:numPr>
        <w:rPr>
          <w:rFonts w:ascii="Segoe Print" w:hAnsi="Segoe Print" w:cs="Times New Roman"/>
          <w:b/>
          <w:sz w:val="40"/>
          <w:szCs w:val="40"/>
        </w:rPr>
      </w:pPr>
      <w:r>
        <w:rPr>
          <w:rFonts w:ascii="Segoe Print" w:hAnsi="Segoe Print" w:cs="Times New Roman"/>
          <w:b/>
          <w:sz w:val="40"/>
          <w:szCs w:val="40"/>
        </w:rPr>
        <w:t xml:space="preserve"> </w:t>
      </w:r>
      <w:r w:rsidR="00E034AD" w:rsidRPr="005D656F">
        <w:rPr>
          <w:rFonts w:ascii="Segoe Print" w:hAnsi="Segoe Print" w:cs="Times New Roman"/>
          <w:b/>
          <w:sz w:val="40"/>
          <w:szCs w:val="40"/>
        </w:rPr>
        <w:t>Технологи</w:t>
      </w:r>
      <w:r w:rsidR="006D1E0D">
        <w:rPr>
          <w:rFonts w:ascii="Segoe Print" w:hAnsi="Segoe Print" w:cs="Times New Roman"/>
          <w:b/>
          <w:sz w:val="40"/>
          <w:szCs w:val="40"/>
        </w:rPr>
        <w:t>ческая</w:t>
      </w:r>
      <w:r w:rsidR="00E034AD" w:rsidRPr="005D656F">
        <w:rPr>
          <w:rFonts w:ascii="Segoe Print" w:hAnsi="Segoe Print" w:cs="Times New Roman"/>
          <w:b/>
          <w:sz w:val="40"/>
          <w:szCs w:val="40"/>
        </w:rPr>
        <w:t xml:space="preserve"> </w:t>
      </w:r>
      <w:r w:rsidR="006D1E0D">
        <w:rPr>
          <w:rFonts w:ascii="Segoe Print" w:hAnsi="Segoe Print" w:cs="Times New Roman"/>
          <w:b/>
          <w:sz w:val="40"/>
          <w:szCs w:val="40"/>
        </w:rPr>
        <w:t>цепочка</w:t>
      </w:r>
    </w:p>
    <w:p w:rsidR="00E034AD" w:rsidRPr="005D656F" w:rsidRDefault="009A0AAE" w:rsidP="00E034AD">
      <w:pPr>
        <w:pStyle w:val="a8"/>
        <w:numPr>
          <w:ilvl w:val="1"/>
          <w:numId w:val="1"/>
        </w:numPr>
        <w:rPr>
          <w:rFonts w:ascii="Segoe Print" w:hAnsi="Segoe Print" w:cs="Times New Roman"/>
          <w:b/>
          <w:sz w:val="40"/>
          <w:szCs w:val="40"/>
        </w:rPr>
      </w:pPr>
      <w:r>
        <w:rPr>
          <w:rFonts w:ascii="Segoe Print" w:hAnsi="Segoe Print" w:cs="Times New Roman"/>
          <w:b/>
          <w:sz w:val="40"/>
          <w:szCs w:val="40"/>
        </w:rPr>
        <w:t xml:space="preserve"> </w:t>
      </w:r>
      <w:r w:rsidR="00E034AD" w:rsidRPr="005D656F">
        <w:rPr>
          <w:rFonts w:ascii="Segoe Print" w:hAnsi="Segoe Print" w:cs="Times New Roman"/>
          <w:b/>
          <w:sz w:val="40"/>
          <w:szCs w:val="40"/>
        </w:rPr>
        <w:t>Экономическое обоснование</w:t>
      </w:r>
    </w:p>
    <w:p w:rsidR="00E034AD" w:rsidRPr="005D656F" w:rsidRDefault="00E034AD" w:rsidP="00E034AD">
      <w:pPr>
        <w:pStyle w:val="a8"/>
        <w:numPr>
          <w:ilvl w:val="1"/>
          <w:numId w:val="1"/>
        </w:numPr>
        <w:rPr>
          <w:rFonts w:ascii="Segoe Print" w:hAnsi="Segoe Print" w:cs="Times New Roman"/>
          <w:b/>
          <w:sz w:val="40"/>
          <w:szCs w:val="40"/>
        </w:rPr>
      </w:pPr>
      <w:r w:rsidRPr="005D656F">
        <w:rPr>
          <w:rFonts w:ascii="Segoe Print" w:hAnsi="Segoe Print" w:cs="Times New Roman"/>
          <w:b/>
          <w:sz w:val="40"/>
          <w:szCs w:val="40"/>
        </w:rPr>
        <w:t xml:space="preserve"> Экологическая оценка</w:t>
      </w:r>
    </w:p>
    <w:p w:rsidR="00E034AD" w:rsidRPr="005D656F" w:rsidRDefault="00E034AD" w:rsidP="00E034AD">
      <w:pPr>
        <w:pStyle w:val="a8"/>
        <w:numPr>
          <w:ilvl w:val="0"/>
          <w:numId w:val="1"/>
        </w:numPr>
        <w:rPr>
          <w:rFonts w:ascii="Segoe Print" w:hAnsi="Segoe Print" w:cs="Times New Roman"/>
          <w:b/>
          <w:sz w:val="40"/>
          <w:szCs w:val="40"/>
        </w:rPr>
      </w:pPr>
      <w:r w:rsidRPr="005D656F">
        <w:rPr>
          <w:rFonts w:ascii="Segoe Print" w:hAnsi="Segoe Print" w:cs="Times New Roman"/>
          <w:b/>
          <w:sz w:val="40"/>
          <w:szCs w:val="40"/>
        </w:rPr>
        <w:t>Рекламный проспект</w:t>
      </w:r>
    </w:p>
    <w:p w:rsidR="00E034AD" w:rsidRPr="005D656F" w:rsidRDefault="00E034AD" w:rsidP="00E034AD">
      <w:pPr>
        <w:pStyle w:val="a8"/>
        <w:numPr>
          <w:ilvl w:val="0"/>
          <w:numId w:val="1"/>
        </w:numPr>
        <w:rPr>
          <w:rFonts w:ascii="Segoe Print" w:hAnsi="Segoe Print" w:cs="Times New Roman"/>
          <w:b/>
          <w:sz w:val="40"/>
          <w:szCs w:val="40"/>
        </w:rPr>
      </w:pPr>
      <w:r w:rsidRPr="005D656F">
        <w:rPr>
          <w:rFonts w:ascii="Segoe Print" w:hAnsi="Segoe Print" w:cs="Times New Roman"/>
          <w:b/>
          <w:sz w:val="40"/>
          <w:szCs w:val="40"/>
        </w:rPr>
        <w:t>Методические материалы, рекомендуемые для данного проекта</w:t>
      </w:r>
    </w:p>
    <w:p w:rsidR="00E034AD" w:rsidRPr="005D656F" w:rsidRDefault="00E034AD" w:rsidP="00E034AD">
      <w:pPr>
        <w:pStyle w:val="a8"/>
        <w:numPr>
          <w:ilvl w:val="0"/>
          <w:numId w:val="1"/>
        </w:numPr>
        <w:rPr>
          <w:rFonts w:ascii="Segoe Print" w:hAnsi="Segoe Print" w:cs="Times New Roman"/>
          <w:b/>
          <w:sz w:val="40"/>
          <w:szCs w:val="40"/>
        </w:rPr>
      </w:pPr>
      <w:r w:rsidRPr="005D656F">
        <w:rPr>
          <w:rFonts w:ascii="Segoe Print" w:hAnsi="Segoe Print" w:cs="Times New Roman"/>
          <w:b/>
          <w:sz w:val="40"/>
          <w:szCs w:val="40"/>
        </w:rPr>
        <w:t>Приложени</w:t>
      </w:r>
      <w:r w:rsidR="009A0AAE">
        <w:rPr>
          <w:rFonts w:ascii="Segoe Print" w:hAnsi="Segoe Print" w:cs="Times New Roman"/>
          <w:b/>
          <w:sz w:val="40"/>
          <w:szCs w:val="40"/>
        </w:rPr>
        <w:t>е</w:t>
      </w:r>
    </w:p>
    <w:p w:rsidR="00E034AD" w:rsidRPr="00E034AD" w:rsidRDefault="00E034AD" w:rsidP="00E034AD">
      <w:pPr>
        <w:rPr>
          <w:i/>
          <w:sz w:val="40"/>
          <w:szCs w:val="40"/>
        </w:rPr>
      </w:pPr>
    </w:p>
    <w:p w:rsidR="00B66A4F" w:rsidRDefault="00B66A4F">
      <w:r>
        <w:t xml:space="preserve"> </w:t>
      </w:r>
    </w:p>
    <w:p w:rsidR="00B66A4F" w:rsidRDefault="00B66A4F"/>
    <w:p w:rsidR="00B66A4F" w:rsidRDefault="00B66A4F"/>
    <w:p w:rsidR="008E1C42" w:rsidRDefault="008E1C42"/>
    <w:p w:rsidR="008E1C42" w:rsidRDefault="008E1C42"/>
    <w:p w:rsidR="008E1C42" w:rsidRDefault="008E1C42"/>
    <w:p w:rsidR="008E1C42" w:rsidRDefault="008E1C42"/>
    <w:p w:rsidR="008E1C42" w:rsidRDefault="008E1C42"/>
    <w:p w:rsidR="008E1C42" w:rsidRDefault="008E1C42"/>
    <w:p w:rsidR="008E1C42" w:rsidRDefault="008E1C42"/>
    <w:p w:rsidR="008E1C42" w:rsidRDefault="008E1C42"/>
    <w:p w:rsidR="00B66A4F" w:rsidRPr="00B66A4F" w:rsidRDefault="00B66A4F">
      <w:r>
        <w:t xml:space="preserve">                              </w:t>
      </w:r>
      <w:r w:rsidR="005D656F">
        <w:t xml:space="preserve">                         </w:t>
      </w:r>
    </w:p>
    <w:p w:rsidR="00E034AD" w:rsidRPr="009A0AAE" w:rsidRDefault="00E034AD" w:rsidP="00236C6E">
      <w:pPr>
        <w:spacing w:after="0"/>
        <w:rPr>
          <w:rFonts w:ascii="Segoe Script" w:hAnsi="Segoe Script" w:cs="Times New Roman"/>
          <w:b/>
          <w:sz w:val="72"/>
          <w:szCs w:val="72"/>
        </w:rPr>
      </w:pPr>
      <w:r>
        <w:t xml:space="preserve">        </w:t>
      </w:r>
      <w:r w:rsidRPr="009A0AAE">
        <w:rPr>
          <w:rFonts w:ascii="Segoe Script" w:hAnsi="Segoe Script" w:cs="Times New Roman"/>
          <w:b/>
          <w:sz w:val="72"/>
          <w:szCs w:val="72"/>
        </w:rPr>
        <w:t xml:space="preserve">Выбор и обоснование           </w:t>
      </w:r>
    </w:p>
    <w:p w:rsidR="00E034AD" w:rsidRPr="009A0AAE" w:rsidRDefault="007E62A7" w:rsidP="00236C6E">
      <w:pPr>
        <w:spacing w:after="0"/>
        <w:rPr>
          <w:rFonts w:ascii="Segoe Script" w:hAnsi="Segoe Script" w:cs="Times New Roman"/>
          <w:b/>
          <w:sz w:val="72"/>
          <w:szCs w:val="72"/>
        </w:rPr>
      </w:pPr>
      <w:r w:rsidRPr="009A0AAE">
        <w:rPr>
          <w:rFonts w:ascii="Segoe Script" w:hAnsi="Segoe Script" w:cs="Times New Roman"/>
          <w:b/>
          <w:sz w:val="72"/>
          <w:szCs w:val="72"/>
        </w:rPr>
        <w:t xml:space="preserve">                </w:t>
      </w:r>
      <w:r w:rsidR="00826ABF" w:rsidRPr="009A0AAE">
        <w:rPr>
          <w:rFonts w:ascii="Segoe Script" w:hAnsi="Segoe Script" w:cs="Times New Roman"/>
          <w:b/>
          <w:sz w:val="72"/>
          <w:szCs w:val="72"/>
        </w:rPr>
        <w:t>п</w:t>
      </w:r>
      <w:r w:rsidR="00E034AD" w:rsidRPr="009A0AAE">
        <w:rPr>
          <w:rFonts w:ascii="Segoe Script" w:hAnsi="Segoe Script" w:cs="Times New Roman"/>
          <w:b/>
          <w:sz w:val="72"/>
          <w:szCs w:val="72"/>
        </w:rPr>
        <w:t>роекта</w:t>
      </w:r>
      <w:r w:rsidR="00826ABF" w:rsidRPr="009A0AAE">
        <w:rPr>
          <w:rFonts w:ascii="Segoe Script" w:hAnsi="Segoe Script" w:cs="Times New Roman"/>
          <w:b/>
          <w:sz w:val="72"/>
          <w:szCs w:val="72"/>
        </w:rPr>
        <w:t>…</w:t>
      </w:r>
    </w:p>
    <w:p w:rsidR="00E034AD" w:rsidRPr="00E034AD" w:rsidRDefault="00E034AD" w:rsidP="00236C6E">
      <w:pPr>
        <w:spacing w:after="0"/>
      </w:pPr>
    </w:p>
    <w:p w:rsidR="00AB596A" w:rsidRDefault="00236C6E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36C6E">
        <w:rPr>
          <w:rFonts w:ascii="Times New Roman" w:hAnsi="Times New Roman" w:cs="Times New Roman"/>
          <w:sz w:val="28"/>
          <w:szCs w:val="28"/>
        </w:rPr>
        <w:t xml:space="preserve"> </w:t>
      </w:r>
      <w:r w:rsidR="00AB596A">
        <w:rPr>
          <w:rFonts w:ascii="Times New Roman" w:hAnsi="Times New Roman" w:cs="Times New Roman"/>
          <w:sz w:val="28"/>
          <w:szCs w:val="28"/>
        </w:rPr>
        <w:t xml:space="preserve">  </w:t>
      </w:r>
      <w:r w:rsidRPr="00236C6E">
        <w:rPr>
          <w:rFonts w:ascii="Times New Roman" w:hAnsi="Times New Roman" w:cs="Times New Roman"/>
          <w:sz w:val="28"/>
          <w:szCs w:val="28"/>
        </w:rPr>
        <w:t xml:space="preserve">В прошлом 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292D5B">
        <w:rPr>
          <w:rFonts w:ascii="Times New Roman" w:hAnsi="Times New Roman" w:cs="Times New Roman"/>
          <w:sz w:val="28"/>
          <w:szCs w:val="28"/>
        </w:rPr>
        <w:t xml:space="preserve"> </w:t>
      </w:r>
      <w:r w:rsidR="005D656F">
        <w:rPr>
          <w:rFonts w:ascii="Times New Roman" w:hAnsi="Times New Roman" w:cs="Times New Roman"/>
          <w:sz w:val="28"/>
          <w:szCs w:val="28"/>
        </w:rPr>
        <w:t xml:space="preserve"> 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на уроке музыки мы изучали оперу </w:t>
      </w:r>
      <w:r>
        <w:rPr>
          <w:rFonts w:ascii="Times New Roman" w:hAnsi="Times New Roman" w:cs="Times New Roman"/>
          <w:sz w:val="28"/>
          <w:szCs w:val="28"/>
        </w:rPr>
        <w:t xml:space="preserve">знаменитого французского композитора </w:t>
      </w:r>
      <w:r w:rsidR="00AB596A">
        <w:rPr>
          <w:rFonts w:ascii="Times New Roman" w:hAnsi="Times New Roman" w:cs="Times New Roman"/>
          <w:sz w:val="28"/>
          <w:szCs w:val="28"/>
        </w:rPr>
        <w:t xml:space="preserve">Х1Х века Жоржа Бизе </w:t>
      </w:r>
      <w:r w:rsidR="0055766D" w:rsidRPr="00236C6E">
        <w:rPr>
          <w:rFonts w:ascii="Times New Roman" w:hAnsi="Times New Roman" w:cs="Times New Roman"/>
          <w:sz w:val="28"/>
          <w:szCs w:val="28"/>
        </w:rPr>
        <w:t>«КАРМЕН»</w:t>
      </w:r>
      <w:proofErr w:type="gramStart"/>
      <w:r w:rsidR="005D65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B59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596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B596A">
        <w:rPr>
          <w:rFonts w:ascii="Times New Roman" w:hAnsi="Times New Roman" w:cs="Times New Roman"/>
          <w:sz w:val="28"/>
          <w:szCs w:val="28"/>
        </w:rPr>
        <w:t xml:space="preserve">оторая по праву считается </w:t>
      </w:r>
      <w:r w:rsidR="0055766D" w:rsidRPr="00236C6E">
        <w:rPr>
          <w:rFonts w:ascii="Times New Roman" w:hAnsi="Times New Roman" w:cs="Times New Roman"/>
          <w:sz w:val="28"/>
          <w:szCs w:val="28"/>
        </w:rPr>
        <w:t>сам</w:t>
      </w:r>
      <w:r w:rsidR="00AB596A">
        <w:rPr>
          <w:rFonts w:ascii="Times New Roman" w:hAnsi="Times New Roman" w:cs="Times New Roman"/>
          <w:sz w:val="28"/>
          <w:szCs w:val="28"/>
        </w:rPr>
        <w:t>ой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популярн</w:t>
      </w:r>
      <w:r w:rsidR="00AB596A">
        <w:rPr>
          <w:rFonts w:ascii="Times New Roman" w:hAnsi="Times New Roman" w:cs="Times New Roman"/>
          <w:sz w:val="28"/>
          <w:szCs w:val="28"/>
        </w:rPr>
        <w:t>ой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в мире</w:t>
      </w:r>
      <w:r w:rsidR="00AB596A">
        <w:rPr>
          <w:rFonts w:ascii="Times New Roman" w:hAnsi="Times New Roman" w:cs="Times New Roman"/>
          <w:sz w:val="28"/>
          <w:szCs w:val="28"/>
        </w:rPr>
        <w:t xml:space="preserve"> и входит в золотой фонд оперной классики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96A" w:rsidRDefault="00AB5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5766D" w:rsidRPr="00236C6E">
        <w:rPr>
          <w:rFonts w:ascii="Times New Roman" w:hAnsi="Times New Roman" w:cs="Times New Roman"/>
          <w:sz w:val="28"/>
          <w:szCs w:val="28"/>
        </w:rPr>
        <w:t>Мне показал</w:t>
      </w:r>
      <w:r>
        <w:rPr>
          <w:rFonts w:ascii="Times New Roman" w:hAnsi="Times New Roman" w:cs="Times New Roman"/>
          <w:sz w:val="28"/>
          <w:szCs w:val="28"/>
        </w:rPr>
        <w:t xml:space="preserve">ась 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очень интересн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тема 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 xml:space="preserve">а, мы прослушали  и посмотрели увертюру и несколько опер,  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и я </w:t>
      </w:r>
      <w:r>
        <w:rPr>
          <w:rFonts w:ascii="Times New Roman" w:hAnsi="Times New Roman" w:cs="Times New Roman"/>
          <w:sz w:val="28"/>
          <w:szCs w:val="28"/>
        </w:rPr>
        <w:t xml:space="preserve">заинтересовалась этой темой и даже 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проч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книгу «КАРМЕН» </w:t>
      </w:r>
      <w:proofErr w:type="spellStart"/>
      <w:r w:rsidR="0055766D" w:rsidRPr="00236C6E">
        <w:rPr>
          <w:rFonts w:ascii="Times New Roman" w:hAnsi="Times New Roman" w:cs="Times New Roman"/>
          <w:sz w:val="28"/>
          <w:szCs w:val="28"/>
        </w:rPr>
        <w:t>Проспера</w:t>
      </w:r>
      <w:proofErr w:type="spellEnd"/>
      <w:r w:rsidR="0055766D" w:rsidRPr="00236C6E">
        <w:rPr>
          <w:rFonts w:ascii="Times New Roman" w:hAnsi="Times New Roman" w:cs="Times New Roman"/>
          <w:sz w:val="28"/>
          <w:szCs w:val="28"/>
        </w:rPr>
        <w:t xml:space="preserve"> Мериме. </w:t>
      </w:r>
    </w:p>
    <w:p w:rsidR="0055766D" w:rsidRPr="00236C6E" w:rsidRDefault="00AB5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5766D" w:rsidRPr="00236C6E">
        <w:rPr>
          <w:rFonts w:ascii="Times New Roman" w:hAnsi="Times New Roman" w:cs="Times New Roman"/>
          <w:sz w:val="28"/>
          <w:szCs w:val="28"/>
        </w:rPr>
        <w:t>Идея проекта возникла на основе чтения книги «КАРМЕН» В эпизоде этой истории, я узнала</w:t>
      </w:r>
      <w:proofErr w:type="gramStart"/>
      <w:r w:rsidR="0055766D" w:rsidRPr="00236C6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5766D" w:rsidRPr="00236C6E">
        <w:rPr>
          <w:rFonts w:ascii="Times New Roman" w:hAnsi="Times New Roman" w:cs="Times New Roman"/>
          <w:sz w:val="28"/>
          <w:szCs w:val="28"/>
        </w:rPr>
        <w:t xml:space="preserve">что девушка-цыганка </w:t>
      </w:r>
      <w:proofErr w:type="spellStart"/>
      <w:r w:rsidR="0055766D" w:rsidRPr="00236C6E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="0055766D" w:rsidRPr="00236C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красивая и </w:t>
      </w:r>
      <w:r w:rsidR="005D656F">
        <w:rPr>
          <w:rFonts w:ascii="Times New Roman" w:hAnsi="Times New Roman" w:cs="Times New Roman"/>
          <w:sz w:val="28"/>
          <w:szCs w:val="28"/>
        </w:rPr>
        <w:t xml:space="preserve">темпераментная, своенравная и свободолюбивая </w:t>
      </w:r>
      <w:r>
        <w:rPr>
          <w:rFonts w:ascii="Times New Roman" w:hAnsi="Times New Roman" w:cs="Times New Roman"/>
          <w:sz w:val="28"/>
          <w:szCs w:val="28"/>
        </w:rPr>
        <w:t>,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с собой носила </w:t>
      </w:r>
      <w:r w:rsidR="005D656F">
        <w:rPr>
          <w:rFonts w:ascii="Times New Roman" w:hAnsi="Times New Roman" w:cs="Times New Roman"/>
          <w:sz w:val="28"/>
          <w:szCs w:val="28"/>
        </w:rPr>
        <w:t xml:space="preserve">постоянно </w:t>
      </w:r>
      <w:r>
        <w:rPr>
          <w:rFonts w:ascii="Times New Roman" w:hAnsi="Times New Roman" w:cs="Times New Roman"/>
          <w:sz w:val="28"/>
          <w:szCs w:val="28"/>
        </w:rPr>
        <w:t xml:space="preserve"> ярко-красный с чёрным 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веер. Поэтому я решила сделать </w:t>
      </w:r>
      <w:r>
        <w:rPr>
          <w:rFonts w:ascii="Times New Roman" w:hAnsi="Times New Roman" w:cs="Times New Roman"/>
          <w:sz w:val="28"/>
          <w:szCs w:val="28"/>
        </w:rPr>
        <w:t>своими руками вещь,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похож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на веер </w:t>
      </w:r>
      <w:proofErr w:type="spellStart"/>
      <w:r w:rsidR="0055766D" w:rsidRPr="00236C6E">
        <w:rPr>
          <w:rFonts w:ascii="Times New Roman" w:hAnsi="Times New Roman" w:cs="Times New Roman"/>
          <w:sz w:val="28"/>
          <w:szCs w:val="28"/>
        </w:rPr>
        <w:t>Кармен</w:t>
      </w:r>
      <w:proofErr w:type="spellEnd"/>
      <w:r w:rsidR="0055766D" w:rsidRPr="00236C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766D" w:rsidRPr="00236C6E" w:rsidRDefault="00AB5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5766D" w:rsidRPr="00236C6E">
        <w:rPr>
          <w:rFonts w:ascii="Times New Roman" w:hAnsi="Times New Roman" w:cs="Times New Roman"/>
          <w:sz w:val="28"/>
          <w:szCs w:val="28"/>
        </w:rPr>
        <w:t>Итак, моя 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66D" w:rsidRPr="00236C6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66D" w:rsidRPr="00236C6E">
        <w:rPr>
          <w:rFonts w:ascii="Times New Roman" w:hAnsi="Times New Roman" w:cs="Times New Roman"/>
          <w:sz w:val="28"/>
          <w:szCs w:val="28"/>
        </w:rPr>
        <w:t>изготовление декоративного веера</w:t>
      </w:r>
      <w:r w:rsidR="005D656F">
        <w:rPr>
          <w:rFonts w:ascii="Times New Roman" w:hAnsi="Times New Roman" w:cs="Times New Roman"/>
          <w:sz w:val="28"/>
          <w:szCs w:val="28"/>
        </w:rPr>
        <w:t xml:space="preserve"> из пластиковых вилок</w:t>
      </w:r>
      <w:r w:rsidR="0055766D" w:rsidRPr="00236C6E">
        <w:rPr>
          <w:rFonts w:ascii="Times New Roman" w:hAnsi="Times New Roman" w:cs="Times New Roman"/>
          <w:sz w:val="28"/>
          <w:szCs w:val="28"/>
        </w:rPr>
        <w:t>.</w:t>
      </w:r>
      <w:r w:rsidR="001B058D" w:rsidRPr="00236C6E">
        <w:rPr>
          <w:rFonts w:ascii="Times New Roman" w:hAnsi="Times New Roman" w:cs="Times New Roman"/>
          <w:sz w:val="28"/>
          <w:szCs w:val="28"/>
        </w:rPr>
        <w:t xml:space="preserve"> </w:t>
      </w:r>
      <w:r w:rsidR="0055766D" w:rsidRPr="00236C6E">
        <w:rPr>
          <w:rFonts w:ascii="Times New Roman" w:hAnsi="Times New Roman" w:cs="Times New Roman"/>
          <w:sz w:val="28"/>
          <w:szCs w:val="28"/>
        </w:rPr>
        <w:t>Веер оказался несложным в изготовлении,</w:t>
      </w:r>
      <w:r w:rsidR="001B058D" w:rsidRPr="00236C6E">
        <w:rPr>
          <w:rFonts w:ascii="Times New Roman" w:hAnsi="Times New Roman" w:cs="Times New Roman"/>
          <w:sz w:val="28"/>
          <w:szCs w:val="28"/>
        </w:rPr>
        <w:t xml:space="preserve"> </w:t>
      </w:r>
      <w:r w:rsidR="0055766D" w:rsidRPr="00236C6E">
        <w:rPr>
          <w:rFonts w:ascii="Times New Roman" w:hAnsi="Times New Roman" w:cs="Times New Roman"/>
          <w:sz w:val="28"/>
          <w:szCs w:val="28"/>
        </w:rPr>
        <w:t>экономичным и очень оригинальным.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66D" w:rsidRPr="00236C6E">
        <w:rPr>
          <w:rFonts w:ascii="Times New Roman" w:hAnsi="Times New Roman" w:cs="Times New Roman"/>
          <w:sz w:val="28"/>
          <w:szCs w:val="28"/>
        </w:rPr>
        <w:t>Я посоветовалась с учителем,</w:t>
      </w:r>
      <w:r w:rsidR="001B058D" w:rsidRPr="00236C6E">
        <w:rPr>
          <w:rFonts w:ascii="Times New Roman" w:hAnsi="Times New Roman" w:cs="Times New Roman"/>
          <w:sz w:val="28"/>
          <w:szCs w:val="28"/>
        </w:rPr>
        <w:t xml:space="preserve"> </w:t>
      </w:r>
      <w:r w:rsidR="0055766D" w:rsidRPr="00236C6E">
        <w:rPr>
          <w:rFonts w:ascii="Times New Roman" w:hAnsi="Times New Roman" w:cs="Times New Roman"/>
          <w:sz w:val="28"/>
          <w:szCs w:val="28"/>
        </w:rPr>
        <w:t>и мы решили,</w:t>
      </w:r>
      <w:r w:rsidR="001B058D" w:rsidRPr="00236C6E">
        <w:rPr>
          <w:rFonts w:ascii="Times New Roman" w:hAnsi="Times New Roman" w:cs="Times New Roman"/>
          <w:sz w:val="28"/>
          <w:szCs w:val="28"/>
        </w:rPr>
        <w:t xml:space="preserve"> </w:t>
      </w:r>
      <w:r w:rsidR="0055766D" w:rsidRPr="00236C6E">
        <w:rPr>
          <w:rFonts w:ascii="Times New Roman" w:hAnsi="Times New Roman" w:cs="Times New Roman"/>
          <w:sz w:val="28"/>
          <w:szCs w:val="28"/>
        </w:rPr>
        <w:t>что веер</w:t>
      </w:r>
      <w:r>
        <w:rPr>
          <w:rFonts w:ascii="Times New Roman" w:hAnsi="Times New Roman" w:cs="Times New Roman"/>
          <w:sz w:val="28"/>
          <w:szCs w:val="28"/>
        </w:rPr>
        <w:t>, действительно,</w:t>
      </w:r>
      <w:r w:rsidR="0055766D" w:rsidRPr="00236C6E">
        <w:rPr>
          <w:rFonts w:ascii="Times New Roman" w:hAnsi="Times New Roman" w:cs="Times New Roman"/>
          <w:sz w:val="28"/>
          <w:szCs w:val="28"/>
        </w:rPr>
        <w:t xml:space="preserve"> не требует много времени</w:t>
      </w:r>
      <w:r w:rsidR="001B058D" w:rsidRPr="00236C6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B058D" w:rsidRPr="00236C6E">
        <w:rPr>
          <w:rFonts w:ascii="Times New Roman" w:hAnsi="Times New Roman" w:cs="Times New Roman"/>
          <w:sz w:val="28"/>
          <w:szCs w:val="28"/>
        </w:rPr>
        <w:t>креативен</w:t>
      </w:r>
      <w:proofErr w:type="spellEnd"/>
      <w:r w:rsidR="001B058D" w:rsidRPr="00236C6E">
        <w:rPr>
          <w:rFonts w:ascii="Times New Roman" w:hAnsi="Times New Roman" w:cs="Times New Roman"/>
          <w:sz w:val="28"/>
          <w:szCs w:val="28"/>
        </w:rPr>
        <w:t xml:space="preserve"> на вид</w:t>
      </w:r>
      <w:r>
        <w:rPr>
          <w:rFonts w:ascii="Times New Roman" w:hAnsi="Times New Roman" w:cs="Times New Roman"/>
          <w:sz w:val="28"/>
          <w:szCs w:val="28"/>
        </w:rPr>
        <w:t xml:space="preserve"> и очень даже красиво смотрится, как панно,</w:t>
      </w:r>
      <w:r w:rsidR="005D656F">
        <w:rPr>
          <w:rFonts w:ascii="Times New Roman" w:hAnsi="Times New Roman" w:cs="Times New Roman"/>
          <w:sz w:val="28"/>
          <w:szCs w:val="28"/>
        </w:rPr>
        <w:t xml:space="preserve"> </w:t>
      </w:r>
      <w:r w:rsidR="00826ABF">
        <w:rPr>
          <w:rFonts w:ascii="Times New Roman" w:hAnsi="Times New Roman" w:cs="Times New Roman"/>
          <w:sz w:val="28"/>
          <w:szCs w:val="28"/>
        </w:rPr>
        <w:t>в интерьере любого поме</w:t>
      </w:r>
      <w:r w:rsidR="007C387E">
        <w:rPr>
          <w:rFonts w:ascii="Times New Roman" w:hAnsi="Times New Roman" w:cs="Times New Roman"/>
          <w:sz w:val="28"/>
          <w:szCs w:val="28"/>
        </w:rPr>
        <w:t>щения</w:t>
      </w:r>
      <w:r w:rsidR="001B058D" w:rsidRPr="00236C6E">
        <w:rPr>
          <w:rFonts w:ascii="Times New Roman" w:hAnsi="Times New Roman" w:cs="Times New Roman"/>
          <w:sz w:val="28"/>
          <w:szCs w:val="28"/>
        </w:rPr>
        <w:t>.</w:t>
      </w:r>
    </w:p>
    <w:p w:rsidR="001B058D" w:rsidRPr="00236C6E" w:rsidRDefault="00AB59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B058D" w:rsidRPr="00236C6E">
        <w:rPr>
          <w:rFonts w:ascii="Times New Roman" w:hAnsi="Times New Roman" w:cs="Times New Roman"/>
          <w:sz w:val="28"/>
          <w:szCs w:val="28"/>
        </w:rPr>
        <w:t>Знаний</w:t>
      </w:r>
      <w:r w:rsidR="005D656F">
        <w:rPr>
          <w:rFonts w:ascii="Times New Roman" w:hAnsi="Times New Roman" w:cs="Times New Roman"/>
          <w:sz w:val="28"/>
          <w:szCs w:val="28"/>
        </w:rPr>
        <w:t>,</w:t>
      </w:r>
      <w:r w:rsidR="001B058D" w:rsidRPr="00236C6E">
        <w:rPr>
          <w:rFonts w:ascii="Times New Roman" w:hAnsi="Times New Roman" w:cs="Times New Roman"/>
          <w:sz w:val="28"/>
          <w:szCs w:val="28"/>
        </w:rPr>
        <w:t xml:space="preserve"> полученных в процессе изучения технологии</w:t>
      </w:r>
      <w:r w:rsidR="005D656F">
        <w:rPr>
          <w:rFonts w:ascii="Times New Roman" w:hAnsi="Times New Roman" w:cs="Times New Roman"/>
          <w:sz w:val="28"/>
          <w:szCs w:val="28"/>
        </w:rPr>
        <w:t xml:space="preserve">, </w:t>
      </w:r>
      <w:r w:rsidR="001B058D" w:rsidRPr="00236C6E">
        <w:rPr>
          <w:rFonts w:ascii="Times New Roman" w:hAnsi="Times New Roman" w:cs="Times New Roman"/>
          <w:sz w:val="28"/>
          <w:szCs w:val="28"/>
        </w:rPr>
        <w:t xml:space="preserve"> оказалось достаточно,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58D" w:rsidRPr="00236C6E">
        <w:rPr>
          <w:rFonts w:ascii="Times New Roman" w:hAnsi="Times New Roman" w:cs="Times New Roman"/>
          <w:sz w:val="28"/>
          <w:szCs w:val="28"/>
        </w:rPr>
        <w:t xml:space="preserve">чтобы выполнить </w:t>
      </w:r>
      <w:r>
        <w:rPr>
          <w:rFonts w:ascii="Times New Roman" w:hAnsi="Times New Roman" w:cs="Times New Roman"/>
          <w:sz w:val="28"/>
          <w:szCs w:val="28"/>
        </w:rPr>
        <w:t xml:space="preserve">  данный п</w:t>
      </w:r>
      <w:r w:rsidR="001B058D" w:rsidRPr="00236C6E">
        <w:rPr>
          <w:rFonts w:ascii="Times New Roman" w:hAnsi="Times New Roman" w:cs="Times New Roman"/>
          <w:sz w:val="28"/>
          <w:szCs w:val="28"/>
        </w:rPr>
        <w:t>роект.</w:t>
      </w:r>
    </w:p>
    <w:p w:rsidR="001B058D" w:rsidRPr="005D656F" w:rsidRDefault="001B058D">
      <w:pPr>
        <w:rPr>
          <w:rFonts w:ascii="Times New Roman" w:hAnsi="Times New Roman" w:cs="Times New Roman"/>
          <w:sz w:val="28"/>
          <w:szCs w:val="28"/>
        </w:rPr>
      </w:pPr>
      <w:r w:rsidRPr="00236C6E">
        <w:rPr>
          <w:rFonts w:ascii="Times New Roman" w:hAnsi="Times New Roman" w:cs="Times New Roman"/>
          <w:sz w:val="28"/>
          <w:szCs w:val="28"/>
        </w:rPr>
        <w:br w:type="page"/>
      </w:r>
    </w:p>
    <w:p w:rsidR="005D656F" w:rsidRPr="009A0AAE" w:rsidRDefault="005D656F" w:rsidP="00635FC9">
      <w:pPr>
        <w:spacing w:after="0"/>
        <w:jc w:val="center"/>
        <w:rPr>
          <w:rFonts w:ascii="Segoe Script" w:hAnsi="Segoe Script" w:cs="Times New Roman"/>
          <w:b/>
          <w:sz w:val="28"/>
          <w:szCs w:val="28"/>
        </w:rPr>
      </w:pPr>
      <w:r w:rsidRPr="009A0AAE">
        <w:rPr>
          <w:rFonts w:ascii="Segoe Script" w:hAnsi="Segoe Script" w:cs="Times New Roman"/>
          <w:b/>
          <w:sz w:val="72"/>
          <w:szCs w:val="72"/>
        </w:rPr>
        <w:lastRenderedPageBreak/>
        <w:t>Возвращение в прошлое</w:t>
      </w:r>
      <w:r w:rsidR="00635FC9" w:rsidRPr="009A0AAE">
        <w:rPr>
          <w:rFonts w:ascii="Segoe Script" w:hAnsi="Segoe Script" w:cs="Times New Roman"/>
          <w:b/>
          <w:sz w:val="72"/>
          <w:szCs w:val="72"/>
        </w:rPr>
        <w:t>…</w:t>
      </w:r>
    </w:p>
    <w:p w:rsidR="00635FC9" w:rsidRPr="00635FC9" w:rsidRDefault="005D656F" w:rsidP="00635FC9">
      <w:pPr>
        <w:spacing w:after="0"/>
        <w:jc w:val="center"/>
        <w:rPr>
          <w:rFonts w:ascii="Segoe Script" w:hAnsi="Segoe Script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1B058D" w:rsidRPr="005D656F">
        <w:rPr>
          <w:rFonts w:ascii="Segoe Script" w:hAnsi="Segoe Script" w:cs="Times New Roman"/>
          <w:b/>
          <w:sz w:val="32"/>
          <w:szCs w:val="32"/>
        </w:rPr>
        <w:t>Историческая справка</w:t>
      </w:r>
      <w:proofErr w:type="gramStart"/>
      <w:r>
        <w:rPr>
          <w:rFonts w:ascii="Segoe Script" w:hAnsi="Segoe Script" w:cs="Times New Roman"/>
          <w:b/>
          <w:sz w:val="32"/>
          <w:szCs w:val="32"/>
        </w:rPr>
        <w:t xml:space="preserve"> )</w:t>
      </w:r>
      <w:proofErr w:type="gramEnd"/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Точное время возникновения веера определить, наверное, невозможно. Большинство авторов, пишущих о веере, предполагают, что жара и мухи заставили когда-то древнего человека обмахиваться веткой дерева, большим листом растения или пучком перьев – так появилась сама идея веера и его прототипы, еще сугубо утилитарные.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О существовании веера доподлинно известно с древнейших времен – изображения вееров встречаются в памятниках изобразительного искусства, об их использовании упоминается в старинных текстах.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  </w:t>
      </w:r>
      <w:r w:rsidRPr="00635FC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Веера бывают двух типов – складные и не складные.</w:t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Первыми появились не складные веера. Это, как правило, были опахала с ручкой и с экраном в виде листа, флажка, круга.</w:t>
      </w:r>
    </w:p>
    <w:p w:rsid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Китайские поэты относили возникновение опахала к эпохе императора </w:t>
      </w:r>
      <w:proofErr w:type="spell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У-Вана</w:t>
      </w:r>
      <w:proofErr w:type="spell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(второе тысячелетие до н.э.); позже появились круглые бумажные веера на ручке, которые в I в. н.э. у Китая заимствовала Япония (веер "</w:t>
      </w:r>
      <w:proofErr w:type="spell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утива</w:t>
      </w:r>
      <w:proofErr w:type="spell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").</w:t>
      </w:r>
      <w:proofErr w:type="gramEnd"/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35FC9" w:rsidRP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120140" cy="1428750"/>
            <wp:effectExtent l="19050" t="0" r="3810" b="0"/>
            <wp:docPr id="2" name="Рисунок 2" descr="http://school26.dnepredu.com/uploads/editor/1096/121581/blog_/images/220px_boushuu_uchi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6.dnepredu.com/uploads/editor/1096/121581/blog_/images/220px_boushuu_uchi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Японский круглый веер «</w:t>
      </w:r>
      <w:proofErr w:type="spellStart"/>
      <w:r w:rsidRPr="00635FC9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утива</w:t>
      </w:r>
      <w:proofErr w:type="spellEnd"/>
      <w:r w:rsidRPr="00635FC9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»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Веер в Китае имеет давнюю историю. Так, в силу того, что веера пользовались популярностью в императорском дворце, а также благодаря искусству литераторов и художников они стали превращаться в изящные художественные изделия. В качестве материала для костяков вееров начали использовать золото, нефрит, слоновую кость, оправы из черепашьего панциря, рога зверей, сандал и бамбук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</w:t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Древнем Египте опахало служило атрибутом величия фараона, признаком высокого достоинства, эмблемой счастья и небесного покоя; их часто носили лица царской фамилии, которые имели специальный титул – "носитель веера с левой стороны". Подобные функции имел веер в Индии и Персии.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151890" cy="1876425"/>
            <wp:effectExtent l="19050" t="0" r="0" b="0"/>
            <wp:docPr id="4" name="Рисунок 4" descr="http://school26.dnepredu.com/uploads/editor/1096/121581/blog_/images/vs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6.dnepredu.com/uploads/editor/1096/121581/blog_/images/vsch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9" w:rsidRP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spellStart"/>
      <w:r w:rsidRPr="00635FC9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Флабеллум</w:t>
      </w:r>
      <w:proofErr w:type="spellEnd"/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Древней Греции, Риме, на Крите использовались восточные опахала из листьев и перьев, в частности – павлиньих на деревянной или костяной основе. 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Восточные веера появились в Европе не позднее 1550-х годов, когда были основаны первые Ост-индские компании, корабли которых привозили из далеких экзотических стран удивительные вещи. Раньше других необычным восточным предметам нашлось применение в Венеции, где женщины стали пользоваться складными веерами во время карнавалов. 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    </w:t>
      </w:r>
      <w:r w:rsidR="007C387E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635FC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 XVI веке</w:t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в Европу приходит складной веер, в форме полукруга, открывая совершенно новую блестящую эпоху жизни веера, поскольку это был золотой век живописи, то у знатных дам стало модным заказывать великолепные портреты. Многие из них позировали со своими любимыми веерами. Именно эти портреты дают представление о тогдашней моде на веер.</w:t>
      </w:r>
    </w:p>
    <w:p w:rsidR="00635FC9" w:rsidRPr="007C387E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Наряду со складывающимися веерами из пергамента, использовались разноцветные веера из перьев павлина или страуса. Веер носили </w:t>
      </w:r>
      <w:proofErr w:type="gram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подвешенным</w:t>
      </w:r>
      <w:proofErr w:type="gram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 поясу при помощи золотой цепочки. Но настоящий бум был впереди</w:t>
      </w:r>
      <w:r w:rsidR="00635FC9"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 XVII век – расцвет складного веера в Европе. 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 </w:t>
      </w:r>
      <w:r w:rsidR="007C387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Истории России веера известны с XVII века и главным образом в обиходе царской семьи и придворных кругов. Для Московской Руси в это время характерно еще опахало круглой формы с экраном из страусовых перьев, закрепленным на ручке из дерева, кости, серебра или золота с финифтью, драгоценными камнями и проч.  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эпоху </w:t>
      </w:r>
      <w:r w:rsidR="00635FC9"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барокко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веер стал настоящим предметом роскоши. В 1660-е годы «Французская гильдия» по изготовлению опахал процветала и её статус «поставщика двора» был подтверждён самим королём.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Французские правила были очень строгими, поэтому расписывать веер дозволялось лишь ограниченным количеством сюжетов, однако в Италии мастера использовали самые различные рисунки, что, зачастую, делало их изделия более привлекательными для потребителя.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Материалы, которые использовались для изготовления вееров, были различны — шёлк, кожа, пергамент, плотная бумага. Некоторое время были в моде </w:t>
      </w:r>
      <w:proofErr w:type="spell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вееры</w:t>
      </w:r>
      <w:proofErr w:type="spell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зеркальцами посередине (такие </w:t>
      </w:r>
      <w:proofErr w:type="spell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вееры</w:t>
      </w:r>
      <w:proofErr w:type="spell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не складывались). Пластинки для веера нередко делались из перламутра и украшались росписью или гравировкой.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 дворе Людовика XIV веер играл роль и в дворцовом церемониале — дамы их могли открыть только в присутствии королевы. Юная девушка, прежде чем появиться в свете, помимо других наук должна была научиться искусству обращения с веером.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Дама с веером в эпоху барокко — это непременно аристократка: «третье сословие» не имело доступа к этому аксессуару. Веер добавлял придворной красавице значительности и важности — она гордо выступала на королевских приёмах и балах, а веер в её руках смотрелся, как жезл полководца.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эпоху рококо веер превратился в изящную игрушку, в орудие флирта и продуманного дамского кокетства. Более того — теперь он стал доступен и представительницам буржуазии.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Однако умение правильно пользоваться веером было по-прежнему присуще только аристократкам. И то в разной степени: недаром знаменитая писательница рубежа XVIII—XIX веков </w:t>
      </w:r>
      <w:proofErr w:type="spell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Жермена</w:t>
      </w:r>
      <w:proofErr w:type="spell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де Сталь утверждала, что по манере держать веер можно отличить «…княгиню от графини, а маркизу от </w:t>
      </w:r>
      <w:proofErr w:type="spell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буржуазки</w:t>
      </w:r>
      <w:proofErr w:type="spell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». А парвеню вообще не владели этим искусством в должной мере.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Веер был для светских дам XVIII века не только опахалом, но и «семафором», и иногда «прибором наблюдения». В традициях средневековой испанской школы тем или иным образом раскрытый или повернутый веер говорил «да» или «нет», назначал свидание или указывал на те, или иные чувства…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Если его резко складывали, </w:t>
      </w:r>
      <w:proofErr w:type="gram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то</w:t>
      </w:r>
      <w:proofErr w:type="gram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как бы произносили: «Вы мне неинтересны!».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Развернутый, прикрывающий грудь веер молил: «Будьте сдержанным».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Веер, направленный широким концом к собеседнику, означал согласие на флирт.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Антипатию выражал узкий конец сложенного веера, а дуга, описанная им, предупреждала: «За нами следят...».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Когда сложенный веер держали прямо, это значило: «Говорите смело».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Если развертывали одну створку — предлагали братскую, чистую дружбу; если две — влюбленную дружбу.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Раздвинуть три створки было все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равно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что признаться: «Я вас люблю»;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полностью раскрытый веер — назначить свидание в доме кавалера;</w:t>
      </w:r>
    </w:p>
    <w:p w:rsidR="007C387E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раскрыть и резко сложить — свидание у дамы</w:t>
      </w:r>
      <w:r w:rsidR="007C387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веера вставляли зеркальца, которые позволяли наблюдать за интересующим объектом, находящимся сзади или сбоку, не поворачивая головы, увеличительные стекла, чтобы можно было лучше рассмотреть ту или иную особу, а при подходящей погоде – обратить на себя внимание, послав солнечный зайчик: ожог вполне мог сойти за укол стрелы Амура.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  Англии производство вееров было поставлено на промышленную основу. Помимо традиционных художественных сюжетов, английские мастера использовали рекламу товаров или правила игры в вист.</w:t>
      </w:r>
    </w:p>
    <w:p w:rsidR="00635FC9" w:rsidRPr="007C387E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России веер стал популярен в эпоху петровских реформ.</w:t>
      </w:r>
    </w:p>
    <w:p w:rsidR="00635FC9" w:rsidRPr="007C387E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C387E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Век XIX — страусовый «бум»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143544" cy="1384663"/>
            <wp:effectExtent l="19050" t="0" r="0" b="0"/>
            <wp:docPr id="11" name="Рисунок 11" descr="http://school26.dnepredu.com/uploads/editor/1096/121581/blog_/images/200px_re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26.dnepredu.com/uploads/editor/1096/121581/blog_/images/200px_reno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00" cy="138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9" w:rsidRP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На картине Ренуара веер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 XIX столетии «язык веера» утратил своё значение, однако веер по-прежнему считался любимым дамским аксессуаром. Именно в XIX веке </w:t>
      </w:r>
      <w:proofErr w:type="spell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вееры</w:t>
      </w:r>
      <w:proofErr w:type="spell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стали изготавливаться не только из традиционных материалов, но и из страусовых перьев.</w:t>
      </w:r>
    </w:p>
    <w:p w:rsidR="00635FC9" w:rsidRPr="00635FC9" w:rsidRDefault="00635FC9" w:rsidP="007C387E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35FC9" w:rsidRPr="00635FC9" w:rsidRDefault="00635FC9" w:rsidP="00826ABF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261110" cy="1476103"/>
            <wp:effectExtent l="19050" t="0" r="0" b="0"/>
            <wp:docPr id="12" name="Рисунок 12" descr="http://school26.dnepredu.com/uploads/editor/1096/121581/blog_/images/200px_event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26.dnepredu.com/uploads/editor/1096/121581/blog_/images/200px_eventail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47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Мода </w:t>
      </w:r>
      <w:r w:rsidR="00635FC9"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эпохи Модерн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тяготела к экзотике. Это сказывалось и в увлечении Древним Египтом, Японией, мусульманским востоком (особенно после успеха балета «</w:t>
      </w:r>
      <w:proofErr w:type="spell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Шехерезада</w:t>
      </w:r>
      <w:proofErr w:type="spell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»). На волне этого увлечения вошли в моду опахала в восточном стиле.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Другим направлением было возвращение к эстетике рококо в том виде, как её понимали Константин Сомов и «</w:t>
      </w:r>
      <w:proofErr w:type="spell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мирискуссники</w:t>
      </w:r>
      <w:proofErr w:type="spell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». Таким образом, возникла кратковременная мода на </w:t>
      </w:r>
      <w:proofErr w:type="spell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вееры</w:t>
      </w:r>
      <w:proofErr w:type="spell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пасторальными сюжетами и многочисленными рокайлями. 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 вот </w:t>
      </w:r>
      <w:proofErr w:type="spellStart"/>
      <w:r w:rsidR="00635FC9"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Art-deco</w:t>
      </w:r>
      <w:proofErr w:type="spell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его строгой роскошью, яркими цветами и стремлением к концептуальности предлагает женщине настоящие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веры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концепции.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Веер уже не нужен для флирта и кокетства — женщина XX века всё называет своими именами. Теперь опахало — просто стильная штучка, присущая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аристократической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«</w:t>
      </w:r>
      <w:proofErr w:type="spellStart"/>
      <w:r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dolce</w:t>
      </w:r>
      <w:proofErr w:type="spellEnd"/>
      <w:r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r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vita</w:t>
      </w:r>
      <w:proofErr w:type="spellEnd"/>
      <w:r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».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По-прежнему в моде страусовые перья. Они прекрасно сочетаются с боа и меховыми накидками светских львиц и кинозвёзд.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Особой популярностью пользовались </w:t>
      </w:r>
      <w:proofErr w:type="spell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вееры</w:t>
      </w:r>
      <w:proofErr w:type="spell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кружевным, полупрозрачным экраном (в эпоху </w:t>
      </w:r>
      <w:proofErr w:type="spell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New</w:t>
      </w:r>
      <w:proofErr w:type="spell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Look</w:t>
      </w:r>
      <w:proofErr w:type="spell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кружево весьма широко использовалось в индустрии моды).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   </w:t>
      </w:r>
      <w:r w:rsidR="00635FC9" w:rsidRPr="007C387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современной нам жизни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веер является, скорее, аксессуаром модных дефиле, нежели предметом быта.</w:t>
      </w:r>
    </w:p>
    <w:p w:rsid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C повышением интереса к китайскому учению </w:t>
      </w:r>
      <w:proofErr w:type="spell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фэн-шуй</w:t>
      </w:r>
      <w:proofErr w:type="spell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веер начали использовать и как средство коррекции энергетики помещений. Считается, что правильно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расположенные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proofErr w:type="spell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вееры</w:t>
      </w:r>
      <w:proofErr w:type="spell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могут позитивно повлиять на жизненный тонус живущих в доме.</w:t>
      </w:r>
    </w:p>
    <w:p w:rsidR="00826ABF" w:rsidRDefault="00826ABF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26ABF" w:rsidRDefault="00826ABF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826ABF" w:rsidRPr="00635FC9" w:rsidRDefault="00826ABF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35FC9" w:rsidRP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635FC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662430" cy="949960"/>
            <wp:effectExtent l="19050" t="0" r="0" b="0"/>
            <wp:docPr id="13" name="Рисунок 13" descr="http://school26.dnepredu.com/uploads/editor/1096/121581/blog_/images/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26.dnepredu.com/uploads/editor/1096/121581/blog_/images/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635FC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864360" cy="949960"/>
            <wp:effectExtent l="19050" t="0" r="2540" b="0"/>
            <wp:docPr id="14" name="Рисунок 14" descr="http://school26.dnepredu.com/uploads/editor/1096/121581/blog_/images/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hool26.dnepredu.com/uploads/editor/1096/121581/blog_/images/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Pr="00635FC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365885" cy="949960"/>
            <wp:effectExtent l="19050" t="0" r="5715" b="0"/>
            <wp:docPr id="15" name="Рисунок 15" descr="http://school26.dnepredu.com/uploads/editor/1096/121581/blog_/images/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26.dnepredu.com/uploads/editor/1096/121581/blog_/images/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9" w:rsidRP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     </w:t>
      </w:r>
      <w:r w:rsidRPr="00635FC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270635" cy="949960"/>
            <wp:effectExtent l="19050" t="0" r="5715" b="0"/>
            <wp:docPr id="16" name="Рисунок 16" descr="http://school26.dnepredu.com/uploads/editor/1096/121581/blog_/images/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26.dnepredu.com/uploads/editor/1096/121581/blog_/images/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   </w:t>
      </w:r>
      <w:r w:rsidRPr="00635FC9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1662430" cy="949960"/>
            <wp:effectExtent l="19050" t="0" r="0" b="0"/>
            <wp:docPr id="17" name="Рисунок 17" descr="http://school26.dnepredu.com/uploads/editor/1096/121581/blog_/images/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hool26.dnepredu.com/uploads/editor/1096/121581/blog_/images/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FC9" w:rsidRPr="00635FC9" w:rsidRDefault="00635FC9" w:rsidP="00635FC9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635FC9" w:rsidRPr="00826AB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1911 году в Москве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вышел сборник правил хорошего тона, в котором несколько страниц посвящено искусству владения веером: "Хороший тон. </w:t>
      </w:r>
      <w:r w:rsidR="00826A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Сборник правил, наставлений и советов, как следует вести себя в разных случаях домашней и общественной жизни", составленный "по лучшим русским и иностранным источникам А. Комильфо". В этом сборнике рассказано о значениях цвета веера и о знаменитом "языке веера".</w:t>
      </w:r>
    </w:p>
    <w:p w:rsidR="00635FC9" w:rsidRPr="007C387E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C387E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Эмоциональный фон: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"Расположение, симпатия, любовь" - подать человеку веер верхним концом.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"Презрение" - подать веер нижним концом (ручкой вперёд).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"Сомнение" - закрывающийся веер.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 -- "Отрицание" -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закрытый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"Скромность, неуверенность" - веер, раскрытый менее чем на четверть.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"Одобрение" - раскрывающийся веер.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"Безоговорочная всеобъемлющая любовь" - полностью раскрытый веер.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"Волнение от известий" - резкие быстрые взмахи.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"Ожидание" - похлопывание чуть раскрытым веером по раскрытой ладони.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  -- "Нерешительность" - </w:t>
      </w:r>
      <w:proofErr w:type="spell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прикрывание</w:t>
      </w:r>
      <w:proofErr w:type="spell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половины лица и глаза веером, раскрытым на треть.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"Кокетство" - прикрытый подбородок и часть щеки с одновременным наклоном головы и улыбкой.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  -- "Поощрение" - замедленное помахивание веером раскрытым на "S" (поощрение, "я готова, жду" - замедленные помахивания веером раскрытым на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?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          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    -- "Благодарность" - раскрывающийся веер с одновременным наклоном головы.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    -- "Невозможность" - полураскрытый, опущенный вниз веер</w:t>
      </w:r>
    </w:p>
    <w:p w:rsidR="00635FC9" w:rsidRPr="007C387E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C387E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Цветовое значение: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 --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Белый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невинность;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Чёрный с белым - нарушенный мир;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 --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Чёрный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 печаль;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 --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Розовый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голубым - любовь и верность;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Красный - радость, счастье;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 --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Вышитый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золотом - богатство;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Жёлтый - отказ;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  --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Шитый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серебром - скромность;            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  -- Зелёный - надежда;    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-- 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Убранный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блёстками - твёрдость и доверие.            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постоянство, верность;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  -- Коричневый - недолговременное  </w:t>
      </w:r>
    </w:p>
    <w:p w:rsidR="00635FC9" w:rsidRPr="007C387E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7C387E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lang w:eastAsia="ru-RU"/>
        </w:rPr>
        <w:t>Точная фразовая информация: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"Да" - приложить веер левой рукой к правой щеке.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"Нет" - приложить открытый веер правой рукой к левой щеке.      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  -- "Я вас люблю" - правой рукой указать закрытым веером на сердце.                                             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"Я вас не люблю" - сделать закрытым веером движение.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  -- "Мои мысли всегда с вами" - наполовину открыть веер и несколько раз легко провести им по лбу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"Я к вам не чувствую приязни" - открыть и закрыть веер, держа его перед ртом.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"Я приду" - держа веер левой стороной перед тем, с кем идёт разговор, прижать веер к груди и затем быстро махнуть в сторону собеседника.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"Я не приду" - держать левую сторону открытого веера перед тем, с кем идёт разговор.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"Не приходите сегодня" - провести закрытым веером по наружной стороне руки.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"Приходите, я буду довольна" - держа открытый веер в правой руке, медленно сложить его в ладонь левой руки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 -- "Будьте осторожны, за нами следят" - открытым веером дотронуться до левого уха.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"Молчите, нас подслушивают" - дотронуться закрытым веером до губ.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"Я хочу с вами танцевать" - открытым веером махнуть несколько раз к себе.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"Вы меня огорчили" - быстро закрыть веер и держать его между сложенными руками.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"Следуйте за мной" - похлопывание по ноге сбоку.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"Я готова следовать за вами" - похлопывание по ноге спереди. 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"Отойдите, уступите дорогу!" - сложенный веер, направленный на мужчину.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 -- "Убирайтесь прочь! Вон!" - резкий жест сложенным веером рукоятью вперёд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Если собеседник, пользующийся особым расположением, просит веер, то следует подавать его верхним концом, что означает симпатию, любовь, для выражения презрения веер подается ручкой, т,</w:t>
      </w:r>
      <w:proofErr w:type="gramStart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.</w:t>
      </w:r>
      <w:proofErr w:type="gramEnd"/>
      <w:r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нижним концом</w:t>
      </w:r>
    </w:p>
    <w:p w:rsidR="00635FC9" w:rsidRPr="00635FC9" w:rsidRDefault="00635FC9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635FC9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Веер и 21-й век</w:t>
      </w:r>
    </w:p>
    <w:p w:rsidR="00635FC9" w:rsidRPr="00635FC9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 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Классические и ультрасовременные, изящные и не очень  веера популярны во всем мире как элемент гардероба и украшение интерьера помещений.</w:t>
      </w:r>
    </w:p>
    <w:p w:rsidR="00635FC9" w:rsidRPr="00826ABF" w:rsidRDefault="007C387E" w:rsidP="00635FC9">
      <w:pPr>
        <w:shd w:val="clear" w:color="auto" w:fill="FFFFFF"/>
        <w:spacing w:after="0" w:line="374" w:lineRule="atLeast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="00635FC9" w:rsidRPr="00826AB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В Китае сегодня</w:t>
      </w:r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отдают предпочтение </w:t>
      </w:r>
      <w:proofErr w:type="spellStart"/>
      <w:proofErr w:type="gramStart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перо-пуховым</w:t>
      </w:r>
      <w:proofErr w:type="spellEnd"/>
      <w:proofErr w:type="gramEnd"/>
      <w:r w:rsidR="00635FC9" w:rsidRPr="00635FC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веерам, веерам из кости, сандалового дерева, а также плетеным из бамбука, шелковым и черным из рисовой бумаги веерам. До сих пор в каждой провинции страны есть свой собственный уникальный стиль изготовления. </w:t>
      </w:r>
      <w:r w:rsidR="00635FC9" w:rsidRPr="00826AB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А в провинции </w:t>
      </w:r>
      <w:proofErr w:type="spellStart"/>
      <w:r w:rsidR="00635FC9" w:rsidRPr="00826AB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Шаньдун</w:t>
      </w:r>
      <w:proofErr w:type="spellEnd"/>
      <w:r w:rsidR="00635FC9" w:rsidRPr="00826ABF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 каждый год в конце ноября празднуют день веера.</w:t>
      </w:r>
    </w:p>
    <w:p w:rsidR="00635FC9" w:rsidRPr="00826ABF" w:rsidRDefault="00635FC9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0D0D0D" w:themeColor="text1" w:themeTint="F2"/>
          <w:lang w:eastAsia="ru-RU"/>
        </w:rPr>
      </w:pP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826ABF">
      <w:pPr>
        <w:shd w:val="clear" w:color="auto" w:fill="FFFFFF"/>
        <w:spacing w:after="0" w:line="374" w:lineRule="atLeast"/>
        <w:jc w:val="center"/>
        <w:rPr>
          <w:rFonts w:ascii="Tahoma" w:eastAsia="Times New Roman" w:hAnsi="Tahoma" w:cs="Tahoma"/>
          <w:b/>
          <w:color w:val="595858"/>
          <w:lang w:eastAsia="ru-RU"/>
        </w:rPr>
      </w:pPr>
      <w:r w:rsidRPr="00826ABF">
        <w:rPr>
          <w:rFonts w:ascii="Tahoma" w:eastAsia="Times New Roman" w:hAnsi="Tahoma" w:cs="Tahoma"/>
          <w:b/>
          <w:noProof/>
          <w:color w:val="595858"/>
          <w:lang w:eastAsia="ru-RU"/>
        </w:rPr>
        <w:drawing>
          <wp:inline distT="0" distB="0" distL="0" distR="0">
            <wp:extent cx="4472668" cy="2534194"/>
            <wp:effectExtent l="19050" t="0" r="4082" b="0"/>
            <wp:docPr id="22" name="Рисунок 19" descr="http://school26.dnepredu.com/uploads/editor/1096/121581/blog_/images/treasures_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26.dnepredu.com/uploads/editor/1096/121581/blog_/images/treasures_m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3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  <w:r>
        <w:rPr>
          <w:rFonts w:ascii="Tahoma" w:eastAsia="Times New Roman" w:hAnsi="Tahoma" w:cs="Tahoma"/>
          <w:b/>
          <w:color w:val="595858"/>
          <w:lang w:eastAsia="ru-RU"/>
        </w:rPr>
        <w:t xml:space="preserve">         </w:t>
      </w: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826ABF">
      <w:pPr>
        <w:shd w:val="clear" w:color="auto" w:fill="FFFFFF"/>
        <w:spacing w:after="0" w:line="374" w:lineRule="atLeast"/>
        <w:jc w:val="center"/>
        <w:rPr>
          <w:rFonts w:ascii="Tahoma" w:eastAsia="Times New Roman" w:hAnsi="Tahoma" w:cs="Tahoma"/>
          <w:b/>
          <w:color w:val="595858"/>
          <w:lang w:eastAsia="ru-RU"/>
        </w:rPr>
      </w:pPr>
      <w:r w:rsidRPr="00826ABF">
        <w:rPr>
          <w:rFonts w:ascii="Tahoma" w:eastAsia="Times New Roman" w:hAnsi="Tahoma" w:cs="Tahoma"/>
          <w:b/>
          <w:noProof/>
          <w:color w:val="595858"/>
          <w:lang w:eastAsia="ru-RU"/>
        </w:rPr>
        <w:drawing>
          <wp:inline distT="0" distB="0" distL="0" distR="0">
            <wp:extent cx="2957195" cy="1876425"/>
            <wp:effectExtent l="19050" t="0" r="0" b="0"/>
            <wp:docPr id="23" name="Рисунок 1" descr="http://school26.dnepredu.com/uploads/editor/1096/121581/blog_/images/1210584304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6.dnepredu.com/uploads/editor/1096/121581/blog_/images/1210584304_image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635FC9">
      <w:pPr>
        <w:shd w:val="clear" w:color="auto" w:fill="FFFFFF"/>
        <w:spacing w:after="0" w:line="374" w:lineRule="atLeast"/>
        <w:rPr>
          <w:rFonts w:ascii="Tahoma" w:eastAsia="Times New Roman" w:hAnsi="Tahoma" w:cs="Tahoma"/>
          <w:b/>
          <w:color w:val="595858"/>
          <w:lang w:eastAsia="ru-RU"/>
        </w:rPr>
      </w:pPr>
    </w:p>
    <w:p w:rsidR="00826ABF" w:rsidRDefault="00826ABF" w:rsidP="00826ABF">
      <w:pPr>
        <w:pStyle w:val="a3"/>
        <w:jc w:val="center"/>
        <w:rPr>
          <w:rFonts w:ascii="Segoe Script" w:hAnsi="Segoe Script"/>
          <w:b/>
          <w:i/>
          <w:sz w:val="72"/>
          <w:szCs w:val="72"/>
        </w:rPr>
      </w:pPr>
    </w:p>
    <w:p w:rsidR="008E1C42" w:rsidRDefault="008E1C42" w:rsidP="00826ABF">
      <w:pPr>
        <w:pStyle w:val="a3"/>
        <w:jc w:val="center"/>
        <w:rPr>
          <w:rFonts w:ascii="Segoe Script" w:hAnsi="Segoe Script"/>
          <w:b/>
          <w:i/>
          <w:sz w:val="72"/>
          <w:szCs w:val="72"/>
        </w:rPr>
      </w:pPr>
    </w:p>
    <w:p w:rsidR="00826ABF" w:rsidRPr="009A0AAE" w:rsidRDefault="00826ABF" w:rsidP="00826ABF">
      <w:pPr>
        <w:pStyle w:val="a3"/>
        <w:jc w:val="center"/>
        <w:rPr>
          <w:rFonts w:ascii="Segoe Script" w:hAnsi="Segoe Script"/>
          <w:b/>
          <w:i/>
          <w:sz w:val="72"/>
          <w:szCs w:val="72"/>
        </w:rPr>
      </w:pPr>
      <w:r w:rsidRPr="009A0AAE">
        <w:rPr>
          <w:rFonts w:ascii="Segoe Script" w:hAnsi="Segoe Script"/>
          <w:b/>
          <w:i/>
          <w:sz w:val="72"/>
          <w:szCs w:val="72"/>
        </w:rPr>
        <w:t xml:space="preserve">Внешний вид </w:t>
      </w:r>
    </w:p>
    <w:p w:rsidR="00826ABF" w:rsidRDefault="00B324EA" w:rsidP="00B324EA">
      <w:pPr>
        <w:pStyle w:val="a3"/>
        <w:jc w:val="center"/>
        <w:rPr>
          <w:rFonts w:ascii="Segoe Script" w:hAnsi="Segoe Script"/>
          <w:b/>
          <w:i/>
          <w:sz w:val="72"/>
          <w:szCs w:val="72"/>
        </w:rPr>
      </w:pPr>
      <w:r>
        <w:rPr>
          <w:rFonts w:ascii="Segoe Script" w:hAnsi="Segoe Script"/>
          <w:b/>
          <w:i/>
          <w:sz w:val="72"/>
          <w:szCs w:val="72"/>
        </w:rPr>
        <w:t>изделия…</w:t>
      </w:r>
    </w:p>
    <w:p w:rsidR="00B324EA" w:rsidRDefault="00B324EA" w:rsidP="00B324EA">
      <w:pPr>
        <w:pStyle w:val="a3"/>
        <w:jc w:val="center"/>
        <w:rPr>
          <w:rFonts w:ascii="Segoe Script" w:hAnsi="Segoe Script"/>
          <w:b/>
          <w:i/>
          <w:sz w:val="72"/>
          <w:szCs w:val="72"/>
        </w:rPr>
      </w:pPr>
    </w:p>
    <w:p w:rsidR="008E1C42" w:rsidRPr="00826ABF" w:rsidRDefault="008E1C42" w:rsidP="00B324EA">
      <w:pPr>
        <w:pStyle w:val="a3"/>
        <w:jc w:val="center"/>
        <w:rPr>
          <w:rFonts w:ascii="Segoe Script" w:hAnsi="Segoe Script"/>
          <w:b/>
          <w:i/>
          <w:sz w:val="72"/>
          <w:szCs w:val="72"/>
        </w:rPr>
      </w:pPr>
    </w:p>
    <w:p w:rsidR="00826ABF" w:rsidRPr="00B324EA" w:rsidRDefault="00B324EA" w:rsidP="001B058D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</w:t>
      </w:r>
      <w:r>
        <w:rPr>
          <w:b/>
          <w:i/>
          <w:noProof/>
          <w:sz w:val="72"/>
          <w:szCs w:val="72"/>
        </w:rPr>
        <w:drawing>
          <wp:inline distT="0" distB="0" distL="0" distR="0">
            <wp:extent cx="4256117" cy="3322612"/>
            <wp:effectExtent l="19050" t="0" r="0" b="0"/>
            <wp:docPr id="3" name="Рисунок 1" descr="F:\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ро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99" cy="332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BF" w:rsidRDefault="00826ABF" w:rsidP="001B058D">
      <w:pPr>
        <w:pStyle w:val="a3"/>
        <w:rPr>
          <w:b/>
          <w:i/>
          <w:sz w:val="72"/>
          <w:szCs w:val="72"/>
        </w:rPr>
      </w:pPr>
    </w:p>
    <w:p w:rsidR="00826ABF" w:rsidRPr="00B324EA" w:rsidRDefault="00B324EA" w:rsidP="001B058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Веер «</w:t>
      </w:r>
      <w:proofErr w:type="spellStart"/>
      <w:r>
        <w:rPr>
          <w:b/>
          <w:sz w:val="28"/>
          <w:szCs w:val="28"/>
        </w:rPr>
        <w:t>Кармен</w:t>
      </w:r>
      <w:proofErr w:type="spellEnd"/>
      <w:r>
        <w:rPr>
          <w:b/>
          <w:sz w:val="28"/>
          <w:szCs w:val="28"/>
        </w:rPr>
        <w:t xml:space="preserve">» из 34 вилок. Декор: кружева, тонкая атласная лента, красная </w:t>
      </w:r>
      <w:proofErr w:type="spellStart"/>
      <w:r>
        <w:rPr>
          <w:b/>
          <w:sz w:val="28"/>
          <w:szCs w:val="28"/>
        </w:rPr>
        <w:t>органза</w:t>
      </w:r>
      <w:proofErr w:type="spellEnd"/>
      <w:r>
        <w:rPr>
          <w:b/>
          <w:sz w:val="28"/>
          <w:szCs w:val="28"/>
        </w:rPr>
        <w:t>, цветочки из ткани, бусины.</w:t>
      </w:r>
    </w:p>
    <w:p w:rsidR="00826ABF" w:rsidRDefault="00826ABF" w:rsidP="001B058D">
      <w:pPr>
        <w:pStyle w:val="a3"/>
        <w:rPr>
          <w:b/>
          <w:i/>
          <w:sz w:val="72"/>
          <w:szCs w:val="72"/>
        </w:rPr>
      </w:pPr>
    </w:p>
    <w:p w:rsidR="00826ABF" w:rsidRDefault="00826ABF" w:rsidP="001B058D">
      <w:pPr>
        <w:pStyle w:val="a3"/>
        <w:rPr>
          <w:b/>
          <w:i/>
          <w:sz w:val="28"/>
          <w:szCs w:val="28"/>
        </w:rPr>
      </w:pPr>
    </w:p>
    <w:p w:rsidR="008E1C42" w:rsidRDefault="008E1C42" w:rsidP="001B058D">
      <w:pPr>
        <w:pStyle w:val="a3"/>
        <w:rPr>
          <w:b/>
          <w:i/>
          <w:sz w:val="28"/>
          <w:szCs w:val="28"/>
        </w:rPr>
      </w:pPr>
    </w:p>
    <w:p w:rsidR="008E1C42" w:rsidRPr="00B324EA" w:rsidRDefault="008E1C42" w:rsidP="001B058D">
      <w:pPr>
        <w:pStyle w:val="a3"/>
        <w:rPr>
          <w:b/>
          <w:i/>
          <w:sz w:val="28"/>
          <w:szCs w:val="28"/>
        </w:rPr>
      </w:pPr>
    </w:p>
    <w:p w:rsidR="00D1168B" w:rsidRDefault="001B058D" w:rsidP="00D1168B">
      <w:pPr>
        <w:pStyle w:val="a3"/>
        <w:spacing w:before="0" w:beforeAutospacing="0" w:after="0" w:afterAutospacing="0"/>
        <w:rPr>
          <w:rFonts w:ascii="Segoe Script" w:hAnsi="Segoe Script"/>
          <w:b/>
          <w:i/>
          <w:sz w:val="72"/>
          <w:szCs w:val="72"/>
        </w:rPr>
      </w:pPr>
      <w:r w:rsidRPr="00826ABF">
        <w:rPr>
          <w:rFonts w:ascii="Segoe Script" w:hAnsi="Segoe Script"/>
          <w:b/>
          <w:i/>
          <w:sz w:val="72"/>
          <w:szCs w:val="72"/>
        </w:rPr>
        <w:t>Технологи</w:t>
      </w:r>
      <w:r w:rsidR="00D1168B">
        <w:rPr>
          <w:rFonts w:ascii="Segoe Script" w:hAnsi="Segoe Script"/>
          <w:b/>
          <w:i/>
          <w:sz w:val="72"/>
          <w:szCs w:val="72"/>
        </w:rPr>
        <w:t>ческая</w:t>
      </w:r>
    </w:p>
    <w:p w:rsidR="001B058D" w:rsidRDefault="006D1E0D" w:rsidP="00D1168B">
      <w:pPr>
        <w:pStyle w:val="a3"/>
        <w:spacing w:before="0" w:beforeAutospacing="0" w:after="0" w:afterAutospacing="0"/>
        <w:rPr>
          <w:rFonts w:ascii="Segoe Script" w:hAnsi="Segoe Script"/>
          <w:b/>
          <w:i/>
          <w:sz w:val="28"/>
          <w:szCs w:val="28"/>
        </w:rPr>
      </w:pPr>
      <w:r>
        <w:rPr>
          <w:rFonts w:ascii="Segoe Script" w:hAnsi="Segoe Script"/>
          <w:b/>
          <w:i/>
          <w:sz w:val="72"/>
          <w:szCs w:val="72"/>
        </w:rPr>
        <w:t>цепочка</w:t>
      </w:r>
      <w:r w:rsidR="00826ABF">
        <w:rPr>
          <w:rFonts w:ascii="Segoe Script" w:hAnsi="Segoe Script"/>
          <w:b/>
          <w:i/>
          <w:sz w:val="72"/>
          <w:szCs w:val="72"/>
        </w:rPr>
        <w:t xml:space="preserve"> </w:t>
      </w:r>
      <w:r w:rsidR="00D1168B">
        <w:rPr>
          <w:rFonts w:ascii="Segoe Script" w:hAnsi="Segoe Script"/>
          <w:b/>
          <w:i/>
          <w:sz w:val="72"/>
          <w:szCs w:val="72"/>
        </w:rPr>
        <w:t>…</w:t>
      </w:r>
    </w:p>
    <w:p w:rsidR="00D1168B" w:rsidRPr="00D1168B" w:rsidRDefault="00D1168B" w:rsidP="00D1168B">
      <w:pPr>
        <w:pStyle w:val="a3"/>
        <w:spacing w:before="0" w:beforeAutospacing="0" w:after="0" w:afterAutospacing="0"/>
        <w:rPr>
          <w:rFonts w:ascii="Segoe Script" w:hAnsi="Segoe Script"/>
          <w:b/>
          <w:i/>
          <w:sz w:val="28"/>
          <w:szCs w:val="28"/>
        </w:rPr>
      </w:pPr>
    </w:p>
    <w:p w:rsidR="00250923" w:rsidRPr="000962C1" w:rsidRDefault="000962C1" w:rsidP="00D1168B">
      <w:pPr>
        <w:pStyle w:val="a3"/>
        <w:spacing w:before="0" w:beforeAutospacing="0" w:after="0" w:afterAutospacing="0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1.    </w:t>
      </w:r>
      <w:r w:rsidR="00250923" w:rsidRPr="000962C1">
        <w:rPr>
          <w:b/>
          <w:color w:val="0D0D0D" w:themeColor="text1" w:themeTint="F2"/>
          <w:sz w:val="28"/>
          <w:szCs w:val="28"/>
        </w:rPr>
        <w:t>Приготовим все необходимые инструменты и материалы:</w:t>
      </w:r>
    </w:p>
    <w:p w:rsidR="00250923" w:rsidRPr="00826ABF" w:rsidRDefault="00250923" w:rsidP="00250923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826ABF">
        <w:rPr>
          <w:color w:val="0D0D0D" w:themeColor="text1" w:themeTint="F2"/>
          <w:sz w:val="28"/>
          <w:szCs w:val="28"/>
        </w:rPr>
        <w:t xml:space="preserve">- </w:t>
      </w:r>
      <w:r w:rsidR="000962C1">
        <w:rPr>
          <w:color w:val="0D0D0D" w:themeColor="text1" w:themeTint="F2"/>
          <w:sz w:val="28"/>
          <w:szCs w:val="28"/>
        </w:rPr>
        <w:t xml:space="preserve"> в</w:t>
      </w:r>
      <w:r w:rsidRPr="00826ABF">
        <w:rPr>
          <w:color w:val="0D0D0D" w:themeColor="text1" w:themeTint="F2"/>
          <w:sz w:val="28"/>
          <w:szCs w:val="28"/>
        </w:rPr>
        <w:t>илки одноразовые пластиковые</w:t>
      </w:r>
      <w:r w:rsidR="000962C1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>(</w:t>
      </w:r>
      <w:r w:rsidR="00B324EA">
        <w:rPr>
          <w:color w:val="0D0D0D" w:themeColor="text1" w:themeTint="F2"/>
          <w:sz w:val="28"/>
          <w:szCs w:val="28"/>
        </w:rPr>
        <w:t>34</w:t>
      </w:r>
      <w:r w:rsidR="000962C1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>шт</w:t>
      </w:r>
      <w:proofErr w:type="gramStart"/>
      <w:r w:rsidRPr="00826ABF">
        <w:rPr>
          <w:color w:val="0D0D0D" w:themeColor="text1" w:themeTint="F2"/>
          <w:sz w:val="28"/>
          <w:szCs w:val="28"/>
        </w:rPr>
        <w:t>.о</w:t>
      </w:r>
      <w:proofErr w:type="gramEnd"/>
      <w:r w:rsidRPr="00826ABF">
        <w:rPr>
          <w:color w:val="0D0D0D" w:themeColor="text1" w:themeTint="F2"/>
          <w:sz w:val="28"/>
          <w:szCs w:val="28"/>
        </w:rPr>
        <w:t>дного цвета</w:t>
      </w:r>
      <w:r w:rsidR="000962C1">
        <w:rPr>
          <w:color w:val="0D0D0D" w:themeColor="text1" w:themeTint="F2"/>
          <w:sz w:val="28"/>
          <w:szCs w:val="28"/>
        </w:rPr>
        <w:t xml:space="preserve"> и длинные</w:t>
      </w:r>
      <w:r w:rsidRPr="00826ABF">
        <w:rPr>
          <w:color w:val="0D0D0D" w:themeColor="text1" w:themeTint="F2"/>
          <w:sz w:val="28"/>
          <w:szCs w:val="28"/>
        </w:rPr>
        <w:t>)</w:t>
      </w:r>
      <w:r w:rsidR="000962C1">
        <w:rPr>
          <w:color w:val="0D0D0D" w:themeColor="text1" w:themeTint="F2"/>
          <w:sz w:val="28"/>
          <w:szCs w:val="28"/>
        </w:rPr>
        <w:t>;</w:t>
      </w:r>
    </w:p>
    <w:p w:rsidR="00250923" w:rsidRPr="00826ABF" w:rsidRDefault="00250923" w:rsidP="00250923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826ABF">
        <w:rPr>
          <w:color w:val="0D0D0D" w:themeColor="text1" w:themeTint="F2"/>
          <w:sz w:val="28"/>
          <w:szCs w:val="28"/>
        </w:rPr>
        <w:t>-</w:t>
      </w:r>
      <w:r w:rsidR="000962C1">
        <w:rPr>
          <w:color w:val="0D0D0D" w:themeColor="text1" w:themeTint="F2"/>
          <w:sz w:val="28"/>
          <w:szCs w:val="28"/>
        </w:rPr>
        <w:t xml:space="preserve"> л</w:t>
      </w:r>
      <w:r w:rsidRPr="00826ABF">
        <w:rPr>
          <w:color w:val="0D0D0D" w:themeColor="text1" w:themeTint="F2"/>
          <w:sz w:val="28"/>
          <w:szCs w:val="28"/>
        </w:rPr>
        <w:t>ента атласная шириной от 1 до 6 см;</w:t>
      </w:r>
    </w:p>
    <w:p w:rsidR="00250923" w:rsidRPr="00826ABF" w:rsidRDefault="00250923" w:rsidP="00250923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826ABF">
        <w:rPr>
          <w:color w:val="0D0D0D" w:themeColor="text1" w:themeTint="F2"/>
          <w:sz w:val="28"/>
          <w:szCs w:val="28"/>
        </w:rPr>
        <w:t>-</w:t>
      </w:r>
      <w:r w:rsidR="000962C1">
        <w:rPr>
          <w:color w:val="0D0D0D" w:themeColor="text1" w:themeTint="F2"/>
          <w:sz w:val="28"/>
          <w:szCs w:val="28"/>
        </w:rPr>
        <w:t xml:space="preserve"> к</w:t>
      </w:r>
      <w:r w:rsidRPr="00826ABF">
        <w:rPr>
          <w:color w:val="0D0D0D" w:themeColor="text1" w:themeTint="F2"/>
          <w:sz w:val="28"/>
          <w:szCs w:val="28"/>
        </w:rPr>
        <w:t>ружева чёрного и красного цвета по 1 м кажд</w:t>
      </w:r>
      <w:r w:rsidR="000962C1">
        <w:rPr>
          <w:color w:val="0D0D0D" w:themeColor="text1" w:themeTint="F2"/>
          <w:sz w:val="28"/>
          <w:szCs w:val="28"/>
        </w:rPr>
        <w:t>ого</w:t>
      </w:r>
      <w:proofErr w:type="gramStart"/>
      <w:r w:rsidR="000962C1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>;</w:t>
      </w:r>
      <w:proofErr w:type="gramEnd"/>
    </w:p>
    <w:p w:rsidR="00250923" w:rsidRPr="00826ABF" w:rsidRDefault="00250923" w:rsidP="00250923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826ABF">
        <w:rPr>
          <w:color w:val="0D0D0D" w:themeColor="text1" w:themeTint="F2"/>
          <w:sz w:val="28"/>
          <w:szCs w:val="28"/>
        </w:rPr>
        <w:t>-</w:t>
      </w:r>
      <w:r w:rsidR="000962C1">
        <w:rPr>
          <w:color w:val="0D0D0D" w:themeColor="text1" w:themeTint="F2"/>
          <w:sz w:val="28"/>
          <w:szCs w:val="28"/>
        </w:rPr>
        <w:t xml:space="preserve"> д</w:t>
      </w:r>
      <w:r w:rsidRPr="00826ABF">
        <w:rPr>
          <w:color w:val="0D0D0D" w:themeColor="text1" w:themeTint="F2"/>
          <w:sz w:val="28"/>
          <w:szCs w:val="28"/>
        </w:rPr>
        <w:t>екоративные цветочки и бусинки для украшения;</w:t>
      </w:r>
    </w:p>
    <w:p w:rsidR="00250923" w:rsidRPr="00826ABF" w:rsidRDefault="00250923" w:rsidP="00250923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826ABF">
        <w:rPr>
          <w:color w:val="0D0D0D" w:themeColor="text1" w:themeTint="F2"/>
          <w:sz w:val="28"/>
          <w:szCs w:val="28"/>
        </w:rPr>
        <w:t>-</w:t>
      </w:r>
      <w:r w:rsidR="000962C1">
        <w:rPr>
          <w:color w:val="0D0D0D" w:themeColor="text1" w:themeTint="F2"/>
          <w:sz w:val="28"/>
          <w:szCs w:val="28"/>
        </w:rPr>
        <w:t xml:space="preserve"> к</w:t>
      </w:r>
      <w:r w:rsidRPr="00826ABF">
        <w:rPr>
          <w:color w:val="0D0D0D" w:themeColor="text1" w:themeTint="F2"/>
          <w:sz w:val="28"/>
          <w:szCs w:val="28"/>
        </w:rPr>
        <w:t>лей «Момент», но лучше клей «Титан»</w:t>
      </w:r>
      <w:proofErr w:type="gramStart"/>
      <w:r w:rsidRPr="00826ABF">
        <w:rPr>
          <w:color w:val="0D0D0D" w:themeColor="text1" w:themeTint="F2"/>
          <w:sz w:val="28"/>
          <w:szCs w:val="28"/>
        </w:rPr>
        <w:t>,т</w:t>
      </w:r>
      <w:proofErr w:type="gramEnd"/>
      <w:r w:rsidRPr="00826ABF">
        <w:rPr>
          <w:color w:val="0D0D0D" w:themeColor="text1" w:themeTint="F2"/>
          <w:sz w:val="28"/>
          <w:szCs w:val="28"/>
        </w:rPr>
        <w:t>.к он прозрачный</w:t>
      </w:r>
      <w:r w:rsidR="000962C1">
        <w:rPr>
          <w:color w:val="0D0D0D" w:themeColor="text1" w:themeTint="F2"/>
          <w:sz w:val="28"/>
          <w:szCs w:val="28"/>
        </w:rPr>
        <w:t xml:space="preserve"> и не оставляет пятен на изделии</w:t>
      </w:r>
      <w:r w:rsidRPr="00826ABF">
        <w:rPr>
          <w:color w:val="0D0D0D" w:themeColor="text1" w:themeTint="F2"/>
          <w:sz w:val="28"/>
          <w:szCs w:val="28"/>
        </w:rPr>
        <w:t>;</w:t>
      </w:r>
    </w:p>
    <w:p w:rsidR="00250923" w:rsidRPr="00826ABF" w:rsidRDefault="00250923" w:rsidP="00250923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826ABF">
        <w:rPr>
          <w:color w:val="0D0D0D" w:themeColor="text1" w:themeTint="F2"/>
          <w:sz w:val="28"/>
          <w:szCs w:val="28"/>
        </w:rPr>
        <w:t>-</w:t>
      </w:r>
      <w:r w:rsidR="000962C1">
        <w:rPr>
          <w:color w:val="0D0D0D" w:themeColor="text1" w:themeTint="F2"/>
          <w:sz w:val="28"/>
          <w:szCs w:val="28"/>
        </w:rPr>
        <w:t xml:space="preserve"> к</w:t>
      </w:r>
      <w:r w:rsidRPr="00826ABF">
        <w:rPr>
          <w:color w:val="0D0D0D" w:themeColor="text1" w:themeTint="F2"/>
          <w:sz w:val="28"/>
          <w:szCs w:val="28"/>
        </w:rPr>
        <w:t xml:space="preserve">усочек </w:t>
      </w:r>
      <w:r w:rsidR="000962C1">
        <w:rPr>
          <w:color w:val="0D0D0D" w:themeColor="text1" w:themeTint="F2"/>
          <w:sz w:val="28"/>
          <w:szCs w:val="28"/>
        </w:rPr>
        <w:t xml:space="preserve"> тонкого </w:t>
      </w:r>
      <w:proofErr w:type="spellStart"/>
      <w:r w:rsidRPr="00826ABF">
        <w:rPr>
          <w:color w:val="0D0D0D" w:themeColor="text1" w:themeTint="F2"/>
          <w:sz w:val="28"/>
          <w:szCs w:val="28"/>
        </w:rPr>
        <w:t>пенопласт</w:t>
      </w:r>
      <w:r w:rsidR="000962C1">
        <w:rPr>
          <w:color w:val="0D0D0D" w:themeColor="text1" w:themeTint="F2"/>
          <w:sz w:val="28"/>
          <w:szCs w:val="28"/>
        </w:rPr>
        <w:t>ика</w:t>
      </w:r>
      <w:proofErr w:type="spellEnd"/>
      <w:r w:rsidR="000962C1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 xml:space="preserve"> размером 20</w:t>
      </w:r>
      <w:r w:rsidRPr="00826ABF">
        <w:rPr>
          <w:color w:val="0D0D0D" w:themeColor="text1" w:themeTint="F2"/>
          <w:sz w:val="28"/>
          <w:szCs w:val="28"/>
          <w:lang w:val="en-US"/>
        </w:rPr>
        <w:t>x</w:t>
      </w:r>
      <w:r w:rsidRPr="00826ABF">
        <w:rPr>
          <w:color w:val="0D0D0D" w:themeColor="text1" w:themeTint="F2"/>
          <w:sz w:val="28"/>
          <w:szCs w:val="28"/>
        </w:rPr>
        <w:t>20 см;</w:t>
      </w:r>
    </w:p>
    <w:p w:rsidR="00250923" w:rsidRDefault="00250923" w:rsidP="00250923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826ABF">
        <w:rPr>
          <w:color w:val="0D0D0D" w:themeColor="text1" w:themeTint="F2"/>
          <w:sz w:val="28"/>
          <w:szCs w:val="28"/>
        </w:rPr>
        <w:t>-</w:t>
      </w:r>
      <w:r w:rsidR="000962C1">
        <w:rPr>
          <w:color w:val="0D0D0D" w:themeColor="text1" w:themeTint="F2"/>
          <w:sz w:val="28"/>
          <w:szCs w:val="28"/>
        </w:rPr>
        <w:t xml:space="preserve"> д</w:t>
      </w:r>
      <w:r w:rsidRPr="00826ABF">
        <w:rPr>
          <w:color w:val="0D0D0D" w:themeColor="text1" w:themeTint="F2"/>
          <w:sz w:val="28"/>
          <w:szCs w:val="28"/>
        </w:rPr>
        <w:t xml:space="preserve">иск </w:t>
      </w:r>
      <w:r w:rsidR="000962C1">
        <w:rPr>
          <w:color w:val="0D0D0D" w:themeColor="text1" w:themeTint="F2"/>
          <w:sz w:val="28"/>
          <w:szCs w:val="28"/>
        </w:rPr>
        <w:t xml:space="preserve"> </w:t>
      </w:r>
      <w:proofErr w:type="gramStart"/>
      <w:r w:rsidR="000962C1">
        <w:rPr>
          <w:color w:val="0D0D0D" w:themeColor="text1" w:themeTint="F2"/>
          <w:sz w:val="28"/>
          <w:szCs w:val="28"/>
        </w:rPr>
        <w:t xml:space="preserve">( </w:t>
      </w:r>
      <w:proofErr w:type="gramEnd"/>
      <w:r w:rsidR="000962C1">
        <w:rPr>
          <w:color w:val="0D0D0D" w:themeColor="text1" w:themeTint="F2"/>
          <w:sz w:val="28"/>
          <w:szCs w:val="28"/>
        </w:rPr>
        <w:t xml:space="preserve">ненужный) </w:t>
      </w:r>
      <w:r w:rsidRPr="00826ABF">
        <w:rPr>
          <w:color w:val="0D0D0D" w:themeColor="text1" w:themeTint="F2"/>
          <w:sz w:val="28"/>
          <w:szCs w:val="28"/>
        </w:rPr>
        <w:t>или циркуль</w:t>
      </w:r>
      <w:r w:rsidR="000962C1">
        <w:rPr>
          <w:color w:val="0D0D0D" w:themeColor="text1" w:themeTint="F2"/>
          <w:sz w:val="28"/>
          <w:szCs w:val="28"/>
        </w:rPr>
        <w:t xml:space="preserve">, </w:t>
      </w:r>
      <w:r w:rsidRPr="00826ABF">
        <w:rPr>
          <w:color w:val="0D0D0D" w:themeColor="text1" w:themeTint="F2"/>
          <w:sz w:val="28"/>
          <w:szCs w:val="28"/>
        </w:rPr>
        <w:t>ножницы, линейка, простой карандаш.</w:t>
      </w:r>
    </w:p>
    <w:p w:rsidR="009B5113" w:rsidRDefault="009B5113" w:rsidP="00250923">
      <w:pPr>
        <w:pStyle w:val="a3"/>
        <w:ind w:left="720"/>
        <w:rPr>
          <w:color w:val="0D0D0D" w:themeColor="text1" w:themeTint="F2"/>
          <w:sz w:val="28"/>
          <w:szCs w:val="28"/>
        </w:rPr>
      </w:pPr>
    </w:p>
    <w:p w:rsidR="009B5113" w:rsidRDefault="00D1168B" w:rsidP="00D1168B">
      <w:pPr>
        <w:pStyle w:val="a3"/>
        <w:ind w:left="720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lastRenderedPageBreak/>
        <w:t xml:space="preserve">         </w:t>
      </w:r>
      <w:r w:rsidR="009B5113" w:rsidRPr="009B5113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733800" cy="2362200"/>
            <wp:effectExtent l="19050" t="0" r="0" b="0"/>
            <wp:docPr id="24" name="Рисунок 1" descr="F:\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E0D" w:rsidRDefault="006D1E0D" w:rsidP="00D1168B">
      <w:pPr>
        <w:pStyle w:val="a3"/>
        <w:ind w:left="720"/>
        <w:rPr>
          <w:color w:val="0D0D0D" w:themeColor="text1" w:themeTint="F2"/>
          <w:sz w:val="28"/>
          <w:szCs w:val="28"/>
        </w:rPr>
      </w:pPr>
    </w:p>
    <w:p w:rsidR="008E1C42" w:rsidRDefault="008E1C42" w:rsidP="00D1168B">
      <w:pPr>
        <w:pStyle w:val="a3"/>
        <w:ind w:left="720"/>
        <w:rPr>
          <w:color w:val="0D0D0D" w:themeColor="text1" w:themeTint="F2"/>
          <w:sz w:val="28"/>
          <w:szCs w:val="28"/>
        </w:rPr>
      </w:pPr>
    </w:p>
    <w:p w:rsidR="009B5113" w:rsidRDefault="009B5113" w:rsidP="00B324EA">
      <w:pPr>
        <w:pStyle w:val="a3"/>
        <w:rPr>
          <w:color w:val="0D0D0D" w:themeColor="text1" w:themeTint="F2"/>
          <w:sz w:val="28"/>
          <w:szCs w:val="28"/>
        </w:rPr>
      </w:pPr>
    </w:p>
    <w:p w:rsidR="009B5113" w:rsidRPr="009B5113" w:rsidRDefault="009B5113" w:rsidP="009B5113">
      <w:pPr>
        <w:pStyle w:val="a3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  </w:t>
      </w:r>
      <w:r w:rsidR="00250923" w:rsidRPr="000962C1">
        <w:rPr>
          <w:b/>
          <w:color w:val="0D0D0D" w:themeColor="text1" w:themeTint="F2"/>
          <w:sz w:val="28"/>
          <w:szCs w:val="28"/>
        </w:rPr>
        <w:t xml:space="preserve">2. Берём </w:t>
      </w:r>
      <w:r w:rsidR="00250923" w:rsidRPr="000962C1">
        <w:rPr>
          <w:color w:val="0D0D0D" w:themeColor="text1" w:themeTint="F2"/>
          <w:sz w:val="28"/>
          <w:szCs w:val="28"/>
        </w:rPr>
        <w:t>пластик и обведём диск, вырезаем круг.</w:t>
      </w:r>
    </w:p>
    <w:p w:rsidR="009B5113" w:rsidRPr="000962C1" w:rsidRDefault="009B5113" w:rsidP="009B5113">
      <w:pPr>
        <w:pStyle w:val="a3"/>
        <w:ind w:left="720"/>
        <w:rPr>
          <w:b/>
          <w:color w:val="0D0D0D" w:themeColor="text1" w:themeTint="F2"/>
          <w:sz w:val="28"/>
          <w:szCs w:val="28"/>
        </w:rPr>
      </w:pPr>
      <w:r>
        <w:rPr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400425" cy="2019300"/>
            <wp:effectExtent l="19050" t="0" r="9525" b="0"/>
            <wp:docPr id="20" name="Рисунок 2" descr="F:\про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08" cy="202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13" w:rsidRDefault="00250923" w:rsidP="009B5113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0962C1">
        <w:rPr>
          <w:b/>
          <w:color w:val="0D0D0D" w:themeColor="text1" w:themeTint="F2"/>
          <w:sz w:val="28"/>
          <w:szCs w:val="28"/>
        </w:rPr>
        <w:t>3. Делим</w:t>
      </w:r>
      <w:r w:rsidRPr="00826ABF">
        <w:rPr>
          <w:color w:val="0D0D0D" w:themeColor="text1" w:themeTint="F2"/>
          <w:sz w:val="28"/>
          <w:szCs w:val="28"/>
        </w:rPr>
        <w:t xml:space="preserve"> его на 2 равные части</w:t>
      </w:r>
      <w:r w:rsidR="000962C1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>-</w:t>
      </w:r>
      <w:r w:rsidR="000962C1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>полушария, т</w:t>
      </w:r>
      <w:proofErr w:type="gramStart"/>
      <w:r w:rsidRPr="00826ABF">
        <w:rPr>
          <w:color w:val="0D0D0D" w:themeColor="text1" w:themeTint="F2"/>
          <w:sz w:val="28"/>
          <w:szCs w:val="28"/>
        </w:rPr>
        <w:t>.е</w:t>
      </w:r>
      <w:proofErr w:type="gramEnd"/>
      <w:r w:rsidRPr="00826ABF">
        <w:rPr>
          <w:color w:val="0D0D0D" w:themeColor="text1" w:themeTint="F2"/>
          <w:sz w:val="28"/>
          <w:szCs w:val="28"/>
        </w:rPr>
        <w:t xml:space="preserve"> разрезаем.</w:t>
      </w:r>
    </w:p>
    <w:p w:rsidR="009B5113" w:rsidRPr="00826ABF" w:rsidRDefault="009B5113" w:rsidP="009B5113">
      <w:pPr>
        <w:pStyle w:val="a3"/>
        <w:ind w:left="720"/>
        <w:rPr>
          <w:color w:val="0D0D0D" w:themeColor="text1" w:themeTint="F2"/>
          <w:sz w:val="28"/>
          <w:szCs w:val="28"/>
        </w:rPr>
      </w:pPr>
      <w:r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400425" cy="2047875"/>
            <wp:effectExtent l="19050" t="0" r="9525" b="0"/>
            <wp:docPr id="21" name="Рисунок 3" descr="F:\про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13" w:rsidRPr="00F10211" w:rsidRDefault="00250923" w:rsidP="00F10211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0962C1">
        <w:rPr>
          <w:b/>
          <w:color w:val="0D0D0D" w:themeColor="text1" w:themeTint="F2"/>
          <w:sz w:val="28"/>
          <w:szCs w:val="28"/>
        </w:rPr>
        <w:lastRenderedPageBreak/>
        <w:t>4. Пров</w:t>
      </w:r>
      <w:r w:rsidR="000962C1" w:rsidRPr="000962C1">
        <w:rPr>
          <w:b/>
          <w:color w:val="0D0D0D" w:themeColor="text1" w:themeTint="F2"/>
          <w:sz w:val="28"/>
          <w:szCs w:val="28"/>
        </w:rPr>
        <w:t>одим</w:t>
      </w:r>
      <w:r w:rsidR="000962C1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 xml:space="preserve">внутри полушария полукруг меньше диаметром на 3см и промазываем аккуратно клеем, даём подсохнуть </w:t>
      </w:r>
      <w:r w:rsidR="000962C1">
        <w:rPr>
          <w:color w:val="0D0D0D" w:themeColor="text1" w:themeTint="F2"/>
          <w:sz w:val="28"/>
          <w:szCs w:val="28"/>
        </w:rPr>
        <w:t>5</w:t>
      </w:r>
      <w:r w:rsidRPr="00826ABF">
        <w:rPr>
          <w:color w:val="0D0D0D" w:themeColor="text1" w:themeTint="F2"/>
          <w:sz w:val="28"/>
          <w:szCs w:val="28"/>
        </w:rPr>
        <w:t xml:space="preserve"> минут, затем аккуратно выкладываем вилки одна к одной</w:t>
      </w:r>
      <w:r w:rsidR="001158B0" w:rsidRPr="00826ABF">
        <w:rPr>
          <w:color w:val="0D0D0D" w:themeColor="text1" w:themeTint="F2"/>
          <w:sz w:val="28"/>
          <w:szCs w:val="28"/>
        </w:rPr>
        <w:t xml:space="preserve">. </w:t>
      </w:r>
    </w:p>
    <w:p w:rsidR="009B5113" w:rsidRDefault="009B5113" w:rsidP="00F10211">
      <w:pPr>
        <w:pStyle w:val="a3"/>
        <w:ind w:left="720"/>
        <w:rPr>
          <w:b/>
          <w:color w:val="0D0D0D" w:themeColor="text1" w:themeTint="F2"/>
          <w:sz w:val="28"/>
          <w:szCs w:val="28"/>
        </w:rPr>
      </w:pPr>
      <w:r w:rsidRPr="009B5113">
        <w:rPr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486150" cy="2219325"/>
            <wp:effectExtent l="19050" t="0" r="0" b="0"/>
            <wp:docPr id="28" name="Рисунок 4" descr="F:\прое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897" cy="222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113" w:rsidRPr="000962C1" w:rsidRDefault="001158B0" w:rsidP="00F10211">
      <w:pPr>
        <w:pStyle w:val="a3"/>
        <w:ind w:left="720"/>
        <w:rPr>
          <w:b/>
          <w:color w:val="0D0D0D" w:themeColor="text1" w:themeTint="F2"/>
          <w:sz w:val="28"/>
          <w:szCs w:val="28"/>
        </w:rPr>
      </w:pPr>
      <w:r w:rsidRPr="000962C1">
        <w:rPr>
          <w:b/>
          <w:color w:val="0D0D0D" w:themeColor="text1" w:themeTint="F2"/>
          <w:sz w:val="28"/>
          <w:szCs w:val="28"/>
        </w:rPr>
        <w:t xml:space="preserve">Главное! Вилки должны выкладываться ровно и </w:t>
      </w:r>
      <w:r w:rsidR="000962C1">
        <w:rPr>
          <w:b/>
          <w:color w:val="0D0D0D" w:themeColor="text1" w:themeTint="F2"/>
          <w:sz w:val="28"/>
          <w:szCs w:val="28"/>
        </w:rPr>
        <w:t xml:space="preserve"> не </w:t>
      </w:r>
      <w:r w:rsidRPr="000962C1">
        <w:rPr>
          <w:b/>
          <w:color w:val="0D0D0D" w:themeColor="text1" w:themeTint="F2"/>
          <w:sz w:val="28"/>
          <w:szCs w:val="28"/>
        </w:rPr>
        <w:t>накладываться одна на другую</w:t>
      </w:r>
      <w:proofErr w:type="gramStart"/>
      <w:r w:rsidRPr="000962C1">
        <w:rPr>
          <w:b/>
          <w:color w:val="0D0D0D" w:themeColor="text1" w:themeTint="F2"/>
          <w:sz w:val="28"/>
          <w:szCs w:val="28"/>
        </w:rPr>
        <w:t xml:space="preserve"> </w:t>
      </w:r>
      <w:r w:rsidR="000962C1">
        <w:rPr>
          <w:b/>
          <w:color w:val="0D0D0D" w:themeColor="text1" w:themeTint="F2"/>
          <w:sz w:val="28"/>
          <w:szCs w:val="28"/>
        </w:rPr>
        <w:t>,</w:t>
      </w:r>
      <w:proofErr w:type="gramEnd"/>
      <w:r w:rsidR="000962C1">
        <w:rPr>
          <w:b/>
          <w:color w:val="0D0D0D" w:themeColor="text1" w:themeTint="F2"/>
          <w:sz w:val="28"/>
          <w:szCs w:val="28"/>
        </w:rPr>
        <w:t xml:space="preserve"> а </w:t>
      </w:r>
      <w:r w:rsidRPr="000962C1">
        <w:rPr>
          <w:b/>
          <w:color w:val="0D0D0D" w:themeColor="text1" w:themeTint="F2"/>
          <w:sz w:val="28"/>
          <w:szCs w:val="28"/>
        </w:rPr>
        <w:t>последовательно</w:t>
      </w:r>
      <w:r w:rsidR="000962C1">
        <w:rPr>
          <w:b/>
          <w:color w:val="0D0D0D" w:themeColor="text1" w:themeTint="F2"/>
          <w:sz w:val="28"/>
          <w:szCs w:val="28"/>
        </w:rPr>
        <w:t xml:space="preserve"> укладываться  плотно рядом друг с другом!</w:t>
      </w:r>
    </w:p>
    <w:p w:rsidR="00F10211" w:rsidRPr="00F10211" w:rsidRDefault="006D1E0D" w:rsidP="006D1E0D">
      <w:pPr>
        <w:pStyle w:val="a3"/>
        <w:ind w:left="360"/>
        <w:rPr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5.</w:t>
      </w:r>
      <w:r w:rsidR="001158B0" w:rsidRPr="000962C1">
        <w:rPr>
          <w:b/>
          <w:color w:val="0D0D0D" w:themeColor="text1" w:themeTint="F2"/>
          <w:sz w:val="28"/>
          <w:szCs w:val="28"/>
        </w:rPr>
        <w:t>Когда</w:t>
      </w:r>
      <w:r w:rsidR="001158B0" w:rsidRPr="00826ABF">
        <w:rPr>
          <w:color w:val="0D0D0D" w:themeColor="text1" w:themeTint="F2"/>
          <w:sz w:val="28"/>
          <w:szCs w:val="28"/>
        </w:rPr>
        <w:t xml:space="preserve"> вилки </w:t>
      </w:r>
      <w:r w:rsidR="000962C1">
        <w:rPr>
          <w:color w:val="0D0D0D" w:themeColor="text1" w:themeTint="F2"/>
          <w:sz w:val="28"/>
          <w:szCs w:val="28"/>
        </w:rPr>
        <w:t>вы</w:t>
      </w:r>
      <w:r w:rsidR="001158B0" w:rsidRPr="00826ABF">
        <w:rPr>
          <w:color w:val="0D0D0D" w:themeColor="text1" w:themeTint="F2"/>
          <w:sz w:val="28"/>
          <w:szCs w:val="28"/>
        </w:rPr>
        <w:t xml:space="preserve">ложили и они приклеились, накладываем сверху </w:t>
      </w:r>
      <w:r w:rsidR="000962C1">
        <w:rPr>
          <w:color w:val="0D0D0D" w:themeColor="text1" w:themeTint="F2"/>
          <w:sz w:val="28"/>
          <w:szCs w:val="28"/>
        </w:rPr>
        <w:t>втор</w:t>
      </w:r>
      <w:r w:rsidR="00F10211">
        <w:rPr>
          <w:color w:val="0D0D0D" w:themeColor="text1" w:themeTint="F2"/>
          <w:sz w:val="28"/>
          <w:szCs w:val="28"/>
        </w:rPr>
        <w:t xml:space="preserve">ым </w:t>
      </w:r>
      <w:r>
        <w:rPr>
          <w:color w:val="0D0D0D" w:themeColor="text1" w:themeTint="F2"/>
          <w:sz w:val="28"/>
          <w:szCs w:val="28"/>
        </w:rPr>
        <w:t xml:space="preserve"> </w:t>
      </w:r>
      <w:r w:rsidR="001158B0" w:rsidRPr="00826ABF">
        <w:rPr>
          <w:color w:val="0D0D0D" w:themeColor="text1" w:themeTint="F2"/>
          <w:sz w:val="28"/>
          <w:szCs w:val="28"/>
        </w:rPr>
        <w:t>полушари</w:t>
      </w:r>
      <w:r w:rsidR="000962C1">
        <w:rPr>
          <w:color w:val="0D0D0D" w:themeColor="text1" w:themeTint="F2"/>
          <w:sz w:val="28"/>
          <w:szCs w:val="28"/>
        </w:rPr>
        <w:t>е</w:t>
      </w:r>
      <w:r w:rsidR="00F10211">
        <w:rPr>
          <w:color w:val="0D0D0D" w:themeColor="text1" w:themeTint="F2"/>
          <w:sz w:val="28"/>
          <w:szCs w:val="28"/>
        </w:rPr>
        <w:t xml:space="preserve">м </w:t>
      </w:r>
      <w:proofErr w:type="spellStart"/>
      <w:r w:rsidR="00F10211">
        <w:rPr>
          <w:color w:val="0D0D0D" w:themeColor="text1" w:themeTint="F2"/>
          <w:sz w:val="28"/>
          <w:szCs w:val="28"/>
        </w:rPr>
        <w:t>пенопластика</w:t>
      </w:r>
      <w:proofErr w:type="spellEnd"/>
      <w:proofErr w:type="gramStart"/>
      <w:r w:rsidR="00F10211">
        <w:rPr>
          <w:color w:val="0D0D0D" w:themeColor="text1" w:themeTint="F2"/>
          <w:sz w:val="28"/>
          <w:szCs w:val="28"/>
        </w:rPr>
        <w:t xml:space="preserve"> </w:t>
      </w:r>
      <w:r w:rsidR="001158B0" w:rsidRPr="00826ABF">
        <w:rPr>
          <w:color w:val="0D0D0D" w:themeColor="text1" w:themeTint="F2"/>
          <w:sz w:val="28"/>
          <w:szCs w:val="28"/>
        </w:rPr>
        <w:t>,</w:t>
      </w:r>
      <w:proofErr w:type="gramEnd"/>
      <w:r w:rsidR="001158B0" w:rsidRPr="00826ABF">
        <w:rPr>
          <w:color w:val="0D0D0D" w:themeColor="text1" w:themeTint="F2"/>
          <w:sz w:val="28"/>
          <w:szCs w:val="28"/>
        </w:rPr>
        <w:t xml:space="preserve"> заранее намазанн</w:t>
      </w:r>
      <w:r w:rsidR="00F10211">
        <w:rPr>
          <w:color w:val="0D0D0D" w:themeColor="text1" w:themeTint="F2"/>
          <w:sz w:val="28"/>
          <w:szCs w:val="28"/>
        </w:rPr>
        <w:t xml:space="preserve">ым </w:t>
      </w:r>
      <w:r w:rsidR="001158B0" w:rsidRPr="00826ABF">
        <w:rPr>
          <w:color w:val="0D0D0D" w:themeColor="text1" w:themeTint="F2"/>
          <w:sz w:val="28"/>
          <w:szCs w:val="28"/>
        </w:rPr>
        <w:t xml:space="preserve"> «Титаном» и выравниваем края. Дадим высохнуть 2 часа.</w:t>
      </w:r>
    </w:p>
    <w:p w:rsidR="00F10211" w:rsidRPr="00826ABF" w:rsidRDefault="00F10211" w:rsidP="00F10211">
      <w:pPr>
        <w:pStyle w:val="a3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      </w:t>
      </w:r>
      <w:r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581400" cy="2219325"/>
            <wp:effectExtent l="19050" t="0" r="0" b="0"/>
            <wp:docPr id="29" name="Рисунок 5" descr="F:\прое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\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191" cy="222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11" w:rsidRDefault="001158B0" w:rsidP="00F10211">
      <w:pPr>
        <w:pStyle w:val="a3"/>
        <w:ind w:left="720"/>
        <w:rPr>
          <w:color w:val="0D0D0D" w:themeColor="text1" w:themeTint="F2"/>
          <w:sz w:val="28"/>
          <w:szCs w:val="28"/>
        </w:rPr>
      </w:pPr>
      <w:r w:rsidRPr="000962C1">
        <w:rPr>
          <w:b/>
          <w:color w:val="0D0D0D" w:themeColor="text1" w:themeTint="F2"/>
          <w:sz w:val="28"/>
          <w:szCs w:val="28"/>
        </w:rPr>
        <w:t>6.7. Теперь</w:t>
      </w:r>
      <w:r w:rsidRPr="00826ABF">
        <w:rPr>
          <w:color w:val="0D0D0D" w:themeColor="text1" w:themeTint="F2"/>
          <w:sz w:val="28"/>
          <w:szCs w:val="28"/>
        </w:rPr>
        <w:t xml:space="preserve"> даём волю собственной фантазии.</w:t>
      </w:r>
      <w:r w:rsidR="00542402" w:rsidRPr="00826ABF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>Декорируем из лент</w:t>
      </w:r>
      <w:proofErr w:type="gramStart"/>
      <w:r w:rsidR="000962C1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>,</w:t>
      </w:r>
      <w:proofErr w:type="gramEnd"/>
      <w:r w:rsidRPr="00826ABF">
        <w:rPr>
          <w:color w:val="0D0D0D" w:themeColor="text1" w:themeTint="F2"/>
          <w:sz w:val="28"/>
          <w:szCs w:val="28"/>
        </w:rPr>
        <w:t>кружев.</w:t>
      </w:r>
      <w:r w:rsidR="00542402" w:rsidRPr="00826ABF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>Продёргиваем ленту аккуратно через 2 зубчика,</w:t>
      </w:r>
      <w:r w:rsidR="000962C1">
        <w:rPr>
          <w:color w:val="0D0D0D" w:themeColor="text1" w:themeTint="F2"/>
          <w:sz w:val="28"/>
          <w:szCs w:val="28"/>
        </w:rPr>
        <w:t xml:space="preserve"> </w:t>
      </w:r>
      <w:r w:rsidRPr="00826ABF">
        <w:rPr>
          <w:color w:val="0D0D0D" w:themeColor="text1" w:themeTint="F2"/>
          <w:sz w:val="28"/>
          <w:szCs w:val="28"/>
        </w:rPr>
        <w:t>кол</w:t>
      </w:r>
      <w:r w:rsidR="000962C1">
        <w:rPr>
          <w:color w:val="0D0D0D" w:themeColor="text1" w:themeTint="F2"/>
          <w:sz w:val="28"/>
          <w:szCs w:val="28"/>
        </w:rPr>
        <w:t>ичест</w:t>
      </w:r>
      <w:r w:rsidRPr="00826ABF">
        <w:rPr>
          <w:color w:val="0D0D0D" w:themeColor="text1" w:themeTint="F2"/>
          <w:sz w:val="28"/>
          <w:szCs w:val="28"/>
        </w:rPr>
        <w:t>во лент и кружев по вашему усмотрению.</w:t>
      </w:r>
      <w:r w:rsidR="000962C1">
        <w:rPr>
          <w:color w:val="0D0D0D" w:themeColor="text1" w:themeTint="F2"/>
          <w:sz w:val="28"/>
          <w:szCs w:val="28"/>
        </w:rPr>
        <w:t xml:space="preserve"> Как говорится</w:t>
      </w:r>
      <w:proofErr w:type="gramStart"/>
      <w:r w:rsidR="000962C1">
        <w:rPr>
          <w:color w:val="0D0D0D" w:themeColor="text1" w:themeTint="F2"/>
          <w:sz w:val="28"/>
          <w:szCs w:val="28"/>
        </w:rPr>
        <w:t xml:space="preserve"> :</w:t>
      </w:r>
      <w:proofErr w:type="gramEnd"/>
      <w:r w:rsidR="000962C1">
        <w:rPr>
          <w:color w:val="0D0D0D" w:themeColor="text1" w:themeTint="F2"/>
          <w:sz w:val="28"/>
          <w:szCs w:val="28"/>
        </w:rPr>
        <w:t xml:space="preserve"> «На вкус и цвет товарищей нет!»</w:t>
      </w:r>
    </w:p>
    <w:p w:rsidR="00F10211" w:rsidRDefault="00F10211" w:rsidP="00F10211">
      <w:pPr>
        <w:pStyle w:val="a3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lastRenderedPageBreak/>
        <w:t xml:space="preserve">   </w:t>
      </w:r>
      <w:r w:rsidR="00D1168B">
        <w:rPr>
          <w:color w:val="0D0D0D" w:themeColor="text1" w:themeTint="F2"/>
          <w:sz w:val="28"/>
          <w:szCs w:val="28"/>
        </w:rPr>
        <w:t xml:space="preserve">    </w:t>
      </w:r>
      <w:r>
        <w:rPr>
          <w:color w:val="0D0D0D" w:themeColor="text1" w:themeTint="F2"/>
          <w:sz w:val="28"/>
          <w:szCs w:val="28"/>
        </w:rPr>
        <w:t xml:space="preserve">  </w:t>
      </w:r>
      <w:r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629025" cy="2286000"/>
            <wp:effectExtent l="19050" t="0" r="9525" b="0"/>
            <wp:docPr id="30" name="Рисунок 6" descr="F:\прое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\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D0D0D" w:themeColor="text1" w:themeTint="F2"/>
          <w:sz w:val="28"/>
          <w:szCs w:val="28"/>
        </w:rPr>
        <w:t xml:space="preserve"> </w:t>
      </w:r>
    </w:p>
    <w:p w:rsidR="00F10211" w:rsidRDefault="00F10211" w:rsidP="001158B0">
      <w:pPr>
        <w:pStyle w:val="a3"/>
        <w:ind w:left="720"/>
        <w:rPr>
          <w:color w:val="0D0D0D" w:themeColor="text1" w:themeTint="F2"/>
          <w:sz w:val="28"/>
          <w:szCs w:val="28"/>
        </w:rPr>
      </w:pPr>
    </w:p>
    <w:p w:rsidR="00F10211" w:rsidRPr="00826ABF" w:rsidRDefault="00F10211" w:rsidP="00F10211">
      <w:pPr>
        <w:pStyle w:val="a3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   </w:t>
      </w:r>
      <w:r w:rsidR="00D1168B">
        <w:rPr>
          <w:color w:val="0D0D0D" w:themeColor="text1" w:themeTint="F2"/>
          <w:sz w:val="28"/>
          <w:szCs w:val="28"/>
        </w:rPr>
        <w:t xml:space="preserve">     </w:t>
      </w:r>
      <w:r>
        <w:rPr>
          <w:color w:val="0D0D0D" w:themeColor="text1" w:themeTint="F2"/>
          <w:sz w:val="28"/>
          <w:szCs w:val="28"/>
        </w:rPr>
        <w:t xml:space="preserve"> </w:t>
      </w:r>
      <w:r w:rsidRPr="00F10211">
        <w:rPr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3629025" cy="2190750"/>
            <wp:effectExtent l="19050" t="0" r="9525" b="0"/>
            <wp:docPr id="34" name="Рисунок 7" descr="F:\прое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\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11" w:rsidRDefault="001158B0" w:rsidP="00F10211">
      <w:pPr>
        <w:pStyle w:val="a3"/>
        <w:ind w:left="720"/>
        <w:rPr>
          <w:sz w:val="28"/>
          <w:szCs w:val="28"/>
        </w:rPr>
      </w:pPr>
      <w:r w:rsidRPr="000962C1">
        <w:rPr>
          <w:b/>
          <w:sz w:val="28"/>
          <w:szCs w:val="28"/>
        </w:rPr>
        <w:t>8. Приклеиваем</w:t>
      </w:r>
      <w:r w:rsidRPr="00826ABF">
        <w:rPr>
          <w:sz w:val="28"/>
          <w:szCs w:val="28"/>
        </w:rPr>
        <w:t xml:space="preserve"> цветочки для удержания верхней ленты по необходимости.</w:t>
      </w:r>
      <w:r w:rsidR="00F10211">
        <w:rPr>
          <w:sz w:val="28"/>
          <w:szCs w:val="28"/>
        </w:rPr>
        <w:t xml:space="preserve">            </w:t>
      </w:r>
    </w:p>
    <w:p w:rsidR="00F10211" w:rsidRPr="00826ABF" w:rsidRDefault="00F10211" w:rsidP="00F1021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030A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629025" cy="2314575"/>
            <wp:effectExtent l="19050" t="0" r="9525" b="0"/>
            <wp:docPr id="35" name="Рисунок 8" descr="F:\проек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\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11" w:rsidRDefault="001158B0" w:rsidP="00F10211">
      <w:pPr>
        <w:pStyle w:val="a3"/>
        <w:ind w:left="720"/>
        <w:rPr>
          <w:sz w:val="28"/>
          <w:szCs w:val="28"/>
        </w:rPr>
      </w:pPr>
      <w:r w:rsidRPr="000962C1">
        <w:rPr>
          <w:b/>
          <w:sz w:val="28"/>
          <w:szCs w:val="28"/>
        </w:rPr>
        <w:t>9.10.</w:t>
      </w:r>
      <w:r w:rsidRPr="00826ABF">
        <w:rPr>
          <w:sz w:val="28"/>
          <w:szCs w:val="28"/>
        </w:rPr>
        <w:t xml:space="preserve"> </w:t>
      </w:r>
      <w:r w:rsidRPr="000962C1">
        <w:rPr>
          <w:b/>
          <w:sz w:val="28"/>
          <w:szCs w:val="28"/>
        </w:rPr>
        <w:t xml:space="preserve">Декорируем </w:t>
      </w:r>
      <w:r w:rsidRPr="00826ABF">
        <w:rPr>
          <w:sz w:val="28"/>
          <w:szCs w:val="28"/>
        </w:rPr>
        <w:t>основание веера бусинками,</w:t>
      </w:r>
      <w:r w:rsidR="00542402" w:rsidRPr="00826ABF">
        <w:rPr>
          <w:sz w:val="28"/>
          <w:szCs w:val="28"/>
        </w:rPr>
        <w:t xml:space="preserve"> </w:t>
      </w:r>
      <w:r w:rsidRPr="00826ABF">
        <w:rPr>
          <w:sz w:val="28"/>
          <w:szCs w:val="28"/>
        </w:rPr>
        <w:t>бантами и т.д.</w:t>
      </w:r>
    </w:p>
    <w:p w:rsidR="00F10211" w:rsidRDefault="00F10211" w:rsidP="00F10211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D030A6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676650" cy="2505075"/>
            <wp:effectExtent l="19050" t="0" r="0" b="0"/>
            <wp:docPr id="36" name="Рисунок 9" descr="F:\проек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\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11" w:rsidRDefault="00F10211" w:rsidP="00F10211">
      <w:pPr>
        <w:pStyle w:val="a3"/>
        <w:rPr>
          <w:sz w:val="28"/>
          <w:szCs w:val="28"/>
        </w:rPr>
      </w:pPr>
    </w:p>
    <w:p w:rsidR="00F10211" w:rsidRDefault="00F10211" w:rsidP="00F1021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030A6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724275" cy="2428875"/>
            <wp:effectExtent l="19050" t="0" r="9525" b="0"/>
            <wp:docPr id="37" name="Рисунок 10" descr="F:\проек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\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01" cy="243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11" w:rsidRDefault="00F10211" w:rsidP="00F10211">
      <w:pPr>
        <w:pStyle w:val="a3"/>
        <w:rPr>
          <w:sz w:val="28"/>
          <w:szCs w:val="28"/>
        </w:rPr>
      </w:pPr>
    </w:p>
    <w:p w:rsidR="006B55EE" w:rsidRPr="00826ABF" w:rsidRDefault="001158B0" w:rsidP="006B55EE">
      <w:pPr>
        <w:pStyle w:val="a3"/>
        <w:rPr>
          <w:sz w:val="28"/>
          <w:szCs w:val="28"/>
        </w:rPr>
      </w:pPr>
      <w:r w:rsidRPr="000962C1">
        <w:rPr>
          <w:b/>
          <w:sz w:val="28"/>
          <w:szCs w:val="28"/>
        </w:rPr>
        <w:t>11.</w:t>
      </w:r>
      <w:r w:rsidRPr="00826ABF">
        <w:rPr>
          <w:sz w:val="28"/>
          <w:szCs w:val="28"/>
        </w:rPr>
        <w:t xml:space="preserve"> </w:t>
      </w:r>
      <w:r w:rsidRPr="009B5113">
        <w:rPr>
          <w:b/>
          <w:sz w:val="28"/>
          <w:szCs w:val="28"/>
        </w:rPr>
        <w:t>Получае</w:t>
      </w:r>
      <w:r w:rsidR="009B5113">
        <w:rPr>
          <w:b/>
          <w:sz w:val="28"/>
          <w:szCs w:val="28"/>
        </w:rPr>
        <w:t xml:space="preserve">тся </w:t>
      </w:r>
      <w:r w:rsidRPr="00826ABF">
        <w:rPr>
          <w:sz w:val="28"/>
          <w:szCs w:val="28"/>
        </w:rPr>
        <w:t xml:space="preserve"> вот такой </w:t>
      </w:r>
      <w:r w:rsidRPr="000962C1">
        <w:rPr>
          <w:b/>
          <w:sz w:val="28"/>
          <w:szCs w:val="28"/>
        </w:rPr>
        <w:t xml:space="preserve">красивый </w:t>
      </w:r>
      <w:r w:rsidR="00542402" w:rsidRPr="000962C1">
        <w:rPr>
          <w:b/>
          <w:sz w:val="28"/>
          <w:szCs w:val="28"/>
        </w:rPr>
        <w:t>веер</w:t>
      </w:r>
      <w:proofErr w:type="gramStart"/>
      <w:r w:rsidR="00542402" w:rsidRPr="000962C1">
        <w:rPr>
          <w:b/>
          <w:sz w:val="28"/>
          <w:szCs w:val="28"/>
        </w:rPr>
        <w:t xml:space="preserve"> </w:t>
      </w:r>
      <w:r w:rsidR="006B55EE">
        <w:rPr>
          <w:b/>
          <w:sz w:val="28"/>
          <w:szCs w:val="28"/>
        </w:rPr>
        <w:t>.</w:t>
      </w:r>
      <w:proofErr w:type="gramEnd"/>
    </w:p>
    <w:p w:rsidR="006B55EE" w:rsidRDefault="00D030A6">
      <w:pPr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</w:t>
      </w:r>
      <w:r w:rsidR="006B55EE">
        <w:rPr>
          <w:b/>
          <w:i/>
          <w:sz w:val="72"/>
          <w:szCs w:val="72"/>
        </w:rPr>
        <w:t xml:space="preserve">  </w:t>
      </w:r>
      <w:r w:rsidR="006B55EE" w:rsidRPr="006B55EE">
        <w:rPr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3819525" cy="2743200"/>
            <wp:effectExtent l="19050" t="0" r="9525" b="0"/>
            <wp:docPr id="39" name="Рисунок 11" descr="F:\проек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222" cy="274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EE" w:rsidRDefault="006B55EE">
      <w:pPr>
        <w:rPr>
          <w:b/>
          <w:i/>
          <w:sz w:val="28"/>
          <w:szCs w:val="28"/>
        </w:rPr>
      </w:pPr>
    </w:p>
    <w:p w:rsidR="006B55EE" w:rsidRDefault="006B55EE" w:rsidP="006B55EE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12. Веер  </w:t>
      </w:r>
      <w:r w:rsidRPr="000962C1">
        <w:rPr>
          <w:b/>
          <w:sz w:val="28"/>
          <w:szCs w:val="28"/>
        </w:rPr>
        <w:t>«</w:t>
      </w:r>
      <w:proofErr w:type="spellStart"/>
      <w:r w:rsidRPr="000962C1">
        <w:rPr>
          <w:b/>
          <w:sz w:val="28"/>
          <w:szCs w:val="28"/>
        </w:rPr>
        <w:t>Кармен</w:t>
      </w:r>
      <w:proofErr w:type="spellEnd"/>
      <w:r w:rsidRPr="000962C1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 </w:t>
      </w:r>
      <w:r w:rsidRPr="009B5113">
        <w:rPr>
          <w:sz w:val="28"/>
          <w:szCs w:val="28"/>
        </w:rPr>
        <w:t>как</w:t>
      </w:r>
      <w:r>
        <w:rPr>
          <w:b/>
          <w:sz w:val="28"/>
          <w:szCs w:val="28"/>
        </w:rPr>
        <w:t xml:space="preserve"> </w:t>
      </w:r>
      <w:r w:rsidRPr="00826ABF">
        <w:rPr>
          <w:sz w:val="28"/>
          <w:szCs w:val="28"/>
        </w:rPr>
        <w:t>прекрасное эстетическое решение для</w:t>
      </w:r>
      <w:r>
        <w:rPr>
          <w:sz w:val="28"/>
          <w:szCs w:val="28"/>
        </w:rPr>
        <w:t xml:space="preserve"> декора любого помещения</w:t>
      </w:r>
      <w:proofErr w:type="gramStart"/>
      <w:r>
        <w:rPr>
          <w:sz w:val="28"/>
          <w:szCs w:val="28"/>
        </w:rPr>
        <w:t xml:space="preserve"> </w:t>
      </w:r>
      <w:r w:rsidRPr="00826ABF">
        <w:rPr>
          <w:sz w:val="28"/>
          <w:szCs w:val="28"/>
        </w:rPr>
        <w:t>.</w:t>
      </w:r>
      <w:proofErr w:type="gramEnd"/>
    </w:p>
    <w:p w:rsidR="00B324EA" w:rsidRPr="00826ABF" w:rsidRDefault="00B324EA" w:rsidP="006B55EE">
      <w:pPr>
        <w:pStyle w:val="a3"/>
        <w:rPr>
          <w:sz w:val="28"/>
          <w:szCs w:val="28"/>
        </w:rPr>
      </w:pPr>
    </w:p>
    <w:p w:rsidR="001B058D" w:rsidRDefault="00B324EA" w:rsidP="006B55EE">
      <w:pPr>
        <w:rPr>
          <w:rFonts w:ascii="Times New Roman" w:eastAsia="Times New Roman" w:hAnsi="Times New Roman" w:cs="Times New Roman"/>
          <w:b/>
          <w:i/>
          <w:sz w:val="72"/>
          <w:szCs w:val="72"/>
          <w:lang w:eastAsia="ru-RU"/>
        </w:rPr>
      </w:pPr>
      <w:r>
        <w:rPr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196417" cy="3711251"/>
            <wp:effectExtent l="19050" t="0" r="4233" b="0"/>
            <wp:docPr id="5" name="Рисунок 2" descr="F:\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роз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04" cy="372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50F" w:rsidRDefault="00B3650F" w:rsidP="001B058D">
      <w:pPr>
        <w:pStyle w:val="a3"/>
        <w:rPr>
          <w:rFonts w:ascii="Segoe Script" w:hAnsi="Segoe Script"/>
          <w:b/>
          <w:i/>
          <w:sz w:val="28"/>
          <w:szCs w:val="28"/>
        </w:rPr>
      </w:pPr>
    </w:p>
    <w:p w:rsidR="00B324EA" w:rsidRDefault="00B324EA" w:rsidP="001B058D">
      <w:pPr>
        <w:pStyle w:val="a3"/>
        <w:rPr>
          <w:rFonts w:ascii="Segoe Script" w:hAnsi="Segoe Script"/>
          <w:b/>
          <w:i/>
          <w:sz w:val="28"/>
          <w:szCs w:val="28"/>
        </w:rPr>
      </w:pPr>
    </w:p>
    <w:p w:rsidR="004731C6" w:rsidRDefault="004731C6" w:rsidP="001B058D">
      <w:pPr>
        <w:pStyle w:val="a3"/>
        <w:rPr>
          <w:rFonts w:ascii="Segoe Script" w:hAnsi="Segoe Script"/>
          <w:b/>
          <w:i/>
          <w:sz w:val="72"/>
          <w:szCs w:val="72"/>
        </w:rPr>
      </w:pPr>
      <w:r w:rsidRPr="006B55EE">
        <w:rPr>
          <w:rFonts w:ascii="Segoe Script" w:hAnsi="Segoe Script"/>
          <w:b/>
          <w:i/>
          <w:sz w:val="72"/>
          <w:szCs w:val="72"/>
        </w:rPr>
        <w:t>Экономическое обоснование</w:t>
      </w:r>
      <w:r w:rsidR="006B55EE">
        <w:rPr>
          <w:rFonts w:ascii="Segoe Script" w:hAnsi="Segoe Script"/>
          <w:b/>
          <w:i/>
          <w:sz w:val="72"/>
          <w:szCs w:val="72"/>
        </w:rPr>
        <w:t>…</w:t>
      </w:r>
    </w:p>
    <w:p w:rsidR="00B3650F" w:rsidRPr="00B3650F" w:rsidRDefault="00B3650F" w:rsidP="001B058D">
      <w:pPr>
        <w:pStyle w:val="a3"/>
        <w:rPr>
          <w:rFonts w:ascii="Segoe Script" w:hAnsi="Segoe Script"/>
          <w:b/>
          <w:i/>
          <w:sz w:val="28"/>
          <w:szCs w:val="28"/>
        </w:rPr>
      </w:pPr>
    </w:p>
    <w:p w:rsidR="00542402" w:rsidRPr="006B55EE" w:rsidRDefault="00542402" w:rsidP="00542402">
      <w:pPr>
        <w:rPr>
          <w:rFonts w:ascii="Times New Roman" w:hAnsi="Times New Roman" w:cs="Times New Roman"/>
          <w:b/>
          <w:sz w:val="28"/>
          <w:szCs w:val="28"/>
        </w:rPr>
      </w:pPr>
      <w:r w:rsidRPr="006B55EE">
        <w:rPr>
          <w:rFonts w:ascii="Times New Roman" w:hAnsi="Times New Roman" w:cs="Times New Roman"/>
          <w:b/>
          <w:sz w:val="28"/>
          <w:szCs w:val="28"/>
        </w:rPr>
        <w:t xml:space="preserve">Изделие </w:t>
      </w:r>
      <w:r w:rsidR="006B55EE" w:rsidRPr="006B55E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B55EE">
        <w:rPr>
          <w:rFonts w:ascii="Times New Roman" w:hAnsi="Times New Roman" w:cs="Times New Roman"/>
          <w:b/>
          <w:sz w:val="28"/>
          <w:szCs w:val="28"/>
        </w:rPr>
        <w:t>веер «</w:t>
      </w:r>
      <w:proofErr w:type="spellStart"/>
      <w:r w:rsidRPr="006B55EE">
        <w:rPr>
          <w:rFonts w:ascii="Times New Roman" w:hAnsi="Times New Roman" w:cs="Times New Roman"/>
          <w:b/>
          <w:sz w:val="28"/>
          <w:szCs w:val="28"/>
        </w:rPr>
        <w:t>Кармен</w:t>
      </w:r>
      <w:proofErr w:type="spellEnd"/>
      <w:r w:rsidRPr="006B55EE">
        <w:rPr>
          <w:rFonts w:ascii="Times New Roman" w:hAnsi="Times New Roman" w:cs="Times New Roman"/>
          <w:b/>
          <w:sz w:val="28"/>
          <w:szCs w:val="28"/>
        </w:rPr>
        <w:t>» состоит из 3 основных частей:</w:t>
      </w:r>
    </w:p>
    <w:p w:rsidR="00542402" w:rsidRPr="006B55EE" w:rsidRDefault="00542402" w:rsidP="00542402">
      <w:pPr>
        <w:rPr>
          <w:rFonts w:ascii="Times New Roman" w:hAnsi="Times New Roman" w:cs="Times New Roman"/>
          <w:b/>
          <w:sz w:val="28"/>
          <w:szCs w:val="28"/>
        </w:rPr>
      </w:pPr>
      <w:r w:rsidRPr="006B55EE">
        <w:rPr>
          <w:rFonts w:ascii="Times New Roman" w:hAnsi="Times New Roman" w:cs="Times New Roman"/>
          <w:b/>
          <w:sz w:val="28"/>
          <w:szCs w:val="28"/>
        </w:rPr>
        <w:t>1.</w:t>
      </w:r>
      <w:r w:rsidR="006B55EE" w:rsidRPr="006B55EE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Pr="006B55EE">
        <w:rPr>
          <w:rFonts w:ascii="Times New Roman" w:hAnsi="Times New Roman" w:cs="Times New Roman"/>
          <w:b/>
          <w:sz w:val="28"/>
          <w:szCs w:val="28"/>
        </w:rPr>
        <w:t>л</w:t>
      </w:r>
      <w:r w:rsidR="006B55EE" w:rsidRPr="006B55EE">
        <w:rPr>
          <w:rFonts w:ascii="Times New Roman" w:hAnsi="Times New Roman" w:cs="Times New Roman"/>
          <w:b/>
          <w:sz w:val="28"/>
          <w:szCs w:val="28"/>
        </w:rPr>
        <w:t xml:space="preserve">авная </w:t>
      </w:r>
      <w:r w:rsidRPr="006B55EE">
        <w:rPr>
          <w:rFonts w:ascii="Times New Roman" w:hAnsi="Times New Roman" w:cs="Times New Roman"/>
          <w:b/>
          <w:sz w:val="28"/>
          <w:szCs w:val="28"/>
        </w:rPr>
        <w:t>часть</w:t>
      </w:r>
      <w:r w:rsidR="006B55EE" w:rsidRPr="006B55EE">
        <w:rPr>
          <w:rFonts w:ascii="Times New Roman" w:hAnsi="Times New Roman" w:cs="Times New Roman"/>
          <w:b/>
          <w:sz w:val="28"/>
          <w:szCs w:val="28"/>
        </w:rPr>
        <w:t xml:space="preserve"> - вилки</w:t>
      </w:r>
    </w:p>
    <w:p w:rsidR="00542402" w:rsidRPr="006B55EE" w:rsidRDefault="00542402" w:rsidP="00542402">
      <w:pPr>
        <w:rPr>
          <w:rFonts w:ascii="Times New Roman" w:hAnsi="Times New Roman" w:cs="Times New Roman"/>
          <w:b/>
          <w:sz w:val="28"/>
          <w:szCs w:val="28"/>
        </w:rPr>
      </w:pPr>
      <w:r w:rsidRPr="006B55EE">
        <w:rPr>
          <w:rFonts w:ascii="Times New Roman" w:hAnsi="Times New Roman" w:cs="Times New Roman"/>
          <w:b/>
          <w:sz w:val="28"/>
          <w:szCs w:val="28"/>
        </w:rPr>
        <w:lastRenderedPageBreak/>
        <w:t>2. Основание</w:t>
      </w:r>
    </w:p>
    <w:p w:rsidR="00542402" w:rsidRPr="006B55EE" w:rsidRDefault="00542402" w:rsidP="00542402">
      <w:pPr>
        <w:rPr>
          <w:rFonts w:ascii="Times New Roman" w:hAnsi="Times New Roman" w:cs="Times New Roman"/>
          <w:b/>
          <w:sz w:val="28"/>
          <w:szCs w:val="28"/>
        </w:rPr>
      </w:pPr>
      <w:r w:rsidRPr="006B55EE">
        <w:rPr>
          <w:rFonts w:ascii="Times New Roman" w:hAnsi="Times New Roman" w:cs="Times New Roman"/>
          <w:b/>
          <w:sz w:val="28"/>
          <w:szCs w:val="28"/>
        </w:rPr>
        <w:t>3. Декор</w:t>
      </w:r>
    </w:p>
    <w:p w:rsidR="00542402" w:rsidRPr="006B55EE" w:rsidRDefault="006B55EE" w:rsidP="00542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542402" w:rsidRPr="006B55EE">
        <w:rPr>
          <w:rFonts w:ascii="Times New Roman" w:hAnsi="Times New Roman" w:cs="Times New Roman"/>
          <w:sz w:val="28"/>
          <w:szCs w:val="28"/>
        </w:rPr>
        <w:t>ля гл</w:t>
      </w:r>
      <w:r>
        <w:rPr>
          <w:rFonts w:ascii="Times New Roman" w:hAnsi="Times New Roman" w:cs="Times New Roman"/>
          <w:sz w:val="28"/>
          <w:szCs w:val="28"/>
        </w:rPr>
        <w:t xml:space="preserve">авной </w:t>
      </w:r>
      <w:r w:rsidR="00542402" w:rsidRPr="006B55E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асти покупаем  </w:t>
      </w:r>
      <w:r w:rsidR="00B324EA">
        <w:rPr>
          <w:rFonts w:ascii="Times New Roman" w:hAnsi="Times New Roman" w:cs="Times New Roman"/>
          <w:sz w:val="28"/>
          <w:szCs w:val="28"/>
        </w:rPr>
        <w:t>3</w:t>
      </w:r>
      <w:r w:rsidR="00542402" w:rsidRPr="006B55EE">
        <w:rPr>
          <w:rFonts w:ascii="Times New Roman" w:hAnsi="Times New Roman" w:cs="Times New Roman"/>
          <w:sz w:val="28"/>
          <w:szCs w:val="28"/>
        </w:rPr>
        <w:t xml:space="preserve"> упаковки вилок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2402" w:rsidRPr="006B55EE">
        <w:rPr>
          <w:rFonts w:ascii="Times New Roman" w:hAnsi="Times New Roman" w:cs="Times New Roman"/>
          <w:sz w:val="28"/>
          <w:szCs w:val="28"/>
        </w:rPr>
        <w:t>(</w:t>
      </w:r>
      <w:r w:rsidR="00B324EA">
        <w:rPr>
          <w:rFonts w:ascii="Times New Roman" w:hAnsi="Times New Roman" w:cs="Times New Roman"/>
          <w:sz w:val="28"/>
          <w:szCs w:val="28"/>
        </w:rPr>
        <w:t>36</w:t>
      </w:r>
      <w:r w:rsidR="00542402" w:rsidRPr="006B5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42402" w:rsidRPr="006B55EE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542402" w:rsidRPr="006B55EE">
        <w:rPr>
          <w:rFonts w:ascii="Times New Roman" w:hAnsi="Times New Roman" w:cs="Times New Roman"/>
          <w:sz w:val="28"/>
          <w:szCs w:val="28"/>
        </w:rPr>
        <w:t xml:space="preserve">),1 упак.=12 </w:t>
      </w:r>
      <w:proofErr w:type="spellStart"/>
      <w:r w:rsidR="00542402" w:rsidRPr="006B55EE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542402" w:rsidRPr="006B55E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4EA">
        <w:rPr>
          <w:rFonts w:ascii="Times New Roman" w:hAnsi="Times New Roman" w:cs="Times New Roman"/>
          <w:sz w:val="28"/>
          <w:szCs w:val="28"/>
        </w:rPr>
        <w:t>3</w:t>
      </w:r>
      <w:r w:rsidR="00542402" w:rsidRPr="006B55E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542402" w:rsidRPr="006B55EE">
        <w:rPr>
          <w:rFonts w:ascii="Times New Roman" w:hAnsi="Times New Roman" w:cs="Times New Roman"/>
          <w:sz w:val="28"/>
          <w:szCs w:val="28"/>
        </w:rPr>
        <w:t>12=</w:t>
      </w:r>
      <w:r w:rsidR="00B324EA">
        <w:rPr>
          <w:rFonts w:ascii="Times New Roman" w:hAnsi="Times New Roman" w:cs="Times New Roman"/>
          <w:b/>
          <w:sz w:val="28"/>
          <w:szCs w:val="28"/>
        </w:rPr>
        <w:t>36</w:t>
      </w:r>
      <w:r w:rsidR="00542402" w:rsidRPr="006B55EE">
        <w:rPr>
          <w:rFonts w:ascii="Times New Roman" w:hAnsi="Times New Roman" w:cs="Times New Roman"/>
          <w:b/>
          <w:sz w:val="28"/>
          <w:szCs w:val="28"/>
        </w:rPr>
        <w:t xml:space="preserve"> руб</w:t>
      </w:r>
      <w:r w:rsidR="00542402" w:rsidRPr="006B55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( цветные вилки дороже на 8-10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42402" w:rsidRPr="006B55EE" w:rsidRDefault="00542402" w:rsidP="00542402">
      <w:pPr>
        <w:rPr>
          <w:rFonts w:ascii="Times New Roman" w:hAnsi="Times New Roman" w:cs="Times New Roman"/>
          <w:sz w:val="28"/>
          <w:szCs w:val="28"/>
        </w:rPr>
      </w:pPr>
      <w:r w:rsidRPr="006B55EE">
        <w:rPr>
          <w:rFonts w:ascii="Times New Roman" w:hAnsi="Times New Roman" w:cs="Times New Roman"/>
          <w:sz w:val="28"/>
          <w:szCs w:val="28"/>
        </w:rPr>
        <w:t>-</w:t>
      </w:r>
      <w:r w:rsidR="006B55EE">
        <w:rPr>
          <w:rFonts w:ascii="Times New Roman" w:hAnsi="Times New Roman" w:cs="Times New Roman"/>
          <w:sz w:val="28"/>
          <w:szCs w:val="28"/>
        </w:rPr>
        <w:t xml:space="preserve"> </w:t>
      </w:r>
      <w:r w:rsidRPr="006B55EE">
        <w:rPr>
          <w:rFonts w:ascii="Times New Roman" w:hAnsi="Times New Roman" w:cs="Times New Roman"/>
          <w:sz w:val="28"/>
          <w:szCs w:val="28"/>
        </w:rPr>
        <w:t>основание</w:t>
      </w:r>
      <w:r w:rsidR="00D41E9D">
        <w:rPr>
          <w:rFonts w:ascii="Times New Roman" w:hAnsi="Times New Roman" w:cs="Times New Roman"/>
          <w:sz w:val="28"/>
          <w:szCs w:val="28"/>
        </w:rPr>
        <w:t>:</w:t>
      </w:r>
      <w:r w:rsidRPr="006B55EE">
        <w:rPr>
          <w:rFonts w:ascii="Times New Roman" w:hAnsi="Times New Roman" w:cs="Times New Roman"/>
          <w:sz w:val="28"/>
          <w:szCs w:val="28"/>
        </w:rPr>
        <w:t xml:space="preserve"> из остатков пенопласта 20</w:t>
      </w:r>
      <w:r w:rsidRPr="006B55E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B55EE">
        <w:rPr>
          <w:rFonts w:ascii="Times New Roman" w:hAnsi="Times New Roman" w:cs="Times New Roman"/>
          <w:sz w:val="28"/>
          <w:szCs w:val="28"/>
        </w:rPr>
        <w:t>20 см=1 упак=2 м в квадрате=80 руб,20</w:t>
      </w:r>
      <w:r w:rsidRPr="006B55E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6B55EE">
        <w:rPr>
          <w:rFonts w:ascii="Times New Roman" w:hAnsi="Times New Roman" w:cs="Times New Roman"/>
          <w:sz w:val="28"/>
          <w:szCs w:val="28"/>
        </w:rPr>
        <w:t>20</w:t>
      </w:r>
      <w:r w:rsidR="006B55EE">
        <w:rPr>
          <w:rFonts w:ascii="Times New Roman" w:hAnsi="Times New Roman" w:cs="Times New Roman"/>
          <w:sz w:val="28"/>
          <w:szCs w:val="28"/>
        </w:rPr>
        <w:t xml:space="preserve"> </w:t>
      </w:r>
      <w:r w:rsidRPr="006B55EE">
        <w:rPr>
          <w:rFonts w:ascii="Times New Roman" w:hAnsi="Times New Roman" w:cs="Times New Roman"/>
          <w:sz w:val="28"/>
          <w:szCs w:val="28"/>
        </w:rPr>
        <w:t>=</w:t>
      </w:r>
      <w:r w:rsidR="006B55EE">
        <w:rPr>
          <w:rFonts w:ascii="Times New Roman" w:hAnsi="Times New Roman" w:cs="Times New Roman"/>
          <w:sz w:val="28"/>
          <w:szCs w:val="28"/>
        </w:rPr>
        <w:t xml:space="preserve"> </w:t>
      </w:r>
      <w:r w:rsidRPr="006B55EE">
        <w:rPr>
          <w:rFonts w:ascii="Times New Roman" w:hAnsi="Times New Roman" w:cs="Times New Roman"/>
          <w:b/>
          <w:sz w:val="28"/>
          <w:szCs w:val="28"/>
        </w:rPr>
        <w:t>8 руб.</w:t>
      </w:r>
    </w:p>
    <w:p w:rsidR="00B3650F" w:rsidRDefault="00542402" w:rsidP="00542402">
      <w:pPr>
        <w:rPr>
          <w:rFonts w:ascii="Times New Roman" w:hAnsi="Times New Roman" w:cs="Times New Roman"/>
          <w:sz w:val="28"/>
          <w:szCs w:val="28"/>
        </w:rPr>
      </w:pPr>
      <w:r w:rsidRPr="006B55EE">
        <w:rPr>
          <w:rFonts w:ascii="Times New Roman" w:hAnsi="Times New Roman" w:cs="Times New Roman"/>
          <w:sz w:val="28"/>
          <w:szCs w:val="28"/>
        </w:rPr>
        <w:t>-</w:t>
      </w:r>
      <w:r w:rsidR="006B55EE">
        <w:rPr>
          <w:rFonts w:ascii="Times New Roman" w:hAnsi="Times New Roman" w:cs="Times New Roman"/>
          <w:sz w:val="28"/>
          <w:szCs w:val="28"/>
        </w:rPr>
        <w:t xml:space="preserve"> к</w:t>
      </w:r>
      <w:r w:rsidRPr="006B55EE">
        <w:rPr>
          <w:rFonts w:ascii="Times New Roman" w:hAnsi="Times New Roman" w:cs="Times New Roman"/>
          <w:sz w:val="28"/>
          <w:szCs w:val="28"/>
        </w:rPr>
        <w:t>лей «Титан»</w:t>
      </w:r>
      <w:r w:rsidR="006B55EE">
        <w:rPr>
          <w:rFonts w:ascii="Times New Roman" w:hAnsi="Times New Roman" w:cs="Times New Roman"/>
          <w:sz w:val="28"/>
          <w:szCs w:val="28"/>
        </w:rPr>
        <w:t xml:space="preserve"> </w:t>
      </w:r>
      <w:r w:rsidRPr="006B55EE">
        <w:rPr>
          <w:rFonts w:ascii="Times New Roman" w:hAnsi="Times New Roman" w:cs="Times New Roman"/>
          <w:sz w:val="28"/>
          <w:szCs w:val="28"/>
        </w:rPr>
        <w:t>(маленький</w:t>
      </w:r>
      <w:r w:rsidR="006B55EE">
        <w:rPr>
          <w:rFonts w:ascii="Times New Roman" w:hAnsi="Times New Roman" w:cs="Times New Roman"/>
          <w:sz w:val="28"/>
          <w:szCs w:val="28"/>
        </w:rPr>
        <w:t xml:space="preserve">  туб</w:t>
      </w:r>
      <w:r w:rsidRPr="006B55EE">
        <w:rPr>
          <w:rFonts w:ascii="Times New Roman" w:hAnsi="Times New Roman" w:cs="Times New Roman"/>
          <w:sz w:val="28"/>
          <w:szCs w:val="28"/>
        </w:rPr>
        <w:t>)</w:t>
      </w:r>
      <w:r w:rsidR="006B55EE">
        <w:rPr>
          <w:rFonts w:ascii="Times New Roman" w:hAnsi="Times New Roman" w:cs="Times New Roman"/>
          <w:sz w:val="28"/>
          <w:szCs w:val="28"/>
        </w:rPr>
        <w:t xml:space="preserve"> </w:t>
      </w:r>
      <w:r w:rsidRPr="006B55EE">
        <w:rPr>
          <w:rFonts w:ascii="Times New Roman" w:hAnsi="Times New Roman" w:cs="Times New Roman"/>
          <w:sz w:val="28"/>
          <w:szCs w:val="28"/>
        </w:rPr>
        <w:t>=</w:t>
      </w:r>
      <w:r w:rsidRPr="006B55EE">
        <w:rPr>
          <w:rFonts w:ascii="Times New Roman" w:hAnsi="Times New Roman" w:cs="Times New Roman"/>
          <w:b/>
          <w:sz w:val="28"/>
          <w:szCs w:val="28"/>
        </w:rPr>
        <w:t xml:space="preserve">70 </w:t>
      </w:r>
      <w:proofErr w:type="spellStart"/>
      <w:r w:rsidRPr="006B55EE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6B55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55EE" w:rsidRPr="006B55EE">
        <w:rPr>
          <w:rFonts w:ascii="Times New Roman" w:hAnsi="Times New Roman" w:cs="Times New Roman"/>
          <w:sz w:val="28"/>
          <w:szCs w:val="28"/>
        </w:rPr>
        <w:t>(израсходуется 1/4 часть клея)</w:t>
      </w:r>
      <w:r w:rsidR="006B55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402" w:rsidRPr="006B55EE" w:rsidRDefault="006B55EE" w:rsidP="005424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proofErr w:type="gramStart"/>
      <w:r w:rsidR="00B36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36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4=</w:t>
      </w:r>
      <w:r w:rsidRPr="006B55EE">
        <w:rPr>
          <w:rFonts w:ascii="Times New Roman" w:hAnsi="Times New Roman" w:cs="Times New Roman"/>
          <w:b/>
          <w:sz w:val="28"/>
          <w:szCs w:val="28"/>
        </w:rPr>
        <w:t>17 руб.</w:t>
      </w:r>
    </w:p>
    <w:p w:rsidR="00542402" w:rsidRPr="006B55EE" w:rsidRDefault="00542402" w:rsidP="00542402">
      <w:pPr>
        <w:rPr>
          <w:rFonts w:ascii="Times New Roman" w:hAnsi="Times New Roman" w:cs="Times New Roman"/>
          <w:sz w:val="28"/>
          <w:szCs w:val="28"/>
        </w:rPr>
      </w:pPr>
      <w:r w:rsidRPr="006B55EE">
        <w:rPr>
          <w:rFonts w:ascii="Times New Roman" w:hAnsi="Times New Roman" w:cs="Times New Roman"/>
          <w:sz w:val="28"/>
          <w:szCs w:val="28"/>
        </w:rPr>
        <w:t>-</w:t>
      </w:r>
      <w:r w:rsidR="006B55EE">
        <w:rPr>
          <w:rFonts w:ascii="Times New Roman" w:hAnsi="Times New Roman" w:cs="Times New Roman"/>
          <w:sz w:val="28"/>
          <w:szCs w:val="28"/>
        </w:rPr>
        <w:t xml:space="preserve"> л</w:t>
      </w:r>
      <w:r w:rsidRPr="006B55EE">
        <w:rPr>
          <w:rFonts w:ascii="Times New Roman" w:hAnsi="Times New Roman" w:cs="Times New Roman"/>
          <w:sz w:val="28"/>
          <w:szCs w:val="28"/>
        </w:rPr>
        <w:t xml:space="preserve">енты </w:t>
      </w:r>
      <w:r w:rsidR="006B55EE">
        <w:rPr>
          <w:rFonts w:ascii="Times New Roman" w:hAnsi="Times New Roman" w:cs="Times New Roman"/>
          <w:sz w:val="28"/>
          <w:szCs w:val="28"/>
        </w:rPr>
        <w:t xml:space="preserve"> для декорирования изделия  можно использовать из ненужны</w:t>
      </w:r>
      <w:r w:rsidR="00B3650F">
        <w:rPr>
          <w:rFonts w:ascii="Times New Roman" w:hAnsi="Times New Roman" w:cs="Times New Roman"/>
          <w:sz w:val="28"/>
          <w:szCs w:val="28"/>
        </w:rPr>
        <w:t xml:space="preserve">х  и старых </w:t>
      </w:r>
      <w:r w:rsidRPr="006B55EE">
        <w:rPr>
          <w:rFonts w:ascii="Times New Roman" w:hAnsi="Times New Roman" w:cs="Times New Roman"/>
          <w:sz w:val="28"/>
          <w:szCs w:val="28"/>
        </w:rPr>
        <w:t>вещей.</w:t>
      </w:r>
      <w:r w:rsidR="00B3650F">
        <w:rPr>
          <w:rFonts w:ascii="Times New Roman" w:hAnsi="Times New Roman" w:cs="Times New Roman"/>
          <w:sz w:val="28"/>
          <w:szCs w:val="28"/>
        </w:rPr>
        <w:t xml:space="preserve"> Если есть желание – можно купить примерно 3-4 м разного цвета и ширины: 1см = </w:t>
      </w:r>
      <w:r w:rsidR="00B3650F" w:rsidRPr="00B3650F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="00B3650F" w:rsidRPr="00B3650F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B3650F" w:rsidRPr="00B3650F">
        <w:rPr>
          <w:rFonts w:ascii="Times New Roman" w:hAnsi="Times New Roman" w:cs="Times New Roman"/>
          <w:sz w:val="28"/>
          <w:szCs w:val="28"/>
        </w:rPr>
        <w:t>,</w:t>
      </w:r>
      <w:r w:rsidR="00B3650F">
        <w:rPr>
          <w:rFonts w:ascii="Times New Roman" w:hAnsi="Times New Roman" w:cs="Times New Roman"/>
          <w:sz w:val="28"/>
          <w:szCs w:val="28"/>
        </w:rPr>
        <w:t xml:space="preserve"> 6 см = </w:t>
      </w:r>
      <w:r w:rsidR="00B3650F" w:rsidRPr="00B3650F">
        <w:rPr>
          <w:rFonts w:ascii="Times New Roman" w:hAnsi="Times New Roman" w:cs="Times New Roman"/>
          <w:sz w:val="28"/>
          <w:szCs w:val="28"/>
        </w:rPr>
        <w:t>6 руб.</w:t>
      </w:r>
      <w:r w:rsidR="00B365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50F" w:rsidRPr="00B3650F">
        <w:rPr>
          <w:rFonts w:ascii="Times New Roman" w:hAnsi="Times New Roman" w:cs="Times New Roman"/>
          <w:sz w:val="28"/>
          <w:szCs w:val="28"/>
        </w:rPr>
        <w:t>Итого</w:t>
      </w:r>
      <w:proofErr w:type="gramStart"/>
      <w:r w:rsidR="00B3650F" w:rsidRPr="00B3650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365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50F" w:rsidRPr="00B3650F">
        <w:rPr>
          <w:rFonts w:ascii="Times New Roman" w:hAnsi="Times New Roman" w:cs="Times New Roman"/>
          <w:sz w:val="28"/>
          <w:szCs w:val="28"/>
        </w:rPr>
        <w:t>4х2=</w:t>
      </w:r>
      <w:r w:rsidR="00B3650F">
        <w:rPr>
          <w:rFonts w:ascii="Times New Roman" w:hAnsi="Times New Roman" w:cs="Times New Roman"/>
          <w:b/>
          <w:sz w:val="28"/>
          <w:szCs w:val="28"/>
        </w:rPr>
        <w:t xml:space="preserve">8 </w:t>
      </w:r>
      <w:proofErr w:type="spellStart"/>
      <w:r w:rsidR="00B3650F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B3650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3650F" w:rsidRPr="00B3650F">
        <w:rPr>
          <w:rFonts w:ascii="Times New Roman" w:hAnsi="Times New Roman" w:cs="Times New Roman"/>
          <w:sz w:val="28"/>
          <w:szCs w:val="28"/>
        </w:rPr>
        <w:t>6х2</w:t>
      </w:r>
      <w:r w:rsidR="00B3650F">
        <w:rPr>
          <w:rFonts w:ascii="Times New Roman" w:hAnsi="Times New Roman" w:cs="Times New Roman"/>
          <w:b/>
          <w:sz w:val="28"/>
          <w:szCs w:val="28"/>
        </w:rPr>
        <w:t xml:space="preserve"> = 12 руб.</w:t>
      </w:r>
    </w:p>
    <w:p w:rsidR="00B3650F" w:rsidRDefault="00542402" w:rsidP="00542402">
      <w:pPr>
        <w:rPr>
          <w:rFonts w:ascii="Times New Roman" w:hAnsi="Times New Roman" w:cs="Times New Roman"/>
          <w:sz w:val="28"/>
          <w:szCs w:val="28"/>
        </w:rPr>
      </w:pPr>
      <w:r w:rsidRPr="006B55EE">
        <w:rPr>
          <w:rFonts w:ascii="Times New Roman" w:hAnsi="Times New Roman" w:cs="Times New Roman"/>
          <w:sz w:val="28"/>
          <w:szCs w:val="28"/>
        </w:rPr>
        <w:t>-</w:t>
      </w:r>
      <w:r w:rsidR="00B3650F">
        <w:rPr>
          <w:rFonts w:ascii="Times New Roman" w:hAnsi="Times New Roman" w:cs="Times New Roman"/>
          <w:sz w:val="28"/>
          <w:szCs w:val="28"/>
        </w:rPr>
        <w:t>б</w:t>
      </w:r>
      <w:r w:rsidRPr="006B55EE">
        <w:rPr>
          <w:rFonts w:ascii="Times New Roman" w:hAnsi="Times New Roman" w:cs="Times New Roman"/>
          <w:sz w:val="28"/>
          <w:szCs w:val="28"/>
        </w:rPr>
        <w:t xml:space="preserve">усины </w:t>
      </w:r>
      <w:r w:rsidR="00B3650F">
        <w:rPr>
          <w:rFonts w:ascii="Times New Roman" w:hAnsi="Times New Roman" w:cs="Times New Roman"/>
          <w:sz w:val="28"/>
          <w:szCs w:val="28"/>
        </w:rPr>
        <w:t xml:space="preserve"> всегда найдутся в доме без надобности в любой шкатулке</w:t>
      </w:r>
      <w:proofErr w:type="gramStart"/>
      <w:r w:rsidR="00B3650F">
        <w:rPr>
          <w:rFonts w:ascii="Times New Roman" w:hAnsi="Times New Roman" w:cs="Times New Roman"/>
          <w:sz w:val="28"/>
          <w:szCs w:val="28"/>
        </w:rPr>
        <w:t xml:space="preserve"> </w:t>
      </w:r>
      <w:r w:rsidRPr="006B55E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42402" w:rsidRPr="00B3650F" w:rsidRDefault="00542402" w:rsidP="00542402">
      <w:pPr>
        <w:rPr>
          <w:rFonts w:ascii="Times New Roman" w:hAnsi="Times New Roman" w:cs="Times New Roman"/>
          <w:sz w:val="28"/>
          <w:szCs w:val="28"/>
        </w:rPr>
      </w:pPr>
      <w:r w:rsidRPr="00B365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650F">
        <w:rPr>
          <w:rFonts w:ascii="Times New Roman" w:hAnsi="Times New Roman" w:cs="Times New Roman"/>
          <w:sz w:val="28"/>
          <w:szCs w:val="28"/>
        </w:rPr>
        <w:t xml:space="preserve">Итого стоимость </w:t>
      </w:r>
      <w:r w:rsidR="00B3650F" w:rsidRPr="00B3650F">
        <w:rPr>
          <w:rFonts w:ascii="Times New Roman" w:hAnsi="Times New Roman" w:cs="Times New Roman"/>
          <w:sz w:val="28"/>
          <w:szCs w:val="28"/>
        </w:rPr>
        <w:t xml:space="preserve"> изделия  составляет </w:t>
      </w:r>
      <w:r w:rsidR="00B324EA">
        <w:rPr>
          <w:rFonts w:ascii="Times New Roman" w:hAnsi="Times New Roman" w:cs="Times New Roman"/>
          <w:b/>
          <w:sz w:val="28"/>
          <w:szCs w:val="28"/>
        </w:rPr>
        <w:t>91</w:t>
      </w:r>
      <w:r w:rsidRPr="00B3650F">
        <w:rPr>
          <w:rFonts w:ascii="Times New Roman" w:hAnsi="Times New Roman" w:cs="Times New Roman"/>
          <w:b/>
          <w:sz w:val="28"/>
          <w:szCs w:val="28"/>
        </w:rPr>
        <w:t xml:space="preserve"> рубл</w:t>
      </w:r>
      <w:r w:rsidR="00B324EA">
        <w:rPr>
          <w:rFonts w:ascii="Times New Roman" w:hAnsi="Times New Roman" w:cs="Times New Roman"/>
          <w:b/>
          <w:sz w:val="28"/>
          <w:szCs w:val="28"/>
        </w:rPr>
        <w:t>ь</w:t>
      </w:r>
      <w:r w:rsidR="00B3650F" w:rsidRPr="00B3650F">
        <w:rPr>
          <w:rFonts w:ascii="Times New Roman" w:hAnsi="Times New Roman" w:cs="Times New Roman"/>
          <w:sz w:val="28"/>
          <w:szCs w:val="28"/>
        </w:rPr>
        <w:t xml:space="preserve"> без учёта затрат на оплату ручного труда.</w:t>
      </w:r>
    </w:p>
    <w:p w:rsidR="00542402" w:rsidRPr="006B55EE" w:rsidRDefault="004731C6" w:rsidP="00542402">
      <w:pPr>
        <w:rPr>
          <w:rFonts w:ascii="Times New Roman" w:hAnsi="Times New Roman" w:cs="Times New Roman"/>
          <w:sz w:val="28"/>
          <w:szCs w:val="28"/>
        </w:rPr>
      </w:pPr>
      <w:r w:rsidRPr="006B55EE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030A6" w:rsidRDefault="004731C6" w:rsidP="001B058D">
      <w:pPr>
        <w:pStyle w:val="a3"/>
        <w:rPr>
          <w:b/>
          <w:i/>
          <w:sz w:val="28"/>
          <w:szCs w:val="28"/>
        </w:rPr>
      </w:pPr>
      <w:r>
        <w:rPr>
          <w:b/>
          <w:i/>
          <w:sz w:val="72"/>
          <w:szCs w:val="72"/>
        </w:rPr>
        <w:lastRenderedPageBreak/>
        <w:t xml:space="preserve">  </w:t>
      </w:r>
    </w:p>
    <w:p w:rsidR="00D030A6" w:rsidRDefault="007E62A7" w:rsidP="001B058D">
      <w:pPr>
        <w:pStyle w:val="a3"/>
        <w:rPr>
          <w:rFonts w:ascii="Segoe Script" w:hAnsi="Segoe Script"/>
          <w:b/>
          <w:i/>
          <w:sz w:val="72"/>
          <w:szCs w:val="72"/>
        </w:rPr>
      </w:pPr>
      <w:r w:rsidRPr="00B3650F">
        <w:rPr>
          <w:rFonts w:ascii="Segoe Script" w:hAnsi="Segoe Script"/>
          <w:b/>
          <w:i/>
          <w:sz w:val="72"/>
          <w:szCs w:val="72"/>
        </w:rPr>
        <w:t>Экологическая</w:t>
      </w:r>
    </w:p>
    <w:p w:rsidR="004731C6" w:rsidRPr="00B3650F" w:rsidRDefault="007E62A7" w:rsidP="001B058D">
      <w:pPr>
        <w:pStyle w:val="a3"/>
        <w:rPr>
          <w:rFonts w:ascii="Segoe Script" w:hAnsi="Segoe Script"/>
          <w:b/>
          <w:i/>
          <w:sz w:val="72"/>
          <w:szCs w:val="72"/>
        </w:rPr>
      </w:pPr>
      <w:r w:rsidRPr="00B3650F">
        <w:rPr>
          <w:rFonts w:ascii="Segoe Script" w:hAnsi="Segoe Script"/>
          <w:b/>
          <w:i/>
          <w:sz w:val="72"/>
          <w:szCs w:val="72"/>
        </w:rPr>
        <w:t xml:space="preserve"> оценка</w:t>
      </w:r>
      <w:r w:rsidR="00B3650F">
        <w:rPr>
          <w:rFonts w:ascii="Segoe Script" w:hAnsi="Segoe Script"/>
          <w:b/>
          <w:i/>
          <w:sz w:val="72"/>
          <w:szCs w:val="72"/>
        </w:rPr>
        <w:t xml:space="preserve"> …</w:t>
      </w:r>
    </w:p>
    <w:p w:rsidR="00542402" w:rsidRPr="008E1C42" w:rsidRDefault="00542402" w:rsidP="001B058D">
      <w:pPr>
        <w:pStyle w:val="a3"/>
        <w:rPr>
          <w:b/>
          <w:i/>
          <w:sz w:val="36"/>
          <w:szCs w:val="36"/>
        </w:rPr>
      </w:pPr>
    </w:p>
    <w:p w:rsidR="008E1C42" w:rsidRDefault="008E1C42" w:rsidP="008E1C4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Сегодня пластиковая посуда быстро вошла в быт и широко используется человеком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т.к очень удобная, недорогая, не требует вторичного использования. </w:t>
      </w:r>
    </w:p>
    <w:p w:rsidR="008E1C42" w:rsidRDefault="008E1C42" w:rsidP="008E1C4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Но если использовать несколько раз для сервировки стола с экологической и гигиенической точки зрения нельзя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почему же сразу выбрасывать? …..Можно сотворить «чудо», добавив немного фантазии, интереса, декора и, конечно, желания. </w:t>
      </w:r>
    </w:p>
    <w:p w:rsidR="008E1C42" w:rsidRDefault="008E1C42" w:rsidP="008E1C4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У вас получится прекрасная поделка из одноразовых вилок, которые получат вторую жизнь, причём очень красивую в виде панно на стену!</w:t>
      </w:r>
    </w:p>
    <w:p w:rsidR="008E1C42" w:rsidRDefault="008E1C42" w:rsidP="008E1C42">
      <w:pPr>
        <w:pStyle w:val="a3"/>
        <w:rPr>
          <w:sz w:val="28"/>
          <w:szCs w:val="28"/>
        </w:rPr>
      </w:pPr>
      <w:r>
        <w:rPr>
          <w:sz w:val="28"/>
          <w:szCs w:val="28"/>
        </w:rPr>
        <w:t>Надоело - сняли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sz w:val="28"/>
          <w:szCs w:val="28"/>
        </w:rPr>
        <w:t xml:space="preserve"> Никакого вреда!</w:t>
      </w:r>
    </w:p>
    <w:p w:rsidR="008E1C42" w:rsidRPr="008E1C42" w:rsidRDefault="008E1C42" w:rsidP="008E1C42">
      <w:pPr>
        <w:pStyle w:val="a3"/>
        <w:rPr>
          <w:sz w:val="28"/>
          <w:szCs w:val="28"/>
        </w:rPr>
      </w:pPr>
    </w:p>
    <w:p w:rsidR="004731C6" w:rsidRDefault="008E1C42" w:rsidP="008E1C42">
      <w:pPr>
        <w:pStyle w:val="a3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</w:t>
      </w:r>
      <w:r w:rsidRPr="008E1C42">
        <w:rPr>
          <w:b/>
          <w:i/>
          <w:noProof/>
          <w:sz w:val="72"/>
          <w:szCs w:val="72"/>
        </w:rPr>
        <w:drawing>
          <wp:inline distT="0" distB="0" distL="0" distR="0">
            <wp:extent cx="4138422" cy="3133345"/>
            <wp:effectExtent l="19050" t="0" r="0" b="0"/>
            <wp:docPr id="10" name="Рисунок 2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53" cy="313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1C6">
        <w:rPr>
          <w:b/>
          <w:i/>
          <w:sz w:val="72"/>
          <w:szCs w:val="72"/>
        </w:rPr>
        <w:br w:type="page"/>
      </w:r>
    </w:p>
    <w:p w:rsidR="004731C6" w:rsidRPr="00B3650F" w:rsidRDefault="004731C6" w:rsidP="001B058D">
      <w:pPr>
        <w:pStyle w:val="a3"/>
        <w:rPr>
          <w:rFonts w:ascii="Segoe Script" w:hAnsi="Segoe Script"/>
          <w:b/>
          <w:i/>
          <w:sz w:val="72"/>
          <w:szCs w:val="72"/>
        </w:rPr>
      </w:pPr>
      <w:r>
        <w:rPr>
          <w:b/>
          <w:i/>
          <w:sz w:val="72"/>
          <w:szCs w:val="72"/>
        </w:rPr>
        <w:lastRenderedPageBreak/>
        <w:t xml:space="preserve">     </w:t>
      </w:r>
      <w:r w:rsidRPr="00B3650F">
        <w:rPr>
          <w:rFonts w:ascii="Segoe Script" w:hAnsi="Segoe Script"/>
          <w:b/>
          <w:i/>
          <w:sz w:val="72"/>
          <w:szCs w:val="72"/>
        </w:rPr>
        <w:t>Рекламный проспект</w:t>
      </w:r>
      <w:r w:rsidR="00B3650F">
        <w:rPr>
          <w:rFonts w:ascii="Segoe Script" w:hAnsi="Segoe Script"/>
          <w:b/>
          <w:i/>
          <w:sz w:val="72"/>
          <w:szCs w:val="72"/>
        </w:rPr>
        <w:t xml:space="preserve"> …</w:t>
      </w:r>
    </w:p>
    <w:p w:rsidR="00D1168B" w:rsidRDefault="00D11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1168B">
        <w:rPr>
          <w:rFonts w:ascii="Times New Roman" w:hAnsi="Times New Roman" w:cs="Times New Roman"/>
          <w:sz w:val="28"/>
          <w:szCs w:val="28"/>
        </w:rPr>
        <w:t xml:space="preserve">Веер – один из самых эффектных модных аксессуаров. </w:t>
      </w:r>
    </w:p>
    <w:p w:rsidR="00D1168B" w:rsidRDefault="00D11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1168B">
        <w:rPr>
          <w:rFonts w:ascii="Times New Roman" w:hAnsi="Times New Roman" w:cs="Times New Roman"/>
          <w:sz w:val="28"/>
          <w:szCs w:val="28"/>
        </w:rPr>
        <w:t xml:space="preserve">Карл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Лагерфельд</w:t>
      </w:r>
      <w:proofErr w:type="spellEnd"/>
      <w:proofErr w:type="gramStart"/>
      <w:r w:rsidRPr="00D116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1168B">
        <w:rPr>
          <w:rFonts w:ascii="Times New Roman" w:hAnsi="Times New Roman" w:cs="Times New Roman"/>
          <w:sz w:val="28"/>
          <w:szCs w:val="28"/>
        </w:rPr>
        <w:t xml:space="preserve"> например, вообще с ним не расстается, он считает, что энергетика веера приносит ему удачу, энергию и новые свежие идеи. Не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остают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 xml:space="preserve"> и другие Модные Дома –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Christian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Dior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Vivienne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Westwood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Giafranko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Ferre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 xml:space="preserve"> очень часто прибегают к веерам в своих коллекциях, а этнический стиль вообще взял его на вечное вооружение. </w:t>
      </w:r>
    </w:p>
    <w:p w:rsidR="00D1168B" w:rsidRDefault="00D11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1168B">
        <w:rPr>
          <w:rFonts w:ascii="Times New Roman" w:hAnsi="Times New Roman" w:cs="Times New Roman"/>
          <w:sz w:val="28"/>
          <w:szCs w:val="28"/>
        </w:rPr>
        <w:t xml:space="preserve">И все-таки больше </w:t>
      </w:r>
      <w:proofErr w:type="gramStart"/>
      <w:r w:rsidRPr="00D1168B">
        <w:rPr>
          <w:rFonts w:ascii="Times New Roman" w:hAnsi="Times New Roman" w:cs="Times New Roman"/>
          <w:sz w:val="28"/>
          <w:szCs w:val="28"/>
        </w:rPr>
        <w:t>всех</w:t>
      </w:r>
      <w:proofErr w:type="gramEnd"/>
      <w:r w:rsidRPr="00D1168B">
        <w:rPr>
          <w:rFonts w:ascii="Times New Roman" w:hAnsi="Times New Roman" w:cs="Times New Roman"/>
          <w:sz w:val="28"/>
          <w:szCs w:val="28"/>
        </w:rPr>
        <w:t xml:space="preserve"> от применения веера выиграл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гламур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 xml:space="preserve"> – ни </w:t>
      </w:r>
      <w:proofErr w:type="gramStart"/>
      <w:r w:rsidRPr="00D1168B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D1168B">
        <w:rPr>
          <w:rFonts w:ascii="Times New Roman" w:hAnsi="Times New Roman" w:cs="Times New Roman"/>
          <w:sz w:val="28"/>
          <w:szCs w:val="28"/>
        </w:rPr>
        <w:t xml:space="preserve"> сумочка, ремень и вообще аксессуар не смогут сделать женщину такой необычной, загадочной, привлекательной, и непохожей на других, как это делает даже самый обычный веер, что уж говорить о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дизайнерких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 xml:space="preserve"> моделях. </w:t>
      </w:r>
    </w:p>
    <w:p w:rsidR="00D1168B" w:rsidRDefault="00D116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1168B">
        <w:rPr>
          <w:rFonts w:ascii="Times New Roman" w:hAnsi="Times New Roman" w:cs="Times New Roman"/>
          <w:sz w:val="28"/>
          <w:szCs w:val="28"/>
        </w:rPr>
        <w:t xml:space="preserve">Сейчас веер можно приобрести почти везде. Можно подобрать как дополнительный элемент к одежде или как талисман, приносящий удачу вашему дому по </w:t>
      </w:r>
      <w:proofErr w:type="spellStart"/>
      <w:r w:rsidRPr="00D1168B">
        <w:rPr>
          <w:rFonts w:ascii="Times New Roman" w:hAnsi="Times New Roman" w:cs="Times New Roman"/>
          <w:sz w:val="28"/>
          <w:szCs w:val="28"/>
        </w:rPr>
        <w:t>фен-шую</w:t>
      </w:r>
      <w:proofErr w:type="spellEnd"/>
      <w:r w:rsidRPr="00D1168B">
        <w:rPr>
          <w:rFonts w:ascii="Times New Roman" w:hAnsi="Times New Roman" w:cs="Times New Roman"/>
          <w:sz w:val="28"/>
          <w:szCs w:val="28"/>
        </w:rPr>
        <w:t>. Цены вполне приличные</w:t>
      </w:r>
      <w:r>
        <w:rPr>
          <w:rFonts w:ascii="Times New Roman" w:hAnsi="Times New Roman" w:cs="Times New Roman"/>
          <w:sz w:val="28"/>
          <w:szCs w:val="28"/>
        </w:rPr>
        <w:t xml:space="preserve"> и очень доступные каждому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захочет приобрести эту уникальную неотразимую вещь</w:t>
      </w:r>
      <w:r w:rsidRPr="00D1168B">
        <w:rPr>
          <w:rFonts w:ascii="Times New Roman" w:hAnsi="Times New Roman" w:cs="Times New Roman"/>
          <w:sz w:val="28"/>
          <w:szCs w:val="28"/>
        </w:rPr>
        <w:t>.</w:t>
      </w:r>
    </w:p>
    <w:p w:rsidR="00D1168B" w:rsidRDefault="00D1168B">
      <w:pPr>
        <w:rPr>
          <w:rFonts w:ascii="Times New Roman" w:hAnsi="Times New Roman" w:cs="Times New Roman"/>
          <w:sz w:val="28"/>
          <w:szCs w:val="28"/>
        </w:rPr>
      </w:pPr>
    </w:p>
    <w:p w:rsidR="009A0AAE" w:rsidRPr="008E1C42" w:rsidRDefault="008E1C42" w:rsidP="008E1C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E1C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2399" cy="3259559"/>
            <wp:effectExtent l="19050" t="0" r="0" b="0"/>
            <wp:docPr id="19" name="Рисунок 18" descr="P10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9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983" cy="326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1C6" w:rsidRDefault="004731C6" w:rsidP="001B058D">
      <w:pPr>
        <w:pStyle w:val="a3"/>
        <w:rPr>
          <w:rFonts w:ascii="Segoe Script" w:hAnsi="Segoe Script"/>
          <w:b/>
          <w:i/>
          <w:sz w:val="72"/>
          <w:szCs w:val="72"/>
        </w:rPr>
      </w:pPr>
      <w:r w:rsidRPr="00D1168B">
        <w:rPr>
          <w:rFonts w:ascii="Segoe Script" w:hAnsi="Segoe Script"/>
          <w:b/>
          <w:i/>
          <w:sz w:val="72"/>
          <w:szCs w:val="72"/>
        </w:rPr>
        <w:lastRenderedPageBreak/>
        <w:t xml:space="preserve">Методические </w:t>
      </w:r>
      <w:r w:rsidR="00D030A6">
        <w:rPr>
          <w:rFonts w:ascii="Segoe Script" w:hAnsi="Segoe Script"/>
          <w:b/>
          <w:i/>
          <w:sz w:val="72"/>
          <w:szCs w:val="72"/>
        </w:rPr>
        <w:t xml:space="preserve">      </w:t>
      </w:r>
      <w:r w:rsidR="00D030A6">
        <w:rPr>
          <w:rFonts w:ascii="Segoe Script" w:hAnsi="Segoe Script"/>
          <w:b/>
          <w:i/>
          <w:sz w:val="28"/>
          <w:szCs w:val="28"/>
        </w:rPr>
        <w:t xml:space="preserve">       </w:t>
      </w:r>
      <w:r w:rsidRPr="00D1168B">
        <w:rPr>
          <w:rFonts w:ascii="Segoe Script" w:hAnsi="Segoe Script"/>
          <w:b/>
          <w:i/>
          <w:sz w:val="72"/>
          <w:szCs w:val="72"/>
        </w:rPr>
        <w:t>материалы</w:t>
      </w:r>
      <w:r w:rsidR="00D1168B">
        <w:rPr>
          <w:rFonts w:ascii="Segoe Script" w:hAnsi="Segoe Script"/>
          <w:b/>
          <w:i/>
          <w:sz w:val="72"/>
          <w:szCs w:val="72"/>
        </w:rPr>
        <w:t xml:space="preserve"> …</w:t>
      </w:r>
    </w:p>
    <w:p w:rsidR="009A0AAE" w:rsidRPr="009A0AAE" w:rsidRDefault="009A0AAE" w:rsidP="001B058D">
      <w:pPr>
        <w:pStyle w:val="a3"/>
        <w:rPr>
          <w:rFonts w:ascii="Segoe Script" w:hAnsi="Segoe Script"/>
          <w:b/>
          <w:i/>
        </w:rPr>
      </w:pPr>
    </w:p>
    <w:p w:rsidR="00D030A6" w:rsidRDefault="00D030A6" w:rsidP="00D030A6">
      <w:pPr>
        <w:rPr>
          <w:b/>
          <w:i/>
          <w:sz w:val="28"/>
          <w:szCs w:val="28"/>
        </w:rPr>
      </w:pPr>
      <w:r w:rsidRPr="00D030A6">
        <w:rPr>
          <w:b/>
          <w:sz w:val="48"/>
          <w:szCs w:val="48"/>
        </w:rPr>
        <w:t>Интернет-ресурсы</w:t>
      </w:r>
      <w:r w:rsidRPr="00D030A6">
        <w:rPr>
          <w:b/>
          <w:sz w:val="36"/>
          <w:szCs w:val="36"/>
        </w:rPr>
        <w:t>:</w:t>
      </w:r>
      <w:r w:rsidRPr="00390A80">
        <w:rPr>
          <w:b/>
          <w:i/>
          <w:sz w:val="72"/>
          <w:szCs w:val="72"/>
        </w:rPr>
        <w:t xml:space="preserve"> </w:t>
      </w:r>
      <w:hyperlink r:id="rId32" w:history="1">
        <w:r w:rsidRPr="006D6A88">
          <w:rPr>
            <w:rStyle w:val="a5"/>
            <w:b/>
            <w:i/>
            <w:sz w:val="28"/>
            <w:szCs w:val="28"/>
          </w:rPr>
          <w:t>http://www.anime-sale.ru/category/veera/</w:t>
        </w:r>
      </w:hyperlink>
    </w:p>
    <w:p w:rsidR="00D030A6" w:rsidRDefault="00FC1A79" w:rsidP="00D030A6">
      <w:pPr>
        <w:rPr>
          <w:b/>
          <w:i/>
          <w:sz w:val="28"/>
          <w:szCs w:val="28"/>
        </w:rPr>
      </w:pPr>
      <w:hyperlink r:id="rId33" w:history="1">
        <w:r w:rsidR="00D030A6" w:rsidRPr="006D6A88">
          <w:rPr>
            <w:rStyle w:val="a5"/>
            <w:b/>
            <w:i/>
            <w:sz w:val="28"/>
            <w:szCs w:val="28"/>
          </w:rPr>
          <w:t>http://images.yandex.ru/yandsearch?p=3&amp;text=%D0%B7%D0%BE%D0%BB%D0%BE%D1%82%D1%8B%D0%B5%20%D0%B2%D0%B5%D0%B5%D1%80%D0%B0&amp;img_url=www.super-idea.ru%2Ffiles%2Fstore_apendix_big7503_2797.jpg&amp;pos=90&amp;rpt=simage</w:t>
        </w:r>
      </w:hyperlink>
    </w:p>
    <w:p w:rsidR="00D030A6" w:rsidRPr="00D030A6" w:rsidRDefault="00D030A6" w:rsidP="00D030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Г.П.Сергеева. Е.Д.Критская Музыка.</w:t>
      </w:r>
      <w:r w:rsidRPr="00D030A6">
        <w:rPr>
          <w:rFonts w:ascii="Times New Roman" w:hAnsi="Times New Roman" w:cs="Times New Roman"/>
          <w:sz w:val="28"/>
          <w:szCs w:val="28"/>
        </w:rPr>
        <w:t xml:space="preserve"> 7 класс,</w:t>
      </w:r>
      <w:r>
        <w:rPr>
          <w:rFonts w:ascii="Times New Roman" w:hAnsi="Times New Roman" w:cs="Times New Roman"/>
          <w:sz w:val="28"/>
          <w:szCs w:val="28"/>
        </w:rPr>
        <w:t xml:space="preserve">  Москва</w:t>
      </w:r>
      <w:proofErr w:type="gramStart"/>
      <w:r>
        <w:rPr>
          <w:rFonts w:ascii="Times New Roman" w:hAnsi="Times New Roman" w:cs="Times New Roman"/>
          <w:sz w:val="28"/>
          <w:szCs w:val="28"/>
        </w:rPr>
        <w:t>,«</w:t>
      </w:r>
      <w:proofErr w:type="gramEnd"/>
      <w:r>
        <w:rPr>
          <w:rFonts w:ascii="Times New Roman" w:hAnsi="Times New Roman" w:cs="Times New Roman"/>
          <w:sz w:val="28"/>
          <w:szCs w:val="28"/>
        </w:rPr>
        <w:t>Просвещение», 2011 год.</w:t>
      </w:r>
    </w:p>
    <w:p w:rsidR="00BB4C0F" w:rsidRDefault="00BB4C0F" w:rsidP="00BB4C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</w:t>
      </w:r>
      <w:r w:rsidR="00D030A6" w:rsidRPr="00D030A6">
        <w:rPr>
          <w:rFonts w:ascii="Times New Roman" w:hAnsi="Times New Roman" w:cs="Times New Roman"/>
          <w:sz w:val="28"/>
          <w:szCs w:val="28"/>
        </w:rPr>
        <w:t xml:space="preserve"> Мериме «КАРМЕН»</w:t>
      </w:r>
      <w:proofErr w:type="gramStart"/>
      <w:r w:rsidR="00D030A6" w:rsidRPr="00D030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030A6" w:rsidRPr="00D030A6">
        <w:rPr>
          <w:rFonts w:ascii="Times New Roman" w:hAnsi="Times New Roman" w:cs="Times New Roman"/>
          <w:sz w:val="28"/>
          <w:szCs w:val="28"/>
        </w:rPr>
        <w:t xml:space="preserve"> </w:t>
      </w:r>
      <w:r w:rsidR="00D030A6">
        <w:rPr>
          <w:rFonts w:ascii="Times New Roman" w:hAnsi="Times New Roman" w:cs="Times New Roman"/>
          <w:sz w:val="28"/>
          <w:szCs w:val="28"/>
        </w:rPr>
        <w:t>Москва,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0A6" w:rsidRPr="00D030A6">
        <w:rPr>
          <w:rFonts w:ascii="Times New Roman" w:hAnsi="Times New Roman" w:cs="Times New Roman"/>
          <w:sz w:val="28"/>
          <w:szCs w:val="28"/>
        </w:rPr>
        <w:t>Издательство «Детская литература», 2006 год</w:t>
      </w:r>
      <w:r w:rsidR="00D030A6">
        <w:rPr>
          <w:rFonts w:ascii="Times New Roman" w:hAnsi="Times New Roman" w:cs="Times New Roman"/>
          <w:sz w:val="28"/>
          <w:szCs w:val="28"/>
        </w:rPr>
        <w:t>.</w:t>
      </w:r>
    </w:p>
    <w:p w:rsidR="00D030A6" w:rsidRPr="00BB4C0F" w:rsidRDefault="00BB4C0F" w:rsidP="00BB4C0F">
      <w:pPr>
        <w:rPr>
          <w:rFonts w:ascii="Times New Roman" w:hAnsi="Times New Roman" w:cs="Times New Roman"/>
          <w:sz w:val="28"/>
          <w:szCs w:val="28"/>
        </w:rPr>
      </w:pPr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Петракова </w:t>
      </w:r>
      <w:r w:rsidR="00D030A6"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="00D030A6"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Русскiй</w:t>
      </w:r>
      <w:proofErr w:type="spellEnd"/>
      <w:r w:rsidR="00D030A6"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030A6"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Антикварiатъ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30A6"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="00D030A6"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Аничков Дворец - памятник Российской истории.</w:t>
      </w:r>
    </w:p>
    <w:p w:rsidR="00BB4C0F" w:rsidRDefault="00D030A6" w:rsidP="00D030A6">
      <w:pPr>
        <w:shd w:val="clear" w:color="auto" w:fill="FFFFFF"/>
        <w:spacing w:before="100" w:beforeAutospacing="1" w:after="100" w:afterAutospacing="1" w:line="3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 к</w:t>
      </w:r>
      <w:r w:rsidR="00BB4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онференции автор Плотников Ю.</w:t>
      </w:r>
      <w:proofErr w:type="gramStart"/>
      <w:r w:rsidR="00BB4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BB4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4C0F" w:rsidRDefault="00BB4C0F" w:rsidP="00D030A6">
      <w:pPr>
        <w:shd w:val="clear" w:color="auto" w:fill="FFFFFF"/>
        <w:spacing w:before="100" w:beforeAutospacing="1" w:after="100" w:afterAutospacing="1" w:line="3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Джоан</w:t>
      </w:r>
      <w:proofErr w:type="spellEnd"/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30A6"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"Исто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рия костюма"; </w:t>
      </w:r>
    </w:p>
    <w:p w:rsidR="00BB4C0F" w:rsidRDefault="00D030A6" w:rsidP="00D030A6">
      <w:pPr>
        <w:shd w:val="clear" w:color="auto" w:fill="FFFFFF"/>
        <w:spacing w:before="100" w:beforeAutospacing="1" w:after="100" w:afterAutospacing="1" w:line="3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Г.П. </w:t>
      </w:r>
      <w:proofErr w:type="spellStart"/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Дудникова</w:t>
      </w:r>
      <w:proofErr w:type="spellEnd"/>
      <w:r w:rsidR="00BB4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«</w:t>
      </w:r>
      <w:r w:rsidR="00BB4C0F"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костюма"</w:t>
      </w:r>
      <w:proofErr w:type="gramStart"/>
      <w:r w:rsidR="00BB4C0F"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030A6" w:rsidRPr="00D030A6" w:rsidRDefault="00D030A6" w:rsidP="00D030A6">
      <w:pPr>
        <w:shd w:val="clear" w:color="auto" w:fill="FFFFFF"/>
        <w:spacing w:before="100" w:beforeAutospacing="1" w:after="100" w:afterAutospacing="1" w:line="39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http://china.org.cn/russian/37231.htm.</w:t>
      </w:r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Иллюстрации</w:t>
      </w:r>
      <w:proofErr w:type="gramStart"/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C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D0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http://nauka.relis.ru/15/0209/15209114.html</w:t>
      </w:r>
    </w:p>
    <w:p w:rsidR="00D030A6" w:rsidRPr="00390A80" w:rsidRDefault="00D030A6" w:rsidP="00D030A6">
      <w:pPr>
        <w:rPr>
          <w:b/>
          <w:i/>
          <w:sz w:val="28"/>
          <w:szCs w:val="28"/>
        </w:rPr>
      </w:pPr>
    </w:p>
    <w:p w:rsidR="00390A80" w:rsidRPr="00390A80" w:rsidRDefault="004731C6" w:rsidP="00BB4C0F">
      <w:pPr>
        <w:rPr>
          <w:b/>
          <w:i/>
          <w:sz w:val="28"/>
          <w:szCs w:val="28"/>
        </w:rPr>
      </w:pPr>
      <w:r>
        <w:rPr>
          <w:b/>
          <w:i/>
          <w:sz w:val="72"/>
          <w:szCs w:val="72"/>
        </w:rPr>
        <w:br w:type="page"/>
      </w:r>
    </w:p>
    <w:p w:rsidR="004731C6" w:rsidRDefault="004731C6" w:rsidP="00B907BA">
      <w:pPr>
        <w:pStyle w:val="a3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lastRenderedPageBreak/>
        <w:t xml:space="preserve">       </w:t>
      </w:r>
      <w:r w:rsidRPr="00BB4C0F">
        <w:rPr>
          <w:rFonts w:ascii="Segoe Script" w:hAnsi="Segoe Script"/>
          <w:b/>
          <w:i/>
          <w:sz w:val="72"/>
          <w:szCs w:val="72"/>
        </w:rPr>
        <w:t xml:space="preserve"> Приложени</w:t>
      </w:r>
      <w:r w:rsidR="00BB4C0F">
        <w:rPr>
          <w:rFonts w:ascii="Segoe Script" w:hAnsi="Segoe Script"/>
          <w:b/>
          <w:i/>
          <w:sz w:val="72"/>
          <w:szCs w:val="72"/>
        </w:rPr>
        <w:t>я …</w:t>
      </w:r>
    </w:p>
    <w:p w:rsidR="00BB4C0F" w:rsidRDefault="00B907BA">
      <w:pPr>
        <w:rPr>
          <w:b/>
          <w:i/>
          <w:sz w:val="72"/>
          <w:szCs w:val="72"/>
        </w:rPr>
      </w:pPr>
      <w:r w:rsidRPr="00B907BA">
        <w:rPr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3714776" cy="2584627"/>
            <wp:effectExtent l="247650" t="266700" r="323824" b="272873"/>
            <wp:docPr id="1" name="Рисунок 1" descr="ж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ж 009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76" cy="25846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C0F" w:rsidRPr="00B907BA" w:rsidRDefault="00B907BA">
      <w:pPr>
        <w:rPr>
          <w:rFonts w:ascii="Times New Roman" w:hAnsi="Times New Roman" w:cs="Times New Roman"/>
          <w:b/>
          <w:sz w:val="28"/>
          <w:szCs w:val="28"/>
        </w:rPr>
      </w:pPr>
      <w:r w:rsidRPr="00B907BA">
        <w:rPr>
          <w:rFonts w:ascii="Times New Roman" w:hAnsi="Times New Roman" w:cs="Times New Roman"/>
          <w:b/>
          <w:sz w:val="28"/>
          <w:szCs w:val="28"/>
        </w:rPr>
        <w:t>Веер из 19 вилок. Декор</w:t>
      </w:r>
      <w:proofErr w:type="gramStart"/>
      <w:r w:rsidRPr="00B907B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B907BA">
        <w:rPr>
          <w:rFonts w:ascii="Times New Roman" w:hAnsi="Times New Roman" w:cs="Times New Roman"/>
          <w:b/>
          <w:sz w:val="28"/>
          <w:szCs w:val="28"/>
        </w:rPr>
        <w:t xml:space="preserve"> искусственные цветы и атласные ленты.</w:t>
      </w:r>
    </w:p>
    <w:p w:rsidR="001B058D" w:rsidRDefault="00B907BA" w:rsidP="001B058D">
      <w:pPr>
        <w:pStyle w:val="a3"/>
        <w:rPr>
          <w:b/>
          <w:i/>
          <w:sz w:val="72"/>
          <w:szCs w:val="72"/>
        </w:rPr>
      </w:pPr>
      <w:r w:rsidRPr="00B907BA">
        <w:rPr>
          <w:b/>
          <w:i/>
          <w:noProof/>
          <w:sz w:val="72"/>
          <w:szCs w:val="72"/>
        </w:rPr>
        <w:drawing>
          <wp:inline distT="0" distB="0" distL="0" distR="0">
            <wp:extent cx="3786214" cy="2786082"/>
            <wp:effectExtent l="304800" t="266700" r="328586" b="261918"/>
            <wp:docPr id="7" name="Рисунок 4" descr="75794075_img_2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75794075_img_2047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214" cy="27860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7BA" w:rsidRDefault="00B907BA" w:rsidP="001B058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Веер из 22</w:t>
      </w:r>
      <w:r w:rsidR="00A92910">
        <w:rPr>
          <w:b/>
          <w:sz w:val="28"/>
          <w:szCs w:val="28"/>
        </w:rPr>
        <w:t xml:space="preserve"> цветных</w:t>
      </w:r>
      <w:r>
        <w:rPr>
          <w:b/>
          <w:sz w:val="28"/>
          <w:szCs w:val="28"/>
        </w:rPr>
        <w:t xml:space="preserve"> вилок. Декор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кружева, узкая атласная лента, тесьма, бант, </w:t>
      </w:r>
      <w:proofErr w:type="spellStart"/>
      <w:r>
        <w:rPr>
          <w:b/>
          <w:sz w:val="28"/>
          <w:szCs w:val="28"/>
        </w:rPr>
        <w:t>органза</w:t>
      </w:r>
      <w:proofErr w:type="spellEnd"/>
      <w:r>
        <w:rPr>
          <w:b/>
          <w:sz w:val="28"/>
          <w:szCs w:val="28"/>
        </w:rPr>
        <w:t xml:space="preserve">  и искусственный  цветок.</w:t>
      </w:r>
    </w:p>
    <w:p w:rsidR="00B907BA" w:rsidRDefault="00B907BA" w:rsidP="001B058D">
      <w:pPr>
        <w:pStyle w:val="a3"/>
        <w:rPr>
          <w:b/>
          <w:sz w:val="28"/>
          <w:szCs w:val="28"/>
        </w:rPr>
      </w:pPr>
    </w:p>
    <w:p w:rsidR="00B907BA" w:rsidRDefault="00B907BA" w:rsidP="001B058D">
      <w:pPr>
        <w:pStyle w:val="a3"/>
        <w:rPr>
          <w:b/>
          <w:sz w:val="28"/>
          <w:szCs w:val="28"/>
        </w:rPr>
      </w:pPr>
    </w:p>
    <w:p w:rsidR="00B907BA" w:rsidRDefault="00B907BA" w:rsidP="001B058D">
      <w:pPr>
        <w:pStyle w:val="a3"/>
        <w:rPr>
          <w:b/>
          <w:sz w:val="28"/>
          <w:szCs w:val="28"/>
        </w:rPr>
      </w:pPr>
      <w:r w:rsidRPr="00B907BA">
        <w:rPr>
          <w:b/>
          <w:noProof/>
          <w:sz w:val="28"/>
          <w:szCs w:val="28"/>
        </w:rPr>
        <w:drawing>
          <wp:inline distT="0" distB="0" distL="0" distR="0">
            <wp:extent cx="4095750" cy="2571750"/>
            <wp:effectExtent l="304800" t="266700" r="323850" b="266700"/>
            <wp:docPr id="8" name="Рисунок 5" descr="453180-a17cacd5edd4d18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453180-a17cacd5edd4d18e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71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910" w:rsidRDefault="00B907BA" w:rsidP="001B058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Веер из 26 вилок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Декор: оранжевые и коричневые атласные ленты, цветы из </w:t>
      </w:r>
      <w:proofErr w:type="spellStart"/>
      <w:r>
        <w:rPr>
          <w:b/>
          <w:sz w:val="28"/>
          <w:szCs w:val="28"/>
        </w:rPr>
        <w:t>фатина</w:t>
      </w:r>
      <w:proofErr w:type="spellEnd"/>
      <w:r>
        <w:rPr>
          <w:b/>
          <w:sz w:val="28"/>
          <w:szCs w:val="28"/>
        </w:rPr>
        <w:t xml:space="preserve"> или </w:t>
      </w:r>
      <w:proofErr w:type="spellStart"/>
      <w:r>
        <w:rPr>
          <w:b/>
          <w:sz w:val="28"/>
          <w:szCs w:val="28"/>
        </w:rPr>
        <w:t>органзы</w:t>
      </w:r>
      <w:proofErr w:type="spellEnd"/>
      <w:r>
        <w:rPr>
          <w:b/>
          <w:sz w:val="28"/>
          <w:szCs w:val="28"/>
        </w:rPr>
        <w:t>.</w:t>
      </w:r>
    </w:p>
    <w:p w:rsidR="00A92910" w:rsidRDefault="00A92910" w:rsidP="001B058D">
      <w:pPr>
        <w:pStyle w:val="a3"/>
        <w:rPr>
          <w:b/>
          <w:sz w:val="28"/>
          <w:szCs w:val="28"/>
        </w:rPr>
      </w:pPr>
      <w:r w:rsidRPr="00A92910">
        <w:rPr>
          <w:b/>
          <w:noProof/>
          <w:sz w:val="28"/>
          <w:szCs w:val="28"/>
        </w:rPr>
        <w:drawing>
          <wp:inline distT="0" distB="0" distL="0" distR="0">
            <wp:extent cx="3806611" cy="2786058"/>
            <wp:effectExtent l="304800" t="266700" r="327239" b="261942"/>
            <wp:docPr id="9" name="Рисунок 6" descr="196353--42646458-m750x740-u0c90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196353--42646458-m750x740-u0c90e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611" cy="27860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2910" w:rsidRPr="00B907BA" w:rsidRDefault="00A92910" w:rsidP="001B058D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Веер из 23 цветных вилок. Декор: кружева – </w:t>
      </w:r>
      <w:proofErr w:type="spellStart"/>
      <w:r>
        <w:rPr>
          <w:b/>
          <w:sz w:val="28"/>
          <w:szCs w:val="28"/>
        </w:rPr>
        <w:t>органза</w:t>
      </w:r>
      <w:proofErr w:type="spellEnd"/>
      <w:r>
        <w:rPr>
          <w:b/>
          <w:sz w:val="28"/>
          <w:szCs w:val="28"/>
        </w:rPr>
        <w:t>, искусственный цветы из ткани, тесьма тонкая, лента  узкая для оформления букетов.</w:t>
      </w:r>
    </w:p>
    <w:sectPr w:rsidR="00A92910" w:rsidRPr="00B907BA" w:rsidSect="00236C6E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7387E"/>
    <w:multiLevelType w:val="hybridMultilevel"/>
    <w:tmpl w:val="BA248230"/>
    <w:lvl w:ilvl="0" w:tplc="373C655A">
      <w:start w:val="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4AE5031"/>
    <w:multiLevelType w:val="hybridMultilevel"/>
    <w:tmpl w:val="02329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637AB"/>
    <w:multiLevelType w:val="multilevel"/>
    <w:tmpl w:val="91BA3A3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">
    <w:nsid w:val="6D8C5A90"/>
    <w:multiLevelType w:val="hybridMultilevel"/>
    <w:tmpl w:val="30EC28EA"/>
    <w:lvl w:ilvl="0" w:tplc="D69247C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43E7F"/>
    <w:rsid w:val="00094DA5"/>
    <w:rsid w:val="000962C1"/>
    <w:rsid w:val="000F5538"/>
    <w:rsid w:val="001111B1"/>
    <w:rsid w:val="001158B0"/>
    <w:rsid w:val="00155B50"/>
    <w:rsid w:val="001B058D"/>
    <w:rsid w:val="00236C6E"/>
    <w:rsid w:val="00250923"/>
    <w:rsid w:val="00284E57"/>
    <w:rsid w:val="00292341"/>
    <w:rsid w:val="00292D5B"/>
    <w:rsid w:val="002B4CB4"/>
    <w:rsid w:val="0030581D"/>
    <w:rsid w:val="003259B5"/>
    <w:rsid w:val="00390A80"/>
    <w:rsid w:val="00443E7F"/>
    <w:rsid w:val="004731C6"/>
    <w:rsid w:val="004F3EC9"/>
    <w:rsid w:val="00542402"/>
    <w:rsid w:val="005432DF"/>
    <w:rsid w:val="0055766D"/>
    <w:rsid w:val="005D656F"/>
    <w:rsid w:val="005E2E83"/>
    <w:rsid w:val="00635FC9"/>
    <w:rsid w:val="00642B6B"/>
    <w:rsid w:val="006B55EE"/>
    <w:rsid w:val="006D1E0D"/>
    <w:rsid w:val="007C387E"/>
    <w:rsid w:val="007E62A7"/>
    <w:rsid w:val="00826ABF"/>
    <w:rsid w:val="008652BC"/>
    <w:rsid w:val="008E1C42"/>
    <w:rsid w:val="009A0AAE"/>
    <w:rsid w:val="009B5113"/>
    <w:rsid w:val="009C32E5"/>
    <w:rsid w:val="009E0BE7"/>
    <w:rsid w:val="00A92910"/>
    <w:rsid w:val="00AB596A"/>
    <w:rsid w:val="00AE744B"/>
    <w:rsid w:val="00B324EA"/>
    <w:rsid w:val="00B3650F"/>
    <w:rsid w:val="00B66A4F"/>
    <w:rsid w:val="00B907BA"/>
    <w:rsid w:val="00BB4C0F"/>
    <w:rsid w:val="00BC4671"/>
    <w:rsid w:val="00C00CB5"/>
    <w:rsid w:val="00CE6B28"/>
    <w:rsid w:val="00CF41C6"/>
    <w:rsid w:val="00D030A6"/>
    <w:rsid w:val="00D1168B"/>
    <w:rsid w:val="00D41E9D"/>
    <w:rsid w:val="00E034AD"/>
    <w:rsid w:val="00E35363"/>
    <w:rsid w:val="00E81462"/>
    <w:rsid w:val="00EF1A71"/>
    <w:rsid w:val="00F10211"/>
    <w:rsid w:val="00F51500"/>
    <w:rsid w:val="00FC1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B1"/>
  </w:style>
  <w:style w:type="paragraph" w:styleId="1">
    <w:name w:val="heading 1"/>
    <w:basedOn w:val="a"/>
    <w:link w:val="10"/>
    <w:uiPriority w:val="9"/>
    <w:qFormat/>
    <w:rsid w:val="00443E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3E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43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3E7F"/>
    <w:rPr>
      <w:b/>
      <w:bCs/>
    </w:rPr>
  </w:style>
  <w:style w:type="character" w:styleId="a5">
    <w:name w:val="Hyperlink"/>
    <w:basedOn w:val="a0"/>
    <w:uiPriority w:val="99"/>
    <w:unhideWhenUsed/>
    <w:rsid w:val="00443E7F"/>
    <w:rPr>
      <w:color w:val="0000FF"/>
      <w:u w:val="single"/>
    </w:rPr>
  </w:style>
  <w:style w:type="character" w:customStyle="1" w:styleId="noprint">
    <w:name w:val="noprint"/>
    <w:basedOn w:val="a0"/>
    <w:rsid w:val="00F51500"/>
  </w:style>
  <w:style w:type="paragraph" w:styleId="a6">
    <w:name w:val="Balloon Text"/>
    <w:basedOn w:val="a"/>
    <w:link w:val="a7"/>
    <w:uiPriority w:val="99"/>
    <w:semiHidden/>
    <w:unhideWhenUsed/>
    <w:rsid w:val="00F51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50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66A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6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9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1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05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9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images.yandex.ru/yandsearch?p=3&amp;text=%D0%B7%D0%BE%D0%BB%D0%BE%D1%82%D1%8B%D0%B5%20%D0%B2%D0%B5%D0%B5%D1%80%D0%B0&amp;img_url=www.super-idea.ru%2Ffiles%2Fstore_apendix_big7503_2797.jpg&amp;pos=90&amp;rpt=simage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anime-sale.ru/category/veera/" TargetMode="External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CA324-1382-4C69-8C3F-358253F91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2976</Words>
  <Characters>16965</Characters>
  <Application>Microsoft Office Word</Application>
  <DocSecurity>4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PK7Ult</cp:lastModifiedBy>
  <cp:revision>2</cp:revision>
  <dcterms:created xsi:type="dcterms:W3CDTF">2020-12-04T13:20:00Z</dcterms:created>
  <dcterms:modified xsi:type="dcterms:W3CDTF">2020-12-04T13:20:00Z</dcterms:modified>
</cp:coreProperties>
</file>