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83" w:rsidRPr="00606C53" w:rsidRDefault="00040183" w:rsidP="0004018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53">
        <w:rPr>
          <w:rFonts w:ascii="Times New Roman" w:hAnsi="Times New Roman" w:cs="Times New Roman"/>
          <w:b/>
          <w:sz w:val="24"/>
          <w:szCs w:val="24"/>
        </w:rPr>
        <w:t>МИНИСТЕРСТВО ОБРАЗОВАНИЯ САРАТОВСКОЙ ОБЛАСТИ</w:t>
      </w:r>
    </w:p>
    <w:p w:rsidR="00040183" w:rsidRPr="00606C53" w:rsidRDefault="00040183" w:rsidP="0004018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53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040183" w:rsidRPr="00606C53" w:rsidRDefault="00040183" w:rsidP="0004018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53">
        <w:rPr>
          <w:rFonts w:ascii="Times New Roman" w:hAnsi="Times New Roman" w:cs="Times New Roman"/>
          <w:b/>
          <w:sz w:val="24"/>
          <w:szCs w:val="24"/>
        </w:rPr>
        <w:t>«Саратовский техникум отраслевых технологий»</w:t>
      </w:r>
    </w:p>
    <w:p w:rsidR="00040183" w:rsidRDefault="00040183" w:rsidP="0004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743F35" w:rsidRDefault="00743F35" w:rsidP="0081642E">
      <w:pPr>
        <w:rPr>
          <w:rFonts w:ascii="Times New Roman" w:hAnsi="Times New Roman"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</w:rPr>
      </w:pPr>
    </w:p>
    <w:p w:rsidR="0081642E" w:rsidRPr="00040183" w:rsidRDefault="00743F35" w:rsidP="0081642E">
      <w:pPr>
        <w:jc w:val="center"/>
        <w:rPr>
          <w:rFonts w:ascii="Times New Roman" w:hAnsi="Times New Roman"/>
          <w:b/>
          <w:sz w:val="24"/>
          <w:szCs w:val="24"/>
        </w:rPr>
      </w:pPr>
      <w:r w:rsidRPr="0004018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81642E" w:rsidRPr="00040183" w:rsidRDefault="00040183" w:rsidP="008164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</w:t>
      </w:r>
      <w:r w:rsidR="00743F35" w:rsidRPr="00040183">
        <w:rPr>
          <w:rFonts w:ascii="Times New Roman" w:hAnsi="Times New Roman"/>
          <w:b/>
          <w:sz w:val="24"/>
          <w:szCs w:val="24"/>
        </w:rPr>
        <w:t xml:space="preserve"> ОХРАНА ТРУДА</w:t>
      </w:r>
    </w:p>
    <w:p w:rsidR="0081642E" w:rsidRDefault="0081642E" w:rsidP="0081642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pStyle w:val="a9"/>
        <w:rPr>
          <w:bCs/>
          <w:sz w:val="28"/>
          <w:szCs w:val="28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81642E" w:rsidP="0081642E">
      <w:pPr>
        <w:rPr>
          <w:rFonts w:ascii="Times New Roman" w:hAnsi="Times New Roman"/>
          <w:sz w:val="24"/>
          <w:szCs w:val="24"/>
          <w:u w:val="single"/>
        </w:rPr>
      </w:pPr>
    </w:p>
    <w:p w:rsidR="0081642E" w:rsidRDefault="00FB2637" w:rsidP="008164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Саратов </w:t>
      </w:r>
      <w:r w:rsidR="00B760B6">
        <w:rPr>
          <w:rFonts w:ascii="Times New Roman" w:hAnsi="Times New Roman"/>
          <w:sz w:val="24"/>
          <w:szCs w:val="24"/>
        </w:rPr>
        <w:t>2020</w:t>
      </w:r>
    </w:p>
    <w:p w:rsidR="00743F35" w:rsidRDefault="00743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642E" w:rsidRDefault="0081642E" w:rsidP="00816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578E" w:rsidTr="00040183">
        <w:tc>
          <w:tcPr>
            <w:tcW w:w="4785" w:type="dxa"/>
          </w:tcPr>
          <w:p w:rsidR="0030578E" w:rsidRPr="00606C53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C53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МК «          »</w:t>
            </w: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«___» _____ 201  г.</w:t>
            </w: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/_____________________/</w:t>
            </w:r>
          </w:p>
        </w:tc>
        <w:tc>
          <w:tcPr>
            <w:tcW w:w="4786" w:type="dxa"/>
          </w:tcPr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учебной дисциплины составлена в соответствии с требованиями ФГОС по профессии/специальности СПО</w:t>
            </w:r>
          </w:p>
          <w:p w:rsidR="0030578E" w:rsidRDefault="00040183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  <w:p w:rsidR="0030578E" w:rsidRPr="00A03B99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3B99">
              <w:rPr>
                <w:rFonts w:ascii="Times New Roman" w:hAnsi="Times New Roman" w:cs="Times New Roman"/>
                <w:i/>
                <w:sz w:val="20"/>
                <w:szCs w:val="20"/>
              </w:rPr>
              <w:t>код, наименование специальности/профессии</w:t>
            </w:r>
          </w:p>
        </w:tc>
      </w:tr>
      <w:tr w:rsidR="0030578E" w:rsidTr="00040183">
        <w:tc>
          <w:tcPr>
            <w:tcW w:w="4785" w:type="dxa"/>
          </w:tcPr>
          <w:p w:rsidR="0030578E" w:rsidRPr="00606C53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8E" w:rsidTr="00040183">
        <w:tc>
          <w:tcPr>
            <w:tcW w:w="4785" w:type="dxa"/>
          </w:tcPr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578E" w:rsidRPr="00606C53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C5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0578E" w:rsidRDefault="0030578E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ООП</w:t>
            </w:r>
          </w:p>
          <w:p w:rsidR="0030578E" w:rsidRDefault="00C016DB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/__________</w:t>
            </w:r>
            <w:r w:rsidR="003057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0578E" w:rsidRDefault="00B760B6" w:rsidP="00040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 2020</w:t>
            </w:r>
            <w:r w:rsidR="0030578E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</w:tc>
      </w:tr>
    </w:tbl>
    <w:p w:rsidR="0030578E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8E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8E" w:rsidRPr="00D1774D" w:rsidRDefault="0030578E" w:rsidP="008D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578E" w:rsidRPr="00040183" w:rsidRDefault="0030578E" w:rsidP="008D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="008D35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018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30578E" w:rsidRPr="00040183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78E" w:rsidRPr="00040183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040183">
        <w:rPr>
          <w:rFonts w:ascii="Times New Roman" w:hAnsi="Times New Roman"/>
          <w:sz w:val="24"/>
          <w:szCs w:val="24"/>
        </w:rPr>
        <w:t xml:space="preserve"> Савенков Владимир Алексеевич</w:t>
      </w:r>
      <w:r w:rsidR="00040183">
        <w:rPr>
          <w:rFonts w:ascii="Times New Roman" w:hAnsi="Times New Roman"/>
          <w:sz w:val="24"/>
          <w:szCs w:val="24"/>
        </w:rPr>
        <w:t>,</w:t>
      </w:r>
      <w:r w:rsidRPr="00040183">
        <w:rPr>
          <w:rFonts w:ascii="Times New Roman" w:hAnsi="Times New Roman"/>
          <w:sz w:val="24"/>
          <w:szCs w:val="24"/>
        </w:rPr>
        <w:t xml:space="preserve"> преподаватель спец. дисциплин.</w:t>
      </w:r>
    </w:p>
    <w:p w:rsidR="0030578E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578E" w:rsidRPr="009A2D11" w:rsidRDefault="0030578E" w:rsidP="003057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30578E" w:rsidRPr="00D1774D" w:rsidRDefault="0030578E" w:rsidP="00D17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0183" w:rsidRDefault="0030578E" w:rsidP="00040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183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B760B6" w:rsidRPr="00B760B6" w:rsidRDefault="00B760B6" w:rsidP="00040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760B6">
        <w:rPr>
          <w:rFonts w:ascii="Times New Roman" w:hAnsi="Times New Roman" w:cs="Times New Roman"/>
          <w:b/>
          <w:sz w:val="24"/>
          <w:szCs w:val="24"/>
        </w:rPr>
        <w:t xml:space="preserve"> Стр.</w:t>
      </w:r>
    </w:p>
    <w:p w:rsidR="0030578E" w:rsidRPr="00040183" w:rsidRDefault="0030578E" w:rsidP="00040183">
      <w:pPr>
        <w:ind w:left="778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0578E" w:rsidTr="00040183">
        <w:trPr>
          <w:trHeight w:val="249"/>
        </w:trPr>
        <w:tc>
          <w:tcPr>
            <w:tcW w:w="7668" w:type="dxa"/>
          </w:tcPr>
          <w:p w:rsidR="0030578E" w:rsidRPr="00D1774D" w:rsidRDefault="0030578E" w:rsidP="00B760B6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0578E" w:rsidRDefault="0030578E" w:rsidP="0004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8E" w:rsidTr="00040183">
        <w:tc>
          <w:tcPr>
            <w:tcW w:w="7668" w:type="dxa"/>
          </w:tcPr>
          <w:p w:rsidR="0030578E" w:rsidRPr="00D1774D" w:rsidRDefault="00040183" w:rsidP="001E13EF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ОБЩАЯ ХАРАКТЕРИСТИКА</w:t>
            </w:r>
            <w:r w:rsidR="0030578E" w:rsidRPr="00D1774D">
              <w:rPr>
                <w:b/>
                <w:caps/>
              </w:rPr>
              <w:t xml:space="preserve"> ПРОГРАММЫ УЧЕБНОЙ ДИСЦИПЛИНЫ</w:t>
            </w:r>
            <w:r w:rsidR="001E13EF">
              <w:rPr>
                <w:b/>
                <w:caps/>
              </w:rPr>
              <w:t>-------------</w:t>
            </w:r>
            <w:r w:rsidR="008873BD">
              <w:rPr>
                <w:b/>
                <w:caps/>
              </w:rPr>
              <w:t>-------------------------------------------------------</w:t>
            </w:r>
            <w:r w:rsidR="001E13EF">
              <w:rPr>
                <w:b/>
                <w:caps/>
              </w:rPr>
              <w:t>4</w:t>
            </w:r>
          </w:p>
          <w:p w:rsidR="0030578E" w:rsidRPr="00D1774D" w:rsidRDefault="0030578E" w:rsidP="00040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30578E" w:rsidRDefault="0030578E" w:rsidP="0004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8E" w:rsidTr="001E13EF">
        <w:trPr>
          <w:trHeight w:val="459"/>
        </w:trPr>
        <w:tc>
          <w:tcPr>
            <w:tcW w:w="7668" w:type="dxa"/>
          </w:tcPr>
          <w:p w:rsidR="0030578E" w:rsidRPr="00D1774D" w:rsidRDefault="0030578E" w:rsidP="001E13EF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  <w:r w:rsidRPr="00D1774D">
              <w:rPr>
                <w:b/>
                <w:caps/>
              </w:rPr>
              <w:t>СТРУКТУРА и содержание УЧЕБНОЙ ДИСЦИПЛИНЫ</w:t>
            </w:r>
            <w:r w:rsidR="001E13EF">
              <w:rPr>
                <w:b/>
                <w:caps/>
              </w:rPr>
              <w:t>------6</w:t>
            </w:r>
          </w:p>
          <w:p w:rsidR="0030578E" w:rsidRPr="00D1774D" w:rsidRDefault="0030578E" w:rsidP="00040183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0578E" w:rsidRDefault="0030578E" w:rsidP="0004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8E" w:rsidTr="00040183">
        <w:trPr>
          <w:trHeight w:val="670"/>
        </w:trPr>
        <w:tc>
          <w:tcPr>
            <w:tcW w:w="7668" w:type="dxa"/>
          </w:tcPr>
          <w:p w:rsidR="0030578E" w:rsidRPr="00D1774D" w:rsidRDefault="0030578E" w:rsidP="001E13EF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D1774D">
              <w:rPr>
                <w:b/>
                <w:caps/>
              </w:rPr>
              <w:t>условия реализации программы учебной дисциплины</w:t>
            </w:r>
            <w:r w:rsidR="001E13EF">
              <w:rPr>
                <w:b/>
                <w:caps/>
              </w:rPr>
              <w:t>------------------------------------------------------------------13</w:t>
            </w:r>
          </w:p>
          <w:p w:rsidR="0030578E" w:rsidRPr="00D1774D" w:rsidRDefault="0030578E" w:rsidP="00040183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0578E" w:rsidRDefault="0030578E" w:rsidP="0004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8E" w:rsidTr="00040183">
        <w:tc>
          <w:tcPr>
            <w:tcW w:w="7668" w:type="dxa"/>
          </w:tcPr>
          <w:p w:rsidR="0030578E" w:rsidRPr="00D1774D" w:rsidRDefault="0030578E" w:rsidP="001E13EF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D1774D">
              <w:rPr>
                <w:b/>
                <w:caps/>
              </w:rPr>
              <w:t>Контроль и оценка результатов Освоения учебной дисциплины</w:t>
            </w:r>
            <w:r w:rsidR="001E13EF">
              <w:rPr>
                <w:b/>
                <w:caps/>
              </w:rPr>
              <w:t>------------------------------------------------------------------16</w:t>
            </w:r>
          </w:p>
          <w:p w:rsidR="0030578E" w:rsidRPr="00D1774D" w:rsidRDefault="0030578E" w:rsidP="001E13EF">
            <w:pPr>
              <w:pStyle w:val="1"/>
              <w:spacing w:line="276" w:lineRule="auto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0578E" w:rsidRDefault="0030578E" w:rsidP="0004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78E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578E" w:rsidRPr="009B4DB0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0578E" w:rsidRDefault="0030578E" w:rsidP="0030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1642E" w:rsidRDefault="0081642E" w:rsidP="0081642E">
      <w:pPr>
        <w:rPr>
          <w:rFonts w:ascii="Times New Roman" w:hAnsi="Times New Roman"/>
          <w:b/>
          <w:sz w:val="24"/>
          <w:szCs w:val="24"/>
        </w:rPr>
      </w:pPr>
    </w:p>
    <w:p w:rsidR="00845560" w:rsidRPr="00040183" w:rsidRDefault="00040183" w:rsidP="00040183">
      <w:pPr>
        <w:pStyle w:val="1"/>
        <w:numPr>
          <w:ilvl w:val="0"/>
          <w:numId w:val="25"/>
        </w:numPr>
        <w:spacing w:line="276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ОБЩАЯ ХАРАКТЕРИСТИКА </w:t>
      </w:r>
      <w:r w:rsidR="00845560" w:rsidRPr="00040183">
        <w:rPr>
          <w:b/>
          <w:caps/>
        </w:rPr>
        <w:t>ПРОГРАММЫ УЧЕБНОЙ ДИСЦИПЛИНЫ</w:t>
      </w:r>
    </w:p>
    <w:p w:rsidR="0081642E" w:rsidRPr="00040183" w:rsidRDefault="00743F35" w:rsidP="00040183">
      <w:pPr>
        <w:pStyle w:val="1"/>
        <w:spacing w:before="240" w:line="276" w:lineRule="auto"/>
        <w:ind w:firstLine="0"/>
        <w:jc w:val="center"/>
        <w:rPr>
          <w:b/>
          <w:caps/>
        </w:rPr>
      </w:pPr>
      <w:r w:rsidRPr="00040183">
        <w:rPr>
          <w:b/>
          <w:caps/>
        </w:rPr>
        <w:t>ОП.02 ОХРАНА ТРУД</w:t>
      </w:r>
      <w:r w:rsidR="00D1774D" w:rsidRPr="00040183">
        <w:rPr>
          <w:b/>
          <w:caps/>
        </w:rPr>
        <w:t>А</w:t>
      </w:r>
    </w:p>
    <w:p w:rsidR="0081642E" w:rsidRPr="00040183" w:rsidRDefault="0081642E" w:rsidP="0081642E">
      <w:pPr>
        <w:pStyle w:val="a9"/>
        <w:numPr>
          <w:ilvl w:val="1"/>
          <w:numId w:val="6"/>
        </w:numPr>
        <w:spacing w:before="240" w:line="276" w:lineRule="auto"/>
        <w:ind w:hanging="735"/>
        <w:rPr>
          <w:rFonts w:ascii="Times New Roman" w:hAnsi="Times New Roman"/>
          <w:sz w:val="24"/>
          <w:szCs w:val="24"/>
        </w:rPr>
      </w:pPr>
      <w:r w:rsidRPr="00040183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81642E" w:rsidRPr="00040183" w:rsidRDefault="0081642E" w:rsidP="0081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</w:t>
      </w:r>
      <w:r w:rsidR="001D73D7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040183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743F35" w:rsidRPr="00040183">
        <w:rPr>
          <w:rFonts w:ascii="Times New Roman" w:hAnsi="Times New Roman" w:cs="Times New Roman"/>
          <w:sz w:val="24"/>
          <w:szCs w:val="24"/>
        </w:rPr>
        <w:t>в соответствии с ФГОС по профессии</w:t>
      </w:r>
    </w:p>
    <w:p w:rsidR="0081642E" w:rsidRPr="00E663D4" w:rsidRDefault="0081642E" w:rsidP="0081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663D4">
        <w:rPr>
          <w:rFonts w:ascii="Times New Roman" w:hAnsi="Times New Roman" w:cs="Times New Roman"/>
          <w:sz w:val="24"/>
          <w:szCs w:val="24"/>
        </w:rPr>
        <w:t>23.01.17 Мастер по ремонту и обслуживанию автомобилей</w:t>
      </w:r>
    </w:p>
    <w:p w:rsidR="0081642E" w:rsidRPr="00040183" w:rsidRDefault="0081642E" w:rsidP="0081642E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642E" w:rsidRPr="00040183" w:rsidRDefault="0081642E" w:rsidP="00E663D4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40183">
        <w:rPr>
          <w:rFonts w:ascii="Times New Roman" w:hAnsi="Times New Roman"/>
          <w:b/>
          <w:sz w:val="24"/>
          <w:szCs w:val="24"/>
        </w:rPr>
        <w:t>1.2.   Место дисциплины в структуре основной профессиональной образовательной программы</w:t>
      </w:r>
      <w:r w:rsidRPr="00E663D4">
        <w:rPr>
          <w:rFonts w:ascii="Times New Roman" w:hAnsi="Times New Roman"/>
          <w:sz w:val="24"/>
          <w:szCs w:val="24"/>
        </w:rPr>
        <w:t>:</w:t>
      </w:r>
      <w:r w:rsidR="00E663D4" w:rsidRPr="00E663D4">
        <w:rPr>
          <w:rFonts w:ascii="Times New Roman" w:hAnsi="Times New Roman"/>
          <w:sz w:val="24"/>
          <w:szCs w:val="24"/>
        </w:rPr>
        <w:t xml:space="preserve"> д</w:t>
      </w:r>
      <w:r w:rsidRPr="00040183">
        <w:rPr>
          <w:rFonts w:ascii="Times New Roman" w:hAnsi="Times New Roman"/>
          <w:sz w:val="24"/>
          <w:szCs w:val="24"/>
        </w:rPr>
        <w:t xml:space="preserve">исциплина </w:t>
      </w:r>
      <w:r w:rsidR="00E663D4">
        <w:rPr>
          <w:rFonts w:ascii="Times New Roman" w:hAnsi="Times New Roman"/>
          <w:sz w:val="24"/>
          <w:szCs w:val="24"/>
        </w:rPr>
        <w:t>«Охрана труда»</w:t>
      </w:r>
      <w:r w:rsidRPr="00040183">
        <w:rPr>
          <w:rFonts w:ascii="Times New Roman" w:hAnsi="Times New Roman"/>
          <w:sz w:val="24"/>
          <w:szCs w:val="24"/>
        </w:rPr>
        <w:t xml:space="preserve">входит в </w:t>
      </w:r>
      <w:r w:rsidR="00FB2637">
        <w:rPr>
          <w:rFonts w:ascii="Times New Roman" w:hAnsi="Times New Roman"/>
          <w:sz w:val="24"/>
          <w:szCs w:val="24"/>
        </w:rPr>
        <w:t xml:space="preserve">состав </w:t>
      </w:r>
      <w:r w:rsidRPr="00040183">
        <w:rPr>
          <w:rFonts w:ascii="Times New Roman" w:hAnsi="Times New Roman"/>
          <w:sz w:val="24"/>
          <w:szCs w:val="24"/>
        </w:rPr>
        <w:t>общепрофессиональн</w:t>
      </w:r>
      <w:r w:rsidR="00FB2637">
        <w:rPr>
          <w:rFonts w:ascii="Times New Roman" w:hAnsi="Times New Roman"/>
          <w:sz w:val="24"/>
          <w:szCs w:val="24"/>
        </w:rPr>
        <w:t>ого</w:t>
      </w:r>
      <w:r w:rsidRPr="00040183">
        <w:rPr>
          <w:rFonts w:ascii="Times New Roman" w:hAnsi="Times New Roman"/>
          <w:sz w:val="24"/>
          <w:szCs w:val="24"/>
        </w:rPr>
        <w:t xml:space="preserve"> цикл</w:t>
      </w:r>
      <w:r w:rsidR="00FB2637">
        <w:rPr>
          <w:rFonts w:ascii="Times New Roman" w:hAnsi="Times New Roman"/>
          <w:sz w:val="24"/>
          <w:szCs w:val="24"/>
        </w:rPr>
        <w:t>а</w:t>
      </w:r>
      <w:r w:rsidRPr="00040183">
        <w:rPr>
          <w:rFonts w:ascii="Times New Roman" w:hAnsi="Times New Roman"/>
          <w:sz w:val="24"/>
          <w:szCs w:val="24"/>
        </w:rPr>
        <w:t>.</w:t>
      </w:r>
    </w:p>
    <w:p w:rsidR="0081642E" w:rsidRPr="00040183" w:rsidRDefault="0081642E" w:rsidP="0081642E">
      <w:pPr>
        <w:pStyle w:val="a9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81642E" w:rsidRPr="00040183" w:rsidRDefault="0081642E" w:rsidP="0081642E">
      <w:pPr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40183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743F35" w:rsidRPr="00040183">
        <w:rPr>
          <w:rFonts w:ascii="Times New Roman" w:hAnsi="Times New Roman" w:cs="Times New Roman"/>
          <w:b/>
          <w:sz w:val="24"/>
          <w:szCs w:val="24"/>
        </w:rPr>
        <w:t xml:space="preserve">и планируемые результаты </w:t>
      </w:r>
      <w:r w:rsidRPr="00040183">
        <w:rPr>
          <w:rFonts w:ascii="Times New Roman" w:hAnsi="Times New Roman" w:cs="Times New Roman"/>
          <w:b/>
          <w:sz w:val="24"/>
          <w:szCs w:val="24"/>
        </w:rPr>
        <w:t>освоения дисциплины:</w:t>
      </w:r>
    </w:p>
    <w:p w:rsidR="0081642E" w:rsidRPr="00040183" w:rsidRDefault="0081642E" w:rsidP="0081642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4018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 должен </w:t>
      </w:r>
      <w:r w:rsidRPr="00040183">
        <w:rPr>
          <w:rFonts w:ascii="Times New Roman" w:hAnsi="Times New Roman"/>
          <w:b/>
          <w:sz w:val="24"/>
          <w:szCs w:val="24"/>
        </w:rPr>
        <w:t>уметь:</w:t>
      </w:r>
    </w:p>
    <w:p w:rsidR="0081642E" w:rsidRPr="00D17744" w:rsidRDefault="0081642E" w:rsidP="00D17744">
      <w:pPr>
        <w:pStyle w:val="aa"/>
        <w:numPr>
          <w:ilvl w:val="0"/>
          <w:numId w:val="2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D17744">
        <w:rPr>
          <w:rFonts w:ascii="Times New Roman" w:hAnsi="Times New Roman"/>
          <w:sz w:val="24"/>
          <w:szCs w:val="24"/>
        </w:rPr>
        <w:t>применять методы и средства защиты от  опасностей технических систем и технологических процессов;</w:t>
      </w:r>
    </w:p>
    <w:p w:rsidR="0081642E" w:rsidRPr="00D17744" w:rsidRDefault="00040183" w:rsidP="00D17744">
      <w:pPr>
        <w:pStyle w:val="aa"/>
        <w:numPr>
          <w:ilvl w:val="0"/>
          <w:numId w:val="26"/>
        </w:numPr>
        <w:spacing w:after="0"/>
        <w:rPr>
          <w:rFonts w:ascii="Times New Roman" w:hAnsi="Times New Roman"/>
          <w:i/>
          <w:sz w:val="24"/>
          <w:szCs w:val="24"/>
        </w:rPr>
      </w:pPr>
      <w:r w:rsidRPr="00D17744">
        <w:rPr>
          <w:rFonts w:ascii="Times New Roman" w:hAnsi="Times New Roman"/>
          <w:sz w:val="24"/>
          <w:szCs w:val="24"/>
        </w:rPr>
        <w:t>соблюдать безопасные условия труда в профессиональной деятельности</w:t>
      </w:r>
      <w:r w:rsidR="0081642E" w:rsidRPr="00D17744">
        <w:rPr>
          <w:rFonts w:ascii="Times New Roman" w:hAnsi="Times New Roman"/>
          <w:sz w:val="24"/>
          <w:szCs w:val="24"/>
        </w:rPr>
        <w:t>;</w:t>
      </w:r>
    </w:p>
    <w:p w:rsidR="00336A03" w:rsidRPr="00040183" w:rsidRDefault="00D17744" w:rsidP="00336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3D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="00B760B6">
        <w:rPr>
          <w:rFonts w:ascii="Times New Roman" w:hAnsi="Times New Roman" w:cs="Times New Roman"/>
          <w:sz w:val="24"/>
          <w:szCs w:val="24"/>
        </w:rPr>
        <w:t xml:space="preserve"> </w:t>
      </w:r>
      <w:r w:rsidR="0081642E" w:rsidRPr="0004018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1642E" w:rsidRDefault="00D17744" w:rsidP="00D17744">
      <w:pPr>
        <w:pStyle w:val="a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D17744">
        <w:rPr>
          <w:rFonts w:ascii="Times New Roman" w:hAnsi="Times New Roman"/>
          <w:sz w:val="24"/>
          <w:szCs w:val="24"/>
        </w:rPr>
        <w:t>воздействие негативных факторов на человека</w:t>
      </w:r>
      <w:r w:rsidR="00336A03" w:rsidRPr="00D17744">
        <w:rPr>
          <w:rFonts w:ascii="Times New Roman" w:hAnsi="Times New Roman"/>
          <w:sz w:val="24"/>
          <w:szCs w:val="24"/>
        </w:rPr>
        <w:t>;</w:t>
      </w:r>
    </w:p>
    <w:p w:rsidR="00D17744" w:rsidRDefault="00D17744" w:rsidP="00D17744">
      <w:pPr>
        <w:pStyle w:val="a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правовые, нормативные и организационные основы охраны труда в организации;</w:t>
      </w:r>
    </w:p>
    <w:p w:rsidR="00D17744" w:rsidRDefault="00D17744" w:rsidP="00D17744">
      <w:pPr>
        <w:pStyle w:val="a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безопасности при работе с электрооборудованием и электрифицированными инструментами;</w:t>
      </w:r>
    </w:p>
    <w:p w:rsidR="00D17744" w:rsidRDefault="00D17744" w:rsidP="00D17744">
      <w:pPr>
        <w:pStyle w:val="a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и охраны труда в профессиональной деятельности;</w:t>
      </w:r>
    </w:p>
    <w:p w:rsidR="00D17744" w:rsidRPr="00D17744" w:rsidRDefault="00D17744" w:rsidP="00D17744">
      <w:pPr>
        <w:pStyle w:val="a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нормы и правила организации труда на предприятиях.</w:t>
      </w:r>
    </w:p>
    <w:p w:rsidR="00040183" w:rsidRDefault="00040183" w:rsidP="00D1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187"/>
        <w:rPr>
          <w:rFonts w:ascii="Times New Roman" w:hAnsi="Times New Roman" w:cs="Times New Roman"/>
          <w:sz w:val="24"/>
          <w:szCs w:val="24"/>
        </w:rPr>
      </w:pPr>
    </w:p>
    <w:p w:rsidR="00D1774D" w:rsidRPr="00040183" w:rsidRDefault="00D1774D" w:rsidP="00E66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4018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40183">
        <w:rPr>
          <w:rFonts w:ascii="Times New Roman" w:hAnsi="Times New Roman" w:cs="Times New Roman"/>
          <w:sz w:val="24"/>
          <w:szCs w:val="24"/>
        </w:rPr>
        <w:t xml:space="preserve"> осваивает следующие элементы компетенций:</w:t>
      </w:r>
    </w:p>
    <w:p w:rsidR="00D1774D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контекстам;</w:t>
      </w:r>
    </w:p>
    <w:p w:rsidR="00D17744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17744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D17744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D17744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17744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</w:t>
      </w:r>
      <w:r w:rsidR="00D669EF">
        <w:rPr>
          <w:rFonts w:ascii="Times New Roman" w:hAnsi="Times New Roman" w:cs="Times New Roman"/>
          <w:sz w:val="24"/>
          <w:szCs w:val="24"/>
        </w:rPr>
        <w:t>патриотическую</w:t>
      </w:r>
      <w:r>
        <w:rPr>
          <w:rFonts w:ascii="Times New Roman" w:hAnsi="Times New Roman" w:cs="Times New Roman"/>
          <w:sz w:val="24"/>
          <w:szCs w:val="24"/>
        </w:rPr>
        <w:t xml:space="preserve"> позицию, демонстрировать осознанное поведение на основе традиционных общечеловеческих ценностей.</w:t>
      </w:r>
    </w:p>
    <w:p w:rsidR="00D17744" w:rsidRDefault="00D669EF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669EF" w:rsidRDefault="00D669EF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FB07D5" w:rsidRPr="00FB07D5" w:rsidRDefault="00FB07D5" w:rsidP="00FB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7D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B07D5">
        <w:rPr>
          <w:rFonts w:ascii="Times New Roman" w:hAnsi="Times New Roman" w:cs="Times New Roman"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D17744" w:rsidRPr="00040183" w:rsidRDefault="00D17744" w:rsidP="00D1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</w:p>
    <w:p w:rsidR="00D1774D" w:rsidRDefault="00B743D0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пределять техническое состояние автомобильных двигателей.</w:t>
      </w:r>
    </w:p>
    <w:p w:rsidR="00B743D0" w:rsidRDefault="00B743D0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1.2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пределять техническое состояние электрических и электронных систем автомобилей.</w:t>
      </w:r>
    </w:p>
    <w:p w:rsidR="00B743D0" w:rsidRDefault="00B743D0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1.3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пределять техническое состояние автомобильных трансмиссий.</w:t>
      </w:r>
    </w:p>
    <w:p w:rsidR="00B743D0" w:rsidRDefault="00B743D0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1.4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пределять техническое состояние ходовой части и механизмов управления автомобилей.</w:t>
      </w:r>
    </w:p>
    <w:p w:rsidR="00B743D0" w:rsidRPr="00E663D4" w:rsidRDefault="00B760B6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1.5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B743D0">
        <w:rPr>
          <w:rFonts w:ascii="Times New Roman" w:hAnsi="Times New Roman"/>
          <w:sz w:val="24"/>
          <w:szCs w:val="24"/>
        </w:rPr>
        <w:t>ыявлять дефекты кузовов</w:t>
      </w:r>
      <w:r w:rsidR="009B5AC3">
        <w:rPr>
          <w:rFonts w:ascii="Times New Roman" w:hAnsi="Times New Roman"/>
          <w:sz w:val="24"/>
          <w:szCs w:val="24"/>
        </w:rPr>
        <w:t>, кабин и платформ.</w:t>
      </w:r>
    </w:p>
    <w:p w:rsidR="00D1774D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9B5AC3">
        <w:rPr>
          <w:rFonts w:ascii="Times New Roman" w:hAnsi="Times New Roman"/>
          <w:sz w:val="24"/>
          <w:szCs w:val="24"/>
        </w:rPr>
        <w:t>ПК 2.1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существлять техническое обслуживание автомобильных двигателей.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существлять техническое обслуживание электрических и электронных систем автомобилей.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существлять техническое обслуживание автомобильных трансмиссий.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существлять техническое обслуживание ходовой части и механизмов управления автомобилей.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существлять техническое обслуживание автомобильных кузовов.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3.1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роизводить текущий ремонт автомобильных двигателей.</w:t>
      </w:r>
    </w:p>
    <w:p w:rsidR="009B5AC3" w:rsidRDefault="009B5AC3" w:rsidP="009B5AC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3.2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роизводить текущий ремонт узлов и элементов электрических и электронных систем автомобилей.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3.4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роизводить текущий ремонт автомобильных трансмиссий.</w:t>
      </w:r>
    </w:p>
    <w:p w:rsid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3.5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роизводить ремонт и окраску кузовов.</w:t>
      </w:r>
    </w:p>
    <w:p w:rsidR="009B5AC3" w:rsidRPr="009B5AC3" w:rsidRDefault="009B5AC3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D1774D" w:rsidRPr="003434A1" w:rsidRDefault="00D1774D" w:rsidP="00D1774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D1774D" w:rsidRPr="003434A1" w:rsidRDefault="003434A1" w:rsidP="00D1774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b/>
          <w:sz w:val="24"/>
          <w:szCs w:val="24"/>
        </w:rPr>
        <w:t xml:space="preserve">32 </w:t>
      </w:r>
      <w:r w:rsidR="00D1774D" w:rsidRPr="003434A1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>а</w:t>
      </w:r>
      <w:r w:rsidR="00D1774D" w:rsidRPr="003434A1">
        <w:rPr>
          <w:rFonts w:ascii="Times New Roman" w:hAnsi="Times New Roman"/>
          <w:sz w:val="24"/>
          <w:szCs w:val="24"/>
        </w:rPr>
        <w:t>,в том числе:</w:t>
      </w:r>
    </w:p>
    <w:p w:rsidR="00D1774D" w:rsidRPr="003434A1" w:rsidRDefault="003434A1" w:rsidP="00D1774D">
      <w:pPr>
        <w:pStyle w:val="a9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взаимодействии с преподавателем</w:t>
      </w:r>
      <w:r w:rsidR="00FB07D5">
        <w:rPr>
          <w:rFonts w:ascii="Times New Roman" w:hAnsi="Times New Roman"/>
          <w:sz w:val="24"/>
          <w:szCs w:val="24"/>
        </w:rPr>
        <w:t xml:space="preserve"> </w:t>
      </w:r>
      <w:r w:rsidR="00D1774D" w:rsidRPr="003434A1">
        <w:rPr>
          <w:rFonts w:ascii="Times New Roman" w:hAnsi="Times New Roman"/>
          <w:b/>
          <w:sz w:val="24"/>
          <w:szCs w:val="24"/>
        </w:rPr>
        <w:t>32</w:t>
      </w:r>
      <w:r w:rsidR="00D1774D" w:rsidRPr="003434A1">
        <w:rPr>
          <w:rFonts w:ascii="Times New Roman" w:hAnsi="Times New Roman"/>
          <w:sz w:val="24"/>
          <w:szCs w:val="24"/>
        </w:rPr>
        <w:t xml:space="preserve"> часа;</w:t>
      </w:r>
    </w:p>
    <w:p w:rsidR="00D1774D" w:rsidRPr="003434A1" w:rsidRDefault="00D1774D" w:rsidP="00D1774D">
      <w:pPr>
        <w:pStyle w:val="a9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самостоятельной работы  </w:t>
      </w:r>
      <w:r w:rsidR="003434A1">
        <w:rPr>
          <w:rFonts w:ascii="Times New Roman" w:hAnsi="Times New Roman"/>
          <w:b/>
          <w:sz w:val="24"/>
          <w:szCs w:val="24"/>
        </w:rPr>
        <w:t>___</w:t>
      </w:r>
      <w:r w:rsidRPr="003434A1">
        <w:rPr>
          <w:rFonts w:ascii="Times New Roman" w:hAnsi="Times New Roman"/>
          <w:sz w:val="24"/>
          <w:szCs w:val="24"/>
        </w:rPr>
        <w:t xml:space="preserve">  часов</w:t>
      </w:r>
      <w:r w:rsidR="003434A1">
        <w:rPr>
          <w:rFonts w:ascii="Times New Roman" w:hAnsi="Times New Roman"/>
          <w:sz w:val="24"/>
          <w:szCs w:val="24"/>
        </w:rPr>
        <w:t>.</w:t>
      </w:r>
    </w:p>
    <w:p w:rsidR="00D1774D" w:rsidRPr="0072205E" w:rsidRDefault="00D1774D" w:rsidP="00D1774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D1774D" w:rsidRPr="0072205E" w:rsidRDefault="00D1774D" w:rsidP="00D1774D">
      <w:pPr>
        <w:pStyle w:val="a9"/>
        <w:rPr>
          <w:rFonts w:ascii="Times New Roman" w:hAnsi="Times New Roman"/>
          <w:sz w:val="28"/>
          <w:szCs w:val="28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D9C" w:rsidRDefault="00727D9C" w:rsidP="0072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34A1" w:rsidRDefault="00343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1774D" w:rsidRPr="003434A1" w:rsidRDefault="00D1774D" w:rsidP="003434A1">
      <w:pPr>
        <w:pStyle w:val="aa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9566FA" w:rsidRPr="009566FA" w:rsidRDefault="009566FA" w:rsidP="009566FA">
      <w:pPr>
        <w:pStyle w:val="aa"/>
        <w:spacing w:after="0"/>
        <w:ind w:left="450"/>
        <w:rPr>
          <w:rFonts w:ascii="Times New Roman" w:hAnsi="Times New Roman"/>
          <w:b/>
          <w:sz w:val="28"/>
          <w:szCs w:val="28"/>
        </w:rPr>
      </w:pPr>
    </w:p>
    <w:p w:rsidR="00D1774D" w:rsidRPr="003434A1" w:rsidRDefault="00D1774D" w:rsidP="00D1774D">
      <w:pPr>
        <w:spacing w:after="0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t>2.1. Объем учебной д</w:t>
      </w:r>
      <w:r w:rsidR="003434A1">
        <w:rPr>
          <w:rFonts w:ascii="Times New Roman" w:hAnsi="Times New Roman"/>
          <w:b/>
          <w:sz w:val="24"/>
          <w:szCs w:val="24"/>
        </w:rPr>
        <w:t>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1774D" w:rsidRPr="003434A1" w:rsidTr="00040183">
        <w:trPr>
          <w:trHeight w:val="22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D1774D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D1774D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D1774D" w:rsidRPr="003434A1" w:rsidTr="0004018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3434A1" w:rsidP="00040183">
            <w:pPr>
              <w:pStyle w:val="a9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3434A1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434A1" w:rsidRPr="003434A1" w:rsidTr="0004018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A1" w:rsidRPr="003434A1" w:rsidRDefault="003434A1" w:rsidP="00040183">
            <w:pPr>
              <w:pStyle w:val="a9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A1" w:rsidRPr="003434A1" w:rsidRDefault="003434A1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774D" w:rsidRPr="003434A1" w:rsidTr="0004018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3434A1" w:rsidP="00040183">
            <w:pPr>
              <w:pStyle w:val="a9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D1774D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D1774D" w:rsidRPr="003434A1" w:rsidTr="0004018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D1774D" w:rsidP="00040183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74D" w:rsidRPr="003434A1" w:rsidRDefault="00D1774D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774D" w:rsidRPr="003434A1" w:rsidTr="0004018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D1774D" w:rsidP="00040183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D1774D" w:rsidP="00040183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D1774D" w:rsidRPr="003434A1" w:rsidTr="003434A1">
        <w:trPr>
          <w:trHeight w:val="4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74D" w:rsidRPr="003434A1" w:rsidRDefault="003434A1" w:rsidP="003434A1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74D" w:rsidRPr="003434A1" w:rsidRDefault="00D1774D" w:rsidP="0004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4D" w:rsidRPr="003434A1" w:rsidTr="0004018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4D" w:rsidRPr="003434A1" w:rsidRDefault="003434A1" w:rsidP="003434A1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проводится в форме </w:t>
            </w:r>
            <w:r w:rsidR="00D1774D" w:rsidRPr="003434A1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</w:tr>
    </w:tbl>
    <w:p w:rsidR="00D1774D" w:rsidRPr="009566FA" w:rsidRDefault="00D1774D" w:rsidP="00D1774D">
      <w:pPr>
        <w:pStyle w:val="a9"/>
        <w:rPr>
          <w:rFonts w:ascii="Times New Roman" w:hAnsi="Times New Roman"/>
          <w:sz w:val="28"/>
          <w:szCs w:val="28"/>
        </w:rPr>
      </w:pPr>
    </w:p>
    <w:p w:rsidR="0081642E" w:rsidRDefault="0081642E" w:rsidP="0081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642E">
          <w:pgSz w:w="11906" w:h="16838"/>
          <w:pgMar w:top="539" w:right="850" w:bottom="1134" w:left="1701" w:header="708" w:footer="708" w:gutter="0"/>
          <w:cols w:space="720"/>
        </w:sectPr>
      </w:pPr>
    </w:p>
    <w:p w:rsidR="00617333" w:rsidRPr="003434A1" w:rsidRDefault="0081642E" w:rsidP="00617333">
      <w:pPr>
        <w:pageBreakBefore/>
        <w:widowControl w:val="0"/>
        <w:rPr>
          <w:rFonts w:ascii="Times New Roman" w:hAnsi="Times New Roman"/>
          <w:b/>
          <w:caps/>
          <w:sz w:val="24"/>
          <w:szCs w:val="24"/>
        </w:rPr>
      </w:pPr>
      <w:r w:rsidRPr="003434A1">
        <w:rPr>
          <w:sz w:val="24"/>
          <w:szCs w:val="24"/>
        </w:rPr>
        <w:lastRenderedPageBreak/>
        <w:tab/>
      </w:r>
      <w:r w:rsidRPr="003434A1">
        <w:rPr>
          <w:rFonts w:ascii="Times New Roman" w:hAnsi="Times New Roman"/>
          <w:b/>
          <w:sz w:val="24"/>
          <w:szCs w:val="24"/>
        </w:rPr>
        <w:t xml:space="preserve">2.2. </w:t>
      </w:r>
      <w:r w:rsidR="00617333" w:rsidRPr="003434A1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учебной дисциплины</w:t>
      </w:r>
      <w:r w:rsidR="00C016DB">
        <w:rPr>
          <w:rFonts w:ascii="Times New Roman" w:hAnsi="Times New Roman"/>
          <w:b/>
          <w:sz w:val="24"/>
          <w:szCs w:val="24"/>
        </w:rPr>
        <w:t xml:space="preserve"> </w:t>
      </w:r>
      <w:r w:rsidR="00617333" w:rsidRPr="003434A1">
        <w:rPr>
          <w:rFonts w:ascii="Times New Roman" w:hAnsi="Times New Roman"/>
          <w:b/>
          <w:caps/>
          <w:sz w:val="24"/>
          <w:szCs w:val="24"/>
          <w:u w:val="single"/>
        </w:rPr>
        <w:t>ОП.02    Охрана  труда</w:t>
      </w:r>
    </w:p>
    <w:tbl>
      <w:tblPr>
        <w:tblW w:w="15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7"/>
        <w:gridCol w:w="8277"/>
        <w:gridCol w:w="1232"/>
        <w:gridCol w:w="1370"/>
        <w:gridCol w:w="1960"/>
      </w:tblGrid>
      <w:tr w:rsidR="00617333" w:rsidTr="00952C18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17333" w:rsidTr="00952C18">
        <w:trPr>
          <w:trHeight w:val="17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333" w:rsidTr="00952C18">
        <w:trPr>
          <w:trHeight w:val="327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Раздел 1. Правовые и организационные основы охраны труда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0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1.1 Основы законодательства об охране труда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4213EF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У3, З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17333" w:rsidTr="00952C18">
        <w:trPr>
          <w:cantSplit/>
          <w:trHeight w:val="28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A432AB" w:rsidP="00A43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Основы з</w:t>
            </w:r>
            <w:r w:rsidR="004213EF" w:rsidRPr="003434A1">
              <w:rPr>
                <w:rFonts w:ascii="Times New Roman" w:hAnsi="Times New Roman" w:cs="Times New Roman"/>
                <w:sz w:val="24"/>
                <w:szCs w:val="24"/>
              </w:rPr>
              <w:t>аконодательства об охране труда: Конституция РФ; Трудовой кодекс РФ; Постановления Министерств и ведомств.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1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3EF" w:rsidRPr="003434A1" w:rsidRDefault="00617333" w:rsidP="004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Права работников. Гарантии работников. Ограничения и льготы для работников в области охраны труда.</w:t>
            </w:r>
            <w:r w:rsidR="004213EF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нарушения требований охраны труда.</w:t>
            </w:r>
          </w:p>
          <w:p w:rsidR="00617333" w:rsidRPr="003434A1" w:rsidRDefault="004213EF" w:rsidP="004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Надзор за соблюдением законодательства об охране труда.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охраной труда: общие вопросы, охрана труда на предприятии, обязанности работников службы охраны труда.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13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1.2 Организационные вопросы безопасности труда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34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У3, З2</w:t>
            </w:r>
          </w:p>
        </w:tc>
      </w:tr>
      <w:tr w:rsidR="00617333" w:rsidTr="00952C18">
        <w:trPr>
          <w:cantSplit/>
          <w:trHeight w:val="454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A432AB" w:rsidP="00A43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травматизм и профессиональные заболевания. 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на производстве.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8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отбор и обучение </w:t>
            </w:r>
            <w:proofErr w:type="gramStart"/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охраны труда.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1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 работников автомобильного транспорта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97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Составление акта о несчастном случае (форма Н-1, форма 4).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97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Производственная санитария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2.1 Обеспечение комфортных условий для трудовой деятельности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У3, З2</w:t>
            </w: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97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Микроклимат в производственных помещениях. Запыленность, загазованность. Вентиляция. Отопление.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8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Производственное освещение. Защита от шума и вибрации. Средства индивидуальной защиты.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trHeight w:val="20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Требования охраны труда при организации и проведении работ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3.1. Требования безопасности при техническом обслуживании и ремонте подвижного </w:t>
            </w: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состава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4213EF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У3, З2</w:t>
            </w:r>
          </w:p>
        </w:tc>
      </w:tr>
      <w:tr w:rsidR="00617333" w:rsidTr="00952C18">
        <w:trPr>
          <w:cantSplit/>
          <w:trHeight w:val="51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32AB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требования. Требования к территориям, зданиям и помещениям. 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и открытым площадкам для хранения автомобилей. Требования к помещениям для ТОиР автомобилей.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техническому состоянию и оборудованию подвижного состава автомобильного транспорта.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к грузовым автомобилям, прицепам и полуприцепам.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</w:t>
            </w:r>
            <w:proofErr w:type="spellStart"/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ТОиР</w:t>
            </w:r>
            <w:proofErr w:type="spellEnd"/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</w:t>
            </w:r>
            <w:proofErr w:type="spellStart"/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ТОиР</w:t>
            </w:r>
            <w:proofErr w:type="spellEnd"/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автомобилей, работающих на газовом топливе.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мойке автомобилей, агрегатов и деталей.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проведении работ повышенной опасности.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 электрических установок.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1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3.2 Основные требования безопасности при погрузке, перевозке и разгрузке грузов.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333" w:rsidRPr="003434A1" w:rsidRDefault="00617333" w:rsidP="00040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У3, З2</w:t>
            </w:r>
          </w:p>
        </w:tc>
      </w:tr>
      <w:tr w:rsidR="00617333" w:rsidTr="00952C18">
        <w:trPr>
          <w:cantSplit/>
          <w:trHeight w:val="11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32AB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Общие положения. Классификация грузов. Требования к погрузо-разгрузочным площадкам.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3434A1">
        <w:trPr>
          <w:cantSplit/>
          <w:trHeight w:val="592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погрузке, перевозке и разгрузке грузов.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контейнерных перевозках.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7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3.3 Охрана труда при эксплуатации автозаправочных станций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У3, З2</w:t>
            </w:r>
          </w:p>
        </w:tc>
      </w:tr>
      <w:tr w:rsidR="00617333" w:rsidTr="00952C18">
        <w:trPr>
          <w:cantSplit/>
          <w:trHeight w:val="315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17333" w:rsidRPr="003434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/>
                <w:sz w:val="24"/>
                <w:szCs w:val="24"/>
              </w:rPr>
              <w:t>Общие требования. Требования к территории и оборудованию. Требования безопасности при работе в экстремальных условиях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15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432AB" w:rsidRPr="003434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34A1">
              <w:rPr>
                <w:rFonts w:ascii="Times New Roman" w:hAnsi="Times New Roman"/>
                <w:sz w:val="24"/>
                <w:szCs w:val="24"/>
              </w:rPr>
              <w:t>Режим труда и отдыха. Требования к профессиональному отбору и обучению. Требования к применению средств коллективной и индивидуальной защиты.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15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Раздел 4 Электробезопасность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15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4.1 Основы электробезопасности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4213EF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З1, З2</w:t>
            </w:r>
          </w:p>
        </w:tc>
      </w:tr>
      <w:tr w:rsidR="00617333" w:rsidTr="00952C18">
        <w:trPr>
          <w:cantSplit/>
          <w:trHeight w:val="315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F36E4B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</w:t>
            </w:r>
            <w:r w:rsidR="00A432AB" w:rsidRPr="003434A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17333" w:rsidRPr="003434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/>
                <w:sz w:val="24"/>
                <w:szCs w:val="24"/>
              </w:rPr>
              <w:t>Действие электрического тока на организм человека. Действие на человека электрических и электромагнитных полей.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15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432AB" w:rsidRPr="003434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34A1">
              <w:rPr>
                <w:rFonts w:ascii="Times New Roman" w:hAnsi="Times New Roman"/>
                <w:sz w:val="24"/>
                <w:szCs w:val="24"/>
              </w:rPr>
              <w:t>Классификация электроустановок и производственных помещений по степени опасности поражения электрическим током. Анализ опасности поражения электрическим током.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15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A432AB" w:rsidP="00FB73A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17333" w:rsidRPr="003434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73A3">
              <w:rPr>
                <w:rFonts w:ascii="Times New Roman" w:hAnsi="Times New Roman"/>
                <w:b/>
                <w:sz w:val="24"/>
                <w:szCs w:val="24"/>
              </w:rPr>
              <w:t>Практическая занятие №3</w:t>
            </w:r>
            <w:r w:rsidR="00FB73A3">
              <w:rPr>
                <w:rFonts w:ascii="Times New Roman" w:hAnsi="Times New Roman"/>
                <w:sz w:val="24"/>
                <w:szCs w:val="24"/>
              </w:rPr>
              <w:t>Разработка о</w:t>
            </w:r>
            <w:r w:rsidR="00617333" w:rsidRPr="003434A1">
              <w:rPr>
                <w:rFonts w:ascii="Times New Roman" w:hAnsi="Times New Roman"/>
                <w:sz w:val="24"/>
                <w:szCs w:val="24"/>
              </w:rPr>
              <w:t>рганизационны</w:t>
            </w:r>
            <w:r w:rsidR="00FB73A3">
              <w:rPr>
                <w:rFonts w:ascii="Times New Roman" w:hAnsi="Times New Roman"/>
                <w:sz w:val="24"/>
                <w:szCs w:val="24"/>
              </w:rPr>
              <w:t>х</w:t>
            </w:r>
            <w:r w:rsidR="00617333" w:rsidRPr="003434A1">
              <w:rPr>
                <w:rFonts w:ascii="Times New Roman" w:hAnsi="Times New Roman"/>
                <w:sz w:val="24"/>
                <w:szCs w:val="24"/>
              </w:rPr>
              <w:t xml:space="preserve"> и технически</w:t>
            </w:r>
            <w:r w:rsidR="00FB73A3">
              <w:rPr>
                <w:rFonts w:ascii="Times New Roman" w:hAnsi="Times New Roman"/>
                <w:sz w:val="24"/>
                <w:szCs w:val="24"/>
              </w:rPr>
              <w:t>х</w:t>
            </w:r>
            <w:r w:rsidR="00617333" w:rsidRPr="003434A1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FB73A3">
              <w:rPr>
                <w:rFonts w:ascii="Times New Roman" w:hAnsi="Times New Roman"/>
                <w:sz w:val="24"/>
                <w:szCs w:val="24"/>
              </w:rPr>
              <w:t>й</w:t>
            </w:r>
            <w:r w:rsidR="00617333" w:rsidRPr="003434A1">
              <w:rPr>
                <w:rFonts w:ascii="Times New Roman" w:hAnsi="Times New Roman"/>
                <w:sz w:val="24"/>
                <w:szCs w:val="24"/>
              </w:rPr>
              <w:t xml:space="preserve"> по обеспечению электробезопасности.  Защита от опасного воздействия статического электричества.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315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Раздел 5 Пожарная безопасность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3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5.1 Основы пожарной безопасности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З1, З2</w:t>
            </w:r>
          </w:p>
        </w:tc>
      </w:tr>
      <w:tr w:rsidR="00617333" w:rsidTr="00952C18">
        <w:trPr>
          <w:cantSplit/>
          <w:trHeight w:val="397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9F3618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Горение и основные причины возникновения пожаров.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предприятиях автомобильного транспорта.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 и производственных объектов по пожарной безопасности.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516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618" w:rsidRPr="00343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.Огнетушащие вещества. Тушение пожара водой. Химические средства тушения пожаров. Пожарная сигнализация. Правила тушения огня.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2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9F3618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28. </w:t>
            </w:r>
            <w:r w:rsidR="004213EF"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</w:t>
            </w: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73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17333"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Изучение устройства огнетушителя. Отработка приемов работы с огнетушителем.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96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Первая помощь пострадавшим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18" w:rsidTr="003434A1">
        <w:trPr>
          <w:cantSplit/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8" w:rsidRPr="003434A1" w:rsidRDefault="00952C18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6.1 Оказание первой помощи пострадавшим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2C18" w:rsidRPr="003434A1" w:rsidRDefault="00952C18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3434A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C18" w:rsidRPr="003434A1" w:rsidRDefault="00952C18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C18" w:rsidRPr="003434A1" w:rsidRDefault="00952C18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18" w:rsidRPr="003434A1" w:rsidRDefault="00952C18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3434A1" w:rsidRDefault="00952C18" w:rsidP="00952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З1, З2</w:t>
            </w:r>
          </w:p>
        </w:tc>
      </w:tr>
      <w:tr w:rsidR="00952C18" w:rsidTr="003434A1">
        <w:trPr>
          <w:cantSplit/>
          <w:trHeight w:val="11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18" w:rsidRPr="003434A1" w:rsidRDefault="00952C18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2C18" w:rsidRPr="003434A1" w:rsidRDefault="00952C18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принципы оказания первой помощи пострадавшим. Приемы оказания первой помощи.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18" w:rsidRPr="003434A1" w:rsidRDefault="00952C18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C18" w:rsidRPr="003434A1" w:rsidRDefault="00952C18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18" w:rsidRPr="003434A1" w:rsidRDefault="00952C18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18" w:rsidTr="00952C18"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18" w:rsidRPr="003434A1" w:rsidRDefault="00952C18" w:rsidP="00040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Охрана окружающей среды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18" w:rsidRPr="003434A1" w:rsidRDefault="00952C18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2C18" w:rsidRPr="003434A1" w:rsidRDefault="00952C18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2C18" w:rsidRPr="003434A1" w:rsidRDefault="00952C18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18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i/>
                <w:sz w:val="24"/>
                <w:szCs w:val="24"/>
              </w:rPr>
              <w:t>Тема 7.1 Экология транспорта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33" w:rsidRPr="003434A1" w:rsidRDefault="00617333" w:rsidP="000401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, З1, З2</w:t>
            </w:r>
          </w:p>
        </w:tc>
      </w:tr>
      <w:tr w:rsidR="00617333" w:rsidTr="00952C18">
        <w:trPr>
          <w:cantSplit/>
          <w:trHeight w:val="51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9C5839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17333"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333" w:rsidRPr="003434A1">
              <w:rPr>
                <w:rFonts w:ascii="Times New Roman" w:hAnsi="Times New Roman" w:cs="Times New Roman"/>
                <w:sz w:val="24"/>
                <w:szCs w:val="24"/>
              </w:rPr>
              <w:t>Воздействие автомобильного транспорта на окружающую среду.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Шумовое воздействие автомобильного транспорта на человека.</w:t>
            </w:r>
          </w:p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spellStart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3434A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транспорта.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2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33" w:rsidRPr="003434A1" w:rsidRDefault="009C5839" w:rsidP="009C5839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31-</w:t>
            </w:r>
            <w:r w:rsidR="009F3618" w:rsidRPr="003434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3618" w:rsidRPr="003434A1">
              <w:rPr>
                <w:rFonts w:ascii="Times New Roman" w:hAnsi="Times New Roman"/>
                <w:b/>
                <w:sz w:val="24"/>
                <w:szCs w:val="24"/>
              </w:rPr>
              <w:t>.  Дифференцированный з</w:t>
            </w:r>
            <w:r w:rsidR="00617333" w:rsidRPr="003434A1">
              <w:rPr>
                <w:rFonts w:ascii="Times New Roman" w:hAnsi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33" w:rsidTr="00952C18">
        <w:trPr>
          <w:cantSplit/>
          <w:trHeight w:val="2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333" w:rsidRPr="003434A1" w:rsidRDefault="00617333" w:rsidP="00040183">
            <w:pPr>
              <w:pStyle w:val="a9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333" w:rsidRPr="003434A1" w:rsidRDefault="00300C34" w:rsidP="0004018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33" w:rsidRPr="003434A1" w:rsidRDefault="00617333" w:rsidP="0004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E" w:rsidRPr="00952C18" w:rsidRDefault="0081642E" w:rsidP="00952C18">
      <w:pPr>
        <w:pageBreakBefore/>
        <w:widowControl w:val="0"/>
        <w:rPr>
          <w:rFonts w:ascii="Times New Roman" w:hAnsi="Times New Roman"/>
          <w:b/>
          <w:caps/>
          <w:sz w:val="28"/>
          <w:szCs w:val="28"/>
        </w:rPr>
        <w:sectPr w:rsidR="0081642E" w:rsidRPr="00952C18">
          <w:pgSz w:w="16838" w:h="11906" w:orient="landscape"/>
          <w:pgMar w:top="680" w:right="624" w:bottom="357" w:left="624" w:header="709" w:footer="709" w:gutter="0"/>
          <w:cols w:space="720"/>
        </w:sectPr>
      </w:pPr>
    </w:p>
    <w:p w:rsidR="0081642E" w:rsidRPr="003434A1" w:rsidRDefault="0003298B" w:rsidP="009B5AC3">
      <w:pPr>
        <w:pStyle w:val="a9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</w:t>
      </w:r>
    </w:p>
    <w:p w:rsidR="00C8448C" w:rsidRPr="003434A1" w:rsidRDefault="00C8448C" w:rsidP="00C8448C">
      <w:pPr>
        <w:pStyle w:val="a9"/>
        <w:ind w:left="450"/>
        <w:rPr>
          <w:rFonts w:ascii="Times New Roman" w:hAnsi="Times New Roman"/>
          <w:b/>
          <w:sz w:val="24"/>
          <w:szCs w:val="24"/>
        </w:rPr>
      </w:pPr>
    </w:p>
    <w:p w:rsidR="0081642E" w:rsidRPr="003434A1" w:rsidRDefault="0081642E" w:rsidP="0081642E">
      <w:pPr>
        <w:pStyle w:val="a9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t>3.1.</w:t>
      </w:r>
      <w:r w:rsidR="00B743D0">
        <w:rPr>
          <w:rFonts w:ascii="Times New Roman" w:hAnsi="Times New Roman"/>
          <w:b/>
          <w:sz w:val="24"/>
          <w:szCs w:val="24"/>
        </w:rPr>
        <w:t>Материлаьно-техническое обеспечение.</w:t>
      </w:r>
    </w:p>
    <w:p w:rsidR="00C8448C" w:rsidRPr="003434A1" w:rsidRDefault="00C8448C" w:rsidP="008164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81642E" w:rsidRPr="003434A1" w:rsidRDefault="00B743D0" w:rsidP="00B743D0">
      <w:pPr>
        <w:pStyle w:val="a9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81642E" w:rsidRPr="003434A1">
        <w:rPr>
          <w:rFonts w:ascii="Times New Roman" w:hAnsi="Times New Roman"/>
          <w:bCs/>
          <w:sz w:val="24"/>
          <w:szCs w:val="24"/>
        </w:rPr>
        <w:t>еализаци</w:t>
      </w:r>
      <w:r>
        <w:rPr>
          <w:rFonts w:ascii="Times New Roman" w:hAnsi="Times New Roman"/>
          <w:bCs/>
          <w:sz w:val="24"/>
          <w:szCs w:val="24"/>
        </w:rPr>
        <w:t>я</w:t>
      </w:r>
      <w:r w:rsidR="0081642E" w:rsidRPr="003434A1">
        <w:rPr>
          <w:rFonts w:ascii="Times New Roman" w:hAnsi="Times New Roman"/>
          <w:bCs/>
          <w:sz w:val="24"/>
          <w:szCs w:val="24"/>
        </w:rPr>
        <w:t xml:space="preserve">  программы дисциплины </w:t>
      </w:r>
      <w:r>
        <w:rPr>
          <w:rFonts w:ascii="Times New Roman" w:hAnsi="Times New Roman"/>
          <w:bCs/>
          <w:sz w:val="24"/>
          <w:szCs w:val="24"/>
        </w:rPr>
        <w:t>предполагает наличие учебного кабинета</w:t>
      </w:r>
      <w:r w:rsidR="0081642E" w:rsidRPr="003434A1">
        <w:rPr>
          <w:rFonts w:ascii="Times New Roman" w:hAnsi="Times New Roman"/>
          <w:sz w:val="24"/>
          <w:szCs w:val="24"/>
        </w:rPr>
        <w:t xml:space="preserve"> «</w:t>
      </w:r>
      <w:r w:rsidR="005E58A1" w:rsidRPr="003434A1">
        <w:rPr>
          <w:rFonts w:ascii="Times New Roman" w:hAnsi="Times New Roman"/>
          <w:sz w:val="24"/>
          <w:szCs w:val="24"/>
        </w:rPr>
        <w:t>О</w:t>
      </w:r>
      <w:r w:rsidR="0081642E" w:rsidRPr="003434A1">
        <w:rPr>
          <w:rFonts w:ascii="Times New Roman" w:hAnsi="Times New Roman"/>
          <w:sz w:val="24"/>
          <w:szCs w:val="24"/>
        </w:rPr>
        <w:t>храны труда»</w:t>
      </w:r>
    </w:p>
    <w:p w:rsidR="0081642E" w:rsidRPr="003434A1" w:rsidRDefault="0081642E" w:rsidP="0081642E">
      <w:pPr>
        <w:pStyle w:val="a9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 xml:space="preserve">- посадочные места по количеству </w:t>
      </w:r>
      <w:proofErr w:type="gramStart"/>
      <w:r w:rsidRPr="003434A1">
        <w:rPr>
          <w:rStyle w:val="c7"/>
          <w:color w:val="000000"/>
        </w:rPr>
        <w:t>обучающихся</w:t>
      </w:r>
      <w:proofErr w:type="gramEnd"/>
      <w:r w:rsidRPr="003434A1">
        <w:rPr>
          <w:rStyle w:val="c7"/>
          <w:color w:val="000000"/>
        </w:rPr>
        <w:t>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>- рабочее место преподавателя;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>- комплекты плакатов: «Безопасность жизнедеятельности», «Охрана труда», «Медико-санитарная подготовка», «Гражданская оборона»;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>- комплект табельных и подручных сре</w:t>
      </w:r>
      <w:proofErr w:type="gramStart"/>
      <w:r w:rsidRPr="003434A1">
        <w:rPr>
          <w:rStyle w:val="c7"/>
          <w:color w:val="000000"/>
        </w:rPr>
        <w:t>дств дл</w:t>
      </w:r>
      <w:proofErr w:type="gramEnd"/>
      <w:r w:rsidRPr="003434A1">
        <w:rPr>
          <w:rStyle w:val="c7"/>
          <w:color w:val="000000"/>
        </w:rPr>
        <w:t>я оказания первой доврачебной медицинской помощи;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 xml:space="preserve">- комплект средств индивидуальной защиты (противогазы, респираторы, </w:t>
      </w:r>
      <w:proofErr w:type="spellStart"/>
      <w:r w:rsidRPr="003434A1">
        <w:rPr>
          <w:rStyle w:val="c7"/>
          <w:color w:val="000000"/>
        </w:rPr>
        <w:t>противодымные</w:t>
      </w:r>
      <w:proofErr w:type="spellEnd"/>
      <w:r w:rsidRPr="003434A1">
        <w:rPr>
          <w:rStyle w:val="c7"/>
          <w:color w:val="000000"/>
        </w:rPr>
        <w:t xml:space="preserve"> маски);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>- комплект первичных средств пожаротушения;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>- комплект бланков документации;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>- комплект дидактического материала (карточки-задания, тесты, раздаточный материал для выполнения практических и контрольных работ);</w:t>
      </w:r>
    </w:p>
    <w:p w:rsidR="0081642E" w:rsidRPr="003434A1" w:rsidRDefault="0081642E" w:rsidP="0081642E">
      <w:pPr>
        <w:pStyle w:val="c18"/>
        <w:spacing w:before="0" w:beforeAutospacing="0" w:after="0" w:afterAutospacing="0"/>
        <w:rPr>
          <w:color w:val="000000"/>
        </w:rPr>
      </w:pPr>
      <w:r w:rsidRPr="003434A1">
        <w:rPr>
          <w:rStyle w:val="c7"/>
          <w:color w:val="000000"/>
        </w:rPr>
        <w:t xml:space="preserve">- комплект мультимедийных презентаций, </w:t>
      </w:r>
      <w:proofErr w:type="spellStart"/>
      <w:r w:rsidRPr="003434A1">
        <w:rPr>
          <w:rStyle w:val="c7"/>
          <w:color w:val="000000"/>
        </w:rPr>
        <w:t>медиатека</w:t>
      </w:r>
      <w:proofErr w:type="spellEnd"/>
      <w:r w:rsidRPr="003434A1">
        <w:rPr>
          <w:rStyle w:val="c7"/>
          <w:color w:val="000000"/>
        </w:rPr>
        <w:t>.</w:t>
      </w: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</w:rPr>
      </w:pP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  <w:r w:rsidRPr="003434A1">
        <w:rPr>
          <w:rFonts w:ascii="Times New Roman" w:hAnsi="Times New Roman"/>
          <w:sz w:val="24"/>
          <w:szCs w:val="24"/>
        </w:rPr>
        <w:t xml:space="preserve">: </w:t>
      </w: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- компьютер с лицензионным программным обеспечением и </w:t>
      </w:r>
      <w:proofErr w:type="spellStart"/>
      <w:r w:rsidRPr="003434A1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3434A1">
        <w:rPr>
          <w:rFonts w:ascii="Times New Roman" w:hAnsi="Times New Roman"/>
          <w:sz w:val="24"/>
          <w:szCs w:val="24"/>
        </w:rPr>
        <w:t>.</w:t>
      </w: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</w:rPr>
      </w:pPr>
    </w:p>
    <w:p w:rsidR="0081642E" w:rsidRPr="003434A1" w:rsidRDefault="0081642E" w:rsidP="0081642E">
      <w:pPr>
        <w:pStyle w:val="a9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t>3.2 Информационное обеспечение обучения</w:t>
      </w:r>
    </w:p>
    <w:p w:rsidR="0081642E" w:rsidRPr="003434A1" w:rsidRDefault="0081642E" w:rsidP="0081642E">
      <w:pPr>
        <w:pStyle w:val="a9"/>
        <w:rPr>
          <w:rFonts w:ascii="Times New Roman" w:hAnsi="Times New Roman"/>
          <w:b/>
          <w:sz w:val="24"/>
          <w:szCs w:val="24"/>
        </w:rPr>
      </w:pPr>
      <w:r w:rsidRPr="003434A1">
        <w:rPr>
          <w:rFonts w:ascii="Times New Roman" w:hAnsi="Times New Roman"/>
          <w:b/>
          <w:sz w:val="24"/>
          <w:szCs w:val="24"/>
        </w:rPr>
        <w:t>Перечень рекомендуемых учебных  изданий, Интернет-ресурсов, дополнительной литературы</w:t>
      </w: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  <w:u w:val="single"/>
        </w:rPr>
        <w:t>Основные источники</w:t>
      </w:r>
      <w:r w:rsidRPr="003434A1">
        <w:rPr>
          <w:rFonts w:ascii="Times New Roman" w:hAnsi="Times New Roman"/>
          <w:sz w:val="24"/>
          <w:szCs w:val="24"/>
        </w:rPr>
        <w:t xml:space="preserve">:  </w:t>
      </w:r>
    </w:p>
    <w:p w:rsidR="00B743D0" w:rsidRPr="00120A21" w:rsidRDefault="00B743D0" w:rsidP="00B743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</w:t>
      </w:r>
      <w:proofErr w:type="spellStart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Кланица</w:t>
      </w:r>
      <w:proofErr w:type="spellEnd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B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Охрана труда на автомобильном транспорте: учебное пособие / 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B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Кланица</w:t>
      </w:r>
      <w:proofErr w:type="spellEnd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М.: Академия, 2012. - 176 с.</w:t>
      </w:r>
    </w:p>
    <w:p w:rsidR="00B743D0" w:rsidRPr="00B743D0" w:rsidRDefault="00B743D0" w:rsidP="00B743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proofErr w:type="spellStart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Туревский</w:t>
      </w:r>
      <w:proofErr w:type="spellEnd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И.С. </w:t>
      </w:r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Охрана труда на автомобильном транспорте: учебное пособие / </w:t>
      </w:r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И.С. </w:t>
      </w:r>
      <w:proofErr w:type="spellStart"/>
      <w:r w:rsidRPr="00120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Туревский</w:t>
      </w:r>
      <w:proofErr w:type="spellEnd"/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r w:rsidRPr="00B743D0">
        <w:rPr>
          <w:rStyle w:val="af"/>
          <w:rFonts w:ascii="Times New Roman" w:hAnsi="Times New Roman" w:cs="Times New Roman"/>
          <w:b w:val="0"/>
          <w:color w:val="3D3D3D"/>
          <w:sz w:val="24"/>
          <w:szCs w:val="24"/>
          <w:shd w:val="clear" w:color="auto" w:fill="FFFFFF"/>
        </w:rPr>
        <w:t>М.: ИД ФОРУМ, НИЦ ИНФРА-М, 2015. - 240 с.</w:t>
      </w:r>
    </w:p>
    <w:p w:rsidR="00B743D0" w:rsidRPr="00CC0FDB" w:rsidRDefault="00B743D0" w:rsidP="00B743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М.В. Охрана труда. Автомобильный транспорт: учебное пособие/ М.В. </w:t>
      </w:r>
      <w:proofErr w:type="spellStart"/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Графкина</w:t>
      </w:r>
      <w:proofErr w:type="spellEnd"/>
      <w:r w:rsidRPr="00120A21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Академия, 2014. - 176 с.</w:t>
      </w:r>
    </w:p>
    <w:p w:rsidR="00B743D0" w:rsidRDefault="00B743D0" w:rsidP="00B743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D5" w:rsidRPr="003434A1" w:rsidRDefault="00FB07D5" w:rsidP="00FB07D5">
      <w:pPr>
        <w:pStyle w:val="a9"/>
        <w:rPr>
          <w:rFonts w:ascii="Times New Roman" w:hAnsi="Times New Roman"/>
          <w:sz w:val="24"/>
          <w:szCs w:val="24"/>
          <w:lang w:eastAsia="ar-SA"/>
        </w:rPr>
      </w:pPr>
      <w:r w:rsidRPr="003434A1">
        <w:rPr>
          <w:rFonts w:ascii="Times New Roman" w:hAnsi="Times New Roman"/>
          <w:sz w:val="24"/>
          <w:szCs w:val="24"/>
          <w:u w:val="single"/>
          <w:lang w:eastAsia="ar-SA"/>
        </w:rPr>
        <w:t>Дополнительные источники</w:t>
      </w:r>
      <w:r w:rsidRPr="003434A1">
        <w:rPr>
          <w:rFonts w:ascii="Times New Roman" w:hAnsi="Times New Roman"/>
          <w:sz w:val="24"/>
          <w:szCs w:val="24"/>
          <w:lang w:eastAsia="ar-SA"/>
        </w:rPr>
        <w:t>: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3434A1">
        <w:rPr>
          <w:rFonts w:ascii="Times New Roman" w:hAnsi="Times New Roman"/>
          <w:sz w:val="24"/>
          <w:szCs w:val="24"/>
        </w:rPr>
        <w:t>Солуянов</w:t>
      </w:r>
      <w:proofErr w:type="spellEnd"/>
      <w:r w:rsidRPr="003434A1">
        <w:rPr>
          <w:rFonts w:ascii="Times New Roman" w:hAnsi="Times New Roman"/>
          <w:sz w:val="24"/>
          <w:szCs w:val="24"/>
        </w:rPr>
        <w:t xml:space="preserve"> П.В. Практикум по охране труда. М., Колос, </w:t>
      </w:r>
      <w:smartTag w:uri="urn:schemas-microsoft-com:office:smarttags" w:element="metricconverter">
        <w:smartTagPr>
          <w:attr w:name="ProductID" w:val="1999 г"/>
        </w:smartTagPr>
        <w:r w:rsidRPr="003434A1">
          <w:rPr>
            <w:rFonts w:ascii="Times New Roman" w:hAnsi="Times New Roman"/>
            <w:sz w:val="24"/>
            <w:szCs w:val="24"/>
          </w:rPr>
          <w:t>1999 г</w:t>
        </w:r>
      </w:smartTag>
      <w:r w:rsidRPr="003434A1">
        <w:rPr>
          <w:rFonts w:ascii="Times New Roman" w:hAnsi="Times New Roman"/>
          <w:sz w:val="24"/>
          <w:szCs w:val="24"/>
        </w:rPr>
        <w:t>.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3434A1">
        <w:rPr>
          <w:rFonts w:ascii="Times New Roman" w:hAnsi="Times New Roman"/>
          <w:sz w:val="24"/>
          <w:szCs w:val="24"/>
        </w:rPr>
        <w:t>Буралев</w:t>
      </w:r>
      <w:proofErr w:type="spellEnd"/>
      <w:r w:rsidRPr="003434A1">
        <w:rPr>
          <w:rFonts w:ascii="Times New Roman" w:hAnsi="Times New Roman"/>
          <w:sz w:val="24"/>
          <w:szCs w:val="24"/>
        </w:rPr>
        <w:t xml:space="preserve"> Ю.В. Безопасность жизнедеятельности на транспорте: учебник/ </w:t>
      </w:r>
      <w:proofErr w:type="spellStart"/>
      <w:r w:rsidRPr="003434A1">
        <w:rPr>
          <w:rFonts w:ascii="Times New Roman" w:hAnsi="Times New Roman"/>
          <w:sz w:val="24"/>
          <w:szCs w:val="24"/>
        </w:rPr>
        <w:t>Ю.В.Буралев</w:t>
      </w:r>
      <w:proofErr w:type="spellEnd"/>
      <w:r w:rsidRPr="003434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4A1">
        <w:rPr>
          <w:rFonts w:ascii="Times New Roman" w:hAnsi="Times New Roman"/>
          <w:sz w:val="24"/>
          <w:szCs w:val="24"/>
        </w:rPr>
        <w:t>Е.И.Павлова</w:t>
      </w:r>
      <w:proofErr w:type="spellEnd"/>
      <w:r w:rsidRPr="003434A1">
        <w:rPr>
          <w:rFonts w:ascii="Times New Roman" w:hAnsi="Times New Roman"/>
          <w:sz w:val="24"/>
          <w:szCs w:val="24"/>
        </w:rPr>
        <w:t>. М.: Транспорт  2001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Коган Э.И. Охрана труда на предприятиях автомобильного транспорта. М.: Транспорт 1984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Основные требования по охране труда и технике безопасности: пособие для водителей и работников автомобильных предприятий. М. АСМАП 1995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Павлова Е.И., </w:t>
      </w:r>
      <w:proofErr w:type="spellStart"/>
      <w:r w:rsidRPr="003434A1">
        <w:rPr>
          <w:rFonts w:ascii="Times New Roman" w:hAnsi="Times New Roman"/>
          <w:sz w:val="24"/>
          <w:szCs w:val="24"/>
        </w:rPr>
        <w:t>Буралев</w:t>
      </w:r>
      <w:proofErr w:type="spellEnd"/>
      <w:r w:rsidRPr="003434A1">
        <w:rPr>
          <w:rFonts w:ascii="Times New Roman" w:hAnsi="Times New Roman"/>
          <w:sz w:val="24"/>
          <w:szCs w:val="24"/>
        </w:rPr>
        <w:t xml:space="preserve"> Ю.В. Экология транспорта. М.: Транспорт 1998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pacing w:val="-20"/>
          <w:sz w:val="24"/>
          <w:szCs w:val="24"/>
        </w:rPr>
        <w:t xml:space="preserve">Шестопалов С.К. </w:t>
      </w:r>
      <w:r w:rsidRPr="003434A1">
        <w:rPr>
          <w:rFonts w:ascii="Times New Roman" w:hAnsi="Times New Roman"/>
          <w:sz w:val="24"/>
          <w:szCs w:val="24"/>
        </w:rPr>
        <w:t>Безопасное и экономичное управление автомобилем 2007ОИЦ «Академия»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Девясилов В.А. Охрана труда: учебник. – М.: Форум. Инфра – М, </w:t>
      </w:r>
      <w:smartTag w:uri="urn:schemas-microsoft-com:office:smarttags" w:element="metricconverter">
        <w:smartTagPr>
          <w:attr w:name="ProductID" w:val="2007 г"/>
        </w:smartTagPr>
        <w:r w:rsidRPr="003434A1">
          <w:rPr>
            <w:rFonts w:ascii="Times New Roman" w:hAnsi="Times New Roman"/>
            <w:sz w:val="24"/>
            <w:szCs w:val="24"/>
          </w:rPr>
          <w:t>2007 г</w:t>
        </w:r>
      </w:smartTag>
      <w:r w:rsidRPr="003434A1">
        <w:rPr>
          <w:rFonts w:ascii="Times New Roman" w:hAnsi="Times New Roman"/>
          <w:sz w:val="24"/>
          <w:szCs w:val="24"/>
        </w:rPr>
        <w:t>.</w:t>
      </w:r>
    </w:p>
    <w:p w:rsidR="00FB07D5" w:rsidRPr="003434A1" w:rsidRDefault="00FB07D5" w:rsidP="00FB07D5">
      <w:pPr>
        <w:pStyle w:val="a9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Сборник официальных  материалов по вопросам охраны труда – Уфа: Межотраслевой институт, 2010      </w:t>
      </w:r>
    </w:p>
    <w:p w:rsidR="00FB07D5" w:rsidRDefault="00FB07D5" w:rsidP="00B743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7D5" w:rsidRPr="00CC0FDB" w:rsidRDefault="00FB07D5" w:rsidP="00B743D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42E" w:rsidRPr="003434A1" w:rsidRDefault="0081642E" w:rsidP="0081642E">
      <w:pPr>
        <w:pStyle w:val="a9"/>
        <w:rPr>
          <w:rFonts w:ascii="Times New Roman" w:hAnsi="Times New Roman"/>
          <w:bCs/>
          <w:sz w:val="24"/>
          <w:szCs w:val="24"/>
          <w:u w:val="single"/>
        </w:rPr>
      </w:pPr>
      <w:r w:rsidRPr="003434A1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Нормативные правовые акты 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iCs/>
          <w:sz w:val="24"/>
          <w:szCs w:val="24"/>
        </w:rPr>
        <w:t xml:space="preserve">Конституция </w:t>
      </w:r>
      <w:r w:rsidRPr="003434A1">
        <w:rPr>
          <w:rFonts w:ascii="Times New Roman" w:hAnsi="Times New Roman"/>
          <w:sz w:val="24"/>
          <w:szCs w:val="24"/>
        </w:rPr>
        <w:t>Российской Федерации.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iCs/>
          <w:sz w:val="24"/>
          <w:szCs w:val="24"/>
        </w:rPr>
        <w:t xml:space="preserve">Трудовой </w:t>
      </w:r>
      <w:r w:rsidR="00A56568" w:rsidRPr="003434A1">
        <w:rPr>
          <w:rFonts w:ascii="Times New Roman" w:hAnsi="Times New Roman"/>
          <w:sz w:val="24"/>
          <w:szCs w:val="24"/>
        </w:rPr>
        <w:t>кодекс Российской Федерации от 02.04.2015года</w:t>
      </w:r>
      <w:r w:rsidRPr="003434A1">
        <w:rPr>
          <w:rFonts w:ascii="Times New Roman" w:hAnsi="Times New Roman"/>
          <w:sz w:val="24"/>
          <w:szCs w:val="24"/>
        </w:rPr>
        <w:t xml:space="preserve"> №197-ФЗ (в ред. Федерального закона от 07.05.2009 №80-ФЗ)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iCs/>
          <w:sz w:val="24"/>
          <w:szCs w:val="24"/>
        </w:rPr>
        <w:t xml:space="preserve">Федеральный </w:t>
      </w:r>
      <w:r w:rsidRPr="003434A1">
        <w:rPr>
          <w:rFonts w:ascii="Times New Roman" w:hAnsi="Times New Roman"/>
          <w:sz w:val="24"/>
          <w:szCs w:val="24"/>
        </w:rPr>
        <w:t xml:space="preserve">закон Российской Федерации от 17 июля </w:t>
      </w:r>
      <w:smartTag w:uri="urn:schemas-microsoft-com:office:smarttags" w:element="metricconverter">
        <w:smartTagPr>
          <w:attr w:name="ProductID" w:val="1999 г"/>
        </w:smartTagPr>
        <w:r w:rsidRPr="003434A1">
          <w:rPr>
            <w:rFonts w:ascii="Times New Roman" w:hAnsi="Times New Roman"/>
            <w:sz w:val="24"/>
            <w:szCs w:val="24"/>
          </w:rPr>
          <w:t>1999</w:t>
        </w:r>
      </w:smartTag>
      <w:r w:rsidRPr="003434A1">
        <w:rPr>
          <w:rFonts w:ascii="Times New Roman" w:hAnsi="Times New Roman"/>
          <w:sz w:val="24"/>
          <w:szCs w:val="24"/>
        </w:rPr>
        <w:t> г. № 181-ФЗ «Об основах охраны труда в Российской Федерации» с изм.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26.08.1995 №843 «О мерах по улучшению условий охраны труда»</w:t>
      </w:r>
    </w:p>
    <w:p w:rsidR="0081642E" w:rsidRPr="003434A1" w:rsidRDefault="0081642E" w:rsidP="0081642E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434A1">
        <w:rPr>
          <w:rFonts w:ascii="Times New Roman" w:hAnsi="Times New Roman" w:cs="Times New Roman"/>
          <w:iCs/>
          <w:sz w:val="24"/>
          <w:szCs w:val="24"/>
        </w:rPr>
        <w:t xml:space="preserve">Федеральный </w:t>
      </w:r>
      <w:r w:rsidRPr="003434A1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24 июля </w:t>
      </w:r>
      <w:smartTag w:uri="urn:schemas-microsoft-com:office:smarttags" w:element="metricconverter">
        <w:smartTagPr>
          <w:attr w:name="ProductID" w:val="1998 г"/>
        </w:smartTagPr>
        <w:r w:rsidRPr="003434A1">
          <w:rPr>
            <w:rFonts w:ascii="Times New Roman" w:hAnsi="Times New Roman" w:cs="Times New Roman"/>
            <w:sz w:val="24"/>
            <w:szCs w:val="24"/>
          </w:rPr>
          <w:t>1998</w:t>
        </w:r>
      </w:smartTag>
      <w:r w:rsidRPr="003434A1">
        <w:rPr>
          <w:rFonts w:ascii="Times New Roman" w:hAnsi="Times New Roman" w:cs="Times New Roman"/>
          <w:sz w:val="24"/>
          <w:szCs w:val="24"/>
        </w:rPr>
        <w:t xml:space="preserve"> г. № 125-ФЗ «Об обязательном социальном страховании от несчастных случаев на производстве и профессиональных заболеваний» 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Положение о расследовании и учете несчастных случаев на производстве (утв. Постановлением Правительства Российской Федерации от 11.03.1999 №279, с изм.)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Правила пожарной безопасности в Российской Федерации ППБ 01-03 (утв. Приказом МЧС России от18.06.2003 №313, изм. и доп.)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Правила дорожного движения Российской Федерации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Межотраслевые правила по охране труда на автомобильном транспорте (утв. Постановлением Министерства труда и социального развития от 12.05.2003 №28)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Рекомендации по организации работы службы охраны труда в организации (утв. Постановлением Министерством труда и социального развития от 08.02.2000г. №4)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3434A1">
        <w:rPr>
          <w:rFonts w:ascii="Times New Roman" w:hAnsi="Times New Roman"/>
          <w:sz w:val="24"/>
          <w:szCs w:val="24"/>
        </w:rPr>
        <w:t>о</w:t>
      </w:r>
      <w:proofErr w:type="gramEnd"/>
      <w:r w:rsidRPr="003434A1">
        <w:rPr>
          <w:rFonts w:ascii="Times New Roman" w:hAnsi="Times New Roman"/>
          <w:sz w:val="24"/>
          <w:szCs w:val="24"/>
        </w:rPr>
        <w:t xml:space="preserve"> особенностях режима рабочего времени и времени отдыха водителей автомобилей (утв. Приказом Министерства транспорта Российской Федерации от 20.08.2004 №15)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12.3.009-76 «Работы погрузо-разгрузочные. Общие требования безопасности»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12.0.002-80 «ССБТ. Термины и определения»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12.1.033-81 «Пожарная безопасность. Термины и определения»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12.2.061-81 «Оборудование производственное. Общие требования к рабочим местам»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12.1.003-83 «ССБТ. Шум. Общие требования безопасности»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12.1.005-88 «ССБТ. Общие санитарно-гигиенические требования к воздуху рабочей зоны»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12.0.004-90 «ССБТ. Организация обучения безопасности труда. Общие положения»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>ГОСТ 12.1.012-90 «ССБТ. Вибрационная безопасность. Общие требования»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3434A1">
        <w:rPr>
          <w:rFonts w:ascii="Times New Roman" w:hAnsi="Times New Roman"/>
          <w:sz w:val="24"/>
          <w:szCs w:val="24"/>
        </w:rPr>
        <w:t>Р</w:t>
      </w:r>
      <w:proofErr w:type="gramEnd"/>
      <w:r w:rsidRPr="003434A1">
        <w:rPr>
          <w:rFonts w:ascii="Times New Roman" w:hAnsi="Times New Roman"/>
          <w:sz w:val="24"/>
          <w:szCs w:val="24"/>
        </w:rPr>
        <w:t xml:space="preserve"> 52033-2003 «Автомобили с бензиновыми двигателями. Выбросы загрязняющих веществ с отработавшими газами. Нормы и методы контроля при оценке технического состояния»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3434A1">
        <w:rPr>
          <w:rFonts w:ascii="Times New Roman" w:hAnsi="Times New Roman"/>
          <w:sz w:val="24"/>
          <w:szCs w:val="24"/>
        </w:rPr>
        <w:t>Р</w:t>
      </w:r>
      <w:proofErr w:type="gramEnd"/>
      <w:r w:rsidRPr="003434A1">
        <w:rPr>
          <w:rFonts w:ascii="Times New Roman" w:hAnsi="Times New Roman"/>
          <w:sz w:val="24"/>
          <w:szCs w:val="24"/>
        </w:rPr>
        <w:t xml:space="preserve"> 52160-2003 «Автотранспортные средства, оснащенные двигателями с воспламенением от сжатия. </w:t>
      </w:r>
      <w:proofErr w:type="spellStart"/>
      <w:r w:rsidRPr="003434A1">
        <w:rPr>
          <w:rFonts w:ascii="Times New Roman" w:hAnsi="Times New Roman"/>
          <w:sz w:val="24"/>
          <w:szCs w:val="24"/>
        </w:rPr>
        <w:t>Дымность</w:t>
      </w:r>
      <w:proofErr w:type="spellEnd"/>
      <w:r w:rsidRPr="003434A1">
        <w:rPr>
          <w:rFonts w:ascii="Times New Roman" w:hAnsi="Times New Roman"/>
          <w:sz w:val="24"/>
          <w:szCs w:val="24"/>
        </w:rPr>
        <w:t xml:space="preserve"> отработавших газов. Нормы и методы контроля при оценке технического состояния»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3434A1">
        <w:rPr>
          <w:rFonts w:ascii="Times New Roman" w:hAnsi="Times New Roman"/>
          <w:sz w:val="24"/>
          <w:szCs w:val="24"/>
        </w:rPr>
        <w:t xml:space="preserve">Правила по охране труда при эксплуатации нефтебаз и автозаправочных станций. ПОТ </w:t>
      </w:r>
      <w:proofErr w:type="gramStart"/>
      <w:r w:rsidRPr="003434A1">
        <w:rPr>
          <w:rFonts w:ascii="Times New Roman" w:hAnsi="Times New Roman"/>
          <w:sz w:val="24"/>
          <w:szCs w:val="24"/>
        </w:rPr>
        <w:t>Р</w:t>
      </w:r>
      <w:proofErr w:type="gramEnd"/>
      <w:r w:rsidRPr="003434A1">
        <w:rPr>
          <w:rFonts w:ascii="Times New Roman" w:hAnsi="Times New Roman"/>
          <w:sz w:val="24"/>
          <w:szCs w:val="24"/>
        </w:rPr>
        <w:t xml:space="preserve"> 0-112-95</w:t>
      </w:r>
    </w:p>
    <w:p w:rsidR="0081642E" w:rsidRPr="003434A1" w:rsidRDefault="0081642E" w:rsidP="0081642E">
      <w:pPr>
        <w:spacing w:after="0" w:line="240" w:lineRule="auto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434A1">
        <w:rPr>
          <w:rStyle w:val="ab"/>
          <w:rFonts w:ascii="Times New Roman" w:hAnsi="Times New Roman" w:cs="Times New Roman"/>
          <w:i w:val="0"/>
          <w:sz w:val="24"/>
          <w:szCs w:val="24"/>
        </w:rPr>
        <w:t>ГОСТ 12.1.009-82. ССБТ. Электробезопасность. Термины и определения.</w:t>
      </w:r>
    </w:p>
    <w:p w:rsidR="0081642E" w:rsidRPr="003434A1" w:rsidRDefault="0081642E" w:rsidP="0081642E">
      <w:pPr>
        <w:pStyle w:val="a9"/>
        <w:numPr>
          <w:ilvl w:val="0"/>
          <w:numId w:val="16"/>
        </w:numPr>
        <w:ind w:left="426" w:hanging="426"/>
        <w:rPr>
          <w:rStyle w:val="ab"/>
          <w:rFonts w:ascii="Times New Roman" w:hAnsi="Times New Roman"/>
          <w:i w:val="0"/>
          <w:sz w:val="24"/>
          <w:szCs w:val="24"/>
        </w:rPr>
      </w:pPr>
      <w:r w:rsidRPr="003434A1">
        <w:rPr>
          <w:rStyle w:val="ab"/>
          <w:rFonts w:ascii="Times New Roman" w:hAnsi="Times New Roman"/>
          <w:i w:val="0"/>
          <w:sz w:val="24"/>
          <w:szCs w:val="24"/>
        </w:rPr>
        <w:t>Межотраслевые правила по охране труда (правила безопасности) при эксплуатации электроустановок.</w:t>
      </w: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  <w:lang w:eastAsia="ar-SA"/>
        </w:rPr>
      </w:pPr>
    </w:p>
    <w:p w:rsidR="0081642E" w:rsidRPr="003434A1" w:rsidRDefault="0081642E" w:rsidP="0081642E">
      <w:pPr>
        <w:pStyle w:val="a9"/>
        <w:rPr>
          <w:rFonts w:ascii="Times New Roman" w:hAnsi="Times New Roman"/>
          <w:sz w:val="24"/>
          <w:szCs w:val="24"/>
          <w:lang w:val="be-BY"/>
        </w:rPr>
      </w:pPr>
      <w:r w:rsidRPr="003434A1">
        <w:rPr>
          <w:rFonts w:ascii="Times New Roman" w:hAnsi="Times New Roman"/>
          <w:sz w:val="24"/>
          <w:szCs w:val="24"/>
          <w:u w:val="single"/>
          <w:lang w:val="be-BY"/>
        </w:rPr>
        <w:t>Интернет-ресурсы</w:t>
      </w:r>
      <w:r w:rsidRPr="003434A1">
        <w:rPr>
          <w:rFonts w:ascii="Times New Roman" w:hAnsi="Times New Roman"/>
          <w:sz w:val="24"/>
          <w:szCs w:val="24"/>
          <w:lang w:val="be-BY"/>
        </w:rPr>
        <w:t>:</w:t>
      </w:r>
    </w:p>
    <w:p w:rsidR="0081642E" w:rsidRPr="003434A1" w:rsidRDefault="009D0407" w:rsidP="0081642E">
      <w:pPr>
        <w:pStyle w:val="a9"/>
        <w:rPr>
          <w:rFonts w:ascii="Times New Roman" w:hAnsi="Times New Roman"/>
          <w:sz w:val="24"/>
          <w:szCs w:val="24"/>
          <w:lang w:val="be-BY"/>
        </w:rPr>
      </w:pPr>
      <w:hyperlink r:id="rId7" w:history="1"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://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ohranatruda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.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/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ot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_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biblio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/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normativ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/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data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_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normativ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/42/42380/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index</w:t>
        </w:r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be-BY"/>
          </w:rPr>
          <w:t>.</w:t>
        </w:r>
        <w:proofErr w:type="spellStart"/>
        <w:r w:rsidR="0081642E" w:rsidRPr="003434A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php</w:t>
        </w:r>
        <w:proofErr w:type="spellEnd"/>
      </w:hyperlink>
    </w:p>
    <w:p w:rsidR="0081642E" w:rsidRDefault="0081642E" w:rsidP="0081642E">
      <w:pPr>
        <w:pStyle w:val="a9"/>
        <w:rPr>
          <w:rFonts w:ascii="Times New Roman" w:hAnsi="Times New Roman"/>
          <w:sz w:val="24"/>
          <w:szCs w:val="24"/>
          <w:lang w:val="be-BY"/>
        </w:rPr>
      </w:pPr>
      <w:r w:rsidRPr="003434A1">
        <w:rPr>
          <w:rFonts w:ascii="Times New Roman" w:hAnsi="Times New Roman"/>
          <w:sz w:val="24"/>
          <w:szCs w:val="24"/>
          <w:lang w:val="be-BY"/>
        </w:rPr>
        <w:t>Справочник специалиста по охране труда. – Режим доступа: (www.trudohrana.ru) №1- 12/ 2008-2009г.</w:t>
      </w:r>
    </w:p>
    <w:p w:rsidR="00B743D0" w:rsidRPr="00B743D0" w:rsidRDefault="009D0407" w:rsidP="00B743D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fldChar w:fldCharType="begin"/>
      </w:r>
      <w:r w:rsidRPr="009D0407">
        <w:rPr>
          <w:lang w:val="be-BY"/>
        </w:rPr>
        <w:instrText xml:space="preserve"> </w:instrText>
      </w:r>
      <w:r>
        <w:instrText>HYPERLINK</w:instrText>
      </w:r>
      <w:r w:rsidRPr="009D0407">
        <w:rPr>
          <w:lang w:val="be-BY"/>
        </w:rPr>
        <w:instrText xml:space="preserve"> "</w:instrText>
      </w:r>
      <w:r>
        <w:instrText>http</w:instrText>
      </w:r>
      <w:r w:rsidRPr="009D0407">
        <w:rPr>
          <w:lang w:val="be-BY"/>
        </w:rPr>
        <w:instrText>://</w:instrText>
      </w:r>
      <w:r>
        <w:instrText>norma</w:instrText>
      </w:r>
      <w:r w:rsidRPr="009D0407">
        <w:rPr>
          <w:lang w:val="be-BY"/>
        </w:rPr>
        <w:instrText>.</w:instrText>
      </w:r>
      <w:r>
        <w:instrText>org</w:instrText>
      </w:r>
      <w:r w:rsidRPr="009D0407">
        <w:rPr>
          <w:lang w:val="be-BY"/>
        </w:rPr>
        <w:instrText>.</w:instrText>
      </w:r>
      <w:r>
        <w:instrText>ua</w:instrText>
      </w:r>
      <w:r w:rsidRPr="009D0407">
        <w:rPr>
          <w:lang w:val="be-BY"/>
        </w:rPr>
        <w:instrText>/</w:instrText>
      </w:r>
      <w:r>
        <w:instrText>document</w:instrText>
      </w:r>
      <w:r w:rsidRPr="009D0407">
        <w:rPr>
          <w:lang w:val="be-BY"/>
        </w:rPr>
        <w:instrText>/</w:instrText>
      </w:r>
      <w:r>
        <w:instrText>regulations</w:instrText>
      </w:r>
      <w:r w:rsidRPr="009D0407">
        <w:rPr>
          <w:lang w:val="be-BY"/>
        </w:rPr>
        <w:instrText>_</w:instrText>
      </w:r>
      <w:r>
        <w:instrText>ohrana</w:instrText>
      </w:r>
      <w:r w:rsidRPr="009D0407">
        <w:rPr>
          <w:lang w:val="be-BY"/>
        </w:rPr>
        <w:instrText>_</w:instrText>
      </w:r>
      <w:r>
        <w:instrText>truda</w:instrText>
      </w:r>
      <w:r w:rsidRPr="009D0407">
        <w:rPr>
          <w:lang w:val="be-BY"/>
        </w:rPr>
        <w:instrText>/</w:instrText>
      </w:r>
      <w:r>
        <w:instrText>otraslevie</w:instrText>
      </w:r>
      <w:r w:rsidRPr="009D0407">
        <w:rPr>
          <w:lang w:val="be-BY"/>
        </w:rPr>
        <w:instrText>/</w:instrText>
      </w:r>
      <w:r>
        <w:instrText>toi</w:instrText>
      </w:r>
      <w:r w:rsidRPr="009D0407">
        <w:rPr>
          <w:lang w:val="be-BY"/>
        </w:rPr>
        <w:instrText>_</w:instrText>
      </w:r>
      <w:r>
        <w:instrText>r</w:instrText>
      </w:r>
      <w:r w:rsidRPr="009D0407">
        <w:rPr>
          <w:lang w:val="be-BY"/>
        </w:rPr>
        <w:instrText>/</w:instrText>
      </w:r>
      <w:r>
        <w:instrText>auto</w:instrText>
      </w:r>
      <w:r w:rsidRPr="009D0407">
        <w:rPr>
          <w:lang w:val="be-BY"/>
        </w:rPr>
        <w:instrText>/37.</w:instrText>
      </w:r>
      <w:r>
        <w:instrText>php</w:instrText>
      </w:r>
      <w:r w:rsidRPr="009D0407">
        <w:rPr>
          <w:lang w:val="be-BY"/>
        </w:rPr>
        <w:instrText xml:space="preserve">" </w:instrText>
      </w:r>
      <w:r>
        <w:fldChar w:fldCharType="separate"/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http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://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norma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.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org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.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ua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/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document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/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regulations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_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ohrana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_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truda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/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otraslevie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/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toi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_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r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/</w:t>
      </w:r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auto</w:t>
      </w:r>
      <w:r w:rsidR="00B743D0" w:rsidRPr="00B743D0">
        <w:rPr>
          <w:rStyle w:val="a3"/>
          <w:rFonts w:ascii="Times New Roman" w:hAnsi="Times New Roman" w:cs="Times New Roman"/>
          <w:bCs/>
          <w:sz w:val="24"/>
          <w:szCs w:val="24"/>
          <w:lang w:val="be-BY"/>
        </w:rPr>
        <w:t>/37.</w:t>
      </w:r>
      <w:proofErr w:type="spellStart"/>
      <w:r w:rsidR="00B743D0" w:rsidRPr="007E759B">
        <w:rPr>
          <w:rStyle w:val="a3"/>
          <w:rFonts w:ascii="Times New Roman" w:hAnsi="Times New Roman" w:cs="Times New Roman"/>
          <w:bCs/>
          <w:sz w:val="24"/>
          <w:szCs w:val="24"/>
        </w:rPr>
        <w:t>php</w:t>
      </w:r>
      <w:proofErr w:type="spellEnd"/>
      <w:r>
        <w:rPr>
          <w:rStyle w:val="a3"/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3434A1" w:rsidRDefault="009D0407" w:rsidP="00B743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hyperlink r:id="rId8" w:history="1"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http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://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truddoc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.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narod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.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/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sbornic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/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transport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/22.</w:t>
        </w:r>
        <w:r w:rsidR="00B743D0" w:rsidRPr="00881F73">
          <w:rPr>
            <w:rStyle w:val="a3"/>
            <w:rFonts w:ascii="Times New Roman" w:hAnsi="Times New Roman" w:cs="Times New Roman"/>
            <w:bCs/>
            <w:sz w:val="24"/>
            <w:szCs w:val="24"/>
          </w:rPr>
          <w:t>htm</w:t>
        </w:r>
      </w:hyperlink>
      <w:r w:rsidR="003434A1">
        <w:rPr>
          <w:rFonts w:ascii="Times New Roman" w:hAnsi="Times New Roman" w:cs="Times New Roman"/>
          <w:sz w:val="24"/>
          <w:szCs w:val="24"/>
          <w:lang w:val="be-BY"/>
        </w:rPr>
        <w:br w:type="page"/>
      </w:r>
    </w:p>
    <w:p w:rsidR="0081642E" w:rsidRPr="003434A1" w:rsidRDefault="003434A1" w:rsidP="00343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A1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4.</w:t>
      </w:r>
      <w:r w:rsidRPr="003434A1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3434A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tbl>
      <w:tblPr>
        <w:tblW w:w="1018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683"/>
        <w:gridCol w:w="3778"/>
      </w:tblGrid>
      <w:tr w:rsidR="00B743D0" w:rsidRPr="003434A1" w:rsidTr="00B743D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3D0" w:rsidRPr="003434A1" w:rsidRDefault="00B743D0" w:rsidP="00B7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 w:rsidP="00B7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3D0" w:rsidRPr="003434A1" w:rsidRDefault="00B743D0" w:rsidP="00B7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743D0" w:rsidRPr="003434A1" w:rsidTr="00B743D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D0" w:rsidRPr="003434A1" w:rsidTr="00B743D0">
        <w:trPr>
          <w:trHeight w:val="2211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D0" w:rsidRPr="00D17744" w:rsidRDefault="00B743D0" w:rsidP="003434A1">
            <w:pPr>
              <w:pStyle w:val="aa"/>
              <w:numPr>
                <w:ilvl w:val="0"/>
                <w:numId w:val="26"/>
              </w:numPr>
              <w:spacing w:after="0"/>
              <w:ind w:left="328"/>
              <w:rPr>
                <w:rFonts w:ascii="Times New Roman" w:hAnsi="Times New Roman"/>
                <w:i/>
                <w:sz w:val="24"/>
                <w:szCs w:val="24"/>
              </w:rPr>
            </w:pPr>
            <w:r w:rsidRPr="00D17744">
              <w:rPr>
                <w:rFonts w:ascii="Times New Roman" w:hAnsi="Times New Roman"/>
                <w:sz w:val="24"/>
                <w:szCs w:val="24"/>
              </w:rPr>
              <w:t>применять методы и средства защиты от  опасностей технических систем и технологических процессов;</w:t>
            </w:r>
          </w:p>
          <w:p w:rsidR="00B743D0" w:rsidRPr="003434A1" w:rsidRDefault="00B743D0" w:rsidP="003434A1">
            <w:pPr>
              <w:pStyle w:val="aa"/>
              <w:numPr>
                <w:ilvl w:val="0"/>
                <w:numId w:val="26"/>
              </w:numPr>
              <w:spacing w:after="0"/>
              <w:ind w:left="328"/>
              <w:rPr>
                <w:rFonts w:ascii="Times New Roman" w:hAnsi="Times New Roman"/>
                <w:i/>
                <w:sz w:val="24"/>
                <w:szCs w:val="24"/>
              </w:rPr>
            </w:pPr>
            <w:r w:rsidRPr="00D17744">
              <w:rPr>
                <w:rFonts w:ascii="Times New Roman" w:hAnsi="Times New Roman"/>
                <w:sz w:val="24"/>
                <w:szCs w:val="24"/>
              </w:rPr>
              <w:t>соблюдать безопасные условия труда в профессиональной деятельности;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 w:rsidP="00B743D0">
            <w:pPr>
              <w:spacing w:after="0"/>
              <w:ind w:left="-32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B743D0">
              <w:rPr>
                <w:rFonts w:ascii="Times New Roman" w:hAnsi="Times New Roman"/>
                <w:sz w:val="24"/>
                <w:szCs w:val="24"/>
              </w:rPr>
              <w:t>применять методы и средства защиты от  опасностей технических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 и технологических процессов. Умение </w:t>
            </w:r>
            <w:r w:rsidRPr="00D17744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деятельности;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Текущий контроль: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тестирование;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 на теоретических занятиях;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и оценка на практических занятиях;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i/>
                <w:sz w:val="24"/>
                <w:szCs w:val="24"/>
              </w:rPr>
              <w:t>оценка внеаудиторной самостоятельной работы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Итоговая аттестация 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на дифференцированном зачете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D0" w:rsidRPr="003434A1" w:rsidTr="00B743D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D0" w:rsidRPr="003434A1" w:rsidTr="00B743D0">
        <w:trPr>
          <w:trHeight w:val="1265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Default="00B743D0" w:rsidP="003434A1">
            <w:pPr>
              <w:pStyle w:val="aa"/>
              <w:numPr>
                <w:ilvl w:val="0"/>
                <w:numId w:val="27"/>
              </w:numPr>
              <w:spacing w:after="0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D17744">
              <w:rPr>
                <w:rFonts w:ascii="Times New Roman" w:hAnsi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B743D0" w:rsidRDefault="00B743D0" w:rsidP="003434A1">
            <w:pPr>
              <w:pStyle w:val="aa"/>
              <w:numPr>
                <w:ilvl w:val="0"/>
                <w:numId w:val="27"/>
              </w:numPr>
              <w:spacing w:after="0"/>
              <w:ind w:lef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правовые, нормативные и организационные основы охраны труда в организации;</w:t>
            </w:r>
          </w:p>
          <w:p w:rsidR="00B743D0" w:rsidRDefault="00B743D0" w:rsidP="003434A1">
            <w:pPr>
              <w:pStyle w:val="aa"/>
              <w:numPr>
                <w:ilvl w:val="0"/>
                <w:numId w:val="27"/>
              </w:numPr>
              <w:spacing w:after="0"/>
              <w:ind w:lef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безопасности при работе с электрооборудованием и электрифицированными инструментами;</w:t>
            </w:r>
          </w:p>
          <w:p w:rsidR="00B743D0" w:rsidRDefault="00B743D0" w:rsidP="003434A1">
            <w:pPr>
              <w:pStyle w:val="aa"/>
              <w:numPr>
                <w:ilvl w:val="0"/>
                <w:numId w:val="27"/>
              </w:numPr>
              <w:spacing w:after="0"/>
              <w:ind w:lef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 и охраны труда в профессиональной деятельности;</w:t>
            </w:r>
          </w:p>
          <w:p w:rsidR="00B743D0" w:rsidRPr="003434A1" w:rsidRDefault="00B743D0" w:rsidP="003434A1">
            <w:pPr>
              <w:pStyle w:val="aa"/>
              <w:numPr>
                <w:ilvl w:val="0"/>
                <w:numId w:val="27"/>
              </w:numPr>
              <w:spacing w:after="0"/>
              <w:ind w:lef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нормы и правила организации труда на предприятиях.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D0" w:rsidRPr="00B743D0" w:rsidRDefault="00B743D0" w:rsidP="00B743D0">
            <w:pPr>
              <w:spacing w:after="0" w:line="240" w:lineRule="auto"/>
              <w:ind w:left="-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3D0">
              <w:rPr>
                <w:rFonts w:ascii="Times New Roman" w:hAnsi="Times New Roman"/>
                <w:sz w:val="24"/>
                <w:szCs w:val="24"/>
              </w:rPr>
              <w:t xml:space="preserve">Знать воздействие негативных факторов на человека. </w:t>
            </w:r>
          </w:p>
          <w:p w:rsidR="00B743D0" w:rsidRPr="00B743D0" w:rsidRDefault="00B743D0" w:rsidP="00B743D0">
            <w:pPr>
              <w:spacing w:after="0" w:line="240" w:lineRule="auto"/>
              <w:ind w:left="-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3D0">
              <w:rPr>
                <w:rFonts w:ascii="Times New Roman" w:hAnsi="Times New Roman"/>
                <w:sz w:val="24"/>
                <w:szCs w:val="24"/>
              </w:rPr>
              <w:t>Знать правовые, нормативные и организационные основы охраны труда в организации. Соблюдать меры безопасности при работе с электрооборудованием и электрифицированными инструментами; правила техники безопасности и охраны труда в профессиональной деятельности;</w:t>
            </w:r>
          </w:p>
          <w:p w:rsidR="00B743D0" w:rsidRPr="003434A1" w:rsidRDefault="00B743D0" w:rsidP="00B743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Текущий контроль: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тестирование;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 на теоретических занятиях;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и оценка на практических занятиях;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i/>
                <w:sz w:val="24"/>
                <w:szCs w:val="24"/>
              </w:rPr>
              <w:t>оценка внеаудиторной самостоятельной работы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Итоговая аттестация </w:t>
            </w:r>
          </w:p>
          <w:p w:rsidR="00B743D0" w:rsidRPr="003434A1" w:rsidRDefault="00B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на дифференцированном зачете</w:t>
            </w:r>
          </w:p>
        </w:tc>
      </w:tr>
    </w:tbl>
    <w:p w:rsidR="0072205E" w:rsidRPr="003434A1" w:rsidRDefault="0072205E" w:rsidP="0072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rPr>
          <w:rFonts w:ascii="Times New Roman" w:hAnsi="Times New Roman" w:cs="Times New Roman"/>
          <w:sz w:val="24"/>
          <w:szCs w:val="24"/>
        </w:rPr>
      </w:pPr>
    </w:p>
    <w:p w:rsidR="002754AD" w:rsidRDefault="002754AD" w:rsidP="0081642E"/>
    <w:sectPr w:rsidR="002754AD" w:rsidSect="009E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390"/>
    <w:multiLevelType w:val="hybridMultilevel"/>
    <w:tmpl w:val="70387476"/>
    <w:lvl w:ilvl="0" w:tplc="9ADA17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B00"/>
    <w:multiLevelType w:val="hybridMultilevel"/>
    <w:tmpl w:val="AA9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30134"/>
    <w:multiLevelType w:val="hybridMultilevel"/>
    <w:tmpl w:val="B5A2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2F02"/>
    <w:multiLevelType w:val="hybridMultilevel"/>
    <w:tmpl w:val="4A10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F0F4F"/>
    <w:multiLevelType w:val="hybridMultilevel"/>
    <w:tmpl w:val="DACC607C"/>
    <w:lvl w:ilvl="0" w:tplc="C9AC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B5478"/>
    <w:multiLevelType w:val="hybridMultilevel"/>
    <w:tmpl w:val="4D02B030"/>
    <w:lvl w:ilvl="0" w:tplc="B254B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14A55"/>
    <w:multiLevelType w:val="hybridMultilevel"/>
    <w:tmpl w:val="DDF6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281B"/>
    <w:multiLevelType w:val="multilevel"/>
    <w:tmpl w:val="8C46D534"/>
    <w:lvl w:ilvl="0">
      <w:start w:val="1"/>
      <w:numFmt w:val="decimal"/>
      <w:lvlText w:val="%1."/>
      <w:lvlJc w:val="left"/>
      <w:pPr>
        <w:ind w:left="450" w:hanging="450"/>
      </w:pPr>
      <w:rPr>
        <w:b/>
        <w:sz w:val="32"/>
        <w:szCs w:val="3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9">
    <w:nsid w:val="36BD4159"/>
    <w:multiLevelType w:val="hybridMultilevel"/>
    <w:tmpl w:val="5390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A7347"/>
    <w:multiLevelType w:val="hybridMultilevel"/>
    <w:tmpl w:val="5268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025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E1BD2"/>
    <w:multiLevelType w:val="multilevel"/>
    <w:tmpl w:val="87402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abstractNum w:abstractNumId="13">
    <w:nsid w:val="60142CEE"/>
    <w:multiLevelType w:val="hybridMultilevel"/>
    <w:tmpl w:val="B642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F040A"/>
    <w:multiLevelType w:val="hybridMultilevel"/>
    <w:tmpl w:val="AEEAD49C"/>
    <w:lvl w:ilvl="0" w:tplc="E71CCF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B5C05"/>
    <w:multiLevelType w:val="hybridMultilevel"/>
    <w:tmpl w:val="FD400652"/>
    <w:lvl w:ilvl="0" w:tplc="C9AC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F601D"/>
    <w:multiLevelType w:val="hybridMultilevel"/>
    <w:tmpl w:val="2D4E6B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D8951EC"/>
    <w:multiLevelType w:val="hybridMultilevel"/>
    <w:tmpl w:val="6D5CC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9"/>
  </w:num>
  <w:num w:numId="24">
    <w:abstractNumId w:val="7"/>
  </w:num>
  <w:num w:numId="25">
    <w:abstractNumId w:val="14"/>
  </w:num>
  <w:num w:numId="26">
    <w:abstractNumId w:val="16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42E"/>
    <w:rsid w:val="00002B4C"/>
    <w:rsid w:val="0003298B"/>
    <w:rsid w:val="00040183"/>
    <w:rsid w:val="001165AE"/>
    <w:rsid w:val="00135980"/>
    <w:rsid w:val="00192D77"/>
    <w:rsid w:val="001D73D7"/>
    <w:rsid w:val="001E13EF"/>
    <w:rsid w:val="002754AD"/>
    <w:rsid w:val="002A0090"/>
    <w:rsid w:val="002A73DD"/>
    <w:rsid w:val="002C0170"/>
    <w:rsid w:val="002E5CB4"/>
    <w:rsid w:val="00300C34"/>
    <w:rsid w:val="0030578E"/>
    <w:rsid w:val="00305F98"/>
    <w:rsid w:val="00336A03"/>
    <w:rsid w:val="003434A1"/>
    <w:rsid w:val="00351975"/>
    <w:rsid w:val="003B612A"/>
    <w:rsid w:val="004213EF"/>
    <w:rsid w:val="004E4C47"/>
    <w:rsid w:val="00533C8B"/>
    <w:rsid w:val="00575423"/>
    <w:rsid w:val="00575BF0"/>
    <w:rsid w:val="005E58A1"/>
    <w:rsid w:val="00617333"/>
    <w:rsid w:val="0072205E"/>
    <w:rsid w:val="00727D9C"/>
    <w:rsid w:val="00743F35"/>
    <w:rsid w:val="0074764F"/>
    <w:rsid w:val="007806B8"/>
    <w:rsid w:val="007D1D7B"/>
    <w:rsid w:val="0081642E"/>
    <w:rsid w:val="00845560"/>
    <w:rsid w:val="008873BD"/>
    <w:rsid w:val="008D35C6"/>
    <w:rsid w:val="00952C18"/>
    <w:rsid w:val="009566FA"/>
    <w:rsid w:val="00981227"/>
    <w:rsid w:val="009A27AB"/>
    <w:rsid w:val="009B5AC3"/>
    <w:rsid w:val="009C5839"/>
    <w:rsid w:val="009D0407"/>
    <w:rsid w:val="009E0096"/>
    <w:rsid w:val="009F3618"/>
    <w:rsid w:val="00A00A8B"/>
    <w:rsid w:val="00A1582C"/>
    <w:rsid w:val="00A41420"/>
    <w:rsid w:val="00A432AB"/>
    <w:rsid w:val="00A56568"/>
    <w:rsid w:val="00B743D0"/>
    <w:rsid w:val="00B760B6"/>
    <w:rsid w:val="00C016DB"/>
    <w:rsid w:val="00C8448C"/>
    <w:rsid w:val="00D17744"/>
    <w:rsid w:val="00D1774D"/>
    <w:rsid w:val="00D669EF"/>
    <w:rsid w:val="00E663D4"/>
    <w:rsid w:val="00EC735E"/>
    <w:rsid w:val="00EE27DD"/>
    <w:rsid w:val="00EE335A"/>
    <w:rsid w:val="00F25EAC"/>
    <w:rsid w:val="00F36E4B"/>
    <w:rsid w:val="00FA513D"/>
    <w:rsid w:val="00FB07D5"/>
    <w:rsid w:val="00FB2637"/>
    <w:rsid w:val="00FB48DE"/>
    <w:rsid w:val="00FB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6"/>
  </w:style>
  <w:style w:type="paragraph" w:styleId="1">
    <w:name w:val="heading 1"/>
    <w:basedOn w:val="a"/>
    <w:next w:val="a"/>
    <w:link w:val="10"/>
    <w:qFormat/>
    <w:rsid w:val="0081642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42E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164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642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1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164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1642E"/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semiHidden/>
    <w:unhideWhenUsed/>
    <w:rsid w:val="008164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a8">
    <w:name w:val="Без интервала Знак"/>
    <w:link w:val="a9"/>
    <w:uiPriority w:val="1"/>
    <w:locked/>
    <w:rsid w:val="0081642E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81642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164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8">
    <w:name w:val="c18"/>
    <w:basedOn w:val="a"/>
    <w:uiPriority w:val="99"/>
    <w:rsid w:val="0081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642E"/>
  </w:style>
  <w:style w:type="character" w:styleId="ab">
    <w:name w:val="Emphasis"/>
    <w:basedOn w:val="a0"/>
    <w:qFormat/>
    <w:rsid w:val="0081642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A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09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057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74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doc.narod.ru/sbornic/transport/2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ohranatruda.ru/ot_biblio/normativ/data_normativ/42/42380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C4BE-B740-44B3-9BC3-A937A59C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Sergej</cp:lastModifiedBy>
  <cp:revision>45</cp:revision>
  <cp:lastPrinted>2018-04-11T11:54:00Z</cp:lastPrinted>
  <dcterms:created xsi:type="dcterms:W3CDTF">2018-04-10T09:04:00Z</dcterms:created>
  <dcterms:modified xsi:type="dcterms:W3CDTF">2020-12-23T15:27:00Z</dcterms:modified>
</cp:coreProperties>
</file>