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52" w:rsidRDefault="00415CE2" w:rsidP="000573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Опыт работы  </w:t>
      </w:r>
      <w:r w:rsidR="0055008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 группах на уроках </w:t>
      </w:r>
      <w:r w:rsidR="000573C2">
        <w:rPr>
          <w:b/>
          <w:sz w:val="28"/>
          <w:szCs w:val="28"/>
        </w:rPr>
        <w:t>атематики</w:t>
      </w:r>
    </w:p>
    <w:p w:rsidR="00123413" w:rsidRPr="00123413" w:rsidRDefault="00123413" w:rsidP="000573C2">
      <w:pPr>
        <w:rPr>
          <w:sz w:val="24"/>
          <w:szCs w:val="24"/>
        </w:rPr>
      </w:pPr>
    </w:p>
    <w:p w:rsidR="00844E62" w:rsidRDefault="00123413" w:rsidP="00844E62">
      <w:pPr>
        <w:pStyle w:val="dash041e005f0431005f044b005f0447005f043d005f044b005f0439"/>
        <w:spacing w:line="350" w:lineRule="atLeast"/>
        <w:ind w:firstLine="720"/>
        <w:jc w:val="both"/>
        <w:rPr>
          <w:rStyle w:val="dash041e005f0431005f044b005f0447005f043d005f044b005f0439005f005fchar1char1"/>
        </w:rPr>
      </w:pPr>
      <w:r>
        <w:t xml:space="preserve"> </w:t>
      </w:r>
      <w:r w:rsidR="000573C2">
        <w:t xml:space="preserve">В традиционном способе </w:t>
      </w:r>
      <w:r>
        <w:t>обучения основной организационной формой обучения является урок. В научной литературе и педагогической практике уроки классифицируются по способу передачи информации ( урок – лекция, урок- конференция, урок-беседа и т.д.), по дидактическим целям, по видам деятельности учащихся (урок-практикум, урок-игра)</w:t>
      </w:r>
      <w:proofErr w:type="gramStart"/>
      <w:r>
        <w:t xml:space="preserve"> ,</w:t>
      </w:r>
      <w:proofErr w:type="gramEnd"/>
      <w:r>
        <w:t xml:space="preserve"> по типам контроля и т.д. Однако в традиционной </w:t>
      </w:r>
      <w:r w:rsidR="00844E62">
        <w:t xml:space="preserve"> форме </w:t>
      </w:r>
      <w:proofErr w:type="gramStart"/>
      <w:r w:rsidR="00844E62">
        <w:t>обучения</w:t>
      </w:r>
      <w:proofErr w:type="gramEnd"/>
      <w:r w:rsidR="00844E62">
        <w:t xml:space="preserve"> так или иначе нарушен триединый принцип получения, усвоения и передачи информации и опыта. Между тем  в основе ФГОС лежит </w:t>
      </w:r>
      <w:proofErr w:type="spellStart"/>
      <w:proofErr w:type="gramStart"/>
      <w:r w:rsidR="00844E62" w:rsidRPr="00844E62">
        <w:rPr>
          <w:rStyle w:val="dash041e005f0431005f044b005f0447005f043d005f044b005f0439005f005fchar1char1"/>
        </w:rPr>
        <w:t>лежит</w:t>
      </w:r>
      <w:proofErr w:type="spellEnd"/>
      <w:proofErr w:type="gramEnd"/>
      <w:r w:rsidR="00844E62" w:rsidRPr="00844E62">
        <w:rPr>
          <w:rStyle w:val="dash041e005f0431005f044b005f0447005f043d005f044b005f0439005f005fchar1char1"/>
        </w:rPr>
        <w:t xml:space="preserve"> </w:t>
      </w:r>
      <w:proofErr w:type="spellStart"/>
      <w:r w:rsidR="00844E62" w:rsidRPr="00844E62">
        <w:rPr>
          <w:rStyle w:val="dash041e005f0431005f044b005f0447005f043d005f044b005f0439005f005fchar1char1"/>
        </w:rPr>
        <w:t>системно-деятельностный</w:t>
      </w:r>
      <w:proofErr w:type="spellEnd"/>
      <w:r w:rsidR="00844E62" w:rsidRPr="00844E62">
        <w:rPr>
          <w:rStyle w:val="dash041e005f0431005f044b005f0447005f043d005f044b005f0439005f005fchar1char1"/>
        </w:rPr>
        <w:t xml:space="preserve"> подход, который </w:t>
      </w:r>
      <w:r w:rsidR="00844E62">
        <w:rPr>
          <w:rStyle w:val="dash041e005f0431005f044b005f0447005f043d005f044b005f0439005f005fchar1char1"/>
        </w:rPr>
        <w:t xml:space="preserve"> должен обеспечива</w:t>
      </w:r>
      <w:r w:rsidR="00844E62" w:rsidRPr="00844E62">
        <w:rPr>
          <w:rStyle w:val="dash041e005f0431005f044b005f0447005f043d005f044b005f0439005f005fchar1char1"/>
        </w:rPr>
        <w:t>т</w:t>
      </w:r>
      <w:r w:rsidR="00844E62">
        <w:rPr>
          <w:rStyle w:val="dash041e005f0431005f044b005f0447005f043d005f044b005f0439005f005fchar1char1"/>
        </w:rPr>
        <w:t>ь</w:t>
      </w:r>
      <w:r w:rsidR="00844E62" w:rsidRPr="00844E62">
        <w:rPr>
          <w:rStyle w:val="dash041e005f0431005f044b005f0447005f043d005f044b005f0439005f005fchar1char1"/>
        </w:rPr>
        <w:t>:</w:t>
      </w:r>
    </w:p>
    <w:p w:rsidR="00844E62" w:rsidRPr="00844E62" w:rsidRDefault="00844E62" w:rsidP="00844E62">
      <w:pPr>
        <w:pStyle w:val="dash041e005f0431005f044b005f0447005f043d005f044b005f0439"/>
        <w:spacing w:line="350" w:lineRule="atLeast"/>
        <w:ind w:left="60" w:firstLine="640"/>
        <w:jc w:val="both"/>
        <w:rPr>
          <w:rStyle w:val="dash041e005f0431005f044b005f0447005f043d005f044b005f0439005f005fchar1char1"/>
        </w:rPr>
      </w:pPr>
      <w:r w:rsidRPr="00844E62">
        <w:rPr>
          <w:rStyle w:val="dash041e005f0431005f044b005f0447005f043d005f044b005f0439005f005fchar1char1"/>
        </w:rPr>
        <w:t xml:space="preserve">формирование готовности к саморазвитию и непрерывному образованию; </w:t>
      </w:r>
    </w:p>
    <w:p w:rsidR="00844E62" w:rsidRPr="00844E62" w:rsidRDefault="00844E62" w:rsidP="00844E62">
      <w:pPr>
        <w:pStyle w:val="dash041e005f0431005f044b005f0447005f043d005f044b005f0439"/>
        <w:spacing w:line="350" w:lineRule="atLeast"/>
        <w:ind w:left="60" w:firstLine="640"/>
        <w:jc w:val="both"/>
      </w:pPr>
      <w:r w:rsidRPr="00844E62">
        <w:rPr>
          <w:rStyle w:val="dash041e005f0431005f044b005f0447005f043d005f044b005f0439005f005fchar1char1"/>
        </w:rPr>
        <w:t xml:space="preserve">проектирование и конструирование социальной среды развития </w:t>
      </w:r>
      <w:proofErr w:type="gramStart"/>
      <w:r w:rsidRPr="00844E62">
        <w:rPr>
          <w:rStyle w:val="dash041e005f0431005f044b005f0447005f043d005f044b005f0439005f005fchar1char1"/>
        </w:rPr>
        <w:t>обучающихся</w:t>
      </w:r>
      <w:proofErr w:type="gramEnd"/>
      <w:r w:rsidRPr="00844E62">
        <w:rPr>
          <w:rStyle w:val="dash041e005f0431005f044b005f0447005f043d005f044b005f0439005f005fchar1char1"/>
        </w:rPr>
        <w:t xml:space="preserve"> в системе образования; </w:t>
      </w:r>
    </w:p>
    <w:p w:rsidR="00844E62" w:rsidRPr="00844E62" w:rsidRDefault="00844E62" w:rsidP="00844E62">
      <w:pPr>
        <w:pStyle w:val="dash041e005f0431005f044b005f0447005f043d005f044b005f0439"/>
        <w:spacing w:line="360" w:lineRule="atLeast"/>
        <w:ind w:firstLine="640"/>
        <w:jc w:val="both"/>
      </w:pPr>
      <w:r w:rsidRPr="00844E62">
        <w:rPr>
          <w:rStyle w:val="dash041e005f0431005f044b005f0447005f043d005f044b005f0439005f005fchar1char1"/>
        </w:rPr>
        <w:t xml:space="preserve">активную учебно-познавательную деятельность </w:t>
      </w:r>
      <w:proofErr w:type="gramStart"/>
      <w:r w:rsidRPr="00844E62">
        <w:rPr>
          <w:rStyle w:val="dash041e005f0431005f044b005f0447005f043d005f044b005f0439005f005fchar1char1"/>
        </w:rPr>
        <w:t>обучающихся</w:t>
      </w:r>
      <w:proofErr w:type="gramEnd"/>
      <w:r w:rsidRPr="00844E62">
        <w:rPr>
          <w:rStyle w:val="dash041e005f0431005f044b005f0447005f043d005f044b005f0439005f005fchar1char1"/>
        </w:rPr>
        <w:t xml:space="preserve">; </w:t>
      </w:r>
    </w:p>
    <w:p w:rsidR="00844E62" w:rsidRDefault="00844E62" w:rsidP="00844E62">
      <w:pPr>
        <w:pStyle w:val="dash041e005f0431005f044b005f0447005f043d005f044b005f0439"/>
        <w:spacing w:line="360" w:lineRule="atLeast"/>
        <w:ind w:firstLine="640"/>
        <w:jc w:val="both"/>
        <w:rPr>
          <w:rStyle w:val="dash041e005f0431005f044b005f0447005f043d005f044b005f0439005f005fchar1char1"/>
        </w:rPr>
      </w:pPr>
      <w:r w:rsidRPr="00844E62">
        <w:rPr>
          <w:rStyle w:val="dash041e005f0431005f044b005f0447005f043d005f044b005f0439005f005fchar1char1"/>
        </w:rPr>
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844E62" w:rsidRDefault="00844E62" w:rsidP="00844E62">
      <w:pPr>
        <w:pStyle w:val="dash041e005f0431005f044b005f0447005f043d005f044b005f0439"/>
        <w:spacing w:line="360" w:lineRule="atLeast"/>
        <w:ind w:firstLine="64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Включить учеников в активное усвоение и передачу информации и опыта удается при организации обучения в формах КСО.</w:t>
      </w:r>
    </w:p>
    <w:p w:rsidR="0096428C" w:rsidRDefault="00844E62" w:rsidP="00844E62">
      <w:pPr>
        <w:pStyle w:val="dash041e005f0431005f044b005f0447005f043d005f044b005f0439"/>
        <w:spacing w:line="360" w:lineRule="atLeast"/>
        <w:ind w:firstLine="64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На первом этапе это лучше делать в парной организационной форме</w:t>
      </w:r>
      <w:proofErr w:type="gramStart"/>
      <w:r>
        <w:rPr>
          <w:rStyle w:val="dash041e005f0431005f044b005f0447005f043d005f044b005f0439005f005fchar1char1"/>
        </w:rPr>
        <w:t xml:space="preserve"> </w:t>
      </w:r>
      <w:r w:rsidR="00DD30C0">
        <w:rPr>
          <w:rStyle w:val="dash041e005f0431005f044b005f0447005f043d005f044b005f0439005f005fchar1char1"/>
        </w:rPr>
        <w:t>,</w:t>
      </w:r>
      <w:proofErr w:type="gramEnd"/>
      <w:r w:rsidR="00DD30C0">
        <w:rPr>
          <w:rStyle w:val="dash041e005f0431005f044b005f0447005f043d005f044b005f0439005f005fchar1char1"/>
        </w:rPr>
        <w:t xml:space="preserve"> причем начинать с пар постоянного состава. Пара может состоять как из примерно равных по силе учеников, так и учеников </w:t>
      </w:r>
      <w:proofErr w:type="spellStart"/>
      <w:r w:rsidR="00DD30C0">
        <w:rPr>
          <w:rStyle w:val="dash041e005f0431005f044b005f0447005f043d005f044b005f0439005f005fchar1char1"/>
        </w:rPr>
        <w:t>разноуровневых</w:t>
      </w:r>
      <w:proofErr w:type="spellEnd"/>
      <w:r w:rsidR="00DD30C0">
        <w:rPr>
          <w:rStyle w:val="dash041e005f0431005f044b005f0447005f043d005f044b005f0439005f005fchar1char1"/>
        </w:rPr>
        <w:t xml:space="preserve">, где </w:t>
      </w:r>
      <w:proofErr w:type="gramStart"/>
      <w:r w:rsidR="00DD30C0">
        <w:rPr>
          <w:rStyle w:val="dash041e005f0431005f044b005f0447005f043d005f044b005f0439005f005fchar1char1"/>
        </w:rPr>
        <w:t>сильный</w:t>
      </w:r>
      <w:proofErr w:type="gramEnd"/>
      <w:r w:rsidR="00DD30C0">
        <w:rPr>
          <w:rStyle w:val="dash041e005f0431005f044b005f0447005f043d005f044b005f0439005f005fchar1char1"/>
        </w:rPr>
        <w:t xml:space="preserve"> помогает слабому. Однако учителю следует подобрать наиболее психологически совместимых учеников. Необходимо, чтобы учащиеся научились контролировать друг друга</w:t>
      </w:r>
      <w:r w:rsidR="0096428C">
        <w:rPr>
          <w:rStyle w:val="dash041e005f0431005f044b005f0447005f043d005f044b005f0439005f005fchar1char1"/>
        </w:rPr>
        <w:t>, задавать друг другу вопросы, работать с текстом</w:t>
      </w:r>
      <w:proofErr w:type="gramStart"/>
      <w:r w:rsidR="0096428C">
        <w:rPr>
          <w:rStyle w:val="dash041e005f0431005f044b005f0447005f043d005f044b005f0439005f005fchar1char1"/>
        </w:rPr>
        <w:t xml:space="preserve"> ,</w:t>
      </w:r>
      <w:proofErr w:type="gramEnd"/>
      <w:r w:rsidR="0096428C">
        <w:rPr>
          <w:rStyle w:val="dash041e005f0431005f044b005f0447005f043d005f044b005f0439005f005fchar1char1"/>
        </w:rPr>
        <w:t xml:space="preserve"> выполнять и задавать друг другу задания.</w:t>
      </w:r>
    </w:p>
    <w:p w:rsidR="00011468" w:rsidRDefault="0096428C" w:rsidP="00844E62">
      <w:pPr>
        <w:pStyle w:val="dash041e005f0431005f044b005f0447005f043d005f044b005f0439"/>
        <w:spacing w:line="360" w:lineRule="atLeast"/>
        <w:ind w:firstLine="64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Сначала для этого служат карточки «шпаргалки», в которых расписаны все действия учащихся.</w:t>
      </w:r>
    </w:p>
    <w:p w:rsidR="00011468" w:rsidRDefault="00011468" w:rsidP="00011468">
      <w:pPr>
        <w:pStyle w:val="dash041e005f0431005f044b005f0447005f043d005f044b005f0439"/>
        <w:spacing w:line="360" w:lineRule="atLeast"/>
        <w:ind w:firstLine="640"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  <w:b/>
        </w:rPr>
        <w:t>Например. Методика «Взаимообмен заданиями»</w:t>
      </w:r>
    </w:p>
    <w:p w:rsidR="00011468" w:rsidRDefault="00011468" w:rsidP="00011468">
      <w:pPr>
        <w:pStyle w:val="dash041e005f0431005f044b005f0447005f043d005f044b005f0439"/>
        <w:spacing w:line="360" w:lineRule="atLeast"/>
        <w:ind w:firstLine="640"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  <w:b/>
        </w:rPr>
        <w:t>Алгоритм работы с партнёром:</w:t>
      </w:r>
    </w:p>
    <w:p w:rsidR="00011468" w:rsidRDefault="00011468" w:rsidP="003C7E9E">
      <w:pPr>
        <w:pStyle w:val="dash041e005f0431005f044b005f0447005f043d005f044b005f0439"/>
        <w:spacing w:line="360" w:lineRule="auto"/>
        <w:ind w:firstLine="64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1.Объясните партнёру задание 1-ой части своей карточки. Проверьте, как он сделал записи в свою тетрадь.</w:t>
      </w:r>
    </w:p>
    <w:p w:rsidR="00011468" w:rsidRDefault="00011468" w:rsidP="003C7E9E">
      <w:pPr>
        <w:pStyle w:val="dash041e005f0431005f044b005f0447005f043d005f044b005f0439"/>
        <w:spacing w:line="360" w:lineRule="auto"/>
        <w:ind w:firstLine="64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2. Выслушайте объяснения партнёра по 1-ой части его карточки. Проверьте, как он сделал записи в свою тетрадь.</w:t>
      </w:r>
    </w:p>
    <w:p w:rsidR="000D5D1A" w:rsidRDefault="00011468" w:rsidP="003C7E9E">
      <w:pPr>
        <w:pStyle w:val="dash041e005f0431005f044b005f0447005f043d005f044b005f0439"/>
        <w:spacing w:line="360" w:lineRule="auto"/>
        <w:ind w:firstLine="64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3. Поменяйтесь карточками и выполните каждый 2-ое задание новой карточки.</w:t>
      </w:r>
    </w:p>
    <w:p w:rsidR="000D5D1A" w:rsidRDefault="000D5D1A" w:rsidP="003C7E9E">
      <w:pPr>
        <w:pStyle w:val="dash041e005f0431005f044b005f0447005f043d005f044b005f0439"/>
        <w:spacing w:line="360" w:lineRule="auto"/>
        <w:ind w:firstLine="64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4. Сверьте вторые задания.</w:t>
      </w:r>
    </w:p>
    <w:p w:rsidR="000D5D1A" w:rsidRDefault="000D5D1A" w:rsidP="003C7E9E">
      <w:pPr>
        <w:pStyle w:val="dash041e005f0431005f044b005f0447005f043d005f044b005f0439"/>
        <w:spacing w:line="360" w:lineRule="auto"/>
        <w:ind w:firstLine="64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 если они выполнены одинаково, то поблагодарите друг друга,</w:t>
      </w:r>
    </w:p>
    <w:p w:rsidR="000D5D1A" w:rsidRDefault="000D5D1A" w:rsidP="003C7E9E">
      <w:pPr>
        <w:pStyle w:val="dash041e005f0431005f044b005f0447005f043d005f044b005f0439"/>
        <w:spacing w:line="360" w:lineRule="auto"/>
        <w:ind w:firstLine="64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 если есть расхождения, то проверьте задания друг друга. Найдите и исправьте ошибки.</w:t>
      </w:r>
    </w:p>
    <w:p w:rsidR="00320AD7" w:rsidRDefault="00320AD7" w:rsidP="003C7E9E">
      <w:pPr>
        <w:pStyle w:val="dash041e005f0431005f044b005f0447005f043d005f044b005f0439"/>
        <w:spacing w:line="360" w:lineRule="auto"/>
        <w:ind w:firstLine="640"/>
        <w:jc w:val="both"/>
        <w:rPr>
          <w:rStyle w:val="dash041e005f0431005f044b005f0447005f043d005f044b005f0439005f005fchar1char1"/>
          <w:b/>
        </w:rPr>
      </w:pPr>
    </w:p>
    <w:p w:rsidR="000D5D1A" w:rsidRDefault="000D5D1A" w:rsidP="003C7E9E">
      <w:pPr>
        <w:pStyle w:val="dash041e005f0431005f044b005f0447005f043d005f044b005f0439"/>
        <w:spacing w:line="360" w:lineRule="auto"/>
        <w:ind w:firstLine="640"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  <w:b/>
        </w:rPr>
        <w:lastRenderedPageBreak/>
        <w:t>« Взаимообмен тем» Алгоритм работы (геометрия)</w:t>
      </w:r>
    </w:p>
    <w:p w:rsidR="000D5D1A" w:rsidRPr="000D5D1A" w:rsidRDefault="000D5D1A" w:rsidP="003C7E9E">
      <w:pPr>
        <w:pStyle w:val="dash041e005f0431005f044b005f0447005f043d005f044b005f0439"/>
        <w:numPr>
          <w:ilvl w:val="0"/>
          <w:numId w:val="1"/>
        </w:numPr>
        <w:spacing w:line="360" w:lineRule="auto"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</w:rPr>
        <w:t>Получите задания и темы к нему</w:t>
      </w:r>
    </w:p>
    <w:p w:rsidR="000D5D1A" w:rsidRPr="000D5D1A" w:rsidRDefault="000D5D1A" w:rsidP="003C7E9E">
      <w:pPr>
        <w:pStyle w:val="dash041e005f0431005f044b005f0447005f043d005f044b005f0439"/>
        <w:numPr>
          <w:ilvl w:val="0"/>
          <w:numId w:val="1"/>
        </w:numPr>
        <w:spacing w:line="360" w:lineRule="auto"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</w:rPr>
        <w:t>Прочтите и разберите основные понятия.</w:t>
      </w:r>
    </w:p>
    <w:p w:rsidR="000D5D1A" w:rsidRPr="000D5D1A" w:rsidRDefault="000D5D1A" w:rsidP="003C7E9E">
      <w:pPr>
        <w:pStyle w:val="dash041e005f0431005f044b005f0447005f043d005f044b005f0439"/>
        <w:numPr>
          <w:ilvl w:val="0"/>
          <w:numId w:val="1"/>
        </w:numPr>
        <w:spacing w:line="360" w:lineRule="auto"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</w:rPr>
        <w:t>Выпишите формулировки теоремы.</w:t>
      </w:r>
    </w:p>
    <w:p w:rsidR="00646535" w:rsidRPr="00646535" w:rsidRDefault="000D5D1A" w:rsidP="003C7E9E">
      <w:pPr>
        <w:pStyle w:val="dash041e005f0431005f044b005f0447005f043d005f044b005f0439"/>
        <w:numPr>
          <w:ilvl w:val="0"/>
          <w:numId w:val="1"/>
        </w:numPr>
        <w:spacing w:line="360" w:lineRule="auto"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</w:rPr>
        <w:t xml:space="preserve">Сделайте чертёж, разберите доказательства </w:t>
      </w:r>
      <w:r w:rsidR="00646535">
        <w:rPr>
          <w:rStyle w:val="dash041e005f0431005f044b005f0447005f043d005f044b005f0439005f005fchar1char1"/>
        </w:rPr>
        <w:t>по учебнику.</w:t>
      </w:r>
    </w:p>
    <w:p w:rsidR="00646535" w:rsidRPr="00646535" w:rsidRDefault="00646535" w:rsidP="003C7E9E">
      <w:pPr>
        <w:pStyle w:val="dash041e005f0431005f044b005f0447005f043d005f044b005f0439"/>
        <w:numPr>
          <w:ilvl w:val="0"/>
          <w:numId w:val="1"/>
        </w:numPr>
        <w:spacing w:line="360" w:lineRule="auto"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</w:rPr>
        <w:t>Сделать себе краткий план доказательства.</w:t>
      </w:r>
    </w:p>
    <w:p w:rsidR="00646535" w:rsidRPr="00646535" w:rsidRDefault="00646535" w:rsidP="003C7E9E">
      <w:pPr>
        <w:pStyle w:val="dash041e005f0431005f044b005f0447005f043d005f044b005f0439"/>
        <w:numPr>
          <w:ilvl w:val="0"/>
          <w:numId w:val="1"/>
        </w:numPr>
        <w:spacing w:line="360" w:lineRule="auto"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</w:rPr>
        <w:t>Разобрать следствия, выписать формулировки, сделать чертежи.</w:t>
      </w:r>
    </w:p>
    <w:p w:rsidR="00646535" w:rsidRPr="00646535" w:rsidRDefault="00646535" w:rsidP="003C7E9E">
      <w:pPr>
        <w:pStyle w:val="dash041e005f0431005f044b005f0447005f043d005f044b005f0439"/>
        <w:numPr>
          <w:ilvl w:val="0"/>
          <w:numId w:val="1"/>
        </w:numPr>
        <w:spacing w:line="360" w:lineRule="auto"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</w:rPr>
        <w:t>Подумайте, как будете доказывать факты вашему партнёру, какие могут быть вопросы, как вы ответите на них.</w:t>
      </w:r>
    </w:p>
    <w:p w:rsidR="00646535" w:rsidRPr="00646535" w:rsidRDefault="00646535" w:rsidP="003C7E9E">
      <w:pPr>
        <w:pStyle w:val="dash041e005f0431005f044b005f0447005f043d005f044b005f0439"/>
        <w:numPr>
          <w:ilvl w:val="0"/>
          <w:numId w:val="1"/>
        </w:numPr>
        <w:spacing w:line="360" w:lineRule="auto"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</w:rPr>
        <w:t>Придумайте вопросы партнёру.</w:t>
      </w:r>
    </w:p>
    <w:p w:rsidR="00646535" w:rsidRPr="00646535" w:rsidRDefault="00646535" w:rsidP="003C7E9E">
      <w:pPr>
        <w:pStyle w:val="dash041e005f0431005f044b005f0447005f043d005f044b005f0439"/>
        <w:numPr>
          <w:ilvl w:val="0"/>
          <w:numId w:val="1"/>
        </w:numPr>
        <w:spacing w:line="360" w:lineRule="auto"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</w:rPr>
        <w:t>Сделайте задачу 1-го уровня</w:t>
      </w:r>
    </w:p>
    <w:p w:rsidR="00646535" w:rsidRPr="00646535" w:rsidRDefault="00646535" w:rsidP="003C7E9E">
      <w:pPr>
        <w:pStyle w:val="dash041e005f0431005f044b005f0447005f043d005f044b005f0439"/>
        <w:numPr>
          <w:ilvl w:val="0"/>
          <w:numId w:val="1"/>
        </w:numPr>
        <w:spacing w:line="360" w:lineRule="auto"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</w:rPr>
        <w:t>Сделайте задачу второго уровня.</w:t>
      </w:r>
    </w:p>
    <w:p w:rsidR="00646535" w:rsidRDefault="00646535" w:rsidP="003C7E9E">
      <w:pPr>
        <w:pStyle w:val="dash041e005f0431005f044b005f0447005f043d005f044b005f0439"/>
        <w:spacing w:line="360" w:lineRule="auto"/>
        <w:ind w:left="1000"/>
        <w:jc w:val="both"/>
        <w:rPr>
          <w:rStyle w:val="dash041e005f0431005f044b005f0447005f043d005f044b005f0439005f005fchar1char1"/>
          <w:b/>
        </w:rPr>
      </w:pPr>
      <w:proofErr w:type="gramStart"/>
      <w:r>
        <w:rPr>
          <w:rStyle w:val="dash041e005f0431005f044b005f0447005f043d005f044b005f0439005f005fchar1char1"/>
        </w:rPr>
        <w:t>К</w:t>
      </w:r>
      <w:proofErr w:type="gramEnd"/>
      <w:r>
        <w:rPr>
          <w:rStyle w:val="dash041e005f0431005f044b005f0447005f043d005f044b005f0439005f005fchar1char1"/>
        </w:rPr>
        <w:t xml:space="preserve"> </w:t>
      </w:r>
      <w:proofErr w:type="gramStart"/>
      <w:r>
        <w:rPr>
          <w:rStyle w:val="dash041e005f0431005f044b005f0447005f043d005f044b005f0439005f005fchar1char1"/>
        </w:rPr>
        <w:t>такого</w:t>
      </w:r>
      <w:proofErr w:type="gramEnd"/>
      <w:r>
        <w:rPr>
          <w:rStyle w:val="dash041e005f0431005f044b005f0447005f043d005f044b005f0439005f005fchar1char1"/>
        </w:rPr>
        <w:t xml:space="preserve"> рода карточкам прилагаются карточки по конкретным темам. Например</w:t>
      </w:r>
      <w:proofErr w:type="gramStart"/>
      <w:r>
        <w:rPr>
          <w:rStyle w:val="dash041e005f0431005f044b005f0447005f043d005f044b005f0439005f005fchar1char1"/>
        </w:rPr>
        <w:t xml:space="preserve"> :</w:t>
      </w:r>
      <w:proofErr w:type="gramEnd"/>
      <w:r>
        <w:rPr>
          <w:rStyle w:val="dash041e005f0431005f044b005f0447005f043d005f044b005f0439005f005fchar1char1"/>
        </w:rPr>
        <w:t xml:space="preserve"> </w:t>
      </w:r>
      <w:r>
        <w:rPr>
          <w:rStyle w:val="dash041e005f0431005f044b005f0447005f043d005f044b005f0439005f005fchar1char1"/>
          <w:b/>
        </w:rPr>
        <w:t>Тема: Решение неравенств. 8 класс, алгебра.</w:t>
      </w:r>
    </w:p>
    <w:p w:rsidR="00646535" w:rsidRPr="00646535" w:rsidRDefault="00646535" w:rsidP="003C7E9E">
      <w:pPr>
        <w:pStyle w:val="dash041e005f0431005f044b005f0447005f043d005f044b005f0439"/>
        <w:numPr>
          <w:ilvl w:val="0"/>
          <w:numId w:val="2"/>
        </w:numPr>
        <w:spacing w:line="360" w:lineRule="auto"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</w:rPr>
        <w:t>Прочитай карточку</w:t>
      </w:r>
    </w:p>
    <w:p w:rsidR="0009635B" w:rsidRPr="0009635B" w:rsidRDefault="00646535" w:rsidP="003C7E9E">
      <w:pPr>
        <w:pStyle w:val="dash041e005f0431005f044b005f0447005f043d005f044b005f0439"/>
        <w:numPr>
          <w:ilvl w:val="0"/>
          <w:numId w:val="2"/>
        </w:numPr>
        <w:spacing w:line="360" w:lineRule="auto"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</w:rPr>
        <w:t>Просмотри теоретический материал на стр.24 (</w:t>
      </w:r>
      <w:r w:rsidR="00320AD7">
        <w:rPr>
          <w:rStyle w:val="dash041e005f0431005f044b005f0447005f043d005f044b005f0439005f005fchar1char1"/>
        </w:rPr>
        <w:t xml:space="preserve">Колягин </w:t>
      </w:r>
      <w:proofErr w:type="spellStart"/>
      <w:r w:rsidR="00320AD7">
        <w:rPr>
          <w:rStyle w:val="dash041e005f0431005f044b005f0447005f043d005f044b005f0439005f005fchar1char1"/>
        </w:rPr>
        <w:t>Ю.М.,Алимов</w:t>
      </w:r>
      <w:proofErr w:type="spellEnd"/>
      <w:r w:rsidR="00320AD7">
        <w:rPr>
          <w:rStyle w:val="dash041e005f0431005f044b005f0447005f043d005f044b005f0439005f005fchar1char1"/>
        </w:rPr>
        <w:t xml:space="preserve"> Ш</w:t>
      </w:r>
      <w:r>
        <w:rPr>
          <w:rStyle w:val="dash041e005f0431005f044b005f0447005f043d005f044b005f0439005f005fchar1char1"/>
        </w:rPr>
        <w:t xml:space="preserve">.А., Алгебра 8 </w:t>
      </w:r>
      <w:proofErr w:type="spellStart"/>
      <w:r w:rsidR="0009635B">
        <w:rPr>
          <w:rStyle w:val="dash041e005f0431005f044b005f0447005f043d005f044b005f0439005f005fchar1char1"/>
        </w:rPr>
        <w:t>кл</w:t>
      </w:r>
      <w:proofErr w:type="spellEnd"/>
      <w:r w:rsidR="0009635B">
        <w:rPr>
          <w:rStyle w:val="dash041e005f0431005f044b005f0447005f043d005f044b005f0439005f005fchar1char1"/>
        </w:rPr>
        <w:t>.) Разбери задачи 1 и 2.</w:t>
      </w:r>
    </w:p>
    <w:p w:rsidR="0009635B" w:rsidRPr="0009635B" w:rsidRDefault="0009635B" w:rsidP="003C7E9E">
      <w:pPr>
        <w:pStyle w:val="dash041e005f0431005f044b005f0447005f043d005f044b005f0439"/>
        <w:numPr>
          <w:ilvl w:val="0"/>
          <w:numId w:val="2"/>
        </w:numPr>
        <w:spacing w:line="360" w:lineRule="auto"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</w:rPr>
        <w:t>Сделай упражнения 90 (2,4,6), 91 (1,2,3), 92 (2,4,6).</w:t>
      </w:r>
    </w:p>
    <w:p w:rsidR="0009635B" w:rsidRPr="0009635B" w:rsidRDefault="0009635B" w:rsidP="003C7E9E">
      <w:pPr>
        <w:pStyle w:val="dash041e005f0431005f044b005f0447005f043d005f044b005f0439"/>
        <w:numPr>
          <w:ilvl w:val="0"/>
          <w:numId w:val="2"/>
        </w:numPr>
        <w:spacing w:line="360" w:lineRule="auto"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</w:rPr>
        <w:t>Проверь упражнения</w:t>
      </w:r>
    </w:p>
    <w:p w:rsidR="0009635B" w:rsidRPr="0009635B" w:rsidRDefault="0009635B" w:rsidP="003C7E9E">
      <w:pPr>
        <w:pStyle w:val="dash041e005f0431005f044b005f0447005f043d005f044b005f0439"/>
        <w:numPr>
          <w:ilvl w:val="0"/>
          <w:numId w:val="2"/>
        </w:numPr>
        <w:spacing w:line="360" w:lineRule="auto"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</w:rPr>
        <w:t>Объясни партнёру решение упражнений 90, 91, 92</w:t>
      </w:r>
    </w:p>
    <w:p w:rsidR="0009635B" w:rsidRPr="0009635B" w:rsidRDefault="0009635B" w:rsidP="003C7E9E">
      <w:pPr>
        <w:pStyle w:val="dash041e005f0431005f044b005f0447005f043d005f044b005f0439"/>
        <w:numPr>
          <w:ilvl w:val="0"/>
          <w:numId w:val="2"/>
        </w:numPr>
        <w:spacing w:line="360" w:lineRule="auto"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</w:rPr>
        <w:t>Выслушай теоретический материал из карточки партнёра</w:t>
      </w:r>
    </w:p>
    <w:p w:rsidR="0009635B" w:rsidRPr="0009635B" w:rsidRDefault="0009635B" w:rsidP="003C7E9E">
      <w:pPr>
        <w:pStyle w:val="dash041e005f0431005f044b005f0447005f043d005f044b005f0439"/>
        <w:numPr>
          <w:ilvl w:val="0"/>
          <w:numId w:val="2"/>
        </w:numPr>
        <w:spacing w:line="360" w:lineRule="auto"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</w:rPr>
        <w:t>Задай по прослушанному материалу вопрос</w:t>
      </w:r>
    </w:p>
    <w:p w:rsidR="0009635B" w:rsidRPr="0009635B" w:rsidRDefault="0009635B" w:rsidP="003C7E9E">
      <w:pPr>
        <w:pStyle w:val="dash041e005f0431005f044b005f0447005f043d005f044b005f0439"/>
        <w:numPr>
          <w:ilvl w:val="0"/>
          <w:numId w:val="2"/>
        </w:numPr>
        <w:spacing w:line="360" w:lineRule="auto"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</w:rPr>
        <w:t>Выполни задание 99, стр. 28 (учебник тот же)</w:t>
      </w:r>
    </w:p>
    <w:p w:rsidR="0009635B" w:rsidRPr="0009635B" w:rsidRDefault="0009635B" w:rsidP="003C7E9E">
      <w:pPr>
        <w:pStyle w:val="dash041e005f0431005f044b005f0447005f043d005f044b005f0439"/>
        <w:numPr>
          <w:ilvl w:val="0"/>
          <w:numId w:val="2"/>
        </w:numPr>
        <w:spacing w:line="360" w:lineRule="auto"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</w:rPr>
        <w:t>Сделайте самооценку изученного материала</w:t>
      </w:r>
    </w:p>
    <w:p w:rsidR="00844E62" w:rsidRDefault="0009635B" w:rsidP="003C7E9E">
      <w:pPr>
        <w:pStyle w:val="dash041e005f0431005f044b005f0447005f043d005f044b005f0439"/>
        <w:spacing w:line="360" w:lineRule="auto"/>
        <w:ind w:left="1000"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  <w:b/>
        </w:rPr>
        <w:t>Т</w:t>
      </w:r>
      <w:r w:rsidRPr="0009635B">
        <w:rPr>
          <w:rStyle w:val="dash041e005f0431005f044b005f0447005f043d005f044b005f0439005f005fchar1char1"/>
          <w:b/>
        </w:rPr>
        <w:t>емы</w:t>
      </w:r>
      <w:r>
        <w:rPr>
          <w:rStyle w:val="dash041e005f0431005f044b005f0447005f043d005f044b005f0439005f005fchar1char1"/>
        </w:rPr>
        <w:t xml:space="preserve">: </w:t>
      </w:r>
      <w:r>
        <w:rPr>
          <w:rStyle w:val="dash041e005f0431005f044b005f0447005f043d005f044b005f0439005f005fchar1char1"/>
          <w:b/>
        </w:rPr>
        <w:t>Системы неравенств с одним неизвестным. Числовые промежутки 8 класс, Алгебра</w:t>
      </w:r>
    </w:p>
    <w:p w:rsidR="0009635B" w:rsidRDefault="0009635B" w:rsidP="003C7E9E">
      <w:pPr>
        <w:pStyle w:val="dash041e005f0431005f044b005f0447005f043d005f044b005f0439"/>
        <w:spacing w:line="360" w:lineRule="auto"/>
        <w:ind w:left="1000"/>
        <w:jc w:val="both"/>
        <w:rPr>
          <w:rStyle w:val="dash041e005f0431005f044b005f0447005f043d005f044b005f0439005f005fchar1char1"/>
        </w:rPr>
      </w:pPr>
      <w:r w:rsidRPr="0009635B">
        <w:rPr>
          <w:rStyle w:val="dash041e005f0431005f044b005f0447005f043d005f044b005f0439005f005fchar1char1"/>
        </w:rPr>
        <w:t>1</w:t>
      </w:r>
      <w:r>
        <w:rPr>
          <w:rStyle w:val="dash041e005f0431005f044b005f0447005f043d005f044b005f0439005f005fchar1char1"/>
        </w:rPr>
        <w:t>.Прочитай карточку</w:t>
      </w:r>
    </w:p>
    <w:p w:rsidR="0009635B" w:rsidRDefault="0009635B" w:rsidP="003C7E9E">
      <w:pPr>
        <w:pStyle w:val="dash041e005f0431005f044b005f0447005f043d005f044b005f0439"/>
        <w:spacing w:line="360" w:lineRule="auto"/>
        <w:ind w:left="100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2. Просмотри</w:t>
      </w:r>
      <w:r w:rsidR="00EE074E">
        <w:rPr>
          <w:rStyle w:val="dash041e005f0431005f044b005f0447005f043d005f044b005f0439005f005fchar1char1"/>
        </w:rPr>
        <w:t xml:space="preserve"> теоретический материал на стр. 31-32 (</w:t>
      </w:r>
      <w:r w:rsidR="00320AD7">
        <w:rPr>
          <w:rStyle w:val="dash041e005f0431005f044b005f0447005f043d005f044b005f0439005f005fchar1char1"/>
        </w:rPr>
        <w:t xml:space="preserve">Колягин </w:t>
      </w:r>
      <w:proofErr w:type="spellStart"/>
      <w:r w:rsidR="00320AD7">
        <w:rPr>
          <w:rStyle w:val="dash041e005f0431005f044b005f0447005f043d005f044b005f0439005f005fchar1char1"/>
        </w:rPr>
        <w:t>Ю.М.,Ш</w:t>
      </w:r>
      <w:r w:rsidR="00EE074E">
        <w:rPr>
          <w:rStyle w:val="dash041e005f0431005f044b005f0447005f043d005f044b005f0439005f005fchar1char1"/>
        </w:rPr>
        <w:t>.А.Алимов</w:t>
      </w:r>
      <w:proofErr w:type="spellEnd"/>
      <w:r w:rsidR="00EE074E">
        <w:rPr>
          <w:rStyle w:val="dash041e005f0431005f044b005f0447005f043d005f044b005f0439005f005fchar1char1"/>
        </w:rPr>
        <w:t>, 8кл., Алгебра). Разбери задания.</w:t>
      </w:r>
    </w:p>
    <w:p w:rsidR="00EE074E" w:rsidRDefault="00EE074E" w:rsidP="003C7E9E">
      <w:pPr>
        <w:pStyle w:val="dash041e005f0431005f044b005f0447005f043d005f044b005f0439"/>
        <w:spacing w:line="360" w:lineRule="auto"/>
        <w:ind w:left="100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3. Сделай упражнения 120, 121, 122</w:t>
      </w:r>
    </w:p>
    <w:p w:rsidR="00EE074E" w:rsidRDefault="00EE074E" w:rsidP="003C7E9E">
      <w:pPr>
        <w:pStyle w:val="dash041e005f0431005f044b005f0447005f043d005f044b005f0439"/>
        <w:spacing w:line="360" w:lineRule="auto"/>
        <w:ind w:left="100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4. Проверь упражнения</w:t>
      </w:r>
    </w:p>
    <w:p w:rsidR="00EE074E" w:rsidRDefault="00EE074E" w:rsidP="003C7E9E">
      <w:pPr>
        <w:pStyle w:val="dash041e005f0431005f044b005f0447005f043d005f044b005f0439"/>
        <w:spacing w:line="360" w:lineRule="auto"/>
        <w:ind w:left="100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5. Объясни партнёру решение уравнений 120, 121, 122</w:t>
      </w:r>
    </w:p>
    <w:p w:rsidR="00EE074E" w:rsidRDefault="00EE074E" w:rsidP="003C7E9E">
      <w:pPr>
        <w:pStyle w:val="dash041e005f0431005f044b005f0447005f043d005f044b005f0439"/>
        <w:spacing w:line="360" w:lineRule="auto"/>
        <w:ind w:left="100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6. Выслушай теоретический материал из карточки партнёра</w:t>
      </w:r>
    </w:p>
    <w:p w:rsidR="00EE074E" w:rsidRDefault="00EE074E" w:rsidP="003C7E9E">
      <w:pPr>
        <w:pStyle w:val="dash041e005f0431005f044b005f0447005f043d005f044b005f0439"/>
        <w:spacing w:line="360" w:lineRule="auto"/>
        <w:ind w:left="100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7. Задай по прослушанному материалу вопросы</w:t>
      </w:r>
    </w:p>
    <w:p w:rsidR="008819F6" w:rsidRDefault="008819F6" w:rsidP="006454E6">
      <w:pPr>
        <w:pStyle w:val="dash041e005f0431005f044b005f0447005f043d005f044b005f0439"/>
        <w:spacing w:line="360" w:lineRule="auto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lastRenderedPageBreak/>
        <w:t xml:space="preserve">  </w:t>
      </w:r>
      <w:r w:rsidR="00EE074E">
        <w:rPr>
          <w:rStyle w:val="dash041e005f0431005f044b005f0447005f043d005f044b005f0439005f005fchar1char1"/>
        </w:rPr>
        <w:t>От работы в парах постоянного состава следует переходить к работе в парах сменного состава. Работа становится интересней.</w:t>
      </w:r>
      <w:r w:rsidR="000A3022">
        <w:rPr>
          <w:rStyle w:val="dash041e005f0431005f044b005f0447005f043d005f044b005f0439005f005fchar1char1"/>
        </w:rPr>
        <w:t xml:space="preserve"> Учащиеся заранее не знают, с каким партнёром в паре придётся работать на уроке, и поэтому могут возникать неожиданные ситуации, в которых ученику и учителю необходимо быстро и правильно ориентироваться. При работе в парах сменного состава используются те же карточки, что и при работе в парах постоянного состава. На этой стадии я, как </w:t>
      </w:r>
      <w:proofErr w:type="gramStart"/>
      <w:r w:rsidR="000A3022">
        <w:rPr>
          <w:rStyle w:val="dash041e005f0431005f044b005f0447005f043d005f044b005f0439005f005fchar1char1"/>
        </w:rPr>
        <w:t>правило</w:t>
      </w:r>
      <w:proofErr w:type="gramEnd"/>
      <w:r w:rsidR="000A3022">
        <w:rPr>
          <w:rStyle w:val="dash041e005f0431005f044b005f0447005f043d005f044b005f0439005f005fchar1char1"/>
        </w:rPr>
        <w:t xml:space="preserve"> свободно контактирую с 4-6 парами учащихся, помогаю им преодолевать сложные ситуации, вывожу на правильные решения предлагаемых задач.</w:t>
      </w:r>
    </w:p>
    <w:p w:rsidR="006454E6" w:rsidRDefault="006454E6" w:rsidP="006454E6">
      <w:pPr>
        <w:pStyle w:val="dash041e005f0431005f044b005f0447005f043d005f044b005f0439"/>
        <w:spacing w:line="360" w:lineRule="auto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  Следующий этап работы в форме КСО – это работа в малых группах. К этой форме работы следует переходить, когда работа в парах переменного состава хорошо освоена. Работа в малых группах особенно важно размещение учеников. В принципе не важно, как двигаются и как передаются карточки в малых группах. В блоке карточки примерно одного уровня и составлены так</w:t>
      </w:r>
      <w:r w:rsidR="00862951">
        <w:rPr>
          <w:rStyle w:val="dash041e005f0431005f044b005f0447005f043d005f044b005f0439005f005fchar1char1"/>
        </w:rPr>
        <w:t xml:space="preserve">, что освоение темы можно начинать с любой карточки. Если какой-либо ученик опередил остальных, он остаётся в малой группе и совершенствует свои знания, либо помогая слабым, либо работая с дополнительными </w:t>
      </w:r>
      <w:proofErr w:type="gramStart"/>
      <w:r w:rsidR="00862951">
        <w:rPr>
          <w:rStyle w:val="dash041e005f0431005f044b005f0447005f043d005f044b005f0439005f005fchar1char1"/>
        </w:rPr>
        <w:t>кар</w:t>
      </w:r>
      <w:r w:rsidR="00C87D10">
        <w:rPr>
          <w:rStyle w:val="dash041e005f0431005f044b005f0447005f043d005f044b005f0439005f005fchar1char1"/>
        </w:rPr>
        <w:t>я</w:t>
      </w:r>
      <w:proofErr w:type="gramEnd"/>
      <w:r w:rsidR="00C87D10">
        <w:rPr>
          <w:rStyle w:val="dash041e005f0431005f044b005f0447005f043d005f044b005f0439005f005fchar1char1"/>
        </w:rPr>
        <w:t xml:space="preserve"> </w:t>
      </w:r>
      <w:r w:rsidR="00862951">
        <w:rPr>
          <w:rStyle w:val="dash041e005f0431005f044b005f0447005f043d005f044b005f0439005f005fchar1char1"/>
        </w:rPr>
        <w:t>точками с углублённым содержанием.</w:t>
      </w:r>
    </w:p>
    <w:p w:rsidR="00862951" w:rsidRDefault="00862951" w:rsidP="006454E6">
      <w:pPr>
        <w:pStyle w:val="dash041e005f0431005f044b005f0447005f043d005f044b005f0439"/>
        <w:spacing w:line="360" w:lineRule="auto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 </w:t>
      </w:r>
      <w:proofErr w:type="gramStart"/>
      <w:r>
        <w:rPr>
          <w:rStyle w:val="dash041e005f0431005f044b005f0447005f043d005f044b005f0439005f005fchar1char1"/>
        </w:rPr>
        <w:t>Контроль за</w:t>
      </w:r>
      <w:proofErr w:type="gramEnd"/>
      <w:r>
        <w:rPr>
          <w:rStyle w:val="dash041e005f0431005f044b005f0447005f043d005f044b005f0439005f005fchar1char1"/>
        </w:rPr>
        <w:t xml:space="preserve"> прохождением карточек в малой группе осуществляется  учителем с помощью учетной карточки.</w:t>
      </w:r>
    </w:p>
    <w:p w:rsidR="00862951" w:rsidRDefault="00862951" w:rsidP="006454E6">
      <w:pPr>
        <w:pStyle w:val="dash041e005f0431005f044b005f0447005f043d005f044b005f0439"/>
        <w:spacing w:line="360" w:lineRule="auto"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</w:rPr>
        <w:t xml:space="preserve">  </w:t>
      </w:r>
      <w:r w:rsidR="0046429C">
        <w:rPr>
          <w:rStyle w:val="dash041e005f0431005f044b005f0447005f043d005f044b005f0439005f005fchar1char1"/>
        </w:rPr>
        <w:t>Пример блока заданий из 4-х карточек по теме « Системы уравнений с двумя неизвестными и их решение» для работы в малой группе из 4-ох человек</w:t>
      </w:r>
    </w:p>
    <w:p w:rsidR="0046429C" w:rsidRDefault="0046429C" w:rsidP="006454E6">
      <w:pPr>
        <w:pStyle w:val="dash041e005f0431005f044b005f0447005f043d005f044b005f0439"/>
        <w:spacing w:line="360" w:lineRule="auto"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  <w:b/>
        </w:rPr>
        <w:t xml:space="preserve"> 7 класс. Алгебра. Блок состоит из 4-х человек.</w:t>
      </w:r>
    </w:p>
    <w:p w:rsidR="0046429C" w:rsidRDefault="0046429C" w:rsidP="006454E6">
      <w:pPr>
        <w:pStyle w:val="dash041e005f0431005f044b005f0447005f043d005f044b005f0439"/>
        <w:spacing w:line="360" w:lineRule="auto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  <w:b/>
        </w:rPr>
        <w:t xml:space="preserve"> Карточка №1. </w:t>
      </w:r>
      <w:r w:rsidR="00C87D10">
        <w:rPr>
          <w:rStyle w:val="dash041e005f0431005f044b005f0447005f043d005f044b005f0439005f005fchar1char1"/>
        </w:rPr>
        <w:t>Система 2-х уравнений с двумя неизвестными. Метод подстановки.</w:t>
      </w:r>
    </w:p>
    <w:p w:rsidR="00C87D10" w:rsidRDefault="00C87D10" w:rsidP="006454E6">
      <w:pPr>
        <w:pStyle w:val="dash041e005f0431005f044b005f0447005f043d005f044b005f0439"/>
        <w:spacing w:line="360" w:lineRule="auto"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</w:rPr>
        <w:t xml:space="preserve">    </w:t>
      </w:r>
      <w:r>
        <w:rPr>
          <w:rStyle w:val="dash041e005f0431005f044b005f0447005f043d005f044b005f0439005f005fchar1char1"/>
          <w:b/>
          <w:lang w:val="en-US"/>
        </w:rPr>
        <w:t>I</w:t>
      </w:r>
      <w:r w:rsidRPr="00C87D10">
        <w:rPr>
          <w:rStyle w:val="dash041e005f0431005f044b005f0447005f043d005f044b005f0439005f005fchar1char1"/>
          <w:b/>
        </w:rPr>
        <w:t xml:space="preserve"> </w:t>
      </w:r>
      <w:r>
        <w:rPr>
          <w:rStyle w:val="dash041e005f0431005f044b005f0447005f043d005f044b005f0439005f005fchar1char1"/>
          <w:b/>
        </w:rPr>
        <w:t>часть карточки</w:t>
      </w:r>
    </w:p>
    <w:p w:rsidR="00C87D10" w:rsidRDefault="00C87D10" w:rsidP="00C87D10">
      <w:pPr>
        <w:pStyle w:val="dash041e005f0431005f044b005f0447005f043d005f044b005f0439"/>
        <w:numPr>
          <w:ilvl w:val="0"/>
          <w:numId w:val="4"/>
        </w:numPr>
        <w:spacing w:line="360" w:lineRule="auto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Прочитай карточку</w:t>
      </w:r>
    </w:p>
    <w:p w:rsidR="00C87D10" w:rsidRDefault="00C87D10" w:rsidP="00C87D10">
      <w:pPr>
        <w:pStyle w:val="dash041e005f0431005f044b005f0447005f043d005f044b005f0439"/>
        <w:numPr>
          <w:ilvl w:val="0"/>
          <w:numId w:val="4"/>
        </w:numPr>
        <w:spacing w:line="360" w:lineRule="auto"/>
        <w:jc w:val="both"/>
        <w:rPr>
          <w:rStyle w:val="dash041e005f0431005f044b005f0447005f043d005f044b005f0439005f005fchar1char1"/>
        </w:rPr>
      </w:pPr>
      <w:proofErr w:type="gramStart"/>
      <w:r>
        <w:rPr>
          <w:rStyle w:val="dash041e005f0431005f044b005f0447005f043d005f044b005f0439005f005fchar1char1"/>
        </w:rPr>
        <w:t>Просмотри теоретический  материал на стр. 144-145 (</w:t>
      </w:r>
      <w:r w:rsidR="00320AD7">
        <w:rPr>
          <w:rStyle w:val="dash041e005f0431005f044b005f0447005f043d005f044b005f0439005f005fchar1char1"/>
        </w:rPr>
        <w:t xml:space="preserve">Колягин </w:t>
      </w:r>
      <w:proofErr w:type="spellStart"/>
      <w:r w:rsidR="00320AD7">
        <w:rPr>
          <w:rStyle w:val="dash041e005f0431005f044b005f0447005f043d005f044b005f0439005f005fchar1char1"/>
        </w:rPr>
        <w:t>Ю.М.,Ш</w:t>
      </w:r>
      <w:r>
        <w:rPr>
          <w:rStyle w:val="dash041e005f0431005f044b005f0447005f043d005f044b005f0439005f005fchar1char1"/>
        </w:rPr>
        <w:t>.А.Алимов</w:t>
      </w:r>
      <w:proofErr w:type="spellEnd"/>
      <w:r>
        <w:rPr>
          <w:rStyle w:val="dash041e005f0431005f044b005f0447005f043d005f044b005f0439005f005fchar1char1"/>
        </w:rPr>
        <w:t>.</w:t>
      </w:r>
      <w:proofErr w:type="gramEnd"/>
      <w:r>
        <w:rPr>
          <w:rStyle w:val="dash041e005f0431005f044b005f0447005f043d005f044b005f0439005f005fchar1char1"/>
        </w:rPr>
        <w:t xml:space="preserve"> </w:t>
      </w:r>
      <w:proofErr w:type="gramStart"/>
      <w:r>
        <w:rPr>
          <w:rStyle w:val="dash041e005f0431005f044b005f0447005f043d005f044b005f0439005f005fchar1char1"/>
        </w:rPr>
        <w:t>Алгебра 7 класс).</w:t>
      </w:r>
      <w:proofErr w:type="gramEnd"/>
      <w:r>
        <w:rPr>
          <w:rStyle w:val="dash041e005f0431005f044b005f0447005f043d005f044b005f0439005f005fchar1char1"/>
        </w:rPr>
        <w:t xml:space="preserve"> Разбери задания № 617 и 618. Разбери задачи 1 и</w:t>
      </w:r>
      <w:proofErr w:type="gramStart"/>
      <w:r>
        <w:rPr>
          <w:rStyle w:val="dash041e005f0431005f044b005f0447005f043d005f044b005f0439005f005fchar1char1"/>
        </w:rPr>
        <w:t>2</w:t>
      </w:r>
      <w:proofErr w:type="gramEnd"/>
      <w:r>
        <w:rPr>
          <w:rStyle w:val="dash041e005f0431005f044b005f0447005f043d005f044b005f0439005f005fchar1char1"/>
        </w:rPr>
        <w:t xml:space="preserve"> на стр. 147 и 148.</w:t>
      </w:r>
    </w:p>
    <w:p w:rsidR="00C87D10" w:rsidRDefault="00C87D10" w:rsidP="00C87D10">
      <w:pPr>
        <w:pStyle w:val="dash041e005f0431005f044b005f0447005f043d005f044b005f0439"/>
        <w:numPr>
          <w:ilvl w:val="0"/>
          <w:numId w:val="4"/>
        </w:numPr>
        <w:spacing w:line="360" w:lineRule="auto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Сделай упражнения №№ 624 (2,4), 629 (</w:t>
      </w:r>
      <w:r w:rsidR="003C7E9E">
        <w:rPr>
          <w:rStyle w:val="dash041e005f0431005f044b005f0447005f043d005f044b005f0439005f005fchar1char1"/>
        </w:rPr>
        <w:t>2,4), 630 (2,4), 632 (2,4).</w:t>
      </w:r>
    </w:p>
    <w:p w:rsidR="003C7E9E" w:rsidRDefault="003C7E9E" w:rsidP="00C87D10">
      <w:pPr>
        <w:pStyle w:val="dash041e005f0431005f044b005f0447005f043d005f044b005f0439"/>
        <w:numPr>
          <w:ilvl w:val="0"/>
          <w:numId w:val="4"/>
        </w:numPr>
        <w:spacing w:line="360" w:lineRule="auto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Проверь упражнения, сравни с ответом</w:t>
      </w:r>
    </w:p>
    <w:p w:rsidR="003C7E9E" w:rsidRPr="003C7E9E" w:rsidRDefault="003C7E9E" w:rsidP="003C7E9E">
      <w:pPr>
        <w:pStyle w:val="dash041e005f0431005f044b005f0447005f043d005f044b005f0439"/>
        <w:spacing w:line="360" w:lineRule="auto"/>
        <w:ind w:left="60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  <w:b/>
          <w:lang w:val="en-US"/>
        </w:rPr>
        <w:t>II</w:t>
      </w:r>
      <w:r w:rsidRPr="003C7E9E">
        <w:rPr>
          <w:rStyle w:val="dash041e005f0431005f044b005f0447005f043d005f044b005f0439005f005fchar1char1"/>
          <w:b/>
        </w:rPr>
        <w:t xml:space="preserve"> </w:t>
      </w:r>
      <w:r>
        <w:rPr>
          <w:rStyle w:val="dash041e005f0431005f044b005f0447005f043d005f044b005f0439005f005fchar1char1"/>
          <w:b/>
        </w:rPr>
        <w:t>часть карточки</w:t>
      </w:r>
    </w:p>
    <w:p w:rsidR="003C7E9E" w:rsidRDefault="006454E6" w:rsidP="003C7E9E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  </w:t>
      </w:r>
      <w:r w:rsidR="003C7E9E">
        <w:rPr>
          <w:rStyle w:val="dash041e005f0431005f044b005f0447005f043d005f044b005f0439005f005fchar1char1"/>
        </w:rPr>
        <w:t xml:space="preserve">  5. Выполни задание №684 (2,4)</w:t>
      </w:r>
    </w:p>
    <w:p w:rsidR="00844E62" w:rsidRDefault="003C7E9E" w:rsidP="003C7E9E">
      <w:pPr>
        <w:pStyle w:val="dash041e005f0431005f044b005f0447005f043d005f044b005f0439"/>
        <w:numPr>
          <w:ilvl w:val="0"/>
          <w:numId w:val="5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Объясни партнёру решение упражнений №№ 627, 629, 630,632</w:t>
      </w:r>
    </w:p>
    <w:p w:rsidR="003C7E9E" w:rsidRDefault="00B71DE3" w:rsidP="003C7E9E">
      <w:pPr>
        <w:pStyle w:val="dash041e005f0431005f044b005f0447005f043d005f044b005f0439"/>
        <w:numPr>
          <w:ilvl w:val="0"/>
          <w:numId w:val="5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Выслушай теоретический материал из карточки партнёра</w:t>
      </w:r>
    </w:p>
    <w:p w:rsidR="003C7E9E" w:rsidRDefault="00B71DE3" w:rsidP="003C7E9E">
      <w:pPr>
        <w:pStyle w:val="dash041e005f0431005f044b005f0447005f043d005f044b005f0439"/>
        <w:numPr>
          <w:ilvl w:val="0"/>
          <w:numId w:val="5"/>
        </w:numPr>
        <w:spacing w:line="350" w:lineRule="atLeast"/>
        <w:jc w:val="both"/>
      </w:pPr>
      <w:r>
        <w:t>Задай по прослушанному материалу вопросы</w:t>
      </w:r>
    </w:p>
    <w:p w:rsidR="00B71DE3" w:rsidRDefault="00BB5453" w:rsidP="003C7E9E">
      <w:pPr>
        <w:pStyle w:val="dash041e005f0431005f044b005f0447005f043d005f044b005f0439"/>
        <w:numPr>
          <w:ilvl w:val="0"/>
          <w:numId w:val="5"/>
        </w:numPr>
        <w:spacing w:line="350" w:lineRule="atLeast"/>
        <w:jc w:val="both"/>
      </w:pPr>
      <w:r>
        <w:t>Об</w:t>
      </w:r>
      <w:r w:rsidR="00B71DE3">
        <w:t>меняйся карточками с партнёром</w:t>
      </w:r>
    </w:p>
    <w:p w:rsidR="00B71DE3" w:rsidRDefault="00B71DE3" w:rsidP="00B71DE3">
      <w:pPr>
        <w:pStyle w:val="dash041e005f0431005f044b005f0447005f043d005f044b005f0439"/>
        <w:spacing w:line="350" w:lineRule="atLeast"/>
        <w:ind w:left="300"/>
        <w:jc w:val="both"/>
      </w:pPr>
      <w:r>
        <w:lastRenderedPageBreak/>
        <w:t xml:space="preserve"> </w:t>
      </w:r>
      <w:r>
        <w:rPr>
          <w:b/>
        </w:rPr>
        <w:t xml:space="preserve">Карточка №2. </w:t>
      </w:r>
      <w:r>
        <w:t>Система двух уравнений с двумя неизвестными. Решение методом сложения</w:t>
      </w:r>
    </w:p>
    <w:p w:rsidR="00B71DE3" w:rsidRDefault="00B71DE3" w:rsidP="00B71DE3">
      <w:pPr>
        <w:pStyle w:val="dash041e005f0431005f044b005f0447005f043d005f044b005f0439"/>
        <w:spacing w:line="350" w:lineRule="atLeast"/>
        <w:ind w:left="300"/>
        <w:jc w:val="both"/>
      </w:pPr>
      <w:r w:rsidRPr="00B71DE3">
        <w:rPr>
          <w:b/>
          <w:lang w:val="en-US"/>
        </w:rPr>
        <w:t>I</w:t>
      </w:r>
      <w:r w:rsidRPr="00B71DE3">
        <w:rPr>
          <w:b/>
        </w:rPr>
        <w:t xml:space="preserve"> </w:t>
      </w:r>
      <w:r>
        <w:rPr>
          <w:b/>
        </w:rPr>
        <w:t>часть карточки</w:t>
      </w:r>
    </w:p>
    <w:p w:rsidR="00B71DE3" w:rsidRDefault="00B71DE3" w:rsidP="00B71DE3">
      <w:pPr>
        <w:pStyle w:val="dash041e005f0431005f044b005f0447005f043d005f044b005f0439"/>
        <w:numPr>
          <w:ilvl w:val="0"/>
          <w:numId w:val="6"/>
        </w:numPr>
        <w:spacing w:line="350" w:lineRule="atLeast"/>
        <w:jc w:val="both"/>
      </w:pPr>
      <w:r>
        <w:t>Прочитай карточку</w:t>
      </w:r>
    </w:p>
    <w:p w:rsidR="00B71DE3" w:rsidRDefault="00B71DE3" w:rsidP="00B71DE3">
      <w:pPr>
        <w:pStyle w:val="dash041e005f0431005f044b005f0447005f043d005f044b005f0439"/>
        <w:numPr>
          <w:ilvl w:val="0"/>
          <w:numId w:val="6"/>
        </w:numPr>
        <w:spacing w:line="350" w:lineRule="atLeast"/>
        <w:jc w:val="both"/>
      </w:pPr>
      <w:proofErr w:type="gramStart"/>
      <w:r>
        <w:t>Просмотри теоретический материал на стр. 144-145 (</w:t>
      </w:r>
      <w:r w:rsidR="00320AD7">
        <w:t xml:space="preserve">Колягин </w:t>
      </w:r>
      <w:proofErr w:type="spellStart"/>
      <w:r w:rsidR="00320AD7">
        <w:t>Ю.М.,Ш</w:t>
      </w:r>
      <w:r>
        <w:t>.А.Алимов</w:t>
      </w:r>
      <w:proofErr w:type="spellEnd"/>
      <w:r>
        <w:t>.</w:t>
      </w:r>
      <w:proofErr w:type="gramEnd"/>
      <w:r>
        <w:t xml:space="preserve"> </w:t>
      </w:r>
      <w:proofErr w:type="gramStart"/>
      <w:r>
        <w:t>Алгебра 7 класс).</w:t>
      </w:r>
      <w:proofErr w:type="gramEnd"/>
      <w:r>
        <w:t xml:space="preserve"> Разбери задания № 617 и 618. Разбери задачи № 1, 3-4 на стр. 151-152</w:t>
      </w:r>
    </w:p>
    <w:p w:rsidR="00B71DE3" w:rsidRDefault="00A812CE" w:rsidP="00B71DE3">
      <w:pPr>
        <w:pStyle w:val="dash041e005f0431005f044b005f0447005f043d005f044b005f0439"/>
        <w:numPr>
          <w:ilvl w:val="0"/>
          <w:numId w:val="6"/>
        </w:numPr>
        <w:spacing w:line="350" w:lineRule="atLeast"/>
        <w:jc w:val="both"/>
      </w:pPr>
      <w:r>
        <w:t>Сделай упражнения №№ 634 (2,4), 636 (2.4), 637 (2,4), 638 (2,4).</w:t>
      </w:r>
    </w:p>
    <w:p w:rsidR="00A812CE" w:rsidRDefault="00A812CE" w:rsidP="00B71DE3">
      <w:pPr>
        <w:pStyle w:val="dash041e005f0431005f044b005f0447005f043d005f044b005f0439"/>
        <w:numPr>
          <w:ilvl w:val="0"/>
          <w:numId w:val="6"/>
        </w:numPr>
        <w:spacing w:line="350" w:lineRule="atLeast"/>
        <w:jc w:val="both"/>
      </w:pPr>
      <w:r>
        <w:t>Проверь упражнения</w:t>
      </w:r>
    </w:p>
    <w:p w:rsidR="00A812CE" w:rsidRDefault="00A812CE" w:rsidP="00A812CE">
      <w:pPr>
        <w:pStyle w:val="dash041e005f0431005f044b005f0447005f043d005f044b005f0439"/>
        <w:spacing w:line="350" w:lineRule="atLeast"/>
        <w:ind w:left="300"/>
        <w:jc w:val="both"/>
      </w:pPr>
      <w:r>
        <w:rPr>
          <w:b/>
          <w:lang w:val="en-US"/>
        </w:rPr>
        <w:t xml:space="preserve">II </w:t>
      </w:r>
      <w:r>
        <w:rPr>
          <w:b/>
        </w:rPr>
        <w:t>часть карточки</w:t>
      </w:r>
    </w:p>
    <w:p w:rsidR="00A812CE" w:rsidRDefault="00A812CE" w:rsidP="00A812CE">
      <w:pPr>
        <w:pStyle w:val="dash041e005f0431005f044b005f0447005f043d005f044b005f0439"/>
        <w:numPr>
          <w:ilvl w:val="0"/>
          <w:numId w:val="6"/>
        </w:numPr>
        <w:spacing w:line="350" w:lineRule="atLeast"/>
        <w:jc w:val="both"/>
      </w:pPr>
      <w:r>
        <w:t>Выполни задания №№ 639 (4), 640 (4)</w:t>
      </w:r>
    </w:p>
    <w:p w:rsidR="00A812CE" w:rsidRDefault="00A812CE" w:rsidP="00A812CE">
      <w:pPr>
        <w:pStyle w:val="dash041e005f0431005f044b005f0447005f043d005f044b005f0439"/>
        <w:numPr>
          <w:ilvl w:val="0"/>
          <w:numId w:val="6"/>
        </w:numPr>
        <w:spacing w:line="350" w:lineRule="atLeast"/>
        <w:jc w:val="both"/>
      </w:pPr>
      <w:r w:rsidRPr="00033FA1">
        <w:t>Объясни партнёру упражнения</w:t>
      </w:r>
      <w:r w:rsidR="00033FA1">
        <w:t xml:space="preserve"> №№ 634, 636, 637</w:t>
      </w:r>
    </w:p>
    <w:p w:rsidR="00033FA1" w:rsidRDefault="00033FA1" w:rsidP="00A812CE">
      <w:pPr>
        <w:pStyle w:val="dash041e005f0431005f044b005f0447005f043d005f044b005f0439"/>
        <w:numPr>
          <w:ilvl w:val="0"/>
          <w:numId w:val="6"/>
        </w:numPr>
        <w:spacing w:line="350" w:lineRule="atLeast"/>
        <w:jc w:val="both"/>
      </w:pPr>
      <w:r>
        <w:t>Выслушай теоретический материал из карточки партнёра</w:t>
      </w:r>
    </w:p>
    <w:p w:rsidR="00033FA1" w:rsidRDefault="00033FA1" w:rsidP="00A812CE">
      <w:pPr>
        <w:pStyle w:val="dash041e005f0431005f044b005f0447005f043d005f044b005f0439"/>
        <w:numPr>
          <w:ilvl w:val="0"/>
          <w:numId w:val="6"/>
        </w:numPr>
        <w:spacing w:line="350" w:lineRule="atLeast"/>
        <w:jc w:val="both"/>
      </w:pPr>
      <w:r>
        <w:t>Задай по прослушанному материалу вопросы</w:t>
      </w:r>
    </w:p>
    <w:p w:rsidR="00033FA1" w:rsidRDefault="00BB5453" w:rsidP="00A812CE">
      <w:pPr>
        <w:pStyle w:val="dash041e005f0431005f044b005f0447005f043d005f044b005f0439"/>
        <w:numPr>
          <w:ilvl w:val="0"/>
          <w:numId w:val="6"/>
        </w:numPr>
        <w:spacing w:line="350" w:lineRule="atLeast"/>
        <w:jc w:val="both"/>
      </w:pPr>
      <w:r>
        <w:t>Об</w:t>
      </w:r>
      <w:r w:rsidR="00033FA1">
        <w:t>меняйся карточками с партнёром</w:t>
      </w:r>
    </w:p>
    <w:p w:rsidR="00033FA1" w:rsidRDefault="00033FA1" w:rsidP="00033FA1">
      <w:pPr>
        <w:pStyle w:val="dash041e005f0431005f044b005f0447005f043d005f044b005f0439"/>
        <w:spacing w:line="350" w:lineRule="atLeast"/>
        <w:ind w:left="300"/>
        <w:jc w:val="both"/>
      </w:pPr>
      <w:r>
        <w:rPr>
          <w:b/>
        </w:rPr>
        <w:t xml:space="preserve">Карточка №3. </w:t>
      </w:r>
      <w:r>
        <w:t>Система двух уравнений с двумя неизвестными. Графический метод решения.</w:t>
      </w:r>
    </w:p>
    <w:p w:rsidR="00033FA1" w:rsidRDefault="00033FA1" w:rsidP="00033FA1">
      <w:pPr>
        <w:pStyle w:val="dash041e005f0431005f044b005f0447005f043d005f044b005f0439"/>
        <w:spacing w:line="350" w:lineRule="atLeast"/>
        <w:ind w:left="300"/>
        <w:jc w:val="both"/>
      </w:pPr>
      <w:r>
        <w:rPr>
          <w:b/>
          <w:lang w:val="en-US"/>
        </w:rPr>
        <w:t>I</w:t>
      </w:r>
      <w:r w:rsidRPr="00033FA1">
        <w:rPr>
          <w:b/>
        </w:rPr>
        <w:t xml:space="preserve"> </w:t>
      </w:r>
      <w:r>
        <w:rPr>
          <w:b/>
        </w:rPr>
        <w:t>часть карточки</w:t>
      </w:r>
    </w:p>
    <w:p w:rsidR="00033FA1" w:rsidRDefault="00033FA1" w:rsidP="00033FA1">
      <w:pPr>
        <w:pStyle w:val="dash041e005f0431005f044b005f0447005f043d005f044b005f0439"/>
        <w:numPr>
          <w:ilvl w:val="0"/>
          <w:numId w:val="7"/>
        </w:numPr>
        <w:spacing w:line="350" w:lineRule="atLeast"/>
        <w:jc w:val="both"/>
      </w:pPr>
      <w:r>
        <w:t>Прочитай карточку</w:t>
      </w:r>
    </w:p>
    <w:p w:rsidR="00033FA1" w:rsidRDefault="00033FA1" w:rsidP="00033FA1">
      <w:pPr>
        <w:pStyle w:val="dash041e005f0431005f044b005f0447005f043d005f044b005f0439"/>
        <w:numPr>
          <w:ilvl w:val="0"/>
          <w:numId w:val="7"/>
        </w:numPr>
        <w:spacing w:line="350" w:lineRule="atLeast"/>
        <w:jc w:val="both"/>
      </w:pPr>
      <w:proofErr w:type="gramStart"/>
      <w:r>
        <w:t>Просмотри теоретический материал на стр. 144-145 (</w:t>
      </w:r>
      <w:r w:rsidR="00320AD7">
        <w:t xml:space="preserve">Колягин </w:t>
      </w:r>
      <w:proofErr w:type="spellStart"/>
      <w:r w:rsidR="00320AD7">
        <w:t>Ю.М.,Ш</w:t>
      </w:r>
      <w:r>
        <w:t>.А.Алимов</w:t>
      </w:r>
      <w:proofErr w:type="spellEnd"/>
      <w:r>
        <w:t>.</w:t>
      </w:r>
      <w:proofErr w:type="gramEnd"/>
      <w:r>
        <w:t xml:space="preserve"> </w:t>
      </w:r>
      <w:proofErr w:type="gramStart"/>
      <w:r>
        <w:t>Алгебра 7 класс) Разбери задания № 617 и 618.</w:t>
      </w:r>
      <w:proofErr w:type="gramEnd"/>
      <w:r>
        <w:t xml:space="preserve"> Разбери теоретический материал на стр. 154-156</w:t>
      </w:r>
    </w:p>
    <w:p w:rsidR="00033FA1" w:rsidRDefault="00033FA1" w:rsidP="00033FA1">
      <w:pPr>
        <w:pStyle w:val="dash041e005f0431005f044b005f0447005f043d005f044b005f0439"/>
        <w:numPr>
          <w:ilvl w:val="0"/>
          <w:numId w:val="7"/>
        </w:numPr>
        <w:spacing w:line="350" w:lineRule="atLeast"/>
        <w:jc w:val="both"/>
      </w:pPr>
      <w:r>
        <w:t xml:space="preserve">Сделай </w:t>
      </w:r>
      <w:r w:rsidR="00BB5453">
        <w:t>упражнения №№ 644 (2,4), 645 (2,4), 647, 648</w:t>
      </w:r>
    </w:p>
    <w:p w:rsidR="00BB5453" w:rsidRDefault="00BB5453" w:rsidP="00033FA1">
      <w:pPr>
        <w:pStyle w:val="dash041e005f0431005f044b005f0447005f043d005f044b005f0439"/>
        <w:numPr>
          <w:ilvl w:val="0"/>
          <w:numId w:val="7"/>
        </w:numPr>
        <w:spacing w:line="350" w:lineRule="atLeast"/>
        <w:jc w:val="both"/>
      </w:pPr>
      <w:r>
        <w:t>Проверь упражнения</w:t>
      </w:r>
    </w:p>
    <w:p w:rsidR="00BB5453" w:rsidRDefault="00BB5453" w:rsidP="00BB5453">
      <w:pPr>
        <w:pStyle w:val="dash041e005f0431005f044b005f0447005f043d005f044b005f0439"/>
        <w:spacing w:line="350" w:lineRule="atLeast"/>
        <w:ind w:left="300"/>
        <w:jc w:val="both"/>
        <w:rPr>
          <w:b/>
        </w:rPr>
      </w:pPr>
      <w:r w:rsidRPr="00BB5453">
        <w:rPr>
          <w:b/>
          <w:lang w:val="en-US"/>
        </w:rPr>
        <w:t xml:space="preserve">II </w:t>
      </w:r>
      <w:r w:rsidRPr="00BB5453">
        <w:rPr>
          <w:b/>
        </w:rPr>
        <w:t>часть карточки</w:t>
      </w:r>
    </w:p>
    <w:p w:rsidR="00BB5453" w:rsidRDefault="00BB5453" w:rsidP="00BB5453">
      <w:pPr>
        <w:pStyle w:val="dash041e005f0431005f044b005f0447005f043d005f044b005f0439"/>
        <w:numPr>
          <w:ilvl w:val="0"/>
          <w:numId w:val="7"/>
        </w:numPr>
        <w:spacing w:line="350" w:lineRule="atLeast"/>
        <w:jc w:val="both"/>
      </w:pPr>
      <w:r>
        <w:t>Выполни задания №№ 650, 651</w:t>
      </w:r>
    </w:p>
    <w:p w:rsidR="00BB5453" w:rsidRDefault="00BB5453" w:rsidP="00BB5453">
      <w:pPr>
        <w:pStyle w:val="dash041e005f0431005f044b005f0447005f043d005f044b005f0439"/>
        <w:numPr>
          <w:ilvl w:val="0"/>
          <w:numId w:val="7"/>
        </w:numPr>
        <w:spacing w:line="350" w:lineRule="atLeast"/>
        <w:jc w:val="both"/>
      </w:pPr>
      <w:r>
        <w:t>Объясни партнёру упражнения №№ 644, 645, 647,648</w:t>
      </w:r>
    </w:p>
    <w:p w:rsidR="00BB5453" w:rsidRDefault="00BB5453" w:rsidP="00BB5453">
      <w:pPr>
        <w:pStyle w:val="dash041e005f0431005f044b005f0447005f043d005f044b005f0439"/>
        <w:numPr>
          <w:ilvl w:val="0"/>
          <w:numId w:val="7"/>
        </w:numPr>
        <w:spacing w:line="350" w:lineRule="atLeast"/>
        <w:jc w:val="both"/>
      </w:pPr>
      <w:r>
        <w:t>Выслушай теоретический материал из</w:t>
      </w:r>
      <w:r w:rsidR="00665E13">
        <w:t xml:space="preserve"> карточки партнера</w:t>
      </w:r>
    </w:p>
    <w:p w:rsidR="00665E13" w:rsidRDefault="00665E13" w:rsidP="00BB5453">
      <w:pPr>
        <w:pStyle w:val="dash041e005f0431005f044b005f0447005f043d005f044b005f0439"/>
        <w:numPr>
          <w:ilvl w:val="0"/>
          <w:numId w:val="7"/>
        </w:numPr>
        <w:spacing w:line="350" w:lineRule="atLeast"/>
        <w:jc w:val="both"/>
      </w:pPr>
      <w:r>
        <w:t>Задай по прослушанному материалу вопросы</w:t>
      </w:r>
    </w:p>
    <w:p w:rsidR="00665E13" w:rsidRDefault="00665E13" w:rsidP="00BB5453">
      <w:pPr>
        <w:pStyle w:val="dash041e005f0431005f044b005f0447005f043d005f044b005f0439"/>
        <w:numPr>
          <w:ilvl w:val="0"/>
          <w:numId w:val="7"/>
        </w:numPr>
        <w:spacing w:line="350" w:lineRule="atLeast"/>
        <w:jc w:val="both"/>
      </w:pPr>
      <w:r>
        <w:t>Обменяйся карточками с партнёром.</w:t>
      </w:r>
    </w:p>
    <w:p w:rsidR="00E448F6" w:rsidRDefault="00E448F6" w:rsidP="00E448F6">
      <w:pPr>
        <w:pStyle w:val="dash041e005f0431005f044b005f0447005f043d005f044b005f0439"/>
        <w:spacing w:line="350" w:lineRule="atLeast"/>
        <w:ind w:left="300"/>
        <w:jc w:val="both"/>
      </w:pPr>
      <w:r>
        <w:rPr>
          <w:b/>
        </w:rPr>
        <w:t>Карточка №4.</w:t>
      </w:r>
      <w:r>
        <w:t xml:space="preserve"> Система двух уравнений с двумя неизвестными. Решение задач с помощью линейных уравнений.</w:t>
      </w:r>
    </w:p>
    <w:p w:rsidR="00E448F6" w:rsidRDefault="00E448F6" w:rsidP="00E448F6">
      <w:pPr>
        <w:pStyle w:val="dash041e005f0431005f044b005f0447005f043d005f044b005f0439"/>
        <w:spacing w:line="350" w:lineRule="atLeast"/>
        <w:ind w:left="300"/>
        <w:jc w:val="both"/>
      </w:pPr>
      <w:r>
        <w:rPr>
          <w:b/>
          <w:lang w:val="en-US"/>
        </w:rPr>
        <w:t xml:space="preserve">I </w:t>
      </w:r>
      <w:r>
        <w:rPr>
          <w:b/>
        </w:rPr>
        <w:t>часть карточки</w:t>
      </w:r>
    </w:p>
    <w:p w:rsidR="00E448F6" w:rsidRDefault="00E448F6" w:rsidP="00E448F6">
      <w:pPr>
        <w:pStyle w:val="dash041e005f0431005f044b005f0447005f043d005f044b005f0439"/>
        <w:numPr>
          <w:ilvl w:val="0"/>
          <w:numId w:val="8"/>
        </w:numPr>
        <w:spacing w:line="350" w:lineRule="atLeast"/>
        <w:jc w:val="both"/>
      </w:pPr>
      <w:r>
        <w:t>Прочитай карточку</w:t>
      </w:r>
    </w:p>
    <w:p w:rsidR="00E448F6" w:rsidRDefault="00E448F6" w:rsidP="00E448F6">
      <w:pPr>
        <w:pStyle w:val="dash041e005f0431005f044b005f0447005f043d005f044b005f0439"/>
        <w:numPr>
          <w:ilvl w:val="0"/>
          <w:numId w:val="8"/>
        </w:numPr>
        <w:spacing w:line="350" w:lineRule="atLeast"/>
        <w:jc w:val="both"/>
      </w:pPr>
      <w:proofErr w:type="gramStart"/>
      <w:r>
        <w:t>Просмотри теоретический материал на стр. 144-145 (</w:t>
      </w:r>
      <w:r w:rsidR="00320AD7">
        <w:t>Колягин Ю.М.,Ш</w:t>
      </w:r>
      <w:r>
        <w:t>.А.Алимов.</w:t>
      </w:r>
      <w:proofErr w:type="gramEnd"/>
      <w:r>
        <w:t xml:space="preserve"> </w:t>
      </w:r>
      <w:proofErr w:type="gramStart"/>
      <w:r>
        <w:t>Алгебра 7 класс) Разбери задания № 617 и 618.</w:t>
      </w:r>
      <w:proofErr w:type="gramEnd"/>
      <w:r>
        <w:t xml:space="preserve"> Разбери те</w:t>
      </w:r>
      <w:r w:rsidR="00180752">
        <w:t>оретический материал на стр. 159-160</w:t>
      </w:r>
    </w:p>
    <w:p w:rsidR="00E448F6" w:rsidRDefault="00E448F6" w:rsidP="00E448F6">
      <w:pPr>
        <w:pStyle w:val="dash041e005f0431005f044b005f0447005f043d005f044b005f0439"/>
        <w:numPr>
          <w:ilvl w:val="0"/>
          <w:numId w:val="8"/>
        </w:numPr>
        <w:spacing w:line="350" w:lineRule="atLeast"/>
        <w:jc w:val="both"/>
      </w:pPr>
      <w:r>
        <w:t xml:space="preserve">Сделай </w:t>
      </w:r>
      <w:r w:rsidR="00180752">
        <w:t>упражнения №№ 653, 655, 657, 659</w:t>
      </w:r>
    </w:p>
    <w:p w:rsidR="00E448F6" w:rsidRDefault="00E448F6" w:rsidP="00E448F6">
      <w:pPr>
        <w:pStyle w:val="dash041e005f0431005f044b005f0447005f043d005f044b005f0439"/>
        <w:numPr>
          <w:ilvl w:val="0"/>
          <w:numId w:val="8"/>
        </w:numPr>
        <w:spacing w:line="350" w:lineRule="atLeast"/>
        <w:jc w:val="both"/>
      </w:pPr>
      <w:r>
        <w:t>Проверь упражнения</w:t>
      </w:r>
      <w:r w:rsidR="00180752">
        <w:t>. Сравни с ответом</w:t>
      </w:r>
    </w:p>
    <w:p w:rsidR="00E448F6" w:rsidRDefault="00E448F6" w:rsidP="00E448F6">
      <w:pPr>
        <w:pStyle w:val="dash041e005f0431005f044b005f0447005f043d005f044b005f0439"/>
        <w:spacing w:line="350" w:lineRule="atLeast"/>
        <w:ind w:left="300"/>
        <w:jc w:val="both"/>
        <w:rPr>
          <w:b/>
        </w:rPr>
      </w:pPr>
      <w:r w:rsidRPr="00BB5453">
        <w:rPr>
          <w:b/>
          <w:lang w:val="en-US"/>
        </w:rPr>
        <w:t>II</w:t>
      </w:r>
      <w:r w:rsidRPr="00180752">
        <w:rPr>
          <w:b/>
        </w:rPr>
        <w:t xml:space="preserve"> </w:t>
      </w:r>
      <w:r w:rsidRPr="00BB5453">
        <w:rPr>
          <w:b/>
        </w:rPr>
        <w:t>часть карточки</w:t>
      </w:r>
    </w:p>
    <w:p w:rsidR="00E448F6" w:rsidRDefault="00180752" w:rsidP="00E448F6">
      <w:pPr>
        <w:pStyle w:val="dash041e005f0431005f044b005f0447005f043d005f044b005f0439"/>
        <w:numPr>
          <w:ilvl w:val="0"/>
          <w:numId w:val="8"/>
        </w:numPr>
        <w:spacing w:line="350" w:lineRule="atLeast"/>
        <w:jc w:val="both"/>
      </w:pPr>
      <w:r>
        <w:t>Выполни задания №№ 669, 670</w:t>
      </w:r>
    </w:p>
    <w:p w:rsidR="00E448F6" w:rsidRDefault="00E448F6" w:rsidP="00E448F6">
      <w:pPr>
        <w:pStyle w:val="dash041e005f0431005f044b005f0447005f043d005f044b005f0439"/>
        <w:numPr>
          <w:ilvl w:val="0"/>
          <w:numId w:val="8"/>
        </w:numPr>
        <w:spacing w:line="350" w:lineRule="atLeast"/>
        <w:jc w:val="both"/>
      </w:pPr>
      <w:r>
        <w:lastRenderedPageBreak/>
        <w:t>Об</w:t>
      </w:r>
      <w:r w:rsidR="00180752">
        <w:t>ъясни партнёру упражнения №№ 653, 655, 657,659</w:t>
      </w:r>
    </w:p>
    <w:p w:rsidR="00E448F6" w:rsidRDefault="00E448F6" w:rsidP="00E448F6">
      <w:pPr>
        <w:pStyle w:val="dash041e005f0431005f044b005f0447005f043d005f044b005f0439"/>
        <w:numPr>
          <w:ilvl w:val="0"/>
          <w:numId w:val="8"/>
        </w:numPr>
        <w:spacing w:line="350" w:lineRule="atLeast"/>
        <w:jc w:val="both"/>
      </w:pPr>
      <w:r>
        <w:t>Выслушай теоретический материал из карточки партнера</w:t>
      </w:r>
    </w:p>
    <w:p w:rsidR="00E448F6" w:rsidRDefault="00E448F6" w:rsidP="00E448F6">
      <w:pPr>
        <w:pStyle w:val="dash041e005f0431005f044b005f0447005f043d005f044b005f0439"/>
        <w:numPr>
          <w:ilvl w:val="0"/>
          <w:numId w:val="8"/>
        </w:numPr>
        <w:spacing w:line="350" w:lineRule="atLeast"/>
        <w:jc w:val="both"/>
      </w:pPr>
      <w:r>
        <w:t>Задай по прослушанному материалу вопросы</w:t>
      </w:r>
    </w:p>
    <w:p w:rsidR="00180752" w:rsidRDefault="00E448F6" w:rsidP="00180752">
      <w:pPr>
        <w:pStyle w:val="dash041e005f0431005f044b005f0447005f043d005f044b005f0439"/>
        <w:numPr>
          <w:ilvl w:val="0"/>
          <w:numId w:val="8"/>
        </w:numPr>
        <w:spacing w:line="350" w:lineRule="atLeast"/>
        <w:jc w:val="both"/>
      </w:pPr>
      <w:r>
        <w:t>Обменяйся карточками с партнёром.</w:t>
      </w:r>
    </w:p>
    <w:p w:rsidR="00180752" w:rsidRDefault="00180752" w:rsidP="00180752">
      <w:pPr>
        <w:pStyle w:val="dash041e005f0431005f044b005f0447005f043d005f044b005f0439"/>
        <w:spacing w:line="350" w:lineRule="atLeast"/>
        <w:ind w:left="660"/>
        <w:jc w:val="both"/>
      </w:pPr>
      <w:r>
        <w:t xml:space="preserve">Применение методик КСО на уроках математики позволяет интенсифицировать процесс обучения, а также повышает квалификацию учителя. Учитель на этих уроках активно включается в процесс обучения, находится  как бы внутри него, глубже познаёт учащихся, а </w:t>
      </w:r>
      <w:proofErr w:type="gramStart"/>
      <w:r>
        <w:t>значит более продуктивно работает</w:t>
      </w:r>
      <w:proofErr w:type="gramEnd"/>
      <w:r>
        <w:t>.</w:t>
      </w:r>
    </w:p>
    <w:p w:rsidR="00E448F6" w:rsidRPr="00E448F6" w:rsidRDefault="00E448F6" w:rsidP="00E448F6">
      <w:pPr>
        <w:pStyle w:val="dash041e005f0431005f044b005f0447005f043d005f044b005f0439"/>
        <w:spacing w:line="350" w:lineRule="atLeast"/>
        <w:ind w:left="660"/>
        <w:jc w:val="both"/>
      </w:pPr>
    </w:p>
    <w:p w:rsidR="000573C2" w:rsidRPr="000573C2" w:rsidRDefault="000573C2" w:rsidP="000573C2">
      <w:pPr>
        <w:rPr>
          <w:sz w:val="24"/>
          <w:szCs w:val="24"/>
        </w:rPr>
      </w:pPr>
    </w:p>
    <w:sectPr w:rsidR="000573C2" w:rsidRPr="000573C2" w:rsidSect="0045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D11DF"/>
    <w:multiLevelType w:val="hybridMultilevel"/>
    <w:tmpl w:val="7A686434"/>
    <w:lvl w:ilvl="0" w:tplc="4DBA701C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1C931D1"/>
    <w:multiLevelType w:val="hybridMultilevel"/>
    <w:tmpl w:val="95D0C2F2"/>
    <w:lvl w:ilvl="0" w:tplc="0DEA0B3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367616D1"/>
    <w:multiLevelType w:val="hybridMultilevel"/>
    <w:tmpl w:val="E6D4ED7C"/>
    <w:lvl w:ilvl="0" w:tplc="041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3">
    <w:nsid w:val="42807203"/>
    <w:multiLevelType w:val="hybridMultilevel"/>
    <w:tmpl w:val="ECE48470"/>
    <w:lvl w:ilvl="0" w:tplc="C16CE9E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22D4373"/>
    <w:multiLevelType w:val="hybridMultilevel"/>
    <w:tmpl w:val="3A7E5C42"/>
    <w:lvl w:ilvl="0" w:tplc="4F5CD3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A151350"/>
    <w:multiLevelType w:val="hybridMultilevel"/>
    <w:tmpl w:val="683076A2"/>
    <w:lvl w:ilvl="0" w:tplc="08CAAC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43F1165"/>
    <w:multiLevelType w:val="hybridMultilevel"/>
    <w:tmpl w:val="9A9864B6"/>
    <w:lvl w:ilvl="0" w:tplc="3B2A1308">
      <w:start w:val="1"/>
      <w:numFmt w:val="decimal"/>
      <w:lvlText w:val="%1."/>
      <w:lvlJc w:val="left"/>
      <w:pPr>
        <w:ind w:left="1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7">
    <w:nsid w:val="773156A1"/>
    <w:multiLevelType w:val="hybridMultilevel"/>
    <w:tmpl w:val="E88CD606"/>
    <w:lvl w:ilvl="0" w:tplc="07EAE86A">
      <w:start w:val="1"/>
      <w:numFmt w:val="decimal"/>
      <w:lvlText w:val="%1."/>
      <w:lvlJc w:val="left"/>
      <w:pPr>
        <w:ind w:left="10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73C2"/>
    <w:rsid w:val="00011468"/>
    <w:rsid w:val="00033FA1"/>
    <w:rsid w:val="000573C2"/>
    <w:rsid w:val="0009635B"/>
    <w:rsid w:val="000A3022"/>
    <w:rsid w:val="000D5D1A"/>
    <w:rsid w:val="00123413"/>
    <w:rsid w:val="00180752"/>
    <w:rsid w:val="002D3394"/>
    <w:rsid w:val="00320AD7"/>
    <w:rsid w:val="003C7E9E"/>
    <w:rsid w:val="00415CE2"/>
    <w:rsid w:val="00457E52"/>
    <w:rsid w:val="0046429C"/>
    <w:rsid w:val="00480444"/>
    <w:rsid w:val="0049062F"/>
    <w:rsid w:val="00550082"/>
    <w:rsid w:val="0055364D"/>
    <w:rsid w:val="006454E6"/>
    <w:rsid w:val="00646535"/>
    <w:rsid w:val="00665E13"/>
    <w:rsid w:val="00844E62"/>
    <w:rsid w:val="00862951"/>
    <w:rsid w:val="008819F6"/>
    <w:rsid w:val="0096428C"/>
    <w:rsid w:val="009B4BD2"/>
    <w:rsid w:val="009B545C"/>
    <w:rsid w:val="00A812CE"/>
    <w:rsid w:val="00B71DE3"/>
    <w:rsid w:val="00BB5453"/>
    <w:rsid w:val="00C87D10"/>
    <w:rsid w:val="00C93676"/>
    <w:rsid w:val="00D37649"/>
    <w:rsid w:val="00DD30C0"/>
    <w:rsid w:val="00DF552F"/>
    <w:rsid w:val="00E448F6"/>
    <w:rsid w:val="00EE074E"/>
    <w:rsid w:val="00F1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44E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44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2016-09-16T19:02:00Z</dcterms:created>
  <dcterms:modified xsi:type="dcterms:W3CDTF">2021-02-13T13:21:00Z</dcterms:modified>
</cp:coreProperties>
</file>