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FE95" w14:textId="2367EE52" w:rsidR="006E54DB" w:rsidRDefault="007F3FEE" w:rsidP="00CA547A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</w:t>
      </w:r>
    </w:p>
    <w:p w14:paraId="0918F90F" w14:textId="77777777" w:rsidR="007F3FEE" w:rsidRDefault="007F3FEE" w:rsidP="00D83387">
      <w:pPr>
        <w:jc w:val="right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</w:t>
      </w:r>
    </w:p>
    <w:p w14:paraId="394A08D2" w14:textId="77777777" w:rsidR="007F3FEE" w:rsidRPr="007F3FEE" w:rsidRDefault="007F3FEE" w:rsidP="007F3FEE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353535"/>
          <w:sz w:val="32"/>
          <w:szCs w:val="32"/>
          <w:lang w:eastAsia="en-US"/>
        </w:rPr>
      </w:pPr>
      <w:r w:rsidRPr="007F3FEE">
        <w:rPr>
          <w:rFonts w:eastAsiaTheme="minorHAnsi"/>
          <w:b/>
          <w:bCs/>
          <w:i/>
          <w:iCs/>
          <w:color w:val="353535"/>
          <w:sz w:val="32"/>
          <w:szCs w:val="32"/>
          <w:lang w:eastAsia="en-US"/>
        </w:rPr>
        <w:t xml:space="preserve">Услышать мелодию души: музыка как средство раскрытия героев в романе «Обломов». </w:t>
      </w:r>
    </w:p>
    <w:p w14:paraId="0439D26B" w14:textId="77777777" w:rsidR="007F3FEE" w:rsidRDefault="007F3FEE" w:rsidP="00D83387">
      <w:pPr>
        <w:jc w:val="right"/>
        <w:rPr>
          <w:i/>
          <w:iCs/>
          <w:color w:val="FF0000"/>
          <w:sz w:val="32"/>
          <w:szCs w:val="32"/>
        </w:rPr>
      </w:pPr>
    </w:p>
    <w:p w14:paraId="03246127" w14:textId="1E17703F" w:rsidR="00D83387" w:rsidRPr="00D83387" w:rsidRDefault="00D83387" w:rsidP="00D83387">
      <w:pPr>
        <w:jc w:val="right"/>
        <w:rPr>
          <w:i/>
          <w:iCs/>
          <w:color w:val="FF0000"/>
          <w:sz w:val="32"/>
          <w:szCs w:val="32"/>
        </w:rPr>
      </w:pPr>
      <w:r w:rsidRPr="00D83387">
        <w:rPr>
          <w:i/>
          <w:iCs/>
          <w:color w:val="FF0000"/>
          <w:sz w:val="32"/>
          <w:szCs w:val="32"/>
        </w:rPr>
        <w:t>«Музыка – высшее в мире искусство»</w:t>
      </w:r>
    </w:p>
    <w:p w14:paraId="49D789BD" w14:textId="314D2174" w:rsidR="00D83387" w:rsidRDefault="00D83387" w:rsidP="00D83387">
      <w:pPr>
        <w:jc w:val="right"/>
        <w:rPr>
          <w:i/>
          <w:iCs/>
          <w:sz w:val="36"/>
          <w:szCs w:val="36"/>
        </w:rPr>
      </w:pPr>
      <w:proofErr w:type="spellStart"/>
      <w:r w:rsidRPr="00D83387">
        <w:rPr>
          <w:i/>
          <w:iCs/>
          <w:color w:val="FF0000"/>
          <w:sz w:val="32"/>
          <w:szCs w:val="32"/>
        </w:rPr>
        <w:t>Л.Н.Толстой</w:t>
      </w:r>
      <w:proofErr w:type="spellEnd"/>
    </w:p>
    <w:p w14:paraId="6FA5F1C6" w14:textId="4C392161" w:rsidR="009E69A0" w:rsidRDefault="00CA547A" w:rsidP="00CA547A">
      <w:pPr>
        <w:rPr>
          <w:color w:val="000000" w:themeColor="text1"/>
          <w:sz w:val="28"/>
          <w:szCs w:val="28"/>
        </w:rPr>
      </w:pPr>
      <w:r w:rsidRPr="00CA547A">
        <w:rPr>
          <w:sz w:val="28"/>
          <w:szCs w:val="28"/>
        </w:rPr>
        <w:t xml:space="preserve">В произведениях мировой литературы нередко можно встретить аллюзии на известные музыкальные композиции. Это связано прежде всего с тем, что музыка всегда была неотъемлемой частью жизни дворянского общества. </w:t>
      </w:r>
      <w:r w:rsidRPr="00CA547A">
        <w:rPr>
          <w:color w:val="000000" w:themeColor="text1"/>
          <w:sz w:val="28"/>
          <w:szCs w:val="28"/>
          <w:shd w:val="clear" w:color="auto" w:fill="FFFFFF"/>
        </w:rPr>
        <w:t xml:space="preserve">Занятия музыкой считались в этой среде, прежде всего признаком тонкого европейского воспитания и светской галантности. </w:t>
      </w:r>
      <w:r w:rsidRPr="00CA547A">
        <w:rPr>
          <w:color w:val="000000" w:themeColor="text1"/>
          <w:sz w:val="28"/>
          <w:szCs w:val="28"/>
        </w:rPr>
        <w:t>Умение не только музицировать, но и сочинять музыкальные произведения было одной из основ дворянского воспитания, являлось не исключением, а нормой.</w:t>
      </w:r>
      <w:r w:rsidR="00D83387">
        <w:rPr>
          <w:color w:val="000000" w:themeColor="text1"/>
          <w:sz w:val="28"/>
          <w:szCs w:val="28"/>
        </w:rPr>
        <w:t xml:space="preserve"> </w:t>
      </w:r>
    </w:p>
    <w:p w14:paraId="2C5CA80F" w14:textId="63F9791B" w:rsidR="00F52FB8" w:rsidRDefault="00F52FB8" w:rsidP="00CA54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романе Ивана Гончарова «Обломов» мотив музыки звучит неоднократно.</w:t>
      </w:r>
      <w:r w:rsidR="00B74502">
        <w:rPr>
          <w:color w:val="000000" w:themeColor="text1"/>
          <w:sz w:val="28"/>
          <w:szCs w:val="28"/>
        </w:rPr>
        <w:t xml:space="preserve"> Изучить эту особенность необходимо для полноты понимания авторского замысла и раскрытия образов героев. </w:t>
      </w:r>
      <w:r>
        <w:rPr>
          <w:color w:val="000000" w:themeColor="text1"/>
          <w:sz w:val="28"/>
          <w:szCs w:val="28"/>
        </w:rPr>
        <w:t xml:space="preserve"> Музыкальные вкусы и предпочтения многое могут рассказать о внутреннем мире, мировоззрениях</w:t>
      </w:r>
      <w:r w:rsidR="00651DDA">
        <w:rPr>
          <w:color w:val="000000" w:themeColor="text1"/>
          <w:sz w:val="28"/>
          <w:szCs w:val="28"/>
        </w:rPr>
        <w:t xml:space="preserve"> людей</w:t>
      </w:r>
      <w:r w:rsidR="00B74502">
        <w:rPr>
          <w:color w:val="000000" w:themeColor="text1"/>
          <w:sz w:val="28"/>
          <w:szCs w:val="28"/>
        </w:rPr>
        <w:t>. История отношений Обломова и Ольги Ильинской – один из двух важнейших сюжетных узлов романа. Динамика любовной линии была бы не полноценна без яркого музыкального сопровождения. «</w:t>
      </w:r>
      <w:proofErr w:type="spellStart"/>
      <w:r w:rsidR="00B74502">
        <w:rPr>
          <w:color w:val="000000" w:themeColor="text1"/>
          <w:sz w:val="28"/>
          <w:szCs w:val="28"/>
          <w:lang w:val="en-US"/>
        </w:rPr>
        <w:t>Casta</w:t>
      </w:r>
      <w:proofErr w:type="spellEnd"/>
      <w:r w:rsidR="00B74502" w:rsidRPr="00651DDA">
        <w:rPr>
          <w:color w:val="000000" w:themeColor="text1"/>
          <w:sz w:val="28"/>
          <w:szCs w:val="28"/>
        </w:rPr>
        <w:t xml:space="preserve"> </w:t>
      </w:r>
      <w:r w:rsidR="00B74502">
        <w:rPr>
          <w:color w:val="000000" w:themeColor="text1"/>
          <w:sz w:val="28"/>
          <w:szCs w:val="28"/>
          <w:lang w:val="en-US"/>
        </w:rPr>
        <w:t>Diva</w:t>
      </w:r>
      <w:r w:rsidR="00B74502">
        <w:rPr>
          <w:color w:val="000000" w:themeColor="text1"/>
          <w:sz w:val="28"/>
          <w:szCs w:val="28"/>
        </w:rPr>
        <w:t xml:space="preserve">» </w:t>
      </w:r>
      <w:r w:rsidR="00651DDA">
        <w:rPr>
          <w:color w:val="000000" w:themeColor="text1"/>
          <w:sz w:val="28"/>
          <w:szCs w:val="28"/>
        </w:rPr>
        <w:t>становится лейтмотивом всего романа. Впервые она звучит в пятой главе второй части, прекрасное исполнение Ольгой каватины поражает Обломова, вызывает восхищение в его сердце, сильнейшее волнение в душе. Подобная восприимчивость к музыке говорит о чувствительном, сопереживающем сердце героя. («От слов, от звуков</w:t>
      </w:r>
      <w:r w:rsidR="00D7047A">
        <w:rPr>
          <w:color w:val="000000" w:themeColor="text1"/>
          <w:sz w:val="28"/>
          <w:szCs w:val="28"/>
        </w:rPr>
        <w:t>…билось сердце, дрожали нервы, глаза искрились и заплывали слезами»</w:t>
      </w:r>
      <w:proofErr w:type="gramStart"/>
      <w:r w:rsidR="00D7047A">
        <w:rPr>
          <w:color w:val="000000" w:themeColor="text1"/>
          <w:sz w:val="28"/>
          <w:szCs w:val="28"/>
        </w:rPr>
        <w:t>)</w:t>
      </w:r>
      <w:proofErr w:type="gramEnd"/>
      <w:r w:rsidR="00D7047A">
        <w:rPr>
          <w:color w:val="000000" w:themeColor="text1"/>
          <w:sz w:val="28"/>
          <w:szCs w:val="28"/>
        </w:rPr>
        <w:t xml:space="preserve"> В чем</w:t>
      </w:r>
      <w:r w:rsidR="003A133F">
        <w:rPr>
          <w:color w:val="000000" w:themeColor="text1"/>
          <w:sz w:val="28"/>
          <w:szCs w:val="28"/>
        </w:rPr>
        <w:t xml:space="preserve"> же</w:t>
      </w:r>
      <w:r w:rsidR="00D7047A">
        <w:rPr>
          <w:color w:val="000000" w:themeColor="text1"/>
          <w:sz w:val="28"/>
          <w:szCs w:val="28"/>
        </w:rPr>
        <w:t xml:space="preserve"> особенность «</w:t>
      </w:r>
      <w:proofErr w:type="spellStart"/>
      <w:r w:rsidR="00D7047A">
        <w:rPr>
          <w:color w:val="000000" w:themeColor="text1"/>
          <w:sz w:val="28"/>
          <w:szCs w:val="28"/>
          <w:lang w:val="en-US"/>
        </w:rPr>
        <w:t>Casta</w:t>
      </w:r>
      <w:proofErr w:type="spellEnd"/>
      <w:r w:rsidR="00D7047A" w:rsidRPr="00D7047A">
        <w:rPr>
          <w:color w:val="000000" w:themeColor="text1"/>
          <w:sz w:val="28"/>
          <w:szCs w:val="28"/>
        </w:rPr>
        <w:t xml:space="preserve"> </w:t>
      </w:r>
      <w:r w:rsidR="00D7047A">
        <w:rPr>
          <w:color w:val="000000" w:themeColor="text1"/>
          <w:sz w:val="28"/>
          <w:szCs w:val="28"/>
          <w:lang w:val="en-US"/>
        </w:rPr>
        <w:t>Diva</w:t>
      </w:r>
      <w:r w:rsidR="00D7047A">
        <w:rPr>
          <w:color w:val="000000" w:themeColor="text1"/>
          <w:sz w:val="28"/>
          <w:szCs w:val="28"/>
        </w:rPr>
        <w:t xml:space="preserve">»? </w:t>
      </w:r>
    </w:p>
    <w:p w14:paraId="385081B5" w14:textId="50ADD8E1" w:rsidR="003A133F" w:rsidRPr="00633E84" w:rsidRDefault="00D7047A" w:rsidP="00633E84"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  <w:lang w:val="en-US"/>
        </w:rPr>
        <w:t>Casta</w:t>
      </w:r>
      <w:proofErr w:type="spellEnd"/>
      <w:r w:rsidRPr="00D704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Diva</w:t>
      </w:r>
      <w:r>
        <w:rPr>
          <w:color w:val="000000" w:themeColor="text1"/>
          <w:sz w:val="28"/>
          <w:szCs w:val="28"/>
        </w:rPr>
        <w:t xml:space="preserve">» - известнейшая каватина из оперы «Норма» итальянского композитора Винченцо </w:t>
      </w:r>
      <w:proofErr w:type="spellStart"/>
      <w:r>
        <w:rPr>
          <w:color w:val="000000" w:themeColor="text1"/>
          <w:sz w:val="28"/>
          <w:szCs w:val="28"/>
        </w:rPr>
        <w:t>Биллини</w:t>
      </w:r>
      <w:proofErr w:type="spellEnd"/>
      <w:r>
        <w:rPr>
          <w:color w:val="000000" w:themeColor="text1"/>
          <w:sz w:val="28"/>
          <w:szCs w:val="28"/>
        </w:rPr>
        <w:t>.</w:t>
      </w:r>
      <w:r w:rsidR="00633E84">
        <w:t xml:space="preserve"> </w:t>
      </w:r>
      <w:r w:rsidRPr="00D7047A">
        <w:rPr>
          <w:color w:val="000000"/>
          <w:sz w:val="28"/>
          <w:szCs w:val="28"/>
        </w:rPr>
        <w:t xml:space="preserve">Либретто «Нормы» переносит нас примерно в </w:t>
      </w:r>
      <w:r w:rsidR="003A133F">
        <w:rPr>
          <w:color w:val="000000"/>
          <w:sz w:val="28"/>
          <w:szCs w:val="28"/>
        </w:rPr>
        <w:t>пятидесятый</w:t>
      </w:r>
      <w:r w:rsidRPr="00D7047A">
        <w:rPr>
          <w:color w:val="000000"/>
          <w:sz w:val="28"/>
          <w:szCs w:val="28"/>
        </w:rPr>
        <w:t xml:space="preserve"> год до нашей эры в Галлию, захваченную римскими легионами Цезаря.</w:t>
      </w:r>
      <w:r w:rsidR="003A133F">
        <w:rPr>
          <w:color w:val="000000"/>
          <w:sz w:val="28"/>
          <w:szCs w:val="28"/>
        </w:rPr>
        <w:t xml:space="preserve"> </w:t>
      </w:r>
      <w:r w:rsidRPr="00D7047A">
        <w:rPr>
          <w:color w:val="000000"/>
          <w:sz w:val="28"/>
          <w:szCs w:val="28"/>
        </w:rPr>
        <w:t>Главн</w:t>
      </w:r>
      <w:r w:rsidR="00361BF3">
        <w:rPr>
          <w:color w:val="000000"/>
          <w:sz w:val="28"/>
          <w:szCs w:val="28"/>
        </w:rPr>
        <w:t>ая</w:t>
      </w:r>
      <w:r w:rsidRPr="00D7047A">
        <w:rPr>
          <w:color w:val="000000"/>
          <w:sz w:val="28"/>
          <w:szCs w:val="28"/>
        </w:rPr>
        <w:t xml:space="preserve"> геро</w:t>
      </w:r>
      <w:r w:rsidR="000D0B83">
        <w:rPr>
          <w:color w:val="000000"/>
          <w:sz w:val="28"/>
          <w:szCs w:val="28"/>
        </w:rPr>
        <w:t xml:space="preserve">иня Норма, дочь </w:t>
      </w:r>
      <w:r w:rsidRPr="00D7047A">
        <w:rPr>
          <w:color w:val="000000"/>
          <w:sz w:val="28"/>
          <w:szCs w:val="28"/>
        </w:rPr>
        <w:t>верховн</w:t>
      </w:r>
      <w:r w:rsidR="000D0B83">
        <w:rPr>
          <w:color w:val="000000"/>
          <w:sz w:val="28"/>
          <w:szCs w:val="28"/>
        </w:rPr>
        <w:t>ого</w:t>
      </w:r>
      <w:r w:rsidRPr="00D7047A">
        <w:rPr>
          <w:color w:val="000000"/>
          <w:sz w:val="28"/>
          <w:szCs w:val="28"/>
        </w:rPr>
        <w:t xml:space="preserve"> жрец</w:t>
      </w:r>
      <w:r w:rsidR="000D0B83">
        <w:rPr>
          <w:color w:val="000000"/>
          <w:sz w:val="28"/>
          <w:szCs w:val="28"/>
        </w:rPr>
        <w:t>а</w:t>
      </w:r>
      <w:r w:rsidRPr="00D7047A">
        <w:rPr>
          <w:color w:val="000000"/>
          <w:sz w:val="28"/>
          <w:szCs w:val="28"/>
        </w:rPr>
        <w:t xml:space="preserve"> друидов,</w:t>
      </w:r>
      <w:r w:rsidR="000D0B83">
        <w:rPr>
          <w:color w:val="000000"/>
          <w:sz w:val="28"/>
          <w:szCs w:val="28"/>
        </w:rPr>
        <w:t xml:space="preserve"> имеет тайную связь</w:t>
      </w:r>
      <w:r w:rsidRPr="00D7047A">
        <w:rPr>
          <w:color w:val="000000"/>
          <w:sz w:val="28"/>
          <w:szCs w:val="28"/>
        </w:rPr>
        <w:t xml:space="preserve"> </w:t>
      </w:r>
      <w:r w:rsidR="000D0B83">
        <w:rPr>
          <w:color w:val="000000"/>
          <w:sz w:val="28"/>
          <w:szCs w:val="28"/>
        </w:rPr>
        <w:t xml:space="preserve">с </w:t>
      </w:r>
      <w:r w:rsidRPr="00D7047A">
        <w:rPr>
          <w:color w:val="000000"/>
          <w:sz w:val="28"/>
          <w:szCs w:val="28"/>
        </w:rPr>
        <w:t>римски</w:t>
      </w:r>
      <w:r w:rsidR="000D0B83">
        <w:rPr>
          <w:color w:val="000000"/>
          <w:sz w:val="28"/>
          <w:szCs w:val="28"/>
        </w:rPr>
        <w:t>м</w:t>
      </w:r>
      <w:r w:rsidRPr="00D7047A">
        <w:rPr>
          <w:color w:val="000000"/>
          <w:sz w:val="28"/>
          <w:szCs w:val="28"/>
        </w:rPr>
        <w:t xml:space="preserve"> проконсул </w:t>
      </w:r>
      <w:proofErr w:type="spellStart"/>
      <w:r w:rsidRPr="00D7047A">
        <w:rPr>
          <w:color w:val="000000"/>
          <w:sz w:val="28"/>
          <w:szCs w:val="28"/>
        </w:rPr>
        <w:t>Поллион</w:t>
      </w:r>
      <w:r w:rsidR="000D0B83">
        <w:rPr>
          <w:color w:val="000000"/>
          <w:sz w:val="28"/>
          <w:szCs w:val="28"/>
        </w:rPr>
        <w:t>ом</w:t>
      </w:r>
      <w:proofErr w:type="spellEnd"/>
      <w:r w:rsidRPr="00D7047A">
        <w:rPr>
          <w:color w:val="000000"/>
          <w:sz w:val="28"/>
          <w:szCs w:val="28"/>
        </w:rPr>
        <w:t xml:space="preserve">. У Нормы с </w:t>
      </w:r>
      <w:proofErr w:type="spellStart"/>
      <w:r w:rsidRPr="00D7047A">
        <w:rPr>
          <w:color w:val="000000"/>
          <w:sz w:val="28"/>
          <w:szCs w:val="28"/>
        </w:rPr>
        <w:t>Поллионом</w:t>
      </w:r>
      <w:proofErr w:type="spellEnd"/>
      <w:r w:rsidRPr="00D7047A">
        <w:rPr>
          <w:color w:val="000000"/>
          <w:sz w:val="28"/>
          <w:szCs w:val="28"/>
        </w:rPr>
        <w:t xml:space="preserve"> двое детей, но он страстно влюблён в другую – </w:t>
      </w:r>
      <w:proofErr w:type="spellStart"/>
      <w:r w:rsidRPr="00D7047A">
        <w:rPr>
          <w:color w:val="000000"/>
          <w:sz w:val="28"/>
          <w:szCs w:val="28"/>
        </w:rPr>
        <w:t>Адальжизу</w:t>
      </w:r>
      <w:proofErr w:type="spellEnd"/>
      <w:r w:rsidRPr="00D7047A">
        <w:rPr>
          <w:color w:val="000000"/>
          <w:sz w:val="28"/>
          <w:szCs w:val="28"/>
        </w:rPr>
        <w:t xml:space="preserve"> – деву весталку храма друидов</w:t>
      </w:r>
      <w:r w:rsidRPr="003A133F">
        <w:rPr>
          <w:color w:val="000000"/>
          <w:sz w:val="28"/>
          <w:szCs w:val="28"/>
        </w:rPr>
        <w:t>.</w:t>
      </w:r>
      <w:r w:rsidR="003A133F" w:rsidRPr="003A133F">
        <w:rPr>
          <w:color w:val="000000"/>
          <w:sz w:val="28"/>
          <w:szCs w:val="28"/>
        </w:rPr>
        <w:t xml:space="preserve"> </w:t>
      </w:r>
      <w:r w:rsidR="003A133F" w:rsidRPr="003A133F">
        <w:rPr>
          <w:color w:val="000000"/>
          <w:sz w:val="28"/>
          <w:szCs w:val="28"/>
          <w:shd w:val="clear" w:color="auto" w:fill="FFFFFF"/>
        </w:rPr>
        <w:t>Знаменитая ария звучит перед собравшимися друидами. Норма начинает с обращения к луне и призыва к миру. Затем, когда хор исполняет свои воинственные возгласы против римлян, она по</w:t>
      </w:r>
      <w:r w:rsidR="000D0B83">
        <w:rPr>
          <w:color w:val="000000"/>
          <w:sz w:val="28"/>
          <w:szCs w:val="28"/>
          <w:shd w:val="clear" w:color="auto" w:fill="FFFFFF"/>
        </w:rPr>
        <w:t xml:space="preserve">ёт оду своей </w:t>
      </w:r>
      <w:r w:rsidR="003A133F" w:rsidRPr="003A133F">
        <w:rPr>
          <w:color w:val="000000"/>
          <w:sz w:val="28"/>
          <w:szCs w:val="28"/>
          <w:shd w:val="clear" w:color="auto" w:fill="FFFFFF"/>
        </w:rPr>
        <w:t xml:space="preserve">любви, </w:t>
      </w:r>
      <w:r w:rsidR="000D0B83">
        <w:rPr>
          <w:color w:val="000000"/>
          <w:sz w:val="28"/>
          <w:szCs w:val="28"/>
          <w:shd w:val="clear" w:color="auto" w:fill="FFFFFF"/>
        </w:rPr>
        <w:t xml:space="preserve">тайно и трепетно </w:t>
      </w:r>
      <w:r w:rsidR="003A133F" w:rsidRPr="003A133F">
        <w:rPr>
          <w:color w:val="000000"/>
          <w:sz w:val="28"/>
          <w:szCs w:val="28"/>
          <w:shd w:val="clear" w:color="auto" w:fill="FFFFFF"/>
        </w:rPr>
        <w:t>храни</w:t>
      </w:r>
      <w:r w:rsidR="000D0B83">
        <w:rPr>
          <w:color w:val="000000"/>
          <w:sz w:val="28"/>
          <w:szCs w:val="28"/>
          <w:shd w:val="clear" w:color="auto" w:fill="FFFFFF"/>
        </w:rPr>
        <w:t>мой</w:t>
      </w:r>
      <w:r w:rsidR="003A133F" w:rsidRPr="003A133F">
        <w:rPr>
          <w:color w:val="000000"/>
          <w:sz w:val="28"/>
          <w:szCs w:val="28"/>
          <w:shd w:val="clear" w:color="auto" w:fill="FFFFFF"/>
        </w:rPr>
        <w:t xml:space="preserve"> в </w:t>
      </w:r>
      <w:r w:rsidR="000D0B83">
        <w:rPr>
          <w:color w:val="000000"/>
          <w:sz w:val="28"/>
          <w:szCs w:val="28"/>
          <w:shd w:val="clear" w:color="auto" w:fill="FFFFFF"/>
        </w:rPr>
        <w:t>её</w:t>
      </w:r>
      <w:r w:rsidR="003A133F" w:rsidRPr="003A133F">
        <w:rPr>
          <w:color w:val="000000"/>
          <w:sz w:val="28"/>
          <w:szCs w:val="28"/>
          <w:shd w:val="clear" w:color="auto" w:fill="FFFFFF"/>
        </w:rPr>
        <w:t xml:space="preserve"> сердце</w:t>
      </w:r>
      <w:r w:rsidR="000D0B83">
        <w:rPr>
          <w:color w:val="000000"/>
          <w:sz w:val="28"/>
          <w:szCs w:val="28"/>
          <w:shd w:val="clear" w:color="auto" w:fill="FFFFFF"/>
        </w:rPr>
        <w:t xml:space="preserve">. </w:t>
      </w:r>
      <w:r w:rsidR="00633E84" w:rsidRPr="00633E84">
        <w:rPr>
          <w:color w:val="000000"/>
          <w:sz w:val="28"/>
          <w:szCs w:val="28"/>
          <w:shd w:val="clear" w:color="auto" w:fill="FFFFFF"/>
        </w:rPr>
        <w:t xml:space="preserve">По утверждению графа </w:t>
      </w:r>
      <w:proofErr w:type="spellStart"/>
      <w:r w:rsidR="00633E84" w:rsidRPr="00633E84">
        <w:rPr>
          <w:color w:val="000000"/>
          <w:sz w:val="28"/>
          <w:szCs w:val="28"/>
          <w:shd w:val="clear" w:color="auto" w:fill="FFFFFF"/>
        </w:rPr>
        <w:t>Барбо</w:t>
      </w:r>
      <w:proofErr w:type="spellEnd"/>
      <w:r w:rsidR="00633E84" w:rsidRPr="00633E84">
        <w:rPr>
          <w:color w:val="000000"/>
          <w:sz w:val="28"/>
          <w:szCs w:val="28"/>
          <w:shd w:val="clear" w:color="auto" w:fill="FFFFFF"/>
        </w:rPr>
        <w:t xml:space="preserve"> (биографа Беллини), музыка молитвы Нормы, которой суждено было стать жемчужиной оперной классики, переписывалась восемь раз. Беллини и прежде бывал недоволен результатом, но</w:t>
      </w:r>
      <w:r w:rsidR="000D0B83">
        <w:rPr>
          <w:color w:val="000000"/>
          <w:sz w:val="28"/>
          <w:szCs w:val="28"/>
          <w:shd w:val="clear" w:color="auto" w:fill="FFFFFF"/>
        </w:rPr>
        <w:t>,</w:t>
      </w:r>
      <w:r w:rsidR="00633E84" w:rsidRPr="00633E84">
        <w:rPr>
          <w:color w:val="000000"/>
          <w:sz w:val="28"/>
          <w:szCs w:val="28"/>
          <w:shd w:val="clear" w:color="auto" w:fill="FFFFFF"/>
        </w:rPr>
        <w:t xml:space="preserve"> чтобы настолько – никогда. Он вложил в музыку всего себя, весь свой талант, душу и мастерство.</w:t>
      </w:r>
    </w:p>
    <w:p w14:paraId="1AC27641" w14:textId="6828A314" w:rsidR="003A133F" w:rsidRDefault="003A133F" w:rsidP="00D704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proofErr w:type="spellStart"/>
      <w:r>
        <w:rPr>
          <w:color w:val="000000" w:themeColor="text1"/>
          <w:sz w:val="28"/>
          <w:szCs w:val="28"/>
          <w:lang w:val="en-US"/>
        </w:rPr>
        <w:t>Casta</w:t>
      </w:r>
      <w:proofErr w:type="spellEnd"/>
      <w:r w:rsidRPr="00D704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Diva</w:t>
      </w:r>
      <w:r>
        <w:rPr>
          <w:color w:val="000000" w:themeColor="text1"/>
          <w:sz w:val="28"/>
          <w:szCs w:val="28"/>
        </w:rPr>
        <w:t xml:space="preserve">» </w:t>
      </w:r>
      <w:r w:rsidR="00D7047A">
        <w:rPr>
          <w:color w:val="000000" w:themeColor="text1"/>
          <w:sz w:val="28"/>
          <w:szCs w:val="28"/>
        </w:rPr>
        <w:t xml:space="preserve">является символом </w:t>
      </w:r>
      <w:r w:rsidR="00633E84">
        <w:rPr>
          <w:color w:val="000000" w:themeColor="text1"/>
          <w:sz w:val="28"/>
          <w:szCs w:val="28"/>
        </w:rPr>
        <w:t>бесспорной вершины вокального искусства,</w:t>
      </w:r>
      <w:r>
        <w:rPr>
          <w:color w:val="000000" w:themeColor="text1"/>
          <w:sz w:val="28"/>
          <w:szCs w:val="28"/>
        </w:rPr>
        <w:t xml:space="preserve"> ведь текст по исполнению </w:t>
      </w:r>
      <w:r w:rsidR="00934585">
        <w:rPr>
          <w:color w:val="000000" w:themeColor="text1"/>
          <w:sz w:val="28"/>
          <w:szCs w:val="28"/>
        </w:rPr>
        <w:t xml:space="preserve">очень </w:t>
      </w:r>
      <w:r>
        <w:rPr>
          <w:color w:val="000000" w:themeColor="text1"/>
          <w:sz w:val="28"/>
          <w:szCs w:val="28"/>
        </w:rPr>
        <w:t>сложен, мелодия развивается почти без пауз. Лучшей исполнительницей этой арии при</w:t>
      </w:r>
      <w:r w:rsidR="00934585">
        <w:rPr>
          <w:color w:val="000000" w:themeColor="text1"/>
          <w:sz w:val="28"/>
          <w:szCs w:val="28"/>
        </w:rPr>
        <w:t>нято</w:t>
      </w:r>
      <w:r>
        <w:rPr>
          <w:color w:val="000000" w:themeColor="text1"/>
          <w:sz w:val="28"/>
          <w:szCs w:val="28"/>
        </w:rPr>
        <w:t xml:space="preserve"> считать Марию Каллас. </w:t>
      </w:r>
    </w:p>
    <w:p w14:paraId="3944554D" w14:textId="6DABA743" w:rsidR="003A133F" w:rsidRPr="003A133F" w:rsidRDefault="003A133F" w:rsidP="00D704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Перевод «</w:t>
      </w:r>
      <w:proofErr w:type="spellStart"/>
      <w:r>
        <w:rPr>
          <w:color w:val="000000" w:themeColor="text1"/>
          <w:sz w:val="28"/>
          <w:szCs w:val="28"/>
          <w:lang w:val="en-US"/>
        </w:rPr>
        <w:t>Casta</w:t>
      </w:r>
      <w:proofErr w:type="spellEnd"/>
      <w:r w:rsidRPr="00D704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Diva</w:t>
      </w:r>
      <w:r>
        <w:rPr>
          <w:color w:val="000000" w:themeColor="text1"/>
          <w:sz w:val="28"/>
          <w:szCs w:val="28"/>
        </w:rPr>
        <w:t>»</w:t>
      </w:r>
      <w:r w:rsidRPr="003A133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14:paraId="27485355" w14:textId="38660D53" w:rsidR="003A133F" w:rsidRDefault="003A133F" w:rsidP="00361BF3">
      <w:pPr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3A133F">
        <w:rPr>
          <w:i/>
          <w:iCs/>
          <w:color w:val="000000"/>
          <w:sz w:val="28"/>
          <w:szCs w:val="28"/>
          <w:shd w:val="clear" w:color="auto" w:fill="FFFFFF"/>
        </w:rPr>
        <w:t>Целомудренная Дева!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Серебришь ты дивным взором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Вековой сей бор священный.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Обрати к нам лик нетленный,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Ясным светом озари.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Целомудренная Дева,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Укроти страстей горенье,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И умерь пыл дерзновенный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На земле покой блаженный,</w:t>
      </w:r>
      <w:r w:rsidRPr="003A133F">
        <w:rPr>
          <w:i/>
          <w:iCs/>
          <w:color w:val="000000"/>
          <w:sz w:val="28"/>
          <w:szCs w:val="28"/>
        </w:rPr>
        <w:br/>
      </w:r>
      <w:r w:rsidRPr="003A133F">
        <w:rPr>
          <w:i/>
          <w:iCs/>
          <w:color w:val="000000"/>
          <w:sz w:val="28"/>
          <w:szCs w:val="28"/>
          <w:shd w:val="clear" w:color="auto" w:fill="FFFFFF"/>
        </w:rPr>
        <w:t>Как на небе, водвори.</w:t>
      </w:r>
    </w:p>
    <w:p w14:paraId="3E19FDF9" w14:textId="49E84604" w:rsidR="00361BF3" w:rsidRDefault="00361BF3" w:rsidP="003A133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Протяжность</w:t>
      </w:r>
      <w:r w:rsidR="00EA700B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певучесть мелодии «</w:t>
      </w:r>
      <w:proofErr w:type="spellStart"/>
      <w:r>
        <w:rPr>
          <w:color w:val="000000" w:themeColor="text1"/>
          <w:sz w:val="28"/>
          <w:szCs w:val="28"/>
          <w:lang w:val="en-US"/>
        </w:rPr>
        <w:t>Casta</w:t>
      </w:r>
      <w:proofErr w:type="spellEnd"/>
      <w:r w:rsidRPr="00D704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Diva</w:t>
      </w:r>
      <w:r>
        <w:rPr>
          <w:color w:val="000000" w:themeColor="text1"/>
          <w:sz w:val="28"/>
          <w:szCs w:val="28"/>
        </w:rPr>
        <w:t xml:space="preserve">» сочетается с пассивностью жизни Обломова, неудивительно, что именно у него ария вызывается такие сильнейшие треволнения. Восхищение перед творчество Беллини, глубокое понимание </w:t>
      </w:r>
      <w:r w:rsidR="00EA700B">
        <w:rPr>
          <w:color w:val="000000" w:themeColor="text1"/>
          <w:sz w:val="28"/>
          <w:szCs w:val="28"/>
        </w:rPr>
        <w:t xml:space="preserve">замысла композитора, искренний отклик сердца – всё это, подчеркивает лирическое начало в образе Обломова. </w:t>
      </w:r>
    </w:p>
    <w:p w14:paraId="03D3026E" w14:textId="67A4C75E" w:rsidR="00EA700B" w:rsidRDefault="00EA700B" w:rsidP="00EA700B">
      <w:r>
        <w:lastRenderedPageBreak/>
        <w:fldChar w:fldCharType="begin"/>
      </w:r>
      <w:r>
        <w:instrText xml:space="preserve"> INCLUDEPICTURE "/var/folders/4z/vdf5_nnn21q09v6mxm249b7h0000gn/T/com.microsoft.Word/WebArchiveCopyPasteTempFiles/bellini_casta_diva1.gif"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813FC9" wp14:editId="7478C54D">
            <wp:extent cx="4552315" cy="6037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42" cy="609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D2E4A9" w14:textId="4B7C04E4" w:rsidR="00EA700B" w:rsidRPr="00361BF3" w:rsidRDefault="00EA700B" w:rsidP="003A133F">
      <w:pPr>
        <w:rPr>
          <w:color w:val="000000"/>
          <w:sz w:val="28"/>
          <w:szCs w:val="28"/>
          <w:shd w:val="clear" w:color="auto" w:fill="FFFFFF"/>
        </w:rPr>
      </w:pPr>
    </w:p>
    <w:p w14:paraId="6636C92D" w14:textId="71C6CA2A" w:rsidR="006C55AD" w:rsidRPr="006C55AD" w:rsidRDefault="00EA700B" w:rsidP="006C55AD">
      <w:pPr>
        <w:rPr>
          <w:color w:val="000000" w:themeColor="text1"/>
        </w:rPr>
      </w:pPr>
      <w:r w:rsidRPr="00EA700B">
        <w:rPr>
          <w:color w:val="000000"/>
          <w:sz w:val="28"/>
          <w:szCs w:val="28"/>
          <w:shd w:val="clear" w:color="auto" w:fill="FFFFFF"/>
        </w:rPr>
        <w:t>Беллини не единственный композитор, упоминаемый Гончаровым в романе</w:t>
      </w:r>
      <w:r w:rsidR="006C55AD">
        <w:rPr>
          <w:color w:val="000000"/>
          <w:sz w:val="28"/>
          <w:szCs w:val="28"/>
          <w:shd w:val="clear" w:color="auto" w:fill="FFFFFF"/>
        </w:rPr>
        <w:t>, ведь б</w:t>
      </w:r>
      <w:r w:rsidR="002612CE">
        <w:rPr>
          <w:color w:val="000000"/>
          <w:sz w:val="28"/>
          <w:szCs w:val="28"/>
          <w:shd w:val="clear" w:color="auto" w:fill="FFFFFF"/>
        </w:rPr>
        <w:t xml:space="preserve">еседа героев нередко посвящена </w:t>
      </w:r>
      <w:r w:rsidR="006C55AD">
        <w:rPr>
          <w:color w:val="000000"/>
          <w:sz w:val="28"/>
          <w:szCs w:val="28"/>
          <w:shd w:val="clear" w:color="auto" w:fill="FFFFFF"/>
        </w:rPr>
        <w:t>теме искусства</w:t>
      </w:r>
      <w:r w:rsidR="002612CE">
        <w:rPr>
          <w:color w:val="000000"/>
          <w:sz w:val="28"/>
          <w:szCs w:val="28"/>
          <w:shd w:val="clear" w:color="auto" w:fill="FFFFFF"/>
        </w:rPr>
        <w:t xml:space="preserve">. Например, в пятой главе второй части звучат имена таких музыкантов как Мейербер и Моцарт. </w:t>
      </w:r>
      <w:r w:rsidR="002612CE" w:rsidRPr="0090000A">
        <w:rPr>
          <w:i/>
          <w:iCs/>
          <w:color w:val="000000"/>
          <w:sz w:val="28"/>
          <w:szCs w:val="28"/>
          <w:shd w:val="clear" w:color="auto" w:fill="FFFFFF"/>
        </w:rPr>
        <w:t>(«…там Мейербер зашевелит меня</w:t>
      </w:r>
      <w:r w:rsidR="0090000A" w:rsidRPr="0090000A">
        <w:rPr>
          <w:i/>
          <w:iCs/>
          <w:color w:val="000000"/>
          <w:sz w:val="28"/>
          <w:szCs w:val="28"/>
          <w:shd w:val="clear" w:color="auto" w:fill="FFFFFF"/>
        </w:rPr>
        <w:t>…Иногда от Моцарта уши зажмёшь…»</w:t>
      </w:r>
      <w:r w:rsidR="0090000A">
        <w:rPr>
          <w:color w:val="000000"/>
          <w:sz w:val="28"/>
          <w:szCs w:val="28"/>
          <w:shd w:val="clear" w:color="auto" w:fill="FFFFFF"/>
        </w:rPr>
        <w:t xml:space="preserve"> - говорит Илья Ильич)</w:t>
      </w:r>
      <w:r w:rsidR="0090000A" w:rsidRPr="009000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000A" w:rsidRPr="0090000A">
        <w:rPr>
          <w:color w:val="000000" w:themeColor="text1"/>
          <w:sz w:val="28"/>
          <w:szCs w:val="28"/>
        </w:rPr>
        <w:t>Вольфганг Амадей Моцарт является одной из важнейших фигур в истории</w:t>
      </w:r>
      <w:r w:rsidR="006C55AD">
        <w:rPr>
          <w:color w:val="000000" w:themeColor="text1"/>
          <w:sz w:val="28"/>
          <w:szCs w:val="28"/>
        </w:rPr>
        <w:t xml:space="preserve"> музыки</w:t>
      </w:r>
      <w:r w:rsidR="0090000A" w:rsidRPr="0090000A">
        <w:rPr>
          <w:color w:val="000000" w:themeColor="text1"/>
          <w:sz w:val="28"/>
          <w:szCs w:val="28"/>
        </w:rPr>
        <w:t>, оказав своим творчеством на нее огромное влияние.</w:t>
      </w:r>
      <w:r w:rsidR="006C55AD">
        <w:rPr>
          <w:color w:val="000000" w:themeColor="text1"/>
          <w:sz w:val="28"/>
          <w:szCs w:val="28"/>
        </w:rPr>
        <w:t xml:space="preserve"> 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t>Он был разносторонним композитором и творил почти во всех основных жанра</w:t>
      </w:r>
      <w:r w:rsidR="006C55AD">
        <w:rPr>
          <w:color w:val="000000" w:themeColor="text1"/>
          <w:sz w:val="28"/>
          <w:szCs w:val="28"/>
          <w:shd w:val="clear" w:color="auto" w:fill="FFFFFF"/>
        </w:rPr>
        <w:t>х, но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C55AD">
        <w:rPr>
          <w:color w:val="000000" w:themeColor="text1"/>
          <w:sz w:val="28"/>
          <w:szCs w:val="28"/>
        </w:rPr>
        <w:t>о</w:t>
      </w:r>
      <w:r w:rsidR="006C55AD" w:rsidRPr="006C55AD">
        <w:rPr>
          <w:color w:val="000000" w:themeColor="text1"/>
          <w:sz w:val="28"/>
          <w:szCs w:val="28"/>
        </w:rPr>
        <w:t xml:space="preserve">собое внимание уделял опере. Его произведения – целая эпоха в развитии этого </w:t>
      </w:r>
      <w:r w:rsidR="006C55AD">
        <w:rPr>
          <w:color w:val="000000" w:themeColor="text1"/>
          <w:sz w:val="28"/>
          <w:szCs w:val="28"/>
        </w:rPr>
        <w:t xml:space="preserve">жанра </w:t>
      </w:r>
      <w:r w:rsidR="006C55AD" w:rsidRPr="006C55AD">
        <w:rPr>
          <w:color w:val="000000" w:themeColor="text1"/>
          <w:sz w:val="28"/>
          <w:szCs w:val="28"/>
        </w:rPr>
        <w:t>музыкального искусства. Опера привлекала композитора возможностью показать взаимоотношения людей, их чувства и стремления.</w:t>
      </w:r>
      <w:r w:rsidR="006C55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t xml:space="preserve">В зрелых произведениях </w:t>
      </w:r>
      <w:r w:rsidR="009E69A0">
        <w:rPr>
          <w:color w:val="000000" w:themeColor="text1"/>
          <w:sz w:val="28"/>
          <w:szCs w:val="28"/>
          <w:shd w:val="clear" w:color="auto" w:fill="FFFFFF"/>
        </w:rPr>
        <w:t xml:space="preserve">музыкант 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t xml:space="preserve">отказался от строгого разграничения оперы на серьёзную и комическую – появился музыкально-драматический спектакль, в котором эти элементы переплетены. Как следствие в операх Моцарта нет однозначно положительных и 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lastRenderedPageBreak/>
        <w:t>отрицательных героев, характеры живые и многогранные, не связанные рамками амплуа</w:t>
      </w:r>
      <w:r w:rsidR="009E69A0">
        <w:rPr>
          <w:color w:val="000000" w:themeColor="text1"/>
          <w:sz w:val="28"/>
          <w:szCs w:val="28"/>
          <w:shd w:val="clear" w:color="auto" w:fill="FFFFFF"/>
        </w:rPr>
        <w:t xml:space="preserve">. Заметив уже ранее, интерес Ильи Ильича к операм нетрудно догадаться, что творчество Моцарта могло вызывать у него неподдельный интерес. </w:t>
      </w:r>
    </w:p>
    <w:p w14:paraId="53455657" w14:textId="694D6A2D" w:rsidR="009E69A0" w:rsidRDefault="009E69A0" w:rsidP="006C55AD">
      <w:pPr>
        <w:pStyle w:val="a3"/>
        <w:spacing w:before="0" w:beforeAutospacing="0" w:after="240" w:afterAutospacing="0" w:line="343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Композитор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t xml:space="preserve"> владел уникальным и, одновременно, универсальным творческим стилем, который сформировался на основе его способности свободно сочетать различные музыкальные формы, абсорбировать и адаптировать ценные особенности других стилей и жанров, в том числе и барокко. Моцарт обладал прекрасной музыкальной памятью, блестящей способностью к импровизации, целостным восприятием и </w:t>
      </w:r>
      <w:r w:rsidR="006C55AD">
        <w:rPr>
          <w:color w:val="000000" w:themeColor="text1"/>
          <w:sz w:val="28"/>
          <w:szCs w:val="28"/>
          <w:shd w:val="clear" w:color="auto" w:fill="FFFFFF"/>
        </w:rPr>
        <w:t xml:space="preserve">глубоким </w:t>
      </w:r>
      <w:r w:rsidR="006C55AD" w:rsidRPr="006C55AD">
        <w:rPr>
          <w:color w:val="000000" w:themeColor="text1"/>
          <w:sz w:val="28"/>
          <w:szCs w:val="28"/>
          <w:shd w:val="clear" w:color="auto" w:fill="FFFFFF"/>
        </w:rPr>
        <w:t>отношением к миру.</w:t>
      </w:r>
      <w:r w:rsidR="006C55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Его произведения отличаются особой изысканностью звучания, в рамках которого прячется истинная душа. Подобная музыка не может не полюбиться чувственному и сентиментальному Обломову. </w:t>
      </w:r>
    </w:p>
    <w:p w14:paraId="60D34806" w14:textId="06E8C415" w:rsidR="009E69A0" w:rsidRPr="009E69A0" w:rsidRDefault="009E69A0" w:rsidP="009E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703AA" wp14:editId="2B7D6BB4">
                <wp:simplePos x="0" y="0"/>
                <wp:positionH relativeFrom="column">
                  <wp:posOffset>3167400</wp:posOffset>
                </wp:positionH>
                <wp:positionV relativeFrom="paragraph">
                  <wp:posOffset>2041504</wp:posOffset>
                </wp:positionV>
                <wp:extent cx="2812026" cy="1307321"/>
                <wp:effectExtent l="0" t="0" r="7620" b="139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026" cy="130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4D4A8" w14:textId="77777777" w:rsidR="009E69A0" w:rsidRPr="001E739E" w:rsidRDefault="009E69A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E69A0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„Ни высокая степень интеллекта, ни воображение, ни оба вместе не создают гения. Любовь, любовь, любовь — это душа гения.“</w:t>
                            </w:r>
                          </w:p>
                          <w:p w14:paraId="1BC1DE40" w14:textId="70906DCD" w:rsidR="009E69A0" w:rsidRDefault="001E739E">
                            <w:r w:rsidRPr="001E739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Вольфганг Амадей Моцарт</w:t>
                            </w:r>
                            <w:r w:rsidR="009E69A0" w:rsidRPr="009E69A0">
                              <w:rPr>
                                <w:rFonts w:ascii="Segoe UI" w:hAnsi="Segoe UI" w:cs="Segoe UI"/>
                                <w:color w:val="333333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03A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49.4pt;margin-top:160.75pt;width:221.4pt;height:10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" fillcolor="white [3201]" strokeweight=".5pt">
                <v:textbox>
                  <w:txbxContent>
                    <w:p w14:paraId="7434D4A8" w14:textId="77777777" w:rsidR="009E69A0" w:rsidRPr="001E739E" w:rsidRDefault="009E69A0">
                      <w:pPr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E69A0">
                        <w:rPr>
                          <w:b/>
                          <w:bCs/>
                          <w:i/>
                          <w:i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„Ни высокая степень интеллекта, ни воображение, ни оба вместе не создают гения. Любовь, любовь, любовь — это душа гения.“</w:t>
                      </w:r>
                    </w:p>
                    <w:p w14:paraId="1BC1DE40" w14:textId="70906DCD" w:rsidR="009E69A0" w:rsidRDefault="001E739E">
                      <w:r w:rsidRPr="001E739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Вольфганг Амадей Моцарт</w:t>
                      </w:r>
                      <w:r w:rsidR="009E69A0" w:rsidRPr="009E69A0">
                        <w:rPr>
                          <w:rFonts w:ascii="Segoe UI" w:hAnsi="Segoe UI" w:cs="Segoe UI"/>
                          <w:color w:val="333333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E69A0">
        <w:fldChar w:fldCharType="begin"/>
      </w:r>
      <w:r w:rsidRPr="009E69A0">
        <w:instrText xml:space="preserve"> INCLUDEPICTURE "/var/folders/4z/vdf5_nnn21q09v6mxm249b7h0000gn/T/com.microsoft.Word/WebArchiveCopyPasteTempFiles/62329a4s-960.jpg" \* MERGEFORMATINET </w:instrText>
      </w:r>
      <w:r w:rsidRPr="009E69A0">
        <w:fldChar w:fldCharType="separate"/>
      </w:r>
      <w:r w:rsidRPr="009E69A0">
        <w:rPr>
          <w:noProof/>
        </w:rPr>
        <w:drawing>
          <wp:inline distT="0" distB="0" distL="0" distR="0" wp14:anchorId="0513BA00" wp14:editId="171091C8">
            <wp:extent cx="2713355" cy="33528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59" cy="33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9A0">
        <w:fldChar w:fldCharType="end"/>
      </w:r>
      <w:r>
        <w:t xml:space="preserve">          </w:t>
      </w:r>
    </w:p>
    <w:p w14:paraId="560BF30D" w14:textId="324719CC" w:rsidR="0090463C" w:rsidRDefault="001E739E" w:rsidP="0090463C">
      <w:pPr>
        <w:rPr>
          <w:color w:val="000000" w:themeColor="text1"/>
          <w:sz w:val="28"/>
          <w:szCs w:val="28"/>
          <w:shd w:val="clear" w:color="auto" w:fill="FFFFFF"/>
        </w:rPr>
      </w:pPr>
      <w:r w:rsidRPr="001E739E">
        <w:rPr>
          <w:color w:val="000000" w:themeColor="text1"/>
          <w:sz w:val="28"/>
          <w:szCs w:val="28"/>
        </w:rPr>
        <w:t>Ольга</w:t>
      </w:r>
      <w:r>
        <w:rPr>
          <w:color w:val="000000" w:themeColor="text1"/>
          <w:sz w:val="28"/>
          <w:szCs w:val="28"/>
        </w:rPr>
        <w:t xml:space="preserve"> Ильинская</w:t>
      </w:r>
      <w:r w:rsidRPr="001E739E">
        <w:rPr>
          <w:color w:val="000000" w:themeColor="text1"/>
          <w:sz w:val="28"/>
          <w:szCs w:val="28"/>
        </w:rPr>
        <w:t>, будучи девушкой умной и образованной, отличалась музыкальными предпочтениями от барышень, исполняющих лишь салонные</w:t>
      </w:r>
      <w:r w:rsidRPr="001E739E">
        <w:rPr>
          <w:rStyle w:val="apple-converted-space"/>
          <w:color w:val="000000" w:themeColor="text1"/>
          <w:sz w:val="28"/>
          <w:szCs w:val="28"/>
        </w:rPr>
        <w:t> </w:t>
      </w:r>
      <w:r w:rsidRPr="001E739E">
        <w:rPr>
          <w:color w:val="000000" w:themeColor="text1"/>
          <w:sz w:val="28"/>
          <w:szCs w:val="28"/>
        </w:rPr>
        <w:t>романсы. Среди любимых композиторов</w:t>
      </w:r>
      <w:r w:rsidRPr="001E739E">
        <w:rPr>
          <w:rStyle w:val="apple-converted-space"/>
          <w:color w:val="000000" w:themeColor="text1"/>
          <w:sz w:val="28"/>
          <w:szCs w:val="28"/>
        </w:rPr>
        <w:t> Ольги </w:t>
      </w:r>
      <w:r w:rsidRPr="001E739E">
        <w:rPr>
          <w:color w:val="000000" w:themeColor="text1"/>
          <w:sz w:val="28"/>
          <w:szCs w:val="28"/>
        </w:rPr>
        <w:t>особое место занимает Франц Шуберт</w:t>
      </w:r>
      <w:r>
        <w:rPr>
          <w:color w:val="000000" w:themeColor="text1"/>
          <w:sz w:val="28"/>
          <w:szCs w:val="28"/>
        </w:rPr>
        <w:t xml:space="preserve"> </w:t>
      </w:r>
      <w:r w:rsidR="0090463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90463C">
        <w:rPr>
          <w:color w:val="000000" w:themeColor="text1"/>
          <w:sz w:val="28"/>
          <w:szCs w:val="28"/>
        </w:rPr>
        <w:t xml:space="preserve">австрийский композитор и пианист, ставший основоположником музыкального романтизма. 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>Он успел создать более тысячи музыкальных произведений разных жанров</w:t>
      </w:r>
      <w:r w:rsidR="0090463C">
        <w:rPr>
          <w:color w:val="000000" w:themeColor="text1"/>
          <w:sz w:val="28"/>
          <w:szCs w:val="28"/>
          <w:shd w:val="clear" w:color="auto" w:fill="FFFFFF"/>
        </w:rPr>
        <w:t xml:space="preserve"> за весьма непродолжительную жизнь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0463C">
        <w:rPr>
          <w:color w:val="000000" w:themeColor="text1"/>
          <w:sz w:val="28"/>
          <w:szCs w:val="28"/>
          <w:shd w:val="clear" w:color="auto" w:fill="FFFFFF"/>
        </w:rPr>
        <w:t>Творчество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 xml:space="preserve"> Шуберта оказала сильное влияние на композиторов-романтиков следующих поколений. Его произведения наполнена теми чувствами, которые украшают и обогащают душевный мир человека</w:t>
      </w:r>
      <w:r w:rsidR="0090463C">
        <w:rPr>
          <w:color w:val="000000" w:themeColor="text1"/>
          <w:sz w:val="28"/>
          <w:szCs w:val="28"/>
          <w:shd w:val="clear" w:color="auto" w:fill="FFFFFF"/>
        </w:rPr>
        <w:t>. М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 xml:space="preserve">узыка </w:t>
      </w:r>
      <w:r w:rsidR="0090463C">
        <w:rPr>
          <w:color w:val="000000" w:themeColor="text1"/>
          <w:sz w:val="28"/>
          <w:szCs w:val="28"/>
          <w:shd w:val="clear" w:color="auto" w:fill="FFFFFF"/>
        </w:rPr>
        <w:t xml:space="preserve">Шуберта 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>отличается особой мелодичностью, изяществом и романтичностью</w:t>
      </w:r>
      <w:r w:rsidR="0090463C">
        <w:rPr>
          <w:color w:val="000000" w:themeColor="text1"/>
          <w:sz w:val="28"/>
          <w:szCs w:val="28"/>
          <w:shd w:val="clear" w:color="auto" w:fill="FFFFFF"/>
        </w:rPr>
        <w:t>, что не могло не привлечь внимание такой тонкой и одаренной натуры</w:t>
      </w:r>
      <w:r w:rsidR="00B76F78">
        <w:rPr>
          <w:color w:val="000000" w:themeColor="text1"/>
          <w:sz w:val="28"/>
          <w:szCs w:val="28"/>
          <w:shd w:val="clear" w:color="auto" w:fill="FFFFFF"/>
        </w:rPr>
        <w:t>,</w:t>
      </w:r>
      <w:r w:rsidR="0090463C">
        <w:rPr>
          <w:color w:val="000000" w:themeColor="text1"/>
          <w:sz w:val="28"/>
          <w:szCs w:val="28"/>
          <w:shd w:val="clear" w:color="auto" w:fill="FFFFFF"/>
        </w:rPr>
        <w:t xml:space="preserve"> как Ольга.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6F78">
        <w:rPr>
          <w:color w:val="000000" w:themeColor="text1"/>
          <w:sz w:val="28"/>
          <w:szCs w:val="28"/>
          <w:shd w:val="clear" w:color="auto" w:fill="FFFFFF"/>
        </w:rPr>
        <w:t xml:space="preserve">Динамика этих мелодий, их развитие и красота, будто созданы для сопровождения образа Ильинской. 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 xml:space="preserve">Шуберт обладал очень важным качеством: он умел </w:t>
      </w:r>
      <w:r w:rsidR="00B76F78">
        <w:rPr>
          <w:color w:val="000000" w:themeColor="text1"/>
          <w:sz w:val="28"/>
          <w:szCs w:val="28"/>
          <w:shd w:val="clear" w:color="auto" w:fill="FFFFFF"/>
        </w:rPr>
        <w:t>по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>средств</w:t>
      </w:r>
      <w:r w:rsidR="00B76F78">
        <w:rPr>
          <w:color w:val="000000" w:themeColor="text1"/>
          <w:sz w:val="28"/>
          <w:szCs w:val="28"/>
          <w:shd w:val="clear" w:color="auto" w:fill="FFFFFF"/>
        </w:rPr>
        <w:t>ом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t xml:space="preserve"> музыки говорить о </w:t>
      </w:r>
      <w:r w:rsidR="0090463C" w:rsidRPr="0090463C">
        <w:rPr>
          <w:color w:val="000000" w:themeColor="text1"/>
          <w:sz w:val="28"/>
          <w:szCs w:val="28"/>
          <w:shd w:val="clear" w:color="auto" w:fill="FFFFFF"/>
        </w:rPr>
        <w:lastRenderedPageBreak/>
        <w:t>самом важном в жизни людей, причём говорить с особой простотой и искренностью, что было и в самом его характере. Поэтому его искусство остаётся вечно юным и близким людям.</w:t>
      </w:r>
    </w:p>
    <w:p w14:paraId="02C3F59E" w14:textId="0E289661" w:rsidR="00B76F78" w:rsidRDefault="00B76F78" w:rsidP="00B76F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DD23E" wp14:editId="51297527">
                <wp:simplePos x="0" y="0"/>
                <wp:positionH relativeFrom="column">
                  <wp:posOffset>3845826</wp:posOffset>
                </wp:positionH>
                <wp:positionV relativeFrom="paragraph">
                  <wp:posOffset>169443</wp:posOffset>
                </wp:positionV>
                <wp:extent cx="2428568" cy="2359742"/>
                <wp:effectExtent l="0" t="0" r="10160" b="152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568" cy="2359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7DF87" w14:textId="77777777" w:rsidR="00B76F78" w:rsidRPr="00B76F78" w:rsidRDefault="00B76F78" w:rsidP="00B76F7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6F78">
                              <w:rPr>
                                <w:rStyle w:val="a6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Высшие и совершеннейшие между инструментальными созданиями Шуберта полны таланта, до сих пор никем не превзойденного, так что с ними могут соперничать лишь величайшие создания самого Бетховена.</w:t>
                            </w:r>
                          </w:p>
                          <w:p w14:paraId="731038D7" w14:textId="785D8220" w:rsidR="00B76F78" w:rsidRPr="00B76F78" w:rsidRDefault="00B76F7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6F7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В. Стасов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D23E" id="Надпись 5" o:spid="_x0000_s1027" type="#_x0000_t202" style="position:absolute;margin-left:302.8pt;margin-top:13.35pt;width:191.25pt;height:18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" fillcolor="white [3201]" strokeweight=".5pt">
                <v:textbox>
                  <w:txbxContent>
                    <w:p w14:paraId="2907DF87" w14:textId="77777777" w:rsidR="00B76F78" w:rsidRPr="00B76F78" w:rsidRDefault="00B76F78" w:rsidP="00B76F78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76F78">
                        <w:rPr>
                          <w:rStyle w:val="a6"/>
                          <w:i/>
                          <w:iCs/>
                          <w:color w:val="000000"/>
                          <w:sz w:val="28"/>
                          <w:szCs w:val="28"/>
                        </w:rPr>
                        <w:t>Высшие и совершеннейшие между инструментальными созданиями Шуберта полны таланта, до сих пор никем не превзойденного, так что с ними могут соперничать лишь величайшие создания самого Бетховена.</w:t>
                      </w:r>
                    </w:p>
                    <w:p w14:paraId="731038D7" w14:textId="785D8220" w:rsidR="00B76F78" w:rsidRPr="00B76F78" w:rsidRDefault="00B76F78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76F7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В. Стасов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"/var/folders/4z/vdf5_nnn21q09v6mxm249b7h0000gn/T/com.microsoft.Word/WebArchiveCopyPasteTempFiles/i?r=AzEPZsRbOZEKgBhR0XGMT1RkH6tPubwdNsmqFiStBbOCqqaKTM5SRkZCeTgDn6uOyic"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1BEE81" wp14:editId="3DDCA71D">
            <wp:extent cx="3578546" cy="4660491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10" cy="469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B562E6" w14:textId="77777777" w:rsidR="00B76F78" w:rsidRDefault="00B76F78" w:rsidP="0090463C">
      <w:pPr>
        <w:rPr>
          <w:color w:val="000000" w:themeColor="text1"/>
          <w:sz w:val="28"/>
          <w:szCs w:val="28"/>
          <w:shd w:val="clear" w:color="auto" w:fill="FFFFFF"/>
        </w:rPr>
      </w:pPr>
    </w:p>
    <w:p w14:paraId="0FD39AD1" w14:textId="4188CB79" w:rsidR="00B76F78" w:rsidRPr="00B76F78" w:rsidRDefault="00B76F78" w:rsidP="00B76F78">
      <w:pPr>
        <w:pStyle w:val="a3"/>
        <w:rPr>
          <w:color w:val="000000" w:themeColor="text1"/>
          <w:sz w:val="28"/>
          <w:szCs w:val="28"/>
        </w:rPr>
      </w:pPr>
      <w:r w:rsidRPr="00B76F78">
        <w:rPr>
          <w:sz w:val="28"/>
          <w:szCs w:val="28"/>
        </w:rPr>
        <w:t>Проанализировав музыкальную систему образов романа «Обломов», можно понять, насколько важна и обширна роль музыки в литературе</w:t>
      </w:r>
      <w:r>
        <w:t xml:space="preserve">. </w:t>
      </w:r>
      <w:r w:rsidRPr="00B76F78">
        <w:rPr>
          <w:color w:val="000000" w:themeColor="text1"/>
          <w:sz w:val="28"/>
          <w:szCs w:val="28"/>
        </w:rPr>
        <w:t xml:space="preserve">Ведь понимать и чувствовать культуру </w:t>
      </w:r>
      <w:r w:rsidR="00161DE0">
        <w:rPr>
          <w:color w:val="000000" w:themeColor="text1"/>
          <w:sz w:val="28"/>
          <w:szCs w:val="28"/>
        </w:rPr>
        <w:t xml:space="preserve">общества </w:t>
      </w:r>
      <w:r w:rsidRPr="00B76F78">
        <w:rPr>
          <w:color w:val="000000" w:themeColor="text1"/>
          <w:sz w:val="28"/>
          <w:szCs w:val="28"/>
        </w:rPr>
        <w:t>можно лишь</w:t>
      </w:r>
      <w:r w:rsidR="00161DE0">
        <w:rPr>
          <w:color w:val="000000" w:themeColor="text1"/>
          <w:sz w:val="28"/>
          <w:szCs w:val="28"/>
        </w:rPr>
        <w:t>,</w:t>
      </w:r>
      <w:r w:rsidRPr="00B76F78">
        <w:rPr>
          <w:color w:val="000000" w:themeColor="text1"/>
          <w:sz w:val="28"/>
          <w:szCs w:val="28"/>
        </w:rPr>
        <w:t xml:space="preserve"> проникшись духом эпохи, окунувшись в её атмосферу. Ключом к </w:t>
      </w:r>
      <w:r w:rsidR="00161DE0">
        <w:rPr>
          <w:color w:val="000000" w:themeColor="text1"/>
          <w:sz w:val="28"/>
          <w:szCs w:val="28"/>
        </w:rPr>
        <w:t xml:space="preserve">такому </w:t>
      </w:r>
      <w:r w:rsidRPr="00B76F78">
        <w:rPr>
          <w:color w:val="000000" w:themeColor="text1"/>
          <w:sz w:val="28"/>
          <w:szCs w:val="28"/>
        </w:rPr>
        <w:t>пониманию</w:t>
      </w:r>
      <w:r w:rsidR="00161DE0">
        <w:rPr>
          <w:color w:val="000000" w:themeColor="text1"/>
          <w:sz w:val="28"/>
          <w:szCs w:val="28"/>
        </w:rPr>
        <w:t xml:space="preserve"> является музыка</w:t>
      </w:r>
      <w:r w:rsidRPr="00B76F78">
        <w:rPr>
          <w:color w:val="000000" w:themeColor="text1"/>
          <w:sz w:val="28"/>
          <w:szCs w:val="28"/>
        </w:rPr>
        <w:t xml:space="preserve">, </w:t>
      </w:r>
      <w:r w:rsidR="00161DE0">
        <w:rPr>
          <w:color w:val="000000" w:themeColor="text1"/>
          <w:sz w:val="28"/>
          <w:szCs w:val="28"/>
        </w:rPr>
        <w:t xml:space="preserve">чувствуя её мотивы, читатель дополняет </w:t>
      </w:r>
      <w:r w:rsidRPr="00B76F78">
        <w:rPr>
          <w:color w:val="000000" w:themeColor="text1"/>
          <w:sz w:val="28"/>
          <w:szCs w:val="28"/>
        </w:rPr>
        <w:t>сух</w:t>
      </w:r>
      <w:r w:rsidR="00161DE0">
        <w:rPr>
          <w:color w:val="000000" w:themeColor="text1"/>
          <w:sz w:val="28"/>
          <w:szCs w:val="28"/>
        </w:rPr>
        <w:t xml:space="preserve">ую </w:t>
      </w:r>
      <w:r w:rsidRPr="00B76F78">
        <w:rPr>
          <w:color w:val="000000" w:themeColor="text1"/>
          <w:sz w:val="28"/>
          <w:szCs w:val="28"/>
        </w:rPr>
        <w:t>информаци</w:t>
      </w:r>
      <w:r w:rsidR="00161DE0">
        <w:rPr>
          <w:color w:val="000000" w:themeColor="text1"/>
          <w:sz w:val="28"/>
          <w:szCs w:val="28"/>
        </w:rPr>
        <w:t xml:space="preserve">ю о биографии героев </w:t>
      </w:r>
      <w:r w:rsidRPr="00B76F78">
        <w:rPr>
          <w:color w:val="000000" w:themeColor="text1"/>
          <w:sz w:val="28"/>
          <w:szCs w:val="28"/>
        </w:rPr>
        <w:t>индивидуальными ощущениями, личностной интерпр</w:t>
      </w:r>
      <w:r w:rsidR="00161DE0">
        <w:rPr>
          <w:color w:val="000000" w:themeColor="text1"/>
          <w:sz w:val="28"/>
          <w:szCs w:val="28"/>
        </w:rPr>
        <w:t>и</w:t>
      </w:r>
      <w:r w:rsidRPr="00B76F78">
        <w:rPr>
          <w:color w:val="000000" w:themeColor="text1"/>
          <w:sz w:val="28"/>
          <w:szCs w:val="28"/>
        </w:rPr>
        <w:t xml:space="preserve">тацией, настроением, которым наполнены </w:t>
      </w:r>
      <w:r w:rsidR="00161DE0">
        <w:rPr>
          <w:color w:val="000000" w:themeColor="text1"/>
          <w:sz w:val="28"/>
          <w:szCs w:val="28"/>
        </w:rPr>
        <w:t xml:space="preserve">их любимые композиции. Образы персонажей предстают более яркими, насыщенными и многогранными. </w:t>
      </w:r>
    </w:p>
    <w:p w14:paraId="43E6F754" w14:textId="77777777" w:rsidR="00B76F78" w:rsidRPr="00B76F78" w:rsidRDefault="00B76F78" w:rsidP="00B76F78"/>
    <w:p w14:paraId="15532378" w14:textId="0EAB333A" w:rsidR="00B76F78" w:rsidRDefault="00B76F78" w:rsidP="0090463C"/>
    <w:p w14:paraId="08E175CE" w14:textId="237810B7" w:rsidR="0090463C" w:rsidRPr="0090463C" w:rsidRDefault="0090463C" w:rsidP="0090463C">
      <w:pPr>
        <w:rPr>
          <w:color w:val="000000" w:themeColor="text1"/>
          <w:sz w:val="28"/>
          <w:szCs w:val="28"/>
        </w:rPr>
      </w:pPr>
    </w:p>
    <w:p w14:paraId="5C7E65C9" w14:textId="4C7122AC" w:rsidR="001E739E" w:rsidRDefault="001E739E" w:rsidP="001E739E"/>
    <w:p w14:paraId="43E71251" w14:textId="7813C26F" w:rsidR="001E739E" w:rsidRPr="001E739E" w:rsidRDefault="001E739E" w:rsidP="001E739E">
      <w:pPr>
        <w:rPr>
          <w:color w:val="000000" w:themeColor="text1"/>
          <w:sz w:val="28"/>
          <w:szCs w:val="28"/>
        </w:rPr>
      </w:pPr>
    </w:p>
    <w:p w14:paraId="4406960E" w14:textId="7036CD56" w:rsidR="009E69A0" w:rsidRPr="009E69A0" w:rsidRDefault="009E69A0" w:rsidP="009E69A0">
      <w:r w:rsidRPr="009E69A0">
        <w:rPr>
          <w:rFonts w:ascii="Segoe UI" w:hAnsi="Segoe UI" w:cs="Segoe UI"/>
          <w:color w:val="333333"/>
        </w:rPr>
        <w:br/>
      </w:r>
      <w:r w:rsidRPr="009E69A0">
        <w:rPr>
          <w:rFonts w:ascii="Segoe UI" w:hAnsi="Segoe UI" w:cs="Segoe UI"/>
          <w:color w:val="333333"/>
        </w:rPr>
        <w:br/>
      </w:r>
    </w:p>
    <w:p w14:paraId="59EF3F6D" w14:textId="77777777" w:rsidR="009E69A0" w:rsidRPr="009E69A0" w:rsidRDefault="009E69A0" w:rsidP="006C55AD">
      <w:pPr>
        <w:pStyle w:val="a3"/>
        <w:spacing w:before="0" w:beforeAutospacing="0" w:after="240" w:afterAutospacing="0" w:line="343" w:lineRule="atLeast"/>
        <w:rPr>
          <w:color w:val="000000" w:themeColor="text1"/>
          <w:sz w:val="28"/>
          <w:szCs w:val="28"/>
          <w:shd w:val="clear" w:color="auto" w:fill="FFFFFF"/>
        </w:rPr>
      </w:pPr>
    </w:p>
    <w:p w14:paraId="4D058512" w14:textId="77777777" w:rsidR="006C55AD" w:rsidRPr="006C55AD" w:rsidRDefault="006C55AD" w:rsidP="006C55AD"/>
    <w:p w14:paraId="4048C08F" w14:textId="67CED057" w:rsidR="006C55AD" w:rsidRPr="006C55AD" w:rsidRDefault="006C55AD" w:rsidP="006C55AD"/>
    <w:p w14:paraId="01D4D23F" w14:textId="421003AB" w:rsidR="006C55AD" w:rsidRPr="006C55AD" w:rsidRDefault="006C55AD" w:rsidP="006C55AD"/>
    <w:p w14:paraId="4DD74F57" w14:textId="5C9277A7" w:rsidR="006C55AD" w:rsidRPr="006C55AD" w:rsidRDefault="006C55AD" w:rsidP="006C55AD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23A46"/>
          <w:sz w:val="30"/>
          <w:szCs w:val="30"/>
        </w:rPr>
      </w:pPr>
    </w:p>
    <w:p w14:paraId="580B8B47" w14:textId="77777777" w:rsidR="006C55AD" w:rsidRPr="006C55AD" w:rsidRDefault="006C55AD" w:rsidP="006C55AD"/>
    <w:p w14:paraId="01574FC7" w14:textId="4DEB185B" w:rsidR="006C55AD" w:rsidRPr="006C55AD" w:rsidRDefault="006C55AD" w:rsidP="006C55AD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23A46"/>
          <w:sz w:val="30"/>
          <w:szCs w:val="30"/>
        </w:rPr>
      </w:pPr>
    </w:p>
    <w:p w14:paraId="0D9C3CF8" w14:textId="77777777" w:rsidR="006C55AD" w:rsidRPr="006C55AD" w:rsidRDefault="006C55AD" w:rsidP="006C55AD"/>
    <w:p w14:paraId="28C88890" w14:textId="3DDBA7FF" w:rsidR="0090000A" w:rsidRPr="0090000A" w:rsidRDefault="0090000A" w:rsidP="0090000A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23A46"/>
          <w:sz w:val="30"/>
          <w:szCs w:val="30"/>
        </w:rPr>
      </w:pPr>
    </w:p>
    <w:p w14:paraId="302BBFD3" w14:textId="77777777" w:rsidR="0090000A" w:rsidRPr="0090000A" w:rsidRDefault="0090000A" w:rsidP="0090000A"/>
    <w:p w14:paraId="469AD7E3" w14:textId="196ACE62" w:rsidR="00633E84" w:rsidRPr="00EA700B" w:rsidRDefault="00633E84" w:rsidP="003A133F">
      <w:pPr>
        <w:rPr>
          <w:color w:val="000000"/>
          <w:sz w:val="28"/>
          <w:szCs w:val="28"/>
          <w:shd w:val="clear" w:color="auto" w:fill="FFFFFF"/>
        </w:rPr>
      </w:pPr>
    </w:p>
    <w:p w14:paraId="2565DAFE" w14:textId="77777777" w:rsidR="003A133F" w:rsidRPr="003A133F" w:rsidRDefault="003A133F" w:rsidP="003A133F">
      <w:pPr>
        <w:rPr>
          <w:i/>
          <w:iCs/>
          <w:sz w:val="28"/>
          <w:szCs w:val="28"/>
        </w:rPr>
      </w:pPr>
    </w:p>
    <w:p w14:paraId="1306941D" w14:textId="37E9ADEF" w:rsidR="00D7047A" w:rsidRPr="003A133F" w:rsidRDefault="003A133F" w:rsidP="00D7047A">
      <w:pPr>
        <w:rPr>
          <w:color w:val="000000" w:themeColor="text1"/>
          <w:sz w:val="28"/>
          <w:szCs w:val="28"/>
        </w:rPr>
      </w:pPr>
      <w:r w:rsidRPr="003A133F">
        <w:rPr>
          <w:color w:val="000000" w:themeColor="text1"/>
          <w:sz w:val="28"/>
          <w:szCs w:val="28"/>
        </w:rPr>
        <w:t xml:space="preserve"> </w:t>
      </w:r>
    </w:p>
    <w:p w14:paraId="6BC7659F" w14:textId="77777777" w:rsidR="00D7047A" w:rsidRPr="003A133F" w:rsidRDefault="00D7047A" w:rsidP="00D7047A">
      <w:pPr>
        <w:rPr>
          <w:sz w:val="28"/>
          <w:szCs w:val="28"/>
        </w:rPr>
      </w:pPr>
    </w:p>
    <w:p w14:paraId="393DCAAF" w14:textId="5B927B12" w:rsidR="00D7047A" w:rsidRDefault="00D7047A" w:rsidP="00CA547A">
      <w:pPr>
        <w:rPr>
          <w:color w:val="000000" w:themeColor="text1"/>
          <w:sz w:val="28"/>
          <w:szCs w:val="28"/>
        </w:rPr>
      </w:pPr>
    </w:p>
    <w:p w14:paraId="1A7050B7" w14:textId="77777777" w:rsidR="00D7047A" w:rsidRPr="00D7047A" w:rsidRDefault="00D7047A" w:rsidP="00CA547A"/>
    <w:p w14:paraId="5B34BA61" w14:textId="77777777" w:rsidR="00CA547A" w:rsidRPr="00CA547A" w:rsidRDefault="00CA547A" w:rsidP="00CA547A"/>
    <w:p w14:paraId="4DE20C46" w14:textId="10DF123A" w:rsidR="00CA547A" w:rsidRPr="00CA547A" w:rsidRDefault="00CA547A" w:rsidP="00CA547A">
      <w:pPr>
        <w:rPr>
          <w:sz w:val="28"/>
          <w:szCs w:val="28"/>
        </w:rPr>
      </w:pPr>
    </w:p>
    <w:sectPr w:rsidR="00CA547A" w:rsidRPr="00CA547A" w:rsidSect="00196A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7A"/>
    <w:rsid w:val="000D0B83"/>
    <w:rsid w:val="00161DE0"/>
    <w:rsid w:val="00196A52"/>
    <w:rsid w:val="001E739E"/>
    <w:rsid w:val="002612CE"/>
    <w:rsid w:val="00361BF3"/>
    <w:rsid w:val="003A133F"/>
    <w:rsid w:val="00633E84"/>
    <w:rsid w:val="00651DDA"/>
    <w:rsid w:val="006C55AD"/>
    <w:rsid w:val="006E54DB"/>
    <w:rsid w:val="007F3FEE"/>
    <w:rsid w:val="0090000A"/>
    <w:rsid w:val="0090463C"/>
    <w:rsid w:val="00934585"/>
    <w:rsid w:val="009E69A0"/>
    <w:rsid w:val="00B74502"/>
    <w:rsid w:val="00B76F78"/>
    <w:rsid w:val="00CA547A"/>
    <w:rsid w:val="00D7047A"/>
    <w:rsid w:val="00D83387"/>
    <w:rsid w:val="00EA700B"/>
    <w:rsid w:val="00EC783E"/>
    <w:rsid w:val="00F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8FD9"/>
  <w15:chartTrackingRefBased/>
  <w15:docId w15:val="{9048C90D-9DF4-E647-8B79-6928C78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9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4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047A"/>
  </w:style>
  <w:style w:type="character" w:styleId="a4">
    <w:name w:val="Hyperlink"/>
    <w:basedOn w:val="a0"/>
    <w:uiPriority w:val="99"/>
    <w:semiHidden/>
    <w:unhideWhenUsed/>
    <w:rsid w:val="009000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739E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B76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Tulyakova Ksenia</cp:lastModifiedBy>
  <cp:revision>4</cp:revision>
  <dcterms:created xsi:type="dcterms:W3CDTF">2020-12-14T06:34:00Z</dcterms:created>
  <dcterms:modified xsi:type="dcterms:W3CDTF">2021-01-05T09:46:00Z</dcterms:modified>
</cp:coreProperties>
</file>