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C5" w:rsidRPr="00137FC5" w:rsidRDefault="00137FC5" w:rsidP="00137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Родительское собрание на тему</w:t>
      </w:r>
    </w:p>
    <w:p w:rsidR="00137FC5" w:rsidRPr="00137FC5" w:rsidRDefault="00137FC5" w:rsidP="00137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«Ошибки выбора профессии выпускников».</w:t>
      </w:r>
    </w:p>
    <w:p w:rsidR="00137FC5" w:rsidRPr="00137FC5" w:rsidRDefault="00137FC5" w:rsidP="00137F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37FC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37FC5" w:rsidRPr="00137FC5" w:rsidRDefault="00137FC5" w:rsidP="0013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137F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7FC5" w:rsidRPr="00137FC5" w:rsidRDefault="00137FC5" w:rsidP="0013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родителей с ошибками выбора профессии</w:t>
      </w:r>
    </w:p>
    <w:p w:rsidR="00137FC5" w:rsidRPr="00137FC5" w:rsidRDefault="00137FC5" w:rsidP="0013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37FC5" w:rsidRPr="00137FC5" w:rsidRDefault="00137FC5" w:rsidP="00137F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F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осветить проблему выбора профессии;</w:t>
      </w:r>
    </w:p>
    <w:p w:rsidR="00137FC5" w:rsidRPr="00137FC5" w:rsidRDefault="00137FC5" w:rsidP="00137F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FC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родителей информационную основу выбора профессии их детьми;</w:t>
      </w:r>
    </w:p>
    <w:p w:rsidR="00137FC5" w:rsidRPr="00137FC5" w:rsidRDefault="00137FC5" w:rsidP="00137F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FC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избежать ошибок в выборе профессии.</w:t>
      </w:r>
    </w:p>
    <w:p w:rsidR="00137FC5" w:rsidRPr="00137FC5" w:rsidRDefault="00137FC5" w:rsidP="000D0538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-Здравствуйте, уважаемые родители. На сегодняшней встрече мы коснемся актуальной для вас темы, а именно это тема профессионального самоопределения выпускников.</w:t>
      </w:r>
      <w:r w:rsidRPr="00137FC5">
        <w:rPr>
          <w:rFonts w:ascii="Times New Roman" w:eastAsia="+mn-ea" w:hAnsi="Times New Roman" w:cs="Times New Roman"/>
          <w:b/>
          <w:bCs/>
          <w:color w:val="C00000"/>
          <w:kern w:val="24"/>
          <w:sz w:val="24"/>
          <w:szCs w:val="24"/>
        </w:rPr>
        <w:t xml:space="preserve"> </w:t>
      </w:r>
      <w:r w:rsidRPr="00137FC5">
        <w:rPr>
          <w:rFonts w:ascii="Times New Roman" w:hAnsi="Times New Roman" w:cs="Times New Roman"/>
          <w:bCs/>
          <w:sz w:val="24"/>
          <w:szCs w:val="24"/>
        </w:rPr>
        <w:t>Задумываясь о выборе будущей профессии для Вашего ребенка, ставили ли Вы перед собой следующие вопросы: Какие интересы и склонности вы отмечаете у вашего ребенка? Кем мечтает стать ваш ребенок? Как вы оцениваете возможность найти работу по профессии, которую хочет получить ваш ребенок</w:t>
      </w:r>
    </w:p>
    <w:p w:rsidR="009B341E" w:rsidRDefault="00137F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DC5" w:rsidRPr="000D0538">
        <w:rPr>
          <w:rFonts w:ascii="Times New Roman" w:hAnsi="Times New Roman" w:cs="Times New Roman"/>
          <w:sz w:val="24"/>
          <w:szCs w:val="24"/>
        </w:rPr>
        <w:t>Анализируя ответы на эти вопросы, Вы сможете лучше понять своего ребенка, помочь ему осуществить выбор профессии, которая его не разочарует, спланировать его профессиональное будущее в современном мире.</w:t>
      </w:r>
    </w:p>
    <w:p w:rsidR="00137FC5" w:rsidRPr="000D0538" w:rsidRDefault="00137F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самоопределение включает в себя 3 компонента:</w:t>
      </w:r>
    </w:p>
    <w:p w:rsidR="0080149F" w:rsidRPr="000D0538" w:rsidRDefault="0080149F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>Первый фактор «</w:t>
      </w:r>
      <w:r w:rsidRPr="000D05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Хочу</w:t>
      </w:r>
      <w:r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</w:p>
    <w:p w:rsidR="0080149F" w:rsidRPr="000D0538" w:rsidRDefault="00137F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Это ц</w:t>
      </w:r>
      <w:r w:rsidR="0080149F" w:rsidRPr="000D0538">
        <w:rPr>
          <w:rFonts w:ascii="Times New Roman" w:hAnsi="Times New Roman" w:cs="Times New Roman"/>
          <w:b/>
          <w:bCs/>
          <w:sz w:val="24"/>
          <w:szCs w:val="24"/>
        </w:rPr>
        <w:t>ели, желания</w:t>
      </w:r>
      <w:proofErr w:type="gramStart"/>
      <w:r w:rsidR="0080149F"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80149F"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 интересы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149F" w:rsidRPr="000D0538" w:rsidRDefault="00137F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данный компонент, вы, как родитель, можете п</w:t>
      </w:r>
      <w:r w:rsidR="0080149F" w:rsidRPr="000D0538">
        <w:rPr>
          <w:rFonts w:ascii="Times New Roman" w:hAnsi="Times New Roman" w:cs="Times New Roman"/>
          <w:sz w:val="24"/>
          <w:szCs w:val="24"/>
        </w:rPr>
        <w:t>омочь подростку оценить его интересы и склонности, выяснить, какие профессии ему нравятся, представляет ли он, чем хотел бы заниматься каждый трудовой день.</w:t>
      </w:r>
    </w:p>
    <w:p w:rsidR="0080149F" w:rsidRPr="000D0538" w:rsidRDefault="0080149F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Второй фактор «Могу»: </w:t>
      </w:r>
    </w:p>
    <w:p w:rsidR="0080149F" w:rsidRPr="000D0538" w:rsidRDefault="00137F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данный компонент, вы, как родитель, можете п</w:t>
      </w:r>
      <w:r w:rsidRPr="000D0538">
        <w:rPr>
          <w:rFonts w:ascii="Times New Roman" w:hAnsi="Times New Roman" w:cs="Times New Roman"/>
          <w:sz w:val="24"/>
          <w:szCs w:val="24"/>
        </w:rPr>
        <w:t xml:space="preserve">омочь подростку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0149F" w:rsidRPr="000D0538">
        <w:rPr>
          <w:rFonts w:ascii="Times New Roman" w:hAnsi="Times New Roman" w:cs="Times New Roman"/>
          <w:sz w:val="24"/>
          <w:szCs w:val="24"/>
        </w:rPr>
        <w:t>ознакомить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80149F" w:rsidRPr="000D0538">
        <w:rPr>
          <w:rFonts w:ascii="Times New Roman" w:hAnsi="Times New Roman" w:cs="Times New Roman"/>
          <w:sz w:val="24"/>
          <w:szCs w:val="24"/>
        </w:rPr>
        <w:t xml:space="preserve"> ребенка с требованиями, которые может предъявить 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 </w:t>
      </w:r>
    </w:p>
    <w:p w:rsidR="0080149F" w:rsidRPr="000D0538" w:rsidRDefault="00137FC5" w:rsidP="000D0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с</w:t>
      </w:r>
      <w:r w:rsidR="0080149F" w:rsidRPr="000D0538">
        <w:rPr>
          <w:rFonts w:ascii="Times New Roman" w:hAnsi="Times New Roman" w:cs="Times New Roman"/>
          <w:b/>
          <w:sz w:val="24"/>
          <w:szCs w:val="24"/>
        </w:rPr>
        <w:t>остояние здоровья, психологические возможности, качество полученного образования</w:t>
      </w:r>
    </w:p>
    <w:p w:rsidR="0080149F" w:rsidRPr="000D0538" w:rsidRDefault="0080149F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Третий фактор «Надо»: </w:t>
      </w:r>
    </w:p>
    <w:p w:rsidR="0080149F" w:rsidRPr="000D0538" w:rsidRDefault="00137F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данный компонент, вы, как родитель, можете обсудить</w:t>
      </w:r>
      <w:r w:rsidR="0080149F" w:rsidRPr="000D0538">
        <w:rPr>
          <w:rFonts w:ascii="Times New Roman" w:hAnsi="Times New Roman" w:cs="Times New Roman"/>
          <w:sz w:val="24"/>
          <w:szCs w:val="24"/>
        </w:rPr>
        <w:t xml:space="preserve"> с подростком, насколько реально найти работу по выбранной профессии, в каких учебных заведениях можно получить интересующую его специальность.</w:t>
      </w:r>
    </w:p>
    <w:p w:rsidR="0080149F" w:rsidRDefault="00137FC5" w:rsidP="000D0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п</w:t>
      </w:r>
      <w:r w:rsidR="0080149F" w:rsidRPr="000D0538">
        <w:rPr>
          <w:rFonts w:ascii="Times New Roman" w:hAnsi="Times New Roman" w:cs="Times New Roman"/>
          <w:b/>
          <w:sz w:val="24"/>
          <w:szCs w:val="24"/>
        </w:rPr>
        <w:t>отребности рынка труда</w:t>
      </w:r>
    </w:p>
    <w:p w:rsidR="00137FC5" w:rsidRPr="000D0538" w:rsidRDefault="00137FC5" w:rsidP="000D0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ошибки могут совершить выпускники в выборе профессии?</w:t>
      </w:r>
    </w:p>
    <w:p w:rsidR="009B341E" w:rsidRPr="000D0538" w:rsidRDefault="00D65D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Выбор профессии «за компанию»: </w:t>
      </w:r>
      <w:r w:rsidRPr="000D0538">
        <w:rPr>
          <w:rFonts w:ascii="Times New Roman" w:hAnsi="Times New Roman" w:cs="Times New Roman"/>
          <w:sz w:val="24"/>
          <w:szCs w:val="24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9B341E" w:rsidRPr="000D0538" w:rsidRDefault="00D65D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sz w:val="24"/>
          <w:szCs w:val="24"/>
        </w:rPr>
        <w:t xml:space="preserve"> </w:t>
      </w:r>
      <w:r w:rsidRPr="000D0538">
        <w:rPr>
          <w:rFonts w:ascii="Times New Roman" w:hAnsi="Times New Roman" w:cs="Times New Roman"/>
          <w:b/>
          <w:bCs/>
          <w:sz w:val="24"/>
          <w:szCs w:val="24"/>
        </w:rPr>
        <w:t>Отождествление профессии с конкретным человеком, который нравится:</w:t>
      </w:r>
      <w:r w:rsidRPr="000D0538">
        <w:rPr>
          <w:rFonts w:ascii="Times New Roman" w:hAnsi="Times New Roman" w:cs="Times New Roman"/>
          <w:sz w:val="24"/>
          <w:szCs w:val="24"/>
        </w:rPr>
        <w:t xml:space="preserve"> К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</w:p>
    <w:p w:rsidR="002B70E8" w:rsidRPr="000D0538" w:rsidRDefault="002B70E8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>Устаревшие представления о характере труда и возможностях профессии:</w:t>
      </w:r>
      <w:r w:rsidRPr="000D0538">
        <w:rPr>
          <w:rFonts w:ascii="Times New Roman" w:hAnsi="Times New Roman" w:cs="Times New Roman"/>
          <w:sz w:val="24"/>
          <w:szCs w:val="24"/>
        </w:rPr>
        <w:t xml:space="preserve"> 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</w:p>
    <w:p w:rsidR="002B70E8" w:rsidRPr="000D0538" w:rsidRDefault="002B70E8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Выбор престижной профессии: </w:t>
      </w:r>
      <w:r w:rsidRPr="000D0538">
        <w:rPr>
          <w:rFonts w:ascii="Times New Roman" w:hAnsi="Times New Roman" w:cs="Times New Roman"/>
          <w:sz w:val="24"/>
          <w:szCs w:val="24"/>
        </w:rPr>
        <w:t>В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</w:p>
    <w:p w:rsidR="009B341E" w:rsidRPr="000D0538" w:rsidRDefault="00D65D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Несоответствие здоровья и условий труда по избранной профессии:</w:t>
      </w:r>
      <w:r w:rsidRPr="000D0538">
        <w:rPr>
          <w:rFonts w:ascii="Times New Roman" w:hAnsi="Times New Roman" w:cs="Times New Roman"/>
          <w:sz w:val="24"/>
          <w:szCs w:val="24"/>
        </w:rPr>
        <w:t xml:space="preserve"> Необходимо знать и учитывать особенности организма подростка, условий, в которых  придется работать, иначе его может ожидать разочарование или ухудшение состояния здоровья. Ряд профессий предъявляют очень жесткие требования к физическому здоровью,  а для некоторых профессиональных занятий существует ряд строгих медицинских противопоказаний (например, плохое зрение для водителя).</w:t>
      </w:r>
    </w:p>
    <w:p w:rsidR="002B70E8" w:rsidRPr="000D0538" w:rsidRDefault="002B70E8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Отождествление учебного предмета с профессией: </w:t>
      </w:r>
      <w:r w:rsidRPr="000D0538">
        <w:rPr>
          <w:rFonts w:ascii="Times New Roman" w:hAnsi="Times New Roman" w:cs="Times New Roman"/>
          <w:sz w:val="24"/>
          <w:szCs w:val="24"/>
        </w:rPr>
        <w:t>Например, ученица хорошо пишет сочинения и решает, что ее призвание - журналистика. Однако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</w:p>
    <w:p w:rsidR="009B341E" w:rsidRPr="000D0538" w:rsidRDefault="00D65D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>Несоответствие здоровья и условий труда по избранной профессии:</w:t>
      </w:r>
      <w:r w:rsidRPr="000D0538">
        <w:rPr>
          <w:rFonts w:ascii="Times New Roman" w:hAnsi="Times New Roman" w:cs="Times New Roman"/>
          <w:sz w:val="24"/>
          <w:szCs w:val="24"/>
        </w:rPr>
        <w:t xml:space="preserve"> Необходимо знать и учитывать особенности организма подростка, условий, в которых  придется работать, иначе его может ожидать разочарование или ухудшение состояния здоровья. Ряд профессий предъявляют очень жесткие требования к физическому здоровью,  а для некоторых профессиональных занятий существует ряд строгих медицинских противопоказаний (например, плохое зрение для водителя).</w:t>
      </w:r>
    </w:p>
    <w:p w:rsidR="002B70E8" w:rsidRDefault="002B70E8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38">
        <w:rPr>
          <w:rFonts w:ascii="Times New Roman" w:hAnsi="Times New Roman" w:cs="Times New Roman"/>
          <w:b/>
          <w:bCs/>
          <w:sz w:val="24"/>
          <w:szCs w:val="24"/>
        </w:rPr>
        <w:t xml:space="preserve">Отождествление учебного предмета с профессией: </w:t>
      </w:r>
      <w:r w:rsidRPr="000D0538">
        <w:rPr>
          <w:rFonts w:ascii="Times New Roman" w:hAnsi="Times New Roman" w:cs="Times New Roman"/>
          <w:sz w:val="24"/>
          <w:szCs w:val="24"/>
        </w:rPr>
        <w:t>Например, ученица хорошо пишет сочинения и решает, что ее призвание - журналистика. Однако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</w:p>
    <w:p w:rsidR="00137FC5" w:rsidRPr="000D0538" w:rsidRDefault="00137F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-Спасибо за внимание. </w:t>
      </w:r>
    </w:p>
    <w:p w:rsidR="00D65DC5" w:rsidRPr="000D0538" w:rsidRDefault="00D65DC5" w:rsidP="000D0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65DC5" w:rsidRPr="000D0538" w:rsidSect="000D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63"/>
    <w:multiLevelType w:val="hybridMultilevel"/>
    <w:tmpl w:val="8B0A6B6C"/>
    <w:lvl w:ilvl="0" w:tplc="988CB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25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2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8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A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26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28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E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C5201"/>
    <w:multiLevelType w:val="hybridMultilevel"/>
    <w:tmpl w:val="73063E90"/>
    <w:lvl w:ilvl="0" w:tplc="872AB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0D1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F22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B075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67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0C0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0B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3CF4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AFA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F62785"/>
    <w:multiLevelType w:val="multilevel"/>
    <w:tmpl w:val="98D2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24E93"/>
    <w:multiLevelType w:val="hybridMultilevel"/>
    <w:tmpl w:val="22A21678"/>
    <w:lvl w:ilvl="0" w:tplc="4A74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5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6C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E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6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6C07B1"/>
    <w:multiLevelType w:val="hybridMultilevel"/>
    <w:tmpl w:val="22E64310"/>
    <w:lvl w:ilvl="0" w:tplc="4DA647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85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B05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4D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66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B43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CE3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63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A9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49F"/>
    <w:rsid w:val="000D0538"/>
    <w:rsid w:val="00137FC5"/>
    <w:rsid w:val="002B70E8"/>
    <w:rsid w:val="0080149F"/>
    <w:rsid w:val="009B341E"/>
    <w:rsid w:val="00D65DC5"/>
    <w:rsid w:val="00F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8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95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6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2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2020-03-18T11:01:00Z</dcterms:created>
  <dcterms:modified xsi:type="dcterms:W3CDTF">2020-03-18T11:01:00Z</dcterms:modified>
</cp:coreProperties>
</file>