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FD" w:rsidRDefault="001F47BA" w:rsidP="002F033A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F47BA">
        <w:rPr>
          <w:rFonts w:ascii="Times New Roman" w:hAnsi="Times New Roman" w:cs="Times New Roman"/>
          <w:sz w:val="28"/>
          <w:szCs w:val="28"/>
        </w:rPr>
        <w:t>Технология взаимодействия с детьми «группы риска»</w:t>
      </w:r>
      <w:r>
        <w:rPr>
          <w:rFonts w:ascii="Times New Roman" w:hAnsi="Times New Roman" w:cs="Times New Roman"/>
          <w:sz w:val="28"/>
          <w:szCs w:val="28"/>
        </w:rPr>
        <w:t xml:space="preserve"> и «трудными»</w:t>
      </w:r>
      <w:r w:rsidR="002F033A">
        <w:rPr>
          <w:rFonts w:ascii="Times New Roman" w:hAnsi="Times New Roman" w:cs="Times New Roman"/>
          <w:sz w:val="28"/>
          <w:szCs w:val="28"/>
        </w:rPr>
        <w:t xml:space="preserve"> в 9а классе</w:t>
      </w:r>
    </w:p>
    <w:p w:rsidR="001F47BA" w:rsidRDefault="001F47BA" w:rsidP="003C1A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47BA" w:rsidRPr="00C67747" w:rsidRDefault="001F47BA" w:rsidP="002F033A">
      <w:pPr>
        <w:pStyle w:val="a3"/>
        <w:ind w:firstLine="851"/>
        <w:jc w:val="right"/>
        <w:rPr>
          <w:sz w:val="28"/>
          <w:szCs w:val="28"/>
        </w:rPr>
      </w:pPr>
      <w:bookmarkStart w:id="0" w:name="_GoBack"/>
      <w:bookmarkEnd w:id="0"/>
      <w:r w:rsidRPr="00C67747">
        <w:rPr>
          <w:i/>
          <w:iCs/>
          <w:sz w:val="28"/>
          <w:szCs w:val="28"/>
        </w:rPr>
        <w:t>«Все счастливые дети счастливы одинаково,</w:t>
      </w:r>
    </w:p>
    <w:p w:rsidR="001F47BA" w:rsidRDefault="001F47BA" w:rsidP="002F033A">
      <w:pPr>
        <w:pStyle w:val="a3"/>
        <w:ind w:firstLine="851"/>
        <w:jc w:val="right"/>
        <w:rPr>
          <w:i/>
          <w:iCs/>
          <w:sz w:val="28"/>
          <w:szCs w:val="28"/>
        </w:rPr>
      </w:pPr>
      <w:r w:rsidRPr="00C67747">
        <w:rPr>
          <w:i/>
          <w:iCs/>
          <w:sz w:val="28"/>
          <w:szCs w:val="28"/>
        </w:rPr>
        <w:t>каждый несчастный ребенок несчастен по-своему»</w:t>
      </w:r>
    </w:p>
    <w:p w:rsidR="001F47BA" w:rsidRDefault="001F47BA" w:rsidP="003C1A02">
      <w:pPr>
        <w:pStyle w:val="a3"/>
        <w:ind w:firstLine="851"/>
        <w:jc w:val="both"/>
        <w:rPr>
          <w:i/>
          <w:iCs/>
          <w:sz w:val="28"/>
          <w:szCs w:val="28"/>
        </w:rPr>
      </w:pPr>
    </w:p>
    <w:p w:rsidR="001F47BA" w:rsidRDefault="001F47BA" w:rsidP="003C1A02">
      <w:pPr>
        <w:pStyle w:val="a3"/>
        <w:ind w:firstLine="851"/>
        <w:jc w:val="both"/>
        <w:rPr>
          <w:sz w:val="28"/>
          <w:szCs w:val="28"/>
        </w:rPr>
      </w:pPr>
      <w:r w:rsidRPr="001F47BA">
        <w:rPr>
          <w:sz w:val="28"/>
          <w:szCs w:val="28"/>
        </w:rPr>
        <w:t>Дети группы риска — это та категория детей, которая в силу определенных обстоятель</w:t>
      </w:r>
      <w:proofErr w:type="gramStart"/>
      <w:r w:rsidRPr="001F47BA">
        <w:rPr>
          <w:sz w:val="28"/>
          <w:szCs w:val="28"/>
        </w:rPr>
        <w:t>ств св</w:t>
      </w:r>
      <w:proofErr w:type="gramEnd"/>
      <w:r w:rsidRPr="001F47BA">
        <w:rPr>
          <w:sz w:val="28"/>
          <w:szCs w:val="28"/>
        </w:rPr>
        <w:t xml:space="preserve">оей жизни более других категорий подвержена негативным внешним воздействиям со стороны общества и его криминальных элементов, ставшим причиной </w:t>
      </w:r>
      <w:proofErr w:type="spellStart"/>
      <w:r w:rsidRPr="001F47BA">
        <w:rPr>
          <w:sz w:val="28"/>
          <w:szCs w:val="28"/>
        </w:rPr>
        <w:t>дезадаптации</w:t>
      </w:r>
      <w:proofErr w:type="spellEnd"/>
      <w:r w:rsidRPr="001F47BA">
        <w:rPr>
          <w:sz w:val="28"/>
          <w:szCs w:val="28"/>
        </w:rPr>
        <w:t xml:space="preserve"> несовершеннолетних.</w:t>
      </w:r>
    </w:p>
    <w:p w:rsidR="001F47BA" w:rsidRDefault="003C1A02" w:rsidP="003C1A0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1.Дети, лишенные родительского </w:t>
      </w:r>
      <w:proofErr w:type="spellStart"/>
      <w:r>
        <w:rPr>
          <w:sz w:val="28"/>
          <w:szCs w:val="28"/>
        </w:rPr>
        <w:t>попеченияв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результате</w:t>
      </w:r>
      <w:proofErr w:type="gramEnd"/>
      <w:r>
        <w:rPr>
          <w:sz w:val="28"/>
          <w:szCs w:val="28"/>
        </w:rPr>
        <w:t xml:space="preserve"> физического или социального сиротства</w:t>
      </w:r>
    </w:p>
    <w:p w:rsidR="001F47BA" w:rsidRDefault="001F47BA" w:rsidP="003C1A02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F47BA">
        <w:rPr>
          <w:rFonts w:ascii="Times New Roman" w:hAnsi="Times New Roman" w:cs="Times New Roman"/>
          <w:sz w:val="28"/>
          <w:szCs w:val="28"/>
        </w:rPr>
        <w:t xml:space="preserve">. </w:t>
      </w:r>
      <w:r w:rsidRPr="001F47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пострадавшие от различных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7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насилия (пренебрежение в удовлетворении их биологических и социальных потребностей, физическое, сексуальное насилие, жестокое обращение).</w:t>
      </w:r>
    </w:p>
    <w:p w:rsidR="0086556A" w:rsidRDefault="0086556A" w:rsidP="003C1A02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6556A">
        <w:rPr>
          <w:rFonts w:ascii="Arial" w:hAnsi="Arial" w:cs="Arial"/>
          <w:sz w:val="35"/>
          <w:szCs w:val="35"/>
        </w:rPr>
        <w:t xml:space="preserve"> </w:t>
      </w:r>
      <w:r w:rsidRPr="008655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вовлечённые в криминальную среду и проявляющие криминальную, противоправную, асоциальную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56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(совершение правонарушений) до возраста достижения уголовной ответственности, подростки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-правонарушители, дети,</w:t>
      </w:r>
      <w:r w:rsidRPr="0086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отбывающие наказания в виде лишения свободы в воспитательных колониях.</w:t>
      </w:r>
    </w:p>
    <w:p w:rsidR="0086556A" w:rsidRPr="0086556A" w:rsidRDefault="0086556A" w:rsidP="002F033A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6556A">
        <w:rPr>
          <w:rFonts w:ascii="Arial" w:hAnsi="Arial" w:cs="Arial"/>
          <w:sz w:val="35"/>
          <w:szCs w:val="35"/>
        </w:rPr>
        <w:t xml:space="preserve"> </w:t>
      </w:r>
      <w:r w:rsidRPr="008655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особыми потребностями и особыми</w:t>
      </w:r>
      <w:r w:rsidR="003C1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5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 социализации в результате дефектов их физического или психического развития (дети-инвалиды, дети с умственной отсталостью, нарушениями зрения, слуха, опорно-двигательного аппарата и другими формами дефектов)</w:t>
      </w:r>
    </w:p>
    <w:p w:rsidR="0086556A" w:rsidRDefault="0086556A" w:rsidP="003C1A02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86556A">
        <w:rPr>
          <w:rFonts w:ascii="Arial" w:hAnsi="Arial" w:cs="Arial"/>
          <w:sz w:val="35"/>
          <w:szCs w:val="35"/>
        </w:rPr>
        <w:t xml:space="preserve"> </w:t>
      </w:r>
      <w:r w:rsidRPr="008655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-</w:t>
      </w:r>
      <w:r w:rsidR="002F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56A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жертвы вооружённых и межнациональных конфликтов, экологических, техногенных катастроф, стихийных бедствий; дети из семей беженцев и вынужденных переселенцев, дети, оказавшиеся в экстремальных условиях</w:t>
      </w:r>
    </w:p>
    <w:p w:rsidR="0086556A" w:rsidRDefault="0086556A" w:rsidP="003C1A02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56A" w:rsidRPr="0086556A" w:rsidRDefault="0086556A" w:rsidP="003C1A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33A" w:rsidRDefault="002F033A" w:rsidP="003C1A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33A" w:rsidRDefault="002F033A" w:rsidP="003C1A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33A" w:rsidRDefault="002F033A" w:rsidP="003C1A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56A" w:rsidRDefault="0086556A" w:rsidP="003C1A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5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группу риска, также, часто попадают дети:</w:t>
      </w:r>
    </w:p>
    <w:p w:rsidR="0086556A" w:rsidRPr="0086556A" w:rsidRDefault="0086556A" w:rsidP="003C1A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56A" w:rsidRPr="0086556A" w:rsidRDefault="003C1A02" w:rsidP="003C1A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86556A" w:rsidRPr="008655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находящиеся</w:t>
      </w:r>
      <w:proofErr w:type="gramEnd"/>
      <w:r w:rsidR="0086556A" w:rsidRPr="0086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специальных учебно-воспитательных учреждениях;</w:t>
      </w:r>
    </w:p>
    <w:p w:rsidR="0086556A" w:rsidRDefault="0086556A" w:rsidP="003C1A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56A" w:rsidRPr="0086556A" w:rsidRDefault="003C1A02" w:rsidP="003C1A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556A" w:rsidRPr="008655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проживающие в малоимущих семьях;</w:t>
      </w:r>
    </w:p>
    <w:p w:rsidR="0086556A" w:rsidRDefault="0086556A" w:rsidP="003C1A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56A" w:rsidRPr="0086556A" w:rsidRDefault="003C1A02" w:rsidP="003C1A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556A" w:rsidRPr="008655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 отклонениями в поведении;</w:t>
      </w:r>
    </w:p>
    <w:p w:rsidR="0086556A" w:rsidRDefault="0086556A" w:rsidP="003C1A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56A" w:rsidRPr="0086556A" w:rsidRDefault="003C1A02" w:rsidP="003C1A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556A" w:rsidRPr="008655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проблемами в школьной адаптации, испытывающие трудности в обучении</w:t>
      </w:r>
    </w:p>
    <w:p w:rsidR="0086556A" w:rsidRDefault="0086556A" w:rsidP="003C1A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56A" w:rsidRDefault="003C1A02" w:rsidP="003C1A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556A" w:rsidRPr="0086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имеющие опыт употребления </w:t>
      </w:r>
      <w:proofErr w:type="spellStart"/>
      <w:r w:rsidR="0086556A" w:rsidRPr="0086556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="0086556A" w:rsidRPr="0086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(ПАВ) </w:t>
      </w:r>
    </w:p>
    <w:p w:rsidR="003C1A02" w:rsidRPr="001F47BA" w:rsidRDefault="003C1A02" w:rsidP="003C1A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56A" w:rsidRPr="0086556A" w:rsidRDefault="0086556A" w:rsidP="003C1A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группу риска входят дети, находящиеся в особо трудных жизненных обстоятельствах.</w:t>
      </w:r>
    </w:p>
    <w:p w:rsidR="00197E52" w:rsidRDefault="00197E52" w:rsidP="003C1A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E52" w:rsidRPr="003C1A02" w:rsidRDefault="0086556A" w:rsidP="003C1A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Трудная жизненная ситуация </w:t>
      </w:r>
      <w:proofErr w:type="gramStart"/>
      <w:r w:rsidRPr="0086556A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86556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итуация, которая объективно нарушает жизнедеятельность гражданина и, которую он не может преодолеть самостоятельно: (инвалидность; неспособн</w:t>
      </w:r>
      <w:r w:rsidR="00197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 к самообслуживанию в связи </w:t>
      </w:r>
      <w:r w:rsidR="003C1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86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болезнью; сиротство; безнадзорность; </w:t>
      </w:r>
      <w:proofErr w:type="spellStart"/>
      <w:r w:rsidR="003C1A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малообеспеченность</w:t>
      </w:r>
      <w:proofErr w:type="spellEnd"/>
      <w:r w:rsidR="003C1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86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определённого места жительства; конфликты и жестокое обращение в семье; одиночество и т.п.).</w:t>
      </w:r>
    </w:p>
    <w:p w:rsidR="00197E52" w:rsidRPr="00197E52" w:rsidRDefault="00197E52" w:rsidP="003C1A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97E52" w:rsidRPr="00197E52" w:rsidRDefault="00197E52" w:rsidP="003C1A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2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«ТРУДНЫЕ» ДЕТИ</w:t>
      </w:r>
    </w:p>
    <w:p w:rsidR="00197E52" w:rsidRPr="00197E52" w:rsidRDefault="00197E52" w:rsidP="002F03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говорят о трудных детях, обычно имеют в виду педагогическую трудность. При этом чаще всего берется за основу одна сторона явления </w:t>
      </w:r>
      <w:proofErr w:type="gramStart"/>
      <w:r w:rsidRPr="00197E52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 w:rsidRPr="00197E5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рудность работы с этими детьми и не рассматривается вторая -трудность жизни этих детей, трудность их взаимоотношений с родителями, учителями, товарищами, сверстниками, взрослыми. Трудные дети часто не столько не хотят, сколько не могут хорошо учиться и вести себя должным образом.</w:t>
      </w:r>
    </w:p>
    <w:p w:rsidR="00197E52" w:rsidRPr="003C1A02" w:rsidRDefault="00197E52" w:rsidP="003C1A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трудных детей далеко неоднороден, и причины каждой трудности неодинаковы. </w:t>
      </w:r>
    </w:p>
    <w:p w:rsidR="00197E52" w:rsidRPr="00197E52" w:rsidRDefault="00197E52" w:rsidP="003C1A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«трудных» учащихся одна из центральных психолого-педагогических проблем. На основании анализа современной научно-педагогической литературы можно выделить три существенных признака, составляющих содержание понятия «трудные дети». </w:t>
      </w:r>
    </w:p>
    <w:p w:rsidR="00197E52" w:rsidRPr="00197E52" w:rsidRDefault="003C1A02" w:rsidP="002F03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</w:t>
      </w:r>
      <w:r w:rsidR="00197E52" w:rsidRPr="00197E5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у детей или подростков отклоняющегося от нормы поведения.</w:t>
      </w:r>
    </w:p>
    <w:p w:rsidR="00197E52" w:rsidRPr="00197E52" w:rsidRDefault="003C1A02" w:rsidP="003C1A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Т</w:t>
      </w:r>
      <w:r w:rsidR="00197E52" w:rsidRPr="00197E5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дети и подростки, нарушения поведения которых, нелегко исправляются, корректируются.</w:t>
      </w:r>
    </w:p>
    <w:p w:rsidR="00197E52" w:rsidRPr="00197E52" w:rsidRDefault="00197E52" w:rsidP="003C1A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следует различать термины «трудные дети» и «педагогически запущенные дети». Все трудные дети, конечно, являются педагогически запущенными. Но не все педагогически запущенные дети трудные: некоторые относительно легко поддаются перевоспитанию.</w:t>
      </w:r>
    </w:p>
    <w:p w:rsidR="00197E52" w:rsidRPr="00197E52" w:rsidRDefault="003C1A02" w:rsidP="003C1A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197E52" w:rsidRPr="00197E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 нуждаются в индивидуальном подходе со стороны воспитателей и внимании коллектива сверстников.</w:t>
      </w:r>
    </w:p>
    <w:p w:rsidR="005A303B" w:rsidRPr="003C1A02" w:rsidRDefault="00197E52" w:rsidP="003C1A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плохие, безнадежно испорченные школьники, как неправильно считают некоторые взрослые, а требующие особого внимания и участия окружающих.</w:t>
      </w:r>
    </w:p>
    <w:p w:rsidR="005A303B" w:rsidRDefault="005A303B" w:rsidP="003C1A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взаимодействия с учащимися мне пришлось столкнуться с большими трудностями, так как было недостаточно</w:t>
      </w:r>
      <w:r w:rsidR="003C1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 по психологическим особенностям и личностным качествам детей «группы риска». Оказалось их более 22 –х. В моем классе все эти особенности были видны.</w:t>
      </w:r>
    </w:p>
    <w:p w:rsidR="005A303B" w:rsidRDefault="005A303B" w:rsidP="003C1A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всей моей деятельности на протяжении пяти лет работы в этом классе являлось сохранить контингент. </w:t>
      </w:r>
    </w:p>
    <w:p w:rsidR="005A303B" w:rsidRDefault="005A303B" w:rsidP="003C1A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я использовала в своей работе  следующие методы в работе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A303B" w:rsidRDefault="005A303B" w:rsidP="003C1A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-переубеждения (предоставление убедительных аргументов, вовлечение в анализ своих поступков)</w:t>
      </w:r>
    </w:p>
    <w:p w:rsidR="005A303B" w:rsidRDefault="005A303B" w:rsidP="003C1A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 переключения (вовлечение в учебную, трудовую деятельность, общественной деятельностью)</w:t>
      </w:r>
    </w:p>
    <w:p w:rsidR="005A303B" w:rsidRDefault="005A303B" w:rsidP="003C1A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работы: групповая работа, беседы, выход в театр и кинотеатры</w:t>
      </w:r>
    </w:p>
    <w:p w:rsidR="005A303B" w:rsidRPr="00197E52" w:rsidRDefault="005A303B" w:rsidP="003C1A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A303B" w:rsidRPr="00197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FD"/>
    <w:rsid w:val="000E50FD"/>
    <w:rsid w:val="00197E52"/>
    <w:rsid w:val="001F47BA"/>
    <w:rsid w:val="002F033A"/>
    <w:rsid w:val="003C1A02"/>
    <w:rsid w:val="00535D55"/>
    <w:rsid w:val="005A303B"/>
    <w:rsid w:val="0086556A"/>
    <w:rsid w:val="00A2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4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4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6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2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4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5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2017-11-29T17:55:00Z</dcterms:created>
  <dcterms:modified xsi:type="dcterms:W3CDTF">2020-01-29T15:51:00Z</dcterms:modified>
</cp:coreProperties>
</file>