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0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Внеклассное окружное мероприятие</w:t>
      </w:r>
    </w:p>
    <w:p w:rsidR="00F72070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Игра «Литературный экспресс» для учащихся 6 классов</w:t>
      </w:r>
    </w:p>
    <w:p w:rsidR="0008701A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Разработала учитель русского языка и литературы </w:t>
      </w:r>
    </w:p>
    <w:p w:rsidR="00F72070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МБОУ СШ №51 г. Архангельска</w:t>
      </w:r>
    </w:p>
    <w:p w:rsidR="00F72070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Артемьева Мария Вадимовна</w:t>
      </w:r>
    </w:p>
    <w:p w:rsidR="006C0AD7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Мероприятие апробировано </w:t>
      </w:r>
      <w:r w:rsidR="006C0AD7" w:rsidRPr="00EA37E6">
        <w:rPr>
          <w:rFonts w:ascii="Times New Roman" w:hAnsi="Times New Roman" w:cs="Times New Roman"/>
          <w:sz w:val="24"/>
          <w:szCs w:val="24"/>
        </w:rPr>
        <w:t>во время окружной игры среди обучающихся 6 классов</w:t>
      </w:r>
      <w:r w:rsidRPr="00EA37E6">
        <w:rPr>
          <w:rFonts w:ascii="Times New Roman" w:hAnsi="Times New Roman" w:cs="Times New Roman"/>
          <w:sz w:val="24"/>
          <w:szCs w:val="24"/>
        </w:rPr>
        <w:t xml:space="preserve"> школ </w:t>
      </w:r>
    </w:p>
    <w:p w:rsidR="00F72070" w:rsidRPr="00EA37E6" w:rsidRDefault="00F72070" w:rsidP="0008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Северного округа г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>рхангельска</w:t>
      </w:r>
      <w:r w:rsidR="001150AF" w:rsidRPr="00EA37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1) Обобщить и закрепить знания, полученные на уроках литературы в 5-6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2) Воспитывать нравственные и эстетические чувства на лучших образцах художественных произведений русской</w:t>
      </w:r>
      <w:r w:rsidR="006C0AD7" w:rsidRPr="00EA37E6">
        <w:rPr>
          <w:rFonts w:ascii="Times New Roman" w:hAnsi="Times New Roman" w:cs="Times New Roman"/>
          <w:sz w:val="24"/>
          <w:szCs w:val="24"/>
        </w:rPr>
        <w:t>, зарубежной</w:t>
      </w:r>
      <w:r w:rsidRPr="00EA37E6">
        <w:rPr>
          <w:rFonts w:ascii="Times New Roman" w:hAnsi="Times New Roman" w:cs="Times New Roman"/>
          <w:sz w:val="24"/>
          <w:szCs w:val="24"/>
        </w:rPr>
        <w:t xml:space="preserve"> литературы и УНТ;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3) Развивать чувство уважения к достижениям русских </w:t>
      </w:r>
      <w:r w:rsidR="001150AF" w:rsidRPr="00EA37E6">
        <w:rPr>
          <w:rFonts w:ascii="Times New Roman" w:hAnsi="Times New Roman" w:cs="Times New Roman"/>
          <w:sz w:val="24"/>
          <w:szCs w:val="24"/>
        </w:rPr>
        <w:t xml:space="preserve">и зарубежных </w:t>
      </w:r>
      <w:r w:rsidRPr="00EA37E6">
        <w:rPr>
          <w:rFonts w:ascii="Times New Roman" w:hAnsi="Times New Roman" w:cs="Times New Roman"/>
          <w:sz w:val="24"/>
          <w:szCs w:val="24"/>
        </w:rPr>
        <w:t xml:space="preserve">писателей, к русскому фольклору; 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1) Раздаточный материал с заданиями</w:t>
      </w:r>
    </w:p>
    <w:p w:rsidR="00F72070" w:rsidRPr="00EA37E6" w:rsidRDefault="00F72070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2) Клей</w:t>
      </w:r>
    </w:p>
    <w:p w:rsidR="00F72070" w:rsidRPr="00EA37E6" w:rsidRDefault="001150AF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3) Если проводится в форм</w:t>
      </w:r>
      <w:r w:rsidR="00F72070" w:rsidRPr="00EA37E6">
        <w:rPr>
          <w:rFonts w:ascii="Times New Roman" w:hAnsi="Times New Roman" w:cs="Times New Roman"/>
          <w:sz w:val="24"/>
          <w:szCs w:val="24"/>
        </w:rPr>
        <w:t xml:space="preserve">е игры по станциям, можно использовать интерактивную доску для станции </w:t>
      </w:r>
      <w:r w:rsidR="0049537C" w:rsidRPr="00EA37E6">
        <w:rPr>
          <w:rFonts w:ascii="Times New Roman" w:hAnsi="Times New Roman" w:cs="Times New Roman"/>
          <w:sz w:val="24"/>
          <w:szCs w:val="24"/>
        </w:rPr>
        <w:t>«А</w:t>
      </w:r>
      <w:r w:rsidR="00F72070" w:rsidRPr="00EA37E6">
        <w:rPr>
          <w:rFonts w:ascii="Times New Roman" w:hAnsi="Times New Roman" w:cs="Times New Roman"/>
          <w:sz w:val="24"/>
          <w:szCs w:val="24"/>
        </w:rPr>
        <w:t>втобиографическая</w:t>
      </w:r>
      <w:r w:rsidR="0049537C" w:rsidRPr="00EA37E6">
        <w:rPr>
          <w:rFonts w:ascii="Times New Roman" w:hAnsi="Times New Roman" w:cs="Times New Roman"/>
          <w:sz w:val="24"/>
          <w:szCs w:val="24"/>
        </w:rPr>
        <w:t>»</w:t>
      </w:r>
      <w:r w:rsidR="00F72070" w:rsidRPr="00EA37E6">
        <w:rPr>
          <w:rFonts w:ascii="Times New Roman" w:hAnsi="Times New Roman" w:cs="Times New Roman"/>
          <w:sz w:val="24"/>
          <w:szCs w:val="24"/>
        </w:rPr>
        <w:t>; мультимедиа для показа презентации с ответами и заставок для вступительного слова ведущего и оформления станци</w:t>
      </w:r>
      <w:proofErr w:type="gramStart"/>
      <w:r w:rsidR="00F72070" w:rsidRPr="00EA37E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F72070" w:rsidRPr="00EA37E6">
        <w:rPr>
          <w:rFonts w:ascii="Times New Roman" w:hAnsi="Times New Roman" w:cs="Times New Roman"/>
          <w:sz w:val="24"/>
          <w:szCs w:val="24"/>
        </w:rPr>
        <w:t>по возможности)</w:t>
      </w:r>
    </w:p>
    <w:p w:rsidR="0008701A" w:rsidRPr="00EA37E6" w:rsidRDefault="0008701A" w:rsidP="00F72070">
      <w:pPr>
        <w:rPr>
          <w:rFonts w:ascii="Times New Roman" w:hAnsi="Times New Roman" w:cs="Times New Roman"/>
          <w:sz w:val="24"/>
          <w:szCs w:val="24"/>
        </w:rPr>
      </w:pPr>
    </w:p>
    <w:p w:rsidR="0049537C" w:rsidRPr="00EA37E6" w:rsidRDefault="0008701A" w:rsidP="00F7207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1. Ор</w:t>
      </w:r>
      <w:r w:rsidR="001150AF" w:rsidRPr="00EA37E6">
        <w:rPr>
          <w:rFonts w:ascii="Times New Roman" w:hAnsi="Times New Roman" w:cs="Times New Roman"/>
          <w:b/>
          <w:sz w:val="24"/>
          <w:szCs w:val="24"/>
        </w:rPr>
        <w:t>г</w:t>
      </w:r>
      <w:r w:rsidRPr="00EA37E6">
        <w:rPr>
          <w:rFonts w:ascii="Times New Roman" w:hAnsi="Times New Roman" w:cs="Times New Roman"/>
          <w:b/>
          <w:sz w:val="24"/>
          <w:szCs w:val="24"/>
        </w:rPr>
        <w:t>анизационный момент.</w:t>
      </w:r>
      <w:r w:rsidRPr="00EA37E6">
        <w:rPr>
          <w:rFonts w:ascii="Times New Roman" w:hAnsi="Times New Roman" w:cs="Times New Roman"/>
          <w:sz w:val="24"/>
          <w:szCs w:val="24"/>
        </w:rPr>
        <w:t xml:space="preserve"> Команды рассаживаются за столы, на которых установлены таблички с номером школы</w:t>
      </w:r>
      <w:r w:rsidR="001150AF" w:rsidRPr="00EA37E6">
        <w:rPr>
          <w:rFonts w:ascii="Times New Roman" w:hAnsi="Times New Roman" w:cs="Times New Roman"/>
          <w:sz w:val="24"/>
          <w:szCs w:val="24"/>
        </w:rPr>
        <w:t xml:space="preserve"> </w:t>
      </w:r>
      <w:r w:rsidRPr="00EA37E6">
        <w:rPr>
          <w:rFonts w:ascii="Times New Roman" w:hAnsi="Times New Roman" w:cs="Times New Roman"/>
          <w:sz w:val="24"/>
          <w:szCs w:val="24"/>
        </w:rPr>
        <w:t>(если игра проводится не п</w:t>
      </w:r>
      <w:r w:rsidR="001150AF" w:rsidRPr="00EA37E6">
        <w:rPr>
          <w:rFonts w:ascii="Times New Roman" w:hAnsi="Times New Roman" w:cs="Times New Roman"/>
          <w:sz w:val="24"/>
          <w:szCs w:val="24"/>
        </w:rPr>
        <w:t>о станциям, а в одном кабинете).</w:t>
      </w:r>
    </w:p>
    <w:p w:rsidR="0049537C" w:rsidRPr="00EA37E6" w:rsidRDefault="0008701A" w:rsidP="0049537C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2. Вступительное слово ведущего.</w:t>
      </w:r>
    </w:p>
    <w:p w:rsidR="0008701A" w:rsidRPr="00EA37E6" w:rsidRDefault="0008701A" w:rsidP="0049537C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Дорогие друзья! Сегодня мы пригласили вас, чтобы в честном поединке вы смогли показать свои знания в области художественной литературы. Литературны</w:t>
      </w:r>
      <w:r w:rsidR="006C0AD7" w:rsidRPr="00EA37E6">
        <w:rPr>
          <w:rFonts w:ascii="Times New Roman" w:hAnsi="Times New Roman" w:cs="Times New Roman"/>
          <w:sz w:val="24"/>
          <w:szCs w:val="24"/>
        </w:rPr>
        <w:t>й экс</w:t>
      </w:r>
      <w:r w:rsidR="00885253" w:rsidRPr="00EA37E6">
        <w:rPr>
          <w:rFonts w:ascii="Times New Roman" w:hAnsi="Times New Roman" w:cs="Times New Roman"/>
          <w:sz w:val="24"/>
          <w:szCs w:val="24"/>
        </w:rPr>
        <w:t>пресс помчится вперед, делая  остановки на станциях</w:t>
      </w:r>
      <w:r w:rsidRPr="00EA37E6">
        <w:rPr>
          <w:rFonts w:ascii="Times New Roman" w:hAnsi="Times New Roman" w:cs="Times New Roman"/>
          <w:sz w:val="24"/>
          <w:szCs w:val="24"/>
        </w:rPr>
        <w:t xml:space="preserve">, на которых вам нужно будет справиться </w:t>
      </w:r>
      <w:r w:rsidR="006C0AD7" w:rsidRPr="00EA37E6">
        <w:rPr>
          <w:rFonts w:ascii="Times New Roman" w:hAnsi="Times New Roman" w:cs="Times New Roman"/>
          <w:sz w:val="24"/>
          <w:szCs w:val="24"/>
        </w:rPr>
        <w:t>с различными заданиями. Будем надеяться, что каждой команде будут сопутствовать удача и успех</w:t>
      </w:r>
      <w:r w:rsidR="00885253" w:rsidRPr="00EA37E6">
        <w:rPr>
          <w:rFonts w:ascii="Times New Roman" w:hAnsi="Times New Roman" w:cs="Times New Roman"/>
          <w:sz w:val="24"/>
          <w:szCs w:val="24"/>
        </w:rPr>
        <w:t>! Но для этого участники команд</w:t>
      </w:r>
      <w:r w:rsidR="006C0AD7" w:rsidRPr="00EA37E6">
        <w:rPr>
          <w:rFonts w:ascii="Times New Roman" w:hAnsi="Times New Roman" w:cs="Times New Roman"/>
          <w:sz w:val="24"/>
          <w:szCs w:val="24"/>
        </w:rPr>
        <w:t xml:space="preserve"> должны показать свои знания и умение работать сообща.</w:t>
      </w:r>
    </w:p>
    <w:p w:rsidR="006C0AD7" w:rsidRPr="00EA37E6" w:rsidRDefault="006C0AD7" w:rsidP="0049537C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3.Наш экспресс набирает скорость, и мы мчимся к первой остановке</w:t>
      </w:r>
      <w:r w:rsidR="00885253" w:rsidRPr="00EA37E6">
        <w:rPr>
          <w:rFonts w:ascii="Times New Roman" w:hAnsi="Times New Roman" w:cs="Times New Roman"/>
          <w:b/>
          <w:sz w:val="24"/>
          <w:szCs w:val="24"/>
        </w:rPr>
        <w:t>, которая называется  «Литературный калейдоскоп</w:t>
      </w:r>
      <w:r w:rsidRPr="00EA37E6">
        <w:rPr>
          <w:rFonts w:ascii="Times New Roman" w:hAnsi="Times New Roman" w:cs="Times New Roman"/>
          <w:b/>
          <w:sz w:val="24"/>
          <w:szCs w:val="24"/>
        </w:rPr>
        <w:t>».</w:t>
      </w:r>
      <w:r w:rsidR="00C349D5" w:rsidRPr="00EA37E6">
        <w:rPr>
          <w:rFonts w:ascii="Times New Roman" w:hAnsi="Times New Roman" w:cs="Times New Roman"/>
          <w:sz w:val="24"/>
          <w:szCs w:val="24"/>
        </w:rPr>
        <w:t xml:space="preserve"> Команды по очереди отвечают на вопросы, количество которых может быть скорректировано по количеству команд. Если ком</w:t>
      </w:r>
      <w:r w:rsidR="00885253" w:rsidRPr="00EA37E6">
        <w:rPr>
          <w:rFonts w:ascii="Times New Roman" w:hAnsi="Times New Roman" w:cs="Times New Roman"/>
          <w:sz w:val="24"/>
          <w:szCs w:val="24"/>
        </w:rPr>
        <w:t>анда не знает ответа, право хода</w:t>
      </w:r>
      <w:r w:rsidR="00C349D5" w:rsidRPr="00EA37E6">
        <w:rPr>
          <w:rFonts w:ascii="Times New Roman" w:hAnsi="Times New Roman" w:cs="Times New Roman"/>
          <w:sz w:val="24"/>
          <w:szCs w:val="24"/>
        </w:rPr>
        <w:t xml:space="preserve"> передается следующей команде и т.д.</w:t>
      </w:r>
    </w:p>
    <w:p w:rsidR="006C0AD7" w:rsidRPr="00EA37E6" w:rsidRDefault="006C0AD7" w:rsidP="008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1. В Библи</w:t>
      </w:r>
      <w:r w:rsidR="00885253" w:rsidRPr="00EA37E6">
        <w:rPr>
          <w:rFonts w:ascii="Times New Roman" w:eastAsia="Times New Roman" w:hAnsi="Times New Roman" w:cs="Times New Roman"/>
          <w:sz w:val="24"/>
          <w:szCs w:val="24"/>
        </w:rPr>
        <w:t>и сказано, чт</w:t>
      </w:r>
      <w:proofErr w:type="gramStart"/>
      <w:r w:rsidR="00885253" w:rsidRPr="00EA37E6">
        <w:rPr>
          <w:rFonts w:ascii="Times New Roman" w:eastAsia="Times New Roman" w:hAnsi="Times New Roman" w:cs="Times New Roman"/>
          <w:sz w:val="24"/>
          <w:szCs w:val="24"/>
        </w:rPr>
        <w:t>о у Ии</w:t>
      </w:r>
      <w:proofErr w:type="gramEnd"/>
      <w:r w:rsidR="00885253" w:rsidRPr="00EA37E6">
        <w:rPr>
          <w:rFonts w:ascii="Times New Roman" w:eastAsia="Times New Roman" w:hAnsi="Times New Roman" w:cs="Times New Roman"/>
          <w:sz w:val="24"/>
          <w:szCs w:val="24"/>
        </w:rPr>
        <w:t>суса Христа</w:t>
      </w:r>
      <w:r w:rsidRPr="00EA37E6">
        <w:rPr>
          <w:rFonts w:ascii="Times New Roman" w:eastAsia="Times New Roman" w:hAnsi="Times New Roman" w:cs="Times New Roman"/>
          <w:sz w:val="24"/>
          <w:szCs w:val="24"/>
        </w:rPr>
        <w:t xml:space="preserve"> было 12 учеников. Как их называли?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A37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A3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37E6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A37E6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A37E6">
        <w:rPr>
          <w:rFonts w:ascii="Times New Roman" w:eastAsia="Times New Roman" w:hAnsi="Times New Roman" w:cs="Times New Roman"/>
          <w:sz w:val="24"/>
          <w:szCs w:val="24"/>
        </w:rPr>
        <w:t>нимфозории</w:t>
      </w:r>
      <w:proofErr w:type="spellEnd"/>
      <w:r w:rsidRPr="00EA37E6">
        <w:rPr>
          <w:rFonts w:ascii="Times New Roman" w:eastAsia="Times New Roman" w:hAnsi="Times New Roman" w:cs="Times New Roman"/>
          <w:sz w:val="24"/>
          <w:szCs w:val="24"/>
        </w:rPr>
        <w:t>" идёт речь в сказе Лескова "Левша"?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lastRenderedPageBreak/>
        <w:t>3. Какая фамилия у станционного смотрителя в одноименной повести Пушкина?</w:t>
      </w:r>
    </w:p>
    <w:p w:rsidR="006C0AD7" w:rsidRPr="00EA37E6" w:rsidRDefault="006C0AD7" w:rsidP="008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 xml:space="preserve">4. Что в литературоведении означает "преувеличение" </w:t>
      </w:r>
      <w:r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/Конь бежит - земля дрожит/?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5. Где происходит действие в повести Гоголя «Ночь перед Рождеством»?</w:t>
      </w:r>
    </w:p>
    <w:p w:rsidR="00885253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 xml:space="preserve">6. Какое слово нужно вставить вместо точек? </w:t>
      </w:r>
      <w:r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В "Кладовой с</w:t>
      </w:r>
      <w:r w:rsidR="00885253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олнца" </w:t>
      </w:r>
      <w:proofErr w:type="spellStart"/>
      <w:r w:rsidR="00885253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Митраша</w:t>
      </w:r>
      <w:proofErr w:type="spellEnd"/>
      <w:r w:rsidR="00885253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чуть не погиб </w:t>
      </w:r>
      <w:proofErr w:type="gramStart"/>
      <w:r w:rsidR="00885253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="00885253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Слепой ...</w:t>
      </w:r>
      <w:proofErr w:type="gramStart"/>
      <w:r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7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называется стихотворение Н.Некрасова с эпиграфом, в котором сын задаёт вопрос отцу в вагоне поезда?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зовут отца Геракла в древнегреческих мифах?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9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называется место, куда дважды ссылался М.Лермонтов?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Как называется один из видов искусства - 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искусство слова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Какой поэт серьёзно и смешно рассказал детям о том, «что такое хорошо и что такое плохо»?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В Библии говорится о потопе, в котором погибли все люди, кроме одного благочестивого человека и его семьи. Его имя?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называют любое драматическое произведение, предназначенное для театра: трагедию, драму, комедию, водевиль?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называется созвучие окончаний стихотворных строк?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Кому снится в стихотворении Лермонтова, что "...в пустыне далёкой, 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// Где солнца восход,// Одна и грустна на утёсе горючем// Прекрасная пальма растёт"?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Кто написал рассказ "</w:t>
      </w:r>
      <w:proofErr w:type="spellStart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"?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Синоним слова «идиома», то есть «устойчивое словосочетание, значение которого не выводимо из значений составляющих его компонентов» 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(«дать сдачи» - ответить ударом на удар).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называется рассказ Чехова о человеке по фамилии Очумелов, который, приспосабливаясь к обстановке, легко меняет свои мнения, взгляды, симпатии?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Кто тысячу ночей, почти три года рассказывал царю </w:t>
      </w:r>
      <w:proofErr w:type="spellStart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Шахрияру</w:t>
      </w:r>
      <w:proofErr w:type="spell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 свои чудесные сказки, а царь за это отменил казнь?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У Гоголя читаем: "Взглянула на шею, на новую сорочку, вышитую шёлком, тонкое чувство самодовольствия выразилось на устах, на свежих ланитах, осветилось в очах". Что такое ланиты?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СЛОВАРЬ. Как называется краткая характеристика книги? Она (от лат</w:t>
      </w:r>
      <w:proofErr w:type="gramStart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nnotatio</w:t>
      </w:r>
      <w:proofErr w:type="spell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замечание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) показывает отличительные особенности и достоинства издаваемого  произведения, помогает читателям сориентироваться в их выборе. 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называется отрывок художественного произве</w:t>
      </w:r>
      <w:r w:rsidR="00885253" w:rsidRPr="00EA37E6">
        <w:rPr>
          <w:rFonts w:ascii="Times New Roman" w:eastAsia="Times New Roman" w:hAnsi="Times New Roman" w:cs="Times New Roman"/>
          <w:sz w:val="24"/>
          <w:szCs w:val="24"/>
        </w:rPr>
        <w:t xml:space="preserve">дения, обладающий относительной 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законченностью?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9D5" w:rsidRPr="00EA37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7E6">
        <w:rPr>
          <w:rFonts w:ascii="Times New Roman" w:eastAsia="Times New Roman" w:hAnsi="Times New Roman" w:cs="Times New Roman"/>
          <w:sz w:val="24"/>
          <w:szCs w:val="24"/>
        </w:rPr>
        <w:t xml:space="preserve">. И.А.Крылов "Свинья под дубом». Определите жанр 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lastRenderedPageBreak/>
        <w:t>24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В повести Н.В.Гоголя «Ночь перед Рождеством» </w:t>
      </w:r>
      <w:proofErr w:type="spellStart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Солоха</w:t>
      </w:r>
      <w:proofErr w:type="spell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 – мать кузнеца и ….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5. «Я вспомнил дочь старого смотрителя и обрадовался при мысли, что увижу её снова». Как зовут героиню повести А.С.Пушкина «Станционный смотритель»?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Когда сердце бьется неровно, с перебоями (от испуга или сильного волнения), говорят, что 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сердце ….. (разг.)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Кто подарил Пушкину свой портрет с надписью: "Победителю ученику от побеждённого учителя?»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Что такое насмешка, осмеяние?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9D5" w:rsidRPr="00EA37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A37E6">
        <w:rPr>
          <w:rFonts w:ascii="Times New Roman" w:eastAsia="Times New Roman" w:hAnsi="Times New Roman" w:cs="Times New Roman"/>
          <w:sz w:val="24"/>
          <w:szCs w:val="24"/>
        </w:rPr>
        <w:t>. Что пытался найти на дне бушующего моря юноша-паж из баллады В.А.Жуковского?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какой лошадиной фамилии ила речь в одноименном рассказе А.П.Чехове?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Кто из писателей посвятил свой рассказ учительнице французского языка?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Главному герою книги М. Твена воздвигнут памятник в США. Назовите его имя.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«Ласточки пропали…», «Зреет рожь над жаркой нивой…», «Ель рукавом мне тропинку завесила…» Эти стихи написал Афанасий…..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34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. Кто из писателей имел псевдонимы </w:t>
      </w:r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 без селезёнки, Антоша </w:t>
      </w:r>
      <w:proofErr w:type="spellStart"/>
      <w:r w:rsidR="006C0AD7" w:rsidRPr="00EA37E6">
        <w:rPr>
          <w:rFonts w:ascii="Times New Roman" w:eastAsia="Times New Roman" w:hAnsi="Times New Roman" w:cs="Times New Roman"/>
          <w:i/>
          <w:iCs/>
          <w:sz w:val="24"/>
          <w:szCs w:val="24"/>
        </w:rPr>
        <w:t>Чехонте</w:t>
      </w:r>
      <w:proofErr w:type="spellEnd"/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35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Как называется исключительное по своим достоинствам произведение искусства?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36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Герой сказки Гофмана, победивший мышиного короля. Его именем назвал свой балет Пётр Ильич Чайковский.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37.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бумажное иллюстрированное или текстовое покрытие </w:t>
      </w:r>
    </w:p>
    <w:p w:rsidR="006C0AD7" w:rsidRPr="00EA37E6" w:rsidRDefault="006C0AD7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книги, предохраняющее его страницы от разрушения и загрязнения, содержит ряд выходных сведений, является также элементом внешнего оформления.</w:t>
      </w:r>
    </w:p>
    <w:p w:rsidR="006C0AD7" w:rsidRPr="00EA37E6" w:rsidRDefault="00C349D5" w:rsidP="006C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7E6">
        <w:rPr>
          <w:rFonts w:ascii="Times New Roman" w:eastAsia="Times New Roman" w:hAnsi="Times New Roman" w:cs="Times New Roman"/>
          <w:sz w:val="24"/>
          <w:szCs w:val="24"/>
        </w:rPr>
        <w:t>38</w:t>
      </w:r>
      <w:r w:rsidR="006C0AD7" w:rsidRPr="00EA37E6">
        <w:rPr>
          <w:rFonts w:ascii="Times New Roman" w:eastAsia="Times New Roman" w:hAnsi="Times New Roman" w:cs="Times New Roman"/>
          <w:sz w:val="24"/>
          <w:szCs w:val="24"/>
        </w:rPr>
        <w:t>. В кого умела превращаться Хозяйка Медной горы из сказа Бажова?</w:t>
      </w:r>
    </w:p>
    <w:p w:rsidR="006C0AD7" w:rsidRPr="00EA37E6" w:rsidRDefault="00321020" w:rsidP="0008701A">
      <w:pPr>
        <w:pStyle w:val="c5"/>
        <w:ind w:left="720"/>
        <w:rPr>
          <w:rStyle w:val="c0"/>
        </w:rPr>
      </w:pPr>
      <w:r w:rsidRPr="00EA37E6">
        <w:rPr>
          <w:rStyle w:val="c0"/>
        </w:rPr>
        <w:t>Жюри подводит итоги, пока команды выполняют следующее задание. Результаты вписываются в маршрутный лист или в таблицу на доске (в зависимости от формы проведения мероприятия)</w:t>
      </w:r>
    </w:p>
    <w:p w:rsidR="006C0AD7" w:rsidRPr="00EA37E6" w:rsidRDefault="00321020" w:rsidP="0008701A">
      <w:pPr>
        <w:pStyle w:val="c5"/>
        <w:ind w:left="720"/>
        <w:rPr>
          <w:rStyle w:val="c0"/>
        </w:rPr>
      </w:pPr>
      <w:r w:rsidRPr="00EA37E6">
        <w:rPr>
          <w:rStyle w:val="c0"/>
          <w:b/>
        </w:rPr>
        <w:t xml:space="preserve">4. А мы тем временем прибываем на станцию «Народная мудрость». </w:t>
      </w:r>
      <w:r w:rsidRPr="00EA37E6">
        <w:rPr>
          <w:rStyle w:val="c0"/>
        </w:rPr>
        <w:t>Ведь именно устное народное творчество во многом послужило  истоком авторской литературы. Командам выдаются листочки с заданиями.</w:t>
      </w:r>
    </w:p>
    <w:p w:rsidR="00321020" w:rsidRPr="00EA37E6" w:rsidRDefault="00321020" w:rsidP="00321020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Сопоставь цифры, чтобы получилась пословица.</w:t>
      </w:r>
      <w:r w:rsidR="008906E4" w:rsidRPr="00EA37E6">
        <w:rPr>
          <w:rFonts w:ascii="Times New Roman" w:hAnsi="Times New Roman" w:cs="Times New Roman"/>
          <w:b/>
          <w:sz w:val="24"/>
          <w:szCs w:val="24"/>
        </w:rPr>
        <w:t xml:space="preserve"> Максимально 15 б.</w:t>
      </w: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Ответы: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1-9</w:t>
      </w:r>
      <w:r w:rsidRPr="00EA37E6">
        <w:rPr>
          <w:rFonts w:ascii="Times New Roman" w:hAnsi="Times New Roman" w:cs="Times New Roman"/>
          <w:sz w:val="24"/>
          <w:szCs w:val="24"/>
        </w:rPr>
        <w:tab/>
        <w:t>9-14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2-4</w:t>
      </w:r>
      <w:r w:rsidRPr="00EA37E6">
        <w:rPr>
          <w:rFonts w:ascii="Times New Roman" w:hAnsi="Times New Roman" w:cs="Times New Roman"/>
          <w:sz w:val="24"/>
          <w:szCs w:val="24"/>
        </w:rPr>
        <w:tab/>
        <w:t>10-1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3-15</w:t>
      </w:r>
      <w:r w:rsidRPr="00EA37E6">
        <w:rPr>
          <w:rFonts w:ascii="Times New Roman" w:hAnsi="Times New Roman" w:cs="Times New Roman"/>
          <w:sz w:val="24"/>
          <w:szCs w:val="24"/>
        </w:rPr>
        <w:tab/>
        <w:t>11-6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4-8</w:t>
      </w:r>
      <w:r w:rsidRPr="00EA37E6">
        <w:rPr>
          <w:rFonts w:ascii="Times New Roman" w:hAnsi="Times New Roman" w:cs="Times New Roman"/>
          <w:sz w:val="24"/>
          <w:szCs w:val="24"/>
        </w:rPr>
        <w:tab/>
        <w:t>12-3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5-2</w:t>
      </w:r>
      <w:r w:rsidRPr="00EA37E6">
        <w:rPr>
          <w:rFonts w:ascii="Times New Roman" w:hAnsi="Times New Roman" w:cs="Times New Roman"/>
          <w:sz w:val="24"/>
          <w:szCs w:val="24"/>
        </w:rPr>
        <w:tab/>
        <w:t>13-11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6-10</w:t>
      </w:r>
      <w:r w:rsidRPr="00EA37E6">
        <w:rPr>
          <w:rFonts w:ascii="Times New Roman" w:hAnsi="Times New Roman" w:cs="Times New Roman"/>
          <w:sz w:val="24"/>
          <w:szCs w:val="24"/>
        </w:rPr>
        <w:tab/>
        <w:t>14-13</w:t>
      </w: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7-5</w:t>
      </w:r>
      <w:r w:rsidRPr="00EA37E6">
        <w:rPr>
          <w:rFonts w:ascii="Times New Roman" w:hAnsi="Times New Roman" w:cs="Times New Roman"/>
          <w:sz w:val="24"/>
          <w:szCs w:val="24"/>
        </w:rPr>
        <w:tab/>
        <w:t>15-7</w:t>
      </w:r>
    </w:p>
    <w:p w:rsidR="00885253" w:rsidRPr="00EA37E6" w:rsidRDefault="00885253" w:rsidP="00885253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8-12</w:t>
      </w:r>
    </w:p>
    <w:tbl>
      <w:tblPr>
        <w:tblStyle w:val="a5"/>
        <w:tblpPr w:leftFromText="180" w:rightFromText="180" w:vertAnchor="page" w:horzAnchor="margin" w:tblpY="3297"/>
        <w:tblW w:w="0" w:type="auto"/>
        <w:tblLook w:val="04A0"/>
      </w:tblPr>
      <w:tblGrid>
        <w:gridCol w:w="4785"/>
        <w:gridCol w:w="4786"/>
      </w:tblGrid>
      <w:tr w:rsidR="00885253" w:rsidRPr="00EA37E6" w:rsidTr="00885253">
        <w:trPr>
          <w:trHeight w:val="4815"/>
        </w:trPr>
        <w:tc>
          <w:tcPr>
            <w:tcW w:w="4785" w:type="dxa"/>
          </w:tcPr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1Человек живет век,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2 Беседа коротает дорогу,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гостях хорошо,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4Любишь гостить –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5Новых друзей наживай,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6Дерево держится корнями,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7 Что написано пером,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8Чужой ум уважай,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9У всякого голова,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оспешишь-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11Землю солнце красит,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аговорил Егор с гору,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13Сам не дерусь,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солнышке тепло,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15 Согласие да лад</w:t>
            </w:r>
          </w:p>
        </w:tc>
        <w:tc>
          <w:tcPr>
            <w:tcW w:w="4786" w:type="dxa"/>
          </w:tcPr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1людей насмешишь.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2а старых не забывай.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3да все не впору.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4песня — работу.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5того не вырубишь топором.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6а человека труд.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7 в семье клад.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люби и гостей принимать.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его дела — два.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человек — друзьями.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семерых не боюсь.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и своим соображай.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при матери добро.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да не у всякого </w:t>
            </w: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умна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5253" w:rsidRPr="00EA37E6" w:rsidRDefault="00885253" w:rsidP="008852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End"/>
            <w:r w:rsidRPr="00EA3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дома лучше. </w:t>
            </w:r>
          </w:p>
        </w:tc>
      </w:tr>
    </w:tbl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85253" w:rsidRPr="00EA37E6" w:rsidRDefault="00885253" w:rsidP="0088525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85253" w:rsidRPr="00EA37E6" w:rsidRDefault="00885253" w:rsidP="0032102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  <w:sectPr w:rsidR="00885253" w:rsidRPr="00EA37E6" w:rsidSect="0008701A">
          <w:footerReference w:type="default" r:id="rId5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5. Станция «Автобиографическая».</w:t>
      </w:r>
      <w:r w:rsidRPr="00EA37E6">
        <w:rPr>
          <w:rFonts w:ascii="Times New Roman" w:hAnsi="Times New Roman" w:cs="Times New Roman"/>
          <w:sz w:val="24"/>
          <w:szCs w:val="24"/>
        </w:rPr>
        <w:t xml:space="preserve"> Участники получают конверты с биографиями авторов, но во время пересылки писем</w:t>
      </w:r>
      <w:r w:rsidR="008906E4" w:rsidRPr="00EA37E6">
        <w:rPr>
          <w:rFonts w:ascii="Times New Roman" w:hAnsi="Times New Roman" w:cs="Times New Roman"/>
          <w:sz w:val="24"/>
          <w:szCs w:val="24"/>
        </w:rPr>
        <w:t>, сведения перепутались, нужно восстановить факты биографии (вклеить на листочек под портретом автора)</w:t>
      </w:r>
    </w:p>
    <w:p w:rsidR="008906E4" w:rsidRPr="00EA37E6" w:rsidRDefault="008906E4" w:rsidP="008906E4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Максимально 35б. 5 писателей по 6 б. (1б за верное совмещение)</w:t>
      </w:r>
    </w:p>
    <w:p w:rsidR="008906E4" w:rsidRPr="00EA37E6" w:rsidRDefault="008906E4" w:rsidP="008906E4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1664239"/>
            <wp:effectExtent l="19050" t="0" r="9525" b="0"/>
            <wp:docPr id="11" name="Рисунок 1" descr="http://ivartmuseum.ru/collections/rus_givop/afjr_184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artmuseum.ru/collections/rus_givop/afjr_184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55" cy="166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1809-1852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Великие Сорочинцы Миргородского уезда Полтавской губернии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Учился в </w:t>
      </w:r>
      <w:hyperlink r:id="rId7" w:tooltip="Гимназия высших наук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Гимназии высших наук</w:t>
        </w:r>
      </w:hyperlink>
      <w:r w:rsidRPr="00EA37E6">
        <w:rPr>
          <w:rFonts w:ascii="Times New Roman" w:hAnsi="Times New Roman" w:cs="Times New Roman"/>
          <w:b/>
          <w:sz w:val="24"/>
          <w:szCs w:val="24"/>
        </w:rPr>
        <w:t xml:space="preserve"> в </w:t>
      </w:r>
      <w:hyperlink r:id="rId8" w:tooltip="Нежин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Нежине</w:t>
        </w:r>
      </w:hyperlink>
    </w:p>
    <w:p w:rsidR="008906E4" w:rsidRPr="00EA37E6" w:rsidRDefault="008906E4" w:rsidP="008906E4">
      <w:pPr>
        <w:tabs>
          <w:tab w:val="left" w:pos="2442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"Вечера на хуторе близ Диканьки"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Псевдоним </w:t>
      </w:r>
      <w:proofErr w:type="spellStart"/>
      <w:r w:rsidRPr="00EA37E6">
        <w:rPr>
          <w:rFonts w:ascii="Times New Roman" w:hAnsi="Times New Roman" w:cs="Times New Roman"/>
          <w:b/>
          <w:sz w:val="24"/>
          <w:szCs w:val="24"/>
        </w:rPr>
        <w:t>пасичник</w:t>
      </w:r>
      <w:proofErr w:type="spellEnd"/>
      <w:r w:rsidRPr="00EA37E6">
        <w:rPr>
          <w:rFonts w:ascii="Times New Roman" w:hAnsi="Times New Roman" w:cs="Times New Roman"/>
          <w:b/>
          <w:sz w:val="24"/>
          <w:szCs w:val="24"/>
        </w:rPr>
        <w:t xml:space="preserve"> Рудый </w:t>
      </w:r>
      <w:proofErr w:type="spellStart"/>
      <w:r w:rsidRPr="00EA37E6">
        <w:rPr>
          <w:rFonts w:ascii="Times New Roman" w:hAnsi="Times New Roman" w:cs="Times New Roman"/>
          <w:b/>
          <w:sz w:val="24"/>
          <w:szCs w:val="24"/>
        </w:rPr>
        <w:t>Панько</w:t>
      </w:r>
      <w:proofErr w:type="spellEnd"/>
    </w:p>
    <w:p w:rsidR="008906E4" w:rsidRPr="00EA37E6" w:rsidRDefault="008906E4" w:rsidP="008906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48840" cy="2387493"/>
            <wp:effectExtent l="0" t="0" r="0" b="0"/>
            <wp:docPr id="12" name="Рисунок 1" descr="lermontov_oval (450x500, 10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montov_oval (450x500, 100Kb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71" cy="23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hyperlink r:id="rId10" w:tooltip="1814 год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1814</w:t>
        </w:r>
      </w:hyperlink>
      <w:r w:rsidRPr="00EA37E6">
        <w:rPr>
          <w:rFonts w:ascii="Times New Roman" w:hAnsi="Times New Roman" w:cs="Times New Roman"/>
          <w:b/>
          <w:sz w:val="24"/>
          <w:szCs w:val="24"/>
        </w:rPr>
        <w:t> —  </w:t>
      </w:r>
      <w:hyperlink r:id="rId11" w:tooltip="1841 год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1841</w:t>
        </w:r>
      </w:hyperlink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Его детство протекало в селе </w:t>
      </w:r>
      <w:hyperlink r:id="rId12" w:tooltip="Тарханы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Тарханы</w:t>
        </w:r>
      </w:hyperlink>
      <w:r w:rsidRPr="00EA37E6">
        <w:rPr>
          <w:rFonts w:ascii="Times New Roman" w:hAnsi="Times New Roman" w:cs="Times New Roman"/>
          <w:b/>
          <w:sz w:val="24"/>
          <w:szCs w:val="24"/>
        </w:rPr>
        <w:t xml:space="preserve"> Пензенской губернии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Воспитывается бабушкой Елизаветой Алексеевной Арсеньевой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Корнет  </w:t>
      </w:r>
      <w:hyperlink r:id="rId13" w:tooltip="Лейб-гвардии Гусарский его величества полк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 xml:space="preserve">Лейб-гвардии </w:t>
        </w:r>
        <w:proofErr w:type="gramStart"/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Гусарского</w:t>
        </w:r>
        <w:proofErr w:type="gramEnd"/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 xml:space="preserve"> полк</w:t>
        </w:r>
      </w:hyperlink>
      <w:r w:rsidRPr="00EA37E6">
        <w:rPr>
          <w:rFonts w:ascii="Times New Roman" w:hAnsi="Times New Roman" w:cs="Times New Roman"/>
          <w:b/>
          <w:sz w:val="24"/>
          <w:szCs w:val="24"/>
        </w:rPr>
        <w:t>а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«Бородино»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24025" cy="2090098"/>
            <wp:effectExtent l="19050" t="0" r="9525" b="0"/>
            <wp:docPr id="13" name="preview-image" descr="http://babanata.ru/wp-content/uploads/2014/02/linev-004-84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abanata.ru/wp-content/uploads/2014/02/linev-004-845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85" cy="209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E4" w:rsidRPr="00EA37E6" w:rsidRDefault="008906E4" w:rsidP="008906E4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Александр Сергеевич Пушкин</w:t>
      </w:r>
    </w:p>
    <w:p w:rsidR="008906E4" w:rsidRPr="00EA37E6" w:rsidRDefault="008906E4" w:rsidP="008906E4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1799-1837</w:t>
      </w:r>
    </w:p>
    <w:p w:rsidR="008906E4" w:rsidRPr="00EA37E6" w:rsidRDefault="008906E4" w:rsidP="008906E4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Окончил Царскосельский Лицей</w:t>
      </w:r>
    </w:p>
    <w:p w:rsidR="008906E4" w:rsidRPr="00EA37E6" w:rsidRDefault="008906E4" w:rsidP="008906E4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2 года провел в ссылке в имении матери </w:t>
      </w:r>
      <w:hyperlink r:id="rId15" w:history="1"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с</w:t>
        </w:r>
        <w:proofErr w:type="gramStart"/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.М</w:t>
        </w:r>
        <w:proofErr w:type="gramEnd"/>
        <w:r w:rsidRPr="00EA37E6">
          <w:rPr>
            <w:rStyle w:val="a8"/>
            <w:rFonts w:ascii="Times New Roman" w:hAnsi="Times New Roman" w:cs="Times New Roman"/>
            <w:b/>
            <w:sz w:val="24"/>
            <w:szCs w:val="24"/>
          </w:rPr>
          <w:t>ихайловское Псковской губернии</w:t>
        </w:r>
      </w:hyperlink>
      <w:r w:rsidRPr="00EA37E6">
        <w:rPr>
          <w:rFonts w:ascii="Times New Roman" w:hAnsi="Times New Roman" w:cs="Times New Roman"/>
          <w:b/>
          <w:sz w:val="24"/>
          <w:szCs w:val="24"/>
        </w:rPr>
        <w:t>.</w:t>
      </w:r>
    </w:p>
    <w:p w:rsidR="008906E4" w:rsidRPr="00EA37E6" w:rsidRDefault="008906E4" w:rsidP="008906E4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«Дубровский», «Повести Белкина»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Погиб на дуэли на Черной речке, защищая честь семьи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08710" cy="1379723"/>
            <wp:effectExtent l="19050" t="0" r="0" b="0"/>
            <wp:docPr id="14" name="Рисунок 1" descr="http://liderknig.ru/images/avtory/nek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derknig.ru/images/avtory/nekraso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70" cy="138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E4" w:rsidRPr="00EA37E6" w:rsidRDefault="008906E4" w:rsidP="008906E4">
      <w:pPr>
        <w:tabs>
          <w:tab w:val="left" w:pos="623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Николай Алексеевич Некрасов</w:t>
      </w:r>
    </w:p>
    <w:p w:rsidR="008906E4" w:rsidRPr="00EA37E6" w:rsidRDefault="008906E4" w:rsidP="008906E4">
      <w:pPr>
        <w:tabs>
          <w:tab w:val="left" w:pos="623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(1821 — 1877(78))</w:t>
      </w:r>
    </w:p>
    <w:p w:rsidR="008906E4" w:rsidRPr="00EA37E6" w:rsidRDefault="008906E4" w:rsidP="008906E4">
      <w:pPr>
        <w:tabs>
          <w:tab w:val="left" w:pos="623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Ярославская губерния село </w:t>
      </w:r>
      <w:proofErr w:type="spellStart"/>
      <w:r w:rsidRPr="00EA37E6">
        <w:rPr>
          <w:rFonts w:ascii="Times New Roman" w:hAnsi="Times New Roman" w:cs="Times New Roman"/>
          <w:b/>
          <w:sz w:val="24"/>
          <w:szCs w:val="24"/>
        </w:rPr>
        <w:t>Грешнево</w:t>
      </w:r>
      <w:proofErr w:type="spellEnd"/>
    </w:p>
    <w:p w:rsidR="008906E4" w:rsidRPr="00EA37E6" w:rsidRDefault="008906E4" w:rsidP="008906E4">
      <w:pPr>
        <w:pStyle w:val="a3"/>
        <w:rPr>
          <w:b/>
        </w:rPr>
      </w:pPr>
      <w:r w:rsidRPr="00EA37E6">
        <w:rPr>
          <w:b/>
        </w:rPr>
        <w:t xml:space="preserve"> Учился в Ярославской гимназии. Учеба давалась  тяжело, он часто прогуливал занятия. Тогда же начал писать стихи.</w:t>
      </w:r>
    </w:p>
    <w:p w:rsidR="008906E4" w:rsidRPr="00EA37E6" w:rsidRDefault="008906E4" w:rsidP="008906E4">
      <w:pPr>
        <w:pStyle w:val="a3"/>
        <w:rPr>
          <w:b/>
        </w:rPr>
      </w:pPr>
      <w:r w:rsidRPr="00EA37E6">
        <w:rPr>
          <w:b/>
        </w:rPr>
        <w:t xml:space="preserve">Отец мечтал о военной карьере для сына и в 1838 году отправил его  в Петербург для определения в полк. Но молодой человек решил поступать в университет. Это противоречило воле  отца, и будущий поэт остался без всякой материальной поддержки. 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«Однажды в студеную зимнюю пору я из лесу вышел, был сильный мороз….»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-202565</wp:posOffset>
            </wp:positionH>
            <wp:positionV relativeFrom="line">
              <wp:posOffset>-127635</wp:posOffset>
            </wp:positionV>
            <wp:extent cx="1800225" cy="2402205"/>
            <wp:effectExtent l="19050" t="0" r="9525" b="0"/>
            <wp:wrapSquare wrapText="bothSides"/>
            <wp:docPr id="15" name="Рисунок 2" descr="&amp;Icy;&amp;vcy;&amp;acy;&amp;ncy; &amp;Kcy;&amp;rcy;&amp;ycy;&amp;l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Icy;&amp;vcy;&amp;acy;&amp;ncy; &amp;Kcy;&amp;rcy;&amp;ycy;&amp;l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Иван Андреевич Крылов</w:t>
      </w:r>
    </w:p>
    <w:p w:rsidR="008906E4" w:rsidRPr="00EA37E6" w:rsidRDefault="008906E4" w:rsidP="008906E4">
      <w:pPr>
        <w:tabs>
          <w:tab w:val="left" w:pos="148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1769 — 1844</w:t>
      </w:r>
    </w:p>
    <w:p w:rsidR="008906E4" w:rsidRPr="00EA37E6" w:rsidRDefault="008906E4" w:rsidP="008906E4">
      <w:pPr>
        <w:tabs>
          <w:tab w:val="left" w:pos="148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Образование будущий баснописец получил скудное, в 13 лет пошёл работать канцеляристом, занимаясь самообразованием, стал одним из самых просвещенных людей своего времени.</w:t>
      </w:r>
    </w:p>
    <w:p w:rsidR="008906E4" w:rsidRPr="00EA37E6" w:rsidRDefault="008906E4" w:rsidP="008906E4">
      <w:pPr>
        <w:tabs>
          <w:tab w:val="left" w:pos="148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1812 стал библиотекарем только что открывшейся Публичной библиотеки, где прослужил 30 лет,</w:t>
      </w:r>
    </w:p>
    <w:p w:rsidR="008906E4" w:rsidRPr="00EA37E6" w:rsidRDefault="008906E4" w:rsidP="008906E4">
      <w:pPr>
        <w:tabs>
          <w:tab w:val="left" w:pos="1480"/>
        </w:tabs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В 1809 — 43 создал более 200 басен. </w:t>
      </w:r>
    </w:p>
    <w:p w:rsidR="008906E4" w:rsidRPr="00EA37E6" w:rsidRDefault="008906E4" w:rsidP="008906E4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 «У сильного всегда бессильный виноват»</w:t>
      </w:r>
    </w:p>
    <w:p w:rsidR="00321020" w:rsidRPr="00EA37E6" w:rsidRDefault="008906E4" w:rsidP="00321020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6.</w:t>
      </w:r>
      <w:r w:rsidR="00EA37E6" w:rsidRPr="00EA37E6">
        <w:rPr>
          <w:rFonts w:ascii="Times New Roman" w:hAnsi="Times New Roman" w:cs="Times New Roman"/>
          <w:b/>
          <w:sz w:val="24"/>
          <w:szCs w:val="24"/>
        </w:rPr>
        <w:t xml:space="preserve"> Следующая станция «Термины».</w:t>
      </w:r>
      <w:r w:rsidRPr="00EA37E6">
        <w:rPr>
          <w:rFonts w:ascii="Times New Roman" w:hAnsi="Times New Roman" w:cs="Times New Roman"/>
          <w:sz w:val="24"/>
          <w:szCs w:val="24"/>
        </w:rPr>
        <w:t xml:space="preserve"> Каждый автор обладал глубокими познаниями в литературоведении. Посмотрим, как хорошо вы владеете теорией литературы. </w:t>
      </w:r>
    </w:p>
    <w:p w:rsidR="008906E4" w:rsidRPr="00EA37E6" w:rsidRDefault="008906E4" w:rsidP="008906E4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lastRenderedPageBreak/>
        <w:t>Совмести термин и определение. Максимально 11 баллов.</w:t>
      </w:r>
    </w:p>
    <w:p w:rsidR="008906E4" w:rsidRPr="00EA37E6" w:rsidRDefault="008906E4" w:rsidP="008906E4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0" w:type="dxa"/>
        <w:tblInd w:w="250" w:type="dxa"/>
        <w:tblLook w:val="04A0"/>
      </w:tblPr>
      <w:tblGrid>
        <w:gridCol w:w="2694"/>
        <w:gridCol w:w="8076"/>
      </w:tblGrid>
      <w:tr w:rsidR="008906E4" w:rsidRPr="00EA37E6" w:rsidTr="001150AF">
        <w:trPr>
          <w:trHeight w:val="266"/>
        </w:trPr>
        <w:tc>
          <w:tcPr>
            <w:tcW w:w="2694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1Литература</w:t>
            </w:r>
          </w:p>
        </w:tc>
        <w:tc>
          <w:tcPr>
            <w:tcW w:w="8076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1.краткое иносказательное описание предмета</w:t>
            </w:r>
            <w:proofErr w:type="gramStart"/>
            <w:r w:rsidRPr="00EA37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37E6">
              <w:rPr>
                <w:rFonts w:ascii="Times New Roman" w:hAnsi="Times New Roman" w:cs="Times New Roman"/>
                <w:sz w:val="24"/>
                <w:szCs w:val="24"/>
              </w:rPr>
              <w:t xml:space="preserve"> малый жанр фольклора</w:t>
            </w:r>
          </w:p>
        </w:tc>
      </w:tr>
      <w:tr w:rsidR="008906E4" w:rsidRPr="00EA37E6" w:rsidTr="001150AF">
        <w:trPr>
          <w:trHeight w:val="266"/>
        </w:trPr>
        <w:tc>
          <w:tcPr>
            <w:tcW w:w="2694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2Реплика</w:t>
            </w:r>
          </w:p>
        </w:tc>
        <w:tc>
          <w:tcPr>
            <w:tcW w:w="8076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2. скрытое сравнение</w:t>
            </w:r>
          </w:p>
        </w:tc>
      </w:tr>
      <w:tr w:rsidR="008906E4" w:rsidRPr="00EA37E6" w:rsidTr="001150AF">
        <w:trPr>
          <w:trHeight w:val="424"/>
        </w:trPr>
        <w:tc>
          <w:tcPr>
            <w:tcW w:w="2694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3Пословица</w:t>
            </w:r>
          </w:p>
        </w:tc>
        <w:tc>
          <w:tcPr>
            <w:tcW w:w="8076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3. построение произведения</w:t>
            </w:r>
          </w:p>
        </w:tc>
      </w:tr>
      <w:tr w:rsidR="008906E4" w:rsidRPr="00EA37E6" w:rsidTr="001150AF">
        <w:trPr>
          <w:trHeight w:val="266"/>
        </w:trPr>
        <w:tc>
          <w:tcPr>
            <w:tcW w:w="2694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4Метафора</w:t>
            </w:r>
          </w:p>
        </w:tc>
        <w:tc>
          <w:tcPr>
            <w:tcW w:w="8076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4. яркое образное определение</w:t>
            </w:r>
          </w:p>
        </w:tc>
      </w:tr>
      <w:tr w:rsidR="008906E4" w:rsidRPr="00EA37E6" w:rsidTr="001150AF">
        <w:trPr>
          <w:trHeight w:val="266"/>
        </w:trPr>
        <w:tc>
          <w:tcPr>
            <w:tcW w:w="2694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5Загадка</w:t>
            </w:r>
          </w:p>
        </w:tc>
        <w:tc>
          <w:tcPr>
            <w:tcW w:w="8076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5.краткое народное изречение, в котором отражается народная мудрость, жизненный опыт.</w:t>
            </w:r>
          </w:p>
        </w:tc>
      </w:tr>
      <w:tr w:rsidR="008906E4" w:rsidRPr="00EA37E6" w:rsidTr="001150AF">
        <w:trPr>
          <w:trHeight w:val="266"/>
        </w:trPr>
        <w:tc>
          <w:tcPr>
            <w:tcW w:w="2694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6Драма</w:t>
            </w:r>
          </w:p>
        </w:tc>
        <w:tc>
          <w:tcPr>
            <w:tcW w:w="8076" w:type="dxa"/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6 противопоставление</w:t>
            </w:r>
          </w:p>
        </w:tc>
      </w:tr>
      <w:tr w:rsidR="008906E4" w:rsidRPr="00EA37E6" w:rsidTr="001150AF">
        <w:trPr>
          <w:trHeight w:val="296"/>
        </w:trPr>
        <w:tc>
          <w:tcPr>
            <w:tcW w:w="2694" w:type="dxa"/>
            <w:tcBorders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7.Эпитет</w:t>
            </w:r>
          </w:p>
        </w:tc>
        <w:tc>
          <w:tcPr>
            <w:tcW w:w="8076" w:type="dxa"/>
            <w:tcBorders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7.слова персонажа драматического произведения</w:t>
            </w:r>
          </w:p>
        </w:tc>
      </w:tr>
      <w:tr w:rsidR="008906E4" w:rsidRPr="00EA37E6" w:rsidTr="001150AF">
        <w:trPr>
          <w:trHeight w:val="34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8.Антитеза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8.произведение в диалогической форме, предназначенное для сцены</w:t>
            </w:r>
          </w:p>
        </w:tc>
      </w:tr>
      <w:tr w:rsidR="008906E4" w:rsidRPr="00EA37E6" w:rsidTr="001150AF">
        <w:trPr>
          <w:trHeight w:val="28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9.Рассказ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9. преувеличение</w:t>
            </w:r>
          </w:p>
        </w:tc>
      </w:tr>
      <w:tr w:rsidR="008906E4" w:rsidRPr="00EA37E6" w:rsidTr="001150AF">
        <w:trPr>
          <w:trHeight w:val="7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 xml:space="preserve">10.Гипербола 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10. небольшое эпическое произведение, повествующее об одном важном событии из жизни одного героя</w:t>
            </w:r>
          </w:p>
        </w:tc>
      </w:tr>
      <w:tr w:rsidR="008906E4" w:rsidRPr="00EA37E6" w:rsidTr="001150AF">
        <w:trPr>
          <w:trHeight w:val="2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11.Композция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</w:tcPr>
          <w:p w:rsidR="008906E4" w:rsidRPr="00EA37E6" w:rsidRDefault="008906E4" w:rsidP="001150A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E6">
              <w:rPr>
                <w:rFonts w:ascii="Times New Roman" w:hAnsi="Times New Roman" w:cs="Times New Roman"/>
                <w:sz w:val="24"/>
                <w:szCs w:val="24"/>
              </w:rPr>
              <w:t>11.искусство слова</w:t>
            </w:r>
          </w:p>
        </w:tc>
      </w:tr>
    </w:tbl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  <w:sectPr w:rsidR="008906E4" w:rsidRPr="00EA37E6" w:rsidSect="00885253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1-11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2-7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3-5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4-2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5-1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6-8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7-4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8-6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9-10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10-9</w:t>
      </w: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11-3</w:t>
      </w:r>
    </w:p>
    <w:p w:rsidR="008906E4" w:rsidRPr="00EA37E6" w:rsidRDefault="008906E4" w:rsidP="00321020">
      <w:pPr>
        <w:rPr>
          <w:rFonts w:ascii="Times New Roman" w:hAnsi="Times New Roman" w:cs="Times New Roman"/>
          <w:sz w:val="24"/>
          <w:szCs w:val="24"/>
        </w:rPr>
        <w:sectPr w:rsidR="008906E4" w:rsidRPr="00EA37E6" w:rsidSect="008906E4">
          <w:type w:val="continuous"/>
          <w:pgSz w:w="11906" w:h="16838"/>
          <w:pgMar w:top="426" w:right="424" w:bottom="426" w:left="709" w:header="708" w:footer="708" w:gutter="0"/>
          <w:cols w:num="3" w:space="708"/>
          <w:docGrid w:linePitch="360"/>
        </w:sectPr>
      </w:pPr>
    </w:p>
    <w:p w:rsidR="00321020" w:rsidRPr="00EA37E6" w:rsidRDefault="00321020" w:rsidP="00321020">
      <w:pPr>
        <w:rPr>
          <w:rFonts w:ascii="Times New Roman" w:hAnsi="Times New Roman" w:cs="Times New Roman"/>
          <w:sz w:val="24"/>
          <w:szCs w:val="24"/>
        </w:rPr>
      </w:pPr>
    </w:p>
    <w:p w:rsidR="00321020" w:rsidRPr="00EA37E6" w:rsidRDefault="008906E4" w:rsidP="00321020">
      <w:pPr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83C62" w:rsidRPr="00EA37E6">
        <w:rPr>
          <w:rFonts w:ascii="Times New Roman" w:hAnsi="Times New Roman" w:cs="Times New Roman"/>
          <w:b/>
          <w:sz w:val="24"/>
          <w:szCs w:val="24"/>
        </w:rPr>
        <w:t xml:space="preserve">Хорошо ли вы знаете </w:t>
      </w:r>
      <w:proofErr w:type="gramStart"/>
      <w:r w:rsidR="00083C62" w:rsidRPr="00EA37E6">
        <w:rPr>
          <w:rFonts w:ascii="Times New Roman" w:hAnsi="Times New Roman" w:cs="Times New Roman"/>
          <w:b/>
          <w:sz w:val="24"/>
          <w:szCs w:val="24"/>
        </w:rPr>
        <w:t>произведении</w:t>
      </w:r>
      <w:proofErr w:type="gramEnd"/>
      <w:r w:rsidR="00083C62" w:rsidRPr="00EA37E6">
        <w:rPr>
          <w:rFonts w:ascii="Times New Roman" w:hAnsi="Times New Roman" w:cs="Times New Roman"/>
          <w:b/>
          <w:sz w:val="24"/>
          <w:szCs w:val="24"/>
        </w:rPr>
        <w:t xml:space="preserve"> русских писателей и их героев? Приветствуем вас на с</w:t>
      </w:r>
      <w:r w:rsidRPr="00EA37E6">
        <w:rPr>
          <w:rFonts w:ascii="Times New Roman" w:hAnsi="Times New Roman" w:cs="Times New Roman"/>
          <w:b/>
          <w:sz w:val="24"/>
          <w:szCs w:val="24"/>
        </w:rPr>
        <w:t>танци</w:t>
      </w:r>
      <w:r w:rsidR="00083C62" w:rsidRPr="00EA37E6">
        <w:rPr>
          <w:rFonts w:ascii="Times New Roman" w:hAnsi="Times New Roman" w:cs="Times New Roman"/>
          <w:b/>
          <w:sz w:val="24"/>
          <w:szCs w:val="24"/>
        </w:rPr>
        <w:t>и</w:t>
      </w:r>
      <w:r w:rsidRPr="00EA37E6">
        <w:rPr>
          <w:rFonts w:ascii="Times New Roman" w:hAnsi="Times New Roman" w:cs="Times New Roman"/>
          <w:b/>
          <w:sz w:val="24"/>
          <w:szCs w:val="24"/>
        </w:rPr>
        <w:t xml:space="preserve"> «Узнай героя».</w:t>
      </w:r>
    </w:p>
    <w:p w:rsidR="008906E4" w:rsidRPr="00EA37E6" w:rsidRDefault="008906E4" w:rsidP="00083C62">
      <w:pPr>
        <w:pStyle w:val="a3"/>
        <w:rPr>
          <w:color w:val="000000"/>
        </w:rPr>
      </w:pPr>
      <w:r w:rsidRPr="00EA37E6">
        <w:rPr>
          <w:color w:val="000000"/>
        </w:rPr>
        <w:t>Угадай, о ком речь, назови автора и про</w:t>
      </w:r>
      <w:r w:rsidR="00083C62" w:rsidRPr="00EA37E6">
        <w:rPr>
          <w:color w:val="000000"/>
        </w:rPr>
        <w:t>и</w:t>
      </w:r>
      <w:r w:rsidRPr="00EA37E6">
        <w:rPr>
          <w:color w:val="000000"/>
        </w:rPr>
        <w:t>зведение.</w:t>
      </w:r>
      <w:r w:rsidR="00083C62" w:rsidRPr="00EA37E6">
        <w:rPr>
          <w:color w:val="000000"/>
        </w:rPr>
        <w:t xml:space="preserve"> Максимально </w:t>
      </w:r>
      <w:r w:rsidRPr="00EA37E6">
        <w:rPr>
          <w:color w:val="000000"/>
        </w:rPr>
        <w:t>24 балла.</w:t>
      </w:r>
    </w:p>
    <w:p w:rsidR="008906E4" w:rsidRPr="00EA37E6" w:rsidRDefault="008906E4" w:rsidP="008906E4">
      <w:pPr>
        <w:pStyle w:val="a3"/>
        <w:rPr>
          <w:color w:val="000000"/>
        </w:rPr>
      </w:pPr>
      <w:r w:rsidRPr="00EA37E6">
        <w:rPr>
          <w:color w:val="000000"/>
        </w:rPr>
        <w:t xml:space="preserve">1.Мужчина двенадцати вершков росту, сложенный богатырем и глухонемой от рождения. Одаренный необычайной силой, он </w:t>
      </w:r>
      <w:proofErr w:type="gramStart"/>
      <w:r w:rsidRPr="00EA37E6">
        <w:rPr>
          <w:color w:val="000000"/>
        </w:rPr>
        <w:t>работал за четверых…</w:t>
      </w:r>
      <w:r w:rsidRPr="00EA37E6">
        <w:t>Крепко не полюбилось</w:t>
      </w:r>
      <w:proofErr w:type="gramEnd"/>
      <w:r w:rsidRPr="00EA37E6">
        <w:t xml:space="preserve"> ему сначала его новое житье. С детства привык он к полевым работам, к деревенскому быту. Отчужденный несчастьем своим от сообщества людей, он вырос немой и могучий, как дерево растет на плодородной земле... Переселенный в город, он не понимал, что с ним такое деется, - скучал и недоумевал. </w:t>
      </w:r>
      <w:proofErr w:type="gramStart"/>
      <w:r w:rsidRPr="00EA37E6">
        <w:t>(Герасим.</w:t>
      </w:r>
      <w:proofErr w:type="gramEnd"/>
      <w:r w:rsidRPr="00EA37E6">
        <w:t xml:space="preserve"> И.С.Тургенев. </w:t>
      </w:r>
      <w:proofErr w:type="gramStart"/>
      <w:r w:rsidRPr="00EA37E6">
        <w:t>«</w:t>
      </w:r>
      <w:proofErr w:type="spellStart"/>
      <w:r w:rsidRPr="00EA37E6">
        <w:t>Муму</w:t>
      </w:r>
      <w:proofErr w:type="spellEnd"/>
      <w:r w:rsidRPr="00EA37E6">
        <w:t>»)</w:t>
      </w:r>
      <w:proofErr w:type="gramEnd"/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color w:val="000000"/>
          <w:sz w:val="24"/>
          <w:szCs w:val="24"/>
        </w:rPr>
        <w:t xml:space="preserve">2. Это было бледное крошечное создание, напоминавшее </w:t>
      </w:r>
      <w:proofErr w:type="gramStart"/>
      <w:r w:rsidRPr="00EA37E6">
        <w:rPr>
          <w:rFonts w:ascii="Times New Roman" w:hAnsi="Times New Roman" w:cs="Times New Roman"/>
          <w:color w:val="000000"/>
          <w:sz w:val="24"/>
          <w:szCs w:val="24"/>
        </w:rPr>
        <w:t>цветок,  выросший без лучей солнца… руки её были</w:t>
      </w:r>
      <w:proofErr w:type="gramEnd"/>
      <w:r w:rsidRPr="00EA37E6">
        <w:rPr>
          <w:rFonts w:ascii="Times New Roman" w:hAnsi="Times New Roman" w:cs="Times New Roman"/>
          <w:color w:val="000000"/>
          <w:sz w:val="24"/>
          <w:szCs w:val="24"/>
        </w:rPr>
        <w:t xml:space="preserve"> тонки и прозрачны… Я невольно сравнивал её с моей сестрой. </w:t>
      </w:r>
      <w:r w:rsidRPr="00EA37E6">
        <w:rPr>
          <w:rFonts w:ascii="Times New Roman" w:hAnsi="Times New Roman" w:cs="Times New Roman"/>
          <w:sz w:val="24"/>
          <w:szCs w:val="24"/>
        </w:rPr>
        <w:t>Как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только я  вынул куклу из рук лежащей в  забытьи девочки,  она открыла глаза,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посмотрела перед  собой  смутным  взглядом,  как  будто  не  видя  меня,  не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сознавая, что с ней происходит, и вдруг заплакала тихо-тихо, но вместе с тем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так жалобно,  и  в исхудалом лице,  под покровом бреда,  мелькнуло выражение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такого глубокого горя,  что я  тотчас же с  испугом положил куклу на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прежнее</w:t>
      </w:r>
      <w:proofErr w:type="gramEnd"/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место.  Девочка улыбнулась, прижала куклу к себе и успокоилась. Я понял, что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хотел лишить моего маленького друга первой и  последней радости ее  недолгой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жизни.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(Маруся.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В.Г. Короленко.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«В дурном обществе»)</w:t>
      </w:r>
      <w:proofErr w:type="gramEnd"/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A37E6">
        <w:rPr>
          <w:rFonts w:ascii="Times New Roman" w:hAnsi="Times New Roman" w:cs="Times New Roman"/>
          <w:sz w:val="24"/>
          <w:szCs w:val="24"/>
        </w:rPr>
        <w:t>Они были очень милые. Девочка была как Золотая Курочка на высоких ножках. Волосы у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нее,  ни темные,  ни светлые,  отливали золотом, веснушки по всему лицу были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крупные,  как золотые монетки, и частые, и тесно им было, и лезли они во все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стороны. Только носик один был чистенький и глядел вверх.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 Мальчик был моложе сестры на два года. Ему было всего только десять лет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с  хвостиком.  Он  был  коротенький,  но  очень плотный,  лобастый,  затылок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широкий. Это был мальчик упрямый и сильный.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    "Мужичок в  мешочке",  -  улыбаясь,  называли его между собой учителя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школе.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 xml:space="preserve">(Настя и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М.М. Пришвин.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«Кладовая солнца»)</w:t>
      </w:r>
      <w:proofErr w:type="gramEnd"/>
    </w:p>
    <w:p w:rsidR="008906E4" w:rsidRPr="00EA37E6" w:rsidRDefault="008906E4" w:rsidP="008906E4">
      <w:pPr>
        <w:pStyle w:val="a3"/>
        <w:rPr>
          <w:color w:val="000000"/>
        </w:rPr>
      </w:pPr>
      <w:r w:rsidRPr="00EA37E6">
        <w:rPr>
          <w:color w:val="000000"/>
        </w:rPr>
        <w:t>4. За окном порхали снежинки; одна из них … превратилась в женщину, закутанную в тончайший белый тюль, сотканный</w:t>
      </w:r>
      <w:proofErr w:type="gramStart"/>
      <w:r w:rsidRPr="00EA37E6">
        <w:rPr>
          <w:color w:val="000000"/>
        </w:rPr>
        <w:t xml:space="preserve"> .</w:t>
      </w:r>
      <w:proofErr w:type="gramEnd"/>
      <w:r w:rsidRPr="00EA37E6">
        <w:rPr>
          <w:color w:val="000000"/>
        </w:rPr>
        <w:t xml:space="preserve"> казалось, из миллионов снежных звездочек. Она была так прелестна и нежна, но изо льда, из ослепительного, сверкающего льда, и </w:t>
      </w:r>
      <w:proofErr w:type="gramStart"/>
      <w:r w:rsidRPr="00EA37E6">
        <w:rPr>
          <w:color w:val="000000"/>
        </w:rPr>
        <w:t>все</w:t>
      </w:r>
      <w:proofErr w:type="gramEnd"/>
      <w:r w:rsidRPr="00EA37E6">
        <w:rPr>
          <w:color w:val="000000"/>
        </w:rPr>
        <w:t xml:space="preserve"> же живая! Глаза её сияли, как звезды, но в них не было ни теплоты, ни покоя</w:t>
      </w:r>
      <w:proofErr w:type="gramStart"/>
      <w:r w:rsidRPr="00EA37E6">
        <w:rPr>
          <w:color w:val="000000"/>
        </w:rPr>
        <w:t>.(</w:t>
      </w:r>
      <w:proofErr w:type="gramEnd"/>
      <w:r w:rsidRPr="00EA37E6">
        <w:rPr>
          <w:color w:val="000000"/>
        </w:rPr>
        <w:t xml:space="preserve">Снежная королева. Г.Х. Андерсен. </w:t>
      </w:r>
      <w:proofErr w:type="gramStart"/>
      <w:r w:rsidRPr="00EA37E6">
        <w:rPr>
          <w:color w:val="000000"/>
        </w:rPr>
        <w:t>«Снежная королева»)</w:t>
      </w:r>
      <w:proofErr w:type="gramEnd"/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5. Воспитывался в  Кадетском корпусе и  выпущен  был корнетом в  гвардию; отец не щадил ничего  для приличного  его содержания  и молодой человек  получал из  дому  более  нежели должен был  ожидать. Будучи расточителен и честолюбив, он позволял себе роскошные прихоти; играл в карты и входил  в долги, не  заботясь о  будущем, и  предвидя себе рано или поздно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богатую невесту, мечту бедной молодости.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Он 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лишился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 матери  с малолетства и,  почти не зная отца  своего,  был привезен в Петербург на 8-м году своего возраста - со всем тем он романически был к нему привязан, и тем более любил  семейственную  жизнь, чем  менее успел насладиться  ее  тихими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радостями.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    Мысль потерять отца  своего тягостно  терзала его  сердце,  а положение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бедного больного, которое угадывал он из  письма своей няни, ужасало его. Он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воображал отца, оставленного  в  глухой деревне, на руках  глупой  старухи и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дворни,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угрожаемого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каким-то бедствием  и угасающего  без  помощи в мучениях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телесных и душевных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Владимир Дубровский. А.С.Пушкин.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«Дубровский»)</w:t>
      </w:r>
      <w:proofErr w:type="gramEnd"/>
    </w:p>
    <w:p w:rsidR="008906E4" w:rsidRPr="00EA37E6" w:rsidRDefault="008906E4" w:rsidP="0089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6.Эврисфей приказал ему убить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лернейскую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 xml:space="preserve"> гидру, которая похищала скот и опустошала земли в окрестностях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Лерны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 xml:space="preserve">. У нее было 9 голов, из них одна - бессмертная. Когда </w:t>
      </w:r>
      <w:r w:rsidRPr="00EA37E6">
        <w:rPr>
          <w:rStyle w:val="a7"/>
          <w:rFonts w:ascii="Times New Roman" w:hAnsi="Times New Roman" w:cs="Times New Roman"/>
          <w:sz w:val="24"/>
          <w:szCs w:val="24"/>
        </w:rPr>
        <w:t>ей</w:t>
      </w:r>
      <w:r w:rsidRPr="00EA37E6">
        <w:rPr>
          <w:rFonts w:ascii="Times New Roman" w:hAnsi="Times New Roman" w:cs="Times New Roman"/>
          <w:sz w:val="24"/>
          <w:szCs w:val="24"/>
        </w:rPr>
        <w:t xml:space="preserve"> отрубали одну из голов, на ее месте вырастали две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EA37E6">
        <w:rPr>
          <w:rFonts w:ascii="Times New Roman" w:hAnsi="Times New Roman" w:cs="Times New Roman"/>
          <w:sz w:val="24"/>
          <w:szCs w:val="24"/>
        </w:rPr>
        <w:t>Лернейская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 xml:space="preserve"> гидра)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7.Вскоре  случилось  событие,  которое  совершенно  нарушило  спокойное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течение моей жизни.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    Было около полудня. Я шел берегом моря, направляясь к своей лодке,  и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вдруг, к великому своему изумлению и ужасу, увидел след голой человеческой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ноги, ясно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отпечатавшийся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на песке!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    Я остановился и не мог сдвинуться с места,  как  будто  меня  поразил</w:t>
      </w:r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гром, как будто я увидел привидение.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(Робинзон Крузо.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Д.Дефо.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«Робинзон Крузо»)</w:t>
      </w:r>
      <w:proofErr w:type="gramEnd"/>
    </w:p>
    <w:p w:rsidR="008906E4" w:rsidRPr="00EA37E6" w:rsidRDefault="008906E4" w:rsidP="008906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906E4" w:rsidRPr="00EA37E6" w:rsidRDefault="008906E4" w:rsidP="008906E4">
      <w:pPr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8. У него  и так все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волосья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 xml:space="preserve"> при учебе выдраны… У него  хоть и шуба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овечкина</w:t>
      </w:r>
      <w:proofErr w:type="spellEnd"/>
      <w:r w:rsidRPr="00EA37E6">
        <w:rPr>
          <w:rFonts w:ascii="Times New Roman" w:hAnsi="Times New Roman" w:cs="Times New Roman"/>
          <w:sz w:val="24"/>
          <w:szCs w:val="24"/>
        </w:rPr>
        <w:t xml:space="preserve">, так душа </w:t>
      </w:r>
      <w:proofErr w:type="spellStart"/>
      <w:r w:rsidRPr="00EA37E6">
        <w:rPr>
          <w:rFonts w:ascii="Times New Roman" w:hAnsi="Times New Roman" w:cs="Times New Roman"/>
          <w:sz w:val="24"/>
          <w:szCs w:val="24"/>
        </w:rPr>
        <w:t>человечкина</w:t>
      </w:r>
      <w:proofErr w:type="spellEnd"/>
      <w:proofErr w:type="gramStart"/>
      <w:r w:rsidRPr="00EA37E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Левша. Н.С.Лесков. 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«Левша»)</w:t>
      </w:r>
      <w:proofErr w:type="gramEnd"/>
    </w:p>
    <w:p w:rsidR="00321020" w:rsidRPr="00EA37E6" w:rsidRDefault="00321020" w:rsidP="0032102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C0AD7" w:rsidRPr="00EA37E6" w:rsidRDefault="00083C62" w:rsidP="00083C6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8. Речь каждого человека уникальна. Особенно она богата и красива в поэтических произведениях. Мы приближаемся к станции «Словесное кружево».</w:t>
      </w:r>
      <w:r w:rsidRPr="00EA37E6">
        <w:rPr>
          <w:rFonts w:ascii="Times New Roman" w:hAnsi="Times New Roman" w:cs="Times New Roman"/>
          <w:sz w:val="24"/>
          <w:szCs w:val="24"/>
        </w:rPr>
        <w:t xml:space="preserve"> Ваша задача – найти определенные средства художественной выразительности в отрывках из стихотворений. Максимально 9 баллов.</w:t>
      </w:r>
    </w:p>
    <w:p w:rsidR="00083C62" w:rsidRPr="00EA37E6" w:rsidRDefault="00083C62" w:rsidP="00083C62">
      <w:pPr>
        <w:pStyle w:val="c5"/>
        <w:rPr>
          <w:rStyle w:val="c0"/>
          <w:b/>
        </w:rPr>
      </w:pPr>
      <w:r w:rsidRPr="00EA37E6">
        <w:rPr>
          <w:rStyle w:val="c0"/>
          <w:b/>
        </w:rPr>
        <w:t>1.Выберите в приведенном примере метафоры:</w:t>
      </w:r>
    </w:p>
    <w:p w:rsidR="00083C62" w:rsidRPr="00EA37E6" w:rsidRDefault="00083C62" w:rsidP="00083C62">
      <w:pPr>
        <w:pStyle w:val="c5"/>
      </w:pPr>
      <w:proofErr w:type="gramStart"/>
      <w:r w:rsidRPr="00EA37E6">
        <w:rPr>
          <w:rStyle w:val="c0"/>
        </w:rPr>
        <w:t>Равнодушен</w:t>
      </w:r>
      <w:proofErr w:type="gramEnd"/>
      <w:r w:rsidRPr="00EA37E6">
        <w:rPr>
          <w:rStyle w:val="c0"/>
        </w:rPr>
        <w:t xml:space="preserve"> я стал к лачугам,</w:t>
      </w:r>
    </w:p>
    <w:p w:rsidR="00083C62" w:rsidRPr="00EA37E6" w:rsidRDefault="00083C62" w:rsidP="00083C62">
      <w:pPr>
        <w:pStyle w:val="c5"/>
      </w:pPr>
      <w:r w:rsidRPr="00EA37E6">
        <w:rPr>
          <w:rStyle w:val="c0"/>
        </w:rPr>
        <w:t>И очажный огонь мне не мил,</w:t>
      </w:r>
    </w:p>
    <w:p w:rsidR="00083C62" w:rsidRPr="00EA37E6" w:rsidRDefault="00083C62" w:rsidP="00083C62">
      <w:pPr>
        <w:pStyle w:val="c5"/>
      </w:pPr>
      <w:r w:rsidRPr="00EA37E6">
        <w:rPr>
          <w:rStyle w:val="c0"/>
        </w:rPr>
        <w:lastRenderedPageBreak/>
        <w:t xml:space="preserve">Даже </w:t>
      </w:r>
      <w:r w:rsidRPr="00EA37E6">
        <w:rPr>
          <w:rStyle w:val="c0"/>
          <w:b/>
          <w:u w:val="single"/>
        </w:rPr>
        <w:t>яблонь</w:t>
      </w:r>
      <w:r w:rsidRPr="00EA37E6">
        <w:rPr>
          <w:rStyle w:val="c0"/>
        </w:rPr>
        <w:t xml:space="preserve"> весеннюю </w:t>
      </w:r>
      <w:r w:rsidRPr="00EA37E6">
        <w:rPr>
          <w:rStyle w:val="c0"/>
          <w:b/>
          <w:u w:val="single"/>
        </w:rPr>
        <w:t>вьюгу</w:t>
      </w:r>
    </w:p>
    <w:p w:rsidR="00083C62" w:rsidRPr="00EA37E6" w:rsidRDefault="00083C62" w:rsidP="00083C62">
      <w:pPr>
        <w:pStyle w:val="c5"/>
      </w:pPr>
      <w:r w:rsidRPr="00EA37E6">
        <w:rPr>
          <w:rStyle w:val="c0"/>
        </w:rPr>
        <w:t xml:space="preserve">Я за </w:t>
      </w:r>
      <w:r w:rsidRPr="00EA37E6">
        <w:rPr>
          <w:rStyle w:val="c0"/>
          <w:b/>
          <w:u w:val="single"/>
        </w:rPr>
        <w:t>бедность полей</w:t>
      </w:r>
      <w:r w:rsidRPr="00EA37E6">
        <w:rPr>
          <w:rStyle w:val="c0"/>
        </w:rPr>
        <w:t xml:space="preserve"> разлюбил. (С.А.Есенин)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2. Найдите в тексте сравнение: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Уснуло озеро; безмолвен черный лес;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Русалка белая небрежно выплывает;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</w:t>
      </w:r>
      <w:r w:rsidRPr="00EA37E6">
        <w:rPr>
          <w:rFonts w:ascii="Times New Roman" w:hAnsi="Times New Roman" w:cs="Times New Roman"/>
          <w:b/>
          <w:sz w:val="24"/>
          <w:szCs w:val="24"/>
          <w:u w:val="single"/>
        </w:rPr>
        <w:t>Как лебедь молодой, луна</w:t>
      </w:r>
      <w:r w:rsidRPr="00EA37E6">
        <w:rPr>
          <w:rFonts w:ascii="Times New Roman" w:hAnsi="Times New Roman" w:cs="Times New Roman"/>
          <w:sz w:val="24"/>
          <w:szCs w:val="24"/>
        </w:rPr>
        <w:t xml:space="preserve"> среди небес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Скользит и свой двойник на влаге созерцает. (А.А. Фет)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3. Найдите олицетворения: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Тропами потаенными, глухими,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В лесные чащи </w:t>
      </w:r>
      <w:r w:rsidRPr="00EA37E6">
        <w:rPr>
          <w:rFonts w:ascii="Times New Roman" w:hAnsi="Times New Roman" w:cs="Times New Roman"/>
          <w:b/>
          <w:sz w:val="24"/>
          <w:szCs w:val="24"/>
          <w:u w:val="single"/>
        </w:rPr>
        <w:t>сумерки идут</w:t>
      </w:r>
      <w:r w:rsidRPr="00EA37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37E6">
        <w:rPr>
          <w:rFonts w:ascii="Times New Roman" w:hAnsi="Times New Roman" w:cs="Times New Roman"/>
          <w:sz w:val="24"/>
          <w:szCs w:val="24"/>
        </w:rPr>
        <w:t>Засыпанные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листьями сухими,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  <w:u w:val="single"/>
        </w:rPr>
        <w:t>Леса молчат</w:t>
      </w:r>
      <w:r w:rsidRPr="00EA37E6">
        <w:rPr>
          <w:rFonts w:ascii="Times New Roman" w:hAnsi="Times New Roman" w:cs="Times New Roman"/>
          <w:sz w:val="24"/>
          <w:szCs w:val="24"/>
        </w:rPr>
        <w:t xml:space="preserve"> – осенней ночи </w:t>
      </w:r>
      <w:r w:rsidRPr="00EA37E6">
        <w:rPr>
          <w:rFonts w:ascii="Times New Roman" w:hAnsi="Times New Roman" w:cs="Times New Roman"/>
          <w:b/>
          <w:sz w:val="24"/>
          <w:szCs w:val="24"/>
          <w:u w:val="single"/>
        </w:rPr>
        <w:t>ждут</w:t>
      </w:r>
      <w:r w:rsidRPr="00EA37E6">
        <w:rPr>
          <w:rFonts w:ascii="Times New Roman" w:hAnsi="Times New Roman" w:cs="Times New Roman"/>
          <w:sz w:val="24"/>
          <w:szCs w:val="24"/>
        </w:rPr>
        <w:t>. (И.А. Бунин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4.Найдите эпитеты: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7E6">
        <w:rPr>
          <w:rFonts w:ascii="Times New Roman" w:hAnsi="Times New Roman" w:cs="Times New Roman"/>
          <w:b/>
          <w:sz w:val="24"/>
          <w:szCs w:val="24"/>
          <w:u w:val="single"/>
        </w:rPr>
        <w:t>Побледневшие, нежно стыдливые,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 Распустились в болотной глуши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7E6">
        <w:rPr>
          <w:rFonts w:ascii="Times New Roman" w:hAnsi="Times New Roman" w:cs="Times New Roman"/>
          <w:sz w:val="24"/>
          <w:szCs w:val="24"/>
        </w:rPr>
        <w:t xml:space="preserve">Белых лилий </w:t>
      </w:r>
      <w:r w:rsidRPr="00EA37E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цветы молчаливые, </w:t>
      </w:r>
    </w:p>
    <w:p w:rsidR="00083C62" w:rsidRPr="00EA37E6" w:rsidRDefault="00083C62" w:rsidP="00083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И вкруг них шелестят камыши. (К.Д. Бальмонт)</w:t>
      </w:r>
    </w:p>
    <w:p w:rsidR="0049537C" w:rsidRPr="00EA37E6" w:rsidRDefault="0049537C" w:rsidP="0049537C">
      <w:pPr>
        <w:rPr>
          <w:rFonts w:ascii="Times New Roman" w:hAnsi="Times New Roman" w:cs="Times New Roman"/>
          <w:sz w:val="24"/>
          <w:szCs w:val="24"/>
        </w:rPr>
      </w:pPr>
    </w:p>
    <w:p w:rsidR="0049537C" w:rsidRPr="00EA37E6" w:rsidRDefault="0049537C" w:rsidP="0049537C">
      <w:pPr>
        <w:rPr>
          <w:rFonts w:ascii="Times New Roman" w:hAnsi="Times New Roman" w:cs="Times New Roman"/>
          <w:sz w:val="24"/>
          <w:szCs w:val="24"/>
        </w:rPr>
        <w:sectPr w:rsidR="0049537C" w:rsidRPr="00EA37E6" w:rsidSect="008906E4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1150AF" w:rsidRPr="00EA37E6" w:rsidRDefault="00083C62" w:rsidP="001150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1150AF" w:rsidRPr="00EA37E6">
        <w:rPr>
          <w:rFonts w:ascii="Times New Roman" w:hAnsi="Times New Roman" w:cs="Times New Roman"/>
          <w:b/>
          <w:sz w:val="24"/>
          <w:szCs w:val="24"/>
        </w:rPr>
        <w:t>Наше путешествие близится к концу. Время стремительно бежит вперед, и в нашей жизни появляется много нового, а многое уходит в прошлое. Так происходит и со словами, но чтобы понимать произведения прошлых веков, необходимо знать толкование устаревших слов.</w:t>
      </w:r>
    </w:p>
    <w:p w:rsidR="00083C62" w:rsidRPr="00EA37E6" w:rsidRDefault="001150AF" w:rsidP="001150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7E6">
        <w:rPr>
          <w:rFonts w:ascii="Times New Roman" w:hAnsi="Times New Roman" w:cs="Times New Roman"/>
          <w:b/>
          <w:sz w:val="24"/>
          <w:szCs w:val="24"/>
        </w:rPr>
        <w:t>Итак, станц</w:t>
      </w:r>
      <w:r w:rsidR="00EA37E6" w:rsidRPr="00EA37E6">
        <w:rPr>
          <w:rFonts w:ascii="Times New Roman" w:hAnsi="Times New Roman" w:cs="Times New Roman"/>
          <w:b/>
          <w:sz w:val="24"/>
          <w:szCs w:val="24"/>
        </w:rPr>
        <w:t xml:space="preserve">ия «Преданья старины глубокой».  </w:t>
      </w:r>
      <w:r w:rsidR="00083C62" w:rsidRPr="00EA37E6">
        <w:rPr>
          <w:rFonts w:ascii="Times New Roman" w:hAnsi="Times New Roman" w:cs="Times New Roman"/>
          <w:b/>
          <w:sz w:val="24"/>
          <w:szCs w:val="24"/>
        </w:rPr>
        <w:t xml:space="preserve">Подбери современный синоним. </w:t>
      </w:r>
      <w:r w:rsidRPr="00EA37E6">
        <w:rPr>
          <w:rFonts w:ascii="Times New Roman" w:hAnsi="Times New Roman" w:cs="Times New Roman"/>
          <w:b/>
          <w:sz w:val="24"/>
          <w:szCs w:val="24"/>
        </w:rPr>
        <w:t xml:space="preserve"> Максимально </w:t>
      </w:r>
      <w:r w:rsidR="00083C62" w:rsidRPr="00EA37E6">
        <w:rPr>
          <w:rFonts w:ascii="Times New Roman" w:hAnsi="Times New Roman" w:cs="Times New Roman"/>
          <w:b/>
          <w:sz w:val="24"/>
          <w:szCs w:val="24"/>
        </w:rPr>
        <w:t>10б.</w:t>
      </w:r>
    </w:p>
    <w:p w:rsidR="00083C62" w:rsidRPr="00EA37E6" w:rsidRDefault="00083C62" w:rsidP="001150AF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083C62" w:rsidRPr="00EA37E6" w:rsidSect="00083C6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1150AF" w:rsidRPr="00EA37E6" w:rsidRDefault="00083C62" w:rsidP="001150AF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1150AF" w:rsidRPr="00EA37E6" w:rsidSect="00083C6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 xml:space="preserve">Наперсник-учитель, </w:t>
      </w:r>
      <w:r w:rsidR="001150AF" w:rsidRPr="00EA37E6">
        <w:rPr>
          <w:rFonts w:ascii="Times New Roman" w:hAnsi="Times New Roman" w:cs="Times New Roman"/>
          <w:sz w:val="24"/>
          <w:szCs w:val="24"/>
        </w:rPr>
        <w:t>наставник                                           Ланиты-щеки</w:t>
      </w:r>
    </w:p>
    <w:p w:rsidR="001150AF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Дерзайте-осмеливайтесь</w:t>
      </w:r>
      <w:r w:rsidRPr="00EA37E6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083C62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Очи-глаза</w:t>
      </w:r>
    </w:p>
    <w:p w:rsidR="00083C62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37E6">
        <w:rPr>
          <w:rFonts w:ascii="Times New Roman" w:hAnsi="Times New Roman" w:cs="Times New Roman"/>
          <w:sz w:val="24"/>
          <w:szCs w:val="24"/>
        </w:rPr>
        <w:t>Баять-говорть</w:t>
      </w:r>
      <w:proofErr w:type="spellEnd"/>
    </w:p>
    <w:p w:rsidR="00083C62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Чело-лоб</w:t>
      </w:r>
    </w:p>
    <w:p w:rsidR="00083C62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lastRenderedPageBreak/>
        <w:t>Рать-войско</w:t>
      </w:r>
    </w:p>
    <w:p w:rsidR="00083C62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Мзда-плата</w:t>
      </w:r>
    </w:p>
    <w:p w:rsidR="00083C62" w:rsidRPr="00EA37E6" w:rsidRDefault="00083C62" w:rsidP="001150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Брань-битва</w:t>
      </w:r>
    </w:p>
    <w:p w:rsidR="00083C62" w:rsidRPr="00EA37E6" w:rsidRDefault="00083C62" w:rsidP="001150AF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7E6">
        <w:rPr>
          <w:rFonts w:ascii="Times New Roman" w:hAnsi="Times New Roman" w:cs="Times New Roman"/>
          <w:sz w:val="24"/>
          <w:szCs w:val="24"/>
        </w:rPr>
        <w:t>Яств</w:t>
      </w:r>
      <w:proofErr w:type="gramStart"/>
      <w:r w:rsidRPr="00EA37E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A37E6">
        <w:rPr>
          <w:rFonts w:ascii="Times New Roman" w:hAnsi="Times New Roman" w:cs="Times New Roman"/>
          <w:sz w:val="24"/>
          <w:szCs w:val="24"/>
        </w:rPr>
        <w:t xml:space="preserve"> еда</w:t>
      </w:r>
    </w:p>
    <w:p w:rsidR="001150AF" w:rsidRPr="00EA37E6" w:rsidRDefault="001150AF" w:rsidP="001150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1150AF" w:rsidRPr="00EA37E6" w:rsidSect="001150AF">
          <w:type w:val="continuous"/>
          <w:pgSz w:w="11906" w:h="16838"/>
          <w:pgMar w:top="426" w:right="424" w:bottom="426" w:left="709" w:header="708" w:footer="708" w:gutter="0"/>
          <w:cols w:num="2" w:space="708"/>
          <w:docGrid w:linePitch="360"/>
        </w:sectPr>
      </w:pPr>
    </w:p>
    <w:p w:rsidR="0049537C" w:rsidRPr="00EA37E6" w:rsidRDefault="001150AF" w:rsidP="00EA37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49537C" w:rsidRPr="00EA37E6" w:rsidSect="001150AF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  <w:r w:rsidRPr="00EA37E6">
        <w:rPr>
          <w:rFonts w:ascii="Times New Roman" w:hAnsi="Times New Roman" w:cs="Times New Roman"/>
          <w:b/>
          <w:sz w:val="24"/>
          <w:szCs w:val="24"/>
        </w:rPr>
        <w:lastRenderedPageBreak/>
        <w:t>10. Подведение итогов, вручение сертификатов всем участникам и грамот победителям и призерам.</w:t>
      </w:r>
    </w:p>
    <w:p w:rsidR="0008701A" w:rsidRPr="00EA37E6" w:rsidRDefault="0008701A" w:rsidP="0049537C">
      <w:pPr>
        <w:rPr>
          <w:rFonts w:ascii="Times New Roman" w:hAnsi="Times New Roman" w:cs="Times New Roman"/>
          <w:sz w:val="24"/>
          <w:szCs w:val="24"/>
        </w:rPr>
      </w:pPr>
    </w:p>
    <w:sectPr w:rsidR="0008701A" w:rsidRPr="00EA37E6" w:rsidSect="00083C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9477"/>
      <w:docPartObj>
        <w:docPartGallery w:val="Page Numbers (Bottom of Page)"/>
        <w:docPartUnique/>
      </w:docPartObj>
    </w:sdtPr>
    <w:sdtContent>
      <w:p w:rsidR="001150AF" w:rsidRDefault="001150AF">
        <w:pPr>
          <w:pStyle w:val="a9"/>
          <w:jc w:val="center"/>
        </w:pPr>
        <w:fldSimple w:instr=" PAGE   \* MERGEFORMAT ">
          <w:r w:rsidR="00EA37E6">
            <w:rPr>
              <w:noProof/>
            </w:rPr>
            <w:t>1</w:t>
          </w:r>
        </w:fldSimple>
      </w:p>
    </w:sdtContent>
  </w:sdt>
  <w:p w:rsidR="001150AF" w:rsidRDefault="001150AF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2AA8"/>
    <w:multiLevelType w:val="hybridMultilevel"/>
    <w:tmpl w:val="B818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72070"/>
    <w:rsid w:val="00083C62"/>
    <w:rsid w:val="0008701A"/>
    <w:rsid w:val="001150AF"/>
    <w:rsid w:val="00321020"/>
    <w:rsid w:val="0049537C"/>
    <w:rsid w:val="006C0AD7"/>
    <w:rsid w:val="00885253"/>
    <w:rsid w:val="008906E4"/>
    <w:rsid w:val="00C349D5"/>
    <w:rsid w:val="00EA37E6"/>
    <w:rsid w:val="00F7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537C"/>
  </w:style>
  <w:style w:type="paragraph" w:styleId="a3">
    <w:name w:val="Normal (Web)"/>
    <w:basedOn w:val="a"/>
    <w:uiPriority w:val="99"/>
    <w:unhideWhenUsed/>
    <w:rsid w:val="0049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9537C"/>
    <w:rPr>
      <w:i/>
      <w:iCs/>
    </w:rPr>
  </w:style>
  <w:style w:type="table" w:styleId="a5">
    <w:name w:val="Table Grid"/>
    <w:basedOn w:val="a1"/>
    <w:uiPriority w:val="59"/>
    <w:rsid w:val="00495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9537C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95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537C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49537C"/>
    <w:rPr>
      <w:b/>
      <w:bCs/>
    </w:rPr>
  </w:style>
  <w:style w:type="character" w:styleId="a8">
    <w:name w:val="Hyperlink"/>
    <w:basedOn w:val="a0"/>
    <w:uiPriority w:val="99"/>
    <w:semiHidden/>
    <w:unhideWhenUsed/>
    <w:rsid w:val="004953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9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37C"/>
  </w:style>
  <w:style w:type="paragraph" w:styleId="ab">
    <w:name w:val="Balloon Text"/>
    <w:basedOn w:val="a"/>
    <w:link w:val="ac"/>
    <w:uiPriority w:val="99"/>
    <w:semiHidden/>
    <w:unhideWhenUsed/>
    <w:rsid w:val="0049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0%B6%D0%B8%D0%BD" TargetMode="External"/><Relationship Id="rId13" Type="http://schemas.openxmlformats.org/officeDocument/2006/relationships/hyperlink" Target="https://ru.wikipedia.org/wiki/%D0%9B%D0%B5%D0%B9%D0%B1-%D0%B3%D0%B2%D0%B0%D1%80%D0%B4%D0%B8%D0%B8_%D0%93%D1%83%D1%81%D0%B0%D1%80%D1%81%D0%BA%D0%B8%D0%B9_%D0%B5%D0%B3%D0%BE_%D0%B2%D0%B5%D0%BB%D0%B8%D1%87%D0%B5%D1%81%D1%82%D0%B2%D0%B0_%D0%BF%D0%BE%D0%BB%D0%B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C%D0%BD%D0%B0%D0%B7%D0%B8%D1%8F_%D0%B2%D1%8B%D1%81%D1%88%D0%B8%D1%85_%D0%BD%D0%B0%D1%83%D0%BA" TargetMode="External"/><Relationship Id="rId12" Type="http://schemas.openxmlformats.org/officeDocument/2006/relationships/hyperlink" Target="https://ru.wikipedia.org/wiki/%D0%A2%D0%B0%D1%80%D1%85%D0%B0%D0%BD%D1%8B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1841_%D0%B3%D0%BE%D0%B4" TargetMode="External"/><Relationship Id="rId5" Type="http://schemas.openxmlformats.org/officeDocument/2006/relationships/footer" Target="footer1.xml"/><Relationship Id="rId15" Type="http://schemas.openxmlformats.org/officeDocument/2006/relationships/hyperlink" Target="http://pushkin.ellink.ru/reserve/res1.asp" TargetMode="External"/><Relationship Id="rId10" Type="http://schemas.openxmlformats.org/officeDocument/2006/relationships/hyperlink" Target="https://ru.wikipedia.org/wiki/1814_%D0%B3%D0%BE%D0%B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2020-01-19T09:37:00Z</dcterms:created>
  <dcterms:modified xsi:type="dcterms:W3CDTF">2020-01-19T11:28:00Z</dcterms:modified>
</cp:coreProperties>
</file>