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C" w:rsidRDefault="00343CBC" w:rsidP="00343C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"</w:t>
      </w:r>
      <w:r w:rsidRPr="0073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Бесконфликтное общение</w:t>
      </w: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E3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учащихся в основной школе</w:t>
      </w:r>
    </w:p>
    <w:p w:rsidR="00E34F56" w:rsidRPr="00343CBC" w:rsidRDefault="00E34F56" w:rsidP="00E34F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бесконфликтных отношений в классе через воспитание уважительного отношения друг к другу.</w:t>
      </w: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и уважительного отношения к одноклассникам.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бесконфликтного общения.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учащихся чувства сострадания, желания и умения слушать, помогать.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детского коллектива.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цели и задачи </w:t>
      </w:r>
      <w:r w:rsidRPr="00E3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способствуют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у ребят таких личных качеств, как: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себе;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 и открытость;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юмора;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и поддерживать гармоничные отношения;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принимать решения;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преодолевать кризисные ситуации.</w:t>
      </w:r>
    </w:p>
    <w:p w:rsidR="00343CBC" w:rsidRPr="00E34F56" w:rsidRDefault="00343CBC" w:rsidP="00E34F5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конструктивных навыков взаимодействия, таких как:</w:t>
      </w:r>
    </w:p>
    <w:p w:rsidR="00343CBC" w:rsidRPr="00343CBC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безопасно и эффективно общаться;</w:t>
      </w:r>
    </w:p>
    <w:p w:rsidR="00343CBC" w:rsidRPr="00343CBC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выражать свои чувства;</w:t>
      </w:r>
    </w:p>
    <w:p w:rsidR="00343CBC" w:rsidRPr="00343CBC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противостоять давлению.</w:t>
      </w: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EF30BE" w:rsidRPr="00E34F56" w:rsidRDefault="00EF30BE" w:rsidP="00E34F5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1)</w:t>
      </w:r>
    </w:p>
    <w:p w:rsidR="00343CBC" w:rsidRPr="00E34F56" w:rsidRDefault="00EF30BE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43CBC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нашего разговора</w:t>
      </w: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бесконфликтное общение</w:t>
      </w:r>
      <w:r w:rsidR="00343CBC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мы сегодня выбрали данную тему</w:t>
      </w:r>
      <w:r w:rsidR="00343CBC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 (</w:t>
      </w:r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ребят</w:t>
      </w:r>
      <w:r w:rsidR="00343CBC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A7835" w:rsidRPr="007373E3" w:rsidRDefault="00CA7835" w:rsidP="00E34F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«Ассоциативный ряд»</w:t>
      </w:r>
      <w:r w:rsidR="00CA7835" w:rsidRPr="00E3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слова</w:t>
      </w:r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-ассоциации к слову «конфликт»</w:t>
      </w:r>
      <w:proofErr w:type="gramStart"/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ребят: р</w:t>
      </w: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угань, слезы, драки, синяки, кулаки, ссоры, обиды, </w:t>
      </w:r>
      <w:r w:rsidR="00EF30BE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боль, одиночество, гнев</w:t>
      </w:r>
      <w:r w:rsidR="00E34F56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тюрьма и т.п. </w:t>
      </w:r>
      <w:r w:rsidR="00E34F56" w:rsidRPr="00E3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2)</w:t>
      </w:r>
    </w:p>
    <w:p w:rsidR="00343CBC" w:rsidRPr="00E34F56" w:rsidRDefault="00343CBC" w:rsidP="00E34F56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что чувствуют конфликтующие люди? Какой характер носят все эти слова? Ассоциации, как видите, носят негативный характер взаимоотношений, вызывают отрицательные эмоции.  </w:t>
      </w:r>
      <w:r w:rsidR="00EF30BE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занятии мы с вами </w:t>
      </w:r>
      <w:proofErr w:type="gramStart"/>
      <w:r w:rsidR="00EF30BE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</w:t>
      </w:r>
      <w:proofErr w:type="gramEnd"/>
      <w:r w:rsidR="00EF30BE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допустить конфликта и если конфликт произошел-найти выход из конфликтной ситуации. </w:t>
      </w:r>
      <w:r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</w:t>
      </w:r>
      <w:r w:rsidR="00F516C5" w:rsidRPr="00E3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определение к слову конфликт.</w:t>
      </w:r>
    </w:p>
    <w:p w:rsidR="00E34F56" w:rsidRDefault="00E34F56" w:rsidP="00E34F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F56" w:rsidRDefault="00343CBC" w:rsidP="00E34F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4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Pr="00E34F5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A7835" w:rsidRPr="00E34F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(СЛАЙД 3)</w:t>
      </w:r>
      <w:r w:rsidRPr="00E34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F56" w:rsidRPr="00E34F56">
        <w:rPr>
          <w:rFonts w:ascii="Times New Roman" w:hAnsi="Times New Roman" w:cs="Times New Roman"/>
          <w:sz w:val="24"/>
          <w:szCs w:val="24"/>
          <w:lang w:eastAsia="ru-RU"/>
        </w:rPr>
        <w:t>Что такое конфликт? Это всего лишь противостояние двух противоположностей или различий. Людям можно иметь непохожие мнения, интересы и позиции. Плохо уже то, что они делают из этого повод для споров и оскорблений.</w:t>
      </w:r>
    </w:p>
    <w:p w:rsidR="00E30E48" w:rsidRPr="00E30E48" w:rsidRDefault="00E30E48" w:rsidP="00E30E48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E30E48">
        <w:rPr>
          <w:b/>
          <w:color w:val="222222"/>
        </w:rPr>
        <w:t>Просмотр и обсуждение мультфильма:</w:t>
      </w:r>
      <w:r>
        <w:rPr>
          <w:color w:val="222222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"https://www.youtube.com/watch?v=7MwA0u5Xot4" \t "_blank" </w:instrText>
      </w:r>
      <w:r>
        <w:fldChar w:fldCharType="separate"/>
      </w:r>
      <w:r>
        <w:rPr>
          <w:rStyle w:val="a6"/>
          <w:rFonts w:ascii="Arial" w:hAnsi="Arial" w:cs="Arial"/>
          <w:color w:val="005BD1"/>
          <w:sz w:val="23"/>
          <w:szCs w:val="23"/>
          <w:shd w:val="clear" w:color="auto" w:fill="FFFFFF"/>
        </w:rPr>
        <w:t>https://www.youtube.com/watch?v=7MwA0u5Xot4</w:t>
      </w:r>
      <w:r>
        <w:fldChar w:fldCharType="end"/>
      </w:r>
    </w:p>
    <w:p w:rsidR="00E34F56" w:rsidRPr="00E30E48" w:rsidRDefault="00E34F56" w:rsidP="00E34F5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F56">
        <w:rPr>
          <w:rFonts w:ascii="Times New Roman" w:hAnsi="Times New Roman" w:cs="Times New Roman"/>
          <w:b/>
          <w:sz w:val="24"/>
          <w:szCs w:val="24"/>
          <w:lang w:eastAsia="ru-RU"/>
        </w:rPr>
        <w:t>Причины конфликта (СЛАЙД 4)</w:t>
      </w:r>
    </w:p>
    <w:p w:rsidR="00E34F56" w:rsidRPr="00E34F56" w:rsidRDefault="00E34F56" w:rsidP="00E34F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4F56">
        <w:rPr>
          <w:rFonts w:ascii="Times New Roman" w:hAnsi="Times New Roman" w:cs="Times New Roman"/>
          <w:sz w:val="24"/>
          <w:szCs w:val="24"/>
          <w:lang w:eastAsia="ru-RU"/>
        </w:rPr>
        <w:t xml:space="preserve">Зачем нужен конфликт? Лишь для того, чтобы высказать свое мнение и попробовать настоять на своем мнении. Конфликты разгораются, когда люди не принимают чужую точку зрения, а желают сделать свое мнение единственно правильным. Это вполне </w:t>
      </w:r>
      <w:r w:rsidRPr="00E34F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позволительно, но лишь до тех пор, пока собеседники обсуждают проблему. Когда же дело заходит о личностях оппонентов, о том, кто правильно и неправильно живет, об умственных и прочих способностях, то есть собеседники начинают оскорблять друг друга, чем и разрушать отношения, тогда конфликт теряет свои положительные качества</w:t>
      </w:r>
    </w:p>
    <w:p w:rsidR="00E34F56" w:rsidRDefault="00E34F56" w:rsidP="00E34F5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20" w:rsidRPr="00E34F56" w:rsidRDefault="00843520" w:rsidP="00E34F5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«Какими могут быть пути разрешения конфликта?»</w:t>
      </w:r>
      <w:r w:rsidR="00E34F56" w:rsidRPr="00E3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E3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5)</w:t>
      </w:r>
    </w:p>
    <w:p w:rsidR="00843520" w:rsidRPr="0042694F" w:rsidRDefault="00843520" w:rsidP="00E34F56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Конструктивный (юмор, уступки, компромисс, сотрудничество, осознание позиции сторон)</w:t>
      </w:r>
    </w:p>
    <w:p w:rsidR="0042694F" w:rsidRPr="0042694F" w:rsidRDefault="00843520" w:rsidP="0042694F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Деструктивный (угроза, насилие, грубость, унижение, переход на личности, разрыв отношений)</w:t>
      </w:r>
    </w:p>
    <w:p w:rsidR="0042694F" w:rsidRPr="0042694F" w:rsidRDefault="00843520" w:rsidP="0042694F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(уход от решения проблемы)</w:t>
      </w:r>
    </w:p>
    <w:p w:rsidR="00843520" w:rsidRPr="00E30E48" w:rsidRDefault="0042694F" w:rsidP="0042694F">
      <w:pPr>
        <w:pStyle w:val="a3"/>
        <w:numPr>
          <w:ilvl w:val="0"/>
          <w:numId w:val="26"/>
        </w:numPr>
        <w:shd w:val="clear" w:color="auto" w:fill="FFFFFF"/>
        <w:spacing w:before="0" w:beforeAutospacing="0" w:after="390" w:afterAutospacing="0" w:line="390" w:lineRule="atLeast"/>
        <w:rPr>
          <w:color w:val="222222"/>
          <w:lang w:val="en-US"/>
        </w:rPr>
      </w:pPr>
      <w:r w:rsidRPr="0042694F">
        <w:rPr>
          <w:color w:val="222222"/>
        </w:rPr>
        <w:t xml:space="preserve">приспособление – изменение собств. </w:t>
      </w:r>
      <w:r w:rsidR="00E30E48" w:rsidRPr="0042694F">
        <w:rPr>
          <w:color w:val="222222"/>
        </w:rPr>
        <w:t>П</w:t>
      </w:r>
      <w:r w:rsidRPr="0042694F">
        <w:rPr>
          <w:color w:val="222222"/>
        </w:rPr>
        <w:t>озиции</w:t>
      </w:r>
    </w:p>
    <w:p w:rsidR="0042694F" w:rsidRPr="00E30E48" w:rsidRDefault="0042694F" w:rsidP="0042694F">
      <w:pPr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</w:pPr>
      <w:r w:rsidRPr="00E30E48">
        <w:rPr>
          <w:rFonts w:ascii="Times New Roman" w:hAnsi="Times New Roman" w:cs="Times New Roman"/>
          <w:color w:val="222222"/>
          <w:sz w:val="24"/>
          <w:szCs w:val="23"/>
          <w:shd w:val="clear" w:color="auto" w:fill="FFFFFF"/>
        </w:rPr>
        <w:t>Существуют различные стратегии поведения в конфликте: противоборство, сотрудничество, компромисс, уклонение, уступка.</w:t>
      </w:r>
    </w:p>
    <w:p w:rsidR="00843520" w:rsidRPr="00E30E48" w:rsidRDefault="00843520" w:rsidP="00E34F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CBC" w:rsidRPr="00343CBC" w:rsidRDefault="00343CBC" w:rsidP="00EF3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(</w:t>
      </w:r>
      <w:r w:rsidR="00EF30BE" w:rsidRPr="0073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 разыгрывают конфликтные ситуации</w:t>
      </w: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843520" w:rsidRPr="008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3520" w:rsidRPr="0073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="008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43520" w:rsidRPr="0073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30BE" w:rsidRPr="007373E3" w:rsidTr="00EF30BE">
        <w:tc>
          <w:tcPr>
            <w:tcW w:w="9345" w:type="dxa"/>
          </w:tcPr>
          <w:p w:rsidR="00EF30BE" w:rsidRPr="007373E3" w:rsidRDefault="00EF30BE" w:rsidP="009B56A4">
            <w:pPr>
              <w:pStyle w:val="a3"/>
              <w:spacing w:before="0" w:beforeAutospacing="0" w:after="0" w:afterAutospacing="0"/>
              <w:textAlignment w:val="baseline"/>
            </w:pPr>
            <w:r w:rsidRPr="007373E3">
              <w:rPr>
                <w:rFonts w:eastAsiaTheme="minorEastAsia"/>
                <w:color w:val="000000" w:themeColor="text1"/>
                <w:kern w:val="24"/>
              </w:rPr>
              <w:t>Один ученик говорит другому: «Я никогда не буду сидеть с тобой за одной партой: разляжешься, как слон, а мне неудобно писать! ». Другой отвечает ... (назовите вариант ответа). Найдите выход из ситуации</w:t>
            </w:r>
            <w:r w:rsidR="00EF23FD" w:rsidRPr="007373E3">
              <w:rPr>
                <w:rFonts w:eastAsiaTheme="minorEastAsia"/>
                <w:color w:val="000000" w:themeColor="text1"/>
                <w:kern w:val="24"/>
              </w:rPr>
              <w:t>?</w:t>
            </w:r>
          </w:p>
        </w:tc>
      </w:tr>
      <w:tr w:rsidR="00EF30BE" w:rsidRPr="007373E3" w:rsidTr="00EF30BE">
        <w:tc>
          <w:tcPr>
            <w:tcW w:w="9345" w:type="dxa"/>
          </w:tcPr>
          <w:p w:rsidR="00EF30BE" w:rsidRPr="00343CBC" w:rsidRDefault="00EF30BE" w:rsidP="00EF30B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одной из перемен к Диане подошла одноклассница Саша, попросила посмотреть </w:t>
            </w:r>
            <w:r w:rsidR="0011765F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="00EF23FD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мобильный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 и без разрешения начала </w:t>
            </w:r>
            <w:r w:rsidR="0011765F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 играть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23FD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Ваши действия?</w:t>
            </w:r>
          </w:p>
          <w:p w:rsidR="00EF30BE" w:rsidRPr="007373E3" w:rsidRDefault="00EF30BE" w:rsidP="009B56A4">
            <w:pPr>
              <w:pStyle w:val="a3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color w:val="000000" w:themeColor="text1"/>
                <w:kern w:val="24"/>
              </w:rPr>
            </w:pPr>
          </w:p>
        </w:tc>
      </w:tr>
      <w:tr w:rsidR="00EF30BE" w:rsidRPr="007373E3" w:rsidTr="00EF30BE">
        <w:tc>
          <w:tcPr>
            <w:tcW w:w="9345" w:type="dxa"/>
          </w:tcPr>
          <w:p w:rsidR="00EF30BE" w:rsidRPr="007373E3" w:rsidRDefault="00EF23FD" w:rsidP="00A37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перемене Карина сидела за партой, готовилась к следующему уроку, повторяла устный материал. Одноклассники бегали по классу, 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сделал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замечание, что в классе бегать педагог запрещает, мальчик Женя, подошел и скинув все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вещи с парты, оскорбил Карину, сказал, что она ябеда и зазнайка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ничего не ответил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заплакала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Собирая вещи, 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обнаружил</w:t>
            </w:r>
            <w:r w:rsidR="00A374C7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ее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вещи испорчены (порвана книга из библиотеки и сломана линейка и точилка) Ваши действия?</w:t>
            </w:r>
          </w:p>
        </w:tc>
      </w:tr>
      <w:tr w:rsidR="00EF23FD" w:rsidRPr="007373E3" w:rsidTr="00EF30BE">
        <w:tc>
          <w:tcPr>
            <w:tcW w:w="9345" w:type="dxa"/>
          </w:tcPr>
          <w:p w:rsidR="00EF23FD" w:rsidRPr="007373E3" w:rsidRDefault="00A374C7" w:rsidP="0073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221A1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пришел новый ученик</w:t>
            </w:r>
            <w:r w:rsidR="00E221A1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Антон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221A1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Учится </w:t>
            </w:r>
            <w:r w:rsidR="007373E3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r w:rsidR="00E221A1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конфликтен, стеснителен. Дружеские отношения у него ни с кем в классе </w:t>
            </w:r>
            <w:r w:rsidR="007373E3"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сложились. Каждый год в школе проходит театральная неделя, а Антона выбрали на главную роль в театральной постановке, хотя изначально в главной роль должен был исполнять лидер класса Сергей. Сергей угрожает Антону, чтоб тот уступил ему роль. Ваши действия?</w:t>
            </w:r>
          </w:p>
        </w:tc>
      </w:tr>
      <w:tr w:rsidR="007373E3" w:rsidRPr="007373E3" w:rsidTr="00EF30BE">
        <w:tc>
          <w:tcPr>
            <w:tcW w:w="9345" w:type="dxa"/>
          </w:tcPr>
          <w:p w:rsidR="007373E3" w:rsidRPr="00343CBC" w:rsidRDefault="007373E3" w:rsidP="007373E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дополнительных занятиях 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мальчишки идут на 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зал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Увидев мяч, двое учеников кидаются к мячу и хватают его одновременно.</w:t>
            </w:r>
          </w:p>
          <w:p w:rsidR="007373E3" w:rsidRPr="00343CBC" w:rsidRDefault="007373E3" w:rsidP="007373E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говорит: Он мой! Я первый добежал!</w:t>
            </w:r>
          </w:p>
          <w:p w:rsidR="007373E3" w:rsidRPr="00343CBC" w:rsidRDefault="007373E3" w:rsidP="007373E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отвечает: Нет, первым был я, а теперь ты пытаешься его отнять! Отдай!</w:t>
            </w:r>
          </w:p>
          <w:p w:rsidR="007373E3" w:rsidRPr="00343CBC" w:rsidRDefault="007373E3" w:rsidP="007373E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кем возник конфликт?</w:t>
            </w:r>
          </w:p>
          <w:p w:rsidR="007373E3" w:rsidRPr="007373E3" w:rsidRDefault="007373E3" w:rsidP="007373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3E3" w:rsidRPr="007373E3" w:rsidTr="00EF30BE">
        <w:tc>
          <w:tcPr>
            <w:tcW w:w="9345" w:type="dxa"/>
          </w:tcPr>
          <w:p w:rsidR="007373E3" w:rsidRPr="00343CBC" w:rsidRDefault="007373E3" w:rsidP="007373E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Новым годом было принято решение организовать чаепитие и мини диско. Когда время пришло для включения музыки, возник конфликт. 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 разделились: одни хотели слушать поп – музыку, а другие были любителями «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Завязался спор. Страсти накалялись… К</w:t>
            </w:r>
            <w:r w:rsidRPr="007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решить</w:t>
            </w:r>
            <w:r w:rsidRPr="0034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конфликт?</w:t>
            </w:r>
          </w:p>
          <w:p w:rsidR="007373E3" w:rsidRPr="007373E3" w:rsidRDefault="007373E3" w:rsidP="007373E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30BE" w:rsidRPr="007373E3" w:rsidRDefault="00EF30BE" w:rsidP="00EF30BE">
      <w:pPr>
        <w:pStyle w:val="a3"/>
        <w:spacing w:before="0" w:beforeAutospacing="0" w:after="0" w:afterAutospacing="0"/>
        <w:textAlignment w:val="baseline"/>
        <w:rPr>
          <w:rFonts w:ascii="Calibri" w:eastAsiaTheme="minorEastAsia" w:hAnsi="Calibri" w:cs="Arial"/>
          <w:color w:val="000000" w:themeColor="text1"/>
          <w:kern w:val="24"/>
        </w:rPr>
      </w:pPr>
    </w:p>
    <w:p w:rsidR="00343CBC" w:rsidRPr="00343CBC" w:rsidRDefault="00343CBC" w:rsidP="008435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CBC" w:rsidRPr="00343CBC" w:rsidRDefault="00343CBC" w:rsidP="00E659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  <w:r w:rsidR="0084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споров (СЛАЙД 7)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думаю, что вы запомните эти правила управления конфликтом и, применяя их, будете использовать для решения возникшей проблемы. 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 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 И помните, что нужно</w:t>
      </w:r>
      <w:r w:rsidR="00E659C9" w:rsidRPr="0073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4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8)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 чем сказать – посчитай до десяти,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 чем обидеть – посчитай до ста,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 чем ударить – посчитай до тысячи.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(Старинная народная мудрость)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 мной согласны? Значит, народная мудрость учит нас избегать конфликтов? И завер</w:t>
      </w:r>
      <w:r w:rsidR="00E659C9" w:rsidRPr="0073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нашей встречи я хочу вам раздать вам мини-памятки, я написала вам </w:t>
      </w: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E659C9" w:rsidRPr="0073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бесконфликтного поведения</w:t>
      </w: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соблюдение которых поможет </w:t>
      </w:r>
      <w:r w:rsidR="00E659C9" w:rsidRPr="0073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конфликта.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94F" w:rsidRPr="0042694F" w:rsidRDefault="0042694F" w:rsidP="0042694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 друг другу</w:t>
      </w:r>
    </w:p>
    <w:p w:rsidR="0042694F" w:rsidRPr="0042694F" w:rsidRDefault="0042694F" w:rsidP="0042694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друг друга</w:t>
      </w:r>
    </w:p>
    <w:p w:rsidR="0042694F" w:rsidRPr="0042694F" w:rsidRDefault="0042694F" w:rsidP="0042694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</w:t>
      </w:r>
    </w:p>
    <w:p w:rsidR="0042694F" w:rsidRPr="0042694F" w:rsidRDefault="0042694F" w:rsidP="0042694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Сочувствовать</w:t>
      </w:r>
    </w:p>
    <w:p w:rsidR="0042694F" w:rsidRPr="0042694F" w:rsidRDefault="0042694F" w:rsidP="0042694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</w:t>
      </w:r>
    </w:p>
    <w:p w:rsidR="0042694F" w:rsidRPr="0042694F" w:rsidRDefault="0042694F" w:rsidP="0042694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повышать голос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Пожелания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Чтобы контролировать ситуацию, надо оставаться спокойным.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споре умей выслушивать собеседника до конца.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Уважай чувства других людей.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Любую проблему можно решить.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Будь внимателен к людям, с которыми общаешься.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сердись, улыбнись.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Начни свой день с улыбки.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Будь уверен в себе.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Раскрой своё сердце, и мир раскроет свои объятья.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Будь обаятелен и добр.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Извинись, если ты не прав.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Взгляни на обидчика – может, ему просто нужна твоя помощь.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Не забывай выражать свою благодарность.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Выполняй свои обещания.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Не критикуй </w:t>
      </w:r>
      <w:r w:rsidR="002177CE" w:rsidRPr="0073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других, начни с себя</w:t>
      </w:r>
    </w:p>
    <w:p w:rsidR="00343CBC" w:rsidRPr="00343CBC" w:rsidRDefault="00343CBC" w:rsidP="00343C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343CBC" w:rsidRPr="00343CBC" w:rsidRDefault="00343CBC" w:rsidP="00343CB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 О.Я. Воробьева. Коммуникативные технологии в школе. Из опыта работы. Издательство «Учитель», Волгоград, 2008.</w:t>
      </w:r>
    </w:p>
    <w:p w:rsidR="00343CBC" w:rsidRPr="00343CBC" w:rsidRDefault="00343CBC" w:rsidP="00343CB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 Н.М. Гончарова. Особенности воспитательной работы с «проблемными» учащимися. Издательство «Учитель», Волгоград, 2007.</w:t>
      </w:r>
    </w:p>
    <w:p w:rsidR="00343CBC" w:rsidRPr="00343CBC" w:rsidRDefault="00343CBC" w:rsidP="00343CB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</w:t>
      </w:r>
      <w:proofErr w:type="spellStart"/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Тартышная</w:t>
      </w:r>
      <w:proofErr w:type="spellEnd"/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50 идей для классного руководителя. Издательство «Феникс», Ростов-на-Дону, 2007.</w:t>
      </w:r>
    </w:p>
    <w:p w:rsidR="00343CBC" w:rsidRPr="00343CBC" w:rsidRDefault="00343CBC" w:rsidP="00343CB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</w:t>
      </w:r>
      <w:proofErr w:type="spellStart"/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Алоева</w:t>
      </w:r>
      <w:proofErr w:type="spellEnd"/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В.Е. Еремина. 100 идей для школьных друзей. Внеклассная работа, 5-11 классы. Издательство «Феникс», Ростов-на-Дону, 2008.</w:t>
      </w:r>
    </w:p>
    <w:p w:rsidR="00343CBC" w:rsidRPr="00343CBC" w:rsidRDefault="00343CBC" w:rsidP="007373E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Дик, Е.П. Сгибнева. Отдыхая – обучаемся, познавая – развиваемся. Книга для классных руководителей 5-8 классов. Издательство «Феникс», Росто</w:t>
      </w:r>
      <w:r w:rsidR="007373E3" w:rsidRPr="0073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в-на-Дону, 2007</w:t>
      </w:r>
    </w:p>
    <w:p w:rsidR="00343CBC" w:rsidRPr="00343CBC" w:rsidRDefault="00343CBC" w:rsidP="00343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9B3" w:rsidRPr="007373E3" w:rsidRDefault="00A259B3">
      <w:pPr>
        <w:rPr>
          <w:sz w:val="24"/>
          <w:szCs w:val="24"/>
        </w:rPr>
      </w:pPr>
    </w:p>
    <w:sectPr w:rsidR="00A259B3" w:rsidRPr="0073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B8"/>
    <w:multiLevelType w:val="multilevel"/>
    <w:tmpl w:val="891A1F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747677"/>
    <w:multiLevelType w:val="multilevel"/>
    <w:tmpl w:val="0866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5D6F"/>
    <w:multiLevelType w:val="multilevel"/>
    <w:tmpl w:val="5014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70133"/>
    <w:multiLevelType w:val="multilevel"/>
    <w:tmpl w:val="673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CDE"/>
    <w:multiLevelType w:val="multilevel"/>
    <w:tmpl w:val="5DE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F0715"/>
    <w:multiLevelType w:val="multilevel"/>
    <w:tmpl w:val="D12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27BA7"/>
    <w:multiLevelType w:val="hybridMultilevel"/>
    <w:tmpl w:val="F240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44FBC"/>
    <w:multiLevelType w:val="multilevel"/>
    <w:tmpl w:val="2CCAB3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E34466"/>
    <w:multiLevelType w:val="multilevel"/>
    <w:tmpl w:val="6C6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F125C"/>
    <w:multiLevelType w:val="multilevel"/>
    <w:tmpl w:val="27682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C1E4F"/>
    <w:multiLevelType w:val="multilevel"/>
    <w:tmpl w:val="E13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F2ECA"/>
    <w:multiLevelType w:val="hybridMultilevel"/>
    <w:tmpl w:val="7EAA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2697"/>
    <w:multiLevelType w:val="hybridMultilevel"/>
    <w:tmpl w:val="39DAB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876369"/>
    <w:multiLevelType w:val="multilevel"/>
    <w:tmpl w:val="15D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F2F1D"/>
    <w:multiLevelType w:val="multilevel"/>
    <w:tmpl w:val="5046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B582F"/>
    <w:multiLevelType w:val="multilevel"/>
    <w:tmpl w:val="90F0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67D48"/>
    <w:multiLevelType w:val="hybridMultilevel"/>
    <w:tmpl w:val="2A1258E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48A104AB"/>
    <w:multiLevelType w:val="multilevel"/>
    <w:tmpl w:val="8E76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E561B"/>
    <w:multiLevelType w:val="multilevel"/>
    <w:tmpl w:val="3D9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B0760"/>
    <w:multiLevelType w:val="multilevel"/>
    <w:tmpl w:val="2346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123E6"/>
    <w:multiLevelType w:val="multilevel"/>
    <w:tmpl w:val="F1BA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87A09"/>
    <w:multiLevelType w:val="multilevel"/>
    <w:tmpl w:val="DE6A47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E6325E2"/>
    <w:multiLevelType w:val="multilevel"/>
    <w:tmpl w:val="16FE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8544A"/>
    <w:multiLevelType w:val="multilevel"/>
    <w:tmpl w:val="E5B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82A3D"/>
    <w:multiLevelType w:val="multilevel"/>
    <w:tmpl w:val="6100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15F4B"/>
    <w:multiLevelType w:val="multilevel"/>
    <w:tmpl w:val="2462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0"/>
  </w:num>
  <w:num w:numId="7">
    <w:abstractNumId w:val="21"/>
  </w:num>
  <w:num w:numId="8">
    <w:abstractNumId w:val="10"/>
  </w:num>
  <w:num w:numId="9">
    <w:abstractNumId w:val="7"/>
  </w:num>
  <w:num w:numId="10">
    <w:abstractNumId w:val="25"/>
  </w:num>
  <w:num w:numId="11">
    <w:abstractNumId w:val="9"/>
  </w:num>
  <w:num w:numId="12">
    <w:abstractNumId w:val="23"/>
  </w:num>
  <w:num w:numId="13">
    <w:abstractNumId w:val="4"/>
  </w:num>
  <w:num w:numId="14">
    <w:abstractNumId w:val="17"/>
  </w:num>
  <w:num w:numId="15">
    <w:abstractNumId w:val="15"/>
  </w:num>
  <w:num w:numId="16">
    <w:abstractNumId w:val="19"/>
  </w:num>
  <w:num w:numId="17">
    <w:abstractNumId w:val="24"/>
  </w:num>
  <w:num w:numId="18">
    <w:abstractNumId w:val="1"/>
  </w:num>
  <w:num w:numId="19">
    <w:abstractNumId w:val="5"/>
  </w:num>
  <w:num w:numId="20">
    <w:abstractNumId w:val="2"/>
  </w:num>
  <w:num w:numId="21">
    <w:abstractNumId w:val="11"/>
  </w:num>
  <w:num w:numId="22">
    <w:abstractNumId w:val="12"/>
  </w:num>
  <w:num w:numId="23">
    <w:abstractNumId w:val="6"/>
  </w:num>
  <w:num w:numId="24">
    <w:abstractNumId w:val="8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7"/>
    <w:rsid w:val="0011765F"/>
    <w:rsid w:val="002177CE"/>
    <w:rsid w:val="00343CBC"/>
    <w:rsid w:val="0042694F"/>
    <w:rsid w:val="007373E3"/>
    <w:rsid w:val="00843520"/>
    <w:rsid w:val="00A259B3"/>
    <w:rsid w:val="00A374C7"/>
    <w:rsid w:val="00B84259"/>
    <w:rsid w:val="00CA7835"/>
    <w:rsid w:val="00E221A1"/>
    <w:rsid w:val="00E30E48"/>
    <w:rsid w:val="00E34F56"/>
    <w:rsid w:val="00E62BB7"/>
    <w:rsid w:val="00E659C9"/>
    <w:rsid w:val="00EF23FD"/>
    <w:rsid w:val="00EF30BE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4F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4F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dcterms:created xsi:type="dcterms:W3CDTF">2020-10-22T15:46:00Z</dcterms:created>
  <dcterms:modified xsi:type="dcterms:W3CDTF">2020-12-24T06:41:00Z</dcterms:modified>
</cp:coreProperties>
</file>