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40DA" w:rsidRDefault="00BE40DA" w:rsidP="00BE40DA">
      <w:r>
        <w:t xml:space="preserve">С какими проблемами сталкиваются взрослые </w:t>
      </w:r>
      <w:proofErr w:type="spellStart"/>
      <w:r>
        <w:t>дислексики</w:t>
      </w:r>
      <w:proofErr w:type="spellEnd"/>
      <w:r>
        <w:t>?</w:t>
      </w:r>
    </w:p>
    <w:p w:rsidR="00BE40DA" w:rsidRDefault="00BE40DA" w:rsidP="00BE40DA"/>
    <w:p w:rsidR="00BE40DA" w:rsidRDefault="00BE40DA" w:rsidP="00BE40DA">
      <w:r>
        <w:t xml:space="preserve">Актуальность данной статьи в том, что </w:t>
      </w:r>
      <w:proofErr w:type="spellStart"/>
      <w:r>
        <w:t>дислексия</w:t>
      </w:r>
      <w:proofErr w:type="spellEnd"/>
      <w:r>
        <w:t xml:space="preserve"> очень часто становится причиной развития различных расстройств психического характера у взрослых.</w:t>
      </w:r>
    </w:p>
    <w:p w:rsidR="00BE40DA" w:rsidRDefault="00BE40DA" w:rsidP="00BE40DA">
      <w:r>
        <w:t xml:space="preserve">Частые перепады настроения – это первые сигналы для проведения диагностики на </w:t>
      </w:r>
      <w:proofErr w:type="spellStart"/>
      <w:r>
        <w:t>дислексию</w:t>
      </w:r>
      <w:proofErr w:type="spellEnd"/>
      <w:r>
        <w:t xml:space="preserve"> у взрослых.</w:t>
      </w:r>
    </w:p>
    <w:p w:rsidR="00BE40DA" w:rsidRDefault="00BE40DA" w:rsidP="00BE40DA"/>
    <w:p w:rsidR="00BE40DA" w:rsidRDefault="00BE40DA" w:rsidP="00BE40DA">
      <w:r>
        <w:t xml:space="preserve"> </w:t>
      </w:r>
      <w:proofErr w:type="spellStart"/>
      <w:r>
        <w:t>Дислексию</w:t>
      </w:r>
      <w:proofErr w:type="spellEnd"/>
      <w:r>
        <w:t xml:space="preserve"> невозможно приобрести, так как человек с ней уже рождается.</w:t>
      </w:r>
    </w:p>
    <w:p w:rsidR="00BE40DA" w:rsidRDefault="00BE40DA" w:rsidP="00BE40DA"/>
    <w:p w:rsidR="00BE40DA" w:rsidRDefault="00BE40DA" w:rsidP="00BE40DA">
      <w:proofErr w:type="spellStart"/>
      <w:r>
        <w:t>Дислексия</w:t>
      </w:r>
      <w:proofErr w:type="spellEnd"/>
      <w:r>
        <w:t xml:space="preserve"> – это особенность функционирования головного мозга, с которой человек живёт всю свою жизнь.</w:t>
      </w:r>
    </w:p>
    <w:p w:rsidR="00BE40DA" w:rsidRDefault="00BE40DA" w:rsidP="00BE40DA">
      <w:r>
        <w:t xml:space="preserve">И у него есть выбор – либо принять этот факт, научиться жить с </w:t>
      </w:r>
      <w:proofErr w:type="spellStart"/>
      <w:r>
        <w:t>дислексией</w:t>
      </w:r>
      <w:proofErr w:type="spellEnd"/>
      <w:r>
        <w:t xml:space="preserve"> развития и использовать преимущества ресурсов мозга, которые уже базово заложены у </w:t>
      </w:r>
      <w:proofErr w:type="spellStart"/>
      <w:r>
        <w:t>дислексиков</w:t>
      </w:r>
      <w:proofErr w:type="spellEnd"/>
      <w:r>
        <w:t xml:space="preserve">, либо же страдать от </w:t>
      </w:r>
      <w:proofErr w:type="spellStart"/>
      <w:r>
        <w:t>дислексии</w:t>
      </w:r>
      <w:proofErr w:type="spellEnd"/>
      <w:r>
        <w:t xml:space="preserve"> и искать пути излечения.</w:t>
      </w:r>
    </w:p>
    <w:p w:rsidR="00BE40DA" w:rsidRDefault="00BE40DA" w:rsidP="00BE40DA">
      <w:r>
        <w:t xml:space="preserve">О своей </w:t>
      </w:r>
      <w:proofErr w:type="spellStart"/>
      <w:r>
        <w:t>дислексии</w:t>
      </w:r>
      <w:proofErr w:type="spellEnd"/>
      <w:r>
        <w:t xml:space="preserve"> многие даже и не знают, просто современные взрослые люди адаптировались к ней самостоятельно, прибегая для этого к различного рода ухищрениям и техникам.</w:t>
      </w:r>
    </w:p>
    <w:p w:rsidR="00BE40DA" w:rsidRDefault="00BE40DA" w:rsidP="00BE40DA"/>
    <w:p w:rsidR="00BE40DA" w:rsidRDefault="00BE40DA" w:rsidP="00BE40DA">
      <w:r>
        <w:t>Но на протяжении всей жизни у человека сохраняются все признаки «</w:t>
      </w:r>
      <w:proofErr w:type="spellStart"/>
      <w:r>
        <w:t>дислексического</w:t>
      </w:r>
      <w:proofErr w:type="spellEnd"/>
      <w:r>
        <w:t xml:space="preserve"> поведения», просто он учится </w:t>
      </w:r>
    </w:p>
    <w:p w:rsidR="00BE40DA" w:rsidRDefault="00BE40DA" w:rsidP="00BE40DA">
      <w:r>
        <w:t>маскировать их. Человек постоянно живёт в состоянии стресса, с повышенным уровнем тревожности, у него наблюдаются резкие перепады настроения, он испытывает трудности с коммуникацией.</w:t>
      </w:r>
    </w:p>
    <w:p w:rsidR="00BE40DA" w:rsidRDefault="00BE40DA" w:rsidP="00BE40DA"/>
    <w:p w:rsidR="00BE40DA" w:rsidRDefault="00BE40DA" w:rsidP="00BE40DA">
      <w:r>
        <w:t xml:space="preserve">Разумеется, никуда не уходит безграмотность, просто приходится больше тратить сил на контроль ошибок. Если же нет сложностей с чтением, то почти все, кто узнаёт о своей </w:t>
      </w:r>
      <w:proofErr w:type="spellStart"/>
      <w:r>
        <w:t>дислексии</w:t>
      </w:r>
      <w:proofErr w:type="spellEnd"/>
      <w:r>
        <w:t xml:space="preserve"> развития говорят о трудностях в скорости понимания и запоминания информации.</w:t>
      </w:r>
    </w:p>
    <w:p w:rsidR="00BE40DA" w:rsidRDefault="00BE40DA" w:rsidP="00BE40DA"/>
    <w:p w:rsidR="00BE40DA" w:rsidRDefault="00BE40DA" w:rsidP="00BE40DA">
      <w:r>
        <w:t xml:space="preserve">Что будет, если не корректировать </w:t>
      </w:r>
      <w:proofErr w:type="spellStart"/>
      <w:r>
        <w:t>дислексию</w:t>
      </w:r>
      <w:proofErr w:type="spellEnd"/>
      <w:r>
        <w:t>?</w:t>
      </w:r>
    </w:p>
    <w:p w:rsidR="00BE40DA" w:rsidRDefault="00BE40DA" w:rsidP="00BE40DA">
      <w:proofErr w:type="spellStart"/>
      <w:r>
        <w:t>Дислексия</w:t>
      </w:r>
      <w:proofErr w:type="spellEnd"/>
      <w:r>
        <w:t xml:space="preserve"> у взрослых очень часто становится причиной развития различных расстройств психического характера. Например:</w:t>
      </w:r>
    </w:p>
    <w:p w:rsidR="00BE40DA" w:rsidRDefault="00BE40DA" w:rsidP="00BE40DA">
      <w:r>
        <w:t>· биполярное расстройство;</w:t>
      </w:r>
    </w:p>
    <w:p w:rsidR="00BE40DA" w:rsidRDefault="00BE40DA" w:rsidP="00BE40DA"/>
    <w:p w:rsidR="00BE40DA" w:rsidRDefault="00BE40DA" w:rsidP="00BE40DA">
      <w:r>
        <w:t>· шизофрения;</w:t>
      </w:r>
    </w:p>
    <w:p w:rsidR="00BE40DA" w:rsidRDefault="00BE40DA" w:rsidP="00BE40DA"/>
    <w:p w:rsidR="00BE40DA" w:rsidRDefault="00BE40DA" w:rsidP="00BE40DA">
      <w:r>
        <w:t>· депрессии;</w:t>
      </w:r>
    </w:p>
    <w:p w:rsidR="00BE40DA" w:rsidRDefault="00BE40DA" w:rsidP="00BE40DA"/>
    <w:p w:rsidR="00BE40DA" w:rsidRDefault="00BE40DA" w:rsidP="00BE40DA">
      <w:r>
        <w:t>· панические атаки;</w:t>
      </w:r>
    </w:p>
    <w:p w:rsidR="00BE40DA" w:rsidRDefault="00BE40DA" w:rsidP="00BE40DA"/>
    <w:p w:rsidR="00BE40DA" w:rsidRDefault="00BE40DA" w:rsidP="00BE40DA">
      <w:r>
        <w:t>· суицидальные настроения.</w:t>
      </w:r>
    </w:p>
    <w:p w:rsidR="00BE40DA" w:rsidRDefault="00BE40DA" w:rsidP="00BE40DA"/>
    <w:p w:rsidR="00BE40DA" w:rsidRDefault="00BE40DA" w:rsidP="00BE40DA">
      <w:r>
        <w:t>И самое частотное психическое расстройство, которое сегодня всё чаще проявляется уже у подростков, – это обсессивно-</w:t>
      </w:r>
      <w:proofErr w:type="spellStart"/>
      <w:r>
        <w:t>компульсивное</w:t>
      </w:r>
      <w:proofErr w:type="spellEnd"/>
      <w:r>
        <w:t xml:space="preserve"> расстройство.</w:t>
      </w:r>
    </w:p>
    <w:p w:rsidR="00BE40DA" w:rsidRDefault="00BE40DA" w:rsidP="00BE40DA">
      <w:r>
        <w:t>Выраженные расстройства психоневрологического характера и подталкивают людей искать помощи у врачей-психиатров, неврологов, думая, что у них проблемы с головой, а таблетка может решить их проблемы.</w:t>
      </w:r>
    </w:p>
    <w:p w:rsidR="00BE40DA" w:rsidRDefault="00BE40DA" w:rsidP="00BE40DA"/>
    <w:p w:rsidR="00BE40DA" w:rsidRDefault="00BE40DA" w:rsidP="00BE40DA">
      <w:r>
        <w:t>Однако это не проблемы с головой, а проблемы с нервной системой, которой управляет мозг.</w:t>
      </w:r>
    </w:p>
    <w:p w:rsidR="00BE40DA" w:rsidRDefault="00BE40DA" w:rsidP="00BE40DA"/>
    <w:p w:rsidR="00BE40DA" w:rsidRDefault="00BE40DA" w:rsidP="00BE40DA">
      <w:r>
        <w:t xml:space="preserve">Наш мозг управляет нашим поведением. Вот поэтому взрослых </w:t>
      </w:r>
      <w:proofErr w:type="spellStart"/>
      <w:r>
        <w:t>дислексиков</w:t>
      </w:r>
      <w:proofErr w:type="spellEnd"/>
      <w:r>
        <w:t xml:space="preserve"> обычно выдаёт их поведение.</w:t>
      </w:r>
    </w:p>
    <w:p w:rsidR="00BE40DA" w:rsidRDefault="00BE40DA" w:rsidP="00BE40DA">
      <w:r>
        <w:t xml:space="preserve">Характерные признаки </w:t>
      </w:r>
      <w:proofErr w:type="spellStart"/>
      <w:r>
        <w:t>дислексии</w:t>
      </w:r>
      <w:proofErr w:type="spellEnd"/>
      <w:r>
        <w:t xml:space="preserve"> у взрослых:</w:t>
      </w:r>
    </w:p>
    <w:p w:rsidR="00BE40DA" w:rsidRDefault="00BE40DA" w:rsidP="00BE40DA"/>
    <w:p w:rsidR="00BE40DA" w:rsidRDefault="00BE40DA" w:rsidP="00BE40DA">
      <w:proofErr w:type="spellStart"/>
      <w:r>
        <w:t>Дислексия</w:t>
      </w:r>
      <w:proofErr w:type="spellEnd"/>
      <w:r>
        <w:t xml:space="preserve"> у взрослых поддаётся коррекции. Возраст не имеет значения!</w:t>
      </w:r>
    </w:p>
    <w:p w:rsidR="00BE40DA" w:rsidRDefault="00BE40DA" w:rsidP="00BE40DA">
      <w:r>
        <w:t>· Наличие трудностей в запоминании слов и предложений, имён других людей.</w:t>
      </w:r>
    </w:p>
    <w:p w:rsidR="00BE40DA" w:rsidRDefault="00BE40DA" w:rsidP="00BE40DA"/>
    <w:p w:rsidR="00BE40DA" w:rsidRDefault="00BE40DA" w:rsidP="00BE40DA">
      <w:r>
        <w:t>· Возникновение проблем на работе из-за сложностей с восприятием новой информации.</w:t>
      </w:r>
    </w:p>
    <w:p w:rsidR="00BE40DA" w:rsidRDefault="00BE40DA" w:rsidP="00BE40DA"/>
    <w:p w:rsidR="00BE40DA" w:rsidRDefault="00BE40DA" w:rsidP="00BE40DA">
      <w:r>
        <w:t xml:space="preserve">· Медлительность при чтении, поэтому взрослые </w:t>
      </w:r>
      <w:proofErr w:type="spellStart"/>
      <w:r>
        <w:t>дислексики</w:t>
      </w:r>
      <w:proofErr w:type="spellEnd"/>
      <w:r>
        <w:t xml:space="preserve"> всячески стараются избегать чтения и письма.</w:t>
      </w:r>
    </w:p>
    <w:p w:rsidR="00BE40DA" w:rsidRDefault="00BE40DA" w:rsidP="00BE40DA"/>
    <w:p w:rsidR="00BE40DA" w:rsidRDefault="00BE40DA" w:rsidP="00BE40DA">
      <w:r>
        <w:t>· Трудности при изложении собственных мыслей.</w:t>
      </w:r>
    </w:p>
    <w:p w:rsidR="00BE40DA" w:rsidRDefault="00BE40DA" w:rsidP="00BE40DA"/>
    <w:p w:rsidR="00BE40DA" w:rsidRDefault="00BE40DA" w:rsidP="00BE40DA">
      <w:r>
        <w:t>· Обострённое чувство справедливости.</w:t>
      </w:r>
    </w:p>
    <w:p w:rsidR="00BE40DA" w:rsidRDefault="00BE40DA" w:rsidP="00BE40DA"/>
    <w:p w:rsidR="00BE40DA" w:rsidRDefault="00BE40DA" w:rsidP="00BE40DA">
      <w:r>
        <w:t>· Повышенная раздражительность и эмоциональность, склонность к плаксивости и необоснованной агрессии.</w:t>
      </w:r>
    </w:p>
    <w:p w:rsidR="00BE40DA" w:rsidRDefault="00BE40DA" w:rsidP="00BE40DA"/>
    <w:p w:rsidR="00BE40DA" w:rsidRDefault="00BE40DA" w:rsidP="00BE40DA">
      <w:r>
        <w:t>· Нарушение координации движений и ориентации в пространстве.</w:t>
      </w:r>
    </w:p>
    <w:p w:rsidR="00BE40DA" w:rsidRDefault="00BE40DA" w:rsidP="00BE40DA"/>
    <w:p w:rsidR="00BE40DA" w:rsidRDefault="00BE40DA" w:rsidP="00BE40DA">
      <w:r>
        <w:t>Разумеется, данные проблемы негативно сказываются на качестве жизни человека. Он не может получить более высокую должность, у него возникает панический страх при общении с другими людьми или выступлениями перед публикой.</w:t>
      </w:r>
    </w:p>
    <w:p w:rsidR="00BE40DA" w:rsidRDefault="00BE40DA" w:rsidP="00BE40DA"/>
    <w:p w:rsidR="00BE40DA" w:rsidRDefault="00BE40DA" w:rsidP="00BE40DA">
      <w:proofErr w:type="spellStart"/>
      <w:r>
        <w:t>Дислексию</w:t>
      </w:r>
      <w:proofErr w:type="spellEnd"/>
      <w:r>
        <w:t xml:space="preserve"> развития можно корректировать в любом возрасте!</w:t>
      </w:r>
    </w:p>
    <w:p w:rsidR="00111249" w:rsidRDefault="00BE40DA">
      <w:r>
        <w:t>Здесь нет ничего страшного, ведь осознание необходимости коррекции – это уже половина дела!</w:t>
      </w:r>
    </w:p>
    <w:sectPr w:rsidR="0011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7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49"/>
    <w:rsid w:val="00111249"/>
    <w:rsid w:val="00B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EADA23"/>
  <w15:chartTrackingRefBased/>
  <w15:docId w15:val="{4DDE58FD-48C0-9C49-A7F4-3AFEAE6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79203478573</dc:creator>
  <cp:keywords/>
  <dc:description/>
  <cp:lastModifiedBy>79203478573</cp:lastModifiedBy>
  <cp:revision>2</cp:revision>
  <dcterms:created xsi:type="dcterms:W3CDTF">2020-06-18T12:34:00Z</dcterms:created>
  <dcterms:modified xsi:type="dcterms:W3CDTF">2020-06-18T12:34:00Z</dcterms:modified>
</cp:coreProperties>
</file>