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BD">
        <w:rPr>
          <w:rFonts w:ascii="Times New Roman" w:hAnsi="Times New Roman" w:cs="Times New Roman"/>
          <w:b/>
          <w:sz w:val="28"/>
          <w:szCs w:val="28"/>
        </w:rPr>
        <w:t>Управление  образования МР «Печора»</w:t>
      </w: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BD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 учреждение </w:t>
      </w: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5BD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«Средняя  общеобразовательная  школа» п. </w:t>
      </w:r>
      <w:proofErr w:type="spellStart"/>
      <w:r w:rsidRPr="009105BD">
        <w:rPr>
          <w:rFonts w:ascii="Times New Roman" w:hAnsi="Times New Roman" w:cs="Times New Roman"/>
          <w:b/>
          <w:sz w:val="28"/>
          <w:szCs w:val="28"/>
          <w:u w:val="single"/>
        </w:rPr>
        <w:t>Каджером</w:t>
      </w:r>
      <w:proofErr w:type="spellEnd"/>
    </w:p>
    <w:p w:rsidR="00CF4A14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5BD" w:rsidRDefault="009105BD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5BD" w:rsidRPr="009105BD" w:rsidRDefault="009105BD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5BD">
        <w:rPr>
          <w:rFonts w:ascii="Times New Roman" w:hAnsi="Times New Roman" w:cs="Times New Roman"/>
          <w:b/>
          <w:bCs/>
          <w:sz w:val="28"/>
          <w:szCs w:val="28"/>
        </w:rPr>
        <w:t>Номинация: «Методическая разработка</w:t>
      </w:r>
      <w:r w:rsidRPr="009105B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F4A14" w:rsidRPr="009105BD" w:rsidRDefault="00CF4A14" w:rsidP="00E52E2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BD">
        <w:rPr>
          <w:rFonts w:ascii="Times New Roman" w:eastAsia="Calibri" w:hAnsi="Times New Roman" w:cs="Times New Roman"/>
          <w:bCs/>
          <w:sz w:val="28"/>
          <w:szCs w:val="28"/>
        </w:rPr>
        <w:t xml:space="preserve">Тема работы: </w:t>
      </w:r>
      <w:r w:rsidR="00E52E2F" w:rsidRPr="00E52E2F">
        <w:rPr>
          <w:rFonts w:ascii="Times New Roman" w:eastAsia="Calibri" w:hAnsi="Times New Roman" w:cs="Times New Roman"/>
          <w:bCs/>
          <w:sz w:val="28"/>
          <w:szCs w:val="28"/>
        </w:rPr>
        <w:t xml:space="preserve">Внедрение новых образовательных технологий. </w:t>
      </w:r>
    </w:p>
    <w:p w:rsidR="00CF4A14" w:rsidRPr="009105BD" w:rsidRDefault="00CF4A14" w:rsidP="00CF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9105BD" w:rsidP="00910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F4A14" w:rsidRPr="009105BD">
        <w:rPr>
          <w:rFonts w:ascii="Times New Roman" w:hAnsi="Times New Roman" w:cs="Times New Roman"/>
          <w:sz w:val="28"/>
          <w:szCs w:val="28"/>
        </w:rPr>
        <w:t>Автор:</w:t>
      </w:r>
    </w:p>
    <w:p w:rsidR="00CF4A14" w:rsidRPr="009105BD" w:rsidRDefault="00CF4A14" w:rsidP="00910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5BD">
        <w:rPr>
          <w:rFonts w:ascii="Times New Roman" w:hAnsi="Times New Roman" w:cs="Times New Roman"/>
          <w:sz w:val="28"/>
          <w:szCs w:val="28"/>
        </w:rPr>
        <w:t>Мокроусова Наталья Ивановна,</w:t>
      </w:r>
    </w:p>
    <w:p w:rsidR="00CF4A14" w:rsidRPr="009105BD" w:rsidRDefault="009105BD" w:rsidP="0091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F4A14" w:rsidRPr="009105BD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CF4A14" w:rsidRPr="009105BD" w:rsidRDefault="009105BD" w:rsidP="00910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F4A14" w:rsidRPr="009105BD">
        <w:rPr>
          <w:rFonts w:ascii="Times New Roman" w:hAnsi="Times New Roman" w:cs="Times New Roman"/>
          <w:sz w:val="28"/>
          <w:szCs w:val="28"/>
        </w:rPr>
        <w:t xml:space="preserve">МОУ </w:t>
      </w:r>
      <w:r w:rsidR="00BD774D">
        <w:rPr>
          <w:rFonts w:ascii="Times New Roman" w:hAnsi="Times New Roman" w:cs="Times New Roman"/>
          <w:sz w:val="28"/>
          <w:szCs w:val="28"/>
        </w:rPr>
        <w:t>«</w:t>
      </w:r>
      <w:r w:rsidR="00CF4A14" w:rsidRPr="009105BD">
        <w:rPr>
          <w:rFonts w:ascii="Times New Roman" w:hAnsi="Times New Roman" w:cs="Times New Roman"/>
          <w:sz w:val="28"/>
          <w:szCs w:val="28"/>
        </w:rPr>
        <w:t>СОШ</w:t>
      </w:r>
      <w:r w:rsidR="00BD774D">
        <w:rPr>
          <w:rFonts w:ascii="Times New Roman" w:hAnsi="Times New Roman" w:cs="Times New Roman"/>
          <w:sz w:val="28"/>
          <w:szCs w:val="28"/>
        </w:rPr>
        <w:t>»</w:t>
      </w:r>
      <w:r w:rsidR="00CF4A14" w:rsidRPr="0091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14" w:rsidRPr="009105B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F4A14" w:rsidRPr="009105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F4A14" w:rsidRPr="009105BD">
        <w:rPr>
          <w:rFonts w:ascii="Times New Roman" w:hAnsi="Times New Roman" w:cs="Times New Roman"/>
          <w:sz w:val="28"/>
          <w:szCs w:val="28"/>
        </w:rPr>
        <w:t>аджером</w:t>
      </w:r>
      <w:proofErr w:type="spellEnd"/>
    </w:p>
    <w:p w:rsidR="00CF4A14" w:rsidRPr="009105BD" w:rsidRDefault="00CF4A14" w:rsidP="0091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5BD" w:rsidRDefault="009105BD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5BD" w:rsidRPr="009105BD" w:rsidRDefault="009105BD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Default="00CF4A14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5BD" w:rsidRPr="009105BD" w:rsidRDefault="009105BD" w:rsidP="00CF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A14" w:rsidRPr="009105BD" w:rsidRDefault="00CF4A14" w:rsidP="00AC1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5BD">
        <w:rPr>
          <w:rFonts w:ascii="Times New Roman" w:hAnsi="Times New Roman" w:cs="Times New Roman"/>
          <w:sz w:val="28"/>
          <w:szCs w:val="28"/>
        </w:rPr>
        <w:t>2019 г.</w:t>
      </w:r>
    </w:p>
    <w:p w:rsidR="00E52E2F" w:rsidRDefault="00E52E2F" w:rsidP="0088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3CAF" w:rsidRPr="00593CAF" w:rsidRDefault="00593CAF" w:rsidP="0088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3C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</w:t>
      </w:r>
    </w:p>
    <w:p w:rsidR="00593CAF" w:rsidRPr="00593CAF" w:rsidRDefault="00593CAF" w:rsidP="0088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3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ВВЕДЕНИЕ………………………………………………………………………</w:t>
      </w:r>
      <w:r w:rsidR="00BE29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…3</w:t>
      </w:r>
    </w:p>
    <w:p w:rsidR="00593CAF" w:rsidRPr="00BD774D" w:rsidRDefault="00593CAF" w:rsidP="00BD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8034D" w:rsidRPr="00BD774D" w:rsidRDefault="0088034D" w:rsidP="00BD774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код</w:t>
      </w:r>
      <w:r w:rsid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…………………………………………………………</w:t>
      </w:r>
      <w:r w:rsidR="00BF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BD774D"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8034D" w:rsidRPr="00BD774D" w:rsidRDefault="00BD774D" w:rsidP="00BD774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создать 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</w:t>
      </w:r>
      <w:r w:rsidR="00BF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.............4-6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774D" w:rsidRPr="00BD774D" w:rsidRDefault="00BD774D" w:rsidP="00BD774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 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кода  на уроках в начальной школе как средство повышения качества обучения…………………………………………………</w:t>
      </w:r>
      <w:r w:rsidR="00BF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</w:t>
      </w:r>
    </w:p>
    <w:p w:rsidR="00593CAF" w:rsidRPr="00BD774D" w:rsidRDefault="00593CAF" w:rsidP="00BD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ЗАКЛЮЧЕНИЕ…………………………………………………………………</w:t>
      </w:r>
      <w:r w:rsidR="00BE29CC"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593CAF" w:rsidRPr="00BD774D" w:rsidRDefault="00593CAF" w:rsidP="00BD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ЛИТЕРАТУРЫ………………………………...22</w:t>
      </w:r>
    </w:p>
    <w:p w:rsidR="00312104" w:rsidRPr="00BD774D" w:rsidRDefault="00312104" w:rsidP="00BD774D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8034D" w:rsidRDefault="0088034D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93CAF" w:rsidRDefault="00593CAF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ВВЕДЕНИЕ</w:t>
      </w:r>
    </w:p>
    <w:p w:rsidR="00312104" w:rsidRPr="00BE29CC" w:rsidRDefault="00312104" w:rsidP="00AC18D2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9CC">
        <w:rPr>
          <w:b/>
          <w:color w:val="000000"/>
          <w:sz w:val="28"/>
          <w:szCs w:val="28"/>
        </w:rPr>
        <w:t>1.Актуальность темы.</w:t>
      </w:r>
    </w:p>
    <w:p w:rsidR="00E65C84" w:rsidRPr="00EF081D" w:rsidRDefault="00E65C84" w:rsidP="00E65C84">
      <w:pPr>
        <w:spacing w:after="0" w:line="240" w:lineRule="auto"/>
        <w:ind w:right="-3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81D">
        <w:rPr>
          <w:rFonts w:ascii="Times New Roman" w:hAnsi="Times New Roman" w:cs="Times New Roman"/>
          <w:color w:val="000000"/>
          <w:sz w:val="28"/>
          <w:szCs w:val="28"/>
        </w:rPr>
        <w:t xml:space="preserve">Сегодня развитие информационных технологий не стоит на месте. </w:t>
      </w:r>
      <w:proofErr w:type="spellStart"/>
      <w:r w:rsidRPr="00EF081D">
        <w:rPr>
          <w:rFonts w:ascii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Pr="00EF081D">
        <w:rPr>
          <w:rFonts w:ascii="Times New Roman" w:hAnsi="Times New Roman" w:cs="Times New Roman"/>
          <w:color w:val="000000"/>
          <w:sz w:val="28"/>
          <w:szCs w:val="28"/>
        </w:rPr>
        <w:t xml:space="preserve"> прочно вошли в нашу жизнь и стали ее неотъемлемой частью. Нередко бывает, что ученики осведомлены о новинках электронного мира лучше, чем педагог; их умение схватывать на лету IT-новинки и использовать их в повседневности удивляет. </w:t>
      </w:r>
    </w:p>
    <w:p w:rsidR="00E65C84" w:rsidRPr="00EF081D" w:rsidRDefault="00E65C84" w:rsidP="00E65C84">
      <w:pPr>
        <w:spacing w:after="0" w:line="240" w:lineRule="auto"/>
        <w:ind w:right="-3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81D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стороны, это хорошо, так как умение обращаться с техникой – это требование времени, а с другой стороны, педагогу становится сложнее заинтересовать ученика, втянуть в учебный процесс, мотивировать на дальнейшее познание предмета. </w:t>
      </w:r>
    </w:p>
    <w:p w:rsidR="00E65C84" w:rsidRDefault="00E65C84" w:rsidP="00E65C84">
      <w:pPr>
        <w:spacing w:after="0" w:line="240" w:lineRule="auto"/>
        <w:ind w:right="-3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81D">
        <w:rPr>
          <w:rFonts w:ascii="Times New Roman" w:hAnsi="Times New Roman" w:cs="Times New Roman"/>
          <w:color w:val="000000"/>
          <w:sz w:val="28"/>
          <w:szCs w:val="28"/>
        </w:rPr>
        <w:t>Подобный расклад вещей держит педагога в тонусе и постоянном поиске новых идей и форм подачи темы. Результатом одного из таких поисков стало использование QR-кода на уроках.</w:t>
      </w:r>
      <w:r w:rsidR="0088034D" w:rsidRPr="00880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34D" w:rsidRPr="00190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QR-кодов заинтересовала меня сравнительно недавно</w:t>
      </w:r>
      <w:proofErr w:type="gramStart"/>
      <w:r w:rsidR="0088034D" w:rsidRPr="00190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34D" w:rsidRPr="00190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8034D" w:rsidRPr="00190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аботаю  над данной темой на протяжении одного года</w:t>
      </w:r>
      <w:r w:rsidR="00880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29CC" w:rsidRDefault="00BE29CC" w:rsidP="00AC18D2">
      <w:pPr>
        <w:spacing w:after="0" w:line="240" w:lineRule="auto"/>
        <w:ind w:right="-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104" w:rsidRDefault="00312104" w:rsidP="00AC18D2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81D">
        <w:rPr>
          <w:rFonts w:ascii="Times New Roman" w:hAnsi="Times New Roman" w:cs="Times New Roman"/>
          <w:b/>
          <w:color w:val="000000"/>
          <w:sz w:val="28"/>
          <w:szCs w:val="28"/>
        </w:rPr>
        <w:t>2.Цель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F081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методической разработки</w:t>
      </w:r>
      <w:r w:rsidRPr="00EF081D">
        <w:rPr>
          <w:rFonts w:ascii="Times New Roman" w:hAnsi="Times New Roman" w:cs="Times New Roman"/>
          <w:color w:val="000000"/>
          <w:sz w:val="28"/>
          <w:szCs w:val="28"/>
        </w:rPr>
        <w:t>: показать возможности использования QR-кодов в образовательной и воспитательной деятельности педагогов в школе на уроках и во внеурочной деятельности – возможности, которые могут показаться несколько необычными, нетрадиционными, которые станут исходной, отправной точкой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81D">
        <w:rPr>
          <w:rFonts w:ascii="Times New Roman" w:hAnsi="Times New Roman" w:cs="Times New Roman"/>
          <w:color w:val="000000"/>
          <w:sz w:val="28"/>
          <w:szCs w:val="28"/>
        </w:rPr>
        <w:t>развития идеи использования этой новой современной информационной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81D">
        <w:rPr>
          <w:rFonts w:ascii="Times New Roman" w:hAnsi="Times New Roman" w:cs="Times New Roman"/>
          <w:color w:val="000000"/>
          <w:sz w:val="28"/>
          <w:szCs w:val="28"/>
        </w:rPr>
        <w:t>технологии в образовательном процессе.</w:t>
      </w:r>
    </w:p>
    <w:p w:rsidR="00312104" w:rsidRDefault="00312104" w:rsidP="00AC18D2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104" w:rsidRPr="00AC18D2" w:rsidRDefault="00AC18D2" w:rsidP="00AC18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8D2">
        <w:rPr>
          <w:b/>
          <w:bCs/>
          <w:color w:val="000000"/>
          <w:sz w:val="28"/>
          <w:szCs w:val="28"/>
        </w:rPr>
        <w:t>3.</w:t>
      </w:r>
      <w:r w:rsidR="00312104" w:rsidRPr="00AC18D2">
        <w:rPr>
          <w:b/>
          <w:bCs/>
          <w:color w:val="000000"/>
          <w:sz w:val="28"/>
          <w:szCs w:val="28"/>
        </w:rPr>
        <w:t>Область применения:</w:t>
      </w:r>
    </w:p>
    <w:p w:rsidR="00312104" w:rsidRPr="00AC18D2" w:rsidRDefault="00E65C84" w:rsidP="00AC18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Данную тех</w:t>
      </w:r>
      <w:r w:rsidR="0088034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ологию</w:t>
      </w:r>
      <w:r w:rsidR="00312104" w:rsidRPr="00AC18D2">
        <w:rPr>
          <w:color w:val="000000"/>
          <w:sz w:val="28"/>
          <w:szCs w:val="28"/>
        </w:rPr>
        <w:t xml:space="preserve"> можно использовать при проведении практических занятий любой темы.</w:t>
      </w:r>
    </w:p>
    <w:p w:rsidR="00312104" w:rsidRPr="00AC18D2" w:rsidRDefault="00312104" w:rsidP="00AC18D2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104" w:rsidRPr="00BE29CC" w:rsidRDefault="00AC18D2" w:rsidP="00AC18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29CC">
        <w:rPr>
          <w:rFonts w:ascii="Times New Roman" w:hAnsi="Times New Roman" w:cs="Times New Roman"/>
          <w:b/>
          <w:sz w:val="28"/>
          <w:szCs w:val="28"/>
        </w:rPr>
        <w:t>4</w:t>
      </w:r>
      <w:r w:rsidR="00312104" w:rsidRPr="00BE29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104" w:rsidRPr="00BE29CC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="00BE29CC" w:rsidRPr="00BE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применения </w:t>
      </w:r>
      <w:r w:rsidR="00BE29CC" w:rsidRPr="00BE29C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QR</w:t>
      </w:r>
      <w:r w:rsidR="00BE29CC" w:rsidRPr="00BE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кода</w:t>
      </w:r>
      <w:r w:rsidR="00BE29CC" w:rsidRPr="00BE29C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2104" w:rsidRPr="00BE29CC" w:rsidRDefault="00312104" w:rsidP="00BE29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CC">
        <w:rPr>
          <w:rFonts w:ascii="Times New Roman" w:eastAsia="Calibri" w:hAnsi="Times New Roman" w:cs="Times New Roman"/>
          <w:sz w:val="28"/>
          <w:szCs w:val="28"/>
        </w:rPr>
        <w:t xml:space="preserve">•Углубление и повышение качества знаний обучающихся; </w:t>
      </w:r>
    </w:p>
    <w:p w:rsidR="00E65C84" w:rsidRPr="00BE29CC" w:rsidRDefault="00BE29CC" w:rsidP="00BE29C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CC">
        <w:rPr>
          <w:color w:val="000000"/>
          <w:sz w:val="28"/>
          <w:szCs w:val="28"/>
        </w:rPr>
        <w:t>•</w:t>
      </w:r>
      <w:r w:rsidR="00E65C84" w:rsidRPr="00BE29CC">
        <w:rPr>
          <w:color w:val="000000"/>
          <w:sz w:val="28"/>
          <w:szCs w:val="28"/>
        </w:rPr>
        <w:t>Прививают познавательный интерес к предмету.</w:t>
      </w:r>
    </w:p>
    <w:p w:rsidR="00E65C84" w:rsidRPr="00BE29CC" w:rsidRDefault="00BE29CC" w:rsidP="00BE29C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CC">
        <w:rPr>
          <w:color w:val="000000"/>
          <w:sz w:val="28"/>
          <w:szCs w:val="28"/>
        </w:rPr>
        <w:t>•</w:t>
      </w:r>
      <w:r w:rsidR="00E65C84" w:rsidRPr="00BE29CC">
        <w:rPr>
          <w:color w:val="000000"/>
          <w:sz w:val="28"/>
          <w:szCs w:val="28"/>
        </w:rPr>
        <w:t>Повышают интерес к обучению.</w:t>
      </w:r>
    </w:p>
    <w:p w:rsidR="00E65C84" w:rsidRPr="00BE29CC" w:rsidRDefault="00BE29CC" w:rsidP="00BE29C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CC">
        <w:rPr>
          <w:color w:val="000000"/>
          <w:sz w:val="28"/>
          <w:szCs w:val="28"/>
        </w:rPr>
        <w:t>•</w:t>
      </w:r>
      <w:r w:rsidR="00E65C84" w:rsidRPr="00BE29CC">
        <w:rPr>
          <w:color w:val="000000"/>
          <w:sz w:val="28"/>
          <w:szCs w:val="28"/>
        </w:rPr>
        <w:t>Привлекают обучающихся к самостоятельному закреплению знаний, овладению навыками и умениями.</w:t>
      </w:r>
    </w:p>
    <w:p w:rsidR="00E65C84" w:rsidRPr="00BE29CC" w:rsidRDefault="00BE29CC" w:rsidP="00BE29C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CC">
        <w:rPr>
          <w:color w:val="000000"/>
          <w:sz w:val="28"/>
          <w:szCs w:val="28"/>
        </w:rPr>
        <w:t>•</w:t>
      </w:r>
      <w:r w:rsidR="00E65C84" w:rsidRPr="00BE29CC">
        <w:rPr>
          <w:color w:val="000000"/>
          <w:sz w:val="28"/>
          <w:szCs w:val="28"/>
        </w:rPr>
        <w:t>Учат самостоятельно добывать знания</w:t>
      </w:r>
      <w:proofErr w:type="gramStart"/>
      <w:r w:rsidRPr="00BE29CC">
        <w:rPr>
          <w:color w:val="000000"/>
          <w:sz w:val="28"/>
          <w:szCs w:val="28"/>
        </w:rPr>
        <w:t>.</w:t>
      </w:r>
      <w:r w:rsidR="00E65C84" w:rsidRPr="00BE29CC">
        <w:rPr>
          <w:color w:val="000000"/>
          <w:sz w:val="28"/>
          <w:szCs w:val="28"/>
        </w:rPr>
        <w:t>.</w:t>
      </w:r>
      <w:proofErr w:type="gramEnd"/>
    </w:p>
    <w:p w:rsidR="00E65C84" w:rsidRPr="00BE29CC" w:rsidRDefault="00BE29CC" w:rsidP="00BE29C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CC">
        <w:rPr>
          <w:color w:val="000000"/>
          <w:sz w:val="28"/>
          <w:szCs w:val="28"/>
        </w:rPr>
        <w:t>•</w:t>
      </w:r>
      <w:r w:rsidR="00E65C84" w:rsidRPr="00BE29CC">
        <w:rPr>
          <w:color w:val="000000"/>
          <w:sz w:val="28"/>
          <w:szCs w:val="28"/>
        </w:rPr>
        <w:t>Повышают активную деятельность  в ходе проверки знаний.</w:t>
      </w:r>
    </w:p>
    <w:p w:rsidR="00E65C84" w:rsidRPr="00BE29CC" w:rsidRDefault="00BE29CC" w:rsidP="00BE29C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CC">
        <w:rPr>
          <w:color w:val="000000"/>
          <w:sz w:val="28"/>
          <w:szCs w:val="28"/>
        </w:rPr>
        <w:t>•</w:t>
      </w:r>
      <w:r w:rsidR="00E65C84" w:rsidRPr="00BE29CC">
        <w:rPr>
          <w:color w:val="000000"/>
          <w:sz w:val="28"/>
          <w:szCs w:val="28"/>
        </w:rPr>
        <w:t>Прививают навыки самостоятельной работы.</w:t>
      </w:r>
    </w:p>
    <w:p w:rsidR="00BE29CC" w:rsidRPr="00BE29CC" w:rsidRDefault="00BE29CC" w:rsidP="00BE29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CC">
        <w:rPr>
          <w:rFonts w:ascii="Times New Roman" w:eastAsia="Calibri" w:hAnsi="Times New Roman" w:cs="Times New Roman"/>
          <w:sz w:val="28"/>
          <w:szCs w:val="28"/>
        </w:rPr>
        <w:t xml:space="preserve">•Отличное настроение и позитивный настрой; </w:t>
      </w:r>
    </w:p>
    <w:p w:rsidR="00BE29CC" w:rsidRPr="00BE29CC" w:rsidRDefault="00BE29CC" w:rsidP="00BE29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CC">
        <w:rPr>
          <w:rFonts w:ascii="Times New Roman" w:eastAsia="Calibri" w:hAnsi="Times New Roman" w:cs="Times New Roman"/>
          <w:sz w:val="28"/>
          <w:szCs w:val="28"/>
        </w:rPr>
        <w:t>•Ситуация успеха для каждого обучающегося;</w:t>
      </w:r>
    </w:p>
    <w:p w:rsidR="00E65C84" w:rsidRPr="00BE29CC" w:rsidRDefault="00E65C84" w:rsidP="00E65C8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20A2" w:rsidRPr="00AC18D2" w:rsidRDefault="00D120A2" w:rsidP="00AC18D2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A2" w:rsidRDefault="00D120A2" w:rsidP="00AC18D2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20A2" w:rsidRDefault="00D120A2" w:rsidP="00AC18D2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4A10" w:rsidRDefault="00904A10" w:rsidP="00BD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4A10" w:rsidRDefault="00904A10" w:rsidP="00BD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8034D" w:rsidRDefault="0088034D" w:rsidP="00BD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77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ОСНОВНАЯ ЧАСТЬ</w:t>
      </w:r>
    </w:p>
    <w:p w:rsidR="00BD774D" w:rsidRPr="00BD774D" w:rsidRDefault="00BD774D" w:rsidP="00BD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1.Что такое </w:t>
      </w:r>
      <w:r w:rsidRPr="00B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QR</w:t>
      </w:r>
      <w:r w:rsidRPr="00B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код  </w:t>
      </w:r>
    </w:p>
    <w:p w:rsidR="00BD774D" w:rsidRPr="00BD774D" w:rsidRDefault="00BD774D" w:rsidP="0088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892ED8" w:rsidRPr="00BD774D" w:rsidRDefault="00892ED8" w:rsidP="00BD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8034D" w:rsidRPr="00BD7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88034D"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="0088034D"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код.</w:t>
      </w:r>
      <w:proofErr w:type="gramEnd"/>
      <w:r w:rsidR="0088034D"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74D">
        <w:rPr>
          <w:rFonts w:ascii="Times New Roman" w:hAnsi="Times New Roman" w:cs="Times New Roman"/>
          <w:sz w:val="28"/>
          <w:szCs w:val="28"/>
        </w:rPr>
        <w:t>Что это за код такой, как его распознать и использовать в своей работе - давайте разберемся.</w:t>
      </w:r>
    </w:p>
    <w:p w:rsidR="000D335E" w:rsidRPr="00BD774D" w:rsidRDefault="005C0035" w:rsidP="00BD774D">
      <w:pPr>
        <w:spacing w:after="0" w:line="240" w:lineRule="auto"/>
        <w:ind w:right="-3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74D">
        <w:rPr>
          <w:rFonts w:ascii="Times New Roman" w:hAnsi="Times New Roman" w:cs="Times New Roman"/>
          <w:color w:val="000000"/>
          <w:sz w:val="28"/>
          <w:szCs w:val="28"/>
        </w:rPr>
        <w:t xml:space="preserve">Эти квадратики - так называемый QR-код </w:t>
      </w:r>
      <w:r w:rsidR="00892ED8" w:rsidRPr="00BD774D">
        <w:rPr>
          <w:rFonts w:ascii="Times New Roman" w:hAnsi="Times New Roman" w:cs="Times New Roman"/>
          <w:color w:val="000000"/>
          <w:sz w:val="28"/>
          <w:szCs w:val="28"/>
        </w:rPr>
        <w:t>– в переводе означает «быстрый отклик - это разновидность штрих кода. Изобрели его в 1994 году в Японии. Оттуда и началось его шествие по миру.</w:t>
      </w:r>
    </w:p>
    <w:p w:rsidR="000D335E" w:rsidRPr="00BD774D" w:rsidRDefault="000D335E" w:rsidP="00BD774D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а можно самим создать такой код, закодировав информацию? </w:t>
      </w:r>
    </w:p>
    <w:p w:rsidR="000D335E" w:rsidRPr="00BD774D" w:rsidRDefault="000D335E" w:rsidP="00BD774D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сделать очень легко.</w:t>
      </w:r>
      <w:r w:rsidRPr="00BD774D">
        <w:rPr>
          <w:rFonts w:ascii="Times New Roman" w:hAnsi="Times New Roman" w:cs="Times New Roman"/>
          <w:sz w:val="28"/>
          <w:szCs w:val="28"/>
        </w:rPr>
        <w:t xml:space="preserve"> </w:t>
      </w:r>
      <w:r w:rsidRPr="00BD7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Несомненным достоинством QR-кода является простота создания. Это позволяет создавать свои зашифрованные коды и использовать их на различных уроках. Любой урок можно украсить и разнообразить подобным методом, а впоследствии можно научить учащихся делать самим такие коды на практических занятиях.</w:t>
      </w:r>
    </w:p>
    <w:p w:rsidR="00BD774D" w:rsidRDefault="00BD774D" w:rsidP="00BD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74D" w:rsidRPr="00BD774D" w:rsidRDefault="00BD774D" w:rsidP="00BD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2.Как создать </w:t>
      </w:r>
      <w:r w:rsidRPr="00B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QR</w:t>
      </w:r>
      <w:r w:rsidRPr="00B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1F634C" w:rsidRPr="00BD774D" w:rsidRDefault="001F634C" w:rsidP="00BD77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74D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Pr="00BD774D">
        <w:rPr>
          <w:rFonts w:ascii="Times New Roman" w:hAnsi="Times New Roman" w:cs="Times New Roman"/>
          <w:b/>
          <w:sz w:val="28"/>
          <w:szCs w:val="28"/>
        </w:rPr>
        <w:t>QR-кода</w:t>
      </w:r>
      <w:r w:rsidRPr="00BD774D">
        <w:rPr>
          <w:rFonts w:ascii="Times New Roman" w:hAnsi="Times New Roman" w:cs="Times New Roman"/>
          <w:sz w:val="28"/>
          <w:szCs w:val="28"/>
        </w:rPr>
        <w:t xml:space="preserve"> необходимо провести следующие действия: </w:t>
      </w:r>
    </w:p>
    <w:p w:rsidR="001F634C" w:rsidRPr="00BD774D" w:rsidRDefault="001F634C" w:rsidP="001F634C">
      <w:pPr>
        <w:ind w:firstLine="708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BD774D">
        <w:rPr>
          <w:rFonts w:ascii="Times New Roman" w:hAnsi="Times New Roman" w:cs="Times New Roman"/>
          <w:sz w:val="28"/>
          <w:szCs w:val="28"/>
        </w:rPr>
        <w:t xml:space="preserve">1.Пройдите на сайт </w:t>
      </w:r>
      <w:r w:rsidRPr="00BD774D">
        <w:rPr>
          <w:rFonts w:ascii="Times New Roman" w:hAnsi="Times New Roman" w:cs="Times New Roman"/>
          <w:b/>
          <w:color w:val="000080"/>
          <w:sz w:val="28"/>
          <w:szCs w:val="28"/>
        </w:rPr>
        <w:t>http://www.qrcoder.ru.</w:t>
      </w:r>
    </w:p>
    <w:p w:rsidR="001F634C" w:rsidRDefault="001F634C" w:rsidP="001F634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3995" cy="10864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4C" w:rsidRPr="00BD774D" w:rsidRDefault="001F634C" w:rsidP="001F634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74D">
        <w:rPr>
          <w:rFonts w:ascii="Times New Roman" w:hAnsi="Times New Roman" w:cs="Times New Roman"/>
          <w:sz w:val="28"/>
          <w:szCs w:val="28"/>
        </w:rPr>
        <w:t xml:space="preserve">2. </w:t>
      </w:r>
      <w:r w:rsidR="008D368F" w:rsidRPr="008D368F">
        <w:rPr>
          <w:rFonts w:ascii="Times New Roman" w:hAnsi="Times New Roman" w:cs="Times New Roman"/>
          <w:sz w:val="28"/>
          <w:szCs w:val="28"/>
        </w:rPr>
        <w:t>Выберите, какой вид информации вы хотите преобразовать в QR-код. Предлагается 4 вида: текст, ссылка на сайт, визитная карточка, sms-сообщение. По умолч</w:t>
      </w:r>
      <w:r w:rsidR="008D368F">
        <w:rPr>
          <w:rFonts w:ascii="Times New Roman" w:hAnsi="Times New Roman" w:cs="Times New Roman"/>
          <w:sz w:val="28"/>
          <w:szCs w:val="28"/>
        </w:rPr>
        <w:t xml:space="preserve">анию выбран пункт «любой текст». </w:t>
      </w:r>
      <w:r w:rsidRPr="00BD774D">
        <w:rPr>
          <w:rFonts w:ascii="Times New Roman" w:hAnsi="Times New Roman" w:cs="Times New Roman"/>
          <w:sz w:val="28"/>
          <w:szCs w:val="28"/>
        </w:rPr>
        <w:t>Введите слово, число или текст, который Вы бы хотели зашифровать, в специальное окошко:</w:t>
      </w:r>
    </w:p>
    <w:p w:rsidR="001F634C" w:rsidRDefault="001F634C" w:rsidP="001F634C">
      <w:pPr>
        <w:spacing w:line="360" w:lineRule="auto"/>
        <w:jc w:val="center"/>
        <w:rPr>
          <w:i/>
          <w:sz w:val="18"/>
          <w:szCs w:val="1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3200" cy="14846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8F" w:rsidRDefault="008D368F" w:rsidP="008D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68F">
        <w:rPr>
          <w:rFonts w:ascii="Times New Roman" w:hAnsi="Times New Roman" w:cs="Times New Roman"/>
          <w:sz w:val="28"/>
          <w:szCs w:val="28"/>
        </w:rPr>
        <w:t>Это можно сделать с клавиатуры, поместив сначала в указанное поле курсор мыши</w:t>
      </w:r>
      <w:proofErr w:type="gramStart"/>
      <w:r w:rsidRPr="008D3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68F">
        <w:rPr>
          <w:rFonts w:ascii="Times New Roman" w:hAnsi="Times New Roman" w:cs="Times New Roman"/>
          <w:sz w:val="28"/>
          <w:szCs w:val="28"/>
        </w:rPr>
        <w:t xml:space="preserve"> а потом напечатать текст; а можно – скопировав и вставив уже готовый текст, например, с сайта с методическими материалами по предмету или из документа, открытого в текстовом редактор</w:t>
      </w:r>
      <w:r w:rsidRPr="008D368F">
        <w:rPr>
          <w:rFonts w:ascii="Times New Roman" w:hAnsi="Times New Roman" w:cs="Times New Roman"/>
          <w:i/>
          <w:sz w:val="28"/>
          <w:szCs w:val="28"/>
        </w:rPr>
        <w:t>е</w:t>
      </w:r>
      <w:r w:rsidRPr="008D368F">
        <w:rPr>
          <w:rFonts w:ascii="Times New Roman" w:hAnsi="Times New Roman" w:cs="Times New Roman"/>
          <w:sz w:val="28"/>
          <w:szCs w:val="28"/>
        </w:rPr>
        <w:t>.</w:t>
      </w:r>
    </w:p>
    <w:p w:rsidR="008D368F" w:rsidRPr="008D368F" w:rsidRDefault="008D368F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68F">
        <w:rPr>
          <w:rFonts w:ascii="Times New Roman" w:eastAsia="Calibri" w:hAnsi="Times New Roman" w:cs="Times New Roman"/>
          <w:sz w:val="28"/>
          <w:szCs w:val="28"/>
        </w:rPr>
        <w:lastRenderedPageBreak/>
        <w:t>Если вам требуется с помощью QR-кода зашифровать ссылку на стр</w:t>
      </w:r>
      <w:r w:rsidR="00153F4C">
        <w:rPr>
          <w:rFonts w:ascii="Times New Roman" w:eastAsia="Calibri" w:hAnsi="Times New Roman" w:cs="Times New Roman"/>
          <w:sz w:val="28"/>
          <w:szCs w:val="28"/>
        </w:rPr>
        <w:t xml:space="preserve">аницу в Интернете – сайт, </w:t>
      </w:r>
      <w:proofErr w:type="spellStart"/>
      <w:r w:rsidR="00153F4C">
        <w:rPr>
          <w:rFonts w:ascii="Times New Roman" w:eastAsia="Calibri" w:hAnsi="Times New Roman" w:cs="Times New Roman"/>
          <w:sz w:val="28"/>
          <w:szCs w:val="28"/>
        </w:rPr>
        <w:t>блог</w:t>
      </w:r>
      <w:proofErr w:type="spellEnd"/>
      <w:r w:rsidR="00153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368F">
        <w:rPr>
          <w:rFonts w:ascii="Times New Roman" w:eastAsia="Calibri" w:hAnsi="Times New Roman" w:cs="Times New Roman"/>
          <w:sz w:val="28"/>
          <w:szCs w:val="28"/>
        </w:rPr>
        <w:t xml:space="preserve">изображение, видеофрагмент, то щелкните на «ссылку на сайт» и впишите или вставьте с помощью действий копировать/вставить в текстовое поле адрес </w:t>
      </w:r>
      <w:proofErr w:type="spellStart"/>
      <w:r w:rsidRPr="008D368F">
        <w:rPr>
          <w:rFonts w:ascii="Times New Roman" w:eastAsia="Calibri" w:hAnsi="Times New Roman" w:cs="Times New Roman"/>
          <w:sz w:val="28"/>
          <w:szCs w:val="28"/>
        </w:rPr>
        <w:t>вэб-страницы</w:t>
      </w:r>
      <w:proofErr w:type="spellEnd"/>
      <w:r w:rsidR="00153F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68F" w:rsidRPr="008D368F" w:rsidRDefault="008D368F" w:rsidP="001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68F" w:rsidRPr="008D368F" w:rsidRDefault="008D368F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6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634C" w:rsidRPr="008D368F">
        <w:rPr>
          <w:rFonts w:ascii="Times New Roman" w:hAnsi="Times New Roman" w:cs="Times New Roman"/>
          <w:sz w:val="28"/>
          <w:szCs w:val="28"/>
        </w:rPr>
        <w:t xml:space="preserve">3. </w:t>
      </w:r>
      <w:r w:rsidRPr="008D368F">
        <w:rPr>
          <w:rFonts w:ascii="Times New Roman" w:eastAsia="Calibri" w:hAnsi="Times New Roman" w:cs="Times New Roman"/>
          <w:sz w:val="28"/>
          <w:szCs w:val="28"/>
        </w:rPr>
        <w:t>Выберите  размер итогового изображения QR-кода. Размер можно выбрать с помощью «</w:t>
      </w:r>
      <w:proofErr w:type="spellStart"/>
      <w:r w:rsidRPr="008D368F">
        <w:rPr>
          <w:rFonts w:ascii="Times New Roman" w:eastAsia="Calibri" w:hAnsi="Times New Roman" w:cs="Times New Roman"/>
          <w:sz w:val="28"/>
          <w:szCs w:val="28"/>
        </w:rPr>
        <w:t>радиокнопок</w:t>
      </w:r>
      <w:proofErr w:type="spellEnd"/>
      <w:r w:rsidRPr="008D368F">
        <w:rPr>
          <w:rFonts w:ascii="Times New Roman" w:eastAsia="Calibri" w:hAnsi="Times New Roman" w:cs="Times New Roman"/>
          <w:sz w:val="28"/>
          <w:szCs w:val="28"/>
        </w:rPr>
        <w:t>» - от 1 до 6. Размер 3 соответствует наименьшему изображению, 6 – наибольшему</w:t>
      </w:r>
    </w:p>
    <w:p w:rsidR="008D368F" w:rsidRDefault="008D368F" w:rsidP="00153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634C" w:rsidRDefault="008D368F" w:rsidP="00153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634C" w:rsidRPr="00BD774D">
        <w:rPr>
          <w:rFonts w:ascii="Times New Roman" w:hAnsi="Times New Roman" w:cs="Times New Roman"/>
          <w:sz w:val="28"/>
          <w:szCs w:val="28"/>
        </w:rPr>
        <w:t>Нажмите на кнопку «создать код (</w:t>
      </w:r>
      <w:proofErr w:type="spellStart"/>
      <w:r w:rsidR="001F634C" w:rsidRPr="00BD774D">
        <w:rPr>
          <w:rFonts w:ascii="Times New Roman" w:hAnsi="Times New Roman" w:cs="Times New Roman"/>
          <w:sz w:val="28"/>
          <w:szCs w:val="28"/>
        </w:rPr>
        <w:t>ctrl+enter</w:t>
      </w:r>
      <w:proofErr w:type="spellEnd"/>
      <w:r w:rsidR="001F634C" w:rsidRPr="00BD774D">
        <w:rPr>
          <w:rFonts w:ascii="Times New Roman" w:hAnsi="Times New Roman" w:cs="Times New Roman"/>
          <w:sz w:val="28"/>
          <w:szCs w:val="28"/>
        </w:rPr>
        <w:t>)».</w:t>
      </w:r>
    </w:p>
    <w:p w:rsidR="001F634C" w:rsidRDefault="001F634C" w:rsidP="008D368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53995" cy="1140460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8F" w:rsidRPr="008D368F" w:rsidRDefault="008D368F" w:rsidP="008D36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368F">
        <w:rPr>
          <w:rFonts w:ascii="Times New Roman" w:hAnsi="Times New Roman" w:cs="Times New Roman"/>
          <w:sz w:val="28"/>
          <w:szCs w:val="28"/>
        </w:rPr>
        <w:t>5.</w:t>
      </w:r>
      <w:r w:rsidRPr="008D368F">
        <w:rPr>
          <w:rFonts w:ascii="Times New Roman" w:eastAsia="Calibri" w:hAnsi="Times New Roman" w:cs="Times New Roman"/>
          <w:sz w:val="28"/>
          <w:szCs w:val="28"/>
        </w:rPr>
        <w:t xml:space="preserve"> С правой стороны экрана появится ваш </w:t>
      </w:r>
      <w:proofErr w:type="spellStart"/>
      <w:r w:rsidRPr="008D368F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proofErr w:type="spellEnd"/>
      <w:r w:rsidRPr="008D368F">
        <w:rPr>
          <w:rFonts w:ascii="Times New Roman" w:eastAsia="Calibri" w:hAnsi="Times New Roman" w:cs="Times New Roman"/>
          <w:sz w:val="28"/>
          <w:szCs w:val="28"/>
        </w:rPr>
        <w:t>-код</w:t>
      </w:r>
    </w:p>
    <w:p w:rsidR="008D368F" w:rsidRDefault="008D368F" w:rsidP="008D368F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</w:t>
      </w:r>
      <w:r>
        <w:rPr>
          <w:bCs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43200" cy="1699895"/>
            <wp:effectExtent l="19050" t="0" r="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E3" w:rsidRPr="00153F4C" w:rsidRDefault="00153F4C" w:rsidP="00153F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</w:t>
      </w:r>
      <w:r w:rsidRPr="00153F4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2831AE" w:rsidRPr="00153F4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D27E3" w:rsidRPr="00153F4C">
        <w:rPr>
          <w:rFonts w:ascii="Times New Roman" w:eastAsia="Calibri" w:hAnsi="Times New Roman" w:cs="Times New Roman"/>
          <w:bCs/>
          <w:sz w:val="28"/>
          <w:szCs w:val="28"/>
        </w:rPr>
        <w:t xml:space="preserve">Сохраните код в качестве изображения или на рабочем столе, или в документе </w:t>
      </w:r>
      <w:proofErr w:type="spellStart"/>
      <w:r w:rsidR="009D27E3" w:rsidRPr="00153F4C">
        <w:rPr>
          <w:rFonts w:ascii="Times New Roman" w:eastAsia="Calibri" w:hAnsi="Times New Roman" w:cs="Times New Roman"/>
          <w:bCs/>
          <w:sz w:val="28"/>
          <w:szCs w:val="28"/>
        </w:rPr>
        <w:t>Ворд</w:t>
      </w:r>
      <w:proofErr w:type="spellEnd"/>
      <w:r w:rsidR="009D27E3" w:rsidRPr="00153F4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F634C" w:rsidRPr="00153F4C" w:rsidRDefault="00153F4C" w:rsidP="00153F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3F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7</w:t>
      </w:r>
      <w:r w:rsidR="001F634C" w:rsidRPr="00153F4C">
        <w:rPr>
          <w:rFonts w:ascii="Times New Roman" w:eastAsia="Calibri" w:hAnsi="Times New Roman" w:cs="Times New Roman"/>
          <w:bCs/>
          <w:sz w:val="28"/>
          <w:szCs w:val="28"/>
        </w:rPr>
        <w:t>. Наведя на данный QR-код смартфон или планшет с установленной программой считывания кодов, Вы сможете прочитать зашифрованный текст.</w:t>
      </w:r>
    </w:p>
    <w:p w:rsidR="009D27E3" w:rsidRPr="00153F4C" w:rsidRDefault="009D27E3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прочитать (распознать) QR- код нужны: доступ в Интернет, специальная программа, установленная на  любом мобильном устройстве (компьютере, планшете, телефоне), </w:t>
      </w:r>
      <w:proofErr w:type="gramStart"/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предварительно скачиваете бесплатно по запросу «Программа сканирования QR- кода бесплатно скачать».</w:t>
      </w:r>
    </w:p>
    <w:p w:rsidR="009D27E3" w:rsidRPr="00153F4C" w:rsidRDefault="009D27E3" w:rsidP="00153F4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D27E3" w:rsidRPr="009D27E3" w:rsidRDefault="00FF54B9" w:rsidP="00153F4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53F4C">
        <w:rPr>
          <w:rFonts w:ascii="Calibri" w:eastAsia="Calibri" w:hAnsi="Calibri" w:cs="Times New Roman"/>
          <w:b/>
          <w:sz w:val="28"/>
          <w:szCs w:val="28"/>
        </w:rPr>
        <w:t>Область применения данной технологии ограничена только вашей фантазией!</w:t>
      </w:r>
      <w:r w:rsidRPr="00FF54B9">
        <w:rPr>
          <w:sz w:val="28"/>
          <w:szCs w:val="28"/>
        </w:rPr>
        <w:t xml:space="preserve"> </w:t>
      </w:r>
      <w:r w:rsidRPr="00153F4C">
        <w:rPr>
          <w:b/>
          <w:sz w:val="28"/>
          <w:szCs w:val="28"/>
        </w:rPr>
        <w:t xml:space="preserve">С помощью </w:t>
      </w:r>
      <w:r w:rsidRPr="00153F4C">
        <w:rPr>
          <w:b/>
          <w:sz w:val="28"/>
          <w:szCs w:val="28"/>
          <w:lang w:val="en-US"/>
        </w:rPr>
        <w:t>QR</w:t>
      </w:r>
      <w:r w:rsidRPr="00153F4C">
        <w:rPr>
          <w:b/>
          <w:sz w:val="28"/>
          <w:szCs w:val="28"/>
        </w:rPr>
        <w:t xml:space="preserve"> – кода </w:t>
      </w:r>
      <w:r w:rsidRPr="00153F4C">
        <w:rPr>
          <w:rFonts w:ascii="Calibri" w:eastAsia="Calibri" w:hAnsi="Calibri" w:cs="Times New Roman"/>
          <w:b/>
          <w:sz w:val="28"/>
          <w:szCs w:val="28"/>
        </w:rPr>
        <w:t>можно закодировать:</w:t>
      </w:r>
      <w:r w:rsidRPr="00A42BF9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9D27E3" w:rsidRPr="00BF3BE2" w:rsidRDefault="00153F4C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t>•В</w:t>
      </w:r>
      <w:r w:rsidR="009D27E3" w:rsidRPr="00BF3BE2">
        <w:rPr>
          <w:rFonts w:ascii="Times New Roman" w:eastAsia="Calibri" w:hAnsi="Times New Roman" w:cs="Times New Roman"/>
          <w:sz w:val="28"/>
          <w:szCs w:val="28"/>
        </w:rPr>
        <w:t xml:space="preserve">опросы, загадки, анаграммы; </w:t>
      </w:r>
    </w:p>
    <w:p w:rsidR="009D27E3" w:rsidRPr="00BF3BE2" w:rsidRDefault="009D27E3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t>•номера за</w:t>
      </w:r>
      <w:r w:rsidR="001F7966" w:rsidRPr="00BF3BE2">
        <w:rPr>
          <w:rFonts w:ascii="Times New Roman" w:eastAsia="Calibri" w:hAnsi="Times New Roman" w:cs="Times New Roman"/>
          <w:sz w:val="28"/>
          <w:szCs w:val="28"/>
        </w:rPr>
        <w:t xml:space="preserve">дания, страниц, </w:t>
      </w:r>
      <w:r w:rsidR="00153F4C" w:rsidRPr="00BF3BE2">
        <w:rPr>
          <w:rFonts w:ascii="Times New Roman" w:eastAsia="Calibri" w:hAnsi="Times New Roman" w:cs="Times New Roman"/>
          <w:sz w:val="28"/>
          <w:szCs w:val="28"/>
        </w:rPr>
        <w:t>и т.д.;</w:t>
      </w:r>
    </w:p>
    <w:p w:rsidR="009D27E3" w:rsidRPr="00BF3BE2" w:rsidRDefault="009D27E3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t xml:space="preserve">•координаты какого-либо места; </w:t>
      </w:r>
    </w:p>
    <w:p w:rsidR="009D27E3" w:rsidRPr="00BF3BE2" w:rsidRDefault="009D27E3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t xml:space="preserve">•числовые выражения; </w:t>
      </w:r>
    </w:p>
    <w:p w:rsidR="009D27E3" w:rsidRPr="00BF3BE2" w:rsidRDefault="00153F4C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t>• задания или, напротив, ответы;</w:t>
      </w:r>
      <w:r w:rsidR="009D27E3" w:rsidRPr="00BF3B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27E3" w:rsidRPr="00BF3BE2" w:rsidRDefault="009D27E3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lastRenderedPageBreak/>
        <w:t>• кодировать то и другое. Задача</w:t>
      </w:r>
      <w:r w:rsidR="00153F4C" w:rsidRPr="00BF3BE2">
        <w:rPr>
          <w:rFonts w:ascii="Times New Roman" w:eastAsia="Calibri" w:hAnsi="Times New Roman" w:cs="Times New Roman"/>
          <w:sz w:val="28"/>
          <w:szCs w:val="28"/>
        </w:rPr>
        <w:t xml:space="preserve"> - совместить вопрос с ответом;</w:t>
      </w:r>
    </w:p>
    <w:p w:rsidR="009D27E3" w:rsidRPr="00BF3BE2" w:rsidRDefault="009D27E3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t>• даты с событиями</w:t>
      </w:r>
      <w:r w:rsidR="00153F4C" w:rsidRPr="00BF3B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4D43" w:rsidRDefault="009D27E3" w:rsidP="00153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E2">
        <w:rPr>
          <w:rFonts w:ascii="Times New Roman" w:eastAsia="Calibri" w:hAnsi="Times New Roman" w:cs="Times New Roman"/>
          <w:sz w:val="28"/>
          <w:szCs w:val="28"/>
        </w:rPr>
        <w:t>• в</w:t>
      </w:r>
      <w:r w:rsidR="00BF3BE2">
        <w:rPr>
          <w:rFonts w:ascii="Times New Roman" w:eastAsia="Calibri" w:hAnsi="Times New Roman" w:cs="Times New Roman"/>
          <w:sz w:val="28"/>
          <w:szCs w:val="28"/>
        </w:rPr>
        <w:t>ыражения с их  значениями</w:t>
      </w:r>
      <w:proofErr w:type="gramStart"/>
      <w:r w:rsidR="00BF3BE2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BF3BE2" w:rsidRDefault="00BF3BE2" w:rsidP="00BF3B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ссылки</w:t>
      </w:r>
      <w:r w:rsidRPr="0052607B">
        <w:rPr>
          <w:rFonts w:ascii="Times New Roman" w:eastAsia="TimesNewRomanPSMT-Identity-H" w:hAnsi="Times New Roman" w:cs="Times New Roman"/>
          <w:sz w:val="28"/>
          <w:szCs w:val="28"/>
        </w:rPr>
        <w:t>, которые направляют учащихся на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2607B">
        <w:rPr>
          <w:rFonts w:ascii="Times New Roman" w:eastAsia="TimesNewRomanPSMT-Identity-H" w:hAnsi="Times New Roman" w:cs="Times New Roman"/>
          <w:sz w:val="28"/>
          <w:szCs w:val="28"/>
        </w:rPr>
        <w:t xml:space="preserve">образовательный сайт </w:t>
      </w:r>
      <w:proofErr w:type="gramStart"/>
      <w:r w:rsidRPr="0052607B">
        <w:rPr>
          <w:rFonts w:ascii="Times New Roman" w:eastAsia="TimesNewRomanPSMT-Identity-H" w:hAnsi="Times New Roman" w:cs="Times New Roman"/>
          <w:sz w:val="28"/>
          <w:szCs w:val="28"/>
        </w:rPr>
        <w:t>с</w:t>
      </w:r>
      <w:proofErr w:type="gramEnd"/>
      <w:r w:rsidRPr="0052607B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</w:p>
    <w:p w:rsidR="00BF3BE2" w:rsidRPr="00BF3BE2" w:rsidRDefault="00BF3BE2" w:rsidP="00BF3B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</w:t>
      </w:r>
      <w:r w:rsidRPr="0052607B">
        <w:rPr>
          <w:rFonts w:ascii="Times New Roman" w:eastAsia="TimesNewRomanPSMT-Identity-H" w:hAnsi="Times New Roman" w:cs="Times New Roman"/>
          <w:sz w:val="28"/>
          <w:szCs w:val="28"/>
        </w:rPr>
        <w:t xml:space="preserve">информацией, </w:t>
      </w:r>
      <w:proofErr w:type="gramStart"/>
      <w:r w:rsidRPr="0052607B">
        <w:rPr>
          <w:rFonts w:ascii="Times New Roman" w:eastAsia="TimesNewRomanPSMT-Identity-H" w:hAnsi="Times New Roman" w:cs="Times New Roman"/>
          <w:sz w:val="28"/>
          <w:szCs w:val="28"/>
        </w:rPr>
        <w:t>помогающий</w:t>
      </w:r>
      <w:proofErr w:type="gramEnd"/>
      <w:r w:rsidRPr="0052607B">
        <w:rPr>
          <w:rFonts w:ascii="Times New Roman" w:eastAsia="TimesNewRomanPSMT-Identity-H" w:hAnsi="Times New Roman" w:cs="Times New Roman"/>
          <w:sz w:val="28"/>
          <w:szCs w:val="28"/>
        </w:rPr>
        <w:t xml:space="preserve"> решить определённую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2607B">
        <w:rPr>
          <w:rFonts w:ascii="Times New Roman" w:eastAsia="TimesNewRomanPSMT-Identity-H" w:hAnsi="Times New Roman" w:cs="Times New Roman"/>
          <w:sz w:val="28"/>
          <w:szCs w:val="28"/>
        </w:rPr>
        <w:t>задачу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и т.д.</w:t>
      </w:r>
    </w:p>
    <w:p w:rsidR="009D27E3" w:rsidRPr="005C3873" w:rsidRDefault="009D27E3" w:rsidP="00153F4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53F4C" w:rsidRDefault="00153F4C" w:rsidP="001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5E"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теперь начинается самое интересное!!! Мы с Вами знаем, </w:t>
      </w:r>
      <w:r w:rsidR="00FF54B9"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</w:t>
      </w:r>
      <w:r w:rsidR="000D335E"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зашифровать внутри QR-кода, мы можем его считывать, настало время подумать, а как его можно применять на уроках!?</w:t>
      </w:r>
      <w:r w:rsidR="002249BF" w:rsidRPr="002249BF">
        <w:t xml:space="preserve"> </w:t>
      </w:r>
      <w:r w:rsidR="002249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7966">
        <w:rPr>
          <w:sz w:val="32"/>
          <w:szCs w:val="32"/>
        </w:rPr>
        <w:t xml:space="preserve">            </w:t>
      </w:r>
    </w:p>
    <w:p w:rsidR="00153F4C" w:rsidRDefault="00153F4C" w:rsidP="00BF3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F3BE2" w:rsidRDefault="00BF3BE2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D774D" w:rsidRDefault="00153F4C" w:rsidP="00153F4C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3F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3.</w:t>
      </w:r>
      <w:r w:rsidR="00BD774D" w:rsidRPr="00153F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.Использование  </w:t>
      </w:r>
      <w:r w:rsidR="00BD774D" w:rsidRPr="00153F4C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QR</w:t>
      </w:r>
      <w:r w:rsidR="00BD774D" w:rsidRPr="00153F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– кода  на уроках в начальной школе как средство повышения качества обучения</w:t>
      </w:r>
    </w:p>
    <w:p w:rsidR="00153F4C" w:rsidRPr="00153F4C" w:rsidRDefault="00153F4C" w:rsidP="00153F4C">
      <w:pPr>
        <w:spacing w:after="0" w:line="240" w:lineRule="auto"/>
        <w:ind w:right="-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4D" w:rsidRPr="00153F4C" w:rsidRDefault="00153F4C" w:rsidP="00153F4C">
      <w:pPr>
        <w:spacing w:after="0" w:line="240" w:lineRule="auto"/>
        <w:ind w:right="-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QR-коды можно использовать на различных этапах урока, в качестве постановки цели, раздаточного материала или домашнего задания. Учащихся можно включать в различные формы работы, как индивидуальные, парные и групповые. Выбранные формы зависят от количества </w:t>
      </w:r>
      <w:proofErr w:type="spellStart"/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153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может использовать учитель на уроке.</w:t>
      </w:r>
    </w:p>
    <w:p w:rsidR="00627F42" w:rsidRPr="00153F4C" w:rsidRDefault="00627F42" w:rsidP="00BF3BE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3F4C">
        <w:rPr>
          <w:rFonts w:ascii="Times New Roman" w:hAnsi="Times New Roman" w:cs="Times New Roman"/>
          <w:sz w:val="28"/>
          <w:szCs w:val="28"/>
        </w:rPr>
        <w:t>Пр</w:t>
      </w:r>
      <w:r w:rsidR="00153F4C" w:rsidRPr="00153F4C">
        <w:rPr>
          <w:rFonts w:ascii="Times New Roman" w:hAnsi="Times New Roman" w:cs="Times New Roman"/>
          <w:sz w:val="28"/>
          <w:szCs w:val="28"/>
        </w:rPr>
        <w:t xml:space="preserve">едлагаемый материал </w:t>
      </w:r>
      <w:r w:rsidRPr="00153F4C">
        <w:rPr>
          <w:rFonts w:ascii="Times New Roman" w:hAnsi="Times New Roman" w:cs="Times New Roman"/>
          <w:sz w:val="28"/>
          <w:szCs w:val="28"/>
        </w:rPr>
        <w:t>разработан в соответствии с программными требованиями образовательной программы «Школа России</w:t>
      </w:r>
      <w:r w:rsidR="00153F4C" w:rsidRPr="00153F4C">
        <w:rPr>
          <w:rFonts w:ascii="Times New Roman" w:hAnsi="Times New Roman" w:cs="Times New Roman"/>
          <w:sz w:val="28"/>
          <w:szCs w:val="28"/>
        </w:rPr>
        <w:t>»</w:t>
      </w:r>
      <w:r w:rsidR="00153F4C">
        <w:rPr>
          <w:rFonts w:ascii="Times New Roman" w:hAnsi="Times New Roman" w:cs="Times New Roman"/>
          <w:sz w:val="28"/>
          <w:szCs w:val="28"/>
        </w:rPr>
        <w:t xml:space="preserve"> </w:t>
      </w:r>
      <w:r w:rsidRPr="00153F4C">
        <w:rPr>
          <w:rFonts w:ascii="Times New Roman" w:hAnsi="Times New Roman" w:cs="Times New Roman"/>
          <w:sz w:val="28"/>
          <w:szCs w:val="28"/>
        </w:rPr>
        <w:t>и рассчитан для учащихся 4</w:t>
      </w:r>
      <w:r w:rsidR="00CE596D">
        <w:rPr>
          <w:rFonts w:ascii="Times New Roman" w:hAnsi="Times New Roman" w:cs="Times New Roman"/>
          <w:sz w:val="28"/>
          <w:szCs w:val="28"/>
        </w:rPr>
        <w:t xml:space="preserve"> класса. Он включает </w:t>
      </w:r>
      <w:r w:rsidRPr="00153F4C">
        <w:rPr>
          <w:rFonts w:ascii="Times New Roman" w:hAnsi="Times New Roman" w:cs="Times New Roman"/>
          <w:sz w:val="28"/>
          <w:szCs w:val="28"/>
        </w:rPr>
        <w:t>темы ку</w:t>
      </w:r>
      <w:r w:rsidR="00CE596D">
        <w:rPr>
          <w:rFonts w:ascii="Times New Roman" w:hAnsi="Times New Roman" w:cs="Times New Roman"/>
          <w:sz w:val="28"/>
          <w:szCs w:val="28"/>
        </w:rPr>
        <w:t>рса, предусмотренные программой.</w:t>
      </w:r>
    </w:p>
    <w:p w:rsidR="00BF3BE2" w:rsidRDefault="00BF3BE2" w:rsidP="00BF3BE2">
      <w:pPr>
        <w:spacing w:after="0" w:line="240" w:lineRule="auto"/>
        <w:ind w:right="-4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7F1D" w:rsidRPr="00CE596D" w:rsidRDefault="00E27F1D" w:rsidP="00BF3BE2">
      <w:pPr>
        <w:spacing w:after="0" w:line="240" w:lineRule="auto"/>
        <w:ind w:right="-4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литературного чтения</w:t>
      </w:r>
    </w:p>
    <w:p w:rsidR="00BB4D43" w:rsidRPr="00CE596D" w:rsidRDefault="00BB4D43" w:rsidP="00BF3BE2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35E" w:rsidRPr="00CE596D" w:rsidRDefault="00BB4D43" w:rsidP="00CE596D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1.Фрагмент урока литературного чтения </w:t>
      </w:r>
      <w:r w:rsidR="00B14205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классе </w:t>
      </w:r>
      <w:r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технологии </w:t>
      </w:r>
      <w:r w:rsidRPr="00CE5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кода.</w:t>
      </w:r>
      <w:r w:rsidR="00CE596D" w:rsidRPr="00C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596D" w:rsidRPr="00C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Start"/>
      <w:r w:rsidR="00CE596D" w:rsidRPr="00C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="00CE596D" w:rsidRPr="00C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="00CE596D" w:rsidRPr="00C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Пушкин «Сказка о мертвой царевне и о семи богатырях»</w:t>
      </w:r>
    </w:p>
    <w:p w:rsidR="002870E6" w:rsidRPr="00CE596D" w:rsidRDefault="002870E6" w:rsidP="002870E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6817"/>
      </w:tblGrid>
      <w:tr w:rsidR="002870E6" w:rsidRPr="00CE596D" w:rsidTr="00C17FCC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CE596D">
            <w:pPr>
              <w:spacing w:before="100" w:beforeAutospacing="1" w:after="199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CE596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 «Сказка о мертвой царевне и о семи богатырях»</w:t>
            </w:r>
          </w:p>
        </w:tc>
      </w:tr>
      <w:tr w:rsidR="002870E6" w:rsidRPr="00CE596D" w:rsidTr="00C17FCC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CE596D">
            <w:pPr>
              <w:spacing w:before="100" w:beforeAutospacing="1" w:after="199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5BCA" w:rsidP="00CE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грамотному, выразительному чтению; определять категории добра и зла в тексте “Сказки о мертвой царевне  и   о семи богатырях”; учить анализировать поступки героев; учить делить текст на части; формировать умения анализировать литературные произведения, аргументировать свой ответ; развивать речевые умения и творческие способности; формировать осознанное чтение целыми словами; воспитывать культуру речи, культуру слушания.</w:t>
            </w:r>
            <w:proofErr w:type="gramEnd"/>
          </w:p>
        </w:tc>
      </w:tr>
      <w:tr w:rsidR="002870E6" w:rsidRPr="00CE596D" w:rsidTr="00C17FCC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CE596D">
            <w:pPr>
              <w:spacing w:before="100" w:beforeAutospacing="1" w:after="199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CE596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«Литературное чтение» Л.Ф. Климанова, интерактивная доска, презентация,</w:t>
            </w:r>
            <w:r w:rsidRPr="00CE59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заданиями.</w:t>
            </w:r>
          </w:p>
        </w:tc>
      </w:tr>
      <w:tr w:rsidR="002870E6" w:rsidRPr="00CE596D" w:rsidTr="00C17FCC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CE596D">
            <w:pPr>
              <w:spacing w:before="100" w:beforeAutospacing="1" w:after="199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5BCA" w:rsidP="00CE596D">
            <w:pPr>
              <w:spacing w:before="100" w:beforeAutospacing="1" w:after="5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закрепления изученного.</w:t>
            </w:r>
          </w:p>
        </w:tc>
      </w:tr>
    </w:tbl>
    <w:p w:rsidR="002870E6" w:rsidRPr="00CE596D" w:rsidRDefault="002870E6" w:rsidP="00CE596D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3"/>
        <w:gridCol w:w="4183"/>
        <w:gridCol w:w="2722"/>
      </w:tblGrid>
      <w:tr w:rsidR="002870E6" w:rsidRPr="00CE596D" w:rsidTr="002870E6">
        <w:trPr>
          <w:trHeight w:val="546"/>
        </w:trPr>
        <w:tc>
          <w:tcPr>
            <w:tcW w:w="14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2870E6" w:rsidRPr="00CE596D" w:rsidTr="002870E6">
        <w:trPr>
          <w:trHeight w:val="232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2870E6" w:rsidRPr="00CE596D" w:rsidTr="002870E6">
        <w:trPr>
          <w:trHeight w:val="232"/>
        </w:trPr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287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читать вслух с </w:t>
            </w: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2870E6">
            <w:pPr>
              <w:spacing w:before="99" w:after="99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Регулятивные </w:t>
            </w: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УУД: </w:t>
            </w: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учебной задачи урока.</w:t>
            </w:r>
            <w:proofErr w:type="gramEnd"/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Исходя из анализа материала учебника в совместной деятельности, понимания ее, планирование вместе с учителем деятельности по изучению темы урока, оценивание своей работы на уроке.</w:t>
            </w:r>
          </w:p>
          <w:p w:rsidR="002870E6" w:rsidRPr="00CE596D" w:rsidRDefault="002870E6" w:rsidP="002870E6">
            <w:pPr>
              <w:spacing w:before="99" w:after="99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 </w:t>
            </w: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 на основе художественного текста учебника, осмысление правил взаимодействия в паре и группе.</w:t>
            </w:r>
          </w:p>
          <w:p w:rsidR="002870E6" w:rsidRPr="00CE596D" w:rsidRDefault="002870E6" w:rsidP="002870E6">
            <w:pPr>
              <w:spacing w:before="99" w:after="99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Познавательные УУД: </w:t>
            </w: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художественного текста, выделение в нем основной мысли, отбор опорных слов для создания собственного текста, поиск необходимой информации в книге, умение ориентироваться в учебной и художественной книге.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CE596D" w:rsidRDefault="002870E6" w:rsidP="002870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системы нравственных ценностей, уметь отличать добро от зла, уметь ценить доброе отношение к </w:t>
            </w:r>
            <w:proofErr w:type="gramStart"/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ближнему</w:t>
            </w:r>
            <w:proofErr w:type="gramEnd"/>
            <w:r w:rsidRPr="00CE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870E6" w:rsidRPr="00CE596D" w:rsidRDefault="002870E6" w:rsidP="002870E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урока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2418"/>
        <w:gridCol w:w="3518"/>
        <w:gridCol w:w="3067"/>
      </w:tblGrid>
      <w:tr w:rsidR="002870E6" w:rsidRPr="002870E6" w:rsidTr="00FA59DA">
        <w:trPr>
          <w:trHeight w:val="415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2870E6" w:rsidRPr="002870E6" w:rsidTr="00FA59DA">
        <w:trPr>
          <w:trHeight w:val="2117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учащихся, проверка готовности к уроку.</w:t>
            </w:r>
          </w:p>
          <w:p w:rsidR="002870E6" w:rsidRPr="002870E6" w:rsidRDefault="002870E6" w:rsidP="002870E6">
            <w:pPr>
              <w:spacing w:before="100" w:beforeAutospacing="1"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 уже звонок.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Начинается урок.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путешествие пойдём.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страну сказок попадём.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Слушай, думай, наблюдай, 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 нашу отгадай.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дружно закрывайте.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 в душу пропускайте.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учителя, демонстрируют готовность к уроку.</w:t>
            </w:r>
          </w:p>
        </w:tc>
      </w:tr>
      <w:tr w:rsidR="002870E6" w:rsidRPr="002870E6" w:rsidTr="00FA59DA">
        <w:trPr>
          <w:trHeight w:val="1839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0E6" w:rsidRPr="002870E6" w:rsidRDefault="002870E6" w:rsidP="002870E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читает строки из сказки А.С. Пушкина</w:t>
            </w:r>
          </w:p>
          <w:p w:rsidR="002870E6" w:rsidRPr="002870E6" w:rsidRDefault="002870E6" w:rsidP="002870E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скажите кто автор этих строк?</w:t>
            </w:r>
          </w:p>
          <w:p w:rsidR="002870E6" w:rsidRPr="002870E6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</w:t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Царь с царицею простился,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путь-дорогу снарядился,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царица у окна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 ждать его одна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285BCA" w:rsidRPr="00C17FCC" w:rsidRDefault="00285BCA" w:rsidP="00285B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FCC">
              <w:rPr>
                <w:color w:val="000000"/>
                <w:sz w:val="28"/>
                <w:szCs w:val="28"/>
              </w:rPr>
              <w:t xml:space="preserve">Мы с вами прочитали сказку </w:t>
            </w:r>
            <w:r w:rsidR="00C17FCC">
              <w:rPr>
                <w:color w:val="000000"/>
                <w:sz w:val="28"/>
                <w:szCs w:val="28"/>
              </w:rPr>
              <w:t>А.С.</w:t>
            </w:r>
            <w:r w:rsidRPr="00C17FCC">
              <w:rPr>
                <w:color w:val="000000"/>
                <w:sz w:val="28"/>
                <w:szCs w:val="28"/>
              </w:rPr>
              <w:t>Пушкина «Сказка о мертвой царевне и о семи богатырях».</w:t>
            </w:r>
          </w:p>
          <w:p w:rsidR="00285BCA" w:rsidRPr="00C17FCC" w:rsidRDefault="00285BCA" w:rsidP="00285B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FCC">
              <w:rPr>
                <w:bCs/>
                <w:color w:val="000000"/>
                <w:sz w:val="28"/>
                <w:szCs w:val="28"/>
              </w:rPr>
              <w:t xml:space="preserve">Сегодня нам предстоит закрепить наши знания и </w:t>
            </w:r>
            <w:proofErr w:type="gramStart"/>
            <w:r w:rsidRPr="00C17FCC">
              <w:rPr>
                <w:bCs/>
                <w:color w:val="000000"/>
                <w:sz w:val="28"/>
                <w:szCs w:val="28"/>
              </w:rPr>
              <w:t>узнать насколько понята</w:t>
            </w:r>
            <w:proofErr w:type="gramEnd"/>
            <w:r w:rsidRPr="00C17FCC">
              <w:rPr>
                <w:bCs/>
                <w:color w:val="000000"/>
                <w:sz w:val="28"/>
                <w:szCs w:val="28"/>
              </w:rPr>
              <w:t xml:space="preserve"> сказка, вспомним признаки сказки и поговорим о характерах главных героев.</w:t>
            </w:r>
          </w:p>
          <w:p w:rsidR="00C17FCC" w:rsidRDefault="002870E6" w:rsidP="00C17FCC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проверим насколько внимательно вы её читали. Перед вами на столах лежат кроссворды. Сосредоточьтесь и ответьте на вопросы</w:t>
            </w:r>
            <w:r w:rsidR="00C1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работая в парах</w:t>
            </w:r>
          </w:p>
          <w:p w:rsidR="002870E6" w:rsidRPr="002870E6" w:rsidRDefault="002870E6" w:rsidP="00C17FCC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7FCC" w:rsidRPr="00C17FCC" w:rsidRDefault="002870E6" w:rsidP="00C17FCC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слушают учителя.</w:t>
            </w:r>
          </w:p>
          <w:p w:rsidR="002870E6" w:rsidRPr="00C17FCC" w:rsidRDefault="002870E6" w:rsidP="00C17FCC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Александр Сергеевич Пушкин </w:t>
            </w:r>
            <w:r w:rsidRPr="00C1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(Слайд 1)</w:t>
            </w:r>
          </w:p>
          <w:p w:rsidR="002870E6" w:rsidRPr="00C17FCC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0E6" w:rsidRPr="00C17FCC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0E6" w:rsidRPr="00C17FCC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0E6" w:rsidRPr="00C17FCC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0E6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7FCC" w:rsidRDefault="00C17FCC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7FCC" w:rsidRDefault="00C17FCC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7FCC" w:rsidRDefault="00C17FCC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C68" w:rsidRDefault="00811C68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C68" w:rsidRPr="00C17FCC" w:rsidRDefault="00811C68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0E6" w:rsidRPr="002870E6" w:rsidRDefault="002870E6" w:rsidP="0028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70E6" w:rsidRPr="002870E6" w:rsidRDefault="002870E6" w:rsidP="002870E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Решают кроссворды в парах</w:t>
            </w:r>
            <w:proofErr w:type="gramStart"/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67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67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167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 в группах)</w:t>
            </w:r>
            <w:r w:rsidR="0016745C"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870E6" w:rsidRPr="002870E6" w:rsidRDefault="002870E6" w:rsidP="00287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68F2" w:rsidRDefault="009368F2" w:rsidP="00BB4D43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70E6" w:rsidRPr="00CE596D" w:rsidRDefault="00FA59DA" w:rsidP="00CE596D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 по сказке А. С. Пушкина "Сказка о мёртвой царевне и семи богатырях" с заданиями</w:t>
      </w:r>
      <w:r w:rsidR="00974FB7" w:rsidRPr="00C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FB7" w:rsidRPr="00CE596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которые зашифрованы в QR-коды</w:t>
      </w:r>
      <w:r w:rsidR="0016745C" w:rsidRPr="00C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7966" w:rsidRPr="00CE596D" w:rsidRDefault="00FA59DA" w:rsidP="00CE596D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7966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выдаётся карточка с вопросами в виде  </w:t>
      </w:r>
      <w:r w:rsidR="001F7966" w:rsidRPr="00CE5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1F7966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кода  и карточка для записи ответов. (Можно</w:t>
      </w:r>
      <w:r w:rsidR="005A4908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 </w:t>
      </w:r>
      <w:r w:rsidR="001F7966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распечатать карточки с вопросами, карточки для записи ответов и дать </w:t>
      </w:r>
      <w:r w:rsidR="001F7966" w:rsidRPr="00CE5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зашифрованные в QR-коды</w:t>
      </w:r>
      <w:r w:rsidR="001F7966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 для </w:t>
      </w:r>
      <w:r w:rsidR="008A170E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1F7966" w:rsidRPr="00CE5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контроля).</w:t>
      </w:r>
    </w:p>
    <w:p w:rsidR="001F7966" w:rsidRDefault="001F7966" w:rsidP="00CE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вариант</w:t>
      </w:r>
    </w:p>
    <w:tbl>
      <w:tblPr>
        <w:tblStyle w:val="a9"/>
        <w:tblW w:w="0" w:type="auto"/>
        <w:tblLook w:val="04A0"/>
      </w:tblPr>
      <w:tblGrid>
        <w:gridCol w:w="4738"/>
        <w:gridCol w:w="5116"/>
      </w:tblGrid>
      <w:tr w:rsidR="00CE596D" w:rsidTr="00046895">
        <w:tc>
          <w:tcPr>
            <w:tcW w:w="4738" w:type="dxa"/>
          </w:tcPr>
          <w:p w:rsidR="00CE596D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82900" cy="2882900"/>
                  <wp:effectExtent l="19050" t="0" r="0" b="0"/>
                  <wp:docPr id="12" name="Рисунок 34" descr="C:\Users\Lenovo\Documents\qr-code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Lenovo\Documents\qr-code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</w:tcPr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32118F" w:rsidTr="00BB345C">
              <w:trPr>
                <w:trHeight w:val="330"/>
              </w:trPr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32118F" w:rsidTr="00BB345C">
              <w:trPr>
                <w:trHeight w:val="330"/>
              </w:trPr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</w:tcPr>
                <w:p w:rsidR="0032118F" w:rsidRDefault="0032118F" w:rsidP="00BB345C">
                  <w:pPr>
                    <w:jc w:val="center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Calibri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E596D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E596D" w:rsidTr="00046895">
        <w:tc>
          <w:tcPr>
            <w:tcW w:w="4738" w:type="dxa"/>
          </w:tcPr>
          <w:p w:rsidR="00CE596D" w:rsidRPr="002870E6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1.Кому царица велела избавиться от царевны?</w:t>
            </w:r>
          </w:p>
          <w:p w:rsidR="00CE596D" w:rsidRPr="002870E6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2.Где Чернавка оставила царевну?</w:t>
            </w:r>
          </w:p>
          <w:p w:rsidR="00CE596D" w:rsidRPr="002870E6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Кто помог королевичу найти царевну?</w:t>
            </w:r>
          </w:p>
          <w:p w:rsidR="00CE596D" w:rsidRPr="002870E6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4.Как звали жениха царевны?</w:t>
            </w:r>
          </w:p>
          <w:p w:rsidR="00CE596D" w:rsidRPr="002870E6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 какой гроб уложили царевну богатыри?</w:t>
            </w:r>
          </w:p>
          <w:p w:rsidR="00CE596D" w:rsidRPr="002870E6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Сколько было богатырей в сказке?</w:t>
            </w:r>
          </w:p>
          <w:p w:rsidR="00CE596D" w:rsidRPr="002870E6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К кому обращалась за советом 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царица?</w:t>
            </w:r>
          </w:p>
          <w:p w:rsidR="00CE596D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Как называлось место, </w:t>
            </w:r>
            <w:r w:rsidRPr="002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котором жила царевна в тереме?</w:t>
            </w:r>
          </w:p>
        </w:tc>
        <w:tc>
          <w:tcPr>
            <w:tcW w:w="5116" w:type="dxa"/>
          </w:tcPr>
          <w:p w:rsidR="00CE596D" w:rsidRDefault="00CE596D" w:rsidP="00CE5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59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19755" cy="3119755"/>
                  <wp:effectExtent l="19050" t="0" r="4445" b="0"/>
                  <wp:docPr id="13" name="Рисунок 35" descr="C:\Users\Lenovo\Documents\qr-code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enovo\Documents\qr-code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55" cy="311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08" w:rsidRDefault="001F7966" w:rsidP="005A4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A4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A4908" w:rsidRPr="00FA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вариант</w:t>
      </w:r>
    </w:p>
    <w:tbl>
      <w:tblPr>
        <w:tblStyle w:val="a9"/>
        <w:tblW w:w="0" w:type="auto"/>
        <w:tblLook w:val="04A0"/>
      </w:tblPr>
      <w:tblGrid>
        <w:gridCol w:w="4726"/>
        <w:gridCol w:w="5128"/>
      </w:tblGrid>
      <w:tr w:rsidR="0032118F" w:rsidTr="0032118F">
        <w:tc>
          <w:tcPr>
            <w:tcW w:w="4927" w:type="dxa"/>
          </w:tcPr>
          <w:p w:rsidR="0032118F" w:rsidRDefault="00FF1625" w:rsidP="001F7966">
            <w:pPr>
              <w:tabs>
                <w:tab w:val="left" w:pos="9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2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2900" cy="2882900"/>
                  <wp:effectExtent l="19050" t="0" r="0" b="0"/>
                  <wp:docPr id="14" name="Рисунок 33" descr="C:\Users\Lenovo\Documents\qr-code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enovo\Documents\qr-code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tbl>
            <w:tblPr>
              <w:tblStyle w:val="a9"/>
              <w:tblW w:w="0" w:type="auto"/>
              <w:tblInd w:w="108" w:type="dxa"/>
              <w:tblLook w:val="04A0"/>
            </w:tblPr>
            <w:tblGrid>
              <w:gridCol w:w="538"/>
              <w:gridCol w:w="538"/>
              <w:gridCol w:w="537"/>
              <w:gridCol w:w="537"/>
              <w:gridCol w:w="514"/>
              <w:gridCol w:w="514"/>
              <w:gridCol w:w="514"/>
              <w:gridCol w:w="551"/>
              <w:gridCol w:w="551"/>
            </w:tblGrid>
            <w:tr w:rsidR="00FF1625" w:rsidTr="00BB345C">
              <w:trPr>
                <w:gridAfter w:val="2"/>
                <w:wAfter w:w="1220" w:type="dxa"/>
              </w:trPr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rPr>
                <w:gridAfter w:val="2"/>
                <w:wAfter w:w="1220" w:type="dxa"/>
              </w:trPr>
              <w:tc>
                <w:tcPr>
                  <w:tcW w:w="1701" w:type="dxa"/>
                  <w:gridSpan w:val="3"/>
                  <w:vMerge w:val="restart"/>
                  <w:tcBorders>
                    <w:left w:val="nil"/>
                  </w:tcBorders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rPr>
                <w:gridAfter w:val="2"/>
                <w:wAfter w:w="1220" w:type="dxa"/>
              </w:trPr>
              <w:tc>
                <w:tcPr>
                  <w:tcW w:w="1701" w:type="dxa"/>
                  <w:gridSpan w:val="3"/>
                  <w:vMerge/>
                  <w:tcBorders>
                    <w:left w:val="nil"/>
                    <w:bottom w:val="nil"/>
                  </w:tcBorders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</w:tcPr>
                <w:p w:rsidR="00FF1625" w:rsidRDefault="00FF1625" w:rsidP="00BB345C">
                  <w:pPr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</w:tcPr>
                <w:p w:rsidR="00FF1625" w:rsidRDefault="00FF1625" w:rsidP="00BB345C">
                  <w:pPr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rPr>
                <w:gridAfter w:val="2"/>
                <w:wAfter w:w="1220" w:type="dxa"/>
              </w:trPr>
              <w:tc>
                <w:tcPr>
                  <w:tcW w:w="567" w:type="dxa"/>
                  <w:tcBorders>
                    <w:top w:val="nil"/>
                    <w:left w:val="nil"/>
                  </w:tcBorders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rPr>
                <w:gridAfter w:val="2"/>
                <w:wAfter w:w="1220" w:type="dxa"/>
              </w:trPr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nil"/>
                  </w:tcBorders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rPr>
                <w:gridAfter w:val="2"/>
                <w:wAfter w:w="1220" w:type="dxa"/>
              </w:trPr>
              <w:tc>
                <w:tcPr>
                  <w:tcW w:w="1701" w:type="dxa"/>
                  <w:gridSpan w:val="3"/>
                  <w:tcBorders>
                    <w:left w:val="nil"/>
                    <w:bottom w:val="nil"/>
                  </w:tcBorders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rPr>
                <w:gridAfter w:val="2"/>
                <w:wAfter w:w="1220" w:type="dxa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</w:tcBorders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right w:val="nil"/>
                  </w:tcBorders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FF1625" w:rsidTr="00BB345C">
              <w:trPr>
                <w:gridAfter w:val="2"/>
                <w:wAfter w:w="1220" w:type="dxa"/>
              </w:trPr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4F8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Pr="00DC4F8F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:rsidR="00FF1625" w:rsidRDefault="00FF1625" w:rsidP="00BB34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</w:tr>
          </w:tbl>
          <w:p w:rsidR="0032118F" w:rsidRDefault="0032118F" w:rsidP="001F7966">
            <w:pPr>
              <w:tabs>
                <w:tab w:val="left" w:pos="9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18F" w:rsidTr="0032118F">
        <w:tc>
          <w:tcPr>
            <w:tcW w:w="4927" w:type="dxa"/>
          </w:tcPr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37A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Люб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имый собеседник мачехи.</w:t>
            </w:r>
          </w:p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37A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2. Что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царевна вынесла Чернавке?</w:t>
            </w:r>
          </w:p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37A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Сколько торговых городов было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дано царевне в приданое? </w:t>
            </w:r>
          </w:p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4. Как звали пса? </w:t>
            </w:r>
          </w:p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Жених царевны.</w:t>
            </w:r>
          </w:p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37A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Под каким деревом в лесу должна была ос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тавить Чернавка царевну? </w:t>
            </w:r>
          </w:p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37A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7. Что видела в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окно царица, ожидая мужа? </w:t>
            </w:r>
          </w:p>
          <w:p w:rsidR="00FF1625" w:rsidRPr="00D37AE6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8. Что было в яблоке? </w:t>
            </w:r>
          </w:p>
          <w:p w:rsidR="00FF1625" w:rsidRDefault="00FF1625" w:rsidP="00FF1625">
            <w:pPr>
              <w:shd w:val="clear" w:color="auto" w:fill="FFFFFF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37A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9. Кто помог </w:t>
            </w:r>
            <w:proofErr w:type="spellStart"/>
            <w:r w:rsidRPr="00D37A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лисею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разыскать невесту? </w:t>
            </w:r>
          </w:p>
          <w:p w:rsidR="0032118F" w:rsidRDefault="0032118F" w:rsidP="001F7966">
            <w:pPr>
              <w:tabs>
                <w:tab w:val="left" w:pos="9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32118F" w:rsidRDefault="00046895" w:rsidP="001F7966">
            <w:pPr>
              <w:tabs>
                <w:tab w:val="left" w:pos="9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89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9755" cy="3119755"/>
                  <wp:effectExtent l="19050" t="0" r="4445" b="0"/>
                  <wp:docPr id="16" name="Рисунок 32" descr="C:\Users\Lenovo\Documents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Lenovo\Documents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55" cy="311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860" w:rsidRDefault="00B14860" w:rsidP="00B14860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B14860" w:rsidRPr="00046895" w:rsidRDefault="00B14860" w:rsidP="00046895">
      <w:pPr>
        <w:spacing w:after="0" w:line="240" w:lineRule="auto"/>
        <w:ind w:right="-39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 w:rsidRPr="0004689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2)</w:t>
      </w:r>
      <w:r w:rsidRPr="00046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89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Пример литературной командной игры с использованием QR-кодирования</w:t>
      </w:r>
      <w:r w:rsidR="00EE6E55" w:rsidRPr="0004689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 по сказке П.П.Ершова «Конёк-горбунок»</w:t>
      </w:r>
    </w:p>
    <w:p w:rsidR="00B14860" w:rsidRPr="00046895" w:rsidRDefault="00B14860" w:rsidP="00046895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Оборудованием для учащихся служат распечатанные QR-коды и книги с текстом произведения.</w:t>
      </w:r>
    </w:p>
    <w:p w:rsidR="00B14860" w:rsidRPr="00046895" w:rsidRDefault="00B14860" w:rsidP="00046895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EE6E55" w:rsidRPr="00046895" w:rsidRDefault="002249BF" w:rsidP="00046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468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Цель</w:t>
      </w:r>
      <w:r w:rsidR="00EE6E55" w:rsidRPr="000468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r w:rsidRPr="000468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б</w:t>
      </w:r>
      <w:r w:rsidR="00EE6E55" w:rsidRPr="0004689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олее детально изучить авторский текст</w:t>
      </w:r>
    </w:p>
    <w:p w:rsidR="002249BF" w:rsidRPr="00046895" w:rsidRDefault="0016745C" w:rsidP="00046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468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Задачи урока</w:t>
      </w:r>
      <w:proofErr w:type="gramStart"/>
      <w:r w:rsidRPr="000468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="002249BF" w:rsidRPr="000468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proofErr w:type="gramEnd"/>
    </w:p>
    <w:p w:rsidR="002249BF" w:rsidRPr="00046895" w:rsidRDefault="0016745C" w:rsidP="0004689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4689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Расширение </w:t>
      </w:r>
      <w:r w:rsidR="002249BF" w:rsidRPr="0004689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кругозора учащихся.</w:t>
      </w:r>
    </w:p>
    <w:p w:rsidR="002249BF" w:rsidRPr="00046895" w:rsidRDefault="002249BF" w:rsidP="0004689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4689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Совершенствование навыков работы в команде.</w:t>
      </w:r>
    </w:p>
    <w:p w:rsidR="002249BF" w:rsidRPr="00046895" w:rsidRDefault="002249BF" w:rsidP="00046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EE6E55" w:rsidRPr="00046895" w:rsidRDefault="002249BF" w:rsidP="000468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46895">
        <w:rPr>
          <w:rStyle w:val="a8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Ход работы:</w:t>
      </w:r>
    </w:p>
    <w:p w:rsidR="002249BF" w:rsidRPr="00046895" w:rsidRDefault="002249BF" w:rsidP="000468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 Учащиеся делятся на  команды и вытягивают  карточку с QR-кодом</w:t>
      </w:r>
      <w:proofErr w:type="gramStart"/>
      <w:r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  <w:r w:rsidR="00EE6E55"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</w:t>
      </w:r>
      <w:proofErr w:type="gramEnd"/>
    </w:p>
    <w:p w:rsidR="00EE6E55" w:rsidRPr="00046895" w:rsidRDefault="0016745C" w:rsidP="00046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2.</w:t>
      </w:r>
      <w:r w:rsidR="00EE6E55"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После раскодирования команды узнают </w:t>
      </w:r>
      <w:r w:rsidR="00EE6E55" w:rsidRPr="00046895">
        <w:rPr>
          <w:rStyle w:val="a8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вопросы, на которые им предстоит ответить:</w:t>
      </w:r>
    </w:p>
    <w:p w:rsidR="00EE6E55" w:rsidRPr="00046895" w:rsidRDefault="00EE6E55" w:rsidP="0004689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Тема</w:t>
      </w:r>
      <w:proofErr w:type="gramStart"/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1</w:t>
      </w:r>
      <w:proofErr w:type="gramEnd"/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:</w:t>
      </w:r>
      <w:r w:rsidRPr="00046895">
        <w:rPr>
          <w:color w:val="404040"/>
          <w:sz w:val="28"/>
          <w:szCs w:val="28"/>
        </w:rPr>
        <w:t xml:space="preserve"> Как </w:t>
      </w:r>
    </w:p>
    <w:p w:rsidR="00EE6E55" w:rsidRPr="00046895" w:rsidRDefault="00EE6E55" w:rsidP="0004689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Тема</w:t>
      </w:r>
      <w:proofErr w:type="gramStart"/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2</w:t>
      </w:r>
      <w:proofErr w:type="gramEnd"/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: </w:t>
      </w:r>
    </w:p>
    <w:p w:rsidR="00EE6E55" w:rsidRPr="00046895" w:rsidRDefault="00EE6E55" w:rsidP="0004689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Тема3: </w:t>
      </w:r>
      <w:r w:rsidRPr="00046895">
        <w:rPr>
          <w:color w:val="404040"/>
          <w:sz w:val="28"/>
          <w:szCs w:val="28"/>
        </w:rPr>
        <w:t>Сможет ли средний брат поймать вора? Почему?</w:t>
      </w:r>
    </w:p>
    <w:p w:rsidR="00EE6E55" w:rsidRPr="00046895" w:rsidRDefault="00EE6E55" w:rsidP="0004689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Тема</w:t>
      </w:r>
      <w:proofErr w:type="gramStart"/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4</w:t>
      </w:r>
      <w:proofErr w:type="gramEnd"/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: </w:t>
      </w:r>
    </w:p>
    <w:p w:rsidR="00EE6E55" w:rsidRPr="00046895" w:rsidRDefault="00EE6E55" w:rsidP="0004689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046895">
        <w:rPr>
          <w:rStyle w:val="a8"/>
          <w:color w:val="404040"/>
          <w:sz w:val="28"/>
          <w:szCs w:val="28"/>
          <w:bdr w:val="none" w:sz="0" w:space="0" w:color="auto" w:frame="1"/>
        </w:rPr>
        <w:t>Тема5: </w:t>
      </w:r>
    </w:p>
    <w:p w:rsidR="00B14860" w:rsidRPr="00046895" w:rsidRDefault="0016745C" w:rsidP="00046895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3.</w:t>
      </w:r>
      <w:r w:rsidR="00EE6E55"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После дешифровки кодов командам выдаётся ещё одна к</w:t>
      </w:r>
      <w:r w:rsidR="002249BF"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арточка с QR-кодом</w:t>
      </w:r>
      <w:r w:rsidR="00EE6E55"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где надо прочитать </w:t>
      </w:r>
      <w:r w:rsidR="00EE6E55" w:rsidRPr="00046895">
        <w:rPr>
          <w:rStyle w:val="a8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цитату из </w:t>
      </w:r>
      <w:r w:rsidR="002249BF" w:rsidRPr="00046895">
        <w:rPr>
          <w:rStyle w:val="a8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="00EE6E55"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(начало строфы), с помощью которой в данной строфе и последующих будут найдены текстовые подтверждения ответам. То есть расшифрованные строки будут своеобразным путеводителем для поиска ответов и их текстовых подтверждений.</w:t>
      </w:r>
    </w:p>
    <w:p w:rsidR="002249BF" w:rsidRPr="00046895" w:rsidRDefault="002249BF" w:rsidP="00046895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2249BF" w:rsidRPr="00046895" w:rsidRDefault="002249BF" w:rsidP="00046895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46895">
        <w:rPr>
          <w:rFonts w:ascii="Times New Roman" w:hAnsi="Times New Roman" w:cs="Times New Roman"/>
          <w:noProof/>
          <w:color w:val="40404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172845" cy="1172845"/>
            <wp:effectExtent l="19050" t="0" r="8255" b="0"/>
            <wp:docPr id="18" name="Рисунок 45" descr="http://qrcoder.ru/code/?%D1%F2%E0%EB%EE+%F1%FB%E7%ED%EE%E2%E0+%F1%EC%E5%F0%EA%E0%F2%FC%F1%FF%2C+%85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qrcoder.ru/code/?%D1%F2%E0%EB%EE+%F1%FB%E7%ED%EE%E2%E0+%F1%EC%E5%F0%EA%E0%F2%FC%F1%FF%2C+%85&amp;3&amp;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Цитата к теме 1.</w:t>
      </w:r>
    </w:p>
    <w:p w:rsidR="00B14860" w:rsidRPr="00046895" w:rsidRDefault="00B14860" w:rsidP="00046895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2249BF" w:rsidRPr="00046895" w:rsidRDefault="002249BF" w:rsidP="00046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4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46895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04689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Команда разрабатывает план ответа и подбирает подтверждающие цитаты из текста произведения.</w:t>
      </w:r>
    </w:p>
    <w:p w:rsidR="002249BF" w:rsidRPr="00046895" w:rsidRDefault="002249BF" w:rsidP="00046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4689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4.При общей готовности команд по очереди выступают их представители с дешифрованным тематическим материалом и собственными выводами, подтверждёнными цитатами.</w:t>
      </w:r>
    </w:p>
    <w:p w:rsidR="002249BF" w:rsidRPr="00046895" w:rsidRDefault="002249BF" w:rsidP="00046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249BF" w:rsidRDefault="002249BF" w:rsidP="002249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9"/>
          <w:szCs w:val="29"/>
          <w:lang w:eastAsia="ru-RU"/>
        </w:rPr>
      </w:pPr>
    </w:p>
    <w:p w:rsidR="002249BF" w:rsidRPr="002249BF" w:rsidRDefault="002249BF" w:rsidP="002249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9"/>
          <w:szCs w:val="29"/>
          <w:lang w:eastAsia="ru-RU"/>
        </w:rPr>
      </w:pPr>
    </w:p>
    <w:p w:rsidR="00FF54B9" w:rsidRPr="00D37AE6" w:rsidRDefault="00FF54B9" w:rsidP="00224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D335E" w:rsidRDefault="000D335E" w:rsidP="00BB4D43">
      <w:pPr>
        <w:spacing w:after="0" w:line="240" w:lineRule="auto"/>
        <w:ind w:right="-3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4FB7" w:rsidRDefault="00BB4D43" w:rsidP="00974FB7">
      <w:pPr>
        <w:pStyle w:val="aa"/>
        <w:pBdr>
          <w:bottom w:val="none" w:sz="0" w:space="0" w:color="auto"/>
        </w:pBdr>
        <w:rPr>
          <w:sz w:val="28"/>
          <w:szCs w:val="28"/>
        </w:rPr>
      </w:pPr>
      <w:r>
        <w:rPr>
          <w:rFonts w:eastAsia="Times New Roman"/>
          <w:sz w:val="32"/>
          <w:szCs w:val="32"/>
          <w:lang w:eastAsia="ru-RU"/>
        </w:rPr>
        <w:t>3.</w:t>
      </w:r>
      <w:r w:rsidR="00974FB7" w:rsidRPr="00974FB7">
        <w:rPr>
          <w:sz w:val="28"/>
          <w:szCs w:val="28"/>
        </w:rPr>
        <w:t xml:space="preserve"> </w:t>
      </w:r>
      <w:r w:rsidR="00FF5EA0">
        <w:rPr>
          <w:sz w:val="28"/>
          <w:szCs w:val="28"/>
        </w:rPr>
        <w:t>Опрос</w:t>
      </w:r>
      <w:r w:rsidR="00974FB7">
        <w:rPr>
          <w:sz w:val="28"/>
          <w:szCs w:val="28"/>
        </w:rPr>
        <w:t xml:space="preserve"> домашнего задания</w:t>
      </w:r>
      <w:proofErr w:type="gramStart"/>
      <w:r w:rsidR="00FF5EA0">
        <w:rPr>
          <w:sz w:val="28"/>
          <w:szCs w:val="28"/>
        </w:rPr>
        <w:t>.</w:t>
      </w:r>
      <w:proofErr w:type="gramEnd"/>
      <w:r w:rsidR="00FF5EA0">
        <w:rPr>
          <w:sz w:val="28"/>
          <w:szCs w:val="28"/>
        </w:rPr>
        <w:t xml:space="preserve"> </w:t>
      </w:r>
      <w:proofErr w:type="gramStart"/>
      <w:r w:rsidR="00974FB7">
        <w:rPr>
          <w:sz w:val="28"/>
          <w:szCs w:val="28"/>
        </w:rPr>
        <w:t>с</w:t>
      </w:r>
      <w:proofErr w:type="gramEnd"/>
      <w:r w:rsidR="00974FB7">
        <w:rPr>
          <w:sz w:val="28"/>
          <w:szCs w:val="28"/>
        </w:rPr>
        <w:t>амостоятельная работа, диктант или тест, с применением кодов.</w:t>
      </w:r>
    </w:p>
    <w:p w:rsidR="00B14205" w:rsidRDefault="00E27F1D" w:rsidP="00E27F1D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7F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Уроки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русского языка</w:t>
      </w:r>
    </w:p>
    <w:p w:rsidR="00FF5EA0" w:rsidRDefault="00FF5EA0" w:rsidP="00E27F1D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EA0" w:rsidRPr="00923B9E" w:rsidRDefault="00FF5EA0" w:rsidP="00FF5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23B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1.Индивидуальные рабочие листы</w:t>
      </w:r>
    </w:p>
    <w:p w:rsidR="00E27F1D" w:rsidRPr="00923B9E" w:rsidRDefault="00E27F1D" w:rsidP="00FF5E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23B9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F5EA0" w:rsidRPr="00923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923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Учащиеся выполняют задания рабочего листа и самостоятельно проверяют ответы, используя QR-код. </w:t>
      </w:r>
      <w:r w:rsidRP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выполняя самопроверку с помощью знака</w:t>
      </w:r>
      <w:proofErr w:type="gramStart"/>
      <w:r w:rsidRP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+/-, </w:t>
      </w:r>
      <w:proofErr w:type="gramEnd"/>
      <w:r w:rsidRP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правильность выполнения задания.</w:t>
      </w:r>
    </w:p>
    <w:p w:rsidR="00923B9E" w:rsidRPr="00923B9E" w:rsidRDefault="00E27F1D" w:rsidP="00FF5EA0">
      <w:pPr>
        <w:spacing w:after="0" w:line="240" w:lineRule="auto"/>
        <w:ind w:right="-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3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рабочем листе указаны баллы и отметка за количество правильных ответов.</w:t>
      </w:r>
    </w:p>
    <w:p w:rsidR="00FF5EA0" w:rsidRPr="00923B9E" w:rsidRDefault="00E27F1D" w:rsidP="00FF5EA0">
      <w:pPr>
        <w:spacing w:after="0" w:line="240" w:lineRule="auto"/>
        <w:ind w:right="-40"/>
        <w:rPr>
          <w:rFonts w:ascii="Times New Roman" w:hAnsi="Times New Roman" w:cs="Times New Roman"/>
          <w:b/>
          <w:sz w:val="28"/>
          <w:szCs w:val="28"/>
        </w:rPr>
      </w:pPr>
      <w:r w:rsidRPr="00923B9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F5EA0" w:rsidRPr="00923B9E">
        <w:rPr>
          <w:rFonts w:ascii="Times New Roman" w:hAnsi="Times New Roman" w:cs="Times New Roman"/>
          <w:b/>
          <w:sz w:val="28"/>
          <w:szCs w:val="28"/>
        </w:rPr>
        <w:t xml:space="preserve">Рабочий лист № 1. </w:t>
      </w:r>
      <w:r w:rsidR="00923B9E">
        <w:rPr>
          <w:rFonts w:ascii="Times New Roman" w:hAnsi="Times New Roman" w:cs="Times New Roman"/>
          <w:b/>
          <w:sz w:val="28"/>
          <w:szCs w:val="28"/>
        </w:rPr>
        <w:t>О</w:t>
      </w:r>
      <w:r w:rsidR="00FF5EA0" w:rsidRPr="00923B9E">
        <w:rPr>
          <w:rFonts w:ascii="Times New Roman" w:hAnsi="Times New Roman" w:cs="Times New Roman"/>
          <w:b/>
          <w:sz w:val="28"/>
          <w:szCs w:val="28"/>
        </w:rPr>
        <w:t>кончания имён прилагательных</w:t>
      </w:r>
      <w:r w:rsidR="00923B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0" w:type="auto"/>
        <w:tblInd w:w="108" w:type="dxa"/>
        <w:tblLook w:val="04A0"/>
      </w:tblPr>
      <w:tblGrid>
        <w:gridCol w:w="7230"/>
        <w:gridCol w:w="2376"/>
      </w:tblGrid>
      <w:tr w:rsidR="00FF5EA0" w:rsidRPr="00923B9E" w:rsidTr="00FF5EA0">
        <w:tc>
          <w:tcPr>
            <w:tcW w:w="7230" w:type="dxa"/>
          </w:tcPr>
          <w:p w:rsidR="00FF5EA0" w:rsidRPr="00923B9E" w:rsidRDefault="00FF5EA0" w:rsidP="00BB345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B9E">
              <w:rPr>
                <w:rFonts w:ascii="Times New Roman" w:hAnsi="Times New Roman" w:cs="Times New Roman"/>
                <w:b/>
                <w:sz w:val="28"/>
                <w:szCs w:val="28"/>
              </w:rPr>
              <w:t>Вставь пропущенные окончания имён прилагательных и укажи падеж.</w:t>
            </w:r>
          </w:p>
          <w:p w:rsidR="00FF5EA0" w:rsidRPr="00923B9E" w:rsidRDefault="00FF5EA0" w:rsidP="00BB345C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9E">
              <w:rPr>
                <w:rFonts w:ascii="Times New Roman" w:hAnsi="Times New Roman" w:cs="Times New Roman"/>
                <w:sz w:val="28"/>
                <w:szCs w:val="28"/>
              </w:rPr>
              <w:t xml:space="preserve">готовлюсь  к  </w:t>
            </w:r>
            <w:proofErr w:type="spell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математическ</w:t>
            </w:r>
            <w:proofErr w:type="spell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_____   олимпиаде (</w:t>
            </w:r>
            <w:proofErr w:type="spell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_____п</w:t>
            </w:r>
            <w:proofErr w:type="spell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F5EA0" w:rsidRPr="00923B9E" w:rsidRDefault="00FF5EA0" w:rsidP="00BB345C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9E">
              <w:rPr>
                <w:rFonts w:ascii="Times New Roman" w:hAnsi="Times New Roman" w:cs="Times New Roman"/>
                <w:sz w:val="28"/>
                <w:szCs w:val="28"/>
              </w:rPr>
              <w:t xml:space="preserve">стоит  у  голуб _____   озера </w:t>
            </w:r>
            <w:proofErr w:type="gram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_____ п.)</w:t>
            </w:r>
          </w:p>
          <w:p w:rsidR="00FF5EA0" w:rsidRPr="00923B9E" w:rsidRDefault="00FF5EA0" w:rsidP="00BB345C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B9E">
              <w:rPr>
                <w:rFonts w:ascii="Times New Roman" w:hAnsi="Times New Roman" w:cs="Times New Roman"/>
                <w:sz w:val="28"/>
                <w:szCs w:val="28"/>
              </w:rPr>
              <w:t xml:space="preserve">заметил на </w:t>
            </w:r>
            <w:proofErr w:type="spell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верхн</w:t>
            </w:r>
            <w:proofErr w:type="spell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____ этаж</w:t>
            </w:r>
            <w:proofErr w:type="gram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_____п</w:t>
            </w:r>
            <w:proofErr w:type="spell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F5EA0" w:rsidRPr="00923B9E" w:rsidRDefault="00FF5EA0" w:rsidP="00BB345C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освещён</w:t>
            </w:r>
            <w:proofErr w:type="gram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_____ светом (</w:t>
            </w:r>
            <w:proofErr w:type="spellStart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_____п</w:t>
            </w:r>
            <w:proofErr w:type="spellEnd"/>
            <w:r w:rsidRPr="00923B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33" w:type="dxa"/>
          </w:tcPr>
          <w:p w:rsidR="00FF5EA0" w:rsidRPr="00923B9E" w:rsidRDefault="00FF5EA0" w:rsidP="00BB345C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23B9E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47171" cy="1347171"/>
                  <wp:effectExtent l="19050" t="0" r="5379" b="0"/>
                  <wp:docPr id="17" name="Рисунок 7" descr="C:\Users\Lenovo\Desktop\игра Угадай профессию\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esktop\игра Угадай профессию\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99" cy="1349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EA0" w:rsidRPr="00923B9E" w:rsidRDefault="00FF5EA0" w:rsidP="00BB345C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23B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баллов – 5</w:t>
            </w:r>
          </w:p>
          <w:p w:rsidR="00FF5EA0" w:rsidRPr="00923B9E" w:rsidRDefault="00FF5EA0" w:rsidP="00BB345C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23B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6-7 баллов – 4</w:t>
            </w:r>
          </w:p>
          <w:p w:rsidR="00FF5EA0" w:rsidRPr="00923B9E" w:rsidRDefault="005265E5" w:rsidP="00BB345C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4-</w:t>
            </w:r>
            <w:r w:rsidR="00FF5EA0" w:rsidRPr="00923B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 баллов- 3</w:t>
            </w:r>
          </w:p>
          <w:p w:rsidR="00FF5EA0" w:rsidRPr="00923B9E" w:rsidRDefault="005265E5" w:rsidP="00BB345C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FF5EA0" w:rsidRPr="00923B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балла - 2</w:t>
            </w:r>
          </w:p>
        </w:tc>
      </w:tr>
    </w:tbl>
    <w:p w:rsidR="00923B9E" w:rsidRDefault="00923B9E" w:rsidP="00FF5EA0">
      <w:pPr>
        <w:spacing w:after="0" w:line="240" w:lineRule="auto"/>
        <w:ind w:right="-40" w:firstLine="851"/>
        <w:rPr>
          <w:rFonts w:ascii="Times New Roman" w:hAnsi="Times New Roman" w:cs="Times New Roman"/>
          <w:b/>
          <w:sz w:val="28"/>
          <w:szCs w:val="28"/>
        </w:rPr>
      </w:pPr>
    </w:p>
    <w:p w:rsidR="00923B9E" w:rsidRDefault="00923B9E" w:rsidP="00FF5EA0">
      <w:pPr>
        <w:spacing w:after="0" w:line="240" w:lineRule="auto"/>
        <w:ind w:right="-40" w:firstLine="851"/>
        <w:rPr>
          <w:rFonts w:ascii="Times New Roman" w:hAnsi="Times New Roman" w:cs="Times New Roman"/>
          <w:b/>
          <w:sz w:val="28"/>
          <w:szCs w:val="28"/>
        </w:rPr>
      </w:pPr>
    </w:p>
    <w:p w:rsidR="00E27F1D" w:rsidRDefault="00FF5EA0" w:rsidP="00FF5EA0">
      <w:pPr>
        <w:spacing w:after="0" w:line="240" w:lineRule="auto"/>
        <w:ind w:right="-40" w:firstLine="851"/>
        <w:rPr>
          <w:rFonts w:ascii="Times New Roman" w:hAnsi="Times New Roman" w:cs="Times New Roman"/>
          <w:b/>
          <w:sz w:val="28"/>
          <w:szCs w:val="28"/>
        </w:rPr>
      </w:pPr>
      <w:r w:rsidRPr="00FF5EA0">
        <w:rPr>
          <w:rFonts w:ascii="Times New Roman" w:hAnsi="Times New Roman" w:cs="Times New Roman"/>
          <w:b/>
          <w:sz w:val="28"/>
          <w:szCs w:val="28"/>
        </w:rPr>
        <w:t xml:space="preserve">Рабочий  лист № 2. </w:t>
      </w:r>
      <w:r>
        <w:rPr>
          <w:rFonts w:ascii="Times New Roman" w:hAnsi="Times New Roman" w:cs="Times New Roman"/>
          <w:b/>
          <w:sz w:val="28"/>
          <w:szCs w:val="28"/>
        </w:rPr>
        <w:t>Окончания имён существительных.</w:t>
      </w:r>
    </w:p>
    <w:p w:rsidR="00FF5EA0" w:rsidRDefault="00FF5EA0" w:rsidP="00FF5EA0">
      <w:pPr>
        <w:spacing w:after="0" w:line="240" w:lineRule="auto"/>
        <w:ind w:right="-40"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096"/>
        <w:gridCol w:w="3367"/>
      </w:tblGrid>
      <w:tr w:rsidR="00FF5EA0" w:rsidTr="00FF5EA0">
        <w:tc>
          <w:tcPr>
            <w:tcW w:w="6096" w:type="dxa"/>
          </w:tcPr>
          <w:p w:rsidR="00FF5EA0" w:rsidRDefault="00FF5EA0" w:rsidP="00BB3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AE9">
              <w:rPr>
                <w:rFonts w:ascii="Times New Roman" w:hAnsi="Times New Roman" w:cs="Times New Roman"/>
                <w:b/>
                <w:sz w:val="28"/>
                <w:szCs w:val="28"/>
              </w:rPr>
              <w:t>Вставь пропущенные окончания имён существительных, укажи падеж и склонение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EA0" w:rsidRDefault="00FF5EA0" w:rsidP="00BB3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подобрался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пещер ___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F5EA0" w:rsidRDefault="00FF5EA0" w:rsidP="00BB3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F5EA0" w:rsidRDefault="00FF5EA0" w:rsidP="00BB3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сидим в центр ____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F5EA0" w:rsidRDefault="00FF5EA0" w:rsidP="00BB345C">
            <w:pPr>
              <w:spacing w:line="360" w:lineRule="auto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разлил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скатерт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67" w:type="dxa"/>
          </w:tcPr>
          <w:p w:rsidR="00FF5EA0" w:rsidRDefault="00FF5EA0" w:rsidP="00BB345C">
            <w:pPr>
              <w:spacing w:line="360" w:lineRule="auto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r w:rsidRPr="003D6AE9">
              <w:rPr>
                <w:rFonts w:ascii="Arial" w:hAnsi="Arial" w:cs="Arial"/>
                <w:noProof/>
                <w:color w:val="333333"/>
                <w:sz w:val="25"/>
                <w:szCs w:val="25"/>
                <w:shd w:val="clear" w:color="auto" w:fill="FFFFFF"/>
                <w:lang w:eastAsia="ru-RU"/>
              </w:rPr>
              <w:drawing>
                <wp:inline distT="0" distB="0" distL="0" distR="0">
                  <wp:extent cx="1390650" cy="1390650"/>
                  <wp:effectExtent l="19050" t="0" r="0" b="0"/>
                  <wp:docPr id="20" name="Рисунок 8" descr="C:\Users\Lenovo\Desktop\игра Угадай профессию\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\Desktop\игра Угадай профессию\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EA0" w:rsidRDefault="00FF5EA0" w:rsidP="00BB345C">
            <w:pPr>
              <w:spacing w:line="360" w:lineRule="auto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12 баллов -5</w:t>
            </w:r>
          </w:p>
          <w:p w:rsidR="00FF5EA0" w:rsidRDefault="00FF5EA0" w:rsidP="00BB345C">
            <w:pPr>
              <w:spacing w:line="360" w:lineRule="auto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9 -11 баллов -4</w:t>
            </w:r>
          </w:p>
          <w:p w:rsidR="00FF5EA0" w:rsidRDefault="005265E5" w:rsidP="00BB345C">
            <w:pPr>
              <w:spacing w:line="360" w:lineRule="auto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6</w:t>
            </w:r>
            <w:r w:rsidR="00FF5EA0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-8 баллов – 3</w:t>
            </w:r>
          </w:p>
          <w:p w:rsidR="00FF5EA0" w:rsidRDefault="005265E5" w:rsidP="00BB345C">
            <w:pPr>
              <w:spacing w:line="360" w:lineRule="auto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5</w:t>
            </w:r>
            <w:r w:rsidR="00FF5EA0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баллов - 2</w:t>
            </w:r>
          </w:p>
        </w:tc>
      </w:tr>
    </w:tbl>
    <w:p w:rsidR="00FF5EA0" w:rsidRPr="00FF5EA0" w:rsidRDefault="00FF5EA0" w:rsidP="00FF5EA0">
      <w:pPr>
        <w:spacing w:after="0" w:line="240" w:lineRule="auto"/>
        <w:ind w:right="-4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EA0" w:rsidRPr="00046895" w:rsidRDefault="00FF5EA0" w:rsidP="00046895">
      <w:pPr>
        <w:spacing w:after="0" w:line="240" w:lineRule="auto"/>
        <w:ind w:right="-40" w:firstLine="851"/>
        <w:rPr>
          <w:rFonts w:ascii="Times New Roman" w:hAnsi="Times New Roman" w:cs="Times New Roman"/>
          <w:sz w:val="28"/>
          <w:szCs w:val="28"/>
        </w:rPr>
      </w:pPr>
    </w:p>
    <w:p w:rsidR="00E27F1D" w:rsidRPr="00046895" w:rsidRDefault="00E27F1D" w:rsidP="00046895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95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2.Использование QR-кода на примере отрывка занятия по русскому языку для 4 классов по теме «Собственные и нарицательные имена существительные».</w:t>
      </w:r>
    </w:p>
    <w:p w:rsidR="00E27F1D" w:rsidRPr="00046895" w:rsidRDefault="00E27F1D" w:rsidP="00046895">
      <w:pPr>
        <w:spacing w:after="0" w:line="240" w:lineRule="auto"/>
        <w:ind w:right="-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689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Работа в парах:</w:t>
      </w:r>
      <w:r w:rsidRPr="0004689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Каждая пара получает QR-код с заданием. Нужно построить и разыграть диалог. Тема, вопросы, либо ответы зашифрованы в QR-код.</w:t>
      </w:r>
    </w:p>
    <w:p w:rsidR="00E27F1D" w:rsidRPr="00046895" w:rsidRDefault="00E27F1D" w:rsidP="00046895">
      <w:pPr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1D" w:rsidRPr="00046895" w:rsidRDefault="00E27F1D" w:rsidP="00046895">
      <w:pPr>
        <w:spacing w:after="0" w:line="240" w:lineRule="auto"/>
        <w:ind w:right="-4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7F1D" w:rsidRPr="00046895" w:rsidRDefault="00E27F1D" w:rsidP="00046895">
      <w:pPr>
        <w:spacing w:after="0" w:line="240" w:lineRule="auto"/>
        <w:ind w:right="-40" w:firstLine="851"/>
        <w:rPr>
          <w:rFonts w:ascii="Times New Roman" w:hAnsi="Times New Roman" w:cs="Times New Roman"/>
          <w:sz w:val="28"/>
          <w:szCs w:val="28"/>
        </w:rPr>
      </w:pPr>
    </w:p>
    <w:p w:rsidR="00E27F1D" w:rsidRDefault="005265E5" w:rsidP="005265E5">
      <w:pPr>
        <w:spacing w:after="0" w:line="240" w:lineRule="auto"/>
        <w:ind w:right="-4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7F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Уроки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математики</w:t>
      </w:r>
    </w:p>
    <w:p w:rsidR="005265E5" w:rsidRPr="00046895" w:rsidRDefault="005265E5" w:rsidP="005265E5">
      <w:pPr>
        <w:spacing w:after="0" w:line="240" w:lineRule="auto"/>
        <w:ind w:right="-4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82" w:rsidRDefault="008A4A29" w:rsidP="00046895">
      <w:pPr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1.Тема «Решение задач»</w:t>
      </w:r>
      <w:r w:rsidR="004E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работа.</w:t>
      </w:r>
    </w:p>
    <w:p w:rsidR="004E6C82" w:rsidRDefault="004E6C82" w:rsidP="00046895">
      <w:pPr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задачи. Проверь себя.</w:t>
      </w:r>
    </w:p>
    <w:p w:rsidR="004E6C82" w:rsidRDefault="004E6C82" w:rsidP="00046895">
      <w:pPr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284"/>
        <w:gridCol w:w="3285"/>
        <w:gridCol w:w="3285"/>
      </w:tblGrid>
      <w:tr w:rsidR="004E6C82" w:rsidRPr="004E6C82" w:rsidTr="004E6C82">
        <w:tc>
          <w:tcPr>
            <w:tcW w:w="3284" w:type="dxa"/>
          </w:tcPr>
          <w:p w:rsidR="004E6C82" w:rsidRPr="004E6C82" w:rsidRDefault="004E6C82" w:rsidP="004E6C82">
            <w:pPr>
              <w:numPr>
                <w:ilvl w:val="0"/>
                <w:numId w:val="11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Тетрадь стоит 24 рубля. </w:t>
            </w:r>
          </w:p>
          <w:p w:rsidR="004E6C82" w:rsidRPr="004E6C82" w:rsidRDefault="004E6C82" w:rsidP="004E6C82">
            <w:pPr>
              <w:numPr>
                <w:ilvl w:val="0"/>
                <w:numId w:val="12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C82">
              <w:rPr>
                <w:rFonts w:ascii="Times New Roman" w:eastAsia="Times New Roman" w:hAnsi="Times New Roman" w:cs="Times New Roman"/>
                <w:sz w:val="28"/>
                <w:szCs w:val="28"/>
              </w:rPr>
              <w:t>1). Сколько сдачи вы получите со 100 рублей, если вы купите 4 тетради?</w:t>
            </w:r>
          </w:p>
          <w:p w:rsidR="004E6C82" w:rsidRPr="004E6C82" w:rsidRDefault="004E6C82" w:rsidP="004E6C82">
            <w:pPr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C82">
              <w:rPr>
                <w:rFonts w:ascii="Times New Roman" w:eastAsia="Times New Roman" w:hAnsi="Times New Roman" w:cs="Times New Roman"/>
                <w:sz w:val="28"/>
                <w:szCs w:val="28"/>
              </w:rPr>
              <w:t>2).Что выгоднее купить 30 тетрадей или 5 альбомов по 144 рубля  и одну тетрадь?</w:t>
            </w:r>
          </w:p>
        </w:tc>
        <w:tc>
          <w:tcPr>
            <w:tcW w:w="3285" w:type="dxa"/>
          </w:tcPr>
          <w:p w:rsidR="004E6C82" w:rsidRPr="004E6C82" w:rsidRDefault="004E6C82" w:rsidP="004E6C82">
            <w:pPr>
              <w:numPr>
                <w:ilvl w:val="0"/>
                <w:numId w:val="11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Шариковая ручка стоит 30 рублей. </w:t>
            </w:r>
          </w:p>
          <w:p w:rsidR="004E6C82" w:rsidRPr="004E6C82" w:rsidRDefault="004E6C82" w:rsidP="004E6C82">
            <w:pPr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C82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покупатель заплатит за 7 шариковых ручек и 7 тетрадей по цене 12 рублей?</w:t>
            </w:r>
          </w:p>
        </w:tc>
        <w:tc>
          <w:tcPr>
            <w:tcW w:w="3285" w:type="dxa"/>
          </w:tcPr>
          <w:p w:rsidR="004E6C82" w:rsidRPr="004E6C82" w:rsidRDefault="004E6C82" w:rsidP="004E6C82">
            <w:pPr>
              <w:numPr>
                <w:ilvl w:val="0"/>
                <w:numId w:val="11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пачке бумаги 250 листов формата А</w:t>
            </w:r>
            <w:proofErr w:type="gramStart"/>
            <w:r w:rsidRPr="004E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  <w:r w:rsidRPr="004E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4E6C82" w:rsidRPr="004E6C82" w:rsidRDefault="004E6C82" w:rsidP="004E6C82">
            <w:pPr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Хватит ли одной пачки для распечатки контрольных работ для 4 классов в количестве 95 человек, если </w:t>
            </w:r>
            <w:proofErr w:type="gramStart"/>
            <w:r w:rsidRPr="004E6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 w:rsidRPr="004E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из 3 листов?</w:t>
            </w:r>
          </w:p>
        </w:tc>
      </w:tr>
      <w:tr w:rsidR="004E6C82" w:rsidRPr="004E6C82" w:rsidTr="004E6C82">
        <w:tc>
          <w:tcPr>
            <w:tcW w:w="3284" w:type="dxa"/>
          </w:tcPr>
          <w:p w:rsidR="004E6C82" w:rsidRPr="004E6C82" w:rsidRDefault="004E6C82" w:rsidP="00046895">
            <w:pPr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4E6C82" w:rsidRPr="004E6C82" w:rsidRDefault="004E6C82" w:rsidP="00046895">
            <w:pPr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4E6C82" w:rsidRPr="004E6C82" w:rsidRDefault="004E6C82" w:rsidP="00046895">
            <w:pPr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753" w:rsidRDefault="00347753" w:rsidP="00046895">
      <w:pPr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29" w:rsidRPr="00046895" w:rsidRDefault="008A4A29" w:rsidP="00046895">
      <w:pPr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753" w:rsidRDefault="00347753" w:rsidP="00B14205">
      <w:pPr>
        <w:spacing w:after="0" w:line="240" w:lineRule="auto"/>
        <w:ind w:right="-3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7753" w:rsidRDefault="00347753" w:rsidP="00526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753">
        <w:rPr>
          <w:rFonts w:ascii="Times New Roman" w:eastAsia="TimesNewRomanPSMT-Identity-H" w:hAnsi="Times New Roman"/>
          <w:sz w:val="28"/>
          <w:szCs w:val="28"/>
        </w:rPr>
        <w:t xml:space="preserve"> </w:t>
      </w:r>
    </w:p>
    <w:p w:rsidR="000D335E" w:rsidRDefault="000D335E" w:rsidP="000D335E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7F1D" w:rsidRDefault="00E27F1D" w:rsidP="000D335E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335E" w:rsidRDefault="006B1280" w:rsidP="000D335E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0084" cy="1678193"/>
            <wp:effectExtent l="19050" t="0" r="8666" b="0"/>
            <wp:docPr id="36" name="Рисунок 36" descr="QR ÐºÐ¾Ð´Ñ, ÑÐ°Ð±Ð¾ÑÐ¸Ðµ Ð»Ð¸ÑÑÑ, Ð¸Ð½ÑÐµÑÐµÑÐ½ÑÐµ Ð·Ð°Ð´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QR ÐºÐ¾Ð´Ñ, ÑÐ°Ð±Ð¾ÑÐ¸Ðµ Ð»Ð¸ÑÑÑ, Ð¸Ð½ÑÐµÑÐµÑÐ½ÑÐµ Ð·Ð°Ð´Ð°Ð½Ð¸Ñ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849" t="67804" r="7999" b="1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84" cy="167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5E" w:rsidRDefault="006B1280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971" cy="1399275"/>
            <wp:effectExtent l="19050" t="0" r="8629" b="0"/>
            <wp:docPr id="39" name="Рисунок 39" descr="QR ÐºÐ¾Ð´Ñ, ÑÐ°Ð±Ð¾ÑÐ¸Ðµ Ð»Ð¸ÑÑÑ, Ð¸Ð½ÑÐµÑÐµÑÐ½ÑÐµ Ð·Ð°Ð´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QR ÐºÐ¾Ð´Ñ, ÑÐ°Ð±Ð¾ÑÐ¸Ðµ Ð»Ð¸ÑÑÑ, Ð¸Ð½ÑÐµÑÐµÑÐ½ÑÐµ Ð·Ð°Ð´Ð°Ð½Ð¸Ñ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8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71" cy="139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B6" w:rsidRDefault="008C75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65E5" w:rsidRDefault="005265E5" w:rsidP="005265E5">
      <w:pPr>
        <w:spacing w:after="0" w:line="240" w:lineRule="auto"/>
        <w:ind w:right="-3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4EC6" w:rsidRDefault="00604EC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6AE9" w:rsidRDefault="003D6AE9" w:rsidP="00604EC6">
      <w:pPr>
        <w:spacing w:after="0" w:line="360" w:lineRule="auto"/>
        <w:ind w:firstLine="709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604EC6" w:rsidRDefault="00604EC6" w:rsidP="00604EC6">
      <w:pPr>
        <w:spacing w:after="0" w:line="360" w:lineRule="auto"/>
        <w:ind w:firstLine="709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04EC6" w:rsidTr="00604EC6">
        <w:tc>
          <w:tcPr>
            <w:tcW w:w="4785" w:type="dxa"/>
          </w:tcPr>
          <w:p w:rsidR="00644543" w:rsidRDefault="00644543" w:rsidP="00644543">
            <w:pPr>
              <w:numPr>
                <w:ilvl w:val="0"/>
                <w:numId w:val="11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Тетрадь стоит 24 рубля. </w:t>
            </w:r>
          </w:p>
          <w:p w:rsidR="00644543" w:rsidRDefault="00644543" w:rsidP="00644543">
            <w:pPr>
              <w:numPr>
                <w:ilvl w:val="0"/>
                <w:numId w:val="12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1). Сколько сдачи вы получите со 100 рублей, если вы купите 4 тетради?</w:t>
            </w:r>
          </w:p>
          <w:p w:rsidR="00604EC6" w:rsidRPr="00644543" w:rsidRDefault="00644543" w:rsidP="00604EC6">
            <w:pPr>
              <w:numPr>
                <w:ilvl w:val="0"/>
                <w:numId w:val="12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2).Что выгоднее купить 30 тетрадей или 5 альбомов по 144 рубля  и одну тетрадь?</w:t>
            </w:r>
          </w:p>
        </w:tc>
        <w:tc>
          <w:tcPr>
            <w:tcW w:w="4786" w:type="dxa"/>
          </w:tcPr>
          <w:p w:rsidR="00604EC6" w:rsidRDefault="00604EC6" w:rsidP="00604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EC6" w:rsidTr="00604EC6">
        <w:tc>
          <w:tcPr>
            <w:tcW w:w="4785" w:type="dxa"/>
          </w:tcPr>
          <w:p w:rsidR="00644543" w:rsidRDefault="00644543" w:rsidP="00644543">
            <w:pPr>
              <w:numPr>
                <w:ilvl w:val="0"/>
                <w:numId w:val="11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Шариковая ручка стоит 30 рублей. </w:t>
            </w:r>
          </w:p>
          <w:p w:rsidR="00604EC6" w:rsidRPr="00644543" w:rsidRDefault="00644543" w:rsidP="00604EC6">
            <w:pPr>
              <w:pStyle w:val="a6"/>
              <w:numPr>
                <w:ilvl w:val="0"/>
                <w:numId w:val="13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Сколько покупатель заплатит за 7 шариковых ручек и 7 тетрадей по цене 12 рублей?</w:t>
            </w:r>
          </w:p>
        </w:tc>
        <w:tc>
          <w:tcPr>
            <w:tcW w:w="4786" w:type="dxa"/>
          </w:tcPr>
          <w:p w:rsidR="00604EC6" w:rsidRDefault="00604EC6" w:rsidP="00604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EC6" w:rsidTr="00604EC6">
        <w:tc>
          <w:tcPr>
            <w:tcW w:w="4785" w:type="dxa"/>
          </w:tcPr>
          <w:p w:rsidR="00644543" w:rsidRDefault="00644543" w:rsidP="00644543">
            <w:pPr>
              <w:numPr>
                <w:ilvl w:val="0"/>
                <w:numId w:val="11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пачке бумаги 250 листов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604EC6" w:rsidRPr="00644543" w:rsidRDefault="00644543" w:rsidP="00604EC6">
            <w:pPr>
              <w:pStyle w:val="a6"/>
              <w:numPr>
                <w:ilvl w:val="0"/>
                <w:numId w:val="14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Хватит ли одной пачки для распечатки контрольных работ для 4 классов в количестве 95 человек, если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состоит из 3 листов?</w:t>
            </w:r>
          </w:p>
        </w:tc>
        <w:tc>
          <w:tcPr>
            <w:tcW w:w="4786" w:type="dxa"/>
          </w:tcPr>
          <w:p w:rsidR="00604EC6" w:rsidRDefault="00604EC6" w:rsidP="00604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EC6" w:rsidTr="00604EC6">
        <w:tc>
          <w:tcPr>
            <w:tcW w:w="4785" w:type="dxa"/>
          </w:tcPr>
          <w:p w:rsidR="00604EC6" w:rsidRDefault="00604EC6" w:rsidP="00604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04EC6" w:rsidRDefault="00604EC6" w:rsidP="00604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4EC6" w:rsidRDefault="00604EC6" w:rsidP="00604EC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C6" w:rsidRDefault="00604EC6" w:rsidP="00604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E5" w:rsidRDefault="005265E5" w:rsidP="005265E5">
      <w:pPr>
        <w:ind w:left="720"/>
        <w:contextualSpacing/>
        <w:rPr>
          <w:rFonts w:eastAsia="Calibri"/>
          <w:sz w:val="28"/>
        </w:rPr>
      </w:pPr>
    </w:p>
    <w:p w:rsidR="00142511" w:rsidRDefault="00142511" w:rsidP="005265E5">
      <w:pPr>
        <w:ind w:left="720"/>
        <w:contextualSpacing/>
        <w:rPr>
          <w:rFonts w:eastAsia="Calibri"/>
          <w:sz w:val="28"/>
        </w:rPr>
      </w:pPr>
      <w:r w:rsidRPr="007166D4">
        <w:rPr>
          <w:rFonts w:eastAsia="Calibri"/>
          <w:sz w:val="28"/>
        </w:rPr>
        <w:t>.</w:t>
      </w:r>
    </w:p>
    <w:p w:rsidR="008A4A29" w:rsidRDefault="008A4A29" w:rsidP="008A4A2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A4A29">
        <w:rPr>
          <w:rFonts w:ascii="Times New Roman" w:eastAsia="Calibri" w:hAnsi="Times New Roman" w:cs="Times New Roman"/>
          <w:b/>
          <w:sz w:val="28"/>
        </w:rPr>
        <w:t>Уроки окружающего мира</w:t>
      </w:r>
    </w:p>
    <w:p w:rsidR="008A4A29" w:rsidRPr="00BB345C" w:rsidRDefault="00393E51" w:rsidP="008A4A2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A4A29" w:rsidRPr="00393E51">
        <w:rPr>
          <w:b/>
          <w:sz w:val="28"/>
          <w:szCs w:val="28"/>
        </w:rPr>
        <w:t>Проверка  домашнего задания по тем</w:t>
      </w:r>
      <w:proofErr w:type="gramStart"/>
      <w:r w:rsidR="008A4A29" w:rsidRPr="00393E51">
        <w:rPr>
          <w:b/>
          <w:sz w:val="28"/>
          <w:szCs w:val="28"/>
        </w:rPr>
        <w:t>е»</w:t>
      </w:r>
      <w:proofErr w:type="gramEnd"/>
      <w:r w:rsidR="008A4A29" w:rsidRPr="00393E51">
        <w:rPr>
          <w:b/>
          <w:sz w:val="28"/>
          <w:szCs w:val="28"/>
        </w:rPr>
        <w:t>Тундра»</w:t>
      </w:r>
      <w:r w:rsidR="00BB345C" w:rsidRPr="00393E51">
        <w:rPr>
          <w:b/>
          <w:sz w:val="28"/>
          <w:szCs w:val="28"/>
        </w:rPr>
        <w:t>.</w:t>
      </w:r>
      <w:r w:rsidR="00BB345C" w:rsidRPr="00BB345C">
        <w:rPr>
          <w:sz w:val="28"/>
          <w:szCs w:val="28"/>
        </w:rPr>
        <w:t xml:space="preserve"> Работа в парах.</w:t>
      </w:r>
    </w:p>
    <w:p w:rsidR="00BB345C" w:rsidRPr="004E6C82" w:rsidRDefault="00393E51" w:rsidP="00BB345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B345C" w:rsidRPr="00BB345C">
        <w:rPr>
          <w:color w:val="000000"/>
          <w:sz w:val="28"/>
          <w:szCs w:val="28"/>
          <w:shd w:val="clear" w:color="auto" w:fill="FFFFFF"/>
        </w:rPr>
        <w:t xml:space="preserve">Вы читаете высказывания, если согласны с ними, ставьте плюс, если не согласны – минус. Проверка </w:t>
      </w:r>
      <w:r w:rsidR="004E6C82">
        <w:rPr>
          <w:color w:val="000000"/>
          <w:sz w:val="28"/>
          <w:szCs w:val="28"/>
          <w:shd w:val="clear" w:color="auto" w:fill="FFFFFF"/>
        </w:rPr>
        <w:t xml:space="preserve">по </w:t>
      </w:r>
      <w:r w:rsidR="004E6C82">
        <w:rPr>
          <w:color w:val="000000"/>
          <w:sz w:val="28"/>
          <w:szCs w:val="28"/>
          <w:shd w:val="clear" w:color="auto" w:fill="FFFFFF"/>
          <w:lang w:val="en-US"/>
        </w:rPr>
        <w:t>QR</w:t>
      </w:r>
      <w:r w:rsidR="004E6C82">
        <w:rPr>
          <w:color w:val="000000"/>
          <w:sz w:val="28"/>
          <w:szCs w:val="28"/>
          <w:shd w:val="clear" w:color="auto" w:fill="FFFFFF"/>
        </w:rPr>
        <w:t>-коду.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6"/>
          <w:b/>
          <w:bCs/>
          <w:i/>
          <w:iCs/>
          <w:color w:val="000000"/>
          <w:sz w:val="28"/>
          <w:szCs w:val="28"/>
        </w:rPr>
        <w:t>«Верно ли, что…»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1.зона тундры протянулась с запада на восток по побережью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(+);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2.природные условия тундры суровы: холодная зима и короткое прохладное лето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(+);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3.главное занятие коренного населения - это земледелие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(-);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4.в тундре, как и в зоне арктических пустынь, нет коренного населения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(-);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5.в тундре обитают песцы, лемминги, волки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(+);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6.растения тундры высоко тянутся к солнцу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(-);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7.дикие северные олени обычно живут стадами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(+);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8.в тундре добывают нефть и природный газ</w:t>
      </w:r>
      <w:proofErr w:type="gramStart"/>
      <w:r w:rsidRPr="00BB345C">
        <w:rPr>
          <w:rStyle w:val="c2"/>
          <w:color w:val="000000"/>
          <w:sz w:val="28"/>
          <w:szCs w:val="28"/>
        </w:rPr>
        <w:t xml:space="preserve"> (+);</w:t>
      </w:r>
      <w:proofErr w:type="gramEnd"/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9. летом в тундре над поверхностью земли летает большое количество комаров и мошек(+).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Ключ: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1.+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2.+</w:t>
      </w:r>
      <w:r w:rsidR="00393E51">
        <w:rPr>
          <w:rStyle w:val="c2"/>
          <w:color w:val="000000"/>
          <w:sz w:val="28"/>
          <w:szCs w:val="28"/>
        </w:rPr>
        <w:t xml:space="preserve">                                              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3.-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4.-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5.+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6.-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7.+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8.+</w:t>
      </w:r>
    </w:p>
    <w:p w:rsidR="008A4A29" w:rsidRPr="00BB345C" w:rsidRDefault="008A4A29" w:rsidP="008A4A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45C">
        <w:rPr>
          <w:rStyle w:val="c2"/>
          <w:color w:val="000000"/>
          <w:sz w:val="28"/>
          <w:szCs w:val="28"/>
        </w:rPr>
        <w:t>9.+</w:t>
      </w:r>
    </w:p>
    <w:p w:rsidR="00393E51" w:rsidRDefault="00393E51" w:rsidP="00604EC6">
      <w:pPr>
        <w:spacing w:after="0" w:line="360" w:lineRule="auto"/>
        <w:ind w:firstLine="709"/>
        <w:jc w:val="center"/>
      </w:pPr>
    </w:p>
    <w:p w:rsidR="00393E51" w:rsidRDefault="00393E51" w:rsidP="00604EC6">
      <w:pPr>
        <w:spacing w:after="0" w:line="360" w:lineRule="auto"/>
        <w:ind w:firstLine="709"/>
        <w:jc w:val="center"/>
      </w:pPr>
      <w:r w:rsidRPr="00393E51">
        <w:rPr>
          <w:noProof/>
          <w:lang w:eastAsia="ru-RU"/>
        </w:rPr>
        <w:drawing>
          <wp:inline distT="0" distB="0" distL="0" distR="0">
            <wp:extent cx="1559560" cy="1559560"/>
            <wp:effectExtent l="19050" t="0" r="2540" b="0"/>
            <wp:docPr id="7" name="Рисунок 2" descr="http://qrcoder.ru/code/?%CA%EB%FE%F7%3A%0D%0A1.%2B%0D%0A2.%2B%0D%0A3.-%0D%0A4.-%0D%0A5.%2B%0D%0A6.-%0D%0A7.%2B%0D%0A8.%2B%0D%0A9.%2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%CA%EB%FE%F7%3A%0D%0A1.%2B%0D%0A2.%2B%0D%0A3.-%0D%0A4.-%0D%0A5.%2B%0D%0A6.-%0D%0A7.%2B%0D%0A8.%2B%0D%0A9.%2B&amp;4&amp;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51" w:rsidRDefault="00393E51" w:rsidP="00604EC6">
      <w:pPr>
        <w:spacing w:after="0" w:line="360" w:lineRule="auto"/>
        <w:ind w:firstLine="709"/>
        <w:jc w:val="center"/>
      </w:pPr>
    </w:p>
    <w:p w:rsidR="00393E51" w:rsidRDefault="00393E51" w:rsidP="00604EC6">
      <w:pPr>
        <w:spacing w:after="0" w:line="360" w:lineRule="auto"/>
        <w:ind w:firstLine="709"/>
        <w:jc w:val="center"/>
      </w:pPr>
    </w:p>
    <w:p w:rsidR="00393E51" w:rsidRDefault="00393E51" w:rsidP="00393E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6C82">
        <w:rPr>
          <w:rFonts w:ascii="Times New Roman" w:hAnsi="Times New Roman" w:cs="Times New Roman"/>
          <w:b/>
          <w:sz w:val="28"/>
          <w:szCs w:val="28"/>
        </w:rPr>
        <w:t>2.Дополнительное домашнее задание по теме «Леса России»</w:t>
      </w:r>
    </w:p>
    <w:p w:rsidR="004E6C82" w:rsidRPr="004E6C82" w:rsidRDefault="004E6C82" w:rsidP="004E6C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NewRomanPSMT-Identity-H" w:hAnsi="Times New Roman" w:cs="Times New Roman"/>
          <w:sz w:val="28"/>
          <w:szCs w:val="28"/>
        </w:rPr>
        <w:t>Кодирование  ссылки, которая направляе</w:t>
      </w:r>
      <w:r w:rsidRPr="0052607B">
        <w:rPr>
          <w:rFonts w:ascii="Times New Roman" w:eastAsia="TimesNewRomanPSMT-Identity-H" w:hAnsi="Times New Roman" w:cs="Times New Roman"/>
          <w:sz w:val="28"/>
          <w:szCs w:val="28"/>
        </w:rPr>
        <w:t>т учащихся на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2607B">
        <w:rPr>
          <w:rFonts w:ascii="Times New Roman" w:eastAsia="TimesNewRomanPSMT-Identity-H" w:hAnsi="Times New Roman" w:cs="Times New Roman"/>
          <w:sz w:val="28"/>
          <w:szCs w:val="28"/>
        </w:rPr>
        <w:t>образовательный сайт с информацией, помогающий решить определённую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52607B">
        <w:rPr>
          <w:rFonts w:ascii="Times New Roman" w:eastAsia="TimesNewRomanPSMT-Identity-H" w:hAnsi="Times New Roman" w:cs="Times New Roman"/>
          <w:sz w:val="28"/>
          <w:szCs w:val="28"/>
        </w:rPr>
        <w:t>задачу</w:t>
      </w:r>
      <w:r>
        <w:rPr>
          <w:rFonts w:ascii="Times New Roman" w:eastAsia="TimesNewRomanPSMT-Identity-H" w:hAnsi="Times New Roman" w:cs="Times New Roman"/>
          <w:sz w:val="28"/>
          <w:szCs w:val="28"/>
        </w:rPr>
        <w:t>)</w:t>
      </w:r>
    </w:p>
    <w:p w:rsidR="00142511" w:rsidRDefault="00AF10CA" w:rsidP="00393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D64215" w:rsidRPr="00393E5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https://www.youtube.com/watch?time_continue=20&amp;v=D90w2JjML8Q&amp;feature=emb_logo</w:t>
        </w:r>
      </w:hyperlink>
      <w:r w:rsidR="00D642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215" w:rsidRDefault="00D64215" w:rsidP="00604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E51" w:rsidRDefault="00393E51" w:rsidP="00604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3960" cy="2473960"/>
            <wp:effectExtent l="19050" t="0" r="2540" b="0"/>
            <wp:docPr id="5" name="Рисунок 1" descr="C:\Users\Lenovo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r-code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15" w:rsidRPr="004E6C82" w:rsidRDefault="004E6C82" w:rsidP="004E6C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E6C82">
        <w:rPr>
          <w:rFonts w:ascii="Times New Roman" w:eastAsia="Calibri" w:hAnsi="Times New Roman" w:cs="Times New Roman"/>
          <w:sz w:val="28"/>
        </w:rPr>
        <w:t xml:space="preserve">3.Как мозг </w:t>
      </w:r>
      <w:proofErr w:type="gramStart"/>
      <w:r w:rsidRPr="004E6C82">
        <w:rPr>
          <w:rFonts w:ascii="Times New Roman" w:eastAsia="Calibri" w:hAnsi="Times New Roman" w:cs="Times New Roman"/>
          <w:sz w:val="28"/>
        </w:rPr>
        <w:t>различает сигналы от</w:t>
      </w:r>
      <w:proofErr w:type="gramEnd"/>
      <w:r w:rsidRPr="004E6C82">
        <w:rPr>
          <w:rFonts w:ascii="Times New Roman" w:eastAsia="Calibri" w:hAnsi="Times New Roman" w:cs="Times New Roman"/>
          <w:sz w:val="28"/>
        </w:rPr>
        <w:t xml:space="preserve"> разных органов чувств? Найди в тексте ответ на этот вопрос</w:t>
      </w:r>
      <w:r>
        <w:rPr>
          <w:rFonts w:ascii="Times New Roman" w:eastAsia="Calibri" w:hAnsi="Times New Roman" w:cs="Times New Roman"/>
          <w:sz w:val="28"/>
        </w:rPr>
        <w:t>.</w:t>
      </w:r>
    </w:p>
    <w:p w:rsidR="004E6C82" w:rsidRDefault="004E6C82" w:rsidP="004E6C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6C82" w:rsidRDefault="004E6C82" w:rsidP="004E6C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6C82" w:rsidRPr="004E6C82" w:rsidRDefault="004E6C82" w:rsidP="004E6C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EC6" w:rsidRDefault="00604EC6" w:rsidP="00604EC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по математике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практическим содержанием</w:t>
      </w:r>
    </w:p>
    <w:p w:rsidR="00604EC6" w:rsidRDefault="00604EC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4EC6" w:rsidRDefault="00604EC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08E3" w:rsidRDefault="004B08E3" w:rsidP="004B08E3">
      <w:pPr>
        <w:numPr>
          <w:ilvl w:val="0"/>
          <w:numId w:val="11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Шариковая ручка стоит 30 рублей. </w:t>
      </w:r>
    </w:p>
    <w:p w:rsidR="004B08E3" w:rsidRDefault="004B08E3" w:rsidP="004B08E3">
      <w:pPr>
        <w:pStyle w:val="a6"/>
        <w:numPr>
          <w:ilvl w:val="0"/>
          <w:numId w:val="13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покупатель заплатит за 7 шариковых ручек и 7 тетрадей по цене 12 рублей?</w:t>
      </w:r>
    </w:p>
    <w:p w:rsidR="004B08E3" w:rsidRDefault="004B08E3" w:rsidP="004B08E3">
      <w:pPr>
        <w:numPr>
          <w:ilvl w:val="0"/>
          <w:numId w:val="11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пачке бумаги 250 листов формата 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4B08E3" w:rsidRDefault="004B08E3" w:rsidP="004B08E3">
      <w:pPr>
        <w:pStyle w:val="a6"/>
        <w:numPr>
          <w:ilvl w:val="0"/>
          <w:numId w:val="1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Хватит ли одной пачки для распечатки контрольных работ для 4 классов в количестве 95 человек, если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состоит из 3 листов?</w:t>
      </w:r>
    </w:p>
    <w:p w:rsidR="004B08E3" w:rsidRDefault="004B08E3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2ED8" w:rsidRDefault="006B1280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888737"/>
            <wp:effectExtent l="19050" t="0" r="3175" b="0"/>
            <wp:docPr id="42" name="Рисунок 42" descr="QR ÐºÐ¾Ð´Ñ, ÑÐ°Ð±Ð¾ÑÐ¸Ðµ Ð»Ð¸ÑÑÑ, Ð¸Ð½ÑÐµÑÐµÑÐ½ÑÐµ Ð·Ð°Ð´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QR ÐºÐ¾Ð´Ñ, ÑÐ°Ð±Ð¾ÑÐ¸Ðµ Ð»Ð¸ÑÑÑ, Ð¸Ð½ÑÐµÑÐµÑÐ½ÑÐµ Ð·Ð°Ð´Ð°Ð½Ð¸Ñ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35" w:rsidRDefault="005C0035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D43" w:rsidRPr="00D37AE6" w:rsidRDefault="00BB4D43" w:rsidP="00BB4D43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D43" w:rsidRPr="00923B9E" w:rsidRDefault="00BB4D43" w:rsidP="00923B9E">
      <w:pPr>
        <w:spacing w:after="0" w:line="240" w:lineRule="auto"/>
        <w:ind w:right="-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9E">
        <w:rPr>
          <w:rFonts w:ascii="Times New Roman" w:hAnsi="Times New Roman" w:cs="Times New Roman"/>
          <w:sz w:val="28"/>
          <w:szCs w:val="28"/>
        </w:rPr>
        <w:t xml:space="preserve">Помимо учебного процесса QR-коды можно использовать в воспитательной работе. С помощь них можно проводить беседы, </w:t>
      </w:r>
      <w:proofErr w:type="spellStart"/>
      <w:r w:rsidR="003D6AE9" w:rsidRPr="00923B9E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923B9E">
        <w:rPr>
          <w:rFonts w:ascii="Times New Roman" w:hAnsi="Times New Roman" w:cs="Times New Roman"/>
          <w:sz w:val="28"/>
          <w:szCs w:val="28"/>
        </w:rPr>
        <w:t xml:space="preserve">, популяризовать школьную библиотеку, такая работа помогает вовлекать ребят в образовательный процесс и мотивировать на поисковую деятельность. </w:t>
      </w:r>
    </w:p>
    <w:p w:rsidR="00892ED8" w:rsidRPr="00B830B6" w:rsidRDefault="00892ED8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3B9E" w:rsidRDefault="00923B9E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3B9E" w:rsidRDefault="00923B9E" w:rsidP="0092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ЛЮЧЕНИЕ</w:t>
      </w:r>
    </w:p>
    <w:p w:rsidR="00923B9E" w:rsidRDefault="00923B9E" w:rsidP="00BF3BE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923B9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</w:t>
      </w:r>
      <w:r w:rsidRPr="00923B9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Использование </w:t>
      </w:r>
      <w:r w:rsidRPr="00923B9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en-US"/>
        </w:rPr>
        <w:t>QR</w:t>
      </w:r>
      <w:r w:rsidRPr="00923B9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-кода поможет не только закрепить и углубить предметные знания учащихся, но и  повысить учебную мотивацию в сфере освоения новых коммуникационных технологий.</w:t>
      </w:r>
    </w:p>
    <w:p w:rsidR="005265E5" w:rsidRPr="007722B1" w:rsidRDefault="005265E5" w:rsidP="00BF3BE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Обращу внимание только на вопрос целесообразности применения этой технологии в каждом конкретном случае, ведь личное общение, самостоятельный поиск информации, исследование остается первостепенным.</w:t>
      </w:r>
    </w:p>
    <w:p w:rsidR="005265E5" w:rsidRPr="00923B9E" w:rsidRDefault="005265E5" w:rsidP="00923B9E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936EB0" w:rsidRPr="00923B9E" w:rsidRDefault="00936EB0" w:rsidP="00936EB0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вышесказанного являются итоги исследовательской деятельности учащихся:</w:t>
      </w:r>
    </w:p>
    <w:p w:rsidR="00936EB0" w:rsidRPr="00923B9E" w:rsidRDefault="00936EB0" w:rsidP="00936EB0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г.(4 класс) II место в муниципальном  конкурсе  проектов в номинац</w:t>
      </w:r>
      <w:r w:rsid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</w:t>
      </w:r>
      <w:r w:rsidRP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Был представлен проект «</w:t>
      </w:r>
      <w:r w:rsidRPr="00923B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92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код. Что это такое?»»</w:t>
      </w:r>
    </w:p>
    <w:p w:rsidR="008C75B6" w:rsidRDefault="008C75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75B6" w:rsidRDefault="008C75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3B9E" w:rsidRDefault="00923B9E" w:rsidP="00923B9E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923B9E" w:rsidRPr="00936EB0" w:rsidRDefault="00923B9E" w:rsidP="00923B9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C75B6" w:rsidRPr="00B830B6" w:rsidRDefault="008C75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30B6" w:rsidRPr="00B830B6" w:rsidRDefault="00B830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список использованной литературы. Список литературы дается в алфавитном порядке с указанием автора, полного названия, места издания, издательства, года издания с учетом требований ГОСТ 7.1. - 2003; </w:t>
      </w:r>
    </w:p>
    <w:p w:rsidR="00B830B6" w:rsidRPr="00B830B6" w:rsidRDefault="00B830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тезаурус (если необходим); </w:t>
      </w:r>
    </w:p>
    <w:p w:rsidR="00B830B6" w:rsidRPr="00B830B6" w:rsidRDefault="00B830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приложения (памятки, схемы, графики, рисунки, фотографии, планы - конспекты занятий и т. д.).</w:t>
      </w:r>
      <w:proofErr w:type="gramEnd"/>
    </w:p>
    <w:p w:rsidR="00B830B6" w:rsidRPr="00B830B6" w:rsidRDefault="00B830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5.2.3. Требования к оформлению:</w:t>
      </w:r>
    </w:p>
    <w:p w:rsidR="00B830B6" w:rsidRDefault="00B830B6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разработка должна быть выполнена на листе формата А</w:t>
      </w:r>
      <w:proofErr w:type="gramStart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 оформлении следует придерживаться следующих правил: текст в электронном виде должен читаться в MS </w:t>
      </w:r>
      <w:proofErr w:type="spellStart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Word</w:t>
      </w:r>
      <w:proofErr w:type="spellEnd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Поля со всех сторон </w:t>
      </w:r>
      <w:smartTag w:uri="urn:schemas-microsoft-com:office:smarttags" w:element="metricconverter">
        <w:smartTagPr>
          <w:attr w:name="ProductID" w:val="20 мм"/>
        </w:smartTagPr>
        <w:r w:rsidRPr="00B830B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 мм</w:t>
        </w:r>
      </w:smartTag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Название файла должно совпадать с фамилией автора разработки. Шрифт – </w:t>
      </w:r>
      <w:proofErr w:type="spellStart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Times</w:t>
      </w:r>
      <w:proofErr w:type="spellEnd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New</w:t>
      </w:r>
      <w:proofErr w:type="spellEnd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Roman</w:t>
      </w:r>
      <w:proofErr w:type="spellEnd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13(14) </w:t>
      </w:r>
      <w:proofErr w:type="spellStart"/>
      <w:proofErr w:type="gramStart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пт</w:t>
      </w:r>
      <w:proofErr w:type="spellEnd"/>
      <w:proofErr w:type="gramEnd"/>
      <w:r w:rsidRPr="00B830B6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междустрочный интервал – 1, текст выровнен по ширине.</w:t>
      </w:r>
    </w:p>
    <w:p w:rsidR="00BD7721" w:rsidRDefault="00BD7721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721" w:rsidRPr="00D37AE6" w:rsidRDefault="00BD7721" w:rsidP="00B830B6">
      <w:pPr>
        <w:spacing w:after="0" w:line="240" w:lineRule="auto"/>
        <w:ind w:right="-39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A39" w:rsidRDefault="009D2A39" w:rsidP="009D2A39">
      <w:pPr>
        <w:shd w:val="clear" w:color="auto" w:fill="FFFFFF"/>
        <w:spacing w:beforeAutospacing="1"/>
        <w:rPr>
          <w:rFonts w:ascii="Arial" w:hAnsi="Arial" w:cs="Arial"/>
          <w:color w:val="999999"/>
        </w:rPr>
      </w:pPr>
    </w:p>
    <w:p w:rsidR="00892ED8" w:rsidRDefault="00892ED8">
      <w:pPr>
        <w:rPr>
          <w:sz w:val="32"/>
          <w:szCs w:val="32"/>
        </w:rPr>
      </w:pPr>
    </w:p>
    <w:p w:rsidR="00892ED8" w:rsidRDefault="00892ED8">
      <w:pPr>
        <w:rPr>
          <w:sz w:val="32"/>
          <w:szCs w:val="32"/>
        </w:rPr>
      </w:pPr>
    </w:p>
    <w:p w:rsidR="00892ED8" w:rsidRPr="00D120A2" w:rsidRDefault="00892ED8" w:rsidP="00892ED8">
      <w:pPr>
        <w:spacing w:after="0" w:line="240" w:lineRule="auto"/>
        <w:ind w:right="-39"/>
        <w:jc w:val="both"/>
        <w:rPr>
          <w:rFonts w:ascii="Arial" w:hAnsi="Arial" w:cs="Arial"/>
          <w:color w:val="000000"/>
          <w:sz w:val="27"/>
          <w:szCs w:val="27"/>
        </w:rPr>
      </w:pPr>
    </w:p>
    <w:p w:rsidR="00892ED8" w:rsidRDefault="00892ED8" w:rsidP="00892ED8">
      <w:pPr>
        <w:spacing w:after="0" w:line="240" w:lineRule="auto"/>
        <w:ind w:right="-39" w:firstLine="851"/>
        <w:jc w:val="both"/>
        <w:rPr>
          <w:rFonts w:ascii="Arial" w:hAnsi="Arial" w:cs="Arial"/>
          <w:color w:val="000000"/>
          <w:sz w:val="27"/>
          <w:szCs w:val="27"/>
        </w:rPr>
      </w:pPr>
    </w:p>
    <w:p w:rsidR="00892ED8" w:rsidRDefault="00892ED8" w:rsidP="00892ED8">
      <w:pPr>
        <w:spacing w:after="0" w:line="240" w:lineRule="auto"/>
        <w:ind w:right="-39" w:firstLine="851"/>
        <w:jc w:val="both"/>
        <w:rPr>
          <w:rFonts w:ascii="Arial" w:hAnsi="Arial" w:cs="Arial"/>
          <w:color w:val="000000"/>
          <w:sz w:val="27"/>
          <w:szCs w:val="27"/>
        </w:rPr>
      </w:pPr>
    </w:p>
    <w:p w:rsidR="00892ED8" w:rsidRDefault="00892ED8" w:rsidP="00892ED8">
      <w:pPr>
        <w:spacing w:after="0" w:line="240" w:lineRule="auto"/>
        <w:ind w:right="-39" w:firstLine="851"/>
        <w:jc w:val="both"/>
        <w:rPr>
          <w:rFonts w:ascii="Arial" w:hAnsi="Arial" w:cs="Arial"/>
          <w:color w:val="000000"/>
          <w:sz w:val="27"/>
          <w:szCs w:val="27"/>
        </w:rPr>
      </w:pPr>
    </w:p>
    <w:p w:rsidR="00186F8A" w:rsidRDefault="00186F8A" w:rsidP="00186F8A">
      <w:pPr>
        <w:pStyle w:val="a7"/>
        <w:spacing w:before="0" w:beforeAutospacing="0" w:after="0" w:afterAutospacing="0"/>
      </w:pPr>
    </w:p>
    <w:p w:rsidR="00186F8A" w:rsidRDefault="00186F8A" w:rsidP="00186F8A">
      <w:pPr>
        <w:pStyle w:val="a7"/>
        <w:spacing w:before="0" w:beforeAutospacing="0" w:after="0" w:afterAutospacing="0"/>
      </w:pPr>
    </w:p>
    <w:p w:rsidR="00186F8A" w:rsidRDefault="00186F8A" w:rsidP="00186F8A">
      <w:pPr>
        <w:pStyle w:val="a7"/>
        <w:spacing w:before="0" w:beforeAutospacing="0" w:after="0" w:afterAutospacing="0"/>
      </w:pPr>
    </w:p>
    <w:p w:rsidR="00F3062A" w:rsidRDefault="00F3062A" w:rsidP="00F3062A">
      <w:pPr>
        <w:pStyle w:val="3"/>
        <w:shd w:val="clear" w:color="auto" w:fill="FFFFFF"/>
        <w:spacing w:before="0" w:beforeAutospacing="0" w:after="254" w:afterAutospacing="0"/>
        <w:rPr>
          <w:color w:val="222222"/>
          <w:sz w:val="41"/>
          <w:szCs w:val="41"/>
        </w:rPr>
      </w:pPr>
      <w:r>
        <w:rPr>
          <w:color w:val="222222"/>
          <w:sz w:val="41"/>
          <w:szCs w:val="41"/>
        </w:rPr>
        <w:t>Библиографический список и ссылки</w:t>
      </w:r>
    </w:p>
    <w:p w:rsidR="00F3062A" w:rsidRDefault="00F3062A" w:rsidP="00F3062A">
      <w:pPr>
        <w:pStyle w:val="a7"/>
        <w:shd w:val="clear" w:color="auto" w:fill="FFFFFF"/>
        <w:spacing w:before="0" w:beforeAutospacing="0" w:after="339" w:afterAutospacing="0"/>
        <w:jc w:val="both"/>
        <w:rPr>
          <w:color w:val="252324"/>
          <w:sz w:val="25"/>
          <w:szCs w:val="25"/>
        </w:rPr>
      </w:pPr>
      <w:r>
        <w:rPr>
          <w:color w:val="252324"/>
          <w:sz w:val="25"/>
          <w:szCs w:val="25"/>
        </w:rPr>
        <w:t>В этом списке должны быть приведены все материалы, которыми вы пользовались во время создания собственной методической разработки.</w:t>
      </w:r>
    </w:p>
    <w:p w:rsidR="00F3062A" w:rsidRDefault="00F3062A" w:rsidP="00F3062A">
      <w:pPr>
        <w:pStyle w:val="a7"/>
        <w:shd w:val="clear" w:color="auto" w:fill="FFFFFF"/>
        <w:spacing w:before="0" w:beforeAutospacing="0" w:after="339" w:afterAutospacing="0"/>
        <w:rPr>
          <w:color w:val="252324"/>
          <w:sz w:val="25"/>
          <w:szCs w:val="25"/>
        </w:rPr>
      </w:pPr>
      <w:r>
        <w:rPr>
          <w:color w:val="252324"/>
          <w:sz w:val="25"/>
          <w:szCs w:val="25"/>
        </w:rPr>
        <w:t>—  Материалы, опубликованные в прессе (статьи, книги, учебные пособия и т.п.);</w:t>
      </w:r>
    </w:p>
    <w:p w:rsidR="00F3062A" w:rsidRDefault="00F3062A" w:rsidP="00F3062A">
      <w:pPr>
        <w:pStyle w:val="a7"/>
        <w:shd w:val="clear" w:color="auto" w:fill="FFFFFF"/>
        <w:spacing w:before="0" w:beforeAutospacing="0" w:after="339" w:afterAutospacing="0"/>
        <w:jc w:val="both"/>
        <w:rPr>
          <w:color w:val="252324"/>
          <w:sz w:val="25"/>
          <w:szCs w:val="25"/>
        </w:rPr>
      </w:pPr>
      <w:proofErr w:type="gramStart"/>
      <w:r>
        <w:rPr>
          <w:color w:val="252324"/>
          <w:sz w:val="25"/>
          <w:szCs w:val="25"/>
        </w:rPr>
        <w:t xml:space="preserve">—  Материалы, размещенные на Интернет-сайтах (в том случае приводится адрес материала в сети, например </w:t>
      </w:r>
      <w:proofErr w:type="spellStart"/>
      <w:r>
        <w:rPr>
          <w:color w:val="252324"/>
          <w:sz w:val="25"/>
          <w:szCs w:val="25"/>
        </w:rPr>
        <w:t>Мурашковска</w:t>
      </w:r>
      <w:proofErr w:type="spellEnd"/>
      <w:r>
        <w:rPr>
          <w:color w:val="252324"/>
          <w:sz w:val="25"/>
          <w:szCs w:val="25"/>
        </w:rPr>
        <w:t xml:space="preserve"> И.Н., </w:t>
      </w:r>
      <w:proofErr w:type="spellStart"/>
      <w:r>
        <w:rPr>
          <w:color w:val="252324"/>
          <w:sz w:val="25"/>
          <w:szCs w:val="25"/>
        </w:rPr>
        <w:t>Валюмс</w:t>
      </w:r>
      <w:proofErr w:type="spellEnd"/>
      <w:r>
        <w:rPr>
          <w:color w:val="252324"/>
          <w:sz w:val="25"/>
          <w:szCs w:val="25"/>
        </w:rPr>
        <w:t xml:space="preserve"> Н.П. Картинка без запинки.</w:t>
      </w:r>
      <w:proofErr w:type="gramEnd"/>
      <w:r>
        <w:rPr>
          <w:color w:val="252324"/>
          <w:sz w:val="25"/>
          <w:szCs w:val="25"/>
        </w:rPr>
        <w:t xml:space="preserve"> [WWW-документ] URL </w:t>
      </w:r>
      <w:hyperlink r:id="rId23" w:history="1">
        <w:r>
          <w:rPr>
            <w:rStyle w:val="a3"/>
            <w:b/>
            <w:bCs/>
            <w:color w:val="093969"/>
            <w:sz w:val="25"/>
            <w:szCs w:val="25"/>
          </w:rPr>
          <w:t>http://trizminsk.org/e/2312.htm</w:t>
        </w:r>
      </w:hyperlink>
      <w:proofErr w:type="gramStart"/>
      <w:r>
        <w:rPr>
          <w:color w:val="252324"/>
          <w:sz w:val="25"/>
          <w:szCs w:val="25"/>
        </w:rPr>
        <w:t> )</w:t>
      </w:r>
      <w:proofErr w:type="gramEnd"/>
    </w:p>
    <w:p w:rsidR="00F3062A" w:rsidRDefault="00F3062A" w:rsidP="00F3062A">
      <w:pPr>
        <w:pStyle w:val="a7"/>
        <w:shd w:val="clear" w:color="auto" w:fill="FFFFFF"/>
        <w:spacing w:before="0" w:beforeAutospacing="0" w:after="339" w:afterAutospacing="0"/>
        <w:jc w:val="both"/>
        <w:rPr>
          <w:color w:val="252324"/>
          <w:sz w:val="25"/>
          <w:szCs w:val="25"/>
        </w:rPr>
      </w:pPr>
      <w:proofErr w:type="gramStart"/>
      <w:r>
        <w:rPr>
          <w:color w:val="252324"/>
          <w:sz w:val="25"/>
          <w:szCs w:val="25"/>
        </w:rPr>
        <w:t>—  Материалы, размещенные на CD-дисках (пример описания:</w:t>
      </w:r>
      <w:proofErr w:type="gramEnd"/>
      <w:r>
        <w:rPr>
          <w:color w:val="252324"/>
          <w:sz w:val="25"/>
          <w:szCs w:val="25"/>
        </w:rPr>
        <w:t xml:space="preserve"> Нестеренко А.А., Белова Г.В. Мастерская знаний: инструменты проблемно-ориентированного обучения на базе ОТСМ-ТРИЗ // Эффективные образовательные технологии [Электронный ресурс]. – Электрон. текстовые, граф</w:t>
      </w:r>
      <w:proofErr w:type="gramStart"/>
      <w:r>
        <w:rPr>
          <w:color w:val="252324"/>
          <w:sz w:val="25"/>
          <w:szCs w:val="25"/>
        </w:rPr>
        <w:t xml:space="preserve">., </w:t>
      </w:r>
      <w:proofErr w:type="spellStart"/>
      <w:proofErr w:type="gramEnd"/>
      <w:r>
        <w:rPr>
          <w:color w:val="252324"/>
          <w:sz w:val="25"/>
          <w:szCs w:val="25"/>
        </w:rPr>
        <w:t>зв</w:t>
      </w:r>
      <w:proofErr w:type="spellEnd"/>
      <w:r>
        <w:rPr>
          <w:color w:val="252324"/>
          <w:sz w:val="25"/>
          <w:szCs w:val="25"/>
        </w:rPr>
        <w:t>., видео дан. (57,2 Мб). – М.</w:t>
      </w:r>
      <w:proofErr w:type="gramStart"/>
      <w:r>
        <w:rPr>
          <w:color w:val="252324"/>
          <w:sz w:val="25"/>
          <w:szCs w:val="25"/>
        </w:rPr>
        <w:t xml:space="preserve"> :</w:t>
      </w:r>
      <w:proofErr w:type="gramEnd"/>
      <w:r>
        <w:rPr>
          <w:color w:val="252324"/>
          <w:sz w:val="25"/>
          <w:szCs w:val="25"/>
        </w:rPr>
        <w:t xml:space="preserve"> ООО «Дистанционные технологии и образование», 2008. – </w:t>
      </w:r>
      <w:proofErr w:type="spellStart"/>
      <w:r>
        <w:rPr>
          <w:color w:val="252324"/>
          <w:sz w:val="25"/>
          <w:szCs w:val="25"/>
        </w:rPr>
        <w:t>Вып</w:t>
      </w:r>
      <w:proofErr w:type="spellEnd"/>
      <w:r>
        <w:rPr>
          <w:color w:val="252324"/>
          <w:sz w:val="25"/>
          <w:szCs w:val="25"/>
        </w:rPr>
        <w:t>. 1. – 1 электрон</w:t>
      </w:r>
      <w:proofErr w:type="gramStart"/>
      <w:r>
        <w:rPr>
          <w:color w:val="252324"/>
          <w:sz w:val="25"/>
          <w:szCs w:val="25"/>
        </w:rPr>
        <w:t>.</w:t>
      </w:r>
      <w:proofErr w:type="gramEnd"/>
      <w:r>
        <w:rPr>
          <w:color w:val="252324"/>
          <w:sz w:val="25"/>
          <w:szCs w:val="25"/>
        </w:rPr>
        <w:t xml:space="preserve"> </w:t>
      </w:r>
      <w:proofErr w:type="gramStart"/>
      <w:r>
        <w:rPr>
          <w:color w:val="252324"/>
          <w:sz w:val="25"/>
          <w:szCs w:val="25"/>
        </w:rPr>
        <w:t>о</w:t>
      </w:r>
      <w:proofErr w:type="gramEnd"/>
      <w:r>
        <w:rPr>
          <w:color w:val="252324"/>
          <w:sz w:val="25"/>
          <w:szCs w:val="25"/>
        </w:rPr>
        <w:t xml:space="preserve">пт. диск (CD-ROM) : </w:t>
      </w:r>
      <w:proofErr w:type="spellStart"/>
      <w:r>
        <w:rPr>
          <w:color w:val="252324"/>
          <w:sz w:val="25"/>
          <w:szCs w:val="25"/>
        </w:rPr>
        <w:t>зв</w:t>
      </w:r>
      <w:proofErr w:type="spellEnd"/>
      <w:r>
        <w:rPr>
          <w:color w:val="252324"/>
          <w:sz w:val="25"/>
          <w:szCs w:val="25"/>
        </w:rPr>
        <w:t xml:space="preserve">., </w:t>
      </w:r>
      <w:proofErr w:type="spellStart"/>
      <w:r>
        <w:rPr>
          <w:color w:val="252324"/>
          <w:sz w:val="25"/>
          <w:szCs w:val="25"/>
        </w:rPr>
        <w:t>цв</w:t>
      </w:r>
      <w:proofErr w:type="spellEnd"/>
      <w:r>
        <w:rPr>
          <w:color w:val="252324"/>
          <w:sz w:val="25"/>
          <w:szCs w:val="25"/>
        </w:rPr>
        <w:t>. ; 12 см. – 9,72 Мб.)</w:t>
      </w:r>
    </w:p>
    <w:p w:rsidR="00F3062A" w:rsidRDefault="00F3062A" w:rsidP="00F3062A">
      <w:pPr>
        <w:pStyle w:val="a7"/>
        <w:shd w:val="clear" w:color="auto" w:fill="FFFFFF"/>
        <w:spacing w:before="0" w:beforeAutospacing="0" w:after="339" w:afterAutospacing="0"/>
        <w:jc w:val="both"/>
        <w:rPr>
          <w:color w:val="252324"/>
          <w:sz w:val="25"/>
          <w:szCs w:val="25"/>
        </w:rPr>
      </w:pPr>
      <w:r>
        <w:rPr>
          <w:color w:val="252324"/>
          <w:sz w:val="25"/>
          <w:szCs w:val="25"/>
        </w:rPr>
        <w:t>В тексте статьи ссылки можно делать на номера публикаций в списке, желательно – с указанием страниц [1, стр. 34-35], а можно пользоваться европейской системой (ФИО автора, год, когда опубликован материал), например (Иванов И.И., 2007, стр. 34).</w:t>
      </w:r>
    </w:p>
    <w:p w:rsidR="00F3062A" w:rsidRDefault="00F3062A" w:rsidP="00F3062A">
      <w:pPr>
        <w:pStyle w:val="a7"/>
        <w:shd w:val="clear" w:color="auto" w:fill="FFFFFF"/>
        <w:spacing w:before="0" w:beforeAutospacing="0" w:after="339" w:afterAutospacing="0"/>
        <w:jc w:val="both"/>
        <w:rPr>
          <w:color w:val="252324"/>
          <w:sz w:val="25"/>
          <w:szCs w:val="25"/>
        </w:rPr>
      </w:pPr>
      <w:r>
        <w:rPr>
          <w:color w:val="252324"/>
          <w:sz w:val="25"/>
          <w:szCs w:val="25"/>
        </w:rPr>
        <w:t>Если вы используете идеи коллег, которые были сообщены в частной беседе, вместо ссылки в скобочках можно написать (Иванов И.И., частное сообщение)</w:t>
      </w:r>
    </w:p>
    <w:p w:rsidR="00F3062A" w:rsidRDefault="00F3062A" w:rsidP="00F3062A">
      <w:pPr>
        <w:pStyle w:val="2"/>
        <w:shd w:val="clear" w:color="auto" w:fill="FFFFFF"/>
        <w:spacing w:before="0" w:after="254"/>
        <w:rPr>
          <w:color w:val="222222"/>
          <w:sz w:val="51"/>
          <w:szCs w:val="51"/>
        </w:rPr>
      </w:pPr>
      <w:r>
        <w:rPr>
          <w:color w:val="222222"/>
          <w:sz w:val="51"/>
          <w:szCs w:val="51"/>
        </w:rPr>
        <w:t>3. Список литературы</w:t>
      </w:r>
    </w:p>
    <w:p w:rsidR="00F3062A" w:rsidRDefault="00F3062A" w:rsidP="00F3062A">
      <w:pPr>
        <w:pStyle w:val="a7"/>
        <w:shd w:val="clear" w:color="auto" w:fill="FFFFFF"/>
        <w:spacing w:before="0" w:beforeAutospacing="0" w:after="339" w:afterAutospacing="0"/>
        <w:rPr>
          <w:color w:val="252324"/>
          <w:sz w:val="25"/>
          <w:szCs w:val="25"/>
        </w:rPr>
      </w:pPr>
      <w:r>
        <w:rPr>
          <w:color w:val="252324"/>
          <w:sz w:val="25"/>
          <w:szCs w:val="25"/>
        </w:rPr>
        <w:t xml:space="preserve">1. </w:t>
      </w:r>
      <w:proofErr w:type="spellStart"/>
      <w:r>
        <w:rPr>
          <w:color w:val="252324"/>
          <w:sz w:val="25"/>
          <w:szCs w:val="25"/>
        </w:rPr>
        <w:t>Гузеев</w:t>
      </w:r>
      <w:proofErr w:type="spellEnd"/>
      <w:r>
        <w:rPr>
          <w:color w:val="252324"/>
          <w:sz w:val="25"/>
          <w:szCs w:val="25"/>
        </w:rPr>
        <w:t xml:space="preserve"> В.В. Аппарат научного исследования и структура кандидатской </w:t>
      </w:r>
      <w:proofErr w:type="gramStart"/>
      <w:r>
        <w:rPr>
          <w:color w:val="252324"/>
          <w:sz w:val="25"/>
          <w:szCs w:val="25"/>
        </w:rPr>
        <w:t>диссертации</w:t>
      </w:r>
      <w:proofErr w:type="gramEnd"/>
      <w:r>
        <w:rPr>
          <w:color w:val="252324"/>
          <w:sz w:val="25"/>
          <w:szCs w:val="25"/>
        </w:rPr>
        <w:t xml:space="preserve"> // Школьные технологии. – 2004. – № 2. – С. 117-133;  Педагогические технологии. — 2004. — № 2. — С. 88-108.</w:t>
      </w:r>
      <w:r>
        <w:rPr>
          <w:color w:val="252324"/>
          <w:sz w:val="25"/>
          <w:szCs w:val="25"/>
        </w:rPr>
        <w:br/>
        <w:t xml:space="preserve">2. </w:t>
      </w:r>
      <w:proofErr w:type="spellStart"/>
      <w:r>
        <w:rPr>
          <w:color w:val="252324"/>
          <w:sz w:val="25"/>
          <w:szCs w:val="25"/>
        </w:rPr>
        <w:t>Гузеев</w:t>
      </w:r>
      <w:proofErr w:type="spellEnd"/>
      <w:r>
        <w:rPr>
          <w:color w:val="252324"/>
          <w:sz w:val="25"/>
          <w:szCs w:val="25"/>
        </w:rPr>
        <w:t xml:space="preserve"> В.В. Планирование результатов образования и образовательная технология. – М.: Народное образование, 2000, 240 </w:t>
      </w:r>
      <w:proofErr w:type="gramStart"/>
      <w:r>
        <w:rPr>
          <w:color w:val="252324"/>
          <w:sz w:val="25"/>
          <w:szCs w:val="25"/>
        </w:rPr>
        <w:t>с</w:t>
      </w:r>
      <w:proofErr w:type="gramEnd"/>
      <w:r>
        <w:rPr>
          <w:color w:val="252324"/>
          <w:sz w:val="25"/>
          <w:szCs w:val="25"/>
        </w:rPr>
        <w:t>.</w:t>
      </w:r>
    </w:p>
    <w:p w:rsidR="00186F8A" w:rsidRDefault="00186F8A" w:rsidP="00186F8A">
      <w:pPr>
        <w:pStyle w:val="a7"/>
        <w:spacing w:before="0" w:beforeAutospacing="0" w:after="0" w:afterAutospacing="0"/>
      </w:pP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</w:rPr>
        <w:t>В условиях реализации требований ФГОС ООО наиболее актуальными становятся технологии: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lastRenderedPageBreak/>
        <w:t>v</w:t>
      </w:r>
      <w:proofErr w:type="spellEnd"/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нформационно – коммуникационная технология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Технология развития критического мышления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Проектная технология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Технология развивающего обучения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Технология проблемного обучения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Игровые технологии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Модульная технология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Технология мастерских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Кейс – технология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Технология интегрированного обучения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Педагогика сотрудничества.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Технологии уровневой дифференциации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Групповые технологии.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</w:rPr>
        <w:t>Хочу остановиться на информационно-коммуникационной технологии (ИКТ) внедрение которой открывает значительные возможности расширения образовательных рамок по каждому предмету в общеобразовательном учреждении, в том числе и по технологии.</w:t>
      </w:r>
    </w:p>
    <w:p w:rsidR="00F3062A" w:rsidRDefault="00F3062A" w:rsidP="00F3062A">
      <w:pPr>
        <w:pStyle w:val="a7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</w:rPr>
        <w:t>Информационные и коммуникационные технологии (ИКТ) 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186F8A" w:rsidRDefault="00AF10CA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hyperlink r:id="rId24" w:history="1">
        <w:r w:rsidR="00792BE5" w:rsidRPr="00281BD5">
          <w:rPr>
            <w:rStyle w:val="a3"/>
            <w:rFonts w:ascii="Arial" w:hAnsi="Arial" w:cs="Arial"/>
            <w:sz w:val="29"/>
            <w:szCs w:val="29"/>
            <w:shd w:val="clear" w:color="auto" w:fill="FFFFFF"/>
          </w:rPr>
          <w:t>https://kratkoe.com/rasskaz-o-fialke</w:t>
        </w:r>
      </w:hyperlink>
      <w:r w:rsidR="00792BE5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  </w:t>
      </w:r>
    </w:p>
    <w:p w:rsidR="00792BE5" w:rsidRDefault="00AF10CA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hyperlink r:id="rId25" w:history="1">
        <w:r w:rsidR="00792BE5" w:rsidRPr="00281BD5">
          <w:rPr>
            <w:rStyle w:val="a3"/>
            <w:rFonts w:ascii="Arial" w:hAnsi="Arial" w:cs="Arial"/>
            <w:sz w:val="29"/>
            <w:szCs w:val="29"/>
            <w:shd w:val="clear" w:color="auto" w:fill="FFFFFF"/>
          </w:rPr>
          <w:t>https://danilovsky.mos.ru/safety-and-security/detail/6118944.html</w:t>
        </w:r>
      </w:hyperlink>
      <w:r w:rsidR="00792BE5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 </w:t>
      </w:r>
    </w:p>
    <w:p w:rsidR="00985B88" w:rsidRDefault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</w:p>
    <w:p w:rsidR="00985B88" w:rsidRDefault="00985B88">
      <w:r>
        <w:t>Представьте себе, что Вы мастер по настилу полов. Сколько сантиметров плинтуса надо купить для прямоугольной комнаты со сторонами 6 м и 4 м.</w:t>
      </w:r>
    </w:p>
    <w:p w:rsidR="00985B88" w:rsidRDefault="00985B88">
      <w:r>
        <w:t>Вы учитель, которому надо дать характеристику учащемуся, чтобы он смог поехать в «Артек». Какими словами Вы его охарактеризуете?</w:t>
      </w:r>
    </w:p>
    <w:p w:rsidR="00985B88" w:rsidRDefault="00985B88"/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Виды </w:t>
      </w:r>
      <w:proofErr w:type="gramStart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практико-ориентированных</w:t>
      </w:r>
      <w:proofErr w:type="gramEnd"/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заданий по их направленности</w:t>
      </w:r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• </w:t>
      </w:r>
      <w:proofErr w:type="gramStart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связанные</w:t>
      </w:r>
      <w:proofErr w:type="gramEnd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 с жизнью, с практической деятельностью</w:t>
      </w:r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proofErr w:type="gramStart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(вычисление времени, скорости и расстояния, составление</w:t>
      </w:r>
      <w:proofErr w:type="gramEnd"/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документа, условия содержания животного и пр.)»;</w:t>
      </w:r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proofErr w:type="gramStart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lastRenderedPageBreak/>
        <w:t>• задания «житейского содержания (составление</w:t>
      </w:r>
      <w:proofErr w:type="gramEnd"/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своего семейного бюджета, сметы, меню с учетом</w:t>
      </w:r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калорий, вычисление количества воды в чайнике </w:t>
      </w:r>
      <w:proofErr w:type="gramStart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для</w:t>
      </w:r>
      <w:proofErr w:type="gramEnd"/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нужного количества чашек чая и т.д.)»;</w:t>
      </w:r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proofErr w:type="gramStart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• задания </w:t>
      </w:r>
      <w:proofErr w:type="spellStart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профориентационной</w:t>
      </w:r>
      <w:proofErr w:type="spellEnd"/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 xml:space="preserve"> направленности (для</w:t>
      </w:r>
      <w:proofErr w:type="gramEnd"/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мастера-ремонтника – подсчёт площади пола и количества</w:t>
      </w:r>
    </w:p>
    <w:p w:rsidR="00985B88" w:rsidRP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паркетной доски, для штурмана - направление движения</w:t>
      </w:r>
    </w:p>
    <w:p w:rsidR="00985B88" w:rsidRDefault="00985B88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  <w:r w:rsidRPr="00985B88">
        <w:rPr>
          <w:rFonts w:ascii="Arial" w:hAnsi="Arial" w:cs="Arial"/>
          <w:color w:val="404040"/>
          <w:sz w:val="29"/>
          <w:szCs w:val="29"/>
          <w:shd w:val="clear" w:color="auto" w:fill="FFFFFF"/>
        </w:rPr>
        <w:t>судна, для инженера-оптика - мощность луча маяка и</w:t>
      </w:r>
    </w:p>
    <w:p w:rsidR="00111083" w:rsidRDefault="00111083" w:rsidP="00985B88">
      <w:pPr>
        <w:rPr>
          <w:rFonts w:ascii="Arial" w:hAnsi="Arial" w:cs="Arial"/>
          <w:color w:val="404040"/>
          <w:sz w:val="29"/>
          <w:szCs w:val="29"/>
          <w:shd w:val="clear" w:color="auto" w:fill="FFFFFF"/>
        </w:rPr>
      </w:pPr>
    </w:p>
    <w:p w:rsidR="00111083" w:rsidRDefault="00111083" w:rsidP="00985B88">
      <w:pPr>
        <w:rPr>
          <w:sz w:val="36"/>
          <w:szCs w:val="36"/>
        </w:rPr>
      </w:pPr>
      <w:r w:rsidRPr="00111083">
        <w:rPr>
          <w:sz w:val="36"/>
          <w:szCs w:val="36"/>
        </w:rPr>
        <w:t>Структура практико</w:t>
      </w:r>
      <w:r>
        <w:rPr>
          <w:sz w:val="36"/>
          <w:szCs w:val="36"/>
        </w:rPr>
        <w:t>-</w:t>
      </w:r>
      <w:r w:rsidRPr="00111083">
        <w:rPr>
          <w:sz w:val="36"/>
          <w:szCs w:val="36"/>
        </w:rPr>
        <w:t>ориентированного задания 1. Название задания. 2. Личностно-значимый познавательный вопрос, профессионально-ролевой сюжет, фабула. 3. Информация, представленная в разнообразном виде (текст, таблица, график, статистический данные и так далее). 4. Задания на работу с информацией.</w:t>
      </w:r>
    </w:p>
    <w:p w:rsidR="007F5787" w:rsidRDefault="007F5787" w:rsidP="00985B88">
      <w:pPr>
        <w:rPr>
          <w:sz w:val="36"/>
          <w:szCs w:val="36"/>
        </w:rPr>
      </w:pPr>
    </w:p>
    <w:p w:rsidR="007F5787" w:rsidRDefault="007F5787" w:rsidP="00985B88">
      <w:pPr>
        <w:rPr>
          <w:sz w:val="36"/>
          <w:szCs w:val="36"/>
        </w:rPr>
      </w:pPr>
    </w:p>
    <w:p w:rsidR="007F5787" w:rsidRDefault="007F5787" w:rsidP="00985B88">
      <w:pPr>
        <w:rPr>
          <w:sz w:val="36"/>
          <w:szCs w:val="36"/>
        </w:rPr>
      </w:pPr>
    </w:p>
    <w:p w:rsidR="007F5787" w:rsidRPr="007F5787" w:rsidRDefault="007F5787" w:rsidP="007F5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</w:t>
      </w:r>
    </w:p>
    <w:p w:rsidR="007F5787" w:rsidRPr="007F5787" w:rsidRDefault="007F5787" w:rsidP="007F578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Завьялова О.А. Воспитание ценностных основ информационной культуры младших школьников. - Журнал «Начальная школа» №11, 2011.</w:t>
      </w:r>
    </w:p>
    <w:p w:rsidR="007F5787" w:rsidRPr="007F5787" w:rsidRDefault="007F5787" w:rsidP="007F578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Захарова Н.И. Внедрение информационных технологий в учебный процесс. – Журнал «Начальная школа» №1, 2009.</w:t>
      </w:r>
    </w:p>
    <w:p w:rsidR="007F5787" w:rsidRPr="007F5787" w:rsidRDefault="007F5787" w:rsidP="007F578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 В.В., Зайцева С.А. Этическая составляющая в информационной культуре учителя. - Журнал «Начальная школа» №11, 2011.</w:t>
      </w:r>
    </w:p>
    <w:p w:rsidR="007F5787" w:rsidRPr="007F5787" w:rsidRDefault="007F5787" w:rsidP="007F578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Каминский В.Ю. Использование образовательных технологий в учебном процессе. – Научно-практический журнал «Завуч» №3, 2010.</w:t>
      </w:r>
    </w:p>
    <w:p w:rsidR="007F5787" w:rsidRPr="007F5787" w:rsidRDefault="007F5787" w:rsidP="007F578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Папшева</w:t>
      </w:r>
      <w:proofErr w:type="spellEnd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  Технологическая культура учителя начальных классов. -</w:t>
      </w:r>
    </w:p>
    <w:p w:rsidR="007F5787" w:rsidRPr="007F5787" w:rsidRDefault="007F5787" w:rsidP="007F57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«Начальная школа» №10, 2009.  </w:t>
      </w:r>
    </w:p>
    <w:p w:rsidR="007F5787" w:rsidRPr="007F5787" w:rsidRDefault="007F5787" w:rsidP="007F578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Попова Н.Г. Информатизация учебного процесса. – Журнал «</w:t>
      </w:r>
      <w:proofErr w:type="gramStart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Начальная</w:t>
      </w:r>
      <w:proofErr w:type="gramEnd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</w:p>
    <w:p w:rsidR="007F5787" w:rsidRPr="007F5787" w:rsidRDefault="007F5787" w:rsidP="007F578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школа» №11, 2009.  </w:t>
      </w:r>
    </w:p>
    <w:p w:rsidR="007F5787" w:rsidRPr="007F5787" w:rsidRDefault="007F5787" w:rsidP="007F578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по использованию компьютеров в начальной школе. -</w:t>
      </w:r>
    </w:p>
    <w:p w:rsidR="007F5787" w:rsidRPr="007F5787" w:rsidRDefault="007F5787" w:rsidP="007F57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«Начальная школа» №5, 2012.</w:t>
      </w:r>
    </w:p>
    <w:p w:rsidR="007F5787" w:rsidRPr="007F5787" w:rsidRDefault="007F5787" w:rsidP="007F578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Стадник</w:t>
      </w:r>
      <w:proofErr w:type="spellEnd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М.В. Использование </w:t>
      </w:r>
      <w:proofErr w:type="spellStart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медиауроков</w:t>
      </w:r>
      <w:proofErr w:type="spellEnd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развития мышления      </w:t>
      </w:r>
    </w:p>
    <w:p w:rsidR="007F5787" w:rsidRPr="007F5787" w:rsidRDefault="007F5787" w:rsidP="007F578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младших школьников. Библиотека сообщества учителей начальных  </w:t>
      </w:r>
    </w:p>
    <w:p w:rsidR="007F5787" w:rsidRPr="007F5787" w:rsidRDefault="007F5787" w:rsidP="007F578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классов. Образовательный портал «Сеть творческих учителей», 2009.</w:t>
      </w:r>
    </w:p>
    <w:p w:rsidR="007F5787" w:rsidRPr="007F5787" w:rsidRDefault="007F5787" w:rsidP="007F5787">
      <w:pPr>
        <w:numPr>
          <w:ilvl w:val="0"/>
          <w:numId w:val="21"/>
        </w:numPr>
        <w:shd w:val="clear" w:color="auto" w:fill="FFFFFF"/>
        <w:spacing w:after="0" w:line="240" w:lineRule="auto"/>
        <w:ind w:left="0" w:right="94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Хижнякова</w:t>
      </w:r>
      <w:proofErr w:type="spellEnd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 Н. Современные образовательные технологии в начальной школе. – С. 2011.</w:t>
      </w:r>
    </w:p>
    <w:p w:rsidR="007F5787" w:rsidRPr="007F5787" w:rsidRDefault="007F5787" w:rsidP="007F578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Климова М.А. Компьютерные технологии на уроках  // Начальная школа плюс до и после. Издание Министерства образования Российской федерации, Российской Академии образования, Московского психолого-социального института, ООО </w:t>
      </w:r>
      <w:proofErr w:type="spellStart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Баласс</w:t>
      </w:r>
      <w:proofErr w:type="spellEnd"/>
      <w:r w:rsidRPr="007F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№ 7, 2010.</w:t>
      </w:r>
    </w:p>
    <w:p w:rsidR="007F5787" w:rsidRDefault="007F5787" w:rsidP="00985B88">
      <w:pPr>
        <w:rPr>
          <w:rFonts w:ascii="Arial" w:hAnsi="Arial" w:cs="Arial"/>
          <w:color w:val="404040"/>
          <w:sz w:val="36"/>
          <w:szCs w:val="36"/>
          <w:shd w:val="clear" w:color="auto" w:fill="FFFFFF"/>
        </w:rPr>
      </w:pPr>
    </w:p>
    <w:p w:rsidR="00312104" w:rsidRDefault="00312104" w:rsidP="00985B88">
      <w:pPr>
        <w:rPr>
          <w:rFonts w:ascii="Arial" w:hAnsi="Arial" w:cs="Arial"/>
          <w:color w:val="404040"/>
          <w:sz w:val="36"/>
          <w:szCs w:val="36"/>
          <w:shd w:val="clear" w:color="auto" w:fill="FFFFFF"/>
        </w:rPr>
      </w:pPr>
    </w:p>
    <w:p w:rsidR="00312104" w:rsidRDefault="00312104" w:rsidP="00985B88">
      <w:pPr>
        <w:rPr>
          <w:rFonts w:ascii="Arial" w:hAnsi="Arial" w:cs="Arial"/>
          <w:color w:val="404040"/>
          <w:sz w:val="36"/>
          <w:szCs w:val="36"/>
          <w:shd w:val="clear" w:color="auto" w:fill="FFFFFF"/>
        </w:rPr>
      </w:pPr>
    </w:p>
    <w:p w:rsidR="00312104" w:rsidRDefault="00312104" w:rsidP="00985B88">
      <w:pPr>
        <w:rPr>
          <w:rFonts w:ascii="Arial" w:hAnsi="Arial" w:cs="Arial"/>
          <w:color w:val="404040"/>
          <w:sz w:val="36"/>
          <w:szCs w:val="36"/>
          <w:shd w:val="clear" w:color="auto" w:fill="FFFFFF"/>
        </w:rPr>
      </w:pPr>
    </w:p>
    <w:p w:rsidR="00312104" w:rsidRDefault="00312104" w:rsidP="00312104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12104" w:rsidRPr="00DF23CC" w:rsidRDefault="00312104" w:rsidP="00312104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C">
        <w:rPr>
          <w:rFonts w:ascii="Times New Roman" w:hAnsi="Times New Roman" w:cs="Times New Roman"/>
          <w:color w:val="000000"/>
          <w:sz w:val="28"/>
          <w:szCs w:val="28"/>
        </w:rPr>
        <w:t>- разработать и реализовывать эффективные приемы и методы</w:t>
      </w:r>
    </w:p>
    <w:p w:rsidR="00312104" w:rsidRPr="00DF23CC" w:rsidRDefault="00312104" w:rsidP="00312104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C">
        <w:rPr>
          <w:rFonts w:ascii="Times New Roman" w:hAnsi="Times New Roman" w:cs="Times New Roman"/>
          <w:color w:val="000000"/>
          <w:sz w:val="28"/>
          <w:szCs w:val="28"/>
        </w:rPr>
        <w:t>использования возмо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жностей </w:t>
      </w:r>
      <w:r w:rsidRPr="00DF23CC">
        <w:rPr>
          <w:rFonts w:ascii="Times New Roman" w:hAnsi="Times New Roman" w:cs="Times New Roman"/>
          <w:color w:val="000000"/>
          <w:sz w:val="28"/>
          <w:szCs w:val="28"/>
        </w:rPr>
        <w:t>ИКТ на 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3CC">
        <w:rPr>
          <w:rFonts w:ascii="Times New Roman" w:hAnsi="Times New Roman" w:cs="Times New Roman"/>
          <w:color w:val="000000"/>
          <w:sz w:val="28"/>
          <w:szCs w:val="28"/>
        </w:rPr>
        <w:t>этапах урока и во внеурочной деятельности, внедрять нетрадиционные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3CC">
        <w:rPr>
          <w:rFonts w:ascii="Times New Roman" w:hAnsi="Times New Roman" w:cs="Times New Roman"/>
          <w:color w:val="000000"/>
          <w:sz w:val="28"/>
          <w:szCs w:val="28"/>
        </w:rPr>
        <w:t>формы учебных занятий;</w:t>
      </w:r>
    </w:p>
    <w:p w:rsidR="00312104" w:rsidRPr="00DF23CC" w:rsidRDefault="00312104" w:rsidP="00312104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23CC">
        <w:rPr>
          <w:rFonts w:ascii="Times New Roman" w:hAnsi="Times New Roman" w:cs="Times New Roman"/>
          <w:color w:val="000000"/>
          <w:sz w:val="28"/>
          <w:szCs w:val="28"/>
        </w:rPr>
        <w:t>- активизировать познавательную деятельность обучающихся на уроках</w:t>
      </w:r>
      <w:proofErr w:type="gramEnd"/>
    </w:p>
    <w:p w:rsidR="00312104" w:rsidRPr="00DF23CC" w:rsidRDefault="00312104" w:rsidP="00312104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C">
        <w:rPr>
          <w:rFonts w:ascii="Times New Roman" w:hAnsi="Times New Roman" w:cs="Times New Roman"/>
          <w:color w:val="000000"/>
          <w:sz w:val="28"/>
          <w:szCs w:val="28"/>
        </w:rPr>
        <w:t>и внеурочное время;</w:t>
      </w:r>
    </w:p>
    <w:p w:rsidR="00312104" w:rsidRDefault="00312104" w:rsidP="00312104">
      <w:pPr>
        <w:spacing w:after="0" w:line="240" w:lineRule="auto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C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информационную компетентность </w:t>
      </w:r>
      <w:proofErr w:type="gramStart"/>
      <w:r w:rsidRPr="00DF23C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F23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2104" w:rsidRPr="00111083" w:rsidRDefault="00312104" w:rsidP="00985B88">
      <w:pPr>
        <w:rPr>
          <w:rFonts w:ascii="Arial" w:hAnsi="Arial" w:cs="Arial"/>
          <w:color w:val="404040"/>
          <w:sz w:val="36"/>
          <w:szCs w:val="36"/>
          <w:shd w:val="clear" w:color="auto" w:fill="FFFFFF"/>
        </w:rPr>
      </w:pPr>
    </w:p>
    <w:sectPr w:rsidR="00312104" w:rsidRPr="00111083" w:rsidSect="00AC18D2"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68" w:rsidRDefault="00910F68" w:rsidP="00AC18D2">
      <w:pPr>
        <w:spacing w:after="0" w:line="240" w:lineRule="auto"/>
      </w:pPr>
      <w:r>
        <w:separator/>
      </w:r>
    </w:p>
  </w:endnote>
  <w:endnote w:type="continuationSeparator" w:id="0">
    <w:p w:rsidR="00910F68" w:rsidRDefault="00910F68" w:rsidP="00AC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82" w:rsidRDefault="004E6C8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68" w:rsidRDefault="00910F68" w:rsidP="00AC18D2">
      <w:pPr>
        <w:spacing w:after="0" w:line="240" w:lineRule="auto"/>
      </w:pPr>
      <w:r>
        <w:separator/>
      </w:r>
    </w:p>
  </w:footnote>
  <w:footnote w:type="continuationSeparator" w:id="0">
    <w:p w:rsidR="00910F68" w:rsidRDefault="00910F68" w:rsidP="00AC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C65"/>
    <w:multiLevelType w:val="multilevel"/>
    <w:tmpl w:val="0CE4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F0770"/>
    <w:multiLevelType w:val="hybridMultilevel"/>
    <w:tmpl w:val="DCC2B398"/>
    <w:lvl w:ilvl="0" w:tplc="D466002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58AD"/>
    <w:multiLevelType w:val="multilevel"/>
    <w:tmpl w:val="3D88051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8C8"/>
    <w:multiLevelType w:val="multilevel"/>
    <w:tmpl w:val="33525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33A9C"/>
    <w:multiLevelType w:val="multilevel"/>
    <w:tmpl w:val="68142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82E4E56"/>
    <w:multiLevelType w:val="multilevel"/>
    <w:tmpl w:val="1ED8B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E43EB"/>
    <w:multiLevelType w:val="multilevel"/>
    <w:tmpl w:val="AF5A8A70"/>
    <w:lvl w:ilvl="0">
      <w:start w:val="1"/>
      <w:numFmt w:val="decimal"/>
      <w:lvlText w:val="%1)"/>
      <w:lvlJc w:val="left"/>
      <w:pPr>
        <w:tabs>
          <w:tab w:val="num" w:pos="281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F0E83"/>
    <w:multiLevelType w:val="multilevel"/>
    <w:tmpl w:val="E49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77FDC"/>
    <w:multiLevelType w:val="multilevel"/>
    <w:tmpl w:val="81D2EE90"/>
    <w:lvl w:ilvl="0">
      <w:start w:val="1"/>
      <w:numFmt w:val="decimal"/>
      <w:lvlText w:val="%1)"/>
      <w:lvlJc w:val="left"/>
      <w:pPr>
        <w:tabs>
          <w:tab w:val="num" w:pos="281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5573D73"/>
    <w:multiLevelType w:val="multilevel"/>
    <w:tmpl w:val="4E5C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C205E"/>
    <w:multiLevelType w:val="multilevel"/>
    <w:tmpl w:val="CC8C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B5A81"/>
    <w:multiLevelType w:val="multilevel"/>
    <w:tmpl w:val="8E585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24A6B"/>
    <w:multiLevelType w:val="hybridMultilevel"/>
    <w:tmpl w:val="B6E272F6"/>
    <w:lvl w:ilvl="0" w:tplc="AAAC2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F2F6A"/>
    <w:multiLevelType w:val="multilevel"/>
    <w:tmpl w:val="8596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F5126"/>
    <w:multiLevelType w:val="multilevel"/>
    <w:tmpl w:val="E312D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B5725"/>
    <w:multiLevelType w:val="hybridMultilevel"/>
    <w:tmpl w:val="1876B840"/>
    <w:lvl w:ilvl="0" w:tplc="EC9CDE2E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D406F9"/>
    <w:multiLevelType w:val="multilevel"/>
    <w:tmpl w:val="3D60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143CC"/>
    <w:multiLevelType w:val="multilevel"/>
    <w:tmpl w:val="4694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A5734"/>
    <w:multiLevelType w:val="multilevel"/>
    <w:tmpl w:val="77A8DA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119A6"/>
    <w:multiLevelType w:val="multilevel"/>
    <w:tmpl w:val="51CA26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B3BB4"/>
    <w:multiLevelType w:val="hybridMultilevel"/>
    <w:tmpl w:val="E33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13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2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14"/>
  </w:num>
  <w:num w:numId="19">
    <w:abstractNumId w:val="3"/>
  </w:num>
  <w:num w:numId="20">
    <w:abstractNumId w:val="1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60F"/>
    <w:rsid w:val="00003CAE"/>
    <w:rsid w:val="00020882"/>
    <w:rsid w:val="00045A0A"/>
    <w:rsid w:val="00046895"/>
    <w:rsid w:val="000513C6"/>
    <w:rsid w:val="000A0B3F"/>
    <w:rsid w:val="000D059F"/>
    <w:rsid w:val="000D0F38"/>
    <w:rsid w:val="000D335E"/>
    <w:rsid w:val="00111083"/>
    <w:rsid w:val="00142511"/>
    <w:rsid w:val="00153F4C"/>
    <w:rsid w:val="0015428F"/>
    <w:rsid w:val="0016745C"/>
    <w:rsid w:val="00186F8A"/>
    <w:rsid w:val="00190488"/>
    <w:rsid w:val="001D672E"/>
    <w:rsid w:val="001F634C"/>
    <w:rsid w:val="001F7966"/>
    <w:rsid w:val="002249BF"/>
    <w:rsid w:val="002831AE"/>
    <w:rsid w:val="00285BCA"/>
    <w:rsid w:val="002870E6"/>
    <w:rsid w:val="002C5AD9"/>
    <w:rsid w:val="002D2230"/>
    <w:rsid w:val="00312104"/>
    <w:rsid w:val="0032118F"/>
    <w:rsid w:val="00346C46"/>
    <w:rsid w:val="00347753"/>
    <w:rsid w:val="00393E51"/>
    <w:rsid w:val="003D28FA"/>
    <w:rsid w:val="003D6AE9"/>
    <w:rsid w:val="0040740A"/>
    <w:rsid w:val="00421511"/>
    <w:rsid w:val="0042590C"/>
    <w:rsid w:val="004B08E3"/>
    <w:rsid w:val="004E6C82"/>
    <w:rsid w:val="005265E5"/>
    <w:rsid w:val="00593CAF"/>
    <w:rsid w:val="005A293B"/>
    <w:rsid w:val="005A4908"/>
    <w:rsid w:val="005C0035"/>
    <w:rsid w:val="005C396C"/>
    <w:rsid w:val="00604EC6"/>
    <w:rsid w:val="00611999"/>
    <w:rsid w:val="00627F42"/>
    <w:rsid w:val="00644543"/>
    <w:rsid w:val="0067721D"/>
    <w:rsid w:val="00687E34"/>
    <w:rsid w:val="006B1280"/>
    <w:rsid w:val="006F49E0"/>
    <w:rsid w:val="00776EC8"/>
    <w:rsid w:val="00792BE5"/>
    <w:rsid w:val="007F5787"/>
    <w:rsid w:val="00811C68"/>
    <w:rsid w:val="00814029"/>
    <w:rsid w:val="00815356"/>
    <w:rsid w:val="0088034D"/>
    <w:rsid w:val="00892ED8"/>
    <w:rsid w:val="008A170E"/>
    <w:rsid w:val="008A4A29"/>
    <w:rsid w:val="008C6A94"/>
    <w:rsid w:val="008C75B6"/>
    <w:rsid w:val="008D368F"/>
    <w:rsid w:val="00904A10"/>
    <w:rsid w:val="009105BD"/>
    <w:rsid w:val="00910F68"/>
    <w:rsid w:val="00923B9E"/>
    <w:rsid w:val="009368F2"/>
    <w:rsid w:val="00936EB0"/>
    <w:rsid w:val="00974FB7"/>
    <w:rsid w:val="00985B88"/>
    <w:rsid w:val="009965C5"/>
    <w:rsid w:val="009A52A4"/>
    <w:rsid w:val="009D27E3"/>
    <w:rsid w:val="009D2A39"/>
    <w:rsid w:val="009F253C"/>
    <w:rsid w:val="00AC18D2"/>
    <w:rsid w:val="00AD1491"/>
    <w:rsid w:val="00AF10CA"/>
    <w:rsid w:val="00B066B8"/>
    <w:rsid w:val="00B14205"/>
    <w:rsid w:val="00B14860"/>
    <w:rsid w:val="00B3160F"/>
    <w:rsid w:val="00B35E46"/>
    <w:rsid w:val="00B830B6"/>
    <w:rsid w:val="00BB345C"/>
    <w:rsid w:val="00BB4D43"/>
    <w:rsid w:val="00BD7721"/>
    <w:rsid w:val="00BD774D"/>
    <w:rsid w:val="00BE29CC"/>
    <w:rsid w:val="00BE660B"/>
    <w:rsid w:val="00BF3BE2"/>
    <w:rsid w:val="00C14C15"/>
    <w:rsid w:val="00C17FCC"/>
    <w:rsid w:val="00C66D3C"/>
    <w:rsid w:val="00CE596D"/>
    <w:rsid w:val="00CF4A14"/>
    <w:rsid w:val="00D120A2"/>
    <w:rsid w:val="00D37AE6"/>
    <w:rsid w:val="00D64215"/>
    <w:rsid w:val="00DC4F8F"/>
    <w:rsid w:val="00DE0D48"/>
    <w:rsid w:val="00DF23CC"/>
    <w:rsid w:val="00E27F1D"/>
    <w:rsid w:val="00E319D2"/>
    <w:rsid w:val="00E36B5D"/>
    <w:rsid w:val="00E52E2F"/>
    <w:rsid w:val="00E65C84"/>
    <w:rsid w:val="00EC71F2"/>
    <w:rsid w:val="00EE6E55"/>
    <w:rsid w:val="00EF081D"/>
    <w:rsid w:val="00F1753C"/>
    <w:rsid w:val="00F3062A"/>
    <w:rsid w:val="00F37BDD"/>
    <w:rsid w:val="00F83E2E"/>
    <w:rsid w:val="00F923E4"/>
    <w:rsid w:val="00F931E8"/>
    <w:rsid w:val="00FA59DA"/>
    <w:rsid w:val="00FF1625"/>
    <w:rsid w:val="00FF54B9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7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7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3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0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37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3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9D2A39"/>
  </w:style>
  <w:style w:type="character" w:customStyle="1" w:styleId="link">
    <w:name w:val="link"/>
    <w:basedOn w:val="a0"/>
    <w:rsid w:val="009D2A39"/>
  </w:style>
  <w:style w:type="character" w:styleId="a8">
    <w:name w:val="Strong"/>
    <w:basedOn w:val="a0"/>
    <w:uiPriority w:val="22"/>
    <w:qFormat/>
    <w:rsid w:val="001D672E"/>
    <w:rPr>
      <w:b/>
      <w:bCs/>
    </w:rPr>
  </w:style>
  <w:style w:type="table" w:styleId="a9">
    <w:name w:val="Table Grid"/>
    <w:basedOn w:val="a1"/>
    <w:uiPriority w:val="59"/>
    <w:rsid w:val="00FF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70E6"/>
  </w:style>
  <w:style w:type="paragraph" w:customStyle="1" w:styleId="p4">
    <w:name w:val="p4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70E6"/>
  </w:style>
  <w:style w:type="paragraph" w:customStyle="1" w:styleId="p10">
    <w:name w:val="p10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70E6"/>
  </w:style>
  <w:style w:type="paragraph" w:customStyle="1" w:styleId="p11">
    <w:name w:val="p11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70E6"/>
  </w:style>
  <w:style w:type="paragraph" w:customStyle="1" w:styleId="p16">
    <w:name w:val="p16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70E6"/>
  </w:style>
  <w:style w:type="paragraph" w:customStyle="1" w:styleId="p17">
    <w:name w:val="p17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74FB7"/>
    <w:pPr>
      <w:pBdr>
        <w:bottom w:val="single" w:sz="12" w:space="1" w:color="auto"/>
      </w:pBd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74FB7"/>
    <w:rPr>
      <w:rFonts w:ascii="Times New Roman" w:eastAsia="MS Mincho" w:hAnsi="Times New Roman" w:cs="Times New Roman"/>
      <w:sz w:val="24"/>
      <w:szCs w:val="20"/>
    </w:rPr>
  </w:style>
  <w:style w:type="character" w:styleId="ac">
    <w:name w:val="FollowedHyperlink"/>
    <w:basedOn w:val="a0"/>
    <w:uiPriority w:val="99"/>
    <w:semiHidden/>
    <w:unhideWhenUsed/>
    <w:rsid w:val="00347753"/>
    <w:rPr>
      <w:color w:val="800080" w:themeColor="followedHyperlink"/>
      <w:u w:val="single"/>
    </w:rPr>
  </w:style>
  <w:style w:type="paragraph" w:customStyle="1" w:styleId="c4">
    <w:name w:val="c4"/>
    <w:basedOn w:val="a"/>
    <w:rsid w:val="005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3CAF"/>
  </w:style>
  <w:style w:type="character" w:customStyle="1" w:styleId="c1">
    <w:name w:val="c1"/>
    <w:basedOn w:val="a0"/>
    <w:rsid w:val="00593CAF"/>
  </w:style>
  <w:style w:type="paragraph" w:customStyle="1" w:styleId="c9">
    <w:name w:val="c9"/>
    <w:basedOn w:val="a"/>
    <w:rsid w:val="005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787"/>
  </w:style>
  <w:style w:type="paragraph" w:styleId="ad">
    <w:name w:val="header"/>
    <w:basedOn w:val="a"/>
    <w:link w:val="ae"/>
    <w:uiPriority w:val="99"/>
    <w:semiHidden/>
    <w:unhideWhenUsed/>
    <w:rsid w:val="00AC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C18D2"/>
  </w:style>
  <w:style w:type="paragraph" w:styleId="af">
    <w:name w:val="footer"/>
    <w:basedOn w:val="a"/>
    <w:link w:val="af0"/>
    <w:uiPriority w:val="99"/>
    <w:unhideWhenUsed/>
    <w:rsid w:val="00AC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18D2"/>
  </w:style>
  <w:style w:type="character" w:customStyle="1" w:styleId="c6">
    <w:name w:val="c6"/>
    <w:basedOn w:val="a0"/>
    <w:rsid w:val="008A4A29"/>
  </w:style>
  <w:style w:type="character" w:customStyle="1" w:styleId="c2">
    <w:name w:val="c2"/>
    <w:basedOn w:val="a0"/>
    <w:rsid w:val="008A4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045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401">
                  <w:marLeft w:val="0"/>
                  <w:marRight w:val="0"/>
                  <w:marTop w:val="68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6720">
                      <w:marLeft w:val="0"/>
                      <w:marRight w:val="0"/>
                      <w:marTop w:val="68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1661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5675">
                                  <w:marLeft w:val="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90539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1762">
                                  <w:marLeft w:val="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430979">
                          <w:marLeft w:val="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5314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3291">
              <w:marLeft w:val="0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7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20&amp;v=D90w2JjML8Q&amp;feature=emb_log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yperlink" Target="https://danilovsky.mos.ru/safety-and-security/detail/6118944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kratkoe.com/rasskaz-o-fialk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yperlink" Target="http://trizminsk.org/e/2312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4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C5EEA-7280-4574-A855-6C872ADD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2019-12-06T16:45:00Z</dcterms:created>
  <dcterms:modified xsi:type="dcterms:W3CDTF">2019-12-06T16:45:00Z</dcterms:modified>
</cp:coreProperties>
</file>