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B67" w:rsidRPr="006C0219" w:rsidRDefault="00562D97" w:rsidP="006C0219">
      <w:pPr>
        <w:pStyle w:val="a6"/>
        <w:jc w:val="center"/>
        <w:rPr>
          <w:rFonts w:ascii="Times New Roman" w:hAnsi="Times New Roman" w:cs="Times New Roman"/>
        </w:rPr>
      </w:pPr>
      <w:r w:rsidRPr="006C0219">
        <w:rPr>
          <w:rFonts w:ascii="Times New Roman" w:hAnsi="Times New Roman" w:cs="Times New Roman"/>
        </w:rPr>
        <w:t>БЕХЕЛЕВА</w:t>
      </w:r>
    </w:p>
    <w:p w:rsidR="00927229" w:rsidRPr="006C0219" w:rsidRDefault="00562D97" w:rsidP="006C0219">
      <w:pPr>
        <w:pStyle w:val="a6"/>
        <w:jc w:val="center"/>
        <w:rPr>
          <w:rFonts w:ascii="Times New Roman" w:hAnsi="Times New Roman" w:cs="Times New Roman"/>
        </w:rPr>
      </w:pPr>
      <w:r w:rsidRPr="006C0219">
        <w:rPr>
          <w:rFonts w:ascii="Times New Roman" w:hAnsi="Times New Roman" w:cs="Times New Roman"/>
        </w:rPr>
        <w:t>Александра Николаевна,</w:t>
      </w:r>
    </w:p>
    <w:p w:rsidR="00DD4C4C" w:rsidRDefault="00EF514D" w:rsidP="006C0219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</w:t>
      </w:r>
      <w:r w:rsidR="00DD4C4C">
        <w:rPr>
          <w:rFonts w:ascii="Times New Roman" w:hAnsi="Times New Roman" w:cs="Times New Roman"/>
        </w:rPr>
        <w:t>итель-логопед</w:t>
      </w:r>
    </w:p>
    <w:p w:rsidR="0090228C" w:rsidRPr="006C0219" w:rsidRDefault="00DD4C4C" w:rsidP="006C0219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ГБОУ школа </w:t>
      </w:r>
      <w:r w:rsidR="00562D97" w:rsidRPr="006C0219">
        <w:rPr>
          <w:rFonts w:ascii="Times New Roman" w:hAnsi="Times New Roman" w:cs="Times New Roman"/>
        </w:rPr>
        <w:t xml:space="preserve"> № 570 Невского района</w:t>
      </w:r>
    </w:p>
    <w:p w:rsidR="00562D97" w:rsidRDefault="00562D97" w:rsidP="006C0219">
      <w:pPr>
        <w:pStyle w:val="a6"/>
        <w:jc w:val="center"/>
        <w:rPr>
          <w:rFonts w:ascii="Times New Roman" w:hAnsi="Times New Roman" w:cs="Times New Roman"/>
        </w:rPr>
      </w:pPr>
      <w:r w:rsidRPr="006C0219">
        <w:rPr>
          <w:rFonts w:ascii="Times New Roman" w:hAnsi="Times New Roman" w:cs="Times New Roman"/>
        </w:rPr>
        <w:t>Санкт-Петербурга</w:t>
      </w:r>
    </w:p>
    <w:p w:rsidR="00EF514D" w:rsidRPr="00C76A07" w:rsidRDefault="00EF514D" w:rsidP="006C0219">
      <w:pPr>
        <w:pStyle w:val="a6"/>
        <w:jc w:val="center"/>
      </w:pPr>
    </w:p>
    <w:p w:rsidR="0084688C" w:rsidRPr="00EF514D" w:rsidRDefault="00EF514D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EF514D">
        <w:rPr>
          <w:rFonts w:ascii="Times New Roman" w:hAnsi="Times New Roman" w:cs="Times New Roman"/>
          <w:sz w:val="32"/>
          <w:szCs w:val="32"/>
        </w:rPr>
        <w:t xml:space="preserve"> </w:t>
      </w:r>
      <w:r w:rsidR="00C17831" w:rsidRPr="00EF514D">
        <w:rPr>
          <w:rFonts w:ascii="Times New Roman" w:hAnsi="Times New Roman" w:cs="Times New Roman"/>
          <w:sz w:val="32"/>
          <w:szCs w:val="32"/>
        </w:rPr>
        <w:t>«</w:t>
      </w:r>
      <w:r w:rsidRPr="00EF514D">
        <w:rPr>
          <w:rFonts w:ascii="Times New Roman" w:hAnsi="Times New Roman" w:cs="Times New Roman"/>
          <w:sz w:val="28"/>
          <w:szCs w:val="28"/>
        </w:rPr>
        <w:t>Развитие навыка оформления предложения</w:t>
      </w:r>
      <w:r w:rsidR="00014907" w:rsidRPr="00EF514D">
        <w:rPr>
          <w:rFonts w:ascii="Times New Roman" w:hAnsi="Times New Roman" w:cs="Times New Roman"/>
          <w:sz w:val="32"/>
          <w:szCs w:val="32"/>
        </w:rPr>
        <w:t>»</w:t>
      </w:r>
    </w:p>
    <w:p w:rsidR="00EF514D" w:rsidRPr="009B38A6" w:rsidRDefault="00EF514D" w:rsidP="00EF514D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Конспект занятия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245E8" w:rsidRDefault="002245E8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514D" w:rsidRPr="00485390" w:rsidRDefault="00EF514D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4688C" w:rsidRPr="006C0219" w:rsidRDefault="0084688C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Занятие проводится на материале русских народных сказок и</w:t>
      </w:r>
      <w:r w:rsidR="00AA3935" w:rsidRPr="006C0219">
        <w:rPr>
          <w:rFonts w:ascii="Times New Roman" w:hAnsi="Times New Roman" w:cs="Times New Roman"/>
          <w:sz w:val="28"/>
          <w:szCs w:val="28"/>
        </w:rPr>
        <w:t xml:space="preserve"> </w:t>
      </w:r>
      <w:r w:rsidR="00EB221B" w:rsidRPr="006C0219">
        <w:rPr>
          <w:rFonts w:ascii="Times New Roman" w:hAnsi="Times New Roman" w:cs="Times New Roman"/>
          <w:sz w:val="28"/>
          <w:szCs w:val="28"/>
        </w:rPr>
        <w:t>произведений</w:t>
      </w:r>
      <w:r w:rsidRPr="006C0219">
        <w:rPr>
          <w:rFonts w:ascii="Times New Roman" w:hAnsi="Times New Roman" w:cs="Times New Roman"/>
          <w:sz w:val="28"/>
          <w:szCs w:val="28"/>
        </w:rPr>
        <w:t xml:space="preserve">, включенных в </w:t>
      </w:r>
      <w:r w:rsidR="00EB221B" w:rsidRPr="006C0219">
        <w:rPr>
          <w:rFonts w:ascii="Times New Roman" w:hAnsi="Times New Roman" w:cs="Times New Roman"/>
          <w:sz w:val="28"/>
          <w:szCs w:val="28"/>
        </w:rPr>
        <w:t xml:space="preserve">школьную </w:t>
      </w:r>
      <w:r w:rsidRPr="006C0219">
        <w:rPr>
          <w:rFonts w:ascii="Times New Roman" w:hAnsi="Times New Roman" w:cs="Times New Roman"/>
          <w:sz w:val="28"/>
          <w:szCs w:val="28"/>
        </w:rPr>
        <w:t>программу по чтению.</w:t>
      </w:r>
    </w:p>
    <w:p w:rsidR="005F35A7" w:rsidRPr="006C0219" w:rsidRDefault="005F35A7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 xml:space="preserve">Грамматическая тема: Развитие навыка </w:t>
      </w:r>
      <w:r w:rsidR="00EB221B" w:rsidRPr="006C0219">
        <w:rPr>
          <w:rFonts w:ascii="Times New Roman" w:hAnsi="Times New Roman" w:cs="Times New Roman"/>
          <w:i/>
          <w:sz w:val="28"/>
          <w:szCs w:val="28"/>
        </w:rPr>
        <w:t xml:space="preserve">оформления </w:t>
      </w:r>
      <w:r w:rsidRPr="006C0219">
        <w:rPr>
          <w:rFonts w:ascii="Times New Roman" w:hAnsi="Times New Roman" w:cs="Times New Roman"/>
          <w:i/>
          <w:sz w:val="28"/>
          <w:szCs w:val="28"/>
        </w:rPr>
        <w:t>предложения.</w:t>
      </w:r>
    </w:p>
    <w:p w:rsidR="00A90196" w:rsidRPr="006C0219" w:rsidRDefault="005F35A7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Цель: С</w:t>
      </w:r>
      <w:r w:rsidR="00CD621E" w:rsidRPr="006C0219">
        <w:rPr>
          <w:rFonts w:ascii="Times New Roman" w:hAnsi="Times New Roman" w:cs="Times New Roman"/>
          <w:i/>
          <w:sz w:val="28"/>
          <w:szCs w:val="28"/>
        </w:rPr>
        <w:t xml:space="preserve">овершенствование  навыков </w:t>
      </w:r>
      <w:r w:rsidR="00415539" w:rsidRPr="006C0219">
        <w:rPr>
          <w:rFonts w:ascii="Times New Roman" w:hAnsi="Times New Roman" w:cs="Times New Roman"/>
          <w:i/>
          <w:sz w:val="28"/>
          <w:szCs w:val="28"/>
        </w:rPr>
        <w:t xml:space="preserve">оформления </w:t>
      </w:r>
      <w:r w:rsidR="00CD621E" w:rsidRPr="006C0219">
        <w:rPr>
          <w:rFonts w:ascii="Times New Roman" w:hAnsi="Times New Roman" w:cs="Times New Roman"/>
          <w:i/>
          <w:sz w:val="28"/>
          <w:szCs w:val="28"/>
        </w:rPr>
        <w:t>предложения</w:t>
      </w:r>
    </w:p>
    <w:p w:rsidR="005F35A7" w:rsidRPr="006C0219" w:rsidRDefault="005F35A7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286788" w:rsidRPr="006C0219" w:rsidRDefault="005F35A7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286788" w:rsidRPr="006C0219" w:rsidRDefault="00286788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совершенствовать  у </w:t>
      </w:r>
      <w:proofErr w:type="gramStart"/>
      <w:r w:rsidRPr="006C021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C0219">
        <w:rPr>
          <w:rFonts w:ascii="Times New Roman" w:hAnsi="Times New Roman" w:cs="Times New Roman"/>
          <w:sz w:val="28"/>
          <w:szCs w:val="28"/>
        </w:rPr>
        <w:t xml:space="preserve"> навыки оформления предложения; </w:t>
      </w:r>
    </w:p>
    <w:p w:rsidR="00286788" w:rsidRPr="006C0219" w:rsidRDefault="00286788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развивать анализ предложения на слова;</w:t>
      </w:r>
    </w:p>
    <w:p w:rsidR="00135E90" w:rsidRPr="006C0219" w:rsidRDefault="005F35A7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учить детей</w:t>
      </w:r>
      <w:r w:rsidR="00135E90" w:rsidRPr="006C0219">
        <w:rPr>
          <w:rFonts w:ascii="Times New Roman" w:hAnsi="Times New Roman" w:cs="Times New Roman"/>
          <w:sz w:val="28"/>
          <w:szCs w:val="28"/>
        </w:rPr>
        <w:t>:</w:t>
      </w:r>
      <w:r w:rsidRPr="006C0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21E" w:rsidRPr="006C0219" w:rsidRDefault="00135E90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- </w:t>
      </w:r>
      <w:r w:rsidR="005F35A7" w:rsidRPr="006C0219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CD621E" w:rsidRPr="006C0219">
        <w:rPr>
          <w:rFonts w:ascii="Times New Roman" w:hAnsi="Times New Roman" w:cs="Times New Roman"/>
          <w:sz w:val="28"/>
          <w:szCs w:val="28"/>
        </w:rPr>
        <w:t>определять</w:t>
      </w:r>
      <w:r w:rsidR="00EB221B" w:rsidRPr="006C0219">
        <w:rPr>
          <w:rFonts w:ascii="Times New Roman" w:hAnsi="Times New Roman" w:cs="Times New Roman"/>
          <w:sz w:val="28"/>
          <w:szCs w:val="28"/>
        </w:rPr>
        <w:t xml:space="preserve"> </w:t>
      </w:r>
      <w:r w:rsidR="001E33D3" w:rsidRPr="006C0219">
        <w:rPr>
          <w:rFonts w:ascii="Times New Roman" w:hAnsi="Times New Roman" w:cs="Times New Roman"/>
          <w:sz w:val="28"/>
          <w:szCs w:val="28"/>
        </w:rPr>
        <w:t>характеристику</w:t>
      </w:r>
      <w:r w:rsidR="00CD621E" w:rsidRPr="006C0219"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="005F35A7" w:rsidRPr="006C0219">
        <w:rPr>
          <w:rFonts w:ascii="Times New Roman" w:hAnsi="Times New Roman" w:cs="Times New Roman"/>
          <w:sz w:val="28"/>
          <w:szCs w:val="28"/>
        </w:rPr>
        <w:t>;</w:t>
      </w:r>
    </w:p>
    <w:p w:rsidR="005F35A7" w:rsidRPr="006C0219" w:rsidRDefault="00135E90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- </w:t>
      </w:r>
      <w:r w:rsidR="00A90196" w:rsidRPr="006C0219">
        <w:rPr>
          <w:rFonts w:ascii="Times New Roman" w:hAnsi="Times New Roman" w:cs="Times New Roman"/>
          <w:sz w:val="28"/>
          <w:szCs w:val="28"/>
        </w:rPr>
        <w:t>определять знаки препинания в предложении</w:t>
      </w:r>
      <w:r w:rsidR="005F35A7" w:rsidRPr="006C0219">
        <w:rPr>
          <w:rFonts w:ascii="Times New Roman" w:hAnsi="Times New Roman" w:cs="Times New Roman"/>
          <w:sz w:val="28"/>
          <w:szCs w:val="28"/>
        </w:rPr>
        <w:t>.</w:t>
      </w:r>
    </w:p>
    <w:p w:rsidR="00A90196" w:rsidRPr="006C0219" w:rsidRDefault="00EB4D10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развивать</w:t>
      </w:r>
    </w:p>
    <w:p w:rsidR="00EB4D10" w:rsidRPr="006C0219" w:rsidRDefault="00A90196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-</w:t>
      </w:r>
      <w:r w:rsidR="00EB4D10" w:rsidRPr="006C0219">
        <w:rPr>
          <w:rFonts w:ascii="Times New Roman" w:hAnsi="Times New Roman" w:cs="Times New Roman"/>
          <w:sz w:val="28"/>
          <w:szCs w:val="28"/>
        </w:rPr>
        <w:t xml:space="preserve"> языковой анализ и синтез;</w:t>
      </w:r>
    </w:p>
    <w:p w:rsidR="00A90196" w:rsidRPr="006C0219" w:rsidRDefault="00A90196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- внимание, слуховую память; </w:t>
      </w:r>
    </w:p>
    <w:p w:rsidR="00D52D94" w:rsidRPr="006C0219" w:rsidRDefault="00A90196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- мышление;</w:t>
      </w:r>
    </w:p>
    <w:p w:rsidR="00A90196" w:rsidRPr="006C0219" w:rsidRDefault="00D52D94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-</w:t>
      </w:r>
      <w:r w:rsidR="00A90196" w:rsidRPr="006C0219">
        <w:rPr>
          <w:rFonts w:ascii="Times New Roman" w:hAnsi="Times New Roman" w:cs="Times New Roman"/>
          <w:sz w:val="28"/>
          <w:szCs w:val="28"/>
        </w:rPr>
        <w:t xml:space="preserve"> связную речь</w:t>
      </w:r>
      <w:r w:rsidRPr="006C0219">
        <w:rPr>
          <w:rFonts w:ascii="Times New Roman" w:hAnsi="Times New Roman" w:cs="Times New Roman"/>
          <w:sz w:val="28"/>
          <w:szCs w:val="28"/>
        </w:rPr>
        <w:t>;</w:t>
      </w:r>
    </w:p>
    <w:p w:rsidR="00EB4D10" w:rsidRPr="006C0219" w:rsidRDefault="001E33D3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совершенствовать навыки интонирования</w:t>
      </w:r>
      <w:r w:rsidR="00EB4D10" w:rsidRPr="006C0219"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="00D443C7" w:rsidRPr="006C0219">
        <w:rPr>
          <w:rFonts w:ascii="Times New Roman" w:hAnsi="Times New Roman" w:cs="Times New Roman"/>
          <w:sz w:val="28"/>
          <w:szCs w:val="28"/>
        </w:rPr>
        <w:t>;</w:t>
      </w:r>
    </w:p>
    <w:p w:rsidR="001E33D3" w:rsidRPr="006C0219" w:rsidRDefault="001E33D3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обогащать словарный запас</w:t>
      </w:r>
      <w:r w:rsidR="00D52D94" w:rsidRPr="006C0219">
        <w:rPr>
          <w:rFonts w:ascii="Times New Roman" w:hAnsi="Times New Roman" w:cs="Times New Roman"/>
          <w:sz w:val="28"/>
          <w:szCs w:val="28"/>
        </w:rPr>
        <w:t>.</w:t>
      </w:r>
    </w:p>
    <w:p w:rsidR="005F35A7" w:rsidRPr="006C0219" w:rsidRDefault="005F35A7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B4D10" w:rsidRPr="006C0219" w:rsidRDefault="00EB4D10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воспитывать навыки </w:t>
      </w:r>
      <w:r w:rsidR="005F35A7" w:rsidRPr="006C0219">
        <w:rPr>
          <w:rFonts w:ascii="Times New Roman" w:hAnsi="Times New Roman" w:cs="Times New Roman"/>
          <w:sz w:val="28"/>
          <w:szCs w:val="28"/>
        </w:rPr>
        <w:t>самостоятельно</w:t>
      </w:r>
      <w:r w:rsidRPr="006C0219">
        <w:rPr>
          <w:rFonts w:ascii="Times New Roman" w:hAnsi="Times New Roman" w:cs="Times New Roman"/>
          <w:sz w:val="28"/>
          <w:szCs w:val="28"/>
        </w:rPr>
        <w:t>й</w:t>
      </w:r>
      <w:r w:rsidR="00EB221B" w:rsidRPr="006C0219">
        <w:rPr>
          <w:rFonts w:ascii="Times New Roman" w:hAnsi="Times New Roman" w:cs="Times New Roman"/>
          <w:sz w:val="28"/>
          <w:szCs w:val="28"/>
        </w:rPr>
        <w:t xml:space="preserve"> </w:t>
      </w:r>
      <w:r w:rsidRPr="006C0219">
        <w:rPr>
          <w:rFonts w:ascii="Times New Roman" w:hAnsi="Times New Roman" w:cs="Times New Roman"/>
          <w:sz w:val="28"/>
          <w:szCs w:val="28"/>
        </w:rPr>
        <w:t>работы</w:t>
      </w:r>
      <w:r w:rsidR="005F35A7" w:rsidRPr="006C0219">
        <w:rPr>
          <w:rFonts w:ascii="Times New Roman" w:hAnsi="Times New Roman" w:cs="Times New Roman"/>
          <w:sz w:val="28"/>
          <w:szCs w:val="28"/>
        </w:rPr>
        <w:t>;</w:t>
      </w:r>
    </w:p>
    <w:p w:rsidR="00EB4D10" w:rsidRPr="006C0219" w:rsidRDefault="00A90196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разви</w:t>
      </w:r>
      <w:r w:rsidR="00EB4D10" w:rsidRPr="006C0219">
        <w:rPr>
          <w:rFonts w:ascii="Times New Roman" w:hAnsi="Times New Roman" w:cs="Times New Roman"/>
          <w:sz w:val="28"/>
          <w:szCs w:val="28"/>
        </w:rPr>
        <w:t>вать навыки работы в коллективе;</w:t>
      </w:r>
    </w:p>
    <w:p w:rsidR="005F35A7" w:rsidRPr="006C0219" w:rsidRDefault="00E76AA0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воспитывать усидчивость.</w:t>
      </w:r>
    </w:p>
    <w:p w:rsidR="005F35A7" w:rsidRPr="006C0219" w:rsidRDefault="005F35A7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5F35A7" w:rsidRPr="006C0219" w:rsidRDefault="005F35A7" w:rsidP="006C0219">
      <w:pPr>
        <w:pStyle w:val="a6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E76AA0" w:rsidRPr="006C0219" w:rsidRDefault="00E76AA0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рабочие тетради;</w:t>
      </w:r>
    </w:p>
    <w:p w:rsidR="009E2BCE" w:rsidRPr="006C0219" w:rsidRDefault="009E2BCE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иллюстрационные материалы;</w:t>
      </w:r>
    </w:p>
    <w:p w:rsidR="005F35A7" w:rsidRPr="006C0219" w:rsidRDefault="005F35A7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раздаточные материалы</w:t>
      </w:r>
      <w:r w:rsidR="002245E8" w:rsidRPr="006C0219">
        <w:rPr>
          <w:rFonts w:ascii="Times New Roman" w:hAnsi="Times New Roman" w:cs="Times New Roman"/>
          <w:sz w:val="28"/>
          <w:szCs w:val="28"/>
        </w:rPr>
        <w:t>.</w:t>
      </w:r>
    </w:p>
    <w:p w:rsidR="00E806CD" w:rsidRPr="006C0219" w:rsidRDefault="00E806CD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B61930" w:rsidRPr="006C0219" w:rsidRDefault="00B61930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E9020F" w:rsidRPr="006C0219" w:rsidRDefault="00E9020F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E3BBA" w:rsidRPr="006C0219" w:rsidRDefault="00EE3BBA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Ход занятия.</w:t>
      </w:r>
    </w:p>
    <w:tbl>
      <w:tblPr>
        <w:tblW w:w="96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5245"/>
        <w:gridCol w:w="2977"/>
      </w:tblGrid>
      <w:tr w:rsidR="000E0547" w:rsidRPr="006C0219" w:rsidTr="000E0547">
        <w:tc>
          <w:tcPr>
            <w:tcW w:w="1418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педагога.</w:t>
            </w:r>
          </w:p>
        </w:tc>
        <w:tc>
          <w:tcPr>
            <w:tcW w:w="2977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E0547" w:rsidRPr="006C0219" w:rsidTr="000E0547">
        <w:tc>
          <w:tcPr>
            <w:tcW w:w="1418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начала занятия.</w:t>
            </w:r>
          </w:p>
        </w:tc>
        <w:tc>
          <w:tcPr>
            <w:tcW w:w="5245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Приветствие.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приветствуют педагога кивком головы.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547" w:rsidRPr="006C0219" w:rsidTr="000E0547">
        <w:tc>
          <w:tcPr>
            <w:tcW w:w="1418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Актуали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зация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знаний.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Сообще</w:t>
            </w:r>
            <w:proofErr w:type="spell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темы урока.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Развитие  внимания Развитие слогового анализа и синтеза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Актуализация знаний.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Речь бывает устная и …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- Наша речь состоит из предложений, а предложения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….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Предложение выражает….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В предложении может быть одно или …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Как оформляется  предложение </w:t>
            </w:r>
            <w:r w:rsidRPr="006C02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в  устной речи?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>Назовите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оформления предложения в письменной речи: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>- Назовите знаки препинания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5B7FBF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Открываем тетради, записываем число.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Сегодня мы с вами отправляемся в путешествия по страницам знакомых вам сказок и рассказов.</w:t>
            </w:r>
          </w:p>
          <w:p w:rsidR="005B7FBF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Нашей задачей будет научиться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определять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…,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а вот что именно мы будем определять вы должны угадать, придумав способ прочтения </w:t>
            </w:r>
            <w:r w:rsidR="005B7FBF" w:rsidRPr="006C021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абракадабры</w:t>
            </w:r>
            <w:r w:rsidR="005B7FBF" w:rsidRPr="006C0219">
              <w:rPr>
                <w:rFonts w:ascii="Times New Roman" w:hAnsi="Times New Roman" w:cs="Times New Roman"/>
                <w:sz w:val="28"/>
                <w:szCs w:val="28"/>
              </w:rPr>
              <w:t>» (раздаточный материал, задание №1)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хаоракотеорисотиокаопредолоожеонияо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письменная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законченную мысль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несколько слов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устной речи в конце предложения мы меняем тон голоса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(повышаем или понижаем голос)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>и делаем паузу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>1.Начало предложения пишем с заглавной буквы.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>2. .Все слова пишем раздельно.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t>3.В конце предложения – знак препинания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точка</w:t>
            </w:r>
          </w:p>
          <w:p w:rsidR="00B61930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- вопросительный знак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восклицательный знак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многоточие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удалить букву «о» после каждого слога, получаем:</w:t>
            </w:r>
          </w:p>
          <w:p w:rsidR="00B15AE9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характеристика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547" w:rsidRPr="006C0219" w:rsidTr="000E0547">
        <w:tc>
          <w:tcPr>
            <w:tcW w:w="1418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Определение понятия «Цель предложения»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Работа в тетради.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языкового анализа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788" w:rsidRPr="006C0219" w:rsidRDefault="00286788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788" w:rsidRPr="006C0219" w:rsidRDefault="00286788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788" w:rsidRPr="006C0219" w:rsidRDefault="00286788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788" w:rsidRPr="006C0219" w:rsidRDefault="00286788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788" w:rsidRPr="006C0219" w:rsidRDefault="00286788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интонационной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вырази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  <w:proofErr w:type="spell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754" w:rsidRPr="006C0219" w:rsidRDefault="005B075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754" w:rsidRPr="006C0219" w:rsidRDefault="005B075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Работа в тетради.</w:t>
            </w:r>
          </w:p>
          <w:p w:rsidR="005B0754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Закрепление  навыков оформления предложения</w:t>
            </w:r>
          </w:p>
          <w:p w:rsidR="005B0754" w:rsidRPr="006C0219" w:rsidRDefault="005B075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Физми</w:t>
            </w:r>
            <w:proofErr w:type="spellEnd"/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нутка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«Репка»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интонационной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вырази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  <w:proofErr w:type="spell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Закрепление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Развитие звукобуквенного анализа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Развитие интонационной выразительности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Закрепление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Закрепление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Закрепление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интонационной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вырази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  <w:proofErr w:type="spell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Закрепление знаний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интонационной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вырази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  <w:proofErr w:type="spell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Итоги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оконча</w:t>
            </w:r>
            <w:proofErr w:type="spell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урока.</w:t>
            </w:r>
          </w:p>
        </w:tc>
        <w:tc>
          <w:tcPr>
            <w:tcW w:w="5245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E9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Выражая свою мысль в предложении, мы преследуем определенные цели. Рассмо</w:t>
            </w:r>
            <w:r w:rsidR="00B15AE9" w:rsidRPr="006C0219">
              <w:rPr>
                <w:rFonts w:ascii="Times New Roman" w:hAnsi="Times New Roman" w:cs="Times New Roman"/>
                <w:sz w:val="28"/>
                <w:szCs w:val="28"/>
              </w:rPr>
              <w:t>трим, какие это могут быть цели</w:t>
            </w:r>
          </w:p>
          <w:p w:rsidR="000E0547" w:rsidRPr="006C0219" w:rsidRDefault="00B15AE9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примере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высказываний героев известных нам сказок и литературных произведений.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Будем говорить </w:t>
            </w:r>
            <w:r w:rsidR="00B15AE9" w:rsidRPr="006C0219">
              <w:rPr>
                <w:rFonts w:ascii="Times New Roman" w:hAnsi="Times New Roman" w:cs="Times New Roman"/>
                <w:sz w:val="28"/>
                <w:szCs w:val="28"/>
              </w:rPr>
              <w:t>также и о</w:t>
            </w:r>
            <w:r w:rsidR="005B7FBF" w:rsidRPr="006C021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интонации предложений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Вспомним начало русской народной сказки «Курочка Ряба».</w:t>
            </w:r>
            <w:r w:rsidR="009E2BCE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(На доске или экране</w:t>
            </w:r>
            <w:r w:rsidR="00EC746D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иллюстрация</w:t>
            </w:r>
            <w:r w:rsidR="00286788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к сказке</w:t>
            </w:r>
            <w:r w:rsidR="009E2BCE" w:rsidRPr="006C0219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0E0547" w:rsidRPr="006C0219" w:rsidRDefault="00EC746D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Жили-были дед и баба.</w:t>
            </w:r>
          </w:p>
          <w:p w:rsidR="000E0547" w:rsidRPr="006C0219" w:rsidRDefault="00EC746D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Была у них курочка ряба.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Из этих предложений мы</w:t>
            </w:r>
            <w:r w:rsidR="00B15AE9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что-то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узнаем, нам рассказывают, повествуют</w:t>
            </w:r>
            <w:r w:rsidR="00B15AE9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о чем-то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Такие предложения называют повествовательными.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В нашей повседневной жизни мы часто пользуемся повествовательными предложениями с целью рассказать что-то, сообщить, ответить собеседнику.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Запишите в тетрадь первое предложение.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слайде</w:t>
            </w:r>
            <w:r w:rsidR="005B0754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E2BCE" w:rsidRPr="006C0219">
              <w:rPr>
                <w:rFonts w:ascii="Times New Roman" w:hAnsi="Times New Roman" w:cs="Times New Roman"/>
                <w:sz w:val="28"/>
                <w:szCs w:val="28"/>
              </w:rPr>
              <w:t>картине)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вы видите ученого кота, дуб, золотую цепь, а также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строки из вступления к поэме А.  С. Пушкина «Руслан и Людмила». Прочтите их, разделив на слова.</w:t>
            </w:r>
          </w:p>
          <w:p w:rsidR="00EC746D" w:rsidRPr="006C0219" w:rsidRDefault="00EC746D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№1</w:t>
            </w:r>
            <w:r w:rsidR="00286788"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(раздаточный материал)</w:t>
            </w: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Улукоморьядубзелёный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Златаяцепьнадубетом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Определите количество слов в первом  предложении –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Во втором  предложении –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Поэт нам рассказывает:</w:t>
            </w:r>
          </w:p>
          <w:p w:rsidR="000E0547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«о лукоморье …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Повествовательные предложения – это предложения, которые заключают сообщения о событии, факте, явлении.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«Цель – повествование, рассказ о чем-то.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Повествовательные предложения произноситься могут с понижением тона в конце предложения. В этом случае мы ставим точку (первое предложение)  Если  высказываемая мысль произносится с сильным чувством  и усилением тона, то предложение является восклицательным по интонационной окраске. На письме это предложение обозначается восклицатель</w:t>
            </w:r>
            <w:r w:rsidR="00EC746D" w:rsidRPr="006C0219">
              <w:rPr>
                <w:rFonts w:ascii="Times New Roman" w:hAnsi="Times New Roman" w:cs="Times New Roman"/>
                <w:sz w:val="28"/>
                <w:szCs w:val="28"/>
              </w:rPr>
              <w:t>ным знаком  (второе предложение)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 помощью восклицательных предложений люди  передают разные чувства: радость, удивление, огорчение.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Прочтите предложения, соблюдая интонацию, заданную знаками препинания. Предложение 2 мы произносим с усилением голоса, в конце предложения ставим восклицательный знак.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Дадим характеристику 1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Дадим характеристику 2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D94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Таким образом, в повествовательном предложении происходит рассказ о событии, факте. По интонации оно может быть восклицательным и невосклицательным.</w:t>
            </w:r>
          </w:p>
          <w:p w:rsidR="000E0547" w:rsidRPr="006C0219" w:rsidRDefault="005B0754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№2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слайде</w:t>
            </w:r>
            <w:r w:rsidR="008A35C8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(на доске и в</w:t>
            </w:r>
            <w:r w:rsidR="00D52D94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раздаточном материале)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«склеившиеся» слова: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1.котучёныйходитпоцепикругом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2.былунихучёныйкот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3.русалканаветвяхсидит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4.тамлешийбродит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5.позвалионивгостиволка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6.котхотелпобеседоватьсволком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Вы должны найти, предложения, в которых 5 слов и записать их, соблюдая правила оформления предложения с характеристикой: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 цели –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повествовательное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 интонации –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невосклицательное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Вспоминаем правила оформления предложения: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Проверка.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«Поочередное потягивание пальцев рук  с одновременными наклонами и потягиванием под песенку: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Тянет бабка,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Тянет </w:t>
            </w:r>
            <w:proofErr w:type="gramStart"/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дедка</w:t>
            </w:r>
            <w:proofErr w:type="gram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Из земли большую репку.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Тянет внучка.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Тянет жучка.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Из земли большую репку.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Тянет кошка.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Тянет мышка.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Из земли большую репку.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слай</w:t>
            </w:r>
            <w:r w:rsidR="005B0754" w:rsidRPr="006C0219">
              <w:rPr>
                <w:rFonts w:ascii="Times New Roman" w:hAnsi="Times New Roman" w:cs="Times New Roman"/>
                <w:sz w:val="28"/>
                <w:szCs w:val="28"/>
              </w:rPr>
              <w:t>де (на картинке) иллюстрация  к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754" w:rsidRPr="006C0219">
              <w:rPr>
                <w:rFonts w:ascii="Times New Roman" w:hAnsi="Times New Roman" w:cs="Times New Roman"/>
                <w:sz w:val="28"/>
                <w:szCs w:val="28"/>
              </w:rPr>
              <w:t>сказке</w:t>
            </w:r>
            <w:r w:rsidR="008D339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Перро «Красная Шапочка».</w:t>
            </w:r>
          </w:p>
          <w:p w:rsidR="000E0547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Вы узнали героев сказки </w:t>
            </w:r>
            <w:proofErr w:type="gramStart"/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Перро «Красная Шапочка»?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Вспомним вопросы, которые задавала волку Красная Шапочка: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вспоминают: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D94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Целью предложений был вопрос, значит, предложения  - вопросительные.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Средством выражения вопросительного характера предложения является вопросительная интонация, вопросительные местоимения, частицы. Вопросительная интонация характеризуется резким повышением тона на слове, с которым связан смысл вопроса. Вопросительные предложения также могут быть восклицательными и невосклицательными.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Если  высказываемая мысль произносится с сильным чувством  и усилением тона, то предложение является восклицательным по интонационной окраске. </w:t>
            </w:r>
          </w:p>
          <w:p w:rsidR="006F37D8" w:rsidRPr="006C0219" w:rsidRDefault="006F37D8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№3</w:t>
            </w:r>
          </w:p>
          <w:p w:rsidR="000E0547" w:rsidRPr="006C0219" w:rsidRDefault="006F37D8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слайде (на доске и в  раздаточном материале)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Прочтите предложения, соблюдая интонацию, заданную знаками препинания.</w:t>
            </w:r>
            <w:r w:rsidRPr="006C0219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1.Почему у тебя такие большие уши?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2. Почему у тебя такие большие зубы?!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3.Чтобы съесть тебя,   ---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Предложение 1 мы произносим спокойным тоном с усилением голоса на  одном слове, поэтому ставим знак вопроса.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Предложение 2 мы произносим с усилением голоса</w:t>
            </w:r>
            <w:r w:rsidR="009971D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на нескольких словах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, удивляясь, размерам зубов волка, поэтому в конце предложения ставим вопросительный и  восклицательный знак.</w:t>
            </w:r>
          </w:p>
          <w:p w:rsidR="001B504E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Запишите  предложения по интонации - восклицательные.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месте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«--» 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оставьте свободное место.</w:t>
            </w:r>
          </w:p>
          <w:p w:rsidR="001B504E" w:rsidRPr="006C0219" w:rsidRDefault="001B504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04E" w:rsidRPr="006C0219" w:rsidRDefault="001B504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04E" w:rsidRPr="006C0219" w:rsidRDefault="001B504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1B504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слайде (на картинке) иллюстрация.</w:t>
            </w:r>
          </w:p>
          <w:p w:rsidR="001B504E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к сказке </w:t>
            </w:r>
            <w:r w:rsidR="001B504E" w:rsidRPr="006C0219"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5B351C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герои нашей следующей сказки. Найдите способ прочитать ее название. </w:t>
            </w:r>
          </w:p>
          <w:p w:rsidR="001B504E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 перевёрнутом слоге «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коб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» замените «б» на «т». </w:t>
            </w:r>
          </w:p>
          <w:p w:rsidR="001B504E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Получаем </w:t>
            </w:r>
            <w:r w:rsidR="0026157C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Впишите это слово в предыдущее предложение на оставленное место.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 начале сказки «Колобок» дед просит бабу: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- Испеки мне колобок.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Это предложение является </w:t>
            </w:r>
            <w:r w:rsidR="00C2512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 цели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повествовательным?</w:t>
            </w: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Баб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а спрашивает: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- Из чего я испеку? </w:t>
            </w:r>
          </w:p>
          <w:p w:rsidR="00C2512B" w:rsidRPr="006C0219" w:rsidRDefault="00C2512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Это предложение является по цели</w:t>
            </w:r>
            <w:r w:rsidR="005B351C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высказывания…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Дед говорит: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- По коробу поскреби, по сусекам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помети.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Это предложение является </w:t>
            </w:r>
            <w:r w:rsidR="00C2512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 цели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повествовательным</w:t>
            </w:r>
            <w:r w:rsidR="005B351C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или вопросительным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(В коробе держали муку, Это что-то похожее на большой ящик или коробку.</w:t>
            </w:r>
            <w:proofErr w:type="gram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Сусеки – углы, куда могли рассыпать муку, когда засыпали в короб</w:t>
            </w:r>
            <w:r w:rsidR="00C2512B"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Предложения, которые говорит дед</w:t>
            </w:r>
            <w:r w:rsidR="009971DB" w:rsidRPr="006C02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512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содержат просьбу, побуждение к действию. Такие предложения называются побудительными.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«Цель</w:t>
            </w:r>
            <w:r w:rsidR="00C2512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побудительного предложения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– повеление, приказ, просьба, побуждение к действию.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Побудительные предложения произноситься могут спокойным тоном. В этом случае в конце предложения мы ставим точку. Если  пожелание, приказ произносится с сильным чувством  и усилением тона, то предложение является восклицательным по интонационной окраске. На письме это предложение обозначается восклицательным знаком.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Прочтите предложения, соблюдая интонацию, заданную знаком препинания.</w:t>
            </w:r>
          </w:p>
          <w:p w:rsidR="000E0547" w:rsidRPr="006C0219" w:rsidRDefault="00C2512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(Раздаточный материал)</w:t>
            </w:r>
          </w:p>
          <w:p w:rsidR="000E0547" w:rsidRPr="006C0219" w:rsidRDefault="006F37D8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№4</w:t>
            </w:r>
          </w:p>
          <w:p w:rsidR="000E0547" w:rsidRPr="006C0219" w:rsidRDefault="004B583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1.- Не ешь меня, волк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br/>
              <w:t>2.-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Я тебе песенку спою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Дадим характеристику первого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Дадим характеристику второго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Логопед по необходимости корректирует формулировки.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Выпишите предложение по цели – побудительное,  по интонации – восклицательное.</w:t>
            </w:r>
          </w:p>
          <w:p w:rsidR="008D339B" w:rsidRPr="006C0219" w:rsidRDefault="008D339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8D339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слай</w:t>
            </w:r>
            <w:r w:rsidR="009971D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де (на картинке) иллюстрация  к сказке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Алексея Толстого «Золотой ключик»</w:t>
            </w:r>
            <w:r w:rsidR="006F37D8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Узнаёте героев сказки Алексея Толстого «Золотой ключик»?</w:t>
            </w: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Кот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Базилио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и лиса Алиса хотят выманить деньги у Буратино. Определим характеристику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Буратино, хотел бы ты, чтобы у тебя денег стало в десять раз больше?!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Прочтите предложения, соблюдая интонацию, заданную знаками препинания.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Между героями этой сценки разворачивается беседа.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Выпишем из неё предложения по цели – повествовательные,  по интонации – невосклицательные.</w:t>
            </w:r>
          </w:p>
          <w:p w:rsidR="000E0547" w:rsidRPr="006C0219" w:rsidRDefault="004B583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 на карточках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B583E" w:rsidRPr="006C0219" w:rsidRDefault="004B583E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№5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1. Открою тебе тайну.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2. В Стране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Дураков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есть волшебное поле  – называется Поле Чудес.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 3.  На этом поле выкопай ямку.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 4.  Скажи три раза: «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Крекс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фекс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пекс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 5. Положи в ямку золотой, засыпь землёй, сверху посыпь солью.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 6. Полей всё хорошенько и иди спать.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 7. Утром там вырастет дерево с золотыми монетками.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Проверьте ваши записи</w:t>
            </w:r>
          </w:p>
          <w:p w:rsidR="000E0547" w:rsidRPr="006C0219" w:rsidRDefault="005F2D41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 слай</w:t>
            </w:r>
            <w:r w:rsidR="009971DB" w:rsidRPr="006C0219">
              <w:rPr>
                <w:rFonts w:ascii="Times New Roman" w:hAnsi="Times New Roman" w:cs="Times New Roman"/>
                <w:sz w:val="28"/>
                <w:szCs w:val="28"/>
              </w:rPr>
              <w:t>де (на картинке) иллюстрация  к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сказк</w:t>
            </w:r>
            <w:r w:rsidR="009971DB" w:rsidRPr="006C021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Алексея Толстого «Золотой ключик»</w:t>
            </w:r>
            <w:r w:rsidR="009971DB"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рисунке вы видите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Мальвину</w:t>
            </w:r>
            <w:proofErr w:type="spellEnd"/>
            <w:r w:rsidR="009971D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 момент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, когда она  пыталась учить Буратино хорошим манерам.</w:t>
            </w:r>
          </w:p>
          <w:p w:rsidR="004B583E" w:rsidRPr="006C0219" w:rsidRDefault="004B583E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(Раздаточный материал)</w:t>
            </w: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B583E" w:rsidRPr="006C0219" w:rsidRDefault="004B583E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№6</w:t>
            </w:r>
          </w:p>
          <w:p w:rsidR="004B583E" w:rsidRPr="006C0219" w:rsidRDefault="000E0547" w:rsidP="006C0219">
            <w:pPr>
              <w:pStyle w:val="a6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Прочтите предложения, соблюдая интонацию, заданную знаками препинания.</w:t>
            </w:r>
            <w:r w:rsidRPr="006C0219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1.Буратино сел за стол, подвернул под себя ногу.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2.Он схватил кофей</w:t>
            </w:r>
            <w:r w:rsidR="005F2D41" w:rsidRPr="006C0219">
              <w:rPr>
                <w:rFonts w:ascii="Times New Roman" w:hAnsi="Times New Roman" w:cs="Times New Roman"/>
                <w:sz w:val="28"/>
                <w:szCs w:val="28"/>
              </w:rPr>
              <w:t>ник и выпил всё какао из носика.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3.Тогда девочка сказала ему строго: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4.– Вытащите из-под себя ногу и опустите её под стол!</w:t>
            </w:r>
          </w:p>
          <w:p w:rsidR="000E0547" w:rsidRPr="006C0219" w:rsidRDefault="005F2D41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5. Вдруг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он быстро вскочил и убежал!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6. Гости с плохими манерами огорчают хозяев!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Назовите: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 цели – повествовательные,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по интонации – восклицательные предложения. </w:t>
            </w: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Запишите их в тетрадь, зам</w:t>
            </w:r>
            <w:r w:rsidR="007B3C02" w:rsidRPr="006C0219">
              <w:rPr>
                <w:rFonts w:ascii="Times New Roman" w:hAnsi="Times New Roman" w:cs="Times New Roman"/>
                <w:sz w:val="28"/>
                <w:szCs w:val="28"/>
              </w:rPr>
              <w:t>енив  слово «он» на слово</w:t>
            </w:r>
            <w:r w:rsidR="005F2D41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«волк» </w:t>
            </w:r>
            <w:proofErr w:type="gramStart"/>
            <w:r w:rsidR="005F2D41" w:rsidRPr="006C021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5F2D41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0547" w:rsidRPr="006C0219" w:rsidRDefault="005F2D41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предложении</w:t>
            </w:r>
            <w:proofErr w:type="gram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№ 5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Если вы были внимательны и выполняли все задания правильно, у вас в тетради получилась сказка-шутка. Сверьте ваш текст  с текстом на карточках. </w:t>
            </w:r>
            <w:proofErr w:type="gramStart"/>
            <w:r w:rsidR="007B3C02" w:rsidRPr="006C021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получают</w:t>
            </w:r>
            <w:r w:rsidR="007A714A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раздаточный материал: </w:t>
            </w:r>
            <w:proofErr w:type="gramEnd"/>
          </w:p>
          <w:p w:rsidR="007B3C02" w:rsidRPr="006C0219" w:rsidRDefault="000E0547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текст на карточках.</w:t>
            </w:r>
            <w:r w:rsidR="007B3C02"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0E0547" w:rsidRPr="006C0219" w:rsidRDefault="007B3C02" w:rsidP="006C0219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Раздаточный материал №2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Прочтите сказку-шутку, соблюдая интонацию, заданную знаками препинания.</w:t>
            </w:r>
            <w:r w:rsidRPr="006C0219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Жили-были дед и баба.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Был у них учёный кот.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Позвали они в гости волка.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Кот хотел побеседовать с волком.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- Почему у тебя такие большие зубы?!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- Чтобы съесть тебя, кот!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- Не ешь меня, волк! Открою тебе тайну. В Стране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Дураков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есть волшебное поле – называется Поле Чудес. Утром там вырастет дерево с золотыми монетками.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F2D41" w:rsidRPr="006C0219">
              <w:rPr>
                <w:rFonts w:ascii="Times New Roman" w:hAnsi="Times New Roman" w:cs="Times New Roman"/>
                <w:sz w:val="28"/>
                <w:szCs w:val="28"/>
              </w:rPr>
              <w:t>Вдруг волк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быстро вскочил и убежал!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  Гости с плохими манерами огорчают хозяев!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/>
                <w:sz w:val="28"/>
                <w:szCs w:val="28"/>
              </w:rPr>
              <w:t>Домашнее задание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: придумать название нашей сказке-шутке в форме вопросительного по цели, восклицательного по интонации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iCs/>
                <w:sz w:val="28"/>
                <w:szCs w:val="28"/>
              </w:rPr>
              <w:t>Например, «Побеседовали?!»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Подведем итоги.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Сегодня мы говорили о том, предложения по цели высказывания делятся</w:t>
            </w:r>
            <w:r w:rsidR="00EE75CB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 интонации -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Все вы сегодня работали хорошо, и сказочные герои говорят вам  (по цели – повествовательное, по интонации –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восклицательное предложение):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МОЛОДЦЫ!</w:t>
            </w:r>
          </w:p>
        </w:tc>
        <w:tc>
          <w:tcPr>
            <w:tcW w:w="2977" w:type="dxa"/>
          </w:tcPr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записывают: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Жили-были дед и баба.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BCE" w:rsidRPr="006C0219" w:rsidRDefault="009E2BC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Дети прочитывают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«склеившиеся» предложения.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«У лукоморья дуб зелёный.</w:t>
            </w:r>
            <w:r w:rsidRPr="006C0219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Златая цепь на дубе том!»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4 слова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5 слов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продолжают (вспоминают) стихотворение, убеждаясь в том, что происходит повествование.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читают предложения, соблюдая интонацию, заданную знаками препинания.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Первое предложение по цели – повествовательное,  по интонации – невосклицательное.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Второе предложение по цели – повествовательное,  по интонации – восклицательное.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читают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«абракадабру», понимают, что это – неправильно оформленные предложения.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1.Начало предложения с заглавной буквы.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2. все слова раздельно.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 конце предложения знак препинания.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записывают: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Был у них учёный кот.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Позвали они в гости волка.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Кот хотел побеседовать с волком.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D94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D94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D94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D94" w:rsidRPr="006C0219" w:rsidRDefault="00D52D94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заданные движения.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1.Почему у тебя такие большие глаза? 2.Почему у тебя такие большие уши?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3.Почему у тебя такие большие зубы?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Дети читают предложения, соблюдая интонацию,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заданную знаками препинания.</w:t>
            </w:r>
          </w:p>
          <w:p w:rsidR="001B504E" w:rsidRPr="006C0219" w:rsidRDefault="001B504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04E" w:rsidRPr="006C0219" w:rsidRDefault="001B504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записывают: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Почему у тебя такие большие зубы?!</w:t>
            </w:r>
          </w:p>
          <w:p w:rsidR="001B504E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Чтобы съесть тебя</w:t>
            </w:r>
            <w:proofErr w:type="gram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,  --!</w:t>
            </w:r>
            <w:proofErr w:type="gramEnd"/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04E" w:rsidRPr="006C0219" w:rsidRDefault="001B504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читают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 слогам</w:t>
            </w:r>
            <w:r w:rsidR="005B351C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справа налево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: «Колобок»</w:t>
            </w:r>
          </w:p>
          <w:p w:rsidR="005B351C" w:rsidRPr="006C0219" w:rsidRDefault="005B351C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Нет, не является повествовательным.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7D8" w:rsidRPr="006C0219" w:rsidRDefault="006F37D8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C2512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вопросительным.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51C" w:rsidRPr="006C0219" w:rsidRDefault="005B351C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1DB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Нет, не является </w:t>
            </w:r>
          </w:p>
          <w:p w:rsidR="000E0547" w:rsidRPr="006C0219" w:rsidRDefault="009971D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повествовательным или вопросительным.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eastAsia="+mj-ea" w:hAnsi="Times New Roman" w:cs="Times New Roman"/>
                <w:color w:val="775F55"/>
                <w:kern w:val="24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читают предложения, соблюдая интонацию, заданную знаком препинания.</w:t>
            </w:r>
            <w:r w:rsidRPr="006C0219">
              <w:rPr>
                <w:rFonts w:ascii="Times New Roman" w:eastAsia="+mj-ea" w:hAnsi="Times New Roman" w:cs="Times New Roman"/>
                <w:color w:val="775F55"/>
                <w:kern w:val="24"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Первое предложение по цели – побудительное,  по интонации – восклицательное.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Второе предложение по цели – п</w:t>
            </w:r>
            <w:r w:rsidR="004B583E"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овествовательное,  по интонации –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восклицательное.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39B" w:rsidRPr="006C0219" w:rsidRDefault="008D339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39B" w:rsidRPr="006C0219" w:rsidRDefault="008D339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39B" w:rsidRPr="006C0219" w:rsidRDefault="008D339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записывают: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Не ешь меня, волк!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39B" w:rsidRPr="006C0219" w:rsidRDefault="008D339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39B" w:rsidRPr="006C0219" w:rsidRDefault="008D339B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Буратино, лиса Алиса, кот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Базилио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Предложение по цели – вопросительное,  по интонации – восклицательное.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читают предложения, соблюдая интонацию, заданную знаками  препинания.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записывают: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Открою тебе тайну.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В Стране </w:t>
            </w:r>
            <w:proofErr w:type="spellStart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Дураков</w:t>
            </w:r>
            <w:proofErr w:type="spellEnd"/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есть волшебное поле – называется Поле Чудес.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Утром там вырастет дерево с золотыми монетками.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83E" w:rsidRPr="006C0219" w:rsidRDefault="004B583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83E" w:rsidRPr="006C0219" w:rsidRDefault="004B583E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читают предложения, соблюдая интонацию, заданную знаками препинания.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A714A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A714A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A714A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A714A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A714A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A714A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A714A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14A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называют:</w:t>
            </w: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Вдруг он быстро вскочил и убежал!</w:t>
            </w: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Гости с плохими манерами огорчают хозяев!</w:t>
            </w: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записывают предложения в тетрадь:</w:t>
            </w:r>
          </w:p>
          <w:p w:rsidR="000E0547" w:rsidRPr="006C0219" w:rsidRDefault="005F2D41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Вдруг волк </w:t>
            </w:r>
            <w:r w:rsidR="000E0547" w:rsidRPr="006C0219">
              <w:rPr>
                <w:rFonts w:ascii="Times New Roman" w:hAnsi="Times New Roman" w:cs="Times New Roman"/>
                <w:sz w:val="28"/>
                <w:szCs w:val="28"/>
              </w:rPr>
              <w:t>быстро вскочил и убежал!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 xml:space="preserve"> Гости с плохими манерами огорчают </w:t>
            </w:r>
            <w:r w:rsidRPr="006C0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хозяев!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C02" w:rsidRPr="006C0219" w:rsidRDefault="007B3C02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Дети читают сказку по одному предложению, соблюдая интонацию, заданную знаками препинания.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Повествовательное</w:t>
            </w:r>
            <w:r w:rsidRPr="006C02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Побудительное</w:t>
            </w:r>
          </w:p>
          <w:p w:rsidR="00EE75CB" w:rsidRPr="006C0219" w:rsidRDefault="000E0547" w:rsidP="006C0219">
            <w:pPr>
              <w:pStyle w:val="a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Вопросительное</w:t>
            </w:r>
            <w:r w:rsidRPr="006C02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-Невосклицательное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C0219">
              <w:rPr>
                <w:rFonts w:ascii="Times New Roman" w:hAnsi="Times New Roman" w:cs="Times New Roman"/>
                <w:sz w:val="28"/>
                <w:szCs w:val="28"/>
              </w:rPr>
              <w:t>- Восклицательное</w:t>
            </w:r>
          </w:p>
          <w:p w:rsidR="000E0547" w:rsidRPr="006C0219" w:rsidRDefault="000E0547" w:rsidP="006C021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2403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C0219" w:rsidRDefault="006C0219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C0219" w:rsidRPr="006C0219" w:rsidRDefault="006C0219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A714A" w:rsidRPr="006C0219" w:rsidRDefault="007A714A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Раздаточный материал №1</w:t>
      </w:r>
      <w:r w:rsidR="00EE75CB" w:rsidRPr="006C021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A714A" w:rsidRPr="006C0219" w:rsidRDefault="007A714A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5B7FBF" w:rsidRPr="006C0219" w:rsidRDefault="005B7FBF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Задание №1</w:t>
      </w:r>
    </w:p>
    <w:p w:rsidR="005B0754" w:rsidRPr="006C0219" w:rsidRDefault="005B7FBF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0754" w:rsidRPr="006C0219">
        <w:rPr>
          <w:rFonts w:ascii="Times New Roman" w:hAnsi="Times New Roman" w:cs="Times New Roman"/>
          <w:sz w:val="28"/>
          <w:szCs w:val="28"/>
        </w:rPr>
        <w:t>Х</w:t>
      </w:r>
      <w:r w:rsidRPr="006C0219">
        <w:rPr>
          <w:rFonts w:ascii="Times New Roman" w:hAnsi="Times New Roman" w:cs="Times New Roman"/>
          <w:sz w:val="28"/>
          <w:szCs w:val="28"/>
        </w:rPr>
        <w:t>аоракотеорисотиокаопредолоожеонияо</w:t>
      </w:r>
      <w:proofErr w:type="spellEnd"/>
      <w:r w:rsidR="005B0754" w:rsidRPr="006C0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754" w:rsidRPr="006C0219" w:rsidRDefault="005B0754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54" w:rsidRPr="006C0219" w:rsidRDefault="005B0754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Задание №2</w:t>
      </w:r>
    </w:p>
    <w:p w:rsidR="00013CF3" w:rsidRPr="006C0219" w:rsidRDefault="00013CF3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1.котучёныйходитпоцепикругом</w:t>
      </w:r>
    </w:p>
    <w:p w:rsidR="00013CF3" w:rsidRPr="006C0219" w:rsidRDefault="00013CF3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2.былунихучёныйкот</w:t>
      </w:r>
    </w:p>
    <w:p w:rsidR="00013CF3" w:rsidRPr="006C0219" w:rsidRDefault="00013CF3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3.русалканаветвяхсидит</w:t>
      </w:r>
    </w:p>
    <w:p w:rsidR="00013CF3" w:rsidRPr="006C0219" w:rsidRDefault="00013CF3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4.тамлешийбродит</w:t>
      </w:r>
    </w:p>
    <w:p w:rsidR="00013CF3" w:rsidRPr="006C0219" w:rsidRDefault="00013CF3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5.позвалионивгостиволка</w:t>
      </w:r>
    </w:p>
    <w:p w:rsidR="00013CF3" w:rsidRPr="006C0219" w:rsidRDefault="00013CF3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6.котхотелпобеседоватьсволком </w:t>
      </w:r>
    </w:p>
    <w:p w:rsidR="006F37D8" w:rsidRPr="006C0219" w:rsidRDefault="006F37D8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6F37D8" w:rsidRPr="006C0219" w:rsidRDefault="006F37D8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Задание №3</w:t>
      </w:r>
    </w:p>
    <w:p w:rsidR="006F37D8" w:rsidRPr="006C0219" w:rsidRDefault="006F37D8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1.Почему у тебя такие большие уши? </w:t>
      </w:r>
    </w:p>
    <w:p w:rsidR="006F37D8" w:rsidRPr="006C0219" w:rsidRDefault="006F37D8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2. Почему у тебя такие большие зубы?!</w:t>
      </w:r>
    </w:p>
    <w:p w:rsidR="006F37D8" w:rsidRPr="006C0219" w:rsidRDefault="006F37D8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3.Чтобы съесть тебя,   ---</w:t>
      </w:r>
      <w:proofErr w:type="gramStart"/>
      <w:r w:rsidRPr="006C0219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EC746D" w:rsidRPr="006C0219" w:rsidRDefault="00EC746D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C746D" w:rsidRPr="006C0219" w:rsidRDefault="00EC746D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Задание №</w:t>
      </w:r>
      <w:r w:rsidR="006F37D8" w:rsidRPr="006C0219">
        <w:rPr>
          <w:rFonts w:ascii="Times New Roman" w:hAnsi="Times New Roman" w:cs="Times New Roman"/>
          <w:i/>
          <w:sz w:val="28"/>
          <w:szCs w:val="28"/>
        </w:rPr>
        <w:t>4</w:t>
      </w:r>
    </w:p>
    <w:p w:rsidR="00EC746D" w:rsidRPr="006C0219" w:rsidRDefault="00EE75CB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1.-Не </w:t>
      </w:r>
      <w:r w:rsidR="00EC746D" w:rsidRPr="006C0219">
        <w:rPr>
          <w:rFonts w:ascii="Times New Roman" w:hAnsi="Times New Roman" w:cs="Times New Roman"/>
          <w:sz w:val="28"/>
          <w:szCs w:val="28"/>
        </w:rPr>
        <w:t>ешь меня, лиса!</w:t>
      </w:r>
      <w:r w:rsidR="00EC746D" w:rsidRPr="006C0219">
        <w:rPr>
          <w:rFonts w:ascii="Times New Roman" w:hAnsi="Times New Roman" w:cs="Times New Roman"/>
          <w:sz w:val="28"/>
          <w:szCs w:val="28"/>
        </w:rPr>
        <w:br/>
        <w:t>2.- Сядь ко мне на носик, Колобок.</w:t>
      </w:r>
    </w:p>
    <w:p w:rsidR="005B0754" w:rsidRPr="006C0219" w:rsidRDefault="005B0754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2D41" w:rsidRPr="006C0219" w:rsidRDefault="006F37D8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Задание №5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1. Открою тебе тайну. 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2. В Стране </w:t>
      </w:r>
      <w:proofErr w:type="spellStart"/>
      <w:r w:rsidRPr="006C0219">
        <w:rPr>
          <w:rFonts w:ascii="Times New Roman" w:hAnsi="Times New Roman" w:cs="Times New Roman"/>
          <w:sz w:val="28"/>
          <w:szCs w:val="28"/>
        </w:rPr>
        <w:t>Дураков</w:t>
      </w:r>
      <w:proofErr w:type="spellEnd"/>
      <w:r w:rsidRPr="006C0219">
        <w:rPr>
          <w:rFonts w:ascii="Times New Roman" w:hAnsi="Times New Roman" w:cs="Times New Roman"/>
          <w:sz w:val="28"/>
          <w:szCs w:val="28"/>
        </w:rPr>
        <w:t xml:space="preserve"> есть волшебное поле  – называется Поле Чудес. </w:t>
      </w:r>
    </w:p>
    <w:p w:rsidR="007A714A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3.  На этом поле выкопай ямку.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4.  Скажи три раза: «</w:t>
      </w:r>
      <w:proofErr w:type="spellStart"/>
      <w:r w:rsidRPr="006C0219"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 w:rsidRPr="006C02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219"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 w:rsidRPr="006C02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219"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r w:rsidRPr="006C0219">
        <w:rPr>
          <w:rFonts w:ascii="Times New Roman" w:hAnsi="Times New Roman" w:cs="Times New Roman"/>
          <w:sz w:val="28"/>
          <w:szCs w:val="28"/>
        </w:rPr>
        <w:t>».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5. Положи в ямку золотой, засыпь землёй, сверху посыпь солью.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6. Полей всё хорошенько и иди спать.</w:t>
      </w:r>
    </w:p>
    <w:p w:rsidR="005F2D41" w:rsidRPr="006C0219" w:rsidRDefault="007A714A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</w:t>
      </w:r>
      <w:r w:rsidR="005F2D41" w:rsidRPr="006C0219">
        <w:rPr>
          <w:rFonts w:ascii="Times New Roman" w:hAnsi="Times New Roman" w:cs="Times New Roman"/>
          <w:sz w:val="28"/>
          <w:szCs w:val="28"/>
        </w:rPr>
        <w:t xml:space="preserve">7. Утром там вырастет дерево с золотыми монетками. 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Задание №6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1.Буратино сел за стол, подвернул под себя ногу. 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2.Он схватил кофейник и выпил всё какао из носика.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3.Тогда девочка сказала ему строго: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4.– Вытащите из-под себя ногу и опустите её под стол!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5. Вдруг он быстро вскочил и убежал!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6. Гости с плохими манерами огорчают хозяев!</w:t>
      </w:r>
    </w:p>
    <w:p w:rsidR="007A714A" w:rsidRPr="006C0219" w:rsidRDefault="007A714A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A714A" w:rsidRPr="006C0219" w:rsidRDefault="007A714A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A714A" w:rsidRPr="006C0219" w:rsidRDefault="007A714A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lastRenderedPageBreak/>
        <w:t>Раздаточный материал №2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Жили-были дед и баба.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Был у них учёный кот.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Позвали они в гости волка.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>Кот хотел побеседовать с волком.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- Почему у тебя такие большие зубы?!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- Чтобы съесть тебя, кот! 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- Не ешь меня, волк! Открою тебе тайну. В Стране </w:t>
      </w:r>
      <w:proofErr w:type="spellStart"/>
      <w:r w:rsidRPr="006C0219">
        <w:rPr>
          <w:rFonts w:ascii="Times New Roman" w:hAnsi="Times New Roman" w:cs="Times New Roman"/>
          <w:sz w:val="28"/>
          <w:szCs w:val="28"/>
        </w:rPr>
        <w:t>Дураков</w:t>
      </w:r>
      <w:proofErr w:type="spellEnd"/>
      <w:r w:rsidRPr="006C0219">
        <w:rPr>
          <w:rFonts w:ascii="Times New Roman" w:hAnsi="Times New Roman" w:cs="Times New Roman"/>
          <w:sz w:val="28"/>
          <w:szCs w:val="28"/>
        </w:rPr>
        <w:t xml:space="preserve"> есть волшебное поле – называется Поле Чудес. Утром там вырастет дерево с золотыми монетками. </w:t>
      </w:r>
    </w:p>
    <w:p w:rsidR="005F2D41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 Вдруг волк  быстро вскочил и убежал!</w:t>
      </w:r>
    </w:p>
    <w:p w:rsidR="001D4C1B" w:rsidRPr="006C0219" w:rsidRDefault="005F2D41" w:rsidP="006C02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219">
        <w:rPr>
          <w:rFonts w:ascii="Times New Roman" w:hAnsi="Times New Roman" w:cs="Times New Roman"/>
          <w:sz w:val="28"/>
          <w:szCs w:val="28"/>
        </w:rPr>
        <w:t xml:space="preserve">   Гости с плохими манерами огорчают хозяев!</w:t>
      </w: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2403" w:rsidRPr="006C0219" w:rsidRDefault="006E2403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45E8" w:rsidRPr="006C0219" w:rsidRDefault="001D4C1B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Иллюстрационный материал</w:t>
      </w:r>
    </w:p>
    <w:p w:rsidR="005F2D41" w:rsidRPr="006C0219" w:rsidRDefault="001D4C1B" w:rsidP="006C0219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0219">
        <w:rPr>
          <w:rFonts w:ascii="Times New Roman" w:hAnsi="Times New Roman" w:cs="Times New Roman"/>
          <w:i/>
          <w:sz w:val="28"/>
          <w:szCs w:val="28"/>
        </w:rPr>
        <w:t>Иллюстрация  к  сказке «Курочка Ряба»</w:t>
      </w:r>
    </w:p>
    <w:p w:rsidR="001D4C1B" w:rsidRPr="006C0219" w:rsidRDefault="001D4C1B" w:rsidP="006C02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E3BBA" w:rsidRDefault="005B0754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  <w:r w:rsidRPr="005B0754">
        <w:rPr>
          <w:noProof/>
          <w:sz w:val="28"/>
          <w:szCs w:val="28"/>
        </w:rPr>
        <w:lastRenderedPageBreak/>
        <w:drawing>
          <wp:inline distT="0" distB="0" distL="0" distR="0">
            <wp:extent cx="5940425" cy="5053868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C0219" w:rsidRDefault="006C0219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E2403" w:rsidRDefault="006E2403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40"/>
          <w:szCs w:val="40"/>
        </w:rPr>
      </w:pPr>
      <w:r w:rsidRPr="001D4C1B">
        <w:rPr>
          <w:rFonts w:ascii="Times New Roman" w:hAnsi="Times New Roman"/>
          <w:b/>
          <w:i/>
          <w:sz w:val="28"/>
          <w:szCs w:val="28"/>
        </w:rPr>
        <w:lastRenderedPageBreak/>
        <w:t xml:space="preserve">Иллюстрация  к  </w:t>
      </w:r>
      <w:r>
        <w:rPr>
          <w:rFonts w:ascii="Times New Roman" w:hAnsi="Times New Roman"/>
          <w:b/>
          <w:i/>
          <w:sz w:val="28"/>
          <w:szCs w:val="28"/>
        </w:rPr>
        <w:t>поэме А. С. Пушкина «Руслан и Людмила»</w:t>
      </w:r>
    </w:p>
    <w:p w:rsidR="005B0754" w:rsidRPr="001D4C1B" w:rsidRDefault="005B0754" w:rsidP="00C76A07">
      <w:pPr>
        <w:tabs>
          <w:tab w:val="left" w:pos="6105"/>
        </w:tabs>
        <w:spacing w:line="360" w:lineRule="auto"/>
        <w:rPr>
          <w:sz w:val="40"/>
          <w:szCs w:val="40"/>
        </w:rPr>
      </w:pPr>
      <w:r w:rsidRPr="001D4C1B">
        <w:rPr>
          <w:sz w:val="40"/>
          <w:szCs w:val="40"/>
        </w:rPr>
        <w:t>1.УЛукоморьядубзелёный.</w:t>
      </w:r>
      <w:r w:rsidRPr="001D4C1B">
        <w:rPr>
          <w:b/>
          <w:bCs/>
          <w:sz w:val="40"/>
          <w:szCs w:val="40"/>
        </w:rPr>
        <w:br/>
      </w:r>
      <w:r w:rsidRPr="001D4C1B">
        <w:rPr>
          <w:sz w:val="40"/>
          <w:szCs w:val="40"/>
        </w:rPr>
        <w:t xml:space="preserve"> 2. </w:t>
      </w:r>
      <w:proofErr w:type="spellStart"/>
      <w:r w:rsidRPr="001D4C1B">
        <w:rPr>
          <w:sz w:val="40"/>
          <w:szCs w:val="40"/>
        </w:rPr>
        <w:t>Златаяцепьнадубетом</w:t>
      </w:r>
      <w:proofErr w:type="spellEnd"/>
      <w:r w:rsidRPr="001D4C1B">
        <w:rPr>
          <w:sz w:val="40"/>
          <w:szCs w:val="40"/>
        </w:rPr>
        <w:t>!</w:t>
      </w:r>
    </w:p>
    <w:p w:rsidR="005B0754" w:rsidRDefault="005B0754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  <w:r w:rsidRPr="005B0754">
        <w:rPr>
          <w:noProof/>
          <w:sz w:val="28"/>
          <w:szCs w:val="28"/>
        </w:rPr>
        <w:drawing>
          <wp:inline distT="0" distB="0" distL="0" distR="0">
            <wp:extent cx="5940425" cy="4115809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6C0219" w:rsidRDefault="006C0219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5B0754" w:rsidRPr="001D4C1B" w:rsidRDefault="005B0754" w:rsidP="00C76A07">
      <w:pPr>
        <w:tabs>
          <w:tab w:val="left" w:pos="6105"/>
        </w:tabs>
        <w:spacing w:line="360" w:lineRule="auto"/>
        <w:rPr>
          <w:b/>
          <w:i/>
          <w:sz w:val="28"/>
          <w:szCs w:val="28"/>
        </w:rPr>
      </w:pPr>
      <w:r w:rsidRPr="001D4C1B">
        <w:rPr>
          <w:rFonts w:ascii="Times New Roman" w:hAnsi="Times New Roman"/>
          <w:b/>
          <w:i/>
          <w:sz w:val="28"/>
          <w:szCs w:val="28"/>
        </w:rPr>
        <w:lastRenderedPageBreak/>
        <w:t xml:space="preserve">Иллюстрация  к сказке </w:t>
      </w:r>
      <w:proofErr w:type="gramStart"/>
      <w:r w:rsidRPr="001D4C1B">
        <w:rPr>
          <w:rFonts w:ascii="Times New Roman" w:hAnsi="Times New Roman"/>
          <w:b/>
          <w:i/>
          <w:sz w:val="28"/>
          <w:szCs w:val="28"/>
        </w:rPr>
        <w:t>Ш</w:t>
      </w:r>
      <w:proofErr w:type="gramEnd"/>
      <w:r w:rsidRPr="001D4C1B">
        <w:rPr>
          <w:rFonts w:ascii="Times New Roman" w:hAnsi="Times New Roman"/>
          <w:b/>
          <w:i/>
          <w:sz w:val="28"/>
          <w:szCs w:val="28"/>
        </w:rPr>
        <w:t xml:space="preserve"> Перро «Красная Шапочка».</w:t>
      </w:r>
    </w:p>
    <w:p w:rsidR="005B0754" w:rsidRDefault="005B0754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5B0754" w:rsidRDefault="005B0754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  <w:r w:rsidRPr="005B0754">
        <w:rPr>
          <w:noProof/>
          <w:sz w:val="28"/>
          <w:szCs w:val="28"/>
        </w:rPr>
        <w:drawing>
          <wp:inline distT="0" distB="0" distL="0" distR="0">
            <wp:extent cx="5940425" cy="409435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C0219" w:rsidRDefault="006C0219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6C0219" w:rsidRDefault="006C0219" w:rsidP="00C76A07">
      <w:pPr>
        <w:tabs>
          <w:tab w:val="left" w:pos="610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B0754" w:rsidRPr="001D4C1B" w:rsidRDefault="005B0754" w:rsidP="00C76A07">
      <w:pPr>
        <w:tabs>
          <w:tab w:val="left" w:pos="6105"/>
        </w:tabs>
        <w:spacing w:line="360" w:lineRule="auto"/>
        <w:rPr>
          <w:b/>
          <w:i/>
          <w:sz w:val="28"/>
          <w:szCs w:val="28"/>
        </w:rPr>
      </w:pPr>
      <w:r w:rsidRPr="001D4C1B">
        <w:rPr>
          <w:rFonts w:ascii="Times New Roman" w:hAnsi="Times New Roman"/>
          <w:b/>
          <w:i/>
          <w:sz w:val="28"/>
          <w:szCs w:val="28"/>
        </w:rPr>
        <w:t>И</w:t>
      </w:r>
      <w:r w:rsidR="001D4C1B">
        <w:rPr>
          <w:rFonts w:ascii="Times New Roman" w:hAnsi="Times New Roman"/>
          <w:b/>
          <w:i/>
          <w:sz w:val="28"/>
          <w:szCs w:val="28"/>
        </w:rPr>
        <w:t>ллюстрации</w:t>
      </w:r>
      <w:r w:rsidRPr="001D4C1B">
        <w:rPr>
          <w:rFonts w:ascii="Times New Roman" w:hAnsi="Times New Roman"/>
          <w:b/>
          <w:i/>
          <w:sz w:val="28"/>
          <w:szCs w:val="28"/>
        </w:rPr>
        <w:t xml:space="preserve">  к сказке «Колобок»</w:t>
      </w:r>
    </w:p>
    <w:p w:rsidR="005B0754" w:rsidRPr="001D4C1B" w:rsidRDefault="005B351C" w:rsidP="00C76A07">
      <w:pPr>
        <w:tabs>
          <w:tab w:val="left" w:pos="6105"/>
        </w:tabs>
        <w:spacing w:line="360" w:lineRule="auto"/>
        <w:rPr>
          <w:sz w:val="40"/>
          <w:szCs w:val="40"/>
        </w:rPr>
      </w:pPr>
      <w:proofErr w:type="spellStart"/>
      <w:proofErr w:type="gramStart"/>
      <w:r w:rsidRPr="001D4C1B">
        <w:rPr>
          <w:sz w:val="40"/>
          <w:szCs w:val="40"/>
        </w:rPr>
        <w:t>Коб</w:t>
      </w:r>
      <w:proofErr w:type="spellEnd"/>
      <w:r w:rsidR="001D4C1B" w:rsidRPr="001D4C1B">
        <w:rPr>
          <w:sz w:val="40"/>
          <w:szCs w:val="40"/>
        </w:rPr>
        <w:t xml:space="preserve">     </w:t>
      </w:r>
      <w:proofErr w:type="spellStart"/>
      <w:r w:rsidRPr="001D4C1B">
        <w:rPr>
          <w:sz w:val="40"/>
          <w:szCs w:val="40"/>
        </w:rPr>
        <w:t>ол</w:t>
      </w:r>
      <w:proofErr w:type="spellEnd"/>
      <w:proofErr w:type="gramEnd"/>
      <w:r w:rsidRPr="001D4C1B">
        <w:rPr>
          <w:sz w:val="40"/>
          <w:szCs w:val="40"/>
        </w:rPr>
        <w:t xml:space="preserve">         </w:t>
      </w:r>
      <w:proofErr w:type="spellStart"/>
      <w:r w:rsidRPr="001D4C1B">
        <w:rPr>
          <w:sz w:val="40"/>
          <w:szCs w:val="40"/>
        </w:rPr>
        <w:t>ок</w:t>
      </w:r>
      <w:proofErr w:type="spellEnd"/>
      <w:r w:rsidRPr="001D4C1B">
        <w:rPr>
          <w:sz w:val="40"/>
          <w:szCs w:val="40"/>
        </w:rPr>
        <w:t xml:space="preserve"> </w:t>
      </w:r>
    </w:p>
    <w:p w:rsidR="005B0754" w:rsidRDefault="005B0754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  <w:r w:rsidRPr="005B0754">
        <w:rPr>
          <w:noProof/>
          <w:sz w:val="28"/>
          <w:szCs w:val="28"/>
        </w:rPr>
        <w:drawing>
          <wp:inline distT="0" distB="0" distL="0" distR="0">
            <wp:extent cx="5940425" cy="3954561"/>
            <wp:effectExtent l="19050" t="0" r="317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351C" w:rsidRDefault="005B351C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  <w:r w:rsidRPr="005B351C">
        <w:rPr>
          <w:noProof/>
          <w:sz w:val="28"/>
          <w:szCs w:val="28"/>
        </w:rPr>
        <w:lastRenderedPageBreak/>
        <w:drawing>
          <wp:inline distT="0" distB="0" distL="0" distR="0">
            <wp:extent cx="5715040" cy="4929222"/>
            <wp:effectExtent l="19050" t="0" r="0" b="0"/>
            <wp:docPr id="6" name="Рисунок 5" descr="Испеки мне, баба, колобок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Испеки мне, баба, колобок!"/>
                    <pic:cNvPicPr>
                      <a:picLocks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0" cy="492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P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D4C1B">
        <w:rPr>
          <w:rFonts w:ascii="Times New Roman" w:hAnsi="Times New Roman"/>
          <w:b/>
          <w:i/>
          <w:sz w:val="28"/>
          <w:szCs w:val="28"/>
        </w:rPr>
        <w:lastRenderedPageBreak/>
        <w:t>Иллюстрация  к  сказке Алексея Толстого «Золотой ключик» №1</w:t>
      </w: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5B351C" w:rsidRPr="001D4C1B" w:rsidRDefault="004B583E" w:rsidP="00C76A07">
      <w:pPr>
        <w:tabs>
          <w:tab w:val="left" w:pos="6105"/>
        </w:tabs>
        <w:spacing w:line="360" w:lineRule="auto"/>
        <w:rPr>
          <w:sz w:val="40"/>
          <w:szCs w:val="40"/>
        </w:rPr>
      </w:pPr>
      <w:r w:rsidRPr="001D4C1B">
        <w:rPr>
          <w:sz w:val="40"/>
          <w:szCs w:val="40"/>
        </w:rPr>
        <w:t>Хотел бы ты, чтобы у тебя денег стало в десять раз больше?!</w:t>
      </w:r>
    </w:p>
    <w:p w:rsidR="004B583E" w:rsidRDefault="004B583E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4B583E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4B583E">
        <w:rPr>
          <w:noProof/>
          <w:sz w:val="28"/>
          <w:szCs w:val="28"/>
        </w:rPr>
        <w:drawing>
          <wp:inline distT="0" distB="0" distL="0" distR="0">
            <wp:extent cx="5940425" cy="3324284"/>
            <wp:effectExtent l="19050" t="0" r="3175" b="0"/>
            <wp:docPr id="8" name="Рисунок 7" descr="http://img1.liveinternet.ru/images/attach/b/2/23/351/23351550_1208878192_bu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g1.liveinternet.ru/images/attach/b/2/23/351/23351550_1208878192_bu05.jpg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D4C1B">
        <w:rPr>
          <w:rFonts w:ascii="Times New Roman" w:hAnsi="Times New Roman"/>
          <w:b/>
          <w:i/>
          <w:sz w:val="28"/>
          <w:szCs w:val="28"/>
        </w:rPr>
        <w:t xml:space="preserve"> Иллюстрация  к  сказке Алексея Толстого «Золотой ключик»</w:t>
      </w:r>
      <w:r>
        <w:rPr>
          <w:rFonts w:ascii="Times New Roman" w:hAnsi="Times New Roman"/>
          <w:b/>
          <w:i/>
          <w:sz w:val="28"/>
          <w:szCs w:val="28"/>
        </w:rPr>
        <w:t xml:space="preserve"> №2</w:t>
      </w:r>
    </w:p>
    <w:p w:rsid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D4C1B" w:rsidRPr="001D4C1B" w:rsidRDefault="001D4C1B" w:rsidP="001D4C1B">
      <w:pPr>
        <w:pStyle w:val="a6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4B583E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  <w:r w:rsidRPr="001D4C1B">
        <w:rPr>
          <w:noProof/>
          <w:sz w:val="28"/>
          <w:szCs w:val="28"/>
        </w:rPr>
        <w:drawing>
          <wp:inline distT="0" distB="0" distL="0" distR="0">
            <wp:extent cx="5357850" cy="5857916"/>
            <wp:effectExtent l="19050" t="0" r="0" b="0"/>
            <wp:docPr id="9" name="Рисунок 9" descr="http://img0.liveinternet.ru/images/attach/b/2/23/351/23351552_1208877366_Vladimirskiy_L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g0.liveinternet.ru/images/attach/b/2/23/351/23351552_1208877366_Vladimirskiy_LV.jpg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50" cy="585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Pr="006038C3" w:rsidRDefault="006038C3" w:rsidP="00C76A07">
      <w:pPr>
        <w:tabs>
          <w:tab w:val="left" w:pos="6105"/>
        </w:tabs>
        <w:spacing w:line="360" w:lineRule="auto"/>
        <w:rPr>
          <w:b/>
          <w:i/>
          <w:sz w:val="28"/>
          <w:szCs w:val="28"/>
        </w:rPr>
      </w:pPr>
      <w:r w:rsidRPr="006038C3">
        <w:rPr>
          <w:b/>
          <w:i/>
          <w:sz w:val="28"/>
          <w:szCs w:val="28"/>
        </w:rPr>
        <w:lastRenderedPageBreak/>
        <w:t>Интернет-ресурсы:</w:t>
      </w:r>
    </w:p>
    <w:p w:rsidR="006038C3" w:rsidRPr="006038C3" w:rsidRDefault="006038C3" w:rsidP="006038C3">
      <w:pPr>
        <w:pStyle w:val="a8"/>
        <w:rPr>
          <w:sz w:val="28"/>
          <w:szCs w:val="28"/>
        </w:rPr>
      </w:pPr>
      <w:r w:rsidRPr="006038C3">
        <w:rPr>
          <w:sz w:val="28"/>
          <w:szCs w:val="28"/>
        </w:rPr>
        <w:t>http://oboifon.ru/gdefon/full/4621</w:t>
      </w:r>
    </w:p>
    <w:p w:rsidR="006038C3" w:rsidRPr="006038C3" w:rsidRDefault="006038C3" w:rsidP="006038C3">
      <w:pPr>
        <w:pStyle w:val="a8"/>
        <w:rPr>
          <w:sz w:val="28"/>
          <w:szCs w:val="28"/>
        </w:rPr>
      </w:pPr>
      <w:r w:rsidRPr="006038C3">
        <w:rPr>
          <w:sz w:val="28"/>
          <w:szCs w:val="28"/>
        </w:rPr>
        <w:t>http://www.goodfon.com.ua/images/download/310833-big-images</w:t>
      </w:r>
    </w:p>
    <w:p w:rsidR="006038C3" w:rsidRPr="006038C3" w:rsidRDefault="00BD3CFB" w:rsidP="006038C3">
      <w:pPr>
        <w:pStyle w:val="a8"/>
        <w:rPr>
          <w:sz w:val="28"/>
          <w:szCs w:val="28"/>
        </w:rPr>
      </w:pPr>
      <w:hyperlink r:id="rId12" w:history="1">
        <w:r w:rsidR="006038C3" w:rsidRPr="006038C3">
          <w:rPr>
            <w:rStyle w:val="a9"/>
            <w:sz w:val="28"/>
            <w:szCs w:val="28"/>
          </w:rPr>
          <w:t>http://xxx.artfile.ru/i.php?i=461418</w:t>
        </w:r>
      </w:hyperlink>
    </w:p>
    <w:p w:rsidR="006038C3" w:rsidRPr="006038C3" w:rsidRDefault="006038C3" w:rsidP="006038C3">
      <w:pPr>
        <w:pStyle w:val="a8"/>
        <w:rPr>
          <w:sz w:val="28"/>
          <w:szCs w:val="28"/>
        </w:rPr>
      </w:pPr>
      <w:r w:rsidRPr="006038C3">
        <w:rPr>
          <w:sz w:val="28"/>
          <w:szCs w:val="28"/>
        </w:rPr>
        <w:t>http://xorst.ru/oboi?view=detail&amp;id=2951</w:t>
      </w:r>
    </w:p>
    <w:p w:rsidR="001D4C1B" w:rsidRPr="006038C3" w:rsidRDefault="006038C3" w:rsidP="006038C3">
      <w:pPr>
        <w:tabs>
          <w:tab w:val="left" w:pos="6105"/>
        </w:tabs>
        <w:spacing w:line="360" w:lineRule="auto"/>
        <w:rPr>
          <w:sz w:val="28"/>
          <w:szCs w:val="28"/>
        </w:rPr>
      </w:pPr>
      <w:r w:rsidRPr="006038C3">
        <w:rPr>
          <w:sz w:val="28"/>
          <w:szCs w:val="28"/>
        </w:rPr>
        <w:t>http://картинки.cc/%D0%BE%D1%80%D0%B5%D0%B3%D0%BE%D0%BD-%D0%B5%D0%BB%D0%B8-%D0%B2-%D1%81%D0%BD%D0%B5%D0%B3%D1%83-%</w:t>
      </w: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p w:rsidR="001D4C1B" w:rsidRPr="00C76A07" w:rsidRDefault="001D4C1B" w:rsidP="00C76A07">
      <w:pPr>
        <w:tabs>
          <w:tab w:val="left" w:pos="6105"/>
        </w:tabs>
        <w:spacing w:line="360" w:lineRule="auto"/>
        <w:rPr>
          <w:sz w:val="28"/>
          <w:szCs w:val="28"/>
        </w:rPr>
      </w:pPr>
    </w:p>
    <w:sectPr w:rsidR="001D4C1B" w:rsidRPr="00C76A07" w:rsidSect="00415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279"/>
    <w:multiLevelType w:val="hybridMultilevel"/>
    <w:tmpl w:val="6C60F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B58C0"/>
    <w:multiLevelType w:val="hybridMultilevel"/>
    <w:tmpl w:val="004A5246"/>
    <w:lvl w:ilvl="0" w:tplc="DEE0E45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275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AB0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A254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68EEF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8ECD9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BE8C2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88552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4ABD1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17EA3"/>
    <w:multiLevelType w:val="hybridMultilevel"/>
    <w:tmpl w:val="47C8357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12B678E6"/>
    <w:multiLevelType w:val="hybridMultilevel"/>
    <w:tmpl w:val="DCCE6F54"/>
    <w:lvl w:ilvl="0" w:tplc="764A6C2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DE16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E0268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B88E0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6C0E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36CF2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1807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B041C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29F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C155E4"/>
    <w:multiLevelType w:val="hybridMultilevel"/>
    <w:tmpl w:val="CCA0B904"/>
    <w:lvl w:ilvl="0" w:tplc="45F66A0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94F40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AD0694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962E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812DDB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70AE0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30E96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D04A9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00A76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A7248CC"/>
    <w:multiLevelType w:val="hybridMultilevel"/>
    <w:tmpl w:val="E0B641A6"/>
    <w:lvl w:ilvl="0" w:tplc="0F98AEF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8AA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D0224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ECD6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50AE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1E947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A0D6D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E638C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D4B83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0672D7"/>
    <w:multiLevelType w:val="hybridMultilevel"/>
    <w:tmpl w:val="F3F6CC10"/>
    <w:lvl w:ilvl="0" w:tplc="0B203B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E28B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C66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4CB9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F6CE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4A4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4D2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F879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8EC4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74B03D2"/>
    <w:multiLevelType w:val="hybridMultilevel"/>
    <w:tmpl w:val="76120ABE"/>
    <w:lvl w:ilvl="0" w:tplc="850CA57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A2FA5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4838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BCDB2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94563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A2E4B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9C986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3AE5F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2C97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27148D"/>
    <w:multiLevelType w:val="hybridMultilevel"/>
    <w:tmpl w:val="4036C5CC"/>
    <w:lvl w:ilvl="0" w:tplc="99B0621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41C43B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8211D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52CF4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B898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B26A7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6E6E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A2516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0BC54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3EB01432"/>
    <w:multiLevelType w:val="hybridMultilevel"/>
    <w:tmpl w:val="FE081858"/>
    <w:lvl w:ilvl="0" w:tplc="5DCCF79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4480CF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7A497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8896F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329E5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B80A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52A6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0FAB2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46CEB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9793A06"/>
    <w:multiLevelType w:val="hybridMultilevel"/>
    <w:tmpl w:val="623AD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B646D6"/>
    <w:multiLevelType w:val="hybridMultilevel"/>
    <w:tmpl w:val="A4FA7BFA"/>
    <w:lvl w:ilvl="0" w:tplc="8F2C2D5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48D8E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1426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D01F3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B238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7CEA7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D43AC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0C4F6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4676E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6F56750B"/>
    <w:multiLevelType w:val="hybridMultilevel"/>
    <w:tmpl w:val="CA780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94349C"/>
    <w:multiLevelType w:val="hybridMultilevel"/>
    <w:tmpl w:val="FB9E8DF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7A7073CF"/>
    <w:multiLevelType w:val="hybridMultilevel"/>
    <w:tmpl w:val="3468F36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BA9643C"/>
    <w:multiLevelType w:val="hybridMultilevel"/>
    <w:tmpl w:val="553A1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15"/>
  </w:num>
  <w:num w:numId="5">
    <w:abstractNumId w:val="2"/>
  </w:num>
  <w:num w:numId="6">
    <w:abstractNumId w:val="14"/>
  </w:num>
  <w:num w:numId="7">
    <w:abstractNumId w:val="9"/>
  </w:num>
  <w:num w:numId="8">
    <w:abstractNumId w:val="4"/>
  </w:num>
  <w:num w:numId="9">
    <w:abstractNumId w:val="11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  <w:num w:numId="14">
    <w:abstractNumId w:val="6"/>
  </w:num>
  <w:num w:numId="15">
    <w:abstractNumId w:val="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35A7"/>
    <w:rsid w:val="00013CF3"/>
    <w:rsid w:val="00014907"/>
    <w:rsid w:val="00027C97"/>
    <w:rsid w:val="00032D8A"/>
    <w:rsid w:val="0004360A"/>
    <w:rsid w:val="000860CE"/>
    <w:rsid w:val="000A75F8"/>
    <w:rsid w:val="000B144C"/>
    <w:rsid w:val="000E0547"/>
    <w:rsid w:val="000E5E2F"/>
    <w:rsid w:val="000F5278"/>
    <w:rsid w:val="001055A0"/>
    <w:rsid w:val="001342E8"/>
    <w:rsid w:val="00135E90"/>
    <w:rsid w:val="00137A66"/>
    <w:rsid w:val="00153108"/>
    <w:rsid w:val="00171EE1"/>
    <w:rsid w:val="00186ACF"/>
    <w:rsid w:val="00186E88"/>
    <w:rsid w:val="001B504E"/>
    <w:rsid w:val="001C0D5A"/>
    <w:rsid w:val="001D4C1B"/>
    <w:rsid w:val="001E33D3"/>
    <w:rsid w:val="001F6636"/>
    <w:rsid w:val="00217E1E"/>
    <w:rsid w:val="002245E8"/>
    <w:rsid w:val="00250B05"/>
    <w:rsid w:val="0025688B"/>
    <w:rsid w:val="0026146E"/>
    <w:rsid w:val="0026157C"/>
    <w:rsid w:val="00280009"/>
    <w:rsid w:val="0028513D"/>
    <w:rsid w:val="00286788"/>
    <w:rsid w:val="00294174"/>
    <w:rsid w:val="002B01F9"/>
    <w:rsid w:val="002B690E"/>
    <w:rsid w:val="002C182D"/>
    <w:rsid w:val="002D5744"/>
    <w:rsid w:val="002D6805"/>
    <w:rsid w:val="002E4E63"/>
    <w:rsid w:val="002E5E59"/>
    <w:rsid w:val="002E7BEC"/>
    <w:rsid w:val="002F16DC"/>
    <w:rsid w:val="002F39AB"/>
    <w:rsid w:val="00316D0E"/>
    <w:rsid w:val="00317B19"/>
    <w:rsid w:val="00323442"/>
    <w:rsid w:val="00336973"/>
    <w:rsid w:val="00342CEB"/>
    <w:rsid w:val="00344544"/>
    <w:rsid w:val="00345009"/>
    <w:rsid w:val="0034708E"/>
    <w:rsid w:val="003A6931"/>
    <w:rsid w:val="00406B67"/>
    <w:rsid w:val="00415539"/>
    <w:rsid w:val="0042686C"/>
    <w:rsid w:val="00432621"/>
    <w:rsid w:val="004335D9"/>
    <w:rsid w:val="00437614"/>
    <w:rsid w:val="0044280F"/>
    <w:rsid w:val="004612BA"/>
    <w:rsid w:val="004750F4"/>
    <w:rsid w:val="00484193"/>
    <w:rsid w:val="00485390"/>
    <w:rsid w:val="004B583E"/>
    <w:rsid w:val="004B5987"/>
    <w:rsid w:val="004C1432"/>
    <w:rsid w:val="00505E3E"/>
    <w:rsid w:val="0053628D"/>
    <w:rsid w:val="00545727"/>
    <w:rsid w:val="00562D97"/>
    <w:rsid w:val="00563660"/>
    <w:rsid w:val="00596280"/>
    <w:rsid w:val="005B0754"/>
    <w:rsid w:val="005B351C"/>
    <w:rsid w:val="005B7FBF"/>
    <w:rsid w:val="005C39F8"/>
    <w:rsid w:val="005C4A0D"/>
    <w:rsid w:val="005E0C41"/>
    <w:rsid w:val="005E69E1"/>
    <w:rsid w:val="005F2D41"/>
    <w:rsid w:val="005F35A7"/>
    <w:rsid w:val="005F5E7B"/>
    <w:rsid w:val="005F69A0"/>
    <w:rsid w:val="006038C3"/>
    <w:rsid w:val="006056B7"/>
    <w:rsid w:val="0061613F"/>
    <w:rsid w:val="00631619"/>
    <w:rsid w:val="006420AB"/>
    <w:rsid w:val="00676C91"/>
    <w:rsid w:val="00677F3F"/>
    <w:rsid w:val="006879F7"/>
    <w:rsid w:val="006A15ED"/>
    <w:rsid w:val="006C0219"/>
    <w:rsid w:val="006D2EE2"/>
    <w:rsid w:val="006E2403"/>
    <w:rsid w:val="006F1BD0"/>
    <w:rsid w:val="006F37D8"/>
    <w:rsid w:val="006F568B"/>
    <w:rsid w:val="00701610"/>
    <w:rsid w:val="00707501"/>
    <w:rsid w:val="00715D67"/>
    <w:rsid w:val="0072543A"/>
    <w:rsid w:val="00753C28"/>
    <w:rsid w:val="00776372"/>
    <w:rsid w:val="00777237"/>
    <w:rsid w:val="007831B8"/>
    <w:rsid w:val="007A4B1F"/>
    <w:rsid w:val="007A714A"/>
    <w:rsid w:val="007B3C02"/>
    <w:rsid w:val="007B7CAA"/>
    <w:rsid w:val="007E1EED"/>
    <w:rsid w:val="007F7C1C"/>
    <w:rsid w:val="00806D9C"/>
    <w:rsid w:val="0084688C"/>
    <w:rsid w:val="008911A5"/>
    <w:rsid w:val="008A35C8"/>
    <w:rsid w:val="008C7176"/>
    <w:rsid w:val="008D339B"/>
    <w:rsid w:val="0090228C"/>
    <w:rsid w:val="00927229"/>
    <w:rsid w:val="0095462F"/>
    <w:rsid w:val="00966306"/>
    <w:rsid w:val="00987802"/>
    <w:rsid w:val="009971DB"/>
    <w:rsid w:val="009A03F7"/>
    <w:rsid w:val="009B38A6"/>
    <w:rsid w:val="009E221B"/>
    <w:rsid w:val="009E2BCE"/>
    <w:rsid w:val="009F7111"/>
    <w:rsid w:val="00A73984"/>
    <w:rsid w:val="00A90196"/>
    <w:rsid w:val="00AA3935"/>
    <w:rsid w:val="00AE48FF"/>
    <w:rsid w:val="00AF0F58"/>
    <w:rsid w:val="00AF6413"/>
    <w:rsid w:val="00B15AE9"/>
    <w:rsid w:val="00B1635F"/>
    <w:rsid w:val="00B61930"/>
    <w:rsid w:val="00B6673C"/>
    <w:rsid w:val="00B872FC"/>
    <w:rsid w:val="00B9063D"/>
    <w:rsid w:val="00B955DE"/>
    <w:rsid w:val="00BA46BC"/>
    <w:rsid w:val="00BD3CFB"/>
    <w:rsid w:val="00BE632C"/>
    <w:rsid w:val="00BF462C"/>
    <w:rsid w:val="00BF663A"/>
    <w:rsid w:val="00C02762"/>
    <w:rsid w:val="00C11465"/>
    <w:rsid w:val="00C148D0"/>
    <w:rsid w:val="00C17831"/>
    <w:rsid w:val="00C238E0"/>
    <w:rsid w:val="00C2512B"/>
    <w:rsid w:val="00C25238"/>
    <w:rsid w:val="00C3244F"/>
    <w:rsid w:val="00C532C2"/>
    <w:rsid w:val="00C76A07"/>
    <w:rsid w:val="00CA0D43"/>
    <w:rsid w:val="00CC20BB"/>
    <w:rsid w:val="00CC6364"/>
    <w:rsid w:val="00CD621E"/>
    <w:rsid w:val="00CE3BD4"/>
    <w:rsid w:val="00CE3D54"/>
    <w:rsid w:val="00CE70C2"/>
    <w:rsid w:val="00CF7F28"/>
    <w:rsid w:val="00D443C7"/>
    <w:rsid w:val="00D52D94"/>
    <w:rsid w:val="00D70BB3"/>
    <w:rsid w:val="00D95307"/>
    <w:rsid w:val="00D956DA"/>
    <w:rsid w:val="00DD4C4C"/>
    <w:rsid w:val="00DF1749"/>
    <w:rsid w:val="00E236AE"/>
    <w:rsid w:val="00E35F53"/>
    <w:rsid w:val="00E426E0"/>
    <w:rsid w:val="00E57F49"/>
    <w:rsid w:val="00E74A5E"/>
    <w:rsid w:val="00E76AA0"/>
    <w:rsid w:val="00E806CD"/>
    <w:rsid w:val="00E81F22"/>
    <w:rsid w:val="00E9020F"/>
    <w:rsid w:val="00E92E2A"/>
    <w:rsid w:val="00EA12DE"/>
    <w:rsid w:val="00EA2C56"/>
    <w:rsid w:val="00EB221B"/>
    <w:rsid w:val="00EB4D10"/>
    <w:rsid w:val="00EC746D"/>
    <w:rsid w:val="00ED7869"/>
    <w:rsid w:val="00EE3285"/>
    <w:rsid w:val="00EE3BBA"/>
    <w:rsid w:val="00EE75CB"/>
    <w:rsid w:val="00EF514D"/>
    <w:rsid w:val="00F043D6"/>
    <w:rsid w:val="00F26852"/>
    <w:rsid w:val="00F42876"/>
    <w:rsid w:val="00F4321E"/>
    <w:rsid w:val="00F469F8"/>
    <w:rsid w:val="00F51135"/>
    <w:rsid w:val="00F71D76"/>
    <w:rsid w:val="00F81466"/>
    <w:rsid w:val="00F85E49"/>
    <w:rsid w:val="00F86FC6"/>
    <w:rsid w:val="00F94347"/>
    <w:rsid w:val="00FA23D7"/>
    <w:rsid w:val="00FC206D"/>
    <w:rsid w:val="00FD00CD"/>
    <w:rsid w:val="00FF5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F35A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0">
    <w:name w:val="Без интервала1"/>
    <w:rsid w:val="005F35A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E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06CD"/>
    <w:pPr>
      <w:ind w:left="720"/>
      <w:contextualSpacing/>
    </w:pPr>
  </w:style>
  <w:style w:type="paragraph" w:styleId="a6">
    <w:name w:val="No Spacing"/>
    <w:uiPriority w:val="1"/>
    <w:qFormat/>
    <w:rsid w:val="00FA23D7"/>
    <w:pPr>
      <w:spacing w:after="0" w:line="240" w:lineRule="auto"/>
    </w:pPr>
  </w:style>
  <w:style w:type="character" w:styleId="a7">
    <w:name w:val="Strong"/>
    <w:basedOn w:val="a0"/>
    <w:uiPriority w:val="22"/>
    <w:qFormat/>
    <w:rsid w:val="00FA23D7"/>
    <w:rPr>
      <w:b/>
      <w:bCs/>
    </w:rPr>
  </w:style>
  <w:style w:type="paragraph" w:styleId="a8">
    <w:name w:val="Normal (Web)"/>
    <w:basedOn w:val="a"/>
    <w:rsid w:val="00603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038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78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2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40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900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8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7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67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68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5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8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85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86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57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8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4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54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39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46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9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632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104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6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84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6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38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34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44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48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9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xxx.artfile.ru/i.php?i=46141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21</Pages>
  <Words>2517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Данилжонович</dc:creator>
  <cp:lastModifiedBy>Данилжонович</cp:lastModifiedBy>
  <cp:revision>8</cp:revision>
  <dcterms:created xsi:type="dcterms:W3CDTF">2019-01-11T21:25:00Z</dcterms:created>
  <dcterms:modified xsi:type="dcterms:W3CDTF">2019-09-29T19:49:00Z</dcterms:modified>
</cp:coreProperties>
</file>