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1E" w:rsidRPr="00D53AEA" w:rsidRDefault="00D53AEA" w:rsidP="0034477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550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D53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Трубко</w:t>
      </w:r>
      <w:proofErr w:type="spellEnd"/>
      <w:r w:rsidRPr="00D53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В.П.</w:t>
      </w:r>
    </w:p>
    <w:p w:rsidR="0034477D" w:rsidRPr="00550850" w:rsidRDefault="00550850" w:rsidP="005508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ИКТ - компетентность</w:t>
      </w:r>
      <w:r w:rsidR="0034477D" w:rsidRPr="005508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младших школьников</w:t>
      </w:r>
    </w:p>
    <w:p w:rsidR="00F65A38" w:rsidRPr="00550850" w:rsidRDefault="0034477D" w:rsidP="009A36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08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C1007" w:rsidRPr="00550850" w:rsidRDefault="00B7023A" w:rsidP="00344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477D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1007" w:rsidRPr="00550850">
        <w:rPr>
          <w:rFonts w:ascii="Times New Roman" w:hAnsi="Times New Roman" w:cs="Times New Roman"/>
          <w:sz w:val="28"/>
          <w:szCs w:val="28"/>
        </w:rPr>
        <w:t xml:space="preserve">Одним из требований ФГОС является </w:t>
      </w:r>
      <w:r w:rsidRPr="00550850">
        <w:rPr>
          <w:rFonts w:ascii="Times New Roman" w:hAnsi="Times New Roman" w:cs="Times New Roman"/>
          <w:sz w:val="28"/>
          <w:szCs w:val="28"/>
        </w:rPr>
        <w:t>формирование ИКТ-компетентности младших школьников.</w:t>
      </w:r>
      <w:r w:rsidR="008C1007" w:rsidRPr="00550850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8C1007" w:rsidRPr="00550850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8C1007" w:rsidRPr="00550850">
        <w:rPr>
          <w:rFonts w:ascii="Times New Roman" w:hAnsi="Times New Roman" w:cs="Times New Roman"/>
          <w:bCs/>
          <w:sz w:val="28"/>
          <w:szCs w:val="28"/>
        </w:rPr>
        <w:t>всех без исключения предметов</w:t>
      </w:r>
      <w:r w:rsidR="008C1007" w:rsidRPr="00550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007" w:rsidRPr="00550850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</w:t>
      </w:r>
      <w:r w:rsidR="00EF51E4" w:rsidRPr="00550850">
        <w:rPr>
          <w:rFonts w:ascii="Times New Roman" w:hAnsi="Times New Roman" w:cs="Times New Roman"/>
          <w:sz w:val="28"/>
          <w:szCs w:val="28"/>
        </w:rPr>
        <w:t>.</w:t>
      </w:r>
      <w:r w:rsidR="00D53AEA" w:rsidRPr="00550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1E4" w:rsidRPr="00550850">
        <w:rPr>
          <w:rFonts w:ascii="Times New Roman" w:hAnsi="Times New Roman" w:cs="Times New Roman"/>
          <w:sz w:val="28"/>
          <w:szCs w:val="28"/>
        </w:rPr>
        <w:t>О</w:t>
      </w:r>
      <w:r w:rsidR="008C1007" w:rsidRPr="00550850">
        <w:rPr>
          <w:rFonts w:ascii="Times New Roman" w:hAnsi="Times New Roman" w:cs="Times New Roman"/>
          <w:sz w:val="28"/>
          <w:szCs w:val="28"/>
        </w:rPr>
        <w:t>бучающиеся знакомятся с различными средствами информационно-коммуникационных технологий, осваивают общие безопасные и эрго</w:t>
      </w:r>
      <w:r w:rsidR="00EF51E4" w:rsidRPr="00550850">
        <w:rPr>
          <w:rFonts w:ascii="Times New Roman" w:hAnsi="Times New Roman" w:cs="Times New Roman"/>
          <w:sz w:val="28"/>
          <w:szCs w:val="28"/>
        </w:rPr>
        <w:t>номичные принципы работы с ними,</w:t>
      </w:r>
      <w:r w:rsidR="008C1007" w:rsidRPr="00550850">
        <w:rPr>
          <w:rFonts w:ascii="Times New Roman" w:hAnsi="Times New Roman" w:cs="Times New Roman"/>
          <w:sz w:val="28"/>
          <w:szCs w:val="28"/>
        </w:rPr>
        <w:t xml:space="preserve"> осознают возможности различных средств ИКТ</w:t>
      </w:r>
      <w:r w:rsidR="00EF51E4" w:rsidRPr="00550850">
        <w:rPr>
          <w:rFonts w:ascii="Times New Roman" w:hAnsi="Times New Roman" w:cs="Times New Roman"/>
          <w:sz w:val="28"/>
          <w:szCs w:val="28"/>
        </w:rPr>
        <w:t xml:space="preserve"> для использования в обучении, развития собственной познавательной деятельности и общей культуры.</w:t>
      </w:r>
      <w:r w:rsidR="008C1007" w:rsidRPr="00550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E4" w:rsidRPr="00550850" w:rsidRDefault="00EF51E4" w:rsidP="0034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hAnsi="Times New Roman" w:cs="Times New Roman"/>
          <w:sz w:val="28"/>
          <w:szCs w:val="28"/>
        </w:rPr>
        <w:t xml:space="preserve">       </w:t>
      </w:r>
      <w:r w:rsidR="00B7023A" w:rsidRPr="00550850">
        <w:rPr>
          <w:rFonts w:ascii="Times New Roman" w:hAnsi="Times New Roman" w:cs="Times New Roman"/>
          <w:sz w:val="28"/>
          <w:szCs w:val="28"/>
        </w:rPr>
        <w:t>ИКТ-компетентность - это способность учащихся использовать информационные и коммуникационные технологии для доступа к информации, для ее поиска, организации, обработки, оценк</w:t>
      </w:r>
      <w:r w:rsidR="0034477D" w:rsidRPr="00550850">
        <w:rPr>
          <w:rFonts w:ascii="Times New Roman" w:hAnsi="Times New Roman" w:cs="Times New Roman"/>
          <w:sz w:val="28"/>
          <w:szCs w:val="28"/>
        </w:rPr>
        <w:t xml:space="preserve">и, а также для продуцирования и </w:t>
      </w:r>
      <w:r w:rsidR="005F0C85" w:rsidRPr="00550850">
        <w:rPr>
          <w:rFonts w:ascii="Times New Roman" w:hAnsi="Times New Roman" w:cs="Times New Roman"/>
          <w:sz w:val="28"/>
          <w:szCs w:val="28"/>
        </w:rPr>
        <w:t>передачи</w:t>
      </w:r>
      <w:r w:rsidR="00B7023A" w:rsidRPr="00550850">
        <w:rPr>
          <w:rFonts w:ascii="Times New Roman" w:hAnsi="Times New Roman" w:cs="Times New Roman"/>
          <w:sz w:val="28"/>
          <w:szCs w:val="28"/>
        </w:rPr>
        <w:t>, которая достаточна для того, чтобы успешно жить и трудиться</w:t>
      </w:r>
      <w:r w:rsidRPr="00550850">
        <w:rPr>
          <w:rFonts w:ascii="Times New Roman" w:hAnsi="Times New Roman" w:cs="Times New Roman"/>
          <w:sz w:val="28"/>
          <w:szCs w:val="28"/>
        </w:rPr>
        <w:t>.</w:t>
      </w:r>
      <w:r w:rsidRPr="005508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023A" w:rsidRPr="00550850" w:rsidRDefault="00EF51E4" w:rsidP="0034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0C85" w:rsidRPr="00550850">
        <w:rPr>
          <w:rFonts w:ascii="Times New Roman" w:hAnsi="Times New Roman" w:cs="Times New Roman"/>
          <w:sz w:val="28"/>
          <w:szCs w:val="28"/>
        </w:rPr>
        <w:t xml:space="preserve">Формирование и развитие ИКТ - </w:t>
      </w:r>
      <w:r w:rsidR="00B7023A" w:rsidRPr="00550850">
        <w:rPr>
          <w:rFonts w:ascii="Times New Roman" w:hAnsi="Times New Roman" w:cs="Times New Roman"/>
          <w:sz w:val="28"/>
          <w:szCs w:val="28"/>
        </w:rPr>
        <w:t xml:space="preserve">компетентности обучающихся включает в себя становление и развитие учебной и </w:t>
      </w:r>
      <w:proofErr w:type="spellStart"/>
      <w:r w:rsidR="00B7023A" w:rsidRPr="00550850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="00B7023A" w:rsidRPr="00550850">
        <w:rPr>
          <w:rFonts w:ascii="Times New Roman" w:hAnsi="Times New Roman" w:cs="Times New Roman"/>
          <w:sz w:val="28"/>
          <w:szCs w:val="28"/>
        </w:rPr>
        <w:t xml:space="preserve"> ИКТ</w:t>
      </w:r>
      <w:r w:rsidR="005F0C85" w:rsidRPr="00550850">
        <w:rPr>
          <w:rFonts w:ascii="Times New Roman" w:hAnsi="Times New Roman" w:cs="Times New Roman"/>
          <w:sz w:val="28"/>
          <w:szCs w:val="28"/>
        </w:rPr>
        <w:t xml:space="preserve"> </w:t>
      </w:r>
      <w:r w:rsidR="00B7023A" w:rsidRPr="00550850">
        <w:rPr>
          <w:rFonts w:ascii="Times New Roman" w:hAnsi="Times New Roman" w:cs="Times New Roman"/>
          <w:sz w:val="28"/>
          <w:szCs w:val="28"/>
        </w:rPr>
        <w:t>-</w:t>
      </w:r>
      <w:r w:rsidR="005F0C85" w:rsidRPr="00550850">
        <w:rPr>
          <w:rFonts w:ascii="Times New Roman" w:hAnsi="Times New Roman" w:cs="Times New Roman"/>
          <w:sz w:val="28"/>
          <w:szCs w:val="28"/>
        </w:rPr>
        <w:t xml:space="preserve"> </w:t>
      </w:r>
      <w:r w:rsidR="00B7023A" w:rsidRPr="00550850">
        <w:rPr>
          <w:rFonts w:ascii="Times New Roman" w:hAnsi="Times New Roman" w:cs="Times New Roman"/>
          <w:sz w:val="28"/>
          <w:szCs w:val="28"/>
        </w:rPr>
        <w:t>компетентности, в том числе: способности к сотрудничеству и коммуникации, к самостоятельному приобретению, пополнению и интеграции знаний; способности к решению личностно</w:t>
      </w:r>
      <w:r w:rsidR="00550850">
        <w:rPr>
          <w:rFonts w:ascii="Times New Roman" w:hAnsi="Times New Roman" w:cs="Times New Roman"/>
          <w:sz w:val="28"/>
          <w:szCs w:val="28"/>
        </w:rPr>
        <w:t xml:space="preserve"> и социально значимых проблем, </w:t>
      </w:r>
      <w:r w:rsidR="00B7023A" w:rsidRPr="00550850">
        <w:rPr>
          <w:rFonts w:ascii="Times New Roman" w:hAnsi="Times New Roman" w:cs="Times New Roman"/>
          <w:sz w:val="28"/>
          <w:szCs w:val="28"/>
        </w:rPr>
        <w:t>воплощению решений в практику с применением средств ИКТ.</w:t>
      </w:r>
    </w:p>
    <w:p w:rsidR="00B7023A" w:rsidRPr="00550850" w:rsidRDefault="00D53AEA" w:rsidP="003447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ИКТ – компетентности </w:t>
      </w:r>
      <w:r w:rsidR="00B7023A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частью </w:t>
      </w:r>
      <w:proofErr w:type="spellStart"/>
      <w:r w:rsidR="00B7023A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B7023A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программы начального</w:t>
      </w:r>
      <w:r w:rsidR="00E3482A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B7023A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необходимым компонентом программы формирования универсальных учебных действий</w:t>
      </w:r>
    </w:p>
    <w:p w:rsidR="0048429E" w:rsidRPr="00550850" w:rsidRDefault="00EF51E4" w:rsidP="00D53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</w:t>
      </w:r>
      <w:r w:rsidR="00B7023A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использование ИКТ, компьютерного и цифрового оборудования, современных цифровых образовательных ресурсов в урочной и внеурочной деятельности, увеличивает возможности для формирования универсальных учебных действий</w:t>
      </w:r>
      <w:r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482A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ИКТ-компетентность является</w:t>
      </w:r>
      <w:r w:rsidR="00B7023A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для формиро</w:t>
      </w:r>
      <w:r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УУД в современной</w:t>
      </w:r>
      <w:r w:rsidR="00B7023A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</w:t>
      </w:r>
      <w:r w:rsidR="00D53AEA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29E" w:rsidRPr="00550850" w:rsidRDefault="0048429E" w:rsidP="0034477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</w:t>
      </w:r>
      <w:r w:rsidR="00E3482A" w:rsidRPr="00550850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550850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550850">
        <w:rPr>
          <w:rFonts w:ascii="Times New Roman" w:eastAsia="Times New Roman" w:hAnsi="Times New Roman" w:cs="Times New Roman"/>
          <w:sz w:val="28"/>
          <w:szCs w:val="28"/>
        </w:rPr>
        <w:t xml:space="preserve"> подхода в структуре информационно-функциона</w:t>
      </w:r>
      <w:r w:rsidR="00E3482A" w:rsidRPr="00550850">
        <w:rPr>
          <w:rFonts w:ascii="Times New Roman" w:eastAsia="Times New Roman" w:hAnsi="Times New Roman" w:cs="Times New Roman"/>
          <w:sz w:val="28"/>
          <w:szCs w:val="28"/>
        </w:rPr>
        <w:t>льной компетентности выделяются</w:t>
      </w:r>
      <w:r w:rsidRPr="005508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29E" w:rsidRPr="00550850" w:rsidRDefault="00D53AEA" w:rsidP="0034477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29E" w:rsidRPr="00550850">
        <w:rPr>
          <w:rFonts w:ascii="Times New Roman" w:eastAsia="Times New Roman" w:hAnsi="Times New Roman" w:cs="Times New Roman"/>
          <w:sz w:val="28"/>
          <w:szCs w:val="28"/>
        </w:rPr>
        <w:t>1) сбор и хранение информации;</w:t>
      </w:r>
    </w:p>
    <w:p w:rsidR="0048429E" w:rsidRPr="00550850" w:rsidRDefault="0048429E" w:rsidP="0034477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t> 2) поиск информации;</w:t>
      </w:r>
    </w:p>
    <w:p w:rsidR="0048429E" w:rsidRPr="00550850" w:rsidRDefault="0048429E" w:rsidP="0034477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t> 3) восприятие, понимание, отбор и анализ информации;</w:t>
      </w:r>
    </w:p>
    <w:p w:rsidR="0048429E" w:rsidRPr="00550850" w:rsidRDefault="0048429E" w:rsidP="0034477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t> 4) организация и представление информации;</w:t>
      </w:r>
    </w:p>
    <w:p w:rsidR="0048429E" w:rsidRPr="00550850" w:rsidRDefault="00625037" w:rsidP="0034477D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5)</w:t>
      </w:r>
      <w:r w:rsidR="0048429E" w:rsidRPr="00550850">
        <w:rPr>
          <w:rFonts w:ascii="Times New Roman" w:eastAsia="Times New Roman" w:hAnsi="Times New Roman" w:cs="Times New Roman"/>
          <w:sz w:val="28"/>
          <w:szCs w:val="28"/>
        </w:rPr>
        <w:t>создание информационного объекта на основе внутреннего представления человека;</w:t>
      </w:r>
    </w:p>
    <w:p w:rsidR="0048429E" w:rsidRPr="00550850" w:rsidRDefault="0048429E" w:rsidP="0034477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t> 6) планирование информации, коммуникация;</w:t>
      </w:r>
    </w:p>
    <w:p w:rsidR="0048429E" w:rsidRPr="00550850" w:rsidRDefault="0048429E" w:rsidP="0034477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t> 7) моделирование;</w:t>
      </w:r>
    </w:p>
    <w:p w:rsidR="0048429E" w:rsidRPr="00550850" w:rsidRDefault="00D53AEA" w:rsidP="0034477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t> 8) проектирование.</w:t>
      </w:r>
    </w:p>
    <w:p w:rsidR="00D53AEA" w:rsidRPr="00625037" w:rsidRDefault="0048429E" w:rsidP="00D53A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625037">
        <w:rPr>
          <w:rFonts w:ascii="Times New Roman" w:eastAsia="Times New Roman" w:hAnsi="Times New Roman" w:cs="Times New Roman"/>
          <w:sz w:val="28"/>
          <w:szCs w:val="28"/>
        </w:rPr>
        <w:t>Под ИКТ</w:t>
      </w:r>
      <w:r w:rsidR="005F0C85" w:rsidRPr="00625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0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F0C85" w:rsidRPr="00625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037">
        <w:rPr>
          <w:rFonts w:ascii="Times New Roman" w:eastAsia="Times New Roman" w:hAnsi="Times New Roman" w:cs="Times New Roman"/>
          <w:sz w:val="28"/>
          <w:szCs w:val="28"/>
        </w:rPr>
        <w:t>компетентностью подразумевается уверенное владение учащимися всеми составляющими навыками ИКТ–грамотности для решения возникающих вопросов в учебной и иной деятельности</w:t>
      </w:r>
      <w:r w:rsidR="00E3482A" w:rsidRPr="006250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AEA" w:rsidRPr="006250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023A" w:rsidRPr="00550850" w:rsidRDefault="00E3482A" w:rsidP="00D53A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hAnsi="Times New Roman" w:cs="Times New Roman"/>
          <w:sz w:val="28"/>
          <w:szCs w:val="28"/>
        </w:rPr>
        <w:t xml:space="preserve">У </w:t>
      </w:r>
      <w:r w:rsidR="00B7023A" w:rsidRPr="00550850">
        <w:rPr>
          <w:rFonts w:ascii="Times New Roman" w:hAnsi="Times New Roman" w:cs="Times New Roman"/>
          <w:sz w:val="28"/>
          <w:szCs w:val="28"/>
        </w:rPr>
        <w:t>детей младшего школьного возраста преобладает наглядно-образное мышление. Поэтому применение</w:t>
      </w:r>
      <w:r w:rsidR="00625037">
        <w:rPr>
          <w:rFonts w:ascii="Times New Roman" w:hAnsi="Times New Roman" w:cs="Times New Roman"/>
          <w:sz w:val="28"/>
          <w:szCs w:val="28"/>
        </w:rPr>
        <w:t xml:space="preserve"> информационных технологий делае</w:t>
      </w:r>
      <w:r w:rsidR="00B7023A" w:rsidRPr="00550850">
        <w:rPr>
          <w:rFonts w:ascii="Times New Roman" w:hAnsi="Times New Roman" w:cs="Times New Roman"/>
          <w:sz w:val="28"/>
          <w:szCs w:val="28"/>
        </w:rPr>
        <w:t>т учебную информацию более интересной за счет привлечения зрительных образов, развивает познавательный интерес, побуждает желание у</w:t>
      </w:r>
      <w:r w:rsidR="00625037">
        <w:rPr>
          <w:rFonts w:ascii="Times New Roman" w:hAnsi="Times New Roman" w:cs="Times New Roman"/>
          <w:sz w:val="28"/>
          <w:szCs w:val="28"/>
        </w:rPr>
        <w:t>читься новому и применять знания</w:t>
      </w:r>
      <w:r w:rsidR="00B7023A" w:rsidRPr="00550850">
        <w:rPr>
          <w:rFonts w:ascii="Times New Roman" w:hAnsi="Times New Roman" w:cs="Times New Roman"/>
          <w:sz w:val="28"/>
          <w:szCs w:val="28"/>
        </w:rPr>
        <w:t xml:space="preserve"> в жизни.</w:t>
      </w:r>
      <w:r w:rsidR="00513A7B" w:rsidRPr="005508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13A7B" w:rsidRPr="00550850">
        <w:rPr>
          <w:rFonts w:ascii="Times New Roman" w:hAnsi="Times New Roman" w:cs="Times New Roman"/>
          <w:sz w:val="28"/>
          <w:szCs w:val="28"/>
        </w:rPr>
        <w:t xml:space="preserve">Именно в начальной школе происходит смена ведущей игровой деятельности </w:t>
      </w:r>
      <w:r w:rsidR="00D53AEA" w:rsidRPr="00550850">
        <w:rPr>
          <w:rFonts w:ascii="Times New Roman" w:hAnsi="Times New Roman" w:cs="Times New Roman"/>
          <w:sz w:val="28"/>
          <w:szCs w:val="28"/>
        </w:rPr>
        <w:t xml:space="preserve">ребёнка на учебную. Применение </w:t>
      </w:r>
      <w:r w:rsidR="00FF2997">
        <w:rPr>
          <w:rFonts w:ascii="Times New Roman" w:hAnsi="Times New Roman" w:cs="Times New Roman"/>
          <w:sz w:val="28"/>
          <w:szCs w:val="28"/>
        </w:rPr>
        <w:t xml:space="preserve">ИКТ </w:t>
      </w:r>
      <w:r w:rsidR="00513A7B" w:rsidRPr="00550850">
        <w:rPr>
          <w:rFonts w:ascii="Times New Roman" w:hAnsi="Times New Roman" w:cs="Times New Roman"/>
          <w:sz w:val="28"/>
          <w:szCs w:val="28"/>
        </w:rPr>
        <w:t>позволяет совместить и</w:t>
      </w:r>
      <w:r w:rsidR="00FF2997">
        <w:rPr>
          <w:rFonts w:ascii="Times New Roman" w:hAnsi="Times New Roman" w:cs="Times New Roman"/>
          <w:sz w:val="28"/>
          <w:szCs w:val="28"/>
        </w:rPr>
        <w:t xml:space="preserve">гровую и учебную деятельность. </w:t>
      </w:r>
      <w:bookmarkStart w:id="0" w:name="_GoBack"/>
      <w:bookmarkEnd w:id="0"/>
      <w:r w:rsidR="00513A7B" w:rsidRPr="00550850">
        <w:rPr>
          <w:rFonts w:ascii="Times New Roman" w:hAnsi="Times New Roman" w:cs="Times New Roman"/>
          <w:sz w:val="28"/>
          <w:szCs w:val="28"/>
        </w:rPr>
        <w:t>Использование богатых графических, звуковых и интерактивных возможностей компьютера создаёт благоприятный эмоциональный фон на занятиях, способствуя развитию</w:t>
      </w:r>
      <w:r w:rsidR="00FF2997">
        <w:rPr>
          <w:rFonts w:ascii="Times New Roman" w:hAnsi="Times New Roman" w:cs="Times New Roman"/>
          <w:sz w:val="28"/>
          <w:szCs w:val="28"/>
        </w:rPr>
        <w:t xml:space="preserve"> об</w:t>
      </w:r>
      <w:r w:rsidR="00625037">
        <w:rPr>
          <w:rFonts w:ascii="Times New Roman" w:hAnsi="Times New Roman" w:cs="Times New Roman"/>
          <w:sz w:val="28"/>
          <w:szCs w:val="28"/>
        </w:rPr>
        <w:t>учающихся</w:t>
      </w:r>
      <w:r w:rsidR="00513A7B" w:rsidRPr="00550850">
        <w:rPr>
          <w:rFonts w:ascii="Times New Roman" w:hAnsi="Times New Roman" w:cs="Times New Roman"/>
          <w:sz w:val="28"/>
          <w:szCs w:val="28"/>
        </w:rPr>
        <w:t>.</w:t>
      </w:r>
    </w:p>
    <w:p w:rsidR="0034477D" w:rsidRPr="00550850" w:rsidRDefault="0034477D" w:rsidP="0034477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t>ИКТ</w:t>
      </w:r>
      <w:r w:rsidR="005F0C85" w:rsidRPr="00550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8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C85" w:rsidRPr="00550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850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компетентность определяется как </w:t>
      </w:r>
      <w:proofErr w:type="spellStart"/>
      <w:r w:rsidRPr="00550850">
        <w:rPr>
          <w:rFonts w:ascii="Times New Roman" w:eastAsia="Times New Roman" w:hAnsi="Times New Roman" w:cs="Times New Roman"/>
          <w:sz w:val="28"/>
          <w:szCs w:val="28"/>
        </w:rPr>
        <w:t>общеучебное</w:t>
      </w:r>
      <w:proofErr w:type="spellEnd"/>
      <w:r w:rsidRPr="00550850">
        <w:rPr>
          <w:rFonts w:ascii="Times New Roman" w:eastAsia="Times New Roman" w:hAnsi="Times New Roman" w:cs="Times New Roman"/>
          <w:sz w:val="28"/>
          <w:szCs w:val="28"/>
        </w:rPr>
        <w:t xml:space="preserve"> умение работать с информацией, представленной в электронном виде. Соответственно, формирован</w:t>
      </w:r>
      <w:r w:rsidR="00E3482A" w:rsidRPr="00550850">
        <w:rPr>
          <w:rFonts w:ascii="Times New Roman" w:eastAsia="Times New Roman" w:hAnsi="Times New Roman" w:cs="Times New Roman"/>
          <w:sz w:val="28"/>
          <w:szCs w:val="28"/>
        </w:rPr>
        <w:t>ие этого умения должно проходит</w:t>
      </w:r>
      <w:r w:rsidR="0062503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50850">
        <w:rPr>
          <w:rFonts w:ascii="Times New Roman" w:eastAsia="Times New Roman" w:hAnsi="Times New Roman" w:cs="Times New Roman"/>
          <w:sz w:val="28"/>
          <w:szCs w:val="28"/>
        </w:rPr>
        <w:t xml:space="preserve"> на всех уроках и за</w:t>
      </w:r>
      <w:r w:rsidR="00E3482A" w:rsidRPr="00550850">
        <w:rPr>
          <w:rFonts w:ascii="Times New Roman" w:eastAsia="Times New Roman" w:hAnsi="Times New Roman" w:cs="Times New Roman"/>
          <w:sz w:val="28"/>
          <w:szCs w:val="28"/>
        </w:rPr>
        <w:t xml:space="preserve">нятиях внеурочной деятельности. </w:t>
      </w:r>
      <w:r w:rsidRPr="00550850">
        <w:rPr>
          <w:rFonts w:ascii="Times New Roman" w:eastAsia="Times New Roman" w:hAnsi="Times New Roman" w:cs="Times New Roman"/>
          <w:sz w:val="28"/>
          <w:szCs w:val="28"/>
        </w:rPr>
        <w:t>Компетентность можно сформировать толь</w:t>
      </w:r>
      <w:r w:rsidR="00E3482A" w:rsidRPr="00550850">
        <w:rPr>
          <w:rFonts w:ascii="Times New Roman" w:eastAsia="Times New Roman" w:hAnsi="Times New Roman" w:cs="Times New Roman"/>
          <w:sz w:val="28"/>
          <w:szCs w:val="28"/>
        </w:rPr>
        <w:t>ко на практике. Б</w:t>
      </w:r>
      <w:r w:rsidRPr="00550850">
        <w:rPr>
          <w:rFonts w:ascii="Times New Roman" w:eastAsia="Times New Roman" w:hAnsi="Times New Roman" w:cs="Times New Roman"/>
          <w:sz w:val="28"/>
          <w:szCs w:val="28"/>
        </w:rPr>
        <w:t>ольшее внимание со стороны учителя должно уделяться практической направленности учебных материалов.</w:t>
      </w:r>
    </w:p>
    <w:p w:rsidR="0048429E" w:rsidRPr="00550850" w:rsidRDefault="00A05EE1" w:rsidP="00A0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85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50850">
        <w:rPr>
          <w:rFonts w:ascii="Times New Roman" w:hAnsi="Times New Roman" w:cs="Times New Roman"/>
          <w:sz w:val="28"/>
          <w:szCs w:val="28"/>
        </w:rPr>
        <w:t>Использовать</w:t>
      </w:r>
      <w:r w:rsidR="0048429E" w:rsidRPr="00550850">
        <w:rPr>
          <w:rFonts w:ascii="Times New Roman" w:hAnsi="Times New Roman" w:cs="Times New Roman"/>
          <w:sz w:val="28"/>
          <w:szCs w:val="28"/>
        </w:rPr>
        <w:t xml:space="preserve"> ком</w:t>
      </w:r>
      <w:r w:rsidRPr="00550850">
        <w:rPr>
          <w:rFonts w:ascii="Times New Roman" w:hAnsi="Times New Roman" w:cs="Times New Roman"/>
          <w:sz w:val="28"/>
          <w:szCs w:val="28"/>
        </w:rPr>
        <w:t>пьютер</w:t>
      </w:r>
      <w:r w:rsidR="0048429E" w:rsidRPr="00550850">
        <w:rPr>
          <w:rFonts w:ascii="Times New Roman" w:hAnsi="Times New Roman" w:cs="Times New Roman"/>
          <w:sz w:val="28"/>
          <w:szCs w:val="28"/>
        </w:rPr>
        <w:t xml:space="preserve"> при формировании компетенции самостоятельн</w:t>
      </w:r>
      <w:r w:rsidRPr="00550850">
        <w:rPr>
          <w:rFonts w:ascii="Times New Roman" w:hAnsi="Times New Roman" w:cs="Times New Roman"/>
          <w:sz w:val="28"/>
          <w:szCs w:val="28"/>
        </w:rPr>
        <w:t>ого поиска информации</w:t>
      </w:r>
      <w:r w:rsidR="00625037">
        <w:rPr>
          <w:rFonts w:ascii="Times New Roman" w:hAnsi="Times New Roman" w:cs="Times New Roman"/>
          <w:sz w:val="28"/>
          <w:szCs w:val="28"/>
        </w:rPr>
        <w:t xml:space="preserve"> учащимися можно на уроках</w:t>
      </w:r>
      <w:r w:rsidRPr="00550850">
        <w:rPr>
          <w:rFonts w:ascii="Times New Roman" w:hAnsi="Times New Roman" w:cs="Times New Roman"/>
          <w:sz w:val="28"/>
          <w:szCs w:val="28"/>
        </w:rPr>
        <w:t>.</w:t>
      </w:r>
    </w:p>
    <w:p w:rsidR="00A05EE1" w:rsidRPr="00550850" w:rsidRDefault="00A05EE1" w:rsidP="00A05EE1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Урок изучения нового материала: </w:t>
      </w:r>
    </w:p>
    <w:p w:rsidR="00A05EE1" w:rsidRPr="00550850" w:rsidRDefault="00A05EE1" w:rsidP="00A05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6250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найти информацию в Интернете по конкретной теме</w:t>
      </w:r>
      <w:r w:rsidR="006250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</w:p>
    <w:p w:rsidR="00A05EE1" w:rsidRPr="00550850" w:rsidRDefault="00A05EE1" w:rsidP="00A05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составить свои вопросы или ответить на вопросы, анализируя мультимедийные анимации, поэтапное их объяснение,</w:t>
      </w:r>
    </w:p>
    <w:p w:rsidR="00A05EE1" w:rsidRPr="00550850" w:rsidRDefault="00A05EE1" w:rsidP="00A05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указать практическое применение модели,</w:t>
      </w:r>
    </w:p>
    <w:p w:rsidR="00A05EE1" w:rsidRPr="00550850" w:rsidRDefault="00A05EE1" w:rsidP="00A05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изучить конспект по элек</w:t>
      </w:r>
      <w:r w:rsidR="006250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тронному учебнику и сопоставить   </w:t>
      </w: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 соответствующим материалом учебника.</w:t>
      </w:r>
    </w:p>
    <w:p w:rsidR="00A05EE1" w:rsidRPr="00550850" w:rsidRDefault="00A05EE1" w:rsidP="00A0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850">
        <w:rPr>
          <w:rFonts w:ascii="Times New Roman" w:hAnsi="Times New Roman" w:cs="Times New Roman"/>
          <w:sz w:val="28"/>
          <w:szCs w:val="28"/>
        </w:rPr>
        <w:t>Урок решения поставленных задач:</w:t>
      </w:r>
    </w:p>
    <w:p w:rsidR="00A05EE1" w:rsidRPr="00550850" w:rsidRDefault="00A05EE1" w:rsidP="00A05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-изучить конспект работы по электронному учебнику,</w:t>
      </w:r>
    </w:p>
    <w:p w:rsidR="00A05EE1" w:rsidRPr="00550850" w:rsidRDefault="00A05EE1" w:rsidP="00A05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-попытаться самому наметить путь выполнения работы,</w:t>
      </w:r>
    </w:p>
    <w:p w:rsidR="00A05EE1" w:rsidRPr="00550850" w:rsidRDefault="00FF2997" w:rsidP="00A05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-выполнить работу по</w:t>
      </w:r>
      <w:r w:rsidR="006250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плану</w:t>
      </w:r>
      <w:r w:rsidR="00A05EE1"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</w:p>
    <w:p w:rsidR="00A05EE1" w:rsidRPr="00550850" w:rsidRDefault="00625037" w:rsidP="00A05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-проверить результат</w:t>
      </w:r>
      <w:r w:rsidR="00A05EE1"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</w:p>
    <w:p w:rsidR="00A05EE1" w:rsidRPr="00550850" w:rsidRDefault="00A05EE1" w:rsidP="00A05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-ввести данные и проверить решение по алгоритму в электронных таблицах,</w:t>
      </w:r>
    </w:p>
    <w:p w:rsidR="00A05EE1" w:rsidRPr="00550850" w:rsidRDefault="00625037" w:rsidP="00A05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-решить задачу по анимации с </w:t>
      </w:r>
      <w:r w:rsidR="00A05EE1"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зменением указанной величины</w:t>
      </w:r>
      <w:r w:rsidR="00A05EE1"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</w:p>
    <w:p w:rsidR="00814576" w:rsidRPr="00550850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-решить задачи на бумажных носителях с последующей компьютерной проверкой полученных ответов,</w:t>
      </w:r>
    </w:p>
    <w:p w:rsidR="00814576" w:rsidRPr="00550850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-ре</w:t>
      </w:r>
      <w:r w:rsidR="006250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зультаты эксперимента проверять по </w:t>
      </w: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алгоритм</w:t>
      </w:r>
      <w:r w:rsidR="006250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</w:t>
      </w: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</w:p>
    <w:p w:rsidR="00814576" w:rsidRPr="00550850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-решать задачу, используя примеры решения задач мультимедийных программ</w:t>
      </w:r>
      <w:r w:rsidR="006250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814576" w:rsidRPr="00625037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Урок обобщения и систематизации знаний (урок-презентация, </w:t>
      </w:r>
      <w:r w:rsidR="006250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урок-</w:t>
      </w: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защита проектов,</w:t>
      </w:r>
      <w:r w:rsidR="0062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урок-игра):</w:t>
      </w:r>
    </w:p>
    <w:p w:rsidR="00814576" w:rsidRPr="00550850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-подобрать материал на заданную тему в Интернете,</w:t>
      </w:r>
    </w:p>
    <w:p w:rsidR="00814576" w:rsidRPr="00550850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-составить монографию ученого,</w:t>
      </w:r>
    </w:p>
    <w:p w:rsidR="00814576" w:rsidRPr="00550850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-сделать подборку материала по изучаемой теме,</w:t>
      </w:r>
    </w:p>
    <w:p w:rsidR="00814576" w:rsidRPr="00550850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-создать мини проект,</w:t>
      </w:r>
    </w:p>
    <w:p w:rsidR="00814576" w:rsidRPr="00550850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-подобрать виртуальные опыты, продемонстрировать и объяснить</w:t>
      </w:r>
      <w:r w:rsidR="006250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их, возможно с помощью учителя.</w:t>
      </w:r>
    </w:p>
    <w:p w:rsidR="00814576" w:rsidRPr="00550850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Всю эту работу можно делать, индивидуально, парами или маленькими группами.</w:t>
      </w:r>
    </w:p>
    <w:p w:rsidR="00814576" w:rsidRPr="00550850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Урок контроля:</w:t>
      </w:r>
    </w:p>
    <w:p w:rsidR="00814576" w:rsidRPr="00550850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-тестирование в компьютерном классе;</w:t>
      </w:r>
    </w:p>
    <w:p w:rsidR="00814576" w:rsidRPr="00550850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-тестирование индивидуальное, выборочное;</w:t>
      </w:r>
    </w:p>
    <w:p w:rsidR="00814576" w:rsidRPr="00550850" w:rsidRDefault="00814576" w:rsidP="00814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-индивидуальное тестирование с последующей проверкой по алгоритму на компьютере,</w:t>
      </w:r>
      <w:r w:rsidR="00FF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85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свой результат можно вывести на экран.</w:t>
      </w:r>
    </w:p>
    <w:p w:rsidR="00B7023A" w:rsidRPr="00550850" w:rsidRDefault="00B7023A" w:rsidP="00344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850">
        <w:rPr>
          <w:sz w:val="28"/>
          <w:szCs w:val="28"/>
        </w:rPr>
        <w:t>В своей педагогической деятельности я пользуюсь различными средствами ИКТ:</w:t>
      </w:r>
    </w:p>
    <w:p w:rsidR="00B7023A" w:rsidRPr="00550850" w:rsidRDefault="00B7023A" w:rsidP="0034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t>– использование тематических презентаций (презентации к предметным неделям, классным часам и праздничным мероприятиям</w:t>
      </w:r>
      <w:r w:rsidR="00814576" w:rsidRPr="00550850">
        <w:rPr>
          <w:rFonts w:ascii="Times New Roman" w:eastAsia="Times New Roman" w:hAnsi="Times New Roman" w:cs="Times New Roman"/>
          <w:sz w:val="28"/>
          <w:szCs w:val="28"/>
        </w:rPr>
        <w:t>, на уроки и внеурочную деятельность</w:t>
      </w:r>
      <w:r w:rsidRPr="0055085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7023A" w:rsidRPr="00550850" w:rsidRDefault="00B7023A" w:rsidP="0034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t>– использование готовых программных продуктов, в том числе электронн</w:t>
      </w:r>
      <w:r w:rsidR="00814576" w:rsidRPr="00550850">
        <w:rPr>
          <w:rFonts w:ascii="Times New Roman" w:eastAsia="Times New Roman" w:hAnsi="Times New Roman" w:cs="Times New Roman"/>
          <w:sz w:val="28"/>
          <w:szCs w:val="28"/>
        </w:rPr>
        <w:t>о-образовательных ресурсов</w:t>
      </w:r>
      <w:r w:rsidRPr="005508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23A" w:rsidRPr="00550850" w:rsidRDefault="00B7023A" w:rsidP="0034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eastAsia="Times New Roman" w:hAnsi="Times New Roman" w:cs="Times New Roman"/>
          <w:sz w:val="28"/>
          <w:szCs w:val="28"/>
        </w:rPr>
        <w:t>– использование ресурсов сети Интернет (презентации, дидактический материал, анимационные игры и др.).</w:t>
      </w:r>
    </w:p>
    <w:p w:rsidR="00B7023A" w:rsidRPr="00550850" w:rsidRDefault="00B7023A" w:rsidP="00FF29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850">
        <w:rPr>
          <w:rFonts w:ascii="Times New Roman" w:hAnsi="Times New Roman" w:cs="Times New Roman"/>
          <w:sz w:val="28"/>
          <w:szCs w:val="28"/>
        </w:rPr>
        <w:t>Использование ИКТ во внеурочной деятельности возможно в разных направлениях: внеклассные мероприятия (КВНы, конкурсы, викторины, экскурсии, праздничные мероприятия), кружковая работа, исследовательская и проектная деятельность, творческие задания и т.д.</w:t>
      </w:r>
      <w:r w:rsidRPr="00550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850">
        <w:rPr>
          <w:rFonts w:ascii="Times New Roman" w:hAnsi="Times New Roman" w:cs="Times New Roman"/>
          <w:sz w:val="28"/>
          <w:szCs w:val="28"/>
        </w:rPr>
        <w:t xml:space="preserve">Провести внеклассные мероприятия на различные темы, соревнования, классные часы учитель может, используя мультимедийные презентации, которые позволяют красочно и наглядно представить любой материал, а так же позволяют экономить время </w:t>
      </w:r>
      <w:r w:rsidR="00FF2997">
        <w:rPr>
          <w:rFonts w:ascii="Times New Roman" w:hAnsi="Times New Roman" w:cs="Times New Roman"/>
          <w:sz w:val="28"/>
          <w:szCs w:val="28"/>
        </w:rPr>
        <w:t xml:space="preserve">проведения мероприятий. </w:t>
      </w:r>
      <w:r w:rsidRPr="00550850">
        <w:rPr>
          <w:rFonts w:ascii="Times New Roman" w:hAnsi="Times New Roman" w:cs="Times New Roman"/>
          <w:sz w:val="28"/>
          <w:szCs w:val="28"/>
        </w:rPr>
        <w:t xml:space="preserve">При помощи использования проектора, цифровых фотоаппаратов и видеокамер можно зафиксировать любое мероприятие в классе, обработать его и собрать </w:t>
      </w:r>
      <w:proofErr w:type="spellStart"/>
      <w:r w:rsidRPr="00550850">
        <w:rPr>
          <w:rFonts w:ascii="Times New Roman" w:hAnsi="Times New Roman" w:cs="Times New Roman"/>
          <w:sz w:val="28"/>
          <w:szCs w:val="28"/>
        </w:rPr>
        <w:t>фотокопилку</w:t>
      </w:r>
      <w:proofErr w:type="spellEnd"/>
      <w:r w:rsidRPr="005508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0850">
        <w:rPr>
          <w:rFonts w:ascii="Times New Roman" w:hAnsi="Times New Roman" w:cs="Times New Roman"/>
          <w:sz w:val="28"/>
          <w:szCs w:val="28"/>
        </w:rPr>
        <w:t>видеокопилку</w:t>
      </w:r>
      <w:proofErr w:type="spellEnd"/>
      <w:r w:rsidRPr="00550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3A" w:rsidRPr="00550850" w:rsidRDefault="00FF2997" w:rsidP="003447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4576" w:rsidRPr="00550850">
        <w:rPr>
          <w:sz w:val="28"/>
          <w:szCs w:val="28"/>
        </w:rPr>
        <w:t>И</w:t>
      </w:r>
      <w:r w:rsidR="00B7023A" w:rsidRPr="00550850">
        <w:rPr>
          <w:sz w:val="28"/>
          <w:szCs w:val="28"/>
        </w:rPr>
        <w:t>спользование ИКТ во внеурочной деятельности в начал</w:t>
      </w:r>
      <w:r>
        <w:rPr>
          <w:sz w:val="28"/>
          <w:szCs w:val="28"/>
        </w:rPr>
        <w:t xml:space="preserve">ьной школе </w:t>
      </w:r>
      <w:r w:rsidR="00B7023A" w:rsidRPr="00550850">
        <w:rPr>
          <w:sz w:val="28"/>
          <w:szCs w:val="28"/>
        </w:rPr>
        <w:t>- это реальная возможность оптимизировать воспитательный процесс, вовлечь в него обучающихся как субъектов образовательного пространства, развивать самостоятельност</w:t>
      </w:r>
      <w:r>
        <w:rPr>
          <w:sz w:val="28"/>
          <w:szCs w:val="28"/>
        </w:rPr>
        <w:t xml:space="preserve">ь, коммуникативные способности, </w:t>
      </w:r>
      <w:r w:rsidR="00B7023A" w:rsidRPr="00550850">
        <w:rPr>
          <w:sz w:val="28"/>
          <w:szCs w:val="28"/>
        </w:rPr>
        <w:t>творчество и критическое мышление.</w:t>
      </w:r>
    </w:p>
    <w:p w:rsidR="00E64AA3" w:rsidRPr="00550850" w:rsidRDefault="00B7023A" w:rsidP="00E64A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50">
        <w:rPr>
          <w:rFonts w:ascii="Times New Roman" w:hAnsi="Times New Roman" w:cs="Times New Roman"/>
          <w:sz w:val="28"/>
          <w:szCs w:val="28"/>
        </w:rPr>
        <w:t xml:space="preserve">     Таким образом, можно сделать вывод, что применение ИКТ </w:t>
      </w:r>
      <w:r w:rsidR="00E64AA3" w:rsidRPr="00550850">
        <w:rPr>
          <w:rFonts w:ascii="Times New Roman" w:hAnsi="Times New Roman" w:cs="Times New Roman"/>
          <w:sz w:val="28"/>
          <w:szCs w:val="28"/>
        </w:rPr>
        <w:t xml:space="preserve">на уроках и </w:t>
      </w:r>
      <w:r w:rsidR="00FF2997">
        <w:rPr>
          <w:rFonts w:ascii="Times New Roman" w:hAnsi="Times New Roman" w:cs="Times New Roman"/>
          <w:sz w:val="28"/>
          <w:szCs w:val="28"/>
        </w:rPr>
        <w:t>во внеурочное время</w:t>
      </w:r>
      <w:r w:rsidRPr="00550850">
        <w:rPr>
          <w:rFonts w:ascii="Times New Roman" w:hAnsi="Times New Roman" w:cs="Times New Roman"/>
          <w:sz w:val="28"/>
          <w:szCs w:val="28"/>
        </w:rPr>
        <w:t xml:space="preserve"> - это повышение интереса, усиление мотивации, развитие творческих способностей младших школьников</w:t>
      </w:r>
      <w:r w:rsidR="00E64AA3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в России идет становление новой системы образования, ориентированной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 </w:t>
      </w:r>
      <w:r w:rsidR="00E64AA3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Компьютерные технологии </w:t>
      </w:r>
      <w:r w:rsidR="00FF2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E64AA3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частью целостного образовательного процесса, </w:t>
      </w:r>
      <w:r w:rsidR="00FF2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повысили</w:t>
      </w:r>
      <w:r w:rsidR="00E64AA3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</w:t>
      </w:r>
      <w:r w:rsidR="00FF29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эффективность, способствуют</w:t>
      </w:r>
      <w:r w:rsidR="00E64AA3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</w:t>
      </w:r>
      <w:r w:rsidR="00FF2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УУД в условиях реализации</w:t>
      </w:r>
      <w:r w:rsidR="00E64AA3" w:rsidRPr="005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НОО. </w:t>
      </w:r>
    </w:p>
    <w:p w:rsidR="00550850" w:rsidRPr="00550850" w:rsidRDefault="00550850" w:rsidP="00550850">
      <w:pPr>
        <w:ind w:firstLine="709"/>
        <w:rPr>
          <w:rFonts w:ascii="Times New Roman" w:eastAsia="Calibri" w:hAnsi="Times New Roman" w:cs="Times New Roman"/>
          <w:sz w:val="28"/>
        </w:rPr>
      </w:pPr>
      <w:r w:rsidRPr="00550850">
        <w:rPr>
          <w:sz w:val="28"/>
          <w:szCs w:val="28"/>
        </w:rPr>
        <w:t xml:space="preserve">                                                                 </w:t>
      </w:r>
    </w:p>
    <w:p w:rsidR="00E64AA3" w:rsidRPr="00550850" w:rsidRDefault="00550850" w:rsidP="005508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50850">
        <w:rPr>
          <w:rFonts w:ascii="Times New Roman" w:eastAsia="Calibri" w:hAnsi="Times New Roman" w:cs="Times New Roman"/>
          <w:b/>
          <w:sz w:val="28"/>
        </w:rPr>
        <w:t>Библиографический список</w:t>
      </w:r>
      <w:r w:rsidRPr="00550850">
        <w:rPr>
          <w:sz w:val="28"/>
          <w:szCs w:val="28"/>
        </w:rPr>
        <w:t xml:space="preserve">                  </w:t>
      </w:r>
    </w:p>
    <w:p w:rsidR="00B7023A" w:rsidRPr="00550850" w:rsidRDefault="00B7023A" w:rsidP="0034477D">
      <w:pPr>
        <w:pStyle w:val="a5"/>
        <w:numPr>
          <w:ilvl w:val="0"/>
          <w:numId w:val="1"/>
        </w:numPr>
        <w:shd w:val="clear" w:color="auto" w:fill="FFFFFF"/>
        <w:tabs>
          <w:tab w:val="left" w:pos="7410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EBF9FE"/>
        </w:rPr>
      </w:pPr>
      <w:r w:rsidRPr="00550850">
        <w:rPr>
          <w:rFonts w:ascii="Times New Roman" w:hAnsi="Times New Roman" w:cs="Times New Roman"/>
          <w:sz w:val="28"/>
          <w:szCs w:val="28"/>
        </w:rPr>
        <w:t>Красильникова В. А. Информационные и коммуникационные технологии в образовании: учебное пособие / В.А. Красильникова. - М.: ООО «Дом педагогики», 2006.</w:t>
      </w:r>
      <w:r w:rsidRPr="00550850">
        <w:rPr>
          <w:rStyle w:val="a4"/>
          <w:rFonts w:ascii="Times New Roman" w:hAnsi="Times New Roman" w:cs="Times New Roman"/>
          <w:sz w:val="28"/>
          <w:szCs w:val="28"/>
          <w:shd w:val="clear" w:color="auto" w:fill="EBF9FE"/>
        </w:rPr>
        <w:t xml:space="preserve"> </w:t>
      </w:r>
    </w:p>
    <w:p w:rsidR="00F65A38" w:rsidRPr="00550850" w:rsidRDefault="00F65A38" w:rsidP="00F65A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850">
        <w:rPr>
          <w:rFonts w:ascii="Times New Roman" w:hAnsi="Times New Roman" w:cs="Times New Roman"/>
          <w:sz w:val="28"/>
          <w:szCs w:val="28"/>
        </w:rPr>
        <w:t xml:space="preserve">Е. И. </w:t>
      </w:r>
      <w:proofErr w:type="spellStart"/>
      <w:r w:rsidRPr="00550850">
        <w:rPr>
          <w:rFonts w:ascii="Times New Roman" w:hAnsi="Times New Roman" w:cs="Times New Roman"/>
          <w:sz w:val="28"/>
          <w:szCs w:val="28"/>
        </w:rPr>
        <w:t>Булин</w:t>
      </w:r>
      <w:proofErr w:type="spellEnd"/>
      <w:r w:rsidRPr="00550850">
        <w:rPr>
          <w:rFonts w:ascii="Times New Roman" w:hAnsi="Times New Roman" w:cs="Times New Roman"/>
          <w:sz w:val="28"/>
          <w:szCs w:val="28"/>
        </w:rPr>
        <w:t xml:space="preserve">-Соколова, Т. А. Рудченко, А. Л. Семенов, Е. Н. Хохлова. Формирование ИКТ-компетентности младших школьников. Пособие для учителей </w:t>
      </w:r>
      <w:proofErr w:type="spellStart"/>
      <w:r w:rsidRPr="0055085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50850">
        <w:rPr>
          <w:rFonts w:ascii="Times New Roman" w:hAnsi="Times New Roman" w:cs="Times New Roman"/>
          <w:sz w:val="28"/>
          <w:szCs w:val="28"/>
        </w:rPr>
        <w:t>. учреждений. Серия «Ра</w:t>
      </w:r>
      <w:r w:rsidR="00550850" w:rsidRPr="00550850">
        <w:rPr>
          <w:rFonts w:ascii="Times New Roman" w:hAnsi="Times New Roman" w:cs="Times New Roman"/>
          <w:sz w:val="28"/>
          <w:szCs w:val="28"/>
        </w:rPr>
        <w:t>ботаем по новым стандартам», М.</w:t>
      </w:r>
      <w:r w:rsidRPr="00550850">
        <w:rPr>
          <w:rFonts w:ascii="Times New Roman" w:hAnsi="Times New Roman" w:cs="Times New Roman"/>
          <w:sz w:val="28"/>
          <w:szCs w:val="28"/>
        </w:rPr>
        <w:t xml:space="preserve">: Просвещение, 2011 </w:t>
      </w:r>
    </w:p>
    <w:p w:rsidR="00F65A38" w:rsidRPr="00550850" w:rsidRDefault="00F65A38" w:rsidP="00F65A38">
      <w:pPr>
        <w:pStyle w:val="a5"/>
        <w:shd w:val="clear" w:color="auto" w:fill="FFFFFF"/>
        <w:tabs>
          <w:tab w:val="left" w:pos="7410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EBF9FE"/>
        </w:rPr>
      </w:pPr>
    </w:p>
    <w:p w:rsidR="00B7023A" w:rsidRPr="00550850" w:rsidRDefault="00B7023A" w:rsidP="0034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34F" w:rsidRPr="00550850" w:rsidRDefault="0092434F" w:rsidP="0034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434F" w:rsidRPr="00550850" w:rsidSect="00D5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6735"/>
    <w:multiLevelType w:val="multilevel"/>
    <w:tmpl w:val="470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01223"/>
    <w:multiLevelType w:val="hybridMultilevel"/>
    <w:tmpl w:val="0DD29408"/>
    <w:lvl w:ilvl="0" w:tplc="9C866B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F8AF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04E8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7851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7A21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F4B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850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129A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EE41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CCA2898"/>
    <w:multiLevelType w:val="hybridMultilevel"/>
    <w:tmpl w:val="51103254"/>
    <w:lvl w:ilvl="0" w:tplc="36048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82828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3A"/>
    <w:rsid w:val="00007332"/>
    <w:rsid w:val="0034477D"/>
    <w:rsid w:val="0048429E"/>
    <w:rsid w:val="00513A7B"/>
    <w:rsid w:val="00550850"/>
    <w:rsid w:val="005F0C85"/>
    <w:rsid w:val="00625037"/>
    <w:rsid w:val="00814576"/>
    <w:rsid w:val="008C1007"/>
    <w:rsid w:val="0092434F"/>
    <w:rsid w:val="009A361E"/>
    <w:rsid w:val="00A05EE1"/>
    <w:rsid w:val="00B7023A"/>
    <w:rsid w:val="00CA0AD9"/>
    <w:rsid w:val="00D53AEA"/>
    <w:rsid w:val="00E3482A"/>
    <w:rsid w:val="00E64AA3"/>
    <w:rsid w:val="00EF51E4"/>
    <w:rsid w:val="00F65A38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83C9"/>
  <w15:docId w15:val="{C293DE49-38DC-4CBD-BF4F-01C76FA6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3A"/>
    <w:rPr>
      <w:b/>
      <w:bCs/>
    </w:rPr>
  </w:style>
  <w:style w:type="paragraph" w:styleId="a5">
    <w:name w:val="List Paragraph"/>
    <w:basedOn w:val="a"/>
    <w:uiPriority w:val="34"/>
    <w:qFormat/>
    <w:rsid w:val="00B7023A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6</cp:revision>
  <dcterms:created xsi:type="dcterms:W3CDTF">2014-11-24T14:40:00Z</dcterms:created>
  <dcterms:modified xsi:type="dcterms:W3CDTF">2019-07-04T12:47:00Z</dcterms:modified>
</cp:coreProperties>
</file>