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9A" w:rsidRDefault="002C789A" w:rsidP="00F3242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9B8" w:rsidRDefault="00E419B8" w:rsidP="00F3242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7DF" w:rsidRPr="00C52A01" w:rsidRDefault="00811277" w:rsidP="004227DF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Коррекционная работа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с д</w:t>
      </w:r>
      <w:r w:rsidR="004227DF" w:rsidRPr="00C52A01">
        <w:rPr>
          <w:rFonts w:ascii="Times New Roman" w:hAnsi="Times New Roman" w:cs="Times New Roman"/>
          <w:sz w:val="36"/>
          <w:szCs w:val="36"/>
          <w:lang w:eastAsia="ru-RU"/>
        </w:rPr>
        <w:t>етьми с ТНР</w:t>
      </w:r>
    </w:p>
    <w:p w:rsidR="004227DF" w:rsidRPr="00C52A01" w:rsidRDefault="004227DF" w:rsidP="004227DF">
      <w:pPr>
        <w:pStyle w:val="a3"/>
        <w:ind w:firstLine="567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52A01">
        <w:rPr>
          <w:rFonts w:ascii="Times New Roman" w:hAnsi="Times New Roman" w:cs="Times New Roman"/>
          <w:sz w:val="36"/>
          <w:szCs w:val="36"/>
          <w:lang w:eastAsia="ru-RU"/>
        </w:rPr>
        <w:t>в общеобразовательной школе.</w:t>
      </w:r>
    </w:p>
    <w:p w:rsidR="004227DF" w:rsidRPr="004227DF" w:rsidRDefault="004227DF" w:rsidP="00F3242C">
      <w:pPr>
        <w:pStyle w:val="a3"/>
        <w:ind w:firstLine="567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C789A" w:rsidRPr="002C789A" w:rsidRDefault="002C789A" w:rsidP="00F3242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C789A">
        <w:rPr>
          <w:rFonts w:ascii="Times New Roman" w:hAnsi="Times New Roman" w:cs="Times New Roman"/>
          <w:sz w:val="28"/>
          <w:szCs w:val="28"/>
        </w:rPr>
        <w:t>Эффективность социализации развивающейся личности находится в прямой зависимости от полноценности процесса р</w:t>
      </w:r>
      <w:r>
        <w:rPr>
          <w:rFonts w:ascii="Times New Roman" w:hAnsi="Times New Roman" w:cs="Times New Roman"/>
          <w:sz w:val="28"/>
          <w:szCs w:val="28"/>
        </w:rPr>
        <w:t>ечевого общения</w:t>
      </w:r>
      <w:r w:rsidRPr="002C789A">
        <w:rPr>
          <w:rFonts w:ascii="Times New Roman" w:hAnsi="Times New Roman" w:cs="Times New Roman"/>
          <w:sz w:val="28"/>
          <w:szCs w:val="28"/>
        </w:rPr>
        <w:t>. При отставании в развитии речи или нарушениях речевой функции у ребенка возникают проблемы, связанные с вербальным общением, появляются трудности коммуника</w:t>
      </w:r>
      <w:r w:rsidR="004227DF">
        <w:rPr>
          <w:rFonts w:ascii="Times New Roman" w:hAnsi="Times New Roman" w:cs="Times New Roman"/>
          <w:sz w:val="28"/>
          <w:szCs w:val="28"/>
        </w:rPr>
        <w:t xml:space="preserve">тивного поведения, что в дальнейшем </w:t>
      </w:r>
      <w:r w:rsidRPr="002C789A">
        <w:rPr>
          <w:rFonts w:ascii="Times New Roman" w:hAnsi="Times New Roman" w:cs="Times New Roman"/>
          <w:sz w:val="28"/>
          <w:szCs w:val="28"/>
        </w:rPr>
        <w:t>затрудняет взаимоотноше</w:t>
      </w:r>
      <w:r>
        <w:rPr>
          <w:rFonts w:ascii="Times New Roman" w:hAnsi="Times New Roman" w:cs="Times New Roman"/>
          <w:sz w:val="28"/>
          <w:szCs w:val="28"/>
        </w:rPr>
        <w:t>ния между человеком и обществом.</w:t>
      </w:r>
    </w:p>
    <w:p w:rsidR="00716D69" w:rsidRDefault="00716D69" w:rsidP="00F3242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педагогической общественностью отмечается </w:t>
      </w:r>
      <w:r w:rsidR="00F3242C"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рост количества детей с тяжелыми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речи (ТНР), что </w:t>
      </w:r>
      <w:r w:rsidR="004227DF">
        <w:rPr>
          <w:rFonts w:ascii="Times New Roman" w:hAnsi="Times New Roman" w:cs="Times New Roman"/>
          <w:sz w:val="28"/>
          <w:szCs w:val="28"/>
          <w:lang w:eastAsia="ru-RU"/>
        </w:rPr>
        <w:t xml:space="preserve">не может не вызывать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тревогу.</w:t>
      </w:r>
    </w:p>
    <w:p w:rsidR="00716D69" w:rsidRDefault="00716D69" w:rsidP="00F3242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42C"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Причины,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уславливающее ТНР, многообразны:</w:t>
      </w:r>
      <w:r w:rsidR="00F3242C"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это инфекции, интоксикации, травмы,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преи</w:t>
      </w:r>
      <w:r w:rsidR="00F3242C" w:rsidRPr="009E00CF">
        <w:rPr>
          <w:rFonts w:ascii="Times New Roman" w:hAnsi="Times New Roman" w:cs="Times New Roman"/>
          <w:sz w:val="28"/>
          <w:szCs w:val="28"/>
          <w:lang w:eastAsia="ru-RU"/>
        </w:rPr>
        <w:t>мущественно</w:t>
      </w:r>
      <w:r w:rsidR="00F324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3242C"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на ранних стадиях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развития ребенка,</w:t>
      </w:r>
      <w:r w:rsidR="00F3242C"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также - </w:t>
      </w:r>
      <w:r w:rsidR="00F3242C" w:rsidRPr="009E00CF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еблагоприятные социальные условия.</w:t>
      </w:r>
      <w:r w:rsidR="00F3242C"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242C" w:rsidRPr="009E00CF" w:rsidRDefault="00F3242C" w:rsidP="00F3242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Исправление речевых и сопутствующих им нарушений </w:t>
      </w:r>
      <w:r w:rsidR="00A21E5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20F15">
        <w:rPr>
          <w:rFonts w:ascii="Times New Roman" w:hAnsi="Times New Roman" w:cs="Times New Roman"/>
          <w:sz w:val="28"/>
          <w:szCs w:val="28"/>
          <w:lang w:eastAsia="ru-RU"/>
        </w:rPr>
        <w:t>основная цель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педагогов в </w:t>
      </w:r>
      <w:r w:rsidR="00716D69">
        <w:rPr>
          <w:rFonts w:ascii="Times New Roman" w:hAnsi="Times New Roman" w:cs="Times New Roman"/>
          <w:sz w:val="28"/>
          <w:szCs w:val="28"/>
          <w:lang w:eastAsia="ru-RU"/>
        </w:rPr>
        <w:t>логопедических группах для детей с ТНР в дошкольных учреждениях.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 контингентом таких групп являются дети:</w:t>
      </w:r>
    </w:p>
    <w:p w:rsidR="00F3242C" w:rsidRPr="009E00CF" w:rsidRDefault="00F3242C" w:rsidP="00F32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общим недоразвитием речи (ОНР; </w:t>
      </w:r>
      <w:proofErr w:type="spellStart"/>
      <w:r w:rsidRPr="009E00CF">
        <w:rPr>
          <w:rFonts w:ascii="Times New Roman" w:hAnsi="Times New Roman" w:cs="Times New Roman"/>
          <w:sz w:val="28"/>
          <w:szCs w:val="28"/>
          <w:lang w:eastAsia="ru-RU"/>
        </w:rPr>
        <w:t>ринолалия</w:t>
      </w:r>
      <w:proofErr w:type="spellEnd"/>
      <w:r w:rsidRPr="009E00CF">
        <w:rPr>
          <w:rFonts w:ascii="Times New Roman" w:hAnsi="Times New Roman" w:cs="Times New Roman"/>
          <w:sz w:val="28"/>
          <w:szCs w:val="28"/>
          <w:lang w:eastAsia="ru-RU"/>
        </w:rPr>
        <w:t>, осложненная ОНР; дизартрия, осложненная ОНР; алалия)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242C" w:rsidRDefault="00F3242C" w:rsidP="00F32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заиканием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D69" w:rsidRDefault="00EE68FC" w:rsidP="00A639E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Выпускаясь</w:t>
      </w:r>
      <w:r w:rsidR="00C20F15">
        <w:rPr>
          <w:rFonts w:ascii="Times New Roman" w:hAnsi="Times New Roman" w:cs="Times New Roman"/>
          <w:sz w:val="28"/>
          <w:szCs w:val="28"/>
          <w:lang w:eastAsia="ru-RU"/>
        </w:rPr>
        <w:t xml:space="preserve"> из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0F15">
        <w:rPr>
          <w:rFonts w:ascii="Times New Roman" w:hAnsi="Times New Roman" w:cs="Times New Roman"/>
          <w:sz w:val="28"/>
          <w:szCs w:val="28"/>
          <w:lang w:eastAsia="ru-RU"/>
        </w:rPr>
        <w:t xml:space="preserve"> дети с ТНР попадают в обычные классы общеобразовательных школ</w:t>
      </w:r>
      <w:r w:rsidR="00A639E5">
        <w:rPr>
          <w:rFonts w:ascii="Times New Roman" w:hAnsi="Times New Roman" w:cs="Times New Roman"/>
          <w:sz w:val="28"/>
          <w:szCs w:val="28"/>
          <w:lang w:eastAsia="ru-RU"/>
        </w:rPr>
        <w:t xml:space="preserve">, но речевые проблемы зачастую </w:t>
      </w:r>
      <w:r w:rsidR="001A0D42">
        <w:rPr>
          <w:rFonts w:ascii="Times New Roman" w:hAnsi="Times New Roman" w:cs="Times New Roman"/>
          <w:sz w:val="28"/>
          <w:szCs w:val="28"/>
          <w:lang w:eastAsia="ru-RU"/>
        </w:rPr>
        <w:t>остаются с ними, затрудняя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и развитие</w:t>
      </w:r>
      <w:r w:rsidR="00A21E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7A36" w:rsidRPr="002C789A" w:rsidRDefault="005E7A36" w:rsidP="005E7A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2C789A" w:rsidRPr="002C789A">
        <w:rPr>
          <w:rFonts w:ascii="Times New Roman" w:hAnsi="Times New Roman" w:cs="Times New Roman"/>
          <w:sz w:val="28"/>
          <w:szCs w:val="28"/>
        </w:rPr>
        <w:t xml:space="preserve">детей с ТНР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2C789A" w:rsidRPr="002C789A">
        <w:rPr>
          <w:rFonts w:ascii="Times New Roman" w:hAnsi="Times New Roman" w:cs="Times New Roman"/>
          <w:sz w:val="28"/>
          <w:szCs w:val="28"/>
        </w:rPr>
        <w:t>задачами, поставленными перед общеобразовательной школой, однако эффективность решени</w:t>
      </w:r>
      <w:r>
        <w:rPr>
          <w:rFonts w:ascii="Times New Roman" w:hAnsi="Times New Roman" w:cs="Times New Roman"/>
          <w:sz w:val="28"/>
          <w:szCs w:val="28"/>
        </w:rPr>
        <w:t xml:space="preserve">я этих задач во многом зависит </w:t>
      </w:r>
      <w:r w:rsidR="002C789A" w:rsidRPr="002C789A">
        <w:rPr>
          <w:rFonts w:ascii="Times New Roman" w:hAnsi="Times New Roman" w:cs="Times New Roman"/>
          <w:sz w:val="28"/>
          <w:szCs w:val="28"/>
        </w:rPr>
        <w:t xml:space="preserve">от реализации коррекционно-развивающих, коррекционно-образовательных и коррекционно-воспитательных направлений в обучении. </w:t>
      </w:r>
    </w:p>
    <w:p w:rsidR="00A639E5" w:rsidRDefault="00A639E5" w:rsidP="00A639E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hAnsi="Times New Roman" w:cs="Times New Roman"/>
          <w:sz w:val="28"/>
          <w:szCs w:val="28"/>
          <w:lang w:eastAsia="ru-RU"/>
        </w:rPr>
        <w:t>В 2020-2021</w:t>
      </w:r>
      <w:r w:rsidR="00ED69C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на базе МАОУ «Средняя общеобразовательная школа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№19</w:t>
      </w:r>
      <w:r w:rsidR="00ED69C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01E6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Северодвинска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было решено открыть класс для обучающихся с ТНР. Наполняемость класса – 12 человек, все дети рекомендованы к обучению решением ПМПК.</w:t>
      </w:r>
    </w:p>
    <w:p w:rsidR="00A639E5" w:rsidRDefault="00A639E5" w:rsidP="00A639E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hAnsi="Times New Roman" w:cs="Times New Roman"/>
          <w:sz w:val="28"/>
          <w:szCs w:val="28"/>
          <w:lang w:eastAsia="ru-RU"/>
        </w:rPr>
        <w:t>В классе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работают – учитель, учитель-логопед, воспитатель, педагог-психолог.</w:t>
      </w:r>
    </w:p>
    <w:p w:rsidR="00A639E5" w:rsidRDefault="004227DF" w:rsidP="00A639E5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работаем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особой категорией</w:t>
      </w:r>
      <w:r w:rsidR="00A639E5" w:rsidRPr="00A6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детей, у которых сохранен слух, первично</w:t>
      </w:r>
      <w:r w:rsidR="008D0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нарушен интеллект, то есть имеются </w:t>
      </w:r>
      <w:r w:rsidR="008D076B" w:rsidRPr="008D0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достаточные возможности </w:t>
      </w:r>
      <w:r w:rsidR="008D0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полноценного </w:t>
      </w:r>
      <w:r w:rsidR="008D076B" w:rsidRPr="008D0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умственного развития, </w:t>
      </w:r>
      <w:r w:rsidR="008D076B">
        <w:rPr>
          <w:rFonts w:ascii="Times New Roman" w:hAnsi="Times New Roman" w:cs="Times New Roman"/>
          <w:sz w:val="28"/>
          <w:szCs w:val="28"/>
          <w:shd w:val="clear" w:color="auto" w:fill="FFFFFF"/>
        </w:rPr>
        <w:t>но вместе с тем у них имеются речевые дефекты, которые дают повод ошибочно считать их неполноценными в интеллектуальном развитии.</w:t>
      </w:r>
    </w:p>
    <w:p w:rsidR="00496CC1" w:rsidRPr="00EE68FC" w:rsidRDefault="0098016E" w:rsidP="00496CC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тем, о</w:t>
      </w:r>
      <w:r w:rsidR="003F4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бучающиеся </w:t>
      </w:r>
      <w:r w:rsidR="008D076B" w:rsidRPr="008D076B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обладают скудным речевым запасом</w:t>
      </w:r>
      <w:r w:rsidR="008D0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F4367">
        <w:rPr>
          <w:rFonts w:ascii="Times New Roman" w:hAnsi="Times New Roman" w:cs="Times New Roman"/>
          <w:sz w:val="28"/>
          <w:szCs w:val="28"/>
          <w:lang w:eastAsia="ru-RU"/>
        </w:rPr>
        <w:t>у многих</w:t>
      </w:r>
      <w:r w:rsidR="008D076B"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отмечается сложная структура </w:t>
      </w:r>
      <w:r w:rsidR="003F4367">
        <w:rPr>
          <w:rFonts w:ascii="Times New Roman" w:hAnsi="Times New Roman" w:cs="Times New Roman"/>
          <w:sz w:val="28"/>
          <w:szCs w:val="28"/>
          <w:lang w:eastAsia="ru-RU"/>
        </w:rPr>
        <w:t xml:space="preserve">речевого дефекта, синдром дефицита </w:t>
      </w:r>
      <w:r w:rsidR="003F43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внимания. </w:t>
      </w:r>
      <w:r w:rsidR="00496CC1">
        <w:rPr>
          <w:rFonts w:ascii="Times New Roman" w:hAnsi="Times New Roman" w:cs="Times New Roman"/>
          <w:sz w:val="28"/>
          <w:szCs w:val="28"/>
        </w:rPr>
        <w:t>Детям с недоразвитием речи</w:t>
      </w:r>
      <w:r w:rsidR="00496CC1" w:rsidRPr="00EE68FC">
        <w:rPr>
          <w:rFonts w:ascii="Times New Roman" w:hAnsi="Times New Roman" w:cs="Times New Roman"/>
          <w:sz w:val="28"/>
          <w:szCs w:val="28"/>
        </w:rPr>
        <w:t xml:space="preserve"> присуще и некоторое отставание в развитии двигательной сфе</w:t>
      </w:r>
      <w:r w:rsidR="00496CC1">
        <w:rPr>
          <w:rFonts w:ascii="Times New Roman" w:hAnsi="Times New Roman" w:cs="Times New Roman"/>
          <w:sz w:val="28"/>
          <w:szCs w:val="28"/>
        </w:rPr>
        <w:t xml:space="preserve">ры.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496CC1" w:rsidRPr="00EE68FC">
        <w:rPr>
          <w:rFonts w:ascii="Times New Roman" w:hAnsi="Times New Roman" w:cs="Times New Roman"/>
          <w:sz w:val="28"/>
          <w:szCs w:val="28"/>
        </w:rPr>
        <w:t>выражается в виде</w:t>
      </w:r>
      <w:r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496CC1">
        <w:rPr>
          <w:rFonts w:ascii="Times New Roman" w:hAnsi="Times New Roman" w:cs="Times New Roman"/>
          <w:sz w:val="28"/>
          <w:szCs w:val="28"/>
        </w:rPr>
        <w:t>координации</w:t>
      </w:r>
      <w:r w:rsidR="00496CC1" w:rsidRPr="00EE68FC">
        <w:rPr>
          <w:rFonts w:ascii="Times New Roman" w:hAnsi="Times New Roman" w:cs="Times New Roman"/>
          <w:sz w:val="28"/>
          <w:szCs w:val="28"/>
        </w:rPr>
        <w:t>, неуверенности в вос</w:t>
      </w:r>
      <w:r>
        <w:rPr>
          <w:rFonts w:ascii="Times New Roman" w:hAnsi="Times New Roman" w:cs="Times New Roman"/>
          <w:sz w:val="28"/>
          <w:szCs w:val="28"/>
        </w:rPr>
        <w:t>произведении движений, трудность</w:t>
      </w:r>
      <w:r w:rsidR="00496CC1" w:rsidRPr="00EE68FC">
        <w:rPr>
          <w:rFonts w:ascii="Times New Roman" w:hAnsi="Times New Roman" w:cs="Times New Roman"/>
          <w:sz w:val="28"/>
          <w:szCs w:val="28"/>
        </w:rPr>
        <w:t xml:space="preserve"> представляет для детей с ТНР выполнение движений по словесной инструкции.</w:t>
      </w:r>
    </w:p>
    <w:p w:rsidR="00EA1702" w:rsidRDefault="003F4367" w:rsidP="00EA170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hAnsi="Times New Roman" w:cs="Times New Roman"/>
          <w:sz w:val="28"/>
          <w:szCs w:val="28"/>
          <w:lang w:eastAsia="ru-RU"/>
        </w:rPr>
        <w:t>У большинства детей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проявляются психоневрологические и соматические расстройства,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аллергические реакции, хронические заболевания.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большое значение имеют лечебные и профилактические мероприятия.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в тесном контакте с нами работает и медицинский работник школы.</w:t>
      </w:r>
    </w:p>
    <w:p w:rsidR="003F4367" w:rsidRPr="009E00CF" w:rsidRDefault="003F4367" w:rsidP="00EA170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hAnsi="Times New Roman" w:cs="Times New Roman"/>
          <w:sz w:val="28"/>
          <w:szCs w:val="28"/>
          <w:lang w:eastAsia="ru-RU"/>
        </w:rPr>
        <w:t xml:space="preserve">Успех </w:t>
      </w:r>
      <w:r w:rsidR="00987956" w:rsidRPr="00BB1E50">
        <w:rPr>
          <w:rFonts w:ascii="Times New Roman" w:hAnsi="Times New Roman" w:cs="Times New Roman"/>
          <w:sz w:val="28"/>
          <w:szCs w:val="28"/>
          <w:lang w:eastAsia="ru-RU"/>
        </w:rPr>
        <w:t>учебной</w:t>
      </w:r>
      <w:r w:rsidR="009879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екционно-воспитательной работы в </w:t>
      </w:r>
      <w:r w:rsidR="00987956">
        <w:rPr>
          <w:rFonts w:ascii="Times New Roman" w:hAnsi="Times New Roman" w:cs="Times New Roman"/>
          <w:sz w:val="28"/>
          <w:szCs w:val="28"/>
          <w:lang w:eastAsia="ru-RU"/>
        </w:rPr>
        <w:t xml:space="preserve">речевом классе 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>определяется строго продуманной системой, тесн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</w:t>
      </w:r>
      <w:r w:rsidR="00987956">
        <w:rPr>
          <w:rFonts w:ascii="Times New Roman" w:hAnsi="Times New Roman" w:cs="Times New Roman"/>
          <w:sz w:val="28"/>
          <w:szCs w:val="28"/>
          <w:lang w:eastAsia="ru-RU"/>
        </w:rPr>
        <w:t>, воспитателя,</w:t>
      </w:r>
      <w:r w:rsidR="00EE68FC">
        <w:rPr>
          <w:rFonts w:ascii="Times New Roman" w:hAnsi="Times New Roman" w:cs="Times New Roman"/>
          <w:sz w:val="28"/>
          <w:szCs w:val="28"/>
          <w:lang w:eastAsia="ru-RU"/>
        </w:rPr>
        <w:t xml:space="preserve"> логопеда,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956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психолога </w:t>
      </w:r>
      <w:r w:rsidR="00EE68FC">
        <w:rPr>
          <w:rFonts w:ascii="Times New Roman" w:hAnsi="Times New Roman" w:cs="Times New Roman"/>
          <w:sz w:val="28"/>
          <w:szCs w:val="28"/>
          <w:lang w:eastAsia="ru-RU"/>
        </w:rPr>
        <w:t xml:space="preserve">и медицинского работника 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>(при разных функциональных задачах и методах коррекционной работы).</w:t>
      </w:r>
    </w:p>
    <w:p w:rsidR="003F4367" w:rsidRDefault="00987956" w:rsidP="003F436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hAnsi="Times New Roman" w:cs="Times New Roman"/>
          <w:sz w:val="28"/>
          <w:szCs w:val="28"/>
          <w:lang w:eastAsia="ru-RU"/>
        </w:rPr>
        <w:t>Учитель и в</w:t>
      </w:r>
      <w:r w:rsidR="003F4367" w:rsidRPr="00BB1E50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="003F4367"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</w:t>
      </w:r>
      <w:r w:rsidR="000F5AD2">
        <w:rPr>
          <w:rFonts w:ascii="Times New Roman" w:hAnsi="Times New Roman" w:cs="Times New Roman"/>
          <w:sz w:val="28"/>
          <w:szCs w:val="28"/>
          <w:lang w:eastAsia="ru-RU"/>
        </w:rPr>
        <w:t>имо общеобразовательных решают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ряд коррекционных задач:</w:t>
      </w:r>
    </w:p>
    <w:p w:rsidR="00EE68FC" w:rsidRDefault="00EE68FC" w:rsidP="003F436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8FC" w:rsidRPr="004201E6" w:rsidRDefault="00EE68FC" w:rsidP="004201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1E6">
        <w:rPr>
          <w:rFonts w:ascii="Times New Roman" w:hAnsi="Times New Roman" w:cs="Times New Roman"/>
          <w:sz w:val="28"/>
          <w:szCs w:val="28"/>
        </w:rPr>
        <w:t>формирование, уточнени</w:t>
      </w:r>
      <w:r w:rsidR="009B7091">
        <w:rPr>
          <w:rFonts w:ascii="Times New Roman" w:hAnsi="Times New Roman" w:cs="Times New Roman"/>
          <w:sz w:val="28"/>
          <w:szCs w:val="28"/>
        </w:rPr>
        <w:t>е и коррекция звукопроизношения</w:t>
      </w:r>
    </w:p>
    <w:p w:rsidR="00EE68FC" w:rsidRPr="004201E6" w:rsidRDefault="00EE68FC" w:rsidP="004201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1E6">
        <w:rPr>
          <w:rFonts w:ascii="Times New Roman" w:hAnsi="Times New Roman" w:cs="Times New Roman"/>
          <w:sz w:val="28"/>
          <w:szCs w:val="28"/>
        </w:rPr>
        <w:t>уточнение и коррекция фонематического восприятия</w:t>
      </w:r>
    </w:p>
    <w:p w:rsidR="00EE68FC" w:rsidRPr="004201E6" w:rsidRDefault="00EE68FC" w:rsidP="004201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1E6">
        <w:rPr>
          <w:rFonts w:ascii="Times New Roman" w:hAnsi="Times New Roman" w:cs="Times New Roman"/>
          <w:sz w:val="28"/>
          <w:szCs w:val="28"/>
        </w:rPr>
        <w:t>уточнение и коррекция навыков звукобуквенного анализа и синтеза</w:t>
      </w:r>
    </w:p>
    <w:p w:rsidR="00EE68FC" w:rsidRPr="004201E6" w:rsidRDefault="00EE68FC" w:rsidP="004201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1E6">
        <w:rPr>
          <w:rFonts w:ascii="Times New Roman" w:hAnsi="Times New Roman" w:cs="Times New Roman"/>
          <w:sz w:val="28"/>
          <w:szCs w:val="28"/>
        </w:rPr>
        <w:t>формирование, уточнение, обогащение и коррекция словарного запаса</w:t>
      </w:r>
    </w:p>
    <w:p w:rsidR="00EE68FC" w:rsidRPr="004201E6" w:rsidRDefault="00EE68FC" w:rsidP="004201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1E6">
        <w:rPr>
          <w:rFonts w:ascii="Times New Roman" w:hAnsi="Times New Roman" w:cs="Times New Roman"/>
          <w:sz w:val="28"/>
          <w:szCs w:val="28"/>
        </w:rPr>
        <w:t>уточнение и коррекция грамматических категорий</w:t>
      </w:r>
    </w:p>
    <w:p w:rsidR="00EE68FC" w:rsidRPr="004201E6" w:rsidRDefault="00EE68FC" w:rsidP="004201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1E6">
        <w:rPr>
          <w:rFonts w:ascii="Times New Roman" w:hAnsi="Times New Roman" w:cs="Times New Roman"/>
          <w:sz w:val="28"/>
          <w:szCs w:val="28"/>
        </w:rPr>
        <w:t>коррекция специфических ошибок письменной речи</w:t>
      </w:r>
    </w:p>
    <w:p w:rsidR="00EE68FC" w:rsidRPr="004201E6" w:rsidRDefault="00EE68FC" w:rsidP="004201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1E6">
        <w:rPr>
          <w:rFonts w:ascii="Times New Roman" w:hAnsi="Times New Roman" w:cs="Times New Roman"/>
          <w:sz w:val="28"/>
          <w:szCs w:val="28"/>
        </w:rPr>
        <w:t>формирование и совершенствование коммуникативных умений и навыков</w:t>
      </w:r>
      <w:r w:rsidR="00B96A7A" w:rsidRPr="004201E6">
        <w:rPr>
          <w:rFonts w:ascii="Times New Roman" w:hAnsi="Times New Roman" w:cs="Times New Roman"/>
          <w:sz w:val="28"/>
          <w:szCs w:val="28"/>
        </w:rPr>
        <w:t>.</w:t>
      </w:r>
    </w:p>
    <w:p w:rsidR="00B96A7A" w:rsidRPr="004201E6" w:rsidRDefault="00B96A7A" w:rsidP="00B96A7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201E6">
        <w:rPr>
          <w:rFonts w:ascii="Times New Roman" w:hAnsi="Times New Roman" w:cs="Times New Roman"/>
          <w:sz w:val="28"/>
          <w:szCs w:val="28"/>
          <w:lang w:eastAsia="ru-RU"/>
        </w:rPr>
        <w:t>Вечерние индивидуальные занятия воспитателя по заданиям логопед</w:t>
      </w:r>
      <w:r w:rsidR="004201E6">
        <w:rPr>
          <w:rFonts w:ascii="Times New Roman" w:hAnsi="Times New Roman" w:cs="Times New Roman"/>
          <w:sz w:val="28"/>
          <w:szCs w:val="28"/>
          <w:lang w:eastAsia="ru-RU"/>
        </w:rPr>
        <w:t>а, закрепляют звукопроизношение:</w:t>
      </w:r>
      <w:r w:rsidRPr="004201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4367" w:rsidRPr="004201E6" w:rsidRDefault="00987956" w:rsidP="003F4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201E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3F4367" w:rsidRPr="004201E6">
        <w:rPr>
          <w:rFonts w:ascii="Times New Roman" w:hAnsi="Times New Roman" w:cs="Times New Roman"/>
          <w:sz w:val="28"/>
          <w:szCs w:val="28"/>
          <w:lang w:eastAsia="ru-RU"/>
        </w:rPr>
        <w:t>акрепление произношения поставленных логопедом звуков.</w:t>
      </w:r>
    </w:p>
    <w:p w:rsidR="003F4367" w:rsidRPr="004201E6" w:rsidRDefault="00987956" w:rsidP="003F4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201E6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3F4367" w:rsidRPr="004201E6">
        <w:rPr>
          <w:rFonts w:ascii="Times New Roman" w:hAnsi="Times New Roman" w:cs="Times New Roman"/>
          <w:sz w:val="28"/>
          <w:szCs w:val="28"/>
          <w:lang w:eastAsia="ru-RU"/>
        </w:rPr>
        <w:t>еленаправленная активизация отработанной лексики.</w:t>
      </w:r>
    </w:p>
    <w:p w:rsidR="003F4367" w:rsidRPr="004201E6" w:rsidRDefault="00987956" w:rsidP="003F4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201E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F4367" w:rsidRPr="004201E6">
        <w:rPr>
          <w:rFonts w:ascii="Times New Roman" w:hAnsi="Times New Roman" w:cs="Times New Roman"/>
          <w:sz w:val="28"/>
          <w:szCs w:val="28"/>
          <w:lang w:eastAsia="ru-RU"/>
        </w:rPr>
        <w:t>пражнение в правильном употреблении сформированных грамматических категорий.</w:t>
      </w:r>
    </w:p>
    <w:p w:rsidR="003F4367" w:rsidRPr="004201E6" w:rsidRDefault="00987956" w:rsidP="003F4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201E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F4367" w:rsidRPr="004201E6">
        <w:rPr>
          <w:rFonts w:ascii="Times New Roman" w:hAnsi="Times New Roman" w:cs="Times New Roman"/>
          <w:sz w:val="28"/>
          <w:szCs w:val="28"/>
          <w:lang w:eastAsia="ru-RU"/>
        </w:rPr>
        <w:t>азвитие внимания, памяти, логического мышления в играх и упражнения на бездефектном речевом материале.</w:t>
      </w:r>
    </w:p>
    <w:p w:rsidR="003F4367" w:rsidRPr="004201E6" w:rsidRDefault="004201E6" w:rsidP="003F4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F4367" w:rsidRPr="004201E6">
        <w:rPr>
          <w:rFonts w:ascii="Times New Roman" w:hAnsi="Times New Roman" w:cs="Times New Roman"/>
          <w:sz w:val="28"/>
          <w:szCs w:val="28"/>
          <w:lang w:eastAsia="ru-RU"/>
        </w:rPr>
        <w:t>ртикуляционная гимнастика (с элементами дыхательной и голосовой) выполняется в течении дня 3-5 раз.</w:t>
      </w:r>
    </w:p>
    <w:p w:rsidR="003F4367" w:rsidRPr="004201E6" w:rsidRDefault="004201E6" w:rsidP="003F4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367" w:rsidRPr="004201E6">
        <w:rPr>
          <w:rFonts w:ascii="Times New Roman" w:hAnsi="Times New Roman" w:cs="Times New Roman"/>
          <w:sz w:val="28"/>
          <w:szCs w:val="28"/>
          <w:lang w:eastAsia="ru-RU"/>
        </w:rPr>
        <w:t>альчиковая гимнастика выполняется в комплексе с артикуляционной – 3-5 раз в день.</w:t>
      </w:r>
    </w:p>
    <w:p w:rsidR="00EA1702" w:rsidRPr="004201E6" w:rsidRDefault="00EA1702" w:rsidP="00EA170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A1702" w:rsidRPr="00EA1702" w:rsidRDefault="00EA1702" w:rsidP="00EA1702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A1702" w:rsidRDefault="00EA1702" w:rsidP="00136B7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702" w:rsidRDefault="00EA1702" w:rsidP="00136B7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B77" w:rsidRDefault="00136B77" w:rsidP="00136B7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E00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Работа с детьми, имеющими тяжелые речевые нарушения, кроме высокого профессионализма, требует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специалистов, работающих в классе,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ответственности, добросовестности, эмоциональных, душевных и физических затрат, терпения, творчества, преданности своему делу. Кроме того, требуются и специальные знания в области логопедии, дошкольной психологии, физиологии, лингвистики.</w:t>
      </w:r>
    </w:p>
    <w:p w:rsidR="00EA1702" w:rsidRDefault="00136B77" w:rsidP="009B709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E00CF">
        <w:rPr>
          <w:rFonts w:ascii="Times New Roman" w:hAnsi="Times New Roman" w:cs="Times New Roman"/>
          <w:sz w:val="28"/>
          <w:szCs w:val="28"/>
          <w:lang w:eastAsia="ru-RU"/>
        </w:rPr>
        <w:t>Сотрудничество с родителями начинается с первого дня поступления ребё</w:t>
      </w:r>
      <w:r>
        <w:rPr>
          <w:rFonts w:ascii="Times New Roman" w:hAnsi="Times New Roman" w:cs="Times New Roman"/>
          <w:sz w:val="28"/>
          <w:szCs w:val="28"/>
          <w:lang w:eastAsia="ru-RU"/>
        </w:rPr>
        <w:t>нка в школу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21E5D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9E00CF">
        <w:rPr>
          <w:rFonts w:ascii="Times New Roman" w:hAnsi="Times New Roman" w:cs="Times New Roman"/>
          <w:sz w:val="28"/>
          <w:szCs w:val="28"/>
          <w:lang w:eastAsia="ru-RU"/>
        </w:rPr>
        <w:t>убедить родителей в том, что именно их роль в речевом развитии ребёнка значима, что все усилия педагогов без их помощи будут недостаточны, а иногда и вовсе безрезультатны.</w:t>
      </w:r>
    </w:p>
    <w:p w:rsidR="003B4471" w:rsidRDefault="003B4471" w:rsidP="009B709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3B4471" w:rsidRPr="00BB1E50" w:rsidRDefault="003B4471" w:rsidP="003B4471">
      <w:pPr>
        <w:pStyle w:val="a4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eastAsia="+mn-ea" w:hAnsi="Times New Roman" w:cs="Times New Roman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преодоление и/или ослабление недостатков речевого развития учащихся;</w:t>
      </w:r>
    </w:p>
    <w:p w:rsidR="003B4471" w:rsidRPr="00BB1E50" w:rsidRDefault="003B4471" w:rsidP="003B4471">
      <w:pPr>
        <w:pStyle w:val="a4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eastAsia="+mn-ea" w:hAnsi="Times New Roman" w:cs="Times New Roman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успешное освоение обучающимися основной образовательной программы;</w:t>
      </w:r>
    </w:p>
    <w:p w:rsidR="003B4471" w:rsidRPr="00BB1E50" w:rsidRDefault="003B4471" w:rsidP="003B4471">
      <w:pPr>
        <w:pStyle w:val="a4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eastAsia="+mn-ea" w:hAnsi="Times New Roman" w:cs="Times New Roman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овладение навыками коммуникации; </w:t>
      </w:r>
    </w:p>
    <w:p w:rsidR="003B4471" w:rsidRPr="00BB1E50" w:rsidRDefault="003B4471" w:rsidP="003B4471">
      <w:pPr>
        <w:pStyle w:val="a4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eastAsia="+mn-ea" w:hAnsi="Times New Roman" w:cs="Times New Roman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осмысление общей картины мира и её временно-пространственной организации; </w:t>
      </w:r>
    </w:p>
    <w:p w:rsidR="003B4471" w:rsidRPr="00BB1E50" w:rsidRDefault="003B4471" w:rsidP="003B4471">
      <w:pPr>
        <w:pStyle w:val="a4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eastAsia="+mn-ea" w:hAnsi="Times New Roman" w:cs="Times New Roman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освоение соответствующих возрасту системы ценностей и социальных ролей; </w:t>
      </w:r>
    </w:p>
    <w:p w:rsidR="003B4471" w:rsidRPr="00BB1E50" w:rsidRDefault="003B4471" w:rsidP="003B4471">
      <w:pPr>
        <w:pStyle w:val="a4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eastAsia="+mn-ea" w:hAnsi="Times New Roman" w:cs="Times New Roman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понимание своего места в окружающем мире;</w:t>
      </w:r>
    </w:p>
    <w:p w:rsidR="003B4471" w:rsidRPr="00BB1E50" w:rsidRDefault="003B4471" w:rsidP="003B4471">
      <w:pPr>
        <w:pStyle w:val="a4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50">
        <w:rPr>
          <w:rFonts w:ascii="Times New Roman" w:eastAsia="+mn-ea" w:hAnsi="Times New Roman" w:cs="Times New Roman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адаптация в коллективе и обществе.</w:t>
      </w:r>
    </w:p>
    <w:p w:rsidR="003B4471" w:rsidRPr="009B7091" w:rsidRDefault="003B4471" w:rsidP="009B709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E5D" w:rsidRPr="009E00CF" w:rsidRDefault="004227DF" w:rsidP="00A21E5D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очень надеемся, что б</w:t>
      </w:r>
      <w:r w:rsidR="00EE68FC">
        <w:rPr>
          <w:rFonts w:ascii="Times New Roman" w:hAnsi="Times New Roman" w:cs="Times New Roman"/>
          <w:sz w:val="28"/>
          <w:szCs w:val="28"/>
          <w:lang w:eastAsia="ru-RU"/>
        </w:rPr>
        <w:t>лагодаря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тесному сотрудничеству нам удас</w:t>
      </w:r>
      <w:r w:rsidR="00A21E5D"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тся добиться самого главного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21E5D" w:rsidRPr="009E00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преодоления трудностей в речевой деятельности и полноценного развития детей</w:t>
      </w:r>
      <w:r w:rsidR="00A21E5D" w:rsidRPr="009E00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E5D" w:rsidRPr="009E00CF" w:rsidRDefault="00A21E5D" w:rsidP="00A21E5D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E5D" w:rsidRPr="009E00CF" w:rsidRDefault="00A21E5D" w:rsidP="00136B7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B77" w:rsidRPr="009E00CF" w:rsidRDefault="00136B77" w:rsidP="00136B7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B77" w:rsidRPr="00A639E5" w:rsidRDefault="00136B77" w:rsidP="0098795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D69" w:rsidRDefault="00716D69" w:rsidP="00716D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D69" w:rsidRDefault="00716D69" w:rsidP="00716D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D69" w:rsidRDefault="00716D69" w:rsidP="00716D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D69" w:rsidRPr="009E00CF" w:rsidRDefault="00716D69" w:rsidP="00716D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42C" w:rsidRDefault="00F3242C"/>
    <w:sectPr w:rsidR="00F3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9749C"/>
    <w:multiLevelType w:val="hybridMultilevel"/>
    <w:tmpl w:val="9C0877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ED77846"/>
    <w:multiLevelType w:val="hybridMultilevel"/>
    <w:tmpl w:val="D55A76B4"/>
    <w:lvl w:ilvl="0" w:tplc="6E260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87A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237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0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404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24E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40C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ADE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5663C"/>
    <w:multiLevelType w:val="hybridMultilevel"/>
    <w:tmpl w:val="BA68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60F6C"/>
    <w:multiLevelType w:val="hybridMultilevel"/>
    <w:tmpl w:val="84C642DE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7A85123A"/>
    <w:multiLevelType w:val="hybridMultilevel"/>
    <w:tmpl w:val="DFFC4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55"/>
    <w:rsid w:val="000F5AD2"/>
    <w:rsid w:val="00136B77"/>
    <w:rsid w:val="001A0D42"/>
    <w:rsid w:val="00225AF2"/>
    <w:rsid w:val="002C789A"/>
    <w:rsid w:val="003A5A1E"/>
    <w:rsid w:val="003B4471"/>
    <w:rsid w:val="003F4367"/>
    <w:rsid w:val="004201E6"/>
    <w:rsid w:val="004227DF"/>
    <w:rsid w:val="00496CC1"/>
    <w:rsid w:val="005E7A36"/>
    <w:rsid w:val="00716D69"/>
    <w:rsid w:val="00811277"/>
    <w:rsid w:val="008D076B"/>
    <w:rsid w:val="0098016E"/>
    <w:rsid w:val="00987956"/>
    <w:rsid w:val="009B7091"/>
    <w:rsid w:val="00A21E5D"/>
    <w:rsid w:val="00A639E5"/>
    <w:rsid w:val="00B96A7A"/>
    <w:rsid w:val="00BB1E50"/>
    <w:rsid w:val="00C20F15"/>
    <w:rsid w:val="00C52A01"/>
    <w:rsid w:val="00D12855"/>
    <w:rsid w:val="00E419B8"/>
    <w:rsid w:val="00EA1702"/>
    <w:rsid w:val="00ED69CE"/>
    <w:rsid w:val="00EE68FC"/>
    <w:rsid w:val="00F3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EF221-D941-4D9B-96DD-76103EC0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4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18</cp:revision>
  <dcterms:created xsi:type="dcterms:W3CDTF">2020-10-19T16:55:00Z</dcterms:created>
  <dcterms:modified xsi:type="dcterms:W3CDTF">2020-11-13T13:53:00Z</dcterms:modified>
</cp:coreProperties>
</file>