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22" w:rsidRDefault="00BB7D22" w:rsidP="002A5E54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b/>
          <w:color w:val="000000"/>
          <w:sz w:val="40"/>
          <w:szCs w:val="40"/>
          <w:u w:val="single"/>
        </w:rPr>
      </w:pPr>
    </w:p>
    <w:p w:rsidR="002A5E54" w:rsidRDefault="002A5E54" w:rsidP="002A5E54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b/>
          <w:color w:val="000000"/>
          <w:sz w:val="40"/>
          <w:szCs w:val="40"/>
          <w:u w:val="single"/>
        </w:rPr>
      </w:pPr>
      <w:r w:rsidRPr="002A5E54">
        <w:rPr>
          <w:b/>
          <w:color w:val="000000"/>
          <w:sz w:val="40"/>
          <w:szCs w:val="40"/>
          <w:u w:val="single"/>
        </w:rPr>
        <w:t>Тема: Мир звуков. Звуки речи.</w:t>
      </w:r>
      <w:r>
        <w:rPr>
          <w:b/>
          <w:color w:val="000000"/>
          <w:sz w:val="40"/>
          <w:szCs w:val="40"/>
          <w:u w:val="single"/>
        </w:rPr>
        <w:t xml:space="preserve"> </w:t>
      </w:r>
    </w:p>
    <w:p w:rsidR="00BB7D22" w:rsidRDefault="00BB7D22" w:rsidP="00BB7D22">
      <w:pPr>
        <w:pStyle w:val="a3"/>
        <w:shd w:val="clear" w:color="auto" w:fill="FFFFFF"/>
        <w:spacing w:before="0" w:beforeAutospacing="0" w:after="0" w:afterAutospacing="0" w:line="374" w:lineRule="atLeast"/>
        <w:jc w:val="right"/>
        <w:rPr>
          <w:color w:val="000000"/>
          <w:sz w:val="36"/>
          <w:szCs w:val="36"/>
        </w:rPr>
      </w:pPr>
    </w:p>
    <w:p w:rsidR="00BB7D22" w:rsidRPr="00BB7D22" w:rsidRDefault="00BB7D22" w:rsidP="00BB7D22">
      <w:pPr>
        <w:pStyle w:val="a3"/>
        <w:shd w:val="clear" w:color="auto" w:fill="FFFFFF"/>
        <w:spacing w:before="0" w:beforeAutospacing="0" w:after="0" w:afterAutospacing="0" w:line="374" w:lineRule="atLeast"/>
        <w:jc w:val="right"/>
        <w:rPr>
          <w:rFonts w:ascii="Arial" w:hAnsi="Arial" w:cs="Arial"/>
          <w:color w:val="000000"/>
          <w:sz w:val="36"/>
          <w:szCs w:val="36"/>
        </w:rPr>
      </w:pPr>
      <w:r w:rsidRPr="00BB7D22">
        <w:rPr>
          <w:color w:val="000000"/>
          <w:sz w:val="36"/>
          <w:szCs w:val="36"/>
        </w:rPr>
        <w:t>Воспитатель: Возняк О.О.</w:t>
      </w:r>
      <w:bookmarkStart w:id="0" w:name="_GoBack"/>
      <w:bookmarkEnd w:id="0"/>
    </w:p>
    <w:p w:rsidR="00BB7D22" w:rsidRDefault="00BB7D22" w:rsidP="00BE3C0E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BE3C0E" w:rsidRDefault="00BE3C0E" w:rsidP="00BE3C0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Актуальность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Использования ИКТ в ДОУ, для всестороннего развития дошкольников. Это комплексный, многоплановый процесс в котором участвуют и дети, и педагоги. Дети с радостью идут на такие занятия, занимаются с большим интересом, лучше запоминают данный материал.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Цель: </w:t>
      </w:r>
      <w:r>
        <w:rPr>
          <w:rStyle w:val="c1"/>
          <w:color w:val="000000"/>
          <w:sz w:val="28"/>
          <w:szCs w:val="28"/>
        </w:rPr>
        <w:t>формировать у детей представления о звуках, уметь различать их.</w:t>
      </w:r>
      <w:r w:rsidR="00BB7D22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Формировать у дошкольников фонематическое восприятие, фонетический слух.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Задачи: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Образовательные: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Учить дифференцировать на слух речевые и неречевые звуки. Закреплять эмоционально положительное настроение в группе, повышать уверенность в себе.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Воспитательные: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Воспитывать доброжелательное отношение друг к другу. Интерес к занятию.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Развивающие: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Развитие просодической стороны речи.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умение распознавать эмоциональное настроение человека.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Интеграция образовательных областей: «</w:t>
      </w:r>
      <w:r>
        <w:rPr>
          <w:rStyle w:val="c1"/>
          <w:color w:val="000000"/>
          <w:sz w:val="28"/>
          <w:szCs w:val="28"/>
        </w:rPr>
        <w:t>Физическое развитие</w:t>
      </w:r>
      <w:r>
        <w:rPr>
          <w:rStyle w:val="c1"/>
          <w:b/>
          <w:bCs/>
          <w:color w:val="000000"/>
          <w:sz w:val="28"/>
          <w:szCs w:val="28"/>
        </w:rPr>
        <w:t>», </w:t>
      </w:r>
      <w:r>
        <w:rPr>
          <w:rStyle w:val="c1"/>
          <w:color w:val="000000"/>
          <w:sz w:val="28"/>
          <w:szCs w:val="28"/>
        </w:rPr>
        <w:t>«Художественно-эстетическое».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Материал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М</w:t>
      </w:r>
      <w:proofErr w:type="gramEnd"/>
      <w:r>
        <w:rPr>
          <w:rStyle w:val="c1"/>
          <w:color w:val="000000"/>
          <w:sz w:val="28"/>
          <w:szCs w:val="28"/>
        </w:rPr>
        <w:t>узыкальные</w:t>
      </w:r>
      <w:proofErr w:type="spellEnd"/>
      <w:r>
        <w:rPr>
          <w:rStyle w:val="c1"/>
          <w:color w:val="000000"/>
          <w:sz w:val="28"/>
          <w:szCs w:val="28"/>
        </w:rPr>
        <w:t xml:space="preserve"> инструменты (барабан, маракас, бубен, колокольчик), молоток, бумага, фольга, ножницы,  картинки,  символизирующие эмоциональное состояние человека (картинки показаны на интерактивной доске), маски животных, ширма.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занятия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 </w:t>
      </w:r>
      <w:r>
        <w:rPr>
          <w:rStyle w:val="c1"/>
          <w:color w:val="000000"/>
          <w:sz w:val="28"/>
          <w:szCs w:val="28"/>
        </w:rPr>
        <w:t>Ребята, у нас с вами сегодня не обычное занятие, мы отправляемся в путешествие «В мир звуков».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прежде, чем мы туда отправимся, я хочу вам предложить выбрать настроение</w:t>
      </w:r>
      <w:proofErr w:type="gramStart"/>
      <w:r>
        <w:rPr>
          <w:rStyle w:val="c1"/>
          <w:color w:val="000000"/>
          <w:sz w:val="28"/>
          <w:szCs w:val="28"/>
        </w:rPr>
        <w:t>.(</w:t>
      </w:r>
      <w:proofErr w:type="gramEnd"/>
      <w:r>
        <w:rPr>
          <w:rStyle w:val="c1"/>
          <w:color w:val="000000"/>
          <w:sz w:val="28"/>
          <w:szCs w:val="28"/>
        </w:rPr>
        <w:t>Детям показываются картины, символизирующие эмоциональное состояние человека).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 </w:t>
      </w:r>
      <w:r>
        <w:rPr>
          <w:rStyle w:val="c1"/>
          <w:color w:val="000000"/>
          <w:sz w:val="28"/>
          <w:szCs w:val="28"/>
        </w:rPr>
        <w:t>Что вы видите на картинках? (</w:t>
      </w:r>
      <w:r>
        <w:rPr>
          <w:rStyle w:val="c1"/>
          <w:i/>
          <w:iCs/>
          <w:color w:val="000000"/>
          <w:sz w:val="28"/>
          <w:szCs w:val="28"/>
        </w:rPr>
        <w:t>ответы детей</w:t>
      </w:r>
      <w:r>
        <w:rPr>
          <w:rStyle w:val="c1"/>
          <w:color w:val="000000"/>
          <w:sz w:val="28"/>
          <w:szCs w:val="28"/>
        </w:rPr>
        <w:t>)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Давайте попробуем изобразить и назвать, какое чувство испытывает человек на картинках.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Ребята, а какое настроение вы выберете себе, что бы отправиться в путешествие? </w:t>
      </w:r>
      <w:r>
        <w:rPr>
          <w:rStyle w:val="c1"/>
          <w:i/>
          <w:iCs/>
          <w:color w:val="000000"/>
          <w:sz w:val="28"/>
          <w:szCs w:val="28"/>
        </w:rPr>
        <w:t>(ответы детей).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Тогда отправляемся в путь</w:t>
      </w:r>
      <w:proofErr w:type="gramStart"/>
      <w:r>
        <w:rPr>
          <w:rStyle w:val="c1"/>
          <w:color w:val="000000"/>
          <w:sz w:val="28"/>
          <w:szCs w:val="28"/>
        </w:rPr>
        <w:t>!(</w:t>
      </w:r>
      <w:proofErr w:type="gramEnd"/>
      <w:r>
        <w:rPr>
          <w:rStyle w:val="c1"/>
          <w:color w:val="000000"/>
          <w:sz w:val="28"/>
          <w:szCs w:val="28"/>
        </w:rPr>
        <w:t>Дети перемещаются на коврик и садятся в полу круг).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 </w:t>
      </w:r>
      <w:r>
        <w:rPr>
          <w:rStyle w:val="c1"/>
          <w:color w:val="000000"/>
          <w:sz w:val="28"/>
          <w:szCs w:val="28"/>
        </w:rPr>
        <w:t>Ребята, мы с вами на острове в мире звуков, здесь мы с вами будем слушать разные звуки, учиться узнавать их, и произносить.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 </w:t>
      </w:r>
      <w:r>
        <w:rPr>
          <w:rStyle w:val="c1"/>
          <w:color w:val="000000"/>
          <w:sz w:val="28"/>
          <w:szCs w:val="28"/>
        </w:rPr>
        <w:t>Закройте глазки. Раз, два, три, четыре, пять – начинаем мы молчать и спокойно слушать звуки.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Игра «Молчанка». (Дети слушают звуки, которые их окружают: шум за окном, дыхание друг друга, шуршание и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т.д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).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Педагог: </w:t>
      </w:r>
      <w:r>
        <w:rPr>
          <w:rStyle w:val="c1"/>
          <w:color w:val="000000"/>
          <w:sz w:val="28"/>
          <w:szCs w:val="28"/>
        </w:rPr>
        <w:t>Что вы услышали</w:t>
      </w:r>
      <w:proofErr w:type="gramStart"/>
      <w:r>
        <w:rPr>
          <w:rStyle w:val="c1"/>
          <w:color w:val="000000"/>
          <w:sz w:val="28"/>
          <w:szCs w:val="28"/>
        </w:rPr>
        <w:t>?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Ответы детей).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 </w:t>
      </w:r>
      <w:proofErr w:type="gramStart"/>
      <w:r>
        <w:rPr>
          <w:rStyle w:val="c1"/>
          <w:color w:val="000000"/>
          <w:sz w:val="28"/>
          <w:szCs w:val="28"/>
        </w:rPr>
        <w:t>А сейчас послушайте такие звуки </w:t>
      </w:r>
      <w:r>
        <w:rPr>
          <w:rStyle w:val="c1"/>
          <w:i/>
          <w:iCs/>
          <w:color w:val="000000"/>
          <w:sz w:val="28"/>
          <w:szCs w:val="28"/>
        </w:rPr>
        <w:t>(за ширмой звучит игра на музыкальных инструментах: барабан, маракас, бубен, колокольчик, резание бумаги, шуршание бумаги, фольги, постукивание молотком).</w:t>
      </w:r>
      <w:proofErr w:type="gramEnd"/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 </w:t>
      </w:r>
      <w:r>
        <w:rPr>
          <w:rStyle w:val="c1"/>
          <w:color w:val="000000"/>
          <w:sz w:val="28"/>
          <w:szCs w:val="28"/>
        </w:rPr>
        <w:t xml:space="preserve">Что вы </w:t>
      </w:r>
      <w:proofErr w:type="spellStart"/>
      <w:r>
        <w:rPr>
          <w:rStyle w:val="c1"/>
          <w:color w:val="000000"/>
          <w:sz w:val="28"/>
          <w:szCs w:val="28"/>
        </w:rPr>
        <w:t>услышали</w:t>
      </w:r>
      <w:proofErr w:type="gramStart"/>
      <w:r>
        <w:rPr>
          <w:rStyle w:val="c1"/>
          <w:color w:val="000000"/>
          <w:sz w:val="28"/>
          <w:szCs w:val="28"/>
        </w:rPr>
        <w:t>?А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сейчас отгадайте эти предметы по звучанию. </w:t>
      </w:r>
      <w:r>
        <w:rPr>
          <w:rStyle w:val="c1"/>
          <w:i/>
          <w:iCs/>
          <w:color w:val="000000"/>
          <w:sz w:val="28"/>
          <w:szCs w:val="28"/>
        </w:rPr>
        <w:t>(Действия повторяются за ширмой, а дети называют, что звучало).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 Вы молодцы, услышали и угадали правильно все звуки.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– Чем вы слушали</w:t>
      </w:r>
      <w:proofErr w:type="gramStart"/>
      <w:r>
        <w:rPr>
          <w:rStyle w:val="c1"/>
          <w:color w:val="000000"/>
          <w:sz w:val="28"/>
          <w:szCs w:val="28"/>
        </w:rPr>
        <w:t>?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Ответы детей).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 </w:t>
      </w:r>
      <w:r>
        <w:rPr>
          <w:rStyle w:val="c1"/>
          <w:color w:val="000000"/>
          <w:sz w:val="28"/>
          <w:szCs w:val="28"/>
        </w:rPr>
        <w:t>Уши – это важный орган нашего тела, чтобы сохранить наш слух и не причинить ему вреда (нельзя кричать громко друг другу в уши, в холодную погоду нужно закрывать их).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мы с вами продолжаем наше путешествие. (Дети садятся на свои места).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 </w:t>
      </w:r>
      <w:r>
        <w:rPr>
          <w:rStyle w:val="c1"/>
          <w:color w:val="000000"/>
          <w:sz w:val="28"/>
          <w:szCs w:val="28"/>
        </w:rPr>
        <w:t> Ребята, вы сегодня прослушали, как звучат разные предметы. Все живые существа тоже издают разные звуки. Послушайте стихотворение. </w:t>
      </w:r>
      <w:r>
        <w:rPr>
          <w:rStyle w:val="c1"/>
          <w:i/>
          <w:iCs/>
          <w:color w:val="000000"/>
          <w:sz w:val="28"/>
          <w:szCs w:val="28"/>
        </w:rPr>
        <w:t>(Читается стихотворение «Разные звуки», на доске показываются слайды с картинками).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Где-то собаки рычали:     –    </w:t>
      </w:r>
      <w:proofErr w:type="gramStart"/>
      <w:r>
        <w:rPr>
          <w:rStyle w:val="c1"/>
          <w:color w:val="000000"/>
          <w:sz w:val="28"/>
          <w:szCs w:val="28"/>
        </w:rPr>
        <w:t>Р</w:t>
      </w:r>
      <w:proofErr w:type="gramEnd"/>
      <w:r>
        <w:rPr>
          <w:rStyle w:val="c1"/>
          <w:color w:val="000000"/>
          <w:sz w:val="28"/>
          <w:szCs w:val="28"/>
        </w:rPr>
        <w:t xml:space="preserve"> – Р – Р!        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стойле коровы мычали:  – МММУУУУ!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комнате мухи жужжали:   –   ЖЖЖ!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Мимо машины бежали:   –   ТРРРР!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Гудели от ветра все провода:   –    ЗЗЗНЬ!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Капала в кухне из крана вода:   –     ДИНЬ!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Перекликались в ночи поезда:  –     УУУ! – УУУ!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Листья на ветру шумели:  –  ТСС!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Змеи в лесу шипели:  –  ШШШ!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комары все пели:   –  ЗЗЗЗ!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Непоседа мячик днем и ночью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Успокоиться не хочет:  –  </w:t>
      </w:r>
      <w:proofErr w:type="gramStart"/>
      <w:r>
        <w:rPr>
          <w:rStyle w:val="c1"/>
          <w:color w:val="000000"/>
          <w:sz w:val="28"/>
          <w:szCs w:val="28"/>
        </w:rPr>
        <w:t>ПАМ – ПАМ</w:t>
      </w:r>
      <w:proofErr w:type="gramEnd"/>
      <w:r>
        <w:rPr>
          <w:rStyle w:val="c1"/>
          <w:color w:val="000000"/>
          <w:sz w:val="28"/>
          <w:szCs w:val="28"/>
        </w:rPr>
        <w:t>!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Куклы кашляют в постели  –  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Днем мороженое ели:  –  КХХ! – КХХ!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 </w:t>
      </w:r>
      <w:r>
        <w:rPr>
          <w:rStyle w:val="c1"/>
          <w:color w:val="000000"/>
          <w:sz w:val="28"/>
          <w:szCs w:val="28"/>
        </w:rPr>
        <w:t>Ребята, а теперь давайте вспомним какие звуки, кто издавал?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– Как перекликались поезда?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– Как кашляли куклы?... и т.д</w:t>
      </w:r>
      <w:proofErr w:type="gramStart"/>
      <w:r>
        <w:rPr>
          <w:rStyle w:val="c1"/>
          <w:color w:val="000000"/>
          <w:sz w:val="28"/>
          <w:szCs w:val="28"/>
        </w:rPr>
        <w:t>.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Ответы детей).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 </w:t>
      </w:r>
      <w:r>
        <w:rPr>
          <w:rStyle w:val="c1"/>
          <w:color w:val="000000"/>
          <w:sz w:val="28"/>
          <w:szCs w:val="28"/>
        </w:rPr>
        <w:t>Животные и разные предметы издают звуки, а мы с вами – говорим. Все люди обладают речью. Звуки речи соединяются – получаются слоги, слоги образуют слова. И мы с вами будем учиться слушать и произносить речевые звуки.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Физкультминутка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Раз – подняться, потянуться,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Два – нагнуться, разогнуться, Три – в ладоши, три хлопка,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Головою три кивка.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На четыре – руки шире,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Пять – руками помахать,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Шесть – на место тихо сесть.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 </w:t>
      </w:r>
      <w:r>
        <w:rPr>
          <w:rStyle w:val="c1"/>
          <w:color w:val="000000"/>
          <w:sz w:val="28"/>
          <w:szCs w:val="28"/>
        </w:rPr>
        <w:t>Ребята наше путешествие продолжается, и мы сейчас с вами отправимся в лес</w:t>
      </w:r>
      <w:r>
        <w:rPr>
          <w:rStyle w:val="c1"/>
          <w:b/>
          <w:bCs/>
          <w:color w:val="000000"/>
          <w:sz w:val="28"/>
          <w:szCs w:val="28"/>
        </w:rPr>
        <w:t>. </w:t>
      </w:r>
      <w:r>
        <w:rPr>
          <w:rStyle w:val="c1"/>
          <w:i/>
          <w:iCs/>
          <w:color w:val="000000"/>
          <w:sz w:val="28"/>
          <w:szCs w:val="28"/>
        </w:rPr>
        <w:t>(Детям раздаются  маски зверей, игра проходит на ковре).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Однажды на лесной полянке собрались Зайка,  Мишка, Лисица, Волк, Белочка, Ежик. И они решили показать друг другу, как хорошо они умеют петь. Лисица запела:</w:t>
      </w:r>
      <w:r>
        <w:rPr>
          <w:rStyle w:val="c1"/>
          <w:b/>
          <w:bCs/>
          <w:color w:val="000000"/>
          <w:sz w:val="28"/>
          <w:szCs w:val="28"/>
        </w:rPr>
        <w:t> а-а-а. </w:t>
      </w:r>
      <w:r>
        <w:rPr>
          <w:rStyle w:val="c1"/>
          <w:color w:val="000000"/>
          <w:sz w:val="28"/>
          <w:szCs w:val="28"/>
        </w:rPr>
        <w:t>Волк: </w:t>
      </w:r>
      <w:r>
        <w:rPr>
          <w:rStyle w:val="c1"/>
          <w:b/>
          <w:bCs/>
          <w:color w:val="000000"/>
          <w:sz w:val="28"/>
          <w:szCs w:val="28"/>
        </w:rPr>
        <w:t>у-у-у. </w:t>
      </w:r>
      <w:r>
        <w:rPr>
          <w:rStyle w:val="c1"/>
          <w:color w:val="000000"/>
          <w:sz w:val="28"/>
          <w:szCs w:val="28"/>
        </w:rPr>
        <w:t>Мишка </w:t>
      </w:r>
      <w:r>
        <w:rPr>
          <w:rStyle w:val="c1"/>
          <w:b/>
          <w:bCs/>
          <w:color w:val="000000"/>
          <w:sz w:val="28"/>
          <w:szCs w:val="28"/>
        </w:rPr>
        <w:t>ы-ы-ы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Б</w:t>
      </w:r>
      <w:proofErr w:type="gramEnd"/>
      <w:r>
        <w:rPr>
          <w:rStyle w:val="c1"/>
          <w:color w:val="000000"/>
          <w:sz w:val="28"/>
          <w:szCs w:val="28"/>
        </w:rPr>
        <w:t>елочка </w:t>
      </w:r>
      <w:r>
        <w:rPr>
          <w:rStyle w:val="c1"/>
          <w:b/>
          <w:bCs/>
          <w:color w:val="000000"/>
          <w:sz w:val="28"/>
          <w:szCs w:val="28"/>
        </w:rPr>
        <w:t>и-и-и. </w:t>
      </w:r>
      <w:r>
        <w:rPr>
          <w:rStyle w:val="c1"/>
          <w:color w:val="000000"/>
          <w:sz w:val="28"/>
          <w:szCs w:val="28"/>
        </w:rPr>
        <w:t>Ежик </w:t>
      </w:r>
      <w:r>
        <w:rPr>
          <w:rStyle w:val="c1"/>
          <w:b/>
          <w:bCs/>
          <w:color w:val="000000"/>
          <w:sz w:val="28"/>
          <w:szCs w:val="28"/>
        </w:rPr>
        <w:t>э-э-э. 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Детинадевают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маски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.П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овторение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детьми «песенок» зверей с изменением силы, высоты и интонации голоса).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 </w:t>
      </w:r>
      <w:r>
        <w:rPr>
          <w:rStyle w:val="c1"/>
          <w:color w:val="000000"/>
          <w:sz w:val="28"/>
          <w:szCs w:val="28"/>
        </w:rPr>
        <w:t>За зверей мы пропели разные звуки. Звуки речи звучат по-разному: громко, тихо, с голосом, без голоса. Еще мы можем произносить их по-разному, в зависимости от настроения. Если мы радостные или грустные, когда злимся, наш голос меняется.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</w:t>
      </w:r>
      <w:r>
        <w:rPr>
          <w:rStyle w:val="c1"/>
          <w:color w:val="000000"/>
          <w:sz w:val="28"/>
          <w:szCs w:val="28"/>
        </w:rPr>
        <w:t>: А сейчас мы с вами отправляемся в домик звуков! </w:t>
      </w:r>
      <w:r>
        <w:rPr>
          <w:rStyle w:val="c1"/>
          <w:i/>
          <w:iCs/>
          <w:color w:val="000000"/>
          <w:sz w:val="28"/>
          <w:szCs w:val="28"/>
        </w:rPr>
        <w:t>(Дети возвращаются на свои места).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Ребята, как вы думаете, что помогает нам произносить звуки</w:t>
      </w:r>
      <w:proofErr w:type="gramStart"/>
      <w:r>
        <w:rPr>
          <w:rStyle w:val="c1"/>
          <w:color w:val="000000"/>
          <w:sz w:val="28"/>
          <w:szCs w:val="28"/>
        </w:rPr>
        <w:t>?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ответы детей).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 </w:t>
      </w:r>
      <w:r>
        <w:rPr>
          <w:rStyle w:val="c1"/>
          <w:color w:val="000000"/>
          <w:sz w:val="28"/>
          <w:szCs w:val="28"/>
        </w:rPr>
        <w:t>Правильно, молодцы! Мы произносим звуки ртом. Наш рот – домик звуков. (</w:t>
      </w:r>
      <w:r>
        <w:rPr>
          <w:rStyle w:val="c1"/>
          <w:i/>
          <w:iCs/>
          <w:color w:val="000000"/>
          <w:sz w:val="28"/>
          <w:szCs w:val="28"/>
        </w:rPr>
        <w:t>На доске включается мультик «Домик звуков»).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каждом домике есть дверь, и даже не одна. И так, в домике звуков, первая дверь – губы, вторая – зубы.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Произнесите звук  </w:t>
      </w:r>
      <w:r>
        <w:rPr>
          <w:rStyle w:val="c1"/>
          <w:b/>
          <w:bCs/>
          <w:color w:val="000000"/>
          <w:sz w:val="28"/>
          <w:szCs w:val="28"/>
        </w:rPr>
        <w:t>п-п-п.</w:t>
      </w:r>
      <w:r>
        <w:rPr>
          <w:rStyle w:val="c1"/>
          <w:color w:val="000000"/>
          <w:sz w:val="28"/>
          <w:szCs w:val="28"/>
        </w:rPr>
        <w:t> Этот звук произносится губами.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Произнесите звук </w:t>
      </w:r>
      <w:r>
        <w:rPr>
          <w:rStyle w:val="c1"/>
          <w:b/>
          <w:bCs/>
          <w:color w:val="000000"/>
          <w:sz w:val="28"/>
          <w:szCs w:val="28"/>
        </w:rPr>
        <w:t>л. </w:t>
      </w:r>
      <w:r>
        <w:rPr>
          <w:rStyle w:val="c1"/>
          <w:color w:val="000000"/>
          <w:sz w:val="28"/>
          <w:szCs w:val="28"/>
        </w:rPr>
        <w:t> Посмотрите, как прижался к зубам наш язычок.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домике есть потолок. Это небо. Пощелкайте язычком.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Поднимите его за верхние зубы и постучите: </w:t>
      </w:r>
      <w:r>
        <w:rPr>
          <w:rStyle w:val="c1"/>
          <w:b/>
          <w:bCs/>
          <w:color w:val="000000"/>
          <w:sz w:val="28"/>
          <w:szCs w:val="28"/>
        </w:rPr>
        <w:t>д-д-д. </w:t>
      </w:r>
      <w:r>
        <w:rPr>
          <w:rStyle w:val="c1"/>
          <w:color w:val="000000"/>
          <w:sz w:val="28"/>
          <w:szCs w:val="28"/>
        </w:rPr>
        <w:t>Почувствовали, как язычок стучит по бугоркам? Это альвеолы.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Положите ладошку на горлышко. Произнесите: </w:t>
      </w:r>
      <w:r>
        <w:rPr>
          <w:rStyle w:val="c1"/>
          <w:b/>
          <w:bCs/>
          <w:color w:val="000000"/>
          <w:sz w:val="28"/>
          <w:szCs w:val="28"/>
        </w:rPr>
        <w:t>д-д-д б-б-б. </w:t>
      </w:r>
      <w:r>
        <w:rPr>
          <w:rStyle w:val="c1"/>
          <w:color w:val="000000"/>
          <w:sz w:val="28"/>
          <w:szCs w:val="28"/>
        </w:rPr>
        <w:t>Здесь  живет голос.  Иногда он спит и его не слышно. Произнесите звук </w:t>
      </w:r>
      <w:r>
        <w:rPr>
          <w:rStyle w:val="c1"/>
          <w:b/>
          <w:bCs/>
          <w:color w:val="000000"/>
          <w:sz w:val="28"/>
          <w:szCs w:val="28"/>
        </w:rPr>
        <w:t>к.</w:t>
      </w:r>
      <w:r>
        <w:rPr>
          <w:rStyle w:val="c1"/>
          <w:color w:val="000000"/>
          <w:sz w:val="28"/>
          <w:szCs w:val="28"/>
        </w:rPr>
        <w:t> Вы услышали голос? </w:t>
      </w:r>
      <w:r>
        <w:rPr>
          <w:rStyle w:val="c1"/>
          <w:i/>
          <w:iCs/>
          <w:color w:val="000000"/>
          <w:sz w:val="28"/>
          <w:szCs w:val="28"/>
        </w:rPr>
        <w:t>(нет). </w:t>
      </w:r>
      <w:r>
        <w:rPr>
          <w:rStyle w:val="c1"/>
          <w:color w:val="000000"/>
          <w:sz w:val="28"/>
          <w:szCs w:val="28"/>
        </w:rPr>
        <w:t>А теперь произнесите звук </w:t>
      </w:r>
      <w:r>
        <w:rPr>
          <w:rStyle w:val="c1"/>
          <w:b/>
          <w:bCs/>
          <w:color w:val="000000"/>
          <w:sz w:val="28"/>
          <w:szCs w:val="28"/>
        </w:rPr>
        <w:t>г. </w:t>
      </w:r>
      <w:r>
        <w:rPr>
          <w:rStyle w:val="c1"/>
          <w:color w:val="000000"/>
          <w:sz w:val="28"/>
          <w:szCs w:val="28"/>
        </w:rPr>
        <w:t>Голос проснулся и горлышко задрожало.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 давайте вместе вспомним и скажем, что же нам помогает произносить звуки</w:t>
      </w:r>
      <w:proofErr w:type="gramStart"/>
      <w:r>
        <w:rPr>
          <w:rStyle w:val="c1"/>
          <w:color w:val="000000"/>
          <w:sz w:val="28"/>
          <w:szCs w:val="28"/>
        </w:rPr>
        <w:t>?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Ответы детей).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 </w:t>
      </w:r>
      <w:r>
        <w:rPr>
          <w:rStyle w:val="c1"/>
          <w:color w:val="000000"/>
          <w:sz w:val="28"/>
          <w:szCs w:val="28"/>
        </w:rPr>
        <w:t>Ребята, наше путешествие «В мир звуков» подошло к концу и нам пора возвращаться домой. </w:t>
      </w:r>
      <w:r>
        <w:rPr>
          <w:rStyle w:val="c1"/>
          <w:i/>
          <w:iCs/>
          <w:color w:val="000000"/>
          <w:sz w:val="28"/>
          <w:szCs w:val="28"/>
        </w:rPr>
        <w:t>(Дети перемещаются на ковер, садятся в полукруг).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Итог занятия:</w:t>
      </w:r>
    </w:p>
    <w:p w:rsidR="00BE3C0E" w:rsidRDefault="00BE3C0E" w:rsidP="00BE3C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 </w:t>
      </w:r>
      <w:r>
        <w:rPr>
          <w:rStyle w:val="c1"/>
          <w:color w:val="000000"/>
          <w:sz w:val="28"/>
          <w:szCs w:val="28"/>
        </w:rPr>
        <w:t>Мне очень понравилось с вами путешествовать, а вам понравилось наше путешествие? Скажите, пожалуйста, где мы сегодня побывали, в каких местах? Что мы сегодня с вами слушали? Чем мы слушали?  Чем произносили звуки?  </w:t>
      </w:r>
    </w:p>
    <w:p w:rsidR="002A5E54" w:rsidRDefault="002A5E54"/>
    <w:p w:rsidR="002A5E54" w:rsidRDefault="002A5E54"/>
    <w:p w:rsidR="002A5E54" w:rsidRDefault="002A5E54"/>
    <w:p w:rsidR="002A5E54" w:rsidRDefault="002A5E54"/>
    <w:p w:rsidR="00BE3C0E" w:rsidRDefault="00BE3C0E"/>
    <w:p w:rsidR="00BE3C0E" w:rsidRDefault="00BE3C0E"/>
    <w:p w:rsidR="00BE3C0E" w:rsidRDefault="00BE3C0E"/>
    <w:p w:rsidR="00BE3C0E" w:rsidRDefault="00BE3C0E"/>
    <w:p w:rsidR="00BE3C0E" w:rsidRDefault="00BE3C0E"/>
    <w:p w:rsidR="00BE3C0E" w:rsidRDefault="00BE3C0E"/>
    <w:p w:rsidR="002A5E54" w:rsidRDefault="002A5E54"/>
    <w:p w:rsidR="002A5E54" w:rsidRPr="002A5E54" w:rsidRDefault="002A5E54" w:rsidP="002A5E54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2A5E5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занятия по обучению грамоте в старшей группе «В мире звуков»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с понятием </w:t>
      </w:r>
      <w:r w:rsidRPr="002A5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A5E5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2A5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гласный </w:t>
      </w:r>
      <w:r w:rsidRPr="002A5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A5E5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2A5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согласный «</w:t>
      </w:r>
      <w:r w:rsidRPr="002A5E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 прописями.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прописи, карандаши.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Рядом с нами живут невидимки. Каждый из вас постоянно общается с ними. Хотите познакомиться поближе? Тогда слушайте.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в стране «</w:t>
      </w:r>
      <w:proofErr w:type="spellStart"/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Вообразилии</w:t>
      </w:r>
      <w:proofErr w:type="spellEnd"/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городок под названием </w:t>
      </w:r>
      <w:proofErr w:type="spellStart"/>
      <w:r w:rsidRPr="002A5E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Звукинск</w:t>
      </w:r>
      <w:proofErr w:type="spellEnd"/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Живут в этом городке необычные жител</w:t>
      </w:r>
      <w:proofErr w:type="gramStart"/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A5E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звуки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– невидимки. Хотя они не видимые, но их можно услышать.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 жители умеют петь. Они поют вот 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A5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«ААА!»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A5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«ООО!»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A5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«УУУ»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A5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«ИИИ»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Целый день поют. Голоса у них звонкие, напевные. И прозвали этих жителей – гласные.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Гласные тянутся в песенке звонкой,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 заплакать и закричать.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тёмном лесу звать и аукать,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колыбельке Алёнку баюкать,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желают свистеть и ворчать.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Игра </w:t>
      </w:r>
      <w:r w:rsidRPr="002A5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гласные»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называет различные </w:t>
      </w:r>
      <w:r w:rsidRPr="002A5E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звуки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хлопают в ладоши, если слышат гласные </w:t>
      </w:r>
      <w:r w:rsidRPr="002A5E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звуки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 городке </w:t>
      </w:r>
      <w:proofErr w:type="spellStart"/>
      <w:r w:rsidRPr="002A5E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Звукинске</w:t>
      </w:r>
      <w:proofErr w:type="spellEnd"/>
      <w:r w:rsidRPr="002A5E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есть жители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не умеют петь, но очень хотят научиться. Они во всём соглашаются с гласными. И прозвали этих жителе</w:t>
      </w:r>
      <w:proofErr w:type="gramStart"/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й-</w:t>
      </w:r>
      <w:proofErr w:type="gramEnd"/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согласные </w:t>
      </w:r>
      <w:r w:rsidRPr="002A5E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звуки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согласные - согласны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Шелестеть, шептать, скрипеть,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фыркать и шипеть,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могут они петь.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Игра </w:t>
      </w:r>
      <w:r w:rsidRPr="002A5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«Знакомство»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встают в круг и называют по очереди своё имя. Если имя начинается на гласный – то все хлопают в ладоши, а если на согласный то – приседают.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часть. Работа в тетрадях.</w:t>
      </w:r>
    </w:p>
    <w:p w:rsid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5E54" w:rsidRPr="002A5E54" w:rsidRDefault="002A5E54" w:rsidP="002A5E54">
      <w:pPr>
        <w:spacing w:after="0" w:line="40" w:lineRule="atLeast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2A5E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Занятие № 2 по грамоте в старшей группе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2A5E54" w:rsidRPr="002A5E54" w:rsidRDefault="002A5E54" w:rsidP="002A5E54">
      <w:pPr>
        <w:spacing w:after="0" w:line="40" w:lineRule="atLeast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  <w:r w:rsidRPr="002A5E54">
        <w:rPr>
          <w:rFonts w:ascii="Times New Roman" w:eastAsia="Times New Roman" w:hAnsi="Times New Roman" w:cs="Times New Roman"/>
          <w:b/>
          <w:color w:val="111111"/>
          <w:sz w:val="44"/>
          <w:szCs w:val="44"/>
          <w:u w:val="single"/>
          <w:bdr w:val="none" w:sz="0" w:space="0" w:color="auto" w:frame="1"/>
          <w:lang w:eastAsia="ru-RU"/>
        </w:rPr>
        <w:t>Тема</w:t>
      </w:r>
      <w:r w:rsidRPr="002A5E54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:</w:t>
      </w:r>
      <w:r w:rsidRPr="002A5E54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> </w:t>
      </w:r>
      <w:r w:rsidRPr="002A5E54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  <w:t>Звук </w:t>
      </w:r>
      <w:r w:rsidRPr="002A5E54">
        <w:rPr>
          <w:rFonts w:ascii="Times New Roman" w:eastAsia="Times New Roman" w:hAnsi="Times New Roman" w:cs="Times New Roman"/>
          <w:b/>
          <w:i/>
          <w:iCs/>
          <w:color w:val="111111"/>
          <w:sz w:val="44"/>
          <w:szCs w:val="44"/>
          <w:bdr w:val="none" w:sz="0" w:space="0" w:color="auto" w:frame="1"/>
          <w:lang w:eastAsia="ru-RU"/>
        </w:rPr>
        <w:t>«А»</w:t>
      </w:r>
      <w:r w:rsidRPr="002A5E54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A5E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Обучение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интонационному выделению </w:t>
      </w:r>
      <w:r w:rsidRPr="002A5E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звука в слове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умению подбирать слова с заданным </w:t>
      </w:r>
      <w:r w:rsidRPr="002A5E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звуком 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начале слова, дать понятие, что </w:t>
      </w:r>
      <w:r w:rsidRPr="002A5E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 </w:t>
      </w:r>
      <w:r w:rsidRPr="002A5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A5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Pr="002A5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ласный</w:t>
      </w:r>
      <w:proofErr w:type="spellEnd"/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A5E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 мелкую моторику рук и внимание при работе в тетрадях.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прописи, карандаши.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Ход.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1. Весёлые стихи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«Андрейка, Алёшка, Антон и Артём – все вместе, друзья, гулять мы пойдём</w:t>
      </w:r>
      <w:proofErr w:type="gramStart"/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 </w:t>
      </w:r>
      <w:r w:rsidRPr="002A5E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чаще всего встречается в этом стихотворении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A5E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2. Скороговорка.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«Алёша Алине сигнал подаёт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Алина услышит - Алёшу найдёт».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A5E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3. Пословица.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«Аккуратность человека красит»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4. Игра </w:t>
      </w:r>
      <w:r w:rsidRPr="002A5E5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«Кто больше?»</w:t>
      </w:r>
      <w:r w:rsidRPr="002A5E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Придумать </w:t>
      </w:r>
      <w:proofErr w:type="gramStart"/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</w:t>
      </w:r>
      <w:proofErr w:type="gramEnd"/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которых </w:t>
      </w:r>
      <w:r w:rsidRPr="002A5E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 </w:t>
      </w:r>
      <w:r w:rsidRPr="002A5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«а»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 бы в начале слова.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5. Игра </w:t>
      </w:r>
      <w:r w:rsidRPr="002A5E5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«Топай – хлопай»</w:t>
      </w:r>
      <w:r w:rsidRPr="002A5E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в слове есть </w:t>
      </w:r>
      <w:r w:rsidRPr="002A5E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 </w:t>
      </w:r>
      <w:r w:rsidRPr="002A5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«а»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ребёнок хлопает, если нет – топает.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-Аист, аист длинноногий, Снова правою ногой,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 домой дорогу. Снова левою ногой.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Топай правою ногой, После правою ногой,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Топай левою ногой. После левою ногой,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тогда придёшь домой.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A5E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6. Игра </w:t>
      </w:r>
      <w:r w:rsidRPr="002A5E5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«Доскажи словечко»</w:t>
      </w:r>
      <w:r w:rsidRPr="002A5E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Есть одна игра для вас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прочту стихи сейчас.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начну, а вы кончайте,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Хором дружно добавляйте.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тебя я повёз, Всех на свете он добрей,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не нужен овёс. Лечит он больных зверей,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Накорми меня бензином, И однажды бегемота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копытца дай резины, Вытащил он из болота.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тогда, поднявши пыль, Он известен, знаменит.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Побежит…. </w:t>
      </w:r>
      <w:r w:rsidRPr="002A5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(автомобиль)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доктор….</w:t>
      </w:r>
      <w:r w:rsidRPr="002A5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(Айболит)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Сладок </w:t>
      </w:r>
      <w:proofErr w:type="spellStart"/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</w:t>
      </w:r>
      <w:proofErr w:type="gramStart"/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,д</w:t>
      </w:r>
      <w:proofErr w:type="gramEnd"/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рузья</w:t>
      </w:r>
      <w:proofErr w:type="spellEnd"/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вкус,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зовут его …. </w:t>
      </w:r>
      <w:r w:rsidRPr="002A5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(Арбуз)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A5E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7. Загадки.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летает, не жужжит,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Жук по улице бежит.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горят в глазах жука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блестящих огонька </w:t>
      </w:r>
      <w:r w:rsidRPr="002A5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(автомашина)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дом стоит,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 краёв водой </w:t>
      </w:r>
      <w:proofErr w:type="gramStart"/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налит</w:t>
      </w:r>
      <w:proofErr w:type="gramEnd"/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домике жильцы-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умелые пловцы. </w:t>
      </w:r>
      <w:r w:rsidRPr="002A5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(Аквариум)</w:t>
      </w: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Лежит на грядке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Круглый, зелёный, гладкий,</w:t>
      </w:r>
    </w:p>
    <w:p w:rsidR="002A5E54" w:rsidRPr="002A5E54" w:rsidRDefault="002A5E54" w:rsidP="002A5E54">
      <w:pPr>
        <w:spacing w:after="0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Внутри красный, на вкус сладкий. </w:t>
      </w:r>
      <w:r w:rsidRPr="002A5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(Арбуз)</w:t>
      </w:r>
    </w:p>
    <w:p w:rsidR="002A5E54" w:rsidRPr="002A5E54" w:rsidRDefault="002A5E54" w:rsidP="002A5E54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</w:p>
    <w:p w:rsidR="002A5E54" w:rsidRPr="002A5E54" w:rsidRDefault="002A5E54" w:rsidP="002A5E54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</w:p>
    <w:sectPr w:rsidR="002A5E54" w:rsidRPr="002A5E54" w:rsidSect="002A5E54">
      <w:pgSz w:w="11906" w:h="16838"/>
      <w:pgMar w:top="1134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54"/>
    <w:rsid w:val="002A5E54"/>
    <w:rsid w:val="002E4FAE"/>
    <w:rsid w:val="00BB7D22"/>
    <w:rsid w:val="00B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5E54"/>
    <w:rPr>
      <w:i/>
      <w:iCs/>
    </w:rPr>
  </w:style>
  <w:style w:type="paragraph" w:customStyle="1" w:styleId="c7">
    <w:name w:val="c7"/>
    <w:basedOn w:val="a"/>
    <w:rsid w:val="00BE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3C0E"/>
  </w:style>
  <w:style w:type="paragraph" w:customStyle="1" w:styleId="c2">
    <w:name w:val="c2"/>
    <w:basedOn w:val="a"/>
    <w:rsid w:val="00BE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5E54"/>
    <w:rPr>
      <w:i/>
      <w:iCs/>
    </w:rPr>
  </w:style>
  <w:style w:type="paragraph" w:customStyle="1" w:styleId="c7">
    <w:name w:val="c7"/>
    <w:basedOn w:val="a"/>
    <w:rsid w:val="00BE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3C0E"/>
  </w:style>
  <w:style w:type="paragraph" w:customStyle="1" w:styleId="c2">
    <w:name w:val="c2"/>
    <w:basedOn w:val="a"/>
    <w:rsid w:val="00BE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2019-09-03T18:54:00Z</dcterms:created>
  <dcterms:modified xsi:type="dcterms:W3CDTF">2020-01-28T19:28:00Z</dcterms:modified>
</cp:coreProperties>
</file>