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100" w:rsidRDefault="00142100" w:rsidP="00142100">
      <w:pPr>
        <w:tabs>
          <w:tab w:val="left" w:pos="7218"/>
        </w:tabs>
        <w:spacing w:after="0" w:line="240" w:lineRule="auto"/>
        <w:jc w:val="center"/>
        <w:rPr>
          <w:rFonts w:ascii="Times New Roman" w:hAnsi="Times New Roman" w:cs="Times New Roman"/>
        </w:rPr>
      </w:pPr>
      <w:r>
        <w:rPr>
          <w:rFonts w:ascii="Times New Roman" w:hAnsi="Times New Roman" w:cs="Times New Roman"/>
        </w:rPr>
        <w:t>муниципальное дошкольное образовательное учреждение</w:t>
      </w:r>
    </w:p>
    <w:p w:rsidR="00142100" w:rsidRDefault="00142100" w:rsidP="00142100">
      <w:pPr>
        <w:tabs>
          <w:tab w:val="left" w:pos="7218"/>
        </w:tabs>
        <w:spacing w:after="0" w:line="240" w:lineRule="auto"/>
        <w:jc w:val="center"/>
        <w:rPr>
          <w:rFonts w:ascii="Times New Roman" w:hAnsi="Times New Roman" w:cs="Times New Roman"/>
        </w:rPr>
      </w:pPr>
      <w:r>
        <w:rPr>
          <w:rFonts w:ascii="Times New Roman" w:hAnsi="Times New Roman" w:cs="Times New Roman"/>
        </w:rPr>
        <w:t xml:space="preserve"> «Детский сад № 285 Красноармейского района Волгограда»</w:t>
      </w:r>
    </w:p>
    <w:p w:rsidR="00142100" w:rsidRDefault="00142100" w:rsidP="00142100">
      <w:pPr>
        <w:tabs>
          <w:tab w:val="left" w:pos="7218"/>
        </w:tabs>
        <w:spacing w:after="0" w:line="240" w:lineRule="auto"/>
        <w:jc w:val="center"/>
        <w:rPr>
          <w:rFonts w:ascii="Times New Roman" w:hAnsi="Times New Roman" w:cs="Times New Roman"/>
        </w:rPr>
      </w:pPr>
      <w:r>
        <w:rPr>
          <w:rFonts w:ascii="Times New Roman" w:hAnsi="Times New Roman" w:cs="Times New Roman"/>
        </w:rPr>
        <w:t>МОУ Детский сад № 285</w:t>
      </w:r>
    </w:p>
    <w:p w:rsidR="00142100" w:rsidRDefault="00142100" w:rsidP="00142100">
      <w:pPr>
        <w:tabs>
          <w:tab w:val="left" w:pos="7218"/>
        </w:tabs>
        <w:spacing w:after="0" w:line="240" w:lineRule="auto"/>
        <w:jc w:val="center"/>
        <w:rPr>
          <w:rFonts w:ascii="Times New Roman" w:hAnsi="Times New Roman" w:cs="Times New Roman"/>
        </w:rPr>
      </w:pPr>
      <w:r>
        <w:rPr>
          <w:rFonts w:ascii="Times New Roman" w:hAnsi="Times New Roman" w:cs="Times New Roman"/>
        </w:rPr>
        <w:t xml:space="preserve">400082, Россия, </w:t>
      </w:r>
      <w:proofErr w:type="gramStart"/>
      <w:r>
        <w:rPr>
          <w:rFonts w:ascii="Times New Roman" w:hAnsi="Times New Roman" w:cs="Times New Roman"/>
        </w:rPr>
        <w:t>г</w:t>
      </w:r>
      <w:proofErr w:type="gramEnd"/>
      <w:r>
        <w:rPr>
          <w:rFonts w:ascii="Times New Roman" w:hAnsi="Times New Roman" w:cs="Times New Roman"/>
        </w:rPr>
        <w:t>. Волгоград, ул. Российская, 3а.</w:t>
      </w:r>
    </w:p>
    <w:p w:rsidR="00142100" w:rsidRDefault="00142100" w:rsidP="00142100">
      <w:pPr>
        <w:tabs>
          <w:tab w:val="left" w:pos="7218"/>
        </w:tabs>
        <w:spacing w:after="0" w:line="240" w:lineRule="auto"/>
        <w:jc w:val="center"/>
        <w:rPr>
          <w:rFonts w:ascii="Times New Roman" w:hAnsi="Times New Roman" w:cs="Times New Roman"/>
        </w:rPr>
      </w:pPr>
      <w:r>
        <w:rPr>
          <w:rFonts w:ascii="Times New Roman" w:hAnsi="Times New Roman" w:cs="Times New Roman"/>
        </w:rPr>
        <w:t xml:space="preserve">Тел.62-04-52 (факс), 62-04-50, </w:t>
      </w:r>
      <w:proofErr w:type="spellStart"/>
      <w:r>
        <w:rPr>
          <w:rFonts w:ascii="Times New Roman" w:hAnsi="Times New Roman" w:cs="Times New Roman"/>
        </w:rPr>
        <w:t>E-mail</w:t>
      </w:r>
      <w:proofErr w:type="spellEnd"/>
      <w:r>
        <w:rPr>
          <w:rFonts w:ascii="Times New Roman" w:hAnsi="Times New Roman" w:cs="Times New Roman"/>
        </w:rPr>
        <w:t>: ds285@yandex.ru</w:t>
      </w:r>
    </w:p>
    <w:p w:rsidR="00142100" w:rsidRDefault="00142100" w:rsidP="00142100">
      <w:pPr>
        <w:pBdr>
          <w:bottom w:val="single" w:sz="12" w:space="1" w:color="auto"/>
        </w:pBdr>
        <w:tabs>
          <w:tab w:val="left" w:pos="7218"/>
        </w:tabs>
        <w:spacing w:after="0" w:line="240" w:lineRule="auto"/>
        <w:jc w:val="center"/>
        <w:rPr>
          <w:rFonts w:ascii="Times New Roman" w:hAnsi="Times New Roman" w:cs="Times New Roman"/>
        </w:rPr>
      </w:pPr>
      <w:r>
        <w:rPr>
          <w:rFonts w:ascii="Times New Roman" w:hAnsi="Times New Roman" w:cs="Times New Roman"/>
        </w:rPr>
        <w:t>ОГРН 1033401198698, ИНН 3448019271, КПП 344801001</w:t>
      </w:r>
    </w:p>
    <w:p w:rsidR="00142100" w:rsidRPr="008E1559" w:rsidRDefault="00142100" w:rsidP="00142100">
      <w:pPr>
        <w:rPr>
          <w:rFonts w:ascii="Times New Roman" w:hAnsi="Times New Roman" w:cs="Times New Roman"/>
          <w:sz w:val="28"/>
          <w:szCs w:val="28"/>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F61E44" w:rsidRDefault="00F61E44">
      <w:pPr>
        <w:rPr>
          <w:rFonts w:ascii="Times New Roman" w:hAnsi="Times New Roman" w:cs="Times New Roman"/>
          <w:color w:val="3F3F3F"/>
          <w:sz w:val="28"/>
          <w:szCs w:val="28"/>
        </w:rPr>
      </w:pPr>
    </w:p>
    <w:p w:rsidR="00F61E44" w:rsidRDefault="00F61E44">
      <w:pPr>
        <w:rPr>
          <w:rFonts w:ascii="Times New Roman" w:hAnsi="Times New Roman" w:cs="Times New Roman"/>
          <w:color w:val="3F3F3F"/>
          <w:sz w:val="28"/>
          <w:szCs w:val="28"/>
        </w:rPr>
      </w:pPr>
    </w:p>
    <w:p w:rsidR="00E536B7" w:rsidRPr="00F00281" w:rsidRDefault="00E536B7" w:rsidP="00142100">
      <w:pPr>
        <w:tabs>
          <w:tab w:val="left" w:pos="2690"/>
        </w:tabs>
        <w:rPr>
          <w:rFonts w:ascii="Times New Roman" w:hAnsi="Times New Roman" w:cs="Times New Roman"/>
          <w:b/>
          <w:color w:val="3F3F3F"/>
          <w:sz w:val="52"/>
          <w:szCs w:val="52"/>
        </w:rPr>
      </w:pPr>
    </w:p>
    <w:p w:rsidR="00E536B7" w:rsidRPr="007F52D9" w:rsidRDefault="007F52D9" w:rsidP="007F52D9">
      <w:pPr>
        <w:jc w:val="center"/>
        <w:rPr>
          <w:rFonts w:ascii="Times New Roman" w:hAnsi="Times New Roman" w:cs="Times New Roman"/>
          <w:b/>
          <w:color w:val="3F3F3F"/>
          <w:sz w:val="40"/>
          <w:szCs w:val="40"/>
        </w:rPr>
      </w:pPr>
      <w:r w:rsidRPr="007F52D9">
        <w:rPr>
          <w:rFonts w:ascii="Times New Roman" w:hAnsi="Times New Roman" w:cs="Times New Roman"/>
          <w:b/>
          <w:sz w:val="40"/>
          <w:szCs w:val="40"/>
        </w:rPr>
        <w:t xml:space="preserve">«Создание развивающего пространства, </w:t>
      </w:r>
      <w:r w:rsidRPr="007F52D9">
        <w:rPr>
          <w:b/>
          <w:sz w:val="40"/>
          <w:szCs w:val="40"/>
        </w:rPr>
        <w:t xml:space="preserve"> </w:t>
      </w:r>
      <w:r w:rsidRPr="007F52D9">
        <w:rPr>
          <w:rFonts w:ascii="Times New Roman" w:hAnsi="Times New Roman" w:cs="Times New Roman"/>
          <w:b/>
          <w:sz w:val="40"/>
          <w:szCs w:val="40"/>
        </w:rPr>
        <w:t>в целях реализации индивидуальных интересов детей дошкольного возраста»</w:t>
      </w:r>
    </w:p>
    <w:p w:rsidR="00E536B7" w:rsidRPr="007F52D9" w:rsidRDefault="00E536B7" w:rsidP="007F52D9">
      <w:pPr>
        <w:jc w:val="center"/>
        <w:rPr>
          <w:rFonts w:ascii="Times New Roman" w:hAnsi="Times New Roman" w:cs="Times New Roman"/>
          <w:b/>
          <w:color w:val="3F3F3F"/>
          <w:sz w:val="40"/>
          <w:szCs w:val="40"/>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E536B7" w:rsidRDefault="00E536B7">
      <w:pPr>
        <w:rPr>
          <w:rFonts w:ascii="Times New Roman" w:hAnsi="Times New Roman" w:cs="Times New Roman"/>
          <w:color w:val="3F3F3F"/>
          <w:sz w:val="28"/>
          <w:szCs w:val="28"/>
        </w:rPr>
      </w:pPr>
    </w:p>
    <w:p w:rsidR="00E536B7" w:rsidRDefault="00E536B7" w:rsidP="002726A0">
      <w:pPr>
        <w:pStyle w:val="aa"/>
      </w:pPr>
    </w:p>
    <w:p w:rsidR="002726A0" w:rsidRDefault="002726A0" w:rsidP="002726A0">
      <w:pPr>
        <w:pStyle w:val="aa"/>
      </w:pPr>
    </w:p>
    <w:p w:rsidR="00C02AA3" w:rsidRDefault="002726A0" w:rsidP="002726A0">
      <w:pPr>
        <w:pStyle w:val="aa"/>
        <w:rPr>
          <w:rStyle w:val="submenu-table"/>
          <w:rFonts w:ascii="Times New Roman" w:hAnsi="Times New Roman" w:cs="Times New Roman"/>
          <w:b/>
          <w:bCs/>
          <w:color w:val="000000"/>
          <w:sz w:val="28"/>
          <w:szCs w:val="28"/>
          <w:shd w:val="clear" w:color="auto" w:fill="FFFFFF"/>
        </w:rPr>
      </w:pPr>
      <w:r>
        <w:rPr>
          <w:rStyle w:val="submenu-table"/>
          <w:rFonts w:ascii="Times New Roman" w:hAnsi="Times New Roman" w:cs="Times New Roman"/>
          <w:b/>
          <w:bCs/>
          <w:color w:val="000000"/>
          <w:sz w:val="24"/>
          <w:szCs w:val="24"/>
          <w:shd w:val="clear" w:color="auto" w:fill="FFFFFF"/>
        </w:rPr>
        <w:t>Подготовили</w:t>
      </w:r>
      <w:proofErr w:type="gramStart"/>
      <w:r w:rsidR="00E536B7" w:rsidRPr="002726A0">
        <w:rPr>
          <w:rStyle w:val="submenu-table"/>
          <w:rFonts w:ascii="Times New Roman" w:hAnsi="Times New Roman" w:cs="Times New Roman"/>
          <w:b/>
          <w:bCs/>
          <w:color w:val="000000"/>
          <w:sz w:val="24"/>
          <w:szCs w:val="24"/>
          <w:shd w:val="clear" w:color="auto" w:fill="FFFFFF"/>
        </w:rPr>
        <w:t xml:space="preserve"> </w:t>
      </w:r>
      <w:r w:rsidR="00E536B7" w:rsidRPr="00C02AA3">
        <w:rPr>
          <w:rStyle w:val="submenu-table"/>
          <w:rFonts w:ascii="Times New Roman" w:hAnsi="Times New Roman" w:cs="Times New Roman"/>
          <w:b/>
          <w:bCs/>
          <w:color w:val="000000"/>
          <w:sz w:val="28"/>
          <w:szCs w:val="28"/>
          <w:shd w:val="clear" w:color="auto" w:fill="FFFFFF"/>
        </w:rPr>
        <w:t>:</w:t>
      </w:r>
      <w:proofErr w:type="gramEnd"/>
      <w:r w:rsidR="00E536B7" w:rsidRPr="00C02AA3">
        <w:rPr>
          <w:rStyle w:val="submenu-table"/>
          <w:rFonts w:ascii="Times New Roman" w:hAnsi="Times New Roman" w:cs="Times New Roman"/>
          <w:b/>
          <w:bCs/>
          <w:color w:val="000000"/>
          <w:sz w:val="28"/>
          <w:szCs w:val="28"/>
          <w:shd w:val="clear" w:color="auto" w:fill="FFFFFF"/>
        </w:rPr>
        <w:t xml:space="preserve"> </w:t>
      </w:r>
    </w:p>
    <w:p w:rsidR="00E536B7" w:rsidRPr="00C02AA3" w:rsidRDefault="00E536B7" w:rsidP="002726A0">
      <w:pPr>
        <w:pStyle w:val="aa"/>
        <w:rPr>
          <w:rStyle w:val="submenu-table"/>
          <w:rFonts w:ascii="Times New Roman" w:hAnsi="Times New Roman" w:cs="Times New Roman"/>
          <w:color w:val="000000"/>
          <w:sz w:val="28"/>
          <w:szCs w:val="28"/>
          <w:shd w:val="clear" w:color="auto" w:fill="FFFFFF"/>
        </w:rPr>
      </w:pPr>
      <w:r w:rsidRPr="00C02AA3">
        <w:rPr>
          <w:rStyle w:val="submenu-table"/>
          <w:rFonts w:ascii="Times New Roman" w:hAnsi="Times New Roman" w:cs="Times New Roman"/>
          <w:color w:val="000000"/>
          <w:sz w:val="28"/>
          <w:szCs w:val="28"/>
          <w:shd w:val="clear" w:color="auto" w:fill="FFFFFF"/>
        </w:rPr>
        <w:t xml:space="preserve">Белова Наталья Васильевна, воспитатель высшей квалификационной категории,  </w:t>
      </w:r>
    </w:p>
    <w:p w:rsidR="00E536B7" w:rsidRPr="00C02AA3" w:rsidRDefault="00E536B7" w:rsidP="002726A0">
      <w:pPr>
        <w:pStyle w:val="aa"/>
        <w:rPr>
          <w:rStyle w:val="submenu-table"/>
          <w:rFonts w:ascii="Times New Roman" w:hAnsi="Times New Roman" w:cs="Times New Roman"/>
          <w:color w:val="000000"/>
          <w:sz w:val="28"/>
          <w:szCs w:val="28"/>
          <w:shd w:val="clear" w:color="auto" w:fill="FFFFFF"/>
        </w:rPr>
      </w:pPr>
      <w:proofErr w:type="spellStart"/>
      <w:r w:rsidRPr="00C02AA3">
        <w:rPr>
          <w:rStyle w:val="submenu-table"/>
          <w:rFonts w:ascii="Times New Roman" w:hAnsi="Times New Roman" w:cs="Times New Roman"/>
          <w:color w:val="000000"/>
          <w:sz w:val="28"/>
          <w:szCs w:val="28"/>
          <w:shd w:val="clear" w:color="auto" w:fill="FFFFFF"/>
        </w:rPr>
        <w:t>Кордо</w:t>
      </w:r>
      <w:proofErr w:type="spellEnd"/>
      <w:r w:rsidRPr="00C02AA3">
        <w:rPr>
          <w:rStyle w:val="submenu-table"/>
          <w:rFonts w:ascii="Times New Roman" w:hAnsi="Times New Roman" w:cs="Times New Roman"/>
          <w:color w:val="000000"/>
          <w:sz w:val="28"/>
          <w:szCs w:val="28"/>
          <w:shd w:val="clear" w:color="auto" w:fill="FFFFFF"/>
        </w:rPr>
        <w:t xml:space="preserve"> Наталья Павловна, воспитатель высшей</w:t>
      </w:r>
      <w:r w:rsidR="002726A0" w:rsidRPr="00C02AA3">
        <w:rPr>
          <w:rStyle w:val="submenu-table"/>
          <w:rFonts w:ascii="Times New Roman" w:hAnsi="Times New Roman" w:cs="Times New Roman"/>
          <w:color w:val="000000"/>
          <w:sz w:val="28"/>
          <w:szCs w:val="28"/>
          <w:shd w:val="clear" w:color="auto" w:fill="FFFFFF"/>
        </w:rPr>
        <w:t xml:space="preserve"> </w:t>
      </w:r>
      <w:r w:rsidRPr="00C02AA3">
        <w:rPr>
          <w:rStyle w:val="submenu-table"/>
          <w:rFonts w:ascii="Times New Roman" w:hAnsi="Times New Roman" w:cs="Times New Roman"/>
          <w:color w:val="000000"/>
          <w:sz w:val="28"/>
          <w:szCs w:val="28"/>
          <w:shd w:val="clear" w:color="auto" w:fill="FFFFFF"/>
        </w:rPr>
        <w:t xml:space="preserve"> квалификационной категории.</w:t>
      </w:r>
    </w:p>
    <w:p w:rsidR="00E536B7" w:rsidRDefault="00E536B7">
      <w:pPr>
        <w:rPr>
          <w:rFonts w:ascii="Times New Roman" w:hAnsi="Times New Roman" w:cs="Times New Roman"/>
          <w:color w:val="3F3F3F"/>
          <w:sz w:val="28"/>
          <w:szCs w:val="28"/>
        </w:rPr>
      </w:pPr>
    </w:p>
    <w:p w:rsidR="00E77126" w:rsidRPr="002E611F" w:rsidRDefault="00E536B7" w:rsidP="00C02AA3">
      <w:pPr>
        <w:shd w:val="clear" w:color="auto" w:fill="FFFFFF"/>
        <w:spacing w:after="0" w:line="360" w:lineRule="auto"/>
        <w:rPr>
          <w:rFonts w:ascii="Times New Roman" w:hAnsi="Times New Roman" w:cs="Times New Roman"/>
          <w:sz w:val="28"/>
          <w:szCs w:val="28"/>
        </w:rPr>
      </w:pPr>
      <w:r w:rsidRPr="002341AD">
        <w:rPr>
          <w:rFonts w:ascii="Times New Roman" w:hAnsi="Times New Roman" w:cs="Times New Roman"/>
          <w:color w:val="3F3F3F"/>
          <w:sz w:val="28"/>
          <w:szCs w:val="28"/>
        </w:rPr>
        <w:lastRenderedPageBreak/>
        <w:br/>
      </w:r>
      <w:r>
        <w:rPr>
          <w:rFonts w:ascii="Times New Roman" w:hAnsi="Times New Roman" w:cs="Times New Roman"/>
          <w:color w:val="3F3F3F"/>
          <w:sz w:val="28"/>
          <w:szCs w:val="28"/>
        </w:rPr>
        <w:t xml:space="preserve">     </w:t>
      </w:r>
      <w:r w:rsidR="007B2BF1" w:rsidRPr="007278BB">
        <w:rPr>
          <w:rFonts w:ascii="Times New Roman" w:hAnsi="Times New Roman" w:cs="Times New Roman"/>
          <w:color w:val="000000"/>
          <w:sz w:val="28"/>
          <w:szCs w:val="28"/>
        </w:rPr>
        <w:t xml:space="preserve">   Одним из важнейших факторов развития личности ребёнка является среда, в которой он живёт, играет, занимается и отдыхает. </w:t>
      </w:r>
      <w:r w:rsidR="00E77126" w:rsidRPr="002E611F">
        <w:rPr>
          <w:rFonts w:ascii="Times New Roman" w:hAnsi="Times New Roman" w:cs="Times New Roman"/>
          <w:sz w:val="28"/>
          <w:szCs w:val="28"/>
        </w:rPr>
        <w:t xml:space="preserve">Сегодня много говорят о необходимости создания развивающего пространства для детей дошкольного возраста. </w:t>
      </w:r>
      <w:r w:rsidR="00B21DF8" w:rsidRPr="002E611F">
        <w:rPr>
          <w:sz w:val="28"/>
          <w:szCs w:val="28"/>
        </w:rPr>
        <w:t xml:space="preserve"> </w:t>
      </w:r>
      <w:r w:rsidR="00B21DF8" w:rsidRPr="002E611F">
        <w:rPr>
          <w:rFonts w:ascii="Times New Roman" w:hAnsi="Times New Roman" w:cs="Times New Roman"/>
          <w:sz w:val="28"/>
          <w:szCs w:val="28"/>
        </w:rPr>
        <w:t>В целях реализации индивидуальных интересов предметно-пространственная среда должна обеспечивать право и свободу выбора.</w:t>
      </w:r>
      <w:r w:rsidR="00B21DF8" w:rsidRPr="002E611F">
        <w:rPr>
          <w:sz w:val="28"/>
          <w:szCs w:val="28"/>
        </w:rPr>
        <w:t xml:space="preserve"> </w:t>
      </w:r>
      <w:r w:rsidR="00E77126" w:rsidRPr="002E611F">
        <w:rPr>
          <w:rFonts w:ascii="Times New Roman" w:hAnsi="Times New Roman" w:cs="Times New Roman"/>
          <w:sz w:val="28"/>
          <w:szCs w:val="28"/>
        </w:rPr>
        <w:t>Программа “Детство” предъявляет определенные требования к предметно – развивающей среде. Среда должна быть:</w:t>
      </w:r>
    </w:p>
    <w:p w:rsidR="00E77126" w:rsidRPr="002E611F" w:rsidRDefault="00E77126" w:rsidP="00C02AA3">
      <w:pPr>
        <w:numPr>
          <w:ilvl w:val="0"/>
          <w:numId w:val="3"/>
        </w:numPr>
        <w:shd w:val="clear" w:color="auto" w:fill="FFFFFF"/>
        <w:spacing w:before="100" w:beforeAutospacing="1" w:after="100" w:afterAutospacing="1" w:line="360" w:lineRule="auto"/>
        <w:rPr>
          <w:rFonts w:ascii="Times New Roman" w:hAnsi="Times New Roman" w:cs="Times New Roman"/>
          <w:sz w:val="28"/>
          <w:szCs w:val="28"/>
        </w:rPr>
      </w:pPr>
      <w:proofErr w:type="gramStart"/>
      <w:r w:rsidRPr="002E611F">
        <w:rPr>
          <w:rFonts w:ascii="Times New Roman" w:hAnsi="Times New Roman" w:cs="Times New Roman"/>
          <w:sz w:val="28"/>
          <w:szCs w:val="28"/>
        </w:rPr>
        <w:t>обеспечивающей</w:t>
      </w:r>
      <w:proofErr w:type="gramEnd"/>
      <w:r w:rsidRPr="002E611F">
        <w:rPr>
          <w:rFonts w:ascii="Times New Roman" w:hAnsi="Times New Roman" w:cs="Times New Roman"/>
          <w:sz w:val="28"/>
          <w:szCs w:val="28"/>
        </w:rPr>
        <w:t xml:space="preserve"> полноценное и своевременное развитие ребенка;</w:t>
      </w:r>
    </w:p>
    <w:p w:rsidR="00E77126" w:rsidRPr="002E611F" w:rsidRDefault="00E77126" w:rsidP="00C02AA3">
      <w:pPr>
        <w:numPr>
          <w:ilvl w:val="0"/>
          <w:numId w:val="3"/>
        </w:numPr>
        <w:shd w:val="clear" w:color="auto" w:fill="FFFFFF"/>
        <w:spacing w:before="100" w:beforeAutospacing="1" w:after="100" w:afterAutospacing="1" w:line="360" w:lineRule="auto"/>
        <w:rPr>
          <w:rFonts w:ascii="Times New Roman" w:hAnsi="Times New Roman" w:cs="Times New Roman"/>
          <w:sz w:val="28"/>
          <w:szCs w:val="28"/>
        </w:rPr>
      </w:pPr>
      <w:proofErr w:type="gramStart"/>
      <w:r w:rsidRPr="002E611F">
        <w:rPr>
          <w:rFonts w:ascii="Times New Roman" w:hAnsi="Times New Roman" w:cs="Times New Roman"/>
          <w:sz w:val="28"/>
          <w:szCs w:val="28"/>
        </w:rPr>
        <w:t>побуждающей детей к деятельности;</w:t>
      </w:r>
      <w:proofErr w:type="gramEnd"/>
    </w:p>
    <w:p w:rsidR="00E77126" w:rsidRPr="002E611F" w:rsidRDefault="00E77126" w:rsidP="00C02AA3">
      <w:pPr>
        <w:numPr>
          <w:ilvl w:val="0"/>
          <w:numId w:val="3"/>
        </w:numPr>
        <w:shd w:val="clear" w:color="auto" w:fill="FFFFFF"/>
        <w:spacing w:before="100" w:beforeAutospacing="1" w:after="100" w:afterAutospacing="1" w:line="360" w:lineRule="auto"/>
        <w:rPr>
          <w:rFonts w:ascii="Times New Roman" w:hAnsi="Times New Roman" w:cs="Times New Roman"/>
          <w:sz w:val="28"/>
          <w:szCs w:val="28"/>
        </w:rPr>
      </w:pPr>
      <w:r w:rsidRPr="002E611F">
        <w:rPr>
          <w:rFonts w:ascii="Times New Roman" w:hAnsi="Times New Roman" w:cs="Times New Roman"/>
          <w:sz w:val="28"/>
          <w:szCs w:val="28"/>
        </w:rPr>
        <w:t>способствующей развитию самостоятельности и творчества;</w:t>
      </w:r>
    </w:p>
    <w:p w:rsidR="00E77126" w:rsidRPr="002E611F" w:rsidRDefault="00E77126" w:rsidP="00C02AA3">
      <w:pPr>
        <w:numPr>
          <w:ilvl w:val="0"/>
          <w:numId w:val="3"/>
        </w:numPr>
        <w:shd w:val="clear" w:color="auto" w:fill="FFFFFF"/>
        <w:spacing w:before="100" w:beforeAutospacing="1" w:after="100" w:afterAutospacing="1" w:line="360" w:lineRule="auto"/>
        <w:rPr>
          <w:rFonts w:ascii="Times New Roman" w:hAnsi="Times New Roman" w:cs="Times New Roman"/>
          <w:sz w:val="28"/>
          <w:szCs w:val="28"/>
        </w:rPr>
      </w:pPr>
      <w:r w:rsidRPr="002E611F">
        <w:rPr>
          <w:rFonts w:ascii="Times New Roman" w:hAnsi="Times New Roman" w:cs="Times New Roman"/>
          <w:sz w:val="28"/>
          <w:szCs w:val="28"/>
        </w:rPr>
        <w:t>обеспечивающей развитие субъектной позиции ребенка;</w:t>
      </w:r>
    </w:p>
    <w:p w:rsidR="00E77126" w:rsidRPr="002E611F" w:rsidRDefault="00984E50" w:rsidP="00C02AA3">
      <w:pPr>
        <w:spacing w:line="360" w:lineRule="auto"/>
        <w:rPr>
          <w:rFonts w:ascii="Times New Roman" w:hAnsi="Times New Roman" w:cs="Times New Roman"/>
          <w:sz w:val="28"/>
          <w:szCs w:val="28"/>
        </w:rPr>
      </w:pPr>
      <w:r w:rsidRPr="002E611F">
        <w:rPr>
          <w:rFonts w:ascii="Times New Roman" w:hAnsi="Times New Roman" w:cs="Times New Roman"/>
          <w:sz w:val="28"/>
          <w:szCs w:val="28"/>
        </w:rPr>
        <w:t xml:space="preserve">       </w:t>
      </w:r>
      <w:r w:rsidR="00E77126" w:rsidRPr="002E611F">
        <w:rPr>
          <w:rFonts w:ascii="Times New Roman" w:hAnsi="Times New Roman" w:cs="Times New Roman"/>
          <w:sz w:val="28"/>
          <w:szCs w:val="28"/>
        </w:rPr>
        <w:t xml:space="preserve">А для этого она должна быть богатой, разнообразной и постоянно меняющейся! </w:t>
      </w:r>
      <w:r w:rsidR="00E77126" w:rsidRPr="002E611F">
        <w:rPr>
          <w:rFonts w:ascii="Times New Roman" w:hAnsi="Times New Roman" w:cs="Times New Roman"/>
          <w:sz w:val="28"/>
          <w:szCs w:val="28"/>
          <w:shd w:val="clear" w:color="auto" w:fill="FFFFFF"/>
        </w:rPr>
        <w:t xml:space="preserve">Педагог, работающий по программе “Детство”, имеет право на самостоятельный выбор, творчество при создании развивающей среды своей группы. Среда группы отражает индивидуальность педагога и детей, она неповторима и индивидуальна. Но в то же время она должна соответствовать ФГОС </w:t>
      </w:r>
      <w:proofErr w:type="gramStart"/>
      <w:r w:rsidR="00E77126" w:rsidRPr="002E611F">
        <w:rPr>
          <w:rFonts w:ascii="Times New Roman" w:hAnsi="Times New Roman" w:cs="Times New Roman"/>
          <w:sz w:val="28"/>
          <w:szCs w:val="28"/>
          <w:shd w:val="clear" w:color="auto" w:fill="FFFFFF"/>
        </w:rPr>
        <w:t>ДО</w:t>
      </w:r>
      <w:proofErr w:type="gramEnd"/>
      <w:r w:rsidR="00E77126" w:rsidRPr="002E611F">
        <w:rPr>
          <w:rFonts w:ascii="Times New Roman" w:hAnsi="Times New Roman" w:cs="Times New Roman"/>
          <w:sz w:val="28"/>
          <w:szCs w:val="28"/>
          <w:shd w:val="clear" w:color="auto" w:fill="FFFFFF"/>
        </w:rPr>
        <w:t xml:space="preserve">, а значит </w:t>
      </w:r>
      <w:r w:rsidR="00722F8D" w:rsidRPr="002E611F">
        <w:rPr>
          <w:rFonts w:ascii="Times New Roman" w:hAnsi="Times New Roman" w:cs="Times New Roman"/>
          <w:sz w:val="28"/>
          <w:szCs w:val="28"/>
          <w:shd w:val="clear" w:color="auto" w:fill="FFFFFF"/>
        </w:rPr>
        <w:t xml:space="preserve"> должна быть: </w:t>
      </w:r>
      <w:r w:rsidR="00E77126" w:rsidRPr="002E611F">
        <w:rPr>
          <w:rFonts w:ascii="Times New Roman" w:hAnsi="Times New Roman" w:cs="Times New Roman"/>
          <w:sz w:val="28"/>
          <w:szCs w:val="28"/>
          <w:shd w:val="clear" w:color="auto" w:fill="FFFFFF"/>
        </w:rPr>
        <w:t>содержательно-насыщенной, трансформируемой, полифункциональной, вариативной, доступной и безопасной. </w:t>
      </w:r>
    </w:p>
    <w:p w:rsidR="00E536B7" w:rsidRPr="002341AD" w:rsidRDefault="005454AE" w:rsidP="00C02AA3">
      <w:pPr>
        <w:spacing w:line="360" w:lineRule="auto"/>
        <w:ind w:left="360"/>
        <w:rPr>
          <w:rFonts w:ascii="Times New Roman" w:hAnsi="Times New Roman" w:cs="Times New Roman"/>
          <w:sz w:val="28"/>
          <w:szCs w:val="28"/>
        </w:rPr>
      </w:pPr>
      <w:r w:rsidRPr="005454A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76.4pt;margin-top:77.5pt;width:247.25pt;height:166.4pt;z-index:-28;visibility:visible" wrapcoords="2225 195 1833 292 655 1557 327 3308 327 17319 524 19070 1309 20432 1440 20530 2160 20919 2291 20919 19505 20919 19636 20919 20356 20530 20487 20432 21273 18876 21469 17319 21469 3308 21207 1459 20029 389 19571 195 2225 195">
            <v:imagedata r:id="rId6" o:title="IMG_6583"/>
            <w10:wrap type="through"/>
          </v:shape>
        </w:pict>
      </w:r>
      <w:r w:rsidR="007B2BF1">
        <w:t xml:space="preserve"> </w:t>
      </w:r>
      <w:r w:rsidR="00E536B7" w:rsidRPr="002341AD">
        <w:rPr>
          <w:rFonts w:ascii="Times New Roman" w:hAnsi="Times New Roman" w:cs="Times New Roman"/>
          <w:sz w:val="28"/>
          <w:szCs w:val="28"/>
        </w:rPr>
        <w:t>Основной формой работы с дошкольниками и ведущим видом деятельности детей является игра. Поэтому мы испытываем повышенный интерес к обновлению пространственно - предметной развивающей среды в своей группе.</w:t>
      </w:r>
      <w:r w:rsidR="00E536B7">
        <w:rPr>
          <w:rFonts w:ascii="Times New Roman" w:hAnsi="Times New Roman" w:cs="Times New Roman"/>
          <w:sz w:val="28"/>
          <w:szCs w:val="28"/>
        </w:rPr>
        <w:t xml:space="preserve"> Полноценное развитие игры дошкольника во многом зависит от того, насколько грамотно организована соответствующая РППС.</w:t>
      </w:r>
    </w:p>
    <w:p w:rsidR="00E536B7" w:rsidRPr="002341AD" w:rsidRDefault="00E536B7" w:rsidP="00C02AA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341AD">
        <w:rPr>
          <w:rFonts w:ascii="Times New Roman" w:hAnsi="Times New Roman" w:cs="Times New Roman"/>
          <w:sz w:val="28"/>
          <w:szCs w:val="28"/>
        </w:rPr>
        <w:t>При формировании предметно-развивающей среды в нашей группе, мы поставили себе цель выполнять это с минимальными экономическими затратами, поскольку не можем рассчитывать на серьезные материальные вложения</w:t>
      </w:r>
      <w:r w:rsidR="00722F8D">
        <w:rPr>
          <w:rFonts w:ascii="Times New Roman" w:hAnsi="Times New Roman" w:cs="Times New Roman"/>
          <w:sz w:val="28"/>
          <w:szCs w:val="28"/>
        </w:rPr>
        <w:t xml:space="preserve"> в оснащение предметной среды. Мы с</w:t>
      </w:r>
      <w:r w:rsidRPr="002341AD">
        <w:rPr>
          <w:rFonts w:ascii="Times New Roman" w:hAnsi="Times New Roman" w:cs="Times New Roman"/>
          <w:sz w:val="28"/>
          <w:szCs w:val="28"/>
        </w:rPr>
        <w:t xml:space="preserve">тараемся сделать предметно-развивающую среду разнообразной, яркой, информативно богатой, для того чтобы создать максимально эмоциональную положительную атмосферу в группе, обеспечить индивидуальное </w:t>
      </w:r>
      <w:r w:rsidR="005454AE" w:rsidRPr="005454AE">
        <w:rPr>
          <w:noProof/>
        </w:rPr>
        <w:pict>
          <v:shape id="Рисунок 2" o:spid="_x0000_s1027" type="#_x0000_t75" alt="IMG_20190226_140050_HDR" style="position:absolute;margin-left:0;margin-top:47.55pt;width:135.85pt;height:197.65pt;z-index:-27;visibility:visible;mso-position-horizontal-relative:text;mso-position-vertical-relative:text" wrapcoords="3461 164 2745 245 955 1227 477 2782 477 18491 955 19800 955 20045 2745 21027 3222 21027 18736 21027 19213 21027 21003 20045 21003 19800 21481 18491 21481 5400 21242 1227 19333 245 18617 164 3461 164">
            <v:imagedata r:id="rId7" o:title=""/>
            <o:lock v:ext="edit" aspectratio="f"/>
            <w10:wrap type="through"/>
          </v:shape>
        </w:pict>
      </w:r>
      <w:r w:rsidRPr="002341AD">
        <w:rPr>
          <w:rFonts w:ascii="Times New Roman" w:hAnsi="Times New Roman" w:cs="Times New Roman"/>
          <w:sz w:val="28"/>
          <w:szCs w:val="28"/>
        </w:rPr>
        <w:t>гармоничное развитие ребенка. Соблюдаем принцип зонирования благодаря организации различных игровых зон и уголков с помощью открытых стеллажей, не загромождающих помещение. В группе создаются условия для разных видов детской деятельности (игровой, продуктивной и познавательно-исследовательской</w:t>
      </w:r>
      <w:r>
        <w:rPr>
          <w:rFonts w:ascii="Times New Roman" w:hAnsi="Times New Roman" w:cs="Times New Roman"/>
          <w:sz w:val="28"/>
          <w:szCs w:val="28"/>
        </w:rPr>
        <w:t>) д</w:t>
      </w:r>
      <w:r w:rsidRPr="002341AD">
        <w:rPr>
          <w:rFonts w:ascii="Times New Roman" w:hAnsi="Times New Roman" w:cs="Times New Roman"/>
          <w:sz w:val="28"/>
          <w:szCs w:val="28"/>
        </w:rPr>
        <w:t>ля того, чтобы каждый ребенок смог найти себе дело и занятие по ду</w:t>
      </w:r>
      <w:r>
        <w:rPr>
          <w:rFonts w:ascii="Times New Roman" w:hAnsi="Times New Roman" w:cs="Times New Roman"/>
          <w:sz w:val="28"/>
          <w:szCs w:val="28"/>
        </w:rPr>
        <w:t>ше и чувствовал себя комфортно.</w:t>
      </w:r>
    </w:p>
    <w:p w:rsidR="00722F8D" w:rsidRPr="00E77126" w:rsidRDefault="00E536B7" w:rsidP="00C02AA3">
      <w:pPr>
        <w:pStyle w:val="c0"/>
        <w:shd w:val="clear" w:color="auto" w:fill="FFFFFF"/>
        <w:spacing w:before="0" w:beforeAutospacing="0" w:after="0" w:afterAutospacing="0" w:line="360" w:lineRule="auto"/>
        <w:jc w:val="both"/>
        <w:rPr>
          <w:rFonts w:ascii="Times New Roman" w:hAnsi="Times New Roman" w:cs="Times New Roman"/>
          <w:sz w:val="28"/>
          <w:szCs w:val="28"/>
        </w:rPr>
      </w:pPr>
      <w:r>
        <w:rPr>
          <w:sz w:val="28"/>
          <w:szCs w:val="28"/>
        </w:rPr>
        <w:t xml:space="preserve"> </w:t>
      </w:r>
      <w:r w:rsidR="00984E50">
        <w:rPr>
          <w:sz w:val="28"/>
          <w:szCs w:val="28"/>
        </w:rPr>
        <w:t xml:space="preserve">   </w:t>
      </w:r>
      <w:r w:rsidR="00722F8D">
        <w:rPr>
          <w:sz w:val="28"/>
          <w:szCs w:val="28"/>
        </w:rPr>
        <w:t xml:space="preserve"> </w:t>
      </w:r>
      <w:r>
        <w:rPr>
          <w:sz w:val="28"/>
          <w:szCs w:val="28"/>
        </w:rPr>
        <w:t xml:space="preserve"> </w:t>
      </w:r>
      <w:r w:rsidR="00722F8D" w:rsidRPr="00E77126">
        <w:rPr>
          <w:rFonts w:ascii="Times New Roman" w:hAnsi="Times New Roman" w:cs="Times New Roman"/>
          <w:color w:val="000000"/>
          <w:sz w:val="28"/>
          <w:szCs w:val="28"/>
          <w:shd w:val="clear" w:color="auto" w:fill="FFFFFF"/>
        </w:rPr>
        <w:t>Сюжетно</w:t>
      </w:r>
      <w:r w:rsidR="00984E50">
        <w:rPr>
          <w:rFonts w:ascii="Times New Roman" w:hAnsi="Times New Roman" w:cs="Times New Roman"/>
          <w:color w:val="000000"/>
          <w:sz w:val="28"/>
          <w:szCs w:val="28"/>
          <w:shd w:val="clear" w:color="auto" w:fill="FFFFFF"/>
        </w:rPr>
        <w:t xml:space="preserve"> </w:t>
      </w:r>
      <w:r w:rsidR="00722F8D" w:rsidRPr="00E77126">
        <w:rPr>
          <w:rFonts w:ascii="Times New Roman" w:hAnsi="Times New Roman" w:cs="Times New Roman"/>
          <w:color w:val="000000"/>
          <w:sz w:val="28"/>
          <w:szCs w:val="28"/>
          <w:shd w:val="clear" w:color="auto" w:fill="FFFFFF"/>
        </w:rPr>
        <w:t>- ролевые игры в жизни ребенка дошкольника</w:t>
      </w:r>
      <w:r w:rsidR="008A7495">
        <w:rPr>
          <w:rFonts w:ascii="Times New Roman" w:hAnsi="Times New Roman" w:cs="Times New Roman"/>
          <w:color w:val="000000"/>
          <w:sz w:val="28"/>
          <w:szCs w:val="28"/>
          <w:shd w:val="clear" w:color="auto" w:fill="FFFFFF"/>
        </w:rPr>
        <w:t xml:space="preserve"> занимает одно из ведущих мест. </w:t>
      </w:r>
      <w:r w:rsidR="00722F8D" w:rsidRPr="00E77126">
        <w:rPr>
          <w:rFonts w:ascii="Times New Roman" w:hAnsi="Times New Roman" w:cs="Times New Roman"/>
          <w:color w:val="000000"/>
          <w:sz w:val="28"/>
          <w:szCs w:val="28"/>
          <w:shd w:val="clear" w:color="auto" w:fill="FFFFFF"/>
        </w:rPr>
        <w:t>А наличие тематического реквизита делает игру еще интересней и разнообразней</w:t>
      </w:r>
    </w:p>
    <w:p w:rsidR="00E536B7" w:rsidRPr="00E77126" w:rsidRDefault="00E536B7" w:rsidP="00C02AA3">
      <w:pPr>
        <w:pStyle w:val="c0"/>
        <w:shd w:val="clear" w:color="auto" w:fill="FFFFFF"/>
        <w:spacing w:before="0" w:beforeAutospacing="0" w:after="0" w:afterAutospacing="0" w:line="360" w:lineRule="auto"/>
        <w:jc w:val="both"/>
        <w:rPr>
          <w:rFonts w:ascii="Times New Roman" w:hAnsi="Times New Roman" w:cs="Times New Roman"/>
          <w:sz w:val="28"/>
          <w:szCs w:val="28"/>
        </w:rPr>
      </w:pPr>
      <w:r>
        <w:rPr>
          <w:sz w:val="28"/>
          <w:szCs w:val="28"/>
        </w:rPr>
        <w:t xml:space="preserve"> </w:t>
      </w:r>
      <w:r w:rsidR="00984E50">
        <w:rPr>
          <w:sz w:val="28"/>
          <w:szCs w:val="28"/>
        </w:rPr>
        <w:t xml:space="preserve">     </w:t>
      </w:r>
      <w:r w:rsidRPr="002726A0">
        <w:rPr>
          <w:rFonts w:ascii="Times New Roman" w:hAnsi="Times New Roman" w:cs="Times New Roman"/>
          <w:sz w:val="28"/>
          <w:szCs w:val="28"/>
        </w:rPr>
        <w:t xml:space="preserve">Новизна </w:t>
      </w:r>
      <w:r w:rsidR="00722F8D">
        <w:rPr>
          <w:rFonts w:ascii="Times New Roman" w:hAnsi="Times New Roman" w:cs="Times New Roman"/>
          <w:sz w:val="28"/>
          <w:szCs w:val="28"/>
        </w:rPr>
        <w:t xml:space="preserve">нашей </w:t>
      </w:r>
      <w:r w:rsidRPr="002726A0">
        <w:rPr>
          <w:rFonts w:ascii="Times New Roman" w:hAnsi="Times New Roman" w:cs="Times New Roman"/>
          <w:sz w:val="28"/>
          <w:szCs w:val="28"/>
        </w:rPr>
        <w:t xml:space="preserve">идеи состоит в том, что изготовленные атрибуты для игр способствуют возникновению игры, развивают умение детей выбирать роль, выполнять в игре несколько взаимосвязанных действий. </w:t>
      </w:r>
    </w:p>
    <w:p w:rsidR="003E0681" w:rsidRDefault="005454AE" w:rsidP="00C02AA3">
      <w:pPr>
        <w:shd w:val="clear" w:color="auto" w:fill="FFFFFF"/>
        <w:spacing w:after="0" w:line="360" w:lineRule="auto"/>
        <w:rPr>
          <w:rFonts w:ascii="Times New Roman" w:hAnsi="Times New Roman" w:cs="Times New Roman"/>
          <w:sz w:val="28"/>
          <w:szCs w:val="28"/>
        </w:rPr>
      </w:pPr>
      <w:r w:rsidRPr="005454AE">
        <w:rPr>
          <w:noProof/>
        </w:rPr>
        <w:pict>
          <v:shape id="Рисунок 4" o:spid="_x0000_s1028" type="#_x0000_t75" alt="IMG_20190226_135929_HDR" style="position:absolute;margin-left:283.95pt;margin-top:9.2pt;width:181.7pt;height:149.45pt;z-index:-26;visibility:visible" wrapcoords="-86 0 -86 21495 21600 21495 21600 0 -86 0">
            <v:imagedata r:id="rId8" o:title="IMG_20190226_135929_HDR" croptop="4346f" cropbottom="4104f" cropleft="9739f" cropright="3781f"/>
            <w10:wrap type="through"/>
          </v:shape>
        </w:pict>
      </w:r>
      <w:r w:rsidRPr="005454AE">
        <w:rPr>
          <w:noProof/>
        </w:rPr>
        <w:pict>
          <v:shape id="Рисунок 3" o:spid="_x0000_s1029" type="#_x0000_t75" alt="IMG_20190226_135809_HDR" style="position:absolute;margin-left:27.85pt;margin-top:5.75pt;width:182.7pt;height:148.75pt;z-index:-25;visibility:visible" wrapcoords="-85 0 -85 21495 21600 21495 21600 0 -85 0">
            <v:imagedata r:id="rId9" o:title="IMG_20190226_135809_HDR" cropbottom="4350f" cropleft="9173f"/>
            <w10:wrap type="through"/>
          </v:shape>
        </w:pict>
      </w:r>
      <w:r w:rsidR="00E536B7" w:rsidRPr="002726A0">
        <w:rPr>
          <w:rFonts w:ascii="Times New Roman" w:hAnsi="Times New Roman" w:cs="Times New Roman"/>
          <w:sz w:val="28"/>
          <w:szCs w:val="28"/>
        </w:rPr>
        <w:t xml:space="preserve">    </w:t>
      </w:r>
      <w:r w:rsidR="00984E50">
        <w:rPr>
          <w:rFonts w:ascii="Times New Roman" w:hAnsi="Times New Roman" w:cs="Times New Roman"/>
          <w:sz w:val="28"/>
          <w:szCs w:val="28"/>
        </w:rPr>
        <w:t xml:space="preserve"> </w:t>
      </w:r>
    </w:p>
    <w:p w:rsidR="003E0681" w:rsidRDefault="003E0681" w:rsidP="00C02AA3">
      <w:pPr>
        <w:shd w:val="clear" w:color="auto" w:fill="FFFFFF"/>
        <w:spacing w:after="0" w:line="360" w:lineRule="auto"/>
        <w:rPr>
          <w:rFonts w:ascii="Times New Roman" w:hAnsi="Times New Roman" w:cs="Times New Roman"/>
          <w:sz w:val="28"/>
          <w:szCs w:val="28"/>
        </w:rPr>
      </w:pPr>
    </w:p>
    <w:p w:rsidR="003E0681" w:rsidRDefault="003E0681" w:rsidP="00C02AA3">
      <w:pPr>
        <w:shd w:val="clear" w:color="auto" w:fill="FFFFFF"/>
        <w:spacing w:after="0" w:line="360" w:lineRule="auto"/>
        <w:rPr>
          <w:rFonts w:ascii="Times New Roman" w:hAnsi="Times New Roman" w:cs="Times New Roman"/>
          <w:sz w:val="28"/>
          <w:szCs w:val="28"/>
        </w:rPr>
      </w:pPr>
    </w:p>
    <w:p w:rsidR="003E0681" w:rsidRDefault="003E0681" w:rsidP="00C02AA3">
      <w:pPr>
        <w:shd w:val="clear" w:color="auto" w:fill="FFFFFF"/>
        <w:spacing w:after="0" w:line="360" w:lineRule="auto"/>
        <w:rPr>
          <w:rFonts w:ascii="Times New Roman" w:hAnsi="Times New Roman" w:cs="Times New Roman"/>
          <w:sz w:val="28"/>
          <w:szCs w:val="28"/>
        </w:rPr>
      </w:pPr>
    </w:p>
    <w:p w:rsidR="003E0681" w:rsidRDefault="003E0681" w:rsidP="00C02AA3">
      <w:pPr>
        <w:shd w:val="clear" w:color="auto" w:fill="FFFFFF"/>
        <w:spacing w:after="0" w:line="360" w:lineRule="auto"/>
        <w:rPr>
          <w:rFonts w:ascii="Times New Roman" w:hAnsi="Times New Roman" w:cs="Times New Roman"/>
          <w:sz w:val="28"/>
          <w:szCs w:val="28"/>
        </w:rPr>
      </w:pPr>
    </w:p>
    <w:p w:rsidR="003E0681" w:rsidRDefault="003E0681" w:rsidP="00C02AA3">
      <w:pPr>
        <w:shd w:val="clear" w:color="auto" w:fill="FFFFFF"/>
        <w:spacing w:after="0" w:line="360" w:lineRule="auto"/>
        <w:rPr>
          <w:rFonts w:ascii="Times New Roman" w:hAnsi="Times New Roman" w:cs="Times New Roman"/>
          <w:sz w:val="28"/>
          <w:szCs w:val="28"/>
        </w:rPr>
      </w:pPr>
    </w:p>
    <w:p w:rsidR="003E0681" w:rsidRDefault="003E0681" w:rsidP="00C02AA3">
      <w:pPr>
        <w:shd w:val="clear" w:color="auto" w:fill="FFFFFF"/>
        <w:spacing w:after="0" w:line="360" w:lineRule="auto"/>
        <w:rPr>
          <w:rFonts w:ascii="Times New Roman" w:hAnsi="Times New Roman" w:cs="Times New Roman"/>
          <w:sz w:val="28"/>
          <w:szCs w:val="28"/>
        </w:rPr>
      </w:pPr>
    </w:p>
    <w:p w:rsidR="003E0681" w:rsidRDefault="00984E50" w:rsidP="00C02AA3">
      <w:pPr>
        <w:shd w:val="clear" w:color="auto" w:fill="FFFFFF"/>
        <w:spacing w:after="0" w:line="360" w:lineRule="auto"/>
        <w:rPr>
          <w:rFonts w:ascii="Times New Roman" w:hAnsi="Times New Roman" w:cs="Times New Roman"/>
          <w:bCs/>
          <w:color w:val="000000"/>
          <w:sz w:val="28"/>
          <w:szCs w:val="28"/>
        </w:rPr>
      </w:pPr>
      <w:r>
        <w:rPr>
          <w:rStyle w:val="c4"/>
          <w:rFonts w:ascii="Times New Roman" w:hAnsi="Times New Roman" w:cs="Times New Roman"/>
          <w:color w:val="000000"/>
          <w:sz w:val="28"/>
          <w:szCs w:val="28"/>
        </w:rPr>
        <w:t>Что</w:t>
      </w:r>
      <w:r w:rsidR="00E536B7" w:rsidRPr="002726A0">
        <w:rPr>
          <w:rStyle w:val="c4"/>
          <w:rFonts w:ascii="Times New Roman" w:hAnsi="Times New Roman" w:cs="Times New Roman"/>
          <w:color w:val="000000"/>
          <w:sz w:val="28"/>
          <w:szCs w:val="28"/>
        </w:rPr>
        <w:t>бы предметно-пространственная среда выступала как развивающая, подвижная и легко меняющаяся, мы в своей группе сшили чехлы на стульчики</w:t>
      </w:r>
      <w:r w:rsidR="00E77126">
        <w:rPr>
          <w:rStyle w:val="c4"/>
          <w:rFonts w:ascii="Times New Roman" w:hAnsi="Times New Roman" w:cs="Times New Roman"/>
          <w:color w:val="000000"/>
          <w:sz w:val="28"/>
          <w:szCs w:val="28"/>
        </w:rPr>
        <w:t>.</w:t>
      </w:r>
      <w:r w:rsidR="00E77126" w:rsidRPr="00E77126">
        <w:rPr>
          <w:rFonts w:ascii="Times New Roman" w:hAnsi="Times New Roman" w:cs="Times New Roman"/>
          <w:b/>
          <w:bCs/>
          <w:color w:val="000000"/>
          <w:sz w:val="28"/>
          <w:szCs w:val="28"/>
        </w:rPr>
        <w:t xml:space="preserve"> </w:t>
      </w:r>
      <w:r w:rsidR="00E77126" w:rsidRPr="00722F8D">
        <w:rPr>
          <w:rFonts w:ascii="Times New Roman" w:hAnsi="Times New Roman" w:cs="Times New Roman"/>
          <w:bCs/>
          <w:color w:val="000000"/>
          <w:sz w:val="28"/>
          <w:szCs w:val="28"/>
        </w:rPr>
        <w:lastRenderedPageBreak/>
        <w:t xml:space="preserve">Игровые чехлы на стулья – это легкий способ создать ребенком игровое пространство вокруг </w:t>
      </w:r>
      <w:r w:rsidR="007F52D9">
        <w:rPr>
          <w:rFonts w:ascii="Times New Roman" w:hAnsi="Times New Roman" w:cs="Times New Roman"/>
          <w:bCs/>
          <w:noProof/>
          <w:color w:val="000000"/>
          <w:sz w:val="28"/>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3" type="#_x0000_t71" style="position:absolute;margin-left:-129.85pt;margin-top:58.05pt;width:23.1pt;height:26.2pt;z-index:27;mso-position-horizontal-relative:text;mso-position-vertical-relative:text"/>
        </w:pict>
      </w:r>
      <w:r w:rsidR="007F52D9">
        <w:rPr>
          <w:rFonts w:ascii="Times New Roman" w:hAnsi="Times New Roman" w:cs="Times New Roman"/>
          <w:bCs/>
          <w:noProof/>
          <w:color w:val="000000"/>
          <w:sz w:val="28"/>
          <w:szCs w:val="28"/>
        </w:rPr>
        <w:pict>
          <v:shape id="_x0000_s1054" type="#_x0000_t71" style="position:absolute;margin-left:-106.75pt;margin-top:58.05pt;width:26.85pt;height:21.75pt;z-index:28;mso-position-horizontal-relative:text;mso-position-vertical-relative:text"/>
        </w:pict>
      </w:r>
      <w:r w:rsidR="00E77126" w:rsidRPr="00722F8D">
        <w:rPr>
          <w:rFonts w:ascii="Times New Roman" w:hAnsi="Times New Roman" w:cs="Times New Roman"/>
          <w:bCs/>
          <w:color w:val="000000"/>
          <w:sz w:val="28"/>
          <w:szCs w:val="28"/>
        </w:rPr>
        <w:t xml:space="preserve">себя. Они имеют большую популярность во время сюжетно-ролевых игр, так как каждый чехол имеет свою тематику, а еще легко одеваются и снимаются со стульев. Чехлы сшиты </w:t>
      </w:r>
      <w:r w:rsidR="00DF0970">
        <w:rPr>
          <w:rFonts w:ascii="Times New Roman" w:hAnsi="Times New Roman" w:cs="Times New Roman"/>
          <w:bCs/>
          <w:color w:val="000000"/>
          <w:sz w:val="28"/>
          <w:szCs w:val="28"/>
        </w:rPr>
        <w:t xml:space="preserve">из </w:t>
      </w:r>
      <w:proofErr w:type="spellStart"/>
      <w:r w:rsidR="00DF0970">
        <w:rPr>
          <w:rFonts w:ascii="Times New Roman" w:hAnsi="Times New Roman" w:cs="Times New Roman"/>
          <w:bCs/>
          <w:color w:val="000000"/>
          <w:sz w:val="28"/>
          <w:szCs w:val="28"/>
        </w:rPr>
        <w:t>плащевки</w:t>
      </w:r>
      <w:proofErr w:type="spellEnd"/>
      <w:r w:rsidR="00DF0970">
        <w:rPr>
          <w:rFonts w:ascii="Times New Roman" w:hAnsi="Times New Roman" w:cs="Times New Roman"/>
          <w:bCs/>
          <w:color w:val="000000"/>
          <w:sz w:val="28"/>
          <w:szCs w:val="28"/>
        </w:rPr>
        <w:t xml:space="preserve"> и хорошо стираются</w:t>
      </w:r>
      <w:proofErr w:type="gramStart"/>
      <w:r w:rsidR="00DF0970">
        <w:rPr>
          <w:rFonts w:ascii="Times New Roman" w:hAnsi="Times New Roman" w:cs="Times New Roman"/>
          <w:bCs/>
          <w:color w:val="000000"/>
          <w:sz w:val="28"/>
          <w:szCs w:val="28"/>
        </w:rPr>
        <w:t xml:space="preserve"> ,</w:t>
      </w:r>
      <w:proofErr w:type="gramEnd"/>
      <w:r w:rsidR="00E77126" w:rsidRPr="00722F8D">
        <w:rPr>
          <w:rFonts w:ascii="Times New Roman" w:hAnsi="Times New Roman" w:cs="Times New Roman"/>
          <w:bCs/>
          <w:color w:val="000000"/>
          <w:sz w:val="28"/>
          <w:szCs w:val="28"/>
        </w:rPr>
        <w:t xml:space="preserve"> не линяют. Во время игры дети быстро создают новую игровую обстановку, </w:t>
      </w:r>
      <w:r w:rsidR="00142100">
        <w:rPr>
          <w:rFonts w:ascii="Times New Roman" w:hAnsi="Times New Roman" w:cs="Times New Roman"/>
          <w:bCs/>
          <w:color w:val="000000"/>
          <w:sz w:val="28"/>
          <w:szCs w:val="28"/>
        </w:rPr>
        <w:t xml:space="preserve">активно взаимодействуют и </w:t>
      </w:r>
      <w:proofErr w:type="spellStart"/>
      <w:r w:rsidR="00142100">
        <w:rPr>
          <w:rFonts w:ascii="Times New Roman" w:hAnsi="Times New Roman" w:cs="Times New Roman"/>
          <w:bCs/>
          <w:color w:val="000000"/>
          <w:sz w:val="28"/>
          <w:szCs w:val="28"/>
        </w:rPr>
        <w:t>обьеди</w:t>
      </w:r>
      <w:r w:rsidR="00E77126" w:rsidRPr="00722F8D">
        <w:rPr>
          <w:rFonts w:ascii="Times New Roman" w:hAnsi="Times New Roman" w:cs="Times New Roman"/>
          <w:bCs/>
          <w:color w:val="000000"/>
          <w:sz w:val="28"/>
          <w:szCs w:val="28"/>
        </w:rPr>
        <w:t>няются</w:t>
      </w:r>
      <w:proofErr w:type="spellEnd"/>
      <w:r w:rsidR="00E77126" w:rsidRPr="00722F8D">
        <w:rPr>
          <w:rFonts w:ascii="Times New Roman" w:hAnsi="Times New Roman" w:cs="Times New Roman"/>
          <w:bCs/>
          <w:color w:val="000000"/>
          <w:sz w:val="28"/>
          <w:szCs w:val="28"/>
        </w:rPr>
        <w:t xml:space="preserve"> в группы.</w:t>
      </w:r>
      <w:r w:rsidR="00722F8D">
        <w:rPr>
          <w:rFonts w:ascii="Times New Roman" w:hAnsi="Times New Roman" w:cs="Times New Roman"/>
          <w:bCs/>
          <w:color w:val="000000"/>
          <w:sz w:val="28"/>
          <w:szCs w:val="28"/>
        </w:rPr>
        <w:t xml:space="preserve"> </w:t>
      </w:r>
      <w:r w:rsidR="00564B89">
        <w:rPr>
          <w:rFonts w:ascii="Times New Roman" w:hAnsi="Times New Roman" w:cs="Times New Roman"/>
          <w:bCs/>
          <w:color w:val="000000"/>
          <w:sz w:val="28"/>
          <w:szCs w:val="28"/>
        </w:rPr>
        <w:t xml:space="preserve">В игре так же развивается культура </w:t>
      </w:r>
      <w:proofErr w:type="spellStart"/>
      <w:r w:rsidR="00564B89">
        <w:rPr>
          <w:rFonts w:ascii="Times New Roman" w:hAnsi="Times New Roman" w:cs="Times New Roman"/>
          <w:bCs/>
          <w:color w:val="000000"/>
          <w:sz w:val="28"/>
          <w:szCs w:val="28"/>
        </w:rPr>
        <w:t>гендерных</w:t>
      </w:r>
      <w:proofErr w:type="spellEnd"/>
      <w:r w:rsidR="00564B89">
        <w:rPr>
          <w:rFonts w:ascii="Times New Roman" w:hAnsi="Times New Roman" w:cs="Times New Roman"/>
          <w:bCs/>
          <w:color w:val="000000"/>
          <w:sz w:val="28"/>
          <w:szCs w:val="28"/>
        </w:rPr>
        <w:t xml:space="preserve"> взаимоотношений детей. Мальчики  предпочитают игровые сюжеты, отражающие мужские черты (смелость, героизм, проявляют интересы к машинам) и поэтому для них сшиты чехлы автомобили </w:t>
      </w:r>
      <w:r w:rsidR="005454AE" w:rsidRPr="005454AE">
        <w:rPr>
          <w:noProof/>
        </w:rPr>
        <w:pict>
          <v:shape id="Рисунок 6" o:spid="_x0000_s1032" type="#_x0000_t75" alt="IMG_20190304_162423" style="position:absolute;margin-left:5.5pt;margin-top:9.45pt;width:155.55pt;height:144.7pt;z-index:-22;visibility:visible;mso-position-horizontal-relative:text;mso-position-vertical-relative:text" wrapcoords="-104 0 -104 21488 21600 21488 21600 0 -104 0">
            <v:imagedata r:id="rId10" o:title="IMG_20190304_162423" cropleft="15795f" cropright="10254f"/>
            <w10:wrap type="through"/>
          </v:shape>
        </w:pict>
      </w:r>
    </w:p>
    <w:p w:rsidR="00E77126" w:rsidRDefault="007F52D9" w:rsidP="00C02AA3">
      <w:pPr>
        <w:shd w:val="clear" w:color="auto" w:fill="FFFFFF"/>
        <w:spacing w:after="0" w:line="360" w:lineRule="auto"/>
        <w:rPr>
          <w:rFonts w:ascii="Times New Roman" w:hAnsi="Times New Roman" w:cs="Times New Roman"/>
          <w:bCs/>
          <w:color w:val="000000"/>
          <w:sz w:val="28"/>
          <w:szCs w:val="28"/>
        </w:rPr>
      </w:pPr>
      <w:r>
        <w:rPr>
          <w:noProof/>
        </w:rPr>
        <w:pict>
          <v:shape id="_x0000_s1051" type="#_x0000_t71" style="position:absolute;margin-left:429.65pt;margin-top:133.05pt;width:38.7pt;height:43.45pt;z-index:25"/>
        </w:pict>
      </w:r>
      <w:r>
        <w:rPr>
          <w:noProof/>
        </w:rPr>
        <w:pict>
          <v:shape id="_x0000_s1052" type="#_x0000_t71" style="position:absolute;margin-left:355.8pt;margin-top:138.5pt;width:30.35pt;height:28.5pt;z-index:26"/>
        </w:pict>
      </w:r>
      <w:r>
        <w:rPr>
          <w:noProof/>
        </w:rPr>
        <w:pict>
          <v:shape id="_x0000_s1050" type="#_x0000_t71" style="position:absolute;margin-left:433.95pt;margin-top:74.25pt;width:23.1pt;height:25.5pt;z-index:24"/>
        </w:pict>
      </w:r>
      <w:r>
        <w:rPr>
          <w:noProof/>
        </w:rPr>
        <w:pict>
          <v:shape id="_x0000_s1048" type="#_x0000_t71" style="position:absolute;margin-left:378.9pt;margin-top:69.85pt;width:23.1pt;height:26.15pt;z-index:22"/>
        </w:pict>
      </w:r>
      <w:r>
        <w:rPr>
          <w:noProof/>
        </w:rPr>
        <w:pict>
          <v:shape id="_x0000_s1049" type="#_x0000_t71" style="position:absolute;margin-left:338.6pt;margin-top:62.4pt;width:23.1pt;height:25.15pt;z-index:23"/>
        </w:pict>
      </w:r>
      <w:r w:rsidR="005454AE" w:rsidRPr="005454AE">
        <w:rPr>
          <w:noProof/>
        </w:rPr>
        <w:pict>
          <v:shape id="Рисунок 8" o:spid="_x0000_s1030" type="#_x0000_t75" alt="SAM_8090" style="position:absolute;margin-left:327.2pt;margin-top:25.7pt;width:150.8pt;height:181.35pt;z-index:-24;visibility:visible" wrapcoords="-107 0 -107 21511 21600 21511 21600 0 -107 0">
            <v:imagedata r:id="rId11" o:title="SAM_8090" cropright="6803f"/>
            <w10:wrap type="through"/>
          </v:shape>
        </w:pict>
      </w:r>
      <w:r w:rsidR="00564B89">
        <w:rPr>
          <w:rFonts w:ascii="Times New Roman" w:hAnsi="Times New Roman" w:cs="Times New Roman"/>
          <w:bCs/>
          <w:color w:val="000000"/>
          <w:sz w:val="28"/>
          <w:szCs w:val="28"/>
        </w:rPr>
        <w:t>спец</w:t>
      </w:r>
      <w:proofErr w:type="gramStart"/>
      <w:r w:rsidR="00564B89">
        <w:rPr>
          <w:rFonts w:ascii="Times New Roman" w:hAnsi="Times New Roman" w:cs="Times New Roman"/>
          <w:bCs/>
          <w:color w:val="000000"/>
          <w:sz w:val="28"/>
          <w:szCs w:val="28"/>
        </w:rPr>
        <w:t>.н</w:t>
      </w:r>
      <w:proofErr w:type="gramEnd"/>
      <w:r w:rsidR="00564B89">
        <w:rPr>
          <w:rFonts w:ascii="Times New Roman" w:hAnsi="Times New Roman" w:cs="Times New Roman"/>
          <w:bCs/>
          <w:color w:val="000000"/>
          <w:sz w:val="28"/>
          <w:szCs w:val="28"/>
        </w:rPr>
        <w:t>азначения (скорая помощь, пожарная,</w:t>
      </w:r>
      <w:r w:rsidR="00984E50">
        <w:rPr>
          <w:rFonts w:ascii="Times New Roman" w:hAnsi="Times New Roman" w:cs="Times New Roman"/>
          <w:bCs/>
          <w:color w:val="000000"/>
          <w:sz w:val="28"/>
          <w:szCs w:val="28"/>
        </w:rPr>
        <w:t xml:space="preserve"> </w:t>
      </w:r>
      <w:r w:rsidR="00564B89">
        <w:rPr>
          <w:rFonts w:ascii="Times New Roman" w:hAnsi="Times New Roman" w:cs="Times New Roman"/>
          <w:bCs/>
          <w:color w:val="000000"/>
          <w:sz w:val="28"/>
          <w:szCs w:val="28"/>
        </w:rPr>
        <w:t xml:space="preserve">полицейская, военная ), </w:t>
      </w:r>
      <w:r w:rsidR="00420920">
        <w:rPr>
          <w:rFonts w:ascii="Times New Roman" w:hAnsi="Times New Roman" w:cs="Times New Roman"/>
          <w:bCs/>
          <w:color w:val="000000"/>
          <w:sz w:val="28"/>
          <w:szCs w:val="28"/>
        </w:rPr>
        <w:t xml:space="preserve">в дополнении к машинам имеются контейнеры с различной атрибутикой. </w:t>
      </w:r>
      <w:proofErr w:type="gramStart"/>
      <w:r w:rsidR="00420920">
        <w:rPr>
          <w:rFonts w:ascii="Times New Roman" w:hAnsi="Times New Roman" w:cs="Times New Roman"/>
          <w:bCs/>
          <w:color w:val="000000"/>
          <w:sz w:val="28"/>
          <w:szCs w:val="28"/>
        </w:rPr>
        <w:t>Например</w:t>
      </w:r>
      <w:proofErr w:type="gramEnd"/>
      <w:r w:rsidR="00420920">
        <w:rPr>
          <w:rFonts w:ascii="Times New Roman" w:hAnsi="Times New Roman" w:cs="Times New Roman"/>
          <w:bCs/>
          <w:color w:val="000000"/>
          <w:sz w:val="28"/>
          <w:szCs w:val="28"/>
        </w:rPr>
        <w:t xml:space="preserve"> для игры в «Армию» мальчики могут пользоваться солдатской гимнастеркой, морской тельняшкой, биноклем, есть фуражки разных род войск, маскировочные плащи. Девочки тоже могут присоединиться к игре, и для них имеется одежда, сумка медсестры.</w:t>
      </w:r>
    </w:p>
    <w:p w:rsidR="00C02AA3" w:rsidRDefault="005454AE" w:rsidP="00C02AA3">
      <w:pPr>
        <w:pStyle w:val="c0"/>
        <w:shd w:val="clear" w:color="auto" w:fill="FFFFFF"/>
        <w:spacing w:before="0" w:beforeAutospacing="0" w:after="0" w:afterAutospacing="0" w:line="360" w:lineRule="auto"/>
        <w:ind w:firstLine="708"/>
        <w:jc w:val="both"/>
        <w:rPr>
          <w:rStyle w:val="c4"/>
          <w:rFonts w:ascii="Times New Roman" w:hAnsi="Times New Roman" w:cs="Times New Roman"/>
          <w:color w:val="000000"/>
          <w:sz w:val="28"/>
          <w:szCs w:val="28"/>
        </w:rPr>
      </w:pPr>
      <w:r w:rsidRPr="005454AE">
        <w:rPr>
          <w:noProof/>
        </w:rPr>
        <w:pict>
          <v:shape id="Рисунок 7" o:spid="_x0000_s1031" type="#_x0000_t75" alt="IMG_20190227_163713" style="position:absolute;left:0;text-align:left;margin-left:16.05pt;margin-top:20.4pt;width:134.1pt;height:169.2pt;z-index:-23;visibility:visible" wrapcoords="-114 0 -114 21510 21600 21510 21600 0 -114 0">
            <v:imagedata r:id="rId12" o:title="IMG_20190227_163713" cropbottom="3318f"/>
            <w10:wrap type="through"/>
          </v:shape>
        </w:pict>
      </w:r>
    </w:p>
    <w:p w:rsidR="00420920" w:rsidRDefault="007F52D9" w:rsidP="00C02AA3">
      <w:pPr>
        <w:pStyle w:val="c0"/>
        <w:shd w:val="clear" w:color="auto" w:fill="FFFFFF"/>
        <w:spacing w:before="0" w:beforeAutospacing="0" w:after="0" w:afterAutospacing="0" w:line="360" w:lineRule="auto"/>
        <w:ind w:firstLine="708"/>
        <w:jc w:val="both"/>
        <w:rPr>
          <w:rStyle w:val="c4"/>
          <w:rFonts w:ascii="Times New Roman" w:hAnsi="Times New Roman" w:cs="Times New Roman"/>
          <w:color w:val="000000"/>
          <w:sz w:val="28"/>
          <w:szCs w:val="28"/>
        </w:rPr>
      </w:pPr>
      <w:r>
        <w:rPr>
          <w:noProof/>
        </w:rPr>
        <w:pict>
          <v:shape id="_x0000_s1047" type="#_x0000_t71" style="position:absolute;left:0;text-align:left;margin-left:-69pt;margin-top:5.35pt;width:31.1pt;height:25.55pt;z-index:21"/>
        </w:pict>
      </w:r>
      <w:r w:rsidR="00420920" w:rsidRPr="002726A0">
        <w:rPr>
          <w:rStyle w:val="c4"/>
          <w:rFonts w:ascii="Times New Roman" w:hAnsi="Times New Roman" w:cs="Times New Roman"/>
          <w:color w:val="000000"/>
          <w:sz w:val="28"/>
          <w:szCs w:val="28"/>
        </w:rPr>
        <w:t xml:space="preserve">ПДД одна из важных частей нашей жизни. Но как лучше всего донести им эту информацию? Лучше всего это сделать в игровой форме. И один из элементов </w:t>
      </w:r>
      <w:proofErr w:type="gramStart"/>
      <w:r w:rsidR="00420920" w:rsidRPr="002726A0">
        <w:rPr>
          <w:rStyle w:val="c4"/>
          <w:rFonts w:ascii="Times New Roman" w:hAnsi="Times New Roman" w:cs="Times New Roman"/>
          <w:color w:val="000000"/>
          <w:sz w:val="28"/>
          <w:szCs w:val="28"/>
        </w:rPr>
        <w:t>–э</w:t>
      </w:r>
      <w:proofErr w:type="gramEnd"/>
      <w:r w:rsidR="00420920" w:rsidRPr="002726A0">
        <w:rPr>
          <w:rStyle w:val="c4"/>
          <w:rFonts w:ascii="Times New Roman" w:hAnsi="Times New Roman" w:cs="Times New Roman"/>
          <w:color w:val="000000"/>
          <w:sz w:val="28"/>
          <w:szCs w:val="28"/>
        </w:rPr>
        <w:t xml:space="preserve">то светофор и пешеходная дорожка. Нами были сшиты  пешеходная дорожка, фуражка светофор, жилет с сигналами светофора, которые </w:t>
      </w:r>
      <w:proofErr w:type="gramStart"/>
      <w:r w:rsidR="00420920" w:rsidRPr="002726A0">
        <w:rPr>
          <w:rStyle w:val="c4"/>
          <w:rFonts w:ascii="Times New Roman" w:hAnsi="Times New Roman" w:cs="Times New Roman"/>
          <w:color w:val="000000"/>
          <w:sz w:val="28"/>
          <w:szCs w:val="28"/>
        </w:rPr>
        <w:t>закрываются</w:t>
      </w:r>
      <w:proofErr w:type="gramEnd"/>
      <w:r w:rsidR="00420920" w:rsidRPr="002726A0">
        <w:rPr>
          <w:rStyle w:val="c4"/>
          <w:rFonts w:ascii="Times New Roman" w:hAnsi="Times New Roman" w:cs="Times New Roman"/>
          <w:color w:val="000000"/>
          <w:sz w:val="28"/>
          <w:szCs w:val="28"/>
        </w:rPr>
        <w:t xml:space="preserve"> и открывается только нужный цвет.</w:t>
      </w:r>
    </w:p>
    <w:p w:rsidR="003E0681" w:rsidRDefault="00420920" w:rsidP="00C02AA3">
      <w:pPr>
        <w:shd w:val="clear" w:color="auto" w:fill="FFFFFF"/>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984E50">
        <w:rPr>
          <w:rFonts w:ascii="Times New Roman" w:hAnsi="Times New Roman" w:cs="Times New Roman"/>
          <w:bCs/>
          <w:color w:val="000000"/>
          <w:sz w:val="28"/>
          <w:szCs w:val="28"/>
        </w:rPr>
        <w:t xml:space="preserve">    </w:t>
      </w:r>
    </w:p>
    <w:p w:rsidR="00420920" w:rsidRPr="00A04591" w:rsidRDefault="00984E50" w:rsidP="00C02AA3">
      <w:pPr>
        <w:shd w:val="clear" w:color="auto" w:fill="FFFFFF"/>
        <w:spacing w:after="0" w:line="360" w:lineRule="auto"/>
        <w:rPr>
          <w:rFonts w:ascii="Times New Roman" w:hAnsi="Times New Roman" w:cs="Times New Roman"/>
          <w:bCs/>
          <w:sz w:val="28"/>
          <w:szCs w:val="28"/>
        </w:rPr>
      </w:pPr>
      <w:r>
        <w:rPr>
          <w:rFonts w:ascii="Times New Roman" w:hAnsi="Times New Roman" w:cs="Times New Roman"/>
          <w:bCs/>
          <w:color w:val="000000"/>
          <w:sz w:val="28"/>
          <w:szCs w:val="28"/>
        </w:rPr>
        <w:lastRenderedPageBreak/>
        <w:t xml:space="preserve">   </w:t>
      </w:r>
      <w:r w:rsidR="00A04591">
        <w:rPr>
          <w:rFonts w:ascii="Times New Roman" w:hAnsi="Times New Roman" w:cs="Times New Roman"/>
          <w:bCs/>
          <w:color w:val="000000"/>
          <w:sz w:val="28"/>
          <w:szCs w:val="28"/>
        </w:rPr>
        <w:t>Девочки любят играть  в сюжетно-ролевые  игры</w:t>
      </w:r>
      <w:r w:rsidR="00420920">
        <w:rPr>
          <w:rFonts w:ascii="Times New Roman" w:hAnsi="Times New Roman" w:cs="Times New Roman"/>
          <w:bCs/>
          <w:color w:val="000000"/>
          <w:sz w:val="28"/>
          <w:szCs w:val="28"/>
        </w:rPr>
        <w:t xml:space="preserve"> «Дочки-матери</w:t>
      </w:r>
      <w:r w:rsidR="00A04591">
        <w:rPr>
          <w:rFonts w:ascii="Times New Roman" w:hAnsi="Times New Roman" w:cs="Times New Roman"/>
          <w:bCs/>
          <w:color w:val="000000"/>
          <w:sz w:val="28"/>
          <w:szCs w:val="28"/>
        </w:rPr>
        <w:t xml:space="preserve">», «Столовая», </w:t>
      </w:r>
      <w:r w:rsidR="005454AE" w:rsidRPr="005454AE">
        <w:rPr>
          <w:noProof/>
        </w:rPr>
        <w:pict>
          <v:shape id="Рисунок 9" o:spid="_x0000_s1033" type="#_x0000_t75" alt="IMG_20190226_140050_HDR" style="position:absolute;margin-left:0;margin-top:23.75pt;width:197.65pt;height:121.6pt;z-index:-21;visibility:visible;mso-position-horizontal-relative:text;mso-position-vertical-relative:text" wrapcoords="-82 0 -82 21467 21600 21467 21600 0 -82 0">
            <v:imagedata r:id="rId13" o:title="IMG_20190226_140050_HDR" croptop="33919f" cropbottom="3054f" cropleft="3570f"/>
            <w10:wrap type="through"/>
          </v:shape>
        </w:pict>
      </w:r>
      <w:r w:rsidR="003E0681">
        <w:rPr>
          <w:rFonts w:ascii="Times New Roman" w:hAnsi="Times New Roman" w:cs="Times New Roman"/>
          <w:bCs/>
          <w:color w:val="000000"/>
          <w:sz w:val="28"/>
          <w:szCs w:val="28"/>
        </w:rPr>
        <w:t xml:space="preserve"> </w:t>
      </w:r>
      <w:r w:rsidR="00A04591">
        <w:rPr>
          <w:rFonts w:ascii="Times New Roman" w:hAnsi="Times New Roman" w:cs="Times New Roman"/>
          <w:bCs/>
          <w:color w:val="000000"/>
          <w:sz w:val="28"/>
          <w:szCs w:val="28"/>
        </w:rPr>
        <w:t>«Кухня». Для  данных  игр мы сшили чехлы кровать, мягкая мебель, бытовую технику (стиральная машина, газовая плита)</w:t>
      </w:r>
      <w:proofErr w:type="gramStart"/>
      <w:r w:rsidR="00A04591">
        <w:rPr>
          <w:rFonts w:ascii="Times New Roman" w:hAnsi="Times New Roman" w:cs="Times New Roman"/>
          <w:bCs/>
          <w:color w:val="000000"/>
          <w:sz w:val="28"/>
          <w:szCs w:val="28"/>
        </w:rPr>
        <w:t xml:space="preserve"> .</w:t>
      </w:r>
      <w:proofErr w:type="gramEnd"/>
      <w:r w:rsidR="00A04591" w:rsidRPr="00A04591">
        <w:rPr>
          <w:color w:val="444444"/>
          <w:sz w:val="28"/>
          <w:szCs w:val="28"/>
        </w:rPr>
        <w:t xml:space="preserve"> </w:t>
      </w:r>
      <w:r w:rsidR="00A04591">
        <w:rPr>
          <w:rFonts w:ascii="Times New Roman" w:hAnsi="Times New Roman" w:cs="Times New Roman"/>
          <w:sz w:val="28"/>
          <w:szCs w:val="28"/>
        </w:rPr>
        <w:t xml:space="preserve">Для развития игровой </w:t>
      </w:r>
      <w:r w:rsidR="00A04591" w:rsidRPr="00A04591">
        <w:rPr>
          <w:rFonts w:ascii="Times New Roman" w:hAnsi="Times New Roman" w:cs="Times New Roman"/>
          <w:sz w:val="28"/>
          <w:szCs w:val="28"/>
        </w:rPr>
        <w:t xml:space="preserve"> деятельности игровые чехлы о</w:t>
      </w:r>
      <w:r w:rsidR="00A04591">
        <w:rPr>
          <w:rFonts w:ascii="Times New Roman" w:hAnsi="Times New Roman" w:cs="Times New Roman"/>
          <w:sz w:val="28"/>
          <w:szCs w:val="28"/>
        </w:rPr>
        <w:t>богащаются  соответствующими атрибутами</w:t>
      </w:r>
      <w:r w:rsidR="00A04591" w:rsidRPr="00A04591">
        <w:rPr>
          <w:rFonts w:ascii="Times New Roman" w:hAnsi="Times New Roman" w:cs="Times New Roman"/>
          <w:sz w:val="28"/>
          <w:szCs w:val="28"/>
        </w:rPr>
        <w:t>:</w:t>
      </w:r>
    </w:p>
    <w:p w:rsidR="00E77126" w:rsidRPr="00984E50" w:rsidRDefault="00E536B7" w:rsidP="00C02AA3">
      <w:pPr>
        <w:pStyle w:val="c0"/>
        <w:shd w:val="clear" w:color="auto" w:fill="FFFFFF"/>
        <w:spacing w:before="0" w:beforeAutospacing="0" w:after="0" w:afterAutospacing="0" w:line="360" w:lineRule="auto"/>
        <w:jc w:val="both"/>
        <w:rPr>
          <w:color w:val="000000"/>
          <w:sz w:val="28"/>
          <w:szCs w:val="28"/>
        </w:rPr>
      </w:pPr>
      <w:r w:rsidRPr="002726A0">
        <w:rPr>
          <w:rStyle w:val="c4"/>
          <w:rFonts w:ascii="Times New Roman" w:hAnsi="Times New Roman" w:cs="Times New Roman"/>
          <w:color w:val="000000"/>
          <w:sz w:val="28"/>
          <w:szCs w:val="28"/>
        </w:rPr>
        <w:t xml:space="preserve"> </w:t>
      </w:r>
      <w:r>
        <w:rPr>
          <w:rStyle w:val="c4"/>
          <w:color w:val="000000"/>
          <w:sz w:val="28"/>
          <w:szCs w:val="28"/>
        </w:rPr>
        <w:t xml:space="preserve">       </w:t>
      </w:r>
      <w:r w:rsidR="00E77126" w:rsidRPr="00A04591">
        <w:rPr>
          <w:rFonts w:ascii="Times New Roman" w:hAnsi="Times New Roman" w:cs="Times New Roman"/>
          <w:sz w:val="28"/>
          <w:szCs w:val="28"/>
        </w:rPr>
        <w:t>-</w:t>
      </w:r>
      <w:r w:rsidR="00A04591">
        <w:rPr>
          <w:rFonts w:ascii="Times New Roman" w:hAnsi="Times New Roman" w:cs="Times New Roman"/>
          <w:sz w:val="28"/>
          <w:szCs w:val="28"/>
        </w:rPr>
        <w:t xml:space="preserve">   </w:t>
      </w:r>
      <w:r w:rsidR="00E77126" w:rsidRPr="00A04591">
        <w:rPr>
          <w:rFonts w:ascii="Times New Roman" w:hAnsi="Times New Roman" w:cs="Times New Roman"/>
          <w:sz w:val="28"/>
          <w:szCs w:val="28"/>
        </w:rPr>
        <w:t xml:space="preserve"> «Столовая» - продукты питания; карточки меню, изготовленными детьми.</w:t>
      </w:r>
    </w:p>
    <w:p w:rsidR="003E0681" w:rsidRDefault="00E77126" w:rsidP="00C02AA3">
      <w:pPr>
        <w:pStyle w:val="c0"/>
        <w:shd w:val="clear" w:color="auto" w:fill="FFFFFF"/>
        <w:spacing w:before="0" w:beforeAutospacing="0" w:after="0" w:afterAutospacing="0" w:line="360" w:lineRule="auto"/>
        <w:ind w:firstLine="708"/>
        <w:jc w:val="both"/>
        <w:rPr>
          <w:rStyle w:val="c4"/>
          <w:rFonts w:ascii="Times New Roman" w:hAnsi="Times New Roman" w:cs="Times New Roman"/>
          <w:color w:val="000000"/>
          <w:sz w:val="28"/>
          <w:szCs w:val="28"/>
        </w:rPr>
      </w:pPr>
      <w:r w:rsidRPr="00A04591">
        <w:rPr>
          <w:rFonts w:ascii="Times New Roman" w:hAnsi="Times New Roman" w:cs="Times New Roman"/>
          <w:sz w:val="28"/>
          <w:szCs w:val="28"/>
        </w:rPr>
        <w:t>- «Кухня» - детская посуда, продукты питания, одежда для повара</w:t>
      </w:r>
      <w:r w:rsidR="00A04591">
        <w:rPr>
          <w:rFonts w:ascii="Times New Roman" w:hAnsi="Times New Roman" w:cs="Times New Roman"/>
          <w:sz w:val="28"/>
          <w:szCs w:val="28"/>
        </w:rPr>
        <w:t>.</w:t>
      </w:r>
      <w:r w:rsidRPr="007278BB">
        <w:rPr>
          <w:color w:val="444444"/>
          <w:sz w:val="28"/>
          <w:szCs w:val="28"/>
        </w:rPr>
        <w:br/>
      </w:r>
      <w:r w:rsidR="00984E50">
        <w:rPr>
          <w:rStyle w:val="c4"/>
          <w:rFonts w:ascii="Times New Roman" w:hAnsi="Times New Roman" w:cs="Times New Roman"/>
          <w:color w:val="000000"/>
          <w:sz w:val="28"/>
          <w:szCs w:val="28"/>
        </w:rPr>
        <w:t xml:space="preserve">         </w:t>
      </w:r>
    </w:p>
    <w:p w:rsidR="002E611F" w:rsidRPr="002E611F" w:rsidRDefault="007F52D9"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noProof/>
          <w:color w:val="000000"/>
          <w:sz w:val="28"/>
          <w:szCs w:val="28"/>
        </w:rPr>
        <w:pict>
          <v:shape id="_x0000_s1046" type="#_x0000_t71" style="position:absolute;left:0;text-align:left;margin-left:473.95pt;margin-top:22.05pt;width:23.1pt;height:21.75pt;z-index:20"/>
        </w:pict>
      </w:r>
      <w:r>
        <w:rPr>
          <w:rFonts w:ascii="Times New Roman" w:hAnsi="Times New Roman" w:cs="Times New Roman"/>
          <w:noProof/>
          <w:color w:val="000000"/>
          <w:sz w:val="28"/>
          <w:szCs w:val="28"/>
        </w:rPr>
        <w:pict>
          <v:shape id="_x0000_s1045" type="#_x0000_t71" style="position:absolute;left:0;text-align:left;margin-left:440.3pt;margin-top:22.05pt;width:23.1pt;height:21.75pt;z-index:19"/>
        </w:pict>
      </w:r>
      <w:r w:rsidR="00984E50">
        <w:rPr>
          <w:rStyle w:val="c4"/>
          <w:rFonts w:ascii="Times New Roman" w:hAnsi="Times New Roman" w:cs="Times New Roman"/>
          <w:color w:val="000000"/>
          <w:sz w:val="28"/>
          <w:szCs w:val="28"/>
        </w:rPr>
        <w:t xml:space="preserve"> </w:t>
      </w:r>
      <w:r w:rsidR="00A04591" w:rsidRPr="00F61E44">
        <w:rPr>
          <w:rStyle w:val="c4"/>
          <w:rFonts w:ascii="Times New Roman" w:hAnsi="Times New Roman" w:cs="Times New Roman"/>
          <w:color w:val="000000"/>
          <w:sz w:val="28"/>
          <w:szCs w:val="28"/>
        </w:rPr>
        <w:t>В группе изготовлены мобильные кубы, одни из которых используются в виде мест хранения игрушек и пособий. Другие в виде основы  в различных видах деятельности: куб - стиральная машина, ку</w:t>
      </w:r>
      <w:proofErr w:type="gramStart"/>
      <w:r w:rsidR="00A04591" w:rsidRPr="00F61E44">
        <w:rPr>
          <w:rStyle w:val="c4"/>
          <w:rFonts w:ascii="Times New Roman" w:hAnsi="Times New Roman" w:cs="Times New Roman"/>
          <w:color w:val="000000"/>
          <w:sz w:val="28"/>
          <w:szCs w:val="28"/>
        </w:rPr>
        <w:t>б-</w:t>
      </w:r>
      <w:proofErr w:type="gramEnd"/>
      <w:r w:rsidR="00A04591" w:rsidRPr="00F61E44">
        <w:rPr>
          <w:rStyle w:val="c4"/>
          <w:rFonts w:ascii="Times New Roman" w:hAnsi="Times New Roman" w:cs="Times New Roman"/>
          <w:color w:val="000000"/>
          <w:sz w:val="28"/>
          <w:szCs w:val="28"/>
        </w:rPr>
        <w:t xml:space="preserve"> газовая плита, куб-стол</w:t>
      </w:r>
      <w:r w:rsidR="00A04591" w:rsidRPr="002E611F">
        <w:rPr>
          <w:rStyle w:val="c4"/>
          <w:rFonts w:ascii="Times New Roman" w:hAnsi="Times New Roman" w:cs="Times New Roman"/>
          <w:sz w:val="28"/>
          <w:szCs w:val="28"/>
        </w:rPr>
        <w:t>.</w:t>
      </w:r>
      <w:r w:rsidR="00A04591" w:rsidRPr="002E611F">
        <w:rPr>
          <w:rFonts w:ascii="Times New Roman" w:hAnsi="Times New Roman" w:cs="Times New Roman"/>
          <w:sz w:val="28"/>
          <w:szCs w:val="28"/>
          <w:shd w:val="clear" w:color="auto" w:fill="FFFFFF"/>
        </w:rPr>
        <w:t xml:space="preserve"> Если </w:t>
      </w:r>
      <w:r w:rsidR="00DF0970" w:rsidRPr="002E611F">
        <w:rPr>
          <w:rFonts w:ascii="Times New Roman" w:hAnsi="Times New Roman" w:cs="Times New Roman"/>
          <w:sz w:val="28"/>
          <w:szCs w:val="28"/>
          <w:shd w:val="clear" w:color="auto" w:fill="FFFFFF"/>
        </w:rPr>
        <w:t xml:space="preserve"> два куба </w:t>
      </w:r>
      <w:r w:rsidR="005454AE" w:rsidRPr="005454AE">
        <w:rPr>
          <w:noProof/>
        </w:rPr>
        <w:pict>
          <v:shape id="Рисунок 12" o:spid="_x0000_s1035" type="#_x0000_t75" style="position:absolute;left:0;text-align:left;margin-left:394.85pt;margin-top:6.1pt;width:115.45pt;height:198.35pt;z-index:-19;visibility:visible;mso-position-horizontal-relative:text;mso-position-vertical-relative:text" wrapcoords="-140 0 -140 21518 21600 21518 21600 0 -140 0">
            <v:imagedata r:id="rId14" o:title="IMG_20191126_160223" croptop="4928f" cropbottom="1477f" cropright="4214f"/>
            <w10:wrap type="through"/>
          </v:shape>
        </w:pict>
      </w:r>
      <w:r w:rsidR="005454AE" w:rsidRPr="005454AE">
        <w:rPr>
          <w:noProof/>
        </w:rPr>
        <w:pict>
          <v:shape id="Рисунок 10" o:spid="_x0000_s1034" type="#_x0000_t75" style="position:absolute;left:0;text-align:left;margin-left:19.95pt;margin-top:9.5pt;width:164.45pt;height:137.45pt;z-index:-20;visibility:visible;mso-position-horizontal-relative:text;mso-position-vertical-relative:text" wrapcoords="-91 0 -91 21491 21600 21491 21600 0 -91 0">
            <v:imagedata r:id="rId15" o:title="IMG_20191126_151908" cropleft="15312f" cropright="4287f"/>
            <w10:wrap type="through"/>
          </v:shape>
        </w:pict>
      </w:r>
      <w:r w:rsidR="00DF0970" w:rsidRPr="002E611F">
        <w:rPr>
          <w:rFonts w:ascii="Times New Roman" w:hAnsi="Times New Roman" w:cs="Times New Roman"/>
          <w:sz w:val="28"/>
          <w:szCs w:val="28"/>
          <w:shd w:val="clear" w:color="auto" w:fill="FFFFFF"/>
        </w:rPr>
        <w:t xml:space="preserve">соединить вместе, получится витрина магазина, еще можно поставить зеркало и получится парикмахерская. Если на один куб надеть чехол скатерть, то вот стол для чаепития. </w:t>
      </w:r>
    </w:p>
    <w:p w:rsidR="002E611F" w:rsidRPr="002E611F" w:rsidRDefault="002E611F"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shd w:val="clear" w:color="auto" w:fill="FFFFFF"/>
        </w:rPr>
      </w:pPr>
    </w:p>
    <w:p w:rsidR="00A04591" w:rsidRPr="002E611F" w:rsidRDefault="007F52D9" w:rsidP="00C02AA3">
      <w:pPr>
        <w:pStyle w:val="c0"/>
        <w:shd w:val="clear" w:color="auto" w:fill="FFFFFF"/>
        <w:spacing w:before="0" w:beforeAutospacing="0" w:after="0" w:afterAutospacing="0" w:line="360" w:lineRule="auto"/>
        <w:ind w:firstLine="708"/>
        <w:jc w:val="both"/>
        <w:rPr>
          <w:sz w:val="28"/>
          <w:szCs w:val="28"/>
        </w:rPr>
      </w:pPr>
      <w:r>
        <w:rPr>
          <w:noProof/>
        </w:rPr>
        <w:pict>
          <v:shape id="_x0000_s1044" type="#_x0000_t71" style="position:absolute;left:0;text-align:left;margin-left:-137.3pt;margin-top:36.85pt;width:23.1pt;height:21.75pt;z-index:18"/>
        </w:pict>
      </w:r>
      <w:r>
        <w:rPr>
          <w:noProof/>
        </w:rPr>
        <w:pict>
          <v:shape id="_x0000_s1043" type="#_x0000_t71" style="position:absolute;left:0;text-align:left;margin-left:-82.3pt;margin-top:30.3pt;width:23.1pt;height:21.75pt;z-index:17"/>
        </w:pict>
      </w:r>
      <w:r w:rsidR="005454AE" w:rsidRPr="005454AE">
        <w:rPr>
          <w:noProof/>
        </w:rPr>
        <w:pict>
          <v:shape id="Рисунок 16" o:spid="_x0000_s1038" type="#_x0000_t75" alt="IMG_20191202_162351" style="position:absolute;left:0;text-align:left;margin-left:0;margin-top:2.85pt;width:156.25pt;height:172.55pt;z-index:-16;visibility:visible" wrapcoords="-104 0 -104 21506 21600 21506 21600 0 -104 0">
            <v:imagedata r:id="rId16" o:title="IMG_20191202_162351" croptop="8351f" cropbottom="3500f" cropleft="7978f" cropright="1703f"/>
            <w10:wrap type="through"/>
          </v:shape>
        </w:pict>
      </w:r>
      <w:r w:rsidR="00DF0970" w:rsidRPr="002E611F">
        <w:rPr>
          <w:rFonts w:ascii="Times New Roman" w:hAnsi="Times New Roman" w:cs="Times New Roman"/>
          <w:sz w:val="28"/>
          <w:szCs w:val="28"/>
          <w:shd w:val="clear" w:color="auto" w:fill="FFFFFF"/>
        </w:rPr>
        <w:t xml:space="preserve">Мальчики могут использовать данный куб  как верстак для инструментов в </w:t>
      </w:r>
      <w:r w:rsidR="007E77FB" w:rsidRPr="002E611F">
        <w:rPr>
          <w:rFonts w:ascii="Times New Roman" w:hAnsi="Times New Roman" w:cs="Times New Roman"/>
          <w:sz w:val="28"/>
          <w:szCs w:val="28"/>
          <w:shd w:val="clear" w:color="auto" w:fill="FFFFFF"/>
        </w:rPr>
        <w:t xml:space="preserve">сюжетной </w:t>
      </w:r>
      <w:r w:rsidR="00DF0970" w:rsidRPr="002E611F">
        <w:rPr>
          <w:rFonts w:ascii="Times New Roman" w:hAnsi="Times New Roman" w:cs="Times New Roman"/>
          <w:sz w:val="28"/>
          <w:szCs w:val="28"/>
          <w:shd w:val="clear" w:color="auto" w:fill="FFFFFF"/>
        </w:rPr>
        <w:t>игре «Мастерская».</w:t>
      </w:r>
      <w:r w:rsidR="002E611F" w:rsidRPr="002E611F">
        <w:rPr>
          <w:noProof/>
          <w:sz w:val="22"/>
          <w:szCs w:val="22"/>
        </w:rPr>
        <w:t xml:space="preserve"> </w:t>
      </w:r>
    </w:p>
    <w:p w:rsidR="00E536B7" w:rsidRDefault="002E611F" w:rsidP="00C02AA3">
      <w:pPr>
        <w:pStyle w:val="c0"/>
        <w:shd w:val="clear" w:color="auto" w:fill="FFFFFF"/>
        <w:spacing w:before="0" w:beforeAutospacing="0" w:after="0" w:afterAutospacing="0" w:line="360" w:lineRule="auto"/>
        <w:jc w:val="both"/>
        <w:rPr>
          <w:rStyle w:val="c4"/>
          <w:rFonts w:ascii="Times New Roman" w:hAnsi="Times New Roman" w:cs="Times New Roman"/>
          <w:color w:val="000000"/>
          <w:sz w:val="28"/>
          <w:szCs w:val="28"/>
        </w:rPr>
      </w:pPr>
      <w:r>
        <w:rPr>
          <w:rStyle w:val="c4"/>
          <w:rFonts w:ascii="Times New Roman" w:hAnsi="Times New Roman" w:cs="Times New Roman"/>
          <w:color w:val="000000"/>
          <w:sz w:val="28"/>
          <w:szCs w:val="28"/>
        </w:rPr>
        <w:t xml:space="preserve">      </w:t>
      </w:r>
      <w:r w:rsidR="00984E50">
        <w:rPr>
          <w:rStyle w:val="c4"/>
          <w:rFonts w:ascii="Times New Roman" w:hAnsi="Times New Roman" w:cs="Times New Roman"/>
          <w:color w:val="000000"/>
          <w:sz w:val="28"/>
          <w:szCs w:val="28"/>
        </w:rPr>
        <w:t xml:space="preserve">  </w:t>
      </w:r>
      <w:r w:rsidR="00E536B7" w:rsidRPr="002726A0">
        <w:rPr>
          <w:rStyle w:val="c4"/>
          <w:rFonts w:ascii="Times New Roman" w:hAnsi="Times New Roman" w:cs="Times New Roman"/>
          <w:color w:val="000000"/>
          <w:sz w:val="28"/>
          <w:szCs w:val="28"/>
        </w:rPr>
        <w:t xml:space="preserve">Удобны чехлы тем, что установить их можно где угодно и легко убрать. Хранить такие </w:t>
      </w:r>
      <w:r w:rsidR="00DF0970">
        <w:rPr>
          <w:rStyle w:val="c4"/>
          <w:rFonts w:ascii="Times New Roman" w:hAnsi="Times New Roman" w:cs="Times New Roman"/>
          <w:color w:val="000000"/>
          <w:sz w:val="28"/>
          <w:szCs w:val="28"/>
        </w:rPr>
        <w:t>чехлы очень легко они не занимаю</w:t>
      </w:r>
      <w:r w:rsidR="00E536B7" w:rsidRPr="002726A0">
        <w:rPr>
          <w:rStyle w:val="c4"/>
          <w:rFonts w:ascii="Times New Roman" w:hAnsi="Times New Roman" w:cs="Times New Roman"/>
          <w:color w:val="000000"/>
          <w:sz w:val="28"/>
          <w:szCs w:val="28"/>
        </w:rPr>
        <w:t>т много места.</w:t>
      </w:r>
    </w:p>
    <w:p w:rsidR="002E611F" w:rsidRDefault="002E611F" w:rsidP="00C02AA3">
      <w:pPr>
        <w:pStyle w:val="c0"/>
        <w:shd w:val="clear" w:color="auto" w:fill="FFFFFF"/>
        <w:spacing w:before="0" w:beforeAutospacing="0" w:after="0" w:afterAutospacing="0" w:line="360" w:lineRule="auto"/>
        <w:jc w:val="both"/>
        <w:rPr>
          <w:rStyle w:val="c4"/>
          <w:rFonts w:ascii="Times New Roman" w:hAnsi="Times New Roman" w:cs="Times New Roman"/>
          <w:color w:val="000000"/>
          <w:sz w:val="28"/>
          <w:szCs w:val="28"/>
        </w:rPr>
      </w:pPr>
    </w:p>
    <w:p w:rsidR="00984E50" w:rsidRDefault="00C02AA3" w:rsidP="00C02AA3">
      <w:pPr>
        <w:pStyle w:val="c0"/>
        <w:shd w:val="clear" w:color="auto" w:fill="FFFFFF"/>
        <w:spacing w:before="0" w:beforeAutospacing="0" w:after="0" w:afterAutospacing="0" w:line="360" w:lineRule="auto"/>
        <w:jc w:val="both"/>
        <w:rPr>
          <w:rStyle w:val="c4"/>
          <w:rFonts w:ascii="Times New Roman" w:hAnsi="Times New Roman" w:cs="Times New Roman"/>
          <w:color w:val="000000"/>
          <w:sz w:val="28"/>
          <w:szCs w:val="28"/>
        </w:rPr>
      </w:pPr>
      <w:r>
        <w:rPr>
          <w:rStyle w:val="c4"/>
          <w:rFonts w:ascii="Times New Roman" w:hAnsi="Times New Roman" w:cs="Times New Roman"/>
          <w:color w:val="000000"/>
          <w:sz w:val="28"/>
          <w:szCs w:val="28"/>
        </w:rPr>
        <w:lastRenderedPageBreak/>
        <w:t xml:space="preserve">       </w:t>
      </w:r>
      <w:r w:rsidR="00E536B7" w:rsidRPr="002726A0">
        <w:rPr>
          <w:rStyle w:val="c4"/>
          <w:rFonts w:ascii="Times New Roman" w:hAnsi="Times New Roman" w:cs="Times New Roman"/>
          <w:color w:val="000000"/>
          <w:sz w:val="28"/>
          <w:szCs w:val="28"/>
        </w:rPr>
        <w:t>Театрализованные игры  помогают развивать речь, память и творческий интерес детей. Для этих игр мы сшили занавес, который размещается в дверном проеме спальни и легко снимается.</w:t>
      </w:r>
    </w:p>
    <w:p w:rsidR="002E611F" w:rsidRDefault="005454AE" w:rsidP="00C02AA3">
      <w:pPr>
        <w:pStyle w:val="c0"/>
        <w:shd w:val="clear" w:color="auto" w:fill="FFFFFF"/>
        <w:spacing w:before="0" w:beforeAutospacing="0" w:after="0" w:afterAutospacing="0" w:line="360" w:lineRule="auto"/>
        <w:ind w:firstLine="708"/>
        <w:jc w:val="both"/>
        <w:rPr>
          <w:rStyle w:val="c4"/>
          <w:rFonts w:ascii="Times New Roman" w:hAnsi="Times New Roman" w:cs="Times New Roman"/>
          <w:color w:val="000000"/>
          <w:sz w:val="28"/>
          <w:szCs w:val="28"/>
        </w:rPr>
      </w:pPr>
      <w:r w:rsidRPr="005454AE">
        <w:rPr>
          <w:noProof/>
        </w:rPr>
        <w:pict>
          <v:shape id="Рисунок 14" o:spid="_x0000_s1036" type="#_x0000_t75" style="position:absolute;left:0;text-align:left;margin-left:276.65pt;margin-top:16.65pt;width:137.2pt;height:166.4pt;z-index:-18;visibility:visible" wrapcoords="-118 0 -118 21503 21600 21503 21600 0 -118 0">
            <v:imagedata r:id="rId17" o:title="IMG_20191126_163539" croptop="3965f" cropbottom="10030f"/>
            <w10:wrap type="through"/>
          </v:shape>
        </w:pict>
      </w:r>
      <w:r w:rsidRPr="005454AE">
        <w:rPr>
          <w:noProof/>
        </w:rPr>
        <w:pict>
          <v:shape id="Рисунок 13" o:spid="_x0000_s1037" type="#_x0000_t75" alt="IMG_20190226_135837_HDR" style="position:absolute;left:0;text-align:left;margin-left:49.5pt;margin-top:17.3pt;width:150.8pt;height:165.75pt;z-index:-17;visibility:visible" wrapcoords="-107 0 -107 21502 21600 21502 21600 0 -107 0">
            <v:imagedata r:id="rId18" o:title="IMG_20190226_135837_HDR" croptop="10458f" cropbottom="3951f" cropright="3318f"/>
            <w10:wrap type="through"/>
          </v:shape>
        </w:pict>
      </w:r>
      <w:r w:rsidR="00F61E44">
        <w:rPr>
          <w:rStyle w:val="c4"/>
          <w:rFonts w:ascii="Times New Roman" w:hAnsi="Times New Roman" w:cs="Times New Roman"/>
          <w:color w:val="000000"/>
          <w:sz w:val="28"/>
          <w:szCs w:val="28"/>
        </w:rPr>
        <w:t xml:space="preserve"> </w:t>
      </w:r>
    </w:p>
    <w:p w:rsidR="002E611F" w:rsidRDefault="002E611F" w:rsidP="00C02AA3">
      <w:pPr>
        <w:pStyle w:val="c0"/>
        <w:shd w:val="clear" w:color="auto" w:fill="FFFFFF"/>
        <w:spacing w:before="0" w:beforeAutospacing="0" w:after="0" w:afterAutospacing="0" w:line="360" w:lineRule="auto"/>
        <w:ind w:firstLine="708"/>
        <w:jc w:val="both"/>
        <w:rPr>
          <w:rStyle w:val="c4"/>
          <w:rFonts w:ascii="Times New Roman" w:hAnsi="Times New Roman" w:cs="Times New Roman"/>
          <w:color w:val="000000"/>
          <w:sz w:val="28"/>
          <w:szCs w:val="28"/>
        </w:rPr>
      </w:pPr>
    </w:p>
    <w:p w:rsidR="002E611F" w:rsidRDefault="002E611F"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rPr>
      </w:pPr>
    </w:p>
    <w:p w:rsidR="002E611F" w:rsidRDefault="007F52D9"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rPr>
      </w:pPr>
      <w:r>
        <w:rPr>
          <w:noProof/>
        </w:rPr>
        <w:pict>
          <v:shape id="_x0000_s1041" type="#_x0000_t71" style="position:absolute;left:0;text-align:left;margin-left:364.2pt;margin-top:19.6pt;width:23.1pt;height:21.75pt;z-index:16"/>
        </w:pict>
      </w:r>
      <w:r>
        <w:rPr>
          <w:noProof/>
        </w:rPr>
        <w:pict>
          <v:shape id="_x0000_s1040" type="#_x0000_t71" style="position:absolute;left:0;text-align:left;margin-left:335pt;margin-top:7.4pt;width:23.1pt;height:21.75pt;z-index:15"/>
        </w:pict>
      </w:r>
      <w:r>
        <w:rPr>
          <w:rFonts w:ascii="Times New Roman" w:hAnsi="Times New Roman" w:cs="Times New Roman"/>
          <w:noProof/>
          <w:sz w:val="28"/>
          <w:szCs w:val="28"/>
        </w:rPr>
        <w:pict>
          <v:shape id="_x0000_s1039" type="#_x0000_t71" style="position:absolute;left:0;text-align:left;margin-left:286.95pt;margin-top:13.75pt;width:23.1pt;height:21.75pt;z-index:14"/>
        </w:pict>
      </w:r>
    </w:p>
    <w:p w:rsidR="002E611F" w:rsidRDefault="002E611F"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rPr>
      </w:pPr>
    </w:p>
    <w:p w:rsidR="002E611F" w:rsidRDefault="002E611F"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rPr>
      </w:pPr>
    </w:p>
    <w:p w:rsidR="002E611F" w:rsidRDefault="002E611F"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rPr>
      </w:pPr>
    </w:p>
    <w:p w:rsidR="002E611F" w:rsidRDefault="002E611F" w:rsidP="00C02AA3">
      <w:pPr>
        <w:pStyle w:val="c0"/>
        <w:shd w:val="clear" w:color="auto" w:fill="FFFFFF"/>
        <w:spacing w:before="0" w:beforeAutospacing="0" w:after="0" w:afterAutospacing="0" w:line="360" w:lineRule="auto"/>
        <w:ind w:firstLine="708"/>
        <w:jc w:val="both"/>
        <w:rPr>
          <w:rFonts w:ascii="Times New Roman" w:hAnsi="Times New Roman" w:cs="Times New Roman"/>
          <w:sz w:val="28"/>
          <w:szCs w:val="28"/>
        </w:rPr>
      </w:pPr>
    </w:p>
    <w:p w:rsidR="00E536B7" w:rsidRPr="00984E50" w:rsidRDefault="00E536B7" w:rsidP="00C02AA3">
      <w:pPr>
        <w:pStyle w:val="c0"/>
        <w:shd w:val="clear" w:color="auto" w:fill="FFFFFF"/>
        <w:spacing w:before="0" w:beforeAutospacing="0" w:after="0" w:afterAutospacing="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В своей группе мы стараемся максимально  задействовать и использовать все доступное пространство.</w:t>
      </w:r>
    </w:p>
    <w:p w:rsidR="00E536B7" w:rsidRPr="002341AD" w:rsidRDefault="00E536B7" w:rsidP="00C02AA3">
      <w:pPr>
        <w:spacing w:line="360" w:lineRule="auto"/>
        <w:rPr>
          <w:rFonts w:ascii="Times New Roman" w:hAnsi="Times New Roman" w:cs="Times New Roman"/>
          <w:sz w:val="28"/>
          <w:szCs w:val="28"/>
        </w:rPr>
      </w:pPr>
    </w:p>
    <w:p w:rsidR="00E536B7" w:rsidRDefault="00E536B7"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Default="00B86600" w:rsidP="00AF21B9">
      <w:pPr>
        <w:rPr>
          <w:rFonts w:ascii="Times New Roman" w:hAnsi="Times New Roman" w:cs="Times New Roman"/>
          <w:sz w:val="28"/>
          <w:szCs w:val="28"/>
        </w:rPr>
      </w:pPr>
    </w:p>
    <w:p w:rsidR="00B86600" w:rsidRPr="00B86600" w:rsidRDefault="00B86600" w:rsidP="00B86600">
      <w:pPr>
        <w:jc w:val="center"/>
        <w:rPr>
          <w:rFonts w:ascii="Times New Roman" w:hAnsi="Times New Roman" w:cs="Times New Roman"/>
          <w:b/>
          <w:sz w:val="28"/>
          <w:szCs w:val="28"/>
        </w:rPr>
      </w:pPr>
      <w:r w:rsidRPr="00B86600">
        <w:rPr>
          <w:rFonts w:ascii="Times New Roman" w:hAnsi="Times New Roman" w:cs="Times New Roman"/>
          <w:b/>
          <w:sz w:val="28"/>
          <w:szCs w:val="28"/>
        </w:rPr>
        <w:lastRenderedPageBreak/>
        <w:t>Литература</w:t>
      </w:r>
    </w:p>
    <w:p w:rsidR="00E536B7" w:rsidRPr="002341AD" w:rsidRDefault="00E536B7" w:rsidP="00AF21B9">
      <w:pPr>
        <w:rPr>
          <w:rFonts w:ascii="Times New Roman" w:hAnsi="Times New Roman" w:cs="Times New Roman"/>
          <w:sz w:val="28"/>
          <w:szCs w:val="28"/>
        </w:rPr>
      </w:pPr>
    </w:p>
    <w:p w:rsidR="00B86600" w:rsidRPr="00B86600" w:rsidRDefault="00B86600" w:rsidP="00B86600">
      <w:pPr>
        <w:numPr>
          <w:ilvl w:val="0"/>
          <w:numId w:val="4"/>
        </w:numPr>
        <w:rPr>
          <w:rFonts w:ascii="Times New Roman" w:hAnsi="Times New Roman" w:cs="Times New Roman"/>
          <w:sz w:val="28"/>
          <w:szCs w:val="28"/>
        </w:rPr>
      </w:pPr>
      <w:r w:rsidRPr="00B86600">
        <w:rPr>
          <w:rFonts w:ascii="Times New Roman" w:hAnsi="Times New Roman" w:cs="Times New Roman"/>
          <w:i/>
          <w:iCs/>
          <w:sz w:val="28"/>
          <w:szCs w:val="28"/>
        </w:rPr>
        <w:t xml:space="preserve">Безрукова В. </w:t>
      </w:r>
      <w:r w:rsidRPr="00B86600">
        <w:rPr>
          <w:rFonts w:ascii="Times New Roman" w:hAnsi="Times New Roman" w:cs="Times New Roman"/>
          <w:sz w:val="28"/>
          <w:szCs w:val="28"/>
        </w:rPr>
        <w:t>Образовательные технологии: ориентиры для вы</w:t>
      </w:r>
      <w:r w:rsidRPr="00B86600">
        <w:rPr>
          <w:rFonts w:ascii="Times New Roman" w:hAnsi="Times New Roman" w:cs="Times New Roman"/>
          <w:sz w:val="28"/>
          <w:szCs w:val="28"/>
        </w:rPr>
        <w:softHyphen/>
        <w:t>бора //</w:t>
      </w:r>
      <w:r w:rsidRPr="00B86600">
        <w:rPr>
          <w:rFonts w:ascii="Times New Roman" w:hAnsi="Times New Roman" w:cs="Times New Roman"/>
          <w:i/>
          <w:iCs/>
          <w:sz w:val="28"/>
          <w:szCs w:val="28"/>
        </w:rPr>
        <w:t xml:space="preserve"> </w:t>
      </w:r>
      <w:r w:rsidRPr="00B86600">
        <w:rPr>
          <w:rFonts w:ascii="Times New Roman" w:hAnsi="Times New Roman" w:cs="Times New Roman"/>
          <w:sz w:val="28"/>
          <w:szCs w:val="28"/>
        </w:rPr>
        <w:t>Директор школы. 2000. № 1. С. 25.</w:t>
      </w:r>
    </w:p>
    <w:p w:rsidR="00B86600" w:rsidRPr="00B86600" w:rsidRDefault="00B86600" w:rsidP="00B86600">
      <w:pPr>
        <w:widowControl w:val="0"/>
        <w:numPr>
          <w:ilvl w:val="0"/>
          <w:numId w:val="4"/>
        </w:numPr>
        <w:tabs>
          <w:tab w:val="left" w:pos="345"/>
        </w:tabs>
        <w:autoSpaceDE w:val="0"/>
        <w:autoSpaceDN w:val="0"/>
        <w:adjustRightInd w:val="0"/>
        <w:spacing w:after="0" w:line="360" w:lineRule="auto"/>
        <w:jc w:val="both"/>
        <w:rPr>
          <w:rFonts w:ascii="Times New Roman" w:hAnsi="Times New Roman" w:cs="Times New Roman"/>
          <w:sz w:val="28"/>
          <w:szCs w:val="28"/>
        </w:rPr>
      </w:pPr>
      <w:proofErr w:type="spellStart"/>
      <w:r w:rsidRPr="00B86600">
        <w:rPr>
          <w:rFonts w:ascii="Times New Roman" w:hAnsi="Times New Roman" w:cs="Times New Roman"/>
          <w:i/>
          <w:iCs/>
          <w:sz w:val="28"/>
          <w:szCs w:val="28"/>
        </w:rPr>
        <w:t>Вазина</w:t>
      </w:r>
      <w:proofErr w:type="spellEnd"/>
      <w:r w:rsidRPr="00B86600">
        <w:rPr>
          <w:rFonts w:ascii="Times New Roman" w:hAnsi="Times New Roman" w:cs="Times New Roman"/>
          <w:i/>
          <w:iCs/>
          <w:sz w:val="28"/>
          <w:szCs w:val="28"/>
        </w:rPr>
        <w:t xml:space="preserve"> К.Я.  </w:t>
      </w:r>
      <w:r w:rsidRPr="00B86600">
        <w:rPr>
          <w:rFonts w:ascii="Times New Roman" w:hAnsi="Times New Roman" w:cs="Times New Roman"/>
          <w:sz w:val="28"/>
          <w:szCs w:val="28"/>
        </w:rPr>
        <w:t xml:space="preserve">Саморазвитие человека и технологическая организация образовательного пространства. Челябинск, 1997. 240 </w:t>
      </w:r>
      <w:proofErr w:type="gramStart"/>
      <w:r w:rsidRPr="00B86600">
        <w:rPr>
          <w:rFonts w:ascii="Times New Roman" w:hAnsi="Times New Roman" w:cs="Times New Roman"/>
          <w:sz w:val="28"/>
          <w:szCs w:val="28"/>
        </w:rPr>
        <w:t>с</w:t>
      </w:r>
      <w:proofErr w:type="gramEnd"/>
      <w:r w:rsidRPr="00B86600">
        <w:rPr>
          <w:rFonts w:ascii="Times New Roman" w:hAnsi="Times New Roman" w:cs="Times New Roman"/>
          <w:sz w:val="28"/>
          <w:szCs w:val="28"/>
        </w:rPr>
        <w:t>.</w:t>
      </w:r>
    </w:p>
    <w:p w:rsidR="00B86600" w:rsidRPr="00B86600" w:rsidRDefault="00B86600" w:rsidP="00B86600">
      <w:pPr>
        <w:numPr>
          <w:ilvl w:val="0"/>
          <w:numId w:val="4"/>
        </w:numPr>
        <w:spacing w:after="0" w:line="360" w:lineRule="auto"/>
        <w:ind w:right="44"/>
        <w:jc w:val="both"/>
        <w:rPr>
          <w:rFonts w:ascii="Times New Roman" w:hAnsi="Times New Roman" w:cs="Times New Roman"/>
          <w:sz w:val="28"/>
          <w:szCs w:val="28"/>
        </w:rPr>
      </w:pPr>
      <w:r w:rsidRPr="00B86600">
        <w:rPr>
          <w:rFonts w:ascii="Times New Roman" w:hAnsi="Times New Roman" w:cs="Times New Roman"/>
          <w:i/>
          <w:sz w:val="28"/>
          <w:szCs w:val="28"/>
        </w:rPr>
        <w:t>Кудрявцев В.Т.</w:t>
      </w:r>
      <w:r w:rsidRPr="00B86600">
        <w:rPr>
          <w:rFonts w:ascii="Times New Roman" w:hAnsi="Times New Roman" w:cs="Times New Roman"/>
          <w:sz w:val="28"/>
          <w:szCs w:val="28"/>
        </w:rPr>
        <w:t xml:space="preserve"> От педагогики повседневности – к педагогике развития: стратегическая линия модернизации Российского дошкольного  образования//</w:t>
      </w:r>
      <w:proofErr w:type="spellStart"/>
      <w:r w:rsidRPr="00B86600">
        <w:rPr>
          <w:rFonts w:ascii="Times New Roman" w:hAnsi="Times New Roman" w:cs="Times New Roman"/>
          <w:sz w:val="28"/>
          <w:szCs w:val="28"/>
          <w:lang w:val="en-US"/>
        </w:rPr>
        <w:t>htt</w:t>
      </w:r>
      <w:proofErr w:type="spellEnd"/>
      <w:r w:rsidRPr="00B86600">
        <w:rPr>
          <w:rFonts w:ascii="Times New Roman" w:hAnsi="Times New Roman" w:cs="Times New Roman"/>
          <w:sz w:val="28"/>
          <w:szCs w:val="28"/>
        </w:rPr>
        <w:t>:</w:t>
      </w:r>
      <w:proofErr w:type="spellStart"/>
      <w:r w:rsidRPr="00B86600">
        <w:rPr>
          <w:rFonts w:ascii="Times New Roman" w:hAnsi="Times New Roman" w:cs="Times New Roman"/>
          <w:sz w:val="28"/>
          <w:szCs w:val="28"/>
          <w:lang w:val="en-US"/>
        </w:rPr>
        <w:t>vtk</w:t>
      </w:r>
      <w:proofErr w:type="spellEnd"/>
      <w:r w:rsidRPr="00B86600">
        <w:rPr>
          <w:rFonts w:ascii="Times New Roman" w:hAnsi="Times New Roman" w:cs="Times New Roman"/>
          <w:sz w:val="28"/>
          <w:szCs w:val="28"/>
        </w:rPr>
        <w:t>.</w:t>
      </w:r>
      <w:proofErr w:type="spellStart"/>
      <w:r w:rsidRPr="00B86600">
        <w:rPr>
          <w:rFonts w:ascii="Times New Roman" w:hAnsi="Times New Roman" w:cs="Times New Roman"/>
          <w:sz w:val="28"/>
          <w:szCs w:val="28"/>
          <w:lang w:val="en-US"/>
        </w:rPr>
        <w:t>interro</w:t>
      </w:r>
      <w:proofErr w:type="spellEnd"/>
      <w:r w:rsidRPr="00B86600">
        <w:rPr>
          <w:rFonts w:ascii="Times New Roman" w:hAnsi="Times New Roman" w:cs="Times New Roman"/>
          <w:sz w:val="28"/>
          <w:szCs w:val="28"/>
        </w:rPr>
        <w:t>.</w:t>
      </w:r>
      <w:proofErr w:type="spellStart"/>
      <w:r w:rsidRPr="00B86600">
        <w:rPr>
          <w:rFonts w:ascii="Times New Roman" w:hAnsi="Times New Roman" w:cs="Times New Roman"/>
          <w:sz w:val="28"/>
          <w:szCs w:val="28"/>
          <w:lang w:val="en-US"/>
        </w:rPr>
        <w:t>ru</w:t>
      </w:r>
      <w:proofErr w:type="spellEnd"/>
      <w:r w:rsidRPr="00B86600">
        <w:rPr>
          <w:rFonts w:ascii="Times New Roman" w:hAnsi="Times New Roman" w:cs="Times New Roman"/>
          <w:sz w:val="28"/>
          <w:szCs w:val="28"/>
        </w:rPr>
        <w:t>/ Сайт Владимира Кудрявцева. Образование и развитие человека. 27.01.2003</w:t>
      </w:r>
    </w:p>
    <w:p w:rsidR="00B86600" w:rsidRPr="00B86600" w:rsidRDefault="00B86600" w:rsidP="00B86600">
      <w:pPr>
        <w:widowControl w:val="0"/>
        <w:numPr>
          <w:ilvl w:val="0"/>
          <w:numId w:val="4"/>
        </w:numPr>
        <w:tabs>
          <w:tab w:val="left" w:pos="427"/>
        </w:tabs>
        <w:autoSpaceDE w:val="0"/>
        <w:autoSpaceDN w:val="0"/>
        <w:adjustRightInd w:val="0"/>
        <w:spacing w:after="0" w:line="360" w:lineRule="auto"/>
        <w:jc w:val="both"/>
        <w:rPr>
          <w:rFonts w:ascii="Times New Roman" w:hAnsi="Times New Roman" w:cs="Times New Roman"/>
          <w:sz w:val="28"/>
          <w:szCs w:val="28"/>
        </w:rPr>
      </w:pPr>
      <w:proofErr w:type="spellStart"/>
      <w:r w:rsidRPr="00B86600">
        <w:rPr>
          <w:rFonts w:ascii="Times New Roman" w:hAnsi="Times New Roman" w:cs="Times New Roman"/>
          <w:i/>
          <w:iCs/>
          <w:sz w:val="28"/>
          <w:szCs w:val="28"/>
        </w:rPr>
        <w:t>Поддьяков</w:t>
      </w:r>
      <w:proofErr w:type="spellEnd"/>
      <w:r w:rsidRPr="00B86600">
        <w:rPr>
          <w:rFonts w:ascii="Times New Roman" w:hAnsi="Times New Roman" w:cs="Times New Roman"/>
          <w:i/>
          <w:iCs/>
          <w:sz w:val="28"/>
          <w:szCs w:val="28"/>
        </w:rPr>
        <w:t xml:space="preserve"> Н. Н. </w:t>
      </w:r>
      <w:r w:rsidRPr="00B86600">
        <w:rPr>
          <w:rFonts w:ascii="Times New Roman" w:hAnsi="Times New Roman" w:cs="Times New Roman"/>
          <w:sz w:val="28"/>
          <w:szCs w:val="28"/>
        </w:rPr>
        <w:t>Особенности психического развития детей дошкольного возраста. М., 1996. 32 с.</w:t>
      </w:r>
    </w:p>
    <w:p w:rsidR="00E536B7" w:rsidRPr="00B86600" w:rsidRDefault="00E536B7" w:rsidP="00AF21B9">
      <w:pPr>
        <w:rPr>
          <w:rFonts w:ascii="Times New Roman" w:hAnsi="Times New Roman" w:cs="Times New Roman"/>
          <w:sz w:val="28"/>
          <w:szCs w:val="28"/>
        </w:rPr>
      </w:pPr>
    </w:p>
    <w:sectPr w:rsidR="00E536B7" w:rsidRPr="00B86600" w:rsidSect="00C02AA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C6CC4"/>
    <w:multiLevelType w:val="multilevel"/>
    <w:tmpl w:val="A566A2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698859FF"/>
    <w:multiLevelType w:val="multilevel"/>
    <w:tmpl w:val="9D46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3768BF"/>
    <w:multiLevelType w:val="hybridMultilevel"/>
    <w:tmpl w:val="20F489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B0408EB"/>
    <w:multiLevelType w:val="hybridMultilevel"/>
    <w:tmpl w:val="6382D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2AAE"/>
    <w:rsid w:val="0003490E"/>
    <w:rsid w:val="000915F1"/>
    <w:rsid w:val="000A6CAB"/>
    <w:rsid w:val="00140995"/>
    <w:rsid w:val="00142100"/>
    <w:rsid w:val="00156872"/>
    <w:rsid w:val="00211E68"/>
    <w:rsid w:val="0023116D"/>
    <w:rsid w:val="002341AD"/>
    <w:rsid w:val="00235D12"/>
    <w:rsid w:val="002726A0"/>
    <w:rsid w:val="002E611F"/>
    <w:rsid w:val="00332AAE"/>
    <w:rsid w:val="00345962"/>
    <w:rsid w:val="00381BCE"/>
    <w:rsid w:val="003C7144"/>
    <w:rsid w:val="003E0681"/>
    <w:rsid w:val="003F0B01"/>
    <w:rsid w:val="00420920"/>
    <w:rsid w:val="004B2DBF"/>
    <w:rsid w:val="005454AE"/>
    <w:rsid w:val="00564B89"/>
    <w:rsid w:val="00665659"/>
    <w:rsid w:val="0069389C"/>
    <w:rsid w:val="006B11F9"/>
    <w:rsid w:val="007109BD"/>
    <w:rsid w:val="00722F8D"/>
    <w:rsid w:val="00740E86"/>
    <w:rsid w:val="0079280E"/>
    <w:rsid w:val="007B2BF1"/>
    <w:rsid w:val="007E77FB"/>
    <w:rsid w:val="007F52D9"/>
    <w:rsid w:val="00824022"/>
    <w:rsid w:val="008A2342"/>
    <w:rsid w:val="008A7495"/>
    <w:rsid w:val="008B5BF4"/>
    <w:rsid w:val="008D788D"/>
    <w:rsid w:val="009521F8"/>
    <w:rsid w:val="00984E50"/>
    <w:rsid w:val="00A04591"/>
    <w:rsid w:val="00AF21B9"/>
    <w:rsid w:val="00B21DF8"/>
    <w:rsid w:val="00B86600"/>
    <w:rsid w:val="00C02AA3"/>
    <w:rsid w:val="00C74920"/>
    <w:rsid w:val="00CD089E"/>
    <w:rsid w:val="00CE18AA"/>
    <w:rsid w:val="00D52DAA"/>
    <w:rsid w:val="00D8068B"/>
    <w:rsid w:val="00D93864"/>
    <w:rsid w:val="00DF0970"/>
    <w:rsid w:val="00E536B7"/>
    <w:rsid w:val="00E77126"/>
    <w:rsid w:val="00F00281"/>
    <w:rsid w:val="00F61E44"/>
    <w:rsid w:val="00F70A47"/>
    <w:rsid w:val="00F90EC9"/>
    <w:rsid w:val="00FE49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89E"/>
    <w:pPr>
      <w:spacing w:after="200" w:line="276" w:lineRule="auto"/>
    </w:pPr>
    <w:rPr>
      <w:rFonts w:cs="Calibri"/>
      <w:sz w:val="22"/>
      <w:szCs w:val="22"/>
    </w:rPr>
  </w:style>
  <w:style w:type="paragraph" w:styleId="3">
    <w:name w:val="heading 3"/>
    <w:basedOn w:val="a"/>
    <w:link w:val="30"/>
    <w:uiPriority w:val="99"/>
    <w:qFormat/>
    <w:rsid w:val="00AF21B9"/>
    <w:pPr>
      <w:spacing w:before="100" w:beforeAutospacing="1" w:after="100" w:afterAutospacing="1" w:line="240" w:lineRule="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AF21B9"/>
    <w:rPr>
      <w:rFonts w:ascii="Times New Roman" w:hAnsi="Times New Roman" w:cs="Times New Roman"/>
      <w:b/>
      <w:bCs/>
      <w:sz w:val="27"/>
      <w:szCs w:val="27"/>
    </w:rPr>
  </w:style>
  <w:style w:type="paragraph" w:styleId="a3">
    <w:name w:val="Balloon Text"/>
    <w:basedOn w:val="a"/>
    <w:link w:val="a4"/>
    <w:uiPriority w:val="99"/>
    <w:semiHidden/>
    <w:rsid w:val="00332A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32AAE"/>
    <w:rPr>
      <w:rFonts w:ascii="Tahoma" w:hAnsi="Tahoma" w:cs="Tahoma"/>
      <w:sz w:val="16"/>
      <w:szCs w:val="16"/>
    </w:rPr>
  </w:style>
  <w:style w:type="paragraph" w:styleId="a5">
    <w:name w:val="Normal (Web)"/>
    <w:basedOn w:val="a"/>
    <w:uiPriority w:val="99"/>
    <w:semiHidden/>
    <w:rsid w:val="00AF21B9"/>
    <w:pPr>
      <w:spacing w:before="100" w:beforeAutospacing="1" w:after="100" w:afterAutospacing="1" w:line="240" w:lineRule="auto"/>
    </w:pPr>
    <w:rPr>
      <w:sz w:val="24"/>
      <w:szCs w:val="24"/>
    </w:rPr>
  </w:style>
  <w:style w:type="character" w:styleId="a6">
    <w:name w:val="Strong"/>
    <w:basedOn w:val="a0"/>
    <w:uiPriority w:val="99"/>
    <w:qFormat/>
    <w:rsid w:val="00AF21B9"/>
    <w:rPr>
      <w:b/>
      <w:bCs/>
    </w:rPr>
  </w:style>
  <w:style w:type="character" w:styleId="a7">
    <w:name w:val="Hyperlink"/>
    <w:basedOn w:val="a0"/>
    <w:uiPriority w:val="99"/>
    <w:semiHidden/>
    <w:rsid w:val="00AF21B9"/>
    <w:rPr>
      <w:color w:val="0000FF"/>
      <w:u w:val="single"/>
    </w:rPr>
  </w:style>
  <w:style w:type="paragraph" w:customStyle="1" w:styleId="c0">
    <w:name w:val="c0"/>
    <w:basedOn w:val="a"/>
    <w:uiPriority w:val="99"/>
    <w:rsid w:val="00AF21B9"/>
    <w:pPr>
      <w:spacing w:before="100" w:beforeAutospacing="1" w:after="100" w:afterAutospacing="1" w:line="240" w:lineRule="auto"/>
    </w:pPr>
    <w:rPr>
      <w:sz w:val="24"/>
      <w:szCs w:val="24"/>
    </w:rPr>
  </w:style>
  <w:style w:type="character" w:customStyle="1" w:styleId="c4">
    <w:name w:val="c4"/>
    <w:basedOn w:val="a0"/>
    <w:uiPriority w:val="99"/>
    <w:rsid w:val="00AF21B9"/>
  </w:style>
  <w:style w:type="paragraph" w:styleId="a8">
    <w:name w:val="Document Map"/>
    <w:basedOn w:val="a"/>
    <w:link w:val="a9"/>
    <w:uiPriority w:val="99"/>
    <w:semiHidden/>
    <w:rsid w:val="0069389C"/>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4B2DBF"/>
    <w:rPr>
      <w:rFonts w:ascii="Times New Roman" w:hAnsi="Times New Roman" w:cs="Times New Roman"/>
      <w:sz w:val="2"/>
      <w:szCs w:val="2"/>
    </w:rPr>
  </w:style>
  <w:style w:type="character" w:customStyle="1" w:styleId="submenu-table">
    <w:name w:val="submenu-table"/>
    <w:basedOn w:val="a0"/>
    <w:uiPriority w:val="99"/>
    <w:rsid w:val="008B5BF4"/>
  </w:style>
  <w:style w:type="paragraph" w:styleId="aa">
    <w:name w:val="No Spacing"/>
    <w:uiPriority w:val="1"/>
    <w:qFormat/>
    <w:rsid w:val="002726A0"/>
    <w:rPr>
      <w:rFonts w:cs="Calibri"/>
      <w:sz w:val="22"/>
      <w:szCs w:val="22"/>
    </w:rPr>
  </w:style>
</w:styles>
</file>

<file path=word/webSettings.xml><?xml version="1.0" encoding="utf-8"?>
<w:webSettings xmlns:r="http://schemas.openxmlformats.org/officeDocument/2006/relationships" xmlns:w="http://schemas.openxmlformats.org/wordprocessingml/2006/main">
  <w:divs>
    <w:div w:id="407926532">
      <w:marLeft w:val="0"/>
      <w:marRight w:val="0"/>
      <w:marTop w:val="0"/>
      <w:marBottom w:val="0"/>
      <w:divBdr>
        <w:top w:val="none" w:sz="0" w:space="0" w:color="auto"/>
        <w:left w:val="none" w:sz="0" w:space="0" w:color="auto"/>
        <w:bottom w:val="none" w:sz="0" w:space="0" w:color="auto"/>
        <w:right w:val="none" w:sz="0" w:space="0" w:color="auto"/>
      </w:divBdr>
    </w:div>
    <w:div w:id="407926533">
      <w:marLeft w:val="0"/>
      <w:marRight w:val="0"/>
      <w:marTop w:val="0"/>
      <w:marBottom w:val="0"/>
      <w:divBdr>
        <w:top w:val="none" w:sz="0" w:space="0" w:color="auto"/>
        <w:left w:val="none" w:sz="0" w:space="0" w:color="auto"/>
        <w:bottom w:val="none" w:sz="0" w:space="0" w:color="auto"/>
        <w:right w:val="none" w:sz="0" w:space="0" w:color="auto"/>
      </w:divBdr>
    </w:div>
    <w:div w:id="407926534">
      <w:marLeft w:val="0"/>
      <w:marRight w:val="0"/>
      <w:marTop w:val="0"/>
      <w:marBottom w:val="0"/>
      <w:divBdr>
        <w:top w:val="none" w:sz="0" w:space="0" w:color="auto"/>
        <w:left w:val="none" w:sz="0" w:space="0" w:color="auto"/>
        <w:bottom w:val="none" w:sz="0" w:space="0" w:color="auto"/>
        <w:right w:val="none" w:sz="0" w:space="0" w:color="auto"/>
      </w:divBdr>
    </w:div>
    <w:div w:id="407926535">
      <w:marLeft w:val="0"/>
      <w:marRight w:val="0"/>
      <w:marTop w:val="0"/>
      <w:marBottom w:val="0"/>
      <w:divBdr>
        <w:top w:val="none" w:sz="0" w:space="0" w:color="auto"/>
        <w:left w:val="none" w:sz="0" w:space="0" w:color="auto"/>
        <w:bottom w:val="none" w:sz="0" w:space="0" w:color="auto"/>
        <w:right w:val="none" w:sz="0" w:space="0" w:color="auto"/>
      </w:divBdr>
    </w:div>
    <w:div w:id="407926536">
      <w:marLeft w:val="0"/>
      <w:marRight w:val="0"/>
      <w:marTop w:val="0"/>
      <w:marBottom w:val="0"/>
      <w:divBdr>
        <w:top w:val="none" w:sz="0" w:space="0" w:color="auto"/>
        <w:left w:val="none" w:sz="0" w:space="0" w:color="auto"/>
        <w:bottom w:val="none" w:sz="0" w:space="0" w:color="auto"/>
        <w:right w:val="none" w:sz="0" w:space="0" w:color="auto"/>
      </w:divBdr>
    </w:div>
    <w:div w:id="4079265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053D5-580C-4610-8AC6-630BFD35F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1004</Words>
  <Characters>5728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dc:creator>
  <cp:keywords/>
  <dc:description/>
  <cp:lastModifiedBy>папа</cp:lastModifiedBy>
  <cp:revision>22</cp:revision>
  <cp:lastPrinted>2019-02-27T15:42:00Z</cp:lastPrinted>
  <dcterms:created xsi:type="dcterms:W3CDTF">2019-02-18T15:43:00Z</dcterms:created>
  <dcterms:modified xsi:type="dcterms:W3CDTF">2020-01-28T13:49:00Z</dcterms:modified>
</cp:coreProperties>
</file>