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663" w:rsidRDefault="004E4663" w:rsidP="00AB1C56">
      <w:pPr>
        <w:shd w:val="clear" w:color="auto" w:fill="FFFFFF"/>
        <w:tabs>
          <w:tab w:val="left" w:pos="6821"/>
          <w:tab w:val="left" w:leader="underscore" w:pos="9806"/>
        </w:tabs>
        <w:spacing w:beforeLines="20" w:before="48" w:afterLines="20" w:after="48"/>
        <w:ind w:left="-284" w:right="-144" w:firstLine="284"/>
        <w:jc w:val="center"/>
        <w:rPr>
          <w:b/>
          <w:bCs/>
        </w:rPr>
      </w:pPr>
      <w:r>
        <w:rPr>
          <w:b/>
          <w:bCs/>
        </w:rPr>
        <w:t>Муниципальное автономное дошкольное образовательное учреждение</w:t>
      </w:r>
    </w:p>
    <w:p w:rsidR="004E4663" w:rsidRDefault="004E4663" w:rsidP="00AB1C56">
      <w:pPr>
        <w:shd w:val="clear" w:color="auto" w:fill="FFFFFF"/>
        <w:tabs>
          <w:tab w:val="left" w:pos="6821"/>
          <w:tab w:val="left" w:leader="underscore" w:pos="9806"/>
        </w:tabs>
        <w:spacing w:beforeLines="20" w:before="48" w:afterLines="20" w:after="48"/>
        <w:ind w:left="-284" w:right="-144" w:firstLine="284"/>
        <w:jc w:val="center"/>
        <w:rPr>
          <w:b/>
          <w:bCs/>
        </w:rPr>
      </w:pPr>
      <w:r>
        <w:rPr>
          <w:b/>
          <w:bCs/>
        </w:rPr>
        <w:t xml:space="preserve"> «Детский сад № 33 «Золотой петушок»</w:t>
      </w:r>
    </w:p>
    <w:p w:rsidR="004E4663" w:rsidRDefault="004E4663" w:rsidP="00AB1C56">
      <w:pPr>
        <w:shd w:val="clear" w:color="auto" w:fill="FFFFFF"/>
        <w:tabs>
          <w:tab w:val="left" w:pos="6821"/>
          <w:tab w:val="left" w:leader="underscore" w:pos="9806"/>
        </w:tabs>
        <w:spacing w:beforeLines="20" w:before="48" w:afterLines="20" w:after="48"/>
        <w:ind w:left="-284" w:right="-144" w:firstLine="284"/>
        <w:jc w:val="center"/>
        <w:rPr>
          <w:b/>
          <w:bCs/>
        </w:rPr>
      </w:pPr>
    </w:p>
    <w:p w:rsidR="004E4663" w:rsidRDefault="004E4663" w:rsidP="00AB1C56">
      <w:pPr>
        <w:shd w:val="clear" w:color="auto" w:fill="FFFFFF"/>
        <w:tabs>
          <w:tab w:val="left" w:pos="6821"/>
          <w:tab w:val="left" w:leader="underscore" w:pos="9806"/>
        </w:tabs>
        <w:spacing w:beforeLines="20" w:before="48" w:afterLines="20" w:after="48"/>
        <w:ind w:left="-284" w:right="-144" w:firstLine="284"/>
        <w:jc w:val="center"/>
        <w:rPr>
          <w:b/>
          <w:bCs/>
        </w:rPr>
      </w:pPr>
    </w:p>
    <w:tbl>
      <w:tblPr>
        <w:tblStyle w:val="a7"/>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gridCol w:w="4633"/>
      </w:tblGrid>
      <w:tr w:rsidR="004E4663" w:rsidTr="00975C38">
        <w:tc>
          <w:tcPr>
            <w:tcW w:w="5523" w:type="dxa"/>
          </w:tcPr>
          <w:p w:rsidR="004E4663" w:rsidRPr="00E877CD" w:rsidRDefault="004E4663" w:rsidP="00AB1C56">
            <w:pPr>
              <w:spacing w:beforeLines="20" w:before="48" w:afterLines="20" w:after="48"/>
              <w:ind w:left="-284" w:right="-144" w:firstLine="284"/>
              <w:jc w:val="left"/>
              <w:rPr>
                <w:b/>
              </w:rPr>
            </w:pPr>
            <w:r w:rsidRPr="00E877CD">
              <w:rPr>
                <w:b/>
              </w:rPr>
              <w:t>Принята.</w:t>
            </w:r>
          </w:p>
          <w:p w:rsidR="004E4663" w:rsidRPr="00E877CD" w:rsidRDefault="004E4663" w:rsidP="00AB1C56">
            <w:pPr>
              <w:spacing w:beforeLines="20" w:before="48" w:afterLines="20" w:after="48"/>
              <w:ind w:left="-284" w:right="-144" w:firstLine="284"/>
              <w:jc w:val="left"/>
            </w:pPr>
            <w:r w:rsidRPr="00E877CD">
              <w:t>Решение Педагогического совета</w:t>
            </w:r>
          </w:p>
          <w:p w:rsidR="004E4663" w:rsidRDefault="004E4663" w:rsidP="00AB1C56">
            <w:pPr>
              <w:spacing w:beforeLines="20" w:before="48" w:afterLines="20" w:after="48"/>
              <w:ind w:left="-284" w:right="-144" w:firstLine="284"/>
              <w:jc w:val="left"/>
            </w:pPr>
            <w:r>
              <w:t>МАДОУ «Детский сад № 33»Золотой петушок»</w:t>
            </w:r>
          </w:p>
          <w:p w:rsidR="004E4663" w:rsidRPr="00E877CD" w:rsidRDefault="004E4663" w:rsidP="00AB1C56">
            <w:pPr>
              <w:spacing w:beforeLines="20" w:before="48" w:afterLines="20" w:after="48"/>
              <w:ind w:left="-284" w:right="-144" w:firstLine="284"/>
              <w:jc w:val="left"/>
            </w:pPr>
            <w:r w:rsidRPr="00E877CD">
              <w:t xml:space="preserve"> </w:t>
            </w:r>
            <w:r>
              <w:t>(про</w:t>
            </w:r>
            <w:r w:rsidR="00442E65">
              <w:t>токол № 1 от _______________2019</w:t>
            </w:r>
            <w:r w:rsidRPr="00E877CD">
              <w:t xml:space="preserve"> г.)</w:t>
            </w:r>
          </w:p>
          <w:p w:rsidR="004E4663" w:rsidRPr="00E877CD" w:rsidRDefault="004E4663" w:rsidP="00AB1C56">
            <w:pPr>
              <w:spacing w:beforeLines="20" w:before="48" w:afterLines="20" w:after="48"/>
              <w:ind w:left="-284" w:right="-144" w:firstLine="284"/>
              <w:jc w:val="left"/>
            </w:pPr>
          </w:p>
        </w:tc>
        <w:tc>
          <w:tcPr>
            <w:tcW w:w="5523" w:type="dxa"/>
          </w:tcPr>
          <w:p w:rsidR="004E4663" w:rsidRPr="00E877CD" w:rsidRDefault="004E4663" w:rsidP="00AB1C56">
            <w:pPr>
              <w:spacing w:beforeLines="20" w:before="48" w:afterLines="20" w:after="48"/>
              <w:ind w:left="-284" w:right="-144" w:firstLine="284"/>
              <w:rPr>
                <w:b/>
              </w:rPr>
            </w:pPr>
            <w:r>
              <w:rPr>
                <w:b/>
              </w:rPr>
              <w:t xml:space="preserve"> </w:t>
            </w:r>
            <w:r w:rsidRPr="00E877CD">
              <w:rPr>
                <w:b/>
              </w:rPr>
              <w:t>Утверждена.</w:t>
            </w:r>
          </w:p>
          <w:p w:rsidR="004E4663" w:rsidRDefault="004E4663" w:rsidP="00AB1C56">
            <w:pPr>
              <w:spacing w:beforeLines="20" w:before="48" w:afterLines="20" w:after="48"/>
              <w:ind w:left="-284" w:right="-144" w:firstLine="284"/>
              <w:jc w:val="left"/>
            </w:pPr>
            <w:r>
              <w:t xml:space="preserve">                       Приказ МАДОУ «Детский сад</w:t>
            </w:r>
          </w:p>
          <w:p w:rsidR="004E4663" w:rsidRPr="00E877CD" w:rsidRDefault="004E4663" w:rsidP="00AB1C56">
            <w:pPr>
              <w:spacing w:beforeLines="20" w:before="48" w:afterLines="20" w:after="48"/>
              <w:ind w:left="-284" w:right="-144" w:firstLine="284"/>
              <w:jc w:val="left"/>
            </w:pPr>
            <w:r>
              <w:t xml:space="preserve">                      </w:t>
            </w:r>
            <w:r w:rsidRPr="00E877CD">
              <w:t>«</w:t>
            </w:r>
            <w:r>
              <w:t>Золотой петушок</w:t>
            </w:r>
            <w:r w:rsidRPr="00E877CD">
              <w:t>»</w:t>
            </w:r>
          </w:p>
          <w:p w:rsidR="004E4663" w:rsidRPr="00E877CD" w:rsidRDefault="004E4663" w:rsidP="00AB1C56">
            <w:pPr>
              <w:spacing w:beforeLines="20" w:before="48" w:afterLines="20" w:after="48"/>
              <w:ind w:left="-284" w:right="-144" w:firstLine="284"/>
              <w:jc w:val="left"/>
            </w:pPr>
            <w:r>
              <w:t xml:space="preserve">               </w:t>
            </w:r>
            <w:r w:rsidR="00442E65">
              <w:t xml:space="preserve">        от  ___ .   ______ .2019</w:t>
            </w:r>
            <w:r>
              <w:t xml:space="preserve">  </w:t>
            </w:r>
            <w:r w:rsidRPr="00E877CD">
              <w:t xml:space="preserve">г. № </w:t>
            </w:r>
          </w:p>
        </w:tc>
      </w:tr>
    </w:tbl>
    <w:p w:rsidR="004E4663" w:rsidRDefault="004E4663" w:rsidP="00AB1C56">
      <w:pPr>
        <w:spacing w:beforeLines="20" w:before="48" w:afterLines="20" w:after="48"/>
        <w:ind w:left="-284" w:right="-144" w:firstLine="284"/>
        <w:jc w:val="both"/>
      </w:pPr>
    </w:p>
    <w:p w:rsidR="004E4663" w:rsidRDefault="004E4663" w:rsidP="00AB1C56">
      <w:pPr>
        <w:spacing w:beforeLines="20" w:before="48" w:afterLines="20" w:after="48"/>
        <w:ind w:left="-284" w:right="-144" w:firstLine="284"/>
        <w:jc w:val="both"/>
      </w:pPr>
    </w:p>
    <w:p w:rsidR="004E4663" w:rsidRDefault="004E4663" w:rsidP="00AB1C56">
      <w:pPr>
        <w:shd w:val="clear" w:color="auto" w:fill="FFFFFF"/>
        <w:tabs>
          <w:tab w:val="left" w:pos="6821"/>
          <w:tab w:val="left" w:leader="underscore" w:pos="9806"/>
        </w:tabs>
        <w:spacing w:beforeLines="20" w:before="48" w:afterLines="20" w:after="48"/>
        <w:ind w:left="-284" w:right="-144" w:firstLine="284"/>
        <w:jc w:val="both"/>
        <w:rPr>
          <w:bCs/>
        </w:rPr>
      </w:pPr>
    </w:p>
    <w:p w:rsidR="004E4663" w:rsidRDefault="004E4663" w:rsidP="00AB1C56">
      <w:pPr>
        <w:shd w:val="clear" w:color="auto" w:fill="FFFFFF"/>
        <w:tabs>
          <w:tab w:val="left" w:pos="6821"/>
          <w:tab w:val="left" w:leader="underscore" w:pos="9806"/>
        </w:tabs>
        <w:spacing w:beforeLines="20" w:before="48" w:afterLines="20" w:after="48"/>
        <w:ind w:left="-284" w:right="-144" w:firstLine="284"/>
        <w:jc w:val="both"/>
        <w:rPr>
          <w:bCs/>
        </w:rPr>
      </w:pPr>
    </w:p>
    <w:p w:rsidR="004E4663" w:rsidRDefault="004E4663" w:rsidP="00AB1C56">
      <w:pPr>
        <w:shd w:val="clear" w:color="auto" w:fill="FFFFFF"/>
        <w:tabs>
          <w:tab w:val="left" w:pos="6821"/>
          <w:tab w:val="left" w:leader="underscore" w:pos="9806"/>
        </w:tabs>
        <w:spacing w:beforeLines="20" w:before="48" w:afterLines="20" w:after="48"/>
        <w:ind w:left="-284" w:right="-144" w:firstLine="284"/>
        <w:jc w:val="both"/>
        <w:rPr>
          <w:bCs/>
        </w:rPr>
      </w:pPr>
    </w:p>
    <w:p w:rsidR="004E4663" w:rsidRDefault="004E4663" w:rsidP="00AB1C56">
      <w:pPr>
        <w:shd w:val="clear" w:color="auto" w:fill="FFFFFF"/>
        <w:tabs>
          <w:tab w:val="left" w:pos="6821"/>
          <w:tab w:val="left" w:leader="underscore" w:pos="9806"/>
        </w:tabs>
        <w:spacing w:beforeLines="20" w:before="48" w:afterLines="20" w:after="48"/>
        <w:ind w:left="-284" w:right="-144" w:firstLine="284"/>
        <w:jc w:val="both"/>
        <w:rPr>
          <w:bCs/>
        </w:rPr>
      </w:pPr>
    </w:p>
    <w:p w:rsidR="004E4663" w:rsidRDefault="004E4663" w:rsidP="00AB1C56">
      <w:pPr>
        <w:shd w:val="clear" w:color="auto" w:fill="FFFFFF"/>
        <w:tabs>
          <w:tab w:val="left" w:pos="6821"/>
          <w:tab w:val="left" w:leader="underscore" w:pos="9806"/>
        </w:tabs>
        <w:spacing w:beforeLines="20" w:before="48" w:afterLines="20" w:after="48"/>
        <w:ind w:left="-284" w:right="-144" w:firstLine="284"/>
        <w:jc w:val="both"/>
        <w:rPr>
          <w:bCs/>
        </w:rPr>
      </w:pPr>
    </w:p>
    <w:p w:rsidR="004E4663" w:rsidRDefault="004E4663" w:rsidP="00AB1C56">
      <w:pPr>
        <w:shd w:val="clear" w:color="auto" w:fill="FFFFFF"/>
        <w:tabs>
          <w:tab w:val="left" w:pos="6821"/>
          <w:tab w:val="left" w:leader="underscore" w:pos="9806"/>
        </w:tabs>
        <w:spacing w:beforeLines="20" w:before="48" w:afterLines="20" w:after="48"/>
        <w:ind w:left="-284" w:right="-144" w:firstLine="284"/>
        <w:jc w:val="both"/>
        <w:rPr>
          <w:bCs/>
        </w:rPr>
      </w:pPr>
    </w:p>
    <w:p w:rsidR="004E4663" w:rsidRDefault="004E4663" w:rsidP="00AB1C56">
      <w:pPr>
        <w:shd w:val="clear" w:color="auto" w:fill="FFFFFF"/>
        <w:tabs>
          <w:tab w:val="left" w:pos="6821"/>
          <w:tab w:val="left" w:leader="underscore" w:pos="9806"/>
        </w:tabs>
        <w:spacing w:beforeLines="20" w:before="48" w:afterLines="20" w:after="48"/>
        <w:ind w:left="-284" w:right="-144" w:firstLine="284"/>
        <w:jc w:val="both"/>
        <w:rPr>
          <w:bCs/>
        </w:rPr>
      </w:pPr>
    </w:p>
    <w:p w:rsidR="004E4663" w:rsidRDefault="004E4663" w:rsidP="00AB1C56">
      <w:pPr>
        <w:shd w:val="clear" w:color="auto" w:fill="FFFFFF"/>
        <w:tabs>
          <w:tab w:val="left" w:pos="6821"/>
          <w:tab w:val="left" w:leader="underscore" w:pos="9806"/>
        </w:tabs>
        <w:spacing w:beforeLines="20" w:before="48" w:afterLines="20" w:after="48"/>
        <w:ind w:left="-284" w:right="-144" w:firstLine="284"/>
        <w:jc w:val="both"/>
        <w:rPr>
          <w:bCs/>
        </w:rPr>
      </w:pPr>
    </w:p>
    <w:p w:rsidR="004E4663" w:rsidRPr="00632146" w:rsidRDefault="004E4663" w:rsidP="00AB1C56">
      <w:pPr>
        <w:shd w:val="clear" w:color="auto" w:fill="FFFFFF"/>
        <w:tabs>
          <w:tab w:val="left" w:pos="6821"/>
          <w:tab w:val="left" w:leader="underscore" w:pos="9806"/>
        </w:tabs>
        <w:spacing w:beforeLines="20" w:before="48" w:afterLines="20" w:after="48"/>
        <w:ind w:left="-284" w:right="-144" w:firstLine="284"/>
        <w:jc w:val="both"/>
        <w:rPr>
          <w:bCs/>
        </w:rPr>
      </w:pPr>
    </w:p>
    <w:p w:rsidR="004E4663" w:rsidRDefault="004E4663" w:rsidP="00AB1C56">
      <w:pPr>
        <w:pStyle w:val="a5"/>
        <w:spacing w:beforeLines="20" w:before="48" w:beforeAutospacing="0" w:afterLines="20" w:after="48" w:afterAutospacing="0"/>
        <w:ind w:left="-284" w:right="-144" w:firstLine="284"/>
        <w:jc w:val="center"/>
        <w:rPr>
          <w:b/>
        </w:rPr>
      </w:pPr>
      <w:r>
        <w:rPr>
          <w:b/>
        </w:rPr>
        <w:t>РАБОЧАЯ ПРОГРАММА</w:t>
      </w:r>
    </w:p>
    <w:p w:rsidR="004E4663" w:rsidRDefault="004E4663" w:rsidP="00AB1C56">
      <w:pPr>
        <w:pStyle w:val="a5"/>
        <w:spacing w:beforeLines="20" w:before="48" w:beforeAutospacing="0" w:afterLines="20" w:after="48" w:afterAutospacing="0"/>
        <w:ind w:left="-284" w:right="-144" w:firstLine="284"/>
        <w:jc w:val="center"/>
        <w:rPr>
          <w:b/>
        </w:rPr>
      </w:pPr>
    </w:p>
    <w:p w:rsidR="004E4663" w:rsidRDefault="004E4663" w:rsidP="00AB1C56">
      <w:pPr>
        <w:pStyle w:val="a5"/>
        <w:spacing w:beforeLines="20" w:before="48" w:beforeAutospacing="0" w:afterLines="20" w:after="48" w:afterAutospacing="0"/>
        <w:ind w:left="-284" w:right="-144" w:firstLine="284"/>
        <w:jc w:val="center"/>
        <w:rPr>
          <w:b/>
        </w:rPr>
      </w:pPr>
      <w:r>
        <w:rPr>
          <w:b/>
        </w:rPr>
        <w:t xml:space="preserve">образовательной деятельности </w:t>
      </w:r>
    </w:p>
    <w:p w:rsidR="004E4663" w:rsidRDefault="004E4663" w:rsidP="00AB1C56">
      <w:pPr>
        <w:pStyle w:val="a5"/>
        <w:spacing w:beforeLines="20" w:before="48" w:beforeAutospacing="0" w:afterLines="20" w:after="48" w:afterAutospacing="0"/>
        <w:ind w:left="-284" w:right="-144" w:firstLine="284"/>
        <w:jc w:val="center"/>
        <w:rPr>
          <w:b/>
        </w:rPr>
      </w:pPr>
      <w:r>
        <w:rPr>
          <w:b/>
        </w:rPr>
        <w:t>для детей 4-5 лет</w:t>
      </w:r>
    </w:p>
    <w:p w:rsidR="004E4663" w:rsidRPr="00120C49" w:rsidRDefault="00442E65" w:rsidP="00AB1C56">
      <w:pPr>
        <w:pStyle w:val="a5"/>
        <w:spacing w:beforeLines="20" w:before="48" w:beforeAutospacing="0" w:afterLines="20" w:after="48" w:afterAutospacing="0"/>
        <w:ind w:left="-284" w:right="-144" w:firstLine="284"/>
        <w:jc w:val="center"/>
        <w:rPr>
          <w:b/>
        </w:rPr>
      </w:pPr>
      <w:r>
        <w:rPr>
          <w:b/>
        </w:rPr>
        <w:t>на 2019-2020</w:t>
      </w:r>
      <w:r w:rsidR="004E4663">
        <w:rPr>
          <w:b/>
        </w:rPr>
        <w:t xml:space="preserve"> учебный год </w:t>
      </w:r>
    </w:p>
    <w:p w:rsidR="004E4663" w:rsidRDefault="004E4663" w:rsidP="00AB1C56">
      <w:pPr>
        <w:pStyle w:val="a3"/>
        <w:spacing w:beforeLines="20" w:before="48" w:afterLines="20" w:after="48"/>
        <w:ind w:left="-284" w:right="-144" w:firstLine="284"/>
        <w:rPr>
          <w:sz w:val="24"/>
          <w:szCs w:val="24"/>
        </w:rPr>
      </w:pPr>
    </w:p>
    <w:p w:rsidR="004E4663" w:rsidRDefault="004E4663" w:rsidP="00AB1C56">
      <w:pPr>
        <w:pStyle w:val="a3"/>
        <w:spacing w:beforeLines="20" w:before="48" w:afterLines="20" w:after="48"/>
        <w:ind w:left="-284" w:right="-144" w:firstLine="284"/>
        <w:jc w:val="right"/>
        <w:rPr>
          <w:sz w:val="24"/>
          <w:szCs w:val="24"/>
        </w:rPr>
      </w:pPr>
    </w:p>
    <w:p w:rsidR="004E4663" w:rsidRDefault="004E4663" w:rsidP="00AB1C56">
      <w:pPr>
        <w:pStyle w:val="a3"/>
        <w:spacing w:beforeLines="20" w:before="48" w:afterLines="20" w:after="48"/>
        <w:ind w:left="-284" w:right="-144" w:firstLine="284"/>
        <w:rPr>
          <w:b w:val="0"/>
          <w:sz w:val="24"/>
          <w:szCs w:val="24"/>
        </w:rPr>
      </w:pPr>
      <w:r w:rsidRPr="00E77AC6">
        <w:rPr>
          <w:b w:val="0"/>
          <w:sz w:val="24"/>
          <w:szCs w:val="24"/>
        </w:rPr>
        <w:t xml:space="preserve">                                                                        </w:t>
      </w:r>
    </w:p>
    <w:p w:rsidR="004E4663" w:rsidRDefault="004E4663" w:rsidP="00AB1C56">
      <w:pPr>
        <w:pStyle w:val="a3"/>
        <w:spacing w:beforeLines="20" w:before="48" w:afterLines="20" w:after="48"/>
        <w:ind w:left="-284" w:right="-144" w:firstLine="284"/>
        <w:rPr>
          <w:b w:val="0"/>
          <w:sz w:val="24"/>
          <w:szCs w:val="24"/>
        </w:rPr>
      </w:pPr>
    </w:p>
    <w:p w:rsidR="004E4663" w:rsidRDefault="004E4663" w:rsidP="00AB1C56">
      <w:pPr>
        <w:pStyle w:val="a3"/>
        <w:spacing w:beforeLines="20" w:before="48" w:afterLines="20" w:after="48"/>
        <w:ind w:left="-284" w:right="-144" w:firstLine="284"/>
        <w:rPr>
          <w:b w:val="0"/>
          <w:sz w:val="24"/>
          <w:szCs w:val="24"/>
        </w:rPr>
      </w:pPr>
    </w:p>
    <w:p w:rsidR="004E4663" w:rsidRDefault="004E4663" w:rsidP="00AB1C56">
      <w:pPr>
        <w:pStyle w:val="a3"/>
        <w:spacing w:beforeLines="20" w:before="48" w:afterLines="20" w:after="48"/>
        <w:ind w:left="-284" w:right="-144" w:firstLine="284"/>
        <w:rPr>
          <w:b w:val="0"/>
          <w:sz w:val="24"/>
          <w:szCs w:val="24"/>
        </w:rPr>
      </w:pPr>
    </w:p>
    <w:p w:rsidR="004E4663" w:rsidRDefault="004E4663" w:rsidP="00AB1C56">
      <w:pPr>
        <w:pStyle w:val="a3"/>
        <w:spacing w:beforeLines="20" w:before="48" w:afterLines="20" w:after="48"/>
        <w:ind w:left="-284" w:right="-144" w:firstLine="284"/>
        <w:rPr>
          <w:b w:val="0"/>
          <w:sz w:val="24"/>
          <w:szCs w:val="24"/>
        </w:rPr>
      </w:pPr>
    </w:p>
    <w:p w:rsidR="004E4663" w:rsidRPr="00570C51" w:rsidRDefault="004E4663" w:rsidP="00AB1C56">
      <w:pPr>
        <w:pStyle w:val="a3"/>
        <w:spacing w:beforeLines="20" w:before="48" w:afterLines="20" w:after="48"/>
        <w:ind w:left="-284" w:right="-144" w:firstLine="284"/>
        <w:rPr>
          <w:rFonts w:ascii="Times New Roman" w:hAnsi="Times New Roman" w:cs="Times New Roman"/>
          <w:b w:val="0"/>
          <w:sz w:val="28"/>
          <w:szCs w:val="28"/>
        </w:rPr>
      </w:pPr>
      <w:r w:rsidRPr="00570C51">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570C51">
        <w:rPr>
          <w:rFonts w:ascii="Times New Roman" w:hAnsi="Times New Roman" w:cs="Times New Roman"/>
          <w:b w:val="0"/>
          <w:sz w:val="28"/>
          <w:szCs w:val="28"/>
        </w:rPr>
        <w:t>Авторы:</w:t>
      </w:r>
    </w:p>
    <w:p w:rsidR="004E4663" w:rsidRPr="00570C51" w:rsidRDefault="00442E65" w:rsidP="00AB1C56">
      <w:pPr>
        <w:pStyle w:val="a3"/>
        <w:spacing w:beforeLines="20" w:before="48" w:afterLines="20" w:after="48"/>
        <w:ind w:left="-284" w:right="-144" w:firstLine="284"/>
        <w:jc w:val="right"/>
        <w:rPr>
          <w:rFonts w:ascii="Times New Roman" w:hAnsi="Times New Roman" w:cs="Times New Roman"/>
          <w:b w:val="0"/>
          <w:sz w:val="28"/>
          <w:szCs w:val="28"/>
        </w:rPr>
      </w:pPr>
      <w:r>
        <w:rPr>
          <w:rFonts w:ascii="Times New Roman" w:hAnsi="Times New Roman" w:cs="Times New Roman"/>
          <w:b w:val="0"/>
          <w:sz w:val="28"/>
          <w:szCs w:val="28"/>
        </w:rPr>
        <w:t xml:space="preserve">Масюкова Т.М, </w:t>
      </w:r>
      <w:r w:rsidR="004E4663" w:rsidRPr="00570C51">
        <w:rPr>
          <w:rFonts w:ascii="Times New Roman" w:hAnsi="Times New Roman" w:cs="Times New Roman"/>
          <w:b w:val="0"/>
          <w:sz w:val="28"/>
          <w:szCs w:val="28"/>
        </w:rPr>
        <w:t>воспитатель</w:t>
      </w:r>
    </w:p>
    <w:p w:rsidR="004E4663" w:rsidRPr="00570C51" w:rsidRDefault="004E4663" w:rsidP="00AB1C56">
      <w:pPr>
        <w:pStyle w:val="a3"/>
        <w:spacing w:beforeLines="20" w:before="48" w:afterLines="20" w:after="48"/>
        <w:ind w:left="-284" w:right="-144" w:firstLine="284"/>
        <w:jc w:val="right"/>
        <w:rPr>
          <w:rFonts w:ascii="Times New Roman" w:hAnsi="Times New Roman" w:cs="Times New Roman"/>
          <w:b w:val="0"/>
          <w:sz w:val="28"/>
          <w:szCs w:val="28"/>
        </w:rPr>
      </w:pPr>
    </w:p>
    <w:p w:rsidR="004E4663" w:rsidRPr="00570C51" w:rsidRDefault="004E4663" w:rsidP="00AB1C56">
      <w:pPr>
        <w:pStyle w:val="a3"/>
        <w:spacing w:beforeLines="20" w:before="48" w:afterLines="20" w:after="48"/>
        <w:ind w:left="-284" w:right="-144" w:firstLine="284"/>
        <w:jc w:val="left"/>
        <w:rPr>
          <w:rFonts w:ascii="Times New Roman" w:hAnsi="Times New Roman" w:cs="Times New Roman"/>
          <w:sz w:val="28"/>
          <w:szCs w:val="28"/>
        </w:rPr>
      </w:pPr>
    </w:p>
    <w:p w:rsidR="004E4663" w:rsidRPr="00120C49" w:rsidRDefault="004E4663" w:rsidP="00AB1C56">
      <w:pPr>
        <w:pStyle w:val="a3"/>
        <w:spacing w:beforeLines="20" w:before="48" w:afterLines="20" w:after="48"/>
        <w:ind w:left="-284" w:right="-144" w:firstLine="284"/>
        <w:rPr>
          <w:sz w:val="24"/>
          <w:szCs w:val="24"/>
        </w:rPr>
      </w:pPr>
    </w:p>
    <w:p w:rsidR="004E4663" w:rsidRDefault="004E4663" w:rsidP="00AB1C56">
      <w:pPr>
        <w:shd w:val="clear" w:color="auto" w:fill="FFFFFF"/>
        <w:spacing w:beforeLines="20" w:before="48" w:afterLines="20" w:after="48"/>
        <w:ind w:left="-284" w:right="-144" w:firstLine="284"/>
        <w:jc w:val="center"/>
        <w:rPr>
          <w:b/>
          <w:spacing w:val="-1"/>
        </w:rPr>
      </w:pPr>
    </w:p>
    <w:p w:rsidR="004E4663" w:rsidRDefault="004E4663" w:rsidP="00AB1C56">
      <w:pPr>
        <w:shd w:val="clear" w:color="auto" w:fill="FFFFFF"/>
        <w:spacing w:beforeLines="20" w:before="48" w:afterLines="20" w:after="48"/>
        <w:ind w:left="-284" w:right="-144" w:firstLine="284"/>
        <w:jc w:val="center"/>
        <w:rPr>
          <w:b/>
          <w:spacing w:val="-1"/>
        </w:rPr>
      </w:pPr>
    </w:p>
    <w:p w:rsidR="004E4663" w:rsidRDefault="004E4663" w:rsidP="00AB1C56">
      <w:pPr>
        <w:shd w:val="clear" w:color="auto" w:fill="FFFFFF"/>
        <w:spacing w:beforeLines="20" w:before="48" w:afterLines="20" w:after="48"/>
        <w:ind w:left="-284" w:right="-144" w:firstLine="284"/>
        <w:jc w:val="center"/>
        <w:rPr>
          <w:b/>
          <w:spacing w:val="-1"/>
        </w:rPr>
      </w:pPr>
    </w:p>
    <w:p w:rsidR="004E4663" w:rsidRDefault="004E4663" w:rsidP="00AB1C56">
      <w:pPr>
        <w:shd w:val="clear" w:color="auto" w:fill="FFFFFF"/>
        <w:spacing w:beforeLines="20" w:before="48" w:afterLines="20" w:after="48"/>
        <w:ind w:left="-284" w:right="-144" w:firstLine="284"/>
        <w:rPr>
          <w:b/>
          <w:spacing w:val="-1"/>
        </w:rPr>
      </w:pPr>
    </w:p>
    <w:p w:rsidR="004E4663" w:rsidRPr="00120C49" w:rsidRDefault="004E4663" w:rsidP="00AB1C56">
      <w:pPr>
        <w:shd w:val="clear" w:color="auto" w:fill="FFFFFF"/>
        <w:spacing w:beforeLines="20" w:before="48" w:afterLines="20" w:after="48"/>
        <w:ind w:left="-284" w:right="-144" w:firstLine="284"/>
        <w:jc w:val="center"/>
        <w:rPr>
          <w:b/>
          <w:spacing w:val="-1"/>
        </w:rPr>
      </w:pPr>
      <w:r w:rsidRPr="00120C49">
        <w:rPr>
          <w:b/>
          <w:spacing w:val="-1"/>
        </w:rPr>
        <w:t>г.</w:t>
      </w:r>
      <w:r>
        <w:rPr>
          <w:b/>
          <w:spacing w:val="-1"/>
        </w:rPr>
        <w:t xml:space="preserve"> Реж</w:t>
      </w:r>
    </w:p>
    <w:p w:rsidR="004E4663" w:rsidRPr="00045B8A" w:rsidRDefault="00442E65" w:rsidP="00AB1C56">
      <w:pPr>
        <w:shd w:val="clear" w:color="auto" w:fill="FFFFFF"/>
        <w:spacing w:beforeLines="20" w:before="48" w:afterLines="20" w:after="48"/>
        <w:ind w:left="-284" w:right="-144" w:firstLine="284"/>
        <w:jc w:val="center"/>
        <w:rPr>
          <w:b/>
          <w:spacing w:val="-1"/>
        </w:rPr>
      </w:pPr>
      <w:r>
        <w:rPr>
          <w:b/>
          <w:spacing w:val="-1"/>
        </w:rPr>
        <w:t>2019</w:t>
      </w:r>
      <w:r w:rsidR="004E4663" w:rsidRPr="00120C49">
        <w:rPr>
          <w:b/>
          <w:spacing w:val="-1"/>
        </w:rPr>
        <w:t xml:space="preserve"> год</w:t>
      </w:r>
    </w:p>
    <w:p w:rsidR="004E4663" w:rsidRDefault="004E4663" w:rsidP="004E4663">
      <w:pPr>
        <w:ind w:left="-284" w:right="-144" w:firstLine="284"/>
        <w:jc w:val="center"/>
        <w:rPr>
          <w:b/>
        </w:rPr>
      </w:pPr>
    </w:p>
    <w:p w:rsidR="004E4663" w:rsidRPr="004F0487" w:rsidRDefault="004E4663" w:rsidP="004E4663">
      <w:pPr>
        <w:ind w:left="-284" w:right="-144" w:firstLine="284"/>
        <w:jc w:val="center"/>
        <w:rPr>
          <w:b/>
          <w:bCs/>
        </w:rPr>
      </w:pPr>
      <w:r w:rsidRPr="00045B8A">
        <w:rPr>
          <w:b/>
        </w:rPr>
        <w:lastRenderedPageBreak/>
        <w:t>СОДЕРЖАНИЕ</w:t>
      </w:r>
    </w:p>
    <w:p w:rsidR="004E4663" w:rsidRPr="00045B8A" w:rsidRDefault="004E4663" w:rsidP="004E4663">
      <w:pPr>
        <w:ind w:left="-284" w:right="-144" w:firstLine="284"/>
        <w:rPr>
          <w:b/>
        </w:rPr>
      </w:pPr>
    </w:p>
    <w:p w:rsidR="004E4663" w:rsidRDefault="004E4663" w:rsidP="004E4663">
      <w:pPr>
        <w:suppressAutoHyphens/>
        <w:spacing w:before="20" w:after="20"/>
        <w:ind w:left="-284" w:right="-144" w:firstLine="284"/>
        <w:rPr>
          <w:b/>
        </w:rPr>
      </w:pPr>
    </w:p>
    <w:tbl>
      <w:tblPr>
        <w:tblStyle w:val="a7"/>
        <w:tblW w:w="10612" w:type="dxa"/>
        <w:tblInd w:w="-879" w:type="dxa"/>
        <w:tblLook w:val="04A0" w:firstRow="1" w:lastRow="0" w:firstColumn="1" w:lastColumn="0" w:noHBand="0" w:noVBand="1"/>
      </w:tblPr>
      <w:tblGrid>
        <w:gridCol w:w="1031"/>
        <w:gridCol w:w="8660"/>
        <w:gridCol w:w="921"/>
      </w:tblGrid>
      <w:tr w:rsidR="004E4663" w:rsidRPr="00B339A7" w:rsidTr="009F6914">
        <w:trPr>
          <w:trHeight w:val="278"/>
        </w:trPr>
        <w:tc>
          <w:tcPr>
            <w:tcW w:w="1031" w:type="dxa"/>
            <w:tcBorders>
              <w:top w:val="single" w:sz="4" w:space="0" w:color="auto"/>
              <w:left w:val="single" w:sz="4" w:space="0" w:color="auto"/>
              <w:bottom w:val="single" w:sz="4" w:space="0" w:color="auto"/>
              <w:right w:val="single" w:sz="4" w:space="0" w:color="auto"/>
            </w:tcBorders>
            <w:hideMark/>
          </w:tcPr>
          <w:p w:rsidR="004E4663" w:rsidRPr="00B339A7" w:rsidRDefault="004E4663" w:rsidP="00975C38">
            <w:pPr>
              <w:tabs>
                <w:tab w:val="left" w:pos="739"/>
              </w:tabs>
              <w:ind w:left="-284" w:right="-144" w:firstLine="284"/>
              <w:rPr>
                <w:b/>
                <w:spacing w:val="-8"/>
                <w:sz w:val="24"/>
                <w:szCs w:val="24"/>
              </w:rPr>
            </w:pPr>
            <w:r w:rsidRPr="00B339A7">
              <w:rPr>
                <w:b/>
                <w:spacing w:val="-8"/>
                <w:sz w:val="24"/>
                <w:szCs w:val="24"/>
              </w:rPr>
              <w:t xml:space="preserve">Раздел </w:t>
            </w:r>
            <w:r>
              <w:rPr>
                <w:b/>
                <w:spacing w:val="-8"/>
                <w:sz w:val="24"/>
                <w:szCs w:val="24"/>
              </w:rPr>
              <w:t>1</w:t>
            </w:r>
          </w:p>
        </w:tc>
        <w:tc>
          <w:tcPr>
            <w:tcW w:w="8660" w:type="dxa"/>
            <w:tcBorders>
              <w:top w:val="single" w:sz="4" w:space="0" w:color="auto"/>
              <w:left w:val="single" w:sz="4" w:space="0" w:color="auto"/>
              <w:bottom w:val="single" w:sz="4" w:space="0" w:color="auto"/>
              <w:right w:val="single" w:sz="4" w:space="0" w:color="auto"/>
            </w:tcBorders>
            <w:hideMark/>
          </w:tcPr>
          <w:p w:rsidR="004E4663" w:rsidRPr="00B339A7" w:rsidRDefault="004E4663" w:rsidP="00975C38">
            <w:pPr>
              <w:ind w:left="-284" w:right="-144" w:firstLine="284"/>
              <w:jc w:val="both"/>
              <w:rPr>
                <w:b/>
                <w:spacing w:val="-8"/>
                <w:sz w:val="24"/>
                <w:szCs w:val="24"/>
              </w:rPr>
            </w:pPr>
            <w:r w:rsidRPr="00B339A7">
              <w:rPr>
                <w:b/>
                <w:spacing w:val="-8"/>
                <w:sz w:val="24"/>
                <w:szCs w:val="24"/>
              </w:rPr>
              <w:t>Целевой раздел</w:t>
            </w:r>
          </w:p>
        </w:tc>
        <w:tc>
          <w:tcPr>
            <w:tcW w:w="921" w:type="dxa"/>
            <w:tcBorders>
              <w:top w:val="single" w:sz="4" w:space="0" w:color="auto"/>
              <w:left w:val="single" w:sz="4" w:space="0" w:color="auto"/>
              <w:bottom w:val="single" w:sz="4" w:space="0" w:color="auto"/>
              <w:right w:val="single" w:sz="4" w:space="0" w:color="auto"/>
            </w:tcBorders>
            <w:hideMark/>
          </w:tcPr>
          <w:p w:rsidR="004E4663" w:rsidRPr="00B339A7" w:rsidRDefault="00BA59BB" w:rsidP="00975C38">
            <w:pPr>
              <w:ind w:left="-284" w:right="-144" w:firstLine="284"/>
              <w:rPr>
                <w:spacing w:val="-8"/>
                <w:sz w:val="24"/>
                <w:szCs w:val="24"/>
              </w:rPr>
            </w:pPr>
            <w:r>
              <w:rPr>
                <w:spacing w:val="-8"/>
                <w:sz w:val="24"/>
                <w:szCs w:val="24"/>
              </w:rPr>
              <w:t>3</w:t>
            </w:r>
          </w:p>
        </w:tc>
      </w:tr>
      <w:tr w:rsidR="004E4663" w:rsidRPr="00B339A7" w:rsidTr="009F6914">
        <w:trPr>
          <w:trHeight w:val="20"/>
        </w:trPr>
        <w:tc>
          <w:tcPr>
            <w:tcW w:w="1031" w:type="dxa"/>
            <w:tcBorders>
              <w:top w:val="single" w:sz="4" w:space="0" w:color="auto"/>
              <w:left w:val="single" w:sz="4" w:space="0" w:color="auto"/>
              <w:bottom w:val="single" w:sz="4" w:space="0" w:color="auto"/>
              <w:right w:val="single" w:sz="4" w:space="0" w:color="auto"/>
            </w:tcBorders>
            <w:hideMark/>
          </w:tcPr>
          <w:p w:rsidR="004E4663" w:rsidRPr="00442E65" w:rsidRDefault="004E4663" w:rsidP="00975C38">
            <w:pPr>
              <w:ind w:left="-284" w:right="-144" w:firstLine="284"/>
              <w:rPr>
                <w:b/>
                <w:spacing w:val="-8"/>
                <w:sz w:val="24"/>
                <w:szCs w:val="24"/>
              </w:rPr>
            </w:pPr>
            <w:r w:rsidRPr="00B339A7">
              <w:rPr>
                <w:b/>
                <w:spacing w:val="-8"/>
                <w:sz w:val="24"/>
                <w:szCs w:val="24"/>
              </w:rPr>
              <w:t>1.1</w:t>
            </w:r>
          </w:p>
        </w:tc>
        <w:tc>
          <w:tcPr>
            <w:tcW w:w="8660" w:type="dxa"/>
            <w:tcBorders>
              <w:top w:val="single" w:sz="4" w:space="0" w:color="auto"/>
              <w:left w:val="single" w:sz="4" w:space="0" w:color="auto"/>
              <w:bottom w:val="single" w:sz="4" w:space="0" w:color="auto"/>
              <w:right w:val="single" w:sz="4" w:space="0" w:color="auto"/>
            </w:tcBorders>
            <w:hideMark/>
          </w:tcPr>
          <w:p w:rsidR="004E4663" w:rsidRPr="00B339A7" w:rsidRDefault="004E4663" w:rsidP="00975C38">
            <w:pPr>
              <w:ind w:right="-144" w:firstLine="284"/>
              <w:jc w:val="left"/>
              <w:rPr>
                <w:spacing w:val="-8"/>
                <w:sz w:val="24"/>
                <w:szCs w:val="24"/>
              </w:rPr>
            </w:pPr>
            <w:r w:rsidRPr="00B339A7">
              <w:rPr>
                <w:spacing w:val="-8"/>
                <w:sz w:val="24"/>
                <w:szCs w:val="24"/>
              </w:rPr>
              <w:t>Пояснительная записка</w:t>
            </w:r>
          </w:p>
        </w:tc>
        <w:tc>
          <w:tcPr>
            <w:tcW w:w="921" w:type="dxa"/>
            <w:tcBorders>
              <w:top w:val="single" w:sz="4" w:space="0" w:color="auto"/>
              <w:left w:val="single" w:sz="4" w:space="0" w:color="auto"/>
              <w:bottom w:val="single" w:sz="4" w:space="0" w:color="auto"/>
              <w:right w:val="single" w:sz="4" w:space="0" w:color="auto"/>
            </w:tcBorders>
            <w:hideMark/>
          </w:tcPr>
          <w:p w:rsidR="004E4663" w:rsidRPr="00B339A7" w:rsidRDefault="00BA59BB" w:rsidP="00975C38">
            <w:pPr>
              <w:ind w:left="-284" w:right="-144" w:firstLine="284"/>
              <w:rPr>
                <w:spacing w:val="-8"/>
                <w:sz w:val="24"/>
                <w:szCs w:val="24"/>
              </w:rPr>
            </w:pPr>
            <w:r>
              <w:rPr>
                <w:spacing w:val="-8"/>
                <w:sz w:val="24"/>
                <w:szCs w:val="24"/>
              </w:rPr>
              <w:t>2</w:t>
            </w:r>
          </w:p>
        </w:tc>
      </w:tr>
      <w:tr w:rsidR="004E4663" w:rsidRPr="00B339A7" w:rsidTr="009F6914">
        <w:trPr>
          <w:trHeight w:val="20"/>
        </w:trPr>
        <w:tc>
          <w:tcPr>
            <w:tcW w:w="1031" w:type="dxa"/>
            <w:tcBorders>
              <w:top w:val="single" w:sz="4" w:space="0" w:color="auto"/>
              <w:left w:val="single" w:sz="4" w:space="0" w:color="auto"/>
              <w:bottom w:val="single" w:sz="4" w:space="0" w:color="auto"/>
              <w:right w:val="single" w:sz="4" w:space="0" w:color="auto"/>
            </w:tcBorders>
            <w:hideMark/>
          </w:tcPr>
          <w:p w:rsidR="004E4663" w:rsidRPr="00442E65" w:rsidRDefault="004E4663" w:rsidP="00975C38">
            <w:pPr>
              <w:ind w:left="-284" w:right="-144" w:firstLine="284"/>
              <w:rPr>
                <w:spacing w:val="-8"/>
                <w:sz w:val="24"/>
                <w:szCs w:val="24"/>
              </w:rPr>
            </w:pPr>
            <w:r w:rsidRPr="00B339A7">
              <w:rPr>
                <w:spacing w:val="-8"/>
                <w:sz w:val="24"/>
                <w:szCs w:val="24"/>
              </w:rPr>
              <w:t>1.1.1.</w:t>
            </w:r>
          </w:p>
        </w:tc>
        <w:tc>
          <w:tcPr>
            <w:tcW w:w="8660" w:type="dxa"/>
            <w:tcBorders>
              <w:top w:val="single" w:sz="4" w:space="0" w:color="auto"/>
              <w:left w:val="single" w:sz="4" w:space="0" w:color="auto"/>
              <w:bottom w:val="single" w:sz="4" w:space="0" w:color="auto"/>
              <w:right w:val="single" w:sz="4" w:space="0" w:color="auto"/>
            </w:tcBorders>
            <w:hideMark/>
          </w:tcPr>
          <w:p w:rsidR="004E4663" w:rsidRPr="00B339A7" w:rsidRDefault="004E4663" w:rsidP="00975C38">
            <w:pPr>
              <w:ind w:right="-144" w:firstLine="284"/>
              <w:jc w:val="left"/>
              <w:rPr>
                <w:spacing w:val="-8"/>
                <w:sz w:val="24"/>
                <w:szCs w:val="24"/>
              </w:rPr>
            </w:pPr>
            <w:r w:rsidRPr="00B339A7">
              <w:rPr>
                <w:rFonts w:eastAsia="Calibri"/>
                <w:sz w:val="24"/>
                <w:szCs w:val="24"/>
                <w:lang w:eastAsia="en-US"/>
              </w:rPr>
              <w:t>Цели и задачи  Программы</w:t>
            </w:r>
          </w:p>
        </w:tc>
        <w:tc>
          <w:tcPr>
            <w:tcW w:w="921" w:type="dxa"/>
            <w:tcBorders>
              <w:top w:val="single" w:sz="4" w:space="0" w:color="auto"/>
              <w:left w:val="single" w:sz="4" w:space="0" w:color="auto"/>
              <w:bottom w:val="single" w:sz="4" w:space="0" w:color="auto"/>
              <w:right w:val="single" w:sz="4" w:space="0" w:color="auto"/>
            </w:tcBorders>
            <w:hideMark/>
          </w:tcPr>
          <w:p w:rsidR="004E4663" w:rsidRPr="00D43E6B" w:rsidRDefault="00BA59BB" w:rsidP="00975C38">
            <w:pPr>
              <w:ind w:left="-284" w:right="-144" w:firstLine="284"/>
              <w:rPr>
                <w:spacing w:val="-8"/>
                <w:sz w:val="24"/>
                <w:szCs w:val="24"/>
              </w:rPr>
            </w:pPr>
            <w:r>
              <w:rPr>
                <w:spacing w:val="-8"/>
                <w:sz w:val="24"/>
                <w:szCs w:val="24"/>
              </w:rPr>
              <w:t>3</w:t>
            </w:r>
          </w:p>
        </w:tc>
      </w:tr>
      <w:tr w:rsidR="004E4663" w:rsidRPr="00B339A7" w:rsidTr="009F6914">
        <w:trPr>
          <w:trHeight w:val="20"/>
        </w:trPr>
        <w:tc>
          <w:tcPr>
            <w:tcW w:w="1031" w:type="dxa"/>
            <w:tcBorders>
              <w:top w:val="single" w:sz="4" w:space="0" w:color="auto"/>
              <w:left w:val="single" w:sz="4" w:space="0" w:color="auto"/>
              <w:bottom w:val="single" w:sz="4" w:space="0" w:color="auto"/>
              <w:right w:val="single" w:sz="4" w:space="0" w:color="auto"/>
            </w:tcBorders>
            <w:hideMark/>
          </w:tcPr>
          <w:p w:rsidR="004E4663" w:rsidRPr="00B339A7" w:rsidRDefault="004E4663" w:rsidP="00975C38">
            <w:pPr>
              <w:ind w:left="-284" w:right="-144" w:firstLine="284"/>
              <w:rPr>
                <w:spacing w:val="-8"/>
                <w:sz w:val="24"/>
                <w:szCs w:val="24"/>
              </w:rPr>
            </w:pPr>
            <w:r w:rsidRPr="00B339A7">
              <w:rPr>
                <w:spacing w:val="-8"/>
                <w:sz w:val="24"/>
                <w:szCs w:val="24"/>
              </w:rPr>
              <w:t>1.1.2.</w:t>
            </w:r>
          </w:p>
        </w:tc>
        <w:tc>
          <w:tcPr>
            <w:tcW w:w="8660" w:type="dxa"/>
            <w:tcBorders>
              <w:top w:val="single" w:sz="4" w:space="0" w:color="auto"/>
              <w:left w:val="single" w:sz="4" w:space="0" w:color="auto"/>
              <w:bottom w:val="single" w:sz="4" w:space="0" w:color="auto"/>
              <w:right w:val="single" w:sz="4" w:space="0" w:color="auto"/>
            </w:tcBorders>
            <w:hideMark/>
          </w:tcPr>
          <w:p w:rsidR="004E4663" w:rsidRPr="00B339A7" w:rsidRDefault="004E4663" w:rsidP="00975C38">
            <w:pPr>
              <w:ind w:right="-144" w:firstLine="284"/>
              <w:jc w:val="left"/>
              <w:rPr>
                <w:spacing w:val="-8"/>
                <w:sz w:val="24"/>
                <w:szCs w:val="24"/>
              </w:rPr>
            </w:pPr>
            <w:r w:rsidRPr="00B339A7">
              <w:rPr>
                <w:rFonts w:eastAsia="Calibri"/>
                <w:sz w:val="24"/>
                <w:szCs w:val="24"/>
                <w:lang w:eastAsia="en-US"/>
              </w:rPr>
              <w:t>Принципы и подходы к формированию Рабочей программы</w:t>
            </w:r>
          </w:p>
        </w:tc>
        <w:tc>
          <w:tcPr>
            <w:tcW w:w="921" w:type="dxa"/>
            <w:tcBorders>
              <w:top w:val="single" w:sz="4" w:space="0" w:color="auto"/>
              <w:left w:val="single" w:sz="4" w:space="0" w:color="auto"/>
              <w:bottom w:val="single" w:sz="4" w:space="0" w:color="auto"/>
              <w:right w:val="single" w:sz="4" w:space="0" w:color="auto"/>
            </w:tcBorders>
            <w:hideMark/>
          </w:tcPr>
          <w:p w:rsidR="004E4663" w:rsidRPr="00B339A7" w:rsidRDefault="00BA59BB" w:rsidP="00975C38">
            <w:pPr>
              <w:ind w:left="-284" w:right="-144" w:firstLine="284"/>
              <w:rPr>
                <w:spacing w:val="-8"/>
                <w:sz w:val="24"/>
                <w:szCs w:val="24"/>
              </w:rPr>
            </w:pPr>
            <w:r>
              <w:rPr>
                <w:spacing w:val="-8"/>
                <w:sz w:val="24"/>
                <w:szCs w:val="24"/>
              </w:rPr>
              <w:t>4</w:t>
            </w:r>
          </w:p>
        </w:tc>
      </w:tr>
      <w:tr w:rsidR="004E4663" w:rsidRPr="00B339A7" w:rsidTr="009F6914">
        <w:trPr>
          <w:trHeight w:val="20"/>
        </w:trPr>
        <w:tc>
          <w:tcPr>
            <w:tcW w:w="1031" w:type="dxa"/>
            <w:tcBorders>
              <w:top w:val="single" w:sz="4" w:space="0" w:color="auto"/>
              <w:left w:val="single" w:sz="4" w:space="0" w:color="auto"/>
              <w:bottom w:val="single" w:sz="4" w:space="0" w:color="auto"/>
              <w:right w:val="single" w:sz="4" w:space="0" w:color="auto"/>
            </w:tcBorders>
            <w:hideMark/>
          </w:tcPr>
          <w:p w:rsidR="004E4663" w:rsidRPr="00B339A7" w:rsidRDefault="004E4663" w:rsidP="00975C38">
            <w:pPr>
              <w:ind w:left="-284" w:right="-144" w:firstLine="284"/>
              <w:rPr>
                <w:b/>
                <w:spacing w:val="-8"/>
                <w:sz w:val="24"/>
                <w:szCs w:val="24"/>
              </w:rPr>
            </w:pPr>
            <w:r w:rsidRPr="00B339A7">
              <w:rPr>
                <w:spacing w:val="-8"/>
                <w:sz w:val="24"/>
                <w:szCs w:val="24"/>
              </w:rPr>
              <w:t>1.1.3.</w:t>
            </w:r>
          </w:p>
        </w:tc>
        <w:tc>
          <w:tcPr>
            <w:tcW w:w="8660" w:type="dxa"/>
            <w:tcBorders>
              <w:top w:val="single" w:sz="4" w:space="0" w:color="auto"/>
              <w:left w:val="single" w:sz="4" w:space="0" w:color="auto"/>
              <w:bottom w:val="single" w:sz="4" w:space="0" w:color="auto"/>
              <w:right w:val="single" w:sz="4" w:space="0" w:color="auto"/>
            </w:tcBorders>
            <w:hideMark/>
          </w:tcPr>
          <w:p w:rsidR="004E4663" w:rsidRPr="00B339A7" w:rsidRDefault="004E4663" w:rsidP="00975C38">
            <w:pPr>
              <w:suppressAutoHyphens/>
              <w:spacing w:before="20" w:after="20"/>
              <w:ind w:right="-144" w:firstLine="284"/>
              <w:jc w:val="left"/>
              <w:rPr>
                <w:spacing w:val="-8"/>
                <w:sz w:val="24"/>
                <w:szCs w:val="24"/>
              </w:rPr>
            </w:pPr>
            <w:r w:rsidRPr="00B339A7">
              <w:rPr>
                <w:rFonts w:eastAsia="Calibri"/>
                <w:sz w:val="24"/>
                <w:szCs w:val="24"/>
              </w:rPr>
              <w:t>Значимые для разработки и реализации Рабочей программы характеристики, в том числе возрастные характеристики детей 4- 5 лет</w:t>
            </w:r>
          </w:p>
        </w:tc>
        <w:tc>
          <w:tcPr>
            <w:tcW w:w="921" w:type="dxa"/>
            <w:tcBorders>
              <w:top w:val="single" w:sz="4" w:space="0" w:color="auto"/>
              <w:left w:val="single" w:sz="4" w:space="0" w:color="auto"/>
              <w:bottom w:val="single" w:sz="4" w:space="0" w:color="auto"/>
              <w:right w:val="single" w:sz="4" w:space="0" w:color="auto"/>
            </w:tcBorders>
            <w:hideMark/>
          </w:tcPr>
          <w:p w:rsidR="004E4663" w:rsidRPr="00B339A7" w:rsidRDefault="00BA59BB" w:rsidP="00975C38">
            <w:pPr>
              <w:ind w:left="-284" w:right="-144" w:firstLine="284"/>
              <w:rPr>
                <w:spacing w:val="-8"/>
                <w:sz w:val="24"/>
                <w:szCs w:val="24"/>
              </w:rPr>
            </w:pPr>
            <w:r>
              <w:rPr>
                <w:spacing w:val="-8"/>
                <w:sz w:val="24"/>
                <w:szCs w:val="24"/>
              </w:rPr>
              <w:t>8</w:t>
            </w:r>
          </w:p>
        </w:tc>
      </w:tr>
      <w:tr w:rsidR="004E4663" w:rsidRPr="00B339A7" w:rsidTr="009F6914">
        <w:trPr>
          <w:trHeight w:val="20"/>
        </w:trPr>
        <w:tc>
          <w:tcPr>
            <w:tcW w:w="1031" w:type="dxa"/>
            <w:tcBorders>
              <w:top w:val="single" w:sz="4" w:space="0" w:color="auto"/>
              <w:left w:val="single" w:sz="4" w:space="0" w:color="auto"/>
              <w:bottom w:val="single" w:sz="4" w:space="0" w:color="auto"/>
              <w:right w:val="single" w:sz="4" w:space="0" w:color="auto"/>
            </w:tcBorders>
            <w:hideMark/>
          </w:tcPr>
          <w:p w:rsidR="004E4663" w:rsidRPr="00B339A7" w:rsidRDefault="004E4663" w:rsidP="00975C38">
            <w:pPr>
              <w:ind w:left="-284" w:right="-144" w:firstLine="284"/>
              <w:rPr>
                <w:b/>
                <w:spacing w:val="-8"/>
                <w:sz w:val="24"/>
                <w:szCs w:val="24"/>
              </w:rPr>
            </w:pPr>
            <w:r w:rsidRPr="00B339A7">
              <w:rPr>
                <w:spacing w:val="-8"/>
                <w:sz w:val="24"/>
                <w:szCs w:val="24"/>
              </w:rPr>
              <w:t>1.1.4.</w:t>
            </w:r>
          </w:p>
        </w:tc>
        <w:tc>
          <w:tcPr>
            <w:tcW w:w="8660" w:type="dxa"/>
            <w:tcBorders>
              <w:top w:val="single" w:sz="4" w:space="0" w:color="auto"/>
              <w:left w:val="single" w:sz="4" w:space="0" w:color="auto"/>
              <w:bottom w:val="single" w:sz="4" w:space="0" w:color="auto"/>
              <w:right w:val="single" w:sz="4" w:space="0" w:color="auto"/>
            </w:tcBorders>
            <w:hideMark/>
          </w:tcPr>
          <w:p w:rsidR="004E4663" w:rsidRPr="00B339A7" w:rsidRDefault="004E4663" w:rsidP="00975C38">
            <w:pPr>
              <w:pStyle w:val="Default"/>
              <w:ind w:right="-144" w:firstLine="284"/>
              <w:jc w:val="left"/>
            </w:pPr>
            <w:r w:rsidRPr="00B339A7">
              <w:t>Индивидуальные особенности контингента детей группы</w:t>
            </w:r>
          </w:p>
          <w:p w:rsidR="004E4663" w:rsidRPr="00B339A7" w:rsidRDefault="004E4663" w:rsidP="00975C38">
            <w:pPr>
              <w:ind w:right="-144" w:firstLine="284"/>
              <w:jc w:val="left"/>
              <w:rPr>
                <w:b/>
                <w:spacing w:val="-8"/>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4E4663" w:rsidRPr="00B339A7" w:rsidRDefault="00BA59BB" w:rsidP="00975C38">
            <w:pPr>
              <w:ind w:left="-284" w:right="-144" w:firstLine="284"/>
              <w:rPr>
                <w:spacing w:val="-8"/>
                <w:sz w:val="24"/>
                <w:szCs w:val="24"/>
              </w:rPr>
            </w:pPr>
            <w:r>
              <w:rPr>
                <w:spacing w:val="-8"/>
                <w:sz w:val="24"/>
                <w:szCs w:val="24"/>
              </w:rPr>
              <w:t>14</w:t>
            </w:r>
          </w:p>
        </w:tc>
      </w:tr>
      <w:tr w:rsidR="004E4663" w:rsidRPr="00B339A7" w:rsidTr="009F6914">
        <w:trPr>
          <w:trHeight w:val="20"/>
        </w:trPr>
        <w:tc>
          <w:tcPr>
            <w:tcW w:w="1031" w:type="dxa"/>
            <w:tcBorders>
              <w:top w:val="single" w:sz="4" w:space="0" w:color="auto"/>
              <w:left w:val="single" w:sz="4" w:space="0" w:color="auto"/>
              <w:bottom w:val="single" w:sz="4" w:space="0" w:color="auto"/>
              <w:right w:val="single" w:sz="4" w:space="0" w:color="auto"/>
            </w:tcBorders>
            <w:hideMark/>
          </w:tcPr>
          <w:p w:rsidR="004E4663" w:rsidRPr="00B339A7" w:rsidRDefault="004E4663" w:rsidP="00975C38">
            <w:pPr>
              <w:ind w:left="-284" w:right="-144" w:firstLine="284"/>
              <w:rPr>
                <w:spacing w:val="-8"/>
                <w:sz w:val="24"/>
                <w:szCs w:val="24"/>
              </w:rPr>
            </w:pPr>
            <w:r w:rsidRPr="00B339A7">
              <w:rPr>
                <w:spacing w:val="-8"/>
                <w:sz w:val="24"/>
                <w:szCs w:val="24"/>
              </w:rPr>
              <w:t>1.2.</w:t>
            </w:r>
          </w:p>
        </w:tc>
        <w:tc>
          <w:tcPr>
            <w:tcW w:w="8660" w:type="dxa"/>
            <w:tcBorders>
              <w:top w:val="single" w:sz="4" w:space="0" w:color="auto"/>
              <w:left w:val="single" w:sz="4" w:space="0" w:color="auto"/>
              <w:bottom w:val="single" w:sz="4" w:space="0" w:color="auto"/>
              <w:right w:val="single" w:sz="4" w:space="0" w:color="auto"/>
            </w:tcBorders>
            <w:hideMark/>
          </w:tcPr>
          <w:p w:rsidR="004E4663" w:rsidRPr="00B339A7" w:rsidRDefault="004E4663" w:rsidP="00975C38">
            <w:pPr>
              <w:pStyle w:val="Default"/>
              <w:ind w:right="-144" w:firstLine="284"/>
              <w:jc w:val="left"/>
              <w:rPr>
                <w:spacing w:val="-8"/>
              </w:rPr>
            </w:pPr>
            <w:r w:rsidRPr="00B339A7">
              <w:t>Планируемые результаты освоения Программы</w:t>
            </w:r>
          </w:p>
        </w:tc>
        <w:tc>
          <w:tcPr>
            <w:tcW w:w="921" w:type="dxa"/>
            <w:tcBorders>
              <w:top w:val="single" w:sz="4" w:space="0" w:color="auto"/>
              <w:left w:val="single" w:sz="4" w:space="0" w:color="auto"/>
              <w:bottom w:val="single" w:sz="4" w:space="0" w:color="auto"/>
              <w:right w:val="single" w:sz="4" w:space="0" w:color="auto"/>
            </w:tcBorders>
            <w:hideMark/>
          </w:tcPr>
          <w:p w:rsidR="004E4663" w:rsidRPr="00B339A7" w:rsidRDefault="00BA59BB" w:rsidP="00975C38">
            <w:pPr>
              <w:ind w:left="-284" w:right="-144" w:firstLine="284"/>
              <w:rPr>
                <w:spacing w:val="-8"/>
                <w:sz w:val="24"/>
                <w:szCs w:val="24"/>
              </w:rPr>
            </w:pPr>
            <w:r>
              <w:rPr>
                <w:spacing w:val="-8"/>
                <w:sz w:val="24"/>
                <w:szCs w:val="24"/>
              </w:rPr>
              <w:t>20</w:t>
            </w:r>
          </w:p>
        </w:tc>
      </w:tr>
      <w:tr w:rsidR="004E4663" w:rsidRPr="00B339A7" w:rsidTr="009F6914">
        <w:trPr>
          <w:trHeight w:val="20"/>
        </w:trPr>
        <w:tc>
          <w:tcPr>
            <w:tcW w:w="1031" w:type="dxa"/>
            <w:tcBorders>
              <w:top w:val="single" w:sz="4" w:space="0" w:color="auto"/>
              <w:left w:val="single" w:sz="4" w:space="0" w:color="auto"/>
              <w:bottom w:val="single" w:sz="4" w:space="0" w:color="auto"/>
              <w:right w:val="single" w:sz="4" w:space="0" w:color="auto"/>
            </w:tcBorders>
            <w:hideMark/>
          </w:tcPr>
          <w:p w:rsidR="004E4663" w:rsidRPr="00B339A7" w:rsidRDefault="004E4663" w:rsidP="00975C38">
            <w:pPr>
              <w:ind w:left="-284" w:right="-144" w:firstLine="284"/>
              <w:rPr>
                <w:spacing w:val="-8"/>
                <w:sz w:val="24"/>
                <w:szCs w:val="24"/>
              </w:rPr>
            </w:pPr>
            <w:r w:rsidRPr="00B339A7">
              <w:rPr>
                <w:spacing w:val="-8"/>
                <w:sz w:val="24"/>
                <w:szCs w:val="24"/>
              </w:rPr>
              <w:t>1.3.</w:t>
            </w:r>
          </w:p>
        </w:tc>
        <w:tc>
          <w:tcPr>
            <w:tcW w:w="8660" w:type="dxa"/>
            <w:tcBorders>
              <w:top w:val="single" w:sz="4" w:space="0" w:color="auto"/>
              <w:left w:val="single" w:sz="4" w:space="0" w:color="auto"/>
              <w:bottom w:val="single" w:sz="4" w:space="0" w:color="auto"/>
              <w:right w:val="single" w:sz="4" w:space="0" w:color="auto"/>
            </w:tcBorders>
            <w:hideMark/>
          </w:tcPr>
          <w:p w:rsidR="004E4663" w:rsidRPr="00B339A7" w:rsidRDefault="004E4663" w:rsidP="00975C38">
            <w:pPr>
              <w:autoSpaceDE w:val="0"/>
              <w:autoSpaceDN w:val="0"/>
              <w:adjustRightInd w:val="0"/>
              <w:ind w:right="-144" w:firstLine="284"/>
              <w:jc w:val="left"/>
              <w:rPr>
                <w:sz w:val="24"/>
                <w:szCs w:val="24"/>
              </w:rPr>
            </w:pPr>
            <w:r w:rsidRPr="00B339A7">
              <w:rPr>
                <w:rFonts w:eastAsia="Calibri"/>
                <w:sz w:val="24"/>
                <w:szCs w:val="24"/>
                <w:lang w:eastAsia="en-US"/>
              </w:rPr>
              <w:t>Целевые ориентиры в обязательной части и части, формируемой  участниками образовательных отношений</w:t>
            </w:r>
          </w:p>
        </w:tc>
        <w:tc>
          <w:tcPr>
            <w:tcW w:w="921" w:type="dxa"/>
            <w:tcBorders>
              <w:top w:val="single" w:sz="4" w:space="0" w:color="auto"/>
              <w:left w:val="single" w:sz="4" w:space="0" w:color="auto"/>
              <w:bottom w:val="single" w:sz="4" w:space="0" w:color="auto"/>
              <w:right w:val="single" w:sz="4" w:space="0" w:color="auto"/>
            </w:tcBorders>
            <w:hideMark/>
          </w:tcPr>
          <w:p w:rsidR="004E4663" w:rsidRPr="00B339A7" w:rsidRDefault="00BA59BB" w:rsidP="00975C38">
            <w:pPr>
              <w:ind w:left="-284" w:right="-144" w:firstLine="284"/>
              <w:rPr>
                <w:spacing w:val="-8"/>
                <w:sz w:val="24"/>
                <w:szCs w:val="24"/>
              </w:rPr>
            </w:pPr>
            <w:r>
              <w:rPr>
                <w:spacing w:val="-8"/>
                <w:sz w:val="24"/>
                <w:szCs w:val="24"/>
              </w:rPr>
              <w:t>20</w:t>
            </w:r>
          </w:p>
        </w:tc>
      </w:tr>
      <w:tr w:rsidR="004E4663" w:rsidRPr="00B339A7" w:rsidTr="009F6914">
        <w:trPr>
          <w:trHeight w:val="278"/>
        </w:trPr>
        <w:tc>
          <w:tcPr>
            <w:tcW w:w="1031" w:type="dxa"/>
            <w:tcBorders>
              <w:top w:val="single" w:sz="4" w:space="0" w:color="auto"/>
              <w:left w:val="single" w:sz="4" w:space="0" w:color="auto"/>
              <w:bottom w:val="single" w:sz="4" w:space="0" w:color="auto"/>
              <w:right w:val="single" w:sz="4" w:space="0" w:color="auto"/>
            </w:tcBorders>
            <w:hideMark/>
          </w:tcPr>
          <w:p w:rsidR="004E4663" w:rsidRPr="004E400A" w:rsidRDefault="004E4663" w:rsidP="00975C38">
            <w:pPr>
              <w:ind w:left="-284" w:right="-144" w:firstLine="284"/>
              <w:rPr>
                <w:b/>
                <w:spacing w:val="-8"/>
                <w:sz w:val="24"/>
                <w:szCs w:val="24"/>
              </w:rPr>
            </w:pPr>
            <w:r w:rsidRPr="00B339A7">
              <w:rPr>
                <w:b/>
                <w:spacing w:val="-8"/>
                <w:sz w:val="24"/>
                <w:szCs w:val="24"/>
              </w:rPr>
              <w:t xml:space="preserve">Раздел </w:t>
            </w:r>
            <w:r>
              <w:rPr>
                <w:b/>
                <w:spacing w:val="-8"/>
                <w:sz w:val="24"/>
                <w:szCs w:val="24"/>
              </w:rPr>
              <w:t>2</w:t>
            </w:r>
          </w:p>
        </w:tc>
        <w:tc>
          <w:tcPr>
            <w:tcW w:w="8660" w:type="dxa"/>
            <w:tcBorders>
              <w:top w:val="single" w:sz="4" w:space="0" w:color="auto"/>
              <w:left w:val="single" w:sz="4" w:space="0" w:color="auto"/>
              <w:bottom w:val="single" w:sz="4" w:space="0" w:color="auto"/>
              <w:right w:val="single" w:sz="4" w:space="0" w:color="auto"/>
            </w:tcBorders>
            <w:vAlign w:val="center"/>
            <w:hideMark/>
          </w:tcPr>
          <w:p w:rsidR="004E4663" w:rsidRPr="00B339A7" w:rsidRDefault="004E4663" w:rsidP="00975C38">
            <w:pPr>
              <w:ind w:right="-144" w:firstLine="284"/>
              <w:jc w:val="left"/>
              <w:rPr>
                <w:b/>
                <w:spacing w:val="-8"/>
                <w:sz w:val="24"/>
                <w:szCs w:val="24"/>
              </w:rPr>
            </w:pPr>
            <w:r w:rsidRPr="00B339A7">
              <w:rPr>
                <w:b/>
                <w:spacing w:val="-8"/>
                <w:sz w:val="24"/>
                <w:szCs w:val="24"/>
              </w:rPr>
              <w:t>Содержательный раздел</w:t>
            </w:r>
          </w:p>
        </w:tc>
        <w:tc>
          <w:tcPr>
            <w:tcW w:w="921" w:type="dxa"/>
            <w:tcBorders>
              <w:top w:val="single" w:sz="4" w:space="0" w:color="auto"/>
              <w:left w:val="single" w:sz="4" w:space="0" w:color="auto"/>
              <w:bottom w:val="single" w:sz="4" w:space="0" w:color="auto"/>
              <w:right w:val="single" w:sz="4" w:space="0" w:color="auto"/>
            </w:tcBorders>
            <w:hideMark/>
          </w:tcPr>
          <w:p w:rsidR="004E4663" w:rsidRPr="00B339A7" w:rsidRDefault="00BA59BB" w:rsidP="00975C38">
            <w:pPr>
              <w:ind w:left="-284" w:right="-144" w:firstLine="284"/>
              <w:rPr>
                <w:spacing w:val="-8"/>
                <w:sz w:val="24"/>
                <w:szCs w:val="24"/>
              </w:rPr>
            </w:pPr>
            <w:r>
              <w:rPr>
                <w:spacing w:val="-8"/>
                <w:sz w:val="24"/>
                <w:szCs w:val="24"/>
              </w:rPr>
              <w:t>24</w:t>
            </w:r>
          </w:p>
        </w:tc>
      </w:tr>
      <w:tr w:rsidR="004E4663" w:rsidRPr="00B339A7" w:rsidTr="009F6914">
        <w:trPr>
          <w:trHeight w:val="572"/>
        </w:trPr>
        <w:tc>
          <w:tcPr>
            <w:tcW w:w="1031" w:type="dxa"/>
            <w:tcBorders>
              <w:top w:val="single" w:sz="4" w:space="0" w:color="auto"/>
              <w:left w:val="single" w:sz="4" w:space="0" w:color="auto"/>
              <w:bottom w:val="single" w:sz="4" w:space="0" w:color="auto"/>
              <w:right w:val="single" w:sz="4" w:space="0" w:color="auto"/>
            </w:tcBorders>
            <w:hideMark/>
          </w:tcPr>
          <w:p w:rsidR="004E4663" w:rsidRPr="00B339A7" w:rsidRDefault="004E4663" w:rsidP="00975C38">
            <w:pPr>
              <w:ind w:left="-284" w:right="-144" w:firstLine="284"/>
              <w:rPr>
                <w:spacing w:val="-8"/>
                <w:sz w:val="24"/>
                <w:szCs w:val="24"/>
              </w:rPr>
            </w:pPr>
            <w:r w:rsidRPr="00B339A7">
              <w:rPr>
                <w:spacing w:val="-8"/>
                <w:sz w:val="24"/>
                <w:szCs w:val="24"/>
              </w:rPr>
              <w:t>2.1</w:t>
            </w:r>
          </w:p>
        </w:tc>
        <w:tc>
          <w:tcPr>
            <w:tcW w:w="8660" w:type="dxa"/>
            <w:tcBorders>
              <w:top w:val="single" w:sz="4" w:space="0" w:color="auto"/>
              <w:left w:val="single" w:sz="4" w:space="0" w:color="auto"/>
              <w:bottom w:val="single" w:sz="4" w:space="0" w:color="auto"/>
              <w:right w:val="single" w:sz="4" w:space="0" w:color="auto"/>
            </w:tcBorders>
            <w:vAlign w:val="center"/>
          </w:tcPr>
          <w:p w:rsidR="004E4663" w:rsidRPr="00B339A7" w:rsidRDefault="004E4663" w:rsidP="00975C38">
            <w:pPr>
              <w:ind w:right="-144" w:firstLine="284"/>
              <w:jc w:val="left"/>
              <w:rPr>
                <w:b/>
                <w:spacing w:val="-8"/>
                <w:sz w:val="24"/>
                <w:szCs w:val="24"/>
              </w:rPr>
            </w:pPr>
            <w:r w:rsidRPr="00B339A7">
              <w:rPr>
                <w:rFonts w:eastAsia="Calibri"/>
                <w:sz w:val="24"/>
                <w:szCs w:val="24"/>
                <w:lang w:eastAsia="en-US"/>
              </w:rPr>
              <w:t>Образовательная деятельность в соответствии с направлениями развития ребенка, представленными в пяти образовательных областях</w:t>
            </w:r>
          </w:p>
        </w:tc>
        <w:tc>
          <w:tcPr>
            <w:tcW w:w="921" w:type="dxa"/>
            <w:tcBorders>
              <w:top w:val="single" w:sz="4" w:space="0" w:color="auto"/>
              <w:left w:val="single" w:sz="4" w:space="0" w:color="auto"/>
              <w:bottom w:val="single" w:sz="4" w:space="0" w:color="auto"/>
              <w:right w:val="single" w:sz="4" w:space="0" w:color="auto"/>
            </w:tcBorders>
            <w:hideMark/>
          </w:tcPr>
          <w:p w:rsidR="004E4663" w:rsidRPr="00B339A7" w:rsidRDefault="00BA59BB" w:rsidP="00975C38">
            <w:pPr>
              <w:ind w:left="-284" w:right="-144" w:firstLine="284"/>
              <w:rPr>
                <w:spacing w:val="-8"/>
                <w:sz w:val="24"/>
                <w:szCs w:val="24"/>
              </w:rPr>
            </w:pPr>
            <w:r>
              <w:rPr>
                <w:spacing w:val="-8"/>
                <w:sz w:val="24"/>
                <w:szCs w:val="24"/>
              </w:rPr>
              <w:t>24</w:t>
            </w:r>
          </w:p>
        </w:tc>
      </w:tr>
      <w:tr w:rsidR="004E4663" w:rsidRPr="00B339A7" w:rsidTr="009F6914">
        <w:trPr>
          <w:trHeight w:val="278"/>
        </w:trPr>
        <w:tc>
          <w:tcPr>
            <w:tcW w:w="1031" w:type="dxa"/>
            <w:tcBorders>
              <w:top w:val="single" w:sz="4" w:space="0" w:color="auto"/>
              <w:left w:val="single" w:sz="4" w:space="0" w:color="auto"/>
              <w:bottom w:val="single" w:sz="4" w:space="0" w:color="auto"/>
              <w:right w:val="single" w:sz="4" w:space="0" w:color="auto"/>
            </w:tcBorders>
            <w:hideMark/>
          </w:tcPr>
          <w:p w:rsidR="004E4663" w:rsidRPr="00B339A7" w:rsidRDefault="004E4663" w:rsidP="00975C38">
            <w:pPr>
              <w:ind w:left="-284" w:right="-144" w:firstLine="284"/>
              <w:rPr>
                <w:spacing w:val="-8"/>
                <w:sz w:val="24"/>
                <w:szCs w:val="24"/>
              </w:rPr>
            </w:pPr>
            <w:r w:rsidRPr="00B339A7">
              <w:rPr>
                <w:spacing w:val="-8"/>
                <w:sz w:val="24"/>
                <w:szCs w:val="24"/>
              </w:rPr>
              <w:t>2.1.1</w:t>
            </w:r>
          </w:p>
        </w:tc>
        <w:tc>
          <w:tcPr>
            <w:tcW w:w="8660" w:type="dxa"/>
            <w:tcBorders>
              <w:top w:val="single" w:sz="4" w:space="0" w:color="auto"/>
              <w:left w:val="single" w:sz="4" w:space="0" w:color="auto"/>
              <w:bottom w:val="single" w:sz="4" w:space="0" w:color="auto"/>
              <w:right w:val="single" w:sz="4" w:space="0" w:color="auto"/>
            </w:tcBorders>
            <w:vAlign w:val="center"/>
            <w:hideMark/>
          </w:tcPr>
          <w:p w:rsidR="004E4663" w:rsidRPr="00B339A7" w:rsidRDefault="004E4663" w:rsidP="00975C38">
            <w:pPr>
              <w:ind w:right="-144" w:firstLine="284"/>
              <w:jc w:val="left"/>
              <w:rPr>
                <w:b/>
                <w:spacing w:val="-8"/>
                <w:sz w:val="24"/>
                <w:szCs w:val="24"/>
              </w:rPr>
            </w:pPr>
            <w:r w:rsidRPr="00B339A7">
              <w:rPr>
                <w:rFonts w:eastAsia="Calibri"/>
                <w:sz w:val="24"/>
                <w:szCs w:val="24"/>
                <w:lang w:eastAsia="en-US"/>
              </w:rPr>
              <w:t>Образовательная область «Социально-коммуникативное развитие»</w:t>
            </w:r>
          </w:p>
        </w:tc>
        <w:tc>
          <w:tcPr>
            <w:tcW w:w="921" w:type="dxa"/>
            <w:tcBorders>
              <w:top w:val="single" w:sz="4" w:space="0" w:color="auto"/>
              <w:left w:val="single" w:sz="4" w:space="0" w:color="auto"/>
              <w:bottom w:val="single" w:sz="4" w:space="0" w:color="auto"/>
              <w:right w:val="single" w:sz="4" w:space="0" w:color="auto"/>
            </w:tcBorders>
            <w:hideMark/>
          </w:tcPr>
          <w:p w:rsidR="004E4663" w:rsidRPr="00B339A7" w:rsidRDefault="00791ACA" w:rsidP="00975C38">
            <w:pPr>
              <w:ind w:left="-284" w:right="-144" w:firstLine="284"/>
              <w:rPr>
                <w:spacing w:val="-8"/>
                <w:sz w:val="24"/>
                <w:szCs w:val="24"/>
              </w:rPr>
            </w:pPr>
            <w:r>
              <w:rPr>
                <w:spacing w:val="-8"/>
                <w:sz w:val="24"/>
                <w:szCs w:val="24"/>
              </w:rPr>
              <w:t>24</w:t>
            </w:r>
          </w:p>
        </w:tc>
      </w:tr>
      <w:tr w:rsidR="004E4663" w:rsidRPr="00B339A7" w:rsidTr="009F6914">
        <w:trPr>
          <w:trHeight w:val="278"/>
        </w:trPr>
        <w:tc>
          <w:tcPr>
            <w:tcW w:w="1031" w:type="dxa"/>
            <w:tcBorders>
              <w:top w:val="single" w:sz="4" w:space="0" w:color="auto"/>
              <w:left w:val="single" w:sz="4" w:space="0" w:color="auto"/>
              <w:bottom w:val="single" w:sz="4" w:space="0" w:color="auto"/>
              <w:right w:val="single" w:sz="4" w:space="0" w:color="auto"/>
            </w:tcBorders>
            <w:hideMark/>
          </w:tcPr>
          <w:p w:rsidR="004E4663" w:rsidRPr="00B339A7" w:rsidRDefault="004E4663" w:rsidP="00975C38">
            <w:pPr>
              <w:ind w:left="-284" w:right="-144" w:firstLine="284"/>
              <w:rPr>
                <w:spacing w:val="-8"/>
                <w:sz w:val="24"/>
                <w:szCs w:val="24"/>
              </w:rPr>
            </w:pPr>
            <w:r w:rsidRPr="00B339A7">
              <w:rPr>
                <w:spacing w:val="-8"/>
                <w:sz w:val="24"/>
                <w:szCs w:val="24"/>
              </w:rPr>
              <w:t>2.1</w:t>
            </w:r>
            <w:r>
              <w:rPr>
                <w:spacing w:val="-8"/>
                <w:sz w:val="24"/>
                <w:szCs w:val="24"/>
              </w:rPr>
              <w:t>.</w:t>
            </w:r>
            <w:r w:rsidRPr="00B339A7">
              <w:rPr>
                <w:spacing w:val="-8"/>
                <w:sz w:val="24"/>
                <w:szCs w:val="24"/>
              </w:rPr>
              <w:t>.2</w:t>
            </w:r>
          </w:p>
        </w:tc>
        <w:tc>
          <w:tcPr>
            <w:tcW w:w="8660" w:type="dxa"/>
            <w:tcBorders>
              <w:top w:val="single" w:sz="4" w:space="0" w:color="auto"/>
              <w:left w:val="single" w:sz="4" w:space="0" w:color="auto"/>
              <w:bottom w:val="single" w:sz="4" w:space="0" w:color="auto"/>
              <w:right w:val="single" w:sz="4" w:space="0" w:color="auto"/>
            </w:tcBorders>
            <w:vAlign w:val="center"/>
            <w:hideMark/>
          </w:tcPr>
          <w:p w:rsidR="004E4663" w:rsidRPr="00B339A7" w:rsidRDefault="004E4663" w:rsidP="00975C38">
            <w:pPr>
              <w:ind w:right="-144" w:firstLine="284"/>
              <w:jc w:val="left"/>
              <w:rPr>
                <w:b/>
                <w:spacing w:val="-8"/>
                <w:sz w:val="24"/>
                <w:szCs w:val="24"/>
              </w:rPr>
            </w:pPr>
            <w:r w:rsidRPr="00B339A7">
              <w:rPr>
                <w:rFonts w:eastAsia="Calibri"/>
                <w:sz w:val="24"/>
                <w:szCs w:val="24"/>
                <w:lang w:eastAsia="en-US"/>
              </w:rPr>
              <w:t>Образовательная область «Познавательное развитие»</w:t>
            </w:r>
          </w:p>
        </w:tc>
        <w:tc>
          <w:tcPr>
            <w:tcW w:w="921" w:type="dxa"/>
            <w:tcBorders>
              <w:top w:val="single" w:sz="4" w:space="0" w:color="auto"/>
              <w:left w:val="single" w:sz="4" w:space="0" w:color="auto"/>
              <w:bottom w:val="single" w:sz="4" w:space="0" w:color="auto"/>
              <w:right w:val="single" w:sz="4" w:space="0" w:color="auto"/>
            </w:tcBorders>
            <w:hideMark/>
          </w:tcPr>
          <w:p w:rsidR="004E4663" w:rsidRPr="00B339A7" w:rsidRDefault="00791ACA" w:rsidP="00975C38">
            <w:pPr>
              <w:ind w:left="-284" w:right="-144" w:firstLine="284"/>
              <w:rPr>
                <w:spacing w:val="-8"/>
                <w:sz w:val="24"/>
                <w:szCs w:val="24"/>
              </w:rPr>
            </w:pPr>
            <w:r>
              <w:rPr>
                <w:spacing w:val="-8"/>
                <w:sz w:val="24"/>
                <w:szCs w:val="24"/>
              </w:rPr>
              <w:t>33</w:t>
            </w:r>
          </w:p>
        </w:tc>
      </w:tr>
      <w:tr w:rsidR="004E4663" w:rsidRPr="00B339A7" w:rsidTr="009F6914">
        <w:trPr>
          <w:trHeight w:val="742"/>
        </w:trPr>
        <w:tc>
          <w:tcPr>
            <w:tcW w:w="1031" w:type="dxa"/>
            <w:tcBorders>
              <w:top w:val="single" w:sz="4" w:space="0" w:color="auto"/>
              <w:left w:val="single" w:sz="4" w:space="0" w:color="auto"/>
              <w:bottom w:val="single" w:sz="4" w:space="0" w:color="auto"/>
              <w:right w:val="single" w:sz="4" w:space="0" w:color="auto"/>
            </w:tcBorders>
            <w:hideMark/>
          </w:tcPr>
          <w:p w:rsidR="004E4663" w:rsidRPr="00B339A7" w:rsidRDefault="004E4663" w:rsidP="00975C38">
            <w:pPr>
              <w:ind w:left="-284" w:right="-144" w:firstLine="284"/>
              <w:rPr>
                <w:spacing w:val="-8"/>
                <w:sz w:val="24"/>
                <w:szCs w:val="24"/>
              </w:rPr>
            </w:pPr>
            <w:r w:rsidRPr="00B339A7">
              <w:rPr>
                <w:spacing w:val="-8"/>
                <w:sz w:val="24"/>
                <w:szCs w:val="24"/>
              </w:rPr>
              <w:t>2.1</w:t>
            </w:r>
            <w:r>
              <w:rPr>
                <w:spacing w:val="-8"/>
                <w:sz w:val="24"/>
                <w:szCs w:val="24"/>
              </w:rPr>
              <w:t>.</w:t>
            </w:r>
            <w:r w:rsidRPr="00B339A7">
              <w:rPr>
                <w:spacing w:val="-8"/>
                <w:sz w:val="24"/>
                <w:szCs w:val="24"/>
              </w:rPr>
              <w:t>.3.</w:t>
            </w:r>
          </w:p>
        </w:tc>
        <w:tc>
          <w:tcPr>
            <w:tcW w:w="8660" w:type="dxa"/>
            <w:tcBorders>
              <w:top w:val="single" w:sz="4" w:space="0" w:color="auto"/>
              <w:left w:val="single" w:sz="4" w:space="0" w:color="auto"/>
              <w:bottom w:val="single" w:sz="4" w:space="0" w:color="auto"/>
              <w:right w:val="single" w:sz="4" w:space="0" w:color="auto"/>
            </w:tcBorders>
            <w:vAlign w:val="center"/>
            <w:hideMark/>
          </w:tcPr>
          <w:p w:rsidR="004E4663" w:rsidRPr="00B339A7" w:rsidRDefault="004E4663" w:rsidP="00975C38">
            <w:pPr>
              <w:ind w:right="-144"/>
              <w:jc w:val="left"/>
              <w:rPr>
                <w:spacing w:val="-8"/>
                <w:sz w:val="24"/>
                <w:szCs w:val="24"/>
              </w:rPr>
            </w:pPr>
            <w:r w:rsidRPr="00B339A7">
              <w:rPr>
                <w:rFonts w:eastAsia="Calibri"/>
                <w:sz w:val="24"/>
                <w:szCs w:val="24"/>
                <w:lang w:eastAsia="en-US"/>
              </w:rPr>
              <w:t>Образовательная область «Речевое развитие»</w:t>
            </w:r>
          </w:p>
        </w:tc>
        <w:tc>
          <w:tcPr>
            <w:tcW w:w="921" w:type="dxa"/>
            <w:tcBorders>
              <w:top w:val="single" w:sz="4" w:space="0" w:color="auto"/>
              <w:left w:val="single" w:sz="4" w:space="0" w:color="auto"/>
              <w:bottom w:val="single" w:sz="4" w:space="0" w:color="auto"/>
              <w:right w:val="single" w:sz="4" w:space="0" w:color="auto"/>
            </w:tcBorders>
            <w:hideMark/>
          </w:tcPr>
          <w:p w:rsidR="004E4663" w:rsidRPr="00B339A7" w:rsidRDefault="00791ACA" w:rsidP="00975C38">
            <w:pPr>
              <w:ind w:left="-284" w:right="-144" w:firstLine="284"/>
              <w:rPr>
                <w:spacing w:val="-8"/>
                <w:sz w:val="24"/>
                <w:szCs w:val="24"/>
              </w:rPr>
            </w:pPr>
            <w:r>
              <w:rPr>
                <w:spacing w:val="-8"/>
                <w:sz w:val="24"/>
                <w:szCs w:val="24"/>
              </w:rPr>
              <w:t>43</w:t>
            </w:r>
          </w:p>
        </w:tc>
      </w:tr>
      <w:tr w:rsidR="004E4663" w:rsidRPr="00B339A7" w:rsidTr="009F6914">
        <w:trPr>
          <w:trHeight w:val="278"/>
        </w:trPr>
        <w:tc>
          <w:tcPr>
            <w:tcW w:w="1031" w:type="dxa"/>
            <w:tcBorders>
              <w:top w:val="single" w:sz="4" w:space="0" w:color="auto"/>
              <w:left w:val="single" w:sz="4" w:space="0" w:color="auto"/>
              <w:bottom w:val="single" w:sz="4" w:space="0" w:color="auto"/>
              <w:right w:val="single" w:sz="4" w:space="0" w:color="auto"/>
            </w:tcBorders>
            <w:hideMark/>
          </w:tcPr>
          <w:p w:rsidR="004E4663" w:rsidRPr="00B339A7" w:rsidRDefault="004E4663" w:rsidP="00975C38">
            <w:pPr>
              <w:ind w:left="-284" w:right="-144" w:firstLine="284"/>
              <w:rPr>
                <w:spacing w:val="-8"/>
                <w:sz w:val="24"/>
                <w:szCs w:val="24"/>
              </w:rPr>
            </w:pPr>
            <w:r w:rsidRPr="00B339A7">
              <w:rPr>
                <w:spacing w:val="-8"/>
                <w:sz w:val="24"/>
                <w:szCs w:val="24"/>
              </w:rPr>
              <w:t>2.1.4.</w:t>
            </w:r>
          </w:p>
        </w:tc>
        <w:tc>
          <w:tcPr>
            <w:tcW w:w="8660" w:type="dxa"/>
            <w:tcBorders>
              <w:top w:val="single" w:sz="4" w:space="0" w:color="auto"/>
              <w:left w:val="single" w:sz="4" w:space="0" w:color="auto"/>
              <w:bottom w:val="single" w:sz="4" w:space="0" w:color="auto"/>
              <w:right w:val="single" w:sz="4" w:space="0" w:color="auto"/>
            </w:tcBorders>
            <w:vAlign w:val="center"/>
            <w:hideMark/>
          </w:tcPr>
          <w:p w:rsidR="004E4663" w:rsidRPr="00B339A7" w:rsidRDefault="004E4663" w:rsidP="00975C38">
            <w:pPr>
              <w:ind w:right="-144" w:firstLine="284"/>
              <w:jc w:val="left"/>
              <w:rPr>
                <w:b/>
                <w:spacing w:val="-8"/>
                <w:sz w:val="24"/>
                <w:szCs w:val="24"/>
              </w:rPr>
            </w:pPr>
            <w:r w:rsidRPr="00B339A7">
              <w:rPr>
                <w:rFonts w:eastAsia="Calibri"/>
                <w:sz w:val="24"/>
                <w:szCs w:val="24"/>
                <w:lang w:eastAsia="en-US"/>
              </w:rPr>
              <w:t>Образовательная область «Художественно-эстетическое развитие»</w:t>
            </w:r>
          </w:p>
        </w:tc>
        <w:tc>
          <w:tcPr>
            <w:tcW w:w="921" w:type="dxa"/>
            <w:tcBorders>
              <w:top w:val="single" w:sz="4" w:space="0" w:color="auto"/>
              <w:left w:val="single" w:sz="4" w:space="0" w:color="auto"/>
              <w:bottom w:val="single" w:sz="4" w:space="0" w:color="auto"/>
              <w:right w:val="single" w:sz="4" w:space="0" w:color="auto"/>
            </w:tcBorders>
            <w:hideMark/>
          </w:tcPr>
          <w:p w:rsidR="004E4663" w:rsidRPr="00B339A7" w:rsidRDefault="00791ACA" w:rsidP="00975C38">
            <w:pPr>
              <w:ind w:left="-284" w:right="-144" w:firstLine="284"/>
              <w:rPr>
                <w:spacing w:val="-8"/>
                <w:sz w:val="24"/>
                <w:szCs w:val="24"/>
              </w:rPr>
            </w:pPr>
            <w:r>
              <w:rPr>
                <w:spacing w:val="-8"/>
                <w:sz w:val="24"/>
                <w:szCs w:val="24"/>
              </w:rPr>
              <w:t>49</w:t>
            </w:r>
          </w:p>
        </w:tc>
      </w:tr>
      <w:tr w:rsidR="004E4663" w:rsidRPr="00B339A7" w:rsidTr="009F6914">
        <w:trPr>
          <w:trHeight w:val="278"/>
        </w:trPr>
        <w:tc>
          <w:tcPr>
            <w:tcW w:w="1031" w:type="dxa"/>
            <w:tcBorders>
              <w:top w:val="single" w:sz="4" w:space="0" w:color="auto"/>
              <w:left w:val="single" w:sz="4" w:space="0" w:color="auto"/>
              <w:bottom w:val="single" w:sz="4" w:space="0" w:color="auto"/>
              <w:right w:val="single" w:sz="4" w:space="0" w:color="auto"/>
            </w:tcBorders>
            <w:hideMark/>
          </w:tcPr>
          <w:p w:rsidR="004E4663" w:rsidRPr="00B339A7" w:rsidRDefault="004E4663" w:rsidP="00975C38">
            <w:pPr>
              <w:ind w:left="-284" w:right="-144" w:firstLine="284"/>
              <w:rPr>
                <w:spacing w:val="-8"/>
                <w:sz w:val="24"/>
                <w:szCs w:val="24"/>
              </w:rPr>
            </w:pPr>
            <w:r w:rsidRPr="00B339A7">
              <w:rPr>
                <w:spacing w:val="-8"/>
                <w:sz w:val="24"/>
                <w:szCs w:val="24"/>
              </w:rPr>
              <w:t>2.1</w:t>
            </w:r>
            <w:r>
              <w:rPr>
                <w:spacing w:val="-8"/>
                <w:sz w:val="24"/>
                <w:szCs w:val="24"/>
              </w:rPr>
              <w:t>.</w:t>
            </w:r>
            <w:r w:rsidRPr="00B339A7">
              <w:rPr>
                <w:spacing w:val="-8"/>
                <w:sz w:val="24"/>
                <w:szCs w:val="24"/>
              </w:rPr>
              <w:t>.5.</w:t>
            </w:r>
          </w:p>
        </w:tc>
        <w:tc>
          <w:tcPr>
            <w:tcW w:w="8660" w:type="dxa"/>
            <w:tcBorders>
              <w:top w:val="single" w:sz="4" w:space="0" w:color="auto"/>
              <w:left w:val="single" w:sz="4" w:space="0" w:color="auto"/>
              <w:bottom w:val="single" w:sz="4" w:space="0" w:color="auto"/>
              <w:right w:val="single" w:sz="4" w:space="0" w:color="auto"/>
            </w:tcBorders>
            <w:vAlign w:val="center"/>
            <w:hideMark/>
          </w:tcPr>
          <w:p w:rsidR="004E4663" w:rsidRPr="00B339A7" w:rsidRDefault="004E4663" w:rsidP="00975C38">
            <w:pPr>
              <w:ind w:right="-144" w:firstLine="284"/>
              <w:jc w:val="left"/>
              <w:rPr>
                <w:b/>
                <w:spacing w:val="-8"/>
                <w:sz w:val="24"/>
                <w:szCs w:val="24"/>
              </w:rPr>
            </w:pPr>
            <w:r w:rsidRPr="00B339A7">
              <w:rPr>
                <w:rFonts w:eastAsia="Calibri"/>
                <w:sz w:val="24"/>
                <w:szCs w:val="24"/>
                <w:lang w:eastAsia="en-US"/>
              </w:rPr>
              <w:t>Образовательная область «Физическое развитие»</w:t>
            </w:r>
          </w:p>
        </w:tc>
        <w:tc>
          <w:tcPr>
            <w:tcW w:w="921" w:type="dxa"/>
            <w:tcBorders>
              <w:top w:val="single" w:sz="4" w:space="0" w:color="auto"/>
              <w:left w:val="single" w:sz="4" w:space="0" w:color="auto"/>
              <w:bottom w:val="single" w:sz="4" w:space="0" w:color="auto"/>
              <w:right w:val="single" w:sz="4" w:space="0" w:color="auto"/>
            </w:tcBorders>
            <w:hideMark/>
          </w:tcPr>
          <w:p w:rsidR="004E4663" w:rsidRPr="00B339A7" w:rsidRDefault="00791ACA" w:rsidP="00975C38">
            <w:pPr>
              <w:ind w:left="-284" w:right="-144" w:firstLine="284"/>
              <w:rPr>
                <w:spacing w:val="-8"/>
                <w:sz w:val="24"/>
                <w:szCs w:val="24"/>
              </w:rPr>
            </w:pPr>
            <w:r>
              <w:rPr>
                <w:spacing w:val="-8"/>
                <w:sz w:val="24"/>
                <w:szCs w:val="24"/>
              </w:rPr>
              <w:t>56</w:t>
            </w:r>
          </w:p>
        </w:tc>
      </w:tr>
      <w:tr w:rsidR="004E4663" w:rsidRPr="00B339A7" w:rsidTr="009F6914">
        <w:trPr>
          <w:trHeight w:val="1129"/>
        </w:trPr>
        <w:tc>
          <w:tcPr>
            <w:tcW w:w="1031" w:type="dxa"/>
            <w:tcBorders>
              <w:top w:val="single" w:sz="4" w:space="0" w:color="auto"/>
              <w:left w:val="single" w:sz="4" w:space="0" w:color="auto"/>
              <w:bottom w:val="single" w:sz="4" w:space="0" w:color="auto"/>
              <w:right w:val="single" w:sz="4" w:space="0" w:color="auto"/>
            </w:tcBorders>
            <w:hideMark/>
          </w:tcPr>
          <w:p w:rsidR="004E4663" w:rsidRPr="00B339A7" w:rsidRDefault="004E4663" w:rsidP="00975C38">
            <w:pPr>
              <w:ind w:left="-284" w:right="-144" w:firstLine="284"/>
              <w:rPr>
                <w:spacing w:val="-8"/>
                <w:sz w:val="24"/>
                <w:szCs w:val="24"/>
              </w:rPr>
            </w:pPr>
          </w:p>
          <w:p w:rsidR="004E4663" w:rsidRPr="00B339A7" w:rsidRDefault="004E4663" w:rsidP="00975C38">
            <w:pPr>
              <w:ind w:left="-284" w:right="-144" w:firstLine="284"/>
              <w:rPr>
                <w:spacing w:val="-8"/>
                <w:sz w:val="24"/>
                <w:szCs w:val="24"/>
              </w:rPr>
            </w:pPr>
            <w:r w:rsidRPr="00B339A7">
              <w:rPr>
                <w:spacing w:val="-8"/>
                <w:sz w:val="24"/>
                <w:szCs w:val="24"/>
              </w:rPr>
              <w:t>2.2</w:t>
            </w:r>
          </w:p>
        </w:tc>
        <w:tc>
          <w:tcPr>
            <w:tcW w:w="8660" w:type="dxa"/>
            <w:tcBorders>
              <w:top w:val="single" w:sz="4" w:space="0" w:color="auto"/>
              <w:left w:val="single" w:sz="4" w:space="0" w:color="auto"/>
              <w:bottom w:val="single" w:sz="4" w:space="0" w:color="auto"/>
              <w:right w:val="single" w:sz="4" w:space="0" w:color="auto"/>
            </w:tcBorders>
            <w:hideMark/>
          </w:tcPr>
          <w:p w:rsidR="004E4663" w:rsidRPr="00B339A7" w:rsidRDefault="004E4663" w:rsidP="00975C38">
            <w:pPr>
              <w:ind w:right="-144" w:firstLine="284"/>
              <w:jc w:val="left"/>
              <w:rPr>
                <w:sz w:val="24"/>
                <w:szCs w:val="24"/>
              </w:rPr>
            </w:pPr>
            <w:r w:rsidRPr="00B339A7">
              <w:rPr>
                <w:sz w:val="24"/>
                <w:szCs w:val="24"/>
              </w:rPr>
              <w:t>Формы, способы и методы и средства реализации Рабочей программы с учетом возрастных и индивидуальных особенностей воспитанников, специфики их образовательных потребностей и интересов.</w:t>
            </w:r>
          </w:p>
          <w:p w:rsidR="004E4663" w:rsidRPr="00B339A7" w:rsidRDefault="004E4663" w:rsidP="00975C38">
            <w:pPr>
              <w:ind w:right="-144" w:firstLine="284"/>
              <w:jc w:val="left"/>
              <w:rPr>
                <w:rFonts w:eastAsia="Calibri"/>
                <w:sz w:val="24"/>
                <w:szCs w:val="24"/>
                <w:lang w:eastAsia="en-US"/>
              </w:rPr>
            </w:pPr>
          </w:p>
        </w:tc>
        <w:tc>
          <w:tcPr>
            <w:tcW w:w="921" w:type="dxa"/>
            <w:tcBorders>
              <w:top w:val="single" w:sz="4" w:space="0" w:color="auto"/>
              <w:left w:val="single" w:sz="4" w:space="0" w:color="auto"/>
              <w:bottom w:val="single" w:sz="4" w:space="0" w:color="auto"/>
              <w:right w:val="single" w:sz="4" w:space="0" w:color="auto"/>
            </w:tcBorders>
            <w:hideMark/>
          </w:tcPr>
          <w:p w:rsidR="004E4663" w:rsidRPr="00B339A7" w:rsidRDefault="00791ACA" w:rsidP="00975C38">
            <w:pPr>
              <w:ind w:left="-284" w:right="-144" w:firstLine="284"/>
              <w:rPr>
                <w:spacing w:val="-8"/>
                <w:sz w:val="24"/>
                <w:szCs w:val="24"/>
              </w:rPr>
            </w:pPr>
            <w:r>
              <w:rPr>
                <w:spacing w:val="-8"/>
                <w:sz w:val="24"/>
                <w:szCs w:val="24"/>
              </w:rPr>
              <w:t>60</w:t>
            </w:r>
          </w:p>
        </w:tc>
      </w:tr>
      <w:tr w:rsidR="004E4663" w:rsidRPr="00B339A7" w:rsidTr="009F6914">
        <w:trPr>
          <w:trHeight w:val="572"/>
        </w:trPr>
        <w:tc>
          <w:tcPr>
            <w:tcW w:w="1031" w:type="dxa"/>
            <w:tcBorders>
              <w:top w:val="single" w:sz="4" w:space="0" w:color="auto"/>
              <w:left w:val="single" w:sz="4" w:space="0" w:color="auto"/>
              <w:bottom w:val="single" w:sz="4" w:space="0" w:color="auto"/>
              <w:right w:val="single" w:sz="4" w:space="0" w:color="auto"/>
            </w:tcBorders>
            <w:hideMark/>
          </w:tcPr>
          <w:p w:rsidR="004E4663" w:rsidRPr="00B339A7" w:rsidRDefault="004E4663" w:rsidP="00975C38">
            <w:pPr>
              <w:ind w:left="-284" w:right="-144" w:firstLine="284"/>
              <w:rPr>
                <w:spacing w:val="-8"/>
                <w:sz w:val="24"/>
                <w:szCs w:val="24"/>
              </w:rPr>
            </w:pPr>
            <w:r w:rsidRPr="00B339A7">
              <w:rPr>
                <w:spacing w:val="-8"/>
                <w:sz w:val="24"/>
                <w:szCs w:val="24"/>
              </w:rPr>
              <w:t>2.3.</w:t>
            </w:r>
          </w:p>
        </w:tc>
        <w:tc>
          <w:tcPr>
            <w:tcW w:w="8660" w:type="dxa"/>
            <w:tcBorders>
              <w:top w:val="single" w:sz="4" w:space="0" w:color="auto"/>
              <w:left w:val="single" w:sz="4" w:space="0" w:color="auto"/>
              <w:bottom w:val="single" w:sz="4" w:space="0" w:color="auto"/>
              <w:right w:val="single" w:sz="4" w:space="0" w:color="auto"/>
            </w:tcBorders>
            <w:vAlign w:val="center"/>
            <w:hideMark/>
          </w:tcPr>
          <w:p w:rsidR="004E4663" w:rsidRPr="00B339A7" w:rsidRDefault="004E4663" w:rsidP="00975C38">
            <w:pPr>
              <w:ind w:right="-144" w:firstLine="284"/>
              <w:jc w:val="left"/>
              <w:rPr>
                <w:spacing w:val="-8"/>
                <w:sz w:val="24"/>
                <w:szCs w:val="24"/>
              </w:rPr>
            </w:pPr>
            <w:r w:rsidRPr="00B339A7">
              <w:rPr>
                <w:sz w:val="24"/>
                <w:szCs w:val="24"/>
              </w:rPr>
              <w:t>Особенности образовательной деятельности разных видов и культурных практик</w:t>
            </w:r>
          </w:p>
        </w:tc>
        <w:tc>
          <w:tcPr>
            <w:tcW w:w="921" w:type="dxa"/>
            <w:tcBorders>
              <w:top w:val="single" w:sz="4" w:space="0" w:color="auto"/>
              <w:left w:val="single" w:sz="4" w:space="0" w:color="auto"/>
              <w:bottom w:val="single" w:sz="4" w:space="0" w:color="auto"/>
              <w:right w:val="single" w:sz="4" w:space="0" w:color="auto"/>
            </w:tcBorders>
            <w:hideMark/>
          </w:tcPr>
          <w:p w:rsidR="004E4663" w:rsidRPr="00B339A7" w:rsidRDefault="00791ACA" w:rsidP="00975C38">
            <w:pPr>
              <w:ind w:left="-284" w:right="-144" w:firstLine="284"/>
              <w:rPr>
                <w:spacing w:val="-8"/>
                <w:sz w:val="24"/>
                <w:szCs w:val="24"/>
              </w:rPr>
            </w:pPr>
            <w:r>
              <w:rPr>
                <w:spacing w:val="-8"/>
                <w:sz w:val="24"/>
                <w:szCs w:val="24"/>
              </w:rPr>
              <w:t>62</w:t>
            </w:r>
          </w:p>
        </w:tc>
      </w:tr>
      <w:tr w:rsidR="004E4663" w:rsidRPr="00B339A7" w:rsidTr="009F6914">
        <w:trPr>
          <w:trHeight w:val="278"/>
        </w:trPr>
        <w:tc>
          <w:tcPr>
            <w:tcW w:w="1031" w:type="dxa"/>
            <w:tcBorders>
              <w:top w:val="single" w:sz="4" w:space="0" w:color="auto"/>
              <w:left w:val="single" w:sz="4" w:space="0" w:color="auto"/>
              <w:bottom w:val="single" w:sz="4" w:space="0" w:color="auto"/>
              <w:right w:val="single" w:sz="4" w:space="0" w:color="auto"/>
            </w:tcBorders>
            <w:hideMark/>
          </w:tcPr>
          <w:p w:rsidR="004E4663" w:rsidRPr="00B339A7" w:rsidRDefault="004E4663" w:rsidP="00975C38">
            <w:pPr>
              <w:ind w:left="-284" w:right="-144" w:firstLine="284"/>
              <w:rPr>
                <w:spacing w:val="-8"/>
                <w:sz w:val="24"/>
                <w:szCs w:val="24"/>
              </w:rPr>
            </w:pPr>
            <w:r w:rsidRPr="00B339A7">
              <w:rPr>
                <w:spacing w:val="-8"/>
                <w:sz w:val="24"/>
                <w:szCs w:val="24"/>
                <w:lang w:val="en-US"/>
              </w:rPr>
              <w:t>2</w:t>
            </w:r>
            <w:r w:rsidRPr="00B339A7">
              <w:rPr>
                <w:spacing w:val="-8"/>
                <w:sz w:val="24"/>
                <w:szCs w:val="24"/>
              </w:rPr>
              <w:t>.4.</w:t>
            </w:r>
          </w:p>
        </w:tc>
        <w:tc>
          <w:tcPr>
            <w:tcW w:w="8660" w:type="dxa"/>
            <w:tcBorders>
              <w:top w:val="single" w:sz="4" w:space="0" w:color="auto"/>
              <w:left w:val="single" w:sz="4" w:space="0" w:color="auto"/>
              <w:bottom w:val="single" w:sz="4" w:space="0" w:color="auto"/>
              <w:right w:val="single" w:sz="4" w:space="0" w:color="auto"/>
            </w:tcBorders>
            <w:hideMark/>
          </w:tcPr>
          <w:p w:rsidR="004E4663" w:rsidRPr="00B339A7" w:rsidRDefault="004E4663" w:rsidP="00975C38">
            <w:pPr>
              <w:ind w:right="-144" w:firstLine="284"/>
              <w:jc w:val="both"/>
              <w:rPr>
                <w:spacing w:val="-8"/>
                <w:sz w:val="24"/>
                <w:szCs w:val="24"/>
              </w:rPr>
            </w:pPr>
            <w:r w:rsidRPr="00B339A7">
              <w:rPr>
                <w:rFonts w:eastAsia="Calibri"/>
                <w:sz w:val="24"/>
                <w:szCs w:val="24"/>
                <w:lang w:eastAsia="en-US"/>
              </w:rPr>
              <w:t>Способы и направления поддержки детской инициативы</w:t>
            </w:r>
          </w:p>
        </w:tc>
        <w:tc>
          <w:tcPr>
            <w:tcW w:w="921" w:type="dxa"/>
            <w:tcBorders>
              <w:top w:val="single" w:sz="4" w:space="0" w:color="auto"/>
              <w:left w:val="single" w:sz="4" w:space="0" w:color="auto"/>
              <w:bottom w:val="single" w:sz="4" w:space="0" w:color="auto"/>
              <w:right w:val="single" w:sz="4" w:space="0" w:color="auto"/>
            </w:tcBorders>
            <w:hideMark/>
          </w:tcPr>
          <w:p w:rsidR="004E4663" w:rsidRPr="00B339A7" w:rsidRDefault="00791ACA" w:rsidP="00975C38">
            <w:pPr>
              <w:ind w:left="-284" w:right="-144" w:firstLine="284"/>
              <w:rPr>
                <w:spacing w:val="-8"/>
                <w:sz w:val="24"/>
                <w:szCs w:val="24"/>
              </w:rPr>
            </w:pPr>
            <w:r>
              <w:rPr>
                <w:spacing w:val="-8"/>
                <w:sz w:val="24"/>
                <w:szCs w:val="24"/>
              </w:rPr>
              <w:t>65</w:t>
            </w:r>
          </w:p>
        </w:tc>
      </w:tr>
      <w:tr w:rsidR="004E4663" w:rsidRPr="00B339A7" w:rsidTr="009F6914">
        <w:trPr>
          <w:trHeight w:val="556"/>
        </w:trPr>
        <w:tc>
          <w:tcPr>
            <w:tcW w:w="1031" w:type="dxa"/>
            <w:tcBorders>
              <w:top w:val="single" w:sz="4" w:space="0" w:color="auto"/>
              <w:left w:val="single" w:sz="4" w:space="0" w:color="auto"/>
              <w:bottom w:val="single" w:sz="4" w:space="0" w:color="auto"/>
              <w:right w:val="single" w:sz="4" w:space="0" w:color="auto"/>
            </w:tcBorders>
            <w:hideMark/>
          </w:tcPr>
          <w:p w:rsidR="004E4663" w:rsidRPr="00B339A7" w:rsidRDefault="004E4663" w:rsidP="00975C38">
            <w:pPr>
              <w:ind w:left="-284" w:right="-144" w:firstLine="284"/>
              <w:rPr>
                <w:spacing w:val="-8"/>
                <w:sz w:val="24"/>
                <w:szCs w:val="24"/>
              </w:rPr>
            </w:pPr>
            <w:r w:rsidRPr="00B339A7">
              <w:rPr>
                <w:spacing w:val="-8"/>
                <w:sz w:val="24"/>
                <w:szCs w:val="24"/>
              </w:rPr>
              <w:t>2.5.</w:t>
            </w:r>
          </w:p>
        </w:tc>
        <w:tc>
          <w:tcPr>
            <w:tcW w:w="8660" w:type="dxa"/>
            <w:tcBorders>
              <w:top w:val="single" w:sz="4" w:space="0" w:color="auto"/>
              <w:left w:val="single" w:sz="4" w:space="0" w:color="auto"/>
              <w:bottom w:val="single" w:sz="4" w:space="0" w:color="auto"/>
              <w:right w:val="single" w:sz="4" w:space="0" w:color="auto"/>
            </w:tcBorders>
            <w:hideMark/>
          </w:tcPr>
          <w:p w:rsidR="004E4663" w:rsidRPr="00B339A7" w:rsidRDefault="004E4663" w:rsidP="00975C38">
            <w:pPr>
              <w:ind w:right="-144" w:firstLine="284"/>
              <w:jc w:val="both"/>
              <w:rPr>
                <w:spacing w:val="-8"/>
                <w:sz w:val="24"/>
                <w:szCs w:val="24"/>
              </w:rPr>
            </w:pPr>
            <w:r w:rsidRPr="00B339A7">
              <w:rPr>
                <w:rFonts w:eastAsia="Calibri"/>
                <w:sz w:val="24"/>
                <w:szCs w:val="24"/>
                <w:lang w:eastAsia="en-US"/>
              </w:rPr>
              <w:t>Особенности взаимодействия педагогического коллектива с семьями воспитанников</w:t>
            </w:r>
          </w:p>
        </w:tc>
        <w:tc>
          <w:tcPr>
            <w:tcW w:w="921" w:type="dxa"/>
            <w:tcBorders>
              <w:top w:val="single" w:sz="4" w:space="0" w:color="auto"/>
              <w:left w:val="single" w:sz="4" w:space="0" w:color="auto"/>
              <w:bottom w:val="single" w:sz="4" w:space="0" w:color="auto"/>
              <w:right w:val="single" w:sz="4" w:space="0" w:color="auto"/>
            </w:tcBorders>
            <w:hideMark/>
          </w:tcPr>
          <w:p w:rsidR="004E4663" w:rsidRPr="00B339A7" w:rsidRDefault="00791ACA" w:rsidP="00975C38">
            <w:pPr>
              <w:ind w:left="-284" w:right="-144" w:firstLine="284"/>
              <w:rPr>
                <w:spacing w:val="-8"/>
                <w:sz w:val="24"/>
                <w:szCs w:val="24"/>
              </w:rPr>
            </w:pPr>
            <w:r>
              <w:rPr>
                <w:spacing w:val="-8"/>
                <w:sz w:val="24"/>
                <w:szCs w:val="24"/>
              </w:rPr>
              <w:t>68</w:t>
            </w:r>
          </w:p>
        </w:tc>
      </w:tr>
      <w:tr w:rsidR="004E4663" w:rsidRPr="00B339A7" w:rsidTr="009F6914">
        <w:trPr>
          <w:trHeight w:val="572"/>
        </w:trPr>
        <w:tc>
          <w:tcPr>
            <w:tcW w:w="1031" w:type="dxa"/>
            <w:tcBorders>
              <w:top w:val="single" w:sz="4" w:space="0" w:color="auto"/>
              <w:left w:val="single" w:sz="4" w:space="0" w:color="auto"/>
              <w:bottom w:val="nil"/>
              <w:right w:val="single" w:sz="4" w:space="0" w:color="auto"/>
            </w:tcBorders>
            <w:hideMark/>
          </w:tcPr>
          <w:p w:rsidR="004E4663" w:rsidRPr="00B339A7" w:rsidRDefault="004E4663" w:rsidP="00975C38">
            <w:pPr>
              <w:ind w:left="-284" w:right="-144" w:firstLine="284"/>
              <w:rPr>
                <w:spacing w:val="-8"/>
                <w:sz w:val="24"/>
                <w:szCs w:val="24"/>
              </w:rPr>
            </w:pPr>
            <w:r w:rsidRPr="00B339A7">
              <w:rPr>
                <w:spacing w:val="-8"/>
                <w:sz w:val="24"/>
                <w:szCs w:val="24"/>
              </w:rPr>
              <w:t>2.</w:t>
            </w:r>
            <w:r>
              <w:rPr>
                <w:spacing w:val="-8"/>
                <w:sz w:val="24"/>
                <w:szCs w:val="24"/>
              </w:rPr>
              <w:t>6</w:t>
            </w:r>
          </w:p>
        </w:tc>
        <w:tc>
          <w:tcPr>
            <w:tcW w:w="8660" w:type="dxa"/>
            <w:tcBorders>
              <w:top w:val="single" w:sz="4" w:space="0" w:color="auto"/>
              <w:left w:val="single" w:sz="4" w:space="0" w:color="auto"/>
              <w:bottom w:val="single" w:sz="4" w:space="0" w:color="auto"/>
              <w:right w:val="single" w:sz="4" w:space="0" w:color="auto"/>
            </w:tcBorders>
            <w:hideMark/>
          </w:tcPr>
          <w:p w:rsidR="004E4663" w:rsidRPr="00B339A7" w:rsidRDefault="004E4663" w:rsidP="00975C38">
            <w:pPr>
              <w:ind w:left="129" w:right="-144" w:firstLine="284"/>
              <w:jc w:val="left"/>
              <w:rPr>
                <w:spacing w:val="-8"/>
                <w:sz w:val="24"/>
                <w:szCs w:val="24"/>
              </w:rPr>
            </w:pPr>
            <w:r w:rsidRPr="00B339A7">
              <w:rPr>
                <w:rFonts w:eastAsia="Calibri"/>
                <w:sz w:val="24"/>
                <w:szCs w:val="24"/>
                <w:lang w:eastAsia="en-US"/>
              </w:rPr>
              <w:t>Особенности взаимодействия  педагогического коллектива с социальными партнерами</w:t>
            </w:r>
          </w:p>
        </w:tc>
        <w:tc>
          <w:tcPr>
            <w:tcW w:w="921" w:type="dxa"/>
            <w:tcBorders>
              <w:top w:val="single" w:sz="4" w:space="0" w:color="auto"/>
              <w:left w:val="single" w:sz="4" w:space="0" w:color="auto"/>
              <w:bottom w:val="single" w:sz="4" w:space="0" w:color="auto"/>
              <w:right w:val="single" w:sz="4" w:space="0" w:color="auto"/>
            </w:tcBorders>
            <w:hideMark/>
          </w:tcPr>
          <w:p w:rsidR="004E4663" w:rsidRPr="00B339A7" w:rsidRDefault="00791ACA" w:rsidP="00975C38">
            <w:pPr>
              <w:ind w:left="-284" w:right="-144" w:firstLine="284"/>
              <w:rPr>
                <w:spacing w:val="-8"/>
                <w:sz w:val="24"/>
                <w:szCs w:val="24"/>
              </w:rPr>
            </w:pPr>
            <w:r>
              <w:rPr>
                <w:spacing w:val="-8"/>
                <w:sz w:val="24"/>
                <w:szCs w:val="24"/>
              </w:rPr>
              <w:t>69</w:t>
            </w:r>
          </w:p>
        </w:tc>
      </w:tr>
      <w:tr w:rsidR="004E4663" w:rsidRPr="00B339A7" w:rsidTr="009F6914">
        <w:trPr>
          <w:trHeight w:val="556"/>
        </w:trPr>
        <w:tc>
          <w:tcPr>
            <w:tcW w:w="1031" w:type="dxa"/>
            <w:tcBorders>
              <w:top w:val="nil"/>
              <w:left w:val="single" w:sz="4" w:space="0" w:color="auto"/>
              <w:bottom w:val="single" w:sz="4" w:space="0" w:color="auto"/>
              <w:right w:val="single" w:sz="4" w:space="0" w:color="auto"/>
            </w:tcBorders>
            <w:hideMark/>
          </w:tcPr>
          <w:p w:rsidR="004E4663" w:rsidRPr="00B339A7" w:rsidRDefault="004E4663" w:rsidP="00975C38">
            <w:pPr>
              <w:ind w:left="-284" w:right="-144" w:firstLine="284"/>
              <w:rPr>
                <w:spacing w:val="-8"/>
                <w:sz w:val="24"/>
                <w:szCs w:val="24"/>
              </w:rPr>
            </w:pPr>
            <w:r w:rsidRPr="00B339A7">
              <w:rPr>
                <w:spacing w:val="-8"/>
                <w:sz w:val="24"/>
                <w:szCs w:val="24"/>
              </w:rPr>
              <w:t>Раздел</w:t>
            </w:r>
          </w:p>
          <w:p w:rsidR="004E4663" w:rsidRPr="004E400A" w:rsidRDefault="004E4663" w:rsidP="00975C38">
            <w:pPr>
              <w:ind w:left="-284" w:right="-144" w:firstLine="284"/>
              <w:rPr>
                <w:spacing w:val="-8"/>
                <w:sz w:val="24"/>
                <w:szCs w:val="24"/>
              </w:rPr>
            </w:pPr>
            <w:r>
              <w:rPr>
                <w:spacing w:val="-8"/>
                <w:sz w:val="24"/>
                <w:szCs w:val="24"/>
              </w:rPr>
              <w:t>3</w:t>
            </w:r>
          </w:p>
        </w:tc>
        <w:tc>
          <w:tcPr>
            <w:tcW w:w="8660" w:type="dxa"/>
            <w:tcBorders>
              <w:top w:val="single" w:sz="4" w:space="0" w:color="auto"/>
              <w:left w:val="single" w:sz="4" w:space="0" w:color="auto"/>
              <w:bottom w:val="single" w:sz="4" w:space="0" w:color="auto"/>
              <w:right w:val="single" w:sz="4" w:space="0" w:color="auto"/>
            </w:tcBorders>
            <w:hideMark/>
          </w:tcPr>
          <w:p w:rsidR="004E4663" w:rsidRPr="00B339A7" w:rsidRDefault="004E4663" w:rsidP="00975C38">
            <w:pPr>
              <w:ind w:left="-284" w:right="-144" w:firstLine="284"/>
              <w:rPr>
                <w:b/>
                <w:spacing w:val="-8"/>
                <w:sz w:val="24"/>
                <w:szCs w:val="24"/>
              </w:rPr>
            </w:pPr>
            <w:r w:rsidRPr="00B339A7">
              <w:rPr>
                <w:b/>
                <w:spacing w:val="-8"/>
                <w:sz w:val="24"/>
                <w:szCs w:val="24"/>
              </w:rPr>
              <w:t>Организационный раздел</w:t>
            </w:r>
          </w:p>
          <w:p w:rsidR="004E4663" w:rsidRPr="00B339A7" w:rsidRDefault="004E4663" w:rsidP="00975C38">
            <w:pPr>
              <w:ind w:left="-284" w:right="-144" w:firstLine="284"/>
              <w:rPr>
                <w:spacing w:val="-8"/>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4E4663" w:rsidRPr="00B339A7" w:rsidRDefault="00791ACA" w:rsidP="00975C38">
            <w:pPr>
              <w:ind w:left="-284" w:right="-144" w:firstLine="284"/>
              <w:rPr>
                <w:spacing w:val="-8"/>
                <w:sz w:val="24"/>
                <w:szCs w:val="24"/>
              </w:rPr>
            </w:pPr>
            <w:r>
              <w:rPr>
                <w:spacing w:val="-8"/>
                <w:sz w:val="24"/>
                <w:szCs w:val="24"/>
              </w:rPr>
              <w:t>71</w:t>
            </w:r>
          </w:p>
        </w:tc>
      </w:tr>
      <w:tr w:rsidR="004E4663" w:rsidRPr="00B339A7" w:rsidTr="009F6914">
        <w:trPr>
          <w:trHeight w:val="278"/>
        </w:trPr>
        <w:tc>
          <w:tcPr>
            <w:tcW w:w="1031" w:type="dxa"/>
            <w:tcBorders>
              <w:top w:val="single" w:sz="4" w:space="0" w:color="auto"/>
              <w:left w:val="single" w:sz="4" w:space="0" w:color="auto"/>
              <w:bottom w:val="single" w:sz="4" w:space="0" w:color="auto"/>
              <w:right w:val="single" w:sz="4" w:space="0" w:color="auto"/>
            </w:tcBorders>
            <w:hideMark/>
          </w:tcPr>
          <w:p w:rsidR="004E4663" w:rsidRPr="00B339A7" w:rsidRDefault="004E4663" w:rsidP="00975C38">
            <w:pPr>
              <w:ind w:left="-284" w:right="-144" w:firstLine="284"/>
              <w:rPr>
                <w:spacing w:val="-8"/>
                <w:sz w:val="24"/>
                <w:szCs w:val="24"/>
              </w:rPr>
            </w:pPr>
            <w:r w:rsidRPr="00B339A7">
              <w:rPr>
                <w:spacing w:val="-8"/>
                <w:sz w:val="24"/>
                <w:szCs w:val="24"/>
              </w:rPr>
              <w:t>3.1.</w:t>
            </w:r>
          </w:p>
        </w:tc>
        <w:tc>
          <w:tcPr>
            <w:tcW w:w="8660" w:type="dxa"/>
            <w:tcBorders>
              <w:top w:val="single" w:sz="4" w:space="0" w:color="auto"/>
              <w:left w:val="single" w:sz="4" w:space="0" w:color="auto"/>
              <w:bottom w:val="single" w:sz="4" w:space="0" w:color="auto"/>
              <w:right w:val="single" w:sz="4" w:space="0" w:color="auto"/>
            </w:tcBorders>
            <w:hideMark/>
          </w:tcPr>
          <w:p w:rsidR="004E4663" w:rsidRPr="00B339A7" w:rsidRDefault="004E4663" w:rsidP="00975C38">
            <w:pPr>
              <w:ind w:left="-284" w:right="-144" w:firstLine="284"/>
              <w:jc w:val="both"/>
              <w:rPr>
                <w:spacing w:val="-8"/>
                <w:sz w:val="24"/>
                <w:szCs w:val="24"/>
              </w:rPr>
            </w:pPr>
            <w:r w:rsidRPr="00B339A7">
              <w:rPr>
                <w:spacing w:val="-8"/>
                <w:sz w:val="24"/>
                <w:szCs w:val="24"/>
              </w:rPr>
              <w:t>Психолого – педагогические условия, обеспечивающие развитие ребенка</w:t>
            </w:r>
          </w:p>
        </w:tc>
        <w:tc>
          <w:tcPr>
            <w:tcW w:w="921" w:type="dxa"/>
            <w:tcBorders>
              <w:top w:val="single" w:sz="4" w:space="0" w:color="auto"/>
              <w:left w:val="single" w:sz="4" w:space="0" w:color="auto"/>
              <w:bottom w:val="single" w:sz="4" w:space="0" w:color="auto"/>
              <w:right w:val="single" w:sz="4" w:space="0" w:color="auto"/>
            </w:tcBorders>
            <w:hideMark/>
          </w:tcPr>
          <w:p w:rsidR="004E4663" w:rsidRPr="00B339A7" w:rsidRDefault="00791ACA" w:rsidP="00975C38">
            <w:pPr>
              <w:ind w:left="-284" w:right="-144" w:firstLine="284"/>
              <w:rPr>
                <w:spacing w:val="-8"/>
                <w:sz w:val="24"/>
                <w:szCs w:val="24"/>
              </w:rPr>
            </w:pPr>
            <w:r>
              <w:rPr>
                <w:spacing w:val="-8"/>
                <w:sz w:val="24"/>
                <w:szCs w:val="24"/>
              </w:rPr>
              <w:t>71</w:t>
            </w:r>
          </w:p>
        </w:tc>
      </w:tr>
      <w:tr w:rsidR="004E4663" w:rsidRPr="00B339A7" w:rsidTr="009F6914">
        <w:trPr>
          <w:trHeight w:val="324"/>
        </w:trPr>
        <w:tc>
          <w:tcPr>
            <w:tcW w:w="1031" w:type="dxa"/>
            <w:tcBorders>
              <w:top w:val="single" w:sz="4" w:space="0" w:color="auto"/>
              <w:left w:val="single" w:sz="4" w:space="0" w:color="auto"/>
              <w:bottom w:val="single" w:sz="4" w:space="0" w:color="auto"/>
              <w:right w:val="single" w:sz="4" w:space="0" w:color="auto"/>
            </w:tcBorders>
            <w:hideMark/>
          </w:tcPr>
          <w:p w:rsidR="004E4663" w:rsidRPr="00B339A7" w:rsidRDefault="004E4663" w:rsidP="00975C38">
            <w:pPr>
              <w:ind w:left="-284" w:right="-144" w:firstLine="284"/>
              <w:rPr>
                <w:spacing w:val="-8"/>
                <w:sz w:val="24"/>
                <w:szCs w:val="24"/>
              </w:rPr>
            </w:pPr>
            <w:r w:rsidRPr="00B339A7">
              <w:rPr>
                <w:spacing w:val="-8"/>
                <w:sz w:val="24"/>
                <w:szCs w:val="24"/>
              </w:rPr>
              <w:t>3.2.</w:t>
            </w:r>
          </w:p>
        </w:tc>
        <w:tc>
          <w:tcPr>
            <w:tcW w:w="8660" w:type="dxa"/>
            <w:tcBorders>
              <w:top w:val="single" w:sz="4" w:space="0" w:color="auto"/>
              <w:left w:val="single" w:sz="4" w:space="0" w:color="auto"/>
              <w:bottom w:val="single" w:sz="4" w:space="0" w:color="auto"/>
              <w:right w:val="single" w:sz="4" w:space="0" w:color="auto"/>
            </w:tcBorders>
            <w:hideMark/>
          </w:tcPr>
          <w:p w:rsidR="004E4663" w:rsidRPr="00B339A7" w:rsidRDefault="004E4663" w:rsidP="00975C38">
            <w:pPr>
              <w:spacing w:before="20" w:after="20"/>
              <w:ind w:left="-284" w:right="-144" w:firstLine="284"/>
              <w:jc w:val="both"/>
              <w:rPr>
                <w:spacing w:val="-8"/>
                <w:sz w:val="24"/>
                <w:szCs w:val="24"/>
              </w:rPr>
            </w:pPr>
            <w:r w:rsidRPr="00B339A7">
              <w:rPr>
                <w:spacing w:val="-8"/>
                <w:sz w:val="24"/>
                <w:szCs w:val="24"/>
              </w:rPr>
              <w:t>Организация развивающей предметно – пространственной среды</w:t>
            </w:r>
          </w:p>
        </w:tc>
        <w:tc>
          <w:tcPr>
            <w:tcW w:w="921" w:type="dxa"/>
            <w:tcBorders>
              <w:top w:val="single" w:sz="4" w:space="0" w:color="auto"/>
              <w:left w:val="single" w:sz="4" w:space="0" w:color="auto"/>
              <w:bottom w:val="single" w:sz="4" w:space="0" w:color="auto"/>
              <w:right w:val="single" w:sz="4" w:space="0" w:color="auto"/>
            </w:tcBorders>
            <w:hideMark/>
          </w:tcPr>
          <w:p w:rsidR="004E4663" w:rsidRPr="00B339A7" w:rsidRDefault="00791ACA" w:rsidP="00975C38">
            <w:pPr>
              <w:ind w:left="-284" w:right="-144" w:firstLine="284"/>
              <w:rPr>
                <w:spacing w:val="-8"/>
                <w:sz w:val="24"/>
                <w:szCs w:val="24"/>
              </w:rPr>
            </w:pPr>
            <w:r>
              <w:rPr>
                <w:spacing w:val="-8"/>
                <w:sz w:val="24"/>
                <w:szCs w:val="24"/>
              </w:rPr>
              <w:t>74</w:t>
            </w:r>
          </w:p>
        </w:tc>
      </w:tr>
      <w:tr w:rsidR="004E4663" w:rsidRPr="00B339A7" w:rsidTr="009F6914">
        <w:trPr>
          <w:trHeight w:val="278"/>
        </w:trPr>
        <w:tc>
          <w:tcPr>
            <w:tcW w:w="1031" w:type="dxa"/>
            <w:tcBorders>
              <w:top w:val="single" w:sz="4" w:space="0" w:color="auto"/>
              <w:left w:val="single" w:sz="4" w:space="0" w:color="auto"/>
              <w:bottom w:val="single" w:sz="4" w:space="0" w:color="auto"/>
              <w:right w:val="single" w:sz="4" w:space="0" w:color="auto"/>
            </w:tcBorders>
            <w:hideMark/>
          </w:tcPr>
          <w:p w:rsidR="004E4663" w:rsidRPr="00B339A7" w:rsidRDefault="004E4663" w:rsidP="00975C38">
            <w:pPr>
              <w:ind w:left="-284" w:right="-144" w:firstLine="284"/>
              <w:rPr>
                <w:spacing w:val="-8"/>
                <w:sz w:val="24"/>
                <w:szCs w:val="24"/>
              </w:rPr>
            </w:pPr>
            <w:r w:rsidRPr="00B339A7">
              <w:rPr>
                <w:spacing w:val="-8"/>
                <w:sz w:val="24"/>
                <w:szCs w:val="24"/>
              </w:rPr>
              <w:t>3.3.</w:t>
            </w:r>
          </w:p>
        </w:tc>
        <w:tc>
          <w:tcPr>
            <w:tcW w:w="8660" w:type="dxa"/>
            <w:tcBorders>
              <w:top w:val="single" w:sz="4" w:space="0" w:color="auto"/>
              <w:left w:val="single" w:sz="4" w:space="0" w:color="auto"/>
              <w:bottom w:val="single" w:sz="4" w:space="0" w:color="auto"/>
              <w:right w:val="single" w:sz="4" w:space="0" w:color="auto"/>
            </w:tcBorders>
            <w:hideMark/>
          </w:tcPr>
          <w:p w:rsidR="004E4663" w:rsidRPr="00B339A7" w:rsidRDefault="004E4663" w:rsidP="00975C38">
            <w:pPr>
              <w:ind w:left="-284" w:right="-144" w:firstLine="284"/>
              <w:jc w:val="both"/>
              <w:rPr>
                <w:spacing w:val="-8"/>
                <w:sz w:val="24"/>
                <w:szCs w:val="24"/>
              </w:rPr>
            </w:pPr>
            <w:r w:rsidRPr="00B339A7">
              <w:rPr>
                <w:sz w:val="24"/>
                <w:szCs w:val="24"/>
              </w:rPr>
              <w:t xml:space="preserve">Материально-техническое обеспечение реализации рабочей Программы </w:t>
            </w:r>
          </w:p>
        </w:tc>
        <w:tc>
          <w:tcPr>
            <w:tcW w:w="921" w:type="dxa"/>
            <w:tcBorders>
              <w:top w:val="single" w:sz="4" w:space="0" w:color="auto"/>
              <w:left w:val="single" w:sz="4" w:space="0" w:color="auto"/>
              <w:bottom w:val="single" w:sz="4" w:space="0" w:color="auto"/>
              <w:right w:val="single" w:sz="4" w:space="0" w:color="auto"/>
            </w:tcBorders>
            <w:hideMark/>
          </w:tcPr>
          <w:p w:rsidR="004E4663" w:rsidRPr="00B339A7" w:rsidRDefault="00791ACA" w:rsidP="00975C38">
            <w:pPr>
              <w:ind w:left="-284" w:right="-144" w:firstLine="284"/>
              <w:rPr>
                <w:spacing w:val="-8"/>
                <w:sz w:val="24"/>
                <w:szCs w:val="24"/>
              </w:rPr>
            </w:pPr>
            <w:r>
              <w:rPr>
                <w:spacing w:val="-8"/>
                <w:sz w:val="24"/>
                <w:szCs w:val="24"/>
              </w:rPr>
              <w:t>79</w:t>
            </w:r>
          </w:p>
        </w:tc>
      </w:tr>
      <w:tr w:rsidR="004E4663" w:rsidRPr="00B339A7" w:rsidTr="009F6914">
        <w:trPr>
          <w:trHeight w:val="278"/>
        </w:trPr>
        <w:tc>
          <w:tcPr>
            <w:tcW w:w="1031" w:type="dxa"/>
            <w:tcBorders>
              <w:top w:val="single" w:sz="4" w:space="0" w:color="auto"/>
              <w:left w:val="single" w:sz="4" w:space="0" w:color="auto"/>
              <w:bottom w:val="single" w:sz="4" w:space="0" w:color="auto"/>
              <w:right w:val="single" w:sz="4" w:space="0" w:color="auto"/>
            </w:tcBorders>
            <w:hideMark/>
          </w:tcPr>
          <w:p w:rsidR="004E4663" w:rsidRPr="00B339A7" w:rsidRDefault="004E4663" w:rsidP="00975C38">
            <w:pPr>
              <w:ind w:left="-284" w:right="-144" w:firstLine="284"/>
              <w:rPr>
                <w:spacing w:val="-8"/>
                <w:sz w:val="24"/>
                <w:szCs w:val="24"/>
              </w:rPr>
            </w:pPr>
            <w:r w:rsidRPr="00B339A7">
              <w:rPr>
                <w:spacing w:val="-8"/>
                <w:sz w:val="24"/>
                <w:szCs w:val="24"/>
              </w:rPr>
              <w:t>3.4.</w:t>
            </w:r>
          </w:p>
        </w:tc>
        <w:tc>
          <w:tcPr>
            <w:tcW w:w="8660" w:type="dxa"/>
            <w:tcBorders>
              <w:top w:val="single" w:sz="4" w:space="0" w:color="auto"/>
              <w:left w:val="single" w:sz="4" w:space="0" w:color="auto"/>
              <w:bottom w:val="single" w:sz="4" w:space="0" w:color="auto"/>
              <w:right w:val="single" w:sz="4" w:space="0" w:color="auto"/>
            </w:tcBorders>
            <w:hideMark/>
          </w:tcPr>
          <w:p w:rsidR="004E4663" w:rsidRPr="00B339A7" w:rsidRDefault="004E4663" w:rsidP="00975C38">
            <w:pPr>
              <w:ind w:left="-284" w:right="-144" w:firstLine="284"/>
              <w:jc w:val="both"/>
              <w:rPr>
                <w:spacing w:val="-8"/>
                <w:sz w:val="24"/>
                <w:szCs w:val="24"/>
              </w:rPr>
            </w:pPr>
            <w:r w:rsidRPr="00B339A7">
              <w:rPr>
                <w:spacing w:val="-8"/>
                <w:sz w:val="24"/>
                <w:szCs w:val="24"/>
              </w:rPr>
              <w:t>Планирование образовательной деятельности</w:t>
            </w:r>
          </w:p>
        </w:tc>
        <w:tc>
          <w:tcPr>
            <w:tcW w:w="921" w:type="dxa"/>
            <w:tcBorders>
              <w:top w:val="single" w:sz="4" w:space="0" w:color="auto"/>
              <w:left w:val="single" w:sz="4" w:space="0" w:color="auto"/>
              <w:bottom w:val="single" w:sz="4" w:space="0" w:color="auto"/>
              <w:right w:val="single" w:sz="4" w:space="0" w:color="auto"/>
            </w:tcBorders>
            <w:hideMark/>
          </w:tcPr>
          <w:p w:rsidR="004E4663" w:rsidRPr="00B339A7" w:rsidRDefault="00791ACA" w:rsidP="00975C38">
            <w:pPr>
              <w:ind w:left="-284" w:right="-144" w:firstLine="284"/>
              <w:rPr>
                <w:spacing w:val="-8"/>
                <w:sz w:val="24"/>
                <w:szCs w:val="24"/>
              </w:rPr>
            </w:pPr>
            <w:r>
              <w:rPr>
                <w:spacing w:val="-8"/>
                <w:sz w:val="24"/>
                <w:szCs w:val="24"/>
              </w:rPr>
              <w:t>85</w:t>
            </w:r>
          </w:p>
        </w:tc>
      </w:tr>
      <w:tr w:rsidR="009F6914" w:rsidRPr="00B339A7" w:rsidTr="00791ACA">
        <w:trPr>
          <w:trHeight w:val="300"/>
        </w:trPr>
        <w:tc>
          <w:tcPr>
            <w:tcW w:w="1031" w:type="dxa"/>
            <w:tcBorders>
              <w:top w:val="single" w:sz="4" w:space="0" w:color="auto"/>
              <w:left w:val="single" w:sz="4" w:space="0" w:color="auto"/>
              <w:bottom w:val="single" w:sz="4" w:space="0" w:color="auto"/>
              <w:right w:val="single" w:sz="4" w:space="0" w:color="auto"/>
            </w:tcBorders>
            <w:hideMark/>
          </w:tcPr>
          <w:p w:rsidR="009F6914" w:rsidRDefault="009F6914" w:rsidP="00975C38">
            <w:pPr>
              <w:ind w:left="-284" w:right="-144" w:firstLine="284"/>
              <w:rPr>
                <w:sz w:val="24"/>
                <w:szCs w:val="24"/>
              </w:rPr>
            </w:pPr>
            <w:r w:rsidRPr="00B339A7">
              <w:rPr>
                <w:sz w:val="24"/>
                <w:szCs w:val="24"/>
              </w:rPr>
              <w:t>3.5</w:t>
            </w:r>
          </w:p>
          <w:p w:rsidR="009F6914" w:rsidRPr="00B339A7" w:rsidRDefault="009F6914" w:rsidP="00975C38">
            <w:pPr>
              <w:ind w:left="-284" w:right="-144" w:firstLine="284"/>
              <w:rPr>
                <w:sz w:val="24"/>
                <w:szCs w:val="24"/>
              </w:rPr>
            </w:pPr>
          </w:p>
        </w:tc>
        <w:tc>
          <w:tcPr>
            <w:tcW w:w="8660" w:type="dxa"/>
            <w:tcBorders>
              <w:top w:val="single" w:sz="4" w:space="0" w:color="auto"/>
              <w:left w:val="single" w:sz="4" w:space="0" w:color="auto"/>
              <w:bottom w:val="single" w:sz="4" w:space="0" w:color="auto"/>
              <w:right w:val="single" w:sz="4" w:space="0" w:color="auto"/>
            </w:tcBorders>
            <w:hideMark/>
          </w:tcPr>
          <w:p w:rsidR="009F6914" w:rsidRPr="00B339A7" w:rsidRDefault="009F6914" w:rsidP="00975C38">
            <w:pPr>
              <w:ind w:left="-284" w:right="-144" w:firstLine="284"/>
              <w:jc w:val="both"/>
              <w:rPr>
                <w:sz w:val="24"/>
                <w:szCs w:val="24"/>
              </w:rPr>
            </w:pPr>
            <w:r w:rsidRPr="00B339A7">
              <w:rPr>
                <w:rFonts w:eastAsia="Calibri"/>
                <w:sz w:val="24"/>
                <w:szCs w:val="24"/>
                <w:lang w:eastAsia="en-US"/>
              </w:rPr>
              <w:t>Режим дня и/или  распорядок</w:t>
            </w:r>
          </w:p>
        </w:tc>
        <w:tc>
          <w:tcPr>
            <w:tcW w:w="921" w:type="dxa"/>
            <w:tcBorders>
              <w:top w:val="single" w:sz="4" w:space="0" w:color="auto"/>
              <w:left w:val="single" w:sz="4" w:space="0" w:color="auto"/>
              <w:bottom w:val="single" w:sz="4" w:space="0" w:color="auto"/>
              <w:right w:val="single" w:sz="4" w:space="0" w:color="auto"/>
            </w:tcBorders>
            <w:hideMark/>
          </w:tcPr>
          <w:p w:rsidR="009F6914" w:rsidRPr="00B339A7" w:rsidRDefault="00791ACA" w:rsidP="00975C38">
            <w:pPr>
              <w:ind w:left="-284" w:right="-144" w:firstLine="284"/>
              <w:rPr>
                <w:spacing w:val="-8"/>
                <w:sz w:val="24"/>
                <w:szCs w:val="24"/>
              </w:rPr>
            </w:pPr>
            <w:r>
              <w:rPr>
                <w:spacing w:val="-8"/>
                <w:sz w:val="24"/>
                <w:szCs w:val="24"/>
              </w:rPr>
              <w:t>91</w:t>
            </w:r>
          </w:p>
        </w:tc>
      </w:tr>
      <w:tr w:rsidR="009F6914" w:rsidRPr="00B339A7" w:rsidTr="00791ACA">
        <w:trPr>
          <w:trHeight w:val="237"/>
        </w:trPr>
        <w:tc>
          <w:tcPr>
            <w:tcW w:w="1031" w:type="dxa"/>
            <w:tcBorders>
              <w:top w:val="single" w:sz="4" w:space="0" w:color="auto"/>
              <w:left w:val="single" w:sz="4" w:space="0" w:color="auto"/>
              <w:bottom w:val="single" w:sz="4" w:space="0" w:color="auto"/>
              <w:right w:val="single" w:sz="4" w:space="0" w:color="auto"/>
            </w:tcBorders>
          </w:tcPr>
          <w:p w:rsidR="009F6914" w:rsidRPr="00B339A7" w:rsidRDefault="009F6914" w:rsidP="00975C38">
            <w:pPr>
              <w:ind w:left="-284" w:right="-144" w:firstLine="284"/>
            </w:pPr>
            <w:r>
              <w:t>3.6</w:t>
            </w:r>
          </w:p>
        </w:tc>
        <w:tc>
          <w:tcPr>
            <w:tcW w:w="8660" w:type="dxa"/>
            <w:tcBorders>
              <w:top w:val="single" w:sz="4" w:space="0" w:color="auto"/>
              <w:left w:val="single" w:sz="4" w:space="0" w:color="auto"/>
              <w:bottom w:val="single" w:sz="4" w:space="0" w:color="auto"/>
              <w:right w:val="single" w:sz="4" w:space="0" w:color="auto"/>
            </w:tcBorders>
          </w:tcPr>
          <w:p w:rsidR="009F6914" w:rsidRPr="00B339A7" w:rsidRDefault="009F6914" w:rsidP="00975C38">
            <w:pPr>
              <w:ind w:left="-284" w:right="-144" w:firstLine="284"/>
              <w:jc w:val="both"/>
              <w:rPr>
                <w:rFonts w:eastAsia="Calibri"/>
                <w:lang w:eastAsia="en-US"/>
              </w:rPr>
            </w:pPr>
            <w:r>
              <w:rPr>
                <w:rFonts w:eastAsia="Calibri"/>
                <w:lang w:eastAsia="en-US"/>
              </w:rPr>
              <w:t>Приложения 1</w:t>
            </w:r>
          </w:p>
        </w:tc>
        <w:tc>
          <w:tcPr>
            <w:tcW w:w="921" w:type="dxa"/>
            <w:tcBorders>
              <w:top w:val="single" w:sz="4" w:space="0" w:color="auto"/>
              <w:left w:val="single" w:sz="4" w:space="0" w:color="auto"/>
              <w:bottom w:val="single" w:sz="4" w:space="0" w:color="auto"/>
              <w:right w:val="single" w:sz="4" w:space="0" w:color="auto"/>
            </w:tcBorders>
          </w:tcPr>
          <w:p w:rsidR="009F6914" w:rsidRPr="00B339A7" w:rsidRDefault="00791ACA" w:rsidP="00975C38">
            <w:pPr>
              <w:ind w:left="-284" w:right="-144" w:firstLine="284"/>
              <w:rPr>
                <w:spacing w:val="-8"/>
              </w:rPr>
            </w:pPr>
            <w:r>
              <w:rPr>
                <w:spacing w:val="-8"/>
              </w:rPr>
              <w:t>95</w:t>
            </w:r>
          </w:p>
        </w:tc>
      </w:tr>
    </w:tbl>
    <w:p w:rsidR="004E4663" w:rsidRPr="00B339A7" w:rsidRDefault="004E4663" w:rsidP="004E4663">
      <w:pPr>
        <w:suppressAutoHyphens/>
        <w:spacing w:before="20" w:after="20"/>
        <w:ind w:left="-284" w:right="-144" w:firstLine="284"/>
        <w:rPr>
          <w:b/>
        </w:rPr>
      </w:pPr>
    </w:p>
    <w:p w:rsidR="004E4663" w:rsidRDefault="004E4663" w:rsidP="004E4663">
      <w:pPr>
        <w:suppressAutoHyphens/>
        <w:spacing w:before="20" w:after="20"/>
        <w:ind w:left="-284" w:right="-144" w:firstLine="284"/>
        <w:rPr>
          <w:b/>
        </w:rPr>
      </w:pPr>
    </w:p>
    <w:p w:rsidR="004E4663" w:rsidRDefault="004E4663" w:rsidP="004E4663">
      <w:pPr>
        <w:suppressAutoHyphens/>
        <w:spacing w:before="20" w:after="20"/>
        <w:ind w:left="-284" w:right="-144" w:firstLine="284"/>
        <w:rPr>
          <w:b/>
        </w:rPr>
      </w:pPr>
    </w:p>
    <w:p w:rsidR="004E4663" w:rsidRDefault="004E4663" w:rsidP="004E4663">
      <w:pPr>
        <w:suppressAutoHyphens/>
        <w:spacing w:before="20" w:after="20"/>
        <w:ind w:left="-284" w:right="-144" w:firstLine="284"/>
        <w:rPr>
          <w:b/>
        </w:rPr>
      </w:pPr>
    </w:p>
    <w:p w:rsidR="004E4663" w:rsidRDefault="004E4663" w:rsidP="004E4663">
      <w:pPr>
        <w:suppressAutoHyphens/>
        <w:spacing w:before="20" w:after="20"/>
        <w:ind w:left="-284" w:right="-144" w:firstLine="284"/>
        <w:rPr>
          <w:b/>
        </w:rPr>
      </w:pPr>
    </w:p>
    <w:p w:rsidR="0043090A" w:rsidRDefault="0043090A" w:rsidP="0043090A">
      <w:pPr>
        <w:suppressAutoHyphens/>
        <w:spacing w:before="20" w:after="20"/>
        <w:ind w:right="-144"/>
        <w:jc w:val="both"/>
        <w:rPr>
          <w:b/>
        </w:rPr>
      </w:pPr>
    </w:p>
    <w:p w:rsidR="004E4663" w:rsidRPr="00B45726" w:rsidRDefault="004E4663" w:rsidP="0043090A">
      <w:pPr>
        <w:suppressAutoHyphens/>
        <w:spacing w:before="20" w:after="20"/>
        <w:ind w:right="-144"/>
        <w:jc w:val="both"/>
        <w:rPr>
          <w:b/>
        </w:rPr>
      </w:pPr>
      <w:r w:rsidRPr="00B45726">
        <w:rPr>
          <w:b/>
        </w:rPr>
        <w:lastRenderedPageBreak/>
        <w:t>1.</w:t>
      </w:r>
      <w:r>
        <w:rPr>
          <w:b/>
        </w:rPr>
        <w:t xml:space="preserve"> </w:t>
      </w:r>
      <w:r w:rsidRPr="00B45726">
        <w:rPr>
          <w:b/>
        </w:rPr>
        <w:t>Целевой раздел.</w:t>
      </w:r>
    </w:p>
    <w:p w:rsidR="004E4663" w:rsidRPr="00B45726" w:rsidRDefault="004E4663" w:rsidP="004E4663">
      <w:pPr>
        <w:spacing w:before="20" w:after="20"/>
        <w:ind w:left="-284" w:right="-144" w:firstLine="284"/>
        <w:jc w:val="both"/>
        <w:rPr>
          <w:b/>
        </w:rPr>
      </w:pPr>
      <w:r w:rsidRPr="00B45726">
        <w:rPr>
          <w:b/>
        </w:rPr>
        <w:t>1.1. Пояснительная записка</w:t>
      </w:r>
    </w:p>
    <w:p w:rsidR="004E4663" w:rsidRPr="00691570" w:rsidRDefault="004E4663" w:rsidP="00AB1C56">
      <w:pPr>
        <w:pStyle w:val="a5"/>
        <w:spacing w:beforeLines="20" w:before="48" w:beforeAutospacing="0" w:afterLines="20" w:after="48" w:afterAutospacing="0"/>
        <w:ind w:left="-284" w:right="-144" w:firstLine="284"/>
        <w:jc w:val="both"/>
        <w:rPr>
          <w:rFonts w:eastAsia="Calibri"/>
          <w:iCs/>
          <w:sz w:val="26"/>
          <w:szCs w:val="26"/>
        </w:rPr>
      </w:pPr>
      <w:r w:rsidRPr="00691570">
        <w:rPr>
          <w:iCs/>
          <w:sz w:val="26"/>
          <w:szCs w:val="26"/>
        </w:rPr>
        <w:t xml:space="preserve">Рабочая программа образовательной деятельности </w:t>
      </w:r>
      <w:r w:rsidRPr="00691570">
        <w:rPr>
          <w:sz w:val="26"/>
          <w:szCs w:val="26"/>
        </w:rPr>
        <w:t xml:space="preserve">для детей 4-5 лет </w:t>
      </w:r>
      <w:r w:rsidRPr="00691570">
        <w:rPr>
          <w:iCs/>
          <w:sz w:val="26"/>
          <w:szCs w:val="26"/>
        </w:rPr>
        <w:t>разработана воспитателями</w:t>
      </w:r>
      <w:r w:rsidRPr="00691570">
        <w:rPr>
          <w:rFonts w:eastAsia="Calibri"/>
          <w:iCs/>
          <w:sz w:val="26"/>
          <w:szCs w:val="26"/>
        </w:rPr>
        <w:t xml:space="preserve"> в соответствии с: </w:t>
      </w:r>
    </w:p>
    <w:p w:rsidR="004E4663" w:rsidRPr="00691570" w:rsidRDefault="004E4663" w:rsidP="00AB1C56">
      <w:pPr>
        <w:pStyle w:val="a5"/>
        <w:numPr>
          <w:ilvl w:val="0"/>
          <w:numId w:val="3"/>
        </w:numPr>
        <w:spacing w:beforeLines="20" w:before="48" w:beforeAutospacing="0" w:afterLines="20" w:after="48" w:afterAutospacing="0"/>
        <w:ind w:left="-284" w:right="-144" w:firstLine="284"/>
        <w:jc w:val="both"/>
        <w:rPr>
          <w:bCs/>
          <w:sz w:val="26"/>
          <w:szCs w:val="26"/>
        </w:rPr>
      </w:pPr>
      <w:r w:rsidRPr="00691570">
        <w:rPr>
          <w:sz w:val="26"/>
          <w:szCs w:val="26"/>
        </w:rPr>
        <w:t xml:space="preserve">Федеральным законом от 29 декабря 2012 г. № 273-ФЗ "Об образовании в Российской Федерации". </w:t>
      </w:r>
    </w:p>
    <w:p w:rsidR="004E4663" w:rsidRPr="00691570" w:rsidRDefault="004E4663" w:rsidP="004E4663">
      <w:pPr>
        <w:pStyle w:val="a5"/>
        <w:spacing w:before="0" w:beforeAutospacing="0" w:after="0" w:afterAutospacing="0"/>
        <w:ind w:left="-284" w:firstLine="284"/>
        <w:jc w:val="both"/>
        <w:rPr>
          <w:bCs/>
          <w:sz w:val="26"/>
          <w:szCs w:val="26"/>
        </w:rPr>
      </w:pPr>
      <w:r w:rsidRPr="00691570">
        <w:rPr>
          <w:sz w:val="26"/>
          <w:szCs w:val="26"/>
        </w:rPr>
        <w:t xml:space="preserve">  Приказом Министерства образования и науки РФ от 17 октября 2013 № 1155 "Об утверждении Федерального государственного образовательного стандарта дошкольного образования".</w:t>
      </w:r>
    </w:p>
    <w:p w:rsidR="004E4663" w:rsidRPr="00691570" w:rsidRDefault="004E4663" w:rsidP="004E4663">
      <w:pPr>
        <w:pStyle w:val="a8"/>
        <w:numPr>
          <w:ilvl w:val="0"/>
          <w:numId w:val="1"/>
        </w:numPr>
        <w:tabs>
          <w:tab w:val="num" w:pos="-284"/>
        </w:tabs>
        <w:spacing w:after="0" w:line="240" w:lineRule="auto"/>
        <w:ind w:left="-284" w:firstLine="284"/>
        <w:rPr>
          <w:rFonts w:ascii="Times New Roman" w:eastAsiaTheme="minorHAnsi" w:hAnsi="Times New Roman"/>
          <w:sz w:val="26"/>
          <w:szCs w:val="26"/>
        </w:rPr>
      </w:pPr>
      <w:r w:rsidRPr="00691570">
        <w:rPr>
          <w:rFonts w:ascii="Times New Roman" w:eastAsiaTheme="minorHAnsi" w:hAnsi="Times New Roman"/>
          <w:sz w:val="26"/>
          <w:szCs w:val="26"/>
        </w:rPr>
        <w:t xml:space="preserve">Примерной основной образовательной программой дошкольного образования (с рекомендациями), одобренной решением федерального учебно – методического объединения по общему образованию (протокол от 20 мая 2015 года, № 2/15). </w:t>
      </w:r>
    </w:p>
    <w:p w:rsidR="004E4663" w:rsidRPr="00691570" w:rsidRDefault="004E4663" w:rsidP="004E4663">
      <w:pPr>
        <w:pStyle w:val="a8"/>
        <w:numPr>
          <w:ilvl w:val="0"/>
          <w:numId w:val="2"/>
        </w:numPr>
        <w:spacing w:after="0" w:line="240" w:lineRule="auto"/>
        <w:ind w:left="-284" w:firstLine="284"/>
        <w:rPr>
          <w:rFonts w:ascii="Times New Roman" w:hAnsi="Times New Roman"/>
          <w:b/>
          <w:bCs/>
          <w:sz w:val="26"/>
          <w:szCs w:val="26"/>
        </w:rPr>
      </w:pPr>
      <w:r w:rsidRPr="00691570">
        <w:rPr>
          <w:rFonts w:ascii="Times New Roman" w:hAnsi="Times New Roman"/>
          <w:sz w:val="26"/>
          <w:szCs w:val="26"/>
        </w:rPr>
        <w:t>Приказом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4E4663" w:rsidRPr="00691570" w:rsidRDefault="004E4663" w:rsidP="004E4663">
      <w:pPr>
        <w:pStyle w:val="a5"/>
        <w:numPr>
          <w:ilvl w:val="0"/>
          <w:numId w:val="2"/>
        </w:numPr>
        <w:spacing w:before="0" w:beforeAutospacing="0" w:after="0" w:afterAutospacing="0"/>
        <w:ind w:left="-284" w:firstLine="284"/>
        <w:jc w:val="both"/>
        <w:rPr>
          <w:rStyle w:val="a9"/>
          <w:i/>
          <w:sz w:val="26"/>
          <w:szCs w:val="26"/>
        </w:rPr>
      </w:pPr>
      <w:r w:rsidRPr="00691570">
        <w:rPr>
          <w:sz w:val="26"/>
          <w:szCs w:val="26"/>
        </w:rPr>
        <w:t>Санитарно-эпидемиологические требования к устройству, содержанию и организации режима работы  дошкольных образовательных организаций»</w:t>
      </w:r>
      <w:r w:rsidRPr="00691570">
        <w:rPr>
          <w:rStyle w:val="a9"/>
          <w:b/>
          <w:i/>
          <w:sz w:val="26"/>
          <w:szCs w:val="26"/>
        </w:rPr>
        <w:t xml:space="preserve"> </w:t>
      </w:r>
      <w:r w:rsidRPr="00691570">
        <w:rPr>
          <w:sz w:val="26"/>
          <w:szCs w:val="26"/>
          <w:shd w:val="clear" w:color="auto" w:fill="FCFCFA"/>
        </w:rPr>
        <w:t xml:space="preserve">Утверждены постановлением Главного государственного санитарного врача Российской Федерации </w:t>
      </w:r>
      <w:r w:rsidRPr="00691570">
        <w:rPr>
          <w:rStyle w:val="a9"/>
          <w:i/>
          <w:sz w:val="26"/>
          <w:szCs w:val="26"/>
        </w:rPr>
        <w:t>от 15 мая 2013 года №26  «Об утверждении САНПИН» 2.4.3049-13).</w:t>
      </w:r>
    </w:p>
    <w:p w:rsidR="004E4663" w:rsidRPr="00691570" w:rsidRDefault="004E4663" w:rsidP="004E4663">
      <w:pPr>
        <w:pStyle w:val="a5"/>
        <w:numPr>
          <w:ilvl w:val="0"/>
          <w:numId w:val="2"/>
        </w:numPr>
        <w:spacing w:before="0" w:beforeAutospacing="0" w:after="0" w:afterAutospacing="0"/>
        <w:ind w:left="-284" w:firstLine="284"/>
        <w:jc w:val="both"/>
        <w:rPr>
          <w:rStyle w:val="a9"/>
          <w:i/>
          <w:sz w:val="26"/>
          <w:szCs w:val="26"/>
        </w:rPr>
      </w:pPr>
      <w:r w:rsidRPr="00691570">
        <w:rPr>
          <w:rFonts w:eastAsia="Calibri"/>
          <w:bCs/>
          <w:sz w:val="26"/>
          <w:szCs w:val="26"/>
        </w:rPr>
        <w:t xml:space="preserve">Учебно-методический комплект </w:t>
      </w:r>
      <w:r w:rsidRPr="00691570">
        <w:rPr>
          <w:rFonts w:eastAsia="Calibri"/>
          <w:sz w:val="26"/>
          <w:szCs w:val="26"/>
        </w:rPr>
        <w:t>образовательной программы «От рождения до школы» М.:МОЗАИКА-СИНТЕЗ, 2015 г.</w:t>
      </w:r>
    </w:p>
    <w:p w:rsidR="004E4663" w:rsidRPr="00691570" w:rsidRDefault="004E4663" w:rsidP="00AB1C56">
      <w:pPr>
        <w:pStyle w:val="a5"/>
        <w:spacing w:beforeLines="20" w:before="48" w:beforeAutospacing="0" w:afterLines="20" w:after="48" w:afterAutospacing="0"/>
        <w:ind w:left="-426" w:right="-144" w:firstLine="142"/>
        <w:jc w:val="both"/>
        <w:rPr>
          <w:sz w:val="26"/>
          <w:szCs w:val="26"/>
        </w:rPr>
      </w:pPr>
      <w:r w:rsidRPr="00691570">
        <w:rPr>
          <w:bCs/>
          <w:sz w:val="26"/>
          <w:szCs w:val="26"/>
        </w:rPr>
        <w:t>О</w:t>
      </w:r>
      <w:r w:rsidRPr="00691570">
        <w:rPr>
          <w:sz w:val="26"/>
          <w:szCs w:val="26"/>
        </w:rPr>
        <w:t xml:space="preserve">сновным нормативным правовым документом, на основании которого разработана Рабочая программа, является Образовательная программа МАДОУ «Детский сад № 33 «Золотой петушок» </w:t>
      </w:r>
    </w:p>
    <w:p w:rsidR="004E4663" w:rsidRPr="00691570" w:rsidRDefault="004E4663" w:rsidP="004E4663">
      <w:pPr>
        <w:shd w:val="clear" w:color="auto" w:fill="FFFFFF"/>
        <w:ind w:left="-284" w:right="-144" w:firstLine="284"/>
        <w:rPr>
          <w:sz w:val="26"/>
          <w:szCs w:val="26"/>
        </w:rPr>
      </w:pPr>
      <w:r w:rsidRPr="00691570">
        <w:rPr>
          <w:sz w:val="26"/>
          <w:szCs w:val="26"/>
        </w:rPr>
        <w:t>Программа направлена на:</w:t>
      </w:r>
    </w:p>
    <w:p w:rsidR="004E4663" w:rsidRPr="00691570" w:rsidRDefault="004E4663" w:rsidP="004E4663">
      <w:pPr>
        <w:shd w:val="clear" w:color="auto" w:fill="FFFFFF"/>
        <w:ind w:left="-284" w:right="-144" w:firstLine="426"/>
        <w:jc w:val="both"/>
        <w:rPr>
          <w:sz w:val="26"/>
          <w:szCs w:val="26"/>
        </w:rPr>
      </w:pPr>
      <w:r w:rsidRPr="00691570">
        <w:rPr>
          <w:sz w:val="26"/>
          <w:szCs w:val="26"/>
        </w:rPr>
        <w:t>-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4E4663" w:rsidRPr="00691570" w:rsidRDefault="004E4663" w:rsidP="004E4663">
      <w:pPr>
        <w:shd w:val="clear" w:color="auto" w:fill="FFFFFF"/>
        <w:ind w:left="-426" w:right="-144" w:firstLine="426"/>
        <w:jc w:val="both"/>
        <w:rPr>
          <w:sz w:val="26"/>
          <w:szCs w:val="26"/>
        </w:rPr>
      </w:pPr>
      <w:r w:rsidRPr="00691570">
        <w:rPr>
          <w:sz w:val="26"/>
          <w:szCs w:val="26"/>
        </w:rPr>
        <w:t>- на создание развивающей образовательной среды, которая представляет собой систему условий социализации и индивидуализации детей.</w:t>
      </w:r>
    </w:p>
    <w:p w:rsidR="00AB1C56" w:rsidRPr="00D07347" w:rsidRDefault="00AB1C56" w:rsidP="00AB1C56">
      <w:pPr>
        <w:autoSpaceDE w:val="0"/>
        <w:autoSpaceDN w:val="0"/>
        <w:adjustRightInd w:val="0"/>
        <w:spacing w:line="276" w:lineRule="auto"/>
        <w:ind w:left="-567" w:firstLine="567"/>
        <w:jc w:val="both"/>
        <w:rPr>
          <w:rFonts w:eastAsia="Times New Roman CYR"/>
          <w:lang w:eastAsia="en-US"/>
        </w:rPr>
      </w:pPr>
      <w:r>
        <w:rPr>
          <w:rFonts w:eastAsia="+mj-ea"/>
          <w:bCs/>
          <w:kern w:val="24"/>
        </w:rPr>
        <w:t xml:space="preserve">Образовательная программа </w:t>
      </w:r>
      <w:r w:rsidRPr="0008468B">
        <w:rPr>
          <w:rFonts w:eastAsia="Times New Roman CYR"/>
          <w:lang w:eastAsia="en-US"/>
        </w:rPr>
        <w:t>реализуется  на государственном языке Российской Федерации - русский.  Программа может предусматривать возможность реализации на родном языке из числа языков народов Российской Федерации, в том числе русском языке как родном языке на основании заявлений родителей (законных представителей) несовершеннолетних обучающихся. Реализация Программы на родном языке из числа языков народов Российской</w:t>
      </w:r>
      <w:r w:rsidRPr="00D07347">
        <w:rPr>
          <w:rFonts w:eastAsia="Times New Roman CYR"/>
          <w:lang w:eastAsia="en-US"/>
        </w:rPr>
        <w:t xml:space="preserve"> Федерации не должна осуществляться в ущерб получения образования на</w:t>
      </w:r>
      <w:r>
        <w:rPr>
          <w:rFonts w:eastAsia="Times New Roman CYR"/>
          <w:lang w:eastAsia="en-US"/>
        </w:rPr>
        <w:t xml:space="preserve"> </w:t>
      </w:r>
      <w:r w:rsidRPr="00D07347">
        <w:rPr>
          <w:rFonts w:eastAsia="Times New Roman CYR"/>
          <w:lang w:eastAsia="en-US"/>
        </w:rPr>
        <w:t>государственном языке Российской Федерации.</w:t>
      </w:r>
    </w:p>
    <w:p w:rsidR="004E4663" w:rsidRPr="004E4663" w:rsidRDefault="004E4663" w:rsidP="004E4663">
      <w:pPr>
        <w:suppressAutoHyphens/>
        <w:spacing w:before="20" w:after="20"/>
        <w:ind w:left="-284" w:right="-144" w:firstLine="284"/>
        <w:rPr>
          <w:b/>
        </w:rPr>
      </w:pPr>
    </w:p>
    <w:p w:rsidR="004E4663" w:rsidRPr="004E4663" w:rsidRDefault="004E4663" w:rsidP="004E4663">
      <w:pPr>
        <w:pStyle w:val="a8"/>
        <w:numPr>
          <w:ilvl w:val="2"/>
          <w:numId w:val="4"/>
        </w:numPr>
        <w:spacing w:after="0"/>
        <w:ind w:left="-284" w:right="-144" w:firstLine="284"/>
        <w:jc w:val="left"/>
        <w:rPr>
          <w:rFonts w:ascii="Times New Roman" w:hAnsi="Times New Roman"/>
          <w:b/>
          <w:sz w:val="28"/>
          <w:szCs w:val="28"/>
          <w:u w:val="single"/>
        </w:rPr>
      </w:pPr>
      <w:r w:rsidRPr="004E4663">
        <w:rPr>
          <w:rFonts w:ascii="Times New Roman" w:hAnsi="Times New Roman"/>
          <w:b/>
          <w:sz w:val="28"/>
          <w:szCs w:val="28"/>
        </w:rPr>
        <w:t>Ц</w:t>
      </w:r>
      <w:r w:rsidRPr="004E4663">
        <w:rPr>
          <w:rFonts w:ascii="Times New Roman" w:hAnsi="Times New Roman"/>
          <w:b/>
          <w:sz w:val="26"/>
          <w:szCs w:val="26"/>
        </w:rPr>
        <w:t>ели и задачи реализации Рабочей программы</w:t>
      </w:r>
    </w:p>
    <w:p w:rsidR="004E4663" w:rsidRPr="004E4663" w:rsidRDefault="004E4663" w:rsidP="004E4663">
      <w:pPr>
        <w:ind w:left="-284" w:right="-144" w:firstLine="284"/>
        <w:jc w:val="both"/>
        <w:rPr>
          <w:rFonts w:ascii="PetersburgC" w:hAnsi="PetersburgC"/>
          <w:sz w:val="26"/>
          <w:szCs w:val="26"/>
        </w:rPr>
      </w:pPr>
      <w:r w:rsidRPr="004E4663">
        <w:rPr>
          <w:b/>
          <w:sz w:val="26"/>
          <w:szCs w:val="26"/>
        </w:rPr>
        <w:t>Ведущие цели Программы</w:t>
      </w:r>
      <w:r w:rsidRPr="004E4663">
        <w:rPr>
          <w:sz w:val="26"/>
          <w:szCs w:val="26"/>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w:t>
      </w:r>
      <w:r w:rsidRPr="004E4663">
        <w:rPr>
          <w:sz w:val="26"/>
          <w:szCs w:val="26"/>
        </w:rPr>
        <w:lastRenderedPageBreak/>
        <w:t>обществе, формирование предпосылок к учебной деятельности, обеспечение безопасности жизнедеятельности дошкольника.</w:t>
      </w:r>
    </w:p>
    <w:p w:rsidR="004E4663" w:rsidRPr="004E4663" w:rsidRDefault="004E4663" w:rsidP="004E4663">
      <w:pPr>
        <w:ind w:left="-284" w:right="-144" w:firstLine="284"/>
        <w:jc w:val="both"/>
        <w:rPr>
          <w:b/>
          <w:sz w:val="26"/>
          <w:szCs w:val="26"/>
        </w:rPr>
      </w:pPr>
      <w:r w:rsidRPr="004E4663">
        <w:rPr>
          <w:b/>
          <w:sz w:val="26"/>
          <w:szCs w:val="26"/>
        </w:rPr>
        <w:t>Основные задачи:</w:t>
      </w:r>
    </w:p>
    <w:p w:rsidR="004E4663" w:rsidRPr="004E4663" w:rsidRDefault="004E4663" w:rsidP="004E4663">
      <w:pPr>
        <w:ind w:left="-284" w:right="-144" w:firstLine="426"/>
        <w:jc w:val="both"/>
        <w:rPr>
          <w:sz w:val="26"/>
          <w:szCs w:val="26"/>
        </w:rPr>
      </w:pPr>
      <w:r w:rsidRPr="004E4663">
        <w:rPr>
          <w:sz w:val="26"/>
          <w:szCs w:val="26"/>
        </w:rPr>
        <w:t>1) охрана и укрепление физического и психического здоровья детей, в том числе их эмоционального благополучия;</w:t>
      </w:r>
    </w:p>
    <w:p w:rsidR="004E4663" w:rsidRPr="004E4663" w:rsidRDefault="004E4663" w:rsidP="004E4663">
      <w:pPr>
        <w:ind w:left="-284" w:right="-144" w:firstLine="426"/>
        <w:jc w:val="both"/>
        <w:rPr>
          <w:sz w:val="26"/>
          <w:szCs w:val="26"/>
        </w:rPr>
      </w:pPr>
      <w:r w:rsidRPr="004E4663">
        <w:rPr>
          <w:sz w:val="26"/>
          <w:szCs w:val="26"/>
        </w:rPr>
        <w:t>2)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4E4663" w:rsidRPr="004E4663" w:rsidRDefault="004E4663" w:rsidP="004E4663">
      <w:pPr>
        <w:ind w:left="-284" w:right="-144" w:firstLine="426"/>
        <w:jc w:val="both"/>
        <w:rPr>
          <w:sz w:val="26"/>
          <w:szCs w:val="26"/>
        </w:rPr>
      </w:pPr>
      <w:r w:rsidRPr="004E4663">
        <w:rPr>
          <w:sz w:val="26"/>
          <w:szCs w:val="26"/>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4E4663" w:rsidRPr="004E4663" w:rsidRDefault="004E4663" w:rsidP="004E4663">
      <w:pPr>
        <w:ind w:left="-284" w:right="-144" w:firstLine="426"/>
        <w:jc w:val="both"/>
        <w:rPr>
          <w:sz w:val="26"/>
          <w:szCs w:val="26"/>
        </w:rPr>
      </w:pPr>
      <w:r w:rsidRPr="004E4663">
        <w:rPr>
          <w:sz w:val="26"/>
          <w:szCs w:val="26"/>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4E4663" w:rsidRPr="004E4663" w:rsidRDefault="004E4663" w:rsidP="004E4663">
      <w:pPr>
        <w:ind w:left="-284" w:right="-144" w:firstLine="426"/>
        <w:jc w:val="both"/>
        <w:rPr>
          <w:sz w:val="26"/>
          <w:szCs w:val="26"/>
        </w:rPr>
      </w:pPr>
      <w:r w:rsidRPr="004E4663">
        <w:rPr>
          <w:sz w:val="26"/>
          <w:szCs w:val="26"/>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E4663" w:rsidRPr="004E4663" w:rsidRDefault="004E4663" w:rsidP="004E4663">
      <w:pPr>
        <w:ind w:left="-284" w:right="-144" w:firstLine="426"/>
        <w:jc w:val="both"/>
        <w:rPr>
          <w:sz w:val="26"/>
          <w:szCs w:val="26"/>
        </w:rPr>
      </w:pPr>
      <w:r w:rsidRPr="004E4663">
        <w:rPr>
          <w:sz w:val="26"/>
          <w:szCs w:val="26"/>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4E4663" w:rsidRPr="004E4663" w:rsidRDefault="004E4663" w:rsidP="004E4663">
      <w:pPr>
        <w:ind w:left="-284" w:right="-144" w:firstLine="426"/>
        <w:jc w:val="both"/>
        <w:rPr>
          <w:sz w:val="26"/>
          <w:szCs w:val="26"/>
        </w:rPr>
      </w:pPr>
      <w:r w:rsidRPr="004E4663">
        <w:rPr>
          <w:sz w:val="26"/>
          <w:szCs w:val="26"/>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4E4663" w:rsidRPr="004E4663" w:rsidRDefault="004E4663" w:rsidP="004E4663">
      <w:pPr>
        <w:ind w:left="-284" w:right="-144" w:firstLine="426"/>
        <w:jc w:val="both"/>
        <w:rPr>
          <w:sz w:val="26"/>
          <w:szCs w:val="26"/>
        </w:rPr>
      </w:pPr>
      <w:r w:rsidRPr="004E4663">
        <w:rPr>
          <w:sz w:val="26"/>
          <w:szCs w:val="26"/>
        </w:rPr>
        <w:t>8) формирования социокультурной среды, соответствующей возрастным, индивидуальным, психологическим и физиологическим особенностям детей;</w:t>
      </w:r>
    </w:p>
    <w:p w:rsidR="004E4663" w:rsidRPr="004E4663" w:rsidRDefault="004E4663" w:rsidP="004E4663">
      <w:pPr>
        <w:ind w:left="-284" w:right="-144" w:firstLine="426"/>
        <w:jc w:val="both"/>
        <w:rPr>
          <w:sz w:val="26"/>
          <w:szCs w:val="26"/>
        </w:rPr>
      </w:pPr>
      <w:r w:rsidRPr="004E4663">
        <w:rPr>
          <w:sz w:val="26"/>
          <w:szCs w:val="26"/>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4E4663" w:rsidRDefault="004E4663" w:rsidP="004E4663">
      <w:pPr>
        <w:pStyle w:val="a8"/>
        <w:numPr>
          <w:ilvl w:val="2"/>
          <w:numId w:val="4"/>
        </w:numPr>
        <w:suppressAutoHyphens/>
        <w:spacing w:before="20" w:after="20"/>
        <w:ind w:left="-284" w:right="-144" w:firstLine="284"/>
        <w:jc w:val="left"/>
        <w:rPr>
          <w:rFonts w:ascii="Times New Roman" w:hAnsi="Times New Roman"/>
          <w:b/>
          <w:sz w:val="28"/>
          <w:szCs w:val="28"/>
        </w:rPr>
      </w:pPr>
      <w:r w:rsidRPr="008421AA">
        <w:rPr>
          <w:rFonts w:ascii="Times New Roman" w:hAnsi="Times New Roman"/>
          <w:b/>
          <w:sz w:val="28"/>
          <w:szCs w:val="28"/>
        </w:rPr>
        <w:t>Принципы и подходы к формированию рабочей программы</w:t>
      </w:r>
    </w:p>
    <w:p w:rsidR="004E4663" w:rsidRPr="003C66BE" w:rsidRDefault="004E4663" w:rsidP="004E4663">
      <w:pPr>
        <w:suppressAutoHyphens/>
        <w:spacing w:before="20" w:after="20"/>
        <w:ind w:left="-284" w:right="-144" w:firstLine="284"/>
        <w:rPr>
          <w:b/>
          <w:i/>
          <w:sz w:val="26"/>
          <w:szCs w:val="26"/>
          <w:lang w:eastAsia="ar-SA"/>
        </w:rPr>
      </w:pPr>
      <w:r w:rsidRPr="003C66BE">
        <w:rPr>
          <w:b/>
          <w:i/>
          <w:sz w:val="26"/>
          <w:szCs w:val="26"/>
          <w:lang w:eastAsia="ar-SA"/>
        </w:rPr>
        <w:t>Основные принципы реализации программы:</w:t>
      </w:r>
    </w:p>
    <w:p w:rsidR="004E4663" w:rsidRPr="003C66BE" w:rsidRDefault="004E4663" w:rsidP="004E4663">
      <w:pPr>
        <w:ind w:left="-284" w:right="-144" w:firstLine="284"/>
        <w:jc w:val="both"/>
        <w:rPr>
          <w:bCs/>
          <w:i/>
          <w:color w:val="000000"/>
          <w:sz w:val="26"/>
          <w:szCs w:val="26"/>
        </w:rPr>
      </w:pPr>
      <w:r w:rsidRPr="003C66BE">
        <w:rPr>
          <w:bCs/>
          <w:i/>
          <w:color w:val="000000"/>
          <w:sz w:val="26"/>
          <w:szCs w:val="26"/>
        </w:rPr>
        <w:t xml:space="preserve">Принципы организации образовательной деятельности определяются ФГОС ДО (п.1.2) и   примерной основной образовательной программой дошкольного образования: </w:t>
      </w:r>
    </w:p>
    <w:p w:rsidR="004E4663" w:rsidRPr="003C66BE" w:rsidRDefault="004E4663" w:rsidP="004E4663">
      <w:pPr>
        <w:pStyle w:val="a8"/>
        <w:numPr>
          <w:ilvl w:val="0"/>
          <w:numId w:val="5"/>
        </w:numPr>
        <w:autoSpaceDE w:val="0"/>
        <w:autoSpaceDN w:val="0"/>
        <w:adjustRightInd w:val="0"/>
        <w:ind w:left="-142" w:right="-144" w:firstLine="568"/>
        <w:rPr>
          <w:sz w:val="26"/>
          <w:szCs w:val="26"/>
        </w:rPr>
      </w:pPr>
      <w:r w:rsidRPr="003C66BE">
        <w:rPr>
          <w:rFonts w:ascii="Times New Roman" w:hAnsi="Times New Roman"/>
          <w:iCs/>
          <w:sz w:val="26"/>
          <w:szCs w:val="26"/>
        </w:rPr>
        <w:t>Принцип</w:t>
      </w:r>
      <w:r w:rsidRPr="003C66BE">
        <w:rPr>
          <w:rFonts w:ascii="Times New Roman" w:hAnsi="Times New Roman"/>
          <w:i/>
          <w:iCs/>
          <w:sz w:val="26"/>
          <w:szCs w:val="26"/>
        </w:rPr>
        <w:t xml:space="preserve"> поддержки разнообразия детства</w:t>
      </w:r>
      <w:r w:rsidRPr="003C66BE">
        <w:rPr>
          <w:rFonts w:ascii="Times New Roman" w:hAnsi="Times New Roman"/>
          <w:sz w:val="26"/>
          <w:szCs w:val="26"/>
        </w:rPr>
        <w:t xml:space="preserve"> предполагает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проявляющихся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w:t>
      </w:r>
      <w:r w:rsidRPr="003C66BE">
        <w:rPr>
          <w:rFonts w:ascii="Times New Roman" w:hAnsi="Times New Roman"/>
          <w:sz w:val="26"/>
          <w:szCs w:val="26"/>
        </w:rPr>
        <w:lastRenderedPageBreak/>
        <w:t xml:space="preserve">взаимодействовать с другими людьми, способности выбирать и уважать право выбора других ценностей и убеждений, мнений и способов их выражения. </w:t>
      </w:r>
    </w:p>
    <w:p w:rsidR="004E4663" w:rsidRPr="003C66BE" w:rsidRDefault="004E4663" w:rsidP="004E4663">
      <w:pPr>
        <w:pStyle w:val="a8"/>
        <w:numPr>
          <w:ilvl w:val="0"/>
          <w:numId w:val="5"/>
        </w:numPr>
        <w:autoSpaceDE w:val="0"/>
        <w:autoSpaceDN w:val="0"/>
        <w:adjustRightInd w:val="0"/>
        <w:ind w:left="-142" w:right="-144" w:firstLine="568"/>
        <w:rPr>
          <w:rFonts w:ascii="Times New Roman" w:hAnsi="Times New Roman"/>
          <w:sz w:val="26"/>
          <w:szCs w:val="26"/>
        </w:rPr>
      </w:pPr>
      <w:r w:rsidRPr="003C66BE">
        <w:rPr>
          <w:rFonts w:ascii="Times New Roman" w:hAnsi="Times New Roman"/>
          <w:iCs/>
          <w:sz w:val="26"/>
          <w:szCs w:val="26"/>
        </w:rPr>
        <w:t>Принцип</w:t>
      </w:r>
      <w:r w:rsidRPr="003C66BE">
        <w:rPr>
          <w:rFonts w:ascii="Times New Roman" w:hAnsi="Times New Roman"/>
          <w:i/>
          <w:iCs/>
          <w:sz w:val="26"/>
          <w:szCs w:val="26"/>
        </w:rPr>
        <w:t xml:space="preserve"> сохранения уникальности и самоценности детства </w:t>
      </w:r>
      <w:r w:rsidRPr="003C66BE">
        <w:rPr>
          <w:rFonts w:ascii="Times New Roman" w:hAnsi="Times New Roman"/>
          <w:sz w:val="26"/>
          <w:szCs w:val="26"/>
        </w:rPr>
        <w:t>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4E4663" w:rsidRPr="003C66BE" w:rsidRDefault="004E4663" w:rsidP="004E4663">
      <w:pPr>
        <w:pStyle w:val="a8"/>
        <w:numPr>
          <w:ilvl w:val="0"/>
          <w:numId w:val="6"/>
        </w:numPr>
        <w:autoSpaceDE w:val="0"/>
        <w:autoSpaceDN w:val="0"/>
        <w:adjustRightInd w:val="0"/>
        <w:ind w:left="-142" w:right="-144" w:firstLine="568"/>
        <w:rPr>
          <w:rFonts w:ascii="Times New Roman" w:hAnsi="Times New Roman"/>
          <w:bCs/>
          <w:color w:val="000000"/>
          <w:sz w:val="26"/>
          <w:szCs w:val="26"/>
        </w:rPr>
      </w:pPr>
      <w:r w:rsidRPr="003C66BE">
        <w:rPr>
          <w:rFonts w:ascii="Times New Roman" w:hAnsi="Times New Roman"/>
          <w:iCs/>
          <w:sz w:val="26"/>
          <w:szCs w:val="26"/>
        </w:rPr>
        <w:t xml:space="preserve">Принцип </w:t>
      </w:r>
      <w:r w:rsidRPr="003C66BE">
        <w:rPr>
          <w:rFonts w:ascii="Times New Roman" w:hAnsi="Times New Roman"/>
          <w:i/>
          <w:iCs/>
          <w:sz w:val="26"/>
          <w:szCs w:val="26"/>
        </w:rPr>
        <w:t xml:space="preserve">позитивной социализации </w:t>
      </w:r>
      <w:r w:rsidRPr="003C66BE">
        <w:rPr>
          <w:rFonts w:ascii="Times New Roman" w:hAnsi="Times New Roman"/>
          <w:i/>
          <w:sz w:val="26"/>
          <w:szCs w:val="26"/>
        </w:rPr>
        <w:t>ребенка</w:t>
      </w:r>
      <w:r w:rsidRPr="003C66BE">
        <w:rPr>
          <w:rFonts w:ascii="Times New Roman" w:hAnsi="Times New Roman"/>
          <w:sz w:val="26"/>
          <w:szCs w:val="26"/>
        </w:rPr>
        <w:t xml:space="preserve"> предполагает,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4E4663" w:rsidRPr="003C66BE" w:rsidRDefault="004E4663" w:rsidP="004E4663">
      <w:pPr>
        <w:pStyle w:val="a8"/>
        <w:numPr>
          <w:ilvl w:val="0"/>
          <w:numId w:val="6"/>
        </w:numPr>
        <w:autoSpaceDE w:val="0"/>
        <w:autoSpaceDN w:val="0"/>
        <w:adjustRightInd w:val="0"/>
        <w:ind w:left="-142" w:right="-144" w:firstLine="568"/>
        <w:rPr>
          <w:rFonts w:ascii="Times New Roman" w:hAnsi="Times New Roman"/>
          <w:bCs/>
          <w:color w:val="000000"/>
          <w:sz w:val="26"/>
          <w:szCs w:val="26"/>
        </w:rPr>
      </w:pPr>
      <w:r w:rsidRPr="003C66BE">
        <w:rPr>
          <w:rFonts w:ascii="Times New Roman" w:hAnsi="Times New Roman"/>
          <w:iCs/>
          <w:sz w:val="26"/>
          <w:szCs w:val="26"/>
        </w:rPr>
        <w:t>Принцип</w:t>
      </w:r>
      <w:r w:rsidRPr="003C66BE">
        <w:rPr>
          <w:rFonts w:ascii="Times New Roman" w:hAnsi="Times New Roman"/>
          <w:i/>
          <w:iCs/>
          <w:sz w:val="26"/>
          <w:szCs w:val="26"/>
        </w:rPr>
        <w:t xml:space="preserve"> личностно-развивающий и гуманистический характер взаимодействия </w:t>
      </w:r>
      <w:r w:rsidRPr="003C66BE">
        <w:rPr>
          <w:rFonts w:ascii="Times New Roman" w:hAnsi="Times New Roman"/>
          <w:sz w:val="26"/>
          <w:szCs w:val="26"/>
        </w:rPr>
        <w:t>взрослых (родителей</w:t>
      </w:r>
      <w:r w:rsidR="00793FB5">
        <w:rPr>
          <w:rFonts w:ascii="Times New Roman" w:hAnsi="Times New Roman"/>
          <w:sz w:val="26"/>
          <w:szCs w:val="26"/>
        </w:rPr>
        <w:t xml:space="preserve"> </w:t>
      </w:r>
      <w:r w:rsidRPr="003C66BE">
        <w:rPr>
          <w:rFonts w:ascii="Times New Roman" w:hAnsi="Times New Roman"/>
          <w:sz w:val="26"/>
          <w:szCs w:val="26"/>
        </w:rPr>
        <w:t>(законных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4E4663" w:rsidRPr="003C66BE" w:rsidRDefault="004E4663" w:rsidP="004E4663">
      <w:pPr>
        <w:pStyle w:val="a8"/>
        <w:numPr>
          <w:ilvl w:val="0"/>
          <w:numId w:val="6"/>
        </w:numPr>
        <w:autoSpaceDE w:val="0"/>
        <w:autoSpaceDN w:val="0"/>
        <w:adjustRightInd w:val="0"/>
        <w:ind w:left="-142" w:right="-144" w:firstLine="568"/>
        <w:rPr>
          <w:rFonts w:ascii="Times New Roman" w:hAnsi="Times New Roman"/>
          <w:bCs/>
          <w:color w:val="000000"/>
          <w:sz w:val="26"/>
          <w:szCs w:val="26"/>
        </w:rPr>
      </w:pPr>
      <w:r w:rsidRPr="003C66BE">
        <w:rPr>
          <w:rFonts w:ascii="Times New Roman" w:hAnsi="Times New Roman"/>
          <w:iCs/>
          <w:sz w:val="26"/>
          <w:szCs w:val="26"/>
        </w:rPr>
        <w:t>Принцип</w:t>
      </w:r>
      <w:r w:rsidRPr="003C66BE">
        <w:rPr>
          <w:rFonts w:ascii="Times New Roman" w:hAnsi="Times New Roman"/>
          <w:i/>
          <w:iCs/>
          <w:sz w:val="26"/>
          <w:szCs w:val="26"/>
        </w:rPr>
        <w:t xml:space="preserve"> содействия и сотрудничества детей и взрослых</w:t>
      </w:r>
      <w:r w:rsidRPr="003C66BE">
        <w:rPr>
          <w:rFonts w:ascii="Times New Roman" w:hAnsi="Times New Roman"/>
          <w:sz w:val="26"/>
          <w:szCs w:val="26"/>
        </w:rPr>
        <w:t xml:space="preserve">, </w:t>
      </w:r>
      <w:r w:rsidRPr="003C66BE">
        <w:rPr>
          <w:rFonts w:ascii="Times New Roman" w:hAnsi="Times New Roman"/>
          <w:i/>
          <w:iCs/>
          <w:sz w:val="26"/>
          <w:szCs w:val="26"/>
        </w:rPr>
        <w:t>признание ребенка полноценным участником (субъектом) образовательных отношений,</w:t>
      </w:r>
      <w:r w:rsidRPr="003C66BE">
        <w:rPr>
          <w:rFonts w:ascii="Times New Roman" w:hAnsi="Times New Roman"/>
          <w:sz w:val="26"/>
          <w:szCs w:val="26"/>
        </w:rPr>
        <w:t xml:space="preserve">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w:t>
      </w:r>
    </w:p>
    <w:p w:rsidR="004E4663" w:rsidRPr="003C66BE" w:rsidRDefault="004E4663" w:rsidP="004E4663">
      <w:pPr>
        <w:pStyle w:val="a8"/>
        <w:numPr>
          <w:ilvl w:val="0"/>
          <w:numId w:val="6"/>
        </w:numPr>
        <w:autoSpaceDE w:val="0"/>
        <w:autoSpaceDN w:val="0"/>
        <w:adjustRightInd w:val="0"/>
        <w:ind w:left="-142" w:right="-144" w:firstLine="568"/>
        <w:rPr>
          <w:rFonts w:ascii="Times New Roman" w:hAnsi="Times New Roman"/>
          <w:bCs/>
          <w:color w:val="000000"/>
          <w:sz w:val="26"/>
          <w:szCs w:val="26"/>
        </w:rPr>
      </w:pPr>
      <w:r w:rsidRPr="003C66BE">
        <w:rPr>
          <w:rFonts w:ascii="Times New Roman" w:hAnsi="Times New Roman"/>
          <w:iCs/>
          <w:sz w:val="26"/>
          <w:szCs w:val="26"/>
        </w:rPr>
        <w:t>Принцип</w:t>
      </w:r>
      <w:r w:rsidRPr="003C66BE">
        <w:rPr>
          <w:rFonts w:ascii="Times New Roman,Italic" w:hAnsi="Times New Roman,Italic" w:cs="Times New Roman,Italic"/>
          <w:i/>
          <w:iCs/>
          <w:sz w:val="26"/>
          <w:szCs w:val="26"/>
        </w:rPr>
        <w:t xml:space="preserve"> </w:t>
      </w:r>
      <w:r w:rsidRPr="003C66BE">
        <w:rPr>
          <w:rFonts w:ascii="Times New Roman" w:hAnsi="Times New Roman"/>
          <w:i/>
          <w:iCs/>
          <w:sz w:val="26"/>
          <w:szCs w:val="26"/>
        </w:rPr>
        <w:t>сотрудничества Организации с семьей</w:t>
      </w:r>
      <w:r w:rsidRPr="003C66BE">
        <w:rPr>
          <w:rFonts w:ascii="Times New Roman" w:hAnsi="Times New Roman"/>
          <w:sz w:val="26"/>
          <w:szCs w:val="26"/>
        </w:rPr>
        <w:t xml:space="preserve"> предполагает разнообразные формы как в содержательном, так и в организационном планах, сотрудничество, кооперация с семьей, открытость в отношении семьи, уважение семейных ценностей и традиций, их учет </w:t>
      </w:r>
      <w:r w:rsidR="00793FB5">
        <w:rPr>
          <w:rFonts w:ascii="Times New Roman" w:hAnsi="Times New Roman"/>
          <w:sz w:val="26"/>
          <w:szCs w:val="26"/>
        </w:rPr>
        <w:t xml:space="preserve">в образовательной работе знать </w:t>
      </w:r>
      <w:r w:rsidRPr="003C66BE">
        <w:rPr>
          <w:rFonts w:ascii="Times New Roman" w:hAnsi="Times New Roman"/>
          <w:sz w:val="26"/>
          <w:szCs w:val="26"/>
        </w:rPr>
        <w:t>условия жизни ребенка в семье, понимать проблемы, уважать ценности и традиции семей воспитанников.</w:t>
      </w:r>
    </w:p>
    <w:p w:rsidR="004E4663" w:rsidRPr="003C66BE" w:rsidRDefault="004E4663" w:rsidP="004E4663">
      <w:pPr>
        <w:pStyle w:val="a8"/>
        <w:numPr>
          <w:ilvl w:val="0"/>
          <w:numId w:val="6"/>
        </w:numPr>
        <w:autoSpaceDE w:val="0"/>
        <w:autoSpaceDN w:val="0"/>
        <w:adjustRightInd w:val="0"/>
        <w:ind w:left="-142" w:right="-144" w:firstLine="568"/>
        <w:rPr>
          <w:rFonts w:ascii="Times New Roman" w:hAnsi="Times New Roman"/>
          <w:bCs/>
          <w:color w:val="000000"/>
          <w:sz w:val="26"/>
          <w:szCs w:val="26"/>
        </w:rPr>
      </w:pPr>
      <w:r w:rsidRPr="003C66BE">
        <w:rPr>
          <w:rFonts w:ascii="Times New Roman" w:hAnsi="Times New Roman"/>
          <w:iCs/>
          <w:sz w:val="26"/>
          <w:szCs w:val="26"/>
        </w:rPr>
        <w:t xml:space="preserve">Принцип </w:t>
      </w:r>
      <w:r w:rsidRPr="003C66BE">
        <w:rPr>
          <w:rFonts w:ascii="Times New Roman" w:hAnsi="Times New Roman"/>
          <w:i/>
          <w:iCs/>
          <w:sz w:val="26"/>
          <w:szCs w:val="26"/>
        </w:rPr>
        <w:t>сетевого взаимодействия с организациями</w:t>
      </w:r>
      <w:r w:rsidRPr="003C66BE">
        <w:rPr>
          <w:rFonts w:ascii="Times New Roman" w:hAnsi="Times New Roman"/>
          <w:iCs/>
          <w:sz w:val="26"/>
          <w:szCs w:val="26"/>
        </w:rPr>
        <w:t xml:space="preserve"> </w:t>
      </w:r>
      <w:r w:rsidRPr="003C66BE">
        <w:rPr>
          <w:rFonts w:ascii="Times New Roman" w:hAnsi="Times New Roman"/>
          <w:sz w:val="26"/>
          <w:szCs w:val="26"/>
        </w:rPr>
        <w:t xml:space="preserve">социализации, образования, охраны здоровья и другими партнерами, которые могут внести вклад в </w:t>
      </w:r>
      <w:r w:rsidRPr="003C66BE">
        <w:rPr>
          <w:rFonts w:ascii="Times New Roman" w:hAnsi="Times New Roman"/>
          <w:sz w:val="26"/>
          <w:szCs w:val="26"/>
        </w:rPr>
        <w:lastRenderedPageBreak/>
        <w:t>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w:t>
      </w:r>
    </w:p>
    <w:p w:rsidR="004E4663" w:rsidRPr="003C66BE" w:rsidRDefault="004E4663" w:rsidP="004E4663">
      <w:pPr>
        <w:pStyle w:val="a8"/>
        <w:numPr>
          <w:ilvl w:val="0"/>
          <w:numId w:val="6"/>
        </w:numPr>
        <w:autoSpaceDE w:val="0"/>
        <w:autoSpaceDN w:val="0"/>
        <w:adjustRightInd w:val="0"/>
        <w:ind w:left="-142" w:right="-144" w:firstLine="568"/>
        <w:rPr>
          <w:rFonts w:ascii="Times New Roman" w:hAnsi="Times New Roman"/>
          <w:bCs/>
          <w:color w:val="000000"/>
          <w:sz w:val="26"/>
          <w:szCs w:val="26"/>
        </w:rPr>
      </w:pPr>
      <w:r w:rsidRPr="003C66BE">
        <w:rPr>
          <w:rFonts w:ascii="Times New Roman" w:hAnsi="Times New Roman"/>
          <w:iCs/>
          <w:sz w:val="26"/>
          <w:szCs w:val="26"/>
        </w:rPr>
        <w:t xml:space="preserve">Принцип </w:t>
      </w:r>
      <w:r w:rsidRPr="003C66BE">
        <w:rPr>
          <w:rFonts w:ascii="Times New Roman" w:hAnsi="Times New Roman"/>
          <w:i/>
          <w:iCs/>
          <w:sz w:val="26"/>
          <w:szCs w:val="26"/>
        </w:rPr>
        <w:t xml:space="preserve">Индивидуализации дошкольного образования </w:t>
      </w:r>
      <w:r w:rsidRPr="003C66BE">
        <w:rPr>
          <w:rFonts w:ascii="Times New Roman" w:hAnsi="Times New Roman"/>
          <w:sz w:val="26"/>
          <w:szCs w:val="26"/>
        </w:rPr>
        <w:t>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w:t>
      </w:r>
      <w:r w:rsidR="00793FB5">
        <w:rPr>
          <w:rFonts w:ascii="Times New Roman" w:hAnsi="Times New Roman"/>
          <w:sz w:val="26"/>
          <w:szCs w:val="26"/>
        </w:rPr>
        <w:t>мощь ребенку в сложной ситуации</w:t>
      </w:r>
      <w:r w:rsidRPr="003C66BE">
        <w:rPr>
          <w:rFonts w:ascii="Times New Roman" w:hAnsi="Times New Roman"/>
          <w:sz w:val="26"/>
          <w:szCs w:val="26"/>
        </w:rPr>
        <w:t>;</w:t>
      </w:r>
      <w:r w:rsidR="00793FB5">
        <w:rPr>
          <w:rFonts w:ascii="Times New Roman" w:hAnsi="Times New Roman"/>
          <w:sz w:val="26"/>
          <w:szCs w:val="26"/>
        </w:rPr>
        <w:t xml:space="preserve"> </w:t>
      </w:r>
      <w:r w:rsidRPr="003C66BE">
        <w:rPr>
          <w:rFonts w:ascii="Times New Roman" w:hAnsi="Times New Roman"/>
          <w:sz w:val="26"/>
          <w:szCs w:val="26"/>
        </w:rPr>
        <w:t>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4E4663" w:rsidRPr="003C66BE" w:rsidRDefault="004E4663" w:rsidP="004E4663">
      <w:pPr>
        <w:pStyle w:val="a8"/>
        <w:numPr>
          <w:ilvl w:val="0"/>
          <w:numId w:val="6"/>
        </w:numPr>
        <w:autoSpaceDE w:val="0"/>
        <w:autoSpaceDN w:val="0"/>
        <w:adjustRightInd w:val="0"/>
        <w:ind w:left="-142" w:right="-144" w:firstLine="568"/>
        <w:rPr>
          <w:rFonts w:ascii="Times New Roman" w:hAnsi="Times New Roman"/>
          <w:bCs/>
          <w:color w:val="000000"/>
          <w:sz w:val="26"/>
          <w:szCs w:val="26"/>
        </w:rPr>
      </w:pPr>
      <w:r w:rsidRPr="003C66BE">
        <w:rPr>
          <w:rFonts w:ascii="Times New Roman" w:hAnsi="Times New Roman"/>
          <w:iCs/>
          <w:sz w:val="26"/>
          <w:szCs w:val="26"/>
        </w:rPr>
        <w:t xml:space="preserve">Принцип </w:t>
      </w:r>
      <w:r w:rsidRPr="003C66BE">
        <w:rPr>
          <w:rFonts w:ascii="Times New Roman" w:hAnsi="Times New Roman"/>
          <w:i/>
          <w:iCs/>
          <w:sz w:val="26"/>
          <w:szCs w:val="26"/>
        </w:rPr>
        <w:t xml:space="preserve">Возрастной адекватности образования </w:t>
      </w:r>
      <w:r w:rsidRPr="003C66BE">
        <w:rPr>
          <w:rFonts w:ascii="Times New Roman" w:hAnsi="Times New Roman"/>
          <w:sz w:val="26"/>
          <w:szCs w:val="26"/>
        </w:rPr>
        <w:t>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4E4663" w:rsidRPr="003C66BE" w:rsidRDefault="004E4663" w:rsidP="004E4663">
      <w:pPr>
        <w:pStyle w:val="a8"/>
        <w:numPr>
          <w:ilvl w:val="0"/>
          <w:numId w:val="6"/>
        </w:numPr>
        <w:autoSpaceDE w:val="0"/>
        <w:autoSpaceDN w:val="0"/>
        <w:adjustRightInd w:val="0"/>
        <w:ind w:left="-142" w:right="-144" w:firstLine="568"/>
        <w:rPr>
          <w:sz w:val="26"/>
          <w:szCs w:val="26"/>
        </w:rPr>
      </w:pPr>
      <w:r w:rsidRPr="003C66BE">
        <w:rPr>
          <w:rFonts w:ascii="Times New Roman" w:hAnsi="Times New Roman"/>
          <w:bCs/>
          <w:color w:val="000000"/>
          <w:sz w:val="26"/>
          <w:szCs w:val="26"/>
        </w:rPr>
        <w:t xml:space="preserve">Принцип </w:t>
      </w:r>
      <w:r w:rsidRPr="003C66BE">
        <w:rPr>
          <w:rFonts w:ascii="Times New Roman" w:hAnsi="Times New Roman"/>
          <w:i/>
          <w:iCs/>
          <w:sz w:val="26"/>
          <w:szCs w:val="26"/>
        </w:rPr>
        <w:t xml:space="preserve">Развивающего вариативного образования </w:t>
      </w:r>
      <w:r w:rsidRPr="003C66BE">
        <w:rPr>
          <w:rFonts w:ascii="Times New Roman" w:hAnsi="Times New Roman"/>
          <w:sz w:val="26"/>
          <w:szCs w:val="26"/>
        </w:rPr>
        <w:t>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(Л.С.Выготский), что способствует развитию, расширению как явных, так и скрытых возможностей ребенка.</w:t>
      </w:r>
    </w:p>
    <w:p w:rsidR="004E4663" w:rsidRPr="003C66BE" w:rsidRDefault="004E4663" w:rsidP="004E4663">
      <w:pPr>
        <w:pStyle w:val="a8"/>
        <w:numPr>
          <w:ilvl w:val="0"/>
          <w:numId w:val="6"/>
        </w:numPr>
        <w:autoSpaceDE w:val="0"/>
        <w:autoSpaceDN w:val="0"/>
        <w:adjustRightInd w:val="0"/>
        <w:spacing w:after="0" w:line="240" w:lineRule="auto"/>
        <w:ind w:left="-142" w:right="-144" w:firstLine="568"/>
        <w:rPr>
          <w:rFonts w:ascii="Times New Roman" w:hAnsi="Times New Roman"/>
          <w:bCs/>
          <w:color w:val="000000"/>
          <w:sz w:val="26"/>
          <w:szCs w:val="26"/>
        </w:rPr>
      </w:pPr>
      <w:r w:rsidRPr="003C66BE">
        <w:rPr>
          <w:rFonts w:ascii="Times New Roman" w:hAnsi="Times New Roman"/>
          <w:sz w:val="26"/>
          <w:szCs w:val="26"/>
        </w:rPr>
        <w:t xml:space="preserve">Принцип </w:t>
      </w:r>
      <w:r w:rsidRPr="003C66BE">
        <w:rPr>
          <w:rFonts w:ascii="Times New Roman" w:hAnsi="Times New Roman"/>
          <w:i/>
          <w:iCs/>
          <w:sz w:val="26"/>
          <w:szCs w:val="26"/>
        </w:rPr>
        <w:t>Полноты содержания и интеграции отдельных образовательных областей</w:t>
      </w:r>
      <w:r w:rsidRPr="003C66BE">
        <w:rPr>
          <w:rFonts w:ascii="Times New Roman" w:hAnsi="Times New Roman"/>
          <w:sz w:val="26"/>
          <w:szCs w:val="26"/>
        </w:rPr>
        <w:t xml:space="preserve">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w:t>
      </w:r>
      <w:r w:rsidRPr="003C66BE">
        <w:rPr>
          <w:rFonts w:ascii="Times New Roman" w:hAnsi="Times New Roman"/>
          <w:sz w:val="26"/>
          <w:szCs w:val="26"/>
        </w:rPr>
        <w:lastRenderedPageBreak/>
        <w:t>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4E4663" w:rsidRPr="003C66BE" w:rsidRDefault="004E4663" w:rsidP="004E4663">
      <w:pPr>
        <w:pStyle w:val="a8"/>
        <w:numPr>
          <w:ilvl w:val="0"/>
          <w:numId w:val="6"/>
        </w:numPr>
        <w:autoSpaceDE w:val="0"/>
        <w:autoSpaceDN w:val="0"/>
        <w:adjustRightInd w:val="0"/>
        <w:spacing w:after="0" w:line="240" w:lineRule="auto"/>
        <w:ind w:left="-142" w:right="-144" w:firstLine="568"/>
        <w:rPr>
          <w:rFonts w:ascii="Times New Roman" w:hAnsi="Times New Roman"/>
          <w:bCs/>
          <w:color w:val="000000"/>
          <w:sz w:val="26"/>
          <w:szCs w:val="26"/>
        </w:rPr>
      </w:pPr>
      <w:r w:rsidRPr="003C66BE">
        <w:rPr>
          <w:rFonts w:ascii="Times New Roman" w:hAnsi="Times New Roman"/>
          <w:sz w:val="26"/>
          <w:szCs w:val="26"/>
        </w:rPr>
        <w:t>Принцип</w:t>
      </w:r>
      <w:r w:rsidRPr="003C66BE">
        <w:rPr>
          <w:rFonts w:ascii="Times New Roman" w:hAnsi="Times New Roman"/>
          <w:i/>
          <w:iCs/>
          <w:sz w:val="26"/>
          <w:szCs w:val="26"/>
        </w:rPr>
        <w:t xml:space="preserve"> Инвариантности ценностей и целей при вариативности средств реализации и достижения целей Программы. </w:t>
      </w:r>
      <w:r w:rsidRPr="003C66BE">
        <w:rPr>
          <w:rFonts w:ascii="Times New Roman" w:hAnsi="Times New Roman"/>
          <w:sz w:val="26"/>
          <w:szCs w:val="26"/>
        </w:rPr>
        <w:t>Стандарт и Программа задают инвариантные ценности и ориентиры, с учетом которых Организация должна разработать свою основную образовательную программу и которые для нее являются научно-методическими опорами в современном мире разнообразия и неопределенности. При этом Программа оставляет за Организацией право выбора способов их достижения, выбора образовательных программ,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w:t>
      </w:r>
    </w:p>
    <w:p w:rsidR="004E4663" w:rsidRPr="003C66BE" w:rsidRDefault="004E4663" w:rsidP="004E4663">
      <w:pPr>
        <w:numPr>
          <w:ilvl w:val="0"/>
          <w:numId w:val="7"/>
        </w:numPr>
        <w:ind w:left="-142" w:right="-144" w:firstLine="568"/>
        <w:contextualSpacing/>
        <w:jc w:val="both"/>
        <w:rPr>
          <w:rFonts w:eastAsia="Calibri"/>
          <w:bCs/>
          <w:color w:val="000000"/>
          <w:sz w:val="26"/>
          <w:szCs w:val="26"/>
          <w:lang w:eastAsia="en-US"/>
        </w:rPr>
      </w:pPr>
      <w:r w:rsidRPr="003C66BE">
        <w:rPr>
          <w:rFonts w:eastAsia="Calibri"/>
          <w:bCs/>
          <w:color w:val="000000"/>
          <w:sz w:val="26"/>
          <w:szCs w:val="26"/>
          <w:lang w:eastAsia="en-US"/>
        </w:rPr>
        <w:t xml:space="preserve"> Комплексно-тематический принцип построения образовательного процесса, когда происходит объединение комплекса различных видов специфических детских деятельностей вокруг единой «темы» («организующие моменты», «тематические недели», «события», «реализация проектов», «сезонные явления в природе», «праздники», «традиции»).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w:t>
      </w:r>
    </w:p>
    <w:p w:rsidR="004E4663" w:rsidRPr="003C66BE" w:rsidRDefault="004E4663" w:rsidP="004E4663">
      <w:pPr>
        <w:suppressAutoHyphens/>
        <w:spacing w:before="20" w:after="20"/>
        <w:ind w:left="-142" w:right="-144" w:firstLine="568"/>
        <w:jc w:val="both"/>
        <w:rPr>
          <w:sz w:val="26"/>
          <w:szCs w:val="26"/>
          <w:lang w:eastAsia="ar-SA"/>
        </w:rPr>
      </w:pPr>
      <w:r w:rsidRPr="003C66BE">
        <w:rPr>
          <w:sz w:val="26"/>
          <w:szCs w:val="26"/>
          <w:lang w:eastAsia="ar-SA"/>
        </w:rPr>
        <w:t xml:space="preserve">Содержание программы отражает </w:t>
      </w:r>
      <w:r w:rsidRPr="003C66BE">
        <w:rPr>
          <w:b/>
          <w:i/>
          <w:sz w:val="26"/>
          <w:szCs w:val="26"/>
          <w:lang w:eastAsia="ar-SA"/>
        </w:rPr>
        <w:t>следующие подходы</w:t>
      </w:r>
      <w:r w:rsidRPr="003C66BE">
        <w:rPr>
          <w:b/>
          <w:sz w:val="26"/>
          <w:szCs w:val="26"/>
          <w:lang w:eastAsia="ar-SA"/>
        </w:rPr>
        <w:t xml:space="preserve"> </w:t>
      </w:r>
      <w:r w:rsidRPr="003C66BE">
        <w:rPr>
          <w:sz w:val="26"/>
          <w:szCs w:val="26"/>
          <w:lang w:eastAsia="ar-SA"/>
        </w:rPr>
        <w:t>к организации образовательной деятельности:</w:t>
      </w:r>
    </w:p>
    <w:p w:rsidR="004E4663" w:rsidRPr="003C66BE" w:rsidRDefault="004E4663" w:rsidP="004E4663">
      <w:pPr>
        <w:pStyle w:val="a8"/>
        <w:suppressAutoHyphens/>
        <w:spacing w:before="20" w:after="20" w:line="240" w:lineRule="auto"/>
        <w:ind w:left="-142" w:right="-144" w:firstLine="568"/>
        <w:rPr>
          <w:rFonts w:ascii="Times New Roman" w:hAnsi="Times New Roman"/>
          <w:sz w:val="26"/>
          <w:szCs w:val="26"/>
          <w:lang w:eastAsia="ar-SA"/>
        </w:rPr>
      </w:pPr>
      <w:r w:rsidRPr="003C66BE">
        <w:rPr>
          <w:rFonts w:ascii="Times New Roman" w:hAnsi="Times New Roman"/>
          <w:sz w:val="26"/>
          <w:szCs w:val="26"/>
          <w:lang w:eastAsia="ar-SA"/>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E4663" w:rsidRPr="003C66BE" w:rsidRDefault="004E4663" w:rsidP="004E4663">
      <w:pPr>
        <w:pStyle w:val="a8"/>
        <w:suppressAutoHyphens/>
        <w:spacing w:before="20" w:after="20" w:line="240" w:lineRule="auto"/>
        <w:ind w:left="-142" w:right="-144" w:firstLine="568"/>
        <w:rPr>
          <w:rFonts w:ascii="Times New Roman" w:hAnsi="Times New Roman"/>
          <w:sz w:val="26"/>
          <w:szCs w:val="26"/>
          <w:lang w:eastAsia="ar-SA"/>
        </w:rPr>
      </w:pPr>
      <w:r w:rsidRPr="003C66BE">
        <w:rPr>
          <w:rFonts w:ascii="Times New Roman" w:hAnsi="Times New Roman"/>
          <w:sz w:val="26"/>
          <w:szCs w:val="26"/>
          <w:lang w:eastAsia="ar-SA"/>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4E4663" w:rsidRPr="003C66BE" w:rsidRDefault="004E4663" w:rsidP="004E4663">
      <w:pPr>
        <w:pStyle w:val="a8"/>
        <w:suppressAutoHyphens/>
        <w:spacing w:before="20" w:after="20" w:line="240" w:lineRule="auto"/>
        <w:ind w:left="-142" w:right="-144" w:firstLine="568"/>
        <w:rPr>
          <w:rFonts w:ascii="Times New Roman" w:hAnsi="Times New Roman"/>
          <w:sz w:val="26"/>
          <w:szCs w:val="26"/>
          <w:lang w:eastAsia="ar-SA"/>
        </w:rPr>
      </w:pPr>
      <w:r w:rsidRPr="003C66BE">
        <w:rPr>
          <w:rFonts w:ascii="Times New Roman" w:hAnsi="Times New Roman"/>
          <w:sz w:val="26"/>
          <w:szCs w:val="26"/>
          <w:lang w:eastAsia="ar-SA"/>
        </w:rPr>
        <w:t>3) содействие и сотрудничество детей и взрослых, признание ребенка полноценным участником (субъектом) образовательных отношений;</w:t>
      </w:r>
    </w:p>
    <w:p w:rsidR="004E4663" w:rsidRPr="003C66BE" w:rsidRDefault="004E4663" w:rsidP="004E4663">
      <w:pPr>
        <w:pStyle w:val="a8"/>
        <w:suppressAutoHyphens/>
        <w:spacing w:before="20" w:after="20" w:line="240" w:lineRule="auto"/>
        <w:ind w:left="-142" w:right="-144" w:firstLine="568"/>
        <w:rPr>
          <w:rFonts w:ascii="Times New Roman" w:hAnsi="Times New Roman"/>
          <w:sz w:val="26"/>
          <w:szCs w:val="26"/>
          <w:lang w:eastAsia="ar-SA"/>
        </w:rPr>
      </w:pPr>
      <w:r w:rsidRPr="003C66BE">
        <w:rPr>
          <w:rFonts w:ascii="Times New Roman" w:hAnsi="Times New Roman"/>
          <w:sz w:val="26"/>
          <w:szCs w:val="26"/>
          <w:lang w:eastAsia="ar-SA"/>
        </w:rPr>
        <w:t>4) поддержка инициативы детей в различных видах деятельности;</w:t>
      </w:r>
    </w:p>
    <w:p w:rsidR="004E4663" w:rsidRPr="003C66BE" w:rsidRDefault="004E4663" w:rsidP="004E4663">
      <w:pPr>
        <w:pStyle w:val="a8"/>
        <w:suppressAutoHyphens/>
        <w:spacing w:before="20" w:after="20" w:line="240" w:lineRule="auto"/>
        <w:ind w:left="-142" w:right="-144" w:firstLine="568"/>
        <w:rPr>
          <w:rFonts w:ascii="Times New Roman" w:hAnsi="Times New Roman"/>
          <w:sz w:val="26"/>
          <w:szCs w:val="26"/>
          <w:lang w:eastAsia="ar-SA"/>
        </w:rPr>
      </w:pPr>
      <w:r w:rsidRPr="003C66BE">
        <w:rPr>
          <w:rFonts w:ascii="Times New Roman" w:hAnsi="Times New Roman"/>
          <w:sz w:val="26"/>
          <w:szCs w:val="26"/>
          <w:lang w:eastAsia="ar-SA"/>
        </w:rPr>
        <w:t>5) сотрудничество</w:t>
      </w:r>
      <w:r>
        <w:rPr>
          <w:rFonts w:ascii="Times New Roman" w:hAnsi="Times New Roman"/>
          <w:sz w:val="26"/>
          <w:szCs w:val="26"/>
          <w:lang w:eastAsia="ar-SA"/>
        </w:rPr>
        <w:t xml:space="preserve"> МАДОУ «Детский сад № 33 «Золотой петушок»</w:t>
      </w:r>
      <w:r w:rsidRPr="003C66BE">
        <w:rPr>
          <w:rFonts w:ascii="Times New Roman" w:hAnsi="Times New Roman"/>
          <w:sz w:val="26"/>
          <w:szCs w:val="26"/>
          <w:lang w:eastAsia="ar-SA"/>
        </w:rPr>
        <w:t xml:space="preserve"> с семьей;</w:t>
      </w:r>
    </w:p>
    <w:p w:rsidR="004E4663" w:rsidRPr="003C66BE" w:rsidRDefault="004E4663" w:rsidP="004E4663">
      <w:pPr>
        <w:pStyle w:val="a8"/>
        <w:suppressAutoHyphens/>
        <w:spacing w:before="20" w:after="20" w:line="240" w:lineRule="auto"/>
        <w:ind w:left="-142" w:right="-144" w:firstLine="568"/>
        <w:rPr>
          <w:rFonts w:ascii="Times New Roman" w:hAnsi="Times New Roman"/>
          <w:sz w:val="26"/>
          <w:szCs w:val="26"/>
          <w:lang w:eastAsia="ar-SA"/>
        </w:rPr>
      </w:pPr>
      <w:r w:rsidRPr="003C66BE">
        <w:rPr>
          <w:rFonts w:ascii="Times New Roman" w:hAnsi="Times New Roman"/>
          <w:sz w:val="26"/>
          <w:szCs w:val="26"/>
          <w:lang w:eastAsia="ar-SA"/>
        </w:rPr>
        <w:t>6) приобщение детей к социокультурным нормам, традициям семьи, общества и государства;</w:t>
      </w:r>
    </w:p>
    <w:p w:rsidR="004E4663" w:rsidRPr="003C66BE" w:rsidRDefault="004E4663" w:rsidP="004E4663">
      <w:pPr>
        <w:pStyle w:val="a8"/>
        <w:suppressAutoHyphens/>
        <w:spacing w:before="20" w:after="20" w:line="240" w:lineRule="auto"/>
        <w:ind w:left="-142" w:right="-144" w:firstLine="568"/>
        <w:rPr>
          <w:rFonts w:ascii="Times New Roman" w:hAnsi="Times New Roman"/>
          <w:sz w:val="26"/>
          <w:szCs w:val="26"/>
          <w:lang w:eastAsia="ar-SA"/>
        </w:rPr>
      </w:pPr>
      <w:r w:rsidRPr="003C66BE">
        <w:rPr>
          <w:rFonts w:ascii="Times New Roman" w:hAnsi="Times New Roman"/>
          <w:sz w:val="26"/>
          <w:szCs w:val="26"/>
          <w:lang w:eastAsia="ar-SA"/>
        </w:rPr>
        <w:t>7) формирование познавательных интересов и познавательных действий ребенка в различных видах деятельности;</w:t>
      </w:r>
    </w:p>
    <w:p w:rsidR="004E4663" w:rsidRPr="003C66BE" w:rsidRDefault="004E4663" w:rsidP="004E4663">
      <w:pPr>
        <w:pStyle w:val="a8"/>
        <w:suppressAutoHyphens/>
        <w:spacing w:before="20" w:after="20" w:line="240" w:lineRule="auto"/>
        <w:ind w:left="-142" w:right="-144" w:firstLine="568"/>
        <w:rPr>
          <w:rFonts w:ascii="Times New Roman" w:hAnsi="Times New Roman"/>
          <w:sz w:val="26"/>
          <w:szCs w:val="26"/>
          <w:lang w:eastAsia="ar-SA"/>
        </w:rPr>
      </w:pPr>
      <w:r w:rsidRPr="003C66BE">
        <w:rPr>
          <w:rFonts w:ascii="Times New Roman" w:hAnsi="Times New Roman"/>
          <w:sz w:val="26"/>
          <w:szCs w:val="26"/>
          <w:lang w:eastAsia="ar-SA"/>
        </w:rPr>
        <w:t>8) возрастная адекватность дошкольного образования (соответствие условий, требований, методов возрасту и особенностям развития);</w:t>
      </w:r>
    </w:p>
    <w:p w:rsidR="004E4663" w:rsidRPr="003C66BE" w:rsidRDefault="004E4663" w:rsidP="004E4663">
      <w:pPr>
        <w:pStyle w:val="a8"/>
        <w:suppressAutoHyphens/>
        <w:spacing w:before="20" w:after="20" w:line="240" w:lineRule="auto"/>
        <w:ind w:left="-142" w:right="-144" w:firstLine="568"/>
        <w:rPr>
          <w:rFonts w:ascii="Times New Roman" w:hAnsi="Times New Roman"/>
          <w:sz w:val="26"/>
          <w:szCs w:val="26"/>
          <w:lang w:eastAsia="ar-SA"/>
        </w:rPr>
      </w:pPr>
      <w:r w:rsidRPr="003C66BE">
        <w:rPr>
          <w:rFonts w:ascii="Times New Roman" w:hAnsi="Times New Roman"/>
          <w:sz w:val="26"/>
          <w:szCs w:val="26"/>
          <w:lang w:eastAsia="ar-SA"/>
        </w:rPr>
        <w:t>9) учет этнокультурной ситуации развития детей.</w:t>
      </w:r>
    </w:p>
    <w:p w:rsidR="004E4663" w:rsidRPr="003C66BE" w:rsidRDefault="004E4663" w:rsidP="004E4663">
      <w:pPr>
        <w:pStyle w:val="a8"/>
        <w:suppressAutoHyphens/>
        <w:spacing w:line="240" w:lineRule="auto"/>
        <w:ind w:left="-142" w:right="-144" w:firstLine="568"/>
        <w:rPr>
          <w:rFonts w:ascii="Times New Roman" w:hAnsi="Times New Roman"/>
          <w:b/>
          <w:sz w:val="26"/>
          <w:szCs w:val="26"/>
        </w:rPr>
      </w:pPr>
    </w:p>
    <w:p w:rsidR="004E4663" w:rsidRDefault="004E4663" w:rsidP="004E4663">
      <w:pPr>
        <w:pStyle w:val="a8"/>
        <w:suppressAutoHyphens/>
        <w:spacing w:line="240" w:lineRule="auto"/>
        <w:ind w:left="-142" w:right="-144" w:firstLine="568"/>
        <w:rPr>
          <w:rFonts w:ascii="Times New Roman" w:hAnsi="Times New Roman"/>
          <w:b/>
          <w:sz w:val="24"/>
          <w:szCs w:val="24"/>
        </w:rPr>
      </w:pPr>
    </w:p>
    <w:p w:rsidR="004E4663" w:rsidRDefault="004E4663" w:rsidP="004E4663">
      <w:pPr>
        <w:pStyle w:val="a8"/>
        <w:numPr>
          <w:ilvl w:val="2"/>
          <w:numId w:val="4"/>
        </w:numPr>
        <w:suppressAutoHyphens/>
        <w:spacing w:after="0" w:line="240" w:lineRule="auto"/>
        <w:ind w:left="-284" w:right="-144" w:firstLine="284"/>
        <w:jc w:val="center"/>
        <w:rPr>
          <w:rFonts w:ascii="Times New Roman" w:hAnsi="Times New Roman"/>
          <w:b/>
          <w:sz w:val="28"/>
          <w:szCs w:val="28"/>
        </w:rPr>
      </w:pPr>
      <w:r w:rsidRPr="00594701">
        <w:rPr>
          <w:rFonts w:ascii="Times New Roman" w:hAnsi="Times New Roman"/>
          <w:b/>
          <w:sz w:val="28"/>
          <w:szCs w:val="28"/>
        </w:rPr>
        <w:lastRenderedPageBreak/>
        <w:t xml:space="preserve">Значимые </w:t>
      </w:r>
      <w:r>
        <w:rPr>
          <w:rFonts w:ascii="Times New Roman" w:hAnsi="Times New Roman"/>
          <w:b/>
          <w:sz w:val="28"/>
          <w:szCs w:val="28"/>
        </w:rPr>
        <w:t xml:space="preserve"> для разработки и реализации Рабочей программы </w:t>
      </w:r>
      <w:r w:rsidRPr="00594701">
        <w:rPr>
          <w:rFonts w:ascii="Times New Roman" w:hAnsi="Times New Roman"/>
          <w:b/>
          <w:sz w:val="28"/>
          <w:szCs w:val="28"/>
        </w:rPr>
        <w:t>характеристики</w:t>
      </w:r>
      <w:r>
        <w:rPr>
          <w:rFonts w:ascii="Times New Roman" w:hAnsi="Times New Roman"/>
          <w:b/>
          <w:sz w:val="28"/>
          <w:szCs w:val="28"/>
        </w:rPr>
        <w:t>, в том числе возрастные характеристики детей 4-5 лет.</w:t>
      </w:r>
    </w:p>
    <w:p w:rsidR="004E4663" w:rsidRPr="003007BD" w:rsidRDefault="004E4663" w:rsidP="00AB1C56">
      <w:pPr>
        <w:pStyle w:val="ac"/>
        <w:spacing w:beforeLines="20" w:before="48" w:afterLines="20" w:after="48" w:line="276" w:lineRule="auto"/>
        <w:ind w:left="-284" w:right="-144" w:firstLine="284"/>
        <w:jc w:val="both"/>
        <w:rPr>
          <w:rFonts w:ascii="Times New Roman" w:hAnsi="Times New Roman"/>
          <w:sz w:val="24"/>
          <w:szCs w:val="24"/>
        </w:rPr>
      </w:pPr>
      <w:r w:rsidRPr="00604C34">
        <w:rPr>
          <w:rFonts w:ascii="Times New Roman" w:hAnsi="Times New Roman"/>
          <w:sz w:val="24"/>
          <w:szCs w:val="24"/>
        </w:rPr>
        <w:t xml:space="preserve">     </w:t>
      </w:r>
      <w:r w:rsidRPr="00604C34">
        <w:rPr>
          <w:rFonts w:ascii="Times New Roman" w:hAnsi="Times New Roman"/>
          <w:sz w:val="24"/>
          <w:szCs w:val="24"/>
        </w:rPr>
        <w:tab/>
      </w:r>
    </w:p>
    <w:p w:rsidR="004E4663" w:rsidRPr="003C66BE" w:rsidRDefault="004E4663" w:rsidP="00AB1C56">
      <w:pPr>
        <w:pStyle w:val="a8"/>
        <w:spacing w:beforeLines="20" w:before="48" w:afterLines="20" w:after="48"/>
        <w:ind w:left="-284" w:right="-144" w:firstLine="568"/>
        <w:rPr>
          <w:rFonts w:ascii="Times New Roman" w:hAnsi="Times New Roman"/>
          <w:sz w:val="26"/>
          <w:szCs w:val="26"/>
        </w:rPr>
      </w:pPr>
      <w:r w:rsidRPr="00691570">
        <w:rPr>
          <w:rFonts w:ascii="Times New Roman" w:hAnsi="Times New Roman"/>
          <w:sz w:val="26"/>
          <w:szCs w:val="26"/>
        </w:rPr>
        <w:t>4–5-летними детьми социальные</w:t>
      </w:r>
      <w:r w:rsidRPr="00691570">
        <w:rPr>
          <w:rFonts w:ascii="Times New Roman" w:hAnsi="Times New Roman"/>
          <w:i/>
          <w:sz w:val="26"/>
          <w:szCs w:val="26"/>
        </w:rPr>
        <w:t xml:space="preserve"> нормы и правила поведения</w:t>
      </w:r>
      <w:r w:rsidRPr="00691570">
        <w:rPr>
          <w:rFonts w:ascii="Times New Roman" w:hAnsi="Times New Roman"/>
          <w:sz w:val="26"/>
          <w:szCs w:val="26"/>
        </w:rPr>
        <w:t xml:space="preserve"> все еще не осознаются, однако у них уже начинают складываться обобщенные представления о том, «как надо (не надо</w:t>
      </w:r>
      <w:r w:rsidRPr="003C66BE">
        <w:rPr>
          <w:rFonts w:ascii="Times New Roman" w:hAnsi="Times New Roman"/>
          <w:sz w:val="26"/>
          <w:szCs w:val="26"/>
        </w:rPr>
        <w:t xml:space="preserve">)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ребенок «хорошо себя ведет» только в отношении наиболее значимых для него людей. В этом возрасте у детей появляются представления о том, как «положено» вести себя девочкам, и как – мальчикам. Дети хорошо выделяют несоответствие нормам и правилам не только поведение другого, но и своего собственного и эмоционально его переживают, что повышает их возможности регулировать поведение. Таким образом, поведение 4–5-летнего ребенка не столь импульсивно и непосредственно, как в 3-4 года, хотя в некоторых ситуациях ребенку все еще требуется напоминание взрослого или сверстников о необходимости придерживаться тех или иных норм и правил. </w:t>
      </w:r>
    </w:p>
    <w:p w:rsidR="004E4663" w:rsidRPr="003C66BE" w:rsidRDefault="004E4663" w:rsidP="00AB1C56">
      <w:pPr>
        <w:pStyle w:val="a8"/>
        <w:spacing w:beforeLines="20" w:before="48" w:afterLines="20" w:after="48"/>
        <w:ind w:left="-284" w:right="-144" w:firstLine="568"/>
        <w:rPr>
          <w:rFonts w:ascii="Times New Roman" w:hAnsi="Times New Roman"/>
          <w:sz w:val="26"/>
          <w:szCs w:val="26"/>
        </w:rPr>
      </w:pPr>
      <w:r w:rsidRPr="003C66BE">
        <w:rPr>
          <w:rFonts w:ascii="Times New Roman" w:hAnsi="Times New Roman"/>
          <w:sz w:val="26"/>
          <w:szCs w:val="26"/>
        </w:rPr>
        <w:t>Для этого возраста характерно появление</w:t>
      </w:r>
      <w:r w:rsidRPr="003C66BE">
        <w:rPr>
          <w:rFonts w:ascii="Times New Roman" w:hAnsi="Times New Roman"/>
          <w:i/>
          <w:sz w:val="26"/>
          <w:szCs w:val="26"/>
        </w:rPr>
        <w:t xml:space="preserve"> групповых традиций</w:t>
      </w:r>
      <w:r w:rsidRPr="003C66BE">
        <w:rPr>
          <w:rFonts w:ascii="Times New Roman" w:hAnsi="Times New Roman"/>
          <w:sz w:val="26"/>
          <w:szCs w:val="26"/>
        </w:rPr>
        <w:t xml:space="preserve">: кто где сидит, последовательность игр, как поздравляют друг друга с днем рождения, элементы группового жаргона и т. п.). </w:t>
      </w:r>
    </w:p>
    <w:p w:rsidR="004E4663" w:rsidRPr="003C66BE" w:rsidRDefault="004E4663" w:rsidP="00AB1C56">
      <w:pPr>
        <w:pStyle w:val="a8"/>
        <w:spacing w:beforeLines="20" w:before="48" w:afterLines="20" w:after="48"/>
        <w:ind w:left="-284" w:right="-144" w:firstLine="568"/>
        <w:rPr>
          <w:rFonts w:ascii="Times New Roman" w:hAnsi="Times New Roman"/>
          <w:sz w:val="26"/>
          <w:szCs w:val="26"/>
        </w:rPr>
      </w:pPr>
      <w:r w:rsidRPr="003C66BE">
        <w:rPr>
          <w:rFonts w:ascii="Times New Roman" w:hAnsi="Times New Roman"/>
          <w:sz w:val="26"/>
          <w:szCs w:val="26"/>
        </w:rPr>
        <w:t xml:space="preserve">Появляется сосредоточенность на своем самочувствии, ребенка начинает волновать тема собственного здоровья. К 4-5 годам ребенок способен элементарно охарактеризовать свое самочувствие, привлечь внимание взрослого в случае недомогания.  </w:t>
      </w:r>
    </w:p>
    <w:p w:rsidR="004E4663" w:rsidRPr="003C66BE" w:rsidRDefault="004E4663" w:rsidP="00AB1C56">
      <w:pPr>
        <w:pStyle w:val="a8"/>
        <w:spacing w:beforeLines="20" w:before="48" w:afterLines="20" w:after="48"/>
        <w:ind w:left="-284" w:right="-144" w:firstLine="568"/>
        <w:rPr>
          <w:rFonts w:ascii="Times New Roman" w:hAnsi="Times New Roman"/>
          <w:sz w:val="26"/>
          <w:szCs w:val="26"/>
        </w:rPr>
      </w:pPr>
      <w:r w:rsidRPr="003C66BE">
        <w:rPr>
          <w:rFonts w:ascii="Times New Roman" w:hAnsi="Times New Roman"/>
          <w:sz w:val="26"/>
          <w:szCs w:val="26"/>
        </w:rPr>
        <w:t xml:space="preserve">4-5-летние дети имеют дифференцированное представление о собственной </w:t>
      </w:r>
      <w:r w:rsidRPr="003C66BE">
        <w:rPr>
          <w:rFonts w:ascii="Times New Roman" w:hAnsi="Times New Roman"/>
          <w:i/>
          <w:sz w:val="26"/>
          <w:szCs w:val="26"/>
        </w:rPr>
        <w:t>гендерной</w:t>
      </w:r>
      <w:r w:rsidRPr="003C66BE">
        <w:rPr>
          <w:rFonts w:ascii="Times New Roman" w:hAnsi="Times New Roman"/>
          <w:sz w:val="26"/>
          <w:szCs w:val="26"/>
        </w:rPr>
        <w:t xml:space="preserve"> принадлежности, аргументируют ее по ряду признаков («Я – мальчик, я ношу брючки, у меня короткая прическа», «Я – девочка, у меня косички, я ношу платьице»). Проявляют стремление</w:t>
      </w:r>
      <w:r w:rsidR="00442E65">
        <w:rPr>
          <w:rFonts w:ascii="Times New Roman" w:hAnsi="Times New Roman"/>
          <w:sz w:val="26"/>
          <w:szCs w:val="26"/>
        </w:rPr>
        <w:t xml:space="preserve"> к взрослению в соответствии с </w:t>
      </w:r>
      <w:r w:rsidRPr="003C66BE">
        <w:rPr>
          <w:rFonts w:ascii="Times New Roman" w:hAnsi="Times New Roman"/>
          <w:sz w:val="26"/>
          <w:szCs w:val="26"/>
        </w:rPr>
        <w:t>адекватной гендерной ролью: мальчик - сын, внук, брат, отец, мужчина; девочка – дочь, внучка, сестра, мать, женщина. Овладевают отдельными способами действий, доминирую</w:t>
      </w:r>
      <w:r w:rsidR="00442E65">
        <w:rPr>
          <w:rFonts w:ascii="Times New Roman" w:hAnsi="Times New Roman"/>
          <w:sz w:val="26"/>
          <w:szCs w:val="26"/>
        </w:rPr>
        <w:t xml:space="preserve">щих в поведении взрослых людей </w:t>
      </w:r>
      <w:r w:rsidRPr="003C66BE">
        <w:rPr>
          <w:rFonts w:ascii="Times New Roman" w:hAnsi="Times New Roman"/>
          <w:sz w:val="26"/>
          <w:szCs w:val="26"/>
        </w:rPr>
        <w:t xml:space="preserve">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они больше тяготеют к  «красивым» действиям. К пяти годам дети имеют представления об особенностях наиболее распространенных мужских и женских профессий, видах отдыха, о специфике поведения в общении с другими людьми, об отдельных женских и мужских качествах. В этом возрасте умеют распознавать  и оценивать адекватно гендерной </w:t>
      </w:r>
      <w:r w:rsidRPr="003C66BE">
        <w:rPr>
          <w:rFonts w:ascii="Times New Roman" w:hAnsi="Times New Roman"/>
          <w:sz w:val="26"/>
          <w:szCs w:val="26"/>
        </w:rPr>
        <w:lastRenderedPageBreak/>
        <w:t xml:space="preserve">принадлежности  эмоциональные состояния и  поступки взрослых людей  разного пола.  </w:t>
      </w:r>
    </w:p>
    <w:p w:rsidR="004E4663" w:rsidRPr="003C66BE" w:rsidRDefault="004E4663" w:rsidP="00AB1C56">
      <w:pPr>
        <w:pStyle w:val="a8"/>
        <w:spacing w:beforeLines="20" w:before="48" w:afterLines="20" w:after="48"/>
        <w:ind w:left="-284" w:right="-144" w:firstLine="568"/>
        <w:rPr>
          <w:rFonts w:ascii="Times New Roman" w:hAnsi="Times New Roman"/>
          <w:sz w:val="26"/>
          <w:szCs w:val="26"/>
        </w:rPr>
      </w:pPr>
      <w:r w:rsidRPr="003C66BE">
        <w:rPr>
          <w:rFonts w:ascii="Times New Roman" w:hAnsi="Times New Roman"/>
          <w:sz w:val="26"/>
          <w:szCs w:val="26"/>
        </w:rPr>
        <w:tab/>
        <w:t xml:space="preserve">К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w:t>
      </w:r>
      <w:r w:rsidRPr="003C66BE">
        <w:rPr>
          <w:rFonts w:ascii="Times New Roman" w:hAnsi="Times New Roman"/>
          <w:i/>
          <w:sz w:val="26"/>
          <w:szCs w:val="26"/>
        </w:rPr>
        <w:t>игре</w:t>
      </w:r>
      <w:r w:rsidRPr="003C66BE">
        <w:rPr>
          <w:rFonts w:ascii="Times New Roman" w:hAnsi="Times New Roman"/>
          <w:sz w:val="26"/>
          <w:szCs w:val="26"/>
        </w:rPr>
        <w:t xml:space="preserve">. Дети 4–5 лет продолжают проигрывать действия с предметами, но теперь внешняя последовательность этих действий уже соответствуют реальной действительности: ребенок сначала режет хлеб, и только потом ставит его на стол перед куклами (в раннем возрасте и в самом начале дошкольного последовательность действий не имела для игры такого значения). В игре ребята называют свои роли, понимают условность принятых ролей. Происходит разделение игровых и реальных взаимодействий. В процессе игры роли могут меняться. </w:t>
      </w:r>
    </w:p>
    <w:p w:rsidR="004E4663" w:rsidRPr="003C66BE" w:rsidRDefault="004E4663" w:rsidP="00AB1C56">
      <w:pPr>
        <w:pStyle w:val="a8"/>
        <w:spacing w:beforeLines="20" w:before="48" w:afterLines="20" w:after="48"/>
        <w:ind w:left="-284" w:right="-144" w:firstLine="568"/>
        <w:rPr>
          <w:rFonts w:ascii="Times New Roman" w:hAnsi="Times New Roman"/>
          <w:sz w:val="26"/>
          <w:szCs w:val="26"/>
        </w:rPr>
      </w:pPr>
      <w:r w:rsidRPr="003C66BE">
        <w:rPr>
          <w:rFonts w:ascii="Times New Roman" w:hAnsi="Times New Roman"/>
          <w:sz w:val="26"/>
          <w:szCs w:val="26"/>
        </w:rPr>
        <w:t>В 4–5 лет сверстники становятся для ребенка более привлекательными и предпочитаемыми партнерами по игре, чем взрослый. В общую игру вовлекается от 2 до 5 детей, а продолжительность совместных игр составляет в среднем 15–20 минут, в отдельных случаях может достигать и 40–50 минут. Дети этого возраста становятся более избирательными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играм с детьми одного пола. Правда, ребенок еще не относится к другому ребенку как к равному партнеру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все чаще стараются договориться с партнером, объяснить свои желания, а не настоять на своем.</w:t>
      </w:r>
    </w:p>
    <w:p w:rsidR="004E4663" w:rsidRPr="003C66BE" w:rsidRDefault="004E4663" w:rsidP="00AB1C56">
      <w:pPr>
        <w:pStyle w:val="a8"/>
        <w:spacing w:beforeLines="20" w:before="48" w:afterLines="20" w:after="48"/>
        <w:ind w:left="-284" w:right="-144" w:firstLine="568"/>
        <w:rPr>
          <w:rFonts w:ascii="Times New Roman" w:hAnsi="Times New Roman"/>
          <w:sz w:val="26"/>
          <w:szCs w:val="26"/>
        </w:rPr>
      </w:pPr>
      <w:r w:rsidRPr="003C66BE">
        <w:rPr>
          <w:rFonts w:ascii="Times New Roman" w:hAnsi="Times New Roman"/>
          <w:sz w:val="26"/>
          <w:szCs w:val="26"/>
        </w:rPr>
        <w:t xml:space="preserve">Развивается </w:t>
      </w:r>
      <w:r w:rsidRPr="003C66BE">
        <w:rPr>
          <w:rFonts w:ascii="Times New Roman" w:hAnsi="Times New Roman"/>
          <w:i/>
          <w:sz w:val="26"/>
          <w:szCs w:val="26"/>
        </w:rPr>
        <w:t>моторика</w:t>
      </w:r>
      <w:r w:rsidRPr="003C66BE">
        <w:rPr>
          <w:rFonts w:ascii="Times New Roman" w:hAnsi="Times New Roman"/>
          <w:sz w:val="26"/>
          <w:szCs w:val="26"/>
        </w:rPr>
        <w:t xml:space="preserve"> дошкольников. Так, в 4–5 лет ребята умеют перешагивать через рейки гимнастической лестницы, горизонтально расположенной на опорах (на высоте </w:t>
      </w:r>
      <w:smartTag w:uri="urn:schemas-microsoft-com:office:smarttags" w:element="metricconverter">
        <w:smartTagPr>
          <w:attr w:name="ProductID" w:val="20 см"/>
        </w:smartTagPr>
        <w:r w:rsidRPr="003C66BE">
          <w:rPr>
            <w:rFonts w:ascii="Times New Roman" w:hAnsi="Times New Roman"/>
            <w:sz w:val="26"/>
            <w:szCs w:val="26"/>
          </w:rPr>
          <w:t>20 см</w:t>
        </w:r>
      </w:smartTag>
      <w:r w:rsidRPr="003C66BE">
        <w:rPr>
          <w:rFonts w:ascii="Times New Roman" w:hAnsi="Times New Roman"/>
          <w:sz w:val="26"/>
          <w:szCs w:val="26"/>
        </w:rPr>
        <w:t xml:space="preserve"> от пола), руки на поясе. Подбрасывают мяч вверх и ловят его двумя руками (не менее 3–4 раз подряд в удобном для ребенка темпе). Нанизывают бусины средней величины (или пуговицы) на толстую леску (или тонкий шнурок с жестким наконечником). Ребенок способен активно и осознанно усваивать разучиваемые движения, их элементы, что позво</w:t>
      </w:r>
      <w:r w:rsidR="0043090A">
        <w:rPr>
          <w:rFonts w:ascii="Times New Roman" w:hAnsi="Times New Roman"/>
          <w:sz w:val="26"/>
          <w:szCs w:val="26"/>
        </w:rPr>
        <w:t xml:space="preserve">ляет ему расширять и обогащать </w:t>
      </w:r>
      <w:r w:rsidRPr="003C66BE">
        <w:rPr>
          <w:rFonts w:ascii="Times New Roman" w:hAnsi="Times New Roman"/>
          <w:sz w:val="26"/>
          <w:szCs w:val="26"/>
        </w:rPr>
        <w:t>репертуар уже освоенных основных движений более сложными.</w:t>
      </w:r>
    </w:p>
    <w:p w:rsidR="004E4663" w:rsidRPr="003C66BE" w:rsidRDefault="004E4663" w:rsidP="00AB1C56">
      <w:pPr>
        <w:pStyle w:val="a8"/>
        <w:spacing w:beforeLines="20" w:before="48" w:afterLines="20" w:after="48"/>
        <w:ind w:left="-284" w:right="-144" w:firstLine="568"/>
        <w:rPr>
          <w:rFonts w:ascii="Times New Roman" w:hAnsi="Times New Roman"/>
          <w:sz w:val="26"/>
          <w:szCs w:val="26"/>
        </w:rPr>
      </w:pPr>
      <w:r w:rsidRPr="003C66BE">
        <w:rPr>
          <w:rFonts w:ascii="Times New Roman" w:hAnsi="Times New Roman"/>
          <w:sz w:val="26"/>
          <w:szCs w:val="26"/>
        </w:rPr>
        <w:t xml:space="preserve">В среднем дошкольном возрасте связь </w:t>
      </w:r>
      <w:r w:rsidRPr="003C66BE">
        <w:rPr>
          <w:rFonts w:ascii="Times New Roman" w:hAnsi="Times New Roman"/>
          <w:i/>
          <w:sz w:val="26"/>
          <w:szCs w:val="26"/>
        </w:rPr>
        <w:t>мышления</w:t>
      </w:r>
      <w:r w:rsidRPr="003C66BE">
        <w:rPr>
          <w:rFonts w:ascii="Times New Roman" w:hAnsi="Times New Roman"/>
          <w:sz w:val="26"/>
          <w:szCs w:val="26"/>
        </w:rPr>
        <w:t xml:space="preserve">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ребенку предложить план части групповой комнаты, то он поймет, что на нем изображено. При этом возможна небольшая помощь взрослого, например, объяснение того, как обозначают окна и двери на плане. С </w:t>
      </w:r>
      <w:r w:rsidRPr="003C66BE">
        <w:rPr>
          <w:rFonts w:ascii="Times New Roman" w:hAnsi="Times New Roman"/>
          <w:sz w:val="26"/>
          <w:szCs w:val="26"/>
        </w:rPr>
        <w:lastRenderedPageBreak/>
        <w:t xml:space="preserve">помощью схематического изображения групповой комнаты дети могут найти спрятанную игрушку (по отметке на плане). </w:t>
      </w:r>
    </w:p>
    <w:p w:rsidR="004E4663" w:rsidRPr="003C66BE" w:rsidRDefault="004E4663" w:rsidP="00AB1C56">
      <w:pPr>
        <w:pStyle w:val="a8"/>
        <w:spacing w:beforeLines="20" w:before="48" w:afterLines="20" w:after="48"/>
        <w:ind w:left="-284" w:right="-144" w:firstLine="568"/>
        <w:rPr>
          <w:rFonts w:ascii="Times New Roman" w:hAnsi="Times New Roman"/>
          <w:sz w:val="26"/>
          <w:szCs w:val="26"/>
        </w:rPr>
      </w:pPr>
      <w:r w:rsidRPr="003C66BE">
        <w:rPr>
          <w:rFonts w:ascii="Times New Roman" w:hAnsi="Times New Roman"/>
          <w:sz w:val="26"/>
          <w:szCs w:val="26"/>
        </w:rPr>
        <w:t xml:space="preserve">К 5 годам </w:t>
      </w:r>
      <w:r w:rsidRPr="003C66BE">
        <w:rPr>
          <w:rFonts w:ascii="Times New Roman" w:hAnsi="Times New Roman"/>
          <w:i/>
          <w:sz w:val="26"/>
          <w:szCs w:val="26"/>
        </w:rPr>
        <w:t>внимание</w:t>
      </w:r>
      <w:r w:rsidRPr="003C66BE">
        <w:rPr>
          <w:rFonts w:ascii="Times New Roman" w:hAnsi="Times New Roman"/>
          <w:sz w:val="26"/>
          <w:szCs w:val="26"/>
        </w:rPr>
        <w:t xml:space="preserve"> становится все более устойчивым в отличие от трехлетнего малыша (если он пошел за мячом, то уже не будет отвлекаться на другие интересные предметы). Важным показателем развития внимания является то, что к 5 годам в деятельности ребенка появляется действие по </w:t>
      </w:r>
      <w:r w:rsidRPr="003C66BE">
        <w:rPr>
          <w:rFonts w:ascii="Times New Roman" w:hAnsi="Times New Roman"/>
          <w:i/>
          <w:sz w:val="26"/>
          <w:szCs w:val="26"/>
        </w:rPr>
        <w:t>правилу</w:t>
      </w:r>
      <w:r w:rsidRPr="003C66BE">
        <w:rPr>
          <w:rFonts w:ascii="Times New Roman" w:hAnsi="Times New Roman"/>
          <w:sz w:val="26"/>
          <w:szCs w:val="26"/>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4E4663" w:rsidRPr="003C66BE" w:rsidRDefault="004E4663" w:rsidP="00AB1C56">
      <w:pPr>
        <w:pStyle w:val="a8"/>
        <w:spacing w:beforeLines="20" w:before="48" w:afterLines="20" w:after="48"/>
        <w:ind w:left="-284" w:right="-144" w:firstLine="568"/>
        <w:rPr>
          <w:rFonts w:ascii="Times New Roman" w:hAnsi="Times New Roman"/>
          <w:sz w:val="26"/>
          <w:szCs w:val="26"/>
        </w:rPr>
      </w:pPr>
      <w:r w:rsidRPr="003C66BE">
        <w:rPr>
          <w:rFonts w:ascii="Times New Roman" w:hAnsi="Times New Roman"/>
          <w:sz w:val="26"/>
          <w:szCs w:val="26"/>
        </w:rPr>
        <w:t xml:space="preserve">В дошкольном возрасте интенсивно развивается </w:t>
      </w:r>
      <w:r w:rsidRPr="003C66BE">
        <w:rPr>
          <w:rFonts w:ascii="Times New Roman" w:hAnsi="Times New Roman"/>
          <w:i/>
          <w:sz w:val="26"/>
          <w:szCs w:val="26"/>
        </w:rPr>
        <w:t>память</w:t>
      </w:r>
      <w:r w:rsidRPr="003C66BE">
        <w:rPr>
          <w:rFonts w:ascii="Times New Roman" w:hAnsi="Times New Roman"/>
          <w:sz w:val="26"/>
          <w:szCs w:val="26"/>
        </w:rPr>
        <w:t xml:space="preserve"> ребенка. В 5 лет ребенок может запомнить уже 5-6 предметов (из 10–15), изображенных на предъявляемых ему картинках.</w:t>
      </w:r>
    </w:p>
    <w:p w:rsidR="004E4663" w:rsidRPr="003C66BE" w:rsidRDefault="004E4663" w:rsidP="00AB1C56">
      <w:pPr>
        <w:pStyle w:val="a8"/>
        <w:spacing w:beforeLines="20" w:before="48" w:afterLines="20" w:after="48"/>
        <w:ind w:left="-284" w:right="-144" w:firstLine="568"/>
        <w:rPr>
          <w:rFonts w:ascii="Times New Roman" w:hAnsi="Times New Roman"/>
          <w:sz w:val="26"/>
          <w:szCs w:val="26"/>
        </w:rPr>
      </w:pPr>
      <w:r w:rsidRPr="003C66BE">
        <w:rPr>
          <w:rFonts w:ascii="Times New Roman" w:hAnsi="Times New Roman"/>
          <w:sz w:val="26"/>
          <w:szCs w:val="26"/>
        </w:rPr>
        <w:t xml:space="preserve">В этом возрасте происходит развитие инициативности и самостоятельности ребенка в </w:t>
      </w:r>
      <w:r w:rsidRPr="003C66BE">
        <w:rPr>
          <w:rFonts w:ascii="Times New Roman" w:hAnsi="Times New Roman"/>
          <w:i/>
          <w:sz w:val="26"/>
          <w:szCs w:val="26"/>
        </w:rPr>
        <w:t>общении</w:t>
      </w:r>
      <w:r w:rsidRPr="003C66BE">
        <w:rPr>
          <w:rFonts w:ascii="Times New Roman" w:hAnsi="Times New Roman"/>
          <w:sz w:val="26"/>
          <w:szCs w:val="26"/>
        </w:rPr>
        <w:t xml:space="preserve">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Это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4E4663" w:rsidRPr="003C66BE" w:rsidRDefault="004E4663" w:rsidP="00AB1C56">
      <w:pPr>
        <w:pStyle w:val="a8"/>
        <w:spacing w:beforeLines="20" w:before="48" w:afterLines="20" w:after="48"/>
        <w:ind w:left="-284" w:right="-144" w:firstLine="568"/>
        <w:rPr>
          <w:rFonts w:ascii="Times New Roman" w:hAnsi="Times New Roman"/>
          <w:sz w:val="26"/>
          <w:szCs w:val="26"/>
        </w:rPr>
      </w:pPr>
      <w:r w:rsidRPr="003C66BE">
        <w:rPr>
          <w:rFonts w:ascii="Times New Roman" w:hAnsi="Times New Roman"/>
          <w:sz w:val="26"/>
          <w:szCs w:val="26"/>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большинстве контактов главным средством общения является </w:t>
      </w:r>
      <w:r w:rsidRPr="003C66BE">
        <w:rPr>
          <w:rFonts w:ascii="Times New Roman" w:hAnsi="Times New Roman"/>
          <w:i/>
          <w:sz w:val="26"/>
          <w:szCs w:val="26"/>
        </w:rPr>
        <w:t>речь</w:t>
      </w:r>
      <w:r w:rsidRPr="003C66BE">
        <w:rPr>
          <w:rFonts w:ascii="Times New Roman" w:hAnsi="Times New Roman"/>
          <w:sz w:val="26"/>
          <w:szCs w:val="26"/>
        </w:rPr>
        <w:t xml:space="preserve">, в развитии которой происходят  значительные изменения. В большинстве своем дети этого возраста уже четко произносят все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и сочиняют подобные. Пятилетки умеют согласовывать слова в предложении и способны элементарно обобщать, объединяя предметы в родовые категории: одежда, мебель, посуда. Речь становится более связной и последовательной. Дети могут пересказать литературное произведение, рассказать по картинке, описать характерные особенности той или иной игрушки, передавать своими словами впечатления из личного опыта и вообще самостоятельно рассказывать. </w:t>
      </w:r>
    </w:p>
    <w:p w:rsidR="004E4663" w:rsidRPr="003C66BE" w:rsidRDefault="004E4663" w:rsidP="00AB1C56">
      <w:pPr>
        <w:pStyle w:val="a8"/>
        <w:spacing w:beforeLines="20" w:before="48" w:afterLines="20" w:after="48"/>
        <w:ind w:left="-284" w:right="-144" w:firstLine="568"/>
        <w:rPr>
          <w:rFonts w:ascii="Times New Roman" w:hAnsi="Times New Roman"/>
          <w:sz w:val="26"/>
          <w:szCs w:val="26"/>
        </w:rPr>
      </w:pPr>
      <w:r w:rsidRPr="003C66BE">
        <w:rPr>
          <w:rFonts w:ascii="Times New Roman" w:hAnsi="Times New Roman"/>
          <w:sz w:val="26"/>
          <w:szCs w:val="26"/>
        </w:rPr>
        <w:lastRenderedPageBreak/>
        <w:t xml:space="preserve"> Если близкие взрослые постоянно читают дошкольникам детские книжки, </w:t>
      </w:r>
      <w:r w:rsidRPr="003C66BE">
        <w:rPr>
          <w:rFonts w:ascii="Times New Roman" w:hAnsi="Times New Roman"/>
          <w:i/>
          <w:sz w:val="26"/>
          <w:szCs w:val="26"/>
        </w:rPr>
        <w:t>чтение</w:t>
      </w:r>
      <w:r w:rsidRPr="003C66BE">
        <w:rPr>
          <w:rFonts w:ascii="Times New Roman" w:hAnsi="Times New Roman"/>
          <w:sz w:val="26"/>
          <w:szCs w:val="26"/>
        </w:rPr>
        <w:t xml:space="preserve">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4-5 лет дети способны долго рассматривать книгу, рассказывать по картинке о ее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ребенку 4-5 лет многое запоминать, он легко выучивает наизусть стихи и может выразительно читать их на публике.</w:t>
      </w:r>
    </w:p>
    <w:p w:rsidR="004E4663" w:rsidRPr="003C66BE" w:rsidRDefault="00442E65" w:rsidP="00AB1C56">
      <w:pPr>
        <w:pStyle w:val="a8"/>
        <w:spacing w:beforeLines="20" w:before="48" w:afterLines="20" w:after="48"/>
        <w:ind w:left="-284" w:right="-144" w:firstLine="568"/>
        <w:rPr>
          <w:rFonts w:ascii="Times New Roman" w:hAnsi="Times New Roman"/>
          <w:sz w:val="26"/>
          <w:szCs w:val="26"/>
        </w:rPr>
      </w:pPr>
      <w:r>
        <w:rPr>
          <w:rFonts w:ascii="Times New Roman" w:hAnsi="Times New Roman"/>
          <w:sz w:val="26"/>
          <w:szCs w:val="26"/>
        </w:rPr>
        <w:t xml:space="preserve">С нарастанием </w:t>
      </w:r>
      <w:r w:rsidR="00793FB5">
        <w:rPr>
          <w:rFonts w:ascii="Times New Roman" w:hAnsi="Times New Roman"/>
          <w:sz w:val="26"/>
          <w:szCs w:val="26"/>
        </w:rPr>
        <w:t xml:space="preserve">осознанности </w:t>
      </w:r>
      <w:r w:rsidR="004E4663" w:rsidRPr="003C66BE">
        <w:rPr>
          <w:rFonts w:ascii="Times New Roman" w:hAnsi="Times New Roman"/>
          <w:sz w:val="26"/>
          <w:szCs w:val="26"/>
        </w:rPr>
        <w:t xml:space="preserve">и произвольности поведения, постепенным усилением роли речи (взрослого и самого ребенка) в управлении поведением ребенка, становится возможным решение более сложных задачи в области </w:t>
      </w:r>
      <w:r w:rsidR="004E4663" w:rsidRPr="003C66BE">
        <w:rPr>
          <w:rFonts w:ascii="Times New Roman" w:hAnsi="Times New Roman"/>
          <w:i/>
          <w:sz w:val="26"/>
          <w:szCs w:val="26"/>
        </w:rPr>
        <w:t>безопасности</w:t>
      </w:r>
      <w:r w:rsidR="004E4663" w:rsidRPr="003C66BE">
        <w:rPr>
          <w:rFonts w:ascii="Times New Roman" w:hAnsi="Times New Roman"/>
          <w:sz w:val="26"/>
          <w:szCs w:val="26"/>
        </w:rPr>
        <w:t>. Но при этом  взрослому следует учитывать несформированность волевых процессов, зависимость поведения ребенка от эмоций, доминирование эгоцентрической позиции в мышлении и поведении пятилетнего ребенка.</w:t>
      </w:r>
    </w:p>
    <w:p w:rsidR="004E4663" w:rsidRPr="003C66BE" w:rsidRDefault="004E4663" w:rsidP="00AB1C56">
      <w:pPr>
        <w:pStyle w:val="20"/>
        <w:tabs>
          <w:tab w:val="left" w:pos="0"/>
        </w:tabs>
        <w:spacing w:beforeLines="20" w:before="48" w:afterLines="20" w:after="48" w:line="276" w:lineRule="auto"/>
        <w:ind w:left="-284" w:right="-144" w:firstLine="568"/>
        <w:contextualSpacing/>
        <w:rPr>
          <w:sz w:val="26"/>
          <w:szCs w:val="26"/>
        </w:rPr>
      </w:pPr>
      <w:r w:rsidRPr="003C66BE">
        <w:rPr>
          <w:sz w:val="26"/>
          <w:szCs w:val="26"/>
        </w:rPr>
        <w:t xml:space="preserve">В среднем дошкольном возрасте активно развиваются такие компоненты детского </w:t>
      </w:r>
      <w:r w:rsidRPr="003C66BE">
        <w:rPr>
          <w:i/>
          <w:sz w:val="26"/>
          <w:szCs w:val="26"/>
        </w:rPr>
        <w:t>труда</w:t>
      </w:r>
      <w:r w:rsidRPr="003C66BE">
        <w:rPr>
          <w:sz w:val="26"/>
          <w:szCs w:val="26"/>
        </w:rPr>
        <w:t xml:space="preserve">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w:t>
      </w:r>
    </w:p>
    <w:p w:rsidR="004E4663" w:rsidRPr="003C66BE" w:rsidRDefault="004E4663" w:rsidP="00AB1C56">
      <w:pPr>
        <w:pStyle w:val="a8"/>
        <w:spacing w:beforeLines="20" w:before="48" w:afterLines="20" w:after="48"/>
        <w:ind w:left="-284" w:right="-144" w:firstLine="568"/>
        <w:rPr>
          <w:rFonts w:ascii="Times New Roman" w:hAnsi="Times New Roman"/>
          <w:sz w:val="26"/>
          <w:szCs w:val="26"/>
        </w:rPr>
      </w:pPr>
      <w:r w:rsidRPr="003C66BE">
        <w:rPr>
          <w:rFonts w:ascii="Times New Roman" w:hAnsi="Times New Roman"/>
          <w:sz w:val="26"/>
          <w:szCs w:val="26"/>
        </w:rPr>
        <w:t xml:space="preserve">В </w:t>
      </w:r>
      <w:r w:rsidRPr="003C66BE">
        <w:rPr>
          <w:rFonts w:ascii="Times New Roman" w:hAnsi="Times New Roman"/>
          <w:i/>
          <w:sz w:val="26"/>
          <w:szCs w:val="26"/>
        </w:rPr>
        <w:t>музыкально-художественной</w:t>
      </w:r>
      <w:r w:rsidRPr="003C66BE">
        <w:rPr>
          <w:rFonts w:ascii="Times New Roman" w:hAnsi="Times New Roman"/>
          <w:sz w:val="26"/>
          <w:szCs w:val="26"/>
        </w:rPr>
        <w:t xml:space="preserve"> и </w:t>
      </w:r>
      <w:r w:rsidRPr="003C66BE">
        <w:rPr>
          <w:rFonts w:ascii="Times New Roman" w:hAnsi="Times New Roman"/>
          <w:i/>
          <w:sz w:val="26"/>
          <w:szCs w:val="26"/>
        </w:rPr>
        <w:t>продуктивной деятельности</w:t>
      </w:r>
      <w:r w:rsidRPr="003C66BE">
        <w:rPr>
          <w:rFonts w:ascii="Times New Roman" w:hAnsi="Times New Roman"/>
          <w:sz w:val="26"/>
          <w:szCs w:val="26"/>
        </w:rPr>
        <w:t xml:space="preserve">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rsidR="004E4663" w:rsidRPr="003C66BE" w:rsidRDefault="004E4663" w:rsidP="00AB1C56">
      <w:pPr>
        <w:pStyle w:val="a8"/>
        <w:spacing w:beforeLines="20" w:before="48" w:afterLines="20" w:after="48"/>
        <w:ind w:left="-284" w:right="-144" w:firstLine="568"/>
        <w:rPr>
          <w:rFonts w:ascii="Times New Roman" w:hAnsi="Times New Roman"/>
          <w:sz w:val="26"/>
          <w:szCs w:val="26"/>
        </w:rPr>
      </w:pPr>
      <w:r w:rsidRPr="003C66BE">
        <w:rPr>
          <w:rFonts w:ascii="Times New Roman" w:hAnsi="Times New Roman"/>
          <w:sz w:val="26"/>
          <w:szCs w:val="26"/>
        </w:rPr>
        <w:t>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увлеченно говорят о нем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w:t>
      </w:r>
    </w:p>
    <w:p w:rsidR="004E4663" w:rsidRPr="003C66BE" w:rsidRDefault="004E4663" w:rsidP="00AB1C56">
      <w:pPr>
        <w:pStyle w:val="a8"/>
        <w:spacing w:beforeLines="20" w:before="48" w:afterLines="20" w:after="48"/>
        <w:ind w:left="-284" w:right="-144" w:firstLine="568"/>
        <w:rPr>
          <w:rFonts w:ascii="Times New Roman" w:hAnsi="Times New Roman"/>
          <w:sz w:val="26"/>
          <w:szCs w:val="26"/>
        </w:rPr>
      </w:pPr>
      <w:r w:rsidRPr="003C66BE">
        <w:rPr>
          <w:rFonts w:ascii="Times New Roman" w:hAnsi="Times New Roman"/>
          <w:sz w:val="26"/>
          <w:szCs w:val="26"/>
        </w:rPr>
        <w:t xml:space="preserve">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w:t>
      </w:r>
      <w:r w:rsidRPr="003C66BE">
        <w:rPr>
          <w:rFonts w:ascii="Times New Roman" w:hAnsi="Times New Roman"/>
          <w:sz w:val="26"/>
          <w:szCs w:val="26"/>
        </w:rPr>
        <w:lastRenderedPageBreak/>
        <w:t xml:space="preserve">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     </w:t>
      </w:r>
    </w:p>
    <w:p w:rsidR="004E4663" w:rsidRPr="003C66BE" w:rsidRDefault="004E4663" w:rsidP="00AB1C56">
      <w:pPr>
        <w:pStyle w:val="a8"/>
        <w:spacing w:beforeLines="20" w:before="48" w:afterLines="20" w:after="48"/>
        <w:ind w:left="-284" w:right="-144" w:firstLine="568"/>
        <w:rPr>
          <w:rFonts w:ascii="Times New Roman" w:hAnsi="Times New Roman"/>
          <w:sz w:val="26"/>
          <w:szCs w:val="26"/>
        </w:rPr>
      </w:pPr>
      <w:r w:rsidRPr="003C66BE">
        <w:rPr>
          <w:rFonts w:ascii="Times New Roman" w:hAnsi="Times New Roman"/>
          <w:sz w:val="26"/>
          <w:szCs w:val="26"/>
        </w:rPr>
        <w:t xml:space="preserve">Важным показателем развития ребенка-дошкольника является изобразительная деятельность. К 4 годам круг изображаемых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путем вдавливая. Конструирование начинает носить характер продуктивной деятельности: дети замысливают будущую конструкцию и осуществляют поиск способов её исполнения.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несколько раз. </w:t>
      </w:r>
    </w:p>
    <w:p w:rsidR="004E4663" w:rsidRDefault="004E4663" w:rsidP="004E4663">
      <w:pPr>
        <w:ind w:left="-284" w:right="-144" w:firstLine="284"/>
        <w:jc w:val="both"/>
        <w:rPr>
          <w:rFonts w:eastAsiaTheme="minorHAnsi"/>
          <w:b/>
          <w:bCs/>
          <w:iCs/>
          <w:sz w:val="26"/>
          <w:szCs w:val="26"/>
          <w:lang w:eastAsia="en-US"/>
        </w:rPr>
      </w:pPr>
      <w:r w:rsidRPr="003C66BE">
        <w:rPr>
          <w:rFonts w:eastAsiaTheme="minorHAnsi"/>
          <w:b/>
          <w:bCs/>
          <w:iCs/>
          <w:sz w:val="26"/>
          <w:szCs w:val="26"/>
          <w:lang w:eastAsia="en-US"/>
        </w:rPr>
        <w:t>Возрастные особенности развития детей (4-5 лет).</w:t>
      </w:r>
    </w:p>
    <w:p w:rsidR="004E4663" w:rsidRPr="003C66BE" w:rsidRDefault="004E4663" w:rsidP="004E4663">
      <w:pPr>
        <w:ind w:left="-284" w:right="-144" w:firstLine="284"/>
        <w:jc w:val="both"/>
        <w:rPr>
          <w:sz w:val="26"/>
          <w:szCs w:val="26"/>
        </w:rPr>
      </w:pPr>
    </w:p>
    <w:p w:rsidR="0043090A" w:rsidRDefault="004E4663" w:rsidP="004E4663">
      <w:pPr>
        <w:spacing w:line="276" w:lineRule="auto"/>
        <w:ind w:left="-284" w:firstLine="568"/>
        <w:jc w:val="both"/>
        <w:rPr>
          <w:sz w:val="26"/>
          <w:szCs w:val="26"/>
        </w:rPr>
      </w:pPr>
      <w:r w:rsidRPr="003C66BE">
        <w:rPr>
          <w:sz w:val="26"/>
          <w:szCs w:val="26"/>
        </w:rPr>
        <w:t xml:space="preserve">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w:t>
      </w:r>
    </w:p>
    <w:p w:rsidR="004E4663" w:rsidRPr="003C66BE" w:rsidRDefault="0043090A" w:rsidP="0043090A">
      <w:pPr>
        <w:spacing w:line="276" w:lineRule="auto"/>
        <w:ind w:left="-284" w:firstLine="568"/>
        <w:jc w:val="both"/>
        <w:rPr>
          <w:sz w:val="26"/>
          <w:szCs w:val="26"/>
        </w:rPr>
      </w:pPr>
      <w:r>
        <w:rPr>
          <w:sz w:val="26"/>
          <w:szCs w:val="26"/>
        </w:rPr>
        <w:lastRenderedPageBreak/>
        <w:t xml:space="preserve">Дети </w:t>
      </w:r>
      <w:r w:rsidR="004E4663" w:rsidRPr="003C66BE">
        <w:rPr>
          <w:sz w:val="26"/>
          <w:szCs w:val="26"/>
        </w:rPr>
        <w:t>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4E4663" w:rsidRDefault="004E4663" w:rsidP="004E4663">
      <w:pPr>
        <w:spacing w:line="276" w:lineRule="auto"/>
        <w:ind w:left="-284" w:right="-144" w:firstLine="568"/>
        <w:jc w:val="both"/>
        <w:rPr>
          <w:sz w:val="26"/>
          <w:szCs w:val="26"/>
        </w:rPr>
      </w:pPr>
      <w:r w:rsidRPr="003C66BE">
        <w:rPr>
          <w:sz w:val="26"/>
          <w:szCs w:val="26"/>
        </w:rPr>
        <w:t xml:space="preserve"> </w:t>
      </w:r>
    </w:p>
    <w:p w:rsidR="004E4663" w:rsidRDefault="004E4663" w:rsidP="004E4663">
      <w:pPr>
        <w:spacing w:line="276" w:lineRule="auto"/>
        <w:ind w:left="-284" w:right="-144" w:firstLine="568"/>
        <w:jc w:val="both"/>
        <w:rPr>
          <w:sz w:val="26"/>
          <w:szCs w:val="26"/>
        </w:rPr>
      </w:pPr>
    </w:p>
    <w:p w:rsidR="00886D75" w:rsidRDefault="00886D75" w:rsidP="00886D75">
      <w:pPr>
        <w:pStyle w:val="Default"/>
        <w:ind w:right="-144" w:firstLine="284"/>
        <w:rPr>
          <w:b/>
          <w:spacing w:val="-8"/>
        </w:rPr>
      </w:pPr>
    </w:p>
    <w:p w:rsidR="00886D75" w:rsidRDefault="00886D75" w:rsidP="00886D75">
      <w:pPr>
        <w:pStyle w:val="Default"/>
        <w:ind w:right="-144" w:firstLine="284"/>
        <w:rPr>
          <w:b/>
          <w:spacing w:val="-8"/>
        </w:rPr>
      </w:pPr>
    </w:p>
    <w:p w:rsidR="00886D75" w:rsidRDefault="00886D75" w:rsidP="00886D75">
      <w:pPr>
        <w:pStyle w:val="Default"/>
        <w:ind w:right="-144" w:firstLine="284"/>
        <w:rPr>
          <w:b/>
          <w:spacing w:val="-8"/>
        </w:rPr>
      </w:pPr>
    </w:p>
    <w:p w:rsidR="00886D75" w:rsidRDefault="00886D75" w:rsidP="00886D75">
      <w:pPr>
        <w:pStyle w:val="Default"/>
        <w:ind w:right="-144" w:firstLine="284"/>
        <w:rPr>
          <w:b/>
          <w:spacing w:val="-8"/>
        </w:rPr>
      </w:pPr>
    </w:p>
    <w:p w:rsidR="00886D75" w:rsidRDefault="00886D75" w:rsidP="00886D75">
      <w:pPr>
        <w:pStyle w:val="Default"/>
        <w:ind w:right="-144" w:firstLine="284"/>
        <w:rPr>
          <w:b/>
          <w:spacing w:val="-8"/>
        </w:rPr>
      </w:pPr>
    </w:p>
    <w:p w:rsidR="00886D75" w:rsidRDefault="00886D75" w:rsidP="00886D75">
      <w:pPr>
        <w:pStyle w:val="Default"/>
        <w:ind w:right="-144" w:firstLine="284"/>
        <w:rPr>
          <w:b/>
          <w:spacing w:val="-8"/>
        </w:rPr>
      </w:pPr>
    </w:p>
    <w:p w:rsidR="00886D75" w:rsidRDefault="00886D75" w:rsidP="00886D75">
      <w:pPr>
        <w:pStyle w:val="Default"/>
        <w:ind w:right="-144" w:firstLine="284"/>
        <w:rPr>
          <w:b/>
          <w:spacing w:val="-8"/>
        </w:rPr>
      </w:pPr>
    </w:p>
    <w:p w:rsidR="00886D75" w:rsidRDefault="00886D75" w:rsidP="00886D75">
      <w:pPr>
        <w:pStyle w:val="Default"/>
        <w:ind w:right="-144" w:firstLine="284"/>
        <w:rPr>
          <w:b/>
          <w:spacing w:val="-8"/>
        </w:rPr>
      </w:pPr>
    </w:p>
    <w:p w:rsidR="00886D75" w:rsidRDefault="00886D75" w:rsidP="00886D75">
      <w:pPr>
        <w:pStyle w:val="Default"/>
        <w:ind w:right="-144" w:firstLine="284"/>
        <w:rPr>
          <w:b/>
          <w:spacing w:val="-8"/>
        </w:rPr>
      </w:pPr>
    </w:p>
    <w:p w:rsidR="00886D75" w:rsidRDefault="00886D75" w:rsidP="00886D75">
      <w:pPr>
        <w:pStyle w:val="Default"/>
        <w:ind w:right="-144" w:firstLine="284"/>
        <w:rPr>
          <w:b/>
          <w:spacing w:val="-8"/>
        </w:rPr>
      </w:pPr>
    </w:p>
    <w:p w:rsidR="0043090A" w:rsidRDefault="0043090A" w:rsidP="0043090A">
      <w:pPr>
        <w:pStyle w:val="Default"/>
        <w:ind w:right="-144"/>
        <w:rPr>
          <w:b/>
          <w:spacing w:val="-8"/>
        </w:rPr>
      </w:pPr>
    </w:p>
    <w:p w:rsidR="00886D75" w:rsidRPr="00886D75" w:rsidRDefault="00886D75" w:rsidP="0043090A">
      <w:pPr>
        <w:pStyle w:val="Default"/>
        <w:ind w:right="-144"/>
        <w:rPr>
          <w:b/>
        </w:rPr>
      </w:pPr>
      <w:r w:rsidRPr="00886D75">
        <w:rPr>
          <w:b/>
          <w:spacing w:val="-8"/>
        </w:rPr>
        <w:t>1.1.4.</w:t>
      </w:r>
      <w:r w:rsidRPr="00886D75">
        <w:rPr>
          <w:b/>
        </w:rPr>
        <w:t xml:space="preserve"> Индивидуальные особенности контингента детей группы</w:t>
      </w:r>
    </w:p>
    <w:p w:rsidR="004E4663" w:rsidRDefault="004E4663" w:rsidP="004E4663">
      <w:pPr>
        <w:pStyle w:val="a8"/>
        <w:suppressAutoHyphens/>
        <w:spacing w:line="240" w:lineRule="auto"/>
        <w:ind w:left="-142" w:right="-144" w:firstLine="568"/>
        <w:rPr>
          <w:rFonts w:ascii="Times New Roman" w:hAnsi="Times New Roman"/>
          <w:b/>
          <w:sz w:val="24"/>
          <w:szCs w:val="24"/>
        </w:rPr>
      </w:pPr>
    </w:p>
    <w:p w:rsidR="00886D75" w:rsidRPr="00F63F32" w:rsidRDefault="00886D75" w:rsidP="00886D75">
      <w:pPr>
        <w:ind w:left="-284" w:right="-144" w:firstLine="284"/>
        <w:jc w:val="both"/>
        <w:rPr>
          <w:rFonts w:eastAsia="Calibri"/>
          <w:b/>
          <w:lang w:eastAsia="en-US"/>
        </w:rPr>
      </w:pPr>
      <w:r w:rsidRPr="00F63F32">
        <w:rPr>
          <w:rFonts w:eastAsia="Calibri"/>
          <w:b/>
          <w:lang w:eastAsia="en-US"/>
        </w:rPr>
        <w:t xml:space="preserve">Особенности контингента детей: </w:t>
      </w:r>
      <w:r>
        <w:rPr>
          <w:rFonts w:eastAsia="Calibri"/>
          <w:b/>
          <w:lang w:eastAsia="en-US"/>
        </w:rPr>
        <w:t xml:space="preserve"> </w:t>
      </w:r>
      <w:r w:rsidRPr="00F63F32">
        <w:rPr>
          <w:rFonts w:eastAsia="Calibri"/>
          <w:b/>
          <w:lang w:eastAsia="en-US"/>
        </w:rPr>
        <w:t xml:space="preserve">возраст, пол, особенности психофизического развития детей </w:t>
      </w:r>
    </w:p>
    <w:p w:rsidR="00886D75" w:rsidRPr="00F63F32" w:rsidRDefault="00886D75" w:rsidP="00886D75">
      <w:pPr>
        <w:ind w:left="-284" w:right="-144" w:firstLine="284"/>
        <w:rPr>
          <w:rFonts w:eastAsia="Calibri"/>
          <w:b/>
          <w:lang w:eastAsia="en-US"/>
        </w:rPr>
      </w:pPr>
    </w:p>
    <w:tbl>
      <w:tblPr>
        <w:tblpPr w:leftFromText="180" w:rightFromText="180" w:vertAnchor="text" w:horzAnchor="margin" w:tblpX="-885" w:tblpY="51"/>
        <w:tblW w:w="10774" w:type="dxa"/>
        <w:tblLayout w:type="fixed"/>
        <w:tblLook w:val="0000" w:firstRow="0" w:lastRow="0" w:firstColumn="0" w:lastColumn="0" w:noHBand="0" w:noVBand="0"/>
      </w:tblPr>
      <w:tblGrid>
        <w:gridCol w:w="1101"/>
        <w:gridCol w:w="1275"/>
        <w:gridCol w:w="709"/>
        <w:gridCol w:w="677"/>
        <w:gridCol w:w="480"/>
        <w:gridCol w:w="480"/>
        <w:gridCol w:w="480"/>
        <w:gridCol w:w="526"/>
        <w:gridCol w:w="554"/>
        <w:gridCol w:w="600"/>
        <w:gridCol w:w="480"/>
        <w:gridCol w:w="600"/>
        <w:gridCol w:w="600"/>
        <w:gridCol w:w="480"/>
        <w:gridCol w:w="514"/>
        <w:gridCol w:w="755"/>
        <w:gridCol w:w="463"/>
      </w:tblGrid>
      <w:tr w:rsidR="00886D75" w:rsidRPr="00F63F32" w:rsidTr="00886D75">
        <w:trPr>
          <w:trHeight w:val="348"/>
        </w:trPr>
        <w:tc>
          <w:tcPr>
            <w:tcW w:w="1101" w:type="dxa"/>
            <w:vMerge w:val="restart"/>
            <w:tcBorders>
              <w:top w:val="single" w:sz="4" w:space="0" w:color="000000"/>
              <w:left w:val="single" w:sz="4" w:space="0" w:color="000000"/>
            </w:tcBorders>
            <w:vAlign w:val="center"/>
          </w:tcPr>
          <w:p w:rsidR="00886D75" w:rsidRPr="00F63F32" w:rsidRDefault="00886D75" w:rsidP="00886D75">
            <w:pPr>
              <w:tabs>
                <w:tab w:val="left" w:pos="5400"/>
              </w:tabs>
              <w:snapToGrid w:val="0"/>
              <w:ind w:left="-284" w:right="-144" w:firstLine="284"/>
              <w:jc w:val="center"/>
              <w:rPr>
                <w:rFonts w:eastAsia="Calibri"/>
                <w:b/>
                <w:iCs/>
                <w:lang w:eastAsia="en-US"/>
              </w:rPr>
            </w:pPr>
            <w:r w:rsidRPr="00F63F32">
              <w:rPr>
                <w:rFonts w:eastAsia="Calibri"/>
                <w:b/>
                <w:iCs/>
                <w:lang w:eastAsia="en-US"/>
              </w:rPr>
              <w:t>всего детей</w:t>
            </w:r>
          </w:p>
        </w:tc>
        <w:tc>
          <w:tcPr>
            <w:tcW w:w="1984" w:type="dxa"/>
            <w:gridSpan w:val="2"/>
            <w:tcBorders>
              <w:top w:val="single" w:sz="4" w:space="0" w:color="000000"/>
              <w:left w:val="single" w:sz="4" w:space="0" w:color="000000"/>
              <w:bottom w:val="single" w:sz="4" w:space="0" w:color="000000"/>
            </w:tcBorders>
            <w:vAlign w:val="center"/>
          </w:tcPr>
          <w:p w:rsidR="00886D75" w:rsidRPr="00F63F32" w:rsidRDefault="00886D75" w:rsidP="00886D75">
            <w:pPr>
              <w:tabs>
                <w:tab w:val="left" w:pos="5400"/>
              </w:tabs>
              <w:snapToGrid w:val="0"/>
              <w:ind w:left="-284" w:right="-144" w:firstLine="284"/>
              <w:jc w:val="center"/>
              <w:rPr>
                <w:rFonts w:eastAsia="Calibri"/>
                <w:b/>
                <w:iCs/>
                <w:lang w:eastAsia="en-US"/>
              </w:rPr>
            </w:pPr>
            <w:r w:rsidRPr="00F63F32">
              <w:rPr>
                <w:rFonts w:eastAsia="Calibri"/>
                <w:b/>
                <w:iCs/>
                <w:lang w:eastAsia="en-US"/>
              </w:rPr>
              <w:t>пол</w:t>
            </w:r>
          </w:p>
        </w:tc>
        <w:tc>
          <w:tcPr>
            <w:tcW w:w="2643" w:type="dxa"/>
            <w:gridSpan w:val="5"/>
            <w:tcBorders>
              <w:top w:val="single" w:sz="4" w:space="0" w:color="000000"/>
              <w:left w:val="single" w:sz="4" w:space="0" w:color="000000"/>
              <w:bottom w:val="single" w:sz="4" w:space="0" w:color="000000"/>
            </w:tcBorders>
            <w:vAlign w:val="center"/>
          </w:tcPr>
          <w:p w:rsidR="00886D75" w:rsidRPr="00F63F32" w:rsidRDefault="00886D75" w:rsidP="00886D75">
            <w:pPr>
              <w:tabs>
                <w:tab w:val="left" w:pos="5400"/>
              </w:tabs>
              <w:snapToGrid w:val="0"/>
              <w:ind w:left="-284" w:right="-144" w:firstLine="284"/>
              <w:jc w:val="center"/>
              <w:rPr>
                <w:rFonts w:eastAsia="Calibri"/>
                <w:b/>
                <w:iCs/>
                <w:lang w:eastAsia="en-US"/>
              </w:rPr>
            </w:pPr>
            <w:r w:rsidRPr="00F63F32">
              <w:rPr>
                <w:rFonts w:eastAsia="Calibri"/>
                <w:b/>
                <w:iCs/>
                <w:lang w:eastAsia="en-US"/>
              </w:rPr>
              <w:t>группа здоровья</w:t>
            </w:r>
          </w:p>
        </w:tc>
        <w:tc>
          <w:tcPr>
            <w:tcW w:w="3828" w:type="dxa"/>
            <w:gridSpan w:val="7"/>
            <w:tcBorders>
              <w:top w:val="single" w:sz="4" w:space="0" w:color="000000"/>
              <w:left w:val="single" w:sz="4" w:space="0" w:color="000000"/>
              <w:bottom w:val="single" w:sz="4" w:space="0" w:color="000000"/>
            </w:tcBorders>
            <w:vAlign w:val="center"/>
          </w:tcPr>
          <w:p w:rsidR="00886D75" w:rsidRPr="00F63F32" w:rsidRDefault="00886D75" w:rsidP="00886D75">
            <w:pPr>
              <w:tabs>
                <w:tab w:val="left" w:pos="5400"/>
              </w:tabs>
              <w:snapToGrid w:val="0"/>
              <w:ind w:left="-284" w:right="-144" w:firstLine="284"/>
              <w:jc w:val="center"/>
              <w:rPr>
                <w:rFonts w:eastAsia="Calibri"/>
                <w:b/>
                <w:iCs/>
                <w:lang w:eastAsia="en-US"/>
              </w:rPr>
            </w:pPr>
            <w:r w:rsidRPr="00F63F32">
              <w:rPr>
                <w:rFonts w:eastAsia="Calibri"/>
                <w:b/>
                <w:iCs/>
                <w:lang w:eastAsia="en-US"/>
              </w:rPr>
              <w:t>нарушения</w:t>
            </w:r>
          </w:p>
        </w:tc>
        <w:tc>
          <w:tcPr>
            <w:tcW w:w="1218" w:type="dxa"/>
            <w:gridSpan w:val="2"/>
            <w:tcBorders>
              <w:top w:val="single" w:sz="4" w:space="0" w:color="000000"/>
              <w:left w:val="single" w:sz="4" w:space="0" w:color="000000"/>
              <w:bottom w:val="single" w:sz="4" w:space="0" w:color="000000"/>
              <w:right w:val="single" w:sz="4" w:space="0" w:color="000000"/>
            </w:tcBorders>
            <w:vAlign w:val="center"/>
          </w:tcPr>
          <w:p w:rsidR="00886D75" w:rsidRPr="00F63F32" w:rsidRDefault="00886D75" w:rsidP="00886D75">
            <w:pPr>
              <w:tabs>
                <w:tab w:val="left" w:pos="5400"/>
              </w:tabs>
              <w:snapToGrid w:val="0"/>
              <w:ind w:left="-284" w:right="-144" w:firstLine="284"/>
              <w:jc w:val="center"/>
              <w:rPr>
                <w:rFonts w:eastAsia="Calibri"/>
                <w:b/>
                <w:iCs/>
                <w:lang w:eastAsia="en-US"/>
              </w:rPr>
            </w:pPr>
          </w:p>
        </w:tc>
      </w:tr>
      <w:tr w:rsidR="00886D75" w:rsidRPr="00F63F32" w:rsidTr="00886D75">
        <w:trPr>
          <w:trHeight w:val="84"/>
        </w:trPr>
        <w:tc>
          <w:tcPr>
            <w:tcW w:w="1101" w:type="dxa"/>
            <w:vMerge/>
            <w:tcBorders>
              <w:left w:val="single" w:sz="4" w:space="0" w:color="000000"/>
            </w:tcBorders>
            <w:vAlign w:val="center"/>
          </w:tcPr>
          <w:p w:rsidR="00886D75" w:rsidRPr="00F63F32" w:rsidRDefault="00886D75" w:rsidP="00886D75">
            <w:pPr>
              <w:tabs>
                <w:tab w:val="left" w:pos="5400"/>
              </w:tabs>
              <w:snapToGrid w:val="0"/>
              <w:ind w:left="-284" w:right="-144" w:firstLine="284"/>
              <w:jc w:val="center"/>
              <w:rPr>
                <w:rFonts w:eastAsia="Calibri"/>
                <w:b/>
                <w:iCs/>
                <w:lang w:eastAsia="en-US"/>
              </w:rPr>
            </w:pPr>
          </w:p>
        </w:tc>
        <w:tc>
          <w:tcPr>
            <w:tcW w:w="1275" w:type="dxa"/>
            <w:vMerge w:val="restart"/>
            <w:tcBorders>
              <w:top w:val="single" w:sz="4" w:space="0" w:color="000000"/>
              <w:left w:val="single" w:sz="4" w:space="0" w:color="000000"/>
            </w:tcBorders>
            <w:vAlign w:val="center"/>
          </w:tcPr>
          <w:p w:rsidR="00886D75" w:rsidRDefault="00886D75" w:rsidP="00886D75">
            <w:pPr>
              <w:tabs>
                <w:tab w:val="left" w:pos="5400"/>
              </w:tabs>
              <w:snapToGrid w:val="0"/>
              <w:ind w:left="3" w:right="-361"/>
              <w:rPr>
                <w:rFonts w:eastAsia="Calibri"/>
                <w:iCs/>
                <w:lang w:eastAsia="en-US"/>
              </w:rPr>
            </w:pPr>
            <w:r w:rsidRPr="00F63F32">
              <w:rPr>
                <w:rFonts w:eastAsia="Calibri"/>
                <w:iCs/>
                <w:lang w:eastAsia="en-US"/>
              </w:rPr>
              <w:t>Маль</w:t>
            </w:r>
          </w:p>
          <w:p w:rsidR="00886D75" w:rsidRPr="00F63F32" w:rsidRDefault="00886D75" w:rsidP="00886D75">
            <w:pPr>
              <w:tabs>
                <w:tab w:val="left" w:pos="5400"/>
              </w:tabs>
              <w:snapToGrid w:val="0"/>
              <w:ind w:left="3" w:right="-361"/>
              <w:rPr>
                <w:rFonts w:eastAsia="Calibri"/>
                <w:iCs/>
                <w:lang w:eastAsia="en-US"/>
              </w:rPr>
            </w:pPr>
            <w:r w:rsidRPr="00F63F32">
              <w:rPr>
                <w:rFonts w:eastAsia="Calibri"/>
                <w:iCs/>
                <w:lang w:eastAsia="en-US"/>
              </w:rPr>
              <w:t>чики</w:t>
            </w:r>
          </w:p>
        </w:tc>
        <w:tc>
          <w:tcPr>
            <w:tcW w:w="709" w:type="dxa"/>
            <w:vMerge w:val="restart"/>
            <w:tcBorders>
              <w:top w:val="single" w:sz="4" w:space="0" w:color="000000"/>
              <w:left w:val="single" w:sz="4" w:space="0" w:color="000000"/>
            </w:tcBorders>
            <w:vAlign w:val="center"/>
          </w:tcPr>
          <w:p w:rsidR="00886D75" w:rsidRPr="00F63F32" w:rsidRDefault="00886D75" w:rsidP="00886D75">
            <w:pPr>
              <w:tabs>
                <w:tab w:val="left" w:pos="5400"/>
              </w:tabs>
              <w:snapToGrid w:val="0"/>
              <w:ind w:left="-284" w:right="-144" w:firstLine="284"/>
              <w:jc w:val="center"/>
              <w:rPr>
                <w:rFonts w:eastAsia="Calibri"/>
                <w:iCs/>
                <w:lang w:eastAsia="en-US"/>
              </w:rPr>
            </w:pPr>
            <w:r w:rsidRPr="00F63F32">
              <w:rPr>
                <w:rFonts w:eastAsia="Calibri"/>
                <w:iCs/>
                <w:lang w:eastAsia="en-US"/>
              </w:rPr>
              <w:t>девочки</w:t>
            </w:r>
          </w:p>
        </w:tc>
        <w:tc>
          <w:tcPr>
            <w:tcW w:w="677" w:type="dxa"/>
            <w:vMerge w:val="restart"/>
            <w:tcBorders>
              <w:top w:val="single" w:sz="4" w:space="0" w:color="000000"/>
              <w:left w:val="single" w:sz="4" w:space="0" w:color="000000"/>
            </w:tcBorders>
            <w:textDirection w:val="btLr"/>
            <w:vAlign w:val="center"/>
          </w:tcPr>
          <w:p w:rsidR="00886D75" w:rsidRPr="00F63F32" w:rsidRDefault="00886D75" w:rsidP="00886D75">
            <w:pPr>
              <w:tabs>
                <w:tab w:val="left" w:pos="5400"/>
              </w:tabs>
              <w:snapToGrid w:val="0"/>
              <w:ind w:left="-284" w:right="-144" w:firstLine="284"/>
              <w:jc w:val="center"/>
              <w:rPr>
                <w:rFonts w:eastAsia="Calibri"/>
                <w:iCs/>
                <w:lang w:eastAsia="en-US"/>
              </w:rPr>
            </w:pPr>
            <w:r w:rsidRPr="00F63F32">
              <w:rPr>
                <w:rFonts w:eastAsia="Calibri"/>
                <w:iCs/>
                <w:lang w:eastAsia="en-US"/>
              </w:rPr>
              <w:t>1</w:t>
            </w:r>
          </w:p>
        </w:tc>
        <w:tc>
          <w:tcPr>
            <w:tcW w:w="480" w:type="dxa"/>
            <w:vMerge w:val="restart"/>
            <w:tcBorders>
              <w:top w:val="single" w:sz="4" w:space="0" w:color="000000"/>
              <w:left w:val="single" w:sz="4" w:space="0" w:color="000000"/>
            </w:tcBorders>
            <w:textDirection w:val="btLr"/>
            <w:vAlign w:val="center"/>
          </w:tcPr>
          <w:p w:rsidR="00886D75" w:rsidRPr="00F63F32" w:rsidRDefault="00886D75" w:rsidP="00886D75">
            <w:pPr>
              <w:tabs>
                <w:tab w:val="left" w:pos="5400"/>
              </w:tabs>
              <w:snapToGrid w:val="0"/>
              <w:ind w:left="-284" w:right="-144" w:firstLine="284"/>
              <w:jc w:val="center"/>
              <w:rPr>
                <w:rFonts w:eastAsia="Calibri"/>
                <w:iCs/>
                <w:lang w:eastAsia="en-US"/>
              </w:rPr>
            </w:pPr>
            <w:r w:rsidRPr="00F63F32">
              <w:rPr>
                <w:rFonts w:eastAsia="Calibri"/>
                <w:iCs/>
                <w:lang w:eastAsia="en-US"/>
              </w:rPr>
              <w:t>2</w:t>
            </w:r>
          </w:p>
        </w:tc>
        <w:tc>
          <w:tcPr>
            <w:tcW w:w="480" w:type="dxa"/>
            <w:vMerge w:val="restart"/>
            <w:tcBorders>
              <w:top w:val="single" w:sz="4" w:space="0" w:color="000000"/>
              <w:left w:val="single" w:sz="4" w:space="0" w:color="000000"/>
            </w:tcBorders>
            <w:textDirection w:val="btLr"/>
            <w:vAlign w:val="center"/>
          </w:tcPr>
          <w:p w:rsidR="00886D75" w:rsidRPr="00F63F32" w:rsidRDefault="00886D75" w:rsidP="00886D75">
            <w:pPr>
              <w:tabs>
                <w:tab w:val="left" w:pos="5400"/>
              </w:tabs>
              <w:snapToGrid w:val="0"/>
              <w:ind w:left="-284" w:right="-144" w:firstLine="284"/>
              <w:jc w:val="center"/>
              <w:rPr>
                <w:rFonts w:eastAsia="Calibri"/>
                <w:iCs/>
                <w:lang w:eastAsia="en-US"/>
              </w:rPr>
            </w:pPr>
            <w:r w:rsidRPr="00F63F32">
              <w:rPr>
                <w:rFonts w:eastAsia="Calibri"/>
                <w:iCs/>
                <w:lang w:eastAsia="en-US"/>
              </w:rPr>
              <w:t>3</w:t>
            </w:r>
          </w:p>
        </w:tc>
        <w:tc>
          <w:tcPr>
            <w:tcW w:w="480" w:type="dxa"/>
            <w:vMerge w:val="restart"/>
            <w:tcBorders>
              <w:top w:val="single" w:sz="4" w:space="0" w:color="000000"/>
              <w:left w:val="single" w:sz="4" w:space="0" w:color="000000"/>
            </w:tcBorders>
            <w:textDirection w:val="btLr"/>
            <w:vAlign w:val="center"/>
          </w:tcPr>
          <w:p w:rsidR="00886D75" w:rsidRPr="00F63F32" w:rsidRDefault="00886D75" w:rsidP="00886D75">
            <w:pPr>
              <w:tabs>
                <w:tab w:val="left" w:pos="5400"/>
              </w:tabs>
              <w:snapToGrid w:val="0"/>
              <w:ind w:left="-284" w:right="-144" w:firstLine="284"/>
              <w:jc w:val="center"/>
              <w:rPr>
                <w:rFonts w:eastAsia="Calibri"/>
                <w:iCs/>
                <w:lang w:eastAsia="en-US"/>
              </w:rPr>
            </w:pPr>
            <w:r w:rsidRPr="00F63F32">
              <w:rPr>
                <w:rFonts w:eastAsia="Calibri"/>
                <w:iCs/>
                <w:lang w:eastAsia="en-US"/>
              </w:rPr>
              <w:t>4</w:t>
            </w:r>
          </w:p>
        </w:tc>
        <w:tc>
          <w:tcPr>
            <w:tcW w:w="526" w:type="dxa"/>
            <w:vMerge w:val="restart"/>
            <w:tcBorders>
              <w:top w:val="single" w:sz="4" w:space="0" w:color="000000"/>
              <w:left w:val="single" w:sz="4" w:space="0" w:color="000000"/>
            </w:tcBorders>
            <w:textDirection w:val="btLr"/>
            <w:vAlign w:val="center"/>
          </w:tcPr>
          <w:p w:rsidR="00886D75" w:rsidRPr="00F63F32" w:rsidRDefault="00886D75" w:rsidP="00886D75">
            <w:pPr>
              <w:tabs>
                <w:tab w:val="left" w:pos="5400"/>
              </w:tabs>
              <w:snapToGrid w:val="0"/>
              <w:ind w:left="-284" w:right="-144" w:firstLine="284"/>
              <w:jc w:val="center"/>
              <w:rPr>
                <w:rFonts w:eastAsia="Calibri"/>
                <w:iCs/>
                <w:lang w:eastAsia="en-US"/>
              </w:rPr>
            </w:pPr>
            <w:r w:rsidRPr="00F63F32">
              <w:rPr>
                <w:rFonts w:eastAsia="Calibri"/>
                <w:iCs/>
                <w:lang w:eastAsia="en-US"/>
              </w:rPr>
              <w:t>5 (инвалиды)</w:t>
            </w:r>
          </w:p>
        </w:tc>
        <w:tc>
          <w:tcPr>
            <w:tcW w:w="554" w:type="dxa"/>
            <w:vMerge w:val="restart"/>
            <w:tcBorders>
              <w:top w:val="single" w:sz="4" w:space="0" w:color="000000"/>
              <w:left w:val="single" w:sz="4" w:space="0" w:color="000000"/>
            </w:tcBorders>
            <w:textDirection w:val="btLr"/>
            <w:vAlign w:val="center"/>
          </w:tcPr>
          <w:p w:rsidR="00886D75" w:rsidRPr="00F63F32" w:rsidRDefault="00886D75" w:rsidP="00886D75">
            <w:pPr>
              <w:tabs>
                <w:tab w:val="left" w:pos="5400"/>
              </w:tabs>
              <w:snapToGrid w:val="0"/>
              <w:ind w:left="-284" w:right="-144" w:firstLine="284"/>
              <w:jc w:val="center"/>
              <w:rPr>
                <w:rFonts w:eastAsia="Calibri"/>
                <w:lang w:eastAsia="en-US"/>
              </w:rPr>
            </w:pPr>
            <w:r w:rsidRPr="00F63F32">
              <w:rPr>
                <w:rFonts w:eastAsia="Calibri"/>
                <w:lang w:eastAsia="en-US"/>
              </w:rPr>
              <w:t>речи</w:t>
            </w:r>
          </w:p>
        </w:tc>
        <w:tc>
          <w:tcPr>
            <w:tcW w:w="600" w:type="dxa"/>
            <w:vMerge w:val="restart"/>
            <w:tcBorders>
              <w:top w:val="single" w:sz="4" w:space="0" w:color="000000"/>
              <w:left w:val="single" w:sz="4" w:space="0" w:color="000000"/>
            </w:tcBorders>
            <w:textDirection w:val="btLr"/>
            <w:vAlign w:val="center"/>
          </w:tcPr>
          <w:p w:rsidR="00886D75" w:rsidRPr="00F63F32" w:rsidRDefault="00886D75" w:rsidP="00886D75">
            <w:pPr>
              <w:tabs>
                <w:tab w:val="left" w:pos="5400"/>
              </w:tabs>
              <w:snapToGrid w:val="0"/>
              <w:ind w:left="-284" w:right="-144" w:firstLine="284"/>
              <w:jc w:val="center"/>
              <w:rPr>
                <w:rFonts w:eastAsia="Calibri"/>
                <w:lang w:eastAsia="en-US"/>
              </w:rPr>
            </w:pPr>
            <w:r w:rsidRPr="00F63F32">
              <w:rPr>
                <w:rFonts w:eastAsia="Calibri"/>
                <w:iCs/>
                <w:lang w:eastAsia="en-US"/>
              </w:rPr>
              <w:t>слуха</w:t>
            </w:r>
          </w:p>
        </w:tc>
        <w:tc>
          <w:tcPr>
            <w:tcW w:w="480" w:type="dxa"/>
            <w:vMerge w:val="restart"/>
            <w:tcBorders>
              <w:top w:val="single" w:sz="4" w:space="0" w:color="000000"/>
              <w:left w:val="single" w:sz="4" w:space="0" w:color="000000"/>
            </w:tcBorders>
            <w:textDirection w:val="btLr"/>
            <w:vAlign w:val="center"/>
          </w:tcPr>
          <w:p w:rsidR="00886D75" w:rsidRPr="00F63F32" w:rsidRDefault="00886D75" w:rsidP="00886D75">
            <w:pPr>
              <w:tabs>
                <w:tab w:val="left" w:pos="5400"/>
              </w:tabs>
              <w:snapToGrid w:val="0"/>
              <w:ind w:left="-284" w:right="-144" w:firstLine="284"/>
              <w:jc w:val="center"/>
              <w:rPr>
                <w:rFonts w:eastAsia="Calibri"/>
                <w:lang w:eastAsia="en-US"/>
              </w:rPr>
            </w:pPr>
            <w:r w:rsidRPr="00F63F32">
              <w:rPr>
                <w:rFonts w:eastAsia="Calibri"/>
                <w:iCs/>
                <w:lang w:eastAsia="en-US"/>
              </w:rPr>
              <w:t>зрения</w:t>
            </w:r>
          </w:p>
        </w:tc>
        <w:tc>
          <w:tcPr>
            <w:tcW w:w="600" w:type="dxa"/>
            <w:vMerge w:val="restart"/>
            <w:tcBorders>
              <w:top w:val="single" w:sz="4" w:space="0" w:color="000000"/>
              <w:left w:val="single" w:sz="4" w:space="0" w:color="000000"/>
            </w:tcBorders>
            <w:textDirection w:val="btLr"/>
            <w:vAlign w:val="center"/>
          </w:tcPr>
          <w:p w:rsidR="00886D75" w:rsidRPr="00F63F32" w:rsidRDefault="00886D75" w:rsidP="00886D75">
            <w:pPr>
              <w:tabs>
                <w:tab w:val="left" w:pos="5400"/>
              </w:tabs>
              <w:snapToGrid w:val="0"/>
              <w:ind w:left="-284" w:right="-144" w:firstLine="284"/>
              <w:jc w:val="center"/>
              <w:rPr>
                <w:rFonts w:eastAsia="Calibri"/>
                <w:lang w:eastAsia="en-US"/>
              </w:rPr>
            </w:pPr>
            <w:r w:rsidRPr="00F63F32">
              <w:rPr>
                <w:rFonts w:eastAsia="Calibri"/>
                <w:iCs/>
                <w:lang w:eastAsia="en-US"/>
              </w:rPr>
              <w:t>неврология</w:t>
            </w:r>
          </w:p>
        </w:tc>
        <w:tc>
          <w:tcPr>
            <w:tcW w:w="600" w:type="dxa"/>
            <w:vMerge w:val="restart"/>
            <w:tcBorders>
              <w:top w:val="single" w:sz="4" w:space="0" w:color="000000"/>
              <w:left w:val="single" w:sz="4" w:space="0" w:color="000000"/>
            </w:tcBorders>
            <w:textDirection w:val="btLr"/>
            <w:vAlign w:val="center"/>
          </w:tcPr>
          <w:p w:rsidR="00886D75" w:rsidRPr="00F63F32" w:rsidRDefault="00886D75" w:rsidP="00886D75">
            <w:pPr>
              <w:tabs>
                <w:tab w:val="left" w:pos="5400"/>
              </w:tabs>
              <w:snapToGrid w:val="0"/>
              <w:ind w:left="-284" w:right="-144" w:firstLine="284"/>
              <w:jc w:val="center"/>
              <w:rPr>
                <w:rFonts w:eastAsia="Calibri"/>
                <w:lang w:eastAsia="en-US"/>
              </w:rPr>
            </w:pPr>
            <w:r>
              <w:rPr>
                <w:rFonts w:eastAsia="Calibri"/>
                <w:lang w:eastAsia="en-US"/>
              </w:rPr>
              <w:t>соматические</w:t>
            </w:r>
          </w:p>
        </w:tc>
        <w:tc>
          <w:tcPr>
            <w:tcW w:w="994" w:type="dxa"/>
            <w:gridSpan w:val="2"/>
            <w:tcBorders>
              <w:top w:val="single" w:sz="4" w:space="0" w:color="000000"/>
              <w:left w:val="single" w:sz="4" w:space="0" w:color="000000"/>
              <w:bottom w:val="single" w:sz="4" w:space="0" w:color="000000"/>
            </w:tcBorders>
            <w:vAlign w:val="center"/>
          </w:tcPr>
          <w:p w:rsidR="00886D75" w:rsidRPr="00F63F32" w:rsidRDefault="00886D75" w:rsidP="00886D75">
            <w:pPr>
              <w:tabs>
                <w:tab w:val="left" w:pos="5400"/>
              </w:tabs>
              <w:snapToGrid w:val="0"/>
              <w:ind w:left="-284" w:right="-144" w:firstLine="284"/>
              <w:jc w:val="center"/>
              <w:rPr>
                <w:rFonts w:eastAsia="Calibri"/>
                <w:iCs/>
                <w:lang w:eastAsia="en-US"/>
              </w:rPr>
            </w:pPr>
            <w:r w:rsidRPr="00F63F32">
              <w:rPr>
                <w:rFonts w:eastAsia="Calibri"/>
                <w:iCs/>
                <w:lang w:eastAsia="en-US"/>
              </w:rPr>
              <w:t>ОДА</w:t>
            </w:r>
          </w:p>
        </w:tc>
        <w:tc>
          <w:tcPr>
            <w:tcW w:w="755" w:type="dxa"/>
            <w:vMerge w:val="restart"/>
            <w:tcBorders>
              <w:top w:val="single" w:sz="4" w:space="0" w:color="000000"/>
              <w:left w:val="single" w:sz="4" w:space="0" w:color="000000"/>
            </w:tcBorders>
            <w:vAlign w:val="center"/>
          </w:tcPr>
          <w:p w:rsidR="00886D75" w:rsidRPr="00F63F32" w:rsidRDefault="00886D75" w:rsidP="00886D75">
            <w:pPr>
              <w:tabs>
                <w:tab w:val="left" w:pos="5400"/>
              </w:tabs>
              <w:snapToGrid w:val="0"/>
              <w:ind w:left="-284" w:right="-144" w:firstLine="284"/>
              <w:jc w:val="center"/>
              <w:rPr>
                <w:rFonts w:eastAsia="Calibri"/>
                <w:iCs/>
                <w:lang w:eastAsia="en-US"/>
              </w:rPr>
            </w:pPr>
          </w:p>
        </w:tc>
        <w:tc>
          <w:tcPr>
            <w:tcW w:w="463" w:type="dxa"/>
            <w:vMerge w:val="restart"/>
            <w:tcBorders>
              <w:top w:val="single" w:sz="4" w:space="0" w:color="000000"/>
              <w:left w:val="single" w:sz="4" w:space="0" w:color="000000"/>
              <w:right w:val="single" w:sz="4" w:space="0" w:color="000000"/>
            </w:tcBorders>
            <w:vAlign w:val="center"/>
          </w:tcPr>
          <w:p w:rsidR="00886D75" w:rsidRPr="00F63F32" w:rsidRDefault="00886D75" w:rsidP="00886D75">
            <w:pPr>
              <w:tabs>
                <w:tab w:val="left" w:pos="5400"/>
              </w:tabs>
              <w:snapToGrid w:val="0"/>
              <w:ind w:left="-284" w:right="-144" w:firstLine="284"/>
              <w:jc w:val="center"/>
              <w:rPr>
                <w:rFonts w:eastAsia="Calibri"/>
                <w:iCs/>
                <w:lang w:eastAsia="en-US"/>
              </w:rPr>
            </w:pPr>
          </w:p>
        </w:tc>
      </w:tr>
      <w:tr w:rsidR="00886D75" w:rsidRPr="00F63F32" w:rsidTr="00886D75">
        <w:trPr>
          <w:cantSplit/>
          <w:trHeight w:val="1740"/>
        </w:trPr>
        <w:tc>
          <w:tcPr>
            <w:tcW w:w="1101" w:type="dxa"/>
            <w:vMerge/>
            <w:tcBorders>
              <w:left w:val="single" w:sz="4" w:space="0" w:color="000000"/>
              <w:bottom w:val="single" w:sz="4" w:space="0" w:color="000000"/>
            </w:tcBorders>
            <w:vAlign w:val="center"/>
          </w:tcPr>
          <w:p w:rsidR="00886D75" w:rsidRPr="00F63F32" w:rsidRDefault="00886D75" w:rsidP="00886D75">
            <w:pPr>
              <w:tabs>
                <w:tab w:val="left" w:pos="5400"/>
              </w:tabs>
              <w:snapToGrid w:val="0"/>
              <w:ind w:left="-284" w:right="-144" w:firstLine="284"/>
              <w:jc w:val="center"/>
              <w:rPr>
                <w:rFonts w:eastAsia="Calibri"/>
                <w:b/>
                <w:iCs/>
                <w:lang w:eastAsia="en-US"/>
              </w:rPr>
            </w:pPr>
          </w:p>
        </w:tc>
        <w:tc>
          <w:tcPr>
            <w:tcW w:w="1275" w:type="dxa"/>
            <w:vMerge/>
            <w:tcBorders>
              <w:left w:val="single" w:sz="4" w:space="0" w:color="000000"/>
              <w:bottom w:val="single" w:sz="4" w:space="0" w:color="000000"/>
            </w:tcBorders>
            <w:vAlign w:val="center"/>
          </w:tcPr>
          <w:p w:rsidR="00886D75" w:rsidRPr="00F63F32" w:rsidRDefault="00886D75" w:rsidP="00886D75">
            <w:pPr>
              <w:tabs>
                <w:tab w:val="left" w:pos="5400"/>
              </w:tabs>
              <w:snapToGrid w:val="0"/>
              <w:ind w:left="-284" w:right="-144" w:firstLine="284"/>
              <w:jc w:val="center"/>
              <w:rPr>
                <w:rFonts w:eastAsia="Calibri"/>
                <w:iCs/>
                <w:lang w:eastAsia="en-US"/>
              </w:rPr>
            </w:pPr>
          </w:p>
        </w:tc>
        <w:tc>
          <w:tcPr>
            <w:tcW w:w="709" w:type="dxa"/>
            <w:vMerge/>
            <w:tcBorders>
              <w:left w:val="single" w:sz="4" w:space="0" w:color="000000"/>
              <w:bottom w:val="single" w:sz="4" w:space="0" w:color="000000"/>
            </w:tcBorders>
            <w:vAlign w:val="center"/>
          </w:tcPr>
          <w:p w:rsidR="00886D75" w:rsidRPr="00F63F32" w:rsidRDefault="00886D75" w:rsidP="00886D75">
            <w:pPr>
              <w:tabs>
                <w:tab w:val="left" w:pos="5400"/>
              </w:tabs>
              <w:snapToGrid w:val="0"/>
              <w:ind w:left="-284" w:right="-144" w:firstLine="284"/>
              <w:jc w:val="center"/>
              <w:rPr>
                <w:rFonts w:eastAsia="Calibri"/>
                <w:iCs/>
                <w:lang w:eastAsia="en-US"/>
              </w:rPr>
            </w:pPr>
          </w:p>
        </w:tc>
        <w:tc>
          <w:tcPr>
            <w:tcW w:w="677" w:type="dxa"/>
            <w:vMerge/>
            <w:tcBorders>
              <w:left w:val="single" w:sz="4" w:space="0" w:color="000000"/>
              <w:bottom w:val="single" w:sz="4" w:space="0" w:color="000000"/>
            </w:tcBorders>
            <w:vAlign w:val="center"/>
          </w:tcPr>
          <w:p w:rsidR="00886D75" w:rsidRPr="00F63F32" w:rsidRDefault="00886D75" w:rsidP="00886D75">
            <w:pPr>
              <w:tabs>
                <w:tab w:val="left" w:pos="5400"/>
              </w:tabs>
              <w:snapToGrid w:val="0"/>
              <w:ind w:left="-284" w:right="-144" w:firstLine="284"/>
              <w:jc w:val="center"/>
              <w:rPr>
                <w:rFonts w:eastAsia="Calibri"/>
                <w:iCs/>
                <w:lang w:eastAsia="en-US"/>
              </w:rPr>
            </w:pPr>
          </w:p>
        </w:tc>
        <w:tc>
          <w:tcPr>
            <w:tcW w:w="480" w:type="dxa"/>
            <w:vMerge/>
            <w:tcBorders>
              <w:left w:val="single" w:sz="4" w:space="0" w:color="000000"/>
              <w:bottom w:val="single" w:sz="4" w:space="0" w:color="000000"/>
            </w:tcBorders>
            <w:vAlign w:val="center"/>
          </w:tcPr>
          <w:p w:rsidR="00886D75" w:rsidRPr="00F63F32" w:rsidRDefault="00886D75" w:rsidP="00886D75">
            <w:pPr>
              <w:tabs>
                <w:tab w:val="left" w:pos="5400"/>
              </w:tabs>
              <w:snapToGrid w:val="0"/>
              <w:ind w:left="-284" w:right="-144" w:firstLine="284"/>
              <w:jc w:val="center"/>
              <w:rPr>
                <w:rFonts w:eastAsia="Calibri"/>
                <w:iCs/>
                <w:lang w:eastAsia="en-US"/>
              </w:rPr>
            </w:pPr>
          </w:p>
        </w:tc>
        <w:tc>
          <w:tcPr>
            <w:tcW w:w="480" w:type="dxa"/>
            <w:vMerge/>
            <w:tcBorders>
              <w:left w:val="single" w:sz="4" w:space="0" w:color="000000"/>
              <w:bottom w:val="single" w:sz="4" w:space="0" w:color="000000"/>
            </w:tcBorders>
            <w:vAlign w:val="center"/>
          </w:tcPr>
          <w:p w:rsidR="00886D75" w:rsidRPr="00F63F32" w:rsidRDefault="00886D75" w:rsidP="00886D75">
            <w:pPr>
              <w:tabs>
                <w:tab w:val="left" w:pos="5400"/>
              </w:tabs>
              <w:snapToGrid w:val="0"/>
              <w:ind w:left="-284" w:right="-144" w:firstLine="284"/>
              <w:jc w:val="center"/>
              <w:rPr>
                <w:rFonts w:eastAsia="Calibri"/>
                <w:iCs/>
                <w:lang w:eastAsia="en-US"/>
              </w:rPr>
            </w:pPr>
          </w:p>
        </w:tc>
        <w:tc>
          <w:tcPr>
            <w:tcW w:w="480" w:type="dxa"/>
            <w:vMerge/>
            <w:tcBorders>
              <w:left w:val="single" w:sz="4" w:space="0" w:color="000000"/>
              <w:bottom w:val="single" w:sz="4" w:space="0" w:color="000000"/>
            </w:tcBorders>
            <w:vAlign w:val="center"/>
          </w:tcPr>
          <w:p w:rsidR="00886D75" w:rsidRPr="00F63F32" w:rsidRDefault="00886D75" w:rsidP="00886D75">
            <w:pPr>
              <w:tabs>
                <w:tab w:val="left" w:pos="5400"/>
              </w:tabs>
              <w:snapToGrid w:val="0"/>
              <w:ind w:left="-284" w:right="-144" w:firstLine="284"/>
              <w:jc w:val="center"/>
              <w:rPr>
                <w:rFonts w:eastAsia="Calibri"/>
                <w:iCs/>
                <w:lang w:eastAsia="en-US"/>
              </w:rPr>
            </w:pPr>
          </w:p>
        </w:tc>
        <w:tc>
          <w:tcPr>
            <w:tcW w:w="526" w:type="dxa"/>
            <w:vMerge/>
            <w:tcBorders>
              <w:left w:val="single" w:sz="4" w:space="0" w:color="000000"/>
              <w:bottom w:val="single" w:sz="4" w:space="0" w:color="000000"/>
            </w:tcBorders>
            <w:vAlign w:val="center"/>
          </w:tcPr>
          <w:p w:rsidR="00886D75" w:rsidRPr="00F63F32" w:rsidRDefault="00886D75" w:rsidP="00886D75">
            <w:pPr>
              <w:tabs>
                <w:tab w:val="left" w:pos="5400"/>
              </w:tabs>
              <w:snapToGrid w:val="0"/>
              <w:ind w:left="-284" w:right="-144" w:firstLine="284"/>
              <w:jc w:val="center"/>
              <w:rPr>
                <w:rFonts w:eastAsia="Calibri"/>
                <w:iCs/>
                <w:lang w:eastAsia="en-US"/>
              </w:rPr>
            </w:pPr>
          </w:p>
        </w:tc>
        <w:tc>
          <w:tcPr>
            <w:tcW w:w="554" w:type="dxa"/>
            <w:vMerge/>
            <w:tcBorders>
              <w:left w:val="single" w:sz="4" w:space="0" w:color="000000"/>
              <w:bottom w:val="single" w:sz="4" w:space="0" w:color="000000"/>
            </w:tcBorders>
            <w:vAlign w:val="center"/>
          </w:tcPr>
          <w:p w:rsidR="00886D75" w:rsidRPr="00F63F32" w:rsidRDefault="00886D75" w:rsidP="00886D75">
            <w:pPr>
              <w:tabs>
                <w:tab w:val="left" w:pos="5400"/>
              </w:tabs>
              <w:snapToGrid w:val="0"/>
              <w:ind w:left="-284" w:right="-144" w:firstLine="284"/>
              <w:jc w:val="center"/>
              <w:rPr>
                <w:rFonts w:eastAsia="Calibri"/>
                <w:lang w:eastAsia="en-US"/>
              </w:rPr>
            </w:pPr>
          </w:p>
        </w:tc>
        <w:tc>
          <w:tcPr>
            <w:tcW w:w="600" w:type="dxa"/>
            <w:vMerge/>
            <w:tcBorders>
              <w:left w:val="single" w:sz="4" w:space="0" w:color="000000"/>
              <w:bottom w:val="single" w:sz="4" w:space="0" w:color="000000"/>
            </w:tcBorders>
            <w:vAlign w:val="center"/>
          </w:tcPr>
          <w:p w:rsidR="00886D75" w:rsidRPr="00F63F32" w:rsidRDefault="00886D75" w:rsidP="00886D75">
            <w:pPr>
              <w:tabs>
                <w:tab w:val="left" w:pos="5400"/>
              </w:tabs>
              <w:snapToGrid w:val="0"/>
              <w:ind w:left="-284" w:right="-144" w:firstLine="284"/>
              <w:jc w:val="center"/>
              <w:rPr>
                <w:rFonts w:eastAsia="Calibri"/>
                <w:iCs/>
                <w:lang w:eastAsia="en-US"/>
              </w:rPr>
            </w:pPr>
          </w:p>
        </w:tc>
        <w:tc>
          <w:tcPr>
            <w:tcW w:w="480" w:type="dxa"/>
            <w:vMerge/>
            <w:tcBorders>
              <w:left w:val="single" w:sz="4" w:space="0" w:color="000000"/>
              <w:bottom w:val="single" w:sz="4" w:space="0" w:color="000000"/>
            </w:tcBorders>
            <w:vAlign w:val="center"/>
          </w:tcPr>
          <w:p w:rsidR="00886D75" w:rsidRPr="00F63F32" w:rsidRDefault="00886D75" w:rsidP="00886D75">
            <w:pPr>
              <w:tabs>
                <w:tab w:val="left" w:pos="5400"/>
              </w:tabs>
              <w:snapToGrid w:val="0"/>
              <w:ind w:left="-284" w:right="-144" w:firstLine="284"/>
              <w:jc w:val="center"/>
              <w:rPr>
                <w:rFonts w:eastAsia="Calibri"/>
                <w:iCs/>
                <w:lang w:eastAsia="en-US"/>
              </w:rPr>
            </w:pPr>
          </w:p>
        </w:tc>
        <w:tc>
          <w:tcPr>
            <w:tcW w:w="600" w:type="dxa"/>
            <w:vMerge/>
            <w:tcBorders>
              <w:left w:val="single" w:sz="4" w:space="0" w:color="000000"/>
              <w:bottom w:val="single" w:sz="4" w:space="0" w:color="000000"/>
            </w:tcBorders>
            <w:vAlign w:val="center"/>
          </w:tcPr>
          <w:p w:rsidR="00886D75" w:rsidRPr="00F63F32" w:rsidRDefault="00886D75" w:rsidP="00886D75">
            <w:pPr>
              <w:tabs>
                <w:tab w:val="left" w:pos="5400"/>
              </w:tabs>
              <w:snapToGrid w:val="0"/>
              <w:ind w:left="-284" w:right="-144" w:firstLine="284"/>
              <w:jc w:val="center"/>
              <w:rPr>
                <w:rFonts w:eastAsia="Calibri"/>
                <w:iCs/>
                <w:lang w:eastAsia="en-US"/>
              </w:rPr>
            </w:pPr>
          </w:p>
        </w:tc>
        <w:tc>
          <w:tcPr>
            <w:tcW w:w="600" w:type="dxa"/>
            <w:vMerge/>
            <w:tcBorders>
              <w:left w:val="single" w:sz="4" w:space="0" w:color="000000"/>
              <w:bottom w:val="single" w:sz="4" w:space="0" w:color="000000"/>
            </w:tcBorders>
            <w:vAlign w:val="center"/>
          </w:tcPr>
          <w:p w:rsidR="00886D75" w:rsidRPr="00F63F32" w:rsidRDefault="00886D75" w:rsidP="00886D75">
            <w:pPr>
              <w:tabs>
                <w:tab w:val="left" w:pos="5400"/>
              </w:tabs>
              <w:snapToGrid w:val="0"/>
              <w:ind w:left="-284" w:right="-144" w:firstLine="284"/>
              <w:jc w:val="center"/>
              <w:rPr>
                <w:rFonts w:eastAsia="Calibri"/>
                <w:iCs/>
                <w:lang w:eastAsia="en-US"/>
              </w:rPr>
            </w:pPr>
          </w:p>
        </w:tc>
        <w:tc>
          <w:tcPr>
            <w:tcW w:w="480" w:type="dxa"/>
            <w:tcBorders>
              <w:top w:val="single" w:sz="4" w:space="0" w:color="000000"/>
              <w:left w:val="single" w:sz="4" w:space="0" w:color="000000"/>
              <w:bottom w:val="single" w:sz="4" w:space="0" w:color="000000"/>
            </w:tcBorders>
            <w:textDirection w:val="btLr"/>
            <w:vAlign w:val="center"/>
          </w:tcPr>
          <w:p w:rsidR="00886D75" w:rsidRPr="00F63F32" w:rsidRDefault="00886D75" w:rsidP="00886D75">
            <w:pPr>
              <w:tabs>
                <w:tab w:val="left" w:pos="5400"/>
              </w:tabs>
              <w:snapToGrid w:val="0"/>
              <w:ind w:left="-284" w:right="-144" w:firstLine="284"/>
              <w:jc w:val="center"/>
              <w:rPr>
                <w:rFonts w:eastAsia="Calibri"/>
                <w:iCs/>
                <w:lang w:eastAsia="en-US"/>
              </w:rPr>
            </w:pPr>
            <w:r w:rsidRPr="00F63F32">
              <w:rPr>
                <w:rFonts w:eastAsia="Calibri"/>
                <w:iCs/>
                <w:lang w:eastAsia="en-US"/>
              </w:rPr>
              <w:t>плоскостопие</w:t>
            </w:r>
          </w:p>
        </w:tc>
        <w:tc>
          <w:tcPr>
            <w:tcW w:w="514" w:type="dxa"/>
            <w:tcBorders>
              <w:top w:val="single" w:sz="4" w:space="0" w:color="000000"/>
              <w:left w:val="single" w:sz="4" w:space="0" w:color="000000"/>
              <w:bottom w:val="single" w:sz="4" w:space="0" w:color="000000"/>
            </w:tcBorders>
            <w:textDirection w:val="btLr"/>
            <w:vAlign w:val="center"/>
          </w:tcPr>
          <w:p w:rsidR="00886D75" w:rsidRPr="00F63F32" w:rsidRDefault="00886D75" w:rsidP="00886D75">
            <w:pPr>
              <w:tabs>
                <w:tab w:val="left" w:pos="5400"/>
              </w:tabs>
              <w:snapToGrid w:val="0"/>
              <w:ind w:left="-284" w:right="-144" w:firstLine="284"/>
              <w:jc w:val="center"/>
              <w:rPr>
                <w:rFonts w:eastAsia="Calibri"/>
                <w:iCs/>
                <w:lang w:eastAsia="en-US"/>
              </w:rPr>
            </w:pPr>
            <w:r w:rsidRPr="00F63F32">
              <w:rPr>
                <w:rFonts w:eastAsia="Calibri"/>
                <w:lang w:eastAsia="en-US"/>
              </w:rPr>
              <w:t>осанки</w:t>
            </w:r>
          </w:p>
        </w:tc>
        <w:tc>
          <w:tcPr>
            <w:tcW w:w="755" w:type="dxa"/>
            <w:vMerge/>
            <w:tcBorders>
              <w:left w:val="single" w:sz="4" w:space="0" w:color="000000"/>
              <w:bottom w:val="single" w:sz="4" w:space="0" w:color="000000"/>
            </w:tcBorders>
            <w:vAlign w:val="center"/>
          </w:tcPr>
          <w:p w:rsidR="00886D75" w:rsidRPr="00F63F32" w:rsidRDefault="00886D75" w:rsidP="00886D75">
            <w:pPr>
              <w:tabs>
                <w:tab w:val="left" w:pos="5400"/>
              </w:tabs>
              <w:snapToGrid w:val="0"/>
              <w:ind w:left="-284" w:right="-144" w:firstLine="284"/>
              <w:jc w:val="center"/>
              <w:rPr>
                <w:rFonts w:eastAsia="Calibri"/>
                <w:iCs/>
                <w:lang w:eastAsia="en-US"/>
              </w:rPr>
            </w:pPr>
          </w:p>
        </w:tc>
        <w:tc>
          <w:tcPr>
            <w:tcW w:w="463" w:type="dxa"/>
            <w:vMerge/>
            <w:tcBorders>
              <w:left w:val="single" w:sz="4" w:space="0" w:color="000000"/>
              <w:bottom w:val="single" w:sz="4" w:space="0" w:color="000000"/>
              <w:right w:val="single" w:sz="4" w:space="0" w:color="000000"/>
            </w:tcBorders>
            <w:vAlign w:val="center"/>
          </w:tcPr>
          <w:p w:rsidR="00886D75" w:rsidRPr="00F63F32" w:rsidRDefault="00886D75" w:rsidP="00886D75">
            <w:pPr>
              <w:tabs>
                <w:tab w:val="left" w:pos="5400"/>
              </w:tabs>
              <w:snapToGrid w:val="0"/>
              <w:ind w:left="-284" w:right="-144" w:firstLine="284"/>
              <w:jc w:val="center"/>
              <w:rPr>
                <w:rFonts w:eastAsia="Calibri"/>
                <w:iCs/>
                <w:lang w:eastAsia="en-US"/>
              </w:rPr>
            </w:pPr>
          </w:p>
        </w:tc>
      </w:tr>
      <w:tr w:rsidR="00886D75" w:rsidRPr="00F63F32" w:rsidTr="00886D75">
        <w:trPr>
          <w:trHeight w:val="794"/>
        </w:trPr>
        <w:tc>
          <w:tcPr>
            <w:tcW w:w="1101" w:type="dxa"/>
            <w:tcBorders>
              <w:top w:val="single" w:sz="4" w:space="0" w:color="000000"/>
              <w:left w:val="single" w:sz="4" w:space="0" w:color="000000"/>
              <w:bottom w:val="single" w:sz="4" w:space="0" w:color="000000"/>
            </w:tcBorders>
            <w:vAlign w:val="center"/>
          </w:tcPr>
          <w:p w:rsidR="00886D75" w:rsidRPr="00F63F32" w:rsidRDefault="00442E65" w:rsidP="00886D75">
            <w:pPr>
              <w:tabs>
                <w:tab w:val="left" w:pos="5400"/>
              </w:tabs>
              <w:snapToGrid w:val="0"/>
              <w:ind w:left="-284" w:right="-144" w:firstLine="284"/>
              <w:jc w:val="center"/>
              <w:rPr>
                <w:rFonts w:eastAsia="Calibri"/>
                <w:iCs/>
                <w:lang w:eastAsia="en-US"/>
              </w:rPr>
            </w:pPr>
            <w:r>
              <w:rPr>
                <w:rFonts w:eastAsia="Calibri"/>
                <w:iCs/>
                <w:lang w:eastAsia="en-US"/>
              </w:rPr>
              <w:t>14</w:t>
            </w:r>
          </w:p>
        </w:tc>
        <w:tc>
          <w:tcPr>
            <w:tcW w:w="1275" w:type="dxa"/>
            <w:tcBorders>
              <w:top w:val="single" w:sz="4" w:space="0" w:color="000000"/>
              <w:left w:val="single" w:sz="4" w:space="0" w:color="000000"/>
              <w:bottom w:val="single" w:sz="4" w:space="0" w:color="000000"/>
            </w:tcBorders>
            <w:vAlign w:val="center"/>
          </w:tcPr>
          <w:p w:rsidR="00886D75" w:rsidRPr="00F63F32" w:rsidRDefault="0043090A" w:rsidP="00886D75">
            <w:pPr>
              <w:tabs>
                <w:tab w:val="left" w:pos="5400"/>
              </w:tabs>
              <w:ind w:left="-284" w:right="-144" w:firstLine="284"/>
              <w:jc w:val="center"/>
              <w:rPr>
                <w:rFonts w:eastAsia="Calibri"/>
                <w:iCs/>
                <w:lang w:eastAsia="en-US"/>
              </w:rPr>
            </w:pPr>
            <w:r>
              <w:rPr>
                <w:rFonts w:eastAsia="Calibri"/>
                <w:iCs/>
                <w:lang w:eastAsia="en-US"/>
              </w:rPr>
              <w:t>7</w:t>
            </w:r>
          </w:p>
        </w:tc>
        <w:tc>
          <w:tcPr>
            <w:tcW w:w="709" w:type="dxa"/>
            <w:tcBorders>
              <w:top w:val="single" w:sz="4" w:space="0" w:color="000000"/>
              <w:left w:val="single" w:sz="4" w:space="0" w:color="000000"/>
              <w:bottom w:val="single" w:sz="4" w:space="0" w:color="000000"/>
            </w:tcBorders>
            <w:vAlign w:val="center"/>
          </w:tcPr>
          <w:p w:rsidR="00886D75" w:rsidRPr="00F63F32" w:rsidRDefault="0043090A" w:rsidP="00886D75">
            <w:pPr>
              <w:tabs>
                <w:tab w:val="left" w:pos="5400"/>
              </w:tabs>
              <w:snapToGrid w:val="0"/>
              <w:ind w:left="-284" w:right="-144" w:firstLine="284"/>
              <w:jc w:val="center"/>
              <w:rPr>
                <w:rFonts w:eastAsia="Calibri"/>
                <w:iCs/>
                <w:lang w:eastAsia="en-US"/>
              </w:rPr>
            </w:pPr>
            <w:r>
              <w:rPr>
                <w:rFonts w:eastAsia="Calibri"/>
                <w:iCs/>
                <w:lang w:eastAsia="en-US"/>
              </w:rPr>
              <w:t>7</w:t>
            </w:r>
          </w:p>
        </w:tc>
        <w:tc>
          <w:tcPr>
            <w:tcW w:w="677" w:type="dxa"/>
            <w:tcBorders>
              <w:top w:val="single" w:sz="4" w:space="0" w:color="000000"/>
              <w:left w:val="single" w:sz="4" w:space="0" w:color="000000"/>
              <w:bottom w:val="single" w:sz="4" w:space="0" w:color="000000"/>
            </w:tcBorders>
            <w:vAlign w:val="center"/>
          </w:tcPr>
          <w:p w:rsidR="00886D75" w:rsidRPr="00F63F32" w:rsidRDefault="00D4129B" w:rsidP="00886D75">
            <w:pPr>
              <w:tabs>
                <w:tab w:val="left" w:pos="5400"/>
              </w:tabs>
              <w:snapToGrid w:val="0"/>
              <w:ind w:left="-284" w:right="-144" w:firstLine="284"/>
              <w:jc w:val="center"/>
              <w:rPr>
                <w:rFonts w:eastAsia="Calibri"/>
                <w:iCs/>
                <w:lang w:eastAsia="en-US"/>
              </w:rPr>
            </w:pPr>
            <w:r>
              <w:rPr>
                <w:rFonts w:eastAsia="Calibri"/>
                <w:iCs/>
                <w:lang w:eastAsia="en-US"/>
              </w:rPr>
              <w:t>5</w:t>
            </w:r>
          </w:p>
        </w:tc>
        <w:tc>
          <w:tcPr>
            <w:tcW w:w="480" w:type="dxa"/>
            <w:tcBorders>
              <w:top w:val="single" w:sz="4" w:space="0" w:color="000000"/>
              <w:left w:val="single" w:sz="4" w:space="0" w:color="000000"/>
              <w:bottom w:val="single" w:sz="4" w:space="0" w:color="000000"/>
            </w:tcBorders>
            <w:vAlign w:val="center"/>
          </w:tcPr>
          <w:p w:rsidR="00886D75" w:rsidRPr="00F63F32" w:rsidRDefault="00D4129B" w:rsidP="00886D75">
            <w:pPr>
              <w:tabs>
                <w:tab w:val="left" w:pos="5400"/>
              </w:tabs>
              <w:snapToGrid w:val="0"/>
              <w:ind w:left="-284" w:right="-144" w:firstLine="284"/>
              <w:jc w:val="center"/>
              <w:rPr>
                <w:rFonts w:eastAsia="Calibri"/>
                <w:iCs/>
                <w:lang w:eastAsia="en-US"/>
              </w:rPr>
            </w:pPr>
            <w:r>
              <w:rPr>
                <w:rFonts w:eastAsia="Calibri"/>
                <w:iCs/>
                <w:lang w:eastAsia="en-US"/>
              </w:rPr>
              <w:t>8</w:t>
            </w:r>
          </w:p>
        </w:tc>
        <w:tc>
          <w:tcPr>
            <w:tcW w:w="480" w:type="dxa"/>
            <w:tcBorders>
              <w:top w:val="single" w:sz="4" w:space="0" w:color="000000"/>
              <w:left w:val="single" w:sz="4" w:space="0" w:color="000000"/>
              <w:bottom w:val="single" w:sz="4" w:space="0" w:color="000000"/>
            </w:tcBorders>
            <w:vAlign w:val="center"/>
          </w:tcPr>
          <w:p w:rsidR="00886D75" w:rsidRPr="00F63F32" w:rsidRDefault="00D4129B" w:rsidP="00886D75">
            <w:pPr>
              <w:tabs>
                <w:tab w:val="left" w:pos="5400"/>
              </w:tabs>
              <w:snapToGrid w:val="0"/>
              <w:ind w:left="-284" w:right="-144" w:firstLine="284"/>
              <w:jc w:val="center"/>
              <w:rPr>
                <w:rFonts w:eastAsia="Calibri"/>
                <w:iCs/>
                <w:lang w:eastAsia="en-US"/>
              </w:rPr>
            </w:pPr>
            <w:r>
              <w:rPr>
                <w:rFonts w:eastAsia="Calibri"/>
                <w:iCs/>
                <w:lang w:eastAsia="en-US"/>
              </w:rPr>
              <w:t>1</w:t>
            </w:r>
          </w:p>
        </w:tc>
        <w:tc>
          <w:tcPr>
            <w:tcW w:w="480" w:type="dxa"/>
            <w:tcBorders>
              <w:top w:val="single" w:sz="4" w:space="0" w:color="000000"/>
              <w:left w:val="single" w:sz="4" w:space="0" w:color="000000"/>
              <w:bottom w:val="single" w:sz="4" w:space="0" w:color="000000"/>
            </w:tcBorders>
            <w:vAlign w:val="center"/>
          </w:tcPr>
          <w:p w:rsidR="00886D75" w:rsidRPr="00F63F32" w:rsidRDefault="00D4129B" w:rsidP="00886D75">
            <w:pPr>
              <w:tabs>
                <w:tab w:val="left" w:pos="5400"/>
              </w:tabs>
              <w:snapToGrid w:val="0"/>
              <w:ind w:left="-284" w:right="-144" w:firstLine="284"/>
              <w:jc w:val="center"/>
              <w:rPr>
                <w:rFonts w:eastAsia="Calibri"/>
                <w:iCs/>
                <w:lang w:eastAsia="en-US"/>
              </w:rPr>
            </w:pPr>
            <w:r>
              <w:rPr>
                <w:rFonts w:eastAsia="Calibri"/>
                <w:iCs/>
                <w:lang w:eastAsia="en-US"/>
              </w:rPr>
              <w:t>0</w:t>
            </w:r>
          </w:p>
        </w:tc>
        <w:tc>
          <w:tcPr>
            <w:tcW w:w="526" w:type="dxa"/>
            <w:tcBorders>
              <w:top w:val="single" w:sz="4" w:space="0" w:color="000000"/>
              <w:left w:val="single" w:sz="4" w:space="0" w:color="000000"/>
              <w:bottom w:val="single" w:sz="4" w:space="0" w:color="000000"/>
            </w:tcBorders>
            <w:vAlign w:val="center"/>
          </w:tcPr>
          <w:p w:rsidR="00886D75" w:rsidRPr="00F63F32" w:rsidRDefault="00442E65" w:rsidP="00886D75">
            <w:pPr>
              <w:tabs>
                <w:tab w:val="left" w:pos="5400"/>
              </w:tabs>
              <w:snapToGrid w:val="0"/>
              <w:ind w:left="-284" w:right="-144" w:firstLine="284"/>
              <w:jc w:val="center"/>
              <w:rPr>
                <w:rFonts w:eastAsia="Calibri"/>
                <w:iCs/>
                <w:lang w:eastAsia="en-US"/>
              </w:rPr>
            </w:pPr>
            <w:r>
              <w:rPr>
                <w:rFonts w:eastAsia="Calibri"/>
                <w:iCs/>
                <w:lang w:eastAsia="en-US"/>
              </w:rPr>
              <w:t>1</w:t>
            </w:r>
          </w:p>
        </w:tc>
        <w:tc>
          <w:tcPr>
            <w:tcW w:w="554" w:type="dxa"/>
            <w:tcBorders>
              <w:top w:val="single" w:sz="4" w:space="0" w:color="000000"/>
              <w:left w:val="single" w:sz="4" w:space="0" w:color="000000"/>
              <w:bottom w:val="single" w:sz="4" w:space="0" w:color="000000"/>
            </w:tcBorders>
            <w:vAlign w:val="center"/>
          </w:tcPr>
          <w:p w:rsidR="00886D75" w:rsidRPr="00F63F32" w:rsidRDefault="00442E65" w:rsidP="00886D75">
            <w:pPr>
              <w:tabs>
                <w:tab w:val="left" w:pos="5400"/>
              </w:tabs>
              <w:snapToGrid w:val="0"/>
              <w:ind w:left="-284" w:right="-144" w:firstLine="284"/>
              <w:jc w:val="center"/>
              <w:rPr>
                <w:rFonts w:eastAsia="Calibri"/>
                <w:iCs/>
                <w:lang w:eastAsia="en-US"/>
              </w:rPr>
            </w:pPr>
            <w:r>
              <w:rPr>
                <w:rFonts w:eastAsia="Calibri"/>
                <w:iCs/>
                <w:lang w:eastAsia="en-US"/>
              </w:rPr>
              <w:t>0</w:t>
            </w:r>
          </w:p>
        </w:tc>
        <w:tc>
          <w:tcPr>
            <w:tcW w:w="600" w:type="dxa"/>
            <w:tcBorders>
              <w:top w:val="single" w:sz="4" w:space="0" w:color="000000"/>
              <w:left w:val="single" w:sz="4" w:space="0" w:color="000000"/>
              <w:bottom w:val="single" w:sz="4" w:space="0" w:color="000000"/>
            </w:tcBorders>
            <w:vAlign w:val="center"/>
          </w:tcPr>
          <w:p w:rsidR="00886D75" w:rsidRPr="00F63F32" w:rsidRDefault="00442E65" w:rsidP="00886D75">
            <w:pPr>
              <w:tabs>
                <w:tab w:val="left" w:pos="5400"/>
              </w:tabs>
              <w:snapToGrid w:val="0"/>
              <w:ind w:left="-284" w:right="-144" w:firstLine="284"/>
              <w:jc w:val="center"/>
              <w:rPr>
                <w:rFonts w:eastAsia="Calibri"/>
                <w:iCs/>
                <w:lang w:eastAsia="en-US"/>
              </w:rPr>
            </w:pPr>
            <w:r>
              <w:rPr>
                <w:rFonts w:eastAsia="Calibri"/>
                <w:iCs/>
                <w:lang w:eastAsia="en-US"/>
              </w:rPr>
              <w:t>0</w:t>
            </w:r>
          </w:p>
        </w:tc>
        <w:tc>
          <w:tcPr>
            <w:tcW w:w="480" w:type="dxa"/>
            <w:tcBorders>
              <w:top w:val="single" w:sz="4" w:space="0" w:color="000000"/>
              <w:left w:val="single" w:sz="4" w:space="0" w:color="000000"/>
              <w:bottom w:val="single" w:sz="4" w:space="0" w:color="000000"/>
            </w:tcBorders>
            <w:vAlign w:val="center"/>
          </w:tcPr>
          <w:p w:rsidR="00886D75" w:rsidRPr="00F63F32" w:rsidRDefault="00442E65" w:rsidP="00886D75">
            <w:pPr>
              <w:tabs>
                <w:tab w:val="left" w:pos="5400"/>
              </w:tabs>
              <w:snapToGrid w:val="0"/>
              <w:ind w:left="-284" w:right="-144" w:firstLine="284"/>
              <w:jc w:val="center"/>
              <w:rPr>
                <w:rFonts w:eastAsia="Calibri"/>
                <w:iCs/>
                <w:lang w:eastAsia="en-US"/>
              </w:rPr>
            </w:pPr>
            <w:r>
              <w:rPr>
                <w:rFonts w:eastAsia="Calibri"/>
                <w:iCs/>
                <w:lang w:eastAsia="en-US"/>
              </w:rPr>
              <w:t>1</w:t>
            </w:r>
          </w:p>
        </w:tc>
        <w:tc>
          <w:tcPr>
            <w:tcW w:w="600" w:type="dxa"/>
            <w:tcBorders>
              <w:top w:val="single" w:sz="4" w:space="0" w:color="000000"/>
              <w:left w:val="single" w:sz="4" w:space="0" w:color="000000"/>
              <w:bottom w:val="single" w:sz="4" w:space="0" w:color="000000"/>
            </w:tcBorders>
            <w:vAlign w:val="center"/>
          </w:tcPr>
          <w:p w:rsidR="00886D75" w:rsidRPr="00F63F32" w:rsidRDefault="00442E65" w:rsidP="00886D75">
            <w:pPr>
              <w:tabs>
                <w:tab w:val="left" w:pos="5400"/>
              </w:tabs>
              <w:snapToGrid w:val="0"/>
              <w:ind w:left="-284" w:right="-144" w:firstLine="284"/>
              <w:jc w:val="center"/>
              <w:rPr>
                <w:rFonts w:eastAsia="Calibri"/>
                <w:iCs/>
                <w:lang w:eastAsia="en-US"/>
              </w:rPr>
            </w:pPr>
            <w:r>
              <w:rPr>
                <w:rFonts w:eastAsia="Calibri"/>
                <w:iCs/>
                <w:lang w:eastAsia="en-US"/>
              </w:rPr>
              <w:t>0</w:t>
            </w:r>
          </w:p>
        </w:tc>
        <w:tc>
          <w:tcPr>
            <w:tcW w:w="600" w:type="dxa"/>
            <w:tcBorders>
              <w:top w:val="single" w:sz="4" w:space="0" w:color="000000"/>
              <w:left w:val="single" w:sz="4" w:space="0" w:color="000000"/>
              <w:bottom w:val="single" w:sz="4" w:space="0" w:color="000000"/>
            </w:tcBorders>
            <w:vAlign w:val="center"/>
          </w:tcPr>
          <w:p w:rsidR="00886D75" w:rsidRPr="00F63F32" w:rsidRDefault="00D4129B" w:rsidP="00886D75">
            <w:pPr>
              <w:tabs>
                <w:tab w:val="left" w:pos="5400"/>
              </w:tabs>
              <w:snapToGrid w:val="0"/>
              <w:ind w:left="-284" w:right="-144" w:firstLine="284"/>
              <w:jc w:val="center"/>
              <w:rPr>
                <w:rFonts w:eastAsia="Calibri"/>
                <w:iCs/>
                <w:lang w:eastAsia="en-US"/>
              </w:rPr>
            </w:pPr>
            <w:r>
              <w:rPr>
                <w:rFonts w:eastAsia="Calibri"/>
                <w:iCs/>
                <w:lang w:eastAsia="en-US"/>
              </w:rPr>
              <w:t>0</w:t>
            </w:r>
          </w:p>
        </w:tc>
        <w:tc>
          <w:tcPr>
            <w:tcW w:w="480" w:type="dxa"/>
            <w:tcBorders>
              <w:top w:val="single" w:sz="4" w:space="0" w:color="000000"/>
              <w:left w:val="single" w:sz="4" w:space="0" w:color="000000"/>
              <w:bottom w:val="single" w:sz="4" w:space="0" w:color="000000"/>
            </w:tcBorders>
            <w:vAlign w:val="center"/>
          </w:tcPr>
          <w:p w:rsidR="00886D75" w:rsidRPr="00F63F32" w:rsidRDefault="00D4129B" w:rsidP="00886D75">
            <w:pPr>
              <w:tabs>
                <w:tab w:val="left" w:pos="5400"/>
              </w:tabs>
              <w:snapToGrid w:val="0"/>
              <w:ind w:left="-284" w:right="-144" w:firstLine="284"/>
              <w:jc w:val="center"/>
              <w:rPr>
                <w:rFonts w:eastAsia="Calibri"/>
                <w:iCs/>
                <w:lang w:eastAsia="en-US"/>
              </w:rPr>
            </w:pPr>
            <w:r>
              <w:rPr>
                <w:rFonts w:eastAsia="Calibri"/>
                <w:iCs/>
                <w:lang w:eastAsia="en-US"/>
              </w:rPr>
              <w:t>0</w:t>
            </w:r>
          </w:p>
        </w:tc>
        <w:tc>
          <w:tcPr>
            <w:tcW w:w="514" w:type="dxa"/>
            <w:tcBorders>
              <w:top w:val="single" w:sz="4" w:space="0" w:color="000000"/>
              <w:left w:val="single" w:sz="4" w:space="0" w:color="000000"/>
              <w:bottom w:val="single" w:sz="4" w:space="0" w:color="000000"/>
            </w:tcBorders>
            <w:vAlign w:val="center"/>
          </w:tcPr>
          <w:p w:rsidR="00886D75" w:rsidRPr="00F63F32" w:rsidRDefault="00D4129B" w:rsidP="00886D75">
            <w:pPr>
              <w:tabs>
                <w:tab w:val="left" w:pos="5400"/>
              </w:tabs>
              <w:snapToGrid w:val="0"/>
              <w:ind w:left="-284" w:right="-144" w:firstLine="284"/>
              <w:jc w:val="center"/>
              <w:rPr>
                <w:rFonts w:eastAsia="Calibri"/>
                <w:iCs/>
                <w:lang w:eastAsia="en-US"/>
              </w:rPr>
            </w:pPr>
            <w:r>
              <w:rPr>
                <w:rFonts w:eastAsia="Calibri"/>
                <w:iCs/>
                <w:lang w:eastAsia="en-US"/>
              </w:rPr>
              <w:t>0</w:t>
            </w:r>
          </w:p>
        </w:tc>
        <w:tc>
          <w:tcPr>
            <w:tcW w:w="755" w:type="dxa"/>
            <w:tcBorders>
              <w:top w:val="single" w:sz="4" w:space="0" w:color="000000"/>
              <w:left w:val="single" w:sz="4" w:space="0" w:color="000000"/>
              <w:bottom w:val="single" w:sz="4" w:space="0" w:color="000000"/>
            </w:tcBorders>
            <w:vAlign w:val="center"/>
          </w:tcPr>
          <w:p w:rsidR="00886D75" w:rsidRPr="00F63F32" w:rsidRDefault="00886D75" w:rsidP="00886D75">
            <w:pPr>
              <w:tabs>
                <w:tab w:val="left" w:pos="5400"/>
              </w:tabs>
              <w:snapToGrid w:val="0"/>
              <w:ind w:left="-284" w:right="-144" w:firstLine="284"/>
              <w:jc w:val="center"/>
              <w:rPr>
                <w:rFonts w:eastAsia="Calibri"/>
                <w:iCs/>
                <w:lang w:eastAsia="en-US"/>
              </w:rPr>
            </w:pPr>
          </w:p>
        </w:tc>
        <w:tc>
          <w:tcPr>
            <w:tcW w:w="463" w:type="dxa"/>
            <w:tcBorders>
              <w:top w:val="single" w:sz="4" w:space="0" w:color="000000"/>
              <w:left w:val="single" w:sz="4" w:space="0" w:color="000000"/>
              <w:bottom w:val="single" w:sz="4" w:space="0" w:color="000000"/>
              <w:right w:val="single" w:sz="4" w:space="0" w:color="000000"/>
            </w:tcBorders>
            <w:vAlign w:val="center"/>
          </w:tcPr>
          <w:p w:rsidR="00886D75" w:rsidRPr="00F63F32" w:rsidRDefault="00886D75" w:rsidP="00886D75">
            <w:pPr>
              <w:tabs>
                <w:tab w:val="left" w:pos="5400"/>
              </w:tabs>
              <w:snapToGrid w:val="0"/>
              <w:ind w:left="-284" w:right="-144" w:firstLine="284"/>
              <w:jc w:val="center"/>
              <w:rPr>
                <w:rFonts w:eastAsia="Calibri"/>
                <w:iCs/>
                <w:lang w:eastAsia="en-US"/>
              </w:rPr>
            </w:pPr>
          </w:p>
        </w:tc>
      </w:tr>
    </w:tbl>
    <w:p w:rsidR="00886D75" w:rsidRPr="00F63F32" w:rsidRDefault="00886D75" w:rsidP="00886D75">
      <w:pPr>
        <w:ind w:left="-284" w:right="-144" w:firstLine="284"/>
        <w:jc w:val="both"/>
        <w:rPr>
          <w:rFonts w:eastAsia="Calibri"/>
          <w:b/>
          <w:lang w:eastAsia="en-US"/>
        </w:rPr>
      </w:pPr>
    </w:p>
    <w:p w:rsidR="009B28AB" w:rsidRPr="009B28AB" w:rsidRDefault="00157ED9" w:rsidP="009B28AB">
      <w:pPr>
        <w:shd w:val="clear" w:color="auto" w:fill="FFFFFF" w:themeFill="background1"/>
      </w:pPr>
      <w:r>
        <w:t xml:space="preserve">     </w:t>
      </w:r>
      <w:r w:rsidR="00442E65" w:rsidRPr="009B28AB">
        <w:t xml:space="preserve">Среднюю группу посещает 14 </w:t>
      </w:r>
      <w:r w:rsidR="00886D75" w:rsidRPr="009B28AB">
        <w:t>детей.</w:t>
      </w:r>
      <w:r w:rsidR="00D4129B" w:rsidRPr="009B28AB">
        <w:t xml:space="preserve"> 7 мальчиков и 7 девочек. </w:t>
      </w:r>
      <w:r w:rsidR="00886D75" w:rsidRPr="009B28AB">
        <w:t xml:space="preserve"> Наци</w:t>
      </w:r>
      <w:r w:rsidR="00DE1A2C" w:rsidRPr="009B28AB">
        <w:t>ональный состав: русские</w:t>
      </w:r>
      <w:r w:rsidR="00886D75" w:rsidRPr="009B28AB">
        <w:t>. По коррекции недостатков составлен план работы.</w:t>
      </w:r>
      <w:r w:rsidR="00D4129B" w:rsidRPr="009B28AB">
        <w:t xml:space="preserve"> </w:t>
      </w:r>
      <w:r w:rsidR="009B28AB" w:rsidRPr="009B28AB">
        <w:t>Воспитанники группы проявляют активность и любознательность. У детей сформированы культурно – гигиенические навыки. Дети умеют подсказать друг другу последовательность мытья рук. Следят за своим внешним видом, замечают неряшливость</w:t>
      </w:r>
      <w:r w:rsidR="009B28AB">
        <w:t xml:space="preserve"> </w:t>
      </w:r>
      <w:r w:rsidR="009B28AB" w:rsidRPr="009B28AB">
        <w:t>у других, исправляют ошибки.</w:t>
      </w:r>
      <w:r w:rsidR="009B28AB">
        <w:t xml:space="preserve"> </w:t>
      </w:r>
      <w:r w:rsidR="009B28AB" w:rsidRPr="009B28AB">
        <w:t>Умеют организовать самостоятельно: сюжетно – ролевые, подвижные, настольные игры. Распределят</w:t>
      </w:r>
      <w:r w:rsidR="009B28AB">
        <w:t xml:space="preserve"> </w:t>
      </w:r>
      <w:r w:rsidR="009B28AB" w:rsidRPr="009B28AB">
        <w:t>роли, следуют правилам игры. Умеют договариваться между собой, согласовывать действия и сов</w:t>
      </w:r>
      <w:r w:rsidR="009B28AB" w:rsidRPr="009B28AB">
        <w:softHyphen/>
        <w:t>местными усилиями достигают результат.</w:t>
      </w:r>
    </w:p>
    <w:p w:rsidR="009B28AB" w:rsidRPr="009B28AB" w:rsidRDefault="009B28AB" w:rsidP="009B28AB">
      <w:pPr>
        <w:shd w:val="clear" w:color="auto" w:fill="FFFFFF" w:themeFill="background1"/>
      </w:pPr>
      <w:r w:rsidRPr="009B28AB">
        <w:t>      При разрешении конфликта, обращаются к помощи взрослых. У воспитанников группы сформированы на должном уровне трудовые навыки. Оказывают помощь в уборке участка, группы, уборке рабочего места после непосредственно образовательной деятельности. Уважительно относятся к труду младшего воспитателя. Дети составляют простые предложения, задают вопросы и отвечают на них. Любят слушать сказки, рассказы, стихотворения, пересказывают небольшие произведения.</w:t>
      </w:r>
    </w:p>
    <w:p w:rsidR="009B28AB" w:rsidRPr="009B28AB" w:rsidRDefault="009B28AB" w:rsidP="009B28AB">
      <w:pPr>
        <w:shd w:val="clear" w:color="auto" w:fill="FFFFFF" w:themeFill="background1"/>
      </w:pPr>
      <w:r w:rsidRPr="009B28AB">
        <w:t>    </w:t>
      </w:r>
      <w:r w:rsidR="00157ED9">
        <w:t xml:space="preserve"> </w:t>
      </w:r>
      <w:r w:rsidRPr="009B28AB">
        <w:t>Дети проявляют интерес к опытнической, экспериментальной деятельности, а также к изобразительной деятельности. С удовольствием занимаются физической культурой.</w:t>
      </w:r>
    </w:p>
    <w:p w:rsidR="00886D75" w:rsidRPr="009B28AB" w:rsidRDefault="00886D75" w:rsidP="009B28AB">
      <w:pPr>
        <w:shd w:val="clear" w:color="auto" w:fill="FFFFFF" w:themeFill="background1"/>
        <w:ind w:firstLine="284"/>
      </w:pPr>
    </w:p>
    <w:p w:rsidR="00886D75" w:rsidRPr="009B28AB" w:rsidRDefault="00886D75" w:rsidP="009B28AB">
      <w:pPr>
        <w:shd w:val="clear" w:color="auto" w:fill="FFFFFF" w:themeFill="background1"/>
        <w:rPr>
          <w:b/>
        </w:rPr>
      </w:pPr>
    </w:p>
    <w:p w:rsidR="004E4663" w:rsidRPr="009B28AB" w:rsidRDefault="004E4663" w:rsidP="009B28AB">
      <w:pPr>
        <w:pStyle w:val="a8"/>
        <w:shd w:val="clear" w:color="auto" w:fill="FFFFFF" w:themeFill="background1"/>
        <w:suppressAutoHyphens/>
        <w:spacing w:after="0" w:line="240" w:lineRule="auto"/>
        <w:ind w:left="0" w:firstLine="284"/>
        <w:jc w:val="left"/>
        <w:rPr>
          <w:rFonts w:ascii="Times New Roman" w:hAnsi="Times New Roman"/>
          <w:b/>
          <w:sz w:val="24"/>
          <w:szCs w:val="24"/>
        </w:rPr>
      </w:pPr>
    </w:p>
    <w:p w:rsidR="00886D75" w:rsidRDefault="00886D75" w:rsidP="00886D75">
      <w:pPr>
        <w:jc w:val="center"/>
        <w:rPr>
          <w:b/>
        </w:rPr>
        <w:sectPr w:rsidR="00886D75" w:rsidSect="00BA59BB">
          <w:footerReference w:type="default" r:id="rId8"/>
          <w:pgSz w:w="11906" w:h="16838"/>
          <w:pgMar w:top="1134" w:right="850" w:bottom="1134" w:left="1701" w:header="708" w:footer="708" w:gutter="0"/>
          <w:cols w:space="708"/>
          <w:titlePg/>
          <w:docGrid w:linePitch="360"/>
        </w:sectPr>
      </w:pPr>
    </w:p>
    <w:p w:rsidR="00886D75" w:rsidRDefault="00886D75" w:rsidP="00886D75">
      <w:pPr>
        <w:jc w:val="center"/>
        <w:rPr>
          <w:b/>
        </w:rPr>
      </w:pPr>
      <w:r w:rsidRPr="00845836">
        <w:rPr>
          <w:b/>
        </w:rPr>
        <w:lastRenderedPageBreak/>
        <w:t>План мероприятий по коррекции нарушений</w:t>
      </w:r>
      <w:r w:rsidR="003C1110">
        <w:rPr>
          <w:b/>
        </w:rPr>
        <w:t xml:space="preserve"> </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1233"/>
        <w:gridCol w:w="992"/>
        <w:gridCol w:w="3446"/>
        <w:gridCol w:w="5909"/>
        <w:gridCol w:w="1418"/>
        <w:gridCol w:w="2126"/>
      </w:tblGrid>
      <w:tr w:rsidR="00886D75" w:rsidRPr="00845836" w:rsidTr="003C1110">
        <w:tc>
          <w:tcPr>
            <w:tcW w:w="753" w:type="dxa"/>
          </w:tcPr>
          <w:p w:rsidR="00886D75" w:rsidRPr="00845836" w:rsidRDefault="00886D75" w:rsidP="00975C38">
            <w:r w:rsidRPr="00845836">
              <w:t>№ п/п</w:t>
            </w:r>
          </w:p>
        </w:tc>
        <w:tc>
          <w:tcPr>
            <w:tcW w:w="1233" w:type="dxa"/>
          </w:tcPr>
          <w:p w:rsidR="00886D75" w:rsidRPr="00845836" w:rsidRDefault="00886D75" w:rsidP="00975C38">
            <w:r w:rsidRPr="00845836">
              <w:t>Нарушение</w:t>
            </w:r>
          </w:p>
        </w:tc>
        <w:tc>
          <w:tcPr>
            <w:tcW w:w="992" w:type="dxa"/>
          </w:tcPr>
          <w:p w:rsidR="00886D75" w:rsidRPr="00845836" w:rsidRDefault="00886D75" w:rsidP="00975C38">
            <w:r w:rsidRPr="00845836">
              <w:t>Количество детей, имеющих нарушение</w:t>
            </w:r>
          </w:p>
        </w:tc>
        <w:tc>
          <w:tcPr>
            <w:tcW w:w="3446" w:type="dxa"/>
          </w:tcPr>
          <w:p w:rsidR="00886D75" w:rsidRPr="00845836" w:rsidRDefault="00886D75" w:rsidP="00975C38">
            <w:r w:rsidRPr="00845836">
              <w:t>Мероприятие</w:t>
            </w:r>
          </w:p>
        </w:tc>
        <w:tc>
          <w:tcPr>
            <w:tcW w:w="5909" w:type="dxa"/>
          </w:tcPr>
          <w:p w:rsidR="00886D75" w:rsidRPr="00845836" w:rsidRDefault="00886D75" w:rsidP="00975C38">
            <w:r w:rsidRPr="00845836">
              <w:t>Содержание</w:t>
            </w:r>
          </w:p>
        </w:tc>
        <w:tc>
          <w:tcPr>
            <w:tcW w:w="1418" w:type="dxa"/>
          </w:tcPr>
          <w:p w:rsidR="00886D75" w:rsidRPr="00845836" w:rsidRDefault="00886D75" w:rsidP="00975C38">
            <w:r w:rsidRPr="00845836">
              <w:t>Периодичность проведения</w:t>
            </w:r>
          </w:p>
        </w:tc>
        <w:tc>
          <w:tcPr>
            <w:tcW w:w="2126" w:type="dxa"/>
          </w:tcPr>
          <w:p w:rsidR="00886D75" w:rsidRPr="00845836" w:rsidRDefault="00886D75" w:rsidP="00975C38">
            <w:r w:rsidRPr="00845836">
              <w:t>Взаимодействующие специалисты</w:t>
            </w:r>
          </w:p>
        </w:tc>
      </w:tr>
      <w:tr w:rsidR="00886D75" w:rsidRPr="00845836" w:rsidTr="003C1110">
        <w:tc>
          <w:tcPr>
            <w:tcW w:w="753" w:type="dxa"/>
            <w:vMerge w:val="restart"/>
          </w:tcPr>
          <w:p w:rsidR="00886D75" w:rsidRPr="00845836" w:rsidRDefault="00886D75" w:rsidP="00975C38">
            <w:r w:rsidRPr="00845836">
              <w:t>1</w:t>
            </w:r>
          </w:p>
        </w:tc>
        <w:tc>
          <w:tcPr>
            <w:tcW w:w="1233" w:type="dxa"/>
            <w:vMerge w:val="restart"/>
          </w:tcPr>
          <w:p w:rsidR="00886D75" w:rsidRPr="00845836" w:rsidRDefault="00886D75" w:rsidP="00975C38">
            <w:r w:rsidRPr="00845836">
              <w:t>Нарушения речи</w:t>
            </w:r>
          </w:p>
        </w:tc>
        <w:tc>
          <w:tcPr>
            <w:tcW w:w="992" w:type="dxa"/>
            <w:vMerge w:val="restart"/>
          </w:tcPr>
          <w:p w:rsidR="00886D75" w:rsidRPr="00845836" w:rsidRDefault="00886D75" w:rsidP="00975C38"/>
        </w:tc>
        <w:tc>
          <w:tcPr>
            <w:tcW w:w="3446" w:type="dxa"/>
          </w:tcPr>
          <w:p w:rsidR="00886D75" w:rsidRPr="00845836" w:rsidRDefault="00886D75" w:rsidP="00975C38">
            <w:r w:rsidRPr="00845836">
              <w:t>Занятия по развитию речи</w:t>
            </w:r>
          </w:p>
        </w:tc>
        <w:tc>
          <w:tcPr>
            <w:tcW w:w="5909" w:type="dxa"/>
          </w:tcPr>
          <w:p w:rsidR="00886D75" w:rsidRPr="00845836" w:rsidRDefault="00886D75" w:rsidP="003C1110">
            <w:pPr>
              <w:autoSpaceDE w:val="0"/>
              <w:autoSpaceDN w:val="0"/>
              <w:adjustRightInd w:val="0"/>
              <w:jc w:val="both"/>
            </w:pPr>
            <w:r w:rsidRPr="00845836">
              <w:t>артикуляционная гимнастика, прослушивание правильной речи.</w:t>
            </w:r>
          </w:p>
        </w:tc>
        <w:tc>
          <w:tcPr>
            <w:tcW w:w="1418" w:type="dxa"/>
          </w:tcPr>
          <w:p w:rsidR="00886D75" w:rsidRPr="00845836" w:rsidRDefault="00886D75" w:rsidP="00975C38">
            <w:r w:rsidRPr="00845836">
              <w:t xml:space="preserve">По плану </w:t>
            </w:r>
          </w:p>
        </w:tc>
        <w:tc>
          <w:tcPr>
            <w:tcW w:w="2126" w:type="dxa"/>
          </w:tcPr>
          <w:p w:rsidR="00886D75" w:rsidRPr="00845836" w:rsidRDefault="00886D75" w:rsidP="00975C38">
            <w:r w:rsidRPr="00845836">
              <w:t>Воспитатель</w:t>
            </w:r>
          </w:p>
        </w:tc>
      </w:tr>
      <w:tr w:rsidR="00886D75" w:rsidRPr="00845836" w:rsidTr="003C1110">
        <w:tc>
          <w:tcPr>
            <w:tcW w:w="753" w:type="dxa"/>
            <w:vMerge/>
          </w:tcPr>
          <w:p w:rsidR="00886D75" w:rsidRPr="00845836" w:rsidRDefault="00886D75" w:rsidP="00975C38"/>
        </w:tc>
        <w:tc>
          <w:tcPr>
            <w:tcW w:w="1233" w:type="dxa"/>
            <w:vMerge/>
          </w:tcPr>
          <w:p w:rsidR="00886D75" w:rsidRPr="00845836" w:rsidRDefault="00886D75" w:rsidP="00975C38"/>
        </w:tc>
        <w:tc>
          <w:tcPr>
            <w:tcW w:w="992" w:type="dxa"/>
            <w:vMerge/>
          </w:tcPr>
          <w:p w:rsidR="00886D75" w:rsidRPr="00845836" w:rsidRDefault="00886D75" w:rsidP="00975C38"/>
        </w:tc>
        <w:tc>
          <w:tcPr>
            <w:tcW w:w="3446" w:type="dxa"/>
          </w:tcPr>
          <w:p w:rsidR="00886D75" w:rsidRPr="00845836" w:rsidRDefault="00886D75" w:rsidP="00975C38">
            <w:r>
              <w:t>Занятия по мелкой моторике</w:t>
            </w:r>
          </w:p>
        </w:tc>
        <w:tc>
          <w:tcPr>
            <w:tcW w:w="5909" w:type="dxa"/>
          </w:tcPr>
          <w:p w:rsidR="00886D75" w:rsidRPr="00845836" w:rsidRDefault="00886D75" w:rsidP="003C1110">
            <w:pPr>
              <w:jc w:val="both"/>
            </w:pPr>
            <w:r w:rsidRPr="00845836">
              <w:t>Развитие  мелкой моторики руки</w:t>
            </w:r>
          </w:p>
        </w:tc>
        <w:tc>
          <w:tcPr>
            <w:tcW w:w="1418" w:type="dxa"/>
          </w:tcPr>
          <w:p w:rsidR="00886D75" w:rsidRPr="00845836" w:rsidRDefault="00886D75" w:rsidP="00975C38">
            <w:r w:rsidRPr="00845836">
              <w:t>ежедневно</w:t>
            </w:r>
          </w:p>
        </w:tc>
        <w:tc>
          <w:tcPr>
            <w:tcW w:w="2126" w:type="dxa"/>
          </w:tcPr>
          <w:p w:rsidR="00886D75" w:rsidRPr="00845836" w:rsidRDefault="00886D75" w:rsidP="00975C38">
            <w:r w:rsidRPr="00845836">
              <w:t>воспитатель</w:t>
            </w:r>
          </w:p>
        </w:tc>
      </w:tr>
      <w:tr w:rsidR="00886D75" w:rsidRPr="00845836" w:rsidTr="003C1110">
        <w:tc>
          <w:tcPr>
            <w:tcW w:w="753" w:type="dxa"/>
            <w:vMerge/>
          </w:tcPr>
          <w:p w:rsidR="00886D75" w:rsidRPr="00845836" w:rsidRDefault="00886D75" w:rsidP="00975C38"/>
        </w:tc>
        <w:tc>
          <w:tcPr>
            <w:tcW w:w="1233" w:type="dxa"/>
            <w:vMerge/>
          </w:tcPr>
          <w:p w:rsidR="00886D75" w:rsidRPr="00845836" w:rsidRDefault="00886D75" w:rsidP="00975C38"/>
        </w:tc>
        <w:tc>
          <w:tcPr>
            <w:tcW w:w="992" w:type="dxa"/>
            <w:vMerge/>
          </w:tcPr>
          <w:p w:rsidR="00886D75" w:rsidRPr="00845836" w:rsidRDefault="00886D75" w:rsidP="00975C38"/>
        </w:tc>
        <w:tc>
          <w:tcPr>
            <w:tcW w:w="3446" w:type="dxa"/>
          </w:tcPr>
          <w:p w:rsidR="00886D75" w:rsidRPr="00845836" w:rsidRDefault="00886D75" w:rsidP="00975C38">
            <w:r w:rsidRPr="00845836">
              <w:t>Лого</w:t>
            </w:r>
            <w:r w:rsidR="00C75A3C">
              <w:t>-</w:t>
            </w:r>
            <w:r w:rsidRPr="00845836">
              <w:t>ритмика</w:t>
            </w:r>
          </w:p>
        </w:tc>
        <w:tc>
          <w:tcPr>
            <w:tcW w:w="5909" w:type="dxa"/>
          </w:tcPr>
          <w:p w:rsidR="00886D75" w:rsidRPr="00845836" w:rsidRDefault="00886D75" w:rsidP="003C1110">
            <w:pPr>
              <w:autoSpaceDE w:val="0"/>
              <w:autoSpaceDN w:val="0"/>
              <w:adjustRightInd w:val="0"/>
              <w:jc w:val="both"/>
            </w:pPr>
            <w:r w:rsidRPr="00845836">
              <w:t>Движения в согласовании с музыкой и проговариванием звуков, слогов и речитативов.</w:t>
            </w:r>
          </w:p>
        </w:tc>
        <w:tc>
          <w:tcPr>
            <w:tcW w:w="1418" w:type="dxa"/>
          </w:tcPr>
          <w:p w:rsidR="00886D75" w:rsidRPr="00845836" w:rsidRDefault="00886D75" w:rsidP="00975C38">
            <w:r w:rsidRPr="00845836">
              <w:t>1 раз в неделю</w:t>
            </w:r>
          </w:p>
        </w:tc>
        <w:tc>
          <w:tcPr>
            <w:tcW w:w="2126" w:type="dxa"/>
          </w:tcPr>
          <w:p w:rsidR="00886D75" w:rsidRPr="00845836" w:rsidRDefault="00886D75" w:rsidP="00975C38">
            <w:r w:rsidRPr="00845836">
              <w:t>музыкальный руководитель, воспитатели</w:t>
            </w:r>
          </w:p>
        </w:tc>
      </w:tr>
      <w:tr w:rsidR="00886D75" w:rsidRPr="00845836" w:rsidTr="003C1110">
        <w:tc>
          <w:tcPr>
            <w:tcW w:w="753" w:type="dxa"/>
            <w:vMerge/>
          </w:tcPr>
          <w:p w:rsidR="00886D75" w:rsidRPr="00845836" w:rsidRDefault="00886D75" w:rsidP="00975C38"/>
        </w:tc>
        <w:tc>
          <w:tcPr>
            <w:tcW w:w="1233" w:type="dxa"/>
            <w:vMerge/>
          </w:tcPr>
          <w:p w:rsidR="00886D75" w:rsidRPr="00845836" w:rsidRDefault="00886D75" w:rsidP="00975C38"/>
        </w:tc>
        <w:tc>
          <w:tcPr>
            <w:tcW w:w="992" w:type="dxa"/>
            <w:vMerge/>
          </w:tcPr>
          <w:p w:rsidR="00886D75" w:rsidRPr="00845836" w:rsidRDefault="00886D75" w:rsidP="00975C38"/>
        </w:tc>
        <w:tc>
          <w:tcPr>
            <w:tcW w:w="3446" w:type="dxa"/>
          </w:tcPr>
          <w:p w:rsidR="00886D75" w:rsidRPr="00845836" w:rsidRDefault="00886D75" w:rsidP="00975C38">
            <w:r w:rsidRPr="00845836">
              <w:t>Двигательная деятельность</w:t>
            </w:r>
          </w:p>
        </w:tc>
        <w:tc>
          <w:tcPr>
            <w:tcW w:w="5909" w:type="dxa"/>
          </w:tcPr>
          <w:p w:rsidR="00886D75" w:rsidRPr="00845836" w:rsidRDefault="00886D75" w:rsidP="003C1110">
            <w:pPr>
              <w:autoSpaceDE w:val="0"/>
              <w:autoSpaceDN w:val="0"/>
              <w:adjustRightInd w:val="0"/>
              <w:jc w:val="both"/>
            </w:pPr>
            <w:r w:rsidRPr="00845836">
              <w:t>Использование специальных двигательных заданий, способствующих формированию речи (с проговариванием, звуков и слов во время движения), а также упражнений направленных на развитие координации, в том числе мелкой моторики.</w:t>
            </w:r>
          </w:p>
        </w:tc>
        <w:tc>
          <w:tcPr>
            <w:tcW w:w="1418" w:type="dxa"/>
          </w:tcPr>
          <w:p w:rsidR="00886D75" w:rsidRPr="00845836" w:rsidRDefault="00886D75" w:rsidP="00975C38">
            <w:r w:rsidRPr="00845836">
              <w:t>Ежедневно в режимных моментах</w:t>
            </w:r>
          </w:p>
        </w:tc>
        <w:tc>
          <w:tcPr>
            <w:tcW w:w="2126" w:type="dxa"/>
          </w:tcPr>
          <w:p w:rsidR="00886D75" w:rsidRPr="00845836" w:rsidRDefault="00886D75" w:rsidP="00975C38">
            <w:r w:rsidRPr="00845836">
              <w:t>воспитатель</w:t>
            </w:r>
          </w:p>
        </w:tc>
      </w:tr>
      <w:tr w:rsidR="00886D75" w:rsidRPr="00845836" w:rsidTr="003C1110">
        <w:tc>
          <w:tcPr>
            <w:tcW w:w="753" w:type="dxa"/>
            <w:vMerge/>
          </w:tcPr>
          <w:p w:rsidR="00886D75" w:rsidRPr="00845836" w:rsidRDefault="00886D75" w:rsidP="00975C38"/>
        </w:tc>
        <w:tc>
          <w:tcPr>
            <w:tcW w:w="1233" w:type="dxa"/>
            <w:vMerge/>
          </w:tcPr>
          <w:p w:rsidR="00886D75" w:rsidRPr="00845836" w:rsidRDefault="00886D75" w:rsidP="00975C38"/>
        </w:tc>
        <w:tc>
          <w:tcPr>
            <w:tcW w:w="992" w:type="dxa"/>
            <w:vMerge/>
          </w:tcPr>
          <w:p w:rsidR="00886D75" w:rsidRPr="00845836" w:rsidRDefault="00886D75" w:rsidP="00975C38"/>
        </w:tc>
        <w:tc>
          <w:tcPr>
            <w:tcW w:w="3446" w:type="dxa"/>
          </w:tcPr>
          <w:p w:rsidR="00886D75" w:rsidRPr="00845836" w:rsidRDefault="00886D75" w:rsidP="00975C38">
            <w:pPr>
              <w:autoSpaceDE w:val="0"/>
              <w:autoSpaceDN w:val="0"/>
              <w:adjustRightInd w:val="0"/>
            </w:pPr>
            <w:r w:rsidRPr="00845836">
              <w:t>Дыхательная гимнастика.</w:t>
            </w:r>
          </w:p>
        </w:tc>
        <w:tc>
          <w:tcPr>
            <w:tcW w:w="5909" w:type="dxa"/>
          </w:tcPr>
          <w:p w:rsidR="00886D75" w:rsidRPr="00845836" w:rsidRDefault="00886D75" w:rsidP="003C1110">
            <w:pPr>
              <w:autoSpaceDE w:val="0"/>
              <w:autoSpaceDN w:val="0"/>
              <w:adjustRightInd w:val="0"/>
              <w:jc w:val="both"/>
            </w:pPr>
            <w:r w:rsidRPr="00845836">
              <w:t>звуковая дыхательная гимнастика</w:t>
            </w:r>
          </w:p>
        </w:tc>
        <w:tc>
          <w:tcPr>
            <w:tcW w:w="1418" w:type="dxa"/>
          </w:tcPr>
          <w:p w:rsidR="00886D75" w:rsidRPr="00845836" w:rsidRDefault="00886D75" w:rsidP="00975C38">
            <w:r w:rsidRPr="00845836">
              <w:t>ежедневно</w:t>
            </w:r>
          </w:p>
        </w:tc>
        <w:tc>
          <w:tcPr>
            <w:tcW w:w="2126" w:type="dxa"/>
          </w:tcPr>
          <w:p w:rsidR="00886D75" w:rsidRPr="00845836" w:rsidRDefault="00886D75" w:rsidP="00975C38">
            <w:r w:rsidRPr="00845836">
              <w:t>воспитатели</w:t>
            </w:r>
          </w:p>
        </w:tc>
      </w:tr>
      <w:tr w:rsidR="00886D75" w:rsidRPr="00845836" w:rsidTr="003C1110">
        <w:tc>
          <w:tcPr>
            <w:tcW w:w="753" w:type="dxa"/>
            <w:vMerge/>
          </w:tcPr>
          <w:p w:rsidR="00886D75" w:rsidRPr="00845836" w:rsidRDefault="00886D75" w:rsidP="00975C38"/>
        </w:tc>
        <w:tc>
          <w:tcPr>
            <w:tcW w:w="1233" w:type="dxa"/>
            <w:vMerge/>
          </w:tcPr>
          <w:p w:rsidR="00886D75" w:rsidRPr="00845836" w:rsidRDefault="00886D75" w:rsidP="00975C38"/>
        </w:tc>
        <w:tc>
          <w:tcPr>
            <w:tcW w:w="992" w:type="dxa"/>
            <w:vMerge/>
          </w:tcPr>
          <w:p w:rsidR="00886D75" w:rsidRPr="00845836" w:rsidRDefault="00886D75" w:rsidP="00975C38"/>
        </w:tc>
        <w:tc>
          <w:tcPr>
            <w:tcW w:w="3446" w:type="dxa"/>
          </w:tcPr>
          <w:p w:rsidR="00886D75" w:rsidRPr="00845836" w:rsidRDefault="00886D75" w:rsidP="00975C38">
            <w:pPr>
              <w:autoSpaceDE w:val="0"/>
              <w:autoSpaceDN w:val="0"/>
              <w:adjustRightInd w:val="0"/>
            </w:pPr>
            <w:r w:rsidRPr="00845836">
              <w:t>Артикуляционная игровая</w:t>
            </w:r>
          </w:p>
          <w:p w:rsidR="00886D75" w:rsidRPr="00845836" w:rsidRDefault="00886D75" w:rsidP="00975C38">
            <w:pPr>
              <w:autoSpaceDE w:val="0"/>
              <w:autoSpaceDN w:val="0"/>
              <w:adjustRightInd w:val="0"/>
            </w:pPr>
            <w:r w:rsidRPr="00845836">
              <w:t>гимнастика в группе.</w:t>
            </w:r>
          </w:p>
        </w:tc>
        <w:tc>
          <w:tcPr>
            <w:tcW w:w="5909" w:type="dxa"/>
          </w:tcPr>
          <w:p w:rsidR="00886D75" w:rsidRPr="00845836" w:rsidRDefault="00886D75" w:rsidP="003C1110">
            <w:pPr>
              <w:autoSpaceDE w:val="0"/>
              <w:autoSpaceDN w:val="0"/>
              <w:adjustRightInd w:val="0"/>
              <w:jc w:val="both"/>
            </w:pPr>
            <w:r w:rsidRPr="00845836">
              <w:t>Комплексы упражнений игрового характера для артикуляционных мышц, проговаривание звуков, пропевание звуков.</w:t>
            </w:r>
          </w:p>
        </w:tc>
        <w:tc>
          <w:tcPr>
            <w:tcW w:w="1418" w:type="dxa"/>
          </w:tcPr>
          <w:p w:rsidR="00886D75" w:rsidRPr="00845836" w:rsidRDefault="00886D75" w:rsidP="00975C38">
            <w:r w:rsidRPr="00845836">
              <w:t>ежедневно</w:t>
            </w:r>
          </w:p>
        </w:tc>
        <w:tc>
          <w:tcPr>
            <w:tcW w:w="2126" w:type="dxa"/>
          </w:tcPr>
          <w:p w:rsidR="00886D75" w:rsidRPr="00845836" w:rsidRDefault="00886D75" w:rsidP="00975C38">
            <w:r w:rsidRPr="00845836">
              <w:t>воспитатели</w:t>
            </w:r>
          </w:p>
        </w:tc>
      </w:tr>
      <w:tr w:rsidR="00886D75" w:rsidRPr="00845836" w:rsidTr="003C1110">
        <w:tc>
          <w:tcPr>
            <w:tcW w:w="753" w:type="dxa"/>
            <w:vMerge/>
          </w:tcPr>
          <w:p w:rsidR="00886D75" w:rsidRPr="00845836" w:rsidRDefault="00886D75" w:rsidP="00975C38"/>
        </w:tc>
        <w:tc>
          <w:tcPr>
            <w:tcW w:w="1233" w:type="dxa"/>
            <w:vMerge/>
          </w:tcPr>
          <w:p w:rsidR="00886D75" w:rsidRPr="00845836" w:rsidRDefault="00886D75" w:rsidP="00975C38"/>
        </w:tc>
        <w:tc>
          <w:tcPr>
            <w:tcW w:w="992" w:type="dxa"/>
            <w:vMerge/>
          </w:tcPr>
          <w:p w:rsidR="00886D75" w:rsidRPr="00845836" w:rsidRDefault="00886D75" w:rsidP="00975C38"/>
        </w:tc>
        <w:tc>
          <w:tcPr>
            <w:tcW w:w="3446" w:type="dxa"/>
          </w:tcPr>
          <w:p w:rsidR="00886D75" w:rsidRPr="00845836" w:rsidRDefault="00886D75" w:rsidP="00975C38">
            <w:pPr>
              <w:autoSpaceDE w:val="0"/>
              <w:autoSpaceDN w:val="0"/>
              <w:adjustRightInd w:val="0"/>
            </w:pPr>
            <w:r w:rsidRPr="00845836">
              <w:t>Пальчиковая</w:t>
            </w:r>
          </w:p>
          <w:p w:rsidR="00886D75" w:rsidRPr="00845836" w:rsidRDefault="00886D75" w:rsidP="00975C38">
            <w:pPr>
              <w:autoSpaceDE w:val="0"/>
              <w:autoSpaceDN w:val="0"/>
              <w:adjustRightInd w:val="0"/>
            </w:pPr>
            <w:r w:rsidRPr="00845836">
              <w:t>гимнастика.</w:t>
            </w:r>
          </w:p>
        </w:tc>
        <w:tc>
          <w:tcPr>
            <w:tcW w:w="5909" w:type="dxa"/>
          </w:tcPr>
          <w:p w:rsidR="00886D75" w:rsidRPr="00845836" w:rsidRDefault="00886D75" w:rsidP="003C1110">
            <w:pPr>
              <w:autoSpaceDE w:val="0"/>
              <w:autoSpaceDN w:val="0"/>
              <w:adjustRightInd w:val="0"/>
              <w:jc w:val="both"/>
            </w:pPr>
            <w:r w:rsidRPr="00845836">
              <w:t>Игровые упражнения для развития мелкой моторики руки.</w:t>
            </w:r>
          </w:p>
        </w:tc>
        <w:tc>
          <w:tcPr>
            <w:tcW w:w="1418" w:type="dxa"/>
          </w:tcPr>
          <w:p w:rsidR="00886D75" w:rsidRPr="00845836" w:rsidRDefault="00886D75" w:rsidP="00975C38">
            <w:r w:rsidRPr="00845836">
              <w:t>ежедневно</w:t>
            </w:r>
          </w:p>
        </w:tc>
        <w:tc>
          <w:tcPr>
            <w:tcW w:w="2126" w:type="dxa"/>
          </w:tcPr>
          <w:p w:rsidR="00886D75" w:rsidRPr="00845836" w:rsidRDefault="00886D75" w:rsidP="00975C38">
            <w:r w:rsidRPr="00845836">
              <w:t>воспитатели</w:t>
            </w:r>
          </w:p>
        </w:tc>
      </w:tr>
      <w:tr w:rsidR="00886D75" w:rsidRPr="00845836" w:rsidTr="003C1110">
        <w:tc>
          <w:tcPr>
            <w:tcW w:w="753" w:type="dxa"/>
            <w:vMerge/>
          </w:tcPr>
          <w:p w:rsidR="00886D75" w:rsidRPr="00845836" w:rsidRDefault="00886D75" w:rsidP="00975C38"/>
        </w:tc>
        <w:tc>
          <w:tcPr>
            <w:tcW w:w="1233" w:type="dxa"/>
            <w:vMerge/>
          </w:tcPr>
          <w:p w:rsidR="00886D75" w:rsidRPr="00845836" w:rsidRDefault="00886D75" w:rsidP="00975C38"/>
        </w:tc>
        <w:tc>
          <w:tcPr>
            <w:tcW w:w="992" w:type="dxa"/>
            <w:vMerge/>
          </w:tcPr>
          <w:p w:rsidR="00886D75" w:rsidRPr="00845836" w:rsidRDefault="00886D75" w:rsidP="00975C38"/>
        </w:tc>
        <w:tc>
          <w:tcPr>
            <w:tcW w:w="3446" w:type="dxa"/>
          </w:tcPr>
          <w:p w:rsidR="00886D75" w:rsidRPr="00845836" w:rsidRDefault="00886D75" w:rsidP="00975C38">
            <w:pPr>
              <w:autoSpaceDE w:val="0"/>
              <w:autoSpaceDN w:val="0"/>
              <w:adjustRightInd w:val="0"/>
            </w:pPr>
            <w:r w:rsidRPr="00845836">
              <w:t>Игровой  массаж.</w:t>
            </w:r>
          </w:p>
        </w:tc>
        <w:tc>
          <w:tcPr>
            <w:tcW w:w="5909" w:type="dxa"/>
          </w:tcPr>
          <w:p w:rsidR="00886D75" w:rsidRPr="00845836" w:rsidRDefault="00886D75" w:rsidP="003C1110">
            <w:pPr>
              <w:autoSpaceDE w:val="0"/>
              <w:autoSpaceDN w:val="0"/>
              <w:adjustRightInd w:val="0"/>
              <w:jc w:val="both"/>
            </w:pPr>
            <w:r w:rsidRPr="00845836">
              <w:t>Активное механическое воздействие различными приемами (поглаживание,</w:t>
            </w:r>
          </w:p>
          <w:p w:rsidR="00886D75" w:rsidRPr="00845836" w:rsidRDefault="00886D75" w:rsidP="003C1110">
            <w:pPr>
              <w:autoSpaceDE w:val="0"/>
              <w:autoSpaceDN w:val="0"/>
              <w:adjustRightInd w:val="0"/>
              <w:jc w:val="both"/>
            </w:pPr>
            <w:r w:rsidRPr="00845836">
              <w:t>растирание, вибрация и поколачивание на периферический речевой аппарат)</w:t>
            </w:r>
          </w:p>
        </w:tc>
        <w:tc>
          <w:tcPr>
            <w:tcW w:w="1418" w:type="dxa"/>
          </w:tcPr>
          <w:p w:rsidR="00886D75" w:rsidRPr="00845836" w:rsidRDefault="00886D75" w:rsidP="00975C38">
            <w:r w:rsidRPr="00845836">
              <w:t>ежедневно</w:t>
            </w:r>
          </w:p>
        </w:tc>
        <w:tc>
          <w:tcPr>
            <w:tcW w:w="2126" w:type="dxa"/>
          </w:tcPr>
          <w:p w:rsidR="00886D75" w:rsidRPr="00845836" w:rsidRDefault="00886D75" w:rsidP="00975C38">
            <w:r w:rsidRPr="00845836">
              <w:t>воспитатель</w:t>
            </w:r>
          </w:p>
        </w:tc>
      </w:tr>
      <w:tr w:rsidR="00886D75" w:rsidRPr="00845836" w:rsidTr="003C1110">
        <w:tc>
          <w:tcPr>
            <w:tcW w:w="753" w:type="dxa"/>
            <w:vMerge w:val="restart"/>
          </w:tcPr>
          <w:p w:rsidR="00886D75" w:rsidRDefault="00886D75" w:rsidP="00975C38">
            <w:r w:rsidRPr="00845836">
              <w:t>2</w:t>
            </w:r>
          </w:p>
          <w:p w:rsidR="00886D75" w:rsidRDefault="00886D75" w:rsidP="00975C38"/>
          <w:p w:rsidR="00886D75" w:rsidRDefault="00886D75" w:rsidP="00975C38"/>
          <w:p w:rsidR="00886D75" w:rsidRPr="00845836" w:rsidRDefault="00886D75" w:rsidP="00975C38"/>
        </w:tc>
        <w:tc>
          <w:tcPr>
            <w:tcW w:w="1233" w:type="dxa"/>
            <w:vMerge w:val="restart"/>
          </w:tcPr>
          <w:p w:rsidR="00886D75" w:rsidRDefault="00C75A3C" w:rsidP="00975C38">
            <w:r>
              <w:t>Плоскосто</w:t>
            </w:r>
            <w:r w:rsidR="00886D75" w:rsidRPr="00845836">
              <w:t>пие</w:t>
            </w:r>
          </w:p>
          <w:p w:rsidR="00886D75" w:rsidRDefault="00886D75" w:rsidP="00975C38"/>
          <w:p w:rsidR="00886D75" w:rsidRPr="00845836" w:rsidRDefault="00886D75" w:rsidP="00975C38"/>
        </w:tc>
        <w:tc>
          <w:tcPr>
            <w:tcW w:w="992" w:type="dxa"/>
            <w:vMerge w:val="restart"/>
          </w:tcPr>
          <w:p w:rsidR="00886D75" w:rsidRDefault="00886D75" w:rsidP="00975C38"/>
          <w:p w:rsidR="00886D75" w:rsidRDefault="00886D75" w:rsidP="00975C38"/>
          <w:p w:rsidR="00886D75" w:rsidRDefault="00886D75" w:rsidP="00975C38"/>
          <w:p w:rsidR="00886D75" w:rsidRPr="00845836" w:rsidRDefault="00886D75" w:rsidP="00975C38"/>
        </w:tc>
        <w:tc>
          <w:tcPr>
            <w:tcW w:w="3446" w:type="dxa"/>
          </w:tcPr>
          <w:p w:rsidR="00886D75" w:rsidRPr="00845836" w:rsidRDefault="00886D75" w:rsidP="00975C38">
            <w:r w:rsidRPr="00845836">
              <w:t xml:space="preserve">Занятия по коррекции плоскостопия </w:t>
            </w:r>
          </w:p>
        </w:tc>
        <w:tc>
          <w:tcPr>
            <w:tcW w:w="5909" w:type="dxa"/>
          </w:tcPr>
          <w:p w:rsidR="00886D75" w:rsidRPr="00845836" w:rsidRDefault="00886D75" w:rsidP="003C1110">
            <w:pPr>
              <w:autoSpaceDE w:val="0"/>
              <w:autoSpaceDN w:val="0"/>
              <w:adjustRightInd w:val="0"/>
              <w:jc w:val="both"/>
            </w:pPr>
            <w:r w:rsidRPr="00845836">
              <w:t>Упражнения для укрепления свода стопы: ходьба на носках, пятках; подъемы на носки и опускания; сгибание и разгибание пальцев ног; ходьба по</w:t>
            </w:r>
          </w:p>
          <w:p w:rsidR="00886D75" w:rsidRPr="00845836" w:rsidRDefault="00886D75" w:rsidP="003C1110">
            <w:pPr>
              <w:jc w:val="both"/>
            </w:pPr>
            <w:r w:rsidRPr="00845836">
              <w:t>ребристой поверхности.</w:t>
            </w:r>
          </w:p>
        </w:tc>
        <w:tc>
          <w:tcPr>
            <w:tcW w:w="1418" w:type="dxa"/>
          </w:tcPr>
          <w:p w:rsidR="00886D75" w:rsidRPr="00845836" w:rsidRDefault="00886D75" w:rsidP="00975C38">
            <w:r>
              <w:t>ежедневно</w:t>
            </w:r>
          </w:p>
        </w:tc>
        <w:tc>
          <w:tcPr>
            <w:tcW w:w="2126" w:type="dxa"/>
          </w:tcPr>
          <w:p w:rsidR="00886D75" w:rsidRPr="00845836" w:rsidRDefault="00886D75" w:rsidP="00975C38">
            <w:r w:rsidRPr="00845836">
              <w:t>воспитатели</w:t>
            </w:r>
          </w:p>
        </w:tc>
      </w:tr>
      <w:tr w:rsidR="00886D75" w:rsidRPr="00845836" w:rsidTr="003C1110">
        <w:tc>
          <w:tcPr>
            <w:tcW w:w="753" w:type="dxa"/>
            <w:vMerge/>
          </w:tcPr>
          <w:p w:rsidR="00886D75" w:rsidRPr="00845836" w:rsidRDefault="00886D75" w:rsidP="00975C38"/>
        </w:tc>
        <w:tc>
          <w:tcPr>
            <w:tcW w:w="1233" w:type="dxa"/>
            <w:vMerge/>
          </w:tcPr>
          <w:p w:rsidR="00886D75" w:rsidRPr="00845836" w:rsidRDefault="00886D75" w:rsidP="00975C38"/>
        </w:tc>
        <w:tc>
          <w:tcPr>
            <w:tcW w:w="992" w:type="dxa"/>
            <w:vMerge/>
          </w:tcPr>
          <w:p w:rsidR="00886D75" w:rsidRPr="00845836" w:rsidRDefault="00886D75" w:rsidP="00975C38"/>
        </w:tc>
        <w:tc>
          <w:tcPr>
            <w:tcW w:w="3446" w:type="dxa"/>
          </w:tcPr>
          <w:p w:rsidR="00886D75" w:rsidRPr="00845836" w:rsidRDefault="00886D75" w:rsidP="00975C38">
            <w:r w:rsidRPr="00845836">
              <w:t xml:space="preserve">Утренняя гимнастика </w:t>
            </w:r>
          </w:p>
        </w:tc>
        <w:tc>
          <w:tcPr>
            <w:tcW w:w="5909" w:type="dxa"/>
          </w:tcPr>
          <w:p w:rsidR="00886D75" w:rsidRPr="00845836" w:rsidRDefault="00886D75" w:rsidP="003C1110">
            <w:pPr>
              <w:jc w:val="both"/>
            </w:pPr>
            <w:r w:rsidRPr="00845836">
              <w:t>Общеразвивающие упражнения для мышц верхнего плечевого пояса, туловища, ног.</w:t>
            </w:r>
          </w:p>
        </w:tc>
        <w:tc>
          <w:tcPr>
            <w:tcW w:w="1418" w:type="dxa"/>
          </w:tcPr>
          <w:p w:rsidR="00886D75" w:rsidRPr="00845836" w:rsidRDefault="00886D75" w:rsidP="00975C38">
            <w:r w:rsidRPr="00845836">
              <w:t>ежедневно</w:t>
            </w:r>
          </w:p>
        </w:tc>
        <w:tc>
          <w:tcPr>
            <w:tcW w:w="2126" w:type="dxa"/>
          </w:tcPr>
          <w:p w:rsidR="00886D75" w:rsidRPr="00845836" w:rsidRDefault="00886D75" w:rsidP="00975C38">
            <w:r w:rsidRPr="00845836">
              <w:t>воспитатели</w:t>
            </w:r>
          </w:p>
        </w:tc>
      </w:tr>
      <w:tr w:rsidR="00886D75" w:rsidRPr="00845836" w:rsidTr="003C1110">
        <w:tc>
          <w:tcPr>
            <w:tcW w:w="753" w:type="dxa"/>
            <w:vMerge/>
          </w:tcPr>
          <w:p w:rsidR="00886D75" w:rsidRPr="00845836" w:rsidRDefault="00886D75" w:rsidP="00975C38"/>
        </w:tc>
        <w:tc>
          <w:tcPr>
            <w:tcW w:w="1233" w:type="dxa"/>
            <w:vMerge/>
          </w:tcPr>
          <w:p w:rsidR="00886D75" w:rsidRPr="00845836" w:rsidRDefault="00886D75" w:rsidP="00975C38"/>
        </w:tc>
        <w:tc>
          <w:tcPr>
            <w:tcW w:w="992" w:type="dxa"/>
            <w:vMerge/>
          </w:tcPr>
          <w:p w:rsidR="00886D75" w:rsidRPr="00845836" w:rsidRDefault="00886D75" w:rsidP="00975C38"/>
        </w:tc>
        <w:tc>
          <w:tcPr>
            <w:tcW w:w="3446" w:type="dxa"/>
          </w:tcPr>
          <w:p w:rsidR="00886D75" w:rsidRPr="00845836" w:rsidRDefault="00886D75" w:rsidP="00975C38">
            <w:r w:rsidRPr="00845836">
              <w:t>Физкультурные занятия</w:t>
            </w:r>
          </w:p>
        </w:tc>
        <w:tc>
          <w:tcPr>
            <w:tcW w:w="5909" w:type="dxa"/>
          </w:tcPr>
          <w:p w:rsidR="00886D75" w:rsidRPr="00845836" w:rsidRDefault="00886D75" w:rsidP="003C1110">
            <w:pPr>
              <w:jc w:val="both"/>
            </w:pPr>
            <w:r w:rsidRPr="00845836">
              <w:t>Упражнения, направленные на укрепление мышц стопы и голени и формирование сводов стопы (обручем, мячом, скакалкой).</w:t>
            </w:r>
          </w:p>
        </w:tc>
        <w:tc>
          <w:tcPr>
            <w:tcW w:w="1418" w:type="dxa"/>
          </w:tcPr>
          <w:p w:rsidR="00886D75" w:rsidRPr="00845836" w:rsidRDefault="00886D75" w:rsidP="00975C38">
            <w:r w:rsidRPr="00845836">
              <w:t>2 раза в неделю</w:t>
            </w:r>
          </w:p>
        </w:tc>
        <w:tc>
          <w:tcPr>
            <w:tcW w:w="2126" w:type="dxa"/>
          </w:tcPr>
          <w:p w:rsidR="00886D75" w:rsidRPr="00845836" w:rsidRDefault="00886D75" w:rsidP="00975C38">
            <w:r w:rsidRPr="00845836">
              <w:t>воспитатели</w:t>
            </w:r>
          </w:p>
        </w:tc>
      </w:tr>
      <w:tr w:rsidR="00886D75" w:rsidRPr="00845836" w:rsidTr="003C1110">
        <w:tc>
          <w:tcPr>
            <w:tcW w:w="753" w:type="dxa"/>
            <w:vMerge/>
          </w:tcPr>
          <w:p w:rsidR="00886D75" w:rsidRPr="00845836" w:rsidRDefault="00886D75" w:rsidP="00975C38"/>
        </w:tc>
        <w:tc>
          <w:tcPr>
            <w:tcW w:w="1233" w:type="dxa"/>
            <w:vMerge/>
          </w:tcPr>
          <w:p w:rsidR="00886D75" w:rsidRPr="00845836" w:rsidRDefault="00886D75" w:rsidP="00975C38"/>
        </w:tc>
        <w:tc>
          <w:tcPr>
            <w:tcW w:w="992" w:type="dxa"/>
            <w:vMerge/>
          </w:tcPr>
          <w:p w:rsidR="00886D75" w:rsidRPr="00845836" w:rsidRDefault="00886D75" w:rsidP="00975C38"/>
        </w:tc>
        <w:tc>
          <w:tcPr>
            <w:tcW w:w="3446" w:type="dxa"/>
          </w:tcPr>
          <w:p w:rsidR="00886D75" w:rsidRPr="00845836" w:rsidRDefault="00886D75" w:rsidP="00975C38">
            <w:r w:rsidRPr="00845836">
              <w:t>Коррекция функциональной недостаточности стоп</w:t>
            </w:r>
          </w:p>
        </w:tc>
        <w:tc>
          <w:tcPr>
            <w:tcW w:w="5909" w:type="dxa"/>
          </w:tcPr>
          <w:p w:rsidR="00886D75" w:rsidRPr="00845836" w:rsidRDefault="00886D75" w:rsidP="003C1110">
            <w:pPr>
              <w:jc w:val="both"/>
            </w:pPr>
            <w:r w:rsidRPr="00845836">
              <w:t>Ходьба босиком</w:t>
            </w:r>
          </w:p>
        </w:tc>
        <w:tc>
          <w:tcPr>
            <w:tcW w:w="1418" w:type="dxa"/>
          </w:tcPr>
          <w:p w:rsidR="00886D75" w:rsidRPr="00845836" w:rsidRDefault="00886D75" w:rsidP="00975C38">
            <w:r w:rsidRPr="00845836">
              <w:t>Ежедневно перед и после сна</w:t>
            </w:r>
          </w:p>
        </w:tc>
        <w:tc>
          <w:tcPr>
            <w:tcW w:w="2126" w:type="dxa"/>
          </w:tcPr>
          <w:p w:rsidR="00886D75" w:rsidRPr="00845836" w:rsidRDefault="00886D75" w:rsidP="00975C38">
            <w:r w:rsidRPr="00845836">
              <w:t>воспитатели</w:t>
            </w:r>
          </w:p>
        </w:tc>
      </w:tr>
      <w:tr w:rsidR="00886D75" w:rsidRPr="00845836" w:rsidTr="003C1110">
        <w:tc>
          <w:tcPr>
            <w:tcW w:w="753" w:type="dxa"/>
            <w:vMerge/>
          </w:tcPr>
          <w:p w:rsidR="00886D75" w:rsidRPr="00845836" w:rsidRDefault="00886D75" w:rsidP="00975C38"/>
        </w:tc>
        <w:tc>
          <w:tcPr>
            <w:tcW w:w="1233" w:type="dxa"/>
            <w:vMerge/>
          </w:tcPr>
          <w:p w:rsidR="00886D75" w:rsidRPr="00845836" w:rsidRDefault="00886D75" w:rsidP="00975C38"/>
        </w:tc>
        <w:tc>
          <w:tcPr>
            <w:tcW w:w="992" w:type="dxa"/>
            <w:vMerge/>
          </w:tcPr>
          <w:p w:rsidR="00886D75" w:rsidRPr="00845836" w:rsidRDefault="00886D75" w:rsidP="00975C38"/>
        </w:tc>
        <w:tc>
          <w:tcPr>
            <w:tcW w:w="3446" w:type="dxa"/>
          </w:tcPr>
          <w:p w:rsidR="00886D75" w:rsidRPr="00845836" w:rsidRDefault="00886D75" w:rsidP="00975C38">
            <w:r w:rsidRPr="00845836">
              <w:t>Закаливающие процедуры для стоп в соответствии с индивидуальными особенностями детей и отсутствием противопоказаний, при наличии медицинского контроля</w:t>
            </w:r>
          </w:p>
        </w:tc>
        <w:tc>
          <w:tcPr>
            <w:tcW w:w="5909" w:type="dxa"/>
          </w:tcPr>
          <w:p w:rsidR="00886D75" w:rsidRPr="00845836" w:rsidRDefault="00886D75" w:rsidP="003C1110">
            <w:pPr>
              <w:jc w:val="both"/>
            </w:pPr>
            <w:r w:rsidRPr="00845836">
              <w:t>солевая дорожка, обтирания стоп</w:t>
            </w:r>
          </w:p>
        </w:tc>
        <w:tc>
          <w:tcPr>
            <w:tcW w:w="1418" w:type="dxa"/>
          </w:tcPr>
          <w:p w:rsidR="00886D75" w:rsidRPr="00845836" w:rsidRDefault="00886D75" w:rsidP="00975C38">
            <w:r w:rsidRPr="00845836">
              <w:t>ежедневно</w:t>
            </w:r>
          </w:p>
        </w:tc>
        <w:tc>
          <w:tcPr>
            <w:tcW w:w="2126" w:type="dxa"/>
          </w:tcPr>
          <w:p w:rsidR="00886D75" w:rsidRPr="00845836" w:rsidRDefault="00886D75" w:rsidP="00975C38">
            <w:r w:rsidRPr="00845836">
              <w:t>воспитатели</w:t>
            </w:r>
          </w:p>
        </w:tc>
      </w:tr>
      <w:tr w:rsidR="00886D75" w:rsidRPr="00845836" w:rsidTr="003C1110">
        <w:tc>
          <w:tcPr>
            <w:tcW w:w="753" w:type="dxa"/>
            <w:vMerge/>
          </w:tcPr>
          <w:p w:rsidR="00886D75" w:rsidRPr="00845836" w:rsidRDefault="00886D75" w:rsidP="00975C38"/>
        </w:tc>
        <w:tc>
          <w:tcPr>
            <w:tcW w:w="1233" w:type="dxa"/>
            <w:vMerge/>
          </w:tcPr>
          <w:p w:rsidR="00886D75" w:rsidRPr="00845836" w:rsidRDefault="00886D75" w:rsidP="00975C38"/>
        </w:tc>
        <w:tc>
          <w:tcPr>
            <w:tcW w:w="992" w:type="dxa"/>
            <w:vMerge/>
          </w:tcPr>
          <w:p w:rsidR="00886D75" w:rsidRPr="00845836" w:rsidRDefault="00886D75" w:rsidP="00975C38"/>
        </w:tc>
        <w:tc>
          <w:tcPr>
            <w:tcW w:w="3446" w:type="dxa"/>
          </w:tcPr>
          <w:p w:rsidR="00886D75" w:rsidRPr="00845836" w:rsidRDefault="00886D75" w:rsidP="00975C38">
            <w:r w:rsidRPr="00845836">
              <w:t>Гимнастика после сна</w:t>
            </w:r>
          </w:p>
        </w:tc>
        <w:tc>
          <w:tcPr>
            <w:tcW w:w="5909" w:type="dxa"/>
          </w:tcPr>
          <w:p w:rsidR="00886D75" w:rsidRPr="00845836" w:rsidRDefault="00886D75" w:rsidP="003C1110">
            <w:pPr>
              <w:jc w:val="both"/>
            </w:pPr>
            <w:r w:rsidRPr="00845836">
              <w:t>Ходьба по «дорожкам здоровья»</w:t>
            </w:r>
          </w:p>
        </w:tc>
        <w:tc>
          <w:tcPr>
            <w:tcW w:w="1418" w:type="dxa"/>
          </w:tcPr>
          <w:p w:rsidR="00886D75" w:rsidRPr="00845836" w:rsidRDefault="00886D75" w:rsidP="00975C38">
            <w:r w:rsidRPr="00845836">
              <w:t>ежедневно</w:t>
            </w:r>
          </w:p>
        </w:tc>
        <w:tc>
          <w:tcPr>
            <w:tcW w:w="2126" w:type="dxa"/>
          </w:tcPr>
          <w:p w:rsidR="00886D75" w:rsidRPr="00845836" w:rsidRDefault="00886D75" w:rsidP="00975C38">
            <w:r w:rsidRPr="00845836">
              <w:t>воспитатели</w:t>
            </w:r>
          </w:p>
        </w:tc>
      </w:tr>
      <w:tr w:rsidR="00886D75" w:rsidRPr="00845836" w:rsidTr="003C1110">
        <w:trPr>
          <w:trHeight w:val="2333"/>
        </w:trPr>
        <w:tc>
          <w:tcPr>
            <w:tcW w:w="753" w:type="dxa"/>
            <w:vMerge/>
          </w:tcPr>
          <w:p w:rsidR="00886D75" w:rsidRPr="00845836" w:rsidRDefault="00886D75" w:rsidP="00975C38"/>
        </w:tc>
        <w:tc>
          <w:tcPr>
            <w:tcW w:w="1233" w:type="dxa"/>
            <w:vMerge/>
          </w:tcPr>
          <w:p w:rsidR="00886D75" w:rsidRPr="00845836" w:rsidRDefault="00886D75" w:rsidP="00975C38"/>
        </w:tc>
        <w:tc>
          <w:tcPr>
            <w:tcW w:w="992" w:type="dxa"/>
            <w:vMerge/>
          </w:tcPr>
          <w:p w:rsidR="00886D75" w:rsidRPr="00845836" w:rsidRDefault="00886D75" w:rsidP="00975C38"/>
        </w:tc>
        <w:tc>
          <w:tcPr>
            <w:tcW w:w="3446" w:type="dxa"/>
          </w:tcPr>
          <w:p w:rsidR="00886D75" w:rsidRPr="00845836" w:rsidRDefault="00886D75" w:rsidP="00975C38">
            <w:pPr>
              <w:autoSpaceDE w:val="0"/>
              <w:autoSpaceDN w:val="0"/>
              <w:adjustRightInd w:val="0"/>
            </w:pPr>
            <w:r w:rsidRPr="00845836">
              <w:t>Коррекционно-гигиенические мероприятия в режиме</w:t>
            </w:r>
          </w:p>
          <w:p w:rsidR="00886D75" w:rsidRPr="00845836" w:rsidRDefault="00886D75" w:rsidP="00975C38">
            <w:r w:rsidRPr="00845836">
              <w:t>дня.</w:t>
            </w:r>
          </w:p>
        </w:tc>
        <w:tc>
          <w:tcPr>
            <w:tcW w:w="5909" w:type="dxa"/>
          </w:tcPr>
          <w:p w:rsidR="00886D75" w:rsidRPr="00845836" w:rsidRDefault="00886D75" w:rsidP="003C1110">
            <w:pPr>
              <w:autoSpaceDE w:val="0"/>
              <w:autoSpaceDN w:val="0"/>
              <w:adjustRightInd w:val="0"/>
              <w:jc w:val="both"/>
            </w:pPr>
            <w:r w:rsidRPr="00845836">
              <w:t>Следить за сохранением правильной осанки ребенком в ходе различных видов деятельности (игровая, самостоятельная, познавательная и др.).</w:t>
            </w:r>
          </w:p>
          <w:p w:rsidR="00886D75" w:rsidRPr="00845836" w:rsidRDefault="00886D75" w:rsidP="003C1110">
            <w:pPr>
              <w:autoSpaceDE w:val="0"/>
              <w:autoSpaceDN w:val="0"/>
              <w:adjustRightInd w:val="0"/>
              <w:jc w:val="both"/>
            </w:pPr>
            <w:r w:rsidRPr="00845836">
              <w:t>Чередовать деятельность статического и динамического характера. Для разгрузки позвоночника менять его положение (периодически принимать горизонтальное положение). Обувь и одежда ребенка должны соответствовать необходимым требованиям.</w:t>
            </w:r>
          </w:p>
          <w:p w:rsidR="00886D75" w:rsidRPr="00845836" w:rsidRDefault="00886D75" w:rsidP="003C1110">
            <w:pPr>
              <w:autoSpaceDE w:val="0"/>
              <w:autoSpaceDN w:val="0"/>
              <w:adjustRightInd w:val="0"/>
              <w:jc w:val="both"/>
            </w:pPr>
          </w:p>
        </w:tc>
        <w:tc>
          <w:tcPr>
            <w:tcW w:w="1418" w:type="dxa"/>
          </w:tcPr>
          <w:p w:rsidR="00886D75" w:rsidRPr="00845836" w:rsidRDefault="00886D75" w:rsidP="00975C38">
            <w:r w:rsidRPr="00845836">
              <w:t>ежедневно</w:t>
            </w:r>
          </w:p>
        </w:tc>
        <w:tc>
          <w:tcPr>
            <w:tcW w:w="2126" w:type="dxa"/>
          </w:tcPr>
          <w:p w:rsidR="00886D75" w:rsidRPr="00845836" w:rsidRDefault="00886D75" w:rsidP="00975C38">
            <w:r w:rsidRPr="00845836">
              <w:t>Воспитатели и все специалисты</w:t>
            </w:r>
          </w:p>
        </w:tc>
      </w:tr>
      <w:tr w:rsidR="00886D75" w:rsidRPr="00845836" w:rsidTr="003C1110">
        <w:trPr>
          <w:trHeight w:val="768"/>
        </w:trPr>
        <w:tc>
          <w:tcPr>
            <w:tcW w:w="753" w:type="dxa"/>
            <w:vMerge w:val="restart"/>
          </w:tcPr>
          <w:p w:rsidR="00886D75" w:rsidRPr="003C1110" w:rsidRDefault="00886D75" w:rsidP="00975C38"/>
        </w:tc>
        <w:tc>
          <w:tcPr>
            <w:tcW w:w="1233" w:type="dxa"/>
            <w:vMerge w:val="restart"/>
          </w:tcPr>
          <w:p w:rsidR="00886D75" w:rsidRPr="003C1110" w:rsidRDefault="00886D75" w:rsidP="00975C38">
            <w:r w:rsidRPr="003C1110">
              <w:rPr>
                <w:sz w:val="22"/>
                <w:szCs w:val="22"/>
              </w:rPr>
              <w:t>Неврология</w:t>
            </w:r>
          </w:p>
        </w:tc>
        <w:tc>
          <w:tcPr>
            <w:tcW w:w="992" w:type="dxa"/>
            <w:vMerge w:val="restart"/>
          </w:tcPr>
          <w:p w:rsidR="00886D75" w:rsidRPr="003C1110" w:rsidRDefault="00886D75" w:rsidP="00975C38"/>
        </w:tc>
        <w:tc>
          <w:tcPr>
            <w:tcW w:w="3446" w:type="dxa"/>
          </w:tcPr>
          <w:p w:rsidR="00886D75" w:rsidRPr="003C1110" w:rsidRDefault="00886D75" w:rsidP="00975C38">
            <w:pPr>
              <w:autoSpaceDE w:val="0"/>
              <w:autoSpaceDN w:val="0"/>
              <w:adjustRightInd w:val="0"/>
            </w:pPr>
            <w:r w:rsidRPr="003C1110">
              <w:rPr>
                <w:sz w:val="22"/>
                <w:szCs w:val="22"/>
              </w:rPr>
              <w:t>Общеоздоровительная</w:t>
            </w:r>
          </w:p>
          <w:p w:rsidR="00886D75" w:rsidRPr="003C1110" w:rsidRDefault="00886D75" w:rsidP="00975C38">
            <w:pPr>
              <w:autoSpaceDE w:val="0"/>
              <w:autoSpaceDN w:val="0"/>
              <w:adjustRightInd w:val="0"/>
            </w:pPr>
            <w:r w:rsidRPr="003C1110">
              <w:rPr>
                <w:sz w:val="22"/>
                <w:szCs w:val="22"/>
              </w:rPr>
              <w:t>гимнастика.</w:t>
            </w:r>
          </w:p>
        </w:tc>
        <w:tc>
          <w:tcPr>
            <w:tcW w:w="5909" w:type="dxa"/>
          </w:tcPr>
          <w:p w:rsidR="00886D75" w:rsidRPr="003C1110" w:rsidRDefault="00886D75" w:rsidP="003C1110">
            <w:pPr>
              <w:autoSpaceDE w:val="0"/>
              <w:autoSpaceDN w:val="0"/>
              <w:adjustRightInd w:val="0"/>
              <w:jc w:val="both"/>
            </w:pPr>
            <w:r w:rsidRPr="003C1110">
              <w:rPr>
                <w:sz w:val="22"/>
                <w:szCs w:val="22"/>
              </w:rPr>
              <w:t>Упражнения общеукрепляющего характера, выполняемые в режиме умеренной нагрузки (ходьба, бег, прыжки, ОРУ, лазание, метание и т.д).</w:t>
            </w:r>
          </w:p>
        </w:tc>
        <w:tc>
          <w:tcPr>
            <w:tcW w:w="1418" w:type="dxa"/>
          </w:tcPr>
          <w:p w:rsidR="00886D75" w:rsidRPr="003C1110" w:rsidRDefault="00886D75" w:rsidP="00975C38">
            <w:pPr>
              <w:autoSpaceDE w:val="0"/>
              <w:autoSpaceDN w:val="0"/>
              <w:adjustRightInd w:val="0"/>
            </w:pPr>
            <w:r w:rsidRPr="003C1110">
              <w:rPr>
                <w:sz w:val="22"/>
                <w:szCs w:val="22"/>
              </w:rPr>
              <w:t>2-3 раза в неделю</w:t>
            </w:r>
          </w:p>
        </w:tc>
        <w:tc>
          <w:tcPr>
            <w:tcW w:w="2126" w:type="dxa"/>
          </w:tcPr>
          <w:p w:rsidR="00886D75" w:rsidRPr="003C1110" w:rsidRDefault="00886D75" w:rsidP="00975C38">
            <w:pPr>
              <w:autoSpaceDE w:val="0"/>
              <w:autoSpaceDN w:val="0"/>
              <w:adjustRightInd w:val="0"/>
            </w:pPr>
            <w:r w:rsidRPr="003C1110">
              <w:rPr>
                <w:sz w:val="22"/>
                <w:szCs w:val="22"/>
              </w:rPr>
              <w:t xml:space="preserve">Воспитатели, </w:t>
            </w:r>
          </w:p>
        </w:tc>
      </w:tr>
      <w:tr w:rsidR="00886D75" w:rsidRPr="00845836" w:rsidTr="003C1110">
        <w:trPr>
          <w:trHeight w:val="707"/>
        </w:trPr>
        <w:tc>
          <w:tcPr>
            <w:tcW w:w="753" w:type="dxa"/>
            <w:vMerge/>
          </w:tcPr>
          <w:p w:rsidR="00886D75" w:rsidRPr="003C1110" w:rsidRDefault="00886D75" w:rsidP="00975C38"/>
        </w:tc>
        <w:tc>
          <w:tcPr>
            <w:tcW w:w="1233" w:type="dxa"/>
            <w:vMerge/>
          </w:tcPr>
          <w:p w:rsidR="00886D75" w:rsidRPr="003C1110" w:rsidRDefault="00886D75" w:rsidP="00975C38"/>
        </w:tc>
        <w:tc>
          <w:tcPr>
            <w:tcW w:w="992" w:type="dxa"/>
            <w:vMerge/>
          </w:tcPr>
          <w:p w:rsidR="00886D75" w:rsidRPr="003C1110" w:rsidRDefault="00886D75" w:rsidP="00975C38"/>
        </w:tc>
        <w:tc>
          <w:tcPr>
            <w:tcW w:w="3446" w:type="dxa"/>
          </w:tcPr>
          <w:p w:rsidR="00886D75" w:rsidRPr="003C1110" w:rsidRDefault="00886D75" w:rsidP="00975C38">
            <w:pPr>
              <w:autoSpaceDE w:val="0"/>
              <w:autoSpaceDN w:val="0"/>
              <w:adjustRightInd w:val="0"/>
            </w:pPr>
            <w:r w:rsidRPr="003C1110">
              <w:rPr>
                <w:sz w:val="22"/>
                <w:szCs w:val="22"/>
              </w:rPr>
              <w:t>Общеоздоровительная</w:t>
            </w:r>
          </w:p>
          <w:p w:rsidR="00886D75" w:rsidRPr="003C1110" w:rsidRDefault="00886D75" w:rsidP="00975C38">
            <w:pPr>
              <w:autoSpaceDE w:val="0"/>
              <w:autoSpaceDN w:val="0"/>
              <w:adjustRightInd w:val="0"/>
            </w:pPr>
            <w:r w:rsidRPr="003C1110">
              <w:rPr>
                <w:sz w:val="22"/>
                <w:szCs w:val="22"/>
              </w:rPr>
              <w:t>гимнастика.</w:t>
            </w:r>
          </w:p>
        </w:tc>
        <w:tc>
          <w:tcPr>
            <w:tcW w:w="5909" w:type="dxa"/>
          </w:tcPr>
          <w:p w:rsidR="00886D75" w:rsidRPr="003C1110" w:rsidRDefault="00886D75" w:rsidP="003C1110">
            <w:pPr>
              <w:autoSpaceDE w:val="0"/>
              <w:autoSpaceDN w:val="0"/>
              <w:adjustRightInd w:val="0"/>
              <w:jc w:val="both"/>
            </w:pPr>
            <w:r w:rsidRPr="003C1110">
              <w:rPr>
                <w:sz w:val="22"/>
                <w:szCs w:val="22"/>
              </w:rPr>
              <w:t>Упражнения общеукрепляющего характера, выполняемые в режиме умеренной нагрузки (ходьба, бег, прыжки, ОРУ, лазание, метание и т.д).</w:t>
            </w:r>
          </w:p>
        </w:tc>
        <w:tc>
          <w:tcPr>
            <w:tcW w:w="1418" w:type="dxa"/>
          </w:tcPr>
          <w:p w:rsidR="00886D75" w:rsidRPr="003C1110" w:rsidRDefault="00886D75" w:rsidP="00975C38">
            <w:pPr>
              <w:autoSpaceDE w:val="0"/>
              <w:autoSpaceDN w:val="0"/>
              <w:adjustRightInd w:val="0"/>
            </w:pPr>
            <w:r w:rsidRPr="003C1110">
              <w:rPr>
                <w:sz w:val="22"/>
                <w:szCs w:val="22"/>
              </w:rPr>
              <w:t>2-3 раза в неделю</w:t>
            </w:r>
          </w:p>
        </w:tc>
        <w:tc>
          <w:tcPr>
            <w:tcW w:w="2126" w:type="dxa"/>
          </w:tcPr>
          <w:p w:rsidR="00886D75" w:rsidRPr="003C1110" w:rsidRDefault="00886D75" w:rsidP="00975C38">
            <w:pPr>
              <w:autoSpaceDE w:val="0"/>
              <w:autoSpaceDN w:val="0"/>
              <w:adjustRightInd w:val="0"/>
            </w:pPr>
            <w:r w:rsidRPr="003C1110">
              <w:rPr>
                <w:sz w:val="22"/>
                <w:szCs w:val="22"/>
              </w:rPr>
              <w:t>Воспитатели</w:t>
            </w:r>
          </w:p>
        </w:tc>
      </w:tr>
      <w:tr w:rsidR="00886D75" w:rsidRPr="00845836" w:rsidTr="003C1110">
        <w:trPr>
          <w:trHeight w:val="649"/>
        </w:trPr>
        <w:tc>
          <w:tcPr>
            <w:tcW w:w="753" w:type="dxa"/>
            <w:vMerge/>
          </w:tcPr>
          <w:p w:rsidR="00886D75" w:rsidRPr="003C1110" w:rsidRDefault="00886D75" w:rsidP="00975C38"/>
        </w:tc>
        <w:tc>
          <w:tcPr>
            <w:tcW w:w="1233" w:type="dxa"/>
            <w:vMerge/>
          </w:tcPr>
          <w:p w:rsidR="00886D75" w:rsidRPr="003C1110" w:rsidRDefault="00886D75" w:rsidP="00975C38"/>
        </w:tc>
        <w:tc>
          <w:tcPr>
            <w:tcW w:w="992" w:type="dxa"/>
            <w:vMerge/>
          </w:tcPr>
          <w:p w:rsidR="00886D75" w:rsidRPr="003C1110" w:rsidRDefault="00886D75" w:rsidP="00975C38"/>
        </w:tc>
        <w:tc>
          <w:tcPr>
            <w:tcW w:w="3446" w:type="dxa"/>
          </w:tcPr>
          <w:p w:rsidR="00886D75" w:rsidRPr="003C1110" w:rsidRDefault="00886D75" w:rsidP="00975C38">
            <w:pPr>
              <w:autoSpaceDE w:val="0"/>
              <w:autoSpaceDN w:val="0"/>
              <w:adjustRightInd w:val="0"/>
            </w:pPr>
            <w:r w:rsidRPr="003C1110">
              <w:rPr>
                <w:sz w:val="22"/>
                <w:szCs w:val="22"/>
              </w:rPr>
              <w:t>Дыхательная</w:t>
            </w:r>
          </w:p>
          <w:p w:rsidR="00886D75" w:rsidRPr="003C1110" w:rsidRDefault="00886D75" w:rsidP="00975C38">
            <w:pPr>
              <w:autoSpaceDE w:val="0"/>
              <w:autoSpaceDN w:val="0"/>
              <w:adjustRightInd w:val="0"/>
            </w:pPr>
            <w:r w:rsidRPr="003C1110">
              <w:rPr>
                <w:sz w:val="22"/>
                <w:szCs w:val="22"/>
              </w:rPr>
              <w:t>гимнастика</w:t>
            </w:r>
          </w:p>
        </w:tc>
        <w:tc>
          <w:tcPr>
            <w:tcW w:w="5909" w:type="dxa"/>
          </w:tcPr>
          <w:p w:rsidR="00886D75" w:rsidRPr="003C1110" w:rsidRDefault="00886D75" w:rsidP="003C1110">
            <w:pPr>
              <w:autoSpaceDE w:val="0"/>
              <w:autoSpaceDN w:val="0"/>
              <w:adjustRightInd w:val="0"/>
              <w:jc w:val="both"/>
            </w:pPr>
            <w:r w:rsidRPr="003C1110">
              <w:rPr>
                <w:sz w:val="22"/>
                <w:szCs w:val="22"/>
              </w:rPr>
              <w:t>Дыхание по А.Н.Стрельниковой, звуковая дыхательная гимнастика, надувание шаров и другие виды дыхательных упражнений по рекомендации врача с учетом заболевания.</w:t>
            </w:r>
          </w:p>
        </w:tc>
        <w:tc>
          <w:tcPr>
            <w:tcW w:w="1418" w:type="dxa"/>
          </w:tcPr>
          <w:p w:rsidR="00886D75" w:rsidRPr="003C1110" w:rsidRDefault="00886D75" w:rsidP="00975C38">
            <w:pPr>
              <w:autoSpaceDE w:val="0"/>
              <w:autoSpaceDN w:val="0"/>
              <w:adjustRightInd w:val="0"/>
            </w:pPr>
            <w:r w:rsidRPr="003C1110">
              <w:rPr>
                <w:sz w:val="22"/>
                <w:szCs w:val="22"/>
              </w:rPr>
              <w:t>ежедневно</w:t>
            </w:r>
          </w:p>
        </w:tc>
        <w:tc>
          <w:tcPr>
            <w:tcW w:w="2126" w:type="dxa"/>
          </w:tcPr>
          <w:p w:rsidR="00886D75" w:rsidRPr="003C1110" w:rsidRDefault="00886D75" w:rsidP="00975C38">
            <w:pPr>
              <w:autoSpaceDE w:val="0"/>
              <w:autoSpaceDN w:val="0"/>
              <w:adjustRightInd w:val="0"/>
            </w:pPr>
            <w:r w:rsidRPr="003C1110">
              <w:rPr>
                <w:sz w:val="22"/>
                <w:szCs w:val="22"/>
              </w:rPr>
              <w:t>воспитатели</w:t>
            </w:r>
          </w:p>
        </w:tc>
      </w:tr>
      <w:tr w:rsidR="00886D75" w:rsidRPr="00845836" w:rsidTr="003C1110">
        <w:trPr>
          <w:trHeight w:val="649"/>
        </w:trPr>
        <w:tc>
          <w:tcPr>
            <w:tcW w:w="753" w:type="dxa"/>
            <w:vMerge/>
          </w:tcPr>
          <w:p w:rsidR="00886D75" w:rsidRPr="003C1110" w:rsidRDefault="00886D75" w:rsidP="00975C38"/>
        </w:tc>
        <w:tc>
          <w:tcPr>
            <w:tcW w:w="1233" w:type="dxa"/>
            <w:vMerge/>
          </w:tcPr>
          <w:p w:rsidR="00886D75" w:rsidRPr="003C1110" w:rsidRDefault="00886D75" w:rsidP="00975C38"/>
        </w:tc>
        <w:tc>
          <w:tcPr>
            <w:tcW w:w="992" w:type="dxa"/>
            <w:vMerge/>
          </w:tcPr>
          <w:p w:rsidR="00886D75" w:rsidRPr="003C1110" w:rsidRDefault="00886D75" w:rsidP="00975C38"/>
        </w:tc>
        <w:tc>
          <w:tcPr>
            <w:tcW w:w="3446" w:type="dxa"/>
          </w:tcPr>
          <w:p w:rsidR="00886D75" w:rsidRPr="003C1110" w:rsidRDefault="00886D75" w:rsidP="00975C38">
            <w:pPr>
              <w:autoSpaceDE w:val="0"/>
              <w:autoSpaceDN w:val="0"/>
              <w:adjustRightInd w:val="0"/>
            </w:pPr>
            <w:r w:rsidRPr="003C1110">
              <w:rPr>
                <w:sz w:val="22"/>
                <w:szCs w:val="22"/>
              </w:rPr>
              <w:t>Закаливающие процедуры</w:t>
            </w:r>
          </w:p>
        </w:tc>
        <w:tc>
          <w:tcPr>
            <w:tcW w:w="5909" w:type="dxa"/>
          </w:tcPr>
          <w:p w:rsidR="00886D75" w:rsidRPr="003C1110" w:rsidRDefault="00886D75" w:rsidP="003C1110">
            <w:pPr>
              <w:autoSpaceDE w:val="0"/>
              <w:autoSpaceDN w:val="0"/>
              <w:adjustRightInd w:val="0"/>
              <w:jc w:val="both"/>
            </w:pPr>
            <w:r w:rsidRPr="003C1110">
              <w:rPr>
                <w:sz w:val="22"/>
                <w:szCs w:val="22"/>
              </w:rPr>
              <w:t>Босохождение, легкая одежда, проветривание помещений, поддержание оптимального температурного режима.</w:t>
            </w:r>
          </w:p>
        </w:tc>
        <w:tc>
          <w:tcPr>
            <w:tcW w:w="1418" w:type="dxa"/>
          </w:tcPr>
          <w:p w:rsidR="00886D75" w:rsidRPr="003C1110" w:rsidRDefault="00886D75" w:rsidP="00975C38">
            <w:pPr>
              <w:autoSpaceDE w:val="0"/>
              <w:autoSpaceDN w:val="0"/>
              <w:adjustRightInd w:val="0"/>
            </w:pPr>
            <w:r w:rsidRPr="003C1110">
              <w:rPr>
                <w:sz w:val="22"/>
                <w:szCs w:val="22"/>
              </w:rPr>
              <w:t>ежедневно</w:t>
            </w:r>
          </w:p>
        </w:tc>
        <w:tc>
          <w:tcPr>
            <w:tcW w:w="2126" w:type="dxa"/>
          </w:tcPr>
          <w:p w:rsidR="00886D75" w:rsidRPr="003C1110" w:rsidRDefault="00886D75" w:rsidP="00975C38">
            <w:pPr>
              <w:autoSpaceDE w:val="0"/>
              <w:autoSpaceDN w:val="0"/>
              <w:adjustRightInd w:val="0"/>
            </w:pPr>
            <w:r w:rsidRPr="003C1110">
              <w:rPr>
                <w:sz w:val="22"/>
                <w:szCs w:val="22"/>
              </w:rPr>
              <w:t>воспитатели</w:t>
            </w:r>
          </w:p>
        </w:tc>
      </w:tr>
      <w:tr w:rsidR="00886D75" w:rsidRPr="00845836" w:rsidTr="003C1110">
        <w:tc>
          <w:tcPr>
            <w:tcW w:w="753" w:type="dxa"/>
            <w:vMerge/>
          </w:tcPr>
          <w:p w:rsidR="00886D75" w:rsidRPr="00845836" w:rsidRDefault="00886D75" w:rsidP="00975C38"/>
        </w:tc>
        <w:tc>
          <w:tcPr>
            <w:tcW w:w="1233" w:type="dxa"/>
            <w:vMerge/>
          </w:tcPr>
          <w:p w:rsidR="00886D75" w:rsidRPr="00845836" w:rsidRDefault="00886D75" w:rsidP="00975C38"/>
        </w:tc>
        <w:tc>
          <w:tcPr>
            <w:tcW w:w="992" w:type="dxa"/>
            <w:vMerge/>
          </w:tcPr>
          <w:p w:rsidR="00886D75" w:rsidRPr="00845836" w:rsidRDefault="00886D75" w:rsidP="00975C38"/>
        </w:tc>
        <w:tc>
          <w:tcPr>
            <w:tcW w:w="3446" w:type="dxa"/>
          </w:tcPr>
          <w:p w:rsidR="00886D75" w:rsidRPr="00845836" w:rsidRDefault="00886D75" w:rsidP="00975C38">
            <w:pPr>
              <w:autoSpaceDE w:val="0"/>
              <w:autoSpaceDN w:val="0"/>
              <w:adjustRightInd w:val="0"/>
            </w:pPr>
          </w:p>
        </w:tc>
        <w:tc>
          <w:tcPr>
            <w:tcW w:w="5909" w:type="dxa"/>
          </w:tcPr>
          <w:p w:rsidR="00886D75" w:rsidRPr="00845836" w:rsidRDefault="00886D75" w:rsidP="00975C38">
            <w:pPr>
              <w:autoSpaceDE w:val="0"/>
              <w:autoSpaceDN w:val="0"/>
              <w:adjustRightInd w:val="0"/>
            </w:pPr>
          </w:p>
        </w:tc>
        <w:tc>
          <w:tcPr>
            <w:tcW w:w="1418" w:type="dxa"/>
          </w:tcPr>
          <w:p w:rsidR="00886D75" w:rsidRPr="00845836" w:rsidRDefault="00886D75" w:rsidP="00975C38">
            <w:pPr>
              <w:autoSpaceDE w:val="0"/>
              <w:autoSpaceDN w:val="0"/>
              <w:adjustRightInd w:val="0"/>
            </w:pPr>
          </w:p>
        </w:tc>
        <w:tc>
          <w:tcPr>
            <w:tcW w:w="2126" w:type="dxa"/>
          </w:tcPr>
          <w:p w:rsidR="00886D75" w:rsidRPr="00845836" w:rsidRDefault="00886D75" w:rsidP="00975C38">
            <w:pPr>
              <w:autoSpaceDE w:val="0"/>
              <w:autoSpaceDN w:val="0"/>
              <w:adjustRightInd w:val="0"/>
            </w:pPr>
          </w:p>
        </w:tc>
      </w:tr>
    </w:tbl>
    <w:p w:rsidR="00886D75" w:rsidRPr="00845836" w:rsidRDefault="00886D75" w:rsidP="00886D75">
      <w:pPr>
        <w:jc w:val="both"/>
        <w:rPr>
          <w:b/>
        </w:rPr>
      </w:pPr>
    </w:p>
    <w:p w:rsidR="003C1110" w:rsidRDefault="003C1110" w:rsidP="00886D75">
      <w:pPr>
        <w:jc w:val="both"/>
        <w:rPr>
          <w:b/>
        </w:rPr>
        <w:sectPr w:rsidR="003C1110" w:rsidSect="00886D75">
          <w:pgSz w:w="16838" w:h="11906" w:orient="landscape"/>
          <w:pgMar w:top="851" w:right="1134" w:bottom="851" w:left="1134" w:header="709" w:footer="709" w:gutter="0"/>
          <w:cols w:space="708"/>
          <w:docGrid w:linePitch="360"/>
        </w:sectPr>
      </w:pPr>
    </w:p>
    <w:p w:rsidR="00886D75" w:rsidRDefault="00886D75" w:rsidP="00886D75">
      <w:pPr>
        <w:jc w:val="both"/>
        <w:rPr>
          <w:b/>
        </w:rPr>
      </w:pPr>
    </w:p>
    <w:p w:rsidR="00886D75" w:rsidRDefault="00886D75" w:rsidP="00886D75">
      <w:pPr>
        <w:jc w:val="both"/>
        <w:rPr>
          <w:b/>
        </w:rPr>
      </w:pPr>
    </w:p>
    <w:p w:rsidR="00886D75" w:rsidRPr="00F63F32" w:rsidRDefault="00886D75" w:rsidP="00886D75">
      <w:pPr>
        <w:ind w:left="-284" w:right="-144" w:firstLine="284"/>
        <w:contextualSpacing/>
        <w:rPr>
          <w:rFonts w:eastAsia="Calibri"/>
          <w:b/>
          <w:lang w:eastAsia="en-US"/>
        </w:rPr>
      </w:pPr>
      <w:r w:rsidRPr="00F63F32">
        <w:rPr>
          <w:rFonts w:eastAsia="Calibri"/>
          <w:b/>
          <w:lang w:eastAsia="en-US"/>
        </w:rPr>
        <w:t>Анализ</w:t>
      </w:r>
      <w:r>
        <w:rPr>
          <w:rFonts w:eastAsia="Calibri"/>
          <w:b/>
          <w:lang w:eastAsia="en-US"/>
        </w:rPr>
        <w:t xml:space="preserve">  </w:t>
      </w:r>
      <w:r w:rsidRPr="00F63F32">
        <w:rPr>
          <w:rFonts w:eastAsia="Calibri"/>
          <w:b/>
          <w:lang w:eastAsia="en-US"/>
        </w:rPr>
        <w:t xml:space="preserve"> семей</w:t>
      </w:r>
    </w:p>
    <w:p w:rsidR="00886D75" w:rsidRPr="00F63F32" w:rsidRDefault="00886D75" w:rsidP="00886D75">
      <w:pPr>
        <w:ind w:left="-284" w:right="-144" w:firstLine="284"/>
        <w:contextualSpacing/>
        <w:rPr>
          <w:rFonts w:eastAsia="Calibri"/>
          <w:b/>
          <w:lang w:eastAsia="en-US"/>
        </w:rPr>
      </w:pPr>
    </w:p>
    <w:tbl>
      <w:tblPr>
        <w:tblW w:w="11574" w:type="dxa"/>
        <w:tblInd w:w="-601" w:type="dxa"/>
        <w:tblLayout w:type="fixed"/>
        <w:tblLook w:val="0000" w:firstRow="0" w:lastRow="0" w:firstColumn="0" w:lastColumn="0" w:noHBand="0" w:noVBand="0"/>
      </w:tblPr>
      <w:tblGrid>
        <w:gridCol w:w="1843"/>
        <w:gridCol w:w="425"/>
        <w:gridCol w:w="335"/>
        <w:gridCol w:w="467"/>
        <w:gridCol w:w="543"/>
        <w:gridCol w:w="621"/>
        <w:gridCol w:w="380"/>
        <w:gridCol w:w="489"/>
        <w:gridCol w:w="426"/>
        <w:gridCol w:w="645"/>
        <w:gridCol w:w="621"/>
        <w:gridCol w:w="579"/>
        <w:gridCol w:w="600"/>
        <w:gridCol w:w="531"/>
        <w:gridCol w:w="709"/>
        <w:gridCol w:w="709"/>
        <w:gridCol w:w="567"/>
        <w:gridCol w:w="1084"/>
      </w:tblGrid>
      <w:tr w:rsidR="00886D75" w:rsidRPr="00F63F32" w:rsidTr="00793FB5">
        <w:trPr>
          <w:trHeight w:val="280"/>
        </w:trPr>
        <w:tc>
          <w:tcPr>
            <w:tcW w:w="3070" w:type="dxa"/>
            <w:gridSpan w:val="4"/>
            <w:tcBorders>
              <w:top w:val="single" w:sz="4" w:space="0" w:color="000000"/>
              <w:left w:val="single" w:sz="4" w:space="0" w:color="000000"/>
              <w:bottom w:val="single" w:sz="4" w:space="0" w:color="000000"/>
            </w:tcBorders>
          </w:tcPr>
          <w:p w:rsidR="00886D75" w:rsidRPr="00F63F32" w:rsidRDefault="00886D75" w:rsidP="00886D75">
            <w:pPr>
              <w:tabs>
                <w:tab w:val="left" w:pos="5400"/>
              </w:tabs>
              <w:snapToGrid w:val="0"/>
              <w:ind w:left="175" w:right="-144" w:hanging="175"/>
              <w:jc w:val="center"/>
              <w:rPr>
                <w:rFonts w:eastAsia="Calibri"/>
                <w:lang w:eastAsia="en-US"/>
              </w:rPr>
            </w:pPr>
            <w:r w:rsidRPr="00F63F32">
              <w:rPr>
                <w:rFonts w:eastAsia="Calibri"/>
                <w:lang w:eastAsia="en-US"/>
              </w:rPr>
              <w:t>Состав семьи</w:t>
            </w:r>
          </w:p>
        </w:tc>
        <w:tc>
          <w:tcPr>
            <w:tcW w:w="1164" w:type="dxa"/>
            <w:gridSpan w:val="2"/>
            <w:tcBorders>
              <w:top w:val="single" w:sz="4" w:space="0" w:color="000000"/>
              <w:left w:val="single" w:sz="4" w:space="0" w:color="000000"/>
              <w:bottom w:val="single" w:sz="4" w:space="0" w:color="000000"/>
            </w:tcBorders>
          </w:tcPr>
          <w:p w:rsidR="00886D75" w:rsidRPr="00F63F32" w:rsidRDefault="00886D75" w:rsidP="00975C38">
            <w:pPr>
              <w:tabs>
                <w:tab w:val="left" w:pos="5400"/>
              </w:tabs>
              <w:snapToGrid w:val="0"/>
              <w:ind w:left="-284" w:right="-144" w:firstLine="284"/>
              <w:jc w:val="center"/>
              <w:rPr>
                <w:rFonts w:eastAsia="Calibri"/>
                <w:lang w:eastAsia="en-US"/>
              </w:rPr>
            </w:pPr>
            <w:r w:rsidRPr="00F63F32">
              <w:rPr>
                <w:rFonts w:eastAsia="Calibri"/>
                <w:lang w:eastAsia="en-US"/>
              </w:rPr>
              <w:t>Проживание</w:t>
            </w:r>
          </w:p>
        </w:tc>
        <w:tc>
          <w:tcPr>
            <w:tcW w:w="1295" w:type="dxa"/>
            <w:gridSpan w:val="3"/>
            <w:tcBorders>
              <w:top w:val="single" w:sz="4" w:space="0" w:color="000000"/>
              <w:left w:val="single" w:sz="4" w:space="0" w:color="000000"/>
              <w:bottom w:val="single" w:sz="4" w:space="0" w:color="000000"/>
            </w:tcBorders>
          </w:tcPr>
          <w:p w:rsidR="00886D75" w:rsidRPr="00F63F32" w:rsidRDefault="00886D75" w:rsidP="00975C38">
            <w:pPr>
              <w:tabs>
                <w:tab w:val="left" w:pos="5400"/>
              </w:tabs>
              <w:snapToGrid w:val="0"/>
              <w:ind w:left="-284" w:right="-144" w:firstLine="284"/>
              <w:jc w:val="center"/>
              <w:rPr>
                <w:rFonts w:eastAsia="Calibri"/>
                <w:lang w:eastAsia="en-US"/>
              </w:rPr>
            </w:pPr>
            <w:r w:rsidRPr="00F63F32">
              <w:rPr>
                <w:rFonts w:eastAsia="Calibri"/>
                <w:lang w:eastAsia="en-US"/>
              </w:rPr>
              <w:t>Кол-во детей в семье</w:t>
            </w:r>
          </w:p>
        </w:tc>
        <w:tc>
          <w:tcPr>
            <w:tcW w:w="2445" w:type="dxa"/>
            <w:gridSpan w:val="4"/>
            <w:tcBorders>
              <w:top w:val="single" w:sz="4" w:space="0" w:color="000000"/>
              <w:left w:val="single" w:sz="4" w:space="0" w:color="000000"/>
              <w:bottom w:val="single" w:sz="4" w:space="0" w:color="000000"/>
            </w:tcBorders>
          </w:tcPr>
          <w:p w:rsidR="00886D75" w:rsidRPr="00F63F32" w:rsidRDefault="00886D75" w:rsidP="00975C38">
            <w:pPr>
              <w:tabs>
                <w:tab w:val="left" w:pos="5400"/>
              </w:tabs>
              <w:snapToGrid w:val="0"/>
              <w:ind w:left="-284" w:right="-144" w:firstLine="284"/>
              <w:jc w:val="center"/>
              <w:rPr>
                <w:rFonts w:eastAsia="Calibri"/>
                <w:lang w:eastAsia="en-US"/>
              </w:rPr>
            </w:pPr>
            <w:r w:rsidRPr="00F63F32">
              <w:rPr>
                <w:rFonts w:eastAsia="Calibri"/>
                <w:lang w:eastAsia="en-US"/>
              </w:rPr>
              <w:t>Профессиональная деятельность родителей</w:t>
            </w:r>
          </w:p>
        </w:tc>
        <w:tc>
          <w:tcPr>
            <w:tcW w:w="2516" w:type="dxa"/>
            <w:gridSpan w:val="4"/>
            <w:tcBorders>
              <w:top w:val="single" w:sz="4" w:space="0" w:color="000000"/>
              <w:left w:val="single" w:sz="4" w:space="0" w:color="000000"/>
              <w:bottom w:val="single" w:sz="4" w:space="0" w:color="000000"/>
              <w:right w:val="single" w:sz="4" w:space="0" w:color="000000"/>
            </w:tcBorders>
          </w:tcPr>
          <w:p w:rsidR="00886D75" w:rsidRPr="00F63F32" w:rsidRDefault="00886D75" w:rsidP="00975C38">
            <w:pPr>
              <w:tabs>
                <w:tab w:val="left" w:pos="5400"/>
              </w:tabs>
              <w:snapToGrid w:val="0"/>
              <w:ind w:left="-284" w:right="-144" w:firstLine="284"/>
              <w:jc w:val="center"/>
              <w:rPr>
                <w:rFonts w:eastAsia="Calibri"/>
                <w:lang w:eastAsia="en-US"/>
              </w:rPr>
            </w:pPr>
            <w:r w:rsidRPr="00F63F32">
              <w:rPr>
                <w:rFonts w:eastAsia="Calibri"/>
                <w:lang w:eastAsia="en-US"/>
              </w:rPr>
              <w:t>Образовательный ценз родителей</w:t>
            </w:r>
          </w:p>
        </w:tc>
        <w:tc>
          <w:tcPr>
            <w:tcW w:w="1084" w:type="dxa"/>
            <w:tcBorders>
              <w:top w:val="single" w:sz="4" w:space="0" w:color="000000"/>
              <w:left w:val="single" w:sz="4" w:space="0" w:color="000000"/>
              <w:bottom w:val="single" w:sz="4" w:space="0" w:color="000000"/>
              <w:right w:val="single" w:sz="4" w:space="0" w:color="000000"/>
            </w:tcBorders>
          </w:tcPr>
          <w:p w:rsidR="00886D75" w:rsidRPr="00F63F32" w:rsidRDefault="00886D75" w:rsidP="00975C38">
            <w:pPr>
              <w:tabs>
                <w:tab w:val="left" w:pos="5400"/>
              </w:tabs>
              <w:snapToGrid w:val="0"/>
              <w:ind w:left="-284" w:right="-144" w:firstLine="284"/>
              <w:rPr>
                <w:rFonts w:eastAsia="Calibri"/>
                <w:lang w:eastAsia="en-US"/>
              </w:rPr>
            </w:pPr>
            <w:r w:rsidRPr="00F63F32">
              <w:rPr>
                <w:rFonts w:eastAsia="Calibri"/>
                <w:lang w:eastAsia="en-US"/>
              </w:rPr>
              <w:t>Средний возраст родителей</w:t>
            </w:r>
          </w:p>
        </w:tc>
      </w:tr>
      <w:tr w:rsidR="00886D75" w:rsidRPr="00F63F32" w:rsidTr="00793FB5">
        <w:trPr>
          <w:cantSplit/>
          <w:trHeight w:val="1481"/>
        </w:trPr>
        <w:tc>
          <w:tcPr>
            <w:tcW w:w="1843" w:type="dxa"/>
            <w:tcBorders>
              <w:top w:val="single" w:sz="4" w:space="0" w:color="000000"/>
              <w:left w:val="single" w:sz="4" w:space="0" w:color="000000"/>
              <w:bottom w:val="single" w:sz="4" w:space="0" w:color="000000"/>
            </w:tcBorders>
            <w:textDirection w:val="btLr"/>
            <w:vAlign w:val="center"/>
          </w:tcPr>
          <w:p w:rsidR="00886D75" w:rsidRPr="00F63F32" w:rsidRDefault="00886D75" w:rsidP="00975C38">
            <w:pPr>
              <w:tabs>
                <w:tab w:val="left" w:pos="5400"/>
              </w:tabs>
              <w:snapToGrid w:val="0"/>
              <w:ind w:left="-284" w:right="-144" w:firstLine="284"/>
              <w:jc w:val="center"/>
              <w:rPr>
                <w:rFonts w:eastAsia="Calibri"/>
                <w:lang w:eastAsia="en-US"/>
              </w:rPr>
            </w:pPr>
            <w:r w:rsidRPr="00F63F32">
              <w:rPr>
                <w:rFonts w:eastAsia="Calibri"/>
                <w:lang w:eastAsia="en-US"/>
              </w:rPr>
              <w:t>Кол-во семей</w:t>
            </w:r>
          </w:p>
        </w:tc>
        <w:tc>
          <w:tcPr>
            <w:tcW w:w="425" w:type="dxa"/>
            <w:tcBorders>
              <w:top w:val="single" w:sz="4" w:space="0" w:color="000000"/>
              <w:left w:val="single" w:sz="4" w:space="0" w:color="000000"/>
              <w:bottom w:val="single" w:sz="4" w:space="0" w:color="000000"/>
            </w:tcBorders>
            <w:textDirection w:val="btLr"/>
            <w:vAlign w:val="center"/>
          </w:tcPr>
          <w:p w:rsidR="00886D75" w:rsidRPr="00F63F32" w:rsidRDefault="00886D75" w:rsidP="00975C38">
            <w:pPr>
              <w:tabs>
                <w:tab w:val="left" w:pos="5400"/>
              </w:tabs>
              <w:snapToGrid w:val="0"/>
              <w:ind w:left="-284" w:right="-144" w:firstLine="284"/>
              <w:jc w:val="center"/>
              <w:rPr>
                <w:rFonts w:eastAsia="Calibri"/>
                <w:lang w:eastAsia="en-US"/>
              </w:rPr>
            </w:pPr>
            <w:r w:rsidRPr="00F63F32">
              <w:rPr>
                <w:rFonts w:eastAsia="Calibri"/>
                <w:lang w:eastAsia="en-US"/>
              </w:rPr>
              <w:t>полная</w:t>
            </w:r>
          </w:p>
        </w:tc>
        <w:tc>
          <w:tcPr>
            <w:tcW w:w="335" w:type="dxa"/>
            <w:tcBorders>
              <w:top w:val="single" w:sz="4" w:space="0" w:color="000000"/>
              <w:left w:val="single" w:sz="4" w:space="0" w:color="000000"/>
              <w:bottom w:val="single" w:sz="4" w:space="0" w:color="000000"/>
            </w:tcBorders>
            <w:textDirection w:val="btLr"/>
            <w:vAlign w:val="center"/>
          </w:tcPr>
          <w:p w:rsidR="00886D75" w:rsidRPr="00F63F32" w:rsidRDefault="00886D75" w:rsidP="00975C38">
            <w:pPr>
              <w:tabs>
                <w:tab w:val="left" w:pos="5400"/>
              </w:tabs>
              <w:snapToGrid w:val="0"/>
              <w:ind w:left="-284" w:right="-144" w:firstLine="284"/>
              <w:jc w:val="center"/>
              <w:rPr>
                <w:rFonts w:eastAsia="Calibri"/>
                <w:lang w:eastAsia="en-US"/>
              </w:rPr>
            </w:pPr>
            <w:r w:rsidRPr="00F63F32">
              <w:rPr>
                <w:rFonts w:eastAsia="Calibri"/>
                <w:lang w:eastAsia="en-US"/>
              </w:rPr>
              <w:t>неполная</w:t>
            </w:r>
          </w:p>
        </w:tc>
        <w:tc>
          <w:tcPr>
            <w:tcW w:w="467" w:type="dxa"/>
            <w:tcBorders>
              <w:top w:val="single" w:sz="4" w:space="0" w:color="000000"/>
              <w:left w:val="single" w:sz="4" w:space="0" w:color="000000"/>
              <w:bottom w:val="single" w:sz="4" w:space="0" w:color="000000"/>
            </w:tcBorders>
            <w:textDirection w:val="btLr"/>
            <w:vAlign w:val="center"/>
          </w:tcPr>
          <w:p w:rsidR="00886D75" w:rsidRPr="00F63F32" w:rsidRDefault="00886D75" w:rsidP="00975C38">
            <w:pPr>
              <w:tabs>
                <w:tab w:val="left" w:pos="5400"/>
              </w:tabs>
              <w:snapToGrid w:val="0"/>
              <w:ind w:left="-284" w:right="-144" w:firstLine="284"/>
              <w:jc w:val="center"/>
              <w:rPr>
                <w:rFonts w:eastAsia="Calibri"/>
                <w:lang w:eastAsia="en-US"/>
              </w:rPr>
            </w:pPr>
            <w:r w:rsidRPr="00F63F32">
              <w:rPr>
                <w:rFonts w:eastAsia="Calibri"/>
                <w:lang w:eastAsia="en-US"/>
              </w:rPr>
              <w:t>опекуны</w:t>
            </w:r>
          </w:p>
        </w:tc>
        <w:tc>
          <w:tcPr>
            <w:tcW w:w="543" w:type="dxa"/>
            <w:tcBorders>
              <w:top w:val="single" w:sz="4" w:space="0" w:color="000000"/>
              <w:left w:val="single" w:sz="4" w:space="0" w:color="000000"/>
              <w:bottom w:val="single" w:sz="4" w:space="0" w:color="000000"/>
            </w:tcBorders>
            <w:textDirection w:val="btLr"/>
            <w:vAlign w:val="center"/>
          </w:tcPr>
          <w:p w:rsidR="00886D75" w:rsidRPr="00F63F32" w:rsidRDefault="00886D75" w:rsidP="00975C38">
            <w:pPr>
              <w:tabs>
                <w:tab w:val="left" w:pos="5400"/>
              </w:tabs>
              <w:snapToGrid w:val="0"/>
              <w:ind w:left="-284" w:right="-144" w:firstLine="284"/>
              <w:jc w:val="center"/>
              <w:rPr>
                <w:rFonts w:eastAsia="Calibri"/>
                <w:lang w:eastAsia="en-US"/>
              </w:rPr>
            </w:pPr>
            <w:r w:rsidRPr="00F63F32">
              <w:rPr>
                <w:rFonts w:eastAsia="Calibri"/>
                <w:lang w:eastAsia="en-US"/>
              </w:rPr>
              <w:t>Отдельно</w:t>
            </w:r>
          </w:p>
        </w:tc>
        <w:tc>
          <w:tcPr>
            <w:tcW w:w="621" w:type="dxa"/>
            <w:tcBorders>
              <w:top w:val="single" w:sz="4" w:space="0" w:color="000000"/>
              <w:left w:val="single" w:sz="4" w:space="0" w:color="000000"/>
              <w:bottom w:val="single" w:sz="4" w:space="0" w:color="000000"/>
            </w:tcBorders>
            <w:textDirection w:val="btLr"/>
            <w:vAlign w:val="center"/>
          </w:tcPr>
          <w:p w:rsidR="00886D75" w:rsidRPr="00F63F32" w:rsidRDefault="00886D75" w:rsidP="00975C38">
            <w:pPr>
              <w:tabs>
                <w:tab w:val="left" w:pos="5400"/>
              </w:tabs>
              <w:snapToGrid w:val="0"/>
              <w:ind w:left="-284" w:right="-144" w:firstLine="284"/>
              <w:jc w:val="center"/>
              <w:rPr>
                <w:rFonts w:eastAsia="Calibri"/>
                <w:lang w:eastAsia="en-US"/>
              </w:rPr>
            </w:pPr>
            <w:r w:rsidRPr="00F63F32">
              <w:rPr>
                <w:rFonts w:eastAsia="Calibri"/>
                <w:lang w:eastAsia="en-US"/>
              </w:rPr>
              <w:t>с др. чл. семьи</w:t>
            </w:r>
          </w:p>
        </w:tc>
        <w:tc>
          <w:tcPr>
            <w:tcW w:w="380" w:type="dxa"/>
            <w:tcBorders>
              <w:top w:val="single" w:sz="4" w:space="0" w:color="000000"/>
              <w:left w:val="single" w:sz="4" w:space="0" w:color="000000"/>
              <w:bottom w:val="single" w:sz="4" w:space="0" w:color="000000"/>
            </w:tcBorders>
            <w:textDirection w:val="btLr"/>
            <w:vAlign w:val="center"/>
          </w:tcPr>
          <w:p w:rsidR="00886D75" w:rsidRPr="00F63F32" w:rsidRDefault="00886D75" w:rsidP="00975C38">
            <w:pPr>
              <w:tabs>
                <w:tab w:val="left" w:pos="5400"/>
              </w:tabs>
              <w:snapToGrid w:val="0"/>
              <w:ind w:left="-284" w:right="-144" w:firstLine="284"/>
              <w:jc w:val="center"/>
              <w:rPr>
                <w:rFonts w:eastAsia="Calibri"/>
                <w:lang w:eastAsia="en-US"/>
              </w:rPr>
            </w:pPr>
            <w:r w:rsidRPr="00F63F32">
              <w:rPr>
                <w:rFonts w:eastAsia="Calibri"/>
                <w:lang w:eastAsia="en-US"/>
              </w:rPr>
              <w:t>1</w:t>
            </w:r>
          </w:p>
        </w:tc>
        <w:tc>
          <w:tcPr>
            <w:tcW w:w="489" w:type="dxa"/>
            <w:tcBorders>
              <w:top w:val="single" w:sz="4" w:space="0" w:color="000000"/>
              <w:left w:val="single" w:sz="4" w:space="0" w:color="000000"/>
              <w:bottom w:val="single" w:sz="4" w:space="0" w:color="000000"/>
            </w:tcBorders>
            <w:textDirection w:val="btLr"/>
            <w:vAlign w:val="center"/>
          </w:tcPr>
          <w:p w:rsidR="00886D75" w:rsidRPr="00F63F32" w:rsidRDefault="00886D75" w:rsidP="00975C38">
            <w:pPr>
              <w:tabs>
                <w:tab w:val="left" w:pos="5400"/>
              </w:tabs>
              <w:snapToGrid w:val="0"/>
              <w:ind w:left="-284" w:right="-144" w:firstLine="284"/>
              <w:jc w:val="center"/>
              <w:rPr>
                <w:rFonts w:eastAsia="Calibri"/>
                <w:lang w:eastAsia="en-US"/>
              </w:rPr>
            </w:pPr>
            <w:r w:rsidRPr="00F63F32">
              <w:rPr>
                <w:rFonts w:eastAsia="Calibri"/>
                <w:lang w:eastAsia="en-US"/>
              </w:rPr>
              <w:t>2</w:t>
            </w:r>
          </w:p>
        </w:tc>
        <w:tc>
          <w:tcPr>
            <w:tcW w:w="426" w:type="dxa"/>
            <w:tcBorders>
              <w:top w:val="single" w:sz="4" w:space="0" w:color="000000"/>
              <w:left w:val="single" w:sz="4" w:space="0" w:color="000000"/>
              <w:bottom w:val="single" w:sz="4" w:space="0" w:color="000000"/>
            </w:tcBorders>
            <w:textDirection w:val="btLr"/>
            <w:vAlign w:val="center"/>
          </w:tcPr>
          <w:p w:rsidR="00886D75" w:rsidRPr="00F63F32" w:rsidRDefault="00886D75" w:rsidP="00975C38">
            <w:pPr>
              <w:tabs>
                <w:tab w:val="left" w:pos="5400"/>
              </w:tabs>
              <w:snapToGrid w:val="0"/>
              <w:ind w:left="-284" w:right="-144" w:firstLine="284"/>
              <w:jc w:val="center"/>
              <w:rPr>
                <w:rFonts w:eastAsia="Calibri"/>
                <w:lang w:eastAsia="en-US"/>
              </w:rPr>
            </w:pPr>
            <w:r w:rsidRPr="00F63F32">
              <w:rPr>
                <w:rFonts w:eastAsia="Calibri"/>
                <w:lang w:eastAsia="en-US"/>
              </w:rPr>
              <w:t>3 и более</w:t>
            </w:r>
          </w:p>
        </w:tc>
        <w:tc>
          <w:tcPr>
            <w:tcW w:w="645" w:type="dxa"/>
            <w:tcBorders>
              <w:top w:val="single" w:sz="4" w:space="0" w:color="000000"/>
              <w:left w:val="single" w:sz="4" w:space="0" w:color="000000"/>
              <w:bottom w:val="single" w:sz="4" w:space="0" w:color="000000"/>
            </w:tcBorders>
            <w:textDirection w:val="btLr"/>
            <w:vAlign w:val="center"/>
          </w:tcPr>
          <w:p w:rsidR="00886D75" w:rsidRPr="00F63F32" w:rsidRDefault="00886D75" w:rsidP="00975C38">
            <w:pPr>
              <w:tabs>
                <w:tab w:val="left" w:pos="5400"/>
              </w:tabs>
              <w:snapToGrid w:val="0"/>
              <w:ind w:left="-284" w:right="-144" w:firstLine="284"/>
              <w:jc w:val="center"/>
              <w:rPr>
                <w:rFonts w:eastAsia="Calibri"/>
                <w:lang w:eastAsia="en-US"/>
              </w:rPr>
            </w:pPr>
            <w:r w:rsidRPr="00F63F32">
              <w:rPr>
                <w:rFonts w:eastAsia="Calibri"/>
                <w:lang w:eastAsia="en-US"/>
              </w:rPr>
              <w:t>служащие</w:t>
            </w:r>
          </w:p>
          <w:p w:rsidR="00886D75" w:rsidRPr="00F63F32" w:rsidRDefault="00886D75" w:rsidP="00975C38">
            <w:pPr>
              <w:tabs>
                <w:tab w:val="left" w:pos="5400"/>
              </w:tabs>
              <w:ind w:left="-284" w:right="-144" w:firstLine="284"/>
              <w:jc w:val="center"/>
              <w:rPr>
                <w:rFonts w:eastAsia="Calibri"/>
                <w:lang w:eastAsia="en-US"/>
              </w:rPr>
            </w:pPr>
          </w:p>
        </w:tc>
        <w:tc>
          <w:tcPr>
            <w:tcW w:w="621" w:type="dxa"/>
            <w:tcBorders>
              <w:top w:val="single" w:sz="4" w:space="0" w:color="000000"/>
              <w:left w:val="single" w:sz="4" w:space="0" w:color="000000"/>
              <w:bottom w:val="single" w:sz="4" w:space="0" w:color="000000"/>
            </w:tcBorders>
            <w:textDirection w:val="btLr"/>
            <w:vAlign w:val="center"/>
          </w:tcPr>
          <w:p w:rsidR="00886D75" w:rsidRPr="00F63F32" w:rsidRDefault="00886D75" w:rsidP="00975C38">
            <w:pPr>
              <w:tabs>
                <w:tab w:val="left" w:pos="5400"/>
              </w:tabs>
              <w:snapToGrid w:val="0"/>
              <w:ind w:left="-284" w:right="-144" w:firstLine="284"/>
              <w:jc w:val="center"/>
              <w:rPr>
                <w:rFonts w:eastAsia="Calibri"/>
                <w:lang w:eastAsia="en-US"/>
              </w:rPr>
            </w:pPr>
            <w:r w:rsidRPr="00F63F32">
              <w:rPr>
                <w:rFonts w:eastAsia="Calibri"/>
                <w:lang w:eastAsia="en-US"/>
              </w:rPr>
              <w:t>рабочие</w:t>
            </w:r>
          </w:p>
          <w:p w:rsidR="00886D75" w:rsidRPr="00F63F32" w:rsidRDefault="00886D75" w:rsidP="00975C38">
            <w:pPr>
              <w:tabs>
                <w:tab w:val="left" w:pos="5400"/>
              </w:tabs>
              <w:ind w:left="-284" w:right="-144" w:firstLine="284"/>
              <w:jc w:val="center"/>
              <w:rPr>
                <w:rFonts w:eastAsia="Calibri"/>
                <w:lang w:eastAsia="en-US"/>
              </w:rPr>
            </w:pPr>
            <w:r w:rsidRPr="00F63F32">
              <w:rPr>
                <w:rFonts w:eastAsia="Calibri"/>
                <w:lang w:eastAsia="en-US"/>
              </w:rPr>
              <w:t>М/О</w:t>
            </w:r>
          </w:p>
        </w:tc>
        <w:tc>
          <w:tcPr>
            <w:tcW w:w="579" w:type="dxa"/>
            <w:tcBorders>
              <w:top w:val="single" w:sz="4" w:space="0" w:color="000000"/>
              <w:left w:val="single" w:sz="4" w:space="0" w:color="000000"/>
              <w:bottom w:val="single" w:sz="4" w:space="0" w:color="000000"/>
            </w:tcBorders>
            <w:textDirection w:val="btLr"/>
            <w:vAlign w:val="center"/>
          </w:tcPr>
          <w:p w:rsidR="00886D75" w:rsidRPr="00F63F32" w:rsidRDefault="00886D75" w:rsidP="00975C38">
            <w:pPr>
              <w:tabs>
                <w:tab w:val="left" w:pos="5400"/>
              </w:tabs>
              <w:snapToGrid w:val="0"/>
              <w:ind w:left="-284" w:right="-144" w:firstLine="284"/>
              <w:jc w:val="center"/>
              <w:rPr>
                <w:rFonts w:eastAsia="Calibri"/>
                <w:lang w:eastAsia="en-US"/>
              </w:rPr>
            </w:pPr>
            <w:r w:rsidRPr="00F63F32">
              <w:rPr>
                <w:rFonts w:eastAsia="Calibri"/>
                <w:lang w:eastAsia="en-US"/>
              </w:rPr>
              <w:t>частный предпр М/О</w:t>
            </w:r>
          </w:p>
        </w:tc>
        <w:tc>
          <w:tcPr>
            <w:tcW w:w="600" w:type="dxa"/>
            <w:tcBorders>
              <w:top w:val="single" w:sz="4" w:space="0" w:color="000000"/>
              <w:left w:val="single" w:sz="4" w:space="0" w:color="000000"/>
              <w:bottom w:val="single" w:sz="4" w:space="0" w:color="000000"/>
            </w:tcBorders>
            <w:textDirection w:val="btLr"/>
            <w:vAlign w:val="center"/>
          </w:tcPr>
          <w:p w:rsidR="00886D75" w:rsidRPr="00F63F32" w:rsidRDefault="00886D75" w:rsidP="00975C38">
            <w:pPr>
              <w:tabs>
                <w:tab w:val="left" w:pos="5400"/>
              </w:tabs>
              <w:snapToGrid w:val="0"/>
              <w:ind w:left="-284" w:right="-144" w:firstLine="284"/>
              <w:jc w:val="center"/>
              <w:rPr>
                <w:rFonts w:eastAsia="Calibri"/>
                <w:lang w:eastAsia="en-US"/>
              </w:rPr>
            </w:pPr>
            <w:r w:rsidRPr="00F63F32">
              <w:rPr>
                <w:rFonts w:eastAsia="Calibri"/>
                <w:lang w:eastAsia="en-US"/>
              </w:rPr>
              <w:t>домохоз.</w:t>
            </w:r>
          </w:p>
          <w:p w:rsidR="00886D75" w:rsidRPr="00F63F32" w:rsidRDefault="00886D75" w:rsidP="00975C38">
            <w:pPr>
              <w:tabs>
                <w:tab w:val="left" w:pos="5400"/>
              </w:tabs>
              <w:ind w:left="-284" w:right="-144" w:firstLine="284"/>
              <w:jc w:val="center"/>
              <w:rPr>
                <w:rFonts w:eastAsia="Calibri"/>
                <w:lang w:eastAsia="en-US"/>
              </w:rPr>
            </w:pPr>
            <w:r w:rsidRPr="00F63F32">
              <w:rPr>
                <w:rFonts w:eastAsia="Calibri"/>
                <w:lang w:eastAsia="en-US"/>
              </w:rPr>
              <w:t>М/О</w:t>
            </w:r>
          </w:p>
        </w:tc>
        <w:tc>
          <w:tcPr>
            <w:tcW w:w="531" w:type="dxa"/>
            <w:tcBorders>
              <w:top w:val="single" w:sz="4" w:space="0" w:color="000000"/>
              <w:left w:val="single" w:sz="4" w:space="0" w:color="000000"/>
              <w:bottom w:val="single" w:sz="4" w:space="0" w:color="000000"/>
            </w:tcBorders>
            <w:textDirection w:val="btLr"/>
            <w:vAlign w:val="center"/>
          </w:tcPr>
          <w:p w:rsidR="00886D75" w:rsidRPr="00F63F32" w:rsidRDefault="00886D75" w:rsidP="00975C38">
            <w:pPr>
              <w:tabs>
                <w:tab w:val="left" w:pos="5400"/>
              </w:tabs>
              <w:snapToGrid w:val="0"/>
              <w:ind w:left="-284" w:right="-144" w:firstLine="284"/>
              <w:jc w:val="center"/>
              <w:rPr>
                <w:rFonts w:eastAsia="Calibri"/>
                <w:lang w:eastAsia="en-US"/>
              </w:rPr>
            </w:pPr>
            <w:r w:rsidRPr="00F63F32">
              <w:rPr>
                <w:rFonts w:eastAsia="Calibri"/>
                <w:lang w:eastAsia="en-US"/>
              </w:rPr>
              <w:t>высшее М/О</w:t>
            </w:r>
          </w:p>
        </w:tc>
        <w:tc>
          <w:tcPr>
            <w:tcW w:w="709" w:type="dxa"/>
            <w:tcBorders>
              <w:top w:val="single" w:sz="4" w:space="0" w:color="000000"/>
              <w:left w:val="single" w:sz="4" w:space="0" w:color="000000"/>
              <w:bottom w:val="single" w:sz="4" w:space="0" w:color="000000"/>
            </w:tcBorders>
            <w:textDirection w:val="btLr"/>
            <w:vAlign w:val="center"/>
          </w:tcPr>
          <w:p w:rsidR="00886D75" w:rsidRPr="00F63F32" w:rsidRDefault="00886D75" w:rsidP="00975C38">
            <w:pPr>
              <w:tabs>
                <w:tab w:val="left" w:pos="5400"/>
              </w:tabs>
              <w:snapToGrid w:val="0"/>
              <w:ind w:left="-284" w:right="-144" w:firstLine="284"/>
              <w:jc w:val="center"/>
              <w:rPr>
                <w:rFonts w:eastAsia="Calibri"/>
                <w:lang w:eastAsia="en-US"/>
              </w:rPr>
            </w:pPr>
            <w:r w:rsidRPr="00F63F32">
              <w:rPr>
                <w:rFonts w:eastAsia="Calibri"/>
                <w:lang w:eastAsia="en-US"/>
              </w:rPr>
              <w:t>незак. высш. М/О</w:t>
            </w:r>
          </w:p>
        </w:tc>
        <w:tc>
          <w:tcPr>
            <w:tcW w:w="709" w:type="dxa"/>
            <w:tcBorders>
              <w:top w:val="single" w:sz="4" w:space="0" w:color="000000"/>
              <w:left w:val="single" w:sz="4" w:space="0" w:color="000000"/>
              <w:bottom w:val="single" w:sz="4" w:space="0" w:color="000000"/>
            </w:tcBorders>
            <w:textDirection w:val="btLr"/>
            <w:vAlign w:val="center"/>
          </w:tcPr>
          <w:p w:rsidR="00886D75" w:rsidRPr="00F63F32" w:rsidRDefault="00886D75" w:rsidP="00975C38">
            <w:pPr>
              <w:tabs>
                <w:tab w:val="left" w:pos="5400"/>
              </w:tabs>
              <w:snapToGrid w:val="0"/>
              <w:ind w:left="-284" w:right="-144" w:firstLine="284"/>
              <w:jc w:val="center"/>
              <w:rPr>
                <w:rFonts w:eastAsia="Calibri"/>
                <w:lang w:eastAsia="en-US"/>
              </w:rPr>
            </w:pPr>
            <w:r w:rsidRPr="00F63F32">
              <w:rPr>
                <w:rFonts w:eastAsia="Calibri"/>
                <w:lang w:eastAsia="en-US"/>
              </w:rPr>
              <w:t>сред.спец. М/О</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886D75" w:rsidRPr="00F63F32" w:rsidRDefault="00886D75" w:rsidP="00975C38">
            <w:pPr>
              <w:tabs>
                <w:tab w:val="left" w:pos="5400"/>
              </w:tabs>
              <w:snapToGrid w:val="0"/>
              <w:ind w:left="-284" w:right="-144" w:firstLine="284"/>
              <w:jc w:val="center"/>
              <w:rPr>
                <w:rFonts w:eastAsia="Calibri"/>
                <w:lang w:eastAsia="en-US"/>
              </w:rPr>
            </w:pPr>
            <w:r w:rsidRPr="00F63F32">
              <w:rPr>
                <w:rFonts w:eastAsia="Calibri"/>
                <w:lang w:eastAsia="en-US"/>
              </w:rPr>
              <w:t>среднее</w:t>
            </w:r>
          </w:p>
        </w:tc>
        <w:tc>
          <w:tcPr>
            <w:tcW w:w="1084" w:type="dxa"/>
            <w:tcBorders>
              <w:top w:val="single" w:sz="4" w:space="0" w:color="000000"/>
              <w:left w:val="single" w:sz="4" w:space="0" w:color="000000"/>
              <w:bottom w:val="single" w:sz="4" w:space="0" w:color="000000"/>
              <w:right w:val="single" w:sz="4" w:space="0" w:color="000000"/>
            </w:tcBorders>
          </w:tcPr>
          <w:p w:rsidR="00886D75" w:rsidRPr="00F63F32" w:rsidRDefault="00886D75" w:rsidP="00975C38">
            <w:pPr>
              <w:tabs>
                <w:tab w:val="left" w:pos="5400"/>
              </w:tabs>
              <w:snapToGrid w:val="0"/>
              <w:ind w:left="-284" w:right="-144" w:firstLine="284"/>
              <w:rPr>
                <w:rFonts w:eastAsia="Calibri"/>
                <w:lang w:eastAsia="en-US"/>
              </w:rPr>
            </w:pPr>
          </w:p>
        </w:tc>
      </w:tr>
      <w:tr w:rsidR="00886D75" w:rsidRPr="00F63F32" w:rsidTr="00793FB5">
        <w:trPr>
          <w:trHeight w:val="917"/>
        </w:trPr>
        <w:tc>
          <w:tcPr>
            <w:tcW w:w="1843" w:type="dxa"/>
            <w:tcBorders>
              <w:top w:val="single" w:sz="4" w:space="0" w:color="000000"/>
              <w:left w:val="single" w:sz="4" w:space="0" w:color="000000"/>
              <w:bottom w:val="single" w:sz="4" w:space="0" w:color="000000"/>
            </w:tcBorders>
            <w:vAlign w:val="center"/>
          </w:tcPr>
          <w:p w:rsidR="00886D75" w:rsidRPr="00F63F32" w:rsidRDefault="009B28AB" w:rsidP="00975C38">
            <w:pPr>
              <w:tabs>
                <w:tab w:val="left" w:pos="5400"/>
              </w:tabs>
              <w:snapToGrid w:val="0"/>
              <w:ind w:left="-284" w:right="-144" w:firstLine="284"/>
              <w:jc w:val="center"/>
              <w:rPr>
                <w:rFonts w:eastAsia="Calibri"/>
                <w:lang w:eastAsia="en-US"/>
              </w:rPr>
            </w:pPr>
            <w:r>
              <w:rPr>
                <w:rFonts w:eastAsia="Calibri"/>
                <w:lang w:eastAsia="en-US"/>
              </w:rPr>
              <w:t>14</w:t>
            </w:r>
          </w:p>
        </w:tc>
        <w:tc>
          <w:tcPr>
            <w:tcW w:w="425" w:type="dxa"/>
            <w:tcBorders>
              <w:top w:val="single" w:sz="4" w:space="0" w:color="000000"/>
              <w:left w:val="single" w:sz="4" w:space="0" w:color="000000"/>
              <w:bottom w:val="single" w:sz="4" w:space="0" w:color="000000"/>
            </w:tcBorders>
            <w:vAlign w:val="center"/>
          </w:tcPr>
          <w:p w:rsidR="00886D75" w:rsidRPr="00F63F32" w:rsidRDefault="009B28AB" w:rsidP="00975C38">
            <w:pPr>
              <w:tabs>
                <w:tab w:val="left" w:pos="5400"/>
              </w:tabs>
              <w:snapToGrid w:val="0"/>
              <w:ind w:left="-284" w:right="-144" w:firstLine="284"/>
              <w:jc w:val="center"/>
              <w:rPr>
                <w:rFonts w:eastAsia="Calibri"/>
                <w:lang w:eastAsia="en-US"/>
              </w:rPr>
            </w:pPr>
            <w:r>
              <w:rPr>
                <w:rFonts w:eastAsia="Calibri"/>
                <w:lang w:eastAsia="en-US"/>
              </w:rPr>
              <w:t>13</w:t>
            </w:r>
          </w:p>
        </w:tc>
        <w:tc>
          <w:tcPr>
            <w:tcW w:w="335" w:type="dxa"/>
            <w:tcBorders>
              <w:top w:val="single" w:sz="4" w:space="0" w:color="000000"/>
              <w:left w:val="single" w:sz="4" w:space="0" w:color="000000"/>
              <w:bottom w:val="single" w:sz="4" w:space="0" w:color="000000"/>
            </w:tcBorders>
            <w:vAlign w:val="center"/>
          </w:tcPr>
          <w:p w:rsidR="00886D75" w:rsidRPr="00F63F32" w:rsidRDefault="009B28AB" w:rsidP="00975C38">
            <w:pPr>
              <w:tabs>
                <w:tab w:val="left" w:pos="5400"/>
              </w:tabs>
              <w:snapToGrid w:val="0"/>
              <w:ind w:left="-284" w:right="-144" w:firstLine="284"/>
              <w:jc w:val="center"/>
              <w:rPr>
                <w:rFonts w:eastAsia="Calibri"/>
                <w:lang w:eastAsia="en-US"/>
              </w:rPr>
            </w:pPr>
            <w:r>
              <w:rPr>
                <w:rFonts w:eastAsia="Calibri"/>
                <w:lang w:eastAsia="en-US"/>
              </w:rPr>
              <w:t>1</w:t>
            </w:r>
          </w:p>
        </w:tc>
        <w:tc>
          <w:tcPr>
            <w:tcW w:w="467" w:type="dxa"/>
            <w:tcBorders>
              <w:top w:val="single" w:sz="4" w:space="0" w:color="000000"/>
              <w:left w:val="single" w:sz="4" w:space="0" w:color="000000"/>
              <w:bottom w:val="single" w:sz="4" w:space="0" w:color="000000"/>
            </w:tcBorders>
            <w:vAlign w:val="center"/>
          </w:tcPr>
          <w:p w:rsidR="00886D75" w:rsidRPr="00F63F32" w:rsidRDefault="009B28AB" w:rsidP="00975C38">
            <w:pPr>
              <w:tabs>
                <w:tab w:val="left" w:pos="5400"/>
              </w:tabs>
              <w:snapToGrid w:val="0"/>
              <w:ind w:left="-284" w:right="-144" w:firstLine="284"/>
              <w:jc w:val="center"/>
              <w:rPr>
                <w:rFonts w:eastAsia="Calibri"/>
                <w:lang w:eastAsia="en-US"/>
              </w:rPr>
            </w:pPr>
            <w:r>
              <w:rPr>
                <w:rFonts w:eastAsia="Calibri"/>
                <w:lang w:eastAsia="en-US"/>
              </w:rPr>
              <w:t>0</w:t>
            </w:r>
          </w:p>
        </w:tc>
        <w:tc>
          <w:tcPr>
            <w:tcW w:w="543" w:type="dxa"/>
            <w:tcBorders>
              <w:top w:val="single" w:sz="4" w:space="0" w:color="000000"/>
              <w:left w:val="single" w:sz="4" w:space="0" w:color="000000"/>
              <w:bottom w:val="single" w:sz="4" w:space="0" w:color="000000"/>
            </w:tcBorders>
            <w:vAlign w:val="center"/>
          </w:tcPr>
          <w:p w:rsidR="00886D75" w:rsidRPr="00F63F32" w:rsidRDefault="009B28AB" w:rsidP="00975C38">
            <w:pPr>
              <w:tabs>
                <w:tab w:val="left" w:pos="5400"/>
              </w:tabs>
              <w:snapToGrid w:val="0"/>
              <w:ind w:left="-284" w:right="-144" w:firstLine="284"/>
              <w:jc w:val="center"/>
              <w:rPr>
                <w:rFonts w:eastAsia="Calibri"/>
                <w:lang w:eastAsia="en-US"/>
              </w:rPr>
            </w:pPr>
            <w:r>
              <w:rPr>
                <w:rFonts w:eastAsia="Calibri"/>
                <w:lang w:eastAsia="en-US"/>
              </w:rPr>
              <w:t>14</w:t>
            </w:r>
          </w:p>
        </w:tc>
        <w:tc>
          <w:tcPr>
            <w:tcW w:w="621" w:type="dxa"/>
            <w:tcBorders>
              <w:top w:val="single" w:sz="4" w:space="0" w:color="000000"/>
              <w:left w:val="single" w:sz="4" w:space="0" w:color="000000"/>
              <w:bottom w:val="single" w:sz="4" w:space="0" w:color="000000"/>
            </w:tcBorders>
            <w:vAlign w:val="center"/>
          </w:tcPr>
          <w:p w:rsidR="00886D75" w:rsidRPr="00F63F32" w:rsidRDefault="009B28AB" w:rsidP="00975C38">
            <w:pPr>
              <w:tabs>
                <w:tab w:val="left" w:pos="5400"/>
              </w:tabs>
              <w:snapToGrid w:val="0"/>
              <w:ind w:left="-284" w:right="-144" w:firstLine="284"/>
              <w:jc w:val="center"/>
              <w:rPr>
                <w:rFonts w:eastAsia="Calibri"/>
                <w:lang w:eastAsia="en-US"/>
              </w:rPr>
            </w:pPr>
            <w:r>
              <w:rPr>
                <w:rFonts w:eastAsia="Calibri"/>
                <w:lang w:eastAsia="en-US"/>
              </w:rPr>
              <w:t>14</w:t>
            </w:r>
          </w:p>
        </w:tc>
        <w:tc>
          <w:tcPr>
            <w:tcW w:w="380" w:type="dxa"/>
            <w:tcBorders>
              <w:top w:val="single" w:sz="4" w:space="0" w:color="000000"/>
              <w:left w:val="single" w:sz="4" w:space="0" w:color="000000"/>
              <w:bottom w:val="single" w:sz="4" w:space="0" w:color="000000"/>
            </w:tcBorders>
            <w:vAlign w:val="center"/>
          </w:tcPr>
          <w:p w:rsidR="00886D75" w:rsidRPr="00F63F32" w:rsidRDefault="0098319F" w:rsidP="00975C38">
            <w:pPr>
              <w:tabs>
                <w:tab w:val="left" w:pos="5400"/>
              </w:tabs>
              <w:snapToGrid w:val="0"/>
              <w:ind w:left="-284" w:right="-144" w:firstLine="284"/>
              <w:jc w:val="center"/>
              <w:rPr>
                <w:rFonts w:eastAsia="Calibri"/>
                <w:lang w:eastAsia="en-US"/>
              </w:rPr>
            </w:pPr>
            <w:r>
              <w:rPr>
                <w:rFonts w:eastAsia="Calibri"/>
                <w:lang w:eastAsia="en-US"/>
              </w:rPr>
              <w:t>6</w:t>
            </w:r>
          </w:p>
        </w:tc>
        <w:tc>
          <w:tcPr>
            <w:tcW w:w="489" w:type="dxa"/>
            <w:tcBorders>
              <w:top w:val="single" w:sz="4" w:space="0" w:color="000000"/>
              <w:left w:val="single" w:sz="4" w:space="0" w:color="000000"/>
              <w:bottom w:val="single" w:sz="4" w:space="0" w:color="000000"/>
            </w:tcBorders>
            <w:vAlign w:val="center"/>
          </w:tcPr>
          <w:p w:rsidR="00886D75" w:rsidRPr="00F63F32" w:rsidRDefault="0098319F" w:rsidP="00975C38">
            <w:pPr>
              <w:tabs>
                <w:tab w:val="left" w:pos="5400"/>
              </w:tabs>
              <w:snapToGrid w:val="0"/>
              <w:ind w:left="-284" w:right="-144" w:firstLine="284"/>
              <w:jc w:val="center"/>
              <w:rPr>
                <w:rFonts w:eastAsia="Calibri"/>
                <w:lang w:eastAsia="en-US"/>
              </w:rPr>
            </w:pPr>
            <w:r>
              <w:rPr>
                <w:rFonts w:eastAsia="Calibri"/>
                <w:lang w:eastAsia="en-US"/>
              </w:rPr>
              <w:t>6</w:t>
            </w:r>
          </w:p>
        </w:tc>
        <w:tc>
          <w:tcPr>
            <w:tcW w:w="426" w:type="dxa"/>
            <w:tcBorders>
              <w:top w:val="single" w:sz="4" w:space="0" w:color="000000"/>
              <w:left w:val="single" w:sz="4" w:space="0" w:color="000000"/>
              <w:bottom w:val="single" w:sz="4" w:space="0" w:color="000000"/>
            </w:tcBorders>
            <w:vAlign w:val="center"/>
          </w:tcPr>
          <w:p w:rsidR="00886D75" w:rsidRPr="00F63F32" w:rsidRDefault="009B28AB" w:rsidP="00975C38">
            <w:pPr>
              <w:tabs>
                <w:tab w:val="left" w:pos="5400"/>
              </w:tabs>
              <w:snapToGrid w:val="0"/>
              <w:ind w:left="-284" w:right="-144" w:firstLine="284"/>
              <w:jc w:val="center"/>
              <w:rPr>
                <w:rFonts w:eastAsia="Calibri"/>
                <w:lang w:eastAsia="en-US"/>
              </w:rPr>
            </w:pPr>
            <w:r>
              <w:rPr>
                <w:rFonts w:eastAsia="Calibri"/>
                <w:lang w:eastAsia="en-US"/>
              </w:rPr>
              <w:t>2</w:t>
            </w:r>
          </w:p>
        </w:tc>
        <w:tc>
          <w:tcPr>
            <w:tcW w:w="645" w:type="dxa"/>
            <w:tcBorders>
              <w:top w:val="single" w:sz="4" w:space="0" w:color="000000"/>
              <w:left w:val="single" w:sz="4" w:space="0" w:color="000000"/>
              <w:bottom w:val="single" w:sz="4" w:space="0" w:color="000000"/>
            </w:tcBorders>
            <w:vAlign w:val="center"/>
          </w:tcPr>
          <w:p w:rsidR="00886D75" w:rsidRPr="00F63F32" w:rsidRDefault="0098319F" w:rsidP="00975C38">
            <w:pPr>
              <w:tabs>
                <w:tab w:val="left" w:pos="5400"/>
              </w:tabs>
              <w:snapToGrid w:val="0"/>
              <w:ind w:left="-284" w:right="-144" w:firstLine="284"/>
              <w:jc w:val="center"/>
              <w:rPr>
                <w:rFonts w:eastAsia="Calibri"/>
                <w:lang w:eastAsia="en-US"/>
              </w:rPr>
            </w:pPr>
            <w:r>
              <w:rPr>
                <w:rFonts w:eastAsia="Calibri"/>
                <w:lang w:eastAsia="en-US"/>
              </w:rPr>
              <w:t>0</w:t>
            </w:r>
          </w:p>
        </w:tc>
        <w:tc>
          <w:tcPr>
            <w:tcW w:w="621" w:type="dxa"/>
            <w:tcBorders>
              <w:top w:val="single" w:sz="4" w:space="0" w:color="000000"/>
              <w:left w:val="single" w:sz="4" w:space="0" w:color="000000"/>
              <w:bottom w:val="single" w:sz="4" w:space="0" w:color="000000"/>
            </w:tcBorders>
            <w:vAlign w:val="center"/>
          </w:tcPr>
          <w:p w:rsidR="00886D75" w:rsidRPr="00F63F32" w:rsidRDefault="0098319F" w:rsidP="00975C38">
            <w:pPr>
              <w:tabs>
                <w:tab w:val="left" w:pos="5400"/>
              </w:tabs>
              <w:snapToGrid w:val="0"/>
              <w:ind w:left="-284" w:right="-144" w:firstLine="284"/>
              <w:jc w:val="center"/>
              <w:rPr>
                <w:rFonts w:eastAsia="Calibri"/>
                <w:lang w:eastAsia="en-US"/>
              </w:rPr>
            </w:pPr>
            <w:r>
              <w:rPr>
                <w:rFonts w:eastAsia="Calibri"/>
                <w:lang w:eastAsia="en-US"/>
              </w:rPr>
              <w:t>5</w:t>
            </w:r>
          </w:p>
        </w:tc>
        <w:tc>
          <w:tcPr>
            <w:tcW w:w="579" w:type="dxa"/>
            <w:tcBorders>
              <w:top w:val="single" w:sz="4" w:space="0" w:color="000000"/>
              <w:left w:val="single" w:sz="4" w:space="0" w:color="000000"/>
              <w:bottom w:val="single" w:sz="4" w:space="0" w:color="000000"/>
            </w:tcBorders>
            <w:vAlign w:val="center"/>
          </w:tcPr>
          <w:p w:rsidR="00886D75" w:rsidRPr="00F63F32" w:rsidRDefault="009825D5" w:rsidP="00975C38">
            <w:pPr>
              <w:tabs>
                <w:tab w:val="left" w:pos="5400"/>
              </w:tabs>
              <w:snapToGrid w:val="0"/>
              <w:ind w:left="-284" w:right="-144" w:firstLine="284"/>
              <w:jc w:val="center"/>
              <w:rPr>
                <w:rFonts w:eastAsia="Calibri"/>
                <w:lang w:eastAsia="en-US"/>
              </w:rPr>
            </w:pPr>
            <w:r>
              <w:rPr>
                <w:rFonts w:eastAsia="Calibri"/>
                <w:lang w:eastAsia="en-US"/>
              </w:rPr>
              <w:t>2</w:t>
            </w:r>
          </w:p>
        </w:tc>
        <w:tc>
          <w:tcPr>
            <w:tcW w:w="600" w:type="dxa"/>
            <w:tcBorders>
              <w:top w:val="single" w:sz="4" w:space="0" w:color="000000"/>
              <w:left w:val="single" w:sz="4" w:space="0" w:color="000000"/>
              <w:bottom w:val="single" w:sz="4" w:space="0" w:color="000000"/>
            </w:tcBorders>
            <w:vAlign w:val="center"/>
          </w:tcPr>
          <w:p w:rsidR="00886D75" w:rsidRPr="00F63F32" w:rsidRDefault="0098319F" w:rsidP="00975C38">
            <w:pPr>
              <w:tabs>
                <w:tab w:val="left" w:pos="5400"/>
              </w:tabs>
              <w:snapToGrid w:val="0"/>
              <w:ind w:left="-284" w:right="-144" w:firstLine="284"/>
              <w:jc w:val="center"/>
              <w:rPr>
                <w:rFonts w:eastAsia="Calibri"/>
                <w:lang w:eastAsia="en-US"/>
              </w:rPr>
            </w:pPr>
            <w:r>
              <w:rPr>
                <w:rFonts w:eastAsia="Calibri"/>
                <w:lang w:eastAsia="en-US"/>
              </w:rPr>
              <w:t>2</w:t>
            </w:r>
          </w:p>
        </w:tc>
        <w:tc>
          <w:tcPr>
            <w:tcW w:w="531" w:type="dxa"/>
            <w:tcBorders>
              <w:top w:val="single" w:sz="4" w:space="0" w:color="000000"/>
              <w:left w:val="single" w:sz="4" w:space="0" w:color="000000"/>
              <w:bottom w:val="single" w:sz="4" w:space="0" w:color="000000"/>
            </w:tcBorders>
            <w:vAlign w:val="center"/>
          </w:tcPr>
          <w:p w:rsidR="00886D75" w:rsidRPr="00F63F32" w:rsidRDefault="0098319F" w:rsidP="00975C38">
            <w:pPr>
              <w:tabs>
                <w:tab w:val="left" w:pos="5400"/>
              </w:tabs>
              <w:snapToGrid w:val="0"/>
              <w:ind w:left="-284" w:right="-144" w:firstLine="284"/>
              <w:jc w:val="center"/>
              <w:rPr>
                <w:rFonts w:eastAsia="Calibri"/>
                <w:lang w:eastAsia="en-US"/>
              </w:rPr>
            </w:pPr>
            <w:r>
              <w:rPr>
                <w:rFonts w:eastAsia="Calibri"/>
                <w:lang w:eastAsia="en-US"/>
              </w:rPr>
              <w:t>10</w:t>
            </w:r>
          </w:p>
        </w:tc>
        <w:tc>
          <w:tcPr>
            <w:tcW w:w="709" w:type="dxa"/>
            <w:tcBorders>
              <w:top w:val="single" w:sz="4" w:space="0" w:color="000000"/>
              <w:left w:val="single" w:sz="4" w:space="0" w:color="000000"/>
              <w:bottom w:val="single" w:sz="4" w:space="0" w:color="000000"/>
            </w:tcBorders>
            <w:vAlign w:val="center"/>
          </w:tcPr>
          <w:p w:rsidR="00886D75" w:rsidRPr="00F63F32" w:rsidRDefault="0098319F" w:rsidP="00975C38">
            <w:pPr>
              <w:tabs>
                <w:tab w:val="left" w:pos="5400"/>
              </w:tabs>
              <w:snapToGrid w:val="0"/>
              <w:ind w:left="-284" w:right="-144" w:firstLine="284"/>
              <w:jc w:val="center"/>
              <w:rPr>
                <w:rFonts w:eastAsia="Calibri"/>
                <w:lang w:eastAsia="en-US"/>
              </w:rPr>
            </w:pPr>
            <w:r>
              <w:rPr>
                <w:rFonts w:eastAsia="Calibri"/>
                <w:lang w:eastAsia="en-US"/>
              </w:rPr>
              <w:t>0</w:t>
            </w:r>
          </w:p>
        </w:tc>
        <w:tc>
          <w:tcPr>
            <w:tcW w:w="709" w:type="dxa"/>
            <w:tcBorders>
              <w:top w:val="single" w:sz="4" w:space="0" w:color="000000"/>
              <w:left w:val="single" w:sz="4" w:space="0" w:color="000000"/>
              <w:bottom w:val="single" w:sz="4" w:space="0" w:color="000000"/>
            </w:tcBorders>
            <w:vAlign w:val="center"/>
          </w:tcPr>
          <w:p w:rsidR="00886D75" w:rsidRPr="00F63F32" w:rsidRDefault="0098319F" w:rsidP="00975C38">
            <w:pPr>
              <w:tabs>
                <w:tab w:val="left" w:pos="5400"/>
              </w:tabs>
              <w:snapToGrid w:val="0"/>
              <w:ind w:left="-284" w:right="-144" w:firstLine="284"/>
              <w:jc w:val="center"/>
              <w:rPr>
                <w:rFonts w:eastAsia="Calibri"/>
                <w:lang w:eastAsia="en-US"/>
              </w:rPr>
            </w:pPr>
            <w:r>
              <w:rPr>
                <w:rFonts w:eastAsia="Calibri"/>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886D75" w:rsidRPr="00F63F32" w:rsidRDefault="0098319F" w:rsidP="00975C38">
            <w:pPr>
              <w:tabs>
                <w:tab w:val="left" w:pos="5400"/>
              </w:tabs>
              <w:snapToGrid w:val="0"/>
              <w:ind w:left="-284" w:right="-144" w:firstLine="284"/>
              <w:jc w:val="center"/>
              <w:rPr>
                <w:rFonts w:eastAsia="Calibri"/>
                <w:lang w:eastAsia="en-US"/>
              </w:rPr>
            </w:pPr>
            <w:r>
              <w:rPr>
                <w:rFonts w:eastAsia="Calibri"/>
                <w:lang w:eastAsia="en-US"/>
              </w:rPr>
              <w:t>0</w:t>
            </w:r>
          </w:p>
        </w:tc>
        <w:tc>
          <w:tcPr>
            <w:tcW w:w="1084" w:type="dxa"/>
            <w:tcBorders>
              <w:top w:val="single" w:sz="4" w:space="0" w:color="000000"/>
              <w:left w:val="single" w:sz="4" w:space="0" w:color="000000"/>
              <w:bottom w:val="single" w:sz="4" w:space="0" w:color="000000"/>
              <w:right w:val="single" w:sz="4" w:space="0" w:color="000000"/>
            </w:tcBorders>
            <w:vAlign w:val="center"/>
          </w:tcPr>
          <w:p w:rsidR="00886D75" w:rsidRPr="00F63F32" w:rsidRDefault="009825D5" w:rsidP="00975C38">
            <w:pPr>
              <w:tabs>
                <w:tab w:val="left" w:pos="5400"/>
              </w:tabs>
              <w:snapToGrid w:val="0"/>
              <w:ind w:left="-284" w:right="-144" w:firstLine="284"/>
              <w:jc w:val="center"/>
              <w:rPr>
                <w:rFonts w:eastAsia="Calibri"/>
                <w:lang w:eastAsia="en-US"/>
              </w:rPr>
            </w:pPr>
            <w:r>
              <w:rPr>
                <w:rFonts w:eastAsia="Calibri"/>
                <w:lang w:eastAsia="en-US"/>
              </w:rPr>
              <w:t>35-38лет</w:t>
            </w:r>
          </w:p>
        </w:tc>
      </w:tr>
    </w:tbl>
    <w:p w:rsidR="00886D75" w:rsidRPr="00DE1A2C" w:rsidRDefault="00886D75" w:rsidP="00AB1C56">
      <w:pPr>
        <w:suppressAutoHyphens/>
        <w:spacing w:beforeLines="20" w:before="48" w:afterLines="20" w:after="48"/>
        <w:ind w:left="-142" w:right="-144" w:firstLine="426"/>
        <w:jc w:val="both"/>
        <w:rPr>
          <w:color w:val="000000" w:themeColor="text1"/>
          <w:sz w:val="26"/>
          <w:szCs w:val="26"/>
        </w:rPr>
      </w:pPr>
      <w:r w:rsidRPr="00DE1A2C">
        <w:rPr>
          <w:color w:val="000000" w:themeColor="text1"/>
          <w:sz w:val="26"/>
          <w:szCs w:val="26"/>
        </w:rPr>
        <w:t>Анализируя семьи воспитанников, можно сделать вывод, что большинство детей в</w:t>
      </w:r>
      <w:r w:rsidR="009825D5">
        <w:rPr>
          <w:color w:val="000000" w:themeColor="text1"/>
          <w:sz w:val="26"/>
          <w:szCs w:val="26"/>
        </w:rPr>
        <w:t>оспитываются в полных семьях (13</w:t>
      </w:r>
      <w:r w:rsidRPr="00DE1A2C">
        <w:rPr>
          <w:color w:val="000000" w:themeColor="text1"/>
          <w:sz w:val="26"/>
          <w:szCs w:val="26"/>
        </w:rPr>
        <w:t xml:space="preserve"> семей), особого вн</w:t>
      </w:r>
      <w:r w:rsidR="00DE1A2C" w:rsidRPr="00DE1A2C">
        <w:rPr>
          <w:color w:val="000000" w:themeColor="text1"/>
          <w:sz w:val="26"/>
          <w:szCs w:val="26"/>
        </w:rPr>
        <w:t>имания требуют неполные семьи (</w:t>
      </w:r>
      <w:r w:rsidR="009825D5">
        <w:rPr>
          <w:color w:val="000000" w:themeColor="text1"/>
          <w:sz w:val="26"/>
          <w:szCs w:val="26"/>
        </w:rPr>
        <w:t>1</w:t>
      </w:r>
      <w:r w:rsidRPr="00DE1A2C">
        <w:rPr>
          <w:color w:val="000000" w:themeColor="text1"/>
          <w:sz w:val="26"/>
          <w:szCs w:val="26"/>
        </w:rPr>
        <w:t>). Большинство родителей откликаются на мероприятия детского сада, рады принять участие в познавательно-творческих проектах.</w:t>
      </w:r>
    </w:p>
    <w:p w:rsidR="00886D75" w:rsidRPr="003C66BE" w:rsidRDefault="00886D75" w:rsidP="00886D75">
      <w:pPr>
        <w:suppressAutoHyphens/>
        <w:spacing w:before="20" w:after="20"/>
        <w:ind w:left="-142" w:right="-144" w:firstLine="426"/>
        <w:jc w:val="both"/>
        <w:rPr>
          <w:b/>
          <w:bCs/>
          <w:color w:val="000000"/>
          <w:sz w:val="26"/>
          <w:szCs w:val="26"/>
        </w:rPr>
      </w:pPr>
      <w:r w:rsidRPr="003C66BE">
        <w:rPr>
          <w:b/>
          <w:sz w:val="26"/>
          <w:szCs w:val="26"/>
        </w:rPr>
        <w:t>Особенности условий (региональных, национальных, этнокультурных и др.)</w:t>
      </w:r>
    </w:p>
    <w:p w:rsidR="00886D75" w:rsidRPr="003C66BE" w:rsidRDefault="00886D75" w:rsidP="00AB1C56">
      <w:pPr>
        <w:spacing w:beforeLines="20" w:before="48" w:afterLines="20" w:after="48"/>
        <w:ind w:left="-142" w:right="-144" w:firstLine="426"/>
        <w:jc w:val="both"/>
        <w:rPr>
          <w:sz w:val="26"/>
          <w:szCs w:val="26"/>
        </w:rPr>
      </w:pPr>
      <w:r w:rsidRPr="003C66BE">
        <w:rPr>
          <w:sz w:val="26"/>
          <w:szCs w:val="26"/>
        </w:rPr>
        <w:t xml:space="preserve">           При реализации образовательной программы с необходимостью принимаются во внимание особенности региона, где находится детский сад.</w:t>
      </w:r>
    </w:p>
    <w:p w:rsidR="00886D75" w:rsidRPr="003C66BE" w:rsidRDefault="00886D75" w:rsidP="00AB1C56">
      <w:pPr>
        <w:spacing w:beforeLines="20" w:before="48" w:afterLines="20" w:after="48"/>
        <w:ind w:left="-142" w:right="-144" w:firstLine="426"/>
        <w:jc w:val="both"/>
        <w:rPr>
          <w:b/>
          <w:i/>
          <w:sz w:val="26"/>
          <w:szCs w:val="26"/>
        </w:rPr>
      </w:pPr>
      <w:r w:rsidRPr="003C66BE">
        <w:rPr>
          <w:b/>
          <w:i/>
          <w:sz w:val="26"/>
          <w:szCs w:val="26"/>
        </w:rPr>
        <w:t>а. Климатические особенности региона</w:t>
      </w:r>
    </w:p>
    <w:p w:rsidR="00886D75" w:rsidRPr="003C66BE" w:rsidRDefault="00886D75" w:rsidP="00AB1C56">
      <w:pPr>
        <w:numPr>
          <w:ilvl w:val="0"/>
          <w:numId w:val="8"/>
        </w:numPr>
        <w:tabs>
          <w:tab w:val="num" w:pos="900"/>
        </w:tabs>
        <w:spacing w:beforeLines="20" w:before="48" w:afterLines="20" w:after="48"/>
        <w:ind w:left="-142" w:right="-144" w:firstLine="426"/>
        <w:jc w:val="both"/>
        <w:rPr>
          <w:sz w:val="26"/>
          <w:szCs w:val="26"/>
        </w:rPr>
      </w:pPr>
      <w:r w:rsidRPr="003C66BE">
        <w:rPr>
          <w:sz w:val="26"/>
          <w:szCs w:val="26"/>
        </w:rPr>
        <w:t>При проектировании содержания Образовательной программы учитываются специфические климатические особенности региона, к которому относится Свердловская область - средняя полоса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с необходимостью учитываются при составлении и организации образовательной деятельности.</w:t>
      </w:r>
    </w:p>
    <w:p w:rsidR="00886D75" w:rsidRPr="003C66BE" w:rsidRDefault="00886D75" w:rsidP="00AB1C56">
      <w:pPr>
        <w:numPr>
          <w:ilvl w:val="0"/>
          <w:numId w:val="8"/>
        </w:numPr>
        <w:tabs>
          <w:tab w:val="num" w:pos="900"/>
        </w:tabs>
        <w:spacing w:beforeLines="20" w:before="48" w:afterLines="20" w:after="48"/>
        <w:ind w:left="-142" w:right="-144" w:firstLine="426"/>
        <w:jc w:val="both"/>
        <w:rPr>
          <w:b/>
          <w:i/>
          <w:sz w:val="26"/>
          <w:szCs w:val="26"/>
        </w:rPr>
      </w:pPr>
      <w:r w:rsidRPr="003C66BE">
        <w:rPr>
          <w:sz w:val="26"/>
          <w:szCs w:val="26"/>
        </w:rPr>
        <w:t>На занятиях по познанию окружающего мира, приобщению к культуре речи дети знакомятся с явлениями природы, характерными для местности, в которой проживают (на Урале); на занятиях по изобразительной деятельности (рисование, аппликация, лепка) предлагаются для изображения знакомые детям звери, птицы, домашние животные, растения; на занятиях физической культурой разучиваются игры народов, проживающих на территории Урала, при проведении праздников и развлечений учитываются традиции населения.</w:t>
      </w:r>
    </w:p>
    <w:p w:rsidR="00886D75" w:rsidRPr="003C66BE" w:rsidRDefault="00886D75" w:rsidP="00AB1C56">
      <w:pPr>
        <w:spacing w:beforeLines="20" w:before="48" w:afterLines="20" w:after="48"/>
        <w:ind w:left="-142" w:right="-144" w:firstLine="426"/>
        <w:jc w:val="both"/>
        <w:rPr>
          <w:b/>
          <w:i/>
          <w:sz w:val="26"/>
          <w:szCs w:val="26"/>
        </w:rPr>
      </w:pPr>
      <w:r w:rsidRPr="003C66BE">
        <w:rPr>
          <w:b/>
          <w:i/>
          <w:sz w:val="26"/>
          <w:szCs w:val="26"/>
        </w:rPr>
        <w:t xml:space="preserve">б. Социокультурное окружение </w:t>
      </w:r>
    </w:p>
    <w:p w:rsidR="00886D75" w:rsidRPr="003C66BE" w:rsidRDefault="00886D75" w:rsidP="00AB1C56">
      <w:pPr>
        <w:spacing w:beforeLines="20" w:before="48" w:afterLines="20" w:after="48"/>
        <w:ind w:left="-142" w:right="-144" w:firstLine="426"/>
        <w:jc w:val="both"/>
        <w:rPr>
          <w:sz w:val="26"/>
          <w:szCs w:val="26"/>
        </w:rPr>
      </w:pPr>
      <w:r w:rsidRPr="003C66BE">
        <w:rPr>
          <w:sz w:val="26"/>
          <w:szCs w:val="26"/>
        </w:rPr>
        <w:t xml:space="preserve">          Социокультурные особенности Свердловской области также не могут не сказаться на содержании психолого-педагогической работы в ДОУ: </w:t>
      </w:r>
    </w:p>
    <w:p w:rsidR="00886D75" w:rsidRPr="003C66BE" w:rsidRDefault="00886D75" w:rsidP="00AB1C56">
      <w:pPr>
        <w:numPr>
          <w:ilvl w:val="0"/>
          <w:numId w:val="9"/>
        </w:numPr>
        <w:spacing w:beforeLines="20" w:before="48" w:afterLines="20" w:after="48"/>
        <w:ind w:left="-142" w:right="-144" w:firstLine="426"/>
        <w:jc w:val="both"/>
        <w:rPr>
          <w:sz w:val="26"/>
          <w:szCs w:val="26"/>
        </w:rPr>
      </w:pPr>
      <w:r w:rsidRPr="003C66BE">
        <w:rPr>
          <w:sz w:val="26"/>
          <w:szCs w:val="26"/>
        </w:rPr>
        <w:t xml:space="preserve">Ведущие отрасли экономики обуславливают тематику ознакомления детей с трудом взрослых. </w:t>
      </w:r>
    </w:p>
    <w:p w:rsidR="00886D75" w:rsidRPr="003C66BE" w:rsidRDefault="00886D75" w:rsidP="00AB1C56">
      <w:pPr>
        <w:spacing w:beforeLines="20" w:before="48" w:afterLines="20" w:after="48"/>
        <w:ind w:left="-142" w:right="-144" w:firstLine="426"/>
        <w:jc w:val="both"/>
        <w:rPr>
          <w:b/>
          <w:i/>
          <w:sz w:val="26"/>
          <w:szCs w:val="26"/>
        </w:rPr>
      </w:pPr>
      <w:r w:rsidRPr="003C66BE">
        <w:rPr>
          <w:b/>
          <w:i/>
          <w:sz w:val="26"/>
          <w:szCs w:val="26"/>
        </w:rPr>
        <w:t xml:space="preserve">в. Национально-культурный состав воспитанников </w:t>
      </w:r>
      <w:r w:rsidR="009463DA">
        <w:rPr>
          <w:sz w:val="26"/>
          <w:szCs w:val="26"/>
        </w:rPr>
        <w:t>средней группы в 2019-2020</w:t>
      </w:r>
      <w:r w:rsidRPr="003C66BE">
        <w:rPr>
          <w:sz w:val="26"/>
          <w:szCs w:val="26"/>
        </w:rPr>
        <w:t xml:space="preserve"> </w:t>
      </w:r>
      <w:r w:rsidRPr="00DE1A2C">
        <w:rPr>
          <w:sz w:val="26"/>
          <w:szCs w:val="26"/>
        </w:rPr>
        <w:t>учебном году однороден. Группу посещают все русскоговорящие дети. Обучение и воспитание в ДОУ осуществляется на русском языке.</w:t>
      </w:r>
    </w:p>
    <w:p w:rsidR="00886D75" w:rsidRPr="003C66BE" w:rsidRDefault="00886D75" w:rsidP="00886D75">
      <w:pPr>
        <w:pStyle w:val="a8"/>
        <w:suppressAutoHyphens/>
        <w:spacing w:before="20" w:after="20" w:line="240" w:lineRule="auto"/>
        <w:ind w:left="-142" w:right="-144" w:firstLine="426"/>
        <w:rPr>
          <w:rFonts w:ascii="Times New Roman" w:hAnsi="Times New Roman"/>
          <w:bCs/>
          <w:color w:val="000000"/>
          <w:sz w:val="26"/>
          <w:szCs w:val="26"/>
        </w:rPr>
      </w:pPr>
      <w:r w:rsidRPr="003C66BE">
        <w:rPr>
          <w:rFonts w:ascii="Times New Roman" w:hAnsi="Times New Roman"/>
          <w:b/>
          <w:bCs/>
          <w:color w:val="000000"/>
          <w:sz w:val="26"/>
          <w:szCs w:val="26"/>
        </w:rPr>
        <w:t>Базовые ценности к формированию рабочей программы</w:t>
      </w:r>
    </w:p>
    <w:p w:rsidR="00886D75" w:rsidRPr="003C66BE" w:rsidRDefault="00886D75" w:rsidP="00886D75">
      <w:pPr>
        <w:pStyle w:val="a8"/>
        <w:numPr>
          <w:ilvl w:val="0"/>
          <w:numId w:val="10"/>
        </w:numPr>
        <w:suppressAutoHyphens/>
        <w:spacing w:after="0" w:line="240" w:lineRule="auto"/>
        <w:ind w:left="-142" w:right="-144" w:firstLine="426"/>
        <w:rPr>
          <w:rFonts w:ascii="Times New Roman" w:hAnsi="Times New Roman"/>
          <w:sz w:val="26"/>
          <w:szCs w:val="26"/>
          <w:lang w:eastAsia="ru-RU"/>
        </w:rPr>
      </w:pPr>
      <w:r w:rsidRPr="003C66BE">
        <w:rPr>
          <w:rFonts w:ascii="Times New Roman" w:hAnsi="Times New Roman"/>
          <w:sz w:val="26"/>
          <w:szCs w:val="26"/>
          <w:lang w:eastAsia="ru-RU"/>
        </w:rPr>
        <w:t xml:space="preserve">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w:t>
      </w:r>
      <w:r w:rsidRPr="003C66BE">
        <w:rPr>
          <w:rFonts w:ascii="Times New Roman" w:hAnsi="Times New Roman"/>
          <w:sz w:val="26"/>
          <w:szCs w:val="26"/>
          <w:lang w:eastAsia="ru-RU"/>
        </w:rPr>
        <w:lastRenderedPageBreak/>
        <w:t>(рассмотрение)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886D75" w:rsidRPr="003C66BE" w:rsidRDefault="00886D75" w:rsidP="00886D75">
      <w:pPr>
        <w:pStyle w:val="a8"/>
        <w:numPr>
          <w:ilvl w:val="0"/>
          <w:numId w:val="10"/>
        </w:numPr>
        <w:suppressAutoHyphens/>
        <w:spacing w:after="0" w:line="240" w:lineRule="auto"/>
        <w:ind w:left="-284" w:right="-144" w:firstLine="284"/>
        <w:rPr>
          <w:rFonts w:ascii="Times New Roman" w:hAnsi="Times New Roman"/>
          <w:sz w:val="26"/>
          <w:szCs w:val="26"/>
          <w:lang w:eastAsia="ru-RU"/>
        </w:rPr>
      </w:pPr>
      <w:r w:rsidRPr="003C66BE">
        <w:rPr>
          <w:rFonts w:ascii="Times New Roman" w:hAnsi="Times New Roman"/>
          <w:sz w:val="26"/>
          <w:szCs w:val="26"/>
          <w:lang w:eastAsia="ru-RU"/>
        </w:rPr>
        <w:t>личностно-развивающий и гуманистический характер взаимодействия взрослых (родителей (законных представителей), педагогов и детей;</w:t>
      </w:r>
    </w:p>
    <w:p w:rsidR="00886D75" w:rsidRPr="003C66BE" w:rsidRDefault="00886D75" w:rsidP="00886D75">
      <w:pPr>
        <w:pStyle w:val="a8"/>
        <w:numPr>
          <w:ilvl w:val="0"/>
          <w:numId w:val="10"/>
        </w:numPr>
        <w:suppressAutoHyphens/>
        <w:spacing w:after="0" w:line="240" w:lineRule="auto"/>
        <w:ind w:left="-284" w:right="-144" w:firstLine="284"/>
        <w:rPr>
          <w:rFonts w:ascii="Times New Roman" w:hAnsi="Times New Roman"/>
          <w:sz w:val="26"/>
          <w:szCs w:val="26"/>
          <w:lang w:eastAsia="ru-RU"/>
        </w:rPr>
      </w:pPr>
      <w:r w:rsidRPr="003C66BE">
        <w:rPr>
          <w:rFonts w:ascii="Times New Roman" w:hAnsi="Times New Roman"/>
          <w:sz w:val="26"/>
          <w:szCs w:val="26"/>
          <w:lang w:eastAsia="ru-RU"/>
        </w:rPr>
        <w:t>уважение личности ребенка;</w:t>
      </w:r>
    </w:p>
    <w:p w:rsidR="00886D75" w:rsidRPr="003C66BE" w:rsidRDefault="00886D75" w:rsidP="00886D75">
      <w:pPr>
        <w:pStyle w:val="a8"/>
        <w:numPr>
          <w:ilvl w:val="0"/>
          <w:numId w:val="10"/>
        </w:numPr>
        <w:suppressAutoHyphens/>
        <w:spacing w:after="0" w:line="240" w:lineRule="auto"/>
        <w:ind w:left="-284" w:right="-144" w:firstLine="284"/>
        <w:rPr>
          <w:rFonts w:ascii="Times New Roman" w:hAnsi="Times New Roman"/>
          <w:sz w:val="26"/>
          <w:szCs w:val="26"/>
          <w:lang w:eastAsia="ru-RU"/>
        </w:rPr>
      </w:pPr>
      <w:r w:rsidRPr="003C66BE">
        <w:rPr>
          <w:rFonts w:ascii="Times New Roman" w:hAnsi="Times New Roman"/>
          <w:sz w:val="26"/>
          <w:szCs w:val="26"/>
          <w:lang w:eastAsia="ru-RU"/>
        </w:rPr>
        <w:t>реализация рабочей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886D75" w:rsidRDefault="00886D75" w:rsidP="00886D75">
      <w:pPr>
        <w:jc w:val="both"/>
        <w:rPr>
          <w:b/>
        </w:rPr>
      </w:pPr>
    </w:p>
    <w:p w:rsidR="00886D75" w:rsidRDefault="00886D75" w:rsidP="00886D75">
      <w:pPr>
        <w:jc w:val="both"/>
        <w:rPr>
          <w:b/>
        </w:rPr>
      </w:pPr>
    </w:p>
    <w:p w:rsidR="00886D75" w:rsidRDefault="00886D75" w:rsidP="00886D75">
      <w:pPr>
        <w:jc w:val="both"/>
        <w:rPr>
          <w:b/>
        </w:rPr>
      </w:pPr>
    </w:p>
    <w:p w:rsidR="00C75A3C" w:rsidRPr="00C75A3C" w:rsidRDefault="00C75A3C" w:rsidP="00C75A3C">
      <w:pPr>
        <w:spacing w:line="276" w:lineRule="auto"/>
        <w:ind w:firstLine="709"/>
        <w:jc w:val="both"/>
        <w:rPr>
          <w:rFonts w:eastAsiaTheme="minorEastAsia" w:cstheme="minorBidi"/>
          <w:b/>
          <w:bCs/>
          <w:sz w:val="28"/>
          <w:szCs w:val="28"/>
        </w:rPr>
      </w:pPr>
      <w:r w:rsidRPr="00C75A3C">
        <w:rPr>
          <w:rFonts w:eastAsiaTheme="minorEastAsia" w:cstheme="minorBidi"/>
          <w:b/>
          <w:bCs/>
          <w:sz w:val="28"/>
          <w:szCs w:val="28"/>
        </w:rPr>
        <w:t>Социальный статус семей (количество)</w:t>
      </w:r>
    </w:p>
    <w:p w:rsidR="00C75A3C" w:rsidRPr="00C75A3C" w:rsidRDefault="00C75A3C" w:rsidP="00C75A3C">
      <w:pPr>
        <w:spacing w:line="276" w:lineRule="auto"/>
        <w:ind w:firstLine="709"/>
        <w:jc w:val="both"/>
        <w:rPr>
          <w:rFonts w:eastAsiaTheme="minorEastAsia" w:cstheme="minorBidi"/>
          <w:b/>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3"/>
        <w:gridCol w:w="2977"/>
        <w:gridCol w:w="3101"/>
      </w:tblGrid>
      <w:tr w:rsidR="00C75A3C" w:rsidRPr="00C75A3C" w:rsidTr="00BA59BB">
        <w:trPr>
          <w:trHeight w:val="327"/>
          <w:jc w:val="center"/>
        </w:trPr>
        <w:tc>
          <w:tcPr>
            <w:tcW w:w="4253" w:type="dxa"/>
            <w:vAlign w:val="center"/>
          </w:tcPr>
          <w:p w:rsidR="00C75A3C" w:rsidRPr="00C75A3C" w:rsidRDefault="00C75A3C" w:rsidP="00C75A3C">
            <w:pPr>
              <w:spacing w:line="276" w:lineRule="auto"/>
              <w:ind w:firstLine="709"/>
              <w:jc w:val="center"/>
              <w:rPr>
                <w:rFonts w:eastAsiaTheme="minorEastAsia" w:cstheme="minorBidi"/>
              </w:rPr>
            </w:pPr>
            <w:r w:rsidRPr="00C75A3C">
              <w:rPr>
                <w:rFonts w:eastAsiaTheme="minorEastAsia" w:cstheme="minorBidi"/>
                <w:b/>
                <w:iCs/>
              </w:rPr>
              <w:t>Статус</w:t>
            </w:r>
          </w:p>
        </w:tc>
        <w:tc>
          <w:tcPr>
            <w:tcW w:w="2977" w:type="dxa"/>
            <w:vAlign w:val="center"/>
          </w:tcPr>
          <w:p w:rsidR="00C75A3C" w:rsidRPr="00C75A3C" w:rsidRDefault="00C75A3C" w:rsidP="00C75A3C">
            <w:pPr>
              <w:spacing w:line="276" w:lineRule="auto"/>
              <w:ind w:firstLine="709"/>
              <w:jc w:val="center"/>
              <w:rPr>
                <w:rFonts w:eastAsiaTheme="minorEastAsia" w:cstheme="minorBidi"/>
              </w:rPr>
            </w:pPr>
            <w:r w:rsidRPr="00C75A3C">
              <w:rPr>
                <w:rFonts w:eastAsiaTheme="minorEastAsia" w:cstheme="minorBidi"/>
                <w:b/>
                <w:bCs/>
              </w:rPr>
              <w:t>Отцы</w:t>
            </w:r>
          </w:p>
        </w:tc>
        <w:tc>
          <w:tcPr>
            <w:tcW w:w="3101" w:type="dxa"/>
            <w:vAlign w:val="center"/>
          </w:tcPr>
          <w:p w:rsidR="00C75A3C" w:rsidRPr="00C75A3C" w:rsidRDefault="00C75A3C" w:rsidP="00C75A3C">
            <w:pPr>
              <w:spacing w:line="276" w:lineRule="auto"/>
              <w:ind w:firstLine="709"/>
              <w:jc w:val="center"/>
              <w:rPr>
                <w:rFonts w:eastAsiaTheme="minorEastAsia" w:cstheme="minorBidi"/>
              </w:rPr>
            </w:pPr>
            <w:r w:rsidRPr="00C75A3C">
              <w:rPr>
                <w:rFonts w:eastAsiaTheme="minorEastAsia" w:cstheme="minorBidi"/>
                <w:b/>
                <w:bCs/>
              </w:rPr>
              <w:t>Матери</w:t>
            </w:r>
          </w:p>
        </w:tc>
      </w:tr>
      <w:tr w:rsidR="00C75A3C" w:rsidRPr="00C75A3C" w:rsidTr="00BA59BB">
        <w:trPr>
          <w:trHeight w:val="172"/>
          <w:jc w:val="center"/>
        </w:trPr>
        <w:tc>
          <w:tcPr>
            <w:tcW w:w="4253" w:type="dxa"/>
            <w:vAlign w:val="center"/>
          </w:tcPr>
          <w:p w:rsidR="00C75A3C" w:rsidRPr="00C75A3C" w:rsidRDefault="00C75A3C" w:rsidP="00C75A3C">
            <w:pPr>
              <w:spacing w:line="276" w:lineRule="auto"/>
              <w:ind w:firstLine="709"/>
              <w:jc w:val="center"/>
              <w:rPr>
                <w:rFonts w:eastAsiaTheme="minorEastAsia" w:cstheme="minorBidi"/>
              </w:rPr>
            </w:pPr>
            <w:r w:rsidRPr="00C75A3C">
              <w:rPr>
                <w:rFonts w:eastAsiaTheme="minorEastAsia" w:cstheme="minorBidi"/>
                <w:iCs/>
              </w:rPr>
              <w:t>Служащие</w:t>
            </w:r>
          </w:p>
        </w:tc>
        <w:tc>
          <w:tcPr>
            <w:tcW w:w="2977" w:type="dxa"/>
            <w:vAlign w:val="center"/>
          </w:tcPr>
          <w:p w:rsidR="00C75A3C" w:rsidRPr="00C75A3C" w:rsidRDefault="00C75A3C" w:rsidP="00C75A3C">
            <w:pPr>
              <w:spacing w:line="276" w:lineRule="auto"/>
              <w:ind w:firstLine="709"/>
              <w:jc w:val="center"/>
              <w:rPr>
                <w:rFonts w:eastAsiaTheme="minorEastAsia" w:cstheme="minorBidi"/>
              </w:rPr>
            </w:pPr>
            <w:r w:rsidRPr="00C75A3C">
              <w:rPr>
                <w:rFonts w:eastAsiaTheme="minorEastAsia" w:cstheme="minorBidi"/>
              </w:rPr>
              <w:t>13</w:t>
            </w:r>
          </w:p>
        </w:tc>
        <w:tc>
          <w:tcPr>
            <w:tcW w:w="3101" w:type="dxa"/>
            <w:vAlign w:val="center"/>
          </w:tcPr>
          <w:p w:rsidR="00C75A3C" w:rsidRPr="00C75A3C" w:rsidRDefault="007F055B" w:rsidP="00C75A3C">
            <w:pPr>
              <w:spacing w:line="276" w:lineRule="auto"/>
              <w:ind w:firstLine="709"/>
              <w:jc w:val="center"/>
              <w:rPr>
                <w:rFonts w:eastAsiaTheme="minorEastAsia" w:cstheme="minorBidi"/>
              </w:rPr>
            </w:pPr>
            <w:r>
              <w:rPr>
                <w:rFonts w:eastAsiaTheme="minorEastAsia" w:cstheme="minorBidi"/>
              </w:rPr>
              <w:t>9</w:t>
            </w:r>
          </w:p>
        </w:tc>
      </w:tr>
      <w:tr w:rsidR="00C75A3C" w:rsidRPr="00C75A3C" w:rsidTr="00BA59BB">
        <w:trPr>
          <w:trHeight w:val="327"/>
          <w:jc w:val="center"/>
        </w:trPr>
        <w:tc>
          <w:tcPr>
            <w:tcW w:w="4253" w:type="dxa"/>
            <w:vAlign w:val="center"/>
          </w:tcPr>
          <w:p w:rsidR="00C75A3C" w:rsidRPr="00C75A3C" w:rsidRDefault="00C75A3C" w:rsidP="00C75A3C">
            <w:pPr>
              <w:spacing w:line="276" w:lineRule="auto"/>
              <w:ind w:firstLine="709"/>
              <w:jc w:val="center"/>
              <w:rPr>
                <w:rFonts w:eastAsiaTheme="minorEastAsia" w:cstheme="minorBidi"/>
              </w:rPr>
            </w:pPr>
            <w:r w:rsidRPr="00C75A3C">
              <w:rPr>
                <w:rFonts w:eastAsiaTheme="minorEastAsia" w:cstheme="minorBidi"/>
                <w:iCs/>
              </w:rPr>
              <w:t>Рабочие</w:t>
            </w:r>
          </w:p>
        </w:tc>
        <w:tc>
          <w:tcPr>
            <w:tcW w:w="2977" w:type="dxa"/>
            <w:vAlign w:val="center"/>
          </w:tcPr>
          <w:p w:rsidR="00C75A3C" w:rsidRPr="00C75A3C" w:rsidRDefault="00C75A3C" w:rsidP="00C75A3C">
            <w:pPr>
              <w:spacing w:line="276" w:lineRule="auto"/>
              <w:ind w:firstLine="709"/>
              <w:jc w:val="center"/>
              <w:rPr>
                <w:rFonts w:eastAsiaTheme="minorEastAsia" w:cstheme="minorBidi"/>
              </w:rPr>
            </w:pPr>
            <w:r w:rsidRPr="00C75A3C">
              <w:rPr>
                <w:rFonts w:eastAsiaTheme="minorEastAsia" w:cstheme="minorBidi"/>
              </w:rPr>
              <w:t>0</w:t>
            </w:r>
          </w:p>
        </w:tc>
        <w:tc>
          <w:tcPr>
            <w:tcW w:w="3101" w:type="dxa"/>
            <w:vAlign w:val="center"/>
          </w:tcPr>
          <w:p w:rsidR="00C75A3C" w:rsidRPr="00C75A3C" w:rsidRDefault="00C75A3C" w:rsidP="00C75A3C">
            <w:pPr>
              <w:spacing w:line="276" w:lineRule="auto"/>
              <w:ind w:firstLine="709"/>
              <w:jc w:val="center"/>
              <w:rPr>
                <w:rFonts w:eastAsiaTheme="minorEastAsia" w:cstheme="minorBidi"/>
              </w:rPr>
            </w:pPr>
            <w:r w:rsidRPr="00C75A3C">
              <w:rPr>
                <w:rFonts w:eastAsiaTheme="minorEastAsia" w:cstheme="minorBidi"/>
              </w:rPr>
              <w:t>0</w:t>
            </w:r>
          </w:p>
        </w:tc>
      </w:tr>
      <w:tr w:rsidR="00C75A3C" w:rsidRPr="00C75A3C" w:rsidTr="00BA59BB">
        <w:trPr>
          <w:trHeight w:val="327"/>
          <w:jc w:val="center"/>
        </w:trPr>
        <w:tc>
          <w:tcPr>
            <w:tcW w:w="4253" w:type="dxa"/>
            <w:vAlign w:val="center"/>
          </w:tcPr>
          <w:p w:rsidR="00C75A3C" w:rsidRPr="00C75A3C" w:rsidRDefault="00C75A3C" w:rsidP="00C75A3C">
            <w:pPr>
              <w:spacing w:line="276" w:lineRule="auto"/>
              <w:ind w:firstLine="709"/>
              <w:jc w:val="center"/>
              <w:rPr>
                <w:rFonts w:eastAsiaTheme="minorEastAsia" w:cstheme="minorBidi"/>
              </w:rPr>
            </w:pPr>
            <w:r w:rsidRPr="00C75A3C">
              <w:rPr>
                <w:rFonts w:eastAsiaTheme="minorEastAsia" w:cstheme="minorBidi"/>
                <w:iCs/>
              </w:rPr>
              <w:t>Бизнесмены</w:t>
            </w:r>
          </w:p>
        </w:tc>
        <w:tc>
          <w:tcPr>
            <w:tcW w:w="2977" w:type="dxa"/>
            <w:vAlign w:val="center"/>
          </w:tcPr>
          <w:p w:rsidR="00C75A3C" w:rsidRPr="00C75A3C" w:rsidRDefault="007F055B" w:rsidP="00C75A3C">
            <w:pPr>
              <w:spacing w:line="276" w:lineRule="auto"/>
              <w:ind w:firstLine="709"/>
              <w:jc w:val="center"/>
              <w:rPr>
                <w:rFonts w:eastAsiaTheme="minorEastAsia" w:cstheme="minorBidi"/>
              </w:rPr>
            </w:pPr>
            <w:r>
              <w:rPr>
                <w:rFonts w:eastAsiaTheme="minorEastAsia" w:cstheme="minorBidi"/>
              </w:rPr>
              <w:t>3</w:t>
            </w:r>
          </w:p>
        </w:tc>
        <w:tc>
          <w:tcPr>
            <w:tcW w:w="3101" w:type="dxa"/>
            <w:vAlign w:val="center"/>
          </w:tcPr>
          <w:p w:rsidR="00C75A3C" w:rsidRPr="00C75A3C" w:rsidRDefault="00C75A3C" w:rsidP="00C75A3C">
            <w:pPr>
              <w:spacing w:line="276" w:lineRule="auto"/>
              <w:ind w:firstLine="709"/>
              <w:jc w:val="center"/>
              <w:rPr>
                <w:rFonts w:eastAsiaTheme="minorEastAsia" w:cstheme="minorBidi"/>
              </w:rPr>
            </w:pPr>
            <w:r w:rsidRPr="00C75A3C">
              <w:rPr>
                <w:rFonts w:eastAsiaTheme="minorEastAsia" w:cstheme="minorBidi"/>
              </w:rPr>
              <w:t>0</w:t>
            </w:r>
          </w:p>
        </w:tc>
      </w:tr>
      <w:tr w:rsidR="00C75A3C" w:rsidRPr="00C75A3C" w:rsidTr="00BA59BB">
        <w:trPr>
          <w:trHeight w:val="342"/>
          <w:jc w:val="center"/>
        </w:trPr>
        <w:tc>
          <w:tcPr>
            <w:tcW w:w="4253" w:type="dxa"/>
            <w:vAlign w:val="center"/>
          </w:tcPr>
          <w:p w:rsidR="00C75A3C" w:rsidRPr="00C75A3C" w:rsidRDefault="00C75A3C" w:rsidP="00C75A3C">
            <w:pPr>
              <w:spacing w:line="276" w:lineRule="auto"/>
              <w:ind w:firstLine="709"/>
              <w:jc w:val="center"/>
              <w:rPr>
                <w:rFonts w:eastAsiaTheme="minorEastAsia" w:cstheme="minorBidi"/>
              </w:rPr>
            </w:pPr>
            <w:r w:rsidRPr="00C75A3C">
              <w:rPr>
                <w:rFonts w:eastAsiaTheme="minorEastAsia" w:cstheme="minorBidi"/>
                <w:iCs/>
              </w:rPr>
              <w:t>Занятые домашним хозяйством</w:t>
            </w:r>
          </w:p>
        </w:tc>
        <w:tc>
          <w:tcPr>
            <w:tcW w:w="2977" w:type="dxa"/>
            <w:vAlign w:val="center"/>
          </w:tcPr>
          <w:p w:rsidR="00C75A3C" w:rsidRPr="00C75A3C" w:rsidRDefault="003A2FA3" w:rsidP="003A2FA3">
            <w:pPr>
              <w:spacing w:line="276" w:lineRule="auto"/>
              <w:ind w:firstLine="709"/>
              <w:rPr>
                <w:rFonts w:eastAsiaTheme="minorEastAsia" w:cstheme="minorBidi"/>
              </w:rPr>
            </w:pPr>
            <w:r>
              <w:rPr>
                <w:rFonts w:eastAsiaTheme="minorEastAsia" w:cstheme="minorBidi"/>
              </w:rPr>
              <w:t xml:space="preserve">               </w:t>
            </w:r>
            <w:r w:rsidR="00157ED9">
              <w:rPr>
                <w:rFonts w:eastAsiaTheme="minorEastAsia" w:cstheme="minorBidi"/>
              </w:rPr>
              <w:t xml:space="preserve"> 1</w:t>
            </w:r>
            <w:r>
              <w:rPr>
                <w:rFonts w:eastAsiaTheme="minorEastAsia" w:cstheme="minorBidi"/>
              </w:rPr>
              <w:t xml:space="preserve">  </w:t>
            </w:r>
          </w:p>
        </w:tc>
        <w:tc>
          <w:tcPr>
            <w:tcW w:w="3101" w:type="dxa"/>
            <w:vAlign w:val="center"/>
          </w:tcPr>
          <w:p w:rsidR="00C75A3C" w:rsidRPr="00C75A3C" w:rsidRDefault="003A2FA3" w:rsidP="00C75A3C">
            <w:pPr>
              <w:spacing w:line="276" w:lineRule="auto"/>
              <w:ind w:firstLine="709"/>
              <w:jc w:val="center"/>
              <w:rPr>
                <w:rFonts w:eastAsiaTheme="minorEastAsia" w:cstheme="minorBidi"/>
              </w:rPr>
            </w:pPr>
            <w:r>
              <w:rPr>
                <w:rFonts w:eastAsiaTheme="minorEastAsia" w:cstheme="minorBidi"/>
              </w:rPr>
              <w:t>2</w:t>
            </w:r>
          </w:p>
        </w:tc>
      </w:tr>
    </w:tbl>
    <w:p w:rsidR="00C75A3C" w:rsidRPr="00C75A3C" w:rsidRDefault="00C75A3C" w:rsidP="00C75A3C">
      <w:pPr>
        <w:shd w:val="clear" w:color="auto" w:fill="FFFFFF"/>
        <w:spacing w:line="276" w:lineRule="auto"/>
        <w:ind w:firstLine="709"/>
        <w:jc w:val="both"/>
        <w:rPr>
          <w:rFonts w:eastAsiaTheme="minorEastAsia" w:cstheme="minorBidi"/>
        </w:rPr>
      </w:pPr>
    </w:p>
    <w:p w:rsidR="00C75A3C" w:rsidRPr="00C75A3C" w:rsidRDefault="00C75A3C" w:rsidP="00C75A3C">
      <w:pPr>
        <w:shd w:val="clear" w:color="auto" w:fill="FFFFFF"/>
        <w:spacing w:line="276" w:lineRule="auto"/>
        <w:ind w:firstLine="709"/>
        <w:jc w:val="both"/>
        <w:rPr>
          <w:rFonts w:eastAsiaTheme="minorEastAsia" w:cstheme="minorBidi"/>
          <w:sz w:val="28"/>
          <w:szCs w:val="28"/>
        </w:rPr>
      </w:pPr>
      <w:r w:rsidRPr="00C75A3C">
        <w:rPr>
          <w:rFonts w:eastAsiaTheme="minorEastAsia" w:cstheme="minorBidi"/>
          <w:sz w:val="28"/>
          <w:szCs w:val="28"/>
        </w:rPr>
        <w:t xml:space="preserve">Контингент родителей в основном однороден, характеризуется средним уровнем жизни и доходов, социального и образовательного статуса. </w:t>
      </w:r>
    </w:p>
    <w:p w:rsidR="00C75A3C" w:rsidRPr="00C75A3C" w:rsidRDefault="00C75A3C" w:rsidP="00C75A3C">
      <w:pPr>
        <w:spacing w:line="276" w:lineRule="auto"/>
        <w:ind w:firstLine="709"/>
        <w:jc w:val="both"/>
        <w:rPr>
          <w:rFonts w:eastAsiaTheme="minorEastAsia" w:cstheme="minorBidi"/>
          <w:sz w:val="28"/>
          <w:szCs w:val="28"/>
        </w:rPr>
      </w:pPr>
      <w:r w:rsidRPr="00C75A3C">
        <w:rPr>
          <w:rFonts w:eastAsiaTheme="minorEastAsia" w:cstheme="minorBidi"/>
          <w:sz w:val="28"/>
          <w:szCs w:val="28"/>
        </w:rPr>
        <w:t>Социальный срез семей следующий:</w:t>
      </w:r>
    </w:p>
    <w:p w:rsidR="00C75A3C" w:rsidRPr="00C75A3C" w:rsidRDefault="00C75A3C" w:rsidP="00C75A3C">
      <w:pPr>
        <w:spacing w:line="276" w:lineRule="auto"/>
        <w:ind w:left="709"/>
        <w:jc w:val="both"/>
        <w:rPr>
          <w:rFonts w:eastAsiaTheme="minorEastAsia" w:cstheme="minorBidi"/>
          <w:sz w:val="28"/>
          <w:szCs w:val="28"/>
        </w:rPr>
      </w:pPr>
      <w:r w:rsidRPr="00C75A3C">
        <w:rPr>
          <w:rFonts w:eastAsiaTheme="minorEastAsia" w:cstheme="minorBidi"/>
          <w:sz w:val="28"/>
          <w:szCs w:val="28"/>
        </w:rPr>
        <w:t xml:space="preserve">Многодетных - </w:t>
      </w:r>
      <w:r w:rsidR="007F055B">
        <w:rPr>
          <w:rFonts w:eastAsiaTheme="minorEastAsia" w:cstheme="minorBidi"/>
          <w:sz w:val="28"/>
          <w:szCs w:val="28"/>
        </w:rPr>
        <w:t>2</w:t>
      </w:r>
    </w:p>
    <w:p w:rsidR="00C75A3C" w:rsidRPr="00C75A3C" w:rsidRDefault="00C75A3C" w:rsidP="00C75A3C">
      <w:pPr>
        <w:spacing w:line="276" w:lineRule="auto"/>
        <w:ind w:left="709"/>
        <w:jc w:val="both"/>
        <w:rPr>
          <w:rFonts w:eastAsiaTheme="minorEastAsia" w:cstheme="minorBidi"/>
          <w:sz w:val="28"/>
          <w:szCs w:val="28"/>
        </w:rPr>
      </w:pPr>
      <w:r w:rsidRPr="00C75A3C">
        <w:rPr>
          <w:rFonts w:eastAsiaTheme="minorEastAsia" w:cstheme="minorBidi"/>
          <w:sz w:val="28"/>
          <w:szCs w:val="28"/>
        </w:rPr>
        <w:t>Родители инвалиды 2 и 3 группы- 0</w:t>
      </w:r>
    </w:p>
    <w:p w:rsidR="00C75A3C" w:rsidRPr="00C75A3C" w:rsidRDefault="00C75A3C" w:rsidP="00C75A3C">
      <w:pPr>
        <w:spacing w:line="276" w:lineRule="auto"/>
        <w:ind w:left="709"/>
        <w:jc w:val="both"/>
        <w:rPr>
          <w:rFonts w:eastAsiaTheme="minorEastAsia" w:cstheme="minorBidi"/>
          <w:sz w:val="28"/>
          <w:szCs w:val="28"/>
        </w:rPr>
      </w:pPr>
      <w:r w:rsidRPr="00C75A3C">
        <w:rPr>
          <w:rFonts w:eastAsiaTheme="minorEastAsia" w:cstheme="minorBidi"/>
          <w:sz w:val="28"/>
          <w:szCs w:val="28"/>
        </w:rPr>
        <w:t>С</w:t>
      </w:r>
      <w:r w:rsidR="003A2FA3">
        <w:rPr>
          <w:rFonts w:eastAsiaTheme="minorEastAsia" w:cstheme="minorBidi"/>
          <w:sz w:val="28"/>
          <w:szCs w:val="28"/>
        </w:rPr>
        <w:t>емьи, имеющие ребёнка инвалида -</w:t>
      </w:r>
      <w:r w:rsidR="007F055B">
        <w:rPr>
          <w:rFonts w:eastAsiaTheme="minorEastAsia" w:cstheme="minorBidi"/>
          <w:sz w:val="28"/>
          <w:szCs w:val="28"/>
        </w:rPr>
        <w:t>1</w:t>
      </w:r>
    </w:p>
    <w:p w:rsidR="00C75A3C" w:rsidRPr="00C75A3C" w:rsidRDefault="00C75A3C" w:rsidP="00C75A3C">
      <w:pPr>
        <w:spacing w:line="276" w:lineRule="auto"/>
        <w:ind w:left="709"/>
        <w:jc w:val="both"/>
        <w:rPr>
          <w:rFonts w:eastAsiaTheme="minorEastAsia" w:cstheme="minorBidi"/>
          <w:sz w:val="28"/>
          <w:szCs w:val="28"/>
        </w:rPr>
      </w:pPr>
      <w:r w:rsidRPr="00C75A3C">
        <w:rPr>
          <w:rFonts w:eastAsiaTheme="minorEastAsia" w:cstheme="minorBidi"/>
          <w:sz w:val="28"/>
          <w:szCs w:val="28"/>
        </w:rPr>
        <w:t xml:space="preserve">Двуязычных семей -0 </w:t>
      </w:r>
    </w:p>
    <w:p w:rsidR="00C75A3C" w:rsidRPr="00C75A3C" w:rsidRDefault="00C75A3C" w:rsidP="00C75A3C">
      <w:pPr>
        <w:shd w:val="clear" w:color="auto" w:fill="FFFFFF"/>
        <w:spacing w:line="276" w:lineRule="auto"/>
        <w:ind w:left="709"/>
        <w:jc w:val="both"/>
        <w:rPr>
          <w:rFonts w:eastAsiaTheme="minorEastAsia" w:cstheme="minorBidi"/>
          <w:sz w:val="28"/>
          <w:szCs w:val="28"/>
        </w:rPr>
      </w:pPr>
      <w:r w:rsidRPr="00C75A3C">
        <w:rPr>
          <w:rFonts w:eastAsiaTheme="minorEastAsia" w:cstheme="minorBidi"/>
          <w:sz w:val="28"/>
          <w:szCs w:val="28"/>
        </w:rPr>
        <w:t xml:space="preserve">Дети, воспитывающиеся одинокой мамой (отцом) - 1 </w:t>
      </w:r>
    </w:p>
    <w:p w:rsidR="00C75A3C" w:rsidRPr="00C75A3C" w:rsidRDefault="00C75A3C" w:rsidP="00C75A3C">
      <w:pPr>
        <w:shd w:val="clear" w:color="auto" w:fill="FFFFFF"/>
        <w:suppressAutoHyphens/>
        <w:ind w:left="567"/>
        <w:contextualSpacing/>
        <w:jc w:val="both"/>
        <w:rPr>
          <w:rFonts w:eastAsia="Calibri"/>
          <w:b/>
          <w:sz w:val="28"/>
          <w:szCs w:val="28"/>
          <w:lang w:eastAsia="en-US"/>
        </w:rPr>
      </w:pPr>
      <w:r w:rsidRPr="00C75A3C">
        <w:rPr>
          <w:rFonts w:eastAsia="Calibri"/>
          <w:sz w:val="28"/>
          <w:szCs w:val="28"/>
        </w:rPr>
        <w:t xml:space="preserve">  Дети, воспитывающиеся в разведённой семье - 0 </w:t>
      </w:r>
    </w:p>
    <w:p w:rsidR="003C1110" w:rsidRDefault="003C1110" w:rsidP="00886D75">
      <w:pPr>
        <w:jc w:val="both"/>
        <w:rPr>
          <w:b/>
        </w:rPr>
        <w:sectPr w:rsidR="003C1110" w:rsidSect="003C1110">
          <w:pgSz w:w="11906" w:h="16838"/>
          <w:pgMar w:top="1134" w:right="851" w:bottom="1134" w:left="851" w:header="709" w:footer="709" w:gutter="0"/>
          <w:cols w:space="708"/>
          <w:docGrid w:linePitch="360"/>
        </w:sectPr>
      </w:pPr>
    </w:p>
    <w:p w:rsidR="00485A49" w:rsidRDefault="00886D75" w:rsidP="00886D75">
      <w:pPr>
        <w:jc w:val="center"/>
        <w:rPr>
          <w:b/>
          <w:sz w:val="28"/>
          <w:szCs w:val="28"/>
        </w:rPr>
      </w:pPr>
      <w:r w:rsidRPr="00886D75">
        <w:rPr>
          <w:b/>
          <w:spacing w:val="-8"/>
          <w:sz w:val="28"/>
          <w:szCs w:val="28"/>
        </w:rPr>
        <w:lastRenderedPageBreak/>
        <w:t>1.2.</w:t>
      </w:r>
      <w:r w:rsidRPr="00886D75">
        <w:rPr>
          <w:b/>
          <w:sz w:val="28"/>
          <w:szCs w:val="28"/>
        </w:rPr>
        <w:t xml:space="preserve"> Планируемые результаты освоения Программы</w:t>
      </w:r>
    </w:p>
    <w:p w:rsidR="003C1110" w:rsidRDefault="003C1110" w:rsidP="00886D75">
      <w:pPr>
        <w:jc w:val="center"/>
        <w:rPr>
          <w:b/>
          <w:sz w:val="28"/>
          <w:szCs w:val="28"/>
        </w:rPr>
      </w:pPr>
    </w:p>
    <w:p w:rsidR="003C1110" w:rsidRPr="003C66BE" w:rsidRDefault="003C1110" w:rsidP="003C1110">
      <w:pPr>
        <w:tabs>
          <w:tab w:val="left" w:pos="5400"/>
        </w:tabs>
        <w:suppressAutoHyphens/>
        <w:spacing w:before="20" w:after="20"/>
        <w:ind w:left="-284" w:right="-144" w:firstLine="568"/>
        <w:jc w:val="both"/>
        <w:rPr>
          <w:sz w:val="26"/>
          <w:szCs w:val="26"/>
        </w:rPr>
      </w:pPr>
      <w:r w:rsidRPr="003C66BE">
        <w:rPr>
          <w:sz w:val="26"/>
          <w:szCs w:val="26"/>
        </w:rPr>
        <w:t xml:space="preserve">- ребенок интересуется окружающими предметами и активно действует с ними; </w:t>
      </w:r>
    </w:p>
    <w:p w:rsidR="003C1110" w:rsidRPr="003C66BE" w:rsidRDefault="003C1110" w:rsidP="003C1110">
      <w:pPr>
        <w:tabs>
          <w:tab w:val="left" w:pos="5400"/>
        </w:tabs>
        <w:suppressAutoHyphens/>
        <w:spacing w:before="20" w:after="20"/>
        <w:ind w:left="-284" w:right="-144" w:firstLine="568"/>
        <w:jc w:val="both"/>
        <w:rPr>
          <w:sz w:val="26"/>
          <w:szCs w:val="26"/>
        </w:rPr>
      </w:pPr>
      <w:r w:rsidRPr="003C66BE">
        <w:rPr>
          <w:sz w:val="26"/>
          <w:szCs w:val="26"/>
        </w:rPr>
        <w:t>-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C1110" w:rsidRPr="003C66BE" w:rsidRDefault="003C1110" w:rsidP="003C1110">
      <w:pPr>
        <w:tabs>
          <w:tab w:val="left" w:pos="5400"/>
        </w:tabs>
        <w:suppressAutoHyphens/>
        <w:spacing w:before="20" w:after="20"/>
        <w:ind w:left="-284" w:right="-144" w:firstLine="568"/>
        <w:jc w:val="both"/>
        <w:rPr>
          <w:sz w:val="26"/>
          <w:szCs w:val="26"/>
        </w:rPr>
      </w:pPr>
      <w:r w:rsidRPr="003C66BE">
        <w:rPr>
          <w:sz w:val="26"/>
          <w:szCs w:val="26"/>
        </w:rPr>
        <w:t xml:space="preserve">-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w:t>
      </w:r>
    </w:p>
    <w:p w:rsidR="003C1110" w:rsidRPr="003C66BE" w:rsidRDefault="003C1110" w:rsidP="003C1110">
      <w:pPr>
        <w:tabs>
          <w:tab w:val="left" w:pos="5400"/>
        </w:tabs>
        <w:suppressAutoHyphens/>
        <w:spacing w:before="20" w:after="20"/>
        <w:ind w:left="-284" w:right="-144" w:firstLine="568"/>
        <w:jc w:val="both"/>
        <w:rPr>
          <w:sz w:val="26"/>
          <w:szCs w:val="26"/>
        </w:rPr>
      </w:pPr>
      <w:r w:rsidRPr="003C66BE">
        <w:rPr>
          <w:sz w:val="26"/>
          <w:szCs w:val="26"/>
        </w:rPr>
        <w:t xml:space="preserve">- владеет простейшими навыками самообслуживания; </w:t>
      </w:r>
    </w:p>
    <w:p w:rsidR="003C1110" w:rsidRPr="003C66BE" w:rsidRDefault="003C1110" w:rsidP="003C1110">
      <w:pPr>
        <w:tabs>
          <w:tab w:val="left" w:pos="5400"/>
        </w:tabs>
        <w:suppressAutoHyphens/>
        <w:spacing w:before="20" w:after="20"/>
        <w:ind w:left="-284" w:right="-144" w:firstLine="568"/>
        <w:jc w:val="both"/>
        <w:rPr>
          <w:sz w:val="26"/>
          <w:szCs w:val="26"/>
        </w:rPr>
      </w:pPr>
      <w:r w:rsidRPr="003C66BE">
        <w:rPr>
          <w:sz w:val="26"/>
          <w:szCs w:val="26"/>
        </w:rPr>
        <w:t>- стремится проявлять самостоятельность в бытовом и игровом поведении;</w:t>
      </w:r>
    </w:p>
    <w:p w:rsidR="003C1110" w:rsidRPr="003C66BE" w:rsidRDefault="003C1110" w:rsidP="003C1110">
      <w:pPr>
        <w:tabs>
          <w:tab w:val="left" w:pos="5400"/>
        </w:tabs>
        <w:suppressAutoHyphens/>
        <w:spacing w:before="20" w:after="20"/>
        <w:ind w:left="-284" w:right="-144" w:firstLine="568"/>
        <w:jc w:val="both"/>
        <w:rPr>
          <w:sz w:val="26"/>
          <w:szCs w:val="26"/>
        </w:rPr>
      </w:pPr>
      <w:r w:rsidRPr="003C66BE">
        <w:rPr>
          <w:sz w:val="26"/>
          <w:szCs w:val="26"/>
        </w:rPr>
        <w:t xml:space="preserve">- владеет активной речью, включенной в общение; </w:t>
      </w:r>
    </w:p>
    <w:p w:rsidR="003C1110" w:rsidRPr="003C66BE" w:rsidRDefault="003C1110" w:rsidP="003C1110">
      <w:pPr>
        <w:tabs>
          <w:tab w:val="left" w:pos="5400"/>
        </w:tabs>
        <w:suppressAutoHyphens/>
        <w:spacing w:before="20" w:after="20"/>
        <w:ind w:left="-284" w:right="-144" w:firstLine="568"/>
        <w:jc w:val="both"/>
        <w:rPr>
          <w:sz w:val="26"/>
          <w:szCs w:val="26"/>
        </w:rPr>
      </w:pPr>
      <w:r w:rsidRPr="003C66BE">
        <w:rPr>
          <w:sz w:val="26"/>
          <w:szCs w:val="26"/>
        </w:rPr>
        <w:t xml:space="preserve">- может обращаться с вопросами и просьбами, понимает речь взрослых; </w:t>
      </w:r>
    </w:p>
    <w:p w:rsidR="003C1110" w:rsidRPr="003C66BE" w:rsidRDefault="003C1110" w:rsidP="003C1110">
      <w:pPr>
        <w:tabs>
          <w:tab w:val="left" w:pos="5400"/>
        </w:tabs>
        <w:suppressAutoHyphens/>
        <w:spacing w:before="20" w:after="20"/>
        <w:ind w:left="-284" w:right="-144" w:firstLine="568"/>
        <w:jc w:val="both"/>
        <w:rPr>
          <w:sz w:val="26"/>
          <w:szCs w:val="26"/>
        </w:rPr>
      </w:pPr>
      <w:r w:rsidRPr="003C66BE">
        <w:rPr>
          <w:sz w:val="26"/>
          <w:szCs w:val="26"/>
        </w:rPr>
        <w:t>- знает названия окружающих предметов и игрушек;</w:t>
      </w:r>
    </w:p>
    <w:p w:rsidR="003C1110" w:rsidRPr="003C66BE" w:rsidRDefault="003C1110" w:rsidP="003C1110">
      <w:pPr>
        <w:tabs>
          <w:tab w:val="left" w:pos="5400"/>
        </w:tabs>
        <w:suppressAutoHyphens/>
        <w:spacing w:before="20" w:after="20"/>
        <w:ind w:left="-284" w:right="-144" w:firstLine="568"/>
        <w:jc w:val="both"/>
        <w:rPr>
          <w:sz w:val="26"/>
          <w:szCs w:val="26"/>
        </w:rPr>
      </w:pPr>
      <w:r w:rsidRPr="003C66BE">
        <w:rPr>
          <w:sz w:val="26"/>
          <w:szCs w:val="26"/>
        </w:rPr>
        <w:t xml:space="preserve">- стремится к общению со взрослыми и активно подражает им в движениях и действиях; </w:t>
      </w:r>
    </w:p>
    <w:p w:rsidR="003C1110" w:rsidRPr="003C66BE" w:rsidRDefault="003C1110" w:rsidP="003C1110">
      <w:pPr>
        <w:tabs>
          <w:tab w:val="left" w:pos="5400"/>
        </w:tabs>
        <w:suppressAutoHyphens/>
        <w:spacing w:before="20" w:after="20"/>
        <w:ind w:left="-284" w:right="-144" w:firstLine="568"/>
        <w:jc w:val="both"/>
        <w:rPr>
          <w:sz w:val="26"/>
          <w:szCs w:val="26"/>
        </w:rPr>
      </w:pPr>
      <w:r w:rsidRPr="003C66BE">
        <w:rPr>
          <w:sz w:val="26"/>
          <w:szCs w:val="26"/>
        </w:rPr>
        <w:t>- появляются игры, в которых ребенок воспроизводит действия взрослого;</w:t>
      </w:r>
    </w:p>
    <w:p w:rsidR="003C1110" w:rsidRPr="003C66BE" w:rsidRDefault="003C1110" w:rsidP="003C1110">
      <w:pPr>
        <w:tabs>
          <w:tab w:val="left" w:pos="5400"/>
        </w:tabs>
        <w:suppressAutoHyphens/>
        <w:spacing w:before="20" w:after="20"/>
        <w:ind w:left="-284" w:right="-144" w:firstLine="568"/>
        <w:jc w:val="both"/>
        <w:rPr>
          <w:sz w:val="26"/>
          <w:szCs w:val="26"/>
        </w:rPr>
      </w:pPr>
      <w:r w:rsidRPr="003C66BE">
        <w:rPr>
          <w:sz w:val="26"/>
          <w:szCs w:val="26"/>
        </w:rPr>
        <w:t>- проявляет интерес к сверстникам; наблюдает за их действиями и подражает им;</w:t>
      </w:r>
    </w:p>
    <w:p w:rsidR="003C1110" w:rsidRPr="003C66BE" w:rsidRDefault="003C1110" w:rsidP="003C1110">
      <w:pPr>
        <w:tabs>
          <w:tab w:val="left" w:pos="5400"/>
        </w:tabs>
        <w:suppressAutoHyphens/>
        <w:spacing w:before="20" w:after="20"/>
        <w:ind w:left="-284" w:right="-144" w:firstLine="568"/>
        <w:jc w:val="both"/>
        <w:rPr>
          <w:sz w:val="26"/>
          <w:szCs w:val="26"/>
        </w:rPr>
      </w:pPr>
      <w:r w:rsidRPr="003C66BE">
        <w:rPr>
          <w:sz w:val="26"/>
          <w:szCs w:val="26"/>
        </w:rPr>
        <w:t>- проявляет интерес к стихам, песням и сказкам, рассматриванию картинки, стремится двигаться под музыку; - эмоционально откликается на различные произведения культуры и искусства;</w:t>
      </w:r>
    </w:p>
    <w:p w:rsidR="003C1110" w:rsidRDefault="003C1110" w:rsidP="003C1110">
      <w:pPr>
        <w:tabs>
          <w:tab w:val="left" w:pos="5400"/>
        </w:tabs>
        <w:suppressAutoHyphens/>
        <w:spacing w:before="20" w:after="20"/>
        <w:ind w:left="-284" w:right="-144" w:firstLine="568"/>
        <w:jc w:val="both"/>
        <w:rPr>
          <w:sz w:val="26"/>
          <w:szCs w:val="26"/>
        </w:rPr>
      </w:pPr>
      <w:r w:rsidRPr="003C66BE">
        <w:rPr>
          <w:sz w:val="26"/>
          <w:szCs w:val="26"/>
        </w:rPr>
        <w:t>- у ребенка развита крупная моторика, он стремится осваивать различные виды движения (бег, лазанье, перешагивание и пр.).</w:t>
      </w:r>
    </w:p>
    <w:p w:rsidR="003C1110" w:rsidRPr="003C66BE" w:rsidRDefault="003C1110" w:rsidP="003C1110">
      <w:pPr>
        <w:tabs>
          <w:tab w:val="left" w:pos="5400"/>
        </w:tabs>
        <w:suppressAutoHyphens/>
        <w:spacing w:before="20" w:after="20"/>
        <w:ind w:left="-284" w:right="-144" w:firstLine="568"/>
        <w:jc w:val="both"/>
        <w:rPr>
          <w:sz w:val="26"/>
          <w:szCs w:val="26"/>
        </w:rPr>
      </w:pPr>
    </w:p>
    <w:p w:rsidR="003C1110" w:rsidRDefault="003C1110" w:rsidP="00886D75">
      <w:pPr>
        <w:jc w:val="center"/>
        <w:rPr>
          <w:b/>
          <w:sz w:val="28"/>
          <w:szCs w:val="28"/>
        </w:rPr>
      </w:pPr>
    </w:p>
    <w:p w:rsidR="003C1110" w:rsidRPr="003C66BE" w:rsidRDefault="003C1110" w:rsidP="003C1110">
      <w:pPr>
        <w:tabs>
          <w:tab w:val="left" w:pos="5400"/>
        </w:tabs>
        <w:suppressAutoHyphens/>
        <w:spacing w:before="20" w:after="20"/>
        <w:ind w:left="-284" w:right="-144" w:firstLine="284"/>
        <w:jc w:val="both"/>
        <w:rPr>
          <w:b/>
          <w:sz w:val="28"/>
          <w:szCs w:val="28"/>
        </w:rPr>
      </w:pPr>
      <w:r w:rsidRPr="003C1110">
        <w:rPr>
          <w:b/>
          <w:spacing w:val="-8"/>
          <w:sz w:val="28"/>
          <w:szCs w:val="28"/>
        </w:rPr>
        <w:t>1.3.</w:t>
      </w:r>
      <w:r w:rsidRPr="003C1110">
        <w:rPr>
          <w:rFonts w:eastAsia="Calibri"/>
          <w:b/>
          <w:sz w:val="28"/>
          <w:szCs w:val="28"/>
          <w:lang w:eastAsia="en-US"/>
        </w:rPr>
        <w:t xml:space="preserve"> Целевые ориентиры в обязательной части и части, формируемо</w:t>
      </w:r>
      <w:r>
        <w:rPr>
          <w:rFonts w:eastAsia="Calibri"/>
          <w:b/>
          <w:sz w:val="28"/>
          <w:szCs w:val="28"/>
          <w:lang w:eastAsia="en-US"/>
        </w:rPr>
        <w:t>й</w:t>
      </w:r>
      <w:r w:rsidRPr="003C1110">
        <w:rPr>
          <w:b/>
          <w:sz w:val="28"/>
          <w:szCs w:val="28"/>
        </w:rPr>
        <w:t xml:space="preserve"> </w:t>
      </w:r>
      <w:r w:rsidRPr="003C66BE">
        <w:rPr>
          <w:b/>
          <w:sz w:val="28"/>
          <w:szCs w:val="28"/>
        </w:rPr>
        <w:t>участниками образовательных отношений</w:t>
      </w:r>
    </w:p>
    <w:p w:rsidR="003C1110" w:rsidRDefault="003C1110" w:rsidP="00886D75">
      <w:pPr>
        <w:jc w:val="center"/>
        <w:rPr>
          <w:rFonts w:eastAsia="Calibri"/>
          <w:b/>
          <w:sz w:val="28"/>
          <w:szCs w:val="28"/>
          <w:lang w:eastAsia="en-US"/>
        </w:rPr>
      </w:pPr>
    </w:p>
    <w:p w:rsidR="003C1110" w:rsidRDefault="003C1110" w:rsidP="003C1110">
      <w:pPr>
        <w:autoSpaceDE w:val="0"/>
        <w:autoSpaceDN w:val="0"/>
        <w:adjustRightInd w:val="0"/>
        <w:ind w:firstLine="709"/>
        <w:jc w:val="center"/>
        <w:rPr>
          <w:b/>
          <w:bCs/>
          <w:sz w:val="26"/>
          <w:szCs w:val="26"/>
        </w:rPr>
      </w:pPr>
      <w:r>
        <w:rPr>
          <w:b/>
          <w:bCs/>
          <w:sz w:val="26"/>
          <w:szCs w:val="26"/>
        </w:rPr>
        <w:t>Целевые ориентиры на этапе завершения освоения Программы</w:t>
      </w:r>
    </w:p>
    <w:p w:rsidR="003C1110" w:rsidRDefault="003C1110" w:rsidP="003C1110">
      <w:pPr>
        <w:autoSpaceDE w:val="0"/>
        <w:autoSpaceDN w:val="0"/>
        <w:adjustRightInd w:val="0"/>
        <w:ind w:firstLine="426"/>
        <w:jc w:val="both"/>
        <w:rPr>
          <w:i/>
          <w:iCs/>
          <w:sz w:val="26"/>
          <w:szCs w:val="26"/>
        </w:rPr>
      </w:pPr>
      <w:r>
        <w:rPr>
          <w:i/>
          <w:iCs/>
          <w:sz w:val="26"/>
          <w:szCs w:val="26"/>
        </w:rPr>
        <w:t>К семи годам:</w:t>
      </w:r>
    </w:p>
    <w:p w:rsidR="003C1110" w:rsidRDefault="003C1110" w:rsidP="003C1110">
      <w:pPr>
        <w:autoSpaceDE w:val="0"/>
        <w:autoSpaceDN w:val="0"/>
        <w:adjustRightInd w:val="0"/>
        <w:ind w:firstLine="426"/>
        <w:jc w:val="both"/>
        <w:rPr>
          <w:sz w:val="26"/>
          <w:szCs w:val="26"/>
        </w:rPr>
      </w:pPr>
      <w:r>
        <w:rPr>
          <w:sz w:val="26"/>
          <w:szCs w:val="26"/>
        </w:rPr>
        <w:t>– 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3C1110" w:rsidRDefault="003C1110" w:rsidP="003C1110">
      <w:pPr>
        <w:autoSpaceDE w:val="0"/>
        <w:autoSpaceDN w:val="0"/>
        <w:adjustRightInd w:val="0"/>
        <w:ind w:firstLine="426"/>
        <w:jc w:val="both"/>
        <w:rPr>
          <w:sz w:val="26"/>
          <w:szCs w:val="26"/>
        </w:rPr>
      </w:pPr>
      <w:r>
        <w:rPr>
          <w:sz w:val="26"/>
          <w:szCs w:val="26"/>
        </w:rPr>
        <w:t>– 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3C1110" w:rsidRDefault="003C1110" w:rsidP="003C1110">
      <w:pPr>
        <w:autoSpaceDE w:val="0"/>
        <w:autoSpaceDN w:val="0"/>
        <w:adjustRightInd w:val="0"/>
        <w:ind w:firstLine="426"/>
        <w:jc w:val="both"/>
        <w:rPr>
          <w:sz w:val="26"/>
          <w:szCs w:val="26"/>
        </w:rPr>
      </w:pPr>
      <w:r>
        <w:rPr>
          <w:sz w:val="26"/>
          <w:szCs w:val="26"/>
        </w:rPr>
        <w:t>–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w:t>
      </w:r>
    </w:p>
    <w:p w:rsidR="003C1110" w:rsidRDefault="003C1110" w:rsidP="003C1110">
      <w:pPr>
        <w:autoSpaceDE w:val="0"/>
        <w:autoSpaceDN w:val="0"/>
        <w:adjustRightInd w:val="0"/>
        <w:ind w:firstLine="426"/>
        <w:jc w:val="both"/>
        <w:rPr>
          <w:sz w:val="26"/>
          <w:szCs w:val="26"/>
        </w:rPr>
      </w:pPr>
      <w:r>
        <w:rPr>
          <w:sz w:val="26"/>
          <w:szCs w:val="26"/>
        </w:rPr>
        <w:t>– 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3C1110" w:rsidRDefault="003C1110" w:rsidP="003C1110">
      <w:pPr>
        <w:autoSpaceDE w:val="0"/>
        <w:autoSpaceDN w:val="0"/>
        <w:adjustRightInd w:val="0"/>
        <w:ind w:firstLine="426"/>
        <w:jc w:val="both"/>
        <w:rPr>
          <w:sz w:val="26"/>
          <w:szCs w:val="26"/>
        </w:rPr>
      </w:pPr>
      <w:r>
        <w:rPr>
          <w:sz w:val="26"/>
          <w:szCs w:val="26"/>
        </w:rPr>
        <w:t>–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3C1110" w:rsidRDefault="003C1110" w:rsidP="003C1110">
      <w:pPr>
        <w:autoSpaceDE w:val="0"/>
        <w:autoSpaceDN w:val="0"/>
        <w:adjustRightInd w:val="0"/>
        <w:ind w:firstLine="426"/>
        <w:jc w:val="both"/>
        <w:rPr>
          <w:sz w:val="26"/>
          <w:szCs w:val="26"/>
        </w:rPr>
      </w:pPr>
      <w:r>
        <w:rPr>
          <w:sz w:val="26"/>
          <w:szCs w:val="26"/>
        </w:rPr>
        <w:lastRenderedPageBreak/>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3C1110" w:rsidRDefault="003C1110" w:rsidP="003C1110">
      <w:pPr>
        <w:autoSpaceDE w:val="0"/>
        <w:autoSpaceDN w:val="0"/>
        <w:adjustRightInd w:val="0"/>
        <w:ind w:firstLine="426"/>
        <w:jc w:val="both"/>
        <w:rPr>
          <w:sz w:val="26"/>
          <w:szCs w:val="26"/>
        </w:rPr>
      </w:pPr>
      <w:r>
        <w:rPr>
          <w:sz w:val="26"/>
          <w:szCs w:val="26"/>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3C1110" w:rsidRDefault="003C1110" w:rsidP="003C1110">
      <w:pPr>
        <w:autoSpaceDE w:val="0"/>
        <w:autoSpaceDN w:val="0"/>
        <w:adjustRightInd w:val="0"/>
        <w:ind w:firstLine="426"/>
        <w:jc w:val="both"/>
        <w:rPr>
          <w:sz w:val="26"/>
          <w:szCs w:val="26"/>
        </w:rPr>
      </w:pPr>
      <w:r>
        <w:rPr>
          <w:sz w:val="26"/>
          <w:szCs w:val="26"/>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3C1110" w:rsidRDefault="003C1110" w:rsidP="003C1110">
      <w:pPr>
        <w:autoSpaceDE w:val="0"/>
        <w:autoSpaceDN w:val="0"/>
        <w:adjustRightInd w:val="0"/>
        <w:ind w:firstLine="426"/>
        <w:jc w:val="both"/>
        <w:rPr>
          <w:sz w:val="26"/>
          <w:szCs w:val="26"/>
        </w:rPr>
      </w:pPr>
      <w:r>
        <w:rPr>
          <w:sz w:val="26"/>
          <w:szCs w:val="26"/>
        </w:rPr>
        <w:t>Программа строится на основе общих закономерностей развития личности детей дошкольного возраста с учетом сенситивных периодов в развитии.</w:t>
      </w:r>
    </w:p>
    <w:p w:rsidR="003C1110" w:rsidRDefault="003C1110" w:rsidP="003C1110">
      <w:pPr>
        <w:autoSpaceDE w:val="0"/>
        <w:autoSpaceDN w:val="0"/>
        <w:adjustRightInd w:val="0"/>
        <w:ind w:firstLine="426"/>
        <w:jc w:val="both"/>
        <w:rPr>
          <w:sz w:val="26"/>
          <w:szCs w:val="26"/>
        </w:rPr>
      </w:pPr>
      <w:r>
        <w:rPr>
          <w:sz w:val="26"/>
          <w:szCs w:val="26"/>
        </w:rPr>
        <w:t xml:space="preserve">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МАДОУ «Детский сад № 33 «Золотой петушок», реализуемой с участием детей с ограниченными возможностями здоровья (далее - ОВЗ),  учитывают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3C1110" w:rsidRDefault="003C1110" w:rsidP="003C1110">
      <w:pPr>
        <w:autoSpaceDE w:val="0"/>
        <w:autoSpaceDN w:val="0"/>
        <w:adjustRightInd w:val="0"/>
        <w:snapToGrid w:val="0"/>
        <w:ind w:firstLine="426"/>
        <w:jc w:val="center"/>
        <w:rPr>
          <w:b/>
          <w:sz w:val="26"/>
          <w:szCs w:val="26"/>
        </w:rPr>
      </w:pPr>
    </w:p>
    <w:p w:rsidR="003C1110" w:rsidRDefault="003C1110" w:rsidP="003C1110">
      <w:pPr>
        <w:autoSpaceDE w:val="0"/>
        <w:autoSpaceDN w:val="0"/>
        <w:adjustRightInd w:val="0"/>
        <w:snapToGrid w:val="0"/>
        <w:ind w:firstLine="426"/>
        <w:jc w:val="center"/>
        <w:rPr>
          <w:b/>
          <w:sz w:val="26"/>
          <w:szCs w:val="26"/>
        </w:rPr>
      </w:pPr>
      <w:r>
        <w:rPr>
          <w:b/>
          <w:sz w:val="26"/>
          <w:szCs w:val="26"/>
        </w:rPr>
        <w:t>Планируемые образовательные результаты для всех субъектов образовательных отношений</w:t>
      </w:r>
    </w:p>
    <w:p w:rsidR="003C1110" w:rsidRDefault="003C1110" w:rsidP="003C1110">
      <w:pPr>
        <w:autoSpaceDE w:val="0"/>
        <w:autoSpaceDN w:val="0"/>
        <w:adjustRightInd w:val="0"/>
        <w:snapToGrid w:val="0"/>
        <w:ind w:firstLine="426"/>
        <w:jc w:val="both"/>
        <w:rPr>
          <w:sz w:val="26"/>
          <w:szCs w:val="26"/>
        </w:rPr>
      </w:pPr>
      <w:r>
        <w:rPr>
          <w:sz w:val="26"/>
          <w:szCs w:val="26"/>
        </w:rPr>
        <w:t>• Дети приобретают компетентность и самоуважение, им нравится учиться, у них появляется желание браться за ещё более сложные задачи.</w:t>
      </w:r>
    </w:p>
    <w:p w:rsidR="003C1110" w:rsidRDefault="003C1110" w:rsidP="003C1110">
      <w:pPr>
        <w:autoSpaceDE w:val="0"/>
        <w:autoSpaceDN w:val="0"/>
        <w:adjustRightInd w:val="0"/>
        <w:snapToGrid w:val="0"/>
        <w:ind w:firstLine="426"/>
        <w:jc w:val="both"/>
        <w:rPr>
          <w:sz w:val="26"/>
          <w:szCs w:val="26"/>
        </w:rPr>
      </w:pPr>
      <w:r>
        <w:rPr>
          <w:sz w:val="26"/>
          <w:szCs w:val="26"/>
        </w:rPr>
        <w:t>• Дети учатся осуществлять осознанный и ответственный выбор, решать проблемы, планировать свою деятельность и достигать цели, взаимодействовать с окружающими людьми.</w:t>
      </w:r>
    </w:p>
    <w:p w:rsidR="003C1110" w:rsidRDefault="003C1110" w:rsidP="003C1110">
      <w:pPr>
        <w:autoSpaceDE w:val="0"/>
        <w:autoSpaceDN w:val="0"/>
        <w:adjustRightInd w:val="0"/>
        <w:snapToGrid w:val="0"/>
        <w:ind w:firstLine="426"/>
        <w:jc w:val="both"/>
        <w:rPr>
          <w:sz w:val="26"/>
          <w:szCs w:val="26"/>
        </w:rPr>
      </w:pPr>
      <w:r>
        <w:rPr>
          <w:sz w:val="26"/>
          <w:szCs w:val="26"/>
        </w:rPr>
        <w:t>• У детей развивается чувство собственной значимости, они становятся самостоятельными и инициативными.</w:t>
      </w:r>
    </w:p>
    <w:p w:rsidR="003C1110" w:rsidRDefault="003C1110" w:rsidP="003C1110">
      <w:pPr>
        <w:autoSpaceDE w:val="0"/>
        <w:autoSpaceDN w:val="0"/>
        <w:adjustRightInd w:val="0"/>
        <w:snapToGrid w:val="0"/>
        <w:ind w:firstLine="426"/>
        <w:jc w:val="both"/>
        <w:rPr>
          <w:sz w:val="26"/>
          <w:szCs w:val="26"/>
        </w:rPr>
      </w:pPr>
      <w:r>
        <w:rPr>
          <w:sz w:val="26"/>
          <w:szCs w:val="26"/>
        </w:rPr>
        <w:t>• Родители ощущают личную причастность к программе.</w:t>
      </w:r>
    </w:p>
    <w:p w:rsidR="003C1110" w:rsidRDefault="003C1110" w:rsidP="003C1110">
      <w:pPr>
        <w:autoSpaceDE w:val="0"/>
        <w:autoSpaceDN w:val="0"/>
        <w:adjustRightInd w:val="0"/>
        <w:snapToGrid w:val="0"/>
        <w:ind w:firstLine="426"/>
        <w:jc w:val="both"/>
        <w:rPr>
          <w:sz w:val="26"/>
          <w:szCs w:val="26"/>
        </w:rPr>
      </w:pPr>
      <w:r>
        <w:rPr>
          <w:sz w:val="26"/>
          <w:szCs w:val="26"/>
        </w:rPr>
        <w:t>• Родители начинают лучше ориентироваться в процессах развития ребёнка.</w:t>
      </w:r>
    </w:p>
    <w:p w:rsidR="003C1110" w:rsidRDefault="003C1110" w:rsidP="003C1110">
      <w:pPr>
        <w:autoSpaceDE w:val="0"/>
        <w:autoSpaceDN w:val="0"/>
        <w:adjustRightInd w:val="0"/>
        <w:snapToGrid w:val="0"/>
        <w:ind w:firstLine="426"/>
        <w:jc w:val="both"/>
        <w:rPr>
          <w:sz w:val="26"/>
          <w:szCs w:val="26"/>
        </w:rPr>
      </w:pPr>
      <w:r>
        <w:rPr>
          <w:sz w:val="26"/>
          <w:szCs w:val="26"/>
        </w:rPr>
        <w:t>• Родители получают большее представление о работе воспитателей и начинают испытывать большее уважение к ним.</w:t>
      </w:r>
    </w:p>
    <w:p w:rsidR="003C1110" w:rsidRDefault="003C1110" w:rsidP="003C1110">
      <w:pPr>
        <w:autoSpaceDE w:val="0"/>
        <w:autoSpaceDN w:val="0"/>
        <w:adjustRightInd w:val="0"/>
        <w:snapToGrid w:val="0"/>
        <w:ind w:firstLine="426"/>
        <w:jc w:val="both"/>
        <w:rPr>
          <w:sz w:val="26"/>
          <w:szCs w:val="26"/>
        </w:rPr>
      </w:pPr>
      <w:r>
        <w:rPr>
          <w:sz w:val="26"/>
          <w:szCs w:val="26"/>
        </w:rPr>
        <w:t>• Родители обучаются тому, что могут использовать во взаимодействии со своим ребёнком дома.</w:t>
      </w:r>
    </w:p>
    <w:p w:rsidR="003C1110" w:rsidRDefault="003C1110" w:rsidP="003C1110">
      <w:pPr>
        <w:autoSpaceDE w:val="0"/>
        <w:autoSpaceDN w:val="0"/>
        <w:adjustRightInd w:val="0"/>
        <w:snapToGrid w:val="0"/>
        <w:ind w:firstLine="426"/>
        <w:jc w:val="both"/>
        <w:rPr>
          <w:sz w:val="26"/>
          <w:szCs w:val="26"/>
        </w:rPr>
      </w:pPr>
      <w:r>
        <w:rPr>
          <w:sz w:val="26"/>
          <w:szCs w:val="26"/>
        </w:rPr>
        <w:t xml:space="preserve">• Объединяясь в сообщество, семьи поддерживают друг друга в решении задач образования детей </w:t>
      </w:r>
    </w:p>
    <w:p w:rsidR="003C1110" w:rsidRDefault="003C1110" w:rsidP="003C1110">
      <w:pPr>
        <w:autoSpaceDE w:val="0"/>
        <w:autoSpaceDN w:val="0"/>
        <w:adjustRightInd w:val="0"/>
        <w:ind w:right="-284" w:firstLine="426"/>
        <w:jc w:val="center"/>
        <w:rPr>
          <w:b/>
          <w:i/>
          <w:iCs/>
          <w:color w:val="000000"/>
          <w:sz w:val="26"/>
          <w:szCs w:val="26"/>
        </w:rPr>
      </w:pPr>
      <w:r>
        <w:rPr>
          <w:b/>
          <w:i/>
          <w:iCs/>
          <w:color w:val="000000"/>
          <w:sz w:val="26"/>
          <w:szCs w:val="26"/>
        </w:rPr>
        <w:t xml:space="preserve">Целевые ориентиры </w:t>
      </w:r>
      <w:r>
        <w:rPr>
          <w:b/>
          <w:i/>
          <w:iCs/>
          <w:sz w:val="26"/>
          <w:szCs w:val="26"/>
        </w:rPr>
        <w:t>образовательной программы «Мы живем на Урале»</w:t>
      </w:r>
    </w:p>
    <w:p w:rsidR="003C1110" w:rsidRDefault="003C1110" w:rsidP="003C1110">
      <w:pPr>
        <w:tabs>
          <w:tab w:val="left" w:pos="-180"/>
          <w:tab w:val="left" w:pos="-142"/>
          <w:tab w:val="num" w:pos="900"/>
          <w:tab w:val="left" w:pos="10076"/>
          <w:tab w:val="left" w:pos="10992"/>
          <w:tab w:val="left" w:pos="11908"/>
          <w:tab w:val="left" w:pos="12824"/>
          <w:tab w:val="left" w:pos="13740"/>
          <w:tab w:val="left" w:pos="14656"/>
        </w:tabs>
        <w:autoSpaceDE w:val="0"/>
        <w:autoSpaceDN w:val="0"/>
        <w:ind w:right="-284" w:firstLine="426"/>
        <w:jc w:val="both"/>
        <w:rPr>
          <w:sz w:val="26"/>
          <w:szCs w:val="26"/>
        </w:rPr>
      </w:pPr>
      <w:r>
        <w:rPr>
          <w:iCs/>
          <w:sz w:val="26"/>
          <w:szCs w:val="26"/>
        </w:rPr>
        <w:t xml:space="preserve">- </w:t>
      </w:r>
      <w:r>
        <w:rPr>
          <w:i/>
          <w:iCs/>
          <w:sz w:val="26"/>
          <w:szCs w:val="26"/>
        </w:rPr>
        <w:t>ребенок ориентирован на сотрудничество</w:t>
      </w:r>
      <w:r>
        <w:rPr>
          <w:iCs/>
          <w:sz w:val="26"/>
          <w:szCs w:val="26"/>
        </w:rPr>
        <w:t>, дружелюбен,</w:t>
      </w:r>
      <w:r>
        <w:rPr>
          <w:sz w:val="26"/>
          <w:szCs w:val="26"/>
        </w:rPr>
        <w:t xml:space="preserve"> приязненно расположен к людям, способен участвовать в общих делах, совместных действиях, деятельности с другими детьми и взрослыми; способен понимать состояния и поступки других людей, выбирать </w:t>
      </w:r>
      <w:r>
        <w:rPr>
          <w:sz w:val="26"/>
          <w:szCs w:val="26"/>
        </w:rPr>
        <w:lastRenderedPageBreak/>
        <w:t xml:space="preserve">адекватные способы поведения в социальной ситуации и уметь преобразовывать ее с целью оптимизации общения с окружающими; </w:t>
      </w:r>
    </w:p>
    <w:p w:rsidR="003C1110" w:rsidRDefault="003C1110" w:rsidP="003C1110">
      <w:pPr>
        <w:tabs>
          <w:tab w:val="left" w:pos="-142"/>
        </w:tabs>
        <w:ind w:right="-284" w:firstLine="426"/>
        <w:jc w:val="both"/>
        <w:rPr>
          <w:sz w:val="26"/>
          <w:szCs w:val="26"/>
        </w:rPr>
      </w:pPr>
      <w:r>
        <w:rPr>
          <w:iCs/>
          <w:color w:val="000000"/>
          <w:sz w:val="26"/>
          <w:szCs w:val="26"/>
        </w:rPr>
        <w:t xml:space="preserve">- </w:t>
      </w:r>
      <w:r>
        <w:rPr>
          <w:i/>
          <w:iCs/>
          <w:color w:val="000000"/>
          <w:sz w:val="26"/>
          <w:szCs w:val="26"/>
        </w:rPr>
        <w:t xml:space="preserve">ребенок обладает установкой на </w:t>
      </w:r>
      <w:r>
        <w:rPr>
          <w:i/>
          <w:iCs/>
          <w:sz w:val="26"/>
          <w:szCs w:val="26"/>
        </w:rPr>
        <w:t>толерантность</w:t>
      </w:r>
      <w:r>
        <w:rPr>
          <w:iCs/>
          <w:sz w:val="26"/>
          <w:szCs w:val="26"/>
        </w:rPr>
        <w:t>,</w:t>
      </w:r>
      <w:r>
        <w:rPr>
          <w:sz w:val="26"/>
          <w:szCs w:val="26"/>
        </w:rPr>
        <w:t xml:space="preserve"> способностью мириться, уживаться с тем, что является отличным, непохожим, непривычным (например, с чужим мнением, с человеком, имеющим недостатки физического развития, с людьми других национальностей и др.); с удовольствием рассказывает о своих друзьях других этносов, высказывает желание расширять круг межэтнического общения; </w:t>
      </w:r>
    </w:p>
    <w:p w:rsidR="003C1110" w:rsidRDefault="003C1110" w:rsidP="003C1110">
      <w:pPr>
        <w:tabs>
          <w:tab w:val="left" w:pos="-142"/>
        </w:tabs>
        <w:ind w:right="-284" w:firstLine="426"/>
        <w:jc w:val="both"/>
        <w:rPr>
          <w:sz w:val="26"/>
          <w:szCs w:val="26"/>
        </w:rPr>
      </w:pPr>
      <w:r>
        <w:rPr>
          <w:sz w:val="26"/>
          <w:szCs w:val="26"/>
        </w:rPr>
        <w:t xml:space="preserve">- </w:t>
      </w:r>
      <w:r>
        <w:rPr>
          <w:i/>
          <w:sz w:val="26"/>
          <w:szCs w:val="26"/>
        </w:rPr>
        <w:t>ребенок знает некоторые способы налаживания межэтнического общения</w:t>
      </w:r>
      <w:r>
        <w:rPr>
          <w:sz w:val="26"/>
          <w:szCs w:val="26"/>
        </w:rPr>
        <w:t xml:space="preserve"> с детьми других этносов и использует их при решении проблемно-игровых и реальных ситуаций взаимодействия; </w:t>
      </w:r>
    </w:p>
    <w:p w:rsidR="003C1110" w:rsidRDefault="003C1110" w:rsidP="003C1110">
      <w:pPr>
        <w:tabs>
          <w:tab w:val="left" w:pos="-142"/>
        </w:tabs>
        <w:autoSpaceDE w:val="0"/>
        <w:autoSpaceDN w:val="0"/>
        <w:adjustRightInd w:val="0"/>
        <w:ind w:right="-284" w:firstLine="426"/>
        <w:jc w:val="both"/>
        <w:rPr>
          <w:sz w:val="26"/>
          <w:szCs w:val="26"/>
        </w:rPr>
      </w:pPr>
      <w:r>
        <w:rPr>
          <w:iCs/>
          <w:sz w:val="26"/>
          <w:szCs w:val="26"/>
        </w:rPr>
        <w:t xml:space="preserve">- </w:t>
      </w:r>
      <w:r>
        <w:rPr>
          <w:i/>
          <w:iCs/>
          <w:sz w:val="26"/>
          <w:szCs w:val="26"/>
        </w:rPr>
        <w:t>ребенок обладает чувством разумной осторожности</w:t>
      </w:r>
      <w:r>
        <w:rPr>
          <w:sz w:val="26"/>
          <w:szCs w:val="26"/>
        </w:rPr>
        <w:t>, выполняет выработанные обществом правила поведения (на дороге, в природе, в социальной действительности);</w:t>
      </w:r>
    </w:p>
    <w:p w:rsidR="003C1110" w:rsidRDefault="003C1110" w:rsidP="003C1110">
      <w:pPr>
        <w:tabs>
          <w:tab w:val="left" w:pos="-142"/>
        </w:tabs>
        <w:autoSpaceDE w:val="0"/>
        <w:autoSpaceDN w:val="0"/>
        <w:adjustRightInd w:val="0"/>
        <w:ind w:right="-284" w:firstLine="426"/>
        <w:jc w:val="both"/>
        <w:rPr>
          <w:iCs/>
          <w:sz w:val="26"/>
          <w:szCs w:val="26"/>
        </w:rPr>
      </w:pPr>
      <w:r>
        <w:rPr>
          <w:iCs/>
          <w:sz w:val="26"/>
          <w:szCs w:val="26"/>
        </w:rPr>
        <w:t xml:space="preserve">- </w:t>
      </w:r>
      <w:r>
        <w:rPr>
          <w:i/>
          <w:iCs/>
          <w:sz w:val="26"/>
          <w:szCs w:val="26"/>
        </w:rPr>
        <w:t>ребенок проявляет уважение</w:t>
      </w:r>
      <w:r>
        <w:rPr>
          <w:iCs/>
          <w:sz w:val="26"/>
          <w:szCs w:val="26"/>
        </w:rPr>
        <w:t xml:space="preserve"> к родителям (близким людям), проявляет воспитанность и уважение по отношению к старшим и не обижает маленьких и слабых, посильно помогает им;</w:t>
      </w:r>
    </w:p>
    <w:p w:rsidR="003C1110" w:rsidRDefault="003C1110" w:rsidP="003C1110">
      <w:pPr>
        <w:tabs>
          <w:tab w:val="left" w:pos="-142"/>
        </w:tabs>
        <w:autoSpaceDE w:val="0"/>
        <w:autoSpaceDN w:val="0"/>
        <w:adjustRightInd w:val="0"/>
        <w:ind w:right="-284" w:firstLine="426"/>
        <w:jc w:val="both"/>
        <w:rPr>
          <w:rFonts w:ascii="Calibri" w:hAnsi="Calibri"/>
          <w:sz w:val="26"/>
          <w:szCs w:val="26"/>
        </w:rPr>
      </w:pPr>
      <w:r>
        <w:rPr>
          <w:iCs/>
          <w:sz w:val="26"/>
          <w:szCs w:val="26"/>
        </w:rPr>
        <w:t xml:space="preserve">- </w:t>
      </w:r>
      <w:r>
        <w:rPr>
          <w:i/>
          <w:iCs/>
          <w:sz w:val="26"/>
          <w:szCs w:val="26"/>
        </w:rPr>
        <w:t>ребенок проявляет познавательную активность</w:t>
      </w:r>
      <w:r>
        <w:rPr>
          <w:iCs/>
          <w:sz w:val="26"/>
          <w:szCs w:val="26"/>
        </w:rPr>
        <w:t>,</w:t>
      </w:r>
      <w:r>
        <w:rPr>
          <w:sz w:val="26"/>
          <w:szCs w:val="26"/>
        </w:rPr>
        <w:t xml:space="preserve"> способность и готовность расширять собственный опыт за счет удовлетворения потребности в новых знаниях, переживать радость открытия нового; умение использо</w:t>
      </w:r>
      <w:r>
        <w:rPr>
          <w:sz w:val="26"/>
          <w:szCs w:val="26"/>
        </w:rPr>
        <w:softHyphen/>
        <w:t>вать разнообразные источники получения информации для удовлетворения интересов, получения знаний и содержа</w:t>
      </w:r>
      <w:r>
        <w:rPr>
          <w:sz w:val="26"/>
          <w:szCs w:val="26"/>
        </w:rPr>
        <w:softHyphen/>
        <w:t>тельного общения;</w:t>
      </w:r>
    </w:p>
    <w:p w:rsidR="003C1110" w:rsidRDefault="003C1110" w:rsidP="003C1110">
      <w:pPr>
        <w:tabs>
          <w:tab w:val="left" w:pos="-142"/>
        </w:tabs>
        <w:ind w:right="-284" w:firstLine="426"/>
        <w:jc w:val="both"/>
        <w:rPr>
          <w:sz w:val="26"/>
          <w:szCs w:val="26"/>
        </w:rPr>
      </w:pPr>
      <w:r>
        <w:rPr>
          <w:sz w:val="26"/>
          <w:szCs w:val="26"/>
        </w:rPr>
        <w:t xml:space="preserve">- </w:t>
      </w:r>
      <w:r>
        <w:rPr>
          <w:i/>
          <w:sz w:val="26"/>
          <w:szCs w:val="26"/>
        </w:rPr>
        <w:t xml:space="preserve">ребенок проявляет интерес </w:t>
      </w:r>
      <w:r>
        <w:rPr>
          <w:sz w:val="26"/>
          <w:szCs w:val="26"/>
        </w:rPr>
        <w:t>к малой родине, родному краю, их истории, необычным памятникам, зданиям; к событиям настоящего и прошлого родного края; к национальному разнообразию людей своего края, стремление к знакомству с их культурой; активно включается в проектную деятельность, самостоятельное исследование, детское коллекционирование, создание мини-музеев, связанных с прошлым и настоящим родного края;</w:t>
      </w:r>
    </w:p>
    <w:p w:rsidR="003C1110" w:rsidRDefault="003C1110" w:rsidP="003C1110">
      <w:pPr>
        <w:tabs>
          <w:tab w:val="left" w:pos="-142"/>
        </w:tabs>
        <w:ind w:right="-284" w:firstLine="426"/>
        <w:jc w:val="both"/>
        <w:rPr>
          <w:sz w:val="26"/>
          <w:szCs w:val="26"/>
        </w:rPr>
      </w:pPr>
      <w:r>
        <w:rPr>
          <w:iCs/>
          <w:sz w:val="26"/>
          <w:szCs w:val="26"/>
        </w:rPr>
        <w:t xml:space="preserve">- </w:t>
      </w:r>
      <w:r>
        <w:rPr>
          <w:i/>
          <w:iCs/>
          <w:sz w:val="26"/>
          <w:szCs w:val="26"/>
        </w:rPr>
        <w:t>ребенок обладает креативностью</w:t>
      </w:r>
      <w:r>
        <w:rPr>
          <w:iCs/>
          <w:sz w:val="26"/>
          <w:szCs w:val="26"/>
        </w:rPr>
        <w:t xml:space="preserve">, </w:t>
      </w:r>
      <w:r>
        <w:rPr>
          <w:sz w:val="26"/>
          <w:szCs w:val="26"/>
        </w:rPr>
        <w:t>способностью к созданию нового в рамках адекватной возрасту деятельности, к самостоятельному поиску разных способов решения одной и той же задачи; способностью выйти за пределы исходной, реальной ситуации и в процессе ее преобразования создать новый, оригинальный продукт;</w:t>
      </w:r>
    </w:p>
    <w:p w:rsidR="003C1110" w:rsidRDefault="003C1110" w:rsidP="003C1110">
      <w:pPr>
        <w:tabs>
          <w:tab w:val="left" w:pos="-142"/>
        </w:tabs>
        <w:ind w:right="-284" w:firstLine="426"/>
        <w:jc w:val="both"/>
        <w:rPr>
          <w:sz w:val="26"/>
          <w:szCs w:val="26"/>
        </w:rPr>
      </w:pPr>
      <w:r>
        <w:rPr>
          <w:sz w:val="26"/>
          <w:szCs w:val="26"/>
        </w:rPr>
        <w:t xml:space="preserve">- </w:t>
      </w:r>
      <w:r>
        <w:rPr>
          <w:i/>
          <w:sz w:val="26"/>
          <w:szCs w:val="26"/>
        </w:rPr>
        <w:t>ребенок проявляет самостоятельность</w:t>
      </w:r>
      <w:r>
        <w:rPr>
          <w:sz w:val="26"/>
          <w:szCs w:val="26"/>
        </w:rPr>
        <w:t>, способность без помощи взрослого решать адеква</w:t>
      </w:r>
      <w:r w:rsidR="009463DA">
        <w:rPr>
          <w:sz w:val="26"/>
          <w:szCs w:val="26"/>
        </w:rPr>
        <w:t xml:space="preserve">тные возрасту задачи, находить </w:t>
      </w:r>
      <w:r>
        <w:rPr>
          <w:sz w:val="26"/>
          <w:szCs w:val="26"/>
        </w:rPr>
        <w:t>способы и средства реализации собственного замысла на ма</w:t>
      </w:r>
      <w:r>
        <w:rPr>
          <w:sz w:val="26"/>
          <w:szCs w:val="26"/>
        </w:rPr>
        <w:softHyphen/>
        <w:t>териале народной культуры; самостоятельно может рассказать о малой родине, родном крае (их досто</w:t>
      </w:r>
      <w:r>
        <w:rPr>
          <w:sz w:val="26"/>
          <w:szCs w:val="26"/>
        </w:rPr>
        <w:softHyphen/>
        <w:t>примечательностях, природных особенностях, выдающихся людях), использует народный фольклор, песни, на</w:t>
      </w:r>
      <w:r>
        <w:rPr>
          <w:sz w:val="26"/>
          <w:szCs w:val="26"/>
        </w:rPr>
        <w:softHyphen/>
        <w:t>родные игры в самостоятельной и совместной деятельности, общении с другими детьми и взрослыми;</w:t>
      </w:r>
    </w:p>
    <w:p w:rsidR="003C1110" w:rsidRDefault="003C1110" w:rsidP="003C1110">
      <w:pPr>
        <w:tabs>
          <w:tab w:val="left" w:pos="-142"/>
        </w:tabs>
        <w:ind w:right="-284" w:firstLine="426"/>
        <w:jc w:val="both"/>
        <w:rPr>
          <w:sz w:val="26"/>
          <w:szCs w:val="26"/>
        </w:rPr>
      </w:pPr>
      <w:r>
        <w:rPr>
          <w:iCs/>
          <w:sz w:val="26"/>
          <w:szCs w:val="26"/>
        </w:rPr>
        <w:t xml:space="preserve">- </w:t>
      </w:r>
      <w:r>
        <w:rPr>
          <w:i/>
          <w:iCs/>
          <w:sz w:val="26"/>
          <w:szCs w:val="26"/>
        </w:rPr>
        <w:t>ребенок способен чувствовать прекрасное</w:t>
      </w:r>
      <w:r>
        <w:rPr>
          <w:iCs/>
          <w:sz w:val="26"/>
          <w:szCs w:val="26"/>
        </w:rPr>
        <w:t>,</w:t>
      </w:r>
      <w:r>
        <w:rPr>
          <w:sz w:val="26"/>
          <w:szCs w:val="26"/>
        </w:rPr>
        <w:t xml:space="preserve"> воспринимать красоту окружающего мира (людей, природы), искусства, литературного народного, музыкального творчества;</w:t>
      </w:r>
    </w:p>
    <w:p w:rsidR="003C1110" w:rsidRDefault="003C1110" w:rsidP="003C1110">
      <w:pPr>
        <w:tabs>
          <w:tab w:val="left" w:pos="-142"/>
        </w:tabs>
        <w:ind w:right="-284" w:firstLine="426"/>
        <w:jc w:val="both"/>
        <w:rPr>
          <w:sz w:val="26"/>
          <w:szCs w:val="26"/>
        </w:rPr>
      </w:pPr>
      <w:r>
        <w:rPr>
          <w:sz w:val="26"/>
          <w:szCs w:val="26"/>
          <w:lang w:val="ru-MD"/>
        </w:rPr>
        <w:t xml:space="preserve">- </w:t>
      </w:r>
      <w:r>
        <w:rPr>
          <w:i/>
          <w:sz w:val="26"/>
          <w:szCs w:val="26"/>
          <w:lang w:val="ru-MD"/>
        </w:rPr>
        <w:t>ребенок признает здоровье как наиважнейшую ценность</w:t>
      </w:r>
      <w:r>
        <w:rPr>
          <w:sz w:val="26"/>
          <w:szCs w:val="26"/>
          <w:lang w:val="ru-MD"/>
        </w:rPr>
        <w:t xml:space="preserve"> человеческого бытия, проявляет готовность заботиться о своем здоровье и здоровье окружающих, соблюдать правила безопасности жизнедеятельности, </w:t>
      </w:r>
      <w:r>
        <w:rPr>
          <w:sz w:val="26"/>
          <w:szCs w:val="26"/>
        </w:rPr>
        <w:t>самостоятельно и эффективно решать задачи, связанные с поддержанием, укреплением и сохранением здоровья в рамках адекватной возрасту жизнедеятельности и общении;</w:t>
      </w:r>
    </w:p>
    <w:p w:rsidR="003C1110" w:rsidRDefault="003C1110" w:rsidP="003C1110">
      <w:pPr>
        <w:tabs>
          <w:tab w:val="left" w:pos="-142"/>
        </w:tabs>
        <w:ind w:right="-284" w:firstLine="426"/>
        <w:jc w:val="both"/>
        <w:rPr>
          <w:sz w:val="26"/>
          <w:szCs w:val="26"/>
        </w:rPr>
      </w:pPr>
      <w:r>
        <w:rPr>
          <w:sz w:val="26"/>
          <w:szCs w:val="26"/>
        </w:rPr>
        <w:t xml:space="preserve">- </w:t>
      </w:r>
      <w:r>
        <w:rPr>
          <w:i/>
          <w:sz w:val="26"/>
          <w:szCs w:val="26"/>
        </w:rPr>
        <w:t>ребенок проявляет эмоциональную отзывчивость</w:t>
      </w:r>
      <w:r>
        <w:rPr>
          <w:sz w:val="26"/>
          <w:szCs w:val="26"/>
        </w:rPr>
        <w:t xml:space="preserve"> при участии в социально значимых делах, событиях (переживает эмоции, связанные с событиями военных лет и подвигами горожан, стре</w:t>
      </w:r>
      <w:r>
        <w:rPr>
          <w:sz w:val="26"/>
          <w:szCs w:val="26"/>
        </w:rPr>
        <w:softHyphen/>
        <w:t>мится выразить позитивное отношение к пожилым жителям го</w:t>
      </w:r>
      <w:r>
        <w:rPr>
          <w:sz w:val="26"/>
          <w:szCs w:val="26"/>
        </w:rPr>
        <w:softHyphen/>
        <w:t>рода и др.);отражает свои впечатления о малой родине в предпочитаемой де</w:t>
      </w:r>
      <w:r>
        <w:rPr>
          <w:sz w:val="26"/>
          <w:szCs w:val="26"/>
        </w:rPr>
        <w:softHyphen/>
        <w:t xml:space="preserve">ятельности (рассказывает, изображает, воплощает образы в играх, разворачивает сюжет и т.д.);охотно участвует в общих делах социально-гуманистической направленности (в подготовке </w:t>
      </w:r>
      <w:r>
        <w:rPr>
          <w:sz w:val="26"/>
          <w:szCs w:val="26"/>
        </w:rPr>
        <w:lastRenderedPageBreak/>
        <w:t>концерта для ветеранов войны, по</w:t>
      </w:r>
      <w:r>
        <w:rPr>
          <w:sz w:val="26"/>
          <w:szCs w:val="26"/>
        </w:rPr>
        <w:softHyphen/>
        <w:t>садке деревьев на участке, в конкурсе рисунков «Мы любим нашу землю» и пр.; выражает желание в будущем (когда вырастет) трудиться на благо родной страны, защищать Родину от врагов, стараться решить не</w:t>
      </w:r>
      <w:r>
        <w:rPr>
          <w:sz w:val="26"/>
          <w:szCs w:val="26"/>
        </w:rPr>
        <w:softHyphen/>
        <w:t>которые социальные проблемы.</w:t>
      </w:r>
    </w:p>
    <w:p w:rsidR="003C1110" w:rsidRDefault="003C1110" w:rsidP="003C1110">
      <w:pPr>
        <w:tabs>
          <w:tab w:val="left" w:pos="-142"/>
        </w:tabs>
        <w:ind w:right="-284" w:firstLine="426"/>
        <w:jc w:val="both"/>
        <w:rPr>
          <w:sz w:val="26"/>
          <w:szCs w:val="26"/>
        </w:rPr>
      </w:pPr>
      <w:r>
        <w:rPr>
          <w:i/>
          <w:sz w:val="26"/>
          <w:szCs w:val="26"/>
        </w:rPr>
        <w:t xml:space="preserve">- ребенок обладает начальными знаниями о себе, </w:t>
      </w:r>
      <w:r>
        <w:rPr>
          <w:sz w:val="26"/>
          <w:szCs w:val="26"/>
        </w:rPr>
        <w:t>об истории своей семьи, ее родословной; об истории образования родного города (села);о том, как люди заботятся о красоте и чистоте своего города; о богатствах недр Урала (полезных ископаемых, камнях самоцветах);о природно-климатических зонах Урала (на севере - тундра, тайга, на Юге Урала – степи), о животном и растительном мире; о том, что на Урале живут люди разных национальностей; о том, что уральцы внесли большой вклад в победу нашей страны над фашистами во время Великой Отечественной войны; о промыслах и ремеслах Урала (камнерезное и ювелирное искусство; каслинское литье, ограды и решетки города Екатеринбурга; уральская роспись на бересте, металле, керамической посуде);</w:t>
      </w:r>
    </w:p>
    <w:p w:rsidR="003C1110" w:rsidRDefault="003C1110" w:rsidP="003C1110">
      <w:pPr>
        <w:tabs>
          <w:tab w:val="left" w:pos="-142"/>
        </w:tabs>
        <w:ind w:right="-284" w:firstLine="426"/>
        <w:jc w:val="both"/>
        <w:rPr>
          <w:i/>
          <w:sz w:val="26"/>
          <w:szCs w:val="26"/>
        </w:rPr>
      </w:pPr>
      <w:r>
        <w:rPr>
          <w:i/>
          <w:sz w:val="26"/>
          <w:szCs w:val="26"/>
        </w:rPr>
        <w:t xml:space="preserve">- ребенок знает </w:t>
      </w:r>
      <w:r>
        <w:rPr>
          <w:sz w:val="26"/>
          <w:szCs w:val="26"/>
        </w:rPr>
        <w:t>название и герб своего города (поселка, села), реки (водоема), главной площади, местах отдыха; фамилии уральских писателей и названия их произведений (П.П. Бажов, Д.Н Мамин-Сибиряк); другие близлежащие населенные пункты и крупные города Урала; Урал – часть России, Екатеринбург - главный город Свердловской области.</w:t>
      </w:r>
    </w:p>
    <w:p w:rsidR="003C1110" w:rsidRDefault="003C1110" w:rsidP="003C1110">
      <w:pPr>
        <w:tabs>
          <w:tab w:val="left" w:pos="-142"/>
        </w:tabs>
        <w:ind w:firstLine="426"/>
        <w:contextualSpacing/>
        <w:jc w:val="both"/>
        <w:rPr>
          <w:color w:val="000000"/>
          <w:sz w:val="26"/>
          <w:szCs w:val="26"/>
        </w:rPr>
      </w:pPr>
      <w:r>
        <w:rPr>
          <w:color w:val="000000"/>
          <w:sz w:val="26"/>
          <w:szCs w:val="26"/>
        </w:rPr>
        <w:t xml:space="preserve">   </w:t>
      </w:r>
    </w:p>
    <w:tbl>
      <w:tblPr>
        <w:tblStyle w:val="a7"/>
        <w:tblW w:w="11768" w:type="dxa"/>
        <w:tblInd w:w="-879" w:type="dxa"/>
        <w:tblLook w:val="04A0" w:firstRow="1" w:lastRow="0" w:firstColumn="1" w:lastColumn="0" w:noHBand="0" w:noVBand="1"/>
      </w:tblPr>
      <w:tblGrid>
        <w:gridCol w:w="561"/>
        <w:gridCol w:w="571"/>
        <w:gridCol w:w="1125"/>
        <w:gridCol w:w="8386"/>
        <w:gridCol w:w="1125"/>
      </w:tblGrid>
      <w:tr w:rsidR="003C1110" w:rsidRPr="00B339A7" w:rsidTr="003C1110">
        <w:trPr>
          <w:gridBefore w:val="1"/>
          <w:wBefore w:w="561" w:type="dxa"/>
        </w:trPr>
        <w:tc>
          <w:tcPr>
            <w:tcW w:w="1696" w:type="dxa"/>
            <w:gridSpan w:val="2"/>
            <w:tcBorders>
              <w:top w:val="single" w:sz="4" w:space="0" w:color="auto"/>
              <w:left w:val="single" w:sz="4" w:space="0" w:color="auto"/>
              <w:bottom w:val="single" w:sz="4" w:space="0" w:color="auto"/>
              <w:right w:val="single" w:sz="4" w:space="0" w:color="auto"/>
            </w:tcBorders>
            <w:hideMark/>
          </w:tcPr>
          <w:p w:rsidR="003C1110" w:rsidRPr="004E400A" w:rsidRDefault="003C1110" w:rsidP="00975C38">
            <w:pPr>
              <w:ind w:left="-284" w:right="-144" w:firstLine="284"/>
              <w:rPr>
                <w:b/>
                <w:spacing w:val="-8"/>
                <w:sz w:val="24"/>
                <w:szCs w:val="24"/>
              </w:rPr>
            </w:pPr>
          </w:p>
        </w:tc>
        <w:tc>
          <w:tcPr>
            <w:tcW w:w="9511" w:type="dxa"/>
            <w:gridSpan w:val="2"/>
            <w:tcBorders>
              <w:top w:val="single" w:sz="4" w:space="0" w:color="auto"/>
              <w:left w:val="single" w:sz="4" w:space="0" w:color="auto"/>
              <w:bottom w:val="single" w:sz="4" w:space="0" w:color="auto"/>
              <w:right w:val="single" w:sz="4" w:space="0" w:color="auto"/>
            </w:tcBorders>
            <w:vAlign w:val="center"/>
            <w:hideMark/>
          </w:tcPr>
          <w:p w:rsidR="003C1110" w:rsidRPr="00B339A7" w:rsidRDefault="003C1110" w:rsidP="00975C38">
            <w:pPr>
              <w:ind w:right="-144" w:firstLine="284"/>
              <w:jc w:val="left"/>
              <w:rPr>
                <w:b/>
                <w:spacing w:val="-8"/>
                <w:sz w:val="24"/>
                <w:szCs w:val="24"/>
              </w:rPr>
            </w:pPr>
          </w:p>
        </w:tc>
      </w:tr>
      <w:tr w:rsidR="003C1110" w:rsidRPr="00B339A7" w:rsidTr="003C1110">
        <w:trPr>
          <w:gridBefore w:val="1"/>
          <w:wBefore w:w="561" w:type="dxa"/>
        </w:trPr>
        <w:tc>
          <w:tcPr>
            <w:tcW w:w="1696" w:type="dxa"/>
            <w:gridSpan w:val="2"/>
            <w:tcBorders>
              <w:top w:val="single" w:sz="4" w:space="0" w:color="auto"/>
              <w:left w:val="single" w:sz="4" w:space="0" w:color="auto"/>
              <w:bottom w:val="single" w:sz="4" w:space="0" w:color="auto"/>
              <w:right w:val="single" w:sz="4" w:space="0" w:color="auto"/>
            </w:tcBorders>
            <w:hideMark/>
          </w:tcPr>
          <w:p w:rsidR="003C1110" w:rsidRPr="00B339A7" w:rsidRDefault="003C1110" w:rsidP="00975C38">
            <w:pPr>
              <w:ind w:left="-284" w:right="-144" w:firstLine="284"/>
              <w:rPr>
                <w:spacing w:val="-8"/>
                <w:sz w:val="24"/>
                <w:szCs w:val="24"/>
              </w:rPr>
            </w:pPr>
          </w:p>
        </w:tc>
        <w:tc>
          <w:tcPr>
            <w:tcW w:w="9511" w:type="dxa"/>
            <w:gridSpan w:val="2"/>
            <w:tcBorders>
              <w:top w:val="single" w:sz="4" w:space="0" w:color="auto"/>
              <w:left w:val="single" w:sz="4" w:space="0" w:color="auto"/>
              <w:bottom w:val="single" w:sz="4" w:space="0" w:color="auto"/>
              <w:right w:val="single" w:sz="4" w:space="0" w:color="auto"/>
            </w:tcBorders>
            <w:vAlign w:val="center"/>
          </w:tcPr>
          <w:p w:rsidR="003C1110" w:rsidRPr="00B339A7" w:rsidRDefault="003C1110" w:rsidP="00975C38">
            <w:pPr>
              <w:ind w:right="-144" w:firstLine="284"/>
              <w:jc w:val="left"/>
              <w:rPr>
                <w:b/>
                <w:spacing w:val="-8"/>
                <w:sz w:val="24"/>
                <w:szCs w:val="24"/>
              </w:rPr>
            </w:pPr>
          </w:p>
        </w:tc>
      </w:tr>
      <w:tr w:rsidR="003C1110" w:rsidRPr="00B339A7" w:rsidTr="003C1110">
        <w:trPr>
          <w:gridBefore w:val="1"/>
          <w:wBefore w:w="561" w:type="dxa"/>
        </w:trPr>
        <w:tc>
          <w:tcPr>
            <w:tcW w:w="1696" w:type="dxa"/>
            <w:gridSpan w:val="2"/>
            <w:tcBorders>
              <w:top w:val="single" w:sz="4" w:space="0" w:color="auto"/>
              <w:left w:val="single" w:sz="4" w:space="0" w:color="auto"/>
              <w:bottom w:val="single" w:sz="4" w:space="0" w:color="auto"/>
              <w:right w:val="single" w:sz="4" w:space="0" w:color="auto"/>
            </w:tcBorders>
            <w:hideMark/>
          </w:tcPr>
          <w:p w:rsidR="003C1110" w:rsidRPr="00B339A7" w:rsidRDefault="003C1110" w:rsidP="00975C38">
            <w:pPr>
              <w:ind w:left="-284" w:right="-144" w:firstLine="284"/>
              <w:rPr>
                <w:spacing w:val="-8"/>
                <w:sz w:val="24"/>
                <w:szCs w:val="24"/>
              </w:rPr>
            </w:pPr>
          </w:p>
        </w:tc>
        <w:tc>
          <w:tcPr>
            <w:tcW w:w="9511" w:type="dxa"/>
            <w:gridSpan w:val="2"/>
            <w:tcBorders>
              <w:top w:val="single" w:sz="4" w:space="0" w:color="auto"/>
              <w:left w:val="single" w:sz="4" w:space="0" w:color="auto"/>
              <w:bottom w:val="single" w:sz="4" w:space="0" w:color="auto"/>
              <w:right w:val="single" w:sz="4" w:space="0" w:color="auto"/>
            </w:tcBorders>
            <w:vAlign w:val="center"/>
            <w:hideMark/>
          </w:tcPr>
          <w:p w:rsidR="003C1110" w:rsidRPr="00B339A7" w:rsidRDefault="003C1110" w:rsidP="00975C38">
            <w:pPr>
              <w:ind w:right="-144" w:firstLine="284"/>
              <w:jc w:val="left"/>
              <w:rPr>
                <w:b/>
                <w:spacing w:val="-8"/>
                <w:sz w:val="24"/>
                <w:szCs w:val="24"/>
              </w:rPr>
            </w:pPr>
          </w:p>
        </w:tc>
      </w:tr>
      <w:tr w:rsidR="003C1110" w:rsidRPr="00B339A7" w:rsidTr="003C1110">
        <w:trPr>
          <w:gridBefore w:val="1"/>
          <w:wBefore w:w="561" w:type="dxa"/>
        </w:trPr>
        <w:tc>
          <w:tcPr>
            <w:tcW w:w="1696" w:type="dxa"/>
            <w:gridSpan w:val="2"/>
            <w:tcBorders>
              <w:top w:val="single" w:sz="4" w:space="0" w:color="auto"/>
              <w:left w:val="single" w:sz="4" w:space="0" w:color="auto"/>
              <w:bottom w:val="single" w:sz="4" w:space="0" w:color="auto"/>
              <w:right w:val="single" w:sz="4" w:space="0" w:color="auto"/>
            </w:tcBorders>
            <w:hideMark/>
          </w:tcPr>
          <w:p w:rsidR="003C1110" w:rsidRPr="00B339A7" w:rsidRDefault="003C1110" w:rsidP="00975C38">
            <w:pPr>
              <w:ind w:left="-284" w:right="-144" w:firstLine="284"/>
              <w:rPr>
                <w:spacing w:val="-8"/>
                <w:sz w:val="24"/>
                <w:szCs w:val="24"/>
              </w:rPr>
            </w:pPr>
          </w:p>
        </w:tc>
        <w:tc>
          <w:tcPr>
            <w:tcW w:w="9511" w:type="dxa"/>
            <w:gridSpan w:val="2"/>
            <w:tcBorders>
              <w:top w:val="single" w:sz="4" w:space="0" w:color="auto"/>
              <w:left w:val="single" w:sz="4" w:space="0" w:color="auto"/>
              <w:bottom w:val="single" w:sz="4" w:space="0" w:color="auto"/>
              <w:right w:val="single" w:sz="4" w:space="0" w:color="auto"/>
            </w:tcBorders>
            <w:vAlign w:val="center"/>
            <w:hideMark/>
          </w:tcPr>
          <w:p w:rsidR="003C1110" w:rsidRPr="00B339A7" w:rsidRDefault="003C1110" w:rsidP="00975C38">
            <w:pPr>
              <w:ind w:right="-144" w:firstLine="284"/>
              <w:jc w:val="left"/>
              <w:rPr>
                <w:b/>
                <w:spacing w:val="-8"/>
                <w:sz w:val="24"/>
                <w:szCs w:val="24"/>
              </w:rPr>
            </w:pPr>
          </w:p>
        </w:tc>
      </w:tr>
      <w:tr w:rsidR="003C1110" w:rsidRPr="00B339A7" w:rsidTr="003C1110">
        <w:trPr>
          <w:gridBefore w:val="1"/>
          <w:wBefore w:w="561" w:type="dxa"/>
          <w:trHeight w:val="720"/>
        </w:trPr>
        <w:tc>
          <w:tcPr>
            <w:tcW w:w="1696" w:type="dxa"/>
            <w:gridSpan w:val="2"/>
            <w:tcBorders>
              <w:top w:val="single" w:sz="4" w:space="0" w:color="auto"/>
              <w:left w:val="single" w:sz="4" w:space="0" w:color="auto"/>
              <w:bottom w:val="single" w:sz="4" w:space="0" w:color="auto"/>
              <w:right w:val="single" w:sz="4" w:space="0" w:color="auto"/>
            </w:tcBorders>
            <w:hideMark/>
          </w:tcPr>
          <w:p w:rsidR="003C1110" w:rsidRPr="00B339A7" w:rsidRDefault="003C1110" w:rsidP="00975C38">
            <w:pPr>
              <w:ind w:left="-284" w:right="-144" w:firstLine="284"/>
              <w:rPr>
                <w:spacing w:val="-8"/>
                <w:sz w:val="24"/>
                <w:szCs w:val="24"/>
              </w:rPr>
            </w:pPr>
          </w:p>
        </w:tc>
        <w:tc>
          <w:tcPr>
            <w:tcW w:w="9511" w:type="dxa"/>
            <w:gridSpan w:val="2"/>
            <w:tcBorders>
              <w:top w:val="single" w:sz="4" w:space="0" w:color="auto"/>
              <w:left w:val="single" w:sz="4" w:space="0" w:color="auto"/>
              <w:bottom w:val="single" w:sz="4" w:space="0" w:color="auto"/>
              <w:right w:val="single" w:sz="4" w:space="0" w:color="auto"/>
            </w:tcBorders>
            <w:vAlign w:val="center"/>
            <w:hideMark/>
          </w:tcPr>
          <w:p w:rsidR="003C1110" w:rsidRPr="00B339A7" w:rsidRDefault="003C1110" w:rsidP="00975C38">
            <w:pPr>
              <w:ind w:right="-144"/>
              <w:jc w:val="left"/>
              <w:rPr>
                <w:spacing w:val="-8"/>
                <w:sz w:val="24"/>
                <w:szCs w:val="24"/>
              </w:rPr>
            </w:pPr>
          </w:p>
        </w:tc>
      </w:tr>
      <w:tr w:rsidR="003C1110" w:rsidRPr="00B339A7" w:rsidTr="003C1110">
        <w:trPr>
          <w:gridBefore w:val="1"/>
          <w:wBefore w:w="561" w:type="dxa"/>
        </w:trPr>
        <w:tc>
          <w:tcPr>
            <w:tcW w:w="1696" w:type="dxa"/>
            <w:gridSpan w:val="2"/>
            <w:tcBorders>
              <w:top w:val="single" w:sz="4" w:space="0" w:color="auto"/>
              <w:left w:val="single" w:sz="4" w:space="0" w:color="auto"/>
              <w:bottom w:val="single" w:sz="4" w:space="0" w:color="auto"/>
              <w:right w:val="single" w:sz="4" w:space="0" w:color="auto"/>
            </w:tcBorders>
            <w:hideMark/>
          </w:tcPr>
          <w:p w:rsidR="003C1110" w:rsidRPr="00B339A7" w:rsidRDefault="003C1110" w:rsidP="00975C38">
            <w:pPr>
              <w:ind w:left="-284" w:right="-144" w:firstLine="284"/>
              <w:rPr>
                <w:spacing w:val="-8"/>
                <w:sz w:val="24"/>
                <w:szCs w:val="24"/>
              </w:rPr>
            </w:pPr>
          </w:p>
        </w:tc>
        <w:tc>
          <w:tcPr>
            <w:tcW w:w="9511" w:type="dxa"/>
            <w:gridSpan w:val="2"/>
            <w:tcBorders>
              <w:top w:val="single" w:sz="4" w:space="0" w:color="auto"/>
              <w:left w:val="single" w:sz="4" w:space="0" w:color="auto"/>
              <w:bottom w:val="single" w:sz="4" w:space="0" w:color="auto"/>
              <w:right w:val="single" w:sz="4" w:space="0" w:color="auto"/>
            </w:tcBorders>
            <w:vAlign w:val="center"/>
            <w:hideMark/>
          </w:tcPr>
          <w:p w:rsidR="003C1110" w:rsidRPr="00B339A7" w:rsidRDefault="003C1110" w:rsidP="00975C38">
            <w:pPr>
              <w:ind w:right="-144" w:firstLine="284"/>
              <w:jc w:val="left"/>
              <w:rPr>
                <w:b/>
                <w:spacing w:val="-8"/>
                <w:sz w:val="24"/>
                <w:szCs w:val="24"/>
              </w:rPr>
            </w:pPr>
          </w:p>
        </w:tc>
      </w:tr>
      <w:tr w:rsidR="003C1110" w:rsidRPr="00B339A7" w:rsidTr="003C1110">
        <w:trPr>
          <w:gridBefore w:val="1"/>
          <w:wBefore w:w="561" w:type="dxa"/>
        </w:trPr>
        <w:tc>
          <w:tcPr>
            <w:tcW w:w="1696" w:type="dxa"/>
            <w:gridSpan w:val="2"/>
            <w:tcBorders>
              <w:top w:val="single" w:sz="4" w:space="0" w:color="auto"/>
              <w:left w:val="single" w:sz="4" w:space="0" w:color="auto"/>
              <w:bottom w:val="single" w:sz="4" w:space="0" w:color="auto"/>
              <w:right w:val="single" w:sz="4" w:space="0" w:color="auto"/>
            </w:tcBorders>
            <w:hideMark/>
          </w:tcPr>
          <w:p w:rsidR="003C1110" w:rsidRPr="00B339A7" w:rsidRDefault="003C1110" w:rsidP="00975C38">
            <w:pPr>
              <w:ind w:left="-284" w:right="-144" w:firstLine="284"/>
              <w:rPr>
                <w:spacing w:val="-8"/>
                <w:sz w:val="24"/>
                <w:szCs w:val="24"/>
              </w:rPr>
            </w:pPr>
          </w:p>
        </w:tc>
        <w:tc>
          <w:tcPr>
            <w:tcW w:w="9511" w:type="dxa"/>
            <w:gridSpan w:val="2"/>
            <w:tcBorders>
              <w:top w:val="single" w:sz="4" w:space="0" w:color="auto"/>
              <w:left w:val="single" w:sz="4" w:space="0" w:color="auto"/>
              <w:bottom w:val="single" w:sz="4" w:space="0" w:color="auto"/>
              <w:right w:val="single" w:sz="4" w:space="0" w:color="auto"/>
            </w:tcBorders>
            <w:vAlign w:val="center"/>
            <w:hideMark/>
          </w:tcPr>
          <w:p w:rsidR="003C1110" w:rsidRPr="00B339A7" w:rsidRDefault="003C1110" w:rsidP="00975C38">
            <w:pPr>
              <w:ind w:right="-144" w:firstLine="284"/>
              <w:jc w:val="left"/>
              <w:rPr>
                <w:b/>
                <w:spacing w:val="-8"/>
                <w:sz w:val="24"/>
                <w:szCs w:val="24"/>
              </w:rPr>
            </w:pPr>
          </w:p>
        </w:tc>
      </w:tr>
      <w:tr w:rsidR="003C1110" w:rsidRPr="00B339A7" w:rsidTr="003C1110">
        <w:trPr>
          <w:gridBefore w:val="1"/>
          <w:wBefore w:w="561" w:type="dxa"/>
        </w:trPr>
        <w:tc>
          <w:tcPr>
            <w:tcW w:w="1696" w:type="dxa"/>
            <w:gridSpan w:val="2"/>
            <w:tcBorders>
              <w:top w:val="single" w:sz="4" w:space="0" w:color="auto"/>
              <w:left w:val="single" w:sz="4" w:space="0" w:color="auto"/>
              <w:bottom w:val="single" w:sz="4" w:space="0" w:color="auto"/>
              <w:right w:val="single" w:sz="4" w:space="0" w:color="auto"/>
            </w:tcBorders>
            <w:hideMark/>
          </w:tcPr>
          <w:p w:rsidR="003C1110" w:rsidRPr="00B339A7" w:rsidRDefault="003C1110" w:rsidP="00975C38">
            <w:pPr>
              <w:ind w:left="-284" w:right="-144" w:firstLine="284"/>
              <w:rPr>
                <w:spacing w:val="-8"/>
                <w:sz w:val="24"/>
                <w:szCs w:val="24"/>
              </w:rPr>
            </w:pPr>
          </w:p>
        </w:tc>
        <w:tc>
          <w:tcPr>
            <w:tcW w:w="9511" w:type="dxa"/>
            <w:gridSpan w:val="2"/>
            <w:tcBorders>
              <w:top w:val="single" w:sz="4" w:space="0" w:color="auto"/>
              <w:left w:val="single" w:sz="4" w:space="0" w:color="auto"/>
              <w:bottom w:val="single" w:sz="4" w:space="0" w:color="auto"/>
              <w:right w:val="single" w:sz="4" w:space="0" w:color="auto"/>
            </w:tcBorders>
            <w:hideMark/>
          </w:tcPr>
          <w:p w:rsidR="003C1110" w:rsidRPr="00B339A7" w:rsidRDefault="003C1110" w:rsidP="00975C38">
            <w:pPr>
              <w:ind w:right="-144" w:firstLine="284"/>
              <w:jc w:val="left"/>
              <w:rPr>
                <w:rFonts w:eastAsia="Calibri"/>
                <w:sz w:val="24"/>
                <w:szCs w:val="24"/>
                <w:lang w:eastAsia="en-US"/>
              </w:rPr>
            </w:pPr>
          </w:p>
        </w:tc>
      </w:tr>
      <w:tr w:rsidR="003C1110" w:rsidRPr="00B339A7" w:rsidTr="003C1110">
        <w:trPr>
          <w:gridBefore w:val="1"/>
          <w:wBefore w:w="561" w:type="dxa"/>
        </w:trPr>
        <w:tc>
          <w:tcPr>
            <w:tcW w:w="1696" w:type="dxa"/>
            <w:gridSpan w:val="2"/>
            <w:tcBorders>
              <w:top w:val="single" w:sz="4" w:space="0" w:color="auto"/>
              <w:left w:val="single" w:sz="4" w:space="0" w:color="auto"/>
              <w:bottom w:val="single" w:sz="4" w:space="0" w:color="auto"/>
              <w:right w:val="single" w:sz="4" w:space="0" w:color="auto"/>
            </w:tcBorders>
            <w:hideMark/>
          </w:tcPr>
          <w:p w:rsidR="003C1110" w:rsidRPr="00B339A7" w:rsidRDefault="003C1110" w:rsidP="00975C38">
            <w:pPr>
              <w:ind w:left="-284" w:right="-144" w:firstLine="284"/>
              <w:rPr>
                <w:spacing w:val="-8"/>
                <w:sz w:val="24"/>
                <w:szCs w:val="24"/>
              </w:rPr>
            </w:pPr>
          </w:p>
        </w:tc>
        <w:tc>
          <w:tcPr>
            <w:tcW w:w="9511" w:type="dxa"/>
            <w:gridSpan w:val="2"/>
            <w:tcBorders>
              <w:top w:val="single" w:sz="4" w:space="0" w:color="auto"/>
              <w:left w:val="single" w:sz="4" w:space="0" w:color="auto"/>
              <w:bottom w:val="single" w:sz="4" w:space="0" w:color="auto"/>
              <w:right w:val="single" w:sz="4" w:space="0" w:color="auto"/>
            </w:tcBorders>
            <w:vAlign w:val="center"/>
            <w:hideMark/>
          </w:tcPr>
          <w:p w:rsidR="003C1110" w:rsidRPr="00B339A7" w:rsidRDefault="003C1110" w:rsidP="00975C38">
            <w:pPr>
              <w:ind w:right="-144" w:firstLine="284"/>
              <w:jc w:val="left"/>
              <w:rPr>
                <w:spacing w:val="-8"/>
                <w:sz w:val="24"/>
                <w:szCs w:val="24"/>
              </w:rPr>
            </w:pPr>
          </w:p>
        </w:tc>
      </w:tr>
      <w:tr w:rsidR="003C1110" w:rsidRPr="00B339A7" w:rsidTr="003C1110">
        <w:trPr>
          <w:gridBefore w:val="1"/>
          <w:wBefore w:w="561" w:type="dxa"/>
        </w:trPr>
        <w:tc>
          <w:tcPr>
            <w:tcW w:w="1696" w:type="dxa"/>
            <w:gridSpan w:val="2"/>
            <w:tcBorders>
              <w:top w:val="single" w:sz="4" w:space="0" w:color="auto"/>
              <w:left w:val="single" w:sz="4" w:space="0" w:color="auto"/>
              <w:bottom w:val="single" w:sz="4" w:space="0" w:color="auto"/>
              <w:right w:val="single" w:sz="4" w:space="0" w:color="auto"/>
            </w:tcBorders>
            <w:hideMark/>
          </w:tcPr>
          <w:p w:rsidR="003C1110" w:rsidRPr="00B339A7" w:rsidRDefault="003C1110" w:rsidP="00975C38">
            <w:pPr>
              <w:ind w:left="-284" w:right="-144" w:firstLine="284"/>
              <w:rPr>
                <w:spacing w:val="-8"/>
                <w:sz w:val="24"/>
                <w:szCs w:val="24"/>
              </w:rPr>
            </w:pPr>
          </w:p>
        </w:tc>
        <w:tc>
          <w:tcPr>
            <w:tcW w:w="9511" w:type="dxa"/>
            <w:gridSpan w:val="2"/>
            <w:tcBorders>
              <w:top w:val="single" w:sz="4" w:space="0" w:color="auto"/>
              <w:left w:val="single" w:sz="4" w:space="0" w:color="auto"/>
              <w:bottom w:val="single" w:sz="4" w:space="0" w:color="auto"/>
              <w:right w:val="single" w:sz="4" w:space="0" w:color="auto"/>
            </w:tcBorders>
            <w:hideMark/>
          </w:tcPr>
          <w:p w:rsidR="003C1110" w:rsidRPr="00B339A7" w:rsidRDefault="003C1110" w:rsidP="00975C38">
            <w:pPr>
              <w:ind w:right="-144" w:firstLine="284"/>
              <w:jc w:val="both"/>
              <w:rPr>
                <w:spacing w:val="-8"/>
                <w:sz w:val="24"/>
                <w:szCs w:val="24"/>
              </w:rPr>
            </w:pPr>
          </w:p>
        </w:tc>
      </w:tr>
      <w:tr w:rsidR="003C1110" w:rsidRPr="00B339A7" w:rsidTr="003C1110">
        <w:trPr>
          <w:gridBefore w:val="1"/>
          <w:wBefore w:w="561" w:type="dxa"/>
        </w:trPr>
        <w:tc>
          <w:tcPr>
            <w:tcW w:w="1696" w:type="dxa"/>
            <w:gridSpan w:val="2"/>
            <w:tcBorders>
              <w:top w:val="single" w:sz="4" w:space="0" w:color="auto"/>
              <w:left w:val="single" w:sz="4" w:space="0" w:color="auto"/>
              <w:bottom w:val="single" w:sz="4" w:space="0" w:color="auto"/>
              <w:right w:val="single" w:sz="4" w:space="0" w:color="auto"/>
            </w:tcBorders>
            <w:hideMark/>
          </w:tcPr>
          <w:p w:rsidR="003C1110" w:rsidRPr="00B339A7" w:rsidRDefault="003C1110" w:rsidP="00975C38">
            <w:pPr>
              <w:ind w:left="-284" w:right="-144" w:firstLine="284"/>
              <w:rPr>
                <w:spacing w:val="-8"/>
                <w:sz w:val="24"/>
                <w:szCs w:val="24"/>
              </w:rPr>
            </w:pPr>
          </w:p>
        </w:tc>
        <w:tc>
          <w:tcPr>
            <w:tcW w:w="9511" w:type="dxa"/>
            <w:gridSpan w:val="2"/>
            <w:tcBorders>
              <w:top w:val="single" w:sz="4" w:space="0" w:color="auto"/>
              <w:left w:val="single" w:sz="4" w:space="0" w:color="auto"/>
              <w:bottom w:val="single" w:sz="4" w:space="0" w:color="auto"/>
              <w:right w:val="single" w:sz="4" w:space="0" w:color="auto"/>
            </w:tcBorders>
            <w:hideMark/>
          </w:tcPr>
          <w:p w:rsidR="003C1110" w:rsidRPr="00B339A7" w:rsidRDefault="003C1110" w:rsidP="00975C38">
            <w:pPr>
              <w:ind w:right="-144" w:firstLine="284"/>
              <w:jc w:val="both"/>
              <w:rPr>
                <w:spacing w:val="-8"/>
                <w:sz w:val="24"/>
                <w:szCs w:val="24"/>
              </w:rPr>
            </w:pPr>
          </w:p>
        </w:tc>
      </w:tr>
      <w:tr w:rsidR="003C1110" w:rsidRPr="00B339A7" w:rsidTr="003C1110">
        <w:trPr>
          <w:gridAfter w:val="1"/>
          <w:wAfter w:w="1125" w:type="dxa"/>
        </w:trPr>
        <w:tc>
          <w:tcPr>
            <w:tcW w:w="1132" w:type="dxa"/>
            <w:gridSpan w:val="2"/>
            <w:tcBorders>
              <w:top w:val="single" w:sz="4" w:space="0" w:color="auto"/>
              <w:left w:val="single" w:sz="4" w:space="0" w:color="auto"/>
              <w:bottom w:val="nil"/>
              <w:right w:val="single" w:sz="4" w:space="0" w:color="auto"/>
            </w:tcBorders>
            <w:hideMark/>
          </w:tcPr>
          <w:p w:rsidR="003C1110" w:rsidRPr="00B339A7" w:rsidRDefault="003C1110" w:rsidP="00975C38">
            <w:pPr>
              <w:ind w:left="-284" w:right="-144" w:firstLine="284"/>
              <w:rPr>
                <w:spacing w:val="-8"/>
                <w:sz w:val="24"/>
                <w:szCs w:val="24"/>
              </w:rPr>
            </w:pPr>
          </w:p>
        </w:tc>
        <w:tc>
          <w:tcPr>
            <w:tcW w:w="9511" w:type="dxa"/>
            <w:gridSpan w:val="2"/>
            <w:tcBorders>
              <w:top w:val="single" w:sz="4" w:space="0" w:color="auto"/>
              <w:left w:val="single" w:sz="4" w:space="0" w:color="auto"/>
              <w:bottom w:val="single" w:sz="4" w:space="0" w:color="auto"/>
              <w:right w:val="single" w:sz="4" w:space="0" w:color="auto"/>
            </w:tcBorders>
            <w:hideMark/>
          </w:tcPr>
          <w:p w:rsidR="003C1110" w:rsidRPr="00B339A7" w:rsidRDefault="003C1110" w:rsidP="00975C38">
            <w:pPr>
              <w:ind w:left="129" w:right="-144" w:firstLine="284"/>
              <w:jc w:val="left"/>
              <w:rPr>
                <w:spacing w:val="-8"/>
                <w:sz w:val="24"/>
                <w:szCs w:val="24"/>
              </w:rPr>
            </w:pPr>
          </w:p>
        </w:tc>
      </w:tr>
    </w:tbl>
    <w:p w:rsidR="005151FB" w:rsidRDefault="005151FB" w:rsidP="003C1110">
      <w:pPr>
        <w:ind w:firstLine="426"/>
        <w:jc w:val="center"/>
        <w:rPr>
          <w:b/>
          <w:spacing w:val="-8"/>
          <w:sz w:val="28"/>
          <w:szCs w:val="28"/>
        </w:rPr>
      </w:pPr>
    </w:p>
    <w:p w:rsidR="005151FB" w:rsidRDefault="005151FB" w:rsidP="003C1110">
      <w:pPr>
        <w:ind w:firstLine="426"/>
        <w:jc w:val="center"/>
        <w:rPr>
          <w:b/>
          <w:spacing w:val="-8"/>
          <w:sz w:val="28"/>
          <w:szCs w:val="28"/>
        </w:rPr>
      </w:pPr>
    </w:p>
    <w:p w:rsidR="005151FB" w:rsidRDefault="005151FB" w:rsidP="003C1110">
      <w:pPr>
        <w:ind w:firstLine="426"/>
        <w:jc w:val="center"/>
        <w:rPr>
          <w:b/>
          <w:spacing w:val="-8"/>
          <w:sz w:val="28"/>
          <w:szCs w:val="28"/>
        </w:rPr>
        <w:sectPr w:rsidR="005151FB" w:rsidSect="005151FB">
          <w:pgSz w:w="11906" w:h="16838"/>
          <w:pgMar w:top="1134" w:right="851" w:bottom="1134" w:left="851" w:header="709" w:footer="709" w:gutter="0"/>
          <w:cols w:space="708"/>
          <w:docGrid w:linePitch="360"/>
        </w:sectPr>
      </w:pPr>
    </w:p>
    <w:p w:rsidR="003C1110" w:rsidRPr="005151FB" w:rsidRDefault="003C1110" w:rsidP="00C8020E">
      <w:pPr>
        <w:spacing w:line="360" w:lineRule="auto"/>
        <w:ind w:firstLine="426"/>
        <w:jc w:val="center"/>
        <w:rPr>
          <w:rFonts w:eastAsia="Calibri"/>
          <w:b/>
          <w:sz w:val="28"/>
          <w:szCs w:val="28"/>
          <w:lang w:eastAsia="en-US"/>
        </w:rPr>
      </w:pPr>
      <w:r w:rsidRPr="005151FB">
        <w:rPr>
          <w:b/>
          <w:spacing w:val="-8"/>
          <w:sz w:val="28"/>
          <w:szCs w:val="28"/>
        </w:rPr>
        <w:lastRenderedPageBreak/>
        <w:t>Раздел 2</w:t>
      </w:r>
    </w:p>
    <w:p w:rsidR="003C1110" w:rsidRDefault="003C1110" w:rsidP="00C8020E">
      <w:pPr>
        <w:spacing w:line="360" w:lineRule="auto"/>
        <w:jc w:val="center"/>
        <w:rPr>
          <w:b/>
          <w:spacing w:val="-8"/>
          <w:sz w:val="28"/>
          <w:szCs w:val="28"/>
        </w:rPr>
      </w:pPr>
      <w:r w:rsidRPr="005151FB">
        <w:rPr>
          <w:b/>
          <w:spacing w:val="-8"/>
          <w:sz w:val="28"/>
          <w:szCs w:val="28"/>
        </w:rPr>
        <w:t>Содержательный раздел</w:t>
      </w:r>
    </w:p>
    <w:p w:rsidR="005151FB" w:rsidRPr="005151FB" w:rsidRDefault="005151FB" w:rsidP="00C8020E">
      <w:pPr>
        <w:spacing w:line="360" w:lineRule="auto"/>
        <w:jc w:val="center"/>
        <w:rPr>
          <w:b/>
          <w:spacing w:val="-8"/>
          <w:sz w:val="28"/>
          <w:szCs w:val="28"/>
        </w:rPr>
      </w:pPr>
    </w:p>
    <w:p w:rsidR="003C1110" w:rsidRDefault="003C1110" w:rsidP="00C8020E">
      <w:pPr>
        <w:spacing w:line="360" w:lineRule="auto"/>
        <w:jc w:val="center"/>
        <w:rPr>
          <w:rFonts w:eastAsia="Calibri"/>
          <w:b/>
          <w:sz w:val="28"/>
          <w:szCs w:val="28"/>
          <w:lang w:eastAsia="en-US"/>
        </w:rPr>
      </w:pPr>
      <w:r w:rsidRPr="005151FB">
        <w:rPr>
          <w:b/>
          <w:spacing w:val="-8"/>
          <w:sz w:val="28"/>
          <w:szCs w:val="28"/>
        </w:rPr>
        <w:t>2.1</w:t>
      </w:r>
      <w:r w:rsidR="005151FB" w:rsidRPr="005151FB">
        <w:rPr>
          <w:b/>
          <w:spacing w:val="-8"/>
          <w:sz w:val="28"/>
          <w:szCs w:val="28"/>
        </w:rPr>
        <w:t>.</w:t>
      </w:r>
      <w:r w:rsidRPr="005151FB">
        <w:rPr>
          <w:rFonts w:eastAsia="Calibri"/>
          <w:b/>
          <w:sz w:val="28"/>
          <w:szCs w:val="28"/>
          <w:lang w:eastAsia="en-US"/>
        </w:rPr>
        <w:t xml:space="preserve"> Образовательная деятельность в соответствии с направлениями развития ребенка, представленными в пяти образовательных областях</w:t>
      </w:r>
    </w:p>
    <w:p w:rsidR="005151FB" w:rsidRDefault="005151FB" w:rsidP="00C8020E">
      <w:pPr>
        <w:spacing w:line="360" w:lineRule="auto"/>
        <w:jc w:val="center"/>
        <w:rPr>
          <w:rFonts w:eastAsia="Calibri"/>
          <w:b/>
          <w:sz w:val="28"/>
          <w:szCs w:val="28"/>
          <w:lang w:eastAsia="en-US"/>
        </w:rPr>
      </w:pPr>
    </w:p>
    <w:p w:rsidR="005151FB" w:rsidRDefault="005151FB" w:rsidP="00AB1C56">
      <w:pPr>
        <w:spacing w:beforeLines="20" w:before="48" w:afterLines="20" w:after="48" w:line="360" w:lineRule="auto"/>
        <w:ind w:left="-284" w:right="-144" w:firstLine="284"/>
        <w:jc w:val="both"/>
        <w:rPr>
          <w:sz w:val="26"/>
          <w:szCs w:val="26"/>
        </w:rPr>
      </w:pPr>
      <w:r w:rsidRPr="00A4671B">
        <w:rPr>
          <w:sz w:val="26"/>
          <w:szCs w:val="26"/>
        </w:rPr>
        <w:t xml:space="preserve">«От рождения до школы» (2015). ФГОС ДО 2.6. Содержание Программы </w:t>
      </w:r>
      <w:r>
        <w:rPr>
          <w:sz w:val="26"/>
          <w:szCs w:val="26"/>
        </w:rPr>
        <w:t>обеспечивает</w:t>
      </w:r>
      <w:r w:rsidRPr="00A4671B">
        <w:rPr>
          <w:sz w:val="26"/>
          <w:szCs w:val="26"/>
        </w:rPr>
        <w:t xml:space="preserve">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r w:rsidRPr="00A4671B">
        <w:rPr>
          <w:b/>
          <w:sz w:val="26"/>
          <w:szCs w:val="26"/>
        </w:rPr>
        <w:t>: социально-коммуникативное развитие,  познавательное развитие,  речевое развитие,  художественно-эстетическое развитие,  физическое развитие</w:t>
      </w:r>
      <w:r>
        <w:rPr>
          <w:b/>
          <w:sz w:val="26"/>
          <w:szCs w:val="26"/>
        </w:rPr>
        <w:t xml:space="preserve"> </w:t>
      </w:r>
      <w:r w:rsidRPr="00A4671B">
        <w:rPr>
          <w:sz w:val="26"/>
          <w:szCs w:val="26"/>
        </w:rPr>
        <w:t xml:space="preserve">Содержание образовательной деятельности по образовательным областям включено в модули </w:t>
      </w:r>
    </w:p>
    <w:p w:rsidR="00C8020E" w:rsidRDefault="00C8020E" w:rsidP="00C8020E">
      <w:pPr>
        <w:spacing w:line="360" w:lineRule="auto"/>
        <w:ind w:left="-284" w:right="-144" w:firstLine="284"/>
        <w:jc w:val="center"/>
        <w:rPr>
          <w:b/>
          <w:sz w:val="28"/>
          <w:szCs w:val="28"/>
        </w:rPr>
      </w:pPr>
    </w:p>
    <w:p w:rsidR="00C8020E" w:rsidRDefault="005151FB" w:rsidP="00C8020E">
      <w:pPr>
        <w:spacing w:line="360" w:lineRule="auto"/>
        <w:ind w:left="-284" w:right="-144" w:firstLine="284"/>
        <w:jc w:val="center"/>
        <w:rPr>
          <w:b/>
          <w:sz w:val="28"/>
          <w:szCs w:val="28"/>
        </w:rPr>
        <w:sectPr w:rsidR="00C8020E" w:rsidSect="00C8020E">
          <w:pgSz w:w="11906" w:h="16838"/>
          <w:pgMar w:top="1134" w:right="851" w:bottom="1134" w:left="851" w:header="709" w:footer="709" w:gutter="0"/>
          <w:cols w:space="708"/>
          <w:docGrid w:linePitch="360"/>
        </w:sectPr>
      </w:pPr>
      <w:r w:rsidRPr="005151FB">
        <w:rPr>
          <w:b/>
          <w:sz w:val="28"/>
          <w:szCs w:val="28"/>
        </w:rPr>
        <w:t>2.1.1. Образовательная область «Социально – коммуникативное</w:t>
      </w:r>
      <w:r w:rsidRPr="005151FB">
        <w:rPr>
          <w:sz w:val="28"/>
          <w:szCs w:val="28"/>
        </w:rPr>
        <w:t xml:space="preserve"> </w:t>
      </w:r>
      <w:r w:rsidRPr="005151FB">
        <w:rPr>
          <w:b/>
          <w:sz w:val="28"/>
          <w:szCs w:val="28"/>
        </w:rPr>
        <w:t>развитие»</w:t>
      </w:r>
      <w:r>
        <w:rPr>
          <w:b/>
          <w:sz w:val="28"/>
          <w:szCs w:val="28"/>
        </w:rPr>
        <w:t xml:space="preserve"> </w:t>
      </w:r>
    </w:p>
    <w:p w:rsidR="005151FB" w:rsidRPr="005151FB" w:rsidRDefault="005151FB" w:rsidP="005151FB">
      <w:pPr>
        <w:ind w:left="-284" w:right="-144" w:firstLine="284"/>
        <w:jc w:val="center"/>
        <w:rPr>
          <w:b/>
          <w:sz w:val="28"/>
          <w:szCs w:val="28"/>
        </w:rPr>
      </w:pPr>
    </w:p>
    <w:tbl>
      <w:tblPr>
        <w:tblStyle w:val="a7"/>
        <w:tblpPr w:leftFromText="180" w:rightFromText="180" w:horzAnchor="margin" w:tblpY="523"/>
        <w:tblW w:w="15843" w:type="dxa"/>
        <w:tblLook w:val="04A0" w:firstRow="1" w:lastRow="0" w:firstColumn="1" w:lastColumn="0" w:noHBand="0" w:noVBand="1"/>
      </w:tblPr>
      <w:tblGrid>
        <w:gridCol w:w="2399"/>
        <w:gridCol w:w="4230"/>
        <w:gridCol w:w="4819"/>
        <w:gridCol w:w="4253"/>
        <w:gridCol w:w="142"/>
      </w:tblGrid>
      <w:tr w:rsidR="005151FB" w:rsidRPr="000079F5" w:rsidTr="005151FB">
        <w:trPr>
          <w:gridAfter w:val="1"/>
          <w:wAfter w:w="142" w:type="dxa"/>
        </w:trPr>
        <w:tc>
          <w:tcPr>
            <w:tcW w:w="15701" w:type="dxa"/>
            <w:gridSpan w:val="4"/>
            <w:tcBorders>
              <w:top w:val="nil"/>
            </w:tcBorders>
          </w:tcPr>
          <w:p w:rsidR="005151FB" w:rsidRPr="000079F5" w:rsidRDefault="005151FB" w:rsidP="00975C38">
            <w:pPr>
              <w:rPr>
                <w:b/>
              </w:rPr>
            </w:pPr>
            <w:r w:rsidRPr="000079F5">
              <w:rPr>
                <w:b/>
              </w:rPr>
              <w:t>«Социально-коммуникативное развитие»</w:t>
            </w:r>
          </w:p>
        </w:tc>
      </w:tr>
      <w:tr w:rsidR="005151FB" w:rsidRPr="000079F5" w:rsidTr="005151FB">
        <w:trPr>
          <w:gridAfter w:val="1"/>
          <w:wAfter w:w="142" w:type="dxa"/>
        </w:trPr>
        <w:tc>
          <w:tcPr>
            <w:tcW w:w="15701" w:type="dxa"/>
            <w:gridSpan w:val="4"/>
          </w:tcPr>
          <w:p w:rsidR="005151FB" w:rsidRPr="004F6BD8" w:rsidRDefault="005151FB" w:rsidP="00975C38">
            <w:pPr>
              <w:rPr>
                <w:rFonts w:eastAsia="Calibri"/>
                <w:lang w:eastAsia="en-US"/>
              </w:rPr>
            </w:pPr>
            <w:r w:rsidRPr="004F6BD8">
              <w:rPr>
                <w:b/>
              </w:rPr>
              <w:t>ФГОС ДО:</w:t>
            </w:r>
            <w:r w:rsidRPr="004F6BD8">
              <w:t xml:space="preserve">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r>
      <w:tr w:rsidR="005151FB" w:rsidRPr="000079F5" w:rsidTr="005151FB">
        <w:trPr>
          <w:gridAfter w:val="1"/>
          <w:wAfter w:w="142" w:type="dxa"/>
        </w:trPr>
        <w:tc>
          <w:tcPr>
            <w:tcW w:w="2399" w:type="dxa"/>
          </w:tcPr>
          <w:p w:rsidR="005151FB" w:rsidRPr="004F6BD8" w:rsidRDefault="005151FB" w:rsidP="00AB1C56">
            <w:pPr>
              <w:spacing w:beforeLines="20" w:before="48" w:afterLines="20" w:after="48"/>
              <w:jc w:val="both"/>
              <w:rPr>
                <w:rFonts w:eastAsia="Calibri"/>
                <w:lang w:eastAsia="en-US"/>
              </w:rPr>
            </w:pPr>
            <w:r w:rsidRPr="004F6BD8">
              <w:rPr>
                <w:rFonts w:eastAsia="Calibri"/>
                <w:lang w:eastAsia="en-US"/>
              </w:rPr>
              <w:t>Раздел, задачи</w:t>
            </w:r>
          </w:p>
        </w:tc>
        <w:tc>
          <w:tcPr>
            <w:tcW w:w="4230" w:type="dxa"/>
          </w:tcPr>
          <w:p w:rsidR="005151FB" w:rsidRPr="004F6BD8" w:rsidRDefault="005151FB" w:rsidP="00AB1C56">
            <w:pPr>
              <w:tabs>
                <w:tab w:val="left" w:pos="5400"/>
              </w:tabs>
              <w:suppressAutoHyphens/>
              <w:spacing w:beforeLines="20" w:before="48" w:afterLines="20" w:after="48"/>
              <w:rPr>
                <w:rFonts w:eastAsia="Calibri"/>
                <w:lang w:eastAsia="en-US"/>
              </w:rPr>
            </w:pPr>
            <w:r w:rsidRPr="004F6BD8">
              <w:rPr>
                <w:rFonts w:eastAsia="Calibri"/>
                <w:lang w:eastAsia="en-US"/>
              </w:rPr>
              <w:t>Содержание образовательной деятельности</w:t>
            </w:r>
          </w:p>
        </w:tc>
        <w:tc>
          <w:tcPr>
            <w:tcW w:w="4819" w:type="dxa"/>
          </w:tcPr>
          <w:p w:rsidR="005151FB" w:rsidRPr="000079F5" w:rsidRDefault="005151FB" w:rsidP="00975C38">
            <w:pPr>
              <w:tabs>
                <w:tab w:val="left" w:pos="5400"/>
              </w:tabs>
              <w:suppressAutoHyphens/>
              <w:rPr>
                <w:rFonts w:eastAsia="Calibri"/>
                <w:lang w:eastAsia="en-US"/>
              </w:rPr>
            </w:pPr>
            <w:r w:rsidRPr="000079F5">
              <w:rPr>
                <w:rFonts w:eastAsia="Calibri"/>
                <w:lang w:eastAsia="en-US"/>
              </w:rPr>
              <w:t>Принципы</w:t>
            </w:r>
          </w:p>
          <w:p w:rsidR="005151FB" w:rsidRDefault="005151FB" w:rsidP="00975C38">
            <w:pPr>
              <w:tabs>
                <w:tab w:val="left" w:pos="5400"/>
              </w:tabs>
              <w:suppressAutoHyphens/>
              <w:rPr>
                <w:rFonts w:eastAsia="Calibri"/>
                <w:lang w:eastAsia="en-US"/>
              </w:rPr>
            </w:pPr>
            <w:r w:rsidRPr="000079F5">
              <w:rPr>
                <w:rFonts w:eastAsia="Calibri"/>
                <w:lang w:eastAsia="en-US"/>
              </w:rPr>
              <w:t xml:space="preserve">Методы, приемы, </w:t>
            </w:r>
          </w:p>
          <w:p w:rsidR="005151FB" w:rsidRPr="000079F5" w:rsidRDefault="005151FB" w:rsidP="00975C38">
            <w:pPr>
              <w:rPr>
                <w:rFonts w:eastAsia="Calibri"/>
                <w:lang w:eastAsia="en-US"/>
              </w:rPr>
            </w:pPr>
          </w:p>
        </w:tc>
        <w:tc>
          <w:tcPr>
            <w:tcW w:w="4253" w:type="dxa"/>
          </w:tcPr>
          <w:p w:rsidR="005151FB" w:rsidRPr="000079F5" w:rsidRDefault="005151FB" w:rsidP="00AB1C56">
            <w:pPr>
              <w:tabs>
                <w:tab w:val="left" w:pos="5400"/>
              </w:tabs>
              <w:suppressAutoHyphens/>
              <w:spacing w:beforeLines="20" w:before="48" w:afterLines="20" w:after="48"/>
              <w:rPr>
                <w:rFonts w:eastAsia="Calibri"/>
                <w:lang w:eastAsia="en-US"/>
              </w:rPr>
            </w:pPr>
            <w:r w:rsidRPr="000079F5">
              <w:rPr>
                <w:rFonts w:eastAsia="Calibri"/>
                <w:lang w:eastAsia="en-US"/>
              </w:rPr>
              <w:t>Планируемый результат</w:t>
            </w:r>
          </w:p>
        </w:tc>
      </w:tr>
      <w:tr w:rsidR="005151FB" w:rsidRPr="000079F5" w:rsidTr="005151FB">
        <w:trPr>
          <w:gridAfter w:val="1"/>
          <w:wAfter w:w="142" w:type="dxa"/>
        </w:trPr>
        <w:tc>
          <w:tcPr>
            <w:tcW w:w="2399" w:type="dxa"/>
          </w:tcPr>
          <w:p w:rsidR="005151FB" w:rsidRPr="004F6BD8" w:rsidRDefault="005151FB" w:rsidP="00975C38">
            <w:pPr>
              <w:widowControl w:val="0"/>
              <w:autoSpaceDE w:val="0"/>
              <w:autoSpaceDN w:val="0"/>
              <w:adjustRightInd w:val="0"/>
              <w:rPr>
                <w:b/>
                <w:bCs/>
                <w:color w:val="000000"/>
              </w:rPr>
            </w:pPr>
            <w:r w:rsidRPr="004F6BD8">
              <w:rPr>
                <w:b/>
                <w:bCs/>
                <w:color w:val="000000"/>
              </w:rPr>
              <w:t xml:space="preserve">Социализация, развитие общения, </w:t>
            </w:r>
            <w:r w:rsidRPr="004F6BD8">
              <w:rPr>
                <w:b/>
                <w:bCs/>
                <w:color w:val="000000"/>
              </w:rPr>
              <w:br/>
              <w:t>нравственное воспитание</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 xml:space="preserve">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w:t>
            </w:r>
            <w:r w:rsidRPr="004F6BD8">
              <w:rPr>
                <w:color w:val="000000"/>
              </w:rPr>
              <w:lastRenderedPageBreak/>
              <w:t>окружающим.</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5151FB" w:rsidRPr="004F6BD8" w:rsidRDefault="005151FB" w:rsidP="00975C38">
            <w:pPr>
              <w:rPr>
                <w:rFonts w:eastAsia="Calibri"/>
                <w:lang w:eastAsia="en-US"/>
              </w:rPr>
            </w:pPr>
          </w:p>
        </w:tc>
        <w:tc>
          <w:tcPr>
            <w:tcW w:w="4230" w:type="dxa"/>
          </w:tcPr>
          <w:p w:rsidR="005151FB" w:rsidRPr="004F6BD8" w:rsidRDefault="005151FB" w:rsidP="00975C38">
            <w:pPr>
              <w:widowControl w:val="0"/>
              <w:autoSpaceDE w:val="0"/>
              <w:autoSpaceDN w:val="0"/>
              <w:adjustRightInd w:val="0"/>
              <w:spacing w:after="200" w:line="276" w:lineRule="auto"/>
              <w:ind w:firstLine="397"/>
              <w:jc w:val="both"/>
              <w:rPr>
                <w:color w:val="000000"/>
              </w:rPr>
            </w:pPr>
            <w:r w:rsidRPr="004F6BD8">
              <w:rPr>
                <w:color w:val="000000"/>
              </w:rPr>
              <w:lastRenderedPageBreak/>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5151FB" w:rsidRPr="004F6BD8" w:rsidRDefault="005151FB" w:rsidP="00975C38">
            <w:pPr>
              <w:widowControl w:val="0"/>
              <w:autoSpaceDE w:val="0"/>
              <w:autoSpaceDN w:val="0"/>
              <w:adjustRightInd w:val="0"/>
              <w:spacing w:after="200" w:line="276" w:lineRule="auto"/>
              <w:ind w:firstLine="397"/>
              <w:jc w:val="both"/>
              <w:rPr>
                <w:color w:val="000000"/>
              </w:rPr>
            </w:pPr>
            <w:r w:rsidRPr="004F6BD8">
              <w:rPr>
                <w:color w:val="000000"/>
              </w:rPr>
              <w:t>Продолжать работу по формированию доброжелательных взаимоотношений между детьми, обращать внимание детей на хорошие поступки друг друга.</w:t>
            </w:r>
          </w:p>
          <w:p w:rsidR="005151FB" w:rsidRPr="004F6BD8" w:rsidRDefault="005151FB" w:rsidP="00975C38">
            <w:pPr>
              <w:widowControl w:val="0"/>
              <w:autoSpaceDE w:val="0"/>
              <w:autoSpaceDN w:val="0"/>
              <w:adjustRightInd w:val="0"/>
              <w:spacing w:after="200" w:line="276" w:lineRule="auto"/>
              <w:ind w:firstLine="397"/>
              <w:jc w:val="both"/>
              <w:rPr>
                <w:color w:val="000000"/>
              </w:rPr>
            </w:pPr>
            <w:r w:rsidRPr="004F6BD8">
              <w:rPr>
                <w:color w:val="000000"/>
              </w:rPr>
              <w:t>Учить коллективным играм, правилам добрых взаимоотношений.</w:t>
            </w:r>
          </w:p>
          <w:p w:rsidR="005151FB" w:rsidRPr="004F6BD8" w:rsidRDefault="005151FB" w:rsidP="00975C38">
            <w:pPr>
              <w:widowControl w:val="0"/>
              <w:autoSpaceDE w:val="0"/>
              <w:autoSpaceDN w:val="0"/>
              <w:adjustRightInd w:val="0"/>
              <w:spacing w:after="200" w:line="276" w:lineRule="auto"/>
              <w:ind w:firstLine="397"/>
              <w:jc w:val="both"/>
              <w:rPr>
                <w:color w:val="000000"/>
              </w:rPr>
            </w:pPr>
            <w:r w:rsidRPr="004F6BD8">
              <w:rPr>
                <w:color w:val="000000"/>
              </w:rPr>
              <w:t xml:space="preserve">Воспитывать скромность, отзывчивость, желание быть справедливым, сильным и смелым; учить испытывать чувство стыда за </w:t>
            </w:r>
            <w:r w:rsidRPr="004F6BD8">
              <w:rPr>
                <w:color w:val="000000"/>
              </w:rPr>
              <w:lastRenderedPageBreak/>
              <w:t xml:space="preserve">неблаговидный поступок. </w:t>
            </w:r>
          </w:p>
          <w:p w:rsidR="005151FB" w:rsidRPr="004F6BD8" w:rsidRDefault="005151FB" w:rsidP="00975C38">
            <w:pPr>
              <w:widowControl w:val="0"/>
              <w:autoSpaceDE w:val="0"/>
              <w:autoSpaceDN w:val="0"/>
              <w:adjustRightInd w:val="0"/>
              <w:spacing w:after="200" w:line="276" w:lineRule="auto"/>
              <w:ind w:firstLine="397"/>
              <w:jc w:val="both"/>
              <w:rPr>
                <w:color w:val="000000"/>
              </w:rPr>
            </w:pPr>
            <w:r w:rsidRPr="004F6BD8">
              <w:rPr>
                <w:color w:val="000000"/>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5151FB" w:rsidRPr="004F6BD8" w:rsidRDefault="005151FB" w:rsidP="00975C38">
            <w:pPr>
              <w:widowControl w:val="0"/>
              <w:autoSpaceDE w:val="0"/>
              <w:autoSpaceDN w:val="0"/>
              <w:adjustRightInd w:val="0"/>
              <w:ind w:firstLine="397"/>
              <w:jc w:val="both"/>
              <w:rPr>
                <w:rFonts w:eastAsia="Calibri"/>
                <w:lang w:eastAsia="en-US"/>
              </w:rPr>
            </w:pPr>
          </w:p>
        </w:tc>
        <w:tc>
          <w:tcPr>
            <w:tcW w:w="4819" w:type="dxa"/>
          </w:tcPr>
          <w:p w:rsidR="005151FB" w:rsidRPr="004F6BD8" w:rsidRDefault="005151FB" w:rsidP="00AB1C56">
            <w:pPr>
              <w:widowControl w:val="0"/>
              <w:tabs>
                <w:tab w:val="left" w:pos="0"/>
              </w:tabs>
              <w:spacing w:beforeLines="20" w:before="48" w:afterLines="20" w:after="48"/>
            </w:pPr>
            <w:r w:rsidRPr="004F6BD8">
              <w:lastRenderedPageBreak/>
              <w:t>Для того, чтобы дети овладели игровыми умениями, воспитатель</w:t>
            </w:r>
          </w:p>
          <w:p w:rsidR="005151FB" w:rsidRPr="004F6BD8" w:rsidRDefault="005151FB" w:rsidP="00AB1C56">
            <w:pPr>
              <w:widowControl w:val="0"/>
              <w:tabs>
                <w:tab w:val="left" w:pos="0"/>
              </w:tabs>
              <w:spacing w:beforeLines="20" w:before="48" w:afterLines="20" w:after="48"/>
            </w:pPr>
            <w:r w:rsidRPr="004F6BD8">
              <w:t xml:space="preserve">Взрослый должен </w:t>
            </w:r>
            <w:r w:rsidRPr="004F6BD8">
              <w:rPr>
                <w:bCs/>
                <w:i/>
                <w:iCs/>
              </w:rPr>
              <w:t>играть вместе с детьми.</w:t>
            </w:r>
          </w:p>
          <w:p w:rsidR="005151FB" w:rsidRPr="004F6BD8" w:rsidRDefault="005151FB" w:rsidP="00AB1C56">
            <w:pPr>
              <w:tabs>
                <w:tab w:val="left" w:pos="4598"/>
              </w:tabs>
              <w:spacing w:beforeLines="20" w:before="48" w:afterLines="20" w:after="48"/>
            </w:pPr>
            <w:r w:rsidRPr="004F6BD8">
              <w:t xml:space="preserve">При формировании игровых умений необходимо ориентировать детей как на осуществление игрового действия, так и на </w:t>
            </w:r>
            <w:r w:rsidRPr="004F6BD8">
              <w:rPr>
                <w:bCs/>
                <w:i/>
                <w:iCs/>
              </w:rPr>
              <w:t>пояснение его смысла партнерам.</w:t>
            </w:r>
            <w:r w:rsidRPr="004F6BD8">
              <w:t xml:space="preserve"> Руководя сюжетно-ролевой игрой,  педагог должен помнить: об обязательном общении с детьми: диалогическом общении, предполагающем диалог с несколькими участниками игры одновременно (вовремя многоотраслевого сюж.  построения), создание проблемных ситуаций, позволяющих стимулировать творческие проявления детей в поиске решения задачи. </w:t>
            </w:r>
            <w:r w:rsidR="009463DA">
              <w:t xml:space="preserve">Надо способств. развитию игры, </w:t>
            </w:r>
            <w:r w:rsidRPr="004F6BD8">
              <w:t>используя прямые (предполагают «вмешательство» взрослого в виде прямого показа и руководства деятельностью) и косвенные (предполагают ненавязчивое побуждение</w:t>
            </w:r>
          </w:p>
          <w:p w:rsidR="005151FB" w:rsidRPr="004F6BD8" w:rsidRDefault="005151FB" w:rsidP="00975C38">
            <w:pPr>
              <w:spacing w:after="200" w:line="276" w:lineRule="auto"/>
              <w:rPr>
                <w:rFonts w:ascii="Calibri" w:eastAsia="Calibri" w:hAnsi="Calibri"/>
                <w:lang w:eastAsia="en-US"/>
              </w:rPr>
            </w:pPr>
            <w:r w:rsidRPr="004F6BD8">
              <w:t>к деят-сти) воздействия на игру и играющих.</w:t>
            </w:r>
          </w:p>
          <w:p w:rsidR="005151FB" w:rsidRPr="004F6BD8" w:rsidRDefault="005151FB" w:rsidP="00975C38">
            <w:pPr>
              <w:tabs>
                <w:tab w:val="left" w:pos="5400"/>
              </w:tabs>
              <w:suppressAutoHyphens/>
              <w:rPr>
                <w:rFonts w:eastAsia="Calibri"/>
                <w:lang w:eastAsia="en-US"/>
              </w:rPr>
            </w:pPr>
          </w:p>
          <w:p w:rsidR="005151FB" w:rsidRPr="004F6BD8" w:rsidRDefault="005151FB" w:rsidP="00975C38">
            <w:pPr>
              <w:tabs>
                <w:tab w:val="left" w:pos="5400"/>
              </w:tabs>
              <w:suppressAutoHyphens/>
              <w:rPr>
                <w:rFonts w:eastAsia="Calibri"/>
                <w:b/>
                <w:i/>
                <w:u w:val="single"/>
                <w:lang w:eastAsia="en-US"/>
              </w:rPr>
            </w:pPr>
            <w:r w:rsidRPr="004F6BD8">
              <w:rPr>
                <w:rFonts w:eastAsia="Calibri"/>
                <w:b/>
                <w:i/>
                <w:u w:val="single"/>
                <w:lang w:eastAsia="en-US"/>
              </w:rPr>
              <w:t>Игры, возникающие по инициативе ребенка.</w:t>
            </w:r>
          </w:p>
          <w:p w:rsidR="005151FB" w:rsidRPr="004F6BD8" w:rsidRDefault="005151FB" w:rsidP="00975C38">
            <w:pPr>
              <w:tabs>
                <w:tab w:val="left" w:pos="5400"/>
              </w:tabs>
              <w:suppressAutoHyphens/>
              <w:rPr>
                <w:rFonts w:eastAsia="Calibri"/>
                <w:b/>
                <w:lang w:eastAsia="en-US"/>
              </w:rPr>
            </w:pPr>
            <w:r w:rsidRPr="004F6BD8">
              <w:rPr>
                <w:rFonts w:eastAsia="Calibri"/>
                <w:b/>
                <w:lang w:eastAsia="en-US"/>
              </w:rPr>
              <w:t>Игры-экспериментирования:</w:t>
            </w:r>
          </w:p>
          <w:p w:rsidR="005151FB" w:rsidRPr="004F6BD8" w:rsidRDefault="005151FB" w:rsidP="00975C38">
            <w:pPr>
              <w:tabs>
                <w:tab w:val="left" w:pos="5400"/>
              </w:tabs>
              <w:suppressAutoHyphens/>
              <w:jc w:val="both"/>
              <w:rPr>
                <w:rFonts w:eastAsia="Calibri"/>
                <w:lang w:eastAsia="en-US"/>
              </w:rPr>
            </w:pPr>
            <w:r w:rsidRPr="004F6BD8">
              <w:rPr>
                <w:rFonts w:eastAsia="Calibri"/>
                <w:lang w:eastAsia="en-US"/>
              </w:rPr>
              <w:t>-игры с природными объектами;</w:t>
            </w:r>
          </w:p>
          <w:p w:rsidR="005151FB" w:rsidRPr="004F6BD8" w:rsidRDefault="005151FB" w:rsidP="00975C38">
            <w:pPr>
              <w:tabs>
                <w:tab w:val="left" w:pos="5400"/>
              </w:tabs>
              <w:suppressAutoHyphens/>
              <w:jc w:val="both"/>
              <w:rPr>
                <w:rFonts w:eastAsia="Calibri"/>
                <w:lang w:eastAsia="en-US"/>
              </w:rPr>
            </w:pPr>
            <w:r w:rsidRPr="004F6BD8">
              <w:rPr>
                <w:rFonts w:eastAsia="Calibri"/>
                <w:lang w:eastAsia="en-US"/>
              </w:rPr>
              <w:lastRenderedPageBreak/>
              <w:t>-игры с игрушками;</w:t>
            </w:r>
          </w:p>
          <w:p w:rsidR="005151FB" w:rsidRPr="004F6BD8" w:rsidRDefault="005151FB" w:rsidP="00975C38">
            <w:pPr>
              <w:tabs>
                <w:tab w:val="left" w:pos="5400"/>
              </w:tabs>
              <w:suppressAutoHyphens/>
              <w:jc w:val="both"/>
              <w:rPr>
                <w:rFonts w:eastAsia="Calibri"/>
                <w:lang w:eastAsia="en-US"/>
              </w:rPr>
            </w:pPr>
            <w:r w:rsidRPr="004F6BD8">
              <w:rPr>
                <w:rFonts w:eastAsia="Calibri"/>
                <w:lang w:eastAsia="en-US"/>
              </w:rPr>
              <w:t>-игры с животными;</w:t>
            </w:r>
          </w:p>
          <w:p w:rsidR="005151FB" w:rsidRPr="004F6BD8" w:rsidRDefault="005151FB" w:rsidP="00975C38">
            <w:pPr>
              <w:tabs>
                <w:tab w:val="left" w:pos="5400"/>
              </w:tabs>
              <w:suppressAutoHyphens/>
              <w:rPr>
                <w:rFonts w:eastAsia="Calibri"/>
                <w:b/>
                <w:lang w:eastAsia="en-US"/>
              </w:rPr>
            </w:pPr>
            <w:r w:rsidRPr="004F6BD8">
              <w:rPr>
                <w:rFonts w:eastAsia="Calibri"/>
                <w:b/>
                <w:lang w:eastAsia="en-US"/>
              </w:rPr>
              <w:t>Сюжетные самодеятельные игры:</w:t>
            </w:r>
          </w:p>
          <w:p w:rsidR="005151FB" w:rsidRPr="004F6BD8" w:rsidRDefault="005151FB" w:rsidP="00975C38">
            <w:pPr>
              <w:tabs>
                <w:tab w:val="left" w:pos="5400"/>
              </w:tabs>
              <w:suppressAutoHyphens/>
              <w:jc w:val="both"/>
              <w:rPr>
                <w:rFonts w:eastAsia="Calibri"/>
                <w:b/>
                <w:lang w:eastAsia="en-US"/>
              </w:rPr>
            </w:pPr>
            <w:r w:rsidRPr="004F6BD8">
              <w:rPr>
                <w:rFonts w:eastAsia="Calibri"/>
                <w:b/>
                <w:lang w:eastAsia="en-US"/>
              </w:rPr>
              <w:t xml:space="preserve"> -</w:t>
            </w:r>
            <w:r w:rsidRPr="004F6BD8">
              <w:rPr>
                <w:rFonts w:eastAsia="Calibri"/>
                <w:lang w:eastAsia="en-US"/>
              </w:rPr>
              <w:t>сюжетно-отобразительные;</w:t>
            </w:r>
          </w:p>
          <w:p w:rsidR="005151FB" w:rsidRPr="004F6BD8" w:rsidRDefault="005151FB" w:rsidP="00975C38">
            <w:pPr>
              <w:tabs>
                <w:tab w:val="left" w:pos="5400"/>
              </w:tabs>
              <w:suppressAutoHyphens/>
              <w:jc w:val="both"/>
              <w:rPr>
                <w:rFonts w:eastAsia="Calibri"/>
                <w:lang w:eastAsia="en-US"/>
              </w:rPr>
            </w:pPr>
            <w:r w:rsidRPr="004F6BD8">
              <w:rPr>
                <w:rFonts w:eastAsia="Calibri"/>
                <w:lang w:eastAsia="en-US"/>
              </w:rPr>
              <w:t>-сюжетно-ролевые;</w:t>
            </w:r>
          </w:p>
          <w:p w:rsidR="005151FB" w:rsidRPr="004F6BD8" w:rsidRDefault="005151FB" w:rsidP="00975C38">
            <w:pPr>
              <w:tabs>
                <w:tab w:val="left" w:pos="5400"/>
              </w:tabs>
              <w:suppressAutoHyphens/>
              <w:jc w:val="both"/>
              <w:rPr>
                <w:rFonts w:eastAsia="Calibri"/>
                <w:lang w:eastAsia="en-US"/>
              </w:rPr>
            </w:pPr>
            <w:r w:rsidRPr="004F6BD8">
              <w:rPr>
                <w:rFonts w:eastAsia="Calibri"/>
                <w:lang w:eastAsia="en-US"/>
              </w:rPr>
              <w:t>-режиссерские;</w:t>
            </w:r>
          </w:p>
          <w:p w:rsidR="005151FB" w:rsidRPr="004F6BD8" w:rsidRDefault="005151FB" w:rsidP="00975C38">
            <w:pPr>
              <w:tabs>
                <w:tab w:val="left" w:pos="5400"/>
              </w:tabs>
              <w:suppressAutoHyphens/>
              <w:jc w:val="both"/>
              <w:rPr>
                <w:rFonts w:eastAsia="Calibri"/>
                <w:lang w:eastAsia="en-US"/>
              </w:rPr>
            </w:pPr>
            <w:r w:rsidRPr="004F6BD8">
              <w:rPr>
                <w:rFonts w:eastAsia="Calibri"/>
                <w:lang w:eastAsia="en-US"/>
              </w:rPr>
              <w:t>-театрализованные.</w:t>
            </w:r>
          </w:p>
          <w:p w:rsidR="005151FB" w:rsidRPr="004F6BD8" w:rsidRDefault="005151FB" w:rsidP="00975C38">
            <w:pPr>
              <w:tabs>
                <w:tab w:val="left" w:pos="5400"/>
              </w:tabs>
              <w:suppressAutoHyphens/>
              <w:rPr>
                <w:rFonts w:eastAsia="Calibri"/>
                <w:b/>
                <w:i/>
                <w:u w:val="single"/>
                <w:lang w:eastAsia="en-US"/>
              </w:rPr>
            </w:pPr>
            <w:r w:rsidRPr="004F6BD8">
              <w:rPr>
                <w:rFonts w:eastAsia="Calibri"/>
                <w:b/>
                <w:i/>
                <w:u w:val="single"/>
                <w:lang w:eastAsia="en-US"/>
              </w:rPr>
              <w:t>Игры, возникающие по инициативе взрослого</w:t>
            </w:r>
          </w:p>
          <w:p w:rsidR="005151FB" w:rsidRPr="004F6BD8" w:rsidRDefault="005151FB" w:rsidP="00975C38">
            <w:pPr>
              <w:tabs>
                <w:tab w:val="left" w:pos="5400"/>
              </w:tabs>
              <w:suppressAutoHyphens/>
              <w:rPr>
                <w:rFonts w:eastAsia="Calibri"/>
                <w:b/>
                <w:lang w:eastAsia="en-US"/>
              </w:rPr>
            </w:pPr>
            <w:r w:rsidRPr="004F6BD8">
              <w:rPr>
                <w:rFonts w:eastAsia="Calibri"/>
                <w:b/>
                <w:lang w:eastAsia="en-US"/>
              </w:rPr>
              <w:t>Обучающие игры:</w:t>
            </w:r>
          </w:p>
          <w:p w:rsidR="005151FB" w:rsidRPr="004F6BD8" w:rsidRDefault="005151FB" w:rsidP="00975C38">
            <w:pPr>
              <w:tabs>
                <w:tab w:val="left" w:pos="5400"/>
              </w:tabs>
              <w:suppressAutoHyphens/>
              <w:jc w:val="both"/>
              <w:rPr>
                <w:rFonts w:eastAsia="Calibri"/>
                <w:lang w:eastAsia="en-US"/>
              </w:rPr>
            </w:pPr>
            <w:r w:rsidRPr="004F6BD8">
              <w:rPr>
                <w:rFonts w:eastAsia="Calibri"/>
                <w:lang w:eastAsia="en-US"/>
              </w:rPr>
              <w:t>-сюжетно-дидактические;</w:t>
            </w:r>
          </w:p>
          <w:p w:rsidR="005151FB" w:rsidRPr="004F6BD8" w:rsidRDefault="005151FB" w:rsidP="00975C38">
            <w:pPr>
              <w:tabs>
                <w:tab w:val="left" w:pos="5400"/>
              </w:tabs>
              <w:suppressAutoHyphens/>
              <w:jc w:val="both"/>
              <w:rPr>
                <w:rFonts w:eastAsia="Calibri"/>
                <w:lang w:eastAsia="en-US"/>
              </w:rPr>
            </w:pPr>
            <w:r w:rsidRPr="004F6BD8">
              <w:rPr>
                <w:rFonts w:eastAsia="Calibri"/>
                <w:lang w:eastAsia="en-US"/>
              </w:rPr>
              <w:t>-подвижные;</w:t>
            </w:r>
          </w:p>
          <w:p w:rsidR="005151FB" w:rsidRPr="004F6BD8" w:rsidRDefault="005151FB" w:rsidP="00975C38">
            <w:pPr>
              <w:tabs>
                <w:tab w:val="left" w:pos="5400"/>
              </w:tabs>
              <w:suppressAutoHyphens/>
              <w:jc w:val="both"/>
              <w:rPr>
                <w:rFonts w:eastAsia="Calibri"/>
                <w:lang w:eastAsia="en-US"/>
              </w:rPr>
            </w:pPr>
            <w:r w:rsidRPr="004F6BD8">
              <w:rPr>
                <w:rFonts w:eastAsia="Calibri"/>
                <w:lang w:eastAsia="en-US"/>
              </w:rPr>
              <w:t>-музыкально-дидактические;</w:t>
            </w:r>
          </w:p>
          <w:p w:rsidR="005151FB" w:rsidRPr="004F6BD8" w:rsidRDefault="005151FB" w:rsidP="00975C38">
            <w:pPr>
              <w:tabs>
                <w:tab w:val="left" w:pos="5400"/>
              </w:tabs>
              <w:suppressAutoHyphens/>
              <w:jc w:val="both"/>
              <w:rPr>
                <w:rFonts w:eastAsia="Calibri"/>
                <w:lang w:eastAsia="en-US"/>
              </w:rPr>
            </w:pPr>
            <w:r w:rsidRPr="004F6BD8">
              <w:rPr>
                <w:rFonts w:eastAsia="Calibri"/>
                <w:lang w:eastAsia="en-US"/>
              </w:rPr>
              <w:t>-учебные.</w:t>
            </w:r>
          </w:p>
          <w:p w:rsidR="005151FB" w:rsidRPr="004F6BD8" w:rsidRDefault="005151FB" w:rsidP="00975C38">
            <w:pPr>
              <w:tabs>
                <w:tab w:val="left" w:pos="5400"/>
              </w:tabs>
              <w:suppressAutoHyphens/>
              <w:rPr>
                <w:rFonts w:eastAsia="Calibri"/>
                <w:b/>
                <w:lang w:eastAsia="en-US"/>
              </w:rPr>
            </w:pPr>
            <w:r w:rsidRPr="004F6BD8">
              <w:rPr>
                <w:rFonts w:eastAsia="Calibri"/>
                <w:b/>
                <w:lang w:eastAsia="en-US"/>
              </w:rPr>
              <w:t>Досуговые игры:</w:t>
            </w:r>
          </w:p>
          <w:p w:rsidR="005151FB" w:rsidRPr="004F6BD8" w:rsidRDefault="005151FB" w:rsidP="00975C38">
            <w:pPr>
              <w:tabs>
                <w:tab w:val="left" w:pos="5400"/>
              </w:tabs>
              <w:suppressAutoHyphens/>
              <w:jc w:val="both"/>
              <w:rPr>
                <w:rFonts w:eastAsia="Calibri"/>
                <w:lang w:eastAsia="en-US"/>
              </w:rPr>
            </w:pPr>
            <w:r w:rsidRPr="004F6BD8">
              <w:rPr>
                <w:rFonts w:eastAsia="Calibri"/>
                <w:lang w:eastAsia="en-US"/>
              </w:rPr>
              <w:t>-интеллектуальные;</w:t>
            </w:r>
          </w:p>
          <w:p w:rsidR="005151FB" w:rsidRPr="004F6BD8" w:rsidRDefault="005151FB" w:rsidP="00975C38">
            <w:pPr>
              <w:tabs>
                <w:tab w:val="left" w:pos="5400"/>
              </w:tabs>
              <w:suppressAutoHyphens/>
              <w:jc w:val="both"/>
              <w:rPr>
                <w:rFonts w:eastAsia="Calibri"/>
                <w:lang w:eastAsia="en-US"/>
              </w:rPr>
            </w:pPr>
            <w:r w:rsidRPr="004F6BD8">
              <w:rPr>
                <w:rFonts w:eastAsia="Calibri"/>
                <w:lang w:eastAsia="en-US"/>
              </w:rPr>
              <w:t>-игры-забавы, развлечения;</w:t>
            </w:r>
          </w:p>
          <w:p w:rsidR="005151FB" w:rsidRPr="004F6BD8" w:rsidRDefault="005151FB" w:rsidP="00975C38">
            <w:pPr>
              <w:tabs>
                <w:tab w:val="left" w:pos="5400"/>
              </w:tabs>
              <w:suppressAutoHyphens/>
              <w:jc w:val="both"/>
              <w:rPr>
                <w:rFonts w:eastAsia="Calibri"/>
                <w:lang w:eastAsia="en-US"/>
              </w:rPr>
            </w:pPr>
            <w:r w:rsidRPr="004F6BD8">
              <w:rPr>
                <w:rFonts w:eastAsia="Calibri"/>
                <w:lang w:eastAsia="en-US"/>
              </w:rPr>
              <w:t>-театрализованные,</w:t>
            </w:r>
          </w:p>
          <w:p w:rsidR="005151FB" w:rsidRPr="004F6BD8" w:rsidRDefault="005151FB" w:rsidP="00975C38">
            <w:pPr>
              <w:tabs>
                <w:tab w:val="left" w:pos="5400"/>
              </w:tabs>
              <w:suppressAutoHyphens/>
              <w:jc w:val="both"/>
              <w:rPr>
                <w:rFonts w:eastAsia="Calibri"/>
                <w:lang w:eastAsia="en-US"/>
              </w:rPr>
            </w:pPr>
            <w:r w:rsidRPr="004F6BD8">
              <w:rPr>
                <w:rFonts w:eastAsia="Calibri"/>
                <w:lang w:eastAsia="en-US"/>
              </w:rPr>
              <w:t>-празднично-карнавальные;</w:t>
            </w:r>
          </w:p>
          <w:p w:rsidR="005151FB" w:rsidRPr="004F6BD8" w:rsidRDefault="005151FB" w:rsidP="00975C38">
            <w:pPr>
              <w:tabs>
                <w:tab w:val="left" w:pos="5400"/>
              </w:tabs>
              <w:suppressAutoHyphens/>
              <w:jc w:val="both"/>
              <w:rPr>
                <w:rFonts w:eastAsia="Calibri"/>
                <w:lang w:eastAsia="en-US"/>
              </w:rPr>
            </w:pPr>
            <w:r w:rsidRPr="004F6BD8">
              <w:rPr>
                <w:rFonts w:eastAsia="Calibri"/>
                <w:lang w:eastAsia="en-US"/>
              </w:rPr>
              <w:t>-компьютерные.</w:t>
            </w:r>
          </w:p>
          <w:p w:rsidR="005151FB" w:rsidRPr="004F6BD8" w:rsidRDefault="005151FB" w:rsidP="00975C38">
            <w:pPr>
              <w:tabs>
                <w:tab w:val="left" w:pos="5400"/>
              </w:tabs>
              <w:suppressAutoHyphens/>
              <w:rPr>
                <w:rFonts w:eastAsia="Calibri"/>
                <w:b/>
                <w:i/>
                <w:u w:val="single"/>
                <w:lang w:eastAsia="en-US"/>
              </w:rPr>
            </w:pPr>
            <w:r w:rsidRPr="004F6BD8">
              <w:rPr>
                <w:rFonts w:eastAsia="Calibri"/>
                <w:b/>
                <w:i/>
                <w:u w:val="single"/>
                <w:lang w:eastAsia="en-US"/>
              </w:rPr>
              <w:t>Народные игры</w:t>
            </w:r>
          </w:p>
          <w:p w:rsidR="005151FB" w:rsidRPr="004F6BD8" w:rsidRDefault="005151FB" w:rsidP="00975C38">
            <w:pPr>
              <w:tabs>
                <w:tab w:val="left" w:pos="5400"/>
              </w:tabs>
              <w:suppressAutoHyphens/>
              <w:rPr>
                <w:rFonts w:eastAsia="Calibri"/>
                <w:b/>
                <w:lang w:eastAsia="en-US"/>
              </w:rPr>
            </w:pPr>
            <w:r w:rsidRPr="004F6BD8">
              <w:rPr>
                <w:rFonts w:eastAsia="Calibri"/>
                <w:b/>
                <w:lang w:eastAsia="en-US"/>
              </w:rPr>
              <w:t>Обрядовые:</w:t>
            </w:r>
          </w:p>
          <w:p w:rsidR="005151FB" w:rsidRPr="004F6BD8" w:rsidRDefault="005151FB" w:rsidP="00975C38">
            <w:pPr>
              <w:tabs>
                <w:tab w:val="left" w:pos="5400"/>
              </w:tabs>
              <w:suppressAutoHyphens/>
              <w:jc w:val="both"/>
              <w:rPr>
                <w:rFonts w:eastAsia="Calibri"/>
                <w:lang w:eastAsia="en-US"/>
              </w:rPr>
            </w:pPr>
            <w:r w:rsidRPr="004F6BD8">
              <w:rPr>
                <w:rFonts w:eastAsia="Calibri"/>
                <w:lang w:eastAsia="en-US"/>
              </w:rPr>
              <w:t>-семейные;</w:t>
            </w:r>
          </w:p>
          <w:p w:rsidR="005151FB" w:rsidRPr="004F6BD8" w:rsidRDefault="005151FB" w:rsidP="00975C38">
            <w:pPr>
              <w:tabs>
                <w:tab w:val="left" w:pos="5400"/>
              </w:tabs>
              <w:suppressAutoHyphens/>
              <w:jc w:val="both"/>
              <w:rPr>
                <w:rFonts w:eastAsia="Calibri"/>
                <w:lang w:eastAsia="en-US"/>
              </w:rPr>
            </w:pPr>
            <w:r w:rsidRPr="004F6BD8">
              <w:rPr>
                <w:rFonts w:eastAsia="Calibri"/>
                <w:lang w:eastAsia="en-US"/>
              </w:rPr>
              <w:t>-сезонные;</w:t>
            </w:r>
          </w:p>
          <w:p w:rsidR="005151FB" w:rsidRPr="004F6BD8" w:rsidRDefault="005151FB" w:rsidP="00975C38">
            <w:pPr>
              <w:tabs>
                <w:tab w:val="left" w:pos="5400"/>
              </w:tabs>
              <w:suppressAutoHyphens/>
              <w:jc w:val="left"/>
              <w:rPr>
                <w:rFonts w:eastAsia="Calibri"/>
                <w:lang w:eastAsia="en-US"/>
              </w:rPr>
            </w:pPr>
            <w:r w:rsidRPr="004F6BD8">
              <w:rPr>
                <w:rFonts w:eastAsia="Calibri"/>
                <w:lang w:eastAsia="en-US"/>
              </w:rPr>
              <w:t>-культовые.</w:t>
            </w:r>
          </w:p>
          <w:p w:rsidR="005151FB" w:rsidRPr="004F6BD8" w:rsidRDefault="005151FB" w:rsidP="00975C38">
            <w:pPr>
              <w:tabs>
                <w:tab w:val="left" w:pos="5400"/>
              </w:tabs>
              <w:suppressAutoHyphens/>
              <w:rPr>
                <w:rFonts w:eastAsia="Calibri"/>
                <w:b/>
                <w:lang w:eastAsia="en-US"/>
              </w:rPr>
            </w:pPr>
            <w:r w:rsidRPr="004F6BD8">
              <w:rPr>
                <w:rFonts w:eastAsia="Calibri"/>
                <w:b/>
                <w:lang w:eastAsia="en-US"/>
              </w:rPr>
              <w:t>Тренинговые игры:</w:t>
            </w:r>
          </w:p>
          <w:p w:rsidR="005151FB" w:rsidRPr="004F6BD8" w:rsidRDefault="005151FB" w:rsidP="00975C38">
            <w:pPr>
              <w:tabs>
                <w:tab w:val="left" w:pos="5400"/>
              </w:tabs>
              <w:suppressAutoHyphens/>
              <w:jc w:val="left"/>
              <w:rPr>
                <w:rFonts w:eastAsia="Calibri"/>
                <w:lang w:eastAsia="en-US"/>
              </w:rPr>
            </w:pPr>
            <w:r w:rsidRPr="004F6BD8">
              <w:rPr>
                <w:rFonts w:eastAsia="Calibri"/>
                <w:lang w:eastAsia="en-US"/>
              </w:rPr>
              <w:t>-интеллектуальные;</w:t>
            </w:r>
          </w:p>
          <w:p w:rsidR="005151FB" w:rsidRPr="004F6BD8" w:rsidRDefault="005151FB" w:rsidP="00975C38">
            <w:pPr>
              <w:tabs>
                <w:tab w:val="left" w:pos="5400"/>
              </w:tabs>
              <w:suppressAutoHyphens/>
              <w:jc w:val="left"/>
              <w:rPr>
                <w:rFonts w:eastAsia="Calibri"/>
                <w:lang w:eastAsia="en-US"/>
              </w:rPr>
            </w:pPr>
            <w:r w:rsidRPr="004F6BD8">
              <w:rPr>
                <w:rFonts w:eastAsia="Calibri"/>
                <w:lang w:eastAsia="en-US"/>
              </w:rPr>
              <w:t>-сенсомоторные;</w:t>
            </w:r>
          </w:p>
          <w:p w:rsidR="005151FB" w:rsidRPr="004F6BD8" w:rsidRDefault="005151FB" w:rsidP="00975C38">
            <w:pPr>
              <w:tabs>
                <w:tab w:val="left" w:pos="5400"/>
              </w:tabs>
              <w:suppressAutoHyphens/>
              <w:jc w:val="left"/>
              <w:rPr>
                <w:rFonts w:eastAsia="Calibri"/>
                <w:lang w:eastAsia="en-US"/>
              </w:rPr>
            </w:pPr>
            <w:r w:rsidRPr="004F6BD8">
              <w:rPr>
                <w:rFonts w:eastAsia="Calibri"/>
                <w:lang w:eastAsia="en-US"/>
              </w:rPr>
              <w:t>-адаптивные.</w:t>
            </w:r>
          </w:p>
          <w:p w:rsidR="005151FB" w:rsidRPr="004F6BD8" w:rsidRDefault="005151FB" w:rsidP="00975C38">
            <w:pPr>
              <w:tabs>
                <w:tab w:val="left" w:pos="5400"/>
              </w:tabs>
              <w:suppressAutoHyphens/>
              <w:rPr>
                <w:rFonts w:eastAsia="Calibri"/>
                <w:b/>
                <w:lang w:eastAsia="en-US"/>
              </w:rPr>
            </w:pPr>
            <w:r w:rsidRPr="004F6BD8">
              <w:rPr>
                <w:rFonts w:eastAsia="Calibri"/>
                <w:b/>
                <w:lang w:eastAsia="en-US"/>
              </w:rPr>
              <w:t>Досуговые игры:</w:t>
            </w:r>
          </w:p>
          <w:p w:rsidR="005151FB" w:rsidRPr="004F6BD8" w:rsidRDefault="005151FB" w:rsidP="00975C38">
            <w:pPr>
              <w:pStyle w:val="a8"/>
              <w:tabs>
                <w:tab w:val="left" w:pos="5400"/>
              </w:tabs>
              <w:suppressAutoHyphens/>
              <w:ind w:left="0"/>
              <w:jc w:val="left"/>
              <w:rPr>
                <w:rFonts w:ascii="Times New Roman" w:hAnsi="Times New Roman"/>
              </w:rPr>
            </w:pPr>
            <w:r w:rsidRPr="004F6BD8">
              <w:rPr>
                <w:rFonts w:ascii="Times New Roman" w:hAnsi="Times New Roman"/>
              </w:rPr>
              <w:t>-игрища, тихие, забавы</w:t>
            </w:r>
          </w:p>
          <w:p w:rsidR="005151FB" w:rsidRPr="004F6BD8" w:rsidRDefault="005151FB" w:rsidP="00975C38">
            <w:pPr>
              <w:pStyle w:val="a8"/>
              <w:tabs>
                <w:tab w:val="left" w:pos="5400"/>
              </w:tabs>
              <w:suppressAutoHyphens/>
              <w:ind w:left="0"/>
              <w:rPr>
                <w:rFonts w:ascii="Times New Roman" w:hAnsi="Times New Roman"/>
              </w:rPr>
            </w:pPr>
          </w:p>
          <w:p w:rsidR="005151FB" w:rsidRPr="004F6BD8" w:rsidRDefault="005151FB" w:rsidP="00975C38">
            <w:pPr>
              <w:pStyle w:val="a8"/>
              <w:tabs>
                <w:tab w:val="left" w:pos="5400"/>
              </w:tabs>
              <w:suppressAutoHyphens/>
              <w:ind w:left="0"/>
              <w:rPr>
                <w:rFonts w:ascii="Times New Roman" w:hAnsi="Times New Roman"/>
              </w:rPr>
            </w:pPr>
          </w:p>
          <w:p w:rsidR="005151FB" w:rsidRPr="004F6BD8" w:rsidRDefault="005151FB" w:rsidP="00975C38">
            <w:pPr>
              <w:pStyle w:val="a8"/>
              <w:tabs>
                <w:tab w:val="left" w:pos="5400"/>
              </w:tabs>
              <w:suppressAutoHyphens/>
              <w:ind w:left="0"/>
              <w:rPr>
                <w:rFonts w:ascii="Times New Roman" w:hAnsi="Times New Roman"/>
              </w:rPr>
            </w:pPr>
          </w:p>
          <w:p w:rsidR="005151FB" w:rsidRPr="004F6BD8" w:rsidRDefault="005151FB" w:rsidP="00975C38">
            <w:pPr>
              <w:pStyle w:val="a8"/>
              <w:tabs>
                <w:tab w:val="left" w:pos="5400"/>
              </w:tabs>
              <w:suppressAutoHyphens/>
              <w:spacing w:line="240" w:lineRule="auto"/>
              <w:ind w:left="0"/>
              <w:rPr>
                <w:rFonts w:ascii="Times New Roman" w:hAnsi="Times New Roman"/>
                <w:b/>
                <w:i/>
                <w:u w:val="single"/>
              </w:rPr>
            </w:pPr>
            <w:r w:rsidRPr="004F6BD8">
              <w:rPr>
                <w:rFonts w:ascii="Times New Roman" w:hAnsi="Times New Roman"/>
                <w:b/>
                <w:i/>
                <w:u w:val="single"/>
              </w:rPr>
              <w:t xml:space="preserve"> Методы, формирующие нравственные представления, суждения, оценки:</w:t>
            </w:r>
          </w:p>
          <w:p w:rsidR="005151FB" w:rsidRPr="004F6BD8" w:rsidRDefault="005151FB" w:rsidP="00975C38">
            <w:pPr>
              <w:pStyle w:val="a8"/>
              <w:tabs>
                <w:tab w:val="left" w:pos="5400"/>
              </w:tabs>
              <w:suppressAutoHyphens/>
              <w:spacing w:line="240" w:lineRule="auto"/>
              <w:ind w:left="0"/>
              <w:rPr>
                <w:rFonts w:ascii="Times New Roman" w:hAnsi="Times New Roman"/>
              </w:rPr>
            </w:pPr>
            <w:r w:rsidRPr="004F6BD8">
              <w:rPr>
                <w:rFonts w:ascii="Times New Roman" w:hAnsi="Times New Roman"/>
              </w:rPr>
              <w:t>-решение маленьких логических задач, загадок;</w:t>
            </w:r>
          </w:p>
          <w:p w:rsidR="005151FB" w:rsidRPr="004F6BD8" w:rsidRDefault="005151FB" w:rsidP="00975C38">
            <w:pPr>
              <w:pStyle w:val="a8"/>
              <w:tabs>
                <w:tab w:val="left" w:pos="5400"/>
              </w:tabs>
              <w:suppressAutoHyphens/>
              <w:spacing w:line="240" w:lineRule="auto"/>
              <w:ind w:left="0"/>
              <w:rPr>
                <w:rFonts w:ascii="Times New Roman" w:hAnsi="Times New Roman"/>
              </w:rPr>
            </w:pPr>
            <w:r w:rsidRPr="004F6BD8">
              <w:rPr>
                <w:rFonts w:ascii="Times New Roman" w:hAnsi="Times New Roman"/>
              </w:rPr>
              <w:t>-приучение к размышлению, эвристические беседы;</w:t>
            </w:r>
          </w:p>
          <w:p w:rsidR="005151FB" w:rsidRPr="004F6BD8" w:rsidRDefault="005151FB" w:rsidP="00975C38">
            <w:pPr>
              <w:pStyle w:val="a8"/>
              <w:tabs>
                <w:tab w:val="left" w:pos="5400"/>
              </w:tabs>
              <w:suppressAutoHyphens/>
              <w:spacing w:line="240" w:lineRule="auto"/>
              <w:ind w:left="0"/>
              <w:jc w:val="left"/>
              <w:rPr>
                <w:rFonts w:ascii="Times New Roman" w:hAnsi="Times New Roman"/>
              </w:rPr>
            </w:pPr>
            <w:r w:rsidRPr="004F6BD8">
              <w:rPr>
                <w:rFonts w:ascii="Times New Roman" w:hAnsi="Times New Roman"/>
              </w:rPr>
              <w:lastRenderedPageBreak/>
              <w:t>-беседы на этические темы;</w:t>
            </w:r>
          </w:p>
          <w:p w:rsidR="005151FB" w:rsidRPr="004F6BD8" w:rsidRDefault="005151FB" w:rsidP="00975C38">
            <w:pPr>
              <w:pStyle w:val="a8"/>
              <w:tabs>
                <w:tab w:val="left" w:pos="5400"/>
              </w:tabs>
              <w:suppressAutoHyphens/>
              <w:spacing w:line="240" w:lineRule="auto"/>
              <w:ind w:left="0"/>
              <w:jc w:val="left"/>
              <w:rPr>
                <w:rFonts w:ascii="Times New Roman" w:hAnsi="Times New Roman"/>
              </w:rPr>
            </w:pPr>
            <w:r w:rsidRPr="004F6BD8">
              <w:rPr>
                <w:rFonts w:ascii="Times New Roman" w:hAnsi="Times New Roman"/>
              </w:rPr>
              <w:t>-чтение худ.литературы;</w:t>
            </w:r>
          </w:p>
          <w:p w:rsidR="005151FB" w:rsidRPr="004F6BD8" w:rsidRDefault="005151FB" w:rsidP="00975C38">
            <w:pPr>
              <w:pStyle w:val="a8"/>
              <w:tabs>
                <w:tab w:val="left" w:pos="5400"/>
              </w:tabs>
              <w:suppressAutoHyphens/>
              <w:spacing w:line="240" w:lineRule="auto"/>
              <w:ind w:left="0"/>
              <w:jc w:val="left"/>
              <w:rPr>
                <w:rFonts w:ascii="Times New Roman" w:hAnsi="Times New Roman"/>
              </w:rPr>
            </w:pPr>
            <w:r w:rsidRPr="004F6BD8">
              <w:rPr>
                <w:rFonts w:ascii="Times New Roman" w:hAnsi="Times New Roman"/>
              </w:rPr>
              <w:t>-рассматривание иллюстраций;</w:t>
            </w:r>
          </w:p>
          <w:p w:rsidR="005151FB" w:rsidRPr="004F6BD8" w:rsidRDefault="005151FB" w:rsidP="00975C38">
            <w:pPr>
              <w:pStyle w:val="a8"/>
              <w:tabs>
                <w:tab w:val="left" w:pos="5400"/>
              </w:tabs>
              <w:suppressAutoHyphens/>
              <w:spacing w:line="240" w:lineRule="auto"/>
              <w:ind w:left="0"/>
              <w:jc w:val="left"/>
              <w:rPr>
                <w:rFonts w:ascii="Times New Roman" w:hAnsi="Times New Roman"/>
              </w:rPr>
            </w:pPr>
            <w:r w:rsidRPr="004F6BD8">
              <w:rPr>
                <w:rFonts w:ascii="Times New Roman" w:hAnsi="Times New Roman"/>
              </w:rPr>
              <w:t>-рассказывание и обсуждение картин, иллюстраций;</w:t>
            </w:r>
          </w:p>
          <w:p w:rsidR="005151FB" w:rsidRPr="004F6BD8" w:rsidRDefault="005151FB" w:rsidP="00975C38">
            <w:pPr>
              <w:pStyle w:val="a8"/>
              <w:tabs>
                <w:tab w:val="left" w:pos="5400"/>
              </w:tabs>
              <w:suppressAutoHyphens/>
              <w:spacing w:line="240" w:lineRule="auto"/>
              <w:ind w:left="0"/>
              <w:jc w:val="left"/>
              <w:rPr>
                <w:rFonts w:ascii="Times New Roman" w:hAnsi="Times New Roman"/>
              </w:rPr>
            </w:pPr>
            <w:r w:rsidRPr="004F6BD8">
              <w:rPr>
                <w:rFonts w:ascii="Times New Roman" w:hAnsi="Times New Roman"/>
              </w:rPr>
              <w:t>-просмотр телепередач, диафильмов, видеофильмов</w:t>
            </w:r>
          </w:p>
          <w:p w:rsidR="005151FB" w:rsidRPr="004F6BD8" w:rsidRDefault="005151FB" w:rsidP="00975C38">
            <w:pPr>
              <w:pStyle w:val="a8"/>
              <w:tabs>
                <w:tab w:val="left" w:pos="5400"/>
              </w:tabs>
              <w:suppressAutoHyphens/>
              <w:spacing w:line="240" w:lineRule="auto"/>
              <w:ind w:left="0"/>
              <w:jc w:val="left"/>
              <w:rPr>
                <w:rFonts w:ascii="Times New Roman" w:hAnsi="Times New Roman"/>
              </w:rPr>
            </w:pPr>
            <w:r w:rsidRPr="004F6BD8">
              <w:rPr>
                <w:rFonts w:ascii="Times New Roman" w:hAnsi="Times New Roman"/>
              </w:rPr>
              <w:t>-задачи на решение коммуникативных ситуаций</w:t>
            </w:r>
          </w:p>
          <w:p w:rsidR="005151FB" w:rsidRPr="004F6BD8" w:rsidRDefault="005151FB" w:rsidP="00975C38">
            <w:pPr>
              <w:pStyle w:val="a8"/>
              <w:tabs>
                <w:tab w:val="left" w:pos="5400"/>
              </w:tabs>
              <w:suppressAutoHyphens/>
              <w:ind w:left="0"/>
              <w:jc w:val="left"/>
              <w:rPr>
                <w:rFonts w:ascii="Times New Roman" w:hAnsi="Times New Roman"/>
              </w:rPr>
            </w:pPr>
            <w:r w:rsidRPr="004F6BD8">
              <w:rPr>
                <w:rFonts w:ascii="Times New Roman" w:hAnsi="Times New Roman"/>
              </w:rPr>
              <w:t>-придумывание сказок</w:t>
            </w:r>
          </w:p>
          <w:p w:rsidR="005151FB" w:rsidRPr="004F6BD8" w:rsidRDefault="005151FB" w:rsidP="00975C38">
            <w:pPr>
              <w:rPr>
                <w:rFonts w:eastAsia="Calibri"/>
                <w:lang w:eastAsia="en-US"/>
              </w:rPr>
            </w:pPr>
          </w:p>
        </w:tc>
        <w:tc>
          <w:tcPr>
            <w:tcW w:w="4253" w:type="dxa"/>
          </w:tcPr>
          <w:p w:rsidR="005151FB" w:rsidRPr="000079F5" w:rsidRDefault="005151FB" w:rsidP="00975C38">
            <w:r w:rsidRPr="000079F5">
              <w:lastRenderedPageBreak/>
              <w:t xml:space="preserve">Проявляет эмоциональную отзывчивость, подражая </w:t>
            </w:r>
          </w:p>
          <w:p w:rsidR="005151FB" w:rsidRPr="000079F5" w:rsidRDefault="005151FB" w:rsidP="00975C38">
            <w:r w:rsidRPr="000079F5">
              <w:t xml:space="preserve">примеру взрослых, старается </w:t>
            </w:r>
          </w:p>
          <w:p w:rsidR="005151FB" w:rsidRPr="000079F5" w:rsidRDefault="005151FB" w:rsidP="00975C38">
            <w:r w:rsidRPr="000079F5">
              <w:t xml:space="preserve">утешить обиженного, угостить, </w:t>
            </w:r>
          </w:p>
          <w:p w:rsidR="005151FB" w:rsidRPr="000079F5" w:rsidRDefault="005151FB" w:rsidP="00975C38">
            <w:r w:rsidRPr="000079F5">
              <w:t xml:space="preserve">обрадовать, помочь. Начинает в мимике и жестах различать </w:t>
            </w:r>
          </w:p>
          <w:p w:rsidR="005151FB" w:rsidRPr="000079F5" w:rsidRDefault="005151FB" w:rsidP="00975C38">
            <w:r w:rsidRPr="000079F5">
              <w:t xml:space="preserve">эмоциональные состояния </w:t>
            </w:r>
          </w:p>
          <w:p w:rsidR="005151FB" w:rsidRPr="000079F5" w:rsidRDefault="005151FB" w:rsidP="00975C38">
            <w:r w:rsidRPr="000079F5">
              <w:t xml:space="preserve">людей, веселую и грустную </w:t>
            </w:r>
          </w:p>
          <w:p w:rsidR="005151FB" w:rsidRPr="000079F5" w:rsidRDefault="005151FB" w:rsidP="00975C38">
            <w:r w:rsidRPr="000079F5">
              <w:t xml:space="preserve">музыку, веселое и грустное </w:t>
            </w:r>
          </w:p>
          <w:p w:rsidR="005151FB" w:rsidRPr="000079F5" w:rsidRDefault="005151FB" w:rsidP="00975C38">
            <w:r w:rsidRPr="000079F5">
              <w:t xml:space="preserve">настроение сверстников, </w:t>
            </w:r>
          </w:p>
          <w:p w:rsidR="005151FB" w:rsidRPr="000079F5" w:rsidRDefault="005151FB" w:rsidP="00975C38">
            <w:r w:rsidRPr="000079F5">
              <w:t xml:space="preserve">взрослых, эмоционально </w:t>
            </w:r>
          </w:p>
          <w:p w:rsidR="005151FB" w:rsidRPr="000079F5" w:rsidRDefault="005151FB" w:rsidP="00975C38">
            <w:r w:rsidRPr="000079F5">
              <w:t xml:space="preserve">откликается на содержание </w:t>
            </w:r>
          </w:p>
          <w:p w:rsidR="005151FB" w:rsidRPr="000079F5" w:rsidRDefault="005151FB" w:rsidP="00975C38">
            <w:r w:rsidRPr="000079F5">
              <w:t>прочитанного, сопереживает героям</w:t>
            </w:r>
          </w:p>
          <w:p w:rsidR="005151FB" w:rsidRPr="000079F5" w:rsidRDefault="005151FB" w:rsidP="00975C38"/>
          <w:p w:rsidR="005151FB" w:rsidRPr="000079F5" w:rsidRDefault="005151FB" w:rsidP="00975C38">
            <w:r w:rsidRPr="000079F5">
              <w:t xml:space="preserve">Ребенок может спокойно, не </w:t>
            </w:r>
          </w:p>
          <w:p w:rsidR="005151FB" w:rsidRPr="000079F5" w:rsidRDefault="005151FB" w:rsidP="00975C38">
            <w:r w:rsidRPr="000079F5">
              <w:t>мешая другому ребенку,</w:t>
            </w:r>
          </w:p>
          <w:p w:rsidR="005151FB" w:rsidRPr="000079F5" w:rsidRDefault="005151FB" w:rsidP="00975C38">
            <w:r w:rsidRPr="000079F5">
              <w:t>играть рядом, объединяться в игре с общей игрушкой, участвовать в несложной совместной практической деятельности. Проявляет стремление к положительным поступкам, но взаимоотношения зависят от</w:t>
            </w:r>
          </w:p>
          <w:p w:rsidR="005151FB" w:rsidRPr="000079F5" w:rsidRDefault="005151FB" w:rsidP="00975C38">
            <w:r w:rsidRPr="000079F5">
              <w:t xml:space="preserve">ситуации и пока еще требуют </w:t>
            </w:r>
          </w:p>
          <w:p w:rsidR="005151FB" w:rsidRPr="000079F5" w:rsidRDefault="005151FB" w:rsidP="00975C38">
            <w:r w:rsidRPr="000079F5">
              <w:t xml:space="preserve">постоянного внимания </w:t>
            </w:r>
          </w:p>
          <w:p w:rsidR="005151FB" w:rsidRPr="000079F5" w:rsidRDefault="005151FB" w:rsidP="00975C38">
            <w:r w:rsidRPr="000079F5">
              <w:t>воспитателя.</w:t>
            </w:r>
          </w:p>
          <w:p w:rsidR="005151FB" w:rsidRPr="000079F5" w:rsidRDefault="005151FB" w:rsidP="00975C38">
            <w:pPr>
              <w:jc w:val="both"/>
            </w:pPr>
            <w:r w:rsidRPr="000079F5">
              <w:t>Активно участвует в разнообразных видах</w:t>
            </w:r>
          </w:p>
          <w:p w:rsidR="005151FB" w:rsidRPr="000079F5" w:rsidRDefault="005151FB" w:rsidP="00975C38">
            <w:pPr>
              <w:jc w:val="both"/>
            </w:pPr>
            <w:r w:rsidRPr="000079F5">
              <w:t xml:space="preserve">деятельности: в играх, </w:t>
            </w:r>
            <w:r>
              <w:t xml:space="preserve"> </w:t>
            </w:r>
            <w:r w:rsidRPr="000079F5">
              <w:t xml:space="preserve">двигательных </w:t>
            </w:r>
            <w:r w:rsidRPr="000079F5">
              <w:lastRenderedPageBreak/>
              <w:t>упражнениях, в</w:t>
            </w:r>
            <w:r>
              <w:t xml:space="preserve"> </w:t>
            </w:r>
            <w:r w:rsidRPr="000079F5">
              <w:t xml:space="preserve">действиях по обследованию </w:t>
            </w:r>
          </w:p>
          <w:p w:rsidR="005151FB" w:rsidRPr="000079F5" w:rsidRDefault="005151FB" w:rsidP="00975C38">
            <w:pPr>
              <w:jc w:val="both"/>
            </w:pPr>
            <w:r w:rsidRPr="000079F5">
              <w:t>свойств и качеств предметов и их использованию, в рисовании, лепке, речевом общении, в творчестве. Принимает цель, в</w:t>
            </w:r>
          </w:p>
          <w:p w:rsidR="005151FB" w:rsidRPr="000079F5" w:rsidRDefault="005151FB" w:rsidP="00975C38">
            <w:pPr>
              <w:jc w:val="both"/>
            </w:pPr>
            <w:r w:rsidRPr="000079F5">
              <w:t xml:space="preserve">играх, в предметной и художественной деятельности по показу и побуждению </w:t>
            </w:r>
          </w:p>
          <w:p w:rsidR="005151FB" w:rsidRPr="000079F5" w:rsidRDefault="005151FB" w:rsidP="00975C38">
            <w:pPr>
              <w:jc w:val="both"/>
            </w:pPr>
            <w:r w:rsidRPr="000079F5">
              <w:t>взрослых ребенок доводит начатую работу до</w:t>
            </w:r>
            <w:r>
              <w:t xml:space="preserve"> </w:t>
            </w:r>
            <w:r w:rsidRPr="000079F5">
              <w:t>определенного результата.</w:t>
            </w:r>
            <w:r>
              <w:t xml:space="preserve"> </w:t>
            </w:r>
            <w:r w:rsidRPr="000079F5">
              <w:t xml:space="preserve">Понимает, что вещи, предметы </w:t>
            </w:r>
            <w:r>
              <w:t xml:space="preserve"> </w:t>
            </w:r>
            <w:r w:rsidRPr="000079F5">
              <w:t xml:space="preserve">сделаны людьми и требуют </w:t>
            </w:r>
          </w:p>
          <w:p w:rsidR="005151FB" w:rsidRPr="000079F5" w:rsidRDefault="005151FB" w:rsidP="00975C38">
            <w:pPr>
              <w:jc w:val="both"/>
            </w:pPr>
            <w:r w:rsidRPr="000079F5">
              <w:t>бережного обращения с ними</w:t>
            </w:r>
            <w:r w:rsidR="009463DA">
              <w:t xml:space="preserve">. </w:t>
            </w:r>
            <w:r w:rsidRPr="000079F5">
              <w:t>Охотно включается в совместную деятельность со</w:t>
            </w:r>
          </w:p>
          <w:p w:rsidR="005151FB" w:rsidRDefault="005151FB" w:rsidP="00975C38">
            <w:pPr>
              <w:jc w:val="both"/>
            </w:pPr>
            <w:r w:rsidRPr="000079F5">
              <w:t xml:space="preserve">взрослым, подражает его </w:t>
            </w:r>
            <w:r>
              <w:t xml:space="preserve"> </w:t>
            </w:r>
            <w:r w:rsidRPr="000079F5">
              <w:t>действиям, отвечает на вопросы взрослого и комментирует его действия в процессе совместной игры, выполнения режимных моментов. Проявляет интерес к</w:t>
            </w:r>
            <w:r>
              <w:t xml:space="preserve"> </w:t>
            </w:r>
            <w:r w:rsidRPr="000079F5">
              <w:t>сверстникам, к взаимодействию в игре, в повседневном</w:t>
            </w:r>
            <w:r>
              <w:t xml:space="preserve"> </w:t>
            </w:r>
            <w:r w:rsidRPr="000079F5">
              <w:t>общении и бытовой</w:t>
            </w:r>
            <w:r>
              <w:t xml:space="preserve"> </w:t>
            </w:r>
            <w:r w:rsidRPr="000079F5">
              <w:t>деятельности.</w:t>
            </w:r>
            <w:r>
              <w:t xml:space="preserve"> </w:t>
            </w:r>
          </w:p>
          <w:p w:rsidR="005151FB" w:rsidRPr="000079F5" w:rsidRDefault="005151FB" w:rsidP="00975C38">
            <w:pPr>
              <w:jc w:val="both"/>
            </w:pPr>
            <w:r w:rsidRPr="000079F5">
              <w:t>Владеет игровыми действиями с игрушками и предметами</w:t>
            </w:r>
            <w:r>
              <w:t xml:space="preserve"> </w:t>
            </w:r>
            <w:r w:rsidRPr="000079F5">
              <w:t>-заместителями, разворачивает игровой сюжет из нескольких эпизодов, приобрел первичные</w:t>
            </w:r>
          </w:p>
          <w:p w:rsidR="005151FB" w:rsidRPr="000079F5" w:rsidRDefault="005151FB" w:rsidP="00975C38">
            <w:pPr>
              <w:jc w:val="both"/>
            </w:pPr>
            <w:r w:rsidRPr="000079F5">
              <w:t xml:space="preserve">умения ролевого поведения. </w:t>
            </w:r>
          </w:p>
          <w:p w:rsidR="005151FB" w:rsidRPr="000079F5" w:rsidRDefault="005151FB" w:rsidP="00975C38">
            <w:pPr>
              <w:jc w:val="both"/>
            </w:pPr>
            <w:r w:rsidRPr="000079F5">
              <w:t xml:space="preserve">Способен предложить собственный замысел и </w:t>
            </w:r>
            <w:r>
              <w:t xml:space="preserve"> </w:t>
            </w:r>
            <w:r w:rsidRPr="000079F5">
              <w:t>воплотить его в игре, рисунке, постройке</w:t>
            </w:r>
          </w:p>
          <w:p w:rsidR="005151FB" w:rsidRPr="000079F5" w:rsidRDefault="005151FB" w:rsidP="00975C38">
            <w:pPr>
              <w:jc w:val="both"/>
            </w:pPr>
            <w:r w:rsidRPr="000079F5">
              <w:t xml:space="preserve">Освоил некоторые нормы и правила поведения, связанные с определенными разрешениями </w:t>
            </w:r>
            <w:r>
              <w:t xml:space="preserve"> </w:t>
            </w:r>
            <w:r w:rsidRPr="000079F5">
              <w:t>и запретами («можно», «нужно», «нельзя»), может увидеть несоответствие поведения другого ребенка нормам и правилам поведения.</w:t>
            </w:r>
          </w:p>
          <w:p w:rsidR="005151FB" w:rsidRPr="000079F5" w:rsidRDefault="005151FB" w:rsidP="00975C38">
            <w:pPr>
              <w:jc w:val="both"/>
            </w:pPr>
            <w:r w:rsidRPr="000079F5">
              <w:t>Испытывает удовлетворение от</w:t>
            </w:r>
            <w:r>
              <w:t xml:space="preserve"> </w:t>
            </w:r>
            <w:r w:rsidRPr="000079F5">
              <w:t xml:space="preserve">одобрения </w:t>
            </w:r>
            <w:r w:rsidRPr="000079F5">
              <w:lastRenderedPageBreak/>
              <w:t>правильных</w:t>
            </w:r>
            <w:r>
              <w:t xml:space="preserve"> </w:t>
            </w:r>
            <w:r w:rsidRPr="000079F5">
              <w:t>действий взрослыми.</w:t>
            </w:r>
          </w:p>
          <w:p w:rsidR="005151FB" w:rsidRPr="00CD1824" w:rsidRDefault="005151FB" w:rsidP="00975C38">
            <w:pPr>
              <w:jc w:val="both"/>
            </w:pPr>
            <w:r w:rsidRPr="000079F5">
              <w:t xml:space="preserve">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и </w:t>
            </w:r>
            <w:r>
              <w:t>пояснения взрослого</w:t>
            </w:r>
          </w:p>
        </w:tc>
      </w:tr>
      <w:tr w:rsidR="005151FB" w:rsidRPr="004F6BD8" w:rsidTr="005151FB">
        <w:tc>
          <w:tcPr>
            <w:tcW w:w="2399" w:type="dxa"/>
          </w:tcPr>
          <w:p w:rsidR="005151FB" w:rsidRPr="004F6BD8" w:rsidRDefault="005151FB" w:rsidP="00975C38">
            <w:pPr>
              <w:widowControl w:val="0"/>
              <w:autoSpaceDE w:val="0"/>
              <w:autoSpaceDN w:val="0"/>
              <w:adjustRightInd w:val="0"/>
              <w:ind w:firstLine="397"/>
              <w:jc w:val="both"/>
              <w:rPr>
                <w:color w:val="000000"/>
              </w:rPr>
            </w:pPr>
            <w:r w:rsidRPr="004F6BD8">
              <w:rPr>
                <w:b/>
                <w:bCs/>
                <w:color w:val="000000"/>
              </w:rPr>
              <w:lastRenderedPageBreak/>
              <w:t xml:space="preserve">Ребенок в семье и сообществе. </w:t>
            </w:r>
            <w:r w:rsidRPr="004F6BD8">
              <w:rPr>
                <w:color w:val="000000"/>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5151FB" w:rsidRPr="004F6BD8" w:rsidRDefault="005151FB" w:rsidP="00975C38">
            <w:pPr>
              <w:rPr>
                <w:rFonts w:eastAsia="Calibri"/>
                <w:lang w:eastAsia="en-US"/>
              </w:rPr>
            </w:pPr>
          </w:p>
        </w:tc>
        <w:tc>
          <w:tcPr>
            <w:tcW w:w="4230" w:type="dxa"/>
          </w:tcPr>
          <w:p w:rsidR="005151FB" w:rsidRPr="004F6BD8" w:rsidRDefault="005151FB" w:rsidP="00975C38">
            <w:pPr>
              <w:widowControl w:val="0"/>
              <w:autoSpaceDE w:val="0"/>
              <w:autoSpaceDN w:val="0"/>
              <w:adjustRightInd w:val="0"/>
              <w:ind w:firstLine="397"/>
              <w:jc w:val="both"/>
              <w:rPr>
                <w:color w:val="000000"/>
              </w:rPr>
            </w:pPr>
            <w:r w:rsidRPr="004F6BD8">
              <w:rPr>
                <w:b/>
                <w:bCs/>
                <w:color w:val="000000"/>
              </w:rPr>
              <w:t xml:space="preserve">Образ Я. </w:t>
            </w:r>
            <w:r w:rsidRPr="004F6BD8">
              <w:rPr>
                <w:color w:val="000000"/>
              </w:rPr>
              <w:t>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 xml:space="preserve">Формировать первичные гендерные представления (мальчики сильные, смелые; девочки нежные, женственные). </w:t>
            </w:r>
          </w:p>
          <w:p w:rsidR="005151FB" w:rsidRPr="004F6BD8" w:rsidRDefault="005151FB" w:rsidP="00975C38">
            <w:pPr>
              <w:widowControl w:val="0"/>
              <w:autoSpaceDE w:val="0"/>
              <w:autoSpaceDN w:val="0"/>
              <w:adjustRightInd w:val="0"/>
              <w:ind w:firstLine="397"/>
              <w:jc w:val="both"/>
              <w:rPr>
                <w:color w:val="000000"/>
              </w:rPr>
            </w:pPr>
            <w:r w:rsidRPr="004F6BD8">
              <w:rPr>
                <w:b/>
                <w:bCs/>
                <w:color w:val="000000"/>
              </w:rPr>
              <w:t xml:space="preserve">Семья. </w:t>
            </w:r>
            <w:r w:rsidRPr="004F6BD8">
              <w:rPr>
                <w:color w:val="000000"/>
              </w:rPr>
              <w:t xml:space="preserve">Углублять представления детей о семье, ее членах. Дать первоначальные представления о родственных отношениях (сын, мама, папа, дочь и т. д.). </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Интересоваться тем, какие обязанности по дому есть у ребенка (убирать игрушки, помогать накрывать на стол и т. п.).</w:t>
            </w:r>
          </w:p>
          <w:p w:rsidR="005151FB" w:rsidRPr="004F6BD8" w:rsidRDefault="005151FB" w:rsidP="00975C38">
            <w:pPr>
              <w:widowControl w:val="0"/>
              <w:autoSpaceDE w:val="0"/>
              <w:autoSpaceDN w:val="0"/>
              <w:adjustRightInd w:val="0"/>
              <w:ind w:firstLine="397"/>
              <w:jc w:val="both"/>
              <w:rPr>
                <w:color w:val="000000"/>
              </w:rPr>
            </w:pPr>
            <w:r w:rsidRPr="004F6BD8">
              <w:rPr>
                <w:b/>
                <w:bCs/>
                <w:color w:val="000000"/>
              </w:rPr>
              <w:t xml:space="preserve">Детский сад. </w:t>
            </w:r>
            <w:r w:rsidRPr="004F6BD8">
              <w:rPr>
                <w:color w:val="000000"/>
              </w:rPr>
              <w:t xml:space="preserve">Продолжать знакомить </w:t>
            </w:r>
            <w:r w:rsidRPr="004F6BD8">
              <w:rPr>
                <w:color w:val="000000"/>
              </w:rPr>
              <w:lastRenderedPageBreak/>
              <w:t>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 xml:space="preserve">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5151FB" w:rsidRPr="004F6BD8" w:rsidRDefault="005151FB" w:rsidP="00975C38">
            <w:pPr>
              <w:rPr>
                <w:rFonts w:eastAsia="Calibri"/>
                <w:lang w:eastAsia="en-US"/>
              </w:rPr>
            </w:pPr>
          </w:p>
        </w:tc>
        <w:tc>
          <w:tcPr>
            <w:tcW w:w="4819" w:type="dxa"/>
          </w:tcPr>
          <w:p w:rsidR="005151FB" w:rsidRPr="004F6BD8" w:rsidRDefault="005151FB" w:rsidP="00975C38">
            <w:pPr>
              <w:rPr>
                <w:rFonts w:eastAsia="Calibri"/>
                <w:lang w:eastAsia="en-US"/>
              </w:rPr>
            </w:pPr>
          </w:p>
        </w:tc>
        <w:tc>
          <w:tcPr>
            <w:tcW w:w="4395" w:type="dxa"/>
            <w:gridSpan w:val="2"/>
          </w:tcPr>
          <w:p w:rsidR="005151FB" w:rsidRPr="004F6BD8" w:rsidRDefault="005151FB" w:rsidP="00975C38">
            <w:pPr>
              <w:rPr>
                <w:rFonts w:eastAsia="Calibri"/>
                <w:sz w:val="24"/>
                <w:szCs w:val="24"/>
                <w:lang w:eastAsia="en-US"/>
              </w:rPr>
            </w:pPr>
          </w:p>
        </w:tc>
      </w:tr>
      <w:tr w:rsidR="005151FB" w:rsidRPr="004F6BD8" w:rsidTr="005151FB">
        <w:trPr>
          <w:gridAfter w:val="1"/>
          <w:wAfter w:w="142" w:type="dxa"/>
        </w:trPr>
        <w:tc>
          <w:tcPr>
            <w:tcW w:w="2399" w:type="dxa"/>
          </w:tcPr>
          <w:p w:rsidR="005151FB" w:rsidRPr="004F6BD8" w:rsidRDefault="005151FB" w:rsidP="00975C38">
            <w:pPr>
              <w:widowControl w:val="0"/>
              <w:autoSpaceDE w:val="0"/>
              <w:autoSpaceDN w:val="0"/>
              <w:adjustRightInd w:val="0"/>
              <w:rPr>
                <w:color w:val="000000"/>
              </w:rPr>
            </w:pPr>
            <w:r w:rsidRPr="004F6BD8">
              <w:rPr>
                <w:b/>
                <w:bCs/>
                <w:color w:val="000000"/>
              </w:rPr>
              <w:lastRenderedPageBreak/>
              <w:t xml:space="preserve">Самообслуживание, самостоятельность, трудовое воспитание. </w:t>
            </w:r>
            <w:r w:rsidRPr="004F6BD8">
              <w:rPr>
                <w:color w:val="000000"/>
              </w:rPr>
              <w:t xml:space="preserve">Развитие навыков самообслуживания; становление самостоятельности, целенаправленности и саморегуляции собственных действий. </w:t>
            </w:r>
          </w:p>
          <w:p w:rsidR="005151FB" w:rsidRPr="004F6BD8" w:rsidRDefault="005151FB" w:rsidP="00975C38">
            <w:pPr>
              <w:widowControl w:val="0"/>
              <w:autoSpaceDE w:val="0"/>
              <w:autoSpaceDN w:val="0"/>
              <w:adjustRightInd w:val="0"/>
              <w:rPr>
                <w:color w:val="000000"/>
              </w:rPr>
            </w:pPr>
            <w:r w:rsidRPr="004F6BD8">
              <w:rPr>
                <w:color w:val="000000"/>
              </w:rPr>
              <w:t xml:space="preserve">Воспитание культурно-гигиенических навыков. </w:t>
            </w:r>
          </w:p>
          <w:p w:rsidR="005151FB" w:rsidRPr="004F6BD8" w:rsidRDefault="005151FB" w:rsidP="00975C38">
            <w:pPr>
              <w:widowControl w:val="0"/>
              <w:autoSpaceDE w:val="0"/>
              <w:autoSpaceDN w:val="0"/>
              <w:adjustRightInd w:val="0"/>
              <w:rPr>
                <w:color w:val="000000"/>
              </w:rPr>
            </w:pPr>
            <w:r w:rsidRPr="004F6BD8">
              <w:rPr>
                <w:color w:val="000000"/>
              </w:rPr>
              <w:t xml:space="preserve">Формирование позитивных установок к различным видам труда и творчества, </w:t>
            </w:r>
            <w:r w:rsidRPr="004F6BD8">
              <w:rPr>
                <w:color w:val="000000"/>
              </w:rPr>
              <w:lastRenderedPageBreak/>
              <w:t xml:space="preserve">воспитание положительного отношения к труду, желания трудиться. </w:t>
            </w:r>
          </w:p>
          <w:p w:rsidR="005151FB" w:rsidRPr="004F6BD8" w:rsidRDefault="005151FB" w:rsidP="00975C38">
            <w:pPr>
              <w:widowControl w:val="0"/>
              <w:autoSpaceDE w:val="0"/>
              <w:autoSpaceDN w:val="0"/>
              <w:adjustRightInd w:val="0"/>
              <w:rPr>
                <w:color w:val="000000"/>
              </w:rPr>
            </w:pPr>
            <w:r w:rsidRPr="004F6BD8">
              <w:rPr>
                <w:color w:val="000000"/>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5151FB" w:rsidRPr="004F6BD8" w:rsidRDefault="005151FB" w:rsidP="00975C38">
            <w:pPr>
              <w:widowControl w:val="0"/>
              <w:autoSpaceDE w:val="0"/>
              <w:autoSpaceDN w:val="0"/>
              <w:adjustRightInd w:val="0"/>
              <w:rPr>
                <w:color w:val="000000"/>
              </w:rPr>
            </w:pPr>
            <w:r w:rsidRPr="004F6BD8">
              <w:rPr>
                <w:color w:val="000000"/>
              </w:rPr>
              <w:t>Формирование первичных представлений о труде взрослых, его роли в обществе и жизни каждого человека.</w:t>
            </w:r>
          </w:p>
          <w:p w:rsidR="005151FB" w:rsidRPr="004F6BD8" w:rsidRDefault="005151FB" w:rsidP="00975C38">
            <w:pPr>
              <w:rPr>
                <w:rFonts w:eastAsia="Calibri"/>
                <w:lang w:eastAsia="en-US"/>
              </w:rPr>
            </w:pPr>
          </w:p>
        </w:tc>
        <w:tc>
          <w:tcPr>
            <w:tcW w:w="4230" w:type="dxa"/>
          </w:tcPr>
          <w:p w:rsidR="005151FB" w:rsidRPr="004F6BD8" w:rsidRDefault="005151FB" w:rsidP="00975C38">
            <w:pPr>
              <w:widowControl w:val="0"/>
              <w:autoSpaceDE w:val="0"/>
              <w:autoSpaceDN w:val="0"/>
              <w:adjustRightInd w:val="0"/>
              <w:ind w:firstLine="397"/>
              <w:jc w:val="both"/>
              <w:rPr>
                <w:color w:val="000000"/>
              </w:rPr>
            </w:pPr>
            <w:r w:rsidRPr="004F6BD8">
              <w:rPr>
                <w:b/>
                <w:bCs/>
                <w:color w:val="000000"/>
              </w:rPr>
              <w:lastRenderedPageBreak/>
              <w:t xml:space="preserve">Культурно-гигиенические навыки. </w:t>
            </w:r>
            <w:r w:rsidRPr="004F6BD8">
              <w:rPr>
                <w:color w:val="000000"/>
              </w:rPr>
              <w:t>Продолжать воспитывать у детей опрятность, привычку следить за своим внешним видом.</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Воспитывать привычку самостоятельно умываться, мыть руки с мылом перед едой, по мере загрязнения, после пользования туалетом.</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Закреплять умение пользоваться расческой, носовым платком; при кашле и чихании отворачиваться, прикрывать рот и нос носовым платком.</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5151FB" w:rsidRPr="004F6BD8" w:rsidRDefault="005151FB" w:rsidP="00975C38">
            <w:pPr>
              <w:widowControl w:val="0"/>
              <w:autoSpaceDE w:val="0"/>
              <w:autoSpaceDN w:val="0"/>
              <w:adjustRightInd w:val="0"/>
              <w:ind w:firstLine="397"/>
              <w:jc w:val="both"/>
              <w:rPr>
                <w:color w:val="000000"/>
              </w:rPr>
            </w:pPr>
            <w:r w:rsidRPr="004F6BD8">
              <w:rPr>
                <w:b/>
                <w:bCs/>
                <w:color w:val="000000"/>
              </w:rPr>
              <w:lastRenderedPageBreak/>
              <w:t xml:space="preserve">Самообслуживание. </w:t>
            </w:r>
            <w:r w:rsidRPr="004F6BD8">
              <w:rPr>
                <w:color w:val="000000"/>
              </w:rPr>
              <w:t>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5151FB" w:rsidRPr="004F6BD8" w:rsidRDefault="005151FB" w:rsidP="00975C38">
            <w:pPr>
              <w:widowControl w:val="0"/>
              <w:autoSpaceDE w:val="0"/>
              <w:autoSpaceDN w:val="0"/>
              <w:adjustRightInd w:val="0"/>
              <w:ind w:firstLine="397"/>
              <w:jc w:val="both"/>
              <w:rPr>
                <w:color w:val="000000"/>
              </w:rPr>
            </w:pPr>
            <w:r w:rsidRPr="004F6BD8">
              <w:rPr>
                <w:b/>
                <w:bCs/>
                <w:color w:val="000000"/>
              </w:rPr>
              <w:t xml:space="preserve">Общественно-полезный труд. </w:t>
            </w:r>
            <w:r w:rsidRPr="004F6BD8">
              <w:rPr>
                <w:color w:val="000000"/>
              </w:rPr>
              <w:t xml:space="preserve">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 xml:space="preserve">Учить детей самостоятельно выполнять обязанности дежурных по </w:t>
            </w:r>
            <w:r w:rsidRPr="004F6BD8">
              <w:rPr>
                <w:color w:val="000000"/>
              </w:rPr>
              <w:lastRenderedPageBreak/>
              <w:t xml:space="preserve">столовой: аккуратно расставлять хлебницы, чашки с блюдцами, глубокие тарелки, ставить салфетницы, раскладывать столовые приборы (ложки, вилки, ножи). </w:t>
            </w:r>
          </w:p>
          <w:p w:rsidR="005151FB" w:rsidRPr="004F6BD8" w:rsidRDefault="005151FB" w:rsidP="00975C38">
            <w:pPr>
              <w:widowControl w:val="0"/>
              <w:autoSpaceDE w:val="0"/>
              <w:autoSpaceDN w:val="0"/>
              <w:adjustRightInd w:val="0"/>
              <w:ind w:firstLine="397"/>
              <w:jc w:val="both"/>
              <w:rPr>
                <w:color w:val="000000"/>
              </w:rPr>
            </w:pPr>
            <w:r w:rsidRPr="004F6BD8">
              <w:rPr>
                <w:b/>
                <w:bCs/>
                <w:color w:val="000000"/>
              </w:rPr>
              <w:t xml:space="preserve">Труд в природе. </w:t>
            </w:r>
            <w:r w:rsidRPr="004F6BD8">
              <w:rPr>
                <w:color w:val="000000"/>
              </w:rPr>
              <w:t>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Приобщать детей к работе по выращиванию зелени для корма птицам в зимнее время; к подкормке зимующих птиц.</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5151FB" w:rsidRPr="004F6BD8" w:rsidRDefault="005151FB" w:rsidP="00975C38">
            <w:pPr>
              <w:widowControl w:val="0"/>
              <w:autoSpaceDE w:val="0"/>
              <w:autoSpaceDN w:val="0"/>
              <w:adjustRightInd w:val="0"/>
              <w:ind w:firstLine="397"/>
              <w:jc w:val="both"/>
              <w:rPr>
                <w:color w:val="000000"/>
              </w:rPr>
            </w:pPr>
            <w:r w:rsidRPr="004F6BD8">
              <w:rPr>
                <w:b/>
                <w:bCs/>
                <w:color w:val="000000"/>
              </w:rPr>
              <w:t xml:space="preserve">Уважение к труду взрослых. </w:t>
            </w:r>
            <w:r w:rsidRPr="004F6BD8">
              <w:rPr>
                <w:color w:val="000000"/>
              </w:rPr>
              <w:t>Знакомить детей с профессиями близких людей, подчеркивая значимость их труда. Формировать интерес к профессиям родителей.</w:t>
            </w:r>
          </w:p>
          <w:p w:rsidR="005151FB" w:rsidRPr="004F6BD8" w:rsidRDefault="005151FB" w:rsidP="00975C38">
            <w:pPr>
              <w:rPr>
                <w:rFonts w:eastAsia="Calibri"/>
                <w:lang w:eastAsia="en-US"/>
              </w:rPr>
            </w:pPr>
          </w:p>
        </w:tc>
        <w:tc>
          <w:tcPr>
            <w:tcW w:w="4819" w:type="dxa"/>
          </w:tcPr>
          <w:p w:rsidR="005151FB" w:rsidRPr="004F6BD8" w:rsidRDefault="005151FB" w:rsidP="00975C38">
            <w:pPr>
              <w:pStyle w:val="a8"/>
              <w:tabs>
                <w:tab w:val="left" w:pos="5400"/>
              </w:tabs>
              <w:suppressAutoHyphens/>
              <w:ind w:left="0"/>
              <w:rPr>
                <w:rFonts w:ascii="Times New Roman" w:hAnsi="Times New Roman"/>
                <w:i/>
                <w:u w:val="single"/>
              </w:rPr>
            </w:pPr>
            <w:r w:rsidRPr="004F6BD8">
              <w:rPr>
                <w:rFonts w:ascii="Times New Roman" w:hAnsi="Times New Roman"/>
                <w:i/>
                <w:u w:val="single"/>
              </w:rPr>
              <w:lastRenderedPageBreak/>
              <w:t>Методы для создания у детей практического опыта трудовой деятельности:</w:t>
            </w:r>
          </w:p>
          <w:p w:rsidR="005151FB" w:rsidRPr="004F6BD8" w:rsidRDefault="005151FB" w:rsidP="00975C38">
            <w:pPr>
              <w:pStyle w:val="a8"/>
              <w:tabs>
                <w:tab w:val="left" w:pos="5400"/>
              </w:tabs>
              <w:suppressAutoHyphens/>
              <w:ind w:left="0"/>
              <w:rPr>
                <w:rFonts w:ascii="Times New Roman" w:hAnsi="Times New Roman"/>
              </w:rPr>
            </w:pPr>
            <w:r w:rsidRPr="004F6BD8">
              <w:rPr>
                <w:rFonts w:ascii="Times New Roman" w:hAnsi="Times New Roman"/>
              </w:rPr>
              <w:t>Приучение к положительным формам общественного поведения;</w:t>
            </w:r>
          </w:p>
          <w:p w:rsidR="005151FB" w:rsidRPr="004F6BD8" w:rsidRDefault="005151FB" w:rsidP="00975C38">
            <w:pPr>
              <w:pStyle w:val="a8"/>
              <w:tabs>
                <w:tab w:val="left" w:pos="5400"/>
              </w:tabs>
              <w:suppressAutoHyphens/>
              <w:ind w:left="0"/>
              <w:rPr>
                <w:rFonts w:ascii="Times New Roman" w:hAnsi="Times New Roman"/>
              </w:rPr>
            </w:pPr>
            <w:r w:rsidRPr="004F6BD8">
              <w:rPr>
                <w:rFonts w:ascii="Times New Roman" w:hAnsi="Times New Roman"/>
              </w:rPr>
              <w:t>-показ действий;</w:t>
            </w:r>
          </w:p>
          <w:p w:rsidR="005151FB" w:rsidRPr="004F6BD8" w:rsidRDefault="005151FB" w:rsidP="00975C38">
            <w:pPr>
              <w:pStyle w:val="a8"/>
              <w:tabs>
                <w:tab w:val="left" w:pos="5400"/>
              </w:tabs>
              <w:suppressAutoHyphens/>
              <w:ind w:left="0"/>
              <w:rPr>
                <w:rFonts w:ascii="Times New Roman" w:hAnsi="Times New Roman"/>
              </w:rPr>
            </w:pPr>
            <w:r w:rsidRPr="004F6BD8">
              <w:rPr>
                <w:rFonts w:ascii="Times New Roman" w:hAnsi="Times New Roman"/>
              </w:rPr>
              <w:t>-пример взрослого, детей;</w:t>
            </w:r>
          </w:p>
          <w:p w:rsidR="005151FB" w:rsidRPr="004F6BD8" w:rsidRDefault="005151FB" w:rsidP="00975C38">
            <w:pPr>
              <w:pStyle w:val="a8"/>
              <w:tabs>
                <w:tab w:val="left" w:pos="5400"/>
              </w:tabs>
              <w:suppressAutoHyphens/>
              <w:ind w:left="0"/>
              <w:rPr>
                <w:rFonts w:ascii="Times New Roman" w:hAnsi="Times New Roman"/>
              </w:rPr>
            </w:pPr>
            <w:r w:rsidRPr="004F6BD8">
              <w:rPr>
                <w:rFonts w:ascii="Times New Roman" w:hAnsi="Times New Roman"/>
              </w:rPr>
              <w:t>-целенаправленное наблюдение;</w:t>
            </w:r>
          </w:p>
          <w:p w:rsidR="005151FB" w:rsidRPr="004F6BD8" w:rsidRDefault="005151FB" w:rsidP="00975C38">
            <w:pPr>
              <w:pStyle w:val="a8"/>
              <w:tabs>
                <w:tab w:val="left" w:pos="5400"/>
              </w:tabs>
              <w:suppressAutoHyphens/>
              <w:ind w:left="0"/>
              <w:rPr>
                <w:rFonts w:ascii="Times New Roman" w:hAnsi="Times New Roman"/>
              </w:rPr>
            </w:pPr>
            <w:r w:rsidRPr="004F6BD8">
              <w:rPr>
                <w:rFonts w:ascii="Times New Roman" w:hAnsi="Times New Roman"/>
              </w:rPr>
              <w:t>-организация интересной деятельности (общественно-полезный характер)</w:t>
            </w:r>
          </w:p>
          <w:p w:rsidR="005151FB" w:rsidRPr="004F6BD8" w:rsidRDefault="005151FB" w:rsidP="00975C38">
            <w:pPr>
              <w:pStyle w:val="a8"/>
              <w:tabs>
                <w:tab w:val="left" w:pos="5400"/>
              </w:tabs>
              <w:suppressAutoHyphens/>
              <w:ind w:left="0"/>
              <w:rPr>
                <w:rFonts w:ascii="Times New Roman" w:hAnsi="Times New Roman"/>
              </w:rPr>
            </w:pPr>
            <w:r w:rsidRPr="004F6BD8">
              <w:rPr>
                <w:rFonts w:ascii="Times New Roman" w:hAnsi="Times New Roman"/>
              </w:rPr>
              <w:t>-разыгрывание коммуникативных ситуаций</w:t>
            </w:r>
          </w:p>
          <w:p w:rsidR="005151FB" w:rsidRPr="004F6BD8" w:rsidRDefault="005151FB" w:rsidP="00975C38">
            <w:pPr>
              <w:jc w:val="both"/>
              <w:rPr>
                <w:rFonts w:eastAsia="Calibri"/>
                <w:lang w:eastAsia="en-US"/>
              </w:rPr>
            </w:pPr>
            <w:r w:rsidRPr="004F6BD8">
              <w:t>-создание контрольных педагогических ситуаций</w:t>
            </w:r>
          </w:p>
        </w:tc>
        <w:tc>
          <w:tcPr>
            <w:tcW w:w="4253" w:type="dxa"/>
          </w:tcPr>
          <w:p w:rsidR="005151FB" w:rsidRPr="004F6BD8" w:rsidRDefault="005151FB" w:rsidP="00975C38">
            <w:pPr>
              <w:rPr>
                <w:rFonts w:eastAsia="Calibri"/>
                <w:sz w:val="24"/>
                <w:szCs w:val="24"/>
                <w:lang w:eastAsia="en-US"/>
              </w:rPr>
            </w:pPr>
          </w:p>
        </w:tc>
      </w:tr>
      <w:tr w:rsidR="005151FB" w:rsidRPr="004F6BD8" w:rsidTr="005151FB">
        <w:trPr>
          <w:gridAfter w:val="1"/>
          <w:wAfter w:w="142" w:type="dxa"/>
        </w:trPr>
        <w:tc>
          <w:tcPr>
            <w:tcW w:w="2399" w:type="dxa"/>
          </w:tcPr>
          <w:p w:rsidR="005151FB" w:rsidRPr="004F6BD8" w:rsidRDefault="005151FB" w:rsidP="00975C38">
            <w:pPr>
              <w:widowControl w:val="0"/>
              <w:autoSpaceDE w:val="0"/>
              <w:autoSpaceDN w:val="0"/>
              <w:adjustRightInd w:val="0"/>
              <w:ind w:firstLine="397"/>
              <w:jc w:val="both"/>
              <w:rPr>
                <w:color w:val="000000"/>
              </w:rPr>
            </w:pPr>
            <w:r w:rsidRPr="004F6BD8">
              <w:rPr>
                <w:b/>
                <w:bCs/>
                <w:color w:val="000000"/>
              </w:rPr>
              <w:lastRenderedPageBreak/>
              <w:t xml:space="preserve">Формирование основ безопасности. </w:t>
            </w:r>
            <w:r w:rsidRPr="004F6BD8">
              <w:rPr>
                <w:color w:val="000000"/>
              </w:rPr>
              <w:t xml:space="preserve">Формирование первичных представлений о безопасном поведении в быту, социуме, </w:t>
            </w:r>
            <w:r w:rsidRPr="004F6BD8">
              <w:rPr>
                <w:color w:val="000000"/>
              </w:rPr>
              <w:lastRenderedPageBreak/>
              <w:t>природе. Воспитание осознанного отношения к выполнению правил безопасности.</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Формирование представлений о некоторых типичных опасных ситуациях и способах поведения в них.</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5151FB" w:rsidRPr="004F6BD8" w:rsidRDefault="005151FB" w:rsidP="00975C38">
            <w:pPr>
              <w:rPr>
                <w:rFonts w:eastAsia="Calibri"/>
                <w:lang w:eastAsia="en-US"/>
              </w:rPr>
            </w:pPr>
          </w:p>
        </w:tc>
        <w:tc>
          <w:tcPr>
            <w:tcW w:w="4230" w:type="dxa"/>
          </w:tcPr>
          <w:p w:rsidR="005151FB" w:rsidRPr="004F6BD8" w:rsidRDefault="005151FB" w:rsidP="00975C38">
            <w:pPr>
              <w:widowControl w:val="0"/>
              <w:autoSpaceDE w:val="0"/>
              <w:autoSpaceDN w:val="0"/>
              <w:adjustRightInd w:val="0"/>
              <w:ind w:firstLine="397"/>
              <w:jc w:val="both"/>
              <w:rPr>
                <w:color w:val="000000"/>
              </w:rPr>
            </w:pPr>
            <w:r w:rsidRPr="004F6BD8">
              <w:rPr>
                <w:b/>
                <w:bCs/>
                <w:color w:val="000000"/>
              </w:rPr>
              <w:lastRenderedPageBreak/>
              <w:t>Безопасное поведение в природе</w:t>
            </w:r>
            <w:r w:rsidRPr="004F6BD8">
              <w:rPr>
                <w:color w:val="000000"/>
              </w:rPr>
              <w:t xml:space="preserve">. Продолжать знакомить с многообразием животного и растительного мира, с явлениями неживой природы. </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 xml:space="preserve">Формировать элементарные представления о способах взаимодействия с животными и растениями, о правилах </w:t>
            </w:r>
            <w:r w:rsidRPr="004F6BD8">
              <w:rPr>
                <w:color w:val="000000"/>
              </w:rPr>
              <w:lastRenderedPageBreak/>
              <w:t xml:space="preserve">поведения в природе. </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Формировать понятия: «съедобное», «несъедобное», «лекарственные растения».</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 xml:space="preserve">Знакомить с опасными насекомыми и ядовитыми растениями. </w:t>
            </w:r>
          </w:p>
          <w:p w:rsidR="005151FB" w:rsidRPr="004F6BD8" w:rsidRDefault="005151FB" w:rsidP="00975C38">
            <w:pPr>
              <w:widowControl w:val="0"/>
              <w:autoSpaceDE w:val="0"/>
              <w:autoSpaceDN w:val="0"/>
              <w:adjustRightInd w:val="0"/>
              <w:ind w:firstLine="397"/>
              <w:jc w:val="both"/>
              <w:rPr>
                <w:color w:val="000000"/>
              </w:rPr>
            </w:pPr>
            <w:r w:rsidRPr="004F6BD8">
              <w:rPr>
                <w:b/>
                <w:bCs/>
                <w:color w:val="000000"/>
              </w:rPr>
              <w:t xml:space="preserve">Безопасность на дорогах. </w:t>
            </w:r>
            <w:r w:rsidRPr="004F6BD8">
              <w:rPr>
                <w:color w:val="000000"/>
              </w:rPr>
              <w:t>Развивать наблюдательность, умение ориентироваться в помещении и на участке детского сада, в ближайшей местности.</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Уточнять знания детей о назначении светофора и работе полицейского.</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Знакомить со знаками дорожного движения «Пешеходный переход», «Остановка общественного транспорта».</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 xml:space="preserve">Формировать навыки культурного поведения в общественном транспорте. </w:t>
            </w:r>
          </w:p>
          <w:p w:rsidR="005151FB" w:rsidRPr="004F6BD8" w:rsidRDefault="005151FB" w:rsidP="00975C38">
            <w:pPr>
              <w:widowControl w:val="0"/>
              <w:autoSpaceDE w:val="0"/>
              <w:autoSpaceDN w:val="0"/>
              <w:adjustRightInd w:val="0"/>
              <w:ind w:firstLine="397"/>
              <w:jc w:val="both"/>
              <w:rPr>
                <w:color w:val="000000"/>
              </w:rPr>
            </w:pPr>
            <w:r w:rsidRPr="004F6BD8">
              <w:rPr>
                <w:b/>
                <w:bCs/>
                <w:color w:val="000000"/>
              </w:rPr>
              <w:t xml:space="preserve">Безопасность собственной жизнедеятельности. </w:t>
            </w:r>
            <w:r w:rsidRPr="004F6BD8">
              <w:rPr>
                <w:color w:val="000000"/>
              </w:rPr>
              <w:t>Знакомить с правилами безопасного поведения во время игр. Рассказывать о ситуациях, опасных для жизни и здоровья.</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 xml:space="preserve">Знакомить с назначением, работой и правилами пользования бытовыми </w:t>
            </w:r>
            <w:r w:rsidRPr="004F6BD8">
              <w:rPr>
                <w:color w:val="000000"/>
              </w:rPr>
              <w:lastRenderedPageBreak/>
              <w:t>электроприборами (пылесос, электрочайник, утюг и др.).</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Закреплять умение пользоваться столовыми приборами (вилка, нож), ножницами.</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Знакомить с правилами езды на велосипеде.</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Знакомить с правилами поведения с незнакомыми людьми.</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Рассказывать детям о работе пожарных, причинах возникновения пожаров и правилах поведения при пожаре.</w:t>
            </w:r>
          </w:p>
          <w:p w:rsidR="005151FB" w:rsidRPr="004F6BD8" w:rsidRDefault="005151FB" w:rsidP="00975C38">
            <w:pPr>
              <w:widowControl w:val="0"/>
              <w:autoSpaceDE w:val="0"/>
              <w:autoSpaceDN w:val="0"/>
              <w:adjustRightInd w:val="0"/>
              <w:ind w:firstLine="397"/>
              <w:jc w:val="both"/>
              <w:rPr>
                <w:rFonts w:eastAsia="Calibri"/>
                <w:lang w:eastAsia="en-US"/>
              </w:rPr>
            </w:pPr>
          </w:p>
        </w:tc>
        <w:tc>
          <w:tcPr>
            <w:tcW w:w="4819" w:type="dxa"/>
          </w:tcPr>
          <w:p w:rsidR="005151FB" w:rsidRPr="004F6BD8" w:rsidRDefault="005151FB" w:rsidP="00AB1C56">
            <w:pPr>
              <w:spacing w:beforeLines="20" w:before="48" w:afterLines="20" w:after="48"/>
              <w:jc w:val="both"/>
            </w:pPr>
            <w:r w:rsidRPr="004F6BD8">
              <w:lastRenderedPageBreak/>
              <w:t>Принципы ОБЖ:</w:t>
            </w:r>
          </w:p>
          <w:p w:rsidR="005151FB" w:rsidRPr="004F6BD8" w:rsidRDefault="005151FB" w:rsidP="00AB1C56">
            <w:pPr>
              <w:spacing w:beforeLines="20" w:before="48" w:afterLines="20" w:after="48"/>
              <w:jc w:val="both"/>
            </w:pPr>
            <w:r w:rsidRPr="004F6BD8">
              <w:t>-Важно не механическое заучивание детьми правил безопасного поведения, а воспитания у них навыков безопасного поведения в окружающей обстановке.</w:t>
            </w:r>
          </w:p>
          <w:p w:rsidR="005151FB" w:rsidRPr="004F6BD8" w:rsidRDefault="005151FB" w:rsidP="00AB1C56">
            <w:pPr>
              <w:spacing w:beforeLines="20" w:before="48" w:afterLines="20" w:after="48"/>
              <w:jc w:val="both"/>
            </w:pPr>
            <w:r w:rsidRPr="004F6BD8">
              <w:t xml:space="preserve">-Взрослые не должны ограничиваться словами и показом картинок. С детьми надо рассматривать </w:t>
            </w:r>
            <w:r w:rsidRPr="004F6BD8">
              <w:lastRenderedPageBreak/>
              <w:t>и анализировать различные жизненные ситуации, если возможно, проигрывать их в реальной обстановке.</w:t>
            </w:r>
          </w:p>
          <w:p w:rsidR="005151FB" w:rsidRPr="004F6BD8" w:rsidRDefault="005151FB" w:rsidP="00AB1C56">
            <w:pPr>
              <w:spacing w:beforeLines="20" w:before="48" w:afterLines="20" w:after="48"/>
              <w:jc w:val="both"/>
            </w:pPr>
            <w:r w:rsidRPr="004F6BD8">
              <w:t>-Занятия проводить не только по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5151FB" w:rsidRPr="004F6BD8" w:rsidRDefault="005151FB" w:rsidP="00975C38">
            <w:pPr>
              <w:jc w:val="both"/>
              <w:rPr>
                <w:rFonts w:eastAsia="Calibri"/>
                <w:sz w:val="24"/>
                <w:szCs w:val="24"/>
                <w:lang w:eastAsia="en-US"/>
              </w:rPr>
            </w:pPr>
            <w:r w:rsidRPr="004F6BD8">
              <w:t>-Развивать качества ребенка: его координацию, внимание, наблюдательность, реакцию и т.д.</w:t>
            </w:r>
          </w:p>
        </w:tc>
        <w:tc>
          <w:tcPr>
            <w:tcW w:w="4253" w:type="dxa"/>
          </w:tcPr>
          <w:p w:rsidR="005151FB" w:rsidRPr="004F6BD8" w:rsidRDefault="005151FB" w:rsidP="00975C38">
            <w:pPr>
              <w:rPr>
                <w:rFonts w:eastAsia="Calibri"/>
                <w:sz w:val="24"/>
                <w:szCs w:val="24"/>
                <w:lang w:eastAsia="en-US"/>
              </w:rPr>
            </w:pPr>
          </w:p>
        </w:tc>
      </w:tr>
    </w:tbl>
    <w:p w:rsidR="005151FB" w:rsidRPr="004F6BD8" w:rsidRDefault="005151FB" w:rsidP="005151FB">
      <w:pPr>
        <w:jc w:val="center"/>
        <w:rPr>
          <w:b/>
        </w:rPr>
      </w:pPr>
    </w:p>
    <w:p w:rsidR="005151FB" w:rsidRPr="004F6BD8" w:rsidRDefault="005151FB" w:rsidP="005151FB">
      <w:pPr>
        <w:jc w:val="center"/>
        <w:rPr>
          <w:rFonts w:eastAsia="Calibri"/>
          <w:b/>
          <w:i/>
          <w:lang w:eastAsia="en-US"/>
        </w:rPr>
      </w:pPr>
    </w:p>
    <w:p w:rsidR="005151FB" w:rsidRPr="004F6BD8" w:rsidRDefault="005151FB" w:rsidP="005151FB">
      <w:pPr>
        <w:jc w:val="center"/>
        <w:rPr>
          <w:rFonts w:eastAsia="Calibri"/>
          <w:b/>
          <w:i/>
          <w:lang w:eastAsia="en-US"/>
        </w:rPr>
      </w:pPr>
    </w:p>
    <w:p w:rsidR="005151FB" w:rsidRPr="004F6BD8" w:rsidRDefault="005151FB" w:rsidP="005151FB">
      <w:pPr>
        <w:jc w:val="center"/>
        <w:rPr>
          <w:rFonts w:eastAsia="Calibri"/>
          <w:b/>
          <w:i/>
          <w:lang w:eastAsia="en-US"/>
        </w:rPr>
      </w:pPr>
    </w:p>
    <w:p w:rsidR="005151FB" w:rsidRPr="004F6BD8" w:rsidRDefault="005151FB" w:rsidP="005151FB">
      <w:pPr>
        <w:jc w:val="center"/>
        <w:rPr>
          <w:rFonts w:eastAsia="Calibri"/>
          <w:b/>
          <w:i/>
          <w:lang w:eastAsia="en-US"/>
        </w:rPr>
      </w:pPr>
      <w:r w:rsidRPr="004F6BD8">
        <w:rPr>
          <w:rFonts w:eastAsia="Calibri"/>
          <w:b/>
          <w:i/>
          <w:lang w:eastAsia="en-US"/>
        </w:rPr>
        <w:t>Игровая деятельность</w:t>
      </w:r>
    </w:p>
    <w:tbl>
      <w:tblPr>
        <w:tblStyle w:val="a7"/>
        <w:tblW w:w="15134" w:type="dxa"/>
        <w:tblLook w:val="04A0" w:firstRow="1" w:lastRow="0" w:firstColumn="1" w:lastColumn="0" w:noHBand="0" w:noVBand="1"/>
      </w:tblPr>
      <w:tblGrid>
        <w:gridCol w:w="5495"/>
        <w:gridCol w:w="5245"/>
        <w:gridCol w:w="4394"/>
      </w:tblGrid>
      <w:tr w:rsidR="005151FB" w:rsidRPr="004F6BD8" w:rsidTr="00C8020E">
        <w:tc>
          <w:tcPr>
            <w:tcW w:w="15134" w:type="dxa"/>
            <w:gridSpan w:val="3"/>
            <w:shd w:val="clear" w:color="auto" w:fill="F2F2F2" w:themeFill="background1" w:themeFillShade="F2"/>
          </w:tcPr>
          <w:p w:rsidR="005151FB" w:rsidRPr="004F6BD8" w:rsidRDefault="005151FB" w:rsidP="00975C38">
            <w:pPr>
              <w:rPr>
                <w:rFonts w:eastAsia="Calibri"/>
                <w:i/>
                <w:lang w:eastAsia="en-US"/>
              </w:rPr>
            </w:pPr>
            <w:r w:rsidRPr="004F6BD8">
              <w:rPr>
                <w:rFonts w:eastAsia="Calibri"/>
                <w:i/>
                <w:lang w:eastAsia="en-US"/>
              </w:rPr>
              <w:t>Формы образовательной деятельности</w:t>
            </w:r>
          </w:p>
        </w:tc>
      </w:tr>
      <w:tr w:rsidR="005151FB" w:rsidRPr="004F6BD8" w:rsidTr="00C8020E">
        <w:tc>
          <w:tcPr>
            <w:tcW w:w="5495" w:type="dxa"/>
            <w:shd w:val="clear" w:color="auto" w:fill="F2F2F2" w:themeFill="background1" w:themeFillShade="F2"/>
          </w:tcPr>
          <w:p w:rsidR="005151FB" w:rsidRPr="004F6BD8" w:rsidRDefault="005151FB" w:rsidP="00975C38">
            <w:pPr>
              <w:rPr>
                <w:rFonts w:eastAsia="Calibri"/>
                <w:i/>
                <w:lang w:eastAsia="en-US"/>
              </w:rPr>
            </w:pPr>
            <w:r w:rsidRPr="004F6BD8">
              <w:rPr>
                <w:rFonts w:eastAsia="Calibri"/>
                <w:i/>
                <w:lang w:eastAsia="en-US"/>
              </w:rPr>
              <w:t>Непосредственно образовательная деятельность</w:t>
            </w:r>
          </w:p>
        </w:tc>
        <w:tc>
          <w:tcPr>
            <w:tcW w:w="5245" w:type="dxa"/>
            <w:shd w:val="clear" w:color="auto" w:fill="F2F2F2" w:themeFill="background1" w:themeFillShade="F2"/>
          </w:tcPr>
          <w:p w:rsidR="005151FB" w:rsidRPr="004F6BD8" w:rsidRDefault="005151FB" w:rsidP="00975C38">
            <w:pPr>
              <w:rPr>
                <w:rFonts w:eastAsia="Calibri"/>
                <w:i/>
                <w:lang w:eastAsia="en-US"/>
              </w:rPr>
            </w:pPr>
            <w:r w:rsidRPr="004F6BD8">
              <w:rPr>
                <w:rFonts w:eastAsia="Calibri"/>
                <w:i/>
                <w:lang w:eastAsia="en-US"/>
              </w:rPr>
              <w:t>Режимные моменты</w:t>
            </w:r>
          </w:p>
        </w:tc>
        <w:tc>
          <w:tcPr>
            <w:tcW w:w="4394" w:type="dxa"/>
            <w:shd w:val="clear" w:color="auto" w:fill="F2F2F2" w:themeFill="background1" w:themeFillShade="F2"/>
          </w:tcPr>
          <w:p w:rsidR="005151FB" w:rsidRPr="004F6BD8" w:rsidRDefault="005151FB" w:rsidP="00975C38">
            <w:pPr>
              <w:rPr>
                <w:rFonts w:eastAsia="Calibri"/>
                <w:i/>
                <w:lang w:eastAsia="en-US"/>
              </w:rPr>
            </w:pPr>
            <w:r w:rsidRPr="004F6BD8">
              <w:rPr>
                <w:rFonts w:eastAsia="Calibri"/>
                <w:i/>
                <w:lang w:eastAsia="en-US"/>
              </w:rPr>
              <w:t>Самостоятельная деятельность детей</w:t>
            </w:r>
          </w:p>
        </w:tc>
      </w:tr>
      <w:tr w:rsidR="005151FB" w:rsidRPr="004F6BD8" w:rsidTr="00C8020E">
        <w:tc>
          <w:tcPr>
            <w:tcW w:w="5495" w:type="dxa"/>
          </w:tcPr>
          <w:p w:rsidR="005151FB" w:rsidRPr="004F6BD8" w:rsidRDefault="005151FB" w:rsidP="00975C38">
            <w:pPr>
              <w:rPr>
                <w:rFonts w:eastAsia="Calibri"/>
                <w:lang w:eastAsia="en-US"/>
              </w:rPr>
            </w:pPr>
            <w:r w:rsidRPr="004F6BD8">
              <w:rPr>
                <w:rFonts w:eastAsia="Calibri"/>
                <w:lang w:eastAsia="en-US"/>
              </w:rPr>
              <w:t>Наблюдение;</w:t>
            </w:r>
          </w:p>
          <w:p w:rsidR="005151FB" w:rsidRPr="004F6BD8" w:rsidRDefault="005151FB" w:rsidP="00975C38">
            <w:pPr>
              <w:rPr>
                <w:rFonts w:eastAsia="Calibri"/>
                <w:lang w:eastAsia="en-US"/>
              </w:rPr>
            </w:pPr>
            <w:r w:rsidRPr="004F6BD8">
              <w:rPr>
                <w:rFonts w:eastAsia="Calibri"/>
                <w:lang w:eastAsia="en-US"/>
              </w:rPr>
              <w:t>чтение;</w:t>
            </w:r>
          </w:p>
          <w:p w:rsidR="005151FB" w:rsidRPr="004F6BD8" w:rsidRDefault="005151FB" w:rsidP="00975C38">
            <w:pPr>
              <w:rPr>
                <w:rFonts w:eastAsia="Calibri"/>
                <w:lang w:eastAsia="en-US"/>
              </w:rPr>
            </w:pPr>
            <w:r w:rsidRPr="004F6BD8">
              <w:rPr>
                <w:rFonts w:eastAsia="Calibri"/>
                <w:lang w:eastAsia="en-US"/>
              </w:rPr>
              <w:t>игра;</w:t>
            </w:r>
          </w:p>
          <w:p w:rsidR="005151FB" w:rsidRPr="004F6BD8" w:rsidRDefault="005151FB" w:rsidP="00975C38">
            <w:pPr>
              <w:rPr>
                <w:rFonts w:eastAsia="Calibri"/>
                <w:lang w:eastAsia="en-US"/>
              </w:rPr>
            </w:pPr>
            <w:r w:rsidRPr="004F6BD8">
              <w:rPr>
                <w:rFonts w:eastAsia="Calibri"/>
                <w:lang w:eastAsia="en-US"/>
              </w:rPr>
              <w:t>игровое упражнение;</w:t>
            </w:r>
          </w:p>
          <w:p w:rsidR="005151FB" w:rsidRPr="004F6BD8" w:rsidRDefault="005151FB" w:rsidP="00975C38">
            <w:pPr>
              <w:rPr>
                <w:rFonts w:eastAsia="Calibri"/>
                <w:lang w:eastAsia="en-US"/>
              </w:rPr>
            </w:pPr>
            <w:r w:rsidRPr="004F6BD8">
              <w:rPr>
                <w:rFonts w:eastAsia="Calibri"/>
                <w:lang w:eastAsia="en-US"/>
              </w:rPr>
              <w:t xml:space="preserve"> проблемная ситуация;</w:t>
            </w:r>
          </w:p>
          <w:p w:rsidR="005151FB" w:rsidRPr="004F6BD8" w:rsidRDefault="005151FB" w:rsidP="00975C38">
            <w:pPr>
              <w:rPr>
                <w:rFonts w:eastAsia="Calibri"/>
                <w:lang w:eastAsia="en-US"/>
              </w:rPr>
            </w:pPr>
            <w:r w:rsidRPr="004F6BD8">
              <w:rPr>
                <w:rFonts w:eastAsia="Calibri"/>
                <w:lang w:eastAsia="en-US"/>
              </w:rPr>
              <w:t>беседа;</w:t>
            </w:r>
          </w:p>
          <w:p w:rsidR="005151FB" w:rsidRPr="004F6BD8" w:rsidRDefault="005151FB" w:rsidP="00975C38">
            <w:pPr>
              <w:rPr>
                <w:rFonts w:eastAsia="Calibri"/>
                <w:lang w:eastAsia="en-US"/>
              </w:rPr>
            </w:pPr>
            <w:r w:rsidRPr="004F6BD8">
              <w:rPr>
                <w:rFonts w:eastAsia="Calibri"/>
                <w:lang w:eastAsia="en-US"/>
              </w:rPr>
              <w:t>совместная с воспитателем игра;</w:t>
            </w:r>
          </w:p>
          <w:p w:rsidR="005151FB" w:rsidRPr="004F6BD8" w:rsidRDefault="005151FB" w:rsidP="00975C38">
            <w:pPr>
              <w:rPr>
                <w:rFonts w:eastAsia="Calibri"/>
                <w:lang w:eastAsia="en-US"/>
              </w:rPr>
            </w:pPr>
            <w:r w:rsidRPr="004F6BD8">
              <w:rPr>
                <w:rFonts w:eastAsia="Calibri"/>
                <w:lang w:eastAsia="en-US"/>
              </w:rPr>
              <w:t>совместная со сверстниками игра;</w:t>
            </w:r>
          </w:p>
          <w:p w:rsidR="005151FB" w:rsidRPr="004F6BD8" w:rsidRDefault="005151FB" w:rsidP="00975C38">
            <w:pPr>
              <w:rPr>
                <w:rFonts w:eastAsia="Calibri"/>
                <w:lang w:eastAsia="en-US"/>
              </w:rPr>
            </w:pPr>
            <w:r w:rsidRPr="004F6BD8">
              <w:rPr>
                <w:rFonts w:eastAsia="Calibri"/>
                <w:lang w:eastAsia="en-US"/>
              </w:rPr>
              <w:t>индивидуальная игра;</w:t>
            </w:r>
          </w:p>
          <w:p w:rsidR="005151FB" w:rsidRPr="004F6BD8" w:rsidRDefault="005151FB" w:rsidP="00975C38">
            <w:pPr>
              <w:rPr>
                <w:rFonts w:eastAsia="Calibri"/>
                <w:lang w:eastAsia="en-US"/>
              </w:rPr>
            </w:pPr>
            <w:r w:rsidRPr="004F6BD8">
              <w:rPr>
                <w:rFonts w:eastAsia="Calibri"/>
                <w:lang w:eastAsia="en-US"/>
              </w:rPr>
              <w:t>праздник;</w:t>
            </w:r>
          </w:p>
          <w:p w:rsidR="005151FB" w:rsidRPr="004F6BD8" w:rsidRDefault="005151FB" w:rsidP="00975C38">
            <w:pPr>
              <w:rPr>
                <w:rFonts w:eastAsia="Calibri"/>
                <w:lang w:eastAsia="en-US"/>
              </w:rPr>
            </w:pPr>
            <w:r w:rsidRPr="004F6BD8">
              <w:rPr>
                <w:rFonts w:eastAsia="Calibri"/>
                <w:lang w:eastAsia="en-US"/>
              </w:rPr>
              <w:t>экскурсия;</w:t>
            </w:r>
          </w:p>
          <w:p w:rsidR="005151FB" w:rsidRPr="004F6BD8" w:rsidRDefault="005151FB" w:rsidP="00975C38">
            <w:pPr>
              <w:rPr>
                <w:rFonts w:eastAsia="Calibri"/>
                <w:lang w:eastAsia="en-US"/>
              </w:rPr>
            </w:pPr>
            <w:r w:rsidRPr="004F6BD8">
              <w:rPr>
                <w:rFonts w:eastAsia="Calibri"/>
                <w:lang w:eastAsia="en-US"/>
              </w:rPr>
              <w:t>ситуация морального выбора;</w:t>
            </w:r>
          </w:p>
          <w:p w:rsidR="005151FB" w:rsidRPr="004F6BD8" w:rsidRDefault="005151FB" w:rsidP="00975C38">
            <w:pPr>
              <w:rPr>
                <w:rFonts w:eastAsia="Calibri"/>
                <w:lang w:eastAsia="en-US"/>
              </w:rPr>
            </w:pPr>
            <w:r w:rsidRPr="004F6BD8">
              <w:rPr>
                <w:rFonts w:eastAsia="Calibri"/>
                <w:lang w:eastAsia="en-US"/>
              </w:rPr>
              <w:t>проектная деятельность;</w:t>
            </w:r>
          </w:p>
          <w:p w:rsidR="005151FB" w:rsidRPr="004F6BD8" w:rsidRDefault="005151FB" w:rsidP="00975C38">
            <w:pPr>
              <w:rPr>
                <w:rFonts w:eastAsia="Calibri"/>
                <w:lang w:eastAsia="en-US"/>
              </w:rPr>
            </w:pPr>
            <w:r w:rsidRPr="004F6BD8">
              <w:rPr>
                <w:rFonts w:eastAsia="Calibri"/>
                <w:lang w:eastAsia="en-US"/>
              </w:rPr>
              <w:t xml:space="preserve">интегративная деятельность; </w:t>
            </w:r>
          </w:p>
          <w:p w:rsidR="005151FB" w:rsidRPr="004F6BD8" w:rsidRDefault="005151FB" w:rsidP="00975C38">
            <w:pPr>
              <w:rPr>
                <w:rFonts w:eastAsia="Calibri"/>
                <w:lang w:eastAsia="en-US"/>
              </w:rPr>
            </w:pPr>
            <w:r w:rsidRPr="004F6BD8">
              <w:rPr>
                <w:rFonts w:eastAsia="Calibri"/>
                <w:lang w:eastAsia="en-US"/>
              </w:rPr>
              <w:t xml:space="preserve"> коллективное обобщающее занятие</w:t>
            </w:r>
          </w:p>
        </w:tc>
        <w:tc>
          <w:tcPr>
            <w:tcW w:w="5245" w:type="dxa"/>
          </w:tcPr>
          <w:p w:rsidR="005151FB" w:rsidRPr="004F6BD8" w:rsidRDefault="005151FB" w:rsidP="00975C38">
            <w:pPr>
              <w:rPr>
                <w:rFonts w:eastAsia="Calibri"/>
                <w:lang w:eastAsia="en-US"/>
              </w:rPr>
            </w:pPr>
            <w:r w:rsidRPr="004F6BD8">
              <w:rPr>
                <w:rFonts w:eastAsia="Calibri"/>
                <w:lang w:eastAsia="en-US"/>
              </w:rPr>
              <w:t>индивидуальная игра;</w:t>
            </w:r>
          </w:p>
          <w:p w:rsidR="005151FB" w:rsidRPr="004F6BD8" w:rsidRDefault="005151FB" w:rsidP="00975C38">
            <w:pPr>
              <w:rPr>
                <w:rFonts w:eastAsia="Calibri"/>
                <w:lang w:eastAsia="en-US"/>
              </w:rPr>
            </w:pPr>
            <w:r w:rsidRPr="004F6BD8">
              <w:rPr>
                <w:rFonts w:eastAsia="Calibri"/>
                <w:lang w:eastAsia="en-US"/>
              </w:rPr>
              <w:t>ситуативный разговор с детьми;</w:t>
            </w:r>
          </w:p>
          <w:p w:rsidR="005151FB" w:rsidRPr="004F6BD8" w:rsidRDefault="005151FB" w:rsidP="00975C38">
            <w:pPr>
              <w:rPr>
                <w:rFonts w:eastAsia="Calibri"/>
                <w:lang w:eastAsia="en-US"/>
              </w:rPr>
            </w:pPr>
            <w:r w:rsidRPr="004F6BD8">
              <w:rPr>
                <w:rFonts w:eastAsia="Calibri"/>
                <w:lang w:eastAsia="en-US"/>
              </w:rPr>
              <w:t>педагогическая ситуация;</w:t>
            </w:r>
          </w:p>
          <w:p w:rsidR="005151FB" w:rsidRPr="004F6BD8" w:rsidRDefault="005151FB" w:rsidP="00975C38">
            <w:pPr>
              <w:rPr>
                <w:rFonts w:eastAsia="Calibri"/>
                <w:lang w:eastAsia="en-US"/>
              </w:rPr>
            </w:pPr>
            <w:r w:rsidRPr="004F6BD8">
              <w:rPr>
                <w:rFonts w:eastAsia="Calibri"/>
                <w:lang w:eastAsia="en-US"/>
              </w:rPr>
              <w:t>беседа;</w:t>
            </w:r>
          </w:p>
          <w:p w:rsidR="005151FB" w:rsidRPr="004F6BD8" w:rsidRDefault="005151FB" w:rsidP="00975C38">
            <w:pPr>
              <w:rPr>
                <w:rFonts w:eastAsia="Calibri"/>
                <w:lang w:eastAsia="en-US"/>
              </w:rPr>
            </w:pPr>
            <w:r w:rsidRPr="004F6BD8">
              <w:rPr>
                <w:rFonts w:eastAsia="Calibri"/>
                <w:lang w:eastAsia="en-US"/>
              </w:rPr>
              <w:t>ситуация морального выбора;</w:t>
            </w:r>
          </w:p>
          <w:p w:rsidR="005151FB" w:rsidRPr="004F6BD8" w:rsidRDefault="005151FB" w:rsidP="00975C38">
            <w:pPr>
              <w:rPr>
                <w:rFonts w:eastAsia="Calibri"/>
                <w:lang w:eastAsia="en-US"/>
              </w:rPr>
            </w:pPr>
            <w:r w:rsidRPr="004F6BD8">
              <w:rPr>
                <w:rFonts w:eastAsia="Calibri"/>
                <w:lang w:eastAsia="en-US"/>
              </w:rPr>
              <w:t>проектная деятельность;</w:t>
            </w:r>
          </w:p>
          <w:p w:rsidR="005151FB" w:rsidRPr="004F6BD8" w:rsidRDefault="005151FB" w:rsidP="00975C38">
            <w:pPr>
              <w:rPr>
                <w:rFonts w:eastAsia="Calibri"/>
                <w:lang w:eastAsia="en-US"/>
              </w:rPr>
            </w:pPr>
            <w:r w:rsidRPr="004F6BD8">
              <w:rPr>
                <w:rFonts w:eastAsia="Calibri"/>
                <w:lang w:eastAsia="en-US"/>
              </w:rPr>
              <w:t>интегративная деятельность</w:t>
            </w:r>
          </w:p>
        </w:tc>
        <w:tc>
          <w:tcPr>
            <w:tcW w:w="4394" w:type="dxa"/>
          </w:tcPr>
          <w:p w:rsidR="005151FB" w:rsidRPr="004F6BD8" w:rsidRDefault="005151FB" w:rsidP="00975C38">
            <w:pPr>
              <w:rPr>
                <w:rFonts w:eastAsia="Calibri"/>
                <w:lang w:eastAsia="en-US"/>
              </w:rPr>
            </w:pPr>
            <w:r w:rsidRPr="004F6BD8">
              <w:rPr>
                <w:rFonts w:eastAsia="Calibri"/>
                <w:lang w:eastAsia="en-US"/>
              </w:rPr>
              <w:t>Сюжетно-ролевая игра;</w:t>
            </w:r>
          </w:p>
          <w:p w:rsidR="005151FB" w:rsidRPr="004F6BD8" w:rsidRDefault="005151FB" w:rsidP="00975C38">
            <w:pPr>
              <w:rPr>
                <w:rFonts w:eastAsia="Calibri"/>
                <w:lang w:eastAsia="en-US"/>
              </w:rPr>
            </w:pPr>
            <w:r w:rsidRPr="004F6BD8">
              <w:rPr>
                <w:rFonts w:eastAsia="Calibri"/>
                <w:lang w:eastAsia="en-US"/>
              </w:rPr>
              <w:t>игры с правилами;</w:t>
            </w:r>
          </w:p>
          <w:p w:rsidR="005151FB" w:rsidRPr="004F6BD8" w:rsidRDefault="005151FB" w:rsidP="00975C38">
            <w:pPr>
              <w:rPr>
                <w:rFonts w:eastAsia="Calibri"/>
                <w:lang w:eastAsia="en-US"/>
              </w:rPr>
            </w:pPr>
            <w:r w:rsidRPr="004F6BD8">
              <w:rPr>
                <w:rFonts w:eastAsia="Calibri"/>
                <w:lang w:eastAsia="en-US"/>
              </w:rPr>
              <w:t>творческие игры</w:t>
            </w:r>
          </w:p>
        </w:tc>
      </w:tr>
    </w:tbl>
    <w:p w:rsidR="005151FB" w:rsidRPr="004F6BD8" w:rsidRDefault="005151FB" w:rsidP="005151FB">
      <w:pPr>
        <w:rPr>
          <w:rFonts w:eastAsia="Calibri"/>
          <w:lang w:eastAsia="en-US"/>
        </w:rPr>
      </w:pPr>
    </w:p>
    <w:p w:rsidR="005151FB" w:rsidRPr="004F6BD8" w:rsidRDefault="005151FB" w:rsidP="005151FB">
      <w:pPr>
        <w:jc w:val="center"/>
        <w:rPr>
          <w:rFonts w:eastAsia="Calibri"/>
          <w:b/>
          <w:i/>
          <w:lang w:eastAsia="en-US"/>
        </w:rPr>
      </w:pPr>
      <w:r w:rsidRPr="004F6BD8">
        <w:rPr>
          <w:rFonts w:eastAsia="Calibri"/>
          <w:b/>
          <w:i/>
          <w:lang w:eastAsia="en-US"/>
        </w:rPr>
        <w:lastRenderedPageBreak/>
        <w:t>Самообслуживание и элементарный бытовой труд</w:t>
      </w:r>
    </w:p>
    <w:tbl>
      <w:tblPr>
        <w:tblStyle w:val="a7"/>
        <w:tblW w:w="0" w:type="auto"/>
        <w:tblLook w:val="04A0" w:firstRow="1" w:lastRow="0" w:firstColumn="1" w:lastColumn="0" w:noHBand="0" w:noVBand="1"/>
      </w:tblPr>
      <w:tblGrid>
        <w:gridCol w:w="6974"/>
        <w:gridCol w:w="7812"/>
      </w:tblGrid>
      <w:tr w:rsidR="005151FB" w:rsidRPr="004F6BD8" w:rsidTr="00975C38">
        <w:tc>
          <w:tcPr>
            <w:tcW w:w="15559" w:type="dxa"/>
            <w:gridSpan w:val="2"/>
            <w:shd w:val="clear" w:color="auto" w:fill="F2F2F2" w:themeFill="background1" w:themeFillShade="F2"/>
          </w:tcPr>
          <w:p w:rsidR="005151FB" w:rsidRPr="004F6BD8" w:rsidRDefault="005151FB" w:rsidP="00975C38">
            <w:pPr>
              <w:rPr>
                <w:rFonts w:eastAsia="Calibri"/>
                <w:i/>
                <w:lang w:eastAsia="en-US"/>
              </w:rPr>
            </w:pPr>
            <w:r w:rsidRPr="004F6BD8">
              <w:rPr>
                <w:rFonts w:eastAsia="Calibri"/>
                <w:i/>
                <w:lang w:eastAsia="en-US"/>
              </w:rPr>
              <w:t>Формы образовательной деятельности</w:t>
            </w:r>
          </w:p>
        </w:tc>
      </w:tr>
      <w:tr w:rsidR="005151FB" w:rsidRPr="004F6BD8" w:rsidTr="00975C38">
        <w:tc>
          <w:tcPr>
            <w:tcW w:w="7338" w:type="dxa"/>
            <w:shd w:val="clear" w:color="auto" w:fill="F2F2F2" w:themeFill="background1" w:themeFillShade="F2"/>
          </w:tcPr>
          <w:p w:rsidR="005151FB" w:rsidRPr="004F6BD8" w:rsidRDefault="005151FB" w:rsidP="00975C38">
            <w:pPr>
              <w:rPr>
                <w:rFonts w:eastAsia="Calibri"/>
                <w:i/>
                <w:lang w:eastAsia="en-US"/>
              </w:rPr>
            </w:pPr>
            <w:r w:rsidRPr="004F6BD8">
              <w:rPr>
                <w:rFonts w:eastAsia="Calibri"/>
                <w:i/>
                <w:lang w:eastAsia="en-US"/>
              </w:rPr>
              <w:t>Режимные моменты</w:t>
            </w:r>
          </w:p>
        </w:tc>
        <w:tc>
          <w:tcPr>
            <w:tcW w:w="8221" w:type="dxa"/>
            <w:shd w:val="clear" w:color="auto" w:fill="F2F2F2" w:themeFill="background1" w:themeFillShade="F2"/>
          </w:tcPr>
          <w:p w:rsidR="005151FB" w:rsidRPr="004F6BD8" w:rsidRDefault="005151FB" w:rsidP="00975C38">
            <w:pPr>
              <w:rPr>
                <w:rFonts w:eastAsia="Calibri"/>
                <w:i/>
                <w:lang w:eastAsia="en-US"/>
              </w:rPr>
            </w:pPr>
            <w:r w:rsidRPr="004F6BD8">
              <w:rPr>
                <w:rFonts w:eastAsia="Calibri"/>
                <w:i/>
                <w:lang w:eastAsia="en-US"/>
              </w:rPr>
              <w:t>Самостоятельная деятельность детей</w:t>
            </w:r>
          </w:p>
        </w:tc>
      </w:tr>
      <w:tr w:rsidR="005151FB" w:rsidRPr="004F6BD8" w:rsidTr="00975C38">
        <w:tc>
          <w:tcPr>
            <w:tcW w:w="7338" w:type="dxa"/>
          </w:tcPr>
          <w:p w:rsidR="005151FB" w:rsidRPr="004F6BD8" w:rsidRDefault="005151FB" w:rsidP="00975C38">
            <w:pPr>
              <w:rPr>
                <w:rFonts w:eastAsia="Calibri"/>
                <w:lang w:eastAsia="en-US"/>
              </w:rPr>
            </w:pPr>
            <w:r w:rsidRPr="004F6BD8">
              <w:rPr>
                <w:rFonts w:eastAsia="Calibri"/>
                <w:lang w:eastAsia="en-US"/>
              </w:rPr>
              <w:t>Совместные действия;</w:t>
            </w:r>
          </w:p>
          <w:p w:rsidR="005151FB" w:rsidRPr="004F6BD8" w:rsidRDefault="005151FB" w:rsidP="00975C38">
            <w:pPr>
              <w:rPr>
                <w:rFonts w:eastAsia="Calibri"/>
                <w:lang w:eastAsia="en-US"/>
              </w:rPr>
            </w:pPr>
            <w:r w:rsidRPr="004F6BD8">
              <w:rPr>
                <w:rFonts w:eastAsia="Calibri"/>
                <w:lang w:eastAsia="en-US"/>
              </w:rPr>
              <w:t>наблюдения;</w:t>
            </w:r>
          </w:p>
          <w:p w:rsidR="005151FB" w:rsidRPr="004F6BD8" w:rsidRDefault="005151FB" w:rsidP="00975C38">
            <w:pPr>
              <w:rPr>
                <w:rFonts w:eastAsia="Calibri"/>
                <w:lang w:eastAsia="en-US"/>
              </w:rPr>
            </w:pPr>
            <w:r w:rsidRPr="004F6BD8">
              <w:rPr>
                <w:rFonts w:eastAsia="Calibri"/>
                <w:lang w:eastAsia="en-US"/>
              </w:rPr>
              <w:t>поручения;</w:t>
            </w:r>
          </w:p>
          <w:p w:rsidR="005151FB" w:rsidRPr="004F6BD8" w:rsidRDefault="005151FB" w:rsidP="00975C38">
            <w:pPr>
              <w:rPr>
                <w:rFonts w:eastAsia="Calibri"/>
                <w:lang w:eastAsia="en-US"/>
              </w:rPr>
            </w:pPr>
            <w:r w:rsidRPr="004F6BD8">
              <w:rPr>
                <w:rFonts w:eastAsia="Calibri"/>
                <w:lang w:eastAsia="en-US"/>
              </w:rPr>
              <w:t>беседа;</w:t>
            </w:r>
          </w:p>
          <w:p w:rsidR="005151FB" w:rsidRPr="004F6BD8" w:rsidRDefault="005151FB" w:rsidP="00975C38">
            <w:pPr>
              <w:rPr>
                <w:rFonts w:eastAsia="Calibri"/>
                <w:lang w:eastAsia="en-US"/>
              </w:rPr>
            </w:pPr>
            <w:r w:rsidRPr="004F6BD8">
              <w:rPr>
                <w:rFonts w:eastAsia="Calibri"/>
                <w:lang w:eastAsia="en-US"/>
              </w:rPr>
              <w:t>чтение;</w:t>
            </w:r>
          </w:p>
          <w:p w:rsidR="005151FB" w:rsidRPr="004F6BD8" w:rsidRDefault="005151FB" w:rsidP="00975C38">
            <w:pPr>
              <w:rPr>
                <w:rFonts w:eastAsia="Calibri"/>
                <w:lang w:eastAsia="en-US"/>
              </w:rPr>
            </w:pPr>
            <w:r w:rsidRPr="004F6BD8">
              <w:rPr>
                <w:rFonts w:eastAsia="Calibri"/>
                <w:lang w:eastAsia="en-US"/>
              </w:rPr>
              <w:t>совместная деятельность взрослого и детей тематического характера;</w:t>
            </w:r>
          </w:p>
          <w:p w:rsidR="005151FB" w:rsidRPr="004F6BD8" w:rsidRDefault="005151FB" w:rsidP="00975C38">
            <w:pPr>
              <w:rPr>
                <w:rFonts w:eastAsia="Calibri"/>
                <w:lang w:eastAsia="en-US"/>
              </w:rPr>
            </w:pPr>
            <w:r w:rsidRPr="004F6BD8">
              <w:rPr>
                <w:rFonts w:eastAsia="Calibri"/>
                <w:lang w:eastAsia="en-US"/>
              </w:rPr>
              <w:t xml:space="preserve">рассматривание; </w:t>
            </w:r>
          </w:p>
          <w:p w:rsidR="005151FB" w:rsidRPr="004F6BD8" w:rsidRDefault="005151FB" w:rsidP="00975C38">
            <w:pPr>
              <w:rPr>
                <w:rFonts w:eastAsia="Calibri"/>
                <w:lang w:eastAsia="en-US"/>
              </w:rPr>
            </w:pPr>
            <w:r w:rsidRPr="004F6BD8">
              <w:rPr>
                <w:rFonts w:eastAsia="Calibri"/>
                <w:lang w:eastAsia="en-US"/>
              </w:rPr>
              <w:t>дежурство;</w:t>
            </w:r>
          </w:p>
          <w:p w:rsidR="005151FB" w:rsidRPr="004F6BD8" w:rsidRDefault="005151FB" w:rsidP="00975C38">
            <w:pPr>
              <w:rPr>
                <w:rFonts w:eastAsia="Calibri"/>
                <w:lang w:eastAsia="en-US"/>
              </w:rPr>
            </w:pPr>
            <w:r w:rsidRPr="004F6BD8">
              <w:rPr>
                <w:rFonts w:eastAsia="Calibri"/>
                <w:lang w:eastAsia="en-US"/>
              </w:rPr>
              <w:t>игра; |</w:t>
            </w:r>
          </w:p>
          <w:p w:rsidR="005151FB" w:rsidRPr="004F6BD8" w:rsidRDefault="005151FB" w:rsidP="00975C38">
            <w:pPr>
              <w:rPr>
                <w:rFonts w:eastAsia="Calibri"/>
                <w:lang w:eastAsia="en-US"/>
              </w:rPr>
            </w:pPr>
            <w:r w:rsidRPr="004F6BD8">
              <w:rPr>
                <w:rFonts w:eastAsia="Calibri"/>
                <w:lang w:eastAsia="en-US"/>
              </w:rPr>
              <w:t>экскурсия;</w:t>
            </w:r>
          </w:p>
          <w:p w:rsidR="005151FB" w:rsidRPr="004F6BD8" w:rsidRDefault="005151FB" w:rsidP="00975C38">
            <w:pPr>
              <w:rPr>
                <w:rFonts w:eastAsia="Calibri"/>
                <w:lang w:eastAsia="en-US"/>
              </w:rPr>
            </w:pPr>
            <w:r w:rsidRPr="004F6BD8">
              <w:rPr>
                <w:rFonts w:eastAsia="Calibri"/>
                <w:lang w:eastAsia="en-US"/>
              </w:rPr>
              <w:t>проектная деятельность</w:t>
            </w:r>
          </w:p>
        </w:tc>
        <w:tc>
          <w:tcPr>
            <w:tcW w:w="8221" w:type="dxa"/>
          </w:tcPr>
          <w:p w:rsidR="005151FB" w:rsidRPr="004F6BD8" w:rsidRDefault="005151FB" w:rsidP="00975C38">
            <w:pPr>
              <w:rPr>
                <w:rFonts w:eastAsia="Calibri"/>
                <w:lang w:eastAsia="en-US"/>
              </w:rPr>
            </w:pPr>
            <w:r w:rsidRPr="004F6BD8">
              <w:rPr>
                <w:rFonts w:eastAsia="Calibri"/>
                <w:lang w:eastAsia="en-US"/>
              </w:rPr>
              <w:t>Элементарный бытовой труд по инициативе ребенка</w:t>
            </w:r>
          </w:p>
        </w:tc>
      </w:tr>
    </w:tbl>
    <w:p w:rsidR="005151FB" w:rsidRPr="005151FB" w:rsidRDefault="005151FB" w:rsidP="005151FB">
      <w:pPr>
        <w:jc w:val="center"/>
        <w:rPr>
          <w:b/>
          <w:sz w:val="28"/>
          <w:szCs w:val="28"/>
        </w:rPr>
      </w:pPr>
    </w:p>
    <w:p w:rsidR="005151FB" w:rsidRDefault="005151FB" w:rsidP="005151FB">
      <w:pPr>
        <w:ind w:left="-284" w:right="-144" w:firstLine="284"/>
        <w:jc w:val="center"/>
        <w:rPr>
          <w:b/>
          <w:sz w:val="28"/>
          <w:szCs w:val="28"/>
        </w:rPr>
      </w:pPr>
      <w:r w:rsidRPr="0056276B">
        <w:rPr>
          <w:b/>
          <w:sz w:val="28"/>
          <w:szCs w:val="28"/>
        </w:rPr>
        <w:t>2.1.</w:t>
      </w:r>
      <w:r>
        <w:rPr>
          <w:b/>
          <w:sz w:val="28"/>
          <w:szCs w:val="28"/>
        </w:rPr>
        <w:t>2</w:t>
      </w:r>
      <w:r w:rsidRPr="0056276B">
        <w:rPr>
          <w:b/>
          <w:sz w:val="28"/>
          <w:szCs w:val="28"/>
        </w:rPr>
        <w:t>. Образовательная область «</w:t>
      </w:r>
      <w:r>
        <w:rPr>
          <w:b/>
          <w:sz w:val="28"/>
          <w:szCs w:val="28"/>
        </w:rPr>
        <w:t>Познавательное развитие</w:t>
      </w:r>
      <w:r w:rsidRPr="0056276B">
        <w:rPr>
          <w:b/>
          <w:sz w:val="28"/>
          <w:szCs w:val="28"/>
        </w:rPr>
        <w:t>»</w:t>
      </w:r>
    </w:p>
    <w:p w:rsidR="005151FB" w:rsidRDefault="005151FB" w:rsidP="005151FB">
      <w:pPr>
        <w:ind w:left="-284" w:right="-144" w:firstLine="284"/>
        <w:jc w:val="center"/>
        <w:rPr>
          <w:b/>
          <w:sz w:val="28"/>
          <w:szCs w:val="28"/>
        </w:rPr>
      </w:pPr>
    </w:p>
    <w:p w:rsidR="005151FB" w:rsidRPr="000079F5" w:rsidRDefault="005151FB" w:rsidP="005151FB">
      <w:pPr>
        <w:jc w:val="center"/>
        <w:rPr>
          <w:b/>
        </w:rPr>
      </w:pPr>
      <w:r>
        <w:rPr>
          <w:b/>
        </w:rPr>
        <w:t xml:space="preserve">Содержательный раздел </w:t>
      </w:r>
    </w:p>
    <w:p w:rsidR="005151FB" w:rsidRDefault="005151FB" w:rsidP="005151FB">
      <w:pPr>
        <w:ind w:left="-284" w:right="-144" w:firstLine="284"/>
        <w:jc w:val="center"/>
        <w:rPr>
          <w:b/>
          <w:sz w:val="28"/>
          <w:szCs w:val="28"/>
        </w:rPr>
      </w:pPr>
    </w:p>
    <w:tbl>
      <w:tblPr>
        <w:tblStyle w:val="a7"/>
        <w:tblW w:w="0" w:type="auto"/>
        <w:tblLook w:val="04A0" w:firstRow="1" w:lastRow="0" w:firstColumn="1" w:lastColumn="0" w:noHBand="0" w:noVBand="1"/>
      </w:tblPr>
      <w:tblGrid>
        <w:gridCol w:w="2316"/>
        <w:gridCol w:w="5233"/>
        <w:gridCol w:w="2049"/>
        <w:gridCol w:w="2628"/>
        <w:gridCol w:w="2560"/>
      </w:tblGrid>
      <w:tr w:rsidR="005151FB" w:rsidRPr="000079F5" w:rsidTr="00975C38">
        <w:tc>
          <w:tcPr>
            <w:tcW w:w="15920" w:type="dxa"/>
            <w:gridSpan w:val="5"/>
          </w:tcPr>
          <w:p w:rsidR="005151FB" w:rsidRPr="000079F5" w:rsidRDefault="005151FB" w:rsidP="00975C38">
            <w:pPr>
              <w:rPr>
                <w:rFonts w:eastAsia="Calibri"/>
                <w:lang w:eastAsia="en-US"/>
              </w:rPr>
            </w:pPr>
            <w:r w:rsidRPr="000079F5">
              <w:rPr>
                <w:b/>
              </w:rPr>
              <w:t xml:space="preserve"> «Познавательное развитие»</w:t>
            </w:r>
          </w:p>
        </w:tc>
      </w:tr>
      <w:tr w:rsidR="005151FB" w:rsidRPr="004F6BD8" w:rsidTr="00975C38">
        <w:tc>
          <w:tcPr>
            <w:tcW w:w="15920" w:type="dxa"/>
            <w:gridSpan w:val="5"/>
          </w:tcPr>
          <w:p w:rsidR="005151FB" w:rsidRPr="004F6BD8" w:rsidRDefault="005151FB" w:rsidP="00975C38">
            <w:pPr>
              <w:widowControl w:val="0"/>
              <w:autoSpaceDE w:val="0"/>
              <w:autoSpaceDN w:val="0"/>
              <w:adjustRightInd w:val="0"/>
              <w:ind w:firstLine="397"/>
              <w:jc w:val="both"/>
              <w:rPr>
                <w:color w:val="000000"/>
              </w:rPr>
            </w:pPr>
            <w:r w:rsidRPr="004F6BD8">
              <w:rPr>
                <w:b/>
              </w:rPr>
              <w:t>ФГОС ДО:</w:t>
            </w:r>
            <w:r w:rsidRPr="004F6BD8">
              <w:rPr>
                <w:color w:val="000000"/>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ее природы, многообразии стран и народов мира» </w:t>
            </w:r>
          </w:p>
          <w:p w:rsidR="005151FB" w:rsidRPr="004F6BD8" w:rsidRDefault="005151FB" w:rsidP="00975C38">
            <w:pPr>
              <w:rPr>
                <w:rFonts w:eastAsia="Calibri"/>
                <w:lang w:eastAsia="en-US"/>
              </w:rPr>
            </w:pPr>
          </w:p>
        </w:tc>
      </w:tr>
      <w:tr w:rsidR="005151FB" w:rsidRPr="004F6BD8" w:rsidTr="00975C38">
        <w:tc>
          <w:tcPr>
            <w:tcW w:w="2383" w:type="dxa"/>
          </w:tcPr>
          <w:p w:rsidR="005151FB" w:rsidRPr="004F6BD8" w:rsidRDefault="005151FB" w:rsidP="00AB1C56">
            <w:pPr>
              <w:spacing w:beforeLines="20" w:before="48" w:afterLines="20" w:after="48"/>
              <w:jc w:val="both"/>
              <w:rPr>
                <w:rFonts w:eastAsia="Calibri"/>
                <w:lang w:eastAsia="en-US"/>
              </w:rPr>
            </w:pPr>
            <w:r w:rsidRPr="004F6BD8">
              <w:rPr>
                <w:rFonts w:eastAsia="Calibri"/>
                <w:lang w:eastAsia="en-US"/>
              </w:rPr>
              <w:t>Раздел, задачи</w:t>
            </w:r>
          </w:p>
        </w:tc>
        <w:tc>
          <w:tcPr>
            <w:tcW w:w="6089" w:type="dxa"/>
          </w:tcPr>
          <w:p w:rsidR="005151FB" w:rsidRPr="004F6BD8" w:rsidRDefault="005151FB" w:rsidP="00AB1C56">
            <w:pPr>
              <w:tabs>
                <w:tab w:val="left" w:pos="5400"/>
              </w:tabs>
              <w:suppressAutoHyphens/>
              <w:spacing w:beforeLines="20" w:before="48" w:afterLines="20" w:after="48"/>
              <w:rPr>
                <w:rFonts w:eastAsia="Calibri"/>
                <w:lang w:eastAsia="en-US"/>
              </w:rPr>
            </w:pPr>
            <w:r w:rsidRPr="004F6BD8">
              <w:rPr>
                <w:rFonts w:eastAsia="Calibri"/>
                <w:lang w:eastAsia="en-US"/>
              </w:rPr>
              <w:t>Содержание образовательной деятельности</w:t>
            </w:r>
          </w:p>
        </w:tc>
        <w:tc>
          <w:tcPr>
            <w:tcW w:w="2126" w:type="dxa"/>
          </w:tcPr>
          <w:p w:rsidR="005151FB" w:rsidRPr="004F6BD8" w:rsidRDefault="005151FB" w:rsidP="00975C38">
            <w:pPr>
              <w:tabs>
                <w:tab w:val="left" w:pos="5400"/>
              </w:tabs>
              <w:suppressAutoHyphens/>
              <w:rPr>
                <w:rFonts w:eastAsia="Calibri"/>
                <w:lang w:eastAsia="en-US"/>
              </w:rPr>
            </w:pPr>
            <w:r w:rsidRPr="004F6BD8">
              <w:rPr>
                <w:rFonts w:eastAsia="Calibri"/>
                <w:lang w:eastAsia="en-US"/>
              </w:rPr>
              <w:t>Принципы</w:t>
            </w:r>
          </w:p>
        </w:tc>
        <w:tc>
          <w:tcPr>
            <w:tcW w:w="2693" w:type="dxa"/>
          </w:tcPr>
          <w:p w:rsidR="005151FB" w:rsidRPr="004F6BD8" w:rsidRDefault="005151FB" w:rsidP="00975C38">
            <w:pPr>
              <w:tabs>
                <w:tab w:val="left" w:pos="5400"/>
              </w:tabs>
              <w:suppressAutoHyphens/>
              <w:rPr>
                <w:rFonts w:eastAsia="Calibri"/>
                <w:lang w:eastAsia="en-US"/>
              </w:rPr>
            </w:pPr>
            <w:r w:rsidRPr="004F6BD8">
              <w:rPr>
                <w:rFonts w:eastAsia="Calibri"/>
                <w:lang w:eastAsia="en-US"/>
              </w:rPr>
              <w:t xml:space="preserve">Методы, приемы, </w:t>
            </w:r>
          </w:p>
        </w:tc>
        <w:tc>
          <w:tcPr>
            <w:tcW w:w="2629" w:type="dxa"/>
          </w:tcPr>
          <w:p w:rsidR="005151FB" w:rsidRPr="004F6BD8" w:rsidRDefault="005151FB" w:rsidP="00AB1C56">
            <w:pPr>
              <w:tabs>
                <w:tab w:val="left" w:pos="5400"/>
              </w:tabs>
              <w:suppressAutoHyphens/>
              <w:spacing w:beforeLines="20" w:before="48" w:afterLines="20" w:after="48"/>
              <w:rPr>
                <w:rFonts w:eastAsia="Calibri"/>
                <w:lang w:eastAsia="en-US"/>
              </w:rPr>
            </w:pPr>
            <w:r w:rsidRPr="004F6BD8">
              <w:rPr>
                <w:rFonts w:eastAsia="Calibri"/>
                <w:lang w:eastAsia="en-US"/>
              </w:rPr>
              <w:t>Планируемый результат</w:t>
            </w:r>
          </w:p>
        </w:tc>
      </w:tr>
      <w:tr w:rsidR="005151FB" w:rsidRPr="004F6BD8" w:rsidTr="00975C38">
        <w:tc>
          <w:tcPr>
            <w:tcW w:w="2383" w:type="dxa"/>
          </w:tcPr>
          <w:p w:rsidR="005151FB" w:rsidRPr="004F6BD8" w:rsidRDefault="005151FB" w:rsidP="00975C38">
            <w:pPr>
              <w:widowControl w:val="0"/>
              <w:autoSpaceDE w:val="0"/>
              <w:autoSpaceDN w:val="0"/>
              <w:adjustRightInd w:val="0"/>
              <w:ind w:firstLine="397"/>
              <w:jc w:val="both"/>
              <w:rPr>
                <w:color w:val="000000"/>
              </w:rPr>
            </w:pPr>
            <w:r w:rsidRPr="004F6BD8">
              <w:rPr>
                <w:b/>
                <w:bCs/>
                <w:color w:val="000000"/>
              </w:rPr>
              <w:t xml:space="preserve">Формирование элементарных математических представлений. </w:t>
            </w:r>
            <w:r w:rsidRPr="004F6BD8">
              <w:rPr>
                <w:color w:val="000000"/>
              </w:rPr>
              <w:t xml:space="preserve">Формирование элементарных математических представлений, </w:t>
            </w:r>
            <w:r w:rsidRPr="004F6BD8">
              <w:rPr>
                <w:color w:val="000000"/>
              </w:rPr>
              <w:lastRenderedPageBreak/>
              <w:t>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5151FB" w:rsidRPr="004F6BD8" w:rsidRDefault="005151FB" w:rsidP="00AB1C56">
            <w:pPr>
              <w:spacing w:beforeLines="20" w:before="48" w:afterLines="20" w:after="48"/>
              <w:jc w:val="both"/>
              <w:rPr>
                <w:rFonts w:eastAsia="Calibri"/>
                <w:lang w:eastAsia="en-US"/>
              </w:rPr>
            </w:pPr>
          </w:p>
        </w:tc>
        <w:tc>
          <w:tcPr>
            <w:tcW w:w="6089" w:type="dxa"/>
          </w:tcPr>
          <w:p w:rsidR="005151FB" w:rsidRPr="004F6BD8" w:rsidRDefault="005151FB" w:rsidP="00975C38">
            <w:pPr>
              <w:autoSpaceDE w:val="0"/>
              <w:autoSpaceDN w:val="0"/>
              <w:ind w:firstLine="397"/>
              <w:jc w:val="both"/>
              <w:rPr>
                <w:color w:val="000000"/>
              </w:rPr>
            </w:pPr>
            <w:r w:rsidRPr="004F6BD8">
              <w:rPr>
                <w:b/>
                <w:bCs/>
                <w:color w:val="000000"/>
              </w:rPr>
              <w:lastRenderedPageBreak/>
              <w:t xml:space="preserve">Количество и счет. </w:t>
            </w:r>
            <w:r w:rsidRPr="004F6BD8">
              <w:rPr>
                <w:color w:val="000000"/>
              </w:rPr>
              <w:t xml:space="preserve">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w:t>
            </w:r>
            <w:r w:rsidRPr="004F6BD8">
              <w:rPr>
                <w:color w:val="000000"/>
              </w:rPr>
              <w:lastRenderedPageBreak/>
              <w:t>синего; красных кружков больше, чем синих, а синих меньше, чем красных» или «красных и синих кружков поровну».</w:t>
            </w:r>
          </w:p>
          <w:p w:rsidR="005151FB" w:rsidRPr="004F6BD8" w:rsidRDefault="005151FB" w:rsidP="00975C38">
            <w:pPr>
              <w:autoSpaceDE w:val="0"/>
              <w:autoSpaceDN w:val="0"/>
              <w:ind w:firstLine="397"/>
              <w:jc w:val="both"/>
              <w:rPr>
                <w:color w:val="000000"/>
              </w:rPr>
            </w:pPr>
            <w:r w:rsidRPr="004F6BD8">
              <w:rPr>
                <w:color w:val="000000"/>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5151FB" w:rsidRPr="004F6BD8" w:rsidRDefault="005151FB" w:rsidP="00975C38">
            <w:pPr>
              <w:autoSpaceDE w:val="0"/>
              <w:autoSpaceDN w:val="0"/>
              <w:ind w:firstLine="397"/>
              <w:jc w:val="both"/>
              <w:rPr>
                <w:color w:val="000000"/>
              </w:rPr>
            </w:pPr>
            <w:r w:rsidRPr="004F6BD8">
              <w:rPr>
                <w:color w:val="000000"/>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5151FB" w:rsidRPr="004F6BD8" w:rsidRDefault="005151FB" w:rsidP="00975C38">
            <w:pPr>
              <w:autoSpaceDE w:val="0"/>
              <w:autoSpaceDN w:val="0"/>
              <w:ind w:firstLine="397"/>
              <w:jc w:val="both"/>
              <w:rPr>
                <w:color w:val="000000"/>
              </w:rPr>
            </w:pPr>
            <w:r w:rsidRPr="004F6BD8">
              <w:rPr>
                <w:color w:val="000000"/>
              </w:rPr>
              <w:t xml:space="preserve">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rsidR="005151FB" w:rsidRPr="004F6BD8" w:rsidRDefault="005151FB" w:rsidP="00975C38">
            <w:pPr>
              <w:autoSpaceDE w:val="0"/>
              <w:autoSpaceDN w:val="0"/>
              <w:ind w:firstLine="397"/>
              <w:jc w:val="both"/>
              <w:rPr>
                <w:color w:val="000000"/>
              </w:rPr>
            </w:pPr>
            <w:r w:rsidRPr="004F6BD8">
              <w:rPr>
                <w:color w:val="000000"/>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5151FB" w:rsidRPr="004F6BD8" w:rsidRDefault="005151FB" w:rsidP="00975C38">
            <w:pPr>
              <w:autoSpaceDE w:val="0"/>
              <w:autoSpaceDN w:val="0"/>
              <w:ind w:firstLine="397"/>
              <w:jc w:val="both"/>
              <w:rPr>
                <w:color w:val="000000"/>
              </w:rPr>
            </w:pPr>
            <w:r w:rsidRPr="004F6BD8">
              <w:rPr>
                <w:color w:val="000000"/>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5151FB" w:rsidRPr="004F6BD8" w:rsidRDefault="005151FB" w:rsidP="00975C38">
            <w:pPr>
              <w:autoSpaceDE w:val="0"/>
              <w:autoSpaceDN w:val="0"/>
              <w:ind w:firstLine="397"/>
              <w:jc w:val="both"/>
              <w:rPr>
                <w:color w:val="000000"/>
              </w:rPr>
            </w:pPr>
            <w:r w:rsidRPr="004F6BD8">
              <w:rPr>
                <w:color w:val="000000"/>
              </w:rPr>
              <w:t xml:space="preserve">На основе счета устанавливать равенство (неравенство) групп предметов в ситуациях, когда </w:t>
            </w:r>
            <w:r w:rsidRPr="004F6BD8">
              <w:rPr>
                <w:color w:val="000000"/>
              </w:rPr>
              <w:lastRenderedPageBreak/>
              <w:t>предметы в группах расположены на разном расстоянии друг от друга, когда они отличаются по размерам, по форме расположения в пространстве.</w:t>
            </w:r>
          </w:p>
          <w:p w:rsidR="005151FB" w:rsidRPr="004F6BD8" w:rsidRDefault="005151FB" w:rsidP="00975C38">
            <w:pPr>
              <w:autoSpaceDE w:val="0"/>
              <w:autoSpaceDN w:val="0"/>
              <w:ind w:firstLine="397"/>
              <w:jc w:val="both"/>
              <w:rPr>
                <w:color w:val="000000"/>
              </w:rPr>
            </w:pPr>
            <w:r w:rsidRPr="004F6BD8">
              <w:rPr>
                <w:b/>
                <w:bCs/>
                <w:color w:val="000000"/>
              </w:rPr>
              <w:t xml:space="preserve">Величина. </w:t>
            </w:r>
            <w:r w:rsidRPr="004F6BD8">
              <w:rPr>
                <w:color w:val="000000"/>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5151FB" w:rsidRPr="004F6BD8" w:rsidRDefault="005151FB" w:rsidP="00975C38">
            <w:pPr>
              <w:autoSpaceDE w:val="0"/>
              <w:autoSpaceDN w:val="0"/>
              <w:ind w:firstLine="397"/>
              <w:jc w:val="both"/>
              <w:rPr>
                <w:color w:val="000000"/>
              </w:rPr>
            </w:pPr>
            <w:r w:rsidRPr="004F6BD8">
              <w:rPr>
                <w:color w:val="000000"/>
              </w:rPr>
              <w:t>Учить сравнивать предметы по двум признакам величины (красная лента длиннее и шире зеленой, желтый шарфик короче и уже синего).</w:t>
            </w:r>
          </w:p>
          <w:p w:rsidR="005151FB" w:rsidRPr="004F6BD8" w:rsidRDefault="005151FB" w:rsidP="00975C38">
            <w:pPr>
              <w:autoSpaceDE w:val="0"/>
              <w:autoSpaceDN w:val="0"/>
              <w:ind w:firstLine="397"/>
              <w:jc w:val="both"/>
              <w:rPr>
                <w:color w:val="000000"/>
              </w:rPr>
            </w:pPr>
            <w:r w:rsidRPr="004F6BD8">
              <w:rPr>
                <w:color w:val="000000"/>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5151FB" w:rsidRPr="004F6BD8" w:rsidRDefault="005151FB" w:rsidP="00975C38">
            <w:pPr>
              <w:autoSpaceDE w:val="0"/>
              <w:autoSpaceDN w:val="0"/>
              <w:ind w:firstLine="397"/>
              <w:jc w:val="both"/>
              <w:rPr>
                <w:color w:val="000000"/>
              </w:rPr>
            </w:pPr>
            <w:r w:rsidRPr="004F6BD8">
              <w:rPr>
                <w:b/>
                <w:bCs/>
                <w:color w:val="000000"/>
              </w:rPr>
              <w:t xml:space="preserve">Форма. </w:t>
            </w:r>
            <w:r w:rsidRPr="004F6BD8">
              <w:rPr>
                <w:color w:val="000000"/>
              </w:rPr>
              <w:t>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5151FB" w:rsidRPr="004F6BD8" w:rsidRDefault="005151FB" w:rsidP="00975C38">
            <w:pPr>
              <w:autoSpaceDE w:val="0"/>
              <w:autoSpaceDN w:val="0"/>
              <w:ind w:firstLine="397"/>
              <w:jc w:val="both"/>
              <w:rPr>
                <w:color w:val="000000"/>
              </w:rPr>
            </w:pPr>
            <w:r w:rsidRPr="004F6BD8">
              <w:rPr>
                <w:color w:val="000000"/>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5151FB" w:rsidRPr="004F6BD8" w:rsidRDefault="005151FB" w:rsidP="00975C38">
            <w:pPr>
              <w:autoSpaceDE w:val="0"/>
              <w:autoSpaceDN w:val="0"/>
              <w:ind w:firstLine="397"/>
              <w:jc w:val="both"/>
              <w:rPr>
                <w:color w:val="000000"/>
              </w:rPr>
            </w:pPr>
            <w:r w:rsidRPr="004F6BD8">
              <w:rPr>
                <w:color w:val="000000"/>
              </w:rPr>
              <w:t xml:space="preserve">Формировать представление о том, что фигуры могут быть разных размеров: большой — маленький куб (шар, круг, квадрат, треугольник, </w:t>
            </w:r>
            <w:r w:rsidRPr="004F6BD8">
              <w:rPr>
                <w:color w:val="000000"/>
              </w:rPr>
              <w:lastRenderedPageBreak/>
              <w:t>прямоугольник).</w:t>
            </w:r>
          </w:p>
          <w:p w:rsidR="005151FB" w:rsidRPr="004F6BD8" w:rsidRDefault="005151FB" w:rsidP="00975C38">
            <w:pPr>
              <w:autoSpaceDE w:val="0"/>
              <w:autoSpaceDN w:val="0"/>
              <w:ind w:firstLine="397"/>
              <w:jc w:val="both"/>
              <w:rPr>
                <w:color w:val="000000"/>
              </w:rPr>
            </w:pPr>
            <w:r w:rsidRPr="004F6BD8">
              <w:rPr>
                <w:color w:val="000000"/>
              </w:rPr>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5151FB" w:rsidRPr="004F6BD8" w:rsidRDefault="005151FB" w:rsidP="00975C38">
            <w:pPr>
              <w:autoSpaceDE w:val="0"/>
              <w:autoSpaceDN w:val="0"/>
              <w:ind w:firstLine="397"/>
              <w:jc w:val="both"/>
              <w:rPr>
                <w:color w:val="000000"/>
              </w:rPr>
            </w:pPr>
            <w:r w:rsidRPr="004F6BD8">
              <w:rPr>
                <w:b/>
                <w:bCs/>
                <w:color w:val="000000"/>
              </w:rPr>
              <w:t>Ориентировка в пространстве.</w:t>
            </w:r>
            <w:r w:rsidR="00CF4D38">
              <w:rPr>
                <w:b/>
                <w:bCs/>
                <w:color w:val="000000"/>
              </w:rPr>
              <w:t xml:space="preserve"> </w:t>
            </w:r>
            <w:r w:rsidRPr="004F6BD8">
              <w:rPr>
                <w:color w:val="000000"/>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5151FB" w:rsidRPr="004F6BD8" w:rsidRDefault="005151FB" w:rsidP="00975C38">
            <w:pPr>
              <w:autoSpaceDE w:val="0"/>
              <w:autoSpaceDN w:val="0"/>
              <w:ind w:firstLine="397"/>
              <w:jc w:val="both"/>
              <w:rPr>
                <w:color w:val="000000"/>
              </w:rPr>
            </w:pPr>
            <w:r w:rsidRPr="004F6BD8">
              <w:rPr>
                <w:color w:val="000000"/>
              </w:rPr>
              <w:t>Познакомить с пространственными отношениями: далеко — близко (дом стоит близко, а березка растет далеко).</w:t>
            </w:r>
          </w:p>
          <w:p w:rsidR="005151FB" w:rsidRPr="004F6BD8" w:rsidRDefault="005151FB" w:rsidP="00975C38">
            <w:pPr>
              <w:autoSpaceDE w:val="0"/>
              <w:autoSpaceDN w:val="0"/>
              <w:ind w:firstLine="397"/>
              <w:jc w:val="both"/>
              <w:rPr>
                <w:color w:val="000000"/>
              </w:rPr>
            </w:pPr>
            <w:r w:rsidRPr="004F6BD8">
              <w:rPr>
                <w:b/>
                <w:bCs/>
                <w:color w:val="000000"/>
              </w:rPr>
              <w:t>Ориентировка во времени.</w:t>
            </w:r>
            <w:r w:rsidRPr="004F6BD8">
              <w:rPr>
                <w:color w:val="000000"/>
              </w:rPr>
              <w:t xml:space="preserve"> Расширять представления детей о частях суток, их характерных особенностях, последовательности (утро — день — вечер — ночь).</w:t>
            </w:r>
          </w:p>
          <w:p w:rsidR="005151FB" w:rsidRPr="004F6BD8" w:rsidRDefault="005151FB" w:rsidP="00975C38">
            <w:pPr>
              <w:autoSpaceDE w:val="0"/>
              <w:autoSpaceDN w:val="0"/>
              <w:ind w:firstLine="397"/>
              <w:jc w:val="both"/>
              <w:rPr>
                <w:color w:val="000000"/>
              </w:rPr>
            </w:pPr>
            <w:r w:rsidRPr="004F6BD8">
              <w:rPr>
                <w:color w:val="000000"/>
              </w:rPr>
              <w:t>Объяснить значение слов: «вчера», «сегодня», «завтра».</w:t>
            </w:r>
          </w:p>
          <w:p w:rsidR="005151FB" w:rsidRPr="004F6BD8" w:rsidRDefault="005151FB" w:rsidP="00975C38">
            <w:pPr>
              <w:autoSpaceDE w:val="0"/>
              <w:autoSpaceDN w:val="0"/>
              <w:ind w:firstLine="397"/>
              <w:jc w:val="both"/>
              <w:rPr>
                <w:rFonts w:eastAsia="Calibri"/>
                <w:lang w:eastAsia="en-US"/>
              </w:rPr>
            </w:pPr>
          </w:p>
        </w:tc>
        <w:tc>
          <w:tcPr>
            <w:tcW w:w="2126" w:type="dxa"/>
          </w:tcPr>
          <w:p w:rsidR="005151FB" w:rsidRPr="004F6BD8" w:rsidRDefault="005151FB" w:rsidP="00AB1C56">
            <w:pPr>
              <w:pStyle w:val="a8"/>
              <w:tabs>
                <w:tab w:val="left" w:pos="5400"/>
              </w:tabs>
              <w:suppressAutoHyphens/>
              <w:spacing w:beforeLines="20" w:before="48" w:afterLines="20" w:after="48" w:line="240" w:lineRule="auto"/>
              <w:ind w:left="0"/>
              <w:rPr>
                <w:rFonts w:ascii="Times New Roman" w:hAnsi="Times New Roman"/>
              </w:rPr>
            </w:pPr>
            <w:r w:rsidRPr="004F6BD8">
              <w:rPr>
                <w:rFonts w:ascii="Times New Roman" w:hAnsi="Times New Roman"/>
              </w:rPr>
              <w:lastRenderedPageBreak/>
              <w:t xml:space="preserve">Формирование математических представлений на основе перцептивных (ручных) действий детей, накопление чувственного </w:t>
            </w:r>
            <w:r w:rsidRPr="004F6BD8">
              <w:rPr>
                <w:rFonts w:ascii="Times New Roman" w:hAnsi="Times New Roman"/>
              </w:rPr>
              <w:lastRenderedPageBreak/>
              <w:t>опыта и его осмысление</w:t>
            </w:r>
          </w:p>
          <w:p w:rsidR="005151FB" w:rsidRPr="004F6BD8" w:rsidRDefault="005151FB" w:rsidP="00975C38">
            <w:pPr>
              <w:tabs>
                <w:tab w:val="left" w:pos="5400"/>
              </w:tabs>
              <w:suppressAutoHyphens/>
              <w:rPr>
                <w:rFonts w:eastAsia="Calibri"/>
                <w:lang w:eastAsia="en-US"/>
              </w:rPr>
            </w:pPr>
            <w:r w:rsidRPr="004F6BD8">
              <w:t>-Использование разнообразного и  разнопланового дидактического материала, позволяющего обобщить понятия «форма», «цвет», «величина». Возможность сочетания самостоятельной деятельности детей и их разнообразного взаимодействия при освоении математических понятий</w:t>
            </w:r>
          </w:p>
        </w:tc>
        <w:tc>
          <w:tcPr>
            <w:tcW w:w="2693" w:type="dxa"/>
          </w:tcPr>
          <w:p w:rsidR="005151FB" w:rsidRPr="004F6BD8" w:rsidRDefault="005151FB" w:rsidP="00AB1C56">
            <w:pPr>
              <w:pStyle w:val="a8"/>
              <w:tabs>
                <w:tab w:val="left" w:pos="5400"/>
              </w:tabs>
              <w:suppressAutoHyphens/>
              <w:spacing w:beforeLines="20" w:before="48" w:afterLines="20" w:after="48" w:line="240" w:lineRule="auto"/>
              <w:ind w:left="0"/>
              <w:rPr>
                <w:rFonts w:ascii="Times New Roman" w:hAnsi="Times New Roman"/>
              </w:rPr>
            </w:pPr>
          </w:p>
          <w:p w:rsidR="005151FB" w:rsidRPr="004F6BD8" w:rsidRDefault="005151FB" w:rsidP="00AB1C56">
            <w:pPr>
              <w:pStyle w:val="a8"/>
              <w:tabs>
                <w:tab w:val="left" w:pos="5400"/>
              </w:tabs>
              <w:suppressAutoHyphens/>
              <w:spacing w:beforeLines="20" w:before="48" w:afterLines="20" w:after="48" w:line="240" w:lineRule="auto"/>
              <w:ind w:left="0"/>
              <w:rPr>
                <w:rFonts w:ascii="Times New Roman" w:hAnsi="Times New Roman"/>
              </w:rPr>
            </w:pPr>
            <w:r w:rsidRPr="004F6BD8">
              <w:rPr>
                <w:rFonts w:ascii="Times New Roman" w:hAnsi="Times New Roman"/>
              </w:rPr>
              <w:t>Дидактический наглядный материал, способствующий выполнению каждым ребенком действий с различными предметами, величинами</w:t>
            </w:r>
          </w:p>
        </w:tc>
        <w:tc>
          <w:tcPr>
            <w:tcW w:w="2629" w:type="dxa"/>
            <w:vMerge w:val="restart"/>
          </w:tcPr>
          <w:p w:rsidR="005151FB" w:rsidRPr="004F6BD8" w:rsidRDefault="005151FB" w:rsidP="00975C38">
            <w:r w:rsidRPr="004F6BD8">
              <w:t>Проявляет потребность в познавательном</w:t>
            </w:r>
          </w:p>
          <w:p w:rsidR="005151FB" w:rsidRPr="004F6BD8" w:rsidRDefault="005151FB" w:rsidP="00975C38">
            <w:r w:rsidRPr="004F6BD8">
              <w:t xml:space="preserve">общении со взрослыми, задает </w:t>
            </w:r>
          </w:p>
          <w:p w:rsidR="005151FB" w:rsidRPr="004F6BD8" w:rsidRDefault="005151FB" w:rsidP="00975C38">
            <w:r w:rsidRPr="004F6BD8">
              <w:t xml:space="preserve">вопросы о людях, их действиях, о животных, предметах ближайшего окружения. Проявляет </w:t>
            </w:r>
            <w:r w:rsidRPr="004F6BD8">
              <w:lastRenderedPageBreak/>
              <w:t xml:space="preserve">стремление к наблюдению, сравнению, обследованию свойств и качеств предметов, </w:t>
            </w:r>
          </w:p>
          <w:p w:rsidR="005151FB" w:rsidRPr="004F6BD8" w:rsidRDefault="005151FB" w:rsidP="00975C38">
            <w:r w:rsidRPr="004F6BD8">
              <w:t>использованию сенсорных</w:t>
            </w:r>
          </w:p>
          <w:p w:rsidR="005151FB" w:rsidRPr="004F6BD8" w:rsidRDefault="005151FB" w:rsidP="00975C38">
            <w:r w:rsidRPr="004F6BD8">
              <w:t xml:space="preserve">эталонов (круг, квадрат, </w:t>
            </w:r>
          </w:p>
          <w:p w:rsidR="005151FB" w:rsidRPr="004F6BD8" w:rsidRDefault="005151FB" w:rsidP="00975C38">
            <w:r w:rsidRPr="004F6BD8">
              <w:t xml:space="preserve">треугольник), к простейшему </w:t>
            </w:r>
          </w:p>
          <w:p w:rsidR="005151FB" w:rsidRPr="004F6BD8" w:rsidRDefault="005151FB" w:rsidP="00975C38">
            <w:r w:rsidRPr="004F6BD8">
              <w:t>экспериментированию с</w:t>
            </w:r>
          </w:p>
          <w:p w:rsidR="005151FB" w:rsidRPr="004F6BD8" w:rsidRDefault="005151FB" w:rsidP="00975C38">
            <w:r w:rsidRPr="004F6BD8">
              <w:t xml:space="preserve">предметами и материалами. В </w:t>
            </w:r>
          </w:p>
          <w:p w:rsidR="005151FB" w:rsidRPr="004F6BD8" w:rsidRDefault="005151FB" w:rsidP="00975C38">
            <w:r w:rsidRPr="004F6BD8">
              <w:t xml:space="preserve">совместной с педагогом </w:t>
            </w:r>
          </w:p>
          <w:p w:rsidR="005151FB" w:rsidRPr="004F6BD8" w:rsidRDefault="005151FB" w:rsidP="00975C38">
            <w:r w:rsidRPr="004F6BD8">
              <w:t xml:space="preserve">познавательной деятельности </w:t>
            </w:r>
          </w:p>
          <w:p w:rsidR="005151FB" w:rsidRPr="004F6BD8" w:rsidRDefault="005151FB" w:rsidP="00975C38">
            <w:r w:rsidRPr="004F6BD8">
              <w:t xml:space="preserve">переживает чувство удивления, </w:t>
            </w:r>
          </w:p>
          <w:p w:rsidR="005151FB" w:rsidRPr="004F6BD8" w:rsidRDefault="005151FB" w:rsidP="00975C38">
            <w:r w:rsidRPr="004F6BD8">
              <w:t>радости познания мира</w:t>
            </w:r>
          </w:p>
          <w:p w:rsidR="005151FB" w:rsidRPr="004F6BD8" w:rsidRDefault="005151FB" w:rsidP="00975C38">
            <w:r w:rsidRPr="004F6BD8">
              <w:t xml:space="preserve">Знает свои имя, фамилию, пол, </w:t>
            </w:r>
          </w:p>
          <w:p w:rsidR="005151FB" w:rsidRPr="004F6BD8" w:rsidRDefault="005151FB" w:rsidP="00975C38">
            <w:r w:rsidRPr="004F6BD8">
              <w:t xml:space="preserve">возраст. Осознает свои </w:t>
            </w:r>
          </w:p>
          <w:p w:rsidR="005151FB" w:rsidRPr="004F6BD8" w:rsidRDefault="005151FB" w:rsidP="00975C38">
            <w:r w:rsidRPr="004F6BD8">
              <w:t xml:space="preserve">отдельные умения и действия, </w:t>
            </w:r>
          </w:p>
          <w:p w:rsidR="005151FB" w:rsidRPr="004F6BD8" w:rsidRDefault="005151FB" w:rsidP="00975C38">
            <w:r w:rsidRPr="004F6BD8">
              <w:t xml:space="preserve">которые самостоятельно </w:t>
            </w:r>
          </w:p>
          <w:p w:rsidR="005151FB" w:rsidRPr="004F6BD8" w:rsidRDefault="005151FB" w:rsidP="00975C38">
            <w:r w:rsidRPr="004F6BD8">
              <w:t xml:space="preserve">освоены («Я умею строить </w:t>
            </w:r>
          </w:p>
          <w:p w:rsidR="005151FB" w:rsidRPr="004F6BD8" w:rsidRDefault="005151FB" w:rsidP="00975C38">
            <w:r w:rsidRPr="004F6BD8">
              <w:t xml:space="preserve">дом», «Я умею сам застегивать </w:t>
            </w:r>
          </w:p>
          <w:p w:rsidR="005151FB" w:rsidRPr="004F6BD8" w:rsidRDefault="005151FB" w:rsidP="00975C38">
            <w:r w:rsidRPr="004F6BD8">
              <w:t>куртку» и т. п.).</w:t>
            </w:r>
          </w:p>
          <w:p w:rsidR="005151FB" w:rsidRPr="004F6BD8" w:rsidRDefault="005151FB" w:rsidP="00975C38">
            <w:r w:rsidRPr="004F6BD8">
              <w:t>Узнает дом, квартиру, в</w:t>
            </w:r>
          </w:p>
          <w:p w:rsidR="005151FB" w:rsidRPr="004F6BD8" w:rsidRDefault="005151FB" w:rsidP="00975C38">
            <w:r w:rsidRPr="004F6BD8">
              <w:t xml:space="preserve">которой живет, детский сад, </w:t>
            </w:r>
          </w:p>
          <w:p w:rsidR="005151FB" w:rsidRPr="004F6BD8" w:rsidRDefault="005151FB" w:rsidP="00975C38">
            <w:r w:rsidRPr="004F6BD8">
              <w:t xml:space="preserve">группу, своих воспитателей, </w:t>
            </w:r>
          </w:p>
          <w:p w:rsidR="005151FB" w:rsidRPr="004F6BD8" w:rsidRDefault="005151FB" w:rsidP="00975C38">
            <w:r w:rsidRPr="004F6BD8">
              <w:t xml:space="preserve">няню. Знает членов своей семьи и ближайших </w:t>
            </w:r>
            <w:r w:rsidRPr="004F6BD8">
              <w:lastRenderedPageBreak/>
              <w:t xml:space="preserve">родственников. </w:t>
            </w:r>
          </w:p>
          <w:p w:rsidR="005151FB" w:rsidRPr="004F6BD8" w:rsidRDefault="005151FB" w:rsidP="00975C38">
            <w:r w:rsidRPr="004F6BD8">
              <w:t xml:space="preserve">Разговаривает со взрослым о </w:t>
            </w:r>
          </w:p>
          <w:p w:rsidR="005151FB" w:rsidRPr="004F6BD8" w:rsidRDefault="005151FB" w:rsidP="00975C38">
            <w:r w:rsidRPr="004F6BD8">
              <w:t>членах своей семьи, отвечая на</w:t>
            </w:r>
          </w:p>
          <w:p w:rsidR="005151FB" w:rsidRPr="004F6BD8" w:rsidRDefault="005151FB" w:rsidP="00975C38">
            <w:r w:rsidRPr="004F6BD8">
              <w:t xml:space="preserve">вопросы при рассматривании </w:t>
            </w:r>
          </w:p>
          <w:p w:rsidR="005151FB" w:rsidRPr="004F6BD8" w:rsidRDefault="005151FB" w:rsidP="00975C38">
            <w:r w:rsidRPr="004F6BD8">
              <w:t xml:space="preserve">семейного альбома или </w:t>
            </w:r>
          </w:p>
          <w:p w:rsidR="005151FB" w:rsidRPr="004F6BD8" w:rsidRDefault="005151FB" w:rsidP="00975C38">
            <w:r w:rsidRPr="004F6BD8">
              <w:t>фотографий.</w:t>
            </w:r>
          </w:p>
          <w:p w:rsidR="005151FB" w:rsidRPr="004F6BD8" w:rsidRDefault="005151FB" w:rsidP="00975C38">
            <w:r w:rsidRPr="004F6BD8">
              <w:t xml:space="preserve">Называет хорошо знакомых </w:t>
            </w:r>
          </w:p>
          <w:p w:rsidR="005151FB" w:rsidRPr="004F6BD8" w:rsidRDefault="005151FB" w:rsidP="00975C38">
            <w:r w:rsidRPr="004F6BD8">
              <w:t xml:space="preserve">животных и растения </w:t>
            </w:r>
          </w:p>
          <w:p w:rsidR="005151FB" w:rsidRPr="004F6BD8" w:rsidRDefault="005151FB" w:rsidP="00975C38">
            <w:r w:rsidRPr="004F6BD8">
              <w:t>ближайшего окружения,</w:t>
            </w:r>
          </w:p>
          <w:p w:rsidR="005151FB" w:rsidRPr="004F6BD8" w:rsidRDefault="005151FB" w:rsidP="00975C38">
            <w:r w:rsidRPr="004F6BD8">
              <w:t xml:space="preserve">их действия, яркие признаки </w:t>
            </w:r>
          </w:p>
          <w:p w:rsidR="005151FB" w:rsidRPr="004F6BD8" w:rsidRDefault="005151FB" w:rsidP="00975C38">
            <w:r w:rsidRPr="004F6BD8">
              <w:t>внешнего вида.</w:t>
            </w:r>
          </w:p>
          <w:p w:rsidR="005151FB" w:rsidRPr="004F6BD8" w:rsidRDefault="005151FB" w:rsidP="00975C38">
            <w:r w:rsidRPr="004F6BD8">
              <w:t xml:space="preserve">Способен не только объединять предметы по внешнему сходству </w:t>
            </w:r>
          </w:p>
          <w:p w:rsidR="005151FB" w:rsidRPr="004F6BD8" w:rsidRDefault="005151FB" w:rsidP="00975C38">
            <w:r w:rsidRPr="004F6BD8">
              <w:t xml:space="preserve">(форма, цвет, величина), но и усваивать общепринятые представления о группах предметов (одежда, посуда, игрушки). Участвует в </w:t>
            </w:r>
          </w:p>
          <w:p w:rsidR="005151FB" w:rsidRPr="004F6BD8" w:rsidRDefault="005151FB" w:rsidP="00975C38">
            <w:r w:rsidRPr="004F6BD8">
              <w:t xml:space="preserve">элементарной </w:t>
            </w:r>
          </w:p>
          <w:p w:rsidR="005151FB" w:rsidRPr="004F6BD8" w:rsidRDefault="005151FB" w:rsidP="00975C38">
            <w:r w:rsidRPr="004F6BD8">
              <w:t xml:space="preserve">исследовательской </w:t>
            </w:r>
          </w:p>
          <w:p w:rsidR="005151FB" w:rsidRPr="004F6BD8" w:rsidRDefault="005151FB" w:rsidP="00975C38">
            <w:r w:rsidRPr="004F6BD8">
              <w:t xml:space="preserve">деятельности по изучению </w:t>
            </w:r>
          </w:p>
          <w:p w:rsidR="005151FB" w:rsidRPr="004F6BD8" w:rsidRDefault="005151FB" w:rsidP="00975C38">
            <w:r w:rsidRPr="004F6BD8">
              <w:t xml:space="preserve">качеств и свойств объектов </w:t>
            </w:r>
          </w:p>
          <w:p w:rsidR="005151FB" w:rsidRPr="004F6BD8" w:rsidRDefault="005151FB" w:rsidP="00975C38">
            <w:r w:rsidRPr="004F6BD8">
              <w:t xml:space="preserve">неживой природы, в посильной </w:t>
            </w:r>
          </w:p>
          <w:p w:rsidR="005151FB" w:rsidRPr="004F6BD8" w:rsidRDefault="005151FB" w:rsidP="00975C38">
            <w:r w:rsidRPr="004F6BD8">
              <w:t>деятельности по ух</w:t>
            </w:r>
          </w:p>
          <w:p w:rsidR="005151FB" w:rsidRPr="004F6BD8" w:rsidRDefault="005151FB" w:rsidP="00975C38">
            <w:r w:rsidRPr="004F6BD8">
              <w:t>оду за</w:t>
            </w:r>
          </w:p>
          <w:p w:rsidR="005151FB" w:rsidRPr="004F6BD8" w:rsidRDefault="005151FB" w:rsidP="00975C38">
            <w:r w:rsidRPr="004F6BD8">
              <w:t xml:space="preserve">растениями и животными </w:t>
            </w:r>
          </w:p>
          <w:p w:rsidR="005151FB" w:rsidRPr="004F6BD8" w:rsidRDefault="005151FB" w:rsidP="00975C38">
            <w:r w:rsidRPr="004F6BD8">
              <w:lastRenderedPageBreak/>
              <w:t>уголка природы</w:t>
            </w:r>
          </w:p>
          <w:p w:rsidR="005151FB" w:rsidRPr="004F6BD8" w:rsidRDefault="005151FB" w:rsidP="00975C38"/>
          <w:p w:rsidR="005151FB" w:rsidRPr="004F6BD8" w:rsidRDefault="005151FB" w:rsidP="00AB1C56">
            <w:pPr>
              <w:tabs>
                <w:tab w:val="left" w:pos="5400"/>
              </w:tabs>
              <w:suppressAutoHyphens/>
              <w:spacing w:beforeLines="20" w:before="48" w:afterLines="20" w:after="48"/>
              <w:rPr>
                <w:rFonts w:eastAsia="Calibri"/>
                <w:lang w:eastAsia="en-US"/>
              </w:rPr>
            </w:pPr>
          </w:p>
        </w:tc>
      </w:tr>
      <w:tr w:rsidR="005151FB" w:rsidRPr="004F6BD8" w:rsidTr="00975C38">
        <w:tc>
          <w:tcPr>
            <w:tcW w:w="2383" w:type="dxa"/>
          </w:tcPr>
          <w:p w:rsidR="005151FB" w:rsidRPr="004F6BD8" w:rsidRDefault="005151FB" w:rsidP="00975C38">
            <w:pPr>
              <w:widowControl w:val="0"/>
              <w:autoSpaceDE w:val="0"/>
              <w:autoSpaceDN w:val="0"/>
              <w:adjustRightInd w:val="0"/>
              <w:ind w:firstLine="397"/>
              <w:jc w:val="both"/>
              <w:rPr>
                <w:b/>
                <w:bCs/>
                <w:color w:val="000000"/>
              </w:rPr>
            </w:pPr>
            <w:r w:rsidRPr="004F6BD8">
              <w:rPr>
                <w:b/>
                <w:bCs/>
                <w:color w:val="000000"/>
              </w:rPr>
              <w:lastRenderedPageBreak/>
              <w:t xml:space="preserve">Развитие познавательно-исследовательской деятельности. </w:t>
            </w:r>
            <w:r w:rsidRPr="004F6BD8">
              <w:rPr>
                <w:color w:val="000000"/>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w:t>
            </w:r>
            <w:r w:rsidRPr="004F6BD8">
              <w:rPr>
                <w:color w:val="000000"/>
              </w:rPr>
              <w:lastRenderedPageBreak/>
              <w:t xml:space="preserve">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5151FB" w:rsidRPr="004F6BD8" w:rsidRDefault="005151FB" w:rsidP="00AB1C56">
            <w:pPr>
              <w:spacing w:beforeLines="20" w:before="48" w:afterLines="20" w:after="48"/>
              <w:jc w:val="both"/>
              <w:rPr>
                <w:rFonts w:eastAsia="Calibri"/>
                <w:lang w:eastAsia="en-US"/>
              </w:rPr>
            </w:pPr>
          </w:p>
        </w:tc>
        <w:tc>
          <w:tcPr>
            <w:tcW w:w="6089" w:type="dxa"/>
          </w:tcPr>
          <w:p w:rsidR="005151FB" w:rsidRPr="004F6BD8" w:rsidRDefault="005151FB" w:rsidP="00975C38">
            <w:pPr>
              <w:autoSpaceDE w:val="0"/>
              <w:autoSpaceDN w:val="0"/>
              <w:ind w:firstLine="397"/>
              <w:jc w:val="both"/>
              <w:rPr>
                <w:color w:val="000000"/>
              </w:rPr>
            </w:pPr>
            <w:r w:rsidRPr="004F6BD8">
              <w:rPr>
                <w:b/>
                <w:bCs/>
                <w:color w:val="000000"/>
              </w:rPr>
              <w:lastRenderedPageBreak/>
              <w:t>Познавательно-исследовательская деятельность.</w:t>
            </w:r>
            <w:r w:rsidRPr="004F6BD8">
              <w:rPr>
                <w:color w:val="000000"/>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w:t>
            </w:r>
          </w:p>
          <w:p w:rsidR="005151FB" w:rsidRPr="004F6BD8" w:rsidRDefault="005151FB" w:rsidP="00975C38">
            <w:pPr>
              <w:autoSpaceDE w:val="0"/>
              <w:autoSpaceDN w:val="0"/>
              <w:ind w:firstLine="397"/>
              <w:jc w:val="both"/>
              <w:rPr>
                <w:color w:val="000000"/>
              </w:rPr>
            </w:pPr>
            <w:r w:rsidRPr="004F6BD8">
              <w:rPr>
                <w:color w:val="000000"/>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p w:rsidR="005151FB" w:rsidRPr="004F6BD8" w:rsidRDefault="005151FB" w:rsidP="00975C38">
            <w:pPr>
              <w:autoSpaceDE w:val="0"/>
              <w:autoSpaceDN w:val="0"/>
              <w:ind w:firstLine="397"/>
              <w:jc w:val="both"/>
              <w:rPr>
                <w:color w:val="000000"/>
              </w:rPr>
            </w:pPr>
            <w:r w:rsidRPr="004F6BD8">
              <w:rPr>
                <w:b/>
                <w:bCs/>
                <w:color w:val="000000"/>
              </w:rPr>
              <w:t xml:space="preserve">Сенсорное развитие. </w:t>
            </w:r>
            <w:r w:rsidRPr="004F6BD8">
              <w:rPr>
                <w:color w:val="000000"/>
              </w:rPr>
              <w:t xml:space="preserve">Продолжать работу по сенсорному развитию в разных видах деятельности. </w:t>
            </w:r>
            <w:r w:rsidRPr="004F6BD8">
              <w:rPr>
                <w:color w:val="000000"/>
              </w:rPr>
              <w:lastRenderedPageBreak/>
              <w:t>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5151FB" w:rsidRPr="004F6BD8" w:rsidRDefault="005151FB" w:rsidP="00975C38">
            <w:pPr>
              <w:autoSpaceDE w:val="0"/>
              <w:autoSpaceDN w:val="0"/>
              <w:ind w:firstLine="397"/>
              <w:jc w:val="both"/>
              <w:rPr>
                <w:color w:val="000000"/>
              </w:rPr>
            </w:pPr>
            <w:r w:rsidRPr="004F6BD8">
              <w:rPr>
                <w:color w:val="000000"/>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rsidR="005151FB" w:rsidRPr="004F6BD8" w:rsidRDefault="005151FB" w:rsidP="00975C38">
            <w:pPr>
              <w:autoSpaceDE w:val="0"/>
              <w:autoSpaceDN w:val="0"/>
              <w:ind w:firstLine="397"/>
              <w:jc w:val="both"/>
              <w:rPr>
                <w:color w:val="000000"/>
              </w:rPr>
            </w:pPr>
            <w:r w:rsidRPr="004F6BD8">
              <w:rPr>
                <w:color w:val="000000"/>
              </w:rPr>
              <w:t xml:space="preserve">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
          <w:p w:rsidR="005151FB" w:rsidRPr="004F6BD8" w:rsidRDefault="005151FB" w:rsidP="00975C38">
            <w:pPr>
              <w:autoSpaceDE w:val="0"/>
              <w:autoSpaceDN w:val="0"/>
              <w:ind w:firstLine="397"/>
              <w:jc w:val="both"/>
              <w:rPr>
                <w:color w:val="000000"/>
              </w:rPr>
            </w:pPr>
            <w:r w:rsidRPr="004F6BD8">
              <w:rPr>
                <w:color w:val="000000"/>
              </w:rPr>
              <w:t xml:space="preserve">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
          <w:p w:rsidR="005151FB" w:rsidRPr="004F6BD8" w:rsidRDefault="005151FB" w:rsidP="00975C38">
            <w:pPr>
              <w:autoSpaceDE w:val="0"/>
              <w:autoSpaceDN w:val="0"/>
              <w:ind w:firstLine="397"/>
              <w:jc w:val="both"/>
              <w:rPr>
                <w:color w:val="000000"/>
              </w:rPr>
            </w:pPr>
            <w:r w:rsidRPr="004F6BD8">
              <w:rPr>
                <w:color w:val="000000"/>
              </w:rPr>
              <w:t>Формировать образные представления на основе развития образного восприятия в процессе различных видов деятельности.</w:t>
            </w:r>
          </w:p>
          <w:p w:rsidR="005151FB" w:rsidRPr="004F6BD8" w:rsidRDefault="005151FB" w:rsidP="00975C38">
            <w:pPr>
              <w:autoSpaceDE w:val="0"/>
              <w:autoSpaceDN w:val="0"/>
              <w:ind w:firstLine="397"/>
              <w:jc w:val="both"/>
              <w:rPr>
                <w:color w:val="000000"/>
              </w:rPr>
            </w:pPr>
            <w:r w:rsidRPr="004F6BD8">
              <w:rPr>
                <w:color w:val="000000"/>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5151FB" w:rsidRPr="004F6BD8" w:rsidRDefault="005151FB" w:rsidP="00975C38">
            <w:pPr>
              <w:autoSpaceDE w:val="0"/>
              <w:autoSpaceDN w:val="0"/>
              <w:ind w:firstLine="397"/>
              <w:jc w:val="both"/>
              <w:rPr>
                <w:color w:val="000000"/>
              </w:rPr>
            </w:pPr>
            <w:r w:rsidRPr="004F6BD8">
              <w:rPr>
                <w:b/>
                <w:bCs/>
                <w:color w:val="000000"/>
              </w:rPr>
              <w:t xml:space="preserve">Проектная деятельность. </w:t>
            </w:r>
            <w:r w:rsidRPr="004F6BD8">
              <w:rPr>
                <w:color w:val="000000"/>
              </w:rPr>
              <w:t xml:space="preserve">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5151FB" w:rsidRPr="004F6BD8" w:rsidRDefault="005151FB" w:rsidP="00975C38">
            <w:pPr>
              <w:autoSpaceDE w:val="0"/>
              <w:autoSpaceDN w:val="0"/>
              <w:ind w:firstLine="397"/>
              <w:jc w:val="both"/>
              <w:rPr>
                <w:color w:val="000000"/>
              </w:rPr>
            </w:pPr>
            <w:r w:rsidRPr="004F6BD8">
              <w:rPr>
                <w:b/>
                <w:bCs/>
                <w:color w:val="000000"/>
              </w:rPr>
              <w:t xml:space="preserve">Дидактические игры. </w:t>
            </w:r>
            <w:r w:rsidRPr="004F6BD8">
              <w:rPr>
                <w:color w:val="000000"/>
              </w:rPr>
              <w:t>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5151FB" w:rsidRPr="004F6BD8" w:rsidRDefault="005151FB" w:rsidP="00975C38">
            <w:pPr>
              <w:autoSpaceDE w:val="0"/>
              <w:autoSpaceDN w:val="0"/>
              <w:ind w:firstLine="397"/>
              <w:jc w:val="both"/>
              <w:rPr>
                <w:color w:val="000000"/>
              </w:rPr>
            </w:pPr>
            <w:r w:rsidRPr="004F6BD8">
              <w:rPr>
                <w:color w:val="000000"/>
              </w:rPr>
              <w:t xml:space="preserve">Совершенствовать тактильные, слуховые, </w:t>
            </w:r>
            <w:r w:rsidRPr="004F6BD8">
              <w:rPr>
                <w:color w:val="000000"/>
              </w:rPr>
              <w:lastRenderedPageBreak/>
              <w:t>вкусовые ощущения детей («Определи на ощупь (по вкусу, по звучанию)»). Развивать наблюдательность и внимание («Что изменилось?», «У кого колечко?»).</w:t>
            </w:r>
          </w:p>
          <w:p w:rsidR="005151FB" w:rsidRPr="004F6BD8" w:rsidRDefault="005151FB" w:rsidP="00975C38">
            <w:pPr>
              <w:autoSpaceDE w:val="0"/>
              <w:autoSpaceDN w:val="0"/>
              <w:ind w:firstLine="397"/>
              <w:jc w:val="both"/>
              <w:rPr>
                <w:color w:val="000000"/>
              </w:rPr>
            </w:pPr>
            <w:r w:rsidRPr="004F6BD8">
              <w:rPr>
                <w:color w:val="000000"/>
              </w:rPr>
              <w:t>Помогать детям осваивать правила простейших настольно-печатных игр («Домино», «Лото»).</w:t>
            </w:r>
          </w:p>
          <w:p w:rsidR="005151FB" w:rsidRPr="004F6BD8" w:rsidRDefault="005151FB" w:rsidP="00975C38">
            <w:pPr>
              <w:autoSpaceDE w:val="0"/>
              <w:autoSpaceDN w:val="0"/>
              <w:ind w:firstLine="397"/>
              <w:jc w:val="both"/>
              <w:rPr>
                <w:rFonts w:eastAsia="Calibri"/>
                <w:lang w:eastAsia="en-US"/>
              </w:rPr>
            </w:pPr>
          </w:p>
        </w:tc>
        <w:tc>
          <w:tcPr>
            <w:tcW w:w="2126" w:type="dxa"/>
          </w:tcPr>
          <w:p w:rsidR="005151FB" w:rsidRPr="004F6BD8" w:rsidRDefault="005151FB" w:rsidP="00975C38">
            <w:pPr>
              <w:tabs>
                <w:tab w:val="left" w:pos="5400"/>
              </w:tabs>
              <w:suppressAutoHyphens/>
              <w:rPr>
                <w:rFonts w:eastAsia="Calibri"/>
                <w:lang w:eastAsia="en-US"/>
              </w:rPr>
            </w:pPr>
          </w:p>
        </w:tc>
        <w:tc>
          <w:tcPr>
            <w:tcW w:w="2693" w:type="dxa"/>
          </w:tcPr>
          <w:p w:rsidR="005151FB" w:rsidRPr="004F6BD8" w:rsidRDefault="005151FB" w:rsidP="00975C38">
            <w:pPr>
              <w:pStyle w:val="a8"/>
              <w:tabs>
                <w:tab w:val="left" w:pos="5400"/>
              </w:tabs>
              <w:suppressAutoHyphens/>
              <w:spacing w:before="20" w:after="20" w:line="240" w:lineRule="auto"/>
              <w:ind w:left="0"/>
              <w:rPr>
                <w:rFonts w:ascii="Times New Roman" w:hAnsi="Times New Roman"/>
                <w:b/>
              </w:rPr>
            </w:pPr>
            <w:r w:rsidRPr="004F6BD8">
              <w:rPr>
                <w:rFonts w:ascii="Times New Roman" w:hAnsi="Times New Roman"/>
                <w:b/>
              </w:rPr>
              <w:t>Методы и приемы:</w:t>
            </w:r>
          </w:p>
          <w:p w:rsidR="005151FB" w:rsidRPr="004F6BD8" w:rsidRDefault="005151FB" w:rsidP="00975C38">
            <w:pPr>
              <w:pStyle w:val="a8"/>
              <w:tabs>
                <w:tab w:val="left" w:pos="5400"/>
              </w:tabs>
              <w:suppressAutoHyphens/>
              <w:spacing w:before="20" w:after="20" w:line="240" w:lineRule="auto"/>
              <w:ind w:left="0"/>
              <w:rPr>
                <w:rFonts w:ascii="Times New Roman" w:hAnsi="Times New Roman"/>
              </w:rPr>
            </w:pPr>
            <w:r w:rsidRPr="004F6BD8">
              <w:rPr>
                <w:rFonts w:ascii="Times New Roman" w:hAnsi="Times New Roman"/>
              </w:rPr>
              <w:t>Игры на развитие мышления, памяти, внимания, любознательности;</w:t>
            </w:r>
          </w:p>
          <w:p w:rsidR="005151FB" w:rsidRPr="004F6BD8" w:rsidRDefault="005151FB" w:rsidP="00975C38">
            <w:pPr>
              <w:pStyle w:val="a8"/>
              <w:tabs>
                <w:tab w:val="left" w:pos="5400"/>
              </w:tabs>
              <w:suppressAutoHyphens/>
              <w:spacing w:before="20" w:after="20" w:line="240" w:lineRule="auto"/>
              <w:ind w:left="0"/>
              <w:rPr>
                <w:rFonts w:ascii="Times New Roman" w:hAnsi="Times New Roman"/>
              </w:rPr>
            </w:pPr>
            <w:r w:rsidRPr="004F6BD8">
              <w:rPr>
                <w:rFonts w:ascii="Times New Roman" w:hAnsi="Times New Roman"/>
              </w:rPr>
              <w:t>-вопросы детей;</w:t>
            </w:r>
          </w:p>
          <w:p w:rsidR="005151FB" w:rsidRPr="004F6BD8" w:rsidRDefault="005151FB" w:rsidP="00975C38">
            <w:pPr>
              <w:pStyle w:val="a8"/>
              <w:tabs>
                <w:tab w:val="left" w:pos="5400"/>
              </w:tabs>
              <w:suppressAutoHyphens/>
              <w:spacing w:before="20" w:after="20" w:line="240" w:lineRule="auto"/>
              <w:ind w:left="0"/>
              <w:rPr>
                <w:rFonts w:ascii="Times New Roman" w:hAnsi="Times New Roman"/>
              </w:rPr>
            </w:pPr>
            <w:r w:rsidRPr="004F6BD8">
              <w:rPr>
                <w:rFonts w:ascii="Times New Roman" w:hAnsi="Times New Roman"/>
              </w:rPr>
              <w:t>-занятия по развитию логики;</w:t>
            </w:r>
          </w:p>
          <w:p w:rsidR="005151FB" w:rsidRPr="004F6BD8" w:rsidRDefault="005151FB" w:rsidP="00975C38">
            <w:pPr>
              <w:pStyle w:val="a8"/>
              <w:tabs>
                <w:tab w:val="left" w:pos="5400"/>
              </w:tabs>
              <w:suppressAutoHyphens/>
              <w:spacing w:before="20" w:after="20" w:line="240" w:lineRule="auto"/>
              <w:ind w:left="0"/>
              <w:rPr>
                <w:rFonts w:ascii="Times New Roman" w:hAnsi="Times New Roman"/>
              </w:rPr>
            </w:pPr>
            <w:r w:rsidRPr="004F6BD8">
              <w:rPr>
                <w:rFonts w:ascii="Times New Roman" w:hAnsi="Times New Roman"/>
              </w:rPr>
              <w:t>-развивающие игры;</w:t>
            </w:r>
          </w:p>
          <w:p w:rsidR="005151FB" w:rsidRPr="004F6BD8" w:rsidRDefault="005151FB" w:rsidP="00975C38">
            <w:pPr>
              <w:pStyle w:val="a8"/>
              <w:tabs>
                <w:tab w:val="left" w:pos="5400"/>
              </w:tabs>
              <w:suppressAutoHyphens/>
              <w:spacing w:before="20" w:after="20" w:line="240" w:lineRule="auto"/>
              <w:ind w:left="0"/>
              <w:rPr>
                <w:rFonts w:ascii="Times New Roman" w:hAnsi="Times New Roman"/>
              </w:rPr>
            </w:pPr>
            <w:r w:rsidRPr="004F6BD8">
              <w:rPr>
                <w:rFonts w:ascii="Times New Roman" w:hAnsi="Times New Roman"/>
              </w:rPr>
              <w:t>-Игры на развитие воображения, творческой активности;</w:t>
            </w:r>
          </w:p>
          <w:p w:rsidR="005151FB" w:rsidRPr="004F6BD8" w:rsidRDefault="005151FB" w:rsidP="00975C38">
            <w:pPr>
              <w:pStyle w:val="a8"/>
              <w:tabs>
                <w:tab w:val="left" w:pos="5400"/>
              </w:tabs>
              <w:suppressAutoHyphens/>
              <w:spacing w:before="20" w:after="20" w:line="240" w:lineRule="auto"/>
              <w:ind w:left="0"/>
              <w:rPr>
                <w:rFonts w:ascii="Times New Roman" w:hAnsi="Times New Roman"/>
              </w:rPr>
            </w:pPr>
            <w:r w:rsidRPr="004F6BD8">
              <w:rPr>
                <w:rFonts w:ascii="Times New Roman" w:hAnsi="Times New Roman"/>
              </w:rPr>
              <w:t>-формирование специальных способов ориентации.</w:t>
            </w:r>
          </w:p>
          <w:p w:rsidR="005151FB" w:rsidRPr="004F6BD8" w:rsidRDefault="005151FB" w:rsidP="00975C38">
            <w:pPr>
              <w:pStyle w:val="a8"/>
              <w:tabs>
                <w:tab w:val="left" w:pos="5400"/>
              </w:tabs>
              <w:suppressAutoHyphens/>
              <w:spacing w:before="20" w:after="20"/>
              <w:ind w:left="0"/>
              <w:rPr>
                <w:rFonts w:ascii="Times New Roman" w:hAnsi="Times New Roman"/>
                <w:b/>
              </w:rPr>
            </w:pPr>
            <w:r w:rsidRPr="004F6BD8">
              <w:rPr>
                <w:rFonts w:ascii="Times New Roman" w:hAnsi="Times New Roman"/>
                <w:b/>
              </w:rPr>
              <w:t>Формы:</w:t>
            </w:r>
          </w:p>
          <w:p w:rsidR="005151FB" w:rsidRPr="004F6BD8" w:rsidRDefault="005151FB" w:rsidP="00975C38">
            <w:pPr>
              <w:pStyle w:val="a8"/>
              <w:tabs>
                <w:tab w:val="left" w:pos="5400"/>
              </w:tabs>
              <w:suppressAutoHyphens/>
              <w:spacing w:before="20" w:after="20"/>
              <w:ind w:left="0"/>
              <w:rPr>
                <w:rFonts w:ascii="Times New Roman" w:hAnsi="Times New Roman"/>
              </w:rPr>
            </w:pPr>
            <w:r w:rsidRPr="004F6BD8">
              <w:rPr>
                <w:rFonts w:ascii="Times New Roman" w:hAnsi="Times New Roman"/>
              </w:rPr>
              <w:lastRenderedPageBreak/>
              <w:t>Познавательные эвристические беседы</w:t>
            </w:r>
          </w:p>
          <w:p w:rsidR="005151FB" w:rsidRPr="004F6BD8" w:rsidRDefault="005151FB" w:rsidP="00975C38">
            <w:pPr>
              <w:pStyle w:val="a8"/>
              <w:tabs>
                <w:tab w:val="left" w:pos="5400"/>
              </w:tabs>
              <w:suppressAutoHyphens/>
              <w:spacing w:before="20" w:after="20"/>
              <w:ind w:left="0"/>
              <w:rPr>
                <w:rFonts w:ascii="Times New Roman" w:hAnsi="Times New Roman"/>
              </w:rPr>
            </w:pPr>
            <w:r w:rsidRPr="004F6BD8">
              <w:rPr>
                <w:rFonts w:ascii="Times New Roman" w:hAnsi="Times New Roman"/>
              </w:rPr>
              <w:t>Чтение художественной литературы</w:t>
            </w:r>
          </w:p>
          <w:p w:rsidR="005151FB" w:rsidRPr="004F6BD8" w:rsidRDefault="005151FB" w:rsidP="00975C38">
            <w:pPr>
              <w:pStyle w:val="a8"/>
              <w:tabs>
                <w:tab w:val="left" w:pos="5400"/>
              </w:tabs>
              <w:suppressAutoHyphens/>
              <w:spacing w:before="20" w:after="20"/>
              <w:ind w:left="0"/>
              <w:rPr>
                <w:rFonts w:ascii="Times New Roman" w:hAnsi="Times New Roman"/>
              </w:rPr>
            </w:pPr>
            <w:r w:rsidRPr="004F6BD8">
              <w:rPr>
                <w:rFonts w:ascii="Times New Roman" w:hAnsi="Times New Roman"/>
              </w:rPr>
              <w:t>Изобразительная и конструктивная деятельность</w:t>
            </w:r>
          </w:p>
          <w:p w:rsidR="005151FB" w:rsidRPr="004F6BD8" w:rsidRDefault="005151FB" w:rsidP="00975C38">
            <w:pPr>
              <w:pStyle w:val="a8"/>
              <w:tabs>
                <w:tab w:val="left" w:pos="5400"/>
              </w:tabs>
              <w:suppressAutoHyphens/>
              <w:spacing w:before="20" w:after="20"/>
              <w:ind w:left="0"/>
              <w:rPr>
                <w:rFonts w:ascii="Times New Roman" w:hAnsi="Times New Roman"/>
              </w:rPr>
            </w:pPr>
            <w:r w:rsidRPr="004F6BD8">
              <w:rPr>
                <w:rFonts w:ascii="Times New Roman" w:hAnsi="Times New Roman"/>
              </w:rPr>
              <w:t>Экспериментирование и опыты</w:t>
            </w:r>
          </w:p>
          <w:p w:rsidR="005151FB" w:rsidRPr="004F6BD8" w:rsidRDefault="005151FB" w:rsidP="00975C38">
            <w:pPr>
              <w:pStyle w:val="a8"/>
              <w:tabs>
                <w:tab w:val="left" w:pos="5400"/>
              </w:tabs>
              <w:suppressAutoHyphens/>
              <w:spacing w:before="20" w:after="20"/>
              <w:ind w:left="0"/>
              <w:rPr>
                <w:rFonts w:ascii="Times New Roman" w:hAnsi="Times New Roman"/>
              </w:rPr>
            </w:pPr>
            <w:r w:rsidRPr="004F6BD8">
              <w:rPr>
                <w:rFonts w:ascii="Times New Roman" w:hAnsi="Times New Roman"/>
              </w:rPr>
              <w:t>Музыка</w:t>
            </w:r>
          </w:p>
          <w:p w:rsidR="005151FB" w:rsidRPr="004F6BD8" w:rsidRDefault="005151FB" w:rsidP="00975C38">
            <w:pPr>
              <w:pStyle w:val="a8"/>
              <w:tabs>
                <w:tab w:val="left" w:pos="5400"/>
              </w:tabs>
              <w:suppressAutoHyphens/>
              <w:spacing w:before="20" w:after="20"/>
              <w:ind w:left="0"/>
              <w:rPr>
                <w:rFonts w:ascii="Times New Roman" w:hAnsi="Times New Roman"/>
              </w:rPr>
            </w:pPr>
            <w:r w:rsidRPr="004F6BD8">
              <w:rPr>
                <w:rFonts w:ascii="Times New Roman" w:hAnsi="Times New Roman"/>
              </w:rPr>
              <w:t>Игры (сюжетно-ролевые, драматизации, подвижные)</w:t>
            </w:r>
          </w:p>
          <w:p w:rsidR="005151FB" w:rsidRPr="004F6BD8" w:rsidRDefault="005151FB" w:rsidP="00975C38">
            <w:pPr>
              <w:pStyle w:val="a8"/>
              <w:tabs>
                <w:tab w:val="left" w:pos="5400"/>
              </w:tabs>
              <w:suppressAutoHyphens/>
              <w:spacing w:before="20" w:after="20"/>
              <w:ind w:left="0"/>
              <w:rPr>
                <w:rFonts w:ascii="Times New Roman" w:hAnsi="Times New Roman"/>
              </w:rPr>
            </w:pPr>
            <w:r w:rsidRPr="004F6BD8">
              <w:rPr>
                <w:rFonts w:ascii="Times New Roman" w:hAnsi="Times New Roman"/>
              </w:rPr>
              <w:t>Наблюдения</w:t>
            </w:r>
          </w:p>
          <w:p w:rsidR="005151FB" w:rsidRPr="004F6BD8" w:rsidRDefault="005151FB" w:rsidP="00975C38">
            <w:pPr>
              <w:pStyle w:val="a8"/>
              <w:tabs>
                <w:tab w:val="left" w:pos="5400"/>
              </w:tabs>
              <w:suppressAutoHyphens/>
              <w:spacing w:before="20" w:after="20"/>
              <w:ind w:left="0"/>
              <w:rPr>
                <w:rFonts w:ascii="Times New Roman" w:hAnsi="Times New Roman"/>
              </w:rPr>
            </w:pPr>
            <w:r w:rsidRPr="004F6BD8">
              <w:rPr>
                <w:rFonts w:ascii="Times New Roman" w:hAnsi="Times New Roman"/>
              </w:rPr>
              <w:t>Трудовая деятельность</w:t>
            </w:r>
          </w:p>
          <w:p w:rsidR="005151FB" w:rsidRPr="004F6BD8" w:rsidRDefault="005151FB" w:rsidP="00975C38">
            <w:pPr>
              <w:pStyle w:val="a8"/>
              <w:tabs>
                <w:tab w:val="left" w:pos="5400"/>
              </w:tabs>
              <w:suppressAutoHyphens/>
              <w:spacing w:before="20" w:after="20"/>
              <w:ind w:left="0"/>
              <w:rPr>
                <w:rFonts w:ascii="Times New Roman" w:hAnsi="Times New Roman"/>
              </w:rPr>
            </w:pPr>
            <w:r w:rsidRPr="004F6BD8">
              <w:rPr>
                <w:rFonts w:ascii="Times New Roman" w:hAnsi="Times New Roman"/>
              </w:rPr>
              <w:t>Праздники и развлечения</w:t>
            </w:r>
          </w:p>
          <w:p w:rsidR="005151FB" w:rsidRPr="004F6BD8" w:rsidRDefault="005151FB" w:rsidP="00975C38">
            <w:pPr>
              <w:tabs>
                <w:tab w:val="left" w:pos="5400"/>
              </w:tabs>
              <w:suppressAutoHyphens/>
              <w:rPr>
                <w:rFonts w:eastAsia="Calibri"/>
                <w:lang w:eastAsia="en-US"/>
              </w:rPr>
            </w:pPr>
            <w:r w:rsidRPr="004F6BD8">
              <w:t>Индивидуальные беседы</w:t>
            </w:r>
          </w:p>
        </w:tc>
        <w:tc>
          <w:tcPr>
            <w:tcW w:w="2629" w:type="dxa"/>
            <w:vMerge/>
          </w:tcPr>
          <w:p w:rsidR="005151FB" w:rsidRPr="004F6BD8" w:rsidRDefault="005151FB" w:rsidP="00AB1C56">
            <w:pPr>
              <w:tabs>
                <w:tab w:val="left" w:pos="5400"/>
              </w:tabs>
              <w:suppressAutoHyphens/>
              <w:spacing w:beforeLines="20" w:before="48" w:afterLines="20" w:after="48"/>
              <w:rPr>
                <w:rFonts w:eastAsia="Calibri"/>
                <w:lang w:eastAsia="en-US"/>
              </w:rPr>
            </w:pPr>
          </w:p>
        </w:tc>
      </w:tr>
      <w:tr w:rsidR="005151FB" w:rsidRPr="004F6BD8" w:rsidTr="00975C38">
        <w:tc>
          <w:tcPr>
            <w:tcW w:w="2383" w:type="dxa"/>
          </w:tcPr>
          <w:p w:rsidR="005151FB" w:rsidRPr="004F6BD8" w:rsidRDefault="005151FB" w:rsidP="00975C38">
            <w:pPr>
              <w:widowControl w:val="0"/>
              <w:autoSpaceDE w:val="0"/>
              <w:autoSpaceDN w:val="0"/>
              <w:adjustRightInd w:val="0"/>
              <w:ind w:firstLine="397"/>
              <w:jc w:val="both"/>
              <w:rPr>
                <w:color w:val="000000"/>
              </w:rPr>
            </w:pPr>
            <w:r w:rsidRPr="004F6BD8">
              <w:rPr>
                <w:b/>
                <w:bCs/>
                <w:color w:val="000000"/>
              </w:rPr>
              <w:lastRenderedPageBreak/>
              <w:t>Ознакомление с предметным окружением.</w:t>
            </w:r>
            <w:r w:rsidRPr="004F6BD8">
              <w:rPr>
                <w:color w:val="000000"/>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 xml:space="preserve">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w:t>
            </w:r>
            <w:r w:rsidRPr="004F6BD8">
              <w:rPr>
                <w:color w:val="000000"/>
              </w:rPr>
              <w:lastRenderedPageBreak/>
              <w:t>предметов и природным миром.</w:t>
            </w:r>
          </w:p>
          <w:p w:rsidR="005151FB" w:rsidRPr="004F6BD8" w:rsidRDefault="005151FB" w:rsidP="00AB1C56">
            <w:pPr>
              <w:spacing w:beforeLines="20" w:before="48" w:afterLines="20" w:after="48"/>
              <w:jc w:val="both"/>
              <w:rPr>
                <w:rFonts w:eastAsia="Calibri"/>
                <w:lang w:eastAsia="en-US"/>
              </w:rPr>
            </w:pPr>
          </w:p>
        </w:tc>
        <w:tc>
          <w:tcPr>
            <w:tcW w:w="6089" w:type="dxa"/>
          </w:tcPr>
          <w:p w:rsidR="005151FB" w:rsidRPr="004F6BD8" w:rsidRDefault="005151FB" w:rsidP="00975C38">
            <w:pPr>
              <w:widowControl w:val="0"/>
              <w:autoSpaceDE w:val="0"/>
              <w:autoSpaceDN w:val="0"/>
              <w:adjustRightInd w:val="0"/>
              <w:ind w:firstLine="397"/>
              <w:jc w:val="both"/>
              <w:rPr>
                <w:color w:val="000000"/>
              </w:rPr>
            </w:pPr>
            <w:r w:rsidRPr="004F6BD8">
              <w:rPr>
                <w:color w:val="000000"/>
              </w:rPr>
              <w:lastRenderedPageBreak/>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w:t>
            </w:r>
            <w:r w:rsidRPr="004F6BD8">
              <w:rPr>
                <w:color w:val="000000"/>
              </w:rPr>
              <w:softHyphen/>
              <w:t xml:space="preserve">ны — из резины и т. п.). </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Формировать элементарные представления об изменении видов человеческого труда и быта на примере истории игрушки и предметов обихода.</w:t>
            </w:r>
          </w:p>
          <w:p w:rsidR="005151FB" w:rsidRPr="004F6BD8" w:rsidRDefault="005151FB" w:rsidP="00AB1C56">
            <w:pPr>
              <w:tabs>
                <w:tab w:val="left" w:pos="5400"/>
              </w:tabs>
              <w:suppressAutoHyphens/>
              <w:spacing w:beforeLines="20" w:before="48" w:afterLines="20" w:after="48"/>
              <w:rPr>
                <w:rFonts w:eastAsia="Calibri"/>
                <w:lang w:eastAsia="en-US"/>
              </w:rPr>
            </w:pPr>
          </w:p>
        </w:tc>
        <w:tc>
          <w:tcPr>
            <w:tcW w:w="2126" w:type="dxa"/>
          </w:tcPr>
          <w:p w:rsidR="005151FB" w:rsidRPr="004F6BD8" w:rsidRDefault="005151FB" w:rsidP="00975C38">
            <w:pPr>
              <w:tabs>
                <w:tab w:val="left" w:pos="5400"/>
              </w:tabs>
              <w:suppressAutoHyphens/>
              <w:rPr>
                <w:rFonts w:eastAsia="Calibri"/>
                <w:lang w:eastAsia="en-US"/>
              </w:rPr>
            </w:pPr>
          </w:p>
        </w:tc>
        <w:tc>
          <w:tcPr>
            <w:tcW w:w="2693" w:type="dxa"/>
          </w:tcPr>
          <w:p w:rsidR="005151FB" w:rsidRPr="004F6BD8" w:rsidRDefault="005151FB" w:rsidP="00975C38">
            <w:pPr>
              <w:tabs>
                <w:tab w:val="left" w:pos="5400"/>
              </w:tabs>
              <w:suppressAutoHyphens/>
              <w:rPr>
                <w:rFonts w:eastAsia="Calibri"/>
                <w:lang w:eastAsia="en-US"/>
              </w:rPr>
            </w:pPr>
          </w:p>
        </w:tc>
        <w:tc>
          <w:tcPr>
            <w:tcW w:w="2629" w:type="dxa"/>
          </w:tcPr>
          <w:p w:rsidR="005151FB" w:rsidRPr="004F6BD8" w:rsidRDefault="005151FB" w:rsidP="00AB1C56">
            <w:pPr>
              <w:tabs>
                <w:tab w:val="left" w:pos="5400"/>
              </w:tabs>
              <w:suppressAutoHyphens/>
              <w:spacing w:beforeLines="20" w:before="48" w:afterLines="20" w:after="48"/>
              <w:rPr>
                <w:rFonts w:eastAsia="Calibri"/>
                <w:lang w:eastAsia="en-US"/>
              </w:rPr>
            </w:pPr>
          </w:p>
        </w:tc>
      </w:tr>
      <w:tr w:rsidR="005151FB" w:rsidRPr="004F6BD8" w:rsidTr="00975C38">
        <w:tc>
          <w:tcPr>
            <w:tcW w:w="2383" w:type="dxa"/>
          </w:tcPr>
          <w:p w:rsidR="005151FB" w:rsidRPr="004F6BD8" w:rsidRDefault="005151FB" w:rsidP="00975C38">
            <w:pPr>
              <w:widowControl w:val="0"/>
              <w:autoSpaceDE w:val="0"/>
              <w:autoSpaceDN w:val="0"/>
              <w:adjustRightInd w:val="0"/>
              <w:ind w:firstLine="397"/>
              <w:jc w:val="both"/>
              <w:rPr>
                <w:color w:val="000000"/>
              </w:rPr>
            </w:pPr>
            <w:r w:rsidRPr="004F6BD8">
              <w:rPr>
                <w:b/>
                <w:bCs/>
                <w:color w:val="000000"/>
              </w:rPr>
              <w:lastRenderedPageBreak/>
              <w:t>Ознакомление с социальным миром.</w:t>
            </w:r>
            <w:r w:rsidRPr="004F6BD8">
              <w:rPr>
                <w:color w:val="000000"/>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w:t>
            </w:r>
            <w:r w:rsidRPr="004F6BD8">
              <w:rPr>
                <w:color w:val="000000"/>
              </w:rPr>
              <w:lastRenderedPageBreak/>
              <w:t xml:space="preserve">народов мира. </w:t>
            </w:r>
          </w:p>
          <w:p w:rsidR="005151FB" w:rsidRPr="004F6BD8" w:rsidRDefault="005151FB" w:rsidP="00AB1C56">
            <w:pPr>
              <w:spacing w:beforeLines="20" w:before="48" w:afterLines="20" w:after="48"/>
              <w:jc w:val="both"/>
              <w:rPr>
                <w:rFonts w:eastAsia="Calibri"/>
                <w:lang w:eastAsia="en-US"/>
              </w:rPr>
            </w:pPr>
          </w:p>
        </w:tc>
        <w:tc>
          <w:tcPr>
            <w:tcW w:w="6089" w:type="dxa"/>
          </w:tcPr>
          <w:p w:rsidR="005151FB" w:rsidRPr="004F6BD8" w:rsidRDefault="005151FB" w:rsidP="00975C38">
            <w:pPr>
              <w:widowControl w:val="0"/>
              <w:autoSpaceDE w:val="0"/>
              <w:autoSpaceDN w:val="0"/>
              <w:adjustRightInd w:val="0"/>
              <w:ind w:firstLine="397"/>
              <w:jc w:val="both"/>
              <w:rPr>
                <w:color w:val="000000"/>
              </w:rPr>
            </w:pPr>
            <w:r w:rsidRPr="004F6BD8">
              <w:rPr>
                <w:color w:val="000000"/>
              </w:rPr>
              <w:lastRenderedPageBreak/>
              <w:t>Расширять представления о правилах поведения в общественных местах.</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Расширять знания детей об общественном транспорте (автобус, поезд, самолет, теплоход).</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Формировать первичные представления о школе.</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 xml:space="preserve">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Познакомить детей с деньгами, возможностями их использования.</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 xml:space="preserve">Дать детям доступные их пониманию представления о государственных праздниках. </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Рассказывать о Российской армии, о воинах, которые охраняют нашу Родину (пограничники, моряки, летчики).</w:t>
            </w:r>
          </w:p>
          <w:p w:rsidR="005151FB" w:rsidRPr="004F6BD8" w:rsidRDefault="005151FB" w:rsidP="00AB1C56">
            <w:pPr>
              <w:tabs>
                <w:tab w:val="left" w:pos="5400"/>
              </w:tabs>
              <w:suppressAutoHyphens/>
              <w:spacing w:beforeLines="20" w:before="48" w:afterLines="20" w:after="48"/>
              <w:rPr>
                <w:rFonts w:eastAsia="Calibri"/>
                <w:lang w:eastAsia="en-US"/>
              </w:rPr>
            </w:pPr>
          </w:p>
        </w:tc>
        <w:tc>
          <w:tcPr>
            <w:tcW w:w="2126" w:type="dxa"/>
          </w:tcPr>
          <w:p w:rsidR="005151FB" w:rsidRPr="004F6BD8" w:rsidRDefault="005151FB" w:rsidP="00975C38">
            <w:pPr>
              <w:tabs>
                <w:tab w:val="left" w:pos="5400"/>
              </w:tabs>
              <w:suppressAutoHyphens/>
              <w:rPr>
                <w:rFonts w:eastAsia="Calibri"/>
                <w:lang w:eastAsia="en-US"/>
              </w:rPr>
            </w:pPr>
          </w:p>
        </w:tc>
        <w:tc>
          <w:tcPr>
            <w:tcW w:w="2693" w:type="dxa"/>
          </w:tcPr>
          <w:p w:rsidR="005151FB" w:rsidRPr="004F6BD8" w:rsidRDefault="005151FB" w:rsidP="00975C38">
            <w:pPr>
              <w:tabs>
                <w:tab w:val="left" w:pos="5400"/>
              </w:tabs>
              <w:suppressAutoHyphens/>
              <w:rPr>
                <w:rFonts w:eastAsia="Calibri"/>
                <w:lang w:eastAsia="en-US"/>
              </w:rPr>
            </w:pPr>
          </w:p>
        </w:tc>
        <w:tc>
          <w:tcPr>
            <w:tcW w:w="2629" w:type="dxa"/>
          </w:tcPr>
          <w:p w:rsidR="005151FB" w:rsidRPr="004F6BD8" w:rsidRDefault="005151FB" w:rsidP="00AB1C56">
            <w:pPr>
              <w:tabs>
                <w:tab w:val="left" w:pos="5400"/>
              </w:tabs>
              <w:suppressAutoHyphens/>
              <w:spacing w:beforeLines="20" w:before="48" w:afterLines="20" w:after="48"/>
              <w:rPr>
                <w:rFonts w:eastAsia="Calibri"/>
                <w:lang w:eastAsia="en-US"/>
              </w:rPr>
            </w:pPr>
          </w:p>
        </w:tc>
      </w:tr>
      <w:tr w:rsidR="005151FB" w:rsidRPr="004F6BD8" w:rsidTr="00975C38">
        <w:tc>
          <w:tcPr>
            <w:tcW w:w="2383" w:type="dxa"/>
          </w:tcPr>
          <w:p w:rsidR="005151FB" w:rsidRPr="004F6BD8" w:rsidRDefault="005151FB" w:rsidP="00975C38">
            <w:pPr>
              <w:widowControl w:val="0"/>
              <w:autoSpaceDE w:val="0"/>
              <w:autoSpaceDN w:val="0"/>
              <w:adjustRightInd w:val="0"/>
              <w:ind w:firstLine="397"/>
              <w:jc w:val="both"/>
              <w:rPr>
                <w:color w:val="000000"/>
              </w:rPr>
            </w:pPr>
            <w:r w:rsidRPr="004F6BD8">
              <w:rPr>
                <w:b/>
                <w:bCs/>
                <w:color w:val="000000"/>
              </w:rPr>
              <w:lastRenderedPageBreak/>
              <w:t xml:space="preserve">Ознакомление с миром природы. </w:t>
            </w:r>
            <w:r w:rsidRPr="004F6BD8">
              <w:rPr>
                <w:color w:val="000000"/>
              </w:rPr>
              <w:t xml:space="preserve">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w:t>
            </w:r>
            <w:r w:rsidRPr="004F6BD8">
              <w:rPr>
                <w:color w:val="000000"/>
              </w:rPr>
              <w:lastRenderedPageBreak/>
              <w:t>Воспитание любви к природе, желания беречь ее.</w:t>
            </w:r>
          </w:p>
          <w:p w:rsidR="005151FB" w:rsidRPr="004F6BD8" w:rsidRDefault="005151FB" w:rsidP="00AB1C56">
            <w:pPr>
              <w:spacing w:beforeLines="20" w:before="48" w:afterLines="20" w:after="48"/>
              <w:jc w:val="both"/>
              <w:rPr>
                <w:rFonts w:eastAsia="Calibri"/>
                <w:lang w:eastAsia="en-US"/>
              </w:rPr>
            </w:pPr>
          </w:p>
        </w:tc>
        <w:tc>
          <w:tcPr>
            <w:tcW w:w="6089" w:type="dxa"/>
          </w:tcPr>
          <w:p w:rsidR="005151FB" w:rsidRPr="004F6BD8" w:rsidRDefault="005151FB" w:rsidP="00975C38">
            <w:pPr>
              <w:widowControl w:val="0"/>
              <w:autoSpaceDE w:val="0"/>
              <w:autoSpaceDN w:val="0"/>
              <w:adjustRightInd w:val="0"/>
              <w:ind w:firstLine="397"/>
              <w:jc w:val="both"/>
              <w:rPr>
                <w:color w:val="000000"/>
              </w:rPr>
            </w:pPr>
            <w:r w:rsidRPr="004F6BD8">
              <w:rPr>
                <w:color w:val="000000"/>
              </w:rPr>
              <w:lastRenderedPageBreak/>
              <w:t>Расширять представления детей о природе.</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 xml:space="preserve">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 xml:space="preserve">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Расширять представления детей о некоторых насекомых (муравей, бабочка, жук, божья коровка).</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Учить узнавать и называть 3–4 вида деревьев (елка, сосна, береза, клен и др.).</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В процессе опытнической деятельности расширять представления детей о свойствах песка, глины и камня.</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Организовывать наблюдения за птицами, прилетающими на участок (ворона, голубь, синица, воробей, снегирь и др.), подкармливать их зимой.</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Закреплять представления детей об условиях, необходимых для жизни людей, животных, растений (воздух, вода, питание и т.</w:t>
            </w:r>
            <w:r w:rsidRPr="004F6BD8">
              <w:rPr>
                <w:rFonts w:eastAsia="MS Mincho"/>
                <w:color w:val="000000"/>
              </w:rPr>
              <w:t> </w:t>
            </w:r>
            <w:r w:rsidRPr="004F6BD8">
              <w:rPr>
                <w:color w:val="000000"/>
              </w:rPr>
              <w:t>п.).</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Учить детей замечать изменения в природе.</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Рассказывать об охране растений и животных.</w:t>
            </w:r>
          </w:p>
          <w:p w:rsidR="005151FB" w:rsidRPr="004F6BD8" w:rsidRDefault="005151FB" w:rsidP="00975C38">
            <w:pPr>
              <w:widowControl w:val="0"/>
              <w:autoSpaceDE w:val="0"/>
              <w:autoSpaceDN w:val="0"/>
              <w:adjustRightInd w:val="0"/>
              <w:rPr>
                <w:b/>
                <w:bCs/>
                <w:color w:val="000000"/>
              </w:rPr>
            </w:pPr>
            <w:r w:rsidRPr="004F6BD8">
              <w:rPr>
                <w:b/>
                <w:bCs/>
                <w:color w:val="000000"/>
              </w:rPr>
              <w:t>Сезонные наблюдения</w:t>
            </w:r>
          </w:p>
          <w:p w:rsidR="005151FB" w:rsidRPr="004F6BD8" w:rsidRDefault="005151FB" w:rsidP="00975C38">
            <w:pPr>
              <w:widowControl w:val="0"/>
              <w:autoSpaceDE w:val="0"/>
              <w:autoSpaceDN w:val="0"/>
              <w:adjustRightInd w:val="0"/>
              <w:ind w:firstLine="397"/>
              <w:jc w:val="both"/>
              <w:rPr>
                <w:color w:val="000000"/>
              </w:rPr>
            </w:pPr>
            <w:r w:rsidRPr="004F6BD8">
              <w:rPr>
                <w:b/>
                <w:bCs/>
                <w:color w:val="000000"/>
              </w:rPr>
              <w:lastRenderedPageBreak/>
              <w:t xml:space="preserve">Осень. </w:t>
            </w:r>
            <w:r w:rsidRPr="004F6BD8">
              <w:rPr>
                <w:color w:val="000000"/>
              </w:rPr>
              <w:t>Учить детей замечать и называть изменения в природе: похолодало, осадки, ветер, листопад, созревают плоды и корнеплоды, птицы улетают на юг.</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Устанавливать простейшие связи между явлениями живой и неживой природы (похолодало — исчезли бабочки, жуки; отцвели цветы и т. д.).</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 xml:space="preserve">Привлекать к участию в сборе семян растений. </w:t>
            </w:r>
          </w:p>
          <w:p w:rsidR="005151FB" w:rsidRPr="004F6BD8" w:rsidRDefault="005151FB" w:rsidP="00975C38">
            <w:pPr>
              <w:widowControl w:val="0"/>
              <w:autoSpaceDE w:val="0"/>
              <w:autoSpaceDN w:val="0"/>
              <w:adjustRightInd w:val="0"/>
              <w:ind w:firstLine="397"/>
              <w:jc w:val="both"/>
              <w:rPr>
                <w:color w:val="000000"/>
              </w:rPr>
            </w:pPr>
            <w:r w:rsidRPr="004F6BD8">
              <w:rPr>
                <w:b/>
                <w:bCs/>
                <w:color w:val="000000"/>
              </w:rPr>
              <w:t xml:space="preserve">Зима. </w:t>
            </w:r>
            <w:r w:rsidRPr="004F6BD8">
              <w:rPr>
                <w:color w:val="000000"/>
              </w:rPr>
              <w:t xml:space="preserve">Учить детей замечать изменения в природе, сравнивать осенний и зимний пейзажи. </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Наблюдать за поведением птиц на улице и в уголке природы.</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 xml:space="preserve">Рассматривать и сравнивать следы птиц на снегу. Оказывать помощь зимующим птицам, называть их. </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Расширять представления детей о том, что в мороз вода превращается в лед, сосульки; лед и снег в теплом помещении тают.</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Привлекать к участию в зимних забавах: катание с горки на санках, ходьба на лыжах, лепка поделок из снега.</w:t>
            </w:r>
          </w:p>
          <w:p w:rsidR="005151FB" w:rsidRPr="004F6BD8" w:rsidRDefault="005151FB" w:rsidP="00975C38">
            <w:pPr>
              <w:widowControl w:val="0"/>
              <w:autoSpaceDE w:val="0"/>
              <w:autoSpaceDN w:val="0"/>
              <w:adjustRightInd w:val="0"/>
              <w:ind w:firstLine="397"/>
              <w:jc w:val="both"/>
              <w:rPr>
                <w:color w:val="000000"/>
              </w:rPr>
            </w:pPr>
            <w:r w:rsidRPr="004F6BD8">
              <w:rPr>
                <w:b/>
                <w:bCs/>
                <w:color w:val="000000"/>
              </w:rPr>
              <w:t xml:space="preserve">Весна. </w:t>
            </w:r>
            <w:r w:rsidRPr="004F6BD8">
              <w:rPr>
                <w:color w:val="000000"/>
              </w:rPr>
              <w:t xml:space="preserve">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Рассказывать детям о том, что весной зацветают многие комнатные растения.</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 xml:space="preserve">Формировать представления детей о работах, проводимых в весенний период в саду и в огороде. Учить наблюдать за посадкой и всходами семян. </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 xml:space="preserve">Привлекать детей к работам в огороде и цветниках. </w:t>
            </w:r>
          </w:p>
          <w:p w:rsidR="005151FB" w:rsidRPr="004F6BD8" w:rsidRDefault="005151FB" w:rsidP="00975C38">
            <w:pPr>
              <w:widowControl w:val="0"/>
              <w:autoSpaceDE w:val="0"/>
              <w:autoSpaceDN w:val="0"/>
              <w:adjustRightInd w:val="0"/>
              <w:ind w:firstLine="397"/>
              <w:jc w:val="both"/>
              <w:rPr>
                <w:color w:val="000000"/>
              </w:rPr>
            </w:pPr>
            <w:r w:rsidRPr="004F6BD8">
              <w:rPr>
                <w:b/>
                <w:bCs/>
                <w:color w:val="000000"/>
              </w:rPr>
              <w:t xml:space="preserve">Лето. </w:t>
            </w:r>
            <w:r w:rsidRPr="004F6BD8">
              <w:rPr>
                <w:color w:val="000000"/>
              </w:rPr>
              <w:t>Расширять представления детей о летних изменениях в природе: голубое чистое небо, ярко светит солнце, жара, люди легко одеты, загорают, купаются.</w:t>
            </w:r>
          </w:p>
          <w:p w:rsidR="005151FB" w:rsidRPr="004F6BD8" w:rsidRDefault="005151FB" w:rsidP="00975C38">
            <w:pPr>
              <w:widowControl w:val="0"/>
              <w:autoSpaceDE w:val="0"/>
              <w:autoSpaceDN w:val="0"/>
              <w:adjustRightInd w:val="0"/>
              <w:ind w:firstLine="397"/>
              <w:jc w:val="both"/>
              <w:rPr>
                <w:color w:val="000000"/>
              </w:rPr>
            </w:pPr>
            <w:r w:rsidRPr="004F6BD8">
              <w:rPr>
                <w:color w:val="000000"/>
              </w:rPr>
              <w:t xml:space="preserve">В процессе различных видов деятельности </w:t>
            </w:r>
            <w:r w:rsidRPr="004F6BD8">
              <w:rPr>
                <w:color w:val="000000"/>
              </w:rPr>
              <w:lastRenderedPageBreak/>
              <w:t>расширять представления детей о свойствах песка, воды, камней и глины.</w:t>
            </w:r>
          </w:p>
          <w:p w:rsidR="005151FB" w:rsidRPr="004F6BD8" w:rsidRDefault="005151FB" w:rsidP="00975C38">
            <w:pPr>
              <w:widowControl w:val="0"/>
              <w:autoSpaceDE w:val="0"/>
              <w:autoSpaceDN w:val="0"/>
              <w:adjustRightInd w:val="0"/>
              <w:ind w:firstLine="397"/>
              <w:jc w:val="both"/>
              <w:rPr>
                <w:b/>
                <w:bCs/>
                <w:color w:val="000000"/>
              </w:rPr>
            </w:pPr>
            <w:r w:rsidRPr="004F6BD8">
              <w:rPr>
                <w:color w:val="000000"/>
              </w:rPr>
              <w:t>Закреплять знания о том, что летом созревают многие фрукты, овощи, ягоды и грибы; у животных подрастают детеныши.</w:t>
            </w:r>
          </w:p>
          <w:p w:rsidR="005151FB" w:rsidRPr="004F6BD8" w:rsidRDefault="005151FB" w:rsidP="00AB1C56">
            <w:pPr>
              <w:tabs>
                <w:tab w:val="left" w:pos="5400"/>
              </w:tabs>
              <w:suppressAutoHyphens/>
              <w:spacing w:beforeLines="20" w:before="48" w:afterLines="20" w:after="48"/>
              <w:rPr>
                <w:rFonts w:eastAsia="Calibri"/>
                <w:lang w:eastAsia="en-US"/>
              </w:rPr>
            </w:pPr>
          </w:p>
        </w:tc>
        <w:tc>
          <w:tcPr>
            <w:tcW w:w="2126" w:type="dxa"/>
          </w:tcPr>
          <w:p w:rsidR="005151FB" w:rsidRPr="004F6BD8" w:rsidRDefault="005151FB" w:rsidP="00975C38">
            <w:pPr>
              <w:tabs>
                <w:tab w:val="left" w:pos="5400"/>
              </w:tabs>
              <w:suppressAutoHyphens/>
              <w:rPr>
                <w:rFonts w:eastAsia="Calibri"/>
                <w:lang w:eastAsia="en-US"/>
              </w:rPr>
            </w:pPr>
          </w:p>
        </w:tc>
        <w:tc>
          <w:tcPr>
            <w:tcW w:w="2693" w:type="dxa"/>
          </w:tcPr>
          <w:p w:rsidR="005151FB" w:rsidRPr="004F6BD8" w:rsidRDefault="005151FB" w:rsidP="00975C38">
            <w:pPr>
              <w:pStyle w:val="a8"/>
              <w:tabs>
                <w:tab w:val="left" w:pos="5400"/>
              </w:tabs>
              <w:suppressAutoHyphens/>
              <w:ind w:left="0"/>
              <w:rPr>
                <w:rFonts w:ascii="Times New Roman" w:hAnsi="Times New Roman"/>
              </w:rPr>
            </w:pPr>
            <w:r w:rsidRPr="004F6BD8">
              <w:rPr>
                <w:rFonts w:ascii="Times New Roman" w:hAnsi="Times New Roman"/>
              </w:rPr>
              <w:t>Наглядные: наблюдения (кратковременные, определение состояния предмета по отдельным признакам, восстановление картины целого по отдельным признакам), рассматривание картин, демонстрация фильмов.</w:t>
            </w:r>
          </w:p>
          <w:p w:rsidR="005151FB" w:rsidRPr="004F6BD8" w:rsidRDefault="005151FB" w:rsidP="00975C38">
            <w:pPr>
              <w:pStyle w:val="a8"/>
              <w:tabs>
                <w:tab w:val="left" w:pos="5400"/>
              </w:tabs>
              <w:suppressAutoHyphens/>
              <w:ind w:left="0"/>
              <w:rPr>
                <w:rFonts w:ascii="Times New Roman" w:hAnsi="Times New Roman"/>
              </w:rPr>
            </w:pPr>
            <w:r w:rsidRPr="004F6BD8">
              <w:rPr>
                <w:rFonts w:ascii="Times New Roman" w:hAnsi="Times New Roman"/>
              </w:rPr>
              <w:t>Практические: игра (д/и – предметные, настольно-печатные, словесные, игровые упражнения и игровые занятия), подвижные игры, творческие, строительные, труд в природе (индивидуальные поручения, труд), элементарные опыты</w:t>
            </w:r>
          </w:p>
          <w:p w:rsidR="005151FB" w:rsidRPr="004F6BD8" w:rsidRDefault="005151FB" w:rsidP="00975C38">
            <w:pPr>
              <w:pStyle w:val="a8"/>
              <w:tabs>
                <w:tab w:val="left" w:pos="5400"/>
              </w:tabs>
              <w:suppressAutoHyphens/>
              <w:ind w:left="0"/>
              <w:rPr>
                <w:rFonts w:ascii="Times New Roman" w:hAnsi="Times New Roman"/>
              </w:rPr>
            </w:pPr>
            <w:r w:rsidRPr="004F6BD8">
              <w:rPr>
                <w:rFonts w:ascii="Times New Roman" w:hAnsi="Times New Roman"/>
              </w:rPr>
              <w:t>Словесные: рассказ, беседа, чтение</w:t>
            </w:r>
          </w:p>
          <w:p w:rsidR="005151FB" w:rsidRPr="004F6BD8" w:rsidRDefault="005151FB" w:rsidP="00975C38">
            <w:pPr>
              <w:tabs>
                <w:tab w:val="left" w:pos="5400"/>
              </w:tabs>
              <w:suppressAutoHyphens/>
            </w:pPr>
            <w:r w:rsidRPr="004F6BD8">
              <w:t>Опыты (экспериментирование)</w:t>
            </w:r>
          </w:p>
          <w:p w:rsidR="005151FB" w:rsidRPr="004F6BD8" w:rsidRDefault="005151FB" w:rsidP="00975C38">
            <w:pPr>
              <w:tabs>
                <w:tab w:val="left" w:pos="5400"/>
              </w:tabs>
              <w:suppressAutoHyphens/>
            </w:pPr>
            <w:r w:rsidRPr="004F6BD8">
              <w:t>Состояние и превращение вещества.</w:t>
            </w:r>
          </w:p>
          <w:p w:rsidR="005151FB" w:rsidRPr="004F6BD8" w:rsidRDefault="005151FB" w:rsidP="00975C38">
            <w:pPr>
              <w:tabs>
                <w:tab w:val="left" w:pos="5400"/>
              </w:tabs>
              <w:suppressAutoHyphens/>
            </w:pPr>
            <w:r w:rsidRPr="004F6BD8">
              <w:t>Движение   воздуха, воды.</w:t>
            </w:r>
          </w:p>
          <w:p w:rsidR="005151FB" w:rsidRPr="004F6BD8" w:rsidRDefault="005151FB" w:rsidP="00975C38">
            <w:pPr>
              <w:tabs>
                <w:tab w:val="left" w:pos="5400"/>
              </w:tabs>
              <w:suppressAutoHyphens/>
            </w:pPr>
            <w:r w:rsidRPr="004F6BD8">
              <w:t>Условия жизни растений.</w:t>
            </w:r>
          </w:p>
          <w:p w:rsidR="005151FB" w:rsidRPr="004F6BD8" w:rsidRDefault="005151FB" w:rsidP="00975C38">
            <w:pPr>
              <w:tabs>
                <w:tab w:val="left" w:pos="5400"/>
              </w:tabs>
              <w:suppressAutoHyphens/>
            </w:pPr>
            <w:r w:rsidRPr="004F6BD8">
              <w:lastRenderedPageBreak/>
              <w:t xml:space="preserve">Коллекционирование </w:t>
            </w:r>
          </w:p>
          <w:p w:rsidR="005151FB" w:rsidRPr="004F6BD8" w:rsidRDefault="005151FB" w:rsidP="00975C38">
            <w:pPr>
              <w:tabs>
                <w:tab w:val="left" w:pos="5400"/>
              </w:tabs>
              <w:suppressAutoHyphens/>
              <w:rPr>
                <w:rFonts w:eastAsia="Calibri"/>
                <w:lang w:eastAsia="en-US"/>
              </w:rPr>
            </w:pPr>
            <w:r w:rsidRPr="004F6BD8">
              <w:t>Виды животных.</w:t>
            </w:r>
          </w:p>
        </w:tc>
        <w:tc>
          <w:tcPr>
            <w:tcW w:w="2629" w:type="dxa"/>
          </w:tcPr>
          <w:p w:rsidR="005151FB" w:rsidRPr="004F6BD8" w:rsidRDefault="005151FB" w:rsidP="00AB1C56">
            <w:pPr>
              <w:tabs>
                <w:tab w:val="left" w:pos="5400"/>
              </w:tabs>
              <w:suppressAutoHyphens/>
              <w:spacing w:beforeLines="20" w:before="48" w:afterLines="20" w:after="48"/>
              <w:rPr>
                <w:rFonts w:eastAsia="Calibri"/>
                <w:lang w:eastAsia="en-US"/>
              </w:rPr>
            </w:pPr>
          </w:p>
        </w:tc>
      </w:tr>
    </w:tbl>
    <w:p w:rsidR="005151FB" w:rsidRDefault="005151FB" w:rsidP="005151FB">
      <w:pPr>
        <w:jc w:val="center"/>
        <w:rPr>
          <w:rFonts w:eastAsia="Calibri"/>
          <w:b/>
          <w:i/>
          <w:sz w:val="22"/>
          <w:szCs w:val="22"/>
          <w:lang w:eastAsia="en-US"/>
        </w:rPr>
      </w:pPr>
    </w:p>
    <w:tbl>
      <w:tblPr>
        <w:tblStyle w:val="a7"/>
        <w:tblW w:w="14850" w:type="dxa"/>
        <w:tblLook w:val="04A0" w:firstRow="1" w:lastRow="0" w:firstColumn="1" w:lastColumn="0" w:noHBand="0" w:noVBand="1"/>
      </w:tblPr>
      <w:tblGrid>
        <w:gridCol w:w="6771"/>
        <w:gridCol w:w="3118"/>
        <w:gridCol w:w="4961"/>
      </w:tblGrid>
      <w:tr w:rsidR="00C8020E" w:rsidRPr="004F6BD8" w:rsidTr="00C8020E">
        <w:tc>
          <w:tcPr>
            <w:tcW w:w="14850" w:type="dxa"/>
            <w:gridSpan w:val="3"/>
            <w:shd w:val="clear" w:color="auto" w:fill="F2F2F2" w:themeFill="background1" w:themeFillShade="F2"/>
          </w:tcPr>
          <w:p w:rsidR="00C8020E" w:rsidRPr="004F6BD8" w:rsidRDefault="00C8020E" w:rsidP="00975C38">
            <w:pPr>
              <w:rPr>
                <w:rFonts w:eastAsia="Calibri"/>
                <w:i/>
                <w:lang w:eastAsia="en-US"/>
              </w:rPr>
            </w:pPr>
            <w:r w:rsidRPr="004F6BD8">
              <w:rPr>
                <w:rFonts w:eastAsia="Calibri"/>
                <w:i/>
                <w:lang w:eastAsia="en-US"/>
              </w:rPr>
              <w:t>Формы образовательной деятельности</w:t>
            </w:r>
          </w:p>
        </w:tc>
      </w:tr>
      <w:tr w:rsidR="00C8020E" w:rsidRPr="004F6BD8" w:rsidTr="00C8020E">
        <w:tc>
          <w:tcPr>
            <w:tcW w:w="6771" w:type="dxa"/>
            <w:shd w:val="clear" w:color="auto" w:fill="F2F2F2" w:themeFill="background1" w:themeFillShade="F2"/>
          </w:tcPr>
          <w:p w:rsidR="00C8020E" w:rsidRPr="004F6BD8" w:rsidRDefault="00C8020E" w:rsidP="00975C38">
            <w:pPr>
              <w:rPr>
                <w:rFonts w:eastAsia="Calibri"/>
                <w:i/>
                <w:lang w:eastAsia="en-US"/>
              </w:rPr>
            </w:pPr>
            <w:r w:rsidRPr="004F6BD8">
              <w:rPr>
                <w:rFonts w:eastAsia="Calibri"/>
                <w:i/>
                <w:lang w:eastAsia="en-US"/>
              </w:rPr>
              <w:t>Непосредственно образовательная деятельность</w:t>
            </w:r>
          </w:p>
        </w:tc>
        <w:tc>
          <w:tcPr>
            <w:tcW w:w="3118" w:type="dxa"/>
            <w:shd w:val="clear" w:color="auto" w:fill="F2F2F2" w:themeFill="background1" w:themeFillShade="F2"/>
          </w:tcPr>
          <w:p w:rsidR="00C8020E" w:rsidRPr="004F6BD8" w:rsidRDefault="00C8020E" w:rsidP="00975C38">
            <w:pPr>
              <w:rPr>
                <w:rFonts w:eastAsia="Calibri"/>
                <w:i/>
                <w:lang w:eastAsia="en-US"/>
              </w:rPr>
            </w:pPr>
            <w:r w:rsidRPr="004F6BD8">
              <w:rPr>
                <w:rFonts w:eastAsia="Calibri"/>
                <w:i/>
                <w:lang w:eastAsia="en-US"/>
              </w:rPr>
              <w:t>Режимные моменты</w:t>
            </w:r>
          </w:p>
        </w:tc>
        <w:tc>
          <w:tcPr>
            <w:tcW w:w="4961" w:type="dxa"/>
            <w:shd w:val="clear" w:color="auto" w:fill="F2F2F2" w:themeFill="background1" w:themeFillShade="F2"/>
          </w:tcPr>
          <w:p w:rsidR="00C8020E" w:rsidRPr="004F6BD8" w:rsidRDefault="00C8020E" w:rsidP="00975C38">
            <w:pPr>
              <w:rPr>
                <w:rFonts w:eastAsia="Calibri"/>
                <w:i/>
                <w:lang w:eastAsia="en-US"/>
              </w:rPr>
            </w:pPr>
            <w:r w:rsidRPr="004F6BD8">
              <w:rPr>
                <w:rFonts w:eastAsia="Calibri"/>
                <w:i/>
                <w:lang w:eastAsia="en-US"/>
              </w:rPr>
              <w:t>Самостоятельная деятельность детей</w:t>
            </w:r>
          </w:p>
        </w:tc>
      </w:tr>
      <w:tr w:rsidR="00C8020E" w:rsidRPr="004F6BD8" w:rsidTr="00C8020E">
        <w:tc>
          <w:tcPr>
            <w:tcW w:w="6771" w:type="dxa"/>
          </w:tcPr>
          <w:p w:rsidR="00C8020E" w:rsidRPr="004F6BD8" w:rsidRDefault="00C8020E" w:rsidP="00975C38">
            <w:pPr>
              <w:rPr>
                <w:rFonts w:eastAsia="Calibri"/>
                <w:lang w:eastAsia="en-US"/>
              </w:rPr>
            </w:pPr>
            <w:r w:rsidRPr="004F6BD8">
              <w:rPr>
                <w:rFonts w:eastAsia="Calibri"/>
                <w:lang w:eastAsia="en-US"/>
              </w:rPr>
              <w:t>Сюжетно-ролевая игра;</w:t>
            </w:r>
          </w:p>
          <w:p w:rsidR="00C8020E" w:rsidRPr="004F6BD8" w:rsidRDefault="00C8020E" w:rsidP="00975C38">
            <w:pPr>
              <w:rPr>
                <w:rFonts w:eastAsia="Calibri"/>
                <w:lang w:eastAsia="en-US"/>
              </w:rPr>
            </w:pPr>
            <w:r w:rsidRPr="004F6BD8">
              <w:rPr>
                <w:rFonts w:eastAsia="Calibri"/>
                <w:lang w:eastAsia="en-US"/>
              </w:rPr>
              <w:t>рассматривание;</w:t>
            </w:r>
          </w:p>
          <w:p w:rsidR="00C8020E" w:rsidRPr="004F6BD8" w:rsidRDefault="00C8020E" w:rsidP="00975C38">
            <w:pPr>
              <w:rPr>
                <w:rFonts w:eastAsia="Calibri"/>
                <w:lang w:eastAsia="en-US"/>
              </w:rPr>
            </w:pPr>
            <w:r w:rsidRPr="004F6BD8">
              <w:rPr>
                <w:rFonts w:eastAsia="Calibri"/>
                <w:lang w:eastAsia="en-US"/>
              </w:rPr>
              <w:t>наблюдение;</w:t>
            </w:r>
          </w:p>
          <w:p w:rsidR="00C8020E" w:rsidRPr="004F6BD8" w:rsidRDefault="00C8020E" w:rsidP="00975C38">
            <w:pPr>
              <w:rPr>
                <w:rFonts w:eastAsia="Calibri"/>
                <w:lang w:eastAsia="en-US"/>
              </w:rPr>
            </w:pPr>
            <w:r w:rsidRPr="004F6BD8">
              <w:rPr>
                <w:rFonts w:eastAsia="Calibri"/>
                <w:lang w:eastAsia="en-US"/>
              </w:rPr>
              <w:t>чтение;</w:t>
            </w:r>
          </w:p>
          <w:p w:rsidR="00C8020E" w:rsidRPr="004F6BD8" w:rsidRDefault="00C8020E" w:rsidP="00975C38">
            <w:pPr>
              <w:rPr>
                <w:rFonts w:eastAsia="Calibri"/>
                <w:lang w:eastAsia="en-US"/>
              </w:rPr>
            </w:pPr>
            <w:r w:rsidRPr="004F6BD8">
              <w:rPr>
                <w:rFonts w:eastAsia="Calibri"/>
                <w:lang w:eastAsia="en-US"/>
              </w:rPr>
              <w:t>игра-экспериментирование;</w:t>
            </w:r>
          </w:p>
          <w:p w:rsidR="00C8020E" w:rsidRPr="004F6BD8" w:rsidRDefault="00C8020E" w:rsidP="00975C38">
            <w:pPr>
              <w:rPr>
                <w:rFonts w:eastAsia="Calibri"/>
                <w:lang w:eastAsia="en-US"/>
              </w:rPr>
            </w:pPr>
            <w:r w:rsidRPr="004F6BD8">
              <w:rPr>
                <w:rFonts w:eastAsia="Calibri"/>
                <w:lang w:eastAsia="en-US"/>
              </w:rPr>
              <w:t>развивающая игра;</w:t>
            </w:r>
          </w:p>
          <w:p w:rsidR="00C8020E" w:rsidRPr="004F6BD8" w:rsidRDefault="00C8020E" w:rsidP="00975C38">
            <w:pPr>
              <w:rPr>
                <w:rFonts w:eastAsia="Calibri"/>
                <w:lang w:eastAsia="en-US"/>
              </w:rPr>
            </w:pPr>
            <w:r w:rsidRPr="004F6BD8">
              <w:rPr>
                <w:rFonts w:eastAsia="Calibri"/>
                <w:lang w:eastAsia="en-US"/>
              </w:rPr>
              <w:t>экскурсия;</w:t>
            </w:r>
          </w:p>
          <w:p w:rsidR="00C8020E" w:rsidRPr="004F6BD8" w:rsidRDefault="00C8020E" w:rsidP="00975C38">
            <w:pPr>
              <w:rPr>
                <w:rFonts w:eastAsia="Calibri"/>
                <w:lang w:eastAsia="en-US"/>
              </w:rPr>
            </w:pPr>
            <w:r w:rsidRPr="004F6BD8">
              <w:rPr>
                <w:rFonts w:eastAsia="Calibri"/>
                <w:lang w:eastAsia="en-US"/>
              </w:rPr>
              <w:t>интегративная деятельность;</w:t>
            </w:r>
          </w:p>
          <w:p w:rsidR="00C8020E" w:rsidRPr="004F6BD8" w:rsidRDefault="00C8020E" w:rsidP="00975C38">
            <w:pPr>
              <w:rPr>
                <w:rFonts w:eastAsia="Calibri"/>
                <w:lang w:eastAsia="en-US"/>
              </w:rPr>
            </w:pPr>
            <w:r w:rsidRPr="004F6BD8">
              <w:rPr>
                <w:rFonts w:eastAsia="Calibri"/>
                <w:lang w:eastAsia="en-US"/>
              </w:rPr>
              <w:t>конструирование;</w:t>
            </w:r>
          </w:p>
          <w:p w:rsidR="00C8020E" w:rsidRPr="004F6BD8" w:rsidRDefault="00C8020E" w:rsidP="00975C38">
            <w:pPr>
              <w:rPr>
                <w:rFonts w:eastAsia="Calibri"/>
                <w:lang w:eastAsia="en-US"/>
              </w:rPr>
            </w:pPr>
            <w:r w:rsidRPr="004F6BD8">
              <w:rPr>
                <w:rFonts w:eastAsia="Calibri"/>
                <w:lang w:eastAsia="en-US"/>
              </w:rPr>
              <w:t>исследовательская деятельность;</w:t>
            </w:r>
          </w:p>
          <w:p w:rsidR="00C8020E" w:rsidRPr="004F6BD8" w:rsidRDefault="00C8020E" w:rsidP="00975C38">
            <w:pPr>
              <w:rPr>
                <w:rFonts w:eastAsia="Calibri"/>
                <w:lang w:eastAsia="en-US"/>
              </w:rPr>
            </w:pPr>
            <w:r w:rsidRPr="004F6BD8">
              <w:rPr>
                <w:rFonts w:eastAsia="Calibri"/>
                <w:lang w:eastAsia="en-US"/>
              </w:rPr>
              <w:t>рассказ;</w:t>
            </w:r>
          </w:p>
          <w:p w:rsidR="00C8020E" w:rsidRPr="004F6BD8" w:rsidRDefault="00C8020E" w:rsidP="00975C38">
            <w:pPr>
              <w:rPr>
                <w:rFonts w:eastAsia="Calibri"/>
                <w:lang w:eastAsia="en-US"/>
              </w:rPr>
            </w:pPr>
            <w:r w:rsidRPr="004F6BD8">
              <w:rPr>
                <w:rFonts w:eastAsia="Calibri"/>
                <w:lang w:eastAsia="en-US"/>
              </w:rPr>
              <w:t>беседа;</w:t>
            </w:r>
          </w:p>
          <w:p w:rsidR="00C8020E" w:rsidRPr="004F6BD8" w:rsidRDefault="00C8020E" w:rsidP="00975C38">
            <w:pPr>
              <w:rPr>
                <w:rFonts w:eastAsia="Calibri"/>
                <w:lang w:eastAsia="en-US"/>
              </w:rPr>
            </w:pPr>
            <w:r w:rsidRPr="004F6BD8">
              <w:rPr>
                <w:rFonts w:eastAsia="Calibri"/>
                <w:lang w:eastAsia="en-US"/>
              </w:rPr>
              <w:t>создание коллекций;</w:t>
            </w:r>
          </w:p>
          <w:p w:rsidR="00C8020E" w:rsidRPr="004F6BD8" w:rsidRDefault="00C8020E" w:rsidP="00975C38">
            <w:pPr>
              <w:rPr>
                <w:rFonts w:eastAsia="Calibri"/>
                <w:lang w:eastAsia="en-US"/>
              </w:rPr>
            </w:pPr>
            <w:r w:rsidRPr="004F6BD8">
              <w:rPr>
                <w:rFonts w:eastAsia="Calibri"/>
                <w:lang w:eastAsia="en-US"/>
              </w:rPr>
              <w:t>проектная деятельность;</w:t>
            </w:r>
          </w:p>
          <w:p w:rsidR="00C8020E" w:rsidRPr="004F6BD8" w:rsidRDefault="00C8020E" w:rsidP="00975C38">
            <w:pPr>
              <w:rPr>
                <w:rFonts w:eastAsia="Calibri"/>
                <w:lang w:eastAsia="en-US"/>
              </w:rPr>
            </w:pPr>
            <w:r w:rsidRPr="004F6BD8">
              <w:rPr>
                <w:rFonts w:eastAsia="Calibri"/>
                <w:lang w:eastAsia="en-US"/>
              </w:rPr>
              <w:t>экспериментирование;</w:t>
            </w:r>
          </w:p>
          <w:p w:rsidR="00C8020E" w:rsidRPr="004F6BD8" w:rsidRDefault="00C8020E" w:rsidP="00975C38">
            <w:pPr>
              <w:rPr>
                <w:rFonts w:eastAsia="Calibri"/>
                <w:lang w:eastAsia="en-US"/>
              </w:rPr>
            </w:pPr>
            <w:r w:rsidRPr="004F6BD8">
              <w:rPr>
                <w:rFonts w:eastAsia="Calibri"/>
                <w:lang w:eastAsia="en-US"/>
              </w:rPr>
              <w:t>проблемная ситуация</w:t>
            </w:r>
          </w:p>
        </w:tc>
        <w:tc>
          <w:tcPr>
            <w:tcW w:w="3118" w:type="dxa"/>
          </w:tcPr>
          <w:p w:rsidR="00C8020E" w:rsidRPr="004F6BD8" w:rsidRDefault="00C8020E" w:rsidP="00975C38">
            <w:pPr>
              <w:rPr>
                <w:rFonts w:eastAsia="Calibri"/>
                <w:lang w:eastAsia="en-US"/>
              </w:rPr>
            </w:pPr>
            <w:r w:rsidRPr="004F6BD8">
              <w:rPr>
                <w:rFonts w:eastAsia="Calibri"/>
                <w:lang w:eastAsia="en-US"/>
              </w:rPr>
              <w:t>Рассматривание;</w:t>
            </w:r>
          </w:p>
          <w:p w:rsidR="00C8020E" w:rsidRPr="004F6BD8" w:rsidRDefault="00C8020E" w:rsidP="00975C38">
            <w:pPr>
              <w:rPr>
                <w:rFonts w:eastAsia="Calibri"/>
                <w:lang w:eastAsia="en-US"/>
              </w:rPr>
            </w:pPr>
            <w:r w:rsidRPr="004F6BD8">
              <w:rPr>
                <w:rFonts w:eastAsia="Calibri"/>
                <w:lang w:eastAsia="en-US"/>
              </w:rPr>
              <w:t>наблюдение;</w:t>
            </w:r>
          </w:p>
          <w:p w:rsidR="00C8020E" w:rsidRPr="004F6BD8" w:rsidRDefault="00C8020E" w:rsidP="00975C38">
            <w:pPr>
              <w:rPr>
                <w:rFonts w:eastAsia="Calibri"/>
                <w:lang w:eastAsia="en-US"/>
              </w:rPr>
            </w:pPr>
            <w:r w:rsidRPr="004F6BD8">
              <w:rPr>
                <w:rFonts w:eastAsia="Calibri"/>
                <w:lang w:eastAsia="en-US"/>
              </w:rPr>
              <w:t>чтение;</w:t>
            </w:r>
          </w:p>
          <w:p w:rsidR="00C8020E" w:rsidRPr="004F6BD8" w:rsidRDefault="00C8020E" w:rsidP="00975C38">
            <w:pPr>
              <w:rPr>
                <w:rFonts w:eastAsia="Calibri"/>
                <w:lang w:eastAsia="en-US"/>
              </w:rPr>
            </w:pPr>
            <w:r w:rsidRPr="004F6BD8">
              <w:rPr>
                <w:rFonts w:eastAsia="Calibri"/>
                <w:lang w:eastAsia="en-US"/>
              </w:rPr>
              <w:t xml:space="preserve"> игра-экспериментирование;</w:t>
            </w:r>
          </w:p>
          <w:p w:rsidR="00C8020E" w:rsidRPr="004F6BD8" w:rsidRDefault="00C8020E" w:rsidP="00975C38">
            <w:pPr>
              <w:rPr>
                <w:rFonts w:eastAsia="Calibri"/>
                <w:lang w:eastAsia="en-US"/>
              </w:rPr>
            </w:pPr>
            <w:r w:rsidRPr="004F6BD8">
              <w:rPr>
                <w:rFonts w:eastAsia="Calibri"/>
                <w:lang w:eastAsia="en-US"/>
              </w:rPr>
              <w:t>развивающая игра;</w:t>
            </w:r>
          </w:p>
          <w:p w:rsidR="00C8020E" w:rsidRPr="004F6BD8" w:rsidRDefault="00C8020E" w:rsidP="00975C38">
            <w:pPr>
              <w:rPr>
                <w:rFonts w:eastAsia="Calibri"/>
                <w:lang w:eastAsia="en-US"/>
              </w:rPr>
            </w:pPr>
            <w:r w:rsidRPr="004F6BD8">
              <w:rPr>
                <w:rFonts w:eastAsia="Calibri"/>
                <w:lang w:eastAsia="en-US"/>
              </w:rPr>
              <w:t>ситуативный разговор с детьми;</w:t>
            </w:r>
          </w:p>
          <w:p w:rsidR="00C8020E" w:rsidRPr="004F6BD8" w:rsidRDefault="00C8020E" w:rsidP="00975C38">
            <w:pPr>
              <w:rPr>
                <w:rFonts w:eastAsia="Calibri"/>
                <w:lang w:eastAsia="en-US"/>
              </w:rPr>
            </w:pPr>
            <w:r w:rsidRPr="004F6BD8">
              <w:rPr>
                <w:rFonts w:eastAsia="Calibri"/>
                <w:lang w:eastAsia="en-US"/>
              </w:rPr>
              <w:t xml:space="preserve"> экскурсия;</w:t>
            </w:r>
          </w:p>
          <w:p w:rsidR="00C8020E" w:rsidRPr="004F6BD8" w:rsidRDefault="00C8020E" w:rsidP="00975C38">
            <w:pPr>
              <w:rPr>
                <w:rFonts w:eastAsia="Calibri"/>
                <w:lang w:eastAsia="en-US"/>
              </w:rPr>
            </w:pPr>
            <w:r w:rsidRPr="004F6BD8">
              <w:rPr>
                <w:rFonts w:eastAsia="Calibri"/>
                <w:lang w:eastAsia="en-US"/>
              </w:rPr>
              <w:t xml:space="preserve"> интегративная деятельность;</w:t>
            </w:r>
          </w:p>
          <w:p w:rsidR="00C8020E" w:rsidRPr="004F6BD8" w:rsidRDefault="00C8020E" w:rsidP="00975C38">
            <w:pPr>
              <w:rPr>
                <w:rFonts w:eastAsia="Calibri"/>
                <w:lang w:eastAsia="en-US"/>
              </w:rPr>
            </w:pPr>
            <w:r w:rsidRPr="004F6BD8">
              <w:rPr>
                <w:rFonts w:eastAsia="Calibri"/>
                <w:lang w:eastAsia="en-US"/>
              </w:rPr>
              <w:t xml:space="preserve"> конструирование;</w:t>
            </w:r>
          </w:p>
          <w:p w:rsidR="00C8020E" w:rsidRPr="004F6BD8" w:rsidRDefault="00C8020E" w:rsidP="00975C38">
            <w:pPr>
              <w:rPr>
                <w:rFonts w:eastAsia="Calibri"/>
                <w:lang w:eastAsia="en-US"/>
              </w:rPr>
            </w:pPr>
            <w:r w:rsidRPr="004F6BD8">
              <w:rPr>
                <w:rFonts w:eastAsia="Calibri"/>
                <w:lang w:eastAsia="en-US"/>
              </w:rPr>
              <w:t xml:space="preserve"> исследовательская деятельность;</w:t>
            </w:r>
          </w:p>
          <w:p w:rsidR="00C8020E" w:rsidRPr="004F6BD8" w:rsidRDefault="00C8020E" w:rsidP="00975C38">
            <w:pPr>
              <w:rPr>
                <w:rFonts w:eastAsia="Calibri"/>
                <w:lang w:eastAsia="en-US"/>
              </w:rPr>
            </w:pPr>
            <w:r w:rsidRPr="004F6BD8">
              <w:rPr>
                <w:rFonts w:eastAsia="Calibri"/>
                <w:lang w:eastAsia="en-US"/>
              </w:rPr>
              <w:t xml:space="preserve"> рассказ;</w:t>
            </w:r>
          </w:p>
          <w:p w:rsidR="00C8020E" w:rsidRPr="004F6BD8" w:rsidRDefault="00C8020E" w:rsidP="00975C38">
            <w:pPr>
              <w:rPr>
                <w:rFonts w:eastAsia="Calibri"/>
                <w:lang w:eastAsia="en-US"/>
              </w:rPr>
            </w:pPr>
            <w:r w:rsidRPr="004F6BD8">
              <w:rPr>
                <w:rFonts w:eastAsia="Calibri"/>
                <w:lang w:eastAsia="en-US"/>
              </w:rPr>
              <w:t xml:space="preserve"> беседа;</w:t>
            </w:r>
          </w:p>
          <w:p w:rsidR="00C8020E" w:rsidRPr="004F6BD8" w:rsidRDefault="00C8020E" w:rsidP="00975C38">
            <w:pPr>
              <w:rPr>
                <w:rFonts w:eastAsia="Calibri"/>
                <w:lang w:eastAsia="en-US"/>
              </w:rPr>
            </w:pPr>
            <w:r w:rsidRPr="004F6BD8">
              <w:rPr>
                <w:rFonts w:eastAsia="Calibri"/>
                <w:lang w:eastAsia="en-US"/>
              </w:rPr>
              <w:t xml:space="preserve"> создание коллекций;</w:t>
            </w:r>
          </w:p>
          <w:p w:rsidR="00C8020E" w:rsidRPr="004F6BD8" w:rsidRDefault="00C8020E" w:rsidP="00975C38">
            <w:pPr>
              <w:rPr>
                <w:rFonts w:eastAsia="Calibri"/>
                <w:lang w:eastAsia="en-US"/>
              </w:rPr>
            </w:pPr>
            <w:r w:rsidRPr="004F6BD8">
              <w:rPr>
                <w:rFonts w:eastAsia="Calibri"/>
                <w:lang w:eastAsia="en-US"/>
              </w:rPr>
              <w:t xml:space="preserve"> проектная деятельность;</w:t>
            </w:r>
          </w:p>
          <w:p w:rsidR="00C8020E" w:rsidRPr="004F6BD8" w:rsidRDefault="00C8020E" w:rsidP="00975C38">
            <w:pPr>
              <w:rPr>
                <w:rFonts w:eastAsia="Calibri"/>
                <w:lang w:eastAsia="en-US"/>
              </w:rPr>
            </w:pPr>
            <w:r w:rsidRPr="004F6BD8">
              <w:rPr>
                <w:rFonts w:eastAsia="Calibri"/>
                <w:lang w:eastAsia="en-US"/>
              </w:rPr>
              <w:t xml:space="preserve"> экспериментирование;</w:t>
            </w:r>
          </w:p>
          <w:p w:rsidR="00C8020E" w:rsidRPr="004F6BD8" w:rsidRDefault="00C8020E" w:rsidP="00975C38">
            <w:pPr>
              <w:rPr>
                <w:rFonts w:eastAsia="Calibri"/>
                <w:lang w:eastAsia="en-US"/>
              </w:rPr>
            </w:pPr>
            <w:r w:rsidRPr="004F6BD8">
              <w:rPr>
                <w:rFonts w:eastAsia="Calibri"/>
                <w:lang w:eastAsia="en-US"/>
              </w:rPr>
              <w:t xml:space="preserve"> проблемная ситуация</w:t>
            </w:r>
          </w:p>
        </w:tc>
        <w:tc>
          <w:tcPr>
            <w:tcW w:w="4961" w:type="dxa"/>
          </w:tcPr>
          <w:p w:rsidR="00C8020E" w:rsidRPr="004F6BD8" w:rsidRDefault="00C8020E" w:rsidP="00975C38">
            <w:pPr>
              <w:rPr>
                <w:rFonts w:eastAsia="Calibri"/>
                <w:lang w:eastAsia="en-US"/>
              </w:rPr>
            </w:pPr>
            <w:r w:rsidRPr="004F6BD8">
              <w:rPr>
                <w:rFonts w:eastAsia="Calibri"/>
                <w:lang w:eastAsia="en-US"/>
              </w:rPr>
              <w:t>Познавательно-исследовательская деятельность по инициативе ребенка</w:t>
            </w:r>
          </w:p>
        </w:tc>
      </w:tr>
    </w:tbl>
    <w:p w:rsidR="00C8020E" w:rsidRDefault="00C8020E" w:rsidP="005151FB">
      <w:pPr>
        <w:jc w:val="center"/>
        <w:rPr>
          <w:rFonts w:eastAsia="Calibri"/>
          <w:b/>
          <w:i/>
          <w:sz w:val="22"/>
          <w:szCs w:val="22"/>
          <w:lang w:eastAsia="en-US"/>
        </w:rPr>
      </w:pPr>
    </w:p>
    <w:p w:rsidR="00C8020E" w:rsidRDefault="00C8020E" w:rsidP="005151FB">
      <w:pPr>
        <w:jc w:val="center"/>
        <w:rPr>
          <w:rFonts w:eastAsia="Calibri"/>
          <w:b/>
          <w:i/>
          <w:sz w:val="22"/>
          <w:szCs w:val="22"/>
          <w:lang w:eastAsia="en-US"/>
        </w:rPr>
        <w:sectPr w:rsidR="00C8020E" w:rsidSect="005151FB">
          <w:pgSz w:w="16838" w:h="11906" w:orient="landscape"/>
          <w:pgMar w:top="851" w:right="1134" w:bottom="851" w:left="1134" w:header="709" w:footer="709" w:gutter="0"/>
          <w:cols w:space="708"/>
          <w:docGrid w:linePitch="360"/>
        </w:sectPr>
      </w:pPr>
    </w:p>
    <w:p w:rsidR="00C8020E" w:rsidRDefault="00C8020E" w:rsidP="00C8020E">
      <w:pPr>
        <w:ind w:left="-284" w:right="-144" w:firstLine="284"/>
        <w:jc w:val="center"/>
        <w:rPr>
          <w:b/>
          <w:sz w:val="28"/>
          <w:szCs w:val="28"/>
        </w:rPr>
      </w:pPr>
      <w:r w:rsidRPr="0056276B">
        <w:rPr>
          <w:b/>
          <w:sz w:val="28"/>
          <w:szCs w:val="28"/>
        </w:rPr>
        <w:lastRenderedPageBreak/>
        <w:t>2.1.</w:t>
      </w:r>
      <w:r>
        <w:rPr>
          <w:b/>
          <w:sz w:val="28"/>
          <w:szCs w:val="28"/>
        </w:rPr>
        <w:t>3</w:t>
      </w:r>
      <w:r w:rsidRPr="0056276B">
        <w:rPr>
          <w:b/>
          <w:sz w:val="28"/>
          <w:szCs w:val="28"/>
        </w:rPr>
        <w:t>. Образовательная область «</w:t>
      </w:r>
      <w:r>
        <w:rPr>
          <w:b/>
          <w:sz w:val="28"/>
          <w:szCs w:val="28"/>
        </w:rPr>
        <w:t>Речевое развитие</w:t>
      </w:r>
      <w:r w:rsidRPr="0056276B">
        <w:rPr>
          <w:b/>
          <w:sz w:val="28"/>
          <w:szCs w:val="28"/>
        </w:rPr>
        <w:t>»</w:t>
      </w:r>
    </w:p>
    <w:p w:rsidR="00C8020E" w:rsidRPr="000079F5" w:rsidRDefault="00C8020E" w:rsidP="00C8020E">
      <w:pPr>
        <w:jc w:val="center"/>
        <w:rPr>
          <w:b/>
        </w:rPr>
      </w:pPr>
      <w:r>
        <w:rPr>
          <w:b/>
        </w:rPr>
        <w:t xml:space="preserve">Содержательный раздел </w:t>
      </w:r>
    </w:p>
    <w:p w:rsidR="00C8020E" w:rsidRDefault="00C8020E" w:rsidP="00C8020E">
      <w:pPr>
        <w:ind w:left="-284" w:right="-144" w:firstLine="284"/>
        <w:jc w:val="center"/>
        <w:rPr>
          <w:b/>
          <w:sz w:val="28"/>
          <w:szCs w:val="28"/>
        </w:rPr>
      </w:pPr>
    </w:p>
    <w:tbl>
      <w:tblPr>
        <w:tblStyle w:val="a7"/>
        <w:tblW w:w="0" w:type="auto"/>
        <w:tblLook w:val="04A0" w:firstRow="1" w:lastRow="0" w:firstColumn="1" w:lastColumn="0" w:noHBand="0" w:noVBand="1"/>
      </w:tblPr>
      <w:tblGrid>
        <w:gridCol w:w="2306"/>
        <w:gridCol w:w="4076"/>
        <w:gridCol w:w="3328"/>
        <w:gridCol w:w="3160"/>
        <w:gridCol w:w="2482"/>
      </w:tblGrid>
      <w:tr w:rsidR="00C8020E" w:rsidRPr="000079F5" w:rsidTr="00975C38">
        <w:tc>
          <w:tcPr>
            <w:tcW w:w="15920" w:type="dxa"/>
            <w:gridSpan w:val="5"/>
          </w:tcPr>
          <w:p w:rsidR="00C8020E" w:rsidRPr="000079F5" w:rsidRDefault="00C8020E" w:rsidP="00975C38">
            <w:pPr>
              <w:rPr>
                <w:rFonts w:eastAsia="Calibri"/>
                <w:lang w:eastAsia="en-US"/>
              </w:rPr>
            </w:pPr>
            <w:r w:rsidRPr="000079F5">
              <w:rPr>
                <w:b/>
              </w:rPr>
              <w:t xml:space="preserve"> «Речевое развитие»</w:t>
            </w:r>
          </w:p>
        </w:tc>
      </w:tr>
      <w:tr w:rsidR="00C8020E" w:rsidRPr="000079F5" w:rsidTr="00975C38">
        <w:tc>
          <w:tcPr>
            <w:tcW w:w="15920" w:type="dxa"/>
            <w:gridSpan w:val="5"/>
          </w:tcPr>
          <w:p w:rsidR="00C8020E" w:rsidRPr="004F6BD8" w:rsidRDefault="00C8020E" w:rsidP="00975C38">
            <w:pPr>
              <w:widowControl w:val="0"/>
              <w:autoSpaceDE w:val="0"/>
              <w:autoSpaceDN w:val="0"/>
              <w:adjustRightInd w:val="0"/>
              <w:ind w:firstLine="397"/>
              <w:jc w:val="both"/>
              <w:rPr>
                <w:color w:val="000000"/>
              </w:rPr>
            </w:pPr>
            <w:r w:rsidRPr="004F6BD8">
              <w:rPr>
                <w:b/>
              </w:rPr>
              <w:t>ФГОС ДО:</w:t>
            </w:r>
            <w:r w:rsidRPr="004F6BD8">
              <w:rPr>
                <w:color w:val="000000"/>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C8020E" w:rsidRPr="004F6BD8" w:rsidRDefault="00C8020E" w:rsidP="00975C38">
            <w:pPr>
              <w:rPr>
                <w:rFonts w:eastAsia="Calibri"/>
                <w:lang w:eastAsia="en-US"/>
              </w:rPr>
            </w:pPr>
          </w:p>
        </w:tc>
      </w:tr>
      <w:tr w:rsidR="00C8020E" w:rsidRPr="000079F5" w:rsidTr="00975C38">
        <w:tc>
          <w:tcPr>
            <w:tcW w:w="2348" w:type="dxa"/>
          </w:tcPr>
          <w:p w:rsidR="00C8020E" w:rsidRPr="004F6BD8" w:rsidRDefault="00C8020E" w:rsidP="00AB1C56">
            <w:pPr>
              <w:spacing w:beforeLines="20" w:before="48" w:afterLines="20" w:after="48"/>
              <w:jc w:val="both"/>
              <w:rPr>
                <w:rFonts w:eastAsia="Calibri"/>
                <w:lang w:eastAsia="en-US"/>
              </w:rPr>
            </w:pPr>
            <w:r w:rsidRPr="004F6BD8">
              <w:rPr>
                <w:rFonts w:eastAsia="Calibri"/>
                <w:lang w:eastAsia="en-US"/>
              </w:rPr>
              <w:t>Раздел, задачи</w:t>
            </w:r>
          </w:p>
        </w:tc>
        <w:tc>
          <w:tcPr>
            <w:tcW w:w="4281" w:type="dxa"/>
          </w:tcPr>
          <w:p w:rsidR="00C8020E" w:rsidRPr="004F6BD8" w:rsidRDefault="00C8020E" w:rsidP="00AB1C56">
            <w:pPr>
              <w:tabs>
                <w:tab w:val="left" w:pos="5400"/>
              </w:tabs>
              <w:suppressAutoHyphens/>
              <w:spacing w:beforeLines="20" w:before="48" w:afterLines="20" w:after="48"/>
              <w:rPr>
                <w:rFonts w:eastAsia="Calibri"/>
                <w:lang w:eastAsia="en-US"/>
              </w:rPr>
            </w:pPr>
            <w:r w:rsidRPr="004F6BD8">
              <w:rPr>
                <w:rFonts w:eastAsia="Calibri"/>
                <w:lang w:eastAsia="en-US"/>
              </w:rPr>
              <w:t>Содержание образовательной деятельности</w:t>
            </w:r>
          </w:p>
        </w:tc>
        <w:tc>
          <w:tcPr>
            <w:tcW w:w="3471" w:type="dxa"/>
          </w:tcPr>
          <w:p w:rsidR="00C8020E" w:rsidRPr="004F6BD8" w:rsidRDefault="00C8020E" w:rsidP="00975C38">
            <w:pPr>
              <w:tabs>
                <w:tab w:val="left" w:pos="5400"/>
              </w:tabs>
              <w:suppressAutoHyphens/>
              <w:rPr>
                <w:rFonts w:eastAsia="Calibri"/>
                <w:lang w:eastAsia="en-US"/>
              </w:rPr>
            </w:pPr>
            <w:r w:rsidRPr="004F6BD8">
              <w:rPr>
                <w:rFonts w:eastAsia="Calibri"/>
                <w:lang w:eastAsia="en-US"/>
              </w:rPr>
              <w:t>Развивающая речевая среда</w:t>
            </w:r>
          </w:p>
        </w:tc>
        <w:tc>
          <w:tcPr>
            <w:tcW w:w="3277" w:type="dxa"/>
          </w:tcPr>
          <w:p w:rsidR="00C8020E" w:rsidRPr="004F6BD8" w:rsidRDefault="00C8020E" w:rsidP="00975C38">
            <w:pPr>
              <w:tabs>
                <w:tab w:val="left" w:pos="5400"/>
              </w:tabs>
              <w:suppressAutoHyphens/>
              <w:rPr>
                <w:rFonts w:eastAsia="Calibri"/>
                <w:lang w:eastAsia="en-US"/>
              </w:rPr>
            </w:pPr>
            <w:r w:rsidRPr="004F6BD8">
              <w:rPr>
                <w:rFonts w:eastAsia="Calibri"/>
                <w:lang w:eastAsia="en-US"/>
              </w:rPr>
              <w:t xml:space="preserve">Принципы, Методы, приемы, </w:t>
            </w:r>
          </w:p>
        </w:tc>
        <w:tc>
          <w:tcPr>
            <w:tcW w:w="2543" w:type="dxa"/>
          </w:tcPr>
          <w:p w:rsidR="00C8020E" w:rsidRPr="004F6BD8" w:rsidRDefault="00C8020E" w:rsidP="00AB1C56">
            <w:pPr>
              <w:tabs>
                <w:tab w:val="left" w:pos="5400"/>
              </w:tabs>
              <w:suppressAutoHyphens/>
              <w:spacing w:beforeLines="20" w:before="48" w:afterLines="20" w:after="48"/>
              <w:rPr>
                <w:rFonts w:eastAsia="Calibri"/>
                <w:lang w:eastAsia="en-US"/>
              </w:rPr>
            </w:pPr>
            <w:r w:rsidRPr="004F6BD8">
              <w:rPr>
                <w:rFonts w:eastAsia="Calibri"/>
                <w:lang w:eastAsia="en-US"/>
              </w:rPr>
              <w:t>Планируемый результат</w:t>
            </w:r>
          </w:p>
        </w:tc>
      </w:tr>
      <w:tr w:rsidR="00C8020E" w:rsidRPr="000079F5" w:rsidTr="00975C38">
        <w:tc>
          <w:tcPr>
            <w:tcW w:w="2348" w:type="dxa"/>
          </w:tcPr>
          <w:p w:rsidR="00C8020E" w:rsidRPr="004F6BD8" w:rsidRDefault="00C8020E" w:rsidP="00975C38">
            <w:pPr>
              <w:widowControl w:val="0"/>
              <w:autoSpaceDE w:val="0"/>
              <w:autoSpaceDN w:val="0"/>
              <w:adjustRightInd w:val="0"/>
              <w:ind w:firstLine="397"/>
              <w:jc w:val="both"/>
              <w:rPr>
                <w:color w:val="000000"/>
              </w:rPr>
            </w:pPr>
            <w:r w:rsidRPr="004F6BD8">
              <w:rPr>
                <w:b/>
                <w:bCs/>
                <w:color w:val="000000"/>
              </w:rPr>
              <w:t xml:space="preserve">Развитие речи. </w:t>
            </w:r>
            <w:r w:rsidRPr="004F6BD8">
              <w:rPr>
                <w:color w:val="000000"/>
              </w:rPr>
              <w:t>Развитие свободного общения с взрослыми и детьми, овладение конструктивными способами и средствами взаимодействия с окружающими.</w:t>
            </w:r>
          </w:p>
          <w:p w:rsidR="00C8020E" w:rsidRPr="004F6BD8" w:rsidRDefault="00C8020E" w:rsidP="00975C38">
            <w:pPr>
              <w:widowControl w:val="0"/>
              <w:autoSpaceDE w:val="0"/>
              <w:autoSpaceDN w:val="0"/>
              <w:adjustRightInd w:val="0"/>
              <w:ind w:firstLine="397"/>
              <w:jc w:val="both"/>
              <w:rPr>
                <w:color w:val="000000"/>
              </w:rPr>
            </w:pPr>
            <w:r w:rsidRPr="004F6BD8">
              <w:rPr>
                <w:color w:val="000000"/>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C8020E" w:rsidRPr="004F6BD8" w:rsidRDefault="00C8020E" w:rsidP="00975C38">
            <w:pPr>
              <w:widowControl w:val="0"/>
              <w:autoSpaceDE w:val="0"/>
              <w:autoSpaceDN w:val="0"/>
              <w:adjustRightInd w:val="0"/>
              <w:ind w:firstLine="397"/>
              <w:jc w:val="both"/>
              <w:rPr>
                <w:color w:val="000000"/>
              </w:rPr>
            </w:pPr>
            <w:r w:rsidRPr="004F6BD8">
              <w:rPr>
                <w:color w:val="000000"/>
              </w:rPr>
              <w:t xml:space="preserve">Практическое овладение воспитанниками </w:t>
            </w:r>
            <w:r w:rsidRPr="004F6BD8">
              <w:rPr>
                <w:color w:val="000000"/>
              </w:rPr>
              <w:lastRenderedPageBreak/>
              <w:t>нормами речи.</w:t>
            </w:r>
          </w:p>
          <w:p w:rsidR="00C8020E" w:rsidRPr="004F6BD8" w:rsidRDefault="00C8020E" w:rsidP="00975C38">
            <w:pPr>
              <w:widowControl w:val="0"/>
              <w:autoSpaceDE w:val="0"/>
              <w:autoSpaceDN w:val="0"/>
              <w:adjustRightInd w:val="0"/>
              <w:ind w:firstLine="397"/>
              <w:jc w:val="both"/>
              <w:rPr>
                <w:rFonts w:eastAsia="Calibri"/>
                <w:lang w:eastAsia="en-US"/>
              </w:rPr>
            </w:pPr>
          </w:p>
        </w:tc>
        <w:tc>
          <w:tcPr>
            <w:tcW w:w="4281" w:type="dxa"/>
          </w:tcPr>
          <w:p w:rsidR="00C8020E" w:rsidRPr="004F6BD8" w:rsidRDefault="00C8020E" w:rsidP="00975C38">
            <w:pPr>
              <w:widowControl w:val="0"/>
              <w:autoSpaceDE w:val="0"/>
              <w:autoSpaceDN w:val="0"/>
              <w:adjustRightInd w:val="0"/>
              <w:ind w:firstLine="397"/>
              <w:jc w:val="both"/>
              <w:rPr>
                <w:color w:val="000000"/>
              </w:rPr>
            </w:pPr>
            <w:r w:rsidRPr="004F6BD8">
              <w:rPr>
                <w:b/>
                <w:bCs/>
                <w:color w:val="000000"/>
              </w:rPr>
              <w:lastRenderedPageBreak/>
              <w:t xml:space="preserve">Формирование словаря. </w:t>
            </w:r>
            <w:r w:rsidRPr="004F6BD8">
              <w:rPr>
                <w:color w:val="000000"/>
              </w:rPr>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C8020E" w:rsidRPr="004F6BD8" w:rsidRDefault="00C8020E" w:rsidP="00975C38">
            <w:pPr>
              <w:widowControl w:val="0"/>
              <w:autoSpaceDE w:val="0"/>
              <w:autoSpaceDN w:val="0"/>
              <w:adjustRightInd w:val="0"/>
              <w:ind w:firstLine="397"/>
              <w:jc w:val="both"/>
              <w:rPr>
                <w:color w:val="000000"/>
              </w:rPr>
            </w:pPr>
            <w:r w:rsidRPr="004F6BD8">
              <w:rPr>
                <w:color w:val="000000"/>
              </w:rPr>
              <w:t>Активизировать употребление в речи названий предметов, их частей, материалов, из которых они изготовлены.</w:t>
            </w:r>
          </w:p>
          <w:p w:rsidR="00C8020E" w:rsidRPr="004F6BD8" w:rsidRDefault="00C8020E" w:rsidP="00975C38">
            <w:pPr>
              <w:widowControl w:val="0"/>
              <w:autoSpaceDE w:val="0"/>
              <w:autoSpaceDN w:val="0"/>
              <w:adjustRightInd w:val="0"/>
              <w:ind w:firstLine="397"/>
              <w:jc w:val="both"/>
              <w:rPr>
                <w:color w:val="000000"/>
              </w:rPr>
            </w:pPr>
            <w:r w:rsidRPr="004F6BD8">
              <w:rPr>
                <w:color w:val="000000"/>
              </w:rPr>
              <w:t>Учить использовать в речи наиболее употребительные прилагательные, глаголы, наречия, предлоги.</w:t>
            </w:r>
          </w:p>
          <w:p w:rsidR="00C8020E" w:rsidRPr="004F6BD8" w:rsidRDefault="00C8020E" w:rsidP="00975C38">
            <w:pPr>
              <w:widowControl w:val="0"/>
              <w:autoSpaceDE w:val="0"/>
              <w:autoSpaceDN w:val="0"/>
              <w:adjustRightInd w:val="0"/>
              <w:ind w:firstLine="397"/>
              <w:jc w:val="both"/>
              <w:rPr>
                <w:color w:val="000000"/>
              </w:rPr>
            </w:pPr>
            <w:r w:rsidRPr="004F6BD8">
              <w:rPr>
                <w:color w:val="000000"/>
              </w:rPr>
              <w:t>Вводить в словарь детей существительные, обозначающие профессии; глаголы, характеризующие трудовые действия.</w:t>
            </w:r>
          </w:p>
          <w:p w:rsidR="00C8020E" w:rsidRPr="004F6BD8" w:rsidRDefault="00C8020E" w:rsidP="00975C38">
            <w:pPr>
              <w:widowControl w:val="0"/>
              <w:autoSpaceDE w:val="0"/>
              <w:autoSpaceDN w:val="0"/>
              <w:adjustRightInd w:val="0"/>
              <w:ind w:firstLine="397"/>
              <w:jc w:val="both"/>
              <w:rPr>
                <w:color w:val="000000"/>
              </w:rPr>
            </w:pPr>
            <w:r w:rsidRPr="004F6BD8">
              <w:rPr>
                <w:color w:val="000000"/>
              </w:rPr>
              <w:t xml:space="preserve">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w:t>
            </w:r>
            <w:r w:rsidRPr="004F6BD8">
              <w:rPr>
                <w:color w:val="000000"/>
              </w:rPr>
              <w:lastRenderedPageBreak/>
              <w:t xml:space="preserve">такой, этот) более точными выразительными словами; употреблять слова-антонимы (чистый — грязный, светло — темно). </w:t>
            </w:r>
          </w:p>
          <w:p w:rsidR="00C8020E" w:rsidRPr="004F6BD8" w:rsidRDefault="00C8020E" w:rsidP="00975C38">
            <w:pPr>
              <w:widowControl w:val="0"/>
              <w:autoSpaceDE w:val="0"/>
              <w:autoSpaceDN w:val="0"/>
              <w:adjustRightInd w:val="0"/>
              <w:ind w:firstLine="397"/>
              <w:jc w:val="both"/>
              <w:rPr>
                <w:color w:val="000000"/>
              </w:rPr>
            </w:pPr>
            <w:r w:rsidRPr="004F6BD8">
              <w:rPr>
                <w:color w:val="000000"/>
              </w:rPr>
              <w:t xml:space="preserve">Учить употреблять существительные с обобщающим значением (мебель, овощи, животные и т. п.). </w:t>
            </w:r>
          </w:p>
          <w:p w:rsidR="00C8020E" w:rsidRPr="004F6BD8" w:rsidRDefault="00C8020E" w:rsidP="00975C38">
            <w:pPr>
              <w:widowControl w:val="0"/>
              <w:autoSpaceDE w:val="0"/>
              <w:autoSpaceDN w:val="0"/>
              <w:adjustRightInd w:val="0"/>
              <w:ind w:firstLine="397"/>
              <w:jc w:val="both"/>
              <w:rPr>
                <w:color w:val="000000"/>
              </w:rPr>
            </w:pPr>
            <w:r w:rsidRPr="004F6BD8">
              <w:rPr>
                <w:b/>
                <w:bCs/>
                <w:color w:val="000000"/>
              </w:rPr>
              <w:t xml:space="preserve">Звуковая культура речи. </w:t>
            </w:r>
            <w:r w:rsidRPr="004F6BD8">
              <w:rPr>
                <w:color w:val="000000"/>
              </w:rPr>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C8020E" w:rsidRPr="004F6BD8" w:rsidRDefault="00C8020E" w:rsidP="00975C38">
            <w:pPr>
              <w:widowControl w:val="0"/>
              <w:autoSpaceDE w:val="0"/>
              <w:autoSpaceDN w:val="0"/>
              <w:adjustRightInd w:val="0"/>
              <w:ind w:firstLine="397"/>
              <w:jc w:val="both"/>
              <w:rPr>
                <w:color w:val="000000"/>
              </w:rPr>
            </w:pPr>
            <w:r w:rsidRPr="004F6BD8">
              <w:rPr>
                <w:color w:val="000000"/>
              </w:rPr>
              <w:t xml:space="preserve">Продолжать работу над дикцией: совершенствовать отчетливое произнесение слов и словосочетаний. </w:t>
            </w:r>
          </w:p>
          <w:p w:rsidR="00C8020E" w:rsidRPr="004F6BD8" w:rsidRDefault="00C8020E" w:rsidP="00975C38">
            <w:pPr>
              <w:widowControl w:val="0"/>
              <w:autoSpaceDE w:val="0"/>
              <w:autoSpaceDN w:val="0"/>
              <w:adjustRightInd w:val="0"/>
              <w:ind w:firstLine="397"/>
              <w:jc w:val="both"/>
              <w:rPr>
                <w:color w:val="000000"/>
              </w:rPr>
            </w:pPr>
            <w:r w:rsidRPr="004F6BD8">
              <w:rPr>
                <w:color w:val="000000"/>
              </w:rPr>
              <w:t>Развивать фонематический слух: учить различать на слух и называть слова, начинающиеся на определенный звук.</w:t>
            </w:r>
          </w:p>
          <w:p w:rsidR="00C8020E" w:rsidRPr="004F6BD8" w:rsidRDefault="00C8020E" w:rsidP="00975C38">
            <w:pPr>
              <w:widowControl w:val="0"/>
              <w:autoSpaceDE w:val="0"/>
              <w:autoSpaceDN w:val="0"/>
              <w:adjustRightInd w:val="0"/>
              <w:ind w:firstLine="397"/>
              <w:jc w:val="both"/>
              <w:rPr>
                <w:color w:val="000000"/>
              </w:rPr>
            </w:pPr>
            <w:r w:rsidRPr="004F6BD8">
              <w:rPr>
                <w:color w:val="000000"/>
              </w:rPr>
              <w:t>Совершенствовать интонационную выразительность речи.</w:t>
            </w:r>
          </w:p>
          <w:p w:rsidR="00C8020E" w:rsidRPr="004F6BD8" w:rsidRDefault="00C8020E" w:rsidP="00975C38">
            <w:pPr>
              <w:widowControl w:val="0"/>
              <w:autoSpaceDE w:val="0"/>
              <w:autoSpaceDN w:val="0"/>
              <w:adjustRightInd w:val="0"/>
              <w:ind w:firstLine="397"/>
              <w:jc w:val="both"/>
              <w:rPr>
                <w:color w:val="000000"/>
              </w:rPr>
            </w:pPr>
            <w:r w:rsidRPr="004F6BD8">
              <w:rPr>
                <w:b/>
                <w:bCs/>
                <w:color w:val="000000"/>
              </w:rPr>
              <w:t>Грамматический строй речи.</w:t>
            </w:r>
            <w:r w:rsidRPr="004F6BD8">
              <w:rPr>
                <w:color w:val="000000"/>
              </w:rPr>
              <w:t xml:space="preserve">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w:t>
            </w:r>
            <w:r w:rsidRPr="004F6BD8">
              <w:rPr>
                <w:color w:val="000000"/>
              </w:rPr>
              <w:lastRenderedPageBreak/>
              <w:t xml:space="preserve">родительного падежа существительных (вилок, яблок, туфель). </w:t>
            </w:r>
          </w:p>
          <w:p w:rsidR="00C8020E" w:rsidRPr="004F6BD8" w:rsidRDefault="00C8020E" w:rsidP="00975C38">
            <w:pPr>
              <w:widowControl w:val="0"/>
              <w:autoSpaceDE w:val="0"/>
              <w:autoSpaceDN w:val="0"/>
              <w:adjustRightInd w:val="0"/>
              <w:ind w:firstLine="397"/>
              <w:jc w:val="both"/>
              <w:rPr>
                <w:color w:val="000000"/>
              </w:rPr>
            </w:pPr>
            <w:r w:rsidRPr="004F6BD8">
              <w:rPr>
                <w:color w:val="000000"/>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C8020E" w:rsidRPr="004F6BD8" w:rsidRDefault="00C8020E" w:rsidP="00975C38">
            <w:pPr>
              <w:widowControl w:val="0"/>
              <w:autoSpaceDE w:val="0"/>
              <w:autoSpaceDN w:val="0"/>
              <w:adjustRightInd w:val="0"/>
              <w:ind w:firstLine="397"/>
              <w:jc w:val="both"/>
              <w:rPr>
                <w:color w:val="000000"/>
              </w:rPr>
            </w:pPr>
            <w:r w:rsidRPr="004F6BD8">
              <w:rPr>
                <w:color w:val="000000"/>
              </w:rPr>
              <w:t>Поощрять характерное для пятого года жизни словотворчество, тактично подсказывать общепринятый образец слова.</w:t>
            </w:r>
          </w:p>
          <w:p w:rsidR="00C8020E" w:rsidRPr="004F6BD8" w:rsidRDefault="00C8020E" w:rsidP="00975C38">
            <w:pPr>
              <w:widowControl w:val="0"/>
              <w:autoSpaceDE w:val="0"/>
              <w:autoSpaceDN w:val="0"/>
              <w:adjustRightInd w:val="0"/>
              <w:ind w:firstLine="397"/>
              <w:jc w:val="both"/>
              <w:rPr>
                <w:color w:val="000000"/>
              </w:rPr>
            </w:pPr>
            <w:r w:rsidRPr="004F6BD8">
              <w:rPr>
                <w:color w:val="000000"/>
              </w:rPr>
              <w:t>Побуждать детей активно употреблять в речи простейшие виды сложносочиненных и сложноподчиненных предложений.</w:t>
            </w:r>
          </w:p>
          <w:p w:rsidR="00C8020E" w:rsidRPr="004F6BD8" w:rsidRDefault="00C8020E" w:rsidP="00975C38">
            <w:pPr>
              <w:widowControl w:val="0"/>
              <w:autoSpaceDE w:val="0"/>
              <w:autoSpaceDN w:val="0"/>
              <w:adjustRightInd w:val="0"/>
              <w:ind w:firstLine="397"/>
              <w:jc w:val="both"/>
              <w:rPr>
                <w:color w:val="000000"/>
              </w:rPr>
            </w:pPr>
            <w:r w:rsidRPr="004F6BD8">
              <w:rPr>
                <w:b/>
                <w:bCs/>
                <w:color w:val="000000"/>
              </w:rPr>
              <w:t xml:space="preserve">Связная речь. </w:t>
            </w:r>
            <w:r w:rsidRPr="004F6BD8">
              <w:rPr>
                <w:color w:val="000000"/>
              </w:rPr>
              <w:t>Совершенствовать диалогическую речь: учить участвовать в беседе, понятно для слушателей отвечать на вопросы и задавать их.</w:t>
            </w:r>
          </w:p>
          <w:p w:rsidR="00C8020E" w:rsidRPr="004F6BD8" w:rsidRDefault="00C8020E" w:rsidP="00975C38">
            <w:pPr>
              <w:widowControl w:val="0"/>
              <w:autoSpaceDE w:val="0"/>
              <w:autoSpaceDN w:val="0"/>
              <w:adjustRightInd w:val="0"/>
              <w:ind w:firstLine="397"/>
              <w:jc w:val="both"/>
              <w:rPr>
                <w:color w:val="000000"/>
              </w:rPr>
            </w:pPr>
            <w:r w:rsidRPr="004F6BD8">
              <w:rPr>
                <w:color w:val="000000"/>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C8020E" w:rsidRPr="004F6BD8" w:rsidRDefault="00C8020E" w:rsidP="00975C38">
            <w:pPr>
              <w:widowControl w:val="0"/>
              <w:autoSpaceDE w:val="0"/>
              <w:autoSpaceDN w:val="0"/>
              <w:adjustRightInd w:val="0"/>
              <w:ind w:firstLine="397"/>
              <w:jc w:val="both"/>
              <w:rPr>
                <w:color w:val="000000"/>
              </w:rPr>
            </w:pPr>
            <w:r w:rsidRPr="004F6BD8">
              <w:rPr>
                <w:color w:val="000000"/>
              </w:rPr>
              <w:t>Упражнять детей в умении пересказывать наиболее выразительные и динамичные отрывки из сказок.</w:t>
            </w:r>
          </w:p>
          <w:p w:rsidR="00C8020E" w:rsidRPr="004F6BD8" w:rsidRDefault="00C8020E" w:rsidP="00975C38">
            <w:pPr>
              <w:widowControl w:val="0"/>
              <w:autoSpaceDE w:val="0"/>
              <w:autoSpaceDN w:val="0"/>
              <w:adjustRightInd w:val="0"/>
              <w:ind w:firstLine="397"/>
              <w:jc w:val="both"/>
              <w:rPr>
                <w:rFonts w:eastAsia="Calibri"/>
                <w:lang w:eastAsia="en-US"/>
              </w:rPr>
            </w:pPr>
          </w:p>
        </w:tc>
        <w:tc>
          <w:tcPr>
            <w:tcW w:w="3471" w:type="dxa"/>
          </w:tcPr>
          <w:p w:rsidR="00C8020E" w:rsidRPr="004F6BD8" w:rsidRDefault="00C8020E" w:rsidP="00975C38">
            <w:pPr>
              <w:widowControl w:val="0"/>
              <w:autoSpaceDE w:val="0"/>
              <w:autoSpaceDN w:val="0"/>
              <w:adjustRightInd w:val="0"/>
              <w:ind w:firstLine="397"/>
              <w:jc w:val="both"/>
              <w:rPr>
                <w:color w:val="000000"/>
              </w:rPr>
            </w:pPr>
            <w:r w:rsidRPr="004F6BD8">
              <w:rPr>
                <w:color w:val="000000"/>
              </w:rPr>
              <w:lastRenderedPageBreak/>
              <w:t>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C8020E" w:rsidRPr="004F6BD8" w:rsidRDefault="00C8020E" w:rsidP="00975C38">
            <w:pPr>
              <w:widowControl w:val="0"/>
              <w:autoSpaceDE w:val="0"/>
              <w:autoSpaceDN w:val="0"/>
              <w:adjustRightInd w:val="0"/>
              <w:ind w:firstLine="397"/>
              <w:jc w:val="both"/>
              <w:rPr>
                <w:color w:val="000000"/>
              </w:rPr>
            </w:pPr>
            <w:r w:rsidRPr="004F6BD8">
              <w:rPr>
                <w:color w:val="000000"/>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C8020E" w:rsidRPr="004F6BD8" w:rsidRDefault="00C8020E" w:rsidP="00975C38">
            <w:pPr>
              <w:widowControl w:val="0"/>
              <w:autoSpaceDE w:val="0"/>
              <w:autoSpaceDN w:val="0"/>
              <w:adjustRightInd w:val="0"/>
              <w:ind w:firstLine="397"/>
              <w:jc w:val="both"/>
              <w:rPr>
                <w:color w:val="000000"/>
              </w:rPr>
            </w:pPr>
            <w:r w:rsidRPr="004F6BD8">
              <w:rPr>
                <w:color w:val="000000"/>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C8020E" w:rsidRPr="004F6BD8" w:rsidRDefault="00C8020E" w:rsidP="00975C38">
            <w:pPr>
              <w:widowControl w:val="0"/>
              <w:autoSpaceDE w:val="0"/>
              <w:autoSpaceDN w:val="0"/>
              <w:adjustRightInd w:val="0"/>
              <w:ind w:firstLine="397"/>
              <w:jc w:val="both"/>
              <w:rPr>
                <w:color w:val="000000"/>
              </w:rPr>
            </w:pPr>
            <w:r w:rsidRPr="004F6BD8">
              <w:rPr>
                <w:color w:val="000000"/>
              </w:rPr>
              <w:lastRenderedPageBreak/>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C8020E" w:rsidRPr="004F6BD8" w:rsidRDefault="00C8020E" w:rsidP="00975C38">
            <w:pPr>
              <w:widowControl w:val="0"/>
              <w:autoSpaceDE w:val="0"/>
              <w:autoSpaceDN w:val="0"/>
              <w:adjustRightInd w:val="0"/>
              <w:ind w:firstLine="397"/>
              <w:jc w:val="both"/>
              <w:rPr>
                <w:color w:val="000000"/>
              </w:rPr>
            </w:pPr>
            <w:r w:rsidRPr="004F6BD8">
              <w:rPr>
                <w:color w:val="000000"/>
              </w:rPr>
              <w:t>Продолжать приучать детей слушать рассказы воспитателя о забавных случаях из жизни.</w:t>
            </w:r>
          </w:p>
          <w:p w:rsidR="00C8020E" w:rsidRPr="004F6BD8" w:rsidRDefault="00C8020E" w:rsidP="00975C38">
            <w:pPr>
              <w:widowControl w:val="0"/>
              <w:autoSpaceDE w:val="0"/>
              <w:autoSpaceDN w:val="0"/>
              <w:adjustRightInd w:val="0"/>
              <w:ind w:firstLine="397"/>
              <w:jc w:val="both"/>
              <w:rPr>
                <w:rFonts w:eastAsia="Calibri"/>
                <w:lang w:eastAsia="en-US"/>
              </w:rPr>
            </w:pPr>
          </w:p>
        </w:tc>
        <w:tc>
          <w:tcPr>
            <w:tcW w:w="3277" w:type="dxa"/>
            <w:vMerge w:val="restart"/>
          </w:tcPr>
          <w:p w:rsidR="00C8020E" w:rsidRPr="004F6BD8" w:rsidRDefault="00C8020E" w:rsidP="00AB1C56">
            <w:pPr>
              <w:pStyle w:val="a8"/>
              <w:tabs>
                <w:tab w:val="left" w:pos="5400"/>
              </w:tabs>
              <w:suppressAutoHyphens/>
              <w:spacing w:beforeLines="20" w:before="48" w:afterLines="20" w:after="48" w:line="240" w:lineRule="auto"/>
              <w:ind w:left="0" w:firstLine="34"/>
              <w:rPr>
                <w:rFonts w:ascii="Times New Roman" w:hAnsi="Times New Roman"/>
              </w:rPr>
            </w:pPr>
            <w:r w:rsidRPr="004F6BD8">
              <w:rPr>
                <w:rFonts w:ascii="Times New Roman" w:hAnsi="Times New Roman"/>
                <w:bCs/>
              </w:rPr>
              <w:lastRenderedPageBreak/>
              <w:t>Принцип взаимосвязи сенсорного, умственного и речевого развития</w:t>
            </w:r>
          </w:p>
          <w:p w:rsidR="00C8020E" w:rsidRPr="004F6BD8" w:rsidRDefault="00C8020E" w:rsidP="00AB1C56">
            <w:pPr>
              <w:pStyle w:val="a8"/>
              <w:tabs>
                <w:tab w:val="left" w:pos="5400"/>
              </w:tabs>
              <w:suppressAutoHyphens/>
              <w:spacing w:beforeLines="20" w:before="48" w:afterLines="20" w:after="48" w:line="240" w:lineRule="auto"/>
              <w:ind w:left="0" w:firstLine="34"/>
              <w:rPr>
                <w:rFonts w:ascii="Times New Roman" w:hAnsi="Times New Roman"/>
              </w:rPr>
            </w:pPr>
            <w:r w:rsidRPr="004F6BD8">
              <w:rPr>
                <w:rFonts w:ascii="Times New Roman" w:hAnsi="Times New Roman"/>
                <w:bCs/>
              </w:rPr>
              <w:t>Принцип  коммуникативно - деятельностного подхода к развитию речи</w:t>
            </w:r>
          </w:p>
          <w:p w:rsidR="00C8020E" w:rsidRPr="004F6BD8" w:rsidRDefault="00C8020E" w:rsidP="00AB1C56">
            <w:pPr>
              <w:pStyle w:val="a8"/>
              <w:tabs>
                <w:tab w:val="left" w:pos="5400"/>
              </w:tabs>
              <w:suppressAutoHyphens/>
              <w:spacing w:beforeLines="20" w:before="48" w:afterLines="20" w:after="48" w:line="240" w:lineRule="auto"/>
              <w:ind w:left="0" w:firstLine="34"/>
              <w:rPr>
                <w:rFonts w:ascii="Times New Roman" w:hAnsi="Times New Roman"/>
              </w:rPr>
            </w:pPr>
            <w:r w:rsidRPr="004F6BD8">
              <w:rPr>
                <w:rFonts w:ascii="Times New Roman" w:hAnsi="Times New Roman"/>
                <w:bCs/>
              </w:rPr>
              <w:t>Принцип  развития языкового чутья</w:t>
            </w:r>
          </w:p>
          <w:p w:rsidR="00C8020E" w:rsidRPr="004F6BD8" w:rsidRDefault="00C8020E" w:rsidP="00AB1C56">
            <w:pPr>
              <w:pStyle w:val="a8"/>
              <w:tabs>
                <w:tab w:val="left" w:pos="5400"/>
              </w:tabs>
              <w:suppressAutoHyphens/>
              <w:spacing w:beforeLines="20" w:before="48" w:afterLines="20" w:after="48" w:line="240" w:lineRule="auto"/>
              <w:ind w:left="0" w:firstLine="34"/>
              <w:rPr>
                <w:rFonts w:ascii="Times New Roman" w:hAnsi="Times New Roman"/>
              </w:rPr>
            </w:pPr>
            <w:r w:rsidRPr="004F6BD8">
              <w:rPr>
                <w:rFonts w:ascii="Times New Roman" w:hAnsi="Times New Roman"/>
                <w:bCs/>
              </w:rPr>
              <w:t>Принцип формирования элементарного осознания явлений языка</w:t>
            </w:r>
          </w:p>
          <w:p w:rsidR="00C8020E" w:rsidRPr="004F6BD8" w:rsidRDefault="00C8020E" w:rsidP="00AB1C56">
            <w:pPr>
              <w:pStyle w:val="a8"/>
              <w:tabs>
                <w:tab w:val="left" w:pos="5400"/>
              </w:tabs>
              <w:suppressAutoHyphens/>
              <w:spacing w:beforeLines="20" w:before="48" w:afterLines="20" w:after="48" w:line="240" w:lineRule="auto"/>
              <w:ind w:left="0" w:firstLine="34"/>
              <w:rPr>
                <w:rFonts w:ascii="Times New Roman" w:hAnsi="Times New Roman"/>
              </w:rPr>
            </w:pPr>
            <w:r w:rsidRPr="004F6BD8">
              <w:rPr>
                <w:rFonts w:ascii="Times New Roman" w:hAnsi="Times New Roman"/>
                <w:bCs/>
              </w:rPr>
              <w:t>Принцип взаимосвязи работы над различными сторонами речи</w:t>
            </w:r>
          </w:p>
          <w:p w:rsidR="00C8020E" w:rsidRPr="004F6BD8" w:rsidRDefault="00C8020E" w:rsidP="00AB1C56">
            <w:pPr>
              <w:pStyle w:val="a8"/>
              <w:tabs>
                <w:tab w:val="left" w:pos="5400"/>
              </w:tabs>
              <w:suppressAutoHyphens/>
              <w:spacing w:beforeLines="20" w:before="48" w:afterLines="20" w:after="48" w:line="240" w:lineRule="auto"/>
              <w:ind w:left="0" w:firstLine="34"/>
              <w:rPr>
                <w:rFonts w:ascii="Times New Roman" w:hAnsi="Times New Roman"/>
              </w:rPr>
            </w:pPr>
            <w:r w:rsidRPr="004F6BD8">
              <w:rPr>
                <w:rFonts w:ascii="Times New Roman" w:hAnsi="Times New Roman"/>
                <w:bCs/>
              </w:rPr>
              <w:t>Принцип обогащения мотивации речевой деятельности</w:t>
            </w:r>
          </w:p>
          <w:p w:rsidR="00C8020E" w:rsidRPr="004F6BD8" w:rsidRDefault="00C8020E" w:rsidP="00AB1C56">
            <w:pPr>
              <w:pStyle w:val="a8"/>
              <w:tabs>
                <w:tab w:val="left" w:pos="5400"/>
              </w:tabs>
              <w:suppressAutoHyphens/>
              <w:spacing w:beforeLines="20" w:before="48" w:afterLines="20" w:after="48" w:line="240" w:lineRule="auto"/>
              <w:ind w:left="0" w:firstLine="34"/>
              <w:rPr>
                <w:rFonts w:ascii="Times New Roman" w:hAnsi="Times New Roman"/>
              </w:rPr>
            </w:pPr>
            <w:r w:rsidRPr="004F6BD8">
              <w:rPr>
                <w:rFonts w:ascii="Times New Roman" w:hAnsi="Times New Roman"/>
                <w:bCs/>
              </w:rPr>
              <w:t>Принцип обеспечения активной языковой практики</w:t>
            </w:r>
          </w:p>
          <w:p w:rsidR="00C8020E" w:rsidRPr="004F6BD8" w:rsidRDefault="00C8020E" w:rsidP="00AB1C56">
            <w:pPr>
              <w:pStyle w:val="a8"/>
              <w:tabs>
                <w:tab w:val="left" w:pos="5400"/>
              </w:tabs>
              <w:suppressAutoHyphens/>
              <w:spacing w:beforeLines="20" w:before="48" w:afterLines="20" w:after="48" w:line="240" w:lineRule="auto"/>
              <w:ind w:left="34"/>
              <w:rPr>
                <w:rFonts w:ascii="Times New Roman" w:hAnsi="Times New Roman"/>
              </w:rPr>
            </w:pPr>
            <w:r w:rsidRPr="004F6BD8">
              <w:rPr>
                <w:rFonts w:ascii="Times New Roman" w:hAnsi="Times New Roman"/>
                <w:bCs/>
              </w:rPr>
              <w:t>Ежедневное чтение детям вслух является обязательным и рассматривается как традиция</w:t>
            </w:r>
          </w:p>
          <w:p w:rsidR="00C8020E" w:rsidRPr="004F6BD8" w:rsidRDefault="00C8020E" w:rsidP="00AB1C56">
            <w:pPr>
              <w:pStyle w:val="a8"/>
              <w:tabs>
                <w:tab w:val="left" w:pos="5400"/>
              </w:tabs>
              <w:suppressAutoHyphens/>
              <w:spacing w:beforeLines="20" w:before="48" w:afterLines="20" w:after="48" w:line="240" w:lineRule="auto"/>
              <w:ind w:left="34"/>
              <w:rPr>
                <w:rFonts w:ascii="Times New Roman" w:hAnsi="Times New Roman"/>
              </w:rPr>
            </w:pPr>
            <w:r w:rsidRPr="004F6BD8">
              <w:rPr>
                <w:rFonts w:ascii="Times New Roman" w:hAnsi="Times New Roman"/>
                <w:bCs/>
              </w:rPr>
              <w:lastRenderedPageBreak/>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C8020E" w:rsidRPr="004F6BD8" w:rsidRDefault="00C8020E" w:rsidP="00AB1C56">
            <w:pPr>
              <w:pStyle w:val="a8"/>
              <w:tabs>
                <w:tab w:val="left" w:pos="5400"/>
              </w:tabs>
              <w:suppressAutoHyphens/>
              <w:spacing w:beforeLines="20" w:before="48" w:afterLines="20" w:after="48" w:line="240" w:lineRule="auto"/>
              <w:ind w:left="34"/>
              <w:rPr>
                <w:rFonts w:ascii="Times New Roman" w:hAnsi="Times New Roman"/>
              </w:rPr>
            </w:pPr>
            <w:r w:rsidRPr="004F6BD8">
              <w:rPr>
                <w:rFonts w:ascii="Times New Roman" w:hAnsi="Times New Roman"/>
                <w:bCs/>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C8020E" w:rsidRPr="004F6BD8" w:rsidRDefault="00C8020E" w:rsidP="00975C38">
            <w:pPr>
              <w:tabs>
                <w:tab w:val="left" w:pos="5400"/>
              </w:tabs>
              <w:suppressAutoHyphens/>
              <w:rPr>
                <w:bCs/>
              </w:rPr>
            </w:pPr>
            <w:r w:rsidRPr="004F6BD8">
              <w:rPr>
                <w:bCs/>
              </w:rPr>
              <w:t>Отказ от обучающих занятий по ознакомлению с художественной литературой в пользу свободного не принудительного чтения</w:t>
            </w:r>
          </w:p>
          <w:p w:rsidR="00C8020E" w:rsidRPr="004F6BD8" w:rsidRDefault="00C8020E" w:rsidP="00975C38">
            <w:pPr>
              <w:tabs>
                <w:tab w:val="left" w:pos="5400"/>
              </w:tabs>
              <w:suppressAutoHyphens/>
              <w:rPr>
                <w:rFonts w:eastAsia="Calibri"/>
                <w:b/>
              </w:rPr>
            </w:pPr>
            <w:r w:rsidRPr="004F6BD8">
              <w:rPr>
                <w:rFonts w:eastAsia="Calibri"/>
                <w:b/>
                <w:bCs/>
              </w:rPr>
              <w:t>Наглядные:</w:t>
            </w:r>
          </w:p>
          <w:p w:rsidR="00C8020E" w:rsidRPr="004F6BD8" w:rsidRDefault="00C8020E" w:rsidP="00975C38">
            <w:pPr>
              <w:tabs>
                <w:tab w:val="left" w:pos="5400"/>
              </w:tabs>
              <w:suppressAutoHyphens/>
            </w:pPr>
            <w:r w:rsidRPr="004F6BD8">
              <w:rPr>
                <w:bCs/>
              </w:rPr>
              <w:t xml:space="preserve">Непосредственное наблюдение и его разновидности </w:t>
            </w:r>
            <w:r w:rsidRPr="004F6BD8">
              <w:t xml:space="preserve">(наблюдение в природе, </w:t>
            </w:r>
            <w:r w:rsidRPr="004F6BD8">
              <w:lastRenderedPageBreak/>
              <w:t>экскурсии)</w:t>
            </w:r>
          </w:p>
          <w:p w:rsidR="00C8020E" w:rsidRPr="004F6BD8" w:rsidRDefault="00C8020E" w:rsidP="00975C38">
            <w:pPr>
              <w:tabs>
                <w:tab w:val="left" w:pos="5400"/>
              </w:tabs>
              <w:suppressAutoHyphens/>
            </w:pPr>
            <w:r w:rsidRPr="004F6BD8">
              <w:rPr>
                <w:bCs/>
              </w:rPr>
              <w:t xml:space="preserve">Опосредованное наблюдение </w:t>
            </w:r>
            <w:r w:rsidRPr="004F6BD8">
              <w:rPr>
                <w:bCs/>
              </w:rPr>
              <w:br/>
            </w:r>
            <w:r w:rsidRPr="004F6BD8">
              <w:t>(изобразительная наглядность: рассматривание игрушек и картин, рассказывание по игрушкам и картинам)</w:t>
            </w:r>
          </w:p>
          <w:p w:rsidR="00C8020E" w:rsidRPr="004F6BD8" w:rsidRDefault="00C8020E" w:rsidP="00975C38">
            <w:pPr>
              <w:tabs>
                <w:tab w:val="left" w:pos="5400"/>
              </w:tabs>
              <w:suppressAutoHyphens/>
              <w:ind w:left="-184"/>
              <w:rPr>
                <w:rFonts w:eastAsia="Calibri"/>
                <w:b/>
              </w:rPr>
            </w:pPr>
            <w:r w:rsidRPr="004F6BD8">
              <w:rPr>
                <w:rFonts w:eastAsia="Calibri"/>
                <w:b/>
                <w:bCs/>
              </w:rPr>
              <w:t>Словесные:</w:t>
            </w:r>
          </w:p>
          <w:p w:rsidR="00C8020E" w:rsidRPr="004F6BD8" w:rsidRDefault="00C8020E" w:rsidP="00975C38">
            <w:pPr>
              <w:tabs>
                <w:tab w:val="left" w:pos="5400"/>
              </w:tabs>
              <w:suppressAutoHyphens/>
            </w:pPr>
            <w:r w:rsidRPr="004F6BD8">
              <w:rPr>
                <w:bCs/>
              </w:rPr>
              <w:t xml:space="preserve">Чтение и рассказывание </w:t>
            </w:r>
            <w:r w:rsidRPr="004F6BD8">
              <w:rPr>
                <w:bCs/>
              </w:rPr>
              <w:br/>
              <w:t>художественных произведений</w:t>
            </w:r>
          </w:p>
          <w:p w:rsidR="00C8020E" w:rsidRPr="004F6BD8" w:rsidRDefault="00C8020E" w:rsidP="00975C38">
            <w:pPr>
              <w:tabs>
                <w:tab w:val="left" w:pos="5400"/>
              </w:tabs>
              <w:suppressAutoHyphens/>
            </w:pPr>
            <w:r w:rsidRPr="004F6BD8">
              <w:rPr>
                <w:bCs/>
              </w:rPr>
              <w:t>Заучивание наизусть</w:t>
            </w:r>
          </w:p>
          <w:p w:rsidR="00C8020E" w:rsidRPr="004F6BD8" w:rsidRDefault="00C8020E" w:rsidP="00975C38">
            <w:pPr>
              <w:tabs>
                <w:tab w:val="left" w:pos="5400"/>
              </w:tabs>
              <w:suppressAutoHyphens/>
            </w:pPr>
            <w:r w:rsidRPr="004F6BD8">
              <w:rPr>
                <w:bCs/>
              </w:rPr>
              <w:t>Пересказ</w:t>
            </w:r>
          </w:p>
          <w:p w:rsidR="00C8020E" w:rsidRPr="004F6BD8" w:rsidRDefault="00C8020E" w:rsidP="00975C38">
            <w:pPr>
              <w:tabs>
                <w:tab w:val="left" w:pos="5400"/>
              </w:tabs>
              <w:suppressAutoHyphens/>
            </w:pPr>
            <w:r w:rsidRPr="004F6BD8">
              <w:rPr>
                <w:bCs/>
              </w:rPr>
              <w:t>Обобщающая беседа</w:t>
            </w:r>
          </w:p>
          <w:p w:rsidR="00C8020E" w:rsidRPr="004F6BD8" w:rsidRDefault="00C8020E" w:rsidP="00975C38">
            <w:pPr>
              <w:tabs>
                <w:tab w:val="left" w:pos="5400"/>
              </w:tabs>
              <w:suppressAutoHyphens/>
              <w:ind w:left="-184"/>
              <w:rPr>
                <w:rFonts w:eastAsia="Calibri"/>
                <w:b/>
              </w:rPr>
            </w:pPr>
            <w:r w:rsidRPr="004F6BD8">
              <w:rPr>
                <w:rFonts w:eastAsia="Calibri"/>
                <w:b/>
                <w:bCs/>
              </w:rPr>
              <w:t>Практические:</w:t>
            </w:r>
          </w:p>
          <w:p w:rsidR="00C8020E" w:rsidRPr="004F6BD8" w:rsidRDefault="00C8020E" w:rsidP="00975C38">
            <w:pPr>
              <w:tabs>
                <w:tab w:val="left" w:pos="5400"/>
              </w:tabs>
              <w:suppressAutoHyphens/>
            </w:pPr>
            <w:r w:rsidRPr="004F6BD8">
              <w:rPr>
                <w:bCs/>
              </w:rPr>
              <w:t>Дидактические игры, игры-драматизации, инсценировки, дидактические упражнения, пластические этюды, хороводные игры</w:t>
            </w:r>
          </w:p>
          <w:p w:rsidR="00C8020E" w:rsidRPr="004F6BD8" w:rsidRDefault="00C8020E" w:rsidP="00975C38">
            <w:pPr>
              <w:pStyle w:val="a8"/>
              <w:tabs>
                <w:tab w:val="left" w:pos="5400"/>
              </w:tabs>
              <w:suppressAutoHyphens/>
              <w:ind w:left="0"/>
              <w:rPr>
                <w:rFonts w:ascii="Times New Roman" w:hAnsi="Times New Roman"/>
                <w:b/>
              </w:rPr>
            </w:pPr>
            <w:r w:rsidRPr="004F6BD8">
              <w:rPr>
                <w:rFonts w:ascii="Times New Roman" w:hAnsi="Times New Roman"/>
                <w:b/>
              </w:rPr>
              <w:t>Средства:</w:t>
            </w:r>
          </w:p>
          <w:p w:rsidR="00C8020E" w:rsidRPr="004F6BD8" w:rsidRDefault="00C8020E" w:rsidP="00975C38">
            <w:pPr>
              <w:pStyle w:val="a8"/>
              <w:tabs>
                <w:tab w:val="left" w:pos="5400"/>
              </w:tabs>
              <w:suppressAutoHyphens/>
              <w:ind w:left="0"/>
              <w:rPr>
                <w:rFonts w:ascii="Times New Roman" w:hAnsi="Times New Roman"/>
              </w:rPr>
            </w:pPr>
            <w:r w:rsidRPr="004F6BD8">
              <w:rPr>
                <w:rFonts w:ascii="Times New Roman" w:hAnsi="Times New Roman"/>
              </w:rPr>
              <w:t>Общение взрослых и детей,</w:t>
            </w:r>
          </w:p>
          <w:p w:rsidR="00C8020E" w:rsidRPr="004F6BD8" w:rsidRDefault="00C8020E" w:rsidP="00975C38">
            <w:pPr>
              <w:pStyle w:val="a8"/>
              <w:tabs>
                <w:tab w:val="left" w:pos="5400"/>
              </w:tabs>
              <w:suppressAutoHyphens/>
              <w:ind w:left="0"/>
              <w:rPr>
                <w:rFonts w:ascii="Times New Roman" w:hAnsi="Times New Roman"/>
              </w:rPr>
            </w:pPr>
            <w:r w:rsidRPr="004F6BD8">
              <w:rPr>
                <w:rFonts w:ascii="Times New Roman" w:hAnsi="Times New Roman"/>
              </w:rPr>
              <w:t>Культурная языковая среда</w:t>
            </w:r>
          </w:p>
          <w:p w:rsidR="00C8020E" w:rsidRPr="004F6BD8" w:rsidRDefault="00C8020E" w:rsidP="00975C38">
            <w:pPr>
              <w:pStyle w:val="a8"/>
              <w:tabs>
                <w:tab w:val="left" w:pos="5400"/>
              </w:tabs>
              <w:suppressAutoHyphens/>
              <w:ind w:left="0"/>
              <w:rPr>
                <w:rFonts w:ascii="Times New Roman" w:hAnsi="Times New Roman"/>
              </w:rPr>
            </w:pPr>
            <w:r w:rsidRPr="004F6BD8">
              <w:rPr>
                <w:rFonts w:ascii="Times New Roman" w:hAnsi="Times New Roman"/>
              </w:rPr>
              <w:t>Обучение родной речи на занятиях</w:t>
            </w:r>
          </w:p>
          <w:p w:rsidR="00C8020E" w:rsidRPr="004F6BD8" w:rsidRDefault="00C8020E" w:rsidP="00975C38">
            <w:pPr>
              <w:pStyle w:val="a8"/>
              <w:tabs>
                <w:tab w:val="left" w:pos="5400"/>
              </w:tabs>
              <w:suppressAutoHyphens/>
              <w:ind w:left="0"/>
              <w:rPr>
                <w:rFonts w:ascii="Times New Roman" w:hAnsi="Times New Roman"/>
              </w:rPr>
            </w:pPr>
            <w:r w:rsidRPr="004F6BD8">
              <w:rPr>
                <w:rFonts w:ascii="Times New Roman" w:hAnsi="Times New Roman"/>
              </w:rPr>
              <w:t>Художественная литература</w:t>
            </w:r>
          </w:p>
          <w:p w:rsidR="00C8020E" w:rsidRPr="004F6BD8" w:rsidRDefault="00C8020E" w:rsidP="00975C38">
            <w:pPr>
              <w:pStyle w:val="a8"/>
              <w:tabs>
                <w:tab w:val="left" w:pos="5400"/>
              </w:tabs>
              <w:suppressAutoHyphens/>
              <w:spacing w:line="240" w:lineRule="auto"/>
              <w:ind w:left="0"/>
              <w:rPr>
                <w:rFonts w:ascii="Times New Roman" w:hAnsi="Times New Roman"/>
              </w:rPr>
            </w:pPr>
            <w:r w:rsidRPr="004F6BD8">
              <w:rPr>
                <w:rFonts w:ascii="Times New Roman" w:hAnsi="Times New Roman"/>
              </w:rPr>
              <w:t>Изобразительное искусство, музыка, театр</w:t>
            </w:r>
          </w:p>
          <w:p w:rsidR="00C8020E" w:rsidRPr="004F6BD8" w:rsidRDefault="00C8020E" w:rsidP="00975C38">
            <w:pPr>
              <w:pStyle w:val="a8"/>
              <w:tabs>
                <w:tab w:val="left" w:pos="5400"/>
              </w:tabs>
              <w:suppressAutoHyphens/>
              <w:spacing w:line="240" w:lineRule="auto"/>
              <w:ind w:left="34"/>
              <w:rPr>
                <w:rFonts w:ascii="Times New Roman" w:hAnsi="Times New Roman"/>
                <w:b/>
              </w:rPr>
            </w:pPr>
            <w:r w:rsidRPr="004F6BD8">
              <w:rPr>
                <w:rFonts w:ascii="Times New Roman" w:hAnsi="Times New Roman"/>
                <w:b/>
              </w:rPr>
              <w:t>Формы:</w:t>
            </w:r>
          </w:p>
          <w:p w:rsidR="00C8020E" w:rsidRPr="004F6BD8" w:rsidRDefault="00C8020E" w:rsidP="00975C38">
            <w:pPr>
              <w:pStyle w:val="a8"/>
              <w:tabs>
                <w:tab w:val="left" w:pos="5400"/>
              </w:tabs>
              <w:suppressAutoHyphens/>
              <w:spacing w:line="240" w:lineRule="auto"/>
              <w:ind w:left="34"/>
              <w:rPr>
                <w:rFonts w:ascii="Times New Roman" w:hAnsi="Times New Roman"/>
              </w:rPr>
            </w:pPr>
            <w:r w:rsidRPr="004F6BD8">
              <w:rPr>
                <w:rFonts w:ascii="Times New Roman" w:hAnsi="Times New Roman"/>
              </w:rPr>
              <w:t>Чтение литературного произведения</w:t>
            </w:r>
          </w:p>
          <w:p w:rsidR="00C8020E" w:rsidRPr="004F6BD8" w:rsidRDefault="00C8020E" w:rsidP="00975C38">
            <w:pPr>
              <w:pStyle w:val="a8"/>
              <w:tabs>
                <w:tab w:val="left" w:pos="5400"/>
              </w:tabs>
              <w:suppressAutoHyphens/>
              <w:spacing w:line="240" w:lineRule="auto"/>
              <w:ind w:left="34"/>
              <w:rPr>
                <w:rFonts w:ascii="Times New Roman" w:hAnsi="Times New Roman"/>
              </w:rPr>
            </w:pPr>
            <w:r w:rsidRPr="004F6BD8">
              <w:rPr>
                <w:rFonts w:ascii="Times New Roman" w:hAnsi="Times New Roman"/>
              </w:rPr>
              <w:t>Рассказ литературного произведения</w:t>
            </w:r>
          </w:p>
          <w:p w:rsidR="00C8020E" w:rsidRPr="004F6BD8" w:rsidRDefault="00C8020E" w:rsidP="00975C38">
            <w:pPr>
              <w:pStyle w:val="a8"/>
              <w:tabs>
                <w:tab w:val="left" w:pos="5400"/>
              </w:tabs>
              <w:suppressAutoHyphens/>
              <w:spacing w:line="240" w:lineRule="auto"/>
              <w:ind w:left="34"/>
              <w:rPr>
                <w:rFonts w:ascii="Times New Roman" w:hAnsi="Times New Roman"/>
              </w:rPr>
            </w:pPr>
            <w:r w:rsidRPr="004F6BD8">
              <w:rPr>
                <w:rFonts w:ascii="Times New Roman" w:hAnsi="Times New Roman"/>
              </w:rPr>
              <w:t>Беседа о прочитанном произведении</w:t>
            </w:r>
          </w:p>
          <w:p w:rsidR="00C8020E" w:rsidRPr="004F6BD8" w:rsidRDefault="00C8020E" w:rsidP="00975C38">
            <w:pPr>
              <w:pStyle w:val="a8"/>
              <w:tabs>
                <w:tab w:val="left" w:pos="5400"/>
              </w:tabs>
              <w:suppressAutoHyphens/>
              <w:spacing w:line="240" w:lineRule="auto"/>
              <w:ind w:left="34"/>
              <w:rPr>
                <w:rFonts w:ascii="Times New Roman" w:hAnsi="Times New Roman"/>
              </w:rPr>
            </w:pPr>
            <w:r w:rsidRPr="004F6BD8">
              <w:rPr>
                <w:rFonts w:ascii="Times New Roman" w:hAnsi="Times New Roman"/>
              </w:rPr>
              <w:t>Обсуждение литературного произведения</w:t>
            </w:r>
          </w:p>
          <w:p w:rsidR="00C8020E" w:rsidRPr="004F6BD8" w:rsidRDefault="00C8020E" w:rsidP="00975C38">
            <w:pPr>
              <w:pStyle w:val="a8"/>
              <w:tabs>
                <w:tab w:val="left" w:pos="5400"/>
              </w:tabs>
              <w:suppressAutoHyphens/>
              <w:spacing w:line="240" w:lineRule="auto"/>
              <w:ind w:left="34"/>
              <w:rPr>
                <w:rFonts w:ascii="Times New Roman" w:hAnsi="Times New Roman"/>
              </w:rPr>
            </w:pPr>
            <w:r w:rsidRPr="004F6BD8">
              <w:rPr>
                <w:rFonts w:ascii="Times New Roman" w:hAnsi="Times New Roman"/>
              </w:rPr>
              <w:lastRenderedPageBreak/>
              <w:t>Инсценирование литературного произведения</w:t>
            </w:r>
          </w:p>
          <w:p w:rsidR="00C8020E" w:rsidRPr="004F6BD8" w:rsidRDefault="00C8020E" w:rsidP="00975C38">
            <w:pPr>
              <w:pStyle w:val="a8"/>
              <w:tabs>
                <w:tab w:val="left" w:pos="5400"/>
              </w:tabs>
              <w:suppressAutoHyphens/>
              <w:spacing w:line="240" w:lineRule="auto"/>
              <w:ind w:left="34"/>
              <w:rPr>
                <w:rFonts w:ascii="Times New Roman" w:hAnsi="Times New Roman"/>
              </w:rPr>
            </w:pPr>
            <w:r w:rsidRPr="004F6BD8">
              <w:rPr>
                <w:rFonts w:ascii="Times New Roman" w:hAnsi="Times New Roman"/>
              </w:rPr>
              <w:t xml:space="preserve">Театрализованная игра </w:t>
            </w:r>
          </w:p>
          <w:p w:rsidR="00C8020E" w:rsidRPr="004F6BD8" w:rsidRDefault="00C8020E" w:rsidP="00975C38">
            <w:pPr>
              <w:pStyle w:val="a8"/>
              <w:tabs>
                <w:tab w:val="left" w:pos="5400"/>
              </w:tabs>
              <w:suppressAutoHyphens/>
              <w:spacing w:line="240" w:lineRule="auto"/>
              <w:ind w:left="34"/>
              <w:rPr>
                <w:rFonts w:ascii="Times New Roman" w:hAnsi="Times New Roman"/>
              </w:rPr>
            </w:pPr>
            <w:r w:rsidRPr="004F6BD8">
              <w:rPr>
                <w:rFonts w:ascii="Times New Roman" w:hAnsi="Times New Roman"/>
              </w:rPr>
              <w:t>Игра на основе сюжета литературного произведения</w:t>
            </w:r>
          </w:p>
          <w:p w:rsidR="00C8020E" w:rsidRPr="004F6BD8" w:rsidRDefault="00C8020E" w:rsidP="00975C38">
            <w:pPr>
              <w:pStyle w:val="a8"/>
              <w:tabs>
                <w:tab w:val="left" w:pos="5400"/>
              </w:tabs>
              <w:suppressAutoHyphens/>
              <w:spacing w:line="240" w:lineRule="auto"/>
              <w:ind w:left="34"/>
              <w:rPr>
                <w:rFonts w:ascii="Times New Roman" w:hAnsi="Times New Roman"/>
              </w:rPr>
            </w:pPr>
            <w:r w:rsidRPr="004F6BD8">
              <w:rPr>
                <w:rFonts w:ascii="Times New Roman" w:hAnsi="Times New Roman"/>
              </w:rPr>
              <w:t>Продуктивная деятельность по мотивам прочитанного</w:t>
            </w:r>
          </w:p>
          <w:p w:rsidR="00C8020E" w:rsidRPr="004F6BD8" w:rsidRDefault="00C8020E" w:rsidP="00975C38">
            <w:pPr>
              <w:pStyle w:val="a8"/>
              <w:tabs>
                <w:tab w:val="left" w:pos="5400"/>
              </w:tabs>
              <w:suppressAutoHyphens/>
              <w:spacing w:line="240" w:lineRule="auto"/>
              <w:ind w:left="34"/>
              <w:rPr>
                <w:rFonts w:ascii="Times New Roman" w:hAnsi="Times New Roman"/>
              </w:rPr>
            </w:pPr>
            <w:r w:rsidRPr="004F6BD8">
              <w:rPr>
                <w:rFonts w:ascii="Times New Roman" w:hAnsi="Times New Roman"/>
              </w:rPr>
              <w:t>Сочинение по мотивам прочитанного</w:t>
            </w:r>
          </w:p>
          <w:p w:rsidR="00C8020E" w:rsidRPr="004F6BD8" w:rsidRDefault="00C8020E" w:rsidP="00975C38">
            <w:pPr>
              <w:pStyle w:val="a8"/>
              <w:tabs>
                <w:tab w:val="left" w:pos="5400"/>
              </w:tabs>
              <w:suppressAutoHyphens/>
              <w:spacing w:line="240" w:lineRule="auto"/>
              <w:ind w:left="34"/>
              <w:rPr>
                <w:rFonts w:ascii="Times New Roman" w:hAnsi="Times New Roman"/>
              </w:rPr>
            </w:pPr>
            <w:r w:rsidRPr="004F6BD8">
              <w:rPr>
                <w:rFonts w:ascii="Times New Roman" w:hAnsi="Times New Roman"/>
              </w:rPr>
              <w:t>Ситуативная беседа</w:t>
            </w:r>
          </w:p>
          <w:p w:rsidR="00C8020E" w:rsidRPr="004F6BD8" w:rsidRDefault="00C8020E" w:rsidP="00AB1C56">
            <w:pPr>
              <w:pStyle w:val="a8"/>
              <w:tabs>
                <w:tab w:val="left" w:pos="5400"/>
              </w:tabs>
              <w:suppressAutoHyphens/>
              <w:spacing w:beforeLines="20" w:before="48" w:afterLines="20" w:after="48" w:line="240" w:lineRule="auto"/>
              <w:ind w:left="34"/>
              <w:rPr>
                <w:rFonts w:ascii="Times New Roman" w:hAnsi="Times New Roman"/>
              </w:rPr>
            </w:pPr>
            <w:r w:rsidRPr="004F6BD8">
              <w:rPr>
                <w:rFonts w:ascii="Times New Roman" w:hAnsi="Times New Roman"/>
              </w:rPr>
              <w:t xml:space="preserve"> по мотивам прочитанного</w:t>
            </w:r>
          </w:p>
        </w:tc>
        <w:tc>
          <w:tcPr>
            <w:tcW w:w="2543" w:type="dxa"/>
          </w:tcPr>
          <w:p w:rsidR="00C8020E" w:rsidRPr="004F6BD8" w:rsidRDefault="00C8020E" w:rsidP="00975C38">
            <w:r w:rsidRPr="004F6BD8">
              <w:lastRenderedPageBreak/>
              <w:t xml:space="preserve">Значительно увеличился запас </w:t>
            </w:r>
          </w:p>
          <w:p w:rsidR="00C8020E" w:rsidRPr="004F6BD8" w:rsidRDefault="00C8020E" w:rsidP="00975C38">
            <w:r w:rsidRPr="004F6BD8">
              <w:t xml:space="preserve">слов, совершенствуется </w:t>
            </w:r>
          </w:p>
          <w:p w:rsidR="00C8020E" w:rsidRPr="004F6BD8" w:rsidRDefault="00C8020E" w:rsidP="00975C38">
            <w:r w:rsidRPr="004F6BD8">
              <w:t xml:space="preserve">грамматический строй речи, </w:t>
            </w:r>
          </w:p>
          <w:p w:rsidR="00C8020E" w:rsidRPr="004F6BD8" w:rsidRDefault="00C8020E" w:rsidP="00975C38">
            <w:r w:rsidRPr="004F6BD8">
              <w:t>ребенок пользуется</w:t>
            </w:r>
          </w:p>
          <w:p w:rsidR="00C8020E" w:rsidRPr="004F6BD8" w:rsidRDefault="00C8020E" w:rsidP="00975C38">
            <w:r w:rsidRPr="004F6BD8">
              <w:t>не только простыми, но и</w:t>
            </w:r>
          </w:p>
          <w:p w:rsidR="00C8020E" w:rsidRPr="004F6BD8" w:rsidRDefault="00C8020E" w:rsidP="00975C38">
            <w:r w:rsidRPr="004F6BD8">
              <w:t xml:space="preserve">сложными </w:t>
            </w:r>
          </w:p>
          <w:p w:rsidR="00C8020E" w:rsidRPr="004F6BD8" w:rsidRDefault="00C8020E" w:rsidP="00975C38">
            <w:r w:rsidRPr="004F6BD8">
              <w:t>предложениями</w:t>
            </w:r>
          </w:p>
          <w:p w:rsidR="00C8020E" w:rsidRPr="004F6BD8" w:rsidRDefault="00C8020E" w:rsidP="00AB1C56">
            <w:pPr>
              <w:pStyle w:val="a8"/>
              <w:tabs>
                <w:tab w:val="left" w:pos="5400"/>
              </w:tabs>
              <w:suppressAutoHyphens/>
              <w:spacing w:beforeLines="20" w:before="48" w:afterLines="20" w:after="48" w:line="240" w:lineRule="auto"/>
              <w:ind w:left="34"/>
              <w:rPr>
                <w:rFonts w:ascii="Times New Roman" w:hAnsi="Times New Roman"/>
              </w:rPr>
            </w:pPr>
          </w:p>
        </w:tc>
      </w:tr>
      <w:tr w:rsidR="00C8020E" w:rsidRPr="000079F5" w:rsidTr="00975C38">
        <w:tc>
          <w:tcPr>
            <w:tcW w:w="2348" w:type="dxa"/>
          </w:tcPr>
          <w:p w:rsidR="00C8020E" w:rsidRPr="004F6BD8" w:rsidRDefault="00C8020E" w:rsidP="00975C38">
            <w:pPr>
              <w:widowControl w:val="0"/>
              <w:autoSpaceDE w:val="0"/>
              <w:autoSpaceDN w:val="0"/>
              <w:adjustRightInd w:val="0"/>
              <w:ind w:firstLine="397"/>
              <w:jc w:val="both"/>
              <w:rPr>
                <w:color w:val="000000"/>
              </w:rPr>
            </w:pPr>
            <w:r w:rsidRPr="004F6BD8">
              <w:rPr>
                <w:b/>
                <w:bCs/>
                <w:color w:val="000000"/>
              </w:rPr>
              <w:lastRenderedPageBreak/>
              <w:t xml:space="preserve">Художественная литература. </w:t>
            </w:r>
            <w:r w:rsidRPr="004F6BD8">
              <w:rPr>
                <w:color w:val="000000"/>
              </w:rPr>
              <w:t xml:space="preserve">Воспитание интереса и любви к чтению; развитие литературной речи. </w:t>
            </w:r>
          </w:p>
          <w:p w:rsidR="00C8020E" w:rsidRPr="004F6BD8" w:rsidRDefault="00C8020E" w:rsidP="00975C38">
            <w:pPr>
              <w:widowControl w:val="0"/>
              <w:autoSpaceDE w:val="0"/>
              <w:autoSpaceDN w:val="0"/>
              <w:adjustRightInd w:val="0"/>
              <w:ind w:firstLine="397"/>
              <w:jc w:val="both"/>
              <w:rPr>
                <w:color w:val="000000"/>
              </w:rPr>
            </w:pPr>
            <w:r w:rsidRPr="004F6BD8">
              <w:rPr>
                <w:color w:val="000000"/>
              </w:rPr>
              <w:t xml:space="preserve">Воспитание </w:t>
            </w:r>
            <w:r w:rsidRPr="004F6BD8">
              <w:rPr>
                <w:color w:val="000000"/>
              </w:rPr>
              <w:lastRenderedPageBreak/>
              <w:t>желания и умения слушать художественные произведения, следить за развитием действия.</w:t>
            </w:r>
          </w:p>
          <w:p w:rsidR="00C8020E" w:rsidRPr="004F6BD8" w:rsidRDefault="00C8020E" w:rsidP="00AB1C56">
            <w:pPr>
              <w:spacing w:beforeLines="20" w:before="48" w:afterLines="20" w:after="48"/>
              <w:jc w:val="both"/>
              <w:rPr>
                <w:rFonts w:eastAsia="Calibri"/>
                <w:lang w:eastAsia="en-US"/>
              </w:rPr>
            </w:pPr>
          </w:p>
        </w:tc>
        <w:tc>
          <w:tcPr>
            <w:tcW w:w="4281" w:type="dxa"/>
          </w:tcPr>
          <w:p w:rsidR="00C8020E" w:rsidRPr="004F6BD8" w:rsidRDefault="00C8020E" w:rsidP="00975C38">
            <w:pPr>
              <w:widowControl w:val="0"/>
              <w:autoSpaceDE w:val="0"/>
              <w:autoSpaceDN w:val="0"/>
              <w:adjustRightInd w:val="0"/>
              <w:ind w:firstLine="397"/>
              <w:jc w:val="both"/>
              <w:rPr>
                <w:color w:val="000000"/>
              </w:rPr>
            </w:pPr>
            <w:r w:rsidRPr="004F6BD8">
              <w:rPr>
                <w:color w:val="000000"/>
              </w:rPr>
              <w:lastRenderedPageBreak/>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w:t>
            </w:r>
            <w:r w:rsidRPr="004F6BD8">
              <w:rPr>
                <w:color w:val="000000"/>
              </w:rPr>
              <w:lastRenderedPageBreak/>
              <w:t xml:space="preserve">произведения, сопереживать его героям. </w:t>
            </w:r>
          </w:p>
          <w:p w:rsidR="00C8020E" w:rsidRPr="004F6BD8" w:rsidRDefault="00C8020E" w:rsidP="00975C38">
            <w:pPr>
              <w:widowControl w:val="0"/>
              <w:autoSpaceDE w:val="0"/>
              <w:autoSpaceDN w:val="0"/>
              <w:adjustRightInd w:val="0"/>
              <w:ind w:firstLine="397"/>
              <w:jc w:val="both"/>
              <w:rPr>
                <w:color w:val="000000"/>
              </w:rPr>
            </w:pPr>
            <w:r w:rsidRPr="004F6BD8">
              <w:rPr>
                <w:color w:val="000000"/>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C8020E" w:rsidRPr="004F6BD8" w:rsidRDefault="00C8020E" w:rsidP="00975C38">
            <w:pPr>
              <w:widowControl w:val="0"/>
              <w:autoSpaceDE w:val="0"/>
              <w:autoSpaceDN w:val="0"/>
              <w:adjustRightInd w:val="0"/>
              <w:ind w:firstLine="397"/>
              <w:jc w:val="both"/>
              <w:rPr>
                <w:color w:val="000000"/>
              </w:rPr>
            </w:pPr>
            <w:r w:rsidRPr="004F6BD8">
              <w:rPr>
                <w:color w:val="000000"/>
              </w:rPr>
              <w:t>Поддерживать внимание и интерес к слову в литературном произведении.</w:t>
            </w:r>
          </w:p>
          <w:p w:rsidR="00C8020E" w:rsidRPr="004F6BD8" w:rsidRDefault="00C8020E" w:rsidP="00975C38">
            <w:pPr>
              <w:widowControl w:val="0"/>
              <w:autoSpaceDE w:val="0"/>
              <w:autoSpaceDN w:val="0"/>
              <w:adjustRightInd w:val="0"/>
              <w:ind w:firstLine="397"/>
              <w:jc w:val="both"/>
              <w:rPr>
                <w:color w:val="000000"/>
              </w:rPr>
            </w:pPr>
            <w:r w:rsidRPr="004F6BD8">
              <w:rPr>
                <w:color w:val="000000"/>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C8020E" w:rsidRPr="004F6BD8" w:rsidRDefault="00C8020E" w:rsidP="00975C38">
            <w:pPr>
              <w:widowControl w:val="0"/>
              <w:autoSpaceDE w:val="0"/>
              <w:autoSpaceDN w:val="0"/>
              <w:adjustRightInd w:val="0"/>
              <w:ind w:firstLine="397"/>
              <w:jc w:val="both"/>
              <w:rPr>
                <w:rFonts w:eastAsia="Calibri"/>
                <w:lang w:eastAsia="en-US"/>
              </w:rPr>
            </w:pPr>
          </w:p>
        </w:tc>
        <w:tc>
          <w:tcPr>
            <w:tcW w:w="3471" w:type="dxa"/>
          </w:tcPr>
          <w:p w:rsidR="00C8020E" w:rsidRPr="004F6BD8" w:rsidRDefault="00C8020E" w:rsidP="00975C38">
            <w:pPr>
              <w:tabs>
                <w:tab w:val="left" w:pos="5400"/>
              </w:tabs>
              <w:suppressAutoHyphens/>
              <w:rPr>
                <w:rFonts w:eastAsia="Calibri"/>
                <w:lang w:eastAsia="en-US"/>
              </w:rPr>
            </w:pPr>
          </w:p>
        </w:tc>
        <w:tc>
          <w:tcPr>
            <w:tcW w:w="3277" w:type="dxa"/>
            <w:vMerge/>
          </w:tcPr>
          <w:p w:rsidR="00C8020E" w:rsidRPr="004F6BD8" w:rsidRDefault="00C8020E" w:rsidP="00975C38">
            <w:pPr>
              <w:tabs>
                <w:tab w:val="left" w:pos="5400"/>
              </w:tabs>
              <w:suppressAutoHyphens/>
              <w:rPr>
                <w:rFonts w:eastAsia="Calibri"/>
                <w:lang w:eastAsia="en-US"/>
              </w:rPr>
            </w:pPr>
          </w:p>
        </w:tc>
        <w:tc>
          <w:tcPr>
            <w:tcW w:w="2543" w:type="dxa"/>
          </w:tcPr>
          <w:p w:rsidR="00C8020E" w:rsidRPr="004F6BD8" w:rsidRDefault="00C8020E" w:rsidP="00975C38">
            <w:r w:rsidRPr="004F6BD8">
              <w:t xml:space="preserve">Ребенок охотно отзывается на предложение прослушать литературный текст, </w:t>
            </w:r>
          </w:p>
          <w:p w:rsidR="00C8020E" w:rsidRPr="004F6BD8" w:rsidRDefault="00C8020E" w:rsidP="00975C38">
            <w:r w:rsidRPr="004F6BD8">
              <w:t>сам просит взрослого прочесть стихи, сказку.</w:t>
            </w:r>
          </w:p>
          <w:p w:rsidR="00C8020E" w:rsidRPr="004F6BD8" w:rsidRDefault="00C8020E" w:rsidP="00975C38">
            <w:r w:rsidRPr="004F6BD8">
              <w:lastRenderedPageBreak/>
              <w:sym w:font="Symbol" w:char="F0B7"/>
            </w:r>
            <w:r w:rsidRPr="004F6BD8">
              <w:t xml:space="preserve">Узнает содержание прослушанных произведений по иллюстрациям и </w:t>
            </w:r>
          </w:p>
          <w:p w:rsidR="00C8020E" w:rsidRPr="004F6BD8" w:rsidRDefault="00C8020E" w:rsidP="00975C38">
            <w:r w:rsidRPr="004F6BD8">
              <w:t>обложкам знакомых книг.</w:t>
            </w:r>
          </w:p>
          <w:p w:rsidR="00C8020E" w:rsidRPr="004F6BD8" w:rsidRDefault="00C8020E" w:rsidP="00975C38">
            <w:r w:rsidRPr="004F6BD8">
              <w:sym w:font="Symbol" w:char="F0B7"/>
            </w:r>
            <w:r w:rsidRPr="004F6BD8">
              <w:t>Активно сопереживает героям произведения, эмоционально откликается на</w:t>
            </w:r>
          </w:p>
          <w:p w:rsidR="00C8020E" w:rsidRPr="004F6BD8" w:rsidRDefault="00C8020E" w:rsidP="00975C38">
            <w:r w:rsidRPr="004F6BD8">
              <w:t>содержание прочитанного.</w:t>
            </w:r>
          </w:p>
          <w:p w:rsidR="00C8020E" w:rsidRPr="004F6BD8" w:rsidRDefault="00C8020E" w:rsidP="00975C38">
            <w:r w:rsidRPr="004F6BD8">
              <w:sym w:font="Symbol" w:char="F0B7"/>
            </w:r>
            <w:r w:rsidRPr="004F6BD8">
              <w:t>Активно и с желанием участвует в разных видах творческой деятельности на</w:t>
            </w:r>
          </w:p>
          <w:p w:rsidR="00C8020E" w:rsidRPr="004F6BD8" w:rsidRDefault="00C8020E" w:rsidP="00975C38">
            <w:r w:rsidRPr="004F6BD8">
              <w:t>основе литературного текста (рисует, участвует в словесных играх, в играх-драматизациях).</w:t>
            </w:r>
          </w:p>
          <w:p w:rsidR="00C8020E" w:rsidRPr="004F6BD8" w:rsidRDefault="00C8020E" w:rsidP="00975C38">
            <w:r w:rsidRPr="004F6BD8">
              <w:t>Вызывает озабоченность и требует совместных усилий педагогов и родителей</w:t>
            </w:r>
          </w:p>
          <w:p w:rsidR="00C8020E" w:rsidRPr="004F6BD8" w:rsidRDefault="00C8020E" w:rsidP="00975C38">
            <w:r w:rsidRPr="004F6BD8">
              <w:sym w:font="Symbol" w:char="F0B7"/>
            </w:r>
            <w:r w:rsidRPr="004F6BD8">
              <w:t xml:space="preserve">Ребенок не откликается на предложение послушать чтение или рассказывание </w:t>
            </w:r>
          </w:p>
          <w:p w:rsidR="00C8020E" w:rsidRPr="004F6BD8" w:rsidRDefault="00C8020E" w:rsidP="00975C38">
            <w:r w:rsidRPr="004F6BD8">
              <w:t>литературного текста.</w:t>
            </w:r>
          </w:p>
          <w:p w:rsidR="00C8020E" w:rsidRPr="004F6BD8" w:rsidRDefault="00C8020E" w:rsidP="00975C38">
            <w:r w:rsidRPr="004F6BD8">
              <w:sym w:font="Symbol" w:char="F0B7"/>
            </w:r>
            <w:r w:rsidRPr="004F6BD8">
              <w:t xml:space="preserve">Отказывается от разговора по содержанию произведения или одно </w:t>
            </w:r>
            <w:r w:rsidRPr="004F6BD8">
              <w:lastRenderedPageBreak/>
              <w:t>словно отвечает на вопросы только после личного обращения к нему взрослого.</w:t>
            </w:r>
          </w:p>
          <w:p w:rsidR="00C8020E" w:rsidRPr="004F6BD8" w:rsidRDefault="00C8020E" w:rsidP="00975C38">
            <w:r w:rsidRPr="004F6BD8">
              <w:sym w:font="Symbol" w:char="F0B7"/>
            </w:r>
            <w:r w:rsidRPr="004F6BD8">
              <w:t xml:space="preserve">Не проявляет удовольствия от восприятия художественного произведения, </w:t>
            </w:r>
          </w:p>
          <w:p w:rsidR="00C8020E" w:rsidRPr="004F6BD8" w:rsidRDefault="00C8020E" w:rsidP="00975C38">
            <w:r w:rsidRPr="004F6BD8">
              <w:t>неохотно включается в игры с текстовым сопровождением, в театрализованные игры</w:t>
            </w:r>
          </w:p>
          <w:p w:rsidR="00C8020E" w:rsidRPr="004F6BD8" w:rsidRDefault="00C8020E" w:rsidP="00AB1C56">
            <w:pPr>
              <w:tabs>
                <w:tab w:val="left" w:pos="5400"/>
              </w:tabs>
              <w:suppressAutoHyphens/>
              <w:spacing w:beforeLines="20" w:before="48" w:afterLines="20" w:after="48"/>
              <w:rPr>
                <w:rFonts w:eastAsia="Calibri"/>
                <w:lang w:eastAsia="en-US"/>
              </w:rPr>
            </w:pPr>
          </w:p>
        </w:tc>
      </w:tr>
    </w:tbl>
    <w:p w:rsidR="00C8020E" w:rsidRPr="000079F5" w:rsidRDefault="00C8020E" w:rsidP="00C8020E">
      <w:pPr>
        <w:jc w:val="center"/>
        <w:rPr>
          <w:rFonts w:eastAsia="Calibri"/>
          <w:b/>
          <w:i/>
          <w:sz w:val="22"/>
          <w:szCs w:val="22"/>
          <w:lang w:eastAsia="en-US"/>
        </w:rPr>
      </w:pPr>
      <w:r w:rsidRPr="000079F5">
        <w:rPr>
          <w:rFonts w:eastAsia="Calibri"/>
          <w:b/>
          <w:i/>
          <w:sz w:val="22"/>
          <w:szCs w:val="22"/>
          <w:lang w:eastAsia="en-US"/>
        </w:rPr>
        <w:lastRenderedPageBreak/>
        <w:t>Коммуникативная деятельность</w:t>
      </w:r>
    </w:p>
    <w:tbl>
      <w:tblPr>
        <w:tblStyle w:val="a7"/>
        <w:tblW w:w="15984" w:type="dxa"/>
        <w:tblLook w:val="04A0" w:firstRow="1" w:lastRow="0" w:firstColumn="1" w:lastColumn="0" w:noHBand="0" w:noVBand="1"/>
      </w:tblPr>
      <w:tblGrid>
        <w:gridCol w:w="5211"/>
        <w:gridCol w:w="5387"/>
        <w:gridCol w:w="5386"/>
      </w:tblGrid>
      <w:tr w:rsidR="00C8020E" w:rsidRPr="000079F5" w:rsidTr="00975C38">
        <w:tc>
          <w:tcPr>
            <w:tcW w:w="15984" w:type="dxa"/>
            <w:gridSpan w:val="3"/>
            <w:shd w:val="clear" w:color="auto" w:fill="F2F2F2" w:themeFill="background1" w:themeFillShade="F2"/>
          </w:tcPr>
          <w:p w:rsidR="00C8020E" w:rsidRPr="000079F5" w:rsidRDefault="00C8020E" w:rsidP="00975C38">
            <w:pPr>
              <w:rPr>
                <w:rFonts w:eastAsia="Calibri"/>
                <w:i/>
                <w:lang w:eastAsia="en-US"/>
              </w:rPr>
            </w:pPr>
            <w:r w:rsidRPr="000079F5">
              <w:rPr>
                <w:rFonts w:eastAsia="Calibri"/>
                <w:i/>
                <w:lang w:eastAsia="en-US"/>
              </w:rPr>
              <w:t>Формы образовательной деятельности</w:t>
            </w:r>
          </w:p>
        </w:tc>
      </w:tr>
      <w:tr w:rsidR="00C8020E" w:rsidRPr="000079F5" w:rsidTr="00975C38">
        <w:tc>
          <w:tcPr>
            <w:tcW w:w="5211" w:type="dxa"/>
            <w:shd w:val="clear" w:color="auto" w:fill="F2F2F2" w:themeFill="background1" w:themeFillShade="F2"/>
          </w:tcPr>
          <w:p w:rsidR="00C8020E" w:rsidRPr="000079F5" w:rsidRDefault="00C8020E" w:rsidP="00975C38">
            <w:pPr>
              <w:rPr>
                <w:rFonts w:eastAsia="Calibri"/>
                <w:i/>
                <w:lang w:eastAsia="en-US"/>
              </w:rPr>
            </w:pPr>
            <w:r w:rsidRPr="000079F5">
              <w:rPr>
                <w:rFonts w:eastAsia="Calibri"/>
                <w:i/>
                <w:lang w:eastAsia="en-US"/>
              </w:rPr>
              <w:t>Непосредственно образовательная деятельность</w:t>
            </w:r>
          </w:p>
        </w:tc>
        <w:tc>
          <w:tcPr>
            <w:tcW w:w="5387" w:type="dxa"/>
            <w:shd w:val="clear" w:color="auto" w:fill="F2F2F2" w:themeFill="background1" w:themeFillShade="F2"/>
          </w:tcPr>
          <w:p w:rsidR="00C8020E" w:rsidRPr="000079F5" w:rsidRDefault="00C8020E" w:rsidP="00975C38">
            <w:pPr>
              <w:rPr>
                <w:rFonts w:eastAsia="Calibri"/>
                <w:i/>
                <w:lang w:eastAsia="en-US"/>
              </w:rPr>
            </w:pPr>
            <w:r w:rsidRPr="000079F5">
              <w:rPr>
                <w:rFonts w:eastAsia="Calibri"/>
                <w:i/>
                <w:lang w:eastAsia="en-US"/>
              </w:rPr>
              <w:t>Режимные моменты</w:t>
            </w:r>
          </w:p>
        </w:tc>
        <w:tc>
          <w:tcPr>
            <w:tcW w:w="5386" w:type="dxa"/>
            <w:shd w:val="clear" w:color="auto" w:fill="F2F2F2" w:themeFill="background1" w:themeFillShade="F2"/>
          </w:tcPr>
          <w:p w:rsidR="00C8020E" w:rsidRPr="000079F5" w:rsidRDefault="00C8020E" w:rsidP="00975C38">
            <w:pPr>
              <w:rPr>
                <w:rFonts w:eastAsia="Calibri"/>
                <w:i/>
                <w:lang w:eastAsia="en-US"/>
              </w:rPr>
            </w:pPr>
            <w:r w:rsidRPr="000079F5">
              <w:rPr>
                <w:rFonts w:eastAsia="Calibri"/>
                <w:i/>
                <w:lang w:eastAsia="en-US"/>
              </w:rPr>
              <w:t>Самостоятельная деятельность детей</w:t>
            </w:r>
          </w:p>
        </w:tc>
      </w:tr>
      <w:tr w:rsidR="00C8020E" w:rsidRPr="000079F5" w:rsidTr="00975C38">
        <w:tc>
          <w:tcPr>
            <w:tcW w:w="5211" w:type="dxa"/>
          </w:tcPr>
          <w:p w:rsidR="00C8020E" w:rsidRPr="000079F5" w:rsidRDefault="00C8020E" w:rsidP="00975C38">
            <w:pPr>
              <w:rPr>
                <w:rFonts w:eastAsia="Calibri"/>
                <w:lang w:eastAsia="en-US"/>
              </w:rPr>
            </w:pPr>
            <w:r w:rsidRPr="000079F5">
              <w:rPr>
                <w:rFonts w:eastAsia="Calibri"/>
                <w:lang w:eastAsia="en-US"/>
              </w:rPr>
              <w:t>Чтение;</w:t>
            </w:r>
          </w:p>
          <w:p w:rsidR="00C8020E" w:rsidRPr="000079F5" w:rsidRDefault="00C8020E" w:rsidP="00975C38">
            <w:pPr>
              <w:rPr>
                <w:rFonts w:eastAsia="Calibri"/>
                <w:lang w:eastAsia="en-US"/>
              </w:rPr>
            </w:pPr>
            <w:r w:rsidRPr="000079F5">
              <w:rPr>
                <w:rFonts w:eastAsia="Calibri"/>
                <w:lang w:eastAsia="en-US"/>
              </w:rPr>
              <w:t>обсуждение;</w:t>
            </w:r>
          </w:p>
          <w:p w:rsidR="00C8020E" w:rsidRPr="000079F5" w:rsidRDefault="00C8020E" w:rsidP="00975C38">
            <w:pPr>
              <w:rPr>
                <w:rFonts w:eastAsia="Calibri"/>
                <w:lang w:eastAsia="en-US"/>
              </w:rPr>
            </w:pPr>
            <w:r w:rsidRPr="000079F5">
              <w:rPr>
                <w:rFonts w:eastAsia="Calibri"/>
                <w:lang w:eastAsia="en-US"/>
              </w:rPr>
              <w:t>рассказ;</w:t>
            </w:r>
          </w:p>
          <w:p w:rsidR="00C8020E" w:rsidRPr="000079F5" w:rsidRDefault="00C8020E" w:rsidP="00975C38">
            <w:pPr>
              <w:rPr>
                <w:rFonts w:eastAsia="Calibri"/>
                <w:lang w:eastAsia="en-US"/>
              </w:rPr>
            </w:pPr>
            <w:r w:rsidRPr="000079F5">
              <w:rPr>
                <w:rFonts w:eastAsia="Calibri"/>
                <w:lang w:eastAsia="en-US"/>
              </w:rPr>
              <w:t>беседа;</w:t>
            </w:r>
          </w:p>
          <w:p w:rsidR="00C8020E" w:rsidRPr="000079F5" w:rsidRDefault="00C8020E" w:rsidP="00975C38">
            <w:pPr>
              <w:rPr>
                <w:rFonts w:eastAsia="Calibri"/>
                <w:lang w:eastAsia="en-US"/>
              </w:rPr>
            </w:pPr>
            <w:r w:rsidRPr="000079F5">
              <w:rPr>
                <w:rFonts w:eastAsia="Calibri"/>
                <w:lang w:eastAsia="en-US"/>
              </w:rPr>
              <w:t>рассматривание;</w:t>
            </w:r>
          </w:p>
          <w:p w:rsidR="00C8020E" w:rsidRPr="000079F5" w:rsidRDefault="00C8020E" w:rsidP="00975C38">
            <w:pPr>
              <w:rPr>
                <w:rFonts w:eastAsia="Calibri"/>
                <w:lang w:eastAsia="en-US"/>
              </w:rPr>
            </w:pPr>
            <w:r w:rsidRPr="000079F5">
              <w:rPr>
                <w:rFonts w:eastAsia="Calibri"/>
                <w:lang w:eastAsia="en-US"/>
              </w:rPr>
              <w:t>игровая ситуация;</w:t>
            </w:r>
          </w:p>
          <w:p w:rsidR="00C8020E" w:rsidRPr="000079F5" w:rsidRDefault="00C8020E" w:rsidP="00975C38">
            <w:pPr>
              <w:rPr>
                <w:rFonts w:eastAsia="Calibri"/>
                <w:lang w:eastAsia="en-US"/>
              </w:rPr>
            </w:pPr>
            <w:r w:rsidRPr="000079F5">
              <w:rPr>
                <w:rFonts w:eastAsia="Calibri"/>
                <w:lang w:eastAsia="en-US"/>
              </w:rPr>
              <w:t>дидактическая игра;</w:t>
            </w:r>
          </w:p>
          <w:p w:rsidR="00C8020E" w:rsidRPr="000079F5" w:rsidRDefault="00C8020E" w:rsidP="00975C38">
            <w:pPr>
              <w:rPr>
                <w:rFonts w:eastAsia="Calibri"/>
                <w:lang w:eastAsia="en-US"/>
              </w:rPr>
            </w:pPr>
            <w:r w:rsidRPr="000079F5">
              <w:rPr>
                <w:rFonts w:eastAsia="Calibri"/>
                <w:lang w:eastAsia="en-US"/>
              </w:rPr>
              <w:t>интегративная деятельность;</w:t>
            </w:r>
          </w:p>
          <w:p w:rsidR="00C8020E" w:rsidRPr="000079F5" w:rsidRDefault="00C8020E" w:rsidP="00975C38">
            <w:pPr>
              <w:rPr>
                <w:rFonts w:eastAsia="Calibri"/>
                <w:lang w:eastAsia="en-US"/>
              </w:rPr>
            </w:pPr>
            <w:r w:rsidRPr="000079F5">
              <w:rPr>
                <w:rFonts w:eastAsia="Calibri"/>
                <w:lang w:eastAsia="en-US"/>
              </w:rPr>
              <w:t>беседа о прочитанном;</w:t>
            </w:r>
          </w:p>
          <w:p w:rsidR="00C8020E" w:rsidRPr="000079F5" w:rsidRDefault="00C8020E" w:rsidP="00975C38">
            <w:pPr>
              <w:rPr>
                <w:rFonts w:eastAsia="Calibri"/>
                <w:lang w:eastAsia="en-US"/>
              </w:rPr>
            </w:pPr>
            <w:r w:rsidRPr="000079F5">
              <w:rPr>
                <w:rFonts w:eastAsia="Calibri"/>
                <w:lang w:eastAsia="en-US"/>
              </w:rPr>
              <w:t>инсценирование;</w:t>
            </w:r>
          </w:p>
          <w:p w:rsidR="00C8020E" w:rsidRPr="000079F5" w:rsidRDefault="00C8020E" w:rsidP="00975C38">
            <w:pPr>
              <w:rPr>
                <w:rFonts w:eastAsia="Calibri"/>
                <w:lang w:eastAsia="en-US"/>
              </w:rPr>
            </w:pPr>
            <w:r w:rsidRPr="000079F5">
              <w:rPr>
                <w:rFonts w:eastAsia="Calibri"/>
                <w:lang w:eastAsia="en-US"/>
              </w:rPr>
              <w:t>викторина;</w:t>
            </w:r>
          </w:p>
          <w:p w:rsidR="00C8020E" w:rsidRPr="000079F5" w:rsidRDefault="00C8020E" w:rsidP="00975C38">
            <w:pPr>
              <w:rPr>
                <w:rFonts w:eastAsia="Calibri"/>
                <w:lang w:eastAsia="en-US"/>
              </w:rPr>
            </w:pPr>
            <w:r w:rsidRPr="000079F5">
              <w:rPr>
                <w:rFonts w:eastAsia="Calibri"/>
                <w:lang w:eastAsia="en-US"/>
              </w:rPr>
              <w:t>игра-драматизация;</w:t>
            </w:r>
          </w:p>
          <w:p w:rsidR="00C8020E" w:rsidRPr="000079F5" w:rsidRDefault="00C8020E" w:rsidP="00975C38">
            <w:pPr>
              <w:rPr>
                <w:rFonts w:eastAsia="Calibri"/>
                <w:lang w:eastAsia="en-US"/>
              </w:rPr>
            </w:pPr>
            <w:r w:rsidRPr="000079F5">
              <w:rPr>
                <w:rFonts w:eastAsia="Calibri"/>
                <w:lang w:eastAsia="en-US"/>
              </w:rPr>
              <w:t>показ настольного театра;</w:t>
            </w:r>
          </w:p>
          <w:p w:rsidR="00C8020E" w:rsidRPr="000079F5" w:rsidRDefault="00C8020E" w:rsidP="00975C38">
            <w:pPr>
              <w:rPr>
                <w:rFonts w:eastAsia="Calibri"/>
                <w:lang w:eastAsia="en-US"/>
              </w:rPr>
            </w:pPr>
            <w:r w:rsidRPr="000079F5">
              <w:rPr>
                <w:rFonts w:eastAsia="Calibri"/>
                <w:lang w:eastAsia="en-US"/>
              </w:rPr>
              <w:t>разучивание стихотворений;</w:t>
            </w:r>
          </w:p>
          <w:p w:rsidR="00C8020E" w:rsidRPr="000079F5" w:rsidRDefault="00C8020E" w:rsidP="00975C38">
            <w:pPr>
              <w:rPr>
                <w:rFonts w:eastAsia="Calibri"/>
                <w:lang w:eastAsia="en-US"/>
              </w:rPr>
            </w:pPr>
            <w:r w:rsidRPr="000079F5">
              <w:rPr>
                <w:rFonts w:eastAsia="Calibri"/>
                <w:lang w:eastAsia="en-US"/>
              </w:rPr>
              <w:t>театрализованная игра;</w:t>
            </w:r>
          </w:p>
          <w:p w:rsidR="00C8020E" w:rsidRPr="000079F5" w:rsidRDefault="00C8020E" w:rsidP="00975C38">
            <w:pPr>
              <w:rPr>
                <w:rFonts w:eastAsia="Calibri"/>
                <w:lang w:eastAsia="en-US"/>
              </w:rPr>
            </w:pPr>
            <w:r w:rsidRPr="000079F5">
              <w:rPr>
                <w:rFonts w:eastAsia="Calibri"/>
                <w:lang w:eastAsia="en-US"/>
              </w:rPr>
              <w:t>режиссерская игра;</w:t>
            </w:r>
          </w:p>
          <w:p w:rsidR="00C8020E" w:rsidRPr="000079F5" w:rsidRDefault="00C8020E" w:rsidP="00975C38">
            <w:pPr>
              <w:rPr>
                <w:rFonts w:eastAsia="Calibri"/>
                <w:lang w:eastAsia="en-US"/>
              </w:rPr>
            </w:pPr>
            <w:r w:rsidRPr="000079F5">
              <w:rPr>
                <w:rFonts w:eastAsia="Calibri"/>
                <w:lang w:eastAsia="en-US"/>
              </w:rPr>
              <w:t>проектная деятельность;</w:t>
            </w:r>
          </w:p>
          <w:p w:rsidR="00C8020E" w:rsidRPr="000079F5" w:rsidRDefault="00C8020E" w:rsidP="00975C38">
            <w:pPr>
              <w:rPr>
                <w:rFonts w:eastAsia="Calibri"/>
                <w:lang w:eastAsia="en-US"/>
              </w:rPr>
            </w:pPr>
            <w:r w:rsidRPr="000079F5">
              <w:rPr>
                <w:rFonts w:eastAsia="Calibri"/>
                <w:lang w:eastAsia="en-US"/>
              </w:rPr>
              <w:t>интегративная деятельность;</w:t>
            </w:r>
          </w:p>
          <w:p w:rsidR="00C8020E" w:rsidRPr="000079F5" w:rsidRDefault="00C8020E" w:rsidP="00975C38">
            <w:pPr>
              <w:rPr>
                <w:rFonts w:eastAsia="Calibri"/>
                <w:lang w:eastAsia="en-US"/>
              </w:rPr>
            </w:pPr>
            <w:r w:rsidRPr="000079F5">
              <w:rPr>
                <w:rFonts w:eastAsia="Calibri"/>
                <w:lang w:eastAsia="en-US"/>
              </w:rPr>
              <w:t>решение проблемных ситуаций;</w:t>
            </w:r>
          </w:p>
          <w:p w:rsidR="00C8020E" w:rsidRPr="000079F5" w:rsidRDefault="00C8020E" w:rsidP="00975C38">
            <w:pPr>
              <w:rPr>
                <w:rFonts w:eastAsia="Calibri"/>
                <w:lang w:eastAsia="en-US"/>
              </w:rPr>
            </w:pPr>
            <w:r w:rsidRPr="000079F5">
              <w:rPr>
                <w:rFonts w:eastAsia="Calibri"/>
                <w:lang w:eastAsia="en-US"/>
              </w:rPr>
              <w:lastRenderedPageBreak/>
              <w:t>разговор с детьми;</w:t>
            </w:r>
          </w:p>
          <w:p w:rsidR="00C8020E" w:rsidRPr="000079F5" w:rsidRDefault="00C8020E" w:rsidP="00975C38">
            <w:pPr>
              <w:rPr>
                <w:rFonts w:eastAsia="Calibri"/>
                <w:lang w:eastAsia="en-US"/>
              </w:rPr>
            </w:pPr>
            <w:r w:rsidRPr="000079F5">
              <w:rPr>
                <w:rFonts w:eastAsia="Calibri"/>
                <w:lang w:eastAsia="en-US"/>
              </w:rPr>
              <w:t>создание коллекций;</w:t>
            </w:r>
          </w:p>
          <w:p w:rsidR="00C8020E" w:rsidRPr="000079F5" w:rsidRDefault="00C8020E" w:rsidP="00975C38">
            <w:pPr>
              <w:rPr>
                <w:rFonts w:eastAsia="Calibri"/>
                <w:lang w:eastAsia="en-US"/>
              </w:rPr>
            </w:pPr>
            <w:r w:rsidRPr="000079F5">
              <w:rPr>
                <w:rFonts w:eastAsia="Calibri"/>
                <w:lang w:eastAsia="en-US"/>
              </w:rPr>
              <w:t>игра</w:t>
            </w:r>
          </w:p>
        </w:tc>
        <w:tc>
          <w:tcPr>
            <w:tcW w:w="5387" w:type="dxa"/>
          </w:tcPr>
          <w:p w:rsidR="00C8020E" w:rsidRPr="000079F5" w:rsidRDefault="00C8020E" w:rsidP="00975C38">
            <w:pPr>
              <w:rPr>
                <w:rFonts w:eastAsia="Calibri"/>
                <w:lang w:eastAsia="en-US"/>
              </w:rPr>
            </w:pPr>
            <w:r w:rsidRPr="000079F5">
              <w:rPr>
                <w:rFonts w:eastAsia="Calibri"/>
                <w:lang w:eastAsia="en-US"/>
              </w:rPr>
              <w:lastRenderedPageBreak/>
              <w:t>Ситуация общения в процессе режимных моментов;</w:t>
            </w:r>
          </w:p>
          <w:p w:rsidR="00C8020E" w:rsidRPr="000079F5" w:rsidRDefault="00C8020E" w:rsidP="00975C38">
            <w:pPr>
              <w:rPr>
                <w:rFonts w:eastAsia="Calibri"/>
                <w:lang w:eastAsia="en-US"/>
              </w:rPr>
            </w:pPr>
            <w:r w:rsidRPr="000079F5">
              <w:rPr>
                <w:rFonts w:eastAsia="Calibri"/>
                <w:lang w:eastAsia="en-US"/>
              </w:rPr>
              <w:t>дидактическая игра;</w:t>
            </w:r>
          </w:p>
          <w:p w:rsidR="00C8020E" w:rsidRPr="000079F5" w:rsidRDefault="00C8020E" w:rsidP="00975C38">
            <w:pPr>
              <w:rPr>
                <w:rFonts w:eastAsia="Calibri"/>
                <w:lang w:eastAsia="en-US"/>
              </w:rPr>
            </w:pPr>
            <w:r w:rsidRPr="000079F5">
              <w:rPr>
                <w:rFonts w:eastAsia="Calibri"/>
                <w:lang w:eastAsia="en-US"/>
              </w:rPr>
              <w:t>чтение (в том числе на прогулке);</w:t>
            </w:r>
          </w:p>
          <w:p w:rsidR="00C8020E" w:rsidRPr="000079F5" w:rsidRDefault="00C8020E" w:rsidP="00975C38">
            <w:pPr>
              <w:rPr>
                <w:rFonts w:eastAsia="Calibri"/>
                <w:lang w:eastAsia="en-US"/>
              </w:rPr>
            </w:pPr>
            <w:r w:rsidRPr="000079F5">
              <w:rPr>
                <w:rFonts w:eastAsia="Calibri"/>
                <w:lang w:eastAsia="en-US"/>
              </w:rPr>
              <w:t>наблюдение на прогулке;</w:t>
            </w:r>
          </w:p>
          <w:p w:rsidR="00C8020E" w:rsidRPr="000079F5" w:rsidRDefault="00C8020E" w:rsidP="00975C38">
            <w:pPr>
              <w:rPr>
                <w:rFonts w:eastAsia="Calibri"/>
                <w:lang w:eastAsia="en-US"/>
              </w:rPr>
            </w:pPr>
            <w:r w:rsidRPr="000079F5">
              <w:rPr>
                <w:rFonts w:eastAsia="Calibri"/>
                <w:lang w:eastAsia="en-US"/>
              </w:rPr>
              <w:t>труд;</w:t>
            </w:r>
          </w:p>
          <w:p w:rsidR="00C8020E" w:rsidRPr="000079F5" w:rsidRDefault="00C8020E" w:rsidP="00975C38">
            <w:pPr>
              <w:rPr>
                <w:rFonts w:eastAsia="Calibri"/>
                <w:lang w:eastAsia="en-US"/>
              </w:rPr>
            </w:pPr>
            <w:r w:rsidRPr="000079F5">
              <w:rPr>
                <w:rFonts w:eastAsia="Calibri"/>
                <w:lang w:eastAsia="en-US"/>
              </w:rPr>
              <w:t>словесная игра на прогулке;</w:t>
            </w:r>
          </w:p>
          <w:p w:rsidR="00C8020E" w:rsidRPr="000079F5" w:rsidRDefault="00C8020E" w:rsidP="00975C38">
            <w:pPr>
              <w:rPr>
                <w:rFonts w:eastAsia="Calibri"/>
                <w:lang w:eastAsia="en-US"/>
              </w:rPr>
            </w:pPr>
            <w:r w:rsidRPr="000079F5">
              <w:rPr>
                <w:rFonts w:eastAsia="Calibri"/>
                <w:lang w:eastAsia="en-US"/>
              </w:rPr>
              <w:t>игра на прогулке;</w:t>
            </w:r>
          </w:p>
          <w:p w:rsidR="00C8020E" w:rsidRPr="000079F5" w:rsidRDefault="00C8020E" w:rsidP="00975C38">
            <w:pPr>
              <w:rPr>
                <w:rFonts w:eastAsia="Calibri"/>
                <w:lang w:eastAsia="en-US"/>
              </w:rPr>
            </w:pPr>
            <w:r w:rsidRPr="000079F5">
              <w:rPr>
                <w:rFonts w:eastAsia="Calibri"/>
                <w:lang w:eastAsia="en-US"/>
              </w:rPr>
              <w:t>ситуативный разговор;</w:t>
            </w:r>
          </w:p>
          <w:p w:rsidR="00C8020E" w:rsidRPr="000079F5" w:rsidRDefault="00C8020E" w:rsidP="00975C38">
            <w:pPr>
              <w:rPr>
                <w:rFonts w:eastAsia="Calibri"/>
                <w:lang w:eastAsia="en-US"/>
              </w:rPr>
            </w:pPr>
            <w:r w:rsidRPr="000079F5">
              <w:rPr>
                <w:rFonts w:eastAsia="Calibri"/>
                <w:lang w:eastAsia="en-US"/>
              </w:rPr>
              <w:t>беседа;</w:t>
            </w:r>
          </w:p>
          <w:p w:rsidR="00C8020E" w:rsidRPr="000079F5" w:rsidRDefault="00C8020E" w:rsidP="00975C38">
            <w:pPr>
              <w:rPr>
                <w:rFonts w:eastAsia="Calibri"/>
                <w:lang w:eastAsia="en-US"/>
              </w:rPr>
            </w:pPr>
            <w:r w:rsidRPr="000079F5">
              <w:rPr>
                <w:rFonts w:eastAsia="Calibri"/>
                <w:lang w:eastAsia="en-US"/>
              </w:rPr>
              <w:t xml:space="preserve"> беседа после чтения;</w:t>
            </w:r>
          </w:p>
          <w:p w:rsidR="00C8020E" w:rsidRPr="000079F5" w:rsidRDefault="00C8020E" w:rsidP="00975C38">
            <w:pPr>
              <w:rPr>
                <w:rFonts w:eastAsia="Calibri"/>
                <w:lang w:eastAsia="en-US"/>
              </w:rPr>
            </w:pPr>
            <w:r w:rsidRPr="000079F5">
              <w:rPr>
                <w:rFonts w:eastAsia="Calibri"/>
                <w:lang w:eastAsia="en-US"/>
              </w:rPr>
              <w:t xml:space="preserve"> экскурсия;</w:t>
            </w:r>
          </w:p>
          <w:p w:rsidR="00C8020E" w:rsidRPr="000079F5" w:rsidRDefault="00C8020E" w:rsidP="00975C38">
            <w:pPr>
              <w:rPr>
                <w:rFonts w:eastAsia="Calibri"/>
                <w:lang w:eastAsia="en-US"/>
              </w:rPr>
            </w:pPr>
            <w:r w:rsidRPr="000079F5">
              <w:rPr>
                <w:rFonts w:eastAsia="Calibri"/>
                <w:lang w:eastAsia="en-US"/>
              </w:rPr>
              <w:t xml:space="preserve"> интегративная деятельность;</w:t>
            </w:r>
          </w:p>
          <w:p w:rsidR="00C8020E" w:rsidRPr="000079F5" w:rsidRDefault="00C8020E" w:rsidP="00975C38">
            <w:pPr>
              <w:rPr>
                <w:rFonts w:eastAsia="Calibri"/>
                <w:lang w:eastAsia="en-US"/>
              </w:rPr>
            </w:pPr>
            <w:r w:rsidRPr="000079F5">
              <w:rPr>
                <w:rFonts w:eastAsia="Calibri"/>
                <w:lang w:eastAsia="en-US"/>
              </w:rPr>
              <w:t xml:space="preserve"> разговор с детьми;</w:t>
            </w:r>
          </w:p>
          <w:p w:rsidR="00C8020E" w:rsidRPr="000079F5" w:rsidRDefault="00C8020E" w:rsidP="00975C38">
            <w:pPr>
              <w:rPr>
                <w:rFonts w:eastAsia="Calibri"/>
                <w:lang w:eastAsia="en-US"/>
              </w:rPr>
            </w:pPr>
            <w:r w:rsidRPr="000079F5">
              <w:rPr>
                <w:rFonts w:eastAsia="Calibri"/>
                <w:lang w:eastAsia="en-US"/>
              </w:rPr>
              <w:t>разучивание стихов, потешек;</w:t>
            </w:r>
          </w:p>
          <w:p w:rsidR="00C8020E" w:rsidRPr="000079F5" w:rsidRDefault="00C8020E" w:rsidP="00975C38">
            <w:pPr>
              <w:rPr>
                <w:rFonts w:eastAsia="Calibri"/>
                <w:lang w:eastAsia="en-US"/>
              </w:rPr>
            </w:pPr>
            <w:r w:rsidRPr="000079F5">
              <w:rPr>
                <w:rFonts w:eastAsia="Calibri"/>
                <w:lang w:eastAsia="en-US"/>
              </w:rPr>
              <w:t xml:space="preserve"> сочинение загадок;</w:t>
            </w:r>
          </w:p>
          <w:p w:rsidR="00C8020E" w:rsidRPr="000079F5" w:rsidRDefault="00C8020E" w:rsidP="00975C38">
            <w:pPr>
              <w:rPr>
                <w:rFonts w:eastAsia="Calibri"/>
                <w:lang w:eastAsia="en-US"/>
              </w:rPr>
            </w:pPr>
            <w:r w:rsidRPr="000079F5">
              <w:rPr>
                <w:rFonts w:eastAsia="Calibri"/>
                <w:lang w:eastAsia="en-US"/>
              </w:rPr>
              <w:t xml:space="preserve"> проектная деятельность;</w:t>
            </w:r>
          </w:p>
          <w:p w:rsidR="00C8020E" w:rsidRPr="000079F5" w:rsidRDefault="00C8020E" w:rsidP="00975C38">
            <w:pPr>
              <w:rPr>
                <w:rFonts w:eastAsia="Calibri"/>
                <w:lang w:eastAsia="en-US"/>
              </w:rPr>
            </w:pPr>
            <w:r w:rsidRPr="000079F5">
              <w:rPr>
                <w:rFonts w:eastAsia="Calibri"/>
                <w:lang w:eastAsia="en-US"/>
              </w:rPr>
              <w:t xml:space="preserve"> разновозрастное общение;</w:t>
            </w:r>
          </w:p>
          <w:p w:rsidR="00C8020E" w:rsidRPr="000079F5" w:rsidRDefault="00C8020E" w:rsidP="00975C38">
            <w:pPr>
              <w:rPr>
                <w:rFonts w:eastAsia="Calibri"/>
                <w:lang w:eastAsia="en-US"/>
              </w:rPr>
            </w:pPr>
            <w:r w:rsidRPr="000079F5">
              <w:rPr>
                <w:rFonts w:eastAsia="Calibri"/>
                <w:lang w:eastAsia="en-US"/>
              </w:rPr>
              <w:t>создание коллекций</w:t>
            </w:r>
          </w:p>
        </w:tc>
        <w:tc>
          <w:tcPr>
            <w:tcW w:w="5386" w:type="dxa"/>
          </w:tcPr>
          <w:p w:rsidR="00C8020E" w:rsidRPr="000079F5" w:rsidRDefault="00C8020E" w:rsidP="00975C38">
            <w:pPr>
              <w:rPr>
                <w:rFonts w:eastAsia="Calibri"/>
                <w:lang w:eastAsia="en-US"/>
              </w:rPr>
            </w:pPr>
            <w:r w:rsidRPr="000079F5">
              <w:rPr>
                <w:rFonts w:eastAsia="Calibri"/>
                <w:lang w:eastAsia="en-US"/>
              </w:rPr>
              <w:t>Сюжетно-ролевая игра;</w:t>
            </w:r>
          </w:p>
          <w:p w:rsidR="00C8020E" w:rsidRPr="000079F5" w:rsidRDefault="00C8020E" w:rsidP="00975C38">
            <w:pPr>
              <w:rPr>
                <w:rFonts w:eastAsia="Calibri"/>
                <w:lang w:eastAsia="en-US"/>
              </w:rPr>
            </w:pPr>
            <w:r w:rsidRPr="000079F5">
              <w:rPr>
                <w:rFonts w:eastAsia="Calibri"/>
                <w:lang w:eastAsia="en-US"/>
              </w:rPr>
              <w:t>подвижная игра с текстом;</w:t>
            </w:r>
          </w:p>
          <w:p w:rsidR="00C8020E" w:rsidRPr="000079F5" w:rsidRDefault="00C8020E" w:rsidP="00975C38">
            <w:pPr>
              <w:rPr>
                <w:rFonts w:eastAsia="Calibri"/>
                <w:lang w:eastAsia="en-US"/>
              </w:rPr>
            </w:pPr>
            <w:r w:rsidRPr="000079F5">
              <w:rPr>
                <w:rFonts w:eastAsia="Calibri"/>
                <w:lang w:eastAsia="en-US"/>
              </w:rPr>
              <w:t>игровое общение;</w:t>
            </w:r>
          </w:p>
          <w:p w:rsidR="00C8020E" w:rsidRPr="000079F5" w:rsidRDefault="00C8020E" w:rsidP="00975C38">
            <w:pPr>
              <w:rPr>
                <w:rFonts w:eastAsia="Calibri"/>
                <w:lang w:eastAsia="en-US"/>
              </w:rPr>
            </w:pPr>
            <w:r w:rsidRPr="000079F5">
              <w:rPr>
                <w:rFonts w:eastAsia="Calibri"/>
                <w:lang w:eastAsia="en-US"/>
              </w:rPr>
              <w:t>общение со сверстниками;</w:t>
            </w:r>
          </w:p>
          <w:p w:rsidR="00C8020E" w:rsidRPr="000079F5" w:rsidRDefault="00C8020E" w:rsidP="00975C38">
            <w:pPr>
              <w:rPr>
                <w:rFonts w:eastAsia="Calibri"/>
                <w:lang w:eastAsia="en-US"/>
              </w:rPr>
            </w:pPr>
            <w:r w:rsidRPr="000079F5">
              <w:rPr>
                <w:rFonts w:eastAsia="Calibri"/>
                <w:lang w:eastAsia="en-US"/>
              </w:rPr>
              <w:t>хороводная игра с пением;</w:t>
            </w:r>
          </w:p>
          <w:p w:rsidR="00C8020E" w:rsidRPr="000079F5" w:rsidRDefault="00C8020E" w:rsidP="00975C38">
            <w:pPr>
              <w:rPr>
                <w:rFonts w:eastAsia="Calibri"/>
                <w:lang w:eastAsia="en-US"/>
              </w:rPr>
            </w:pPr>
            <w:r w:rsidRPr="000079F5">
              <w:rPr>
                <w:rFonts w:eastAsia="Calibri"/>
                <w:lang w:eastAsia="en-US"/>
              </w:rPr>
              <w:t>игра-драматизация;</w:t>
            </w:r>
          </w:p>
          <w:p w:rsidR="00C8020E" w:rsidRPr="000079F5" w:rsidRDefault="00C8020E" w:rsidP="00975C38">
            <w:pPr>
              <w:rPr>
                <w:rFonts w:eastAsia="Calibri"/>
                <w:lang w:eastAsia="en-US"/>
              </w:rPr>
            </w:pPr>
            <w:r w:rsidRPr="000079F5">
              <w:rPr>
                <w:rFonts w:eastAsia="Calibri"/>
                <w:lang w:eastAsia="en-US"/>
              </w:rPr>
              <w:t>чтение наизусть и отгадывание загадок в условиях книжного уголка;</w:t>
            </w:r>
          </w:p>
          <w:p w:rsidR="00C8020E" w:rsidRPr="000079F5" w:rsidRDefault="00C8020E" w:rsidP="00975C38">
            <w:pPr>
              <w:rPr>
                <w:rFonts w:eastAsia="Calibri"/>
                <w:lang w:eastAsia="en-US"/>
              </w:rPr>
            </w:pPr>
            <w:r w:rsidRPr="000079F5">
              <w:rPr>
                <w:rFonts w:eastAsia="Calibri"/>
                <w:lang w:eastAsia="en-US"/>
              </w:rPr>
              <w:t>дидактическая игра</w:t>
            </w:r>
          </w:p>
        </w:tc>
      </w:tr>
    </w:tbl>
    <w:p w:rsidR="00C8020E" w:rsidRPr="000079F5" w:rsidRDefault="00C8020E" w:rsidP="00C8020E">
      <w:pPr>
        <w:rPr>
          <w:rFonts w:eastAsia="Calibri"/>
          <w:sz w:val="22"/>
          <w:szCs w:val="22"/>
          <w:lang w:eastAsia="en-US"/>
        </w:rPr>
      </w:pPr>
    </w:p>
    <w:p w:rsidR="00C8020E" w:rsidRPr="000079F5" w:rsidRDefault="00C8020E" w:rsidP="00C8020E">
      <w:pPr>
        <w:jc w:val="center"/>
        <w:rPr>
          <w:rFonts w:eastAsia="Calibri"/>
          <w:b/>
          <w:i/>
          <w:sz w:val="22"/>
          <w:szCs w:val="22"/>
          <w:lang w:eastAsia="en-US"/>
        </w:rPr>
      </w:pPr>
      <w:r w:rsidRPr="000079F5">
        <w:rPr>
          <w:rFonts w:eastAsia="Calibri"/>
          <w:b/>
          <w:i/>
          <w:sz w:val="22"/>
          <w:szCs w:val="22"/>
          <w:lang w:eastAsia="en-US"/>
        </w:rPr>
        <w:t xml:space="preserve">Восприятие художественной литературы </w:t>
      </w:r>
    </w:p>
    <w:tbl>
      <w:tblPr>
        <w:tblStyle w:val="a7"/>
        <w:tblW w:w="15984" w:type="dxa"/>
        <w:tblLook w:val="04A0" w:firstRow="1" w:lastRow="0" w:firstColumn="1" w:lastColumn="0" w:noHBand="0" w:noVBand="1"/>
      </w:tblPr>
      <w:tblGrid>
        <w:gridCol w:w="4503"/>
        <w:gridCol w:w="4961"/>
        <w:gridCol w:w="6520"/>
      </w:tblGrid>
      <w:tr w:rsidR="00C8020E" w:rsidRPr="000079F5" w:rsidTr="00975C38">
        <w:tc>
          <w:tcPr>
            <w:tcW w:w="15984" w:type="dxa"/>
            <w:gridSpan w:val="3"/>
            <w:shd w:val="clear" w:color="auto" w:fill="F2F2F2" w:themeFill="background1" w:themeFillShade="F2"/>
          </w:tcPr>
          <w:p w:rsidR="00C8020E" w:rsidRPr="000079F5" w:rsidRDefault="00C8020E" w:rsidP="00975C38">
            <w:pPr>
              <w:rPr>
                <w:rFonts w:eastAsia="Calibri"/>
                <w:lang w:eastAsia="en-US"/>
              </w:rPr>
            </w:pPr>
            <w:r w:rsidRPr="000079F5">
              <w:rPr>
                <w:rFonts w:eastAsia="Calibri"/>
                <w:lang w:eastAsia="en-US"/>
              </w:rPr>
              <w:t>Формы образовательной деятельности</w:t>
            </w:r>
          </w:p>
        </w:tc>
      </w:tr>
      <w:tr w:rsidR="00C8020E" w:rsidRPr="000079F5" w:rsidTr="00975C38">
        <w:tc>
          <w:tcPr>
            <w:tcW w:w="4503" w:type="dxa"/>
            <w:shd w:val="clear" w:color="auto" w:fill="F2F2F2" w:themeFill="background1" w:themeFillShade="F2"/>
          </w:tcPr>
          <w:p w:rsidR="00C8020E" w:rsidRPr="000079F5" w:rsidRDefault="00C8020E" w:rsidP="00975C38">
            <w:pPr>
              <w:rPr>
                <w:rFonts w:eastAsia="Calibri"/>
                <w:lang w:eastAsia="en-US"/>
              </w:rPr>
            </w:pPr>
            <w:r w:rsidRPr="000079F5">
              <w:rPr>
                <w:rFonts w:eastAsia="Calibri"/>
                <w:lang w:eastAsia="en-US"/>
              </w:rPr>
              <w:t>Непосредственно образовательная деятельность</w:t>
            </w:r>
          </w:p>
        </w:tc>
        <w:tc>
          <w:tcPr>
            <w:tcW w:w="4961" w:type="dxa"/>
            <w:shd w:val="clear" w:color="auto" w:fill="F2F2F2" w:themeFill="background1" w:themeFillShade="F2"/>
          </w:tcPr>
          <w:p w:rsidR="00C8020E" w:rsidRPr="000079F5" w:rsidRDefault="00C8020E" w:rsidP="00975C38">
            <w:pPr>
              <w:rPr>
                <w:rFonts w:eastAsia="Calibri"/>
                <w:lang w:eastAsia="en-US"/>
              </w:rPr>
            </w:pPr>
            <w:r w:rsidRPr="000079F5">
              <w:rPr>
                <w:rFonts w:eastAsia="Calibri"/>
                <w:lang w:eastAsia="en-US"/>
              </w:rPr>
              <w:t>Режимные моменты</w:t>
            </w:r>
          </w:p>
        </w:tc>
        <w:tc>
          <w:tcPr>
            <w:tcW w:w="6520" w:type="dxa"/>
            <w:shd w:val="clear" w:color="auto" w:fill="F2F2F2" w:themeFill="background1" w:themeFillShade="F2"/>
          </w:tcPr>
          <w:p w:rsidR="00C8020E" w:rsidRPr="000079F5" w:rsidRDefault="00C8020E" w:rsidP="00975C38">
            <w:pPr>
              <w:rPr>
                <w:rFonts w:eastAsia="Calibri"/>
                <w:lang w:eastAsia="en-US"/>
              </w:rPr>
            </w:pPr>
            <w:r w:rsidRPr="000079F5">
              <w:rPr>
                <w:rFonts w:eastAsia="Calibri"/>
                <w:lang w:eastAsia="en-US"/>
              </w:rPr>
              <w:t>Самостоятельная деятельность детей</w:t>
            </w:r>
          </w:p>
        </w:tc>
      </w:tr>
      <w:tr w:rsidR="00C8020E" w:rsidRPr="000079F5" w:rsidTr="00975C38">
        <w:tc>
          <w:tcPr>
            <w:tcW w:w="4503" w:type="dxa"/>
          </w:tcPr>
          <w:p w:rsidR="00C8020E" w:rsidRPr="000079F5" w:rsidRDefault="00C8020E" w:rsidP="00975C38">
            <w:pPr>
              <w:rPr>
                <w:rFonts w:eastAsia="Calibri"/>
                <w:lang w:eastAsia="en-US"/>
              </w:rPr>
            </w:pPr>
            <w:r w:rsidRPr="000079F5">
              <w:rPr>
                <w:rFonts w:eastAsia="Calibri"/>
                <w:lang w:eastAsia="en-US"/>
              </w:rPr>
              <w:t>Чтение;</w:t>
            </w:r>
          </w:p>
          <w:p w:rsidR="00C8020E" w:rsidRPr="000079F5" w:rsidRDefault="00C8020E" w:rsidP="00975C38">
            <w:pPr>
              <w:rPr>
                <w:rFonts w:eastAsia="Calibri"/>
                <w:lang w:eastAsia="en-US"/>
              </w:rPr>
            </w:pPr>
            <w:r w:rsidRPr="000079F5">
              <w:rPr>
                <w:rFonts w:eastAsia="Calibri"/>
                <w:lang w:eastAsia="en-US"/>
              </w:rPr>
              <w:t>обсуждение;</w:t>
            </w:r>
          </w:p>
          <w:p w:rsidR="00C8020E" w:rsidRPr="000079F5" w:rsidRDefault="00C8020E" w:rsidP="00975C38">
            <w:pPr>
              <w:rPr>
                <w:rFonts w:eastAsia="Calibri"/>
                <w:lang w:eastAsia="en-US"/>
              </w:rPr>
            </w:pPr>
            <w:r w:rsidRPr="000079F5">
              <w:rPr>
                <w:rFonts w:eastAsia="Calibri"/>
                <w:lang w:eastAsia="en-US"/>
              </w:rPr>
              <w:t>рассказ;</w:t>
            </w:r>
          </w:p>
          <w:p w:rsidR="00C8020E" w:rsidRPr="000079F5" w:rsidRDefault="00C8020E" w:rsidP="00975C38">
            <w:pPr>
              <w:rPr>
                <w:rFonts w:eastAsia="Calibri"/>
                <w:lang w:eastAsia="en-US"/>
              </w:rPr>
            </w:pPr>
            <w:r w:rsidRPr="000079F5">
              <w:rPr>
                <w:rFonts w:eastAsia="Calibri"/>
                <w:lang w:eastAsia="en-US"/>
              </w:rPr>
              <w:t>беседа;</w:t>
            </w:r>
          </w:p>
          <w:p w:rsidR="00C8020E" w:rsidRPr="000079F5" w:rsidRDefault="00C8020E" w:rsidP="00975C38">
            <w:pPr>
              <w:rPr>
                <w:rFonts w:eastAsia="Calibri"/>
                <w:lang w:eastAsia="en-US"/>
              </w:rPr>
            </w:pPr>
            <w:r w:rsidRPr="000079F5">
              <w:rPr>
                <w:rFonts w:eastAsia="Calibri"/>
                <w:lang w:eastAsia="en-US"/>
              </w:rPr>
              <w:t>игра;</w:t>
            </w:r>
          </w:p>
          <w:p w:rsidR="00C8020E" w:rsidRPr="000079F5" w:rsidRDefault="00C8020E" w:rsidP="00975C38">
            <w:pPr>
              <w:rPr>
                <w:rFonts w:eastAsia="Calibri"/>
                <w:lang w:eastAsia="en-US"/>
              </w:rPr>
            </w:pPr>
            <w:r w:rsidRPr="000079F5">
              <w:rPr>
                <w:rFonts w:eastAsia="Calibri"/>
                <w:lang w:eastAsia="en-US"/>
              </w:rPr>
              <w:t>инсценирование;</w:t>
            </w:r>
          </w:p>
          <w:p w:rsidR="00C8020E" w:rsidRPr="000079F5" w:rsidRDefault="00C8020E" w:rsidP="00975C38">
            <w:pPr>
              <w:rPr>
                <w:rFonts w:eastAsia="Calibri"/>
                <w:lang w:eastAsia="en-US"/>
              </w:rPr>
            </w:pPr>
            <w:r w:rsidRPr="000079F5">
              <w:rPr>
                <w:rFonts w:eastAsia="Calibri"/>
                <w:lang w:eastAsia="en-US"/>
              </w:rPr>
              <w:t>викторина</w:t>
            </w:r>
          </w:p>
        </w:tc>
        <w:tc>
          <w:tcPr>
            <w:tcW w:w="4961" w:type="dxa"/>
          </w:tcPr>
          <w:p w:rsidR="00C8020E" w:rsidRPr="000079F5" w:rsidRDefault="00C8020E" w:rsidP="00975C38">
            <w:pPr>
              <w:rPr>
                <w:rFonts w:eastAsia="Calibri"/>
                <w:lang w:eastAsia="en-US"/>
              </w:rPr>
            </w:pPr>
            <w:r w:rsidRPr="000079F5">
              <w:rPr>
                <w:rFonts w:eastAsia="Calibri"/>
                <w:lang w:eastAsia="en-US"/>
              </w:rPr>
              <w:t>Ситуативный разговор с детьми;</w:t>
            </w:r>
          </w:p>
          <w:p w:rsidR="00C8020E" w:rsidRPr="000079F5" w:rsidRDefault="00C8020E" w:rsidP="00975C38">
            <w:pPr>
              <w:rPr>
                <w:rFonts w:eastAsia="Calibri"/>
                <w:lang w:eastAsia="en-US"/>
              </w:rPr>
            </w:pPr>
            <w:r w:rsidRPr="000079F5">
              <w:rPr>
                <w:rFonts w:eastAsia="Calibri"/>
                <w:lang w:eastAsia="en-US"/>
              </w:rPr>
              <w:t>игра (сюжетно-ролевая, театрализованная);</w:t>
            </w:r>
          </w:p>
          <w:p w:rsidR="00C8020E" w:rsidRPr="000079F5" w:rsidRDefault="00C8020E" w:rsidP="00975C38">
            <w:pPr>
              <w:rPr>
                <w:rFonts w:eastAsia="Calibri"/>
                <w:lang w:eastAsia="en-US"/>
              </w:rPr>
            </w:pPr>
            <w:r w:rsidRPr="000079F5">
              <w:rPr>
                <w:rFonts w:eastAsia="Calibri"/>
                <w:lang w:eastAsia="en-US"/>
              </w:rPr>
              <w:t>продуктивная деятельность;</w:t>
            </w:r>
          </w:p>
          <w:p w:rsidR="00C8020E" w:rsidRPr="000079F5" w:rsidRDefault="00C8020E" w:rsidP="00975C38">
            <w:pPr>
              <w:rPr>
                <w:rFonts w:eastAsia="Calibri"/>
                <w:lang w:eastAsia="en-US"/>
              </w:rPr>
            </w:pPr>
            <w:r w:rsidRPr="000079F5">
              <w:rPr>
                <w:rFonts w:eastAsia="Calibri"/>
                <w:lang w:eastAsia="en-US"/>
              </w:rPr>
              <w:t>беседа;</w:t>
            </w:r>
          </w:p>
          <w:p w:rsidR="00C8020E" w:rsidRPr="000079F5" w:rsidRDefault="00C8020E" w:rsidP="00975C38">
            <w:pPr>
              <w:rPr>
                <w:rFonts w:eastAsia="Calibri"/>
                <w:lang w:eastAsia="en-US"/>
              </w:rPr>
            </w:pPr>
            <w:r w:rsidRPr="000079F5">
              <w:rPr>
                <w:rFonts w:eastAsia="Calibri"/>
                <w:lang w:eastAsia="en-US"/>
              </w:rPr>
              <w:t>сочинение загадок;</w:t>
            </w:r>
          </w:p>
          <w:p w:rsidR="00C8020E" w:rsidRPr="000079F5" w:rsidRDefault="00C8020E" w:rsidP="00975C38">
            <w:pPr>
              <w:rPr>
                <w:rFonts w:eastAsia="Calibri"/>
                <w:lang w:eastAsia="en-US"/>
              </w:rPr>
            </w:pPr>
            <w:r w:rsidRPr="000079F5">
              <w:rPr>
                <w:rFonts w:eastAsia="Calibri"/>
                <w:lang w:eastAsia="en-US"/>
              </w:rPr>
              <w:t>проблемная ситуация</w:t>
            </w:r>
          </w:p>
        </w:tc>
        <w:tc>
          <w:tcPr>
            <w:tcW w:w="6520" w:type="dxa"/>
          </w:tcPr>
          <w:p w:rsidR="00C8020E" w:rsidRPr="000079F5" w:rsidRDefault="00C8020E" w:rsidP="00975C38">
            <w:pPr>
              <w:rPr>
                <w:rFonts w:eastAsia="Calibri"/>
                <w:lang w:eastAsia="en-US"/>
              </w:rPr>
            </w:pPr>
            <w:r w:rsidRPr="000079F5">
              <w:rPr>
                <w:rFonts w:eastAsia="Calibri"/>
                <w:lang w:eastAsia="en-US"/>
              </w:rPr>
              <w:t>Игра;</w:t>
            </w:r>
          </w:p>
          <w:p w:rsidR="00C8020E" w:rsidRPr="000079F5" w:rsidRDefault="00C8020E" w:rsidP="00975C38">
            <w:pPr>
              <w:rPr>
                <w:rFonts w:eastAsia="Calibri"/>
                <w:lang w:eastAsia="en-US"/>
              </w:rPr>
            </w:pPr>
            <w:r w:rsidRPr="000079F5">
              <w:rPr>
                <w:rFonts w:eastAsia="Calibri"/>
                <w:lang w:eastAsia="en-US"/>
              </w:rPr>
              <w:t>продуктивная деятельность;</w:t>
            </w:r>
          </w:p>
          <w:p w:rsidR="00C8020E" w:rsidRPr="000079F5" w:rsidRDefault="00C8020E" w:rsidP="00975C38">
            <w:pPr>
              <w:rPr>
                <w:rFonts w:eastAsia="Calibri"/>
                <w:lang w:eastAsia="en-US"/>
              </w:rPr>
            </w:pPr>
            <w:r w:rsidRPr="000079F5">
              <w:rPr>
                <w:rFonts w:eastAsia="Calibri"/>
                <w:lang w:eastAsia="en-US"/>
              </w:rPr>
              <w:t>рассматривание;</w:t>
            </w:r>
          </w:p>
          <w:p w:rsidR="00C8020E" w:rsidRPr="000079F5" w:rsidRDefault="00C8020E" w:rsidP="00975C38">
            <w:pPr>
              <w:rPr>
                <w:rFonts w:eastAsia="Calibri"/>
                <w:lang w:eastAsia="en-US"/>
              </w:rPr>
            </w:pPr>
            <w:r w:rsidRPr="000079F5">
              <w:rPr>
                <w:rFonts w:eastAsia="Calibri"/>
                <w:lang w:eastAsia="en-US"/>
              </w:rPr>
              <w:t>самостоятельная деятельность в книжном уголке и в театральном уголке (рассматривание, инсценировка)</w:t>
            </w:r>
          </w:p>
        </w:tc>
      </w:tr>
    </w:tbl>
    <w:p w:rsidR="00C8020E" w:rsidRPr="000079F5" w:rsidRDefault="00C8020E" w:rsidP="00C8020E">
      <w:pPr>
        <w:spacing w:after="200" w:line="276" w:lineRule="auto"/>
        <w:rPr>
          <w:rFonts w:eastAsia="Calibri"/>
          <w:lang w:eastAsia="en-US"/>
        </w:rPr>
      </w:pPr>
    </w:p>
    <w:p w:rsidR="00C8020E" w:rsidRPr="000079F5" w:rsidRDefault="00C8020E" w:rsidP="00C8020E">
      <w:pPr>
        <w:spacing w:after="200" w:line="276" w:lineRule="auto"/>
        <w:rPr>
          <w:rFonts w:eastAsia="Calibri"/>
          <w:lang w:eastAsia="en-US"/>
        </w:rPr>
      </w:pPr>
    </w:p>
    <w:p w:rsidR="00C8020E" w:rsidRDefault="00C8020E" w:rsidP="00C8020E">
      <w:pPr>
        <w:ind w:left="-284" w:right="-144" w:firstLine="284"/>
        <w:jc w:val="center"/>
        <w:rPr>
          <w:b/>
          <w:sz w:val="28"/>
          <w:szCs w:val="28"/>
        </w:rPr>
      </w:pPr>
    </w:p>
    <w:p w:rsidR="00C8020E" w:rsidRDefault="00C8020E" w:rsidP="00C8020E">
      <w:pPr>
        <w:ind w:left="-284" w:right="-144" w:firstLine="284"/>
        <w:jc w:val="center"/>
        <w:rPr>
          <w:b/>
          <w:sz w:val="28"/>
          <w:szCs w:val="28"/>
        </w:rPr>
      </w:pPr>
    </w:p>
    <w:p w:rsidR="00C8020E" w:rsidRDefault="00C8020E" w:rsidP="00C8020E">
      <w:pPr>
        <w:ind w:left="-284" w:right="-144" w:firstLine="284"/>
        <w:jc w:val="center"/>
        <w:rPr>
          <w:b/>
          <w:sz w:val="28"/>
          <w:szCs w:val="28"/>
        </w:rPr>
      </w:pPr>
    </w:p>
    <w:p w:rsidR="00C8020E" w:rsidRDefault="00C8020E" w:rsidP="00C8020E">
      <w:pPr>
        <w:ind w:left="-284" w:right="-144" w:firstLine="284"/>
        <w:jc w:val="center"/>
        <w:rPr>
          <w:b/>
          <w:sz w:val="28"/>
          <w:szCs w:val="28"/>
        </w:rPr>
        <w:sectPr w:rsidR="00C8020E" w:rsidSect="00975C38">
          <w:pgSz w:w="16838" w:h="11906" w:orient="landscape"/>
          <w:pgMar w:top="1134" w:right="851" w:bottom="1418" w:left="851" w:header="709" w:footer="709" w:gutter="0"/>
          <w:cols w:space="720"/>
        </w:sectPr>
      </w:pPr>
    </w:p>
    <w:p w:rsidR="00C8020E" w:rsidRDefault="00C8020E" w:rsidP="00C8020E">
      <w:pPr>
        <w:ind w:left="-284" w:right="-144" w:firstLine="284"/>
        <w:jc w:val="center"/>
        <w:rPr>
          <w:b/>
          <w:sz w:val="28"/>
          <w:szCs w:val="28"/>
        </w:rPr>
      </w:pPr>
      <w:r w:rsidRPr="0056276B">
        <w:rPr>
          <w:b/>
          <w:sz w:val="28"/>
          <w:szCs w:val="28"/>
        </w:rPr>
        <w:lastRenderedPageBreak/>
        <w:t>2.1.</w:t>
      </w:r>
      <w:r>
        <w:rPr>
          <w:b/>
          <w:sz w:val="28"/>
          <w:szCs w:val="28"/>
        </w:rPr>
        <w:t>4</w:t>
      </w:r>
      <w:r w:rsidRPr="0056276B">
        <w:rPr>
          <w:b/>
          <w:sz w:val="28"/>
          <w:szCs w:val="28"/>
        </w:rPr>
        <w:t>. Образовательная область «</w:t>
      </w:r>
      <w:r>
        <w:rPr>
          <w:b/>
          <w:sz w:val="28"/>
          <w:szCs w:val="28"/>
        </w:rPr>
        <w:t>Художественно – эстетическое развитие</w:t>
      </w:r>
      <w:r w:rsidRPr="0056276B">
        <w:rPr>
          <w:b/>
          <w:sz w:val="28"/>
          <w:szCs w:val="28"/>
        </w:rPr>
        <w:t>»</w:t>
      </w:r>
    </w:p>
    <w:p w:rsidR="00C8020E" w:rsidRPr="000079F5" w:rsidRDefault="00C8020E" w:rsidP="00C8020E">
      <w:pPr>
        <w:jc w:val="center"/>
        <w:rPr>
          <w:b/>
        </w:rPr>
      </w:pPr>
      <w:r>
        <w:rPr>
          <w:b/>
        </w:rPr>
        <w:t xml:space="preserve">Содержательный раздел </w:t>
      </w:r>
    </w:p>
    <w:p w:rsidR="00C8020E" w:rsidRDefault="00C8020E" w:rsidP="00C8020E">
      <w:pPr>
        <w:ind w:left="-284" w:right="-144" w:firstLine="284"/>
        <w:jc w:val="center"/>
        <w:rPr>
          <w:b/>
          <w:sz w:val="28"/>
          <w:szCs w:val="28"/>
        </w:rPr>
      </w:pPr>
    </w:p>
    <w:tbl>
      <w:tblPr>
        <w:tblStyle w:val="a7"/>
        <w:tblW w:w="0" w:type="auto"/>
        <w:tblLayout w:type="fixed"/>
        <w:tblLook w:val="04A0" w:firstRow="1" w:lastRow="0" w:firstColumn="1" w:lastColumn="0" w:noHBand="0" w:noVBand="1"/>
      </w:tblPr>
      <w:tblGrid>
        <w:gridCol w:w="2396"/>
        <w:gridCol w:w="7493"/>
        <w:gridCol w:w="1985"/>
        <w:gridCol w:w="1984"/>
        <w:gridCol w:w="2062"/>
      </w:tblGrid>
      <w:tr w:rsidR="00C8020E" w:rsidRPr="000079F5" w:rsidTr="00975C38">
        <w:tc>
          <w:tcPr>
            <w:tcW w:w="15920" w:type="dxa"/>
            <w:gridSpan w:val="5"/>
          </w:tcPr>
          <w:p w:rsidR="00C8020E" w:rsidRPr="000079F5" w:rsidRDefault="00C8020E" w:rsidP="00975C38">
            <w:pPr>
              <w:rPr>
                <w:rFonts w:eastAsia="Calibri"/>
                <w:lang w:eastAsia="en-US"/>
              </w:rPr>
            </w:pPr>
            <w:r w:rsidRPr="000079F5">
              <w:rPr>
                <w:b/>
              </w:rPr>
              <w:t xml:space="preserve"> </w:t>
            </w:r>
            <w:r w:rsidRPr="000079F5">
              <w:rPr>
                <w:b/>
                <w:color w:val="000000"/>
              </w:rPr>
              <w:t>«Художественно-эстетическое развитие</w:t>
            </w:r>
            <w:r w:rsidRPr="000079F5">
              <w:rPr>
                <w:b/>
              </w:rPr>
              <w:t>»</w:t>
            </w:r>
          </w:p>
        </w:tc>
      </w:tr>
      <w:tr w:rsidR="00C8020E" w:rsidRPr="000079F5" w:rsidTr="00975C38">
        <w:tc>
          <w:tcPr>
            <w:tcW w:w="15920" w:type="dxa"/>
            <w:gridSpan w:val="5"/>
          </w:tcPr>
          <w:p w:rsidR="00C8020E" w:rsidRPr="004F6BD8" w:rsidRDefault="00C8020E" w:rsidP="00975C38">
            <w:pPr>
              <w:widowControl w:val="0"/>
              <w:autoSpaceDE w:val="0"/>
              <w:autoSpaceDN w:val="0"/>
              <w:adjustRightInd w:val="0"/>
              <w:ind w:firstLine="397"/>
              <w:jc w:val="both"/>
              <w:rPr>
                <w:color w:val="000000"/>
              </w:rPr>
            </w:pPr>
            <w:r w:rsidRPr="004F6BD8">
              <w:rPr>
                <w:b/>
              </w:rPr>
              <w:t>ФГОС ДО:</w:t>
            </w:r>
            <w:r w:rsidRPr="004F6BD8">
              <w:rPr>
                <w:color w:val="000000"/>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C8020E" w:rsidRPr="004F6BD8" w:rsidRDefault="00C8020E" w:rsidP="00975C38">
            <w:pPr>
              <w:widowControl w:val="0"/>
              <w:autoSpaceDE w:val="0"/>
              <w:autoSpaceDN w:val="0"/>
              <w:adjustRightInd w:val="0"/>
              <w:ind w:firstLine="397"/>
              <w:jc w:val="both"/>
              <w:rPr>
                <w:rFonts w:eastAsia="Calibri"/>
                <w:lang w:eastAsia="en-US"/>
              </w:rPr>
            </w:pPr>
          </w:p>
        </w:tc>
      </w:tr>
      <w:tr w:rsidR="00C8020E" w:rsidRPr="000079F5" w:rsidTr="00975C38">
        <w:tc>
          <w:tcPr>
            <w:tcW w:w="2396" w:type="dxa"/>
          </w:tcPr>
          <w:p w:rsidR="00C8020E" w:rsidRPr="004F6BD8" w:rsidRDefault="00C8020E" w:rsidP="00AB1C56">
            <w:pPr>
              <w:spacing w:beforeLines="20" w:before="48" w:afterLines="20" w:after="48"/>
              <w:jc w:val="both"/>
              <w:rPr>
                <w:rFonts w:eastAsia="Calibri"/>
                <w:lang w:eastAsia="en-US"/>
              </w:rPr>
            </w:pPr>
            <w:r w:rsidRPr="004F6BD8">
              <w:rPr>
                <w:rFonts w:eastAsia="Calibri"/>
                <w:lang w:eastAsia="en-US"/>
              </w:rPr>
              <w:t>Раздел, задачи</w:t>
            </w:r>
          </w:p>
        </w:tc>
        <w:tc>
          <w:tcPr>
            <w:tcW w:w="7493" w:type="dxa"/>
          </w:tcPr>
          <w:p w:rsidR="00C8020E" w:rsidRPr="004F6BD8" w:rsidRDefault="00C8020E" w:rsidP="00AB1C56">
            <w:pPr>
              <w:tabs>
                <w:tab w:val="left" w:pos="5400"/>
              </w:tabs>
              <w:suppressAutoHyphens/>
              <w:spacing w:beforeLines="20" w:before="48" w:afterLines="20" w:after="48"/>
              <w:rPr>
                <w:rFonts w:eastAsia="Calibri"/>
                <w:lang w:eastAsia="en-US"/>
              </w:rPr>
            </w:pPr>
            <w:r w:rsidRPr="004F6BD8">
              <w:rPr>
                <w:rFonts w:eastAsia="Calibri"/>
                <w:lang w:eastAsia="en-US"/>
              </w:rPr>
              <w:t>Содержание образовательной деятельности</w:t>
            </w:r>
          </w:p>
        </w:tc>
        <w:tc>
          <w:tcPr>
            <w:tcW w:w="1985" w:type="dxa"/>
          </w:tcPr>
          <w:p w:rsidR="00C8020E" w:rsidRPr="004F6BD8" w:rsidRDefault="00C8020E" w:rsidP="00975C38">
            <w:pPr>
              <w:tabs>
                <w:tab w:val="left" w:pos="5400"/>
              </w:tabs>
              <w:suppressAutoHyphens/>
              <w:rPr>
                <w:rFonts w:eastAsia="Calibri"/>
                <w:lang w:eastAsia="en-US"/>
              </w:rPr>
            </w:pPr>
          </w:p>
          <w:p w:rsidR="00C8020E" w:rsidRPr="004F6BD8" w:rsidRDefault="00C8020E" w:rsidP="00975C38">
            <w:pPr>
              <w:tabs>
                <w:tab w:val="left" w:pos="5400"/>
              </w:tabs>
              <w:suppressAutoHyphens/>
              <w:rPr>
                <w:rFonts w:eastAsia="Calibri"/>
                <w:lang w:eastAsia="en-US"/>
              </w:rPr>
            </w:pPr>
            <w:r w:rsidRPr="004F6BD8">
              <w:rPr>
                <w:rFonts w:eastAsia="Calibri"/>
                <w:lang w:eastAsia="en-US"/>
              </w:rPr>
              <w:t>Принципы</w:t>
            </w:r>
          </w:p>
        </w:tc>
        <w:tc>
          <w:tcPr>
            <w:tcW w:w="1984" w:type="dxa"/>
          </w:tcPr>
          <w:p w:rsidR="00C8020E" w:rsidRPr="00C8020E" w:rsidRDefault="00C8020E" w:rsidP="00975C38">
            <w:pPr>
              <w:tabs>
                <w:tab w:val="left" w:pos="5400"/>
              </w:tabs>
              <w:suppressAutoHyphens/>
              <w:rPr>
                <w:rFonts w:eastAsia="Calibri"/>
                <w:lang w:eastAsia="en-US"/>
              </w:rPr>
            </w:pPr>
            <w:r w:rsidRPr="00C8020E">
              <w:rPr>
                <w:rFonts w:eastAsia="Calibri"/>
                <w:lang w:eastAsia="en-US"/>
              </w:rPr>
              <w:t xml:space="preserve">Методы, приемы, </w:t>
            </w:r>
          </w:p>
        </w:tc>
        <w:tc>
          <w:tcPr>
            <w:tcW w:w="2062" w:type="dxa"/>
            <w:vMerge w:val="restart"/>
          </w:tcPr>
          <w:p w:rsidR="00C8020E" w:rsidRPr="00C8020E" w:rsidRDefault="00C8020E" w:rsidP="00AB1C56">
            <w:pPr>
              <w:tabs>
                <w:tab w:val="left" w:pos="5400"/>
              </w:tabs>
              <w:suppressAutoHyphens/>
              <w:spacing w:beforeLines="20" w:before="48" w:afterLines="20" w:after="48"/>
              <w:rPr>
                <w:rFonts w:eastAsia="Calibri"/>
                <w:lang w:eastAsia="en-US"/>
              </w:rPr>
            </w:pPr>
            <w:r w:rsidRPr="00C8020E">
              <w:rPr>
                <w:rFonts w:eastAsia="Calibri"/>
                <w:lang w:eastAsia="en-US"/>
              </w:rPr>
              <w:t>Планируемый результат</w:t>
            </w:r>
          </w:p>
          <w:p w:rsidR="00C8020E" w:rsidRPr="00C8020E" w:rsidRDefault="00C8020E" w:rsidP="00975C38">
            <w:r w:rsidRPr="00C8020E">
              <w:sym w:font="Symbol" w:char="F0B7"/>
            </w:r>
            <w:r w:rsidRPr="00C8020E">
              <w:t>Ребенок охотно участвует в ситуациях эстетической направленности. Есть любимые книги, изобразительные материалы.</w:t>
            </w:r>
          </w:p>
          <w:p w:rsidR="00C8020E" w:rsidRPr="00C8020E" w:rsidRDefault="00C8020E" w:rsidP="00975C38">
            <w:r w:rsidRPr="00C8020E">
              <w:sym w:font="Symbol" w:char="F0B7"/>
            </w:r>
            <w:r w:rsidRPr="00C8020E">
              <w:t xml:space="preserve">Эмоционально откликается на интересные образы, радуется красивому предмету, рисунку; с увлечением рассматривает предметы народных промыслов, </w:t>
            </w:r>
          </w:p>
          <w:p w:rsidR="00C8020E" w:rsidRPr="00C8020E" w:rsidRDefault="00C8020E" w:rsidP="00975C38">
            <w:r w:rsidRPr="00C8020E">
              <w:t>игрушки, иллюстрации.</w:t>
            </w:r>
          </w:p>
          <w:p w:rsidR="00C8020E" w:rsidRPr="00C8020E" w:rsidRDefault="00C8020E" w:rsidP="00975C38">
            <w:r w:rsidRPr="00C8020E">
              <w:sym w:font="Symbol" w:char="F0B7"/>
            </w:r>
            <w:r w:rsidRPr="00C8020E">
              <w:t xml:space="preserve">Создает простейшие </w:t>
            </w:r>
            <w:r w:rsidRPr="00C8020E">
              <w:lastRenderedPageBreak/>
              <w:t>изображения на основе простых форм; передает сходство с реальными предметами.</w:t>
            </w:r>
          </w:p>
          <w:p w:rsidR="00C8020E" w:rsidRPr="00C8020E" w:rsidRDefault="00C8020E" w:rsidP="00975C38">
            <w:r w:rsidRPr="00C8020E">
              <w:sym w:font="Symbol" w:char="F0B7"/>
            </w:r>
          </w:p>
          <w:p w:rsidR="00C8020E" w:rsidRPr="00C8020E" w:rsidRDefault="00C8020E" w:rsidP="00975C38">
            <w:r w:rsidRPr="00C8020E">
              <w:t>Принимает участие в создании совместных композиций, испытывает совместные</w:t>
            </w:r>
          </w:p>
          <w:p w:rsidR="00C8020E" w:rsidRPr="00C8020E" w:rsidRDefault="00C8020E" w:rsidP="00975C38">
            <w:r w:rsidRPr="00C8020E">
              <w:t>эмоциональные переживания.</w:t>
            </w:r>
          </w:p>
          <w:p w:rsidR="00C8020E" w:rsidRPr="00C8020E" w:rsidRDefault="00C8020E" w:rsidP="00975C38">
            <w:r w:rsidRPr="00C8020E">
              <w:t>Вызывает озабоченность и требует совместных усилий педагогов и родителей</w:t>
            </w:r>
          </w:p>
          <w:p w:rsidR="00C8020E" w:rsidRPr="00C8020E" w:rsidRDefault="00C8020E" w:rsidP="00975C38">
            <w:r w:rsidRPr="00C8020E">
              <w:sym w:font="Symbol" w:char="F0B7"/>
            </w:r>
          </w:p>
          <w:p w:rsidR="00C8020E" w:rsidRPr="00C8020E" w:rsidRDefault="00C8020E" w:rsidP="00975C38">
            <w:r w:rsidRPr="00C8020E">
              <w:t xml:space="preserve">Ребенок не проявляет активности и эмоционального отклика при восприятии </w:t>
            </w:r>
          </w:p>
          <w:p w:rsidR="00C8020E" w:rsidRPr="00C8020E" w:rsidRDefault="00C8020E" w:rsidP="00975C38">
            <w:r w:rsidRPr="00C8020E">
              <w:t>произведений искусства.</w:t>
            </w:r>
          </w:p>
          <w:p w:rsidR="00C8020E" w:rsidRPr="00C8020E" w:rsidRDefault="00C8020E" w:rsidP="00975C38">
            <w:r w:rsidRPr="00C8020E">
              <w:sym w:font="Symbol" w:char="F0B7"/>
            </w:r>
            <w:r w:rsidRPr="00C8020E">
              <w:t>Не испытывает желания рисовать, лепить, конструировать.</w:t>
            </w:r>
          </w:p>
          <w:p w:rsidR="00C8020E" w:rsidRPr="00C8020E" w:rsidRDefault="00C8020E" w:rsidP="00975C38">
            <w:r w:rsidRPr="00C8020E">
              <w:sym w:font="Symbol" w:char="F0B7"/>
            </w:r>
            <w:r w:rsidRPr="00C8020E">
              <w:t xml:space="preserve">Неохотно участвует в </w:t>
            </w:r>
            <w:r w:rsidRPr="00C8020E">
              <w:lastRenderedPageBreak/>
              <w:t>создании совместных со взрослым творческих работ</w:t>
            </w: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p w:rsidR="00C8020E" w:rsidRPr="00C8020E" w:rsidRDefault="00C8020E" w:rsidP="00975C38">
            <w:pPr>
              <w:pStyle w:val="a8"/>
              <w:tabs>
                <w:tab w:val="left" w:pos="5400"/>
              </w:tabs>
              <w:suppressAutoHyphens/>
              <w:ind w:left="0"/>
              <w:rPr>
                <w:rFonts w:ascii="Times New Roman" w:hAnsi="Times New Roman"/>
              </w:rPr>
            </w:pPr>
          </w:p>
        </w:tc>
      </w:tr>
      <w:tr w:rsidR="00C8020E" w:rsidRPr="000079F5" w:rsidTr="00975C38">
        <w:tc>
          <w:tcPr>
            <w:tcW w:w="2396" w:type="dxa"/>
          </w:tcPr>
          <w:p w:rsidR="00C8020E" w:rsidRPr="000079F5" w:rsidRDefault="00C8020E" w:rsidP="00975C38">
            <w:pPr>
              <w:widowControl w:val="0"/>
              <w:autoSpaceDE w:val="0"/>
              <w:autoSpaceDN w:val="0"/>
              <w:adjustRightInd w:val="0"/>
              <w:ind w:firstLine="397"/>
              <w:jc w:val="both"/>
              <w:rPr>
                <w:color w:val="000000"/>
              </w:rPr>
            </w:pPr>
            <w:r w:rsidRPr="000079F5">
              <w:rPr>
                <w:b/>
                <w:bCs/>
                <w:color w:val="000000"/>
              </w:rPr>
              <w:t xml:space="preserve">Приобщение к искусству. </w:t>
            </w:r>
            <w:r w:rsidRPr="000079F5">
              <w:rPr>
                <w:color w:val="000000"/>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C8020E" w:rsidRPr="000079F5" w:rsidRDefault="00C8020E" w:rsidP="00975C38">
            <w:pPr>
              <w:widowControl w:val="0"/>
              <w:autoSpaceDE w:val="0"/>
              <w:autoSpaceDN w:val="0"/>
              <w:adjustRightInd w:val="0"/>
              <w:ind w:firstLine="397"/>
              <w:jc w:val="both"/>
              <w:rPr>
                <w:color w:val="000000"/>
              </w:rPr>
            </w:pPr>
            <w:r w:rsidRPr="000079F5">
              <w:rPr>
                <w:color w:val="000000"/>
              </w:rPr>
              <w:t xml:space="preserve">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w:t>
            </w:r>
            <w:r w:rsidRPr="000079F5">
              <w:rPr>
                <w:color w:val="000000"/>
              </w:rPr>
              <w:lastRenderedPageBreak/>
              <w:t>воспитание умения понимать содержание произведений искусства.</w:t>
            </w:r>
          </w:p>
          <w:p w:rsidR="00C8020E" w:rsidRPr="000079F5" w:rsidRDefault="00C8020E" w:rsidP="00975C38">
            <w:pPr>
              <w:widowControl w:val="0"/>
              <w:autoSpaceDE w:val="0"/>
              <w:autoSpaceDN w:val="0"/>
              <w:adjustRightInd w:val="0"/>
              <w:ind w:firstLine="397"/>
              <w:jc w:val="both"/>
              <w:rPr>
                <w:color w:val="000000"/>
              </w:rPr>
            </w:pPr>
            <w:r w:rsidRPr="000079F5">
              <w:rPr>
                <w:color w:val="000000"/>
              </w:rPr>
              <w:t>Формирование элементарных представлений о видах и жанрах искусства, средствах выразительности в различных видах искусства.</w:t>
            </w:r>
          </w:p>
          <w:p w:rsidR="00C8020E" w:rsidRPr="000079F5" w:rsidRDefault="00C8020E" w:rsidP="00975C38">
            <w:pPr>
              <w:widowControl w:val="0"/>
              <w:autoSpaceDE w:val="0"/>
              <w:autoSpaceDN w:val="0"/>
              <w:adjustRightInd w:val="0"/>
              <w:ind w:firstLine="397"/>
              <w:jc w:val="both"/>
              <w:rPr>
                <w:rFonts w:eastAsia="Calibri"/>
                <w:lang w:eastAsia="en-US"/>
              </w:rPr>
            </w:pPr>
          </w:p>
        </w:tc>
        <w:tc>
          <w:tcPr>
            <w:tcW w:w="7493" w:type="dxa"/>
          </w:tcPr>
          <w:p w:rsidR="00C8020E" w:rsidRPr="000079F5" w:rsidRDefault="00C8020E" w:rsidP="00975C38">
            <w:pPr>
              <w:widowControl w:val="0"/>
              <w:autoSpaceDE w:val="0"/>
              <w:autoSpaceDN w:val="0"/>
              <w:adjustRightInd w:val="0"/>
              <w:ind w:firstLine="397"/>
              <w:jc w:val="both"/>
              <w:rPr>
                <w:color w:val="000000"/>
              </w:rPr>
            </w:pPr>
            <w:r w:rsidRPr="000079F5">
              <w:rPr>
                <w:color w:val="000000"/>
              </w:rPr>
              <w:lastRenderedPageBreak/>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C8020E" w:rsidRPr="000079F5" w:rsidRDefault="00C8020E" w:rsidP="00975C38">
            <w:pPr>
              <w:widowControl w:val="0"/>
              <w:autoSpaceDE w:val="0"/>
              <w:autoSpaceDN w:val="0"/>
              <w:adjustRightInd w:val="0"/>
              <w:ind w:firstLine="397"/>
              <w:jc w:val="both"/>
              <w:rPr>
                <w:color w:val="000000"/>
              </w:rPr>
            </w:pPr>
            <w:r w:rsidRPr="000079F5">
              <w:rPr>
                <w:color w:val="000000"/>
              </w:rPr>
              <w:t>Познакомить детей с профессиями артиста, художника, композитора.</w:t>
            </w:r>
          </w:p>
          <w:p w:rsidR="00C8020E" w:rsidRPr="000079F5" w:rsidRDefault="00C8020E" w:rsidP="00975C38">
            <w:pPr>
              <w:widowControl w:val="0"/>
              <w:autoSpaceDE w:val="0"/>
              <w:autoSpaceDN w:val="0"/>
              <w:adjustRightInd w:val="0"/>
              <w:ind w:firstLine="397"/>
              <w:jc w:val="both"/>
              <w:rPr>
                <w:color w:val="000000"/>
              </w:rPr>
            </w:pPr>
            <w:r w:rsidRPr="000079F5">
              <w:rPr>
                <w:color w:val="000000"/>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C8020E" w:rsidRPr="000079F5" w:rsidRDefault="00C8020E" w:rsidP="00975C38">
            <w:pPr>
              <w:widowControl w:val="0"/>
              <w:autoSpaceDE w:val="0"/>
              <w:autoSpaceDN w:val="0"/>
              <w:adjustRightInd w:val="0"/>
              <w:ind w:firstLine="397"/>
              <w:jc w:val="both"/>
              <w:rPr>
                <w:color w:val="000000"/>
              </w:rPr>
            </w:pPr>
            <w:r w:rsidRPr="000079F5">
              <w:rPr>
                <w:color w:val="000000"/>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
          <w:p w:rsidR="00C8020E" w:rsidRPr="000079F5" w:rsidRDefault="00C8020E" w:rsidP="00975C38">
            <w:pPr>
              <w:widowControl w:val="0"/>
              <w:autoSpaceDE w:val="0"/>
              <w:autoSpaceDN w:val="0"/>
              <w:adjustRightInd w:val="0"/>
              <w:ind w:firstLine="397"/>
              <w:jc w:val="both"/>
              <w:rPr>
                <w:color w:val="000000"/>
              </w:rPr>
            </w:pPr>
            <w:r w:rsidRPr="000079F5">
              <w:rPr>
                <w:color w:val="000000"/>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C8020E" w:rsidRPr="000079F5" w:rsidRDefault="00C8020E" w:rsidP="00975C38">
            <w:pPr>
              <w:widowControl w:val="0"/>
              <w:autoSpaceDE w:val="0"/>
              <w:autoSpaceDN w:val="0"/>
              <w:adjustRightInd w:val="0"/>
              <w:ind w:firstLine="397"/>
              <w:jc w:val="both"/>
              <w:rPr>
                <w:color w:val="000000"/>
              </w:rPr>
            </w:pPr>
            <w:r w:rsidRPr="000079F5">
              <w:rPr>
                <w:color w:val="000000"/>
              </w:rPr>
              <w:t xml:space="preserve">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w:t>
            </w:r>
          </w:p>
          <w:p w:rsidR="00C8020E" w:rsidRPr="000079F5" w:rsidRDefault="00C8020E" w:rsidP="00975C38">
            <w:pPr>
              <w:widowControl w:val="0"/>
              <w:autoSpaceDE w:val="0"/>
              <w:autoSpaceDN w:val="0"/>
              <w:adjustRightInd w:val="0"/>
              <w:ind w:firstLine="397"/>
              <w:jc w:val="both"/>
              <w:rPr>
                <w:color w:val="000000"/>
              </w:rPr>
            </w:pPr>
            <w:r w:rsidRPr="000079F5">
              <w:rPr>
                <w:color w:val="000000"/>
              </w:rPr>
              <w:t>Вызывать интерес к различным строениям, расположенным вокруг детского сада (дома, в которых живут ребенок и его друзья, школа, кинотеатр).</w:t>
            </w:r>
          </w:p>
          <w:p w:rsidR="00C8020E" w:rsidRPr="000079F5" w:rsidRDefault="00C8020E" w:rsidP="00975C38">
            <w:pPr>
              <w:widowControl w:val="0"/>
              <w:autoSpaceDE w:val="0"/>
              <w:autoSpaceDN w:val="0"/>
              <w:adjustRightInd w:val="0"/>
              <w:ind w:firstLine="397"/>
              <w:jc w:val="both"/>
              <w:rPr>
                <w:color w:val="000000"/>
              </w:rPr>
            </w:pPr>
            <w:r w:rsidRPr="000079F5">
              <w:rPr>
                <w:color w:val="000000"/>
              </w:rPr>
              <w:t xml:space="preserve">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w:t>
            </w:r>
            <w:r w:rsidRPr="000079F5">
              <w:rPr>
                <w:color w:val="000000"/>
              </w:rPr>
              <w:lastRenderedPageBreak/>
              <w:t>зданиях (форма и величина входных дверей, окон и других частей).</w:t>
            </w:r>
          </w:p>
          <w:p w:rsidR="00C8020E" w:rsidRPr="000079F5" w:rsidRDefault="00C8020E" w:rsidP="00975C38">
            <w:pPr>
              <w:widowControl w:val="0"/>
              <w:autoSpaceDE w:val="0"/>
              <w:autoSpaceDN w:val="0"/>
              <w:adjustRightInd w:val="0"/>
              <w:ind w:firstLine="397"/>
              <w:jc w:val="both"/>
              <w:rPr>
                <w:color w:val="000000"/>
              </w:rPr>
            </w:pPr>
            <w:r w:rsidRPr="000079F5">
              <w:rPr>
                <w:color w:val="000000"/>
              </w:rPr>
              <w:t>Поощрять стремление детей изображать в рисунках, аппликациях реальные и сказочные строения.</w:t>
            </w:r>
          </w:p>
          <w:p w:rsidR="00C8020E" w:rsidRPr="000079F5" w:rsidRDefault="00C8020E" w:rsidP="00975C38">
            <w:pPr>
              <w:widowControl w:val="0"/>
              <w:autoSpaceDE w:val="0"/>
              <w:autoSpaceDN w:val="0"/>
              <w:adjustRightInd w:val="0"/>
              <w:ind w:firstLine="397"/>
              <w:jc w:val="both"/>
              <w:rPr>
                <w:color w:val="000000"/>
              </w:rPr>
            </w:pPr>
            <w:r w:rsidRPr="000079F5">
              <w:rPr>
                <w:color w:val="000000"/>
              </w:rPr>
              <w:t xml:space="preserve">Организовать посещение музея (совместно с родителями), рассказать о назначении музея. </w:t>
            </w:r>
          </w:p>
          <w:p w:rsidR="00C8020E" w:rsidRPr="000079F5" w:rsidRDefault="00C8020E" w:rsidP="00975C38">
            <w:pPr>
              <w:widowControl w:val="0"/>
              <w:autoSpaceDE w:val="0"/>
              <w:autoSpaceDN w:val="0"/>
              <w:adjustRightInd w:val="0"/>
              <w:ind w:firstLine="397"/>
              <w:jc w:val="both"/>
              <w:rPr>
                <w:color w:val="000000"/>
              </w:rPr>
            </w:pPr>
            <w:r w:rsidRPr="000079F5">
              <w:rPr>
                <w:color w:val="000000"/>
              </w:rPr>
              <w:t>Развивать интерес к посещению кукольного театра, выставок.</w:t>
            </w:r>
          </w:p>
          <w:p w:rsidR="00C8020E" w:rsidRPr="000079F5" w:rsidRDefault="00C8020E" w:rsidP="00975C38">
            <w:pPr>
              <w:widowControl w:val="0"/>
              <w:autoSpaceDE w:val="0"/>
              <w:autoSpaceDN w:val="0"/>
              <w:adjustRightInd w:val="0"/>
              <w:ind w:firstLine="397"/>
              <w:jc w:val="both"/>
              <w:rPr>
                <w:color w:val="000000"/>
              </w:rPr>
            </w:pPr>
            <w:r w:rsidRPr="000079F5">
              <w:rPr>
                <w:color w:val="000000"/>
              </w:rPr>
              <w:t>Закреплять знания детей о книге, книжной иллюстрации. Познакомить с библиотекой как центром хранения книг, созданных писателями и поэтами.</w:t>
            </w:r>
          </w:p>
          <w:p w:rsidR="00C8020E" w:rsidRPr="000079F5" w:rsidRDefault="00C8020E" w:rsidP="00975C38">
            <w:pPr>
              <w:widowControl w:val="0"/>
              <w:autoSpaceDE w:val="0"/>
              <w:autoSpaceDN w:val="0"/>
              <w:adjustRightInd w:val="0"/>
              <w:ind w:firstLine="397"/>
              <w:jc w:val="both"/>
              <w:rPr>
                <w:color w:val="000000"/>
              </w:rPr>
            </w:pPr>
            <w:r w:rsidRPr="000079F5">
              <w:rPr>
                <w:color w:val="000000"/>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C8020E" w:rsidRPr="000079F5" w:rsidRDefault="00C8020E" w:rsidP="00975C38">
            <w:pPr>
              <w:widowControl w:val="0"/>
              <w:autoSpaceDE w:val="0"/>
              <w:autoSpaceDN w:val="0"/>
              <w:adjustRightInd w:val="0"/>
              <w:ind w:firstLine="397"/>
              <w:jc w:val="both"/>
              <w:rPr>
                <w:color w:val="000000"/>
              </w:rPr>
            </w:pPr>
            <w:r w:rsidRPr="000079F5">
              <w:rPr>
                <w:color w:val="000000"/>
              </w:rPr>
              <w:t>Воспитывать бережное отношение к произведениям искусства.</w:t>
            </w:r>
          </w:p>
          <w:p w:rsidR="00C8020E" w:rsidRPr="000079F5" w:rsidRDefault="00C8020E" w:rsidP="00AB1C56">
            <w:pPr>
              <w:tabs>
                <w:tab w:val="left" w:pos="5400"/>
              </w:tabs>
              <w:suppressAutoHyphens/>
              <w:spacing w:beforeLines="20" w:before="48" w:afterLines="20" w:after="48"/>
              <w:rPr>
                <w:rFonts w:eastAsia="Calibri"/>
                <w:lang w:eastAsia="en-US"/>
              </w:rPr>
            </w:pPr>
          </w:p>
        </w:tc>
        <w:tc>
          <w:tcPr>
            <w:tcW w:w="1985" w:type="dxa"/>
            <w:vMerge w:val="restart"/>
          </w:tcPr>
          <w:p w:rsidR="00C8020E" w:rsidRPr="000079F5" w:rsidRDefault="00C8020E" w:rsidP="00975C38">
            <w:r w:rsidRPr="000079F5">
              <w:lastRenderedPageBreak/>
              <w:t>Эстетичность предметно-</w:t>
            </w:r>
          </w:p>
          <w:p w:rsidR="00C8020E" w:rsidRPr="000079F5" w:rsidRDefault="00C8020E" w:rsidP="00975C38">
            <w:r w:rsidRPr="000079F5">
              <w:t>развивающей среды и</w:t>
            </w:r>
          </w:p>
          <w:p w:rsidR="00C8020E" w:rsidRPr="000079F5" w:rsidRDefault="00C8020E" w:rsidP="00975C38">
            <w:r w:rsidRPr="000079F5">
              <w:t xml:space="preserve">быта в целом. </w:t>
            </w:r>
          </w:p>
          <w:p w:rsidR="00C8020E" w:rsidRPr="000079F5" w:rsidRDefault="00C8020E" w:rsidP="00975C38">
            <w:r w:rsidRPr="000079F5">
              <w:t xml:space="preserve">Культурное обогащение </w:t>
            </w:r>
          </w:p>
          <w:p w:rsidR="00C8020E" w:rsidRPr="000079F5" w:rsidRDefault="00C8020E" w:rsidP="00975C38">
            <w:r w:rsidRPr="000079F5">
              <w:t>(амплификации) сод-нияизобр. деят--сти, в соответствии с особен.</w:t>
            </w:r>
          </w:p>
          <w:p w:rsidR="00C8020E" w:rsidRPr="000079F5" w:rsidRDefault="00C8020E" w:rsidP="00975C38">
            <w:r w:rsidRPr="000079F5">
              <w:t>познавательного развития детей разных возрастов.</w:t>
            </w:r>
          </w:p>
          <w:p w:rsidR="00C8020E" w:rsidRPr="000079F5" w:rsidRDefault="00C8020E" w:rsidP="00975C38">
            <w:r w:rsidRPr="000079F5">
              <w:t>Взаимосвязь продуктивной</w:t>
            </w:r>
          </w:p>
          <w:p w:rsidR="00C8020E" w:rsidRPr="000079F5" w:rsidRDefault="00C8020E" w:rsidP="00975C38">
            <w:r w:rsidRPr="000079F5">
              <w:t>деятельности с другими</w:t>
            </w:r>
          </w:p>
          <w:p w:rsidR="00C8020E" w:rsidRPr="000079F5" w:rsidRDefault="00C8020E" w:rsidP="00975C38">
            <w:r w:rsidRPr="000079F5">
              <w:t>видами детской активности.</w:t>
            </w:r>
          </w:p>
          <w:p w:rsidR="00C8020E" w:rsidRPr="000079F5" w:rsidRDefault="00C8020E" w:rsidP="00975C38">
            <w:r w:rsidRPr="000079F5">
              <w:t>Интеграция различных</w:t>
            </w:r>
          </w:p>
          <w:p w:rsidR="00C8020E" w:rsidRPr="000079F5" w:rsidRDefault="00C8020E" w:rsidP="00975C38">
            <w:r w:rsidRPr="000079F5">
              <w:t xml:space="preserve">видов изобр. искусства их </w:t>
            </w:r>
            <w:r w:rsidRPr="000079F5">
              <w:lastRenderedPageBreak/>
              <w:t>художеств.деятельности.</w:t>
            </w:r>
          </w:p>
          <w:p w:rsidR="00C8020E" w:rsidRPr="000079F5" w:rsidRDefault="00C8020E" w:rsidP="00975C38">
            <w:r w:rsidRPr="000079F5">
              <w:t>Эстетический ориентир</w:t>
            </w:r>
          </w:p>
          <w:p w:rsidR="00C8020E" w:rsidRPr="000079F5" w:rsidRDefault="00C8020E" w:rsidP="00975C38">
            <w:r w:rsidRPr="000079F5">
              <w:t>на общечеловеческие</w:t>
            </w:r>
          </w:p>
          <w:p w:rsidR="00C8020E" w:rsidRPr="000079F5" w:rsidRDefault="00C8020E" w:rsidP="00975C38">
            <w:r w:rsidRPr="000079F5">
              <w:t>ценности (воспитание человека думающего, чувствующего,</w:t>
            </w:r>
          </w:p>
          <w:p w:rsidR="00C8020E" w:rsidRPr="000079F5" w:rsidRDefault="00C8020E" w:rsidP="00975C38">
            <w:r w:rsidRPr="000079F5">
              <w:t>созидающего).</w:t>
            </w:r>
          </w:p>
          <w:p w:rsidR="00C8020E" w:rsidRPr="000079F5" w:rsidRDefault="00C8020E" w:rsidP="00975C38">
            <w:r w:rsidRPr="000079F5">
              <w:t>Обогащение сенсорно-чувственного опыта.</w:t>
            </w:r>
          </w:p>
          <w:p w:rsidR="00C8020E" w:rsidRPr="000079F5" w:rsidRDefault="00C8020E" w:rsidP="00975C38">
            <w:r w:rsidRPr="000079F5">
              <w:t>Организация тематического</w:t>
            </w:r>
          </w:p>
          <w:p w:rsidR="00C8020E" w:rsidRPr="000079F5" w:rsidRDefault="00C8020E" w:rsidP="00975C38">
            <w:r w:rsidRPr="000079F5">
              <w:t>пространства (информационного поля) – основы для развития</w:t>
            </w:r>
          </w:p>
          <w:p w:rsidR="00C8020E" w:rsidRPr="000079F5" w:rsidRDefault="00C8020E" w:rsidP="00975C38">
            <w:r w:rsidRPr="000079F5">
              <w:t>образных представлений;</w:t>
            </w:r>
          </w:p>
          <w:p w:rsidR="00C8020E" w:rsidRPr="000079F5" w:rsidRDefault="00C8020E" w:rsidP="00975C38">
            <w:r w:rsidRPr="000079F5">
              <w:t>Взаимосвязь обобщённых</w:t>
            </w:r>
          </w:p>
          <w:p w:rsidR="00C8020E" w:rsidRPr="000079F5" w:rsidRDefault="00C8020E" w:rsidP="00975C38">
            <w:r w:rsidRPr="000079F5">
              <w:t>представлений и</w:t>
            </w:r>
          </w:p>
          <w:p w:rsidR="00C8020E" w:rsidRPr="000079F5" w:rsidRDefault="00C8020E" w:rsidP="00975C38">
            <w:r w:rsidRPr="000079F5">
              <w:t>обобщённых</w:t>
            </w:r>
          </w:p>
          <w:p w:rsidR="00C8020E" w:rsidRPr="000079F5" w:rsidRDefault="00C8020E" w:rsidP="00975C38">
            <w:r w:rsidRPr="000079F5">
              <w:t>способов действий, направленных на создание</w:t>
            </w:r>
          </w:p>
          <w:p w:rsidR="00C8020E" w:rsidRPr="000079F5" w:rsidRDefault="00C8020E" w:rsidP="00975C38">
            <w:r w:rsidRPr="000079F5">
              <w:t>выразит.худ. образа.</w:t>
            </w:r>
          </w:p>
          <w:p w:rsidR="00C8020E" w:rsidRPr="000079F5" w:rsidRDefault="00C8020E" w:rsidP="00975C38">
            <w:r w:rsidRPr="000079F5">
              <w:t xml:space="preserve">Естественная радость (радость </w:t>
            </w:r>
            <w:r w:rsidRPr="000079F5">
              <w:lastRenderedPageBreak/>
              <w:t>эстетического восприятия, чувствования и деяния, сохранение</w:t>
            </w:r>
          </w:p>
          <w:p w:rsidR="00C8020E" w:rsidRPr="000079F5" w:rsidRDefault="00C8020E" w:rsidP="00975C38">
            <w:r w:rsidRPr="000079F5">
              <w:t>непосредственности эстетических реакций, эмоциональной</w:t>
            </w:r>
          </w:p>
          <w:p w:rsidR="00C8020E" w:rsidRDefault="00C8020E" w:rsidP="00975C38">
            <w:pPr>
              <w:tabs>
                <w:tab w:val="left" w:pos="5400"/>
              </w:tabs>
              <w:suppressAutoHyphens/>
            </w:pPr>
            <w:r w:rsidRPr="000079F5">
              <w:t>открытости).</w:t>
            </w:r>
          </w:p>
          <w:p w:rsidR="00C8020E" w:rsidRDefault="00C8020E" w:rsidP="00975C38">
            <w:pPr>
              <w:tabs>
                <w:tab w:val="left" w:pos="5400"/>
              </w:tabs>
              <w:suppressAutoHyphens/>
            </w:pPr>
          </w:p>
          <w:p w:rsidR="00C8020E" w:rsidRDefault="00C8020E" w:rsidP="00975C38">
            <w:pPr>
              <w:tabs>
                <w:tab w:val="left" w:pos="5400"/>
              </w:tabs>
              <w:suppressAutoHyphens/>
            </w:pPr>
          </w:p>
          <w:p w:rsidR="00C8020E" w:rsidRDefault="00C8020E" w:rsidP="00975C38">
            <w:pPr>
              <w:tabs>
                <w:tab w:val="left" w:pos="5400"/>
              </w:tabs>
              <w:suppressAutoHyphens/>
            </w:pPr>
          </w:p>
          <w:p w:rsidR="00C8020E" w:rsidRDefault="00C8020E" w:rsidP="00975C38">
            <w:pPr>
              <w:tabs>
                <w:tab w:val="left" w:pos="5400"/>
              </w:tabs>
              <w:suppressAutoHyphens/>
            </w:pPr>
          </w:p>
          <w:p w:rsidR="00C8020E" w:rsidRDefault="00C8020E" w:rsidP="00975C38">
            <w:pPr>
              <w:tabs>
                <w:tab w:val="left" w:pos="5400"/>
              </w:tabs>
              <w:suppressAutoHyphens/>
            </w:pPr>
          </w:p>
          <w:p w:rsidR="00C8020E" w:rsidRDefault="00C8020E" w:rsidP="00975C38">
            <w:pPr>
              <w:tabs>
                <w:tab w:val="left" w:pos="5400"/>
              </w:tabs>
              <w:suppressAutoHyphens/>
            </w:pPr>
          </w:p>
          <w:p w:rsidR="00C8020E" w:rsidRDefault="00C8020E" w:rsidP="00975C38">
            <w:pPr>
              <w:tabs>
                <w:tab w:val="left" w:pos="5400"/>
              </w:tabs>
              <w:suppressAutoHyphens/>
            </w:pPr>
          </w:p>
          <w:p w:rsidR="00C8020E" w:rsidRDefault="00C8020E" w:rsidP="00975C38">
            <w:pPr>
              <w:tabs>
                <w:tab w:val="left" w:pos="5400"/>
              </w:tabs>
              <w:suppressAutoHyphens/>
            </w:pPr>
          </w:p>
          <w:p w:rsidR="00C8020E" w:rsidRDefault="00C8020E" w:rsidP="00975C38">
            <w:pPr>
              <w:tabs>
                <w:tab w:val="left" w:pos="5400"/>
              </w:tabs>
              <w:suppressAutoHyphens/>
            </w:pPr>
          </w:p>
          <w:p w:rsidR="00C8020E" w:rsidRDefault="00C8020E" w:rsidP="00975C38">
            <w:pPr>
              <w:tabs>
                <w:tab w:val="left" w:pos="5400"/>
              </w:tabs>
              <w:suppressAutoHyphens/>
            </w:pPr>
          </w:p>
          <w:p w:rsidR="00C8020E" w:rsidRDefault="00C8020E" w:rsidP="00975C38">
            <w:pPr>
              <w:tabs>
                <w:tab w:val="left" w:pos="5400"/>
              </w:tabs>
              <w:suppressAutoHyphens/>
            </w:pPr>
          </w:p>
          <w:p w:rsidR="00C8020E" w:rsidRDefault="00C8020E" w:rsidP="00975C38">
            <w:pPr>
              <w:tabs>
                <w:tab w:val="left" w:pos="5400"/>
              </w:tabs>
              <w:suppressAutoHyphens/>
            </w:pPr>
          </w:p>
          <w:p w:rsidR="00C8020E" w:rsidRDefault="00C8020E" w:rsidP="00975C38">
            <w:pPr>
              <w:tabs>
                <w:tab w:val="left" w:pos="5400"/>
              </w:tabs>
              <w:suppressAutoHyphens/>
            </w:pPr>
          </w:p>
          <w:p w:rsidR="00C8020E" w:rsidRDefault="00C8020E" w:rsidP="00975C38">
            <w:pPr>
              <w:tabs>
                <w:tab w:val="left" w:pos="5400"/>
              </w:tabs>
              <w:suppressAutoHyphens/>
            </w:pPr>
          </w:p>
          <w:p w:rsidR="00C8020E" w:rsidRDefault="00C8020E" w:rsidP="00975C38">
            <w:pPr>
              <w:tabs>
                <w:tab w:val="left" w:pos="5400"/>
              </w:tabs>
              <w:suppressAutoHyphens/>
            </w:pPr>
          </w:p>
          <w:p w:rsidR="00C8020E" w:rsidRDefault="00C8020E" w:rsidP="00975C38">
            <w:pPr>
              <w:tabs>
                <w:tab w:val="left" w:pos="5400"/>
              </w:tabs>
              <w:suppressAutoHyphens/>
            </w:pPr>
          </w:p>
          <w:p w:rsidR="00C8020E" w:rsidRDefault="00C8020E" w:rsidP="00975C38">
            <w:pPr>
              <w:tabs>
                <w:tab w:val="left" w:pos="5400"/>
              </w:tabs>
              <w:suppressAutoHyphens/>
            </w:pPr>
          </w:p>
          <w:p w:rsidR="00C8020E" w:rsidRDefault="00C8020E" w:rsidP="00975C38">
            <w:pPr>
              <w:tabs>
                <w:tab w:val="left" w:pos="5400"/>
              </w:tabs>
              <w:suppressAutoHyphens/>
            </w:pPr>
          </w:p>
          <w:p w:rsidR="00C8020E" w:rsidRDefault="00C8020E" w:rsidP="00975C38">
            <w:pPr>
              <w:tabs>
                <w:tab w:val="left" w:pos="5400"/>
              </w:tabs>
              <w:suppressAutoHyphens/>
            </w:pPr>
          </w:p>
          <w:p w:rsidR="00C8020E" w:rsidRDefault="00C8020E" w:rsidP="00975C38">
            <w:pPr>
              <w:tabs>
                <w:tab w:val="left" w:pos="5400"/>
              </w:tabs>
              <w:suppressAutoHyphens/>
            </w:pPr>
          </w:p>
          <w:p w:rsidR="00C8020E" w:rsidRDefault="00C8020E" w:rsidP="00975C38">
            <w:pPr>
              <w:tabs>
                <w:tab w:val="left" w:pos="5400"/>
              </w:tabs>
              <w:suppressAutoHyphens/>
            </w:pPr>
          </w:p>
          <w:p w:rsidR="00C8020E" w:rsidRDefault="00C8020E" w:rsidP="00975C38">
            <w:pPr>
              <w:tabs>
                <w:tab w:val="left" w:pos="5400"/>
              </w:tabs>
              <w:suppressAutoHyphens/>
            </w:pPr>
          </w:p>
          <w:p w:rsidR="00C8020E" w:rsidRDefault="00C8020E" w:rsidP="00975C38">
            <w:pPr>
              <w:tabs>
                <w:tab w:val="left" w:pos="5400"/>
              </w:tabs>
              <w:suppressAutoHyphens/>
            </w:pPr>
          </w:p>
          <w:p w:rsidR="00C8020E" w:rsidRDefault="00C8020E" w:rsidP="00975C38">
            <w:pPr>
              <w:tabs>
                <w:tab w:val="left" w:pos="5400"/>
              </w:tabs>
              <w:suppressAutoHyphens/>
            </w:pPr>
          </w:p>
          <w:p w:rsidR="00C8020E" w:rsidRDefault="00C8020E" w:rsidP="00975C38">
            <w:pPr>
              <w:tabs>
                <w:tab w:val="left" w:pos="5400"/>
              </w:tabs>
              <w:suppressAutoHyphens/>
            </w:pPr>
          </w:p>
          <w:p w:rsidR="00C8020E" w:rsidRDefault="00C8020E" w:rsidP="00975C38">
            <w:pPr>
              <w:tabs>
                <w:tab w:val="left" w:pos="5400"/>
              </w:tabs>
              <w:suppressAutoHyphens/>
            </w:pPr>
          </w:p>
          <w:p w:rsidR="00C8020E" w:rsidRDefault="00C8020E" w:rsidP="00975C38">
            <w:pPr>
              <w:tabs>
                <w:tab w:val="left" w:pos="5400"/>
              </w:tabs>
              <w:suppressAutoHyphens/>
            </w:pPr>
          </w:p>
          <w:p w:rsidR="00C8020E" w:rsidRDefault="00C8020E" w:rsidP="00975C38">
            <w:pPr>
              <w:tabs>
                <w:tab w:val="left" w:pos="5400"/>
              </w:tabs>
              <w:suppressAutoHyphens/>
            </w:pPr>
          </w:p>
          <w:p w:rsidR="00C8020E" w:rsidRDefault="00C8020E" w:rsidP="00975C38">
            <w:pPr>
              <w:tabs>
                <w:tab w:val="left" w:pos="5400"/>
              </w:tabs>
              <w:suppressAutoHyphens/>
            </w:pPr>
          </w:p>
          <w:p w:rsidR="00C8020E" w:rsidRDefault="00C8020E" w:rsidP="00975C38">
            <w:pPr>
              <w:tabs>
                <w:tab w:val="left" w:pos="5400"/>
              </w:tabs>
              <w:suppressAutoHyphens/>
            </w:pPr>
          </w:p>
          <w:p w:rsidR="00C8020E" w:rsidRDefault="00C8020E" w:rsidP="00975C38">
            <w:pPr>
              <w:tabs>
                <w:tab w:val="left" w:pos="5400"/>
              </w:tabs>
              <w:suppressAutoHyphens/>
            </w:pPr>
          </w:p>
          <w:p w:rsidR="00C8020E" w:rsidRDefault="00C8020E" w:rsidP="00975C38">
            <w:pPr>
              <w:tabs>
                <w:tab w:val="left" w:pos="5400"/>
              </w:tabs>
              <w:suppressAutoHyphens/>
            </w:pPr>
          </w:p>
          <w:p w:rsidR="00C8020E" w:rsidRDefault="00C8020E" w:rsidP="00975C38">
            <w:pPr>
              <w:tabs>
                <w:tab w:val="left" w:pos="5400"/>
              </w:tabs>
              <w:suppressAutoHyphens/>
            </w:pPr>
          </w:p>
          <w:p w:rsidR="00C8020E" w:rsidRDefault="00C8020E" w:rsidP="00975C38">
            <w:pPr>
              <w:tabs>
                <w:tab w:val="left" w:pos="5400"/>
              </w:tabs>
              <w:suppressAutoHyphens/>
            </w:pPr>
          </w:p>
          <w:p w:rsidR="00C8020E" w:rsidRDefault="00C8020E" w:rsidP="00975C38">
            <w:pPr>
              <w:tabs>
                <w:tab w:val="left" w:pos="5400"/>
              </w:tabs>
              <w:suppressAutoHyphens/>
            </w:pPr>
          </w:p>
          <w:p w:rsidR="00C8020E" w:rsidRDefault="00C8020E" w:rsidP="00975C38">
            <w:pPr>
              <w:tabs>
                <w:tab w:val="left" w:pos="5400"/>
              </w:tabs>
              <w:suppressAutoHyphens/>
            </w:pPr>
          </w:p>
          <w:p w:rsidR="00C8020E" w:rsidRDefault="00C8020E" w:rsidP="00975C38">
            <w:pPr>
              <w:tabs>
                <w:tab w:val="left" w:pos="5400"/>
              </w:tabs>
              <w:suppressAutoHyphens/>
            </w:pPr>
          </w:p>
          <w:p w:rsidR="00C8020E" w:rsidRDefault="00C8020E" w:rsidP="00975C38">
            <w:pPr>
              <w:tabs>
                <w:tab w:val="left" w:pos="5400"/>
              </w:tabs>
              <w:suppressAutoHyphens/>
            </w:pPr>
          </w:p>
          <w:p w:rsidR="00C8020E" w:rsidRDefault="00C8020E" w:rsidP="00975C38">
            <w:pPr>
              <w:tabs>
                <w:tab w:val="left" w:pos="5400"/>
              </w:tabs>
              <w:suppressAutoHyphens/>
            </w:pPr>
          </w:p>
          <w:p w:rsidR="00C8020E" w:rsidRDefault="00C8020E" w:rsidP="00975C38">
            <w:pPr>
              <w:tabs>
                <w:tab w:val="left" w:pos="5400"/>
              </w:tabs>
              <w:suppressAutoHyphens/>
            </w:pPr>
          </w:p>
          <w:p w:rsidR="00C8020E" w:rsidRDefault="00C8020E" w:rsidP="00975C38">
            <w:pPr>
              <w:tabs>
                <w:tab w:val="left" w:pos="5400"/>
              </w:tabs>
              <w:suppressAutoHyphens/>
            </w:pPr>
          </w:p>
          <w:p w:rsidR="00C8020E" w:rsidRDefault="00C8020E" w:rsidP="00975C38">
            <w:pPr>
              <w:tabs>
                <w:tab w:val="left" w:pos="5400"/>
              </w:tabs>
              <w:suppressAutoHyphens/>
            </w:pPr>
          </w:p>
          <w:p w:rsidR="00C8020E" w:rsidRDefault="00C8020E" w:rsidP="00975C38">
            <w:pPr>
              <w:tabs>
                <w:tab w:val="left" w:pos="5400"/>
              </w:tabs>
              <w:suppressAutoHyphens/>
            </w:pPr>
          </w:p>
          <w:p w:rsidR="00C8020E" w:rsidRDefault="00C8020E" w:rsidP="00975C38">
            <w:pPr>
              <w:tabs>
                <w:tab w:val="left" w:pos="5400"/>
              </w:tabs>
              <w:suppressAutoHyphens/>
            </w:pPr>
          </w:p>
          <w:p w:rsidR="00C8020E" w:rsidRDefault="00C8020E" w:rsidP="00975C38">
            <w:pPr>
              <w:tabs>
                <w:tab w:val="left" w:pos="5400"/>
              </w:tabs>
              <w:suppressAutoHyphens/>
              <w:rPr>
                <w:rFonts w:eastAsia="Calibri"/>
                <w:lang w:eastAsia="en-US"/>
              </w:rPr>
            </w:pPr>
          </w:p>
          <w:p w:rsidR="00C8020E" w:rsidRDefault="00C8020E" w:rsidP="00975C38">
            <w:pPr>
              <w:tabs>
                <w:tab w:val="left" w:pos="5400"/>
              </w:tabs>
              <w:suppressAutoHyphens/>
              <w:rPr>
                <w:rFonts w:eastAsia="Calibri"/>
                <w:lang w:eastAsia="en-US"/>
              </w:rPr>
            </w:pPr>
          </w:p>
          <w:p w:rsidR="00C8020E" w:rsidRDefault="00C8020E" w:rsidP="00975C38">
            <w:pPr>
              <w:tabs>
                <w:tab w:val="left" w:pos="5400"/>
              </w:tabs>
              <w:suppressAutoHyphens/>
              <w:rPr>
                <w:rFonts w:eastAsia="Calibri"/>
                <w:lang w:eastAsia="en-US"/>
              </w:rPr>
            </w:pPr>
          </w:p>
          <w:p w:rsidR="00C8020E" w:rsidRDefault="00C8020E" w:rsidP="00975C38">
            <w:pPr>
              <w:tabs>
                <w:tab w:val="left" w:pos="5400"/>
              </w:tabs>
              <w:suppressAutoHyphens/>
              <w:rPr>
                <w:rFonts w:eastAsia="Calibri"/>
                <w:lang w:eastAsia="en-US"/>
              </w:rPr>
            </w:pPr>
          </w:p>
          <w:p w:rsidR="00C8020E" w:rsidRDefault="00C8020E" w:rsidP="00975C38">
            <w:pPr>
              <w:tabs>
                <w:tab w:val="left" w:pos="5400"/>
              </w:tabs>
              <w:suppressAutoHyphens/>
              <w:rPr>
                <w:rFonts w:eastAsia="Calibri"/>
                <w:lang w:eastAsia="en-US"/>
              </w:rPr>
            </w:pPr>
          </w:p>
          <w:p w:rsidR="00C8020E" w:rsidRDefault="00C8020E" w:rsidP="00975C38">
            <w:pPr>
              <w:tabs>
                <w:tab w:val="left" w:pos="5400"/>
              </w:tabs>
              <w:suppressAutoHyphens/>
              <w:rPr>
                <w:rFonts w:eastAsia="Calibri"/>
                <w:lang w:eastAsia="en-US"/>
              </w:rPr>
            </w:pPr>
          </w:p>
          <w:p w:rsidR="00C8020E" w:rsidRDefault="00C8020E" w:rsidP="00975C38">
            <w:pPr>
              <w:tabs>
                <w:tab w:val="left" w:pos="5400"/>
              </w:tabs>
              <w:suppressAutoHyphens/>
              <w:rPr>
                <w:rFonts w:eastAsia="Calibri"/>
                <w:lang w:eastAsia="en-US"/>
              </w:rPr>
            </w:pPr>
          </w:p>
          <w:p w:rsidR="00C8020E" w:rsidRDefault="00C8020E" w:rsidP="00975C38">
            <w:pPr>
              <w:tabs>
                <w:tab w:val="left" w:pos="5400"/>
              </w:tabs>
              <w:suppressAutoHyphens/>
              <w:rPr>
                <w:rFonts w:eastAsia="Calibri"/>
                <w:lang w:eastAsia="en-US"/>
              </w:rPr>
            </w:pPr>
          </w:p>
          <w:p w:rsidR="00C8020E" w:rsidRDefault="00C8020E" w:rsidP="00975C38">
            <w:pPr>
              <w:tabs>
                <w:tab w:val="left" w:pos="5400"/>
              </w:tabs>
              <w:suppressAutoHyphens/>
              <w:rPr>
                <w:rFonts w:eastAsia="Calibri"/>
                <w:lang w:eastAsia="en-US"/>
              </w:rPr>
            </w:pPr>
          </w:p>
          <w:p w:rsidR="00C8020E" w:rsidRDefault="00C8020E" w:rsidP="00975C38">
            <w:pPr>
              <w:tabs>
                <w:tab w:val="left" w:pos="5400"/>
              </w:tabs>
              <w:suppressAutoHyphens/>
              <w:rPr>
                <w:rFonts w:eastAsia="Calibri"/>
                <w:lang w:eastAsia="en-US"/>
              </w:rPr>
            </w:pPr>
          </w:p>
          <w:p w:rsidR="00C8020E" w:rsidRDefault="00C8020E" w:rsidP="00975C38">
            <w:pPr>
              <w:tabs>
                <w:tab w:val="left" w:pos="5400"/>
              </w:tabs>
              <w:suppressAutoHyphens/>
              <w:rPr>
                <w:rFonts w:eastAsia="Calibri"/>
                <w:lang w:eastAsia="en-US"/>
              </w:rPr>
            </w:pPr>
          </w:p>
          <w:p w:rsidR="00C8020E" w:rsidRDefault="00C8020E" w:rsidP="00975C38">
            <w:pPr>
              <w:tabs>
                <w:tab w:val="left" w:pos="5400"/>
              </w:tabs>
              <w:suppressAutoHyphens/>
              <w:rPr>
                <w:rFonts w:eastAsia="Calibri"/>
                <w:lang w:eastAsia="en-US"/>
              </w:rPr>
            </w:pPr>
          </w:p>
          <w:p w:rsidR="00C8020E" w:rsidRDefault="00C8020E" w:rsidP="00975C38">
            <w:pPr>
              <w:tabs>
                <w:tab w:val="left" w:pos="5400"/>
              </w:tabs>
              <w:suppressAutoHyphens/>
              <w:rPr>
                <w:rFonts w:eastAsia="Calibri"/>
                <w:lang w:eastAsia="en-US"/>
              </w:rPr>
            </w:pPr>
          </w:p>
          <w:p w:rsidR="00C8020E" w:rsidRDefault="00C8020E" w:rsidP="00975C38">
            <w:pPr>
              <w:tabs>
                <w:tab w:val="left" w:pos="5400"/>
              </w:tabs>
              <w:suppressAutoHyphens/>
              <w:rPr>
                <w:rFonts w:eastAsia="Calibri"/>
                <w:lang w:eastAsia="en-US"/>
              </w:rPr>
            </w:pPr>
          </w:p>
          <w:p w:rsidR="00C8020E" w:rsidRDefault="00C8020E" w:rsidP="00975C38">
            <w:pPr>
              <w:tabs>
                <w:tab w:val="left" w:pos="5400"/>
              </w:tabs>
              <w:suppressAutoHyphens/>
              <w:rPr>
                <w:rFonts w:eastAsia="Calibri"/>
                <w:lang w:eastAsia="en-US"/>
              </w:rPr>
            </w:pPr>
          </w:p>
          <w:p w:rsidR="00C8020E" w:rsidRDefault="00C8020E" w:rsidP="00975C38">
            <w:pPr>
              <w:tabs>
                <w:tab w:val="left" w:pos="5400"/>
              </w:tabs>
              <w:suppressAutoHyphens/>
              <w:rPr>
                <w:rFonts w:eastAsia="Calibri"/>
                <w:lang w:eastAsia="en-US"/>
              </w:rPr>
            </w:pPr>
          </w:p>
          <w:p w:rsidR="00C8020E" w:rsidRDefault="00C8020E" w:rsidP="00975C38">
            <w:pPr>
              <w:tabs>
                <w:tab w:val="left" w:pos="5400"/>
              </w:tabs>
              <w:suppressAutoHyphens/>
              <w:rPr>
                <w:rFonts w:eastAsia="Calibri"/>
                <w:lang w:eastAsia="en-US"/>
              </w:rPr>
            </w:pPr>
          </w:p>
          <w:p w:rsidR="00C8020E" w:rsidRDefault="00C8020E" w:rsidP="00975C38">
            <w:pPr>
              <w:tabs>
                <w:tab w:val="left" w:pos="5400"/>
              </w:tabs>
              <w:suppressAutoHyphens/>
              <w:rPr>
                <w:rFonts w:eastAsia="Calibri"/>
                <w:lang w:eastAsia="en-US"/>
              </w:rPr>
            </w:pPr>
          </w:p>
          <w:p w:rsidR="00C8020E" w:rsidRDefault="00C8020E" w:rsidP="00975C38">
            <w:pPr>
              <w:tabs>
                <w:tab w:val="left" w:pos="5400"/>
              </w:tabs>
              <w:suppressAutoHyphens/>
              <w:rPr>
                <w:rFonts w:eastAsia="Calibri"/>
                <w:lang w:eastAsia="en-US"/>
              </w:rPr>
            </w:pPr>
          </w:p>
          <w:p w:rsidR="00C8020E" w:rsidRDefault="00C8020E" w:rsidP="00975C38">
            <w:pPr>
              <w:tabs>
                <w:tab w:val="left" w:pos="5400"/>
              </w:tabs>
              <w:suppressAutoHyphens/>
              <w:rPr>
                <w:rFonts w:eastAsia="Calibri"/>
                <w:lang w:eastAsia="en-US"/>
              </w:rPr>
            </w:pPr>
          </w:p>
          <w:p w:rsidR="00C8020E" w:rsidRDefault="00C8020E" w:rsidP="00975C38">
            <w:pPr>
              <w:tabs>
                <w:tab w:val="left" w:pos="5400"/>
              </w:tabs>
              <w:suppressAutoHyphens/>
              <w:rPr>
                <w:rFonts w:eastAsia="Calibri"/>
                <w:lang w:eastAsia="en-US"/>
              </w:rPr>
            </w:pPr>
          </w:p>
          <w:p w:rsidR="00C8020E" w:rsidRDefault="00C8020E" w:rsidP="00975C38">
            <w:pPr>
              <w:tabs>
                <w:tab w:val="left" w:pos="5400"/>
              </w:tabs>
              <w:suppressAutoHyphens/>
              <w:rPr>
                <w:rFonts w:eastAsia="Calibri"/>
                <w:lang w:eastAsia="en-US"/>
              </w:rPr>
            </w:pPr>
          </w:p>
          <w:p w:rsidR="00C8020E" w:rsidRDefault="00C8020E" w:rsidP="00975C38">
            <w:pPr>
              <w:tabs>
                <w:tab w:val="left" w:pos="5400"/>
              </w:tabs>
              <w:suppressAutoHyphens/>
              <w:rPr>
                <w:rFonts w:eastAsia="Calibri"/>
                <w:lang w:eastAsia="en-US"/>
              </w:rPr>
            </w:pPr>
          </w:p>
          <w:p w:rsidR="00C8020E" w:rsidRDefault="00C8020E" w:rsidP="00975C38">
            <w:pPr>
              <w:tabs>
                <w:tab w:val="left" w:pos="5400"/>
              </w:tabs>
              <w:suppressAutoHyphens/>
              <w:rPr>
                <w:rFonts w:eastAsia="Calibri"/>
                <w:lang w:eastAsia="en-US"/>
              </w:rPr>
            </w:pPr>
          </w:p>
          <w:p w:rsidR="00C8020E" w:rsidRDefault="00C8020E" w:rsidP="00975C38">
            <w:pPr>
              <w:tabs>
                <w:tab w:val="left" w:pos="5400"/>
              </w:tabs>
              <w:suppressAutoHyphens/>
              <w:rPr>
                <w:rFonts w:eastAsia="Calibri"/>
                <w:lang w:eastAsia="en-US"/>
              </w:rPr>
            </w:pPr>
          </w:p>
          <w:p w:rsidR="00C8020E" w:rsidRDefault="00C8020E" w:rsidP="00975C38">
            <w:pPr>
              <w:tabs>
                <w:tab w:val="left" w:pos="5400"/>
              </w:tabs>
              <w:suppressAutoHyphens/>
              <w:rPr>
                <w:rFonts w:eastAsia="Calibri"/>
                <w:lang w:eastAsia="en-US"/>
              </w:rPr>
            </w:pPr>
          </w:p>
          <w:p w:rsidR="00C8020E" w:rsidRDefault="00C8020E" w:rsidP="00975C38">
            <w:pPr>
              <w:tabs>
                <w:tab w:val="left" w:pos="5400"/>
              </w:tabs>
              <w:suppressAutoHyphens/>
              <w:rPr>
                <w:rFonts w:eastAsia="Calibri"/>
                <w:lang w:eastAsia="en-US"/>
              </w:rPr>
            </w:pPr>
          </w:p>
          <w:p w:rsidR="00C8020E" w:rsidRDefault="00C8020E" w:rsidP="00975C38">
            <w:pPr>
              <w:tabs>
                <w:tab w:val="left" w:pos="5400"/>
              </w:tabs>
              <w:suppressAutoHyphens/>
              <w:rPr>
                <w:rFonts w:eastAsia="Calibri"/>
                <w:lang w:eastAsia="en-US"/>
              </w:rPr>
            </w:pPr>
          </w:p>
          <w:p w:rsidR="00C8020E" w:rsidRDefault="00C8020E" w:rsidP="00975C38">
            <w:pPr>
              <w:tabs>
                <w:tab w:val="left" w:pos="5400"/>
              </w:tabs>
              <w:suppressAutoHyphens/>
              <w:rPr>
                <w:rFonts w:eastAsia="Calibri"/>
                <w:lang w:eastAsia="en-US"/>
              </w:rPr>
            </w:pPr>
          </w:p>
          <w:p w:rsidR="00C8020E" w:rsidRDefault="00C8020E" w:rsidP="00975C38">
            <w:pPr>
              <w:tabs>
                <w:tab w:val="left" w:pos="5400"/>
              </w:tabs>
              <w:suppressAutoHyphens/>
              <w:rPr>
                <w:rFonts w:eastAsia="Calibri"/>
                <w:lang w:eastAsia="en-US"/>
              </w:rPr>
            </w:pPr>
          </w:p>
          <w:p w:rsidR="00C8020E" w:rsidRDefault="00C8020E" w:rsidP="00975C38">
            <w:pPr>
              <w:tabs>
                <w:tab w:val="left" w:pos="5400"/>
              </w:tabs>
              <w:suppressAutoHyphens/>
              <w:rPr>
                <w:rFonts w:eastAsia="Calibri"/>
                <w:lang w:eastAsia="en-US"/>
              </w:rPr>
            </w:pPr>
          </w:p>
          <w:p w:rsidR="00C8020E" w:rsidRDefault="00C8020E" w:rsidP="00975C38">
            <w:pPr>
              <w:tabs>
                <w:tab w:val="left" w:pos="5400"/>
              </w:tabs>
              <w:suppressAutoHyphens/>
              <w:rPr>
                <w:rFonts w:eastAsia="Calibri"/>
                <w:lang w:eastAsia="en-US"/>
              </w:rPr>
            </w:pPr>
          </w:p>
          <w:p w:rsidR="00C8020E" w:rsidRDefault="00C8020E" w:rsidP="00975C38">
            <w:pPr>
              <w:tabs>
                <w:tab w:val="left" w:pos="5400"/>
              </w:tabs>
              <w:suppressAutoHyphens/>
              <w:rPr>
                <w:rFonts w:eastAsia="Calibri"/>
                <w:lang w:eastAsia="en-US"/>
              </w:rPr>
            </w:pPr>
          </w:p>
          <w:p w:rsidR="00C8020E" w:rsidRPr="000079F5" w:rsidRDefault="00C8020E" w:rsidP="00975C38">
            <w:pPr>
              <w:tabs>
                <w:tab w:val="left" w:pos="5400"/>
              </w:tabs>
              <w:suppressAutoHyphens/>
              <w:rPr>
                <w:rFonts w:eastAsia="Calibri"/>
                <w:lang w:eastAsia="en-US"/>
              </w:rPr>
            </w:pPr>
          </w:p>
        </w:tc>
        <w:tc>
          <w:tcPr>
            <w:tcW w:w="1984" w:type="dxa"/>
            <w:vMerge w:val="restart"/>
            <w:shd w:val="clear" w:color="auto" w:fill="auto"/>
          </w:tcPr>
          <w:p w:rsidR="00C8020E" w:rsidRPr="00C8020E" w:rsidRDefault="00C8020E" w:rsidP="00975C38">
            <w:pPr>
              <w:pStyle w:val="a8"/>
              <w:tabs>
                <w:tab w:val="left" w:pos="5400"/>
              </w:tabs>
              <w:suppressAutoHyphens/>
              <w:ind w:left="34"/>
              <w:rPr>
                <w:rFonts w:ascii="Times New Roman" w:hAnsi="Times New Roman"/>
                <w:b/>
                <w:bCs/>
                <w:i/>
                <w:sz w:val="24"/>
                <w:szCs w:val="24"/>
              </w:rPr>
            </w:pPr>
            <w:r w:rsidRPr="00C8020E">
              <w:rPr>
                <w:rFonts w:ascii="Times New Roman" w:hAnsi="Times New Roman"/>
                <w:b/>
                <w:bCs/>
                <w:i/>
                <w:sz w:val="24"/>
                <w:szCs w:val="24"/>
              </w:rPr>
              <w:lastRenderedPageBreak/>
              <w:t xml:space="preserve">Наглядный: </w:t>
            </w:r>
          </w:p>
          <w:p w:rsidR="00C8020E" w:rsidRPr="00C8020E" w:rsidRDefault="00C8020E" w:rsidP="00975C38">
            <w:pPr>
              <w:pStyle w:val="a8"/>
              <w:tabs>
                <w:tab w:val="left" w:pos="5400"/>
              </w:tabs>
              <w:suppressAutoHyphens/>
              <w:ind w:left="34"/>
              <w:rPr>
                <w:rFonts w:ascii="Times New Roman" w:hAnsi="Times New Roman"/>
                <w:bCs/>
                <w:sz w:val="24"/>
                <w:szCs w:val="24"/>
              </w:rPr>
            </w:pPr>
            <w:r w:rsidRPr="00C8020E">
              <w:rPr>
                <w:rFonts w:ascii="Times New Roman" w:hAnsi="Times New Roman"/>
                <w:bCs/>
                <w:sz w:val="24"/>
                <w:szCs w:val="24"/>
              </w:rPr>
              <w:t>Наблюдение за объектами</w:t>
            </w:r>
          </w:p>
          <w:p w:rsidR="00C8020E" w:rsidRPr="00C8020E" w:rsidRDefault="00C8020E" w:rsidP="00975C38">
            <w:pPr>
              <w:pStyle w:val="a8"/>
              <w:tabs>
                <w:tab w:val="left" w:pos="5400"/>
              </w:tabs>
              <w:suppressAutoHyphens/>
              <w:ind w:left="34"/>
              <w:rPr>
                <w:rFonts w:ascii="Times New Roman" w:hAnsi="Times New Roman"/>
                <w:bCs/>
                <w:sz w:val="24"/>
                <w:szCs w:val="24"/>
              </w:rPr>
            </w:pPr>
            <w:r w:rsidRPr="00C8020E">
              <w:rPr>
                <w:rFonts w:ascii="Times New Roman" w:hAnsi="Times New Roman"/>
                <w:bCs/>
                <w:sz w:val="24"/>
                <w:szCs w:val="24"/>
              </w:rPr>
              <w:t>Показ скульптурных произведений</w:t>
            </w:r>
          </w:p>
          <w:p w:rsidR="00C8020E" w:rsidRPr="00C8020E" w:rsidRDefault="00C8020E" w:rsidP="00975C38">
            <w:pPr>
              <w:pStyle w:val="a8"/>
              <w:tabs>
                <w:tab w:val="left" w:pos="5400"/>
              </w:tabs>
              <w:suppressAutoHyphens/>
              <w:ind w:left="34"/>
              <w:rPr>
                <w:rFonts w:ascii="Times New Roman" w:hAnsi="Times New Roman"/>
                <w:bCs/>
                <w:sz w:val="24"/>
                <w:szCs w:val="24"/>
              </w:rPr>
            </w:pPr>
            <w:r w:rsidRPr="00C8020E">
              <w:rPr>
                <w:rFonts w:ascii="Times New Roman" w:hAnsi="Times New Roman"/>
                <w:bCs/>
                <w:sz w:val="24"/>
                <w:szCs w:val="24"/>
              </w:rPr>
              <w:t xml:space="preserve">Использование видоискателей </w:t>
            </w:r>
          </w:p>
          <w:p w:rsidR="00C8020E" w:rsidRPr="00C8020E" w:rsidRDefault="00C8020E" w:rsidP="00975C38">
            <w:pPr>
              <w:pStyle w:val="a8"/>
              <w:tabs>
                <w:tab w:val="left" w:pos="5400"/>
              </w:tabs>
              <w:suppressAutoHyphens/>
              <w:ind w:left="34"/>
              <w:rPr>
                <w:rFonts w:ascii="Times New Roman" w:hAnsi="Times New Roman"/>
                <w:bCs/>
                <w:sz w:val="24"/>
                <w:szCs w:val="24"/>
              </w:rPr>
            </w:pPr>
            <w:r w:rsidRPr="00C8020E">
              <w:rPr>
                <w:rFonts w:ascii="Times New Roman" w:hAnsi="Times New Roman"/>
                <w:bCs/>
                <w:sz w:val="24"/>
                <w:szCs w:val="24"/>
              </w:rPr>
              <w:t>Рассматривание книжных иллюстраций</w:t>
            </w:r>
          </w:p>
          <w:p w:rsidR="00C8020E" w:rsidRPr="00C8020E" w:rsidRDefault="00C8020E" w:rsidP="00975C38">
            <w:pPr>
              <w:pStyle w:val="a8"/>
              <w:tabs>
                <w:tab w:val="left" w:pos="5400"/>
              </w:tabs>
              <w:suppressAutoHyphens/>
              <w:ind w:left="34"/>
              <w:rPr>
                <w:rFonts w:ascii="Times New Roman" w:hAnsi="Times New Roman"/>
                <w:bCs/>
                <w:sz w:val="24"/>
                <w:szCs w:val="24"/>
              </w:rPr>
            </w:pPr>
            <w:r w:rsidRPr="00C8020E">
              <w:rPr>
                <w:rFonts w:ascii="Times New Roman" w:hAnsi="Times New Roman"/>
                <w:bCs/>
                <w:sz w:val="24"/>
                <w:szCs w:val="24"/>
              </w:rPr>
              <w:t>Рассматривание картин художников</w:t>
            </w:r>
          </w:p>
          <w:p w:rsidR="00C8020E" w:rsidRPr="00C8020E" w:rsidRDefault="00C8020E" w:rsidP="00975C38">
            <w:pPr>
              <w:pStyle w:val="a8"/>
              <w:tabs>
                <w:tab w:val="left" w:pos="5400"/>
              </w:tabs>
              <w:suppressAutoHyphens/>
              <w:ind w:left="34"/>
              <w:rPr>
                <w:rFonts w:ascii="Times New Roman" w:hAnsi="Times New Roman"/>
                <w:bCs/>
                <w:sz w:val="24"/>
                <w:szCs w:val="24"/>
              </w:rPr>
            </w:pPr>
            <w:r w:rsidRPr="00C8020E">
              <w:rPr>
                <w:rFonts w:ascii="Times New Roman" w:hAnsi="Times New Roman"/>
                <w:bCs/>
                <w:sz w:val="24"/>
                <w:szCs w:val="24"/>
              </w:rPr>
              <w:t>Экскурсия</w:t>
            </w:r>
          </w:p>
          <w:p w:rsidR="00C8020E" w:rsidRPr="00C8020E" w:rsidRDefault="00C8020E" w:rsidP="00975C38">
            <w:pPr>
              <w:pStyle w:val="a8"/>
              <w:tabs>
                <w:tab w:val="left" w:pos="5400"/>
              </w:tabs>
              <w:suppressAutoHyphens/>
              <w:ind w:left="34"/>
              <w:rPr>
                <w:rFonts w:ascii="Times New Roman" w:hAnsi="Times New Roman"/>
                <w:bCs/>
                <w:sz w:val="24"/>
                <w:szCs w:val="24"/>
              </w:rPr>
            </w:pPr>
            <w:r w:rsidRPr="00C8020E">
              <w:rPr>
                <w:rFonts w:ascii="Times New Roman" w:hAnsi="Times New Roman"/>
                <w:bCs/>
                <w:sz w:val="24"/>
                <w:szCs w:val="24"/>
              </w:rPr>
              <w:t>Алгоритм показа способов изображения</w:t>
            </w:r>
          </w:p>
          <w:p w:rsidR="00C8020E" w:rsidRPr="00C8020E" w:rsidRDefault="00C8020E" w:rsidP="00975C38">
            <w:pPr>
              <w:pStyle w:val="a8"/>
              <w:tabs>
                <w:tab w:val="left" w:pos="5400"/>
              </w:tabs>
              <w:suppressAutoHyphens/>
              <w:ind w:left="34"/>
              <w:rPr>
                <w:rFonts w:ascii="Times New Roman" w:hAnsi="Times New Roman"/>
                <w:bCs/>
                <w:sz w:val="24"/>
                <w:szCs w:val="24"/>
              </w:rPr>
            </w:pPr>
            <w:r w:rsidRPr="00C8020E">
              <w:rPr>
                <w:rFonts w:ascii="Times New Roman" w:hAnsi="Times New Roman"/>
                <w:bCs/>
                <w:sz w:val="24"/>
                <w:szCs w:val="24"/>
              </w:rPr>
              <w:t xml:space="preserve">Использование </w:t>
            </w:r>
            <w:r w:rsidRPr="00C8020E">
              <w:rPr>
                <w:rFonts w:ascii="Times New Roman" w:hAnsi="Times New Roman"/>
                <w:bCs/>
                <w:sz w:val="24"/>
                <w:szCs w:val="24"/>
              </w:rPr>
              <w:lastRenderedPageBreak/>
              <w:t>натуры</w:t>
            </w:r>
          </w:p>
          <w:p w:rsidR="00C8020E" w:rsidRPr="00C8020E" w:rsidRDefault="00C8020E" w:rsidP="00975C38">
            <w:pPr>
              <w:pStyle w:val="a8"/>
              <w:tabs>
                <w:tab w:val="left" w:pos="5400"/>
              </w:tabs>
              <w:suppressAutoHyphens/>
              <w:ind w:left="34"/>
              <w:rPr>
                <w:rFonts w:ascii="Times New Roman" w:hAnsi="Times New Roman"/>
                <w:bCs/>
                <w:sz w:val="24"/>
                <w:szCs w:val="24"/>
              </w:rPr>
            </w:pPr>
            <w:r w:rsidRPr="00C8020E">
              <w:rPr>
                <w:rFonts w:ascii="Times New Roman" w:hAnsi="Times New Roman"/>
                <w:bCs/>
                <w:sz w:val="24"/>
                <w:szCs w:val="24"/>
              </w:rPr>
              <w:t>Дидактическая игра</w:t>
            </w:r>
          </w:p>
          <w:p w:rsidR="00C8020E" w:rsidRPr="00C8020E" w:rsidRDefault="00C8020E" w:rsidP="00975C38">
            <w:pPr>
              <w:pStyle w:val="a8"/>
              <w:tabs>
                <w:tab w:val="left" w:pos="5400"/>
              </w:tabs>
              <w:suppressAutoHyphens/>
              <w:ind w:left="34"/>
              <w:rPr>
                <w:rFonts w:ascii="Times New Roman" w:hAnsi="Times New Roman"/>
                <w:b/>
                <w:bCs/>
                <w:i/>
                <w:sz w:val="24"/>
                <w:szCs w:val="24"/>
              </w:rPr>
            </w:pPr>
            <w:r w:rsidRPr="00C8020E">
              <w:rPr>
                <w:rFonts w:ascii="Times New Roman" w:hAnsi="Times New Roman"/>
                <w:b/>
                <w:bCs/>
                <w:i/>
                <w:sz w:val="24"/>
                <w:szCs w:val="24"/>
              </w:rPr>
              <w:t xml:space="preserve">Словесный: </w:t>
            </w:r>
          </w:p>
          <w:p w:rsidR="00C8020E" w:rsidRPr="00C8020E" w:rsidRDefault="00C8020E" w:rsidP="00975C38">
            <w:pPr>
              <w:pStyle w:val="a8"/>
              <w:tabs>
                <w:tab w:val="left" w:pos="5400"/>
              </w:tabs>
              <w:suppressAutoHyphens/>
              <w:ind w:left="34"/>
              <w:rPr>
                <w:rFonts w:ascii="Times New Roman" w:hAnsi="Times New Roman"/>
                <w:bCs/>
                <w:sz w:val="24"/>
                <w:szCs w:val="24"/>
              </w:rPr>
            </w:pPr>
            <w:r w:rsidRPr="00C8020E">
              <w:rPr>
                <w:rFonts w:ascii="Times New Roman" w:hAnsi="Times New Roman"/>
                <w:bCs/>
                <w:sz w:val="24"/>
                <w:szCs w:val="24"/>
              </w:rPr>
              <w:t>Беседа, проговаривание алгоритма</w:t>
            </w:r>
          </w:p>
          <w:p w:rsidR="00C8020E" w:rsidRPr="00C8020E" w:rsidRDefault="00C8020E" w:rsidP="00975C38">
            <w:pPr>
              <w:pStyle w:val="a8"/>
              <w:tabs>
                <w:tab w:val="left" w:pos="5400"/>
              </w:tabs>
              <w:suppressAutoHyphens/>
              <w:ind w:left="34"/>
              <w:rPr>
                <w:rFonts w:ascii="Times New Roman" w:hAnsi="Times New Roman"/>
                <w:bCs/>
                <w:sz w:val="24"/>
                <w:szCs w:val="24"/>
              </w:rPr>
            </w:pPr>
            <w:r w:rsidRPr="00C8020E">
              <w:rPr>
                <w:rFonts w:ascii="Times New Roman" w:hAnsi="Times New Roman"/>
                <w:bCs/>
                <w:sz w:val="24"/>
                <w:szCs w:val="24"/>
              </w:rPr>
              <w:t>Чтение, рассказ</w:t>
            </w:r>
          </w:p>
          <w:p w:rsidR="00C8020E" w:rsidRPr="00C8020E" w:rsidRDefault="00C8020E" w:rsidP="00975C38">
            <w:pPr>
              <w:pStyle w:val="a8"/>
              <w:tabs>
                <w:tab w:val="left" w:pos="5400"/>
              </w:tabs>
              <w:suppressAutoHyphens/>
              <w:ind w:left="34"/>
              <w:rPr>
                <w:rFonts w:ascii="Times New Roman" w:hAnsi="Times New Roman"/>
                <w:b/>
                <w:bCs/>
                <w:i/>
                <w:sz w:val="24"/>
                <w:szCs w:val="24"/>
              </w:rPr>
            </w:pPr>
            <w:r w:rsidRPr="00C8020E">
              <w:rPr>
                <w:rFonts w:ascii="Times New Roman" w:hAnsi="Times New Roman"/>
                <w:b/>
                <w:bCs/>
                <w:i/>
                <w:sz w:val="24"/>
                <w:szCs w:val="24"/>
              </w:rPr>
              <w:t xml:space="preserve">Практический: </w:t>
            </w:r>
          </w:p>
          <w:p w:rsidR="00C8020E" w:rsidRPr="00C8020E" w:rsidRDefault="0095201E" w:rsidP="0095201E">
            <w:pPr>
              <w:pStyle w:val="a8"/>
              <w:tabs>
                <w:tab w:val="left" w:pos="5400"/>
              </w:tabs>
              <w:suppressAutoHyphens/>
              <w:ind w:left="34"/>
            </w:pPr>
            <w:r>
              <w:rPr>
                <w:rFonts w:ascii="Times New Roman" w:hAnsi="Times New Roman"/>
                <w:bCs/>
                <w:sz w:val="24"/>
                <w:szCs w:val="24"/>
              </w:rPr>
              <w:t xml:space="preserve">Художественное творчество (по подгруппам, фронтально, индивидуально); индивидуальная работа с ребенком, коллективные работы, совместные работы 2-3 детей, тематические занятия, пальчиковая гимнастика, дидактические игры, физические </w:t>
            </w:r>
            <w:r>
              <w:rPr>
                <w:rFonts w:ascii="Times New Roman" w:hAnsi="Times New Roman"/>
                <w:bCs/>
                <w:sz w:val="24"/>
                <w:szCs w:val="24"/>
              </w:rPr>
              <w:lastRenderedPageBreak/>
              <w:t>минутки, интегрированная деятельность, сюрпризные моменты.</w:t>
            </w:r>
          </w:p>
        </w:tc>
        <w:tc>
          <w:tcPr>
            <w:tcW w:w="2062" w:type="dxa"/>
            <w:vMerge/>
          </w:tcPr>
          <w:p w:rsidR="00C8020E" w:rsidRPr="00C8020E" w:rsidRDefault="00C8020E" w:rsidP="00975C38">
            <w:pPr>
              <w:pStyle w:val="a8"/>
              <w:tabs>
                <w:tab w:val="left" w:pos="5400"/>
              </w:tabs>
              <w:suppressAutoHyphens/>
              <w:ind w:left="0"/>
              <w:rPr>
                <w:rFonts w:ascii="Times New Roman" w:hAnsi="Times New Roman"/>
                <w:sz w:val="24"/>
                <w:szCs w:val="24"/>
              </w:rPr>
            </w:pPr>
          </w:p>
        </w:tc>
      </w:tr>
      <w:tr w:rsidR="00C8020E" w:rsidRPr="000079F5" w:rsidTr="00975C38">
        <w:tc>
          <w:tcPr>
            <w:tcW w:w="2396" w:type="dxa"/>
          </w:tcPr>
          <w:p w:rsidR="00C8020E" w:rsidRPr="000079F5" w:rsidRDefault="00C8020E" w:rsidP="00975C38">
            <w:pPr>
              <w:widowControl w:val="0"/>
              <w:autoSpaceDE w:val="0"/>
              <w:autoSpaceDN w:val="0"/>
              <w:adjustRightInd w:val="0"/>
              <w:ind w:firstLine="397"/>
              <w:jc w:val="both"/>
              <w:rPr>
                <w:color w:val="000000"/>
              </w:rPr>
            </w:pPr>
            <w:r w:rsidRPr="000079F5">
              <w:rPr>
                <w:b/>
                <w:bCs/>
                <w:color w:val="000000"/>
              </w:rPr>
              <w:lastRenderedPageBreak/>
              <w:t xml:space="preserve">Изобразительная деятельность. </w:t>
            </w:r>
            <w:r w:rsidRPr="000079F5">
              <w:rPr>
                <w:color w:val="000000"/>
              </w:rPr>
              <w:t>Развитие интереса к различным видамизобразительнойдеятельности; совершенствование умений в рисовании, лепке, аппликации, прикладном творчестве.</w:t>
            </w:r>
          </w:p>
          <w:p w:rsidR="00C8020E" w:rsidRPr="000079F5" w:rsidRDefault="00C8020E" w:rsidP="00975C38">
            <w:pPr>
              <w:widowControl w:val="0"/>
              <w:autoSpaceDE w:val="0"/>
              <w:autoSpaceDN w:val="0"/>
              <w:adjustRightInd w:val="0"/>
              <w:ind w:firstLine="397"/>
              <w:jc w:val="both"/>
              <w:rPr>
                <w:color w:val="000000"/>
              </w:rPr>
            </w:pPr>
            <w:r w:rsidRPr="000079F5">
              <w:rPr>
                <w:color w:val="000000"/>
              </w:rPr>
              <w:t>Воспитание эмоциональной отзывчивости при восприятии произведений изобразительного искусства.</w:t>
            </w:r>
          </w:p>
          <w:p w:rsidR="00C8020E" w:rsidRPr="000079F5" w:rsidRDefault="00C8020E" w:rsidP="00975C38">
            <w:pPr>
              <w:widowControl w:val="0"/>
              <w:autoSpaceDE w:val="0"/>
              <w:autoSpaceDN w:val="0"/>
              <w:adjustRightInd w:val="0"/>
              <w:ind w:firstLine="397"/>
              <w:jc w:val="both"/>
              <w:rPr>
                <w:color w:val="000000"/>
              </w:rPr>
            </w:pPr>
            <w:r w:rsidRPr="000079F5">
              <w:rPr>
                <w:color w:val="000000"/>
              </w:rPr>
              <w:t xml:space="preserve">Воспитание желания и умения взаимодействовать со сверстниками при создании </w:t>
            </w:r>
            <w:r w:rsidRPr="000079F5">
              <w:rPr>
                <w:color w:val="000000"/>
              </w:rPr>
              <w:lastRenderedPageBreak/>
              <w:t>коллективных работ.</w:t>
            </w:r>
          </w:p>
          <w:p w:rsidR="00C8020E" w:rsidRPr="000079F5" w:rsidRDefault="00C8020E" w:rsidP="00AB1C56">
            <w:pPr>
              <w:spacing w:beforeLines="20" w:before="48" w:afterLines="20" w:after="48"/>
              <w:jc w:val="both"/>
              <w:rPr>
                <w:rFonts w:eastAsia="Calibri"/>
                <w:lang w:eastAsia="en-US"/>
              </w:rPr>
            </w:pPr>
          </w:p>
        </w:tc>
        <w:tc>
          <w:tcPr>
            <w:tcW w:w="7493" w:type="dxa"/>
          </w:tcPr>
          <w:p w:rsidR="00C8020E" w:rsidRPr="000079F5" w:rsidRDefault="00C8020E" w:rsidP="00975C38">
            <w:pPr>
              <w:widowControl w:val="0"/>
              <w:autoSpaceDE w:val="0"/>
              <w:autoSpaceDN w:val="0"/>
              <w:adjustRightInd w:val="0"/>
              <w:ind w:firstLine="397"/>
              <w:jc w:val="both"/>
              <w:rPr>
                <w:color w:val="000000"/>
              </w:rPr>
            </w:pPr>
            <w:r w:rsidRPr="000079F5">
              <w:rPr>
                <w:color w:val="000000"/>
              </w:rPr>
              <w:lastRenderedPageBreak/>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w:t>
            </w:r>
          </w:p>
          <w:p w:rsidR="00C8020E" w:rsidRPr="000079F5" w:rsidRDefault="00C8020E" w:rsidP="00975C38">
            <w:pPr>
              <w:widowControl w:val="0"/>
              <w:autoSpaceDE w:val="0"/>
              <w:autoSpaceDN w:val="0"/>
              <w:adjustRightInd w:val="0"/>
              <w:ind w:firstLine="397"/>
              <w:jc w:val="both"/>
              <w:rPr>
                <w:color w:val="000000"/>
              </w:rPr>
            </w:pPr>
            <w:r w:rsidRPr="000079F5">
              <w:rPr>
                <w:color w:val="000000"/>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C8020E" w:rsidRPr="000079F5" w:rsidRDefault="00C8020E" w:rsidP="00975C38">
            <w:pPr>
              <w:widowControl w:val="0"/>
              <w:autoSpaceDE w:val="0"/>
              <w:autoSpaceDN w:val="0"/>
              <w:adjustRightInd w:val="0"/>
              <w:ind w:firstLine="397"/>
              <w:jc w:val="both"/>
              <w:rPr>
                <w:color w:val="000000"/>
              </w:rPr>
            </w:pPr>
            <w:r w:rsidRPr="000079F5">
              <w:rPr>
                <w:color w:val="000000"/>
              </w:rPr>
              <w:t>Продолжать формировать умение рассматривать и обследовать предметы, в том числе с помощью рук.</w:t>
            </w:r>
          </w:p>
          <w:p w:rsidR="00C8020E" w:rsidRPr="000079F5" w:rsidRDefault="00C8020E" w:rsidP="00975C38">
            <w:pPr>
              <w:widowControl w:val="0"/>
              <w:autoSpaceDE w:val="0"/>
              <w:autoSpaceDN w:val="0"/>
              <w:adjustRightInd w:val="0"/>
              <w:ind w:firstLine="397"/>
              <w:jc w:val="both"/>
              <w:rPr>
                <w:color w:val="000000"/>
              </w:rPr>
            </w:pPr>
            <w:r w:rsidRPr="000079F5">
              <w:rPr>
                <w:color w:val="000000"/>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C8020E" w:rsidRPr="000079F5" w:rsidRDefault="00C8020E" w:rsidP="00975C38">
            <w:pPr>
              <w:widowControl w:val="0"/>
              <w:autoSpaceDE w:val="0"/>
              <w:autoSpaceDN w:val="0"/>
              <w:adjustRightInd w:val="0"/>
              <w:ind w:firstLine="397"/>
              <w:jc w:val="both"/>
              <w:rPr>
                <w:color w:val="000000"/>
              </w:rPr>
            </w:pPr>
            <w:r w:rsidRPr="000079F5">
              <w:rPr>
                <w:color w:val="000000"/>
              </w:rPr>
              <w:t>Продолжать формировать умение создавать коллективные произведения в рисовании, лепке, аппликации.</w:t>
            </w:r>
          </w:p>
          <w:p w:rsidR="00C8020E" w:rsidRPr="000079F5" w:rsidRDefault="00C8020E" w:rsidP="00975C38">
            <w:pPr>
              <w:widowControl w:val="0"/>
              <w:autoSpaceDE w:val="0"/>
              <w:autoSpaceDN w:val="0"/>
              <w:adjustRightInd w:val="0"/>
              <w:ind w:firstLine="397"/>
              <w:jc w:val="both"/>
              <w:rPr>
                <w:color w:val="000000"/>
              </w:rPr>
            </w:pPr>
            <w:r w:rsidRPr="000079F5">
              <w:rPr>
                <w:color w:val="000000"/>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C8020E" w:rsidRPr="000079F5" w:rsidRDefault="00C8020E" w:rsidP="00975C38">
            <w:pPr>
              <w:widowControl w:val="0"/>
              <w:autoSpaceDE w:val="0"/>
              <w:autoSpaceDN w:val="0"/>
              <w:adjustRightInd w:val="0"/>
              <w:ind w:firstLine="397"/>
              <w:jc w:val="both"/>
              <w:rPr>
                <w:color w:val="000000"/>
              </w:rPr>
            </w:pPr>
            <w:r w:rsidRPr="000079F5">
              <w:rPr>
                <w:color w:val="000000"/>
              </w:rPr>
              <w:t>Учить проявлять дружелюбие при оценке работ других детей.</w:t>
            </w:r>
          </w:p>
          <w:p w:rsidR="00C8020E" w:rsidRPr="000079F5" w:rsidRDefault="00C8020E" w:rsidP="00975C38">
            <w:pPr>
              <w:widowControl w:val="0"/>
              <w:autoSpaceDE w:val="0"/>
              <w:autoSpaceDN w:val="0"/>
              <w:adjustRightInd w:val="0"/>
              <w:ind w:firstLine="397"/>
              <w:jc w:val="both"/>
              <w:rPr>
                <w:color w:val="000000"/>
              </w:rPr>
            </w:pPr>
            <w:r w:rsidRPr="000079F5">
              <w:rPr>
                <w:b/>
                <w:bCs/>
                <w:color w:val="000000"/>
              </w:rPr>
              <w:t xml:space="preserve">Рисование. </w:t>
            </w:r>
            <w:r w:rsidRPr="000079F5">
              <w:rPr>
                <w:color w:val="000000"/>
              </w:rPr>
              <w:t xml:space="preserve">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w:t>
            </w:r>
            <w:r w:rsidRPr="000079F5">
              <w:rPr>
                <w:color w:val="000000"/>
              </w:rPr>
              <w:lastRenderedPageBreak/>
              <w:t>нашем участке зимой, цыплята гуляют по травке) и добавляя к ним другие (солнышко, падающий снег и т. д.).</w:t>
            </w:r>
          </w:p>
          <w:p w:rsidR="00C8020E" w:rsidRPr="000079F5" w:rsidRDefault="00C8020E" w:rsidP="00975C38">
            <w:pPr>
              <w:widowControl w:val="0"/>
              <w:autoSpaceDE w:val="0"/>
              <w:autoSpaceDN w:val="0"/>
              <w:adjustRightInd w:val="0"/>
              <w:ind w:firstLine="397"/>
              <w:jc w:val="both"/>
              <w:rPr>
                <w:color w:val="000000"/>
              </w:rPr>
            </w:pPr>
            <w:r w:rsidRPr="000079F5">
              <w:rPr>
                <w:color w:val="000000"/>
              </w:rPr>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
          <w:p w:rsidR="00C8020E" w:rsidRPr="000079F5" w:rsidRDefault="00C8020E" w:rsidP="00975C38">
            <w:pPr>
              <w:widowControl w:val="0"/>
              <w:autoSpaceDE w:val="0"/>
              <w:autoSpaceDN w:val="0"/>
              <w:adjustRightInd w:val="0"/>
              <w:ind w:firstLine="397"/>
              <w:jc w:val="both"/>
              <w:rPr>
                <w:color w:val="000000"/>
              </w:rPr>
            </w:pPr>
            <w:r w:rsidRPr="000079F5">
              <w:rPr>
                <w:color w:val="000000"/>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C8020E" w:rsidRPr="000079F5" w:rsidRDefault="00C8020E" w:rsidP="00975C38">
            <w:pPr>
              <w:widowControl w:val="0"/>
              <w:autoSpaceDE w:val="0"/>
              <w:autoSpaceDN w:val="0"/>
              <w:adjustRightInd w:val="0"/>
              <w:ind w:firstLine="397"/>
              <w:jc w:val="both"/>
              <w:rPr>
                <w:color w:val="000000"/>
              </w:rPr>
            </w:pPr>
            <w:r w:rsidRPr="000079F5">
              <w:rPr>
                <w:color w:val="000000"/>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w:t>
            </w:r>
          </w:p>
          <w:p w:rsidR="00C8020E" w:rsidRPr="000079F5" w:rsidRDefault="00C8020E" w:rsidP="00975C38">
            <w:pPr>
              <w:widowControl w:val="0"/>
              <w:autoSpaceDE w:val="0"/>
              <w:autoSpaceDN w:val="0"/>
              <w:adjustRightInd w:val="0"/>
              <w:ind w:firstLine="397"/>
              <w:jc w:val="both"/>
              <w:rPr>
                <w:color w:val="000000"/>
              </w:rPr>
            </w:pPr>
            <w:r w:rsidRPr="000079F5">
              <w:rPr>
                <w:color w:val="000000"/>
              </w:rPr>
              <w:t xml:space="preserve">Развивать желание использовать в рисовании, аппликации разнообразные цвета, обращать внимание на многоцветие окружающего мира. </w:t>
            </w:r>
          </w:p>
          <w:p w:rsidR="00C8020E" w:rsidRPr="000079F5" w:rsidRDefault="00C8020E" w:rsidP="00975C38">
            <w:pPr>
              <w:widowControl w:val="0"/>
              <w:autoSpaceDE w:val="0"/>
              <w:autoSpaceDN w:val="0"/>
              <w:adjustRightInd w:val="0"/>
              <w:ind w:firstLine="397"/>
              <w:jc w:val="both"/>
              <w:rPr>
                <w:color w:val="000000"/>
              </w:rPr>
            </w:pPr>
            <w:r w:rsidRPr="000079F5">
              <w:rPr>
                <w:color w:val="000000"/>
              </w:rPr>
              <w:t xml:space="preserve">Закреплять умение правильно держать карандаш, кисть, фломастер, цветной мелок; использовать их при создании изображения. </w:t>
            </w:r>
          </w:p>
          <w:p w:rsidR="00C8020E" w:rsidRPr="000079F5" w:rsidRDefault="00C8020E" w:rsidP="00975C38">
            <w:pPr>
              <w:widowControl w:val="0"/>
              <w:autoSpaceDE w:val="0"/>
              <w:autoSpaceDN w:val="0"/>
              <w:adjustRightInd w:val="0"/>
              <w:ind w:firstLine="397"/>
              <w:jc w:val="both"/>
              <w:rPr>
                <w:color w:val="000000"/>
              </w:rPr>
            </w:pPr>
            <w:r w:rsidRPr="000079F5">
              <w:rPr>
                <w:color w:val="000000"/>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C8020E" w:rsidRPr="000079F5" w:rsidRDefault="00C8020E" w:rsidP="00975C38">
            <w:pPr>
              <w:widowControl w:val="0"/>
              <w:autoSpaceDE w:val="0"/>
              <w:autoSpaceDN w:val="0"/>
              <w:adjustRightInd w:val="0"/>
              <w:ind w:firstLine="397"/>
              <w:jc w:val="both"/>
              <w:rPr>
                <w:color w:val="000000"/>
              </w:rPr>
            </w:pPr>
            <w:r w:rsidRPr="000079F5">
              <w:rPr>
                <w:color w:val="000000"/>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C8020E" w:rsidRPr="000079F5" w:rsidRDefault="00C8020E" w:rsidP="00975C38">
            <w:pPr>
              <w:widowControl w:val="0"/>
              <w:autoSpaceDE w:val="0"/>
              <w:autoSpaceDN w:val="0"/>
              <w:adjustRightInd w:val="0"/>
              <w:ind w:firstLine="397"/>
              <w:jc w:val="both"/>
              <w:rPr>
                <w:color w:val="000000"/>
              </w:rPr>
            </w:pPr>
            <w:r w:rsidRPr="000079F5">
              <w:rPr>
                <w:b/>
                <w:bCs/>
                <w:color w:val="000000"/>
              </w:rPr>
              <w:t>Декоративное рисование.</w:t>
            </w:r>
            <w:r w:rsidRPr="000079F5">
              <w:rPr>
                <w:color w:val="000000"/>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C8020E" w:rsidRPr="000079F5" w:rsidRDefault="00C8020E" w:rsidP="00975C38">
            <w:pPr>
              <w:widowControl w:val="0"/>
              <w:autoSpaceDE w:val="0"/>
              <w:autoSpaceDN w:val="0"/>
              <w:adjustRightInd w:val="0"/>
              <w:ind w:firstLine="397"/>
              <w:jc w:val="both"/>
              <w:rPr>
                <w:color w:val="000000"/>
              </w:rPr>
            </w:pPr>
            <w:r w:rsidRPr="000079F5">
              <w:rPr>
                <w:color w:val="000000"/>
              </w:rPr>
              <w:lastRenderedPageBreak/>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C8020E" w:rsidRPr="000079F5" w:rsidRDefault="00C8020E" w:rsidP="00975C38">
            <w:pPr>
              <w:widowControl w:val="0"/>
              <w:autoSpaceDE w:val="0"/>
              <w:autoSpaceDN w:val="0"/>
              <w:adjustRightInd w:val="0"/>
              <w:ind w:firstLine="397"/>
              <w:jc w:val="both"/>
              <w:rPr>
                <w:color w:val="000000"/>
              </w:rPr>
            </w:pPr>
            <w:r w:rsidRPr="000079F5">
              <w:rPr>
                <w:b/>
                <w:bCs/>
                <w:color w:val="000000"/>
              </w:rPr>
              <w:t xml:space="preserve">Лепка. </w:t>
            </w:r>
            <w:r w:rsidRPr="000079F5">
              <w:rPr>
                <w:color w:val="000000"/>
              </w:rP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C8020E" w:rsidRPr="000079F5" w:rsidRDefault="00C8020E" w:rsidP="00975C38">
            <w:pPr>
              <w:widowControl w:val="0"/>
              <w:autoSpaceDE w:val="0"/>
              <w:autoSpaceDN w:val="0"/>
              <w:adjustRightInd w:val="0"/>
              <w:ind w:firstLine="397"/>
              <w:jc w:val="both"/>
              <w:rPr>
                <w:color w:val="000000"/>
              </w:rPr>
            </w:pPr>
            <w:r w:rsidRPr="000079F5">
              <w:rPr>
                <w:color w:val="000000"/>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C8020E" w:rsidRPr="000079F5" w:rsidRDefault="00C8020E" w:rsidP="00975C38">
            <w:pPr>
              <w:widowControl w:val="0"/>
              <w:autoSpaceDE w:val="0"/>
              <w:autoSpaceDN w:val="0"/>
              <w:adjustRightInd w:val="0"/>
              <w:ind w:firstLine="397"/>
              <w:jc w:val="both"/>
              <w:rPr>
                <w:color w:val="000000"/>
              </w:rPr>
            </w:pPr>
            <w:r w:rsidRPr="000079F5">
              <w:rPr>
                <w:color w:val="000000"/>
              </w:rPr>
              <w:t>Закреплять приемы аккуратной лепки.</w:t>
            </w:r>
          </w:p>
          <w:p w:rsidR="00C8020E" w:rsidRPr="000079F5" w:rsidRDefault="00C8020E" w:rsidP="00975C38">
            <w:pPr>
              <w:widowControl w:val="0"/>
              <w:autoSpaceDE w:val="0"/>
              <w:autoSpaceDN w:val="0"/>
              <w:adjustRightInd w:val="0"/>
              <w:ind w:firstLine="397"/>
              <w:jc w:val="both"/>
              <w:rPr>
                <w:color w:val="000000"/>
              </w:rPr>
            </w:pPr>
            <w:r w:rsidRPr="000079F5">
              <w:rPr>
                <w:b/>
                <w:bCs/>
                <w:color w:val="000000"/>
              </w:rPr>
              <w:t>Аппликация.</w:t>
            </w:r>
            <w:r w:rsidRPr="000079F5">
              <w:rPr>
                <w:color w:val="000000"/>
              </w:rPr>
              <w:t xml:space="preserve"> Воспитывать интерес к аппликации, усложняя ее содержание и расширяя возможности создания разнообразных изображений.</w:t>
            </w:r>
          </w:p>
          <w:p w:rsidR="00C8020E" w:rsidRPr="000079F5" w:rsidRDefault="00C8020E" w:rsidP="00975C38">
            <w:pPr>
              <w:widowControl w:val="0"/>
              <w:autoSpaceDE w:val="0"/>
              <w:autoSpaceDN w:val="0"/>
              <w:adjustRightInd w:val="0"/>
              <w:ind w:firstLine="397"/>
              <w:jc w:val="both"/>
              <w:rPr>
                <w:color w:val="000000"/>
              </w:rPr>
            </w:pPr>
            <w:r w:rsidRPr="000079F5">
              <w:rPr>
                <w:color w:val="000000"/>
              </w:rPr>
              <w:t>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C8020E" w:rsidRPr="000079F5" w:rsidRDefault="00C8020E" w:rsidP="00975C38">
            <w:pPr>
              <w:widowControl w:val="0"/>
              <w:autoSpaceDE w:val="0"/>
              <w:autoSpaceDN w:val="0"/>
              <w:adjustRightInd w:val="0"/>
              <w:ind w:firstLine="397"/>
              <w:jc w:val="both"/>
              <w:rPr>
                <w:color w:val="000000"/>
              </w:rPr>
            </w:pPr>
            <w:r w:rsidRPr="000079F5">
              <w:rPr>
                <w:color w:val="000000"/>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C8020E" w:rsidRPr="000079F5" w:rsidRDefault="00C8020E" w:rsidP="00975C38">
            <w:pPr>
              <w:widowControl w:val="0"/>
              <w:autoSpaceDE w:val="0"/>
              <w:autoSpaceDN w:val="0"/>
              <w:adjustRightInd w:val="0"/>
              <w:ind w:firstLine="397"/>
              <w:jc w:val="both"/>
              <w:rPr>
                <w:color w:val="000000"/>
              </w:rPr>
            </w:pPr>
            <w:r w:rsidRPr="000079F5">
              <w:rPr>
                <w:color w:val="000000"/>
              </w:rPr>
              <w:t>Закреплять навыки аккуратного вырезывания и наклеивания.</w:t>
            </w:r>
          </w:p>
          <w:p w:rsidR="00C8020E" w:rsidRPr="000079F5" w:rsidRDefault="00C8020E" w:rsidP="00975C38">
            <w:pPr>
              <w:widowControl w:val="0"/>
              <w:autoSpaceDE w:val="0"/>
              <w:autoSpaceDN w:val="0"/>
              <w:adjustRightInd w:val="0"/>
              <w:ind w:firstLine="397"/>
              <w:jc w:val="both"/>
              <w:rPr>
                <w:color w:val="F05A22"/>
              </w:rPr>
            </w:pPr>
            <w:r w:rsidRPr="000079F5">
              <w:rPr>
                <w:color w:val="000000"/>
              </w:rPr>
              <w:t>Поощрять проявление активности и творчества.</w:t>
            </w:r>
          </w:p>
          <w:p w:rsidR="00C8020E" w:rsidRPr="000079F5" w:rsidRDefault="00C8020E" w:rsidP="00AB1C56">
            <w:pPr>
              <w:tabs>
                <w:tab w:val="left" w:pos="5400"/>
              </w:tabs>
              <w:suppressAutoHyphens/>
              <w:spacing w:beforeLines="20" w:before="48" w:afterLines="20" w:after="48"/>
              <w:rPr>
                <w:rFonts w:eastAsia="Calibri"/>
                <w:lang w:eastAsia="en-US"/>
              </w:rPr>
            </w:pPr>
          </w:p>
        </w:tc>
        <w:tc>
          <w:tcPr>
            <w:tcW w:w="1985" w:type="dxa"/>
            <w:vMerge/>
          </w:tcPr>
          <w:p w:rsidR="00C8020E" w:rsidRPr="000079F5" w:rsidRDefault="00C8020E" w:rsidP="00975C38">
            <w:pPr>
              <w:tabs>
                <w:tab w:val="left" w:pos="5400"/>
              </w:tabs>
              <w:suppressAutoHyphens/>
              <w:rPr>
                <w:rFonts w:eastAsia="Calibri"/>
                <w:lang w:eastAsia="en-US"/>
              </w:rPr>
            </w:pPr>
          </w:p>
        </w:tc>
        <w:tc>
          <w:tcPr>
            <w:tcW w:w="1984" w:type="dxa"/>
            <w:vMerge/>
            <w:shd w:val="clear" w:color="auto" w:fill="auto"/>
          </w:tcPr>
          <w:p w:rsidR="00C8020E" w:rsidRPr="000079F5" w:rsidRDefault="00C8020E" w:rsidP="00975C38">
            <w:pPr>
              <w:tabs>
                <w:tab w:val="left" w:pos="5400"/>
              </w:tabs>
              <w:suppressAutoHyphens/>
              <w:rPr>
                <w:rFonts w:eastAsia="Calibri"/>
                <w:lang w:eastAsia="en-US"/>
              </w:rPr>
            </w:pPr>
          </w:p>
        </w:tc>
        <w:tc>
          <w:tcPr>
            <w:tcW w:w="2062" w:type="dxa"/>
            <w:vMerge/>
          </w:tcPr>
          <w:p w:rsidR="00C8020E" w:rsidRPr="000079F5" w:rsidRDefault="00C8020E" w:rsidP="00AB1C56">
            <w:pPr>
              <w:tabs>
                <w:tab w:val="left" w:pos="5400"/>
              </w:tabs>
              <w:suppressAutoHyphens/>
              <w:spacing w:beforeLines="20" w:before="48" w:afterLines="20" w:after="48"/>
              <w:rPr>
                <w:rFonts w:eastAsia="Calibri"/>
                <w:lang w:eastAsia="en-US"/>
              </w:rPr>
            </w:pPr>
          </w:p>
        </w:tc>
      </w:tr>
      <w:tr w:rsidR="00C8020E" w:rsidRPr="000079F5" w:rsidTr="00975C38">
        <w:tc>
          <w:tcPr>
            <w:tcW w:w="2396" w:type="dxa"/>
          </w:tcPr>
          <w:p w:rsidR="00C8020E" w:rsidRPr="000079F5" w:rsidRDefault="00C8020E" w:rsidP="00975C38">
            <w:pPr>
              <w:widowControl w:val="0"/>
              <w:autoSpaceDE w:val="0"/>
              <w:autoSpaceDN w:val="0"/>
              <w:adjustRightInd w:val="0"/>
              <w:ind w:firstLine="397"/>
              <w:jc w:val="both"/>
              <w:rPr>
                <w:color w:val="000000"/>
              </w:rPr>
            </w:pPr>
            <w:r w:rsidRPr="000079F5">
              <w:rPr>
                <w:b/>
                <w:bCs/>
                <w:color w:val="000000"/>
              </w:rPr>
              <w:lastRenderedPageBreak/>
              <w:t xml:space="preserve">Конструктивно-модельная деятельность. </w:t>
            </w:r>
            <w:r w:rsidRPr="000079F5">
              <w:rPr>
                <w:color w:val="000000"/>
              </w:rPr>
              <w:t xml:space="preserve">Приобщение к конструированию; </w:t>
            </w:r>
            <w:r w:rsidRPr="000079F5">
              <w:rPr>
                <w:color w:val="000000"/>
              </w:rPr>
              <w:lastRenderedPageBreak/>
              <w:t>развитие интереса к конструктивной деятельности, знакомство с различными видами конструкторов.</w:t>
            </w:r>
          </w:p>
          <w:p w:rsidR="00C8020E" w:rsidRPr="000079F5" w:rsidRDefault="00C8020E" w:rsidP="00975C38">
            <w:pPr>
              <w:widowControl w:val="0"/>
              <w:autoSpaceDE w:val="0"/>
              <w:autoSpaceDN w:val="0"/>
              <w:adjustRightInd w:val="0"/>
              <w:ind w:firstLine="397"/>
              <w:jc w:val="both"/>
              <w:rPr>
                <w:rFonts w:eastAsia="Calibri"/>
                <w:lang w:eastAsia="en-US"/>
              </w:rPr>
            </w:pPr>
            <w:r w:rsidRPr="000079F5">
              <w:rPr>
                <w:color w:val="000000"/>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r>
              <w:rPr>
                <w:color w:val="000000"/>
              </w:rPr>
              <w:t xml:space="preserve"> </w:t>
            </w:r>
          </w:p>
        </w:tc>
        <w:tc>
          <w:tcPr>
            <w:tcW w:w="7493" w:type="dxa"/>
          </w:tcPr>
          <w:p w:rsidR="00C8020E" w:rsidRPr="000079F5" w:rsidRDefault="00C8020E" w:rsidP="00975C38">
            <w:pPr>
              <w:widowControl w:val="0"/>
              <w:autoSpaceDE w:val="0"/>
              <w:autoSpaceDN w:val="0"/>
              <w:adjustRightInd w:val="0"/>
              <w:ind w:firstLine="397"/>
              <w:jc w:val="both"/>
              <w:rPr>
                <w:color w:val="000000"/>
              </w:rPr>
            </w:pPr>
            <w:r w:rsidRPr="000079F5">
              <w:rPr>
                <w:color w:val="000000"/>
              </w:rPr>
              <w:lastRenderedPageBreak/>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C8020E" w:rsidRPr="000079F5" w:rsidRDefault="00C8020E" w:rsidP="00975C38">
            <w:pPr>
              <w:widowControl w:val="0"/>
              <w:autoSpaceDE w:val="0"/>
              <w:autoSpaceDN w:val="0"/>
              <w:adjustRightInd w:val="0"/>
              <w:ind w:firstLine="397"/>
              <w:jc w:val="both"/>
              <w:rPr>
                <w:color w:val="000000"/>
              </w:rPr>
            </w:pPr>
            <w:r w:rsidRPr="000079F5">
              <w:rPr>
                <w:color w:val="000000"/>
              </w:rPr>
              <w:t xml:space="preserve">Продолжать развивать у детей способность различать и называть </w:t>
            </w:r>
            <w:r w:rsidRPr="000079F5">
              <w:rPr>
                <w:color w:val="000000"/>
              </w:rPr>
              <w:lastRenderedPageBreak/>
              <w:t>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C8020E" w:rsidRPr="000079F5" w:rsidRDefault="00C8020E" w:rsidP="00975C38">
            <w:pPr>
              <w:widowControl w:val="0"/>
              <w:autoSpaceDE w:val="0"/>
              <w:autoSpaceDN w:val="0"/>
              <w:adjustRightInd w:val="0"/>
              <w:ind w:firstLine="397"/>
              <w:jc w:val="both"/>
              <w:rPr>
                <w:color w:val="000000"/>
              </w:rPr>
            </w:pPr>
            <w:r w:rsidRPr="000079F5">
              <w:rPr>
                <w:color w:val="000000"/>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C8020E" w:rsidRPr="000079F5" w:rsidRDefault="00C8020E" w:rsidP="00975C38">
            <w:pPr>
              <w:widowControl w:val="0"/>
              <w:autoSpaceDE w:val="0"/>
              <w:autoSpaceDN w:val="0"/>
              <w:adjustRightInd w:val="0"/>
              <w:ind w:firstLine="397"/>
              <w:jc w:val="both"/>
              <w:rPr>
                <w:color w:val="000000"/>
              </w:rPr>
            </w:pPr>
            <w:r w:rsidRPr="000079F5">
              <w:rPr>
                <w:color w:val="000000"/>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C8020E" w:rsidRPr="000079F5" w:rsidRDefault="00C8020E" w:rsidP="00975C38">
            <w:pPr>
              <w:widowControl w:val="0"/>
              <w:autoSpaceDE w:val="0"/>
              <w:autoSpaceDN w:val="0"/>
              <w:adjustRightInd w:val="0"/>
              <w:ind w:firstLine="397"/>
              <w:jc w:val="both"/>
              <w:rPr>
                <w:color w:val="000000"/>
              </w:rPr>
            </w:pPr>
            <w:r w:rsidRPr="000079F5">
              <w:rPr>
                <w:color w:val="000000"/>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C8020E" w:rsidRPr="000079F5" w:rsidRDefault="00C8020E" w:rsidP="00975C38">
            <w:pPr>
              <w:widowControl w:val="0"/>
              <w:autoSpaceDE w:val="0"/>
              <w:autoSpaceDN w:val="0"/>
              <w:adjustRightInd w:val="0"/>
              <w:ind w:firstLine="397"/>
              <w:jc w:val="both"/>
              <w:rPr>
                <w:color w:val="000000"/>
              </w:rPr>
            </w:pPr>
            <w:r w:rsidRPr="000079F5">
              <w:rPr>
                <w:color w:val="000000"/>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C8020E" w:rsidRPr="005763E9" w:rsidRDefault="00C8020E" w:rsidP="00975C38">
            <w:pPr>
              <w:widowControl w:val="0"/>
              <w:autoSpaceDE w:val="0"/>
              <w:autoSpaceDN w:val="0"/>
              <w:adjustRightInd w:val="0"/>
              <w:ind w:firstLine="397"/>
              <w:jc w:val="both"/>
              <w:rPr>
                <w:color w:val="000000"/>
              </w:rPr>
            </w:pPr>
            <w:r w:rsidRPr="000079F5">
              <w:rPr>
                <w:color w:val="000000"/>
              </w:rPr>
              <w:t>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tc>
        <w:tc>
          <w:tcPr>
            <w:tcW w:w="1985" w:type="dxa"/>
            <w:vMerge/>
          </w:tcPr>
          <w:p w:rsidR="00C8020E" w:rsidRPr="000079F5" w:rsidRDefault="00C8020E" w:rsidP="00975C38">
            <w:pPr>
              <w:tabs>
                <w:tab w:val="left" w:pos="5400"/>
              </w:tabs>
              <w:suppressAutoHyphens/>
              <w:rPr>
                <w:rFonts w:eastAsia="Calibri"/>
                <w:lang w:eastAsia="en-US"/>
              </w:rPr>
            </w:pPr>
          </w:p>
        </w:tc>
        <w:tc>
          <w:tcPr>
            <w:tcW w:w="1984" w:type="dxa"/>
          </w:tcPr>
          <w:p w:rsidR="00C8020E" w:rsidRPr="004F6BD8" w:rsidRDefault="00C8020E" w:rsidP="00975C38">
            <w:pPr>
              <w:pStyle w:val="a8"/>
              <w:tabs>
                <w:tab w:val="left" w:pos="5400"/>
              </w:tabs>
              <w:suppressAutoHyphens/>
              <w:ind w:left="34"/>
              <w:rPr>
                <w:rFonts w:ascii="Times New Roman" w:hAnsi="Times New Roman"/>
                <w:b/>
                <w:bCs/>
                <w:i/>
              </w:rPr>
            </w:pPr>
            <w:r w:rsidRPr="004F6BD8">
              <w:rPr>
                <w:rFonts w:ascii="Times New Roman" w:hAnsi="Times New Roman"/>
                <w:b/>
                <w:bCs/>
                <w:i/>
              </w:rPr>
              <w:t xml:space="preserve">Наглядный: </w:t>
            </w:r>
          </w:p>
          <w:p w:rsidR="00C8020E" w:rsidRPr="004F6BD8" w:rsidRDefault="00C8020E" w:rsidP="00975C38">
            <w:pPr>
              <w:pStyle w:val="a8"/>
              <w:tabs>
                <w:tab w:val="left" w:pos="5400"/>
              </w:tabs>
              <w:suppressAutoHyphens/>
              <w:spacing w:line="240" w:lineRule="auto"/>
              <w:ind w:left="34"/>
              <w:rPr>
                <w:rFonts w:ascii="Times New Roman" w:hAnsi="Times New Roman"/>
                <w:bCs/>
              </w:rPr>
            </w:pPr>
            <w:r w:rsidRPr="004F6BD8">
              <w:rPr>
                <w:rFonts w:ascii="Times New Roman" w:hAnsi="Times New Roman"/>
                <w:bCs/>
              </w:rPr>
              <w:t>Наблюдение за объектами</w:t>
            </w:r>
          </w:p>
          <w:p w:rsidR="00C8020E" w:rsidRPr="004F6BD8" w:rsidRDefault="00C8020E" w:rsidP="00975C38">
            <w:pPr>
              <w:pStyle w:val="a8"/>
              <w:tabs>
                <w:tab w:val="left" w:pos="5400"/>
              </w:tabs>
              <w:suppressAutoHyphens/>
              <w:spacing w:line="240" w:lineRule="auto"/>
              <w:ind w:left="34"/>
              <w:rPr>
                <w:rFonts w:ascii="Times New Roman" w:hAnsi="Times New Roman"/>
                <w:bCs/>
              </w:rPr>
            </w:pPr>
            <w:r w:rsidRPr="004F6BD8">
              <w:rPr>
                <w:rFonts w:ascii="Times New Roman" w:hAnsi="Times New Roman"/>
                <w:bCs/>
              </w:rPr>
              <w:t>Рассматривание иллюстраций</w:t>
            </w:r>
          </w:p>
          <w:p w:rsidR="00C8020E" w:rsidRPr="004F6BD8" w:rsidRDefault="00C8020E" w:rsidP="00975C38">
            <w:pPr>
              <w:pStyle w:val="a8"/>
              <w:tabs>
                <w:tab w:val="left" w:pos="5400"/>
              </w:tabs>
              <w:suppressAutoHyphens/>
              <w:spacing w:line="240" w:lineRule="auto"/>
              <w:ind w:left="34"/>
              <w:rPr>
                <w:rFonts w:ascii="Times New Roman" w:hAnsi="Times New Roman"/>
                <w:bCs/>
              </w:rPr>
            </w:pPr>
            <w:r w:rsidRPr="004F6BD8">
              <w:rPr>
                <w:rFonts w:ascii="Times New Roman" w:hAnsi="Times New Roman"/>
                <w:bCs/>
              </w:rPr>
              <w:lastRenderedPageBreak/>
              <w:t>Экскурсия</w:t>
            </w:r>
          </w:p>
          <w:p w:rsidR="00C8020E" w:rsidRPr="004F6BD8" w:rsidRDefault="00C8020E" w:rsidP="00975C38">
            <w:pPr>
              <w:pStyle w:val="a8"/>
              <w:tabs>
                <w:tab w:val="left" w:pos="5400"/>
              </w:tabs>
              <w:suppressAutoHyphens/>
              <w:spacing w:line="240" w:lineRule="auto"/>
              <w:ind w:left="34"/>
              <w:rPr>
                <w:rFonts w:ascii="Times New Roman" w:hAnsi="Times New Roman"/>
                <w:bCs/>
              </w:rPr>
            </w:pPr>
            <w:r w:rsidRPr="004F6BD8">
              <w:rPr>
                <w:rFonts w:ascii="Times New Roman" w:hAnsi="Times New Roman"/>
                <w:bCs/>
              </w:rPr>
              <w:t>Алгоритм показа способов изображения постройки</w:t>
            </w:r>
          </w:p>
          <w:p w:rsidR="00C8020E" w:rsidRPr="004F6BD8" w:rsidRDefault="00C8020E" w:rsidP="00975C38">
            <w:pPr>
              <w:pStyle w:val="a8"/>
              <w:tabs>
                <w:tab w:val="left" w:pos="5400"/>
              </w:tabs>
              <w:suppressAutoHyphens/>
              <w:spacing w:line="240" w:lineRule="auto"/>
              <w:ind w:left="34"/>
              <w:rPr>
                <w:rFonts w:ascii="Times New Roman" w:hAnsi="Times New Roman"/>
                <w:bCs/>
              </w:rPr>
            </w:pPr>
            <w:r w:rsidRPr="004F6BD8">
              <w:rPr>
                <w:rFonts w:ascii="Times New Roman" w:hAnsi="Times New Roman"/>
                <w:bCs/>
              </w:rPr>
              <w:t>Дидактическая игра</w:t>
            </w:r>
          </w:p>
          <w:p w:rsidR="00C8020E" w:rsidRPr="004F6BD8" w:rsidRDefault="00C8020E" w:rsidP="00975C38">
            <w:pPr>
              <w:pStyle w:val="a8"/>
              <w:tabs>
                <w:tab w:val="left" w:pos="5400"/>
              </w:tabs>
              <w:suppressAutoHyphens/>
              <w:spacing w:line="240" w:lineRule="auto"/>
              <w:ind w:left="34"/>
              <w:rPr>
                <w:rFonts w:ascii="Times New Roman" w:hAnsi="Times New Roman"/>
                <w:b/>
                <w:bCs/>
                <w:i/>
              </w:rPr>
            </w:pPr>
            <w:r w:rsidRPr="004F6BD8">
              <w:rPr>
                <w:rFonts w:ascii="Times New Roman" w:hAnsi="Times New Roman"/>
                <w:b/>
                <w:bCs/>
                <w:i/>
              </w:rPr>
              <w:t xml:space="preserve">Словесный: </w:t>
            </w:r>
          </w:p>
          <w:p w:rsidR="00C8020E" w:rsidRPr="004F6BD8" w:rsidRDefault="00C8020E" w:rsidP="00975C38">
            <w:pPr>
              <w:pStyle w:val="a8"/>
              <w:tabs>
                <w:tab w:val="left" w:pos="5400"/>
              </w:tabs>
              <w:suppressAutoHyphens/>
              <w:spacing w:line="240" w:lineRule="auto"/>
              <w:ind w:left="34"/>
              <w:rPr>
                <w:rFonts w:ascii="Times New Roman" w:hAnsi="Times New Roman"/>
                <w:bCs/>
              </w:rPr>
            </w:pPr>
            <w:r w:rsidRPr="004F6BD8">
              <w:rPr>
                <w:rFonts w:ascii="Times New Roman" w:hAnsi="Times New Roman"/>
                <w:bCs/>
              </w:rPr>
              <w:t xml:space="preserve">Беседа, проговаривание алгоритмаконструкции </w:t>
            </w:r>
          </w:p>
          <w:p w:rsidR="00C8020E" w:rsidRPr="004F6BD8" w:rsidRDefault="00C8020E" w:rsidP="00975C38">
            <w:pPr>
              <w:pStyle w:val="a8"/>
              <w:tabs>
                <w:tab w:val="left" w:pos="5400"/>
              </w:tabs>
              <w:suppressAutoHyphens/>
              <w:spacing w:line="240" w:lineRule="auto"/>
              <w:ind w:left="34"/>
              <w:rPr>
                <w:rFonts w:ascii="Times New Roman" w:hAnsi="Times New Roman"/>
                <w:bCs/>
              </w:rPr>
            </w:pPr>
            <w:r w:rsidRPr="004F6BD8">
              <w:rPr>
                <w:rFonts w:ascii="Times New Roman" w:hAnsi="Times New Roman"/>
                <w:bCs/>
              </w:rPr>
              <w:t>Чтение, рассказ</w:t>
            </w:r>
          </w:p>
          <w:p w:rsidR="00C8020E" w:rsidRPr="004F6BD8" w:rsidRDefault="00C8020E" w:rsidP="00975C38">
            <w:pPr>
              <w:pStyle w:val="a8"/>
              <w:tabs>
                <w:tab w:val="left" w:pos="5400"/>
              </w:tabs>
              <w:suppressAutoHyphens/>
              <w:spacing w:line="240" w:lineRule="auto"/>
              <w:ind w:left="34"/>
              <w:rPr>
                <w:rFonts w:ascii="Times New Roman" w:hAnsi="Times New Roman"/>
                <w:b/>
                <w:bCs/>
                <w:i/>
              </w:rPr>
            </w:pPr>
            <w:r w:rsidRPr="004F6BD8">
              <w:rPr>
                <w:rFonts w:ascii="Times New Roman" w:hAnsi="Times New Roman"/>
                <w:b/>
                <w:bCs/>
                <w:i/>
              </w:rPr>
              <w:t xml:space="preserve">Практический: </w:t>
            </w:r>
          </w:p>
          <w:p w:rsidR="00C8020E" w:rsidRPr="004F6BD8" w:rsidRDefault="00C8020E" w:rsidP="00975C38">
            <w:pPr>
              <w:pStyle w:val="a8"/>
              <w:tabs>
                <w:tab w:val="left" w:pos="5400"/>
              </w:tabs>
              <w:suppressAutoHyphens/>
              <w:spacing w:line="240" w:lineRule="auto"/>
              <w:ind w:left="34"/>
              <w:rPr>
                <w:rFonts w:ascii="Times New Roman" w:hAnsi="Times New Roman"/>
                <w:bCs/>
                <w:i/>
              </w:rPr>
            </w:pPr>
            <w:r w:rsidRPr="004F6BD8">
              <w:rPr>
                <w:rFonts w:ascii="Times New Roman" w:hAnsi="Times New Roman"/>
                <w:bCs/>
                <w:i/>
              </w:rPr>
              <w:t>Действия с природным материалом</w:t>
            </w:r>
          </w:p>
          <w:p w:rsidR="00C8020E" w:rsidRPr="000079F5" w:rsidRDefault="00C8020E" w:rsidP="00975C38">
            <w:pPr>
              <w:pStyle w:val="a8"/>
              <w:tabs>
                <w:tab w:val="left" w:pos="5400"/>
              </w:tabs>
              <w:suppressAutoHyphens/>
              <w:spacing w:line="240" w:lineRule="auto"/>
              <w:ind w:left="34"/>
            </w:pPr>
            <w:r w:rsidRPr="004F6BD8">
              <w:rPr>
                <w:rFonts w:ascii="Times New Roman" w:hAnsi="Times New Roman"/>
                <w:bCs/>
              </w:rPr>
              <w:t>Оформление работ</w:t>
            </w:r>
            <w:r>
              <w:rPr>
                <w:rFonts w:ascii="Times New Roman" w:hAnsi="Times New Roman"/>
                <w:bCs/>
                <w:sz w:val="24"/>
                <w:szCs w:val="24"/>
              </w:rPr>
              <w:t xml:space="preserve"> </w:t>
            </w:r>
          </w:p>
        </w:tc>
        <w:tc>
          <w:tcPr>
            <w:tcW w:w="2062" w:type="dxa"/>
            <w:vMerge/>
          </w:tcPr>
          <w:p w:rsidR="00C8020E" w:rsidRPr="000079F5" w:rsidRDefault="00C8020E" w:rsidP="00AB1C56">
            <w:pPr>
              <w:tabs>
                <w:tab w:val="left" w:pos="5400"/>
              </w:tabs>
              <w:suppressAutoHyphens/>
              <w:spacing w:beforeLines="20" w:before="48" w:afterLines="20" w:after="48"/>
              <w:rPr>
                <w:rFonts w:eastAsia="Calibri"/>
                <w:lang w:eastAsia="en-US"/>
              </w:rPr>
            </w:pPr>
          </w:p>
        </w:tc>
      </w:tr>
    </w:tbl>
    <w:p w:rsidR="00C8020E" w:rsidRDefault="00C8020E" w:rsidP="00C8020E">
      <w:pPr>
        <w:jc w:val="center"/>
        <w:rPr>
          <w:rFonts w:eastAsia="Calibri"/>
          <w:b/>
          <w:i/>
          <w:sz w:val="22"/>
          <w:szCs w:val="22"/>
          <w:lang w:eastAsia="en-US"/>
        </w:rPr>
      </w:pPr>
    </w:p>
    <w:p w:rsidR="00C8020E" w:rsidRDefault="00C8020E" w:rsidP="00C8020E">
      <w:pPr>
        <w:jc w:val="center"/>
        <w:rPr>
          <w:rFonts w:eastAsia="Calibri"/>
          <w:b/>
          <w:i/>
          <w:sz w:val="22"/>
          <w:szCs w:val="22"/>
          <w:lang w:eastAsia="en-US"/>
        </w:rPr>
      </w:pPr>
    </w:p>
    <w:p w:rsidR="00C8020E" w:rsidRDefault="00C8020E" w:rsidP="00C8020E">
      <w:pPr>
        <w:jc w:val="center"/>
        <w:rPr>
          <w:rFonts w:eastAsia="Calibri"/>
          <w:b/>
          <w:i/>
          <w:sz w:val="22"/>
          <w:szCs w:val="22"/>
          <w:lang w:eastAsia="en-US"/>
        </w:rPr>
      </w:pPr>
    </w:p>
    <w:p w:rsidR="00C8020E" w:rsidRDefault="00C8020E" w:rsidP="00C8020E">
      <w:pPr>
        <w:jc w:val="center"/>
        <w:rPr>
          <w:rFonts w:eastAsia="Calibri"/>
          <w:b/>
          <w:i/>
          <w:sz w:val="22"/>
          <w:szCs w:val="22"/>
          <w:lang w:eastAsia="en-US"/>
        </w:rPr>
      </w:pPr>
    </w:p>
    <w:p w:rsidR="00C8020E" w:rsidRDefault="00C8020E" w:rsidP="00C8020E">
      <w:pPr>
        <w:jc w:val="center"/>
        <w:rPr>
          <w:rFonts w:eastAsia="Calibri"/>
          <w:b/>
          <w:i/>
          <w:sz w:val="22"/>
          <w:szCs w:val="22"/>
          <w:lang w:eastAsia="en-US"/>
        </w:rPr>
      </w:pPr>
    </w:p>
    <w:p w:rsidR="00C8020E" w:rsidRDefault="00C8020E" w:rsidP="00C8020E">
      <w:pPr>
        <w:jc w:val="center"/>
        <w:rPr>
          <w:rFonts w:eastAsia="Calibri"/>
          <w:b/>
          <w:i/>
          <w:sz w:val="22"/>
          <w:szCs w:val="22"/>
          <w:lang w:eastAsia="en-US"/>
        </w:rPr>
      </w:pPr>
    </w:p>
    <w:p w:rsidR="00C8020E" w:rsidRDefault="00C8020E" w:rsidP="00C8020E">
      <w:pPr>
        <w:jc w:val="center"/>
        <w:rPr>
          <w:rFonts w:eastAsia="Calibri"/>
          <w:b/>
          <w:i/>
          <w:sz w:val="22"/>
          <w:szCs w:val="22"/>
          <w:lang w:eastAsia="en-US"/>
        </w:rPr>
      </w:pPr>
    </w:p>
    <w:p w:rsidR="00C8020E" w:rsidRDefault="00C8020E" w:rsidP="00C8020E">
      <w:pPr>
        <w:jc w:val="center"/>
        <w:rPr>
          <w:rFonts w:eastAsia="Calibri"/>
          <w:b/>
          <w:i/>
          <w:sz w:val="22"/>
          <w:szCs w:val="22"/>
          <w:lang w:eastAsia="en-US"/>
        </w:rPr>
      </w:pPr>
    </w:p>
    <w:p w:rsidR="00C8020E" w:rsidRDefault="00C8020E" w:rsidP="00C8020E">
      <w:pPr>
        <w:jc w:val="center"/>
        <w:rPr>
          <w:rFonts w:eastAsia="Calibri"/>
          <w:b/>
          <w:i/>
          <w:sz w:val="22"/>
          <w:szCs w:val="22"/>
          <w:lang w:eastAsia="en-US"/>
        </w:rPr>
      </w:pPr>
    </w:p>
    <w:p w:rsidR="00C8020E" w:rsidRDefault="00C8020E" w:rsidP="00C8020E">
      <w:pPr>
        <w:jc w:val="center"/>
        <w:rPr>
          <w:rFonts w:eastAsia="Calibri"/>
          <w:b/>
          <w:i/>
          <w:sz w:val="22"/>
          <w:szCs w:val="22"/>
          <w:lang w:eastAsia="en-US"/>
        </w:rPr>
      </w:pPr>
    </w:p>
    <w:p w:rsidR="00C8020E" w:rsidRDefault="00C8020E" w:rsidP="00C8020E">
      <w:pPr>
        <w:jc w:val="center"/>
        <w:rPr>
          <w:rFonts w:eastAsia="Calibri"/>
          <w:b/>
          <w:i/>
          <w:sz w:val="22"/>
          <w:szCs w:val="22"/>
          <w:lang w:eastAsia="en-US"/>
        </w:rPr>
      </w:pPr>
    </w:p>
    <w:p w:rsidR="00C8020E" w:rsidRDefault="00C8020E" w:rsidP="00C8020E">
      <w:pPr>
        <w:jc w:val="center"/>
        <w:rPr>
          <w:rFonts w:eastAsia="Calibri"/>
          <w:b/>
          <w:i/>
          <w:sz w:val="22"/>
          <w:szCs w:val="22"/>
          <w:lang w:eastAsia="en-US"/>
        </w:rPr>
      </w:pPr>
    </w:p>
    <w:p w:rsidR="00C8020E" w:rsidRPr="000079F5" w:rsidRDefault="00C8020E" w:rsidP="00C8020E">
      <w:pPr>
        <w:jc w:val="center"/>
        <w:rPr>
          <w:rFonts w:eastAsia="Calibri"/>
          <w:b/>
          <w:i/>
          <w:sz w:val="22"/>
          <w:szCs w:val="22"/>
          <w:lang w:eastAsia="en-US"/>
        </w:rPr>
      </w:pPr>
      <w:r w:rsidRPr="000079F5">
        <w:rPr>
          <w:rFonts w:eastAsia="Calibri"/>
          <w:b/>
          <w:i/>
          <w:sz w:val="22"/>
          <w:szCs w:val="22"/>
          <w:lang w:eastAsia="en-US"/>
        </w:rPr>
        <w:lastRenderedPageBreak/>
        <w:t>Изобразительная деятельность</w:t>
      </w:r>
    </w:p>
    <w:tbl>
      <w:tblPr>
        <w:tblStyle w:val="a7"/>
        <w:tblW w:w="0" w:type="auto"/>
        <w:tblLook w:val="04A0" w:firstRow="1" w:lastRow="0" w:firstColumn="1" w:lastColumn="0" w:noHBand="0" w:noVBand="1"/>
      </w:tblPr>
      <w:tblGrid>
        <w:gridCol w:w="5192"/>
        <w:gridCol w:w="4095"/>
        <w:gridCol w:w="6065"/>
      </w:tblGrid>
      <w:tr w:rsidR="00C8020E" w:rsidRPr="000079F5" w:rsidTr="00975C38">
        <w:tc>
          <w:tcPr>
            <w:tcW w:w="15417" w:type="dxa"/>
            <w:gridSpan w:val="3"/>
          </w:tcPr>
          <w:p w:rsidR="00C8020E" w:rsidRPr="000079F5" w:rsidRDefault="00C8020E" w:rsidP="00975C38">
            <w:pPr>
              <w:rPr>
                <w:rFonts w:eastAsia="Calibri"/>
                <w:i/>
                <w:lang w:eastAsia="en-US"/>
              </w:rPr>
            </w:pPr>
            <w:r w:rsidRPr="000079F5">
              <w:rPr>
                <w:rFonts w:eastAsia="Calibri"/>
                <w:i/>
                <w:lang w:eastAsia="en-US"/>
              </w:rPr>
              <w:t>Формы образовательной деятельности</w:t>
            </w:r>
          </w:p>
        </w:tc>
      </w:tr>
      <w:tr w:rsidR="00C8020E" w:rsidRPr="000079F5" w:rsidTr="00975C38">
        <w:tc>
          <w:tcPr>
            <w:tcW w:w="5211" w:type="dxa"/>
          </w:tcPr>
          <w:p w:rsidR="00C8020E" w:rsidRPr="000079F5" w:rsidRDefault="00C8020E" w:rsidP="00975C38">
            <w:pPr>
              <w:rPr>
                <w:rFonts w:eastAsia="Calibri"/>
                <w:i/>
                <w:lang w:eastAsia="en-US"/>
              </w:rPr>
            </w:pPr>
            <w:r w:rsidRPr="000079F5">
              <w:rPr>
                <w:rFonts w:eastAsia="Calibri"/>
                <w:i/>
                <w:lang w:eastAsia="en-US"/>
              </w:rPr>
              <w:t>Непосредственно образовательная деятельность</w:t>
            </w:r>
          </w:p>
        </w:tc>
        <w:tc>
          <w:tcPr>
            <w:tcW w:w="4111" w:type="dxa"/>
          </w:tcPr>
          <w:p w:rsidR="00C8020E" w:rsidRPr="000079F5" w:rsidRDefault="00C8020E" w:rsidP="00975C38">
            <w:pPr>
              <w:rPr>
                <w:rFonts w:eastAsia="Calibri"/>
                <w:i/>
                <w:lang w:eastAsia="en-US"/>
              </w:rPr>
            </w:pPr>
            <w:r w:rsidRPr="000079F5">
              <w:rPr>
                <w:rFonts w:eastAsia="Calibri"/>
                <w:i/>
                <w:lang w:eastAsia="en-US"/>
              </w:rPr>
              <w:t>Режимные моменты</w:t>
            </w:r>
          </w:p>
        </w:tc>
        <w:tc>
          <w:tcPr>
            <w:tcW w:w="6095" w:type="dxa"/>
          </w:tcPr>
          <w:p w:rsidR="00C8020E" w:rsidRPr="000079F5" w:rsidRDefault="00C8020E" w:rsidP="00975C38">
            <w:pPr>
              <w:rPr>
                <w:rFonts w:eastAsia="Calibri"/>
                <w:i/>
                <w:lang w:eastAsia="en-US"/>
              </w:rPr>
            </w:pPr>
            <w:r w:rsidRPr="000079F5">
              <w:rPr>
                <w:rFonts w:eastAsia="Calibri"/>
                <w:i/>
                <w:lang w:eastAsia="en-US"/>
              </w:rPr>
              <w:t>Самостоятельная деятельность детей</w:t>
            </w:r>
          </w:p>
        </w:tc>
      </w:tr>
      <w:tr w:rsidR="00C8020E" w:rsidRPr="000079F5" w:rsidTr="00975C38">
        <w:tc>
          <w:tcPr>
            <w:tcW w:w="5211" w:type="dxa"/>
          </w:tcPr>
          <w:p w:rsidR="00C8020E" w:rsidRPr="000079F5" w:rsidRDefault="00C8020E" w:rsidP="00975C38">
            <w:pPr>
              <w:rPr>
                <w:rFonts w:eastAsia="Calibri"/>
                <w:lang w:eastAsia="en-US"/>
              </w:rPr>
            </w:pPr>
            <w:r w:rsidRPr="000079F5">
              <w:rPr>
                <w:rFonts w:eastAsia="Calibri"/>
                <w:lang w:eastAsia="en-US"/>
              </w:rPr>
              <w:t>Занятия групповые и подгрупповые(рисование, аппликация, конструирование и художественное конструирование, лепка);</w:t>
            </w:r>
          </w:p>
          <w:p w:rsidR="00C8020E" w:rsidRPr="000079F5" w:rsidRDefault="00C8020E" w:rsidP="00975C38">
            <w:pPr>
              <w:rPr>
                <w:rFonts w:eastAsia="Calibri"/>
                <w:lang w:eastAsia="en-US"/>
              </w:rPr>
            </w:pPr>
            <w:r w:rsidRPr="000079F5">
              <w:rPr>
                <w:rFonts w:eastAsia="Calibri"/>
                <w:lang w:eastAsia="en-US"/>
              </w:rPr>
              <w:t>изготовление украшений, декораций, подарков, предметов для игр;</w:t>
            </w:r>
          </w:p>
          <w:p w:rsidR="00C8020E" w:rsidRPr="000079F5" w:rsidRDefault="00C8020E" w:rsidP="00975C38">
            <w:pPr>
              <w:rPr>
                <w:rFonts w:eastAsia="Calibri"/>
                <w:lang w:eastAsia="en-US"/>
              </w:rPr>
            </w:pPr>
            <w:r w:rsidRPr="000079F5">
              <w:rPr>
                <w:rFonts w:eastAsia="Calibri"/>
                <w:lang w:eastAsia="en-US"/>
              </w:rPr>
              <w:t>экспериментирование;</w:t>
            </w:r>
          </w:p>
          <w:p w:rsidR="00C8020E" w:rsidRPr="000079F5" w:rsidRDefault="00C8020E" w:rsidP="00975C38">
            <w:pPr>
              <w:rPr>
                <w:rFonts w:eastAsia="Calibri"/>
                <w:lang w:eastAsia="en-US"/>
              </w:rPr>
            </w:pPr>
            <w:r w:rsidRPr="000079F5">
              <w:rPr>
                <w:rFonts w:eastAsia="Calibri"/>
                <w:lang w:eastAsia="en-US"/>
              </w:rPr>
              <w:t>рассматривание эстетически привлекательных объектов природы, быта, произведений искусства;</w:t>
            </w:r>
          </w:p>
          <w:p w:rsidR="00C8020E" w:rsidRPr="000079F5" w:rsidRDefault="00C8020E" w:rsidP="00975C38">
            <w:pPr>
              <w:rPr>
                <w:rFonts w:eastAsia="Calibri"/>
                <w:lang w:eastAsia="en-US"/>
              </w:rPr>
            </w:pPr>
            <w:r w:rsidRPr="000079F5">
              <w:rPr>
                <w:rFonts w:eastAsia="Calibri"/>
                <w:lang w:eastAsia="en-US"/>
              </w:rPr>
              <w:t>игры (дидактические, строительные, сюжетно-ролевые);</w:t>
            </w:r>
          </w:p>
          <w:p w:rsidR="00C8020E" w:rsidRPr="000079F5" w:rsidRDefault="00C8020E" w:rsidP="00975C38">
            <w:pPr>
              <w:rPr>
                <w:rFonts w:eastAsia="Calibri"/>
                <w:lang w:eastAsia="en-US"/>
              </w:rPr>
            </w:pPr>
            <w:r w:rsidRPr="000079F5">
              <w:rPr>
                <w:rFonts w:eastAsia="Calibri"/>
                <w:lang w:eastAsia="en-US"/>
              </w:rPr>
              <w:t>тематические досуги;</w:t>
            </w:r>
          </w:p>
          <w:p w:rsidR="00C8020E" w:rsidRPr="000079F5" w:rsidRDefault="00C8020E" w:rsidP="00975C38">
            <w:pPr>
              <w:rPr>
                <w:rFonts w:eastAsia="Calibri"/>
                <w:lang w:eastAsia="en-US"/>
              </w:rPr>
            </w:pPr>
            <w:r w:rsidRPr="000079F5">
              <w:rPr>
                <w:rFonts w:eastAsia="Calibri"/>
                <w:lang w:eastAsia="en-US"/>
              </w:rPr>
              <w:t>выставки работ декоративно-прикладного искусства, репродукций произведений живописи;</w:t>
            </w:r>
          </w:p>
          <w:p w:rsidR="00C8020E" w:rsidRPr="000079F5" w:rsidRDefault="00C8020E" w:rsidP="00975C38">
            <w:pPr>
              <w:rPr>
                <w:rFonts w:eastAsia="Calibri"/>
                <w:lang w:eastAsia="en-US"/>
              </w:rPr>
            </w:pPr>
            <w:r w:rsidRPr="000079F5">
              <w:rPr>
                <w:rFonts w:eastAsia="Calibri"/>
                <w:lang w:eastAsia="en-US"/>
              </w:rPr>
              <w:t>проектная деятельность;</w:t>
            </w:r>
          </w:p>
          <w:p w:rsidR="00C8020E" w:rsidRPr="000079F5" w:rsidRDefault="00C8020E" w:rsidP="00975C38">
            <w:pPr>
              <w:rPr>
                <w:rFonts w:eastAsia="Calibri"/>
                <w:lang w:eastAsia="en-US"/>
              </w:rPr>
            </w:pPr>
            <w:r w:rsidRPr="000079F5">
              <w:rPr>
                <w:rFonts w:eastAsia="Calibri"/>
                <w:lang w:eastAsia="en-US"/>
              </w:rPr>
              <w:t>создание коллекций</w:t>
            </w:r>
          </w:p>
          <w:p w:rsidR="00C8020E" w:rsidRPr="000079F5" w:rsidRDefault="00C8020E" w:rsidP="00975C38">
            <w:pPr>
              <w:rPr>
                <w:rFonts w:eastAsia="Calibri"/>
                <w:lang w:eastAsia="en-US"/>
              </w:rPr>
            </w:pPr>
            <w:r w:rsidRPr="000079F5">
              <w:rPr>
                <w:rFonts w:eastAsia="Calibri"/>
                <w:lang w:eastAsia="en-US"/>
              </w:rPr>
              <w:t>выставка</w:t>
            </w:r>
          </w:p>
          <w:p w:rsidR="00C8020E" w:rsidRPr="000079F5" w:rsidRDefault="00C8020E" w:rsidP="00975C38">
            <w:pPr>
              <w:rPr>
                <w:rFonts w:eastAsia="Calibri"/>
                <w:lang w:eastAsia="en-US"/>
              </w:rPr>
            </w:pPr>
            <w:r w:rsidRPr="000079F5">
              <w:rPr>
                <w:rFonts w:eastAsia="Calibri"/>
                <w:lang w:eastAsia="en-US"/>
              </w:rPr>
              <w:t>работа в парах</w:t>
            </w:r>
          </w:p>
          <w:p w:rsidR="00C8020E" w:rsidRPr="000079F5" w:rsidRDefault="00C8020E" w:rsidP="00975C38">
            <w:pPr>
              <w:rPr>
                <w:rFonts w:eastAsia="Calibri"/>
                <w:lang w:eastAsia="en-US"/>
              </w:rPr>
            </w:pPr>
            <w:r w:rsidRPr="000079F5">
              <w:rPr>
                <w:rFonts w:eastAsia="Calibri"/>
                <w:lang w:eastAsia="en-US"/>
              </w:rPr>
              <w:t>рисование на пленере</w:t>
            </w:r>
          </w:p>
        </w:tc>
        <w:tc>
          <w:tcPr>
            <w:tcW w:w="4111" w:type="dxa"/>
          </w:tcPr>
          <w:p w:rsidR="00C8020E" w:rsidRPr="000079F5" w:rsidRDefault="00C8020E" w:rsidP="00975C38">
            <w:pPr>
              <w:rPr>
                <w:rFonts w:eastAsia="Calibri"/>
                <w:lang w:eastAsia="en-US"/>
              </w:rPr>
            </w:pPr>
            <w:r w:rsidRPr="000079F5">
              <w:rPr>
                <w:rFonts w:eastAsia="Calibri"/>
                <w:lang w:eastAsia="en-US"/>
              </w:rPr>
              <w:t>Наблюдение;</w:t>
            </w:r>
          </w:p>
          <w:p w:rsidR="00C8020E" w:rsidRPr="000079F5" w:rsidRDefault="00C8020E" w:rsidP="00975C38">
            <w:pPr>
              <w:rPr>
                <w:rFonts w:eastAsia="Calibri"/>
                <w:lang w:eastAsia="en-US"/>
              </w:rPr>
            </w:pPr>
            <w:r w:rsidRPr="000079F5">
              <w:rPr>
                <w:rFonts w:eastAsia="Calibri"/>
                <w:lang w:eastAsia="en-US"/>
              </w:rPr>
              <w:t>рассматривание эстетически привлекательных объектов природы;</w:t>
            </w:r>
          </w:p>
          <w:p w:rsidR="00C8020E" w:rsidRPr="000079F5" w:rsidRDefault="00C8020E" w:rsidP="00975C38">
            <w:pPr>
              <w:rPr>
                <w:rFonts w:eastAsia="Calibri"/>
                <w:lang w:eastAsia="en-US"/>
              </w:rPr>
            </w:pPr>
            <w:r w:rsidRPr="000079F5">
              <w:rPr>
                <w:rFonts w:eastAsia="Calibri"/>
                <w:lang w:eastAsia="en-US"/>
              </w:rPr>
              <w:t>игра;</w:t>
            </w:r>
          </w:p>
          <w:p w:rsidR="00C8020E" w:rsidRPr="000079F5" w:rsidRDefault="00C8020E" w:rsidP="00975C38">
            <w:pPr>
              <w:rPr>
                <w:rFonts w:eastAsia="Calibri"/>
                <w:lang w:eastAsia="en-US"/>
              </w:rPr>
            </w:pPr>
            <w:r w:rsidRPr="000079F5">
              <w:rPr>
                <w:rFonts w:eastAsia="Calibri"/>
                <w:lang w:eastAsia="en-US"/>
              </w:rPr>
              <w:t>игровое упражнение;</w:t>
            </w:r>
          </w:p>
          <w:p w:rsidR="00C8020E" w:rsidRPr="000079F5" w:rsidRDefault="00C8020E" w:rsidP="00975C38">
            <w:pPr>
              <w:rPr>
                <w:rFonts w:eastAsia="Calibri"/>
                <w:lang w:eastAsia="en-US"/>
              </w:rPr>
            </w:pPr>
            <w:r w:rsidRPr="000079F5">
              <w:rPr>
                <w:rFonts w:eastAsia="Calibri"/>
                <w:lang w:eastAsia="en-US"/>
              </w:rPr>
              <w:t>проблемная ситуация;</w:t>
            </w:r>
          </w:p>
          <w:p w:rsidR="00C8020E" w:rsidRPr="000079F5" w:rsidRDefault="00C8020E" w:rsidP="00975C38">
            <w:pPr>
              <w:rPr>
                <w:rFonts w:eastAsia="Calibri"/>
                <w:lang w:eastAsia="en-US"/>
              </w:rPr>
            </w:pPr>
            <w:r w:rsidRPr="000079F5">
              <w:rPr>
                <w:rFonts w:eastAsia="Calibri"/>
                <w:lang w:eastAsia="en-US"/>
              </w:rPr>
              <w:t>конструирование из песка;</w:t>
            </w:r>
          </w:p>
          <w:p w:rsidR="00C8020E" w:rsidRPr="000079F5" w:rsidRDefault="00C8020E" w:rsidP="00975C38">
            <w:pPr>
              <w:rPr>
                <w:rFonts w:eastAsia="Calibri"/>
                <w:lang w:eastAsia="en-US"/>
              </w:rPr>
            </w:pPr>
            <w:r w:rsidRPr="000079F5">
              <w:rPr>
                <w:rFonts w:eastAsia="Calibri"/>
                <w:lang w:eastAsia="en-US"/>
              </w:rPr>
              <w:t>обсуждение (произведений искусства, средств выразительности и др.);</w:t>
            </w:r>
          </w:p>
          <w:p w:rsidR="00C8020E" w:rsidRPr="000079F5" w:rsidRDefault="00C8020E" w:rsidP="00975C38">
            <w:pPr>
              <w:rPr>
                <w:rFonts w:eastAsia="Calibri"/>
                <w:lang w:eastAsia="en-US"/>
              </w:rPr>
            </w:pPr>
            <w:r w:rsidRPr="000079F5">
              <w:rPr>
                <w:rFonts w:eastAsia="Calibri"/>
                <w:lang w:eastAsia="en-US"/>
              </w:rPr>
              <w:t>создание коллекций скульптурных форм</w:t>
            </w:r>
          </w:p>
          <w:p w:rsidR="00C8020E" w:rsidRPr="000079F5" w:rsidRDefault="00C8020E" w:rsidP="00975C38">
            <w:pPr>
              <w:rPr>
                <w:rFonts w:eastAsia="Calibri"/>
                <w:lang w:eastAsia="en-US"/>
              </w:rPr>
            </w:pPr>
          </w:p>
        </w:tc>
        <w:tc>
          <w:tcPr>
            <w:tcW w:w="6095" w:type="dxa"/>
          </w:tcPr>
          <w:p w:rsidR="00C8020E" w:rsidRPr="000079F5" w:rsidRDefault="00C8020E" w:rsidP="00975C38">
            <w:pPr>
              <w:rPr>
                <w:rFonts w:eastAsia="Calibri"/>
                <w:lang w:eastAsia="en-US"/>
              </w:rPr>
            </w:pPr>
            <w:r w:rsidRPr="000079F5">
              <w:rPr>
                <w:rFonts w:eastAsia="Calibri"/>
                <w:lang w:eastAsia="en-US"/>
              </w:rPr>
              <w:t>Украшение личных предметов;</w:t>
            </w:r>
          </w:p>
          <w:p w:rsidR="00C8020E" w:rsidRPr="000079F5" w:rsidRDefault="00C8020E" w:rsidP="00975C38">
            <w:pPr>
              <w:rPr>
                <w:rFonts w:eastAsia="Calibri"/>
                <w:lang w:eastAsia="en-US"/>
              </w:rPr>
            </w:pPr>
            <w:r w:rsidRPr="000079F5">
              <w:rPr>
                <w:rFonts w:eastAsia="Calibri"/>
                <w:lang w:eastAsia="en-US"/>
              </w:rPr>
              <w:t>игры (дидактические, строительные, сюжетно-ролевые);</w:t>
            </w:r>
          </w:p>
          <w:p w:rsidR="00C8020E" w:rsidRPr="000079F5" w:rsidRDefault="00C8020E" w:rsidP="00975C38">
            <w:pPr>
              <w:rPr>
                <w:rFonts w:eastAsia="Calibri"/>
                <w:lang w:eastAsia="en-US"/>
              </w:rPr>
            </w:pPr>
            <w:r w:rsidRPr="000079F5">
              <w:rPr>
                <w:rFonts w:eastAsia="Calibri"/>
                <w:lang w:eastAsia="en-US"/>
              </w:rPr>
              <w:t>рассматривание эстетически привлекательных объектов природы, быта, произведений искусства;</w:t>
            </w:r>
          </w:p>
          <w:p w:rsidR="00C8020E" w:rsidRPr="000079F5" w:rsidRDefault="00C8020E" w:rsidP="00975C38">
            <w:pPr>
              <w:rPr>
                <w:rFonts w:eastAsia="Calibri"/>
                <w:lang w:eastAsia="en-US"/>
              </w:rPr>
            </w:pPr>
            <w:r w:rsidRPr="000079F5">
              <w:rPr>
                <w:rFonts w:eastAsia="Calibri"/>
                <w:lang w:eastAsia="en-US"/>
              </w:rPr>
              <w:t>самостоятельная изобразительная деятельность</w:t>
            </w:r>
          </w:p>
        </w:tc>
      </w:tr>
    </w:tbl>
    <w:p w:rsidR="00C8020E" w:rsidRDefault="00C8020E" w:rsidP="00C8020E">
      <w:pPr>
        <w:jc w:val="center"/>
        <w:rPr>
          <w:rFonts w:eastAsia="Calibri"/>
          <w:b/>
          <w:i/>
          <w:sz w:val="22"/>
          <w:szCs w:val="22"/>
          <w:lang w:eastAsia="en-US"/>
        </w:rPr>
      </w:pPr>
    </w:p>
    <w:p w:rsidR="00C8020E" w:rsidRDefault="00C8020E" w:rsidP="00C8020E">
      <w:pPr>
        <w:jc w:val="center"/>
        <w:rPr>
          <w:rFonts w:eastAsia="Calibri"/>
          <w:b/>
          <w:i/>
          <w:sz w:val="22"/>
          <w:szCs w:val="22"/>
          <w:lang w:eastAsia="en-US"/>
        </w:rPr>
      </w:pPr>
    </w:p>
    <w:p w:rsidR="00C8020E" w:rsidRDefault="00C8020E" w:rsidP="00C8020E">
      <w:pPr>
        <w:jc w:val="center"/>
        <w:rPr>
          <w:rFonts w:eastAsia="Calibri"/>
          <w:b/>
          <w:i/>
          <w:sz w:val="22"/>
          <w:szCs w:val="22"/>
          <w:lang w:eastAsia="en-US"/>
        </w:rPr>
      </w:pPr>
    </w:p>
    <w:p w:rsidR="00C8020E" w:rsidRDefault="00C8020E" w:rsidP="00C8020E">
      <w:pPr>
        <w:jc w:val="center"/>
        <w:rPr>
          <w:rFonts w:eastAsia="Calibri"/>
          <w:b/>
          <w:i/>
          <w:sz w:val="22"/>
          <w:szCs w:val="22"/>
          <w:lang w:eastAsia="en-US"/>
        </w:rPr>
      </w:pPr>
    </w:p>
    <w:p w:rsidR="00C8020E" w:rsidRDefault="00C8020E" w:rsidP="00C8020E">
      <w:pPr>
        <w:jc w:val="center"/>
        <w:rPr>
          <w:rFonts w:eastAsia="Calibri"/>
          <w:b/>
          <w:i/>
          <w:sz w:val="22"/>
          <w:szCs w:val="22"/>
          <w:lang w:eastAsia="en-US"/>
        </w:rPr>
      </w:pPr>
    </w:p>
    <w:p w:rsidR="00C8020E" w:rsidRDefault="00C8020E" w:rsidP="00C8020E">
      <w:pPr>
        <w:jc w:val="center"/>
        <w:rPr>
          <w:rFonts w:eastAsia="Calibri"/>
          <w:b/>
          <w:i/>
          <w:sz w:val="22"/>
          <w:szCs w:val="22"/>
          <w:lang w:eastAsia="en-US"/>
        </w:rPr>
      </w:pPr>
    </w:p>
    <w:p w:rsidR="00C8020E" w:rsidRDefault="00C8020E" w:rsidP="00C8020E">
      <w:pPr>
        <w:jc w:val="center"/>
        <w:rPr>
          <w:rFonts w:eastAsia="Calibri"/>
          <w:b/>
          <w:i/>
          <w:sz w:val="22"/>
          <w:szCs w:val="22"/>
          <w:lang w:eastAsia="en-US"/>
        </w:rPr>
      </w:pPr>
    </w:p>
    <w:p w:rsidR="00C8020E" w:rsidRDefault="00C8020E" w:rsidP="00C8020E">
      <w:pPr>
        <w:jc w:val="center"/>
        <w:rPr>
          <w:rFonts w:eastAsia="Calibri"/>
          <w:b/>
          <w:i/>
          <w:sz w:val="22"/>
          <w:szCs w:val="22"/>
          <w:lang w:eastAsia="en-US"/>
        </w:rPr>
      </w:pPr>
    </w:p>
    <w:p w:rsidR="00C8020E" w:rsidRDefault="00C8020E" w:rsidP="00C8020E">
      <w:pPr>
        <w:jc w:val="center"/>
        <w:rPr>
          <w:rFonts w:eastAsia="Calibri"/>
          <w:b/>
          <w:i/>
          <w:sz w:val="22"/>
          <w:szCs w:val="22"/>
          <w:lang w:eastAsia="en-US"/>
        </w:rPr>
      </w:pPr>
    </w:p>
    <w:p w:rsidR="00C8020E" w:rsidRDefault="00C8020E" w:rsidP="00C8020E">
      <w:pPr>
        <w:jc w:val="center"/>
        <w:rPr>
          <w:rFonts w:eastAsia="Calibri"/>
          <w:b/>
          <w:i/>
          <w:sz w:val="22"/>
          <w:szCs w:val="22"/>
          <w:lang w:eastAsia="en-US"/>
        </w:rPr>
      </w:pPr>
    </w:p>
    <w:p w:rsidR="00C8020E" w:rsidRDefault="00C8020E" w:rsidP="00C8020E">
      <w:pPr>
        <w:jc w:val="center"/>
        <w:rPr>
          <w:rFonts w:eastAsia="Calibri"/>
          <w:b/>
          <w:i/>
          <w:sz w:val="22"/>
          <w:szCs w:val="22"/>
          <w:lang w:eastAsia="en-US"/>
        </w:rPr>
      </w:pPr>
    </w:p>
    <w:p w:rsidR="00C8020E" w:rsidRDefault="00C8020E" w:rsidP="00C8020E">
      <w:pPr>
        <w:jc w:val="center"/>
        <w:rPr>
          <w:rFonts w:eastAsia="Calibri"/>
          <w:b/>
          <w:i/>
          <w:sz w:val="22"/>
          <w:szCs w:val="22"/>
          <w:lang w:eastAsia="en-US"/>
        </w:rPr>
      </w:pPr>
    </w:p>
    <w:p w:rsidR="00C8020E" w:rsidRDefault="00C8020E" w:rsidP="00C8020E">
      <w:pPr>
        <w:jc w:val="center"/>
        <w:rPr>
          <w:rFonts w:eastAsia="Calibri"/>
          <w:b/>
          <w:i/>
          <w:sz w:val="22"/>
          <w:szCs w:val="22"/>
          <w:lang w:eastAsia="en-US"/>
        </w:rPr>
      </w:pPr>
    </w:p>
    <w:p w:rsidR="00C8020E" w:rsidRDefault="00C8020E" w:rsidP="00C8020E">
      <w:pPr>
        <w:jc w:val="center"/>
        <w:rPr>
          <w:rFonts w:eastAsia="Calibri"/>
          <w:b/>
          <w:i/>
          <w:sz w:val="22"/>
          <w:szCs w:val="22"/>
          <w:lang w:eastAsia="en-US"/>
        </w:rPr>
      </w:pPr>
    </w:p>
    <w:p w:rsidR="00C8020E" w:rsidRDefault="00C8020E" w:rsidP="00C8020E">
      <w:pPr>
        <w:jc w:val="center"/>
        <w:rPr>
          <w:rFonts w:eastAsia="Calibri"/>
          <w:b/>
          <w:i/>
          <w:sz w:val="22"/>
          <w:szCs w:val="22"/>
          <w:lang w:eastAsia="en-US"/>
        </w:rPr>
      </w:pPr>
    </w:p>
    <w:p w:rsidR="00C8020E" w:rsidRPr="000079F5" w:rsidRDefault="00C8020E" w:rsidP="00C8020E">
      <w:pPr>
        <w:jc w:val="center"/>
        <w:rPr>
          <w:rFonts w:eastAsia="Calibri"/>
          <w:b/>
          <w:i/>
          <w:sz w:val="22"/>
          <w:szCs w:val="22"/>
          <w:lang w:eastAsia="en-US"/>
        </w:rPr>
      </w:pPr>
      <w:r w:rsidRPr="000079F5">
        <w:rPr>
          <w:rFonts w:eastAsia="Calibri"/>
          <w:b/>
          <w:i/>
          <w:sz w:val="22"/>
          <w:szCs w:val="22"/>
          <w:lang w:eastAsia="en-US"/>
        </w:rPr>
        <w:lastRenderedPageBreak/>
        <w:t>Конструирование из разного материала</w:t>
      </w:r>
    </w:p>
    <w:tbl>
      <w:tblPr>
        <w:tblW w:w="5000" w:type="pct"/>
        <w:tblCellMar>
          <w:left w:w="10" w:type="dxa"/>
          <w:right w:w="10" w:type="dxa"/>
        </w:tblCellMar>
        <w:tblLook w:val="0000" w:firstRow="0" w:lastRow="0" w:firstColumn="0" w:lastColumn="0" w:noHBand="0" w:noVBand="0"/>
      </w:tblPr>
      <w:tblGrid>
        <w:gridCol w:w="5056"/>
        <w:gridCol w:w="5038"/>
        <w:gridCol w:w="5062"/>
      </w:tblGrid>
      <w:tr w:rsidR="00C8020E" w:rsidRPr="000079F5" w:rsidTr="00975C38">
        <w:trPr>
          <w:trHeight w:hRule="exact" w:val="293"/>
        </w:trPr>
        <w:tc>
          <w:tcPr>
            <w:tcW w:w="5000" w:type="pct"/>
            <w:gridSpan w:val="3"/>
            <w:tcBorders>
              <w:top w:val="single" w:sz="4" w:space="0" w:color="auto"/>
              <w:left w:val="single" w:sz="4" w:space="0" w:color="auto"/>
              <w:right w:val="single" w:sz="4" w:space="0" w:color="auto"/>
            </w:tcBorders>
            <w:shd w:val="clear" w:color="auto" w:fill="F2F2F2" w:themeFill="background1" w:themeFillShade="F2"/>
          </w:tcPr>
          <w:p w:rsidR="00C8020E" w:rsidRPr="000079F5" w:rsidRDefault="00C8020E" w:rsidP="00975C38">
            <w:pPr>
              <w:jc w:val="center"/>
              <w:rPr>
                <w:rFonts w:eastAsia="Calibri"/>
                <w:i/>
                <w:lang w:eastAsia="en-US"/>
              </w:rPr>
            </w:pPr>
            <w:r w:rsidRPr="000079F5">
              <w:rPr>
                <w:rFonts w:eastAsia="Calibri"/>
                <w:i/>
                <w:sz w:val="22"/>
                <w:szCs w:val="22"/>
                <w:lang w:eastAsia="en-US"/>
              </w:rPr>
              <w:t>Формы образовательной деятельности</w:t>
            </w:r>
          </w:p>
        </w:tc>
      </w:tr>
      <w:tr w:rsidR="00C8020E" w:rsidRPr="000079F5" w:rsidTr="00975C38">
        <w:trPr>
          <w:trHeight w:hRule="exact" w:val="490"/>
        </w:trPr>
        <w:tc>
          <w:tcPr>
            <w:tcW w:w="1668" w:type="pct"/>
            <w:tcBorders>
              <w:top w:val="single" w:sz="4" w:space="0" w:color="auto"/>
              <w:left w:val="single" w:sz="4" w:space="0" w:color="auto"/>
            </w:tcBorders>
            <w:shd w:val="clear" w:color="auto" w:fill="F2F2F2" w:themeFill="background1" w:themeFillShade="F2"/>
            <w:vAlign w:val="center"/>
          </w:tcPr>
          <w:p w:rsidR="00C8020E" w:rsidRPr="000079F5" w:rsidRDefault="00C8020E" w:rsidP="00975C38">
            <w:pPr>
              <w:jc w:val="center"/>
              <w:rPr>
                <w:rFonts w:eastAsia="Calibri"/>
                <w:i/>
                <w:lang w:eastAsia="en-US"/>
              </w:rPr>
            </w:pPr>
            <w:r w:rsidRPr="000079F5">
              <w:rPr>
                <w:rFonts w:eastAsia="Calibri"/>
                <w:i/>
                <w:sz w:val="22"/>
                <w:szCs w:val="22"/>
                <w:lang w:eastAsia="en-US"/>
              </w:rPr>
              <w:t>Непосредственно образовательная деятельность</w:t>
            </w:r>
          </w:p>
        </w:tc>
        <w:tc>
          <w:tcPr>
            <w:tcW w:w="1662" w:type="pct"/>
            <w:tcBorders>
              <w:top w:val="single" w:sz="4" w:space="0" w:color="auto"/>
              <w:left w:val="single" w:sz="4" w:space="0" w:color="auto"/>
            </w:tcBorders>
            <w:shd w:val="clear" w:color="auto" w:fill="F2F2F2" w:themeFill="background1" w:themeFillShade="F2"/>
            <w:vAlign w:val="center"/>
          </w:tcPr>
          <w:p w:rsidR="00C8020E" w:rsidRPr="000079F5" w:rsidRDefault="00C8020E" w:rsidP="00975C38">
            <w:pPr>
              <w:jc w:val="center"/>
              <w:rPr>
                <w:rFonts w:eastAsia="Calibri"/>
                <w:i/>
                <w:lang w:eastAsia="en-US"/>
              </w:rPr>
            </w:pPr>
            <w:r w:rsidRPr="000079F5">
              <w:rPr>
                <w:rFonts w:eastAsia="Calibri"/>
                <w:i/>
                <w:sz w:val="22"/>
                <w:szCs w:val="22"/>
                <w:lang w:eastAsia="en-US"/>
              </w:rPr>
              <w:t>Режимные моменты</w:t>
            </w:r>
          </w:p>
        </w:tc>
        <w:tc>
          <w:tcPr>
            <w:tcW w:w="1669" w:type="pct"/>
            <w:tcBorders>
              <w:top w:val="single" w:sz="4" w:space="0" w:color="auto"/>
              <w:left w:val="single" w:sz="4" w:space="0" w:color="auto"/>
              <w:right w:val="single" w:sz="4" w:space="0" w:color="auto"/>
            </w:tcBorders>
            <w:shd w:val="clear" w:color="auto" w:fill="F2F2F2" w:themeFill="background1" w:themeFillShade="F2"/>
            <w:vAlign w:val="center"/>
          </w:tcPr>
          <w:p w:rsidR="00C8020E" w:rsidRPr="000079F5" w:rsidRDefault="00C8020E" w:rsidP="00975C38">
            <w:pPr>
              <w:jc w:val="center"/>
              <w:rPr>
                <w:rFonts w:eastAsia="Calibri"/>
                <w:i/>
                <w:lang w:eastAsia="en-US"/>
              </w:rPr>
            </w:pPr>
            <w:r w:rsidRPr="000079F5">
              <w:rPr>
                <w:rFonts w:eastAsia="Calibri"/>
                <w:i/>
                <w:sz w:val="22"/>
                <w:szCs w:val="22"/>
                <w:lang w:eastAsia="en-US"/>
              </w:rPr>
              <w:t>Самостоятельная деятельность детей</w:t>
            </w:r>
          </w:p>
        </w:tc>
      </w:tr>
      <w:tr w:rsidR="00C8020E" w:rsidRPr="000079F5" w:rsidTr="00975C38">
        <w:trPr>
          <w:trHeight w:hRule="exact" w:val="3845"/>
        </w:trPr>
        <w:tc>
          <w:tcPr>
            <w:tcW w:w="1668" w:type="pct"/>
            <w:tcBorders>
              <w:top w:val="single" w:sz="4" w:space="0" w:color="auto"/>
              <w:left w:val="single" w:sz="4" w:space="0" w:color="auto"/>
              <w:bottom w:val="single" w:sz="4" w:space="0" w:color="auto"/>
            </w:tcBorders>
            <w:shd w:val="clear" w:color="auto" w:fill="FFFFFF"/>
          </w:tcPr>
          <w:p w:rsidR="00C8020E" w:rsidRPr="000079F5" w:rsidRDefault="00C8020E" w:rsidP="00975C38">
            <w:pPr>
              <w:jc w:val="center"/>
              <w:rPr>
                <w:rFonts w:eastAsia="Calibri"/>
                <w:lang w:eastAsia="en-US"/>
              </w:rPr>
            </w:pPr>
            <w:r w:rsidRPr="000079F5">
              <w:rPr>
                <w:rFonts w:eastAsia="Calibri"/>
                <w:sz w:val="22"/>
                <w:szCs w:val="22"/>
                <w:lang w:eastAsia="en-US"/>
              </w:rPr>
              <w:t>Занятия (конструирование и художественное конструирование);</w:t>
            </w:r>
          </w:p>
          <w:p w:rsidR="00C8020E" w:rsidRPr="000079F5" w:rsidRDefault="00C8020E" w:rsidP="00975C38">
            <w:pPr>
              <w:jc w:val="center"/>
              <w:rPr>
                <w:rFonts w:eastAsia="Calibri"/>
                <w:lang w:eastAsia="en-US"/>
              </w:rPr>
            </w:pPr>
            <w:r w:rsidRPr="000079F5">
              <w:rPr>
                <w:rFonts w:eastAsia="Calibri"/>
                <w:sz w:val="22"/>
                <w:szCs w:val="22"/>
                <w:lang w:eastAsia="en-US"/>
              </w:rPr>
              <w:t>экспериментирование;</w:t>
            </w:r>
          </w:p>
          <w:p w:rsidR="00C8020E" w:rsidRPr="000079F5" w:rsidRDefault="00C8020E" w:rsidP="00975C38">
            <w:pPr>
              <w:jc w:val="center"/>
              <w:rPr>
                <w:rFonts w:eastAsia="Calibri"/>
                <w:lang w:eastAsia="en-US"/>
              </w:rPr>
            </w:pPr>
            <w:r w:rsidRPr="000079F5">
              <w:rPr>
                <w:rFonts w:eastAsia="Calibri"/>
                <w:sz w:val="22"/>
                <w:szCs w:val="22"/>
                <w:lang w:eastAsia="en-US"/>
              </w:rPr>
              <w:t>рассматривание эстетически привлекательных объектов;</w:t>
            </w:r>
          </w:p>
          <w:p w:rsidR="00C8020E" w:rsidRPr="000079F5" w:rsidRDefault="00C8020E" w:rsidP="00975C38">
            <w:pPr>
              <w:jc w:val="center"/>
              <w:rPr>
                <w:rFonts w:eastAsia="Calibri"/>
                <w:lang w:eastAsia="en-US"/>
              </w:rPr>
            </w:pPr>
            <w:r w:rsidRPr="000079F5">
              <w:rPr>
                <w:rFonts w:eastAsia="Calibri"/>
                <w:sz w:val="22"/>
                <w:szCs w:val="22"/>
                <w:lang w:eastAsia="en-US"/>
              </w:rPr>
              <w:t>игры (дидактические, строительные, сюжетно-ролевые);</w:t>
            </w:r>
          </w:p>
          <w:p w:rsidR="00C8020E" w:rsidRPr="000079F5" w:rsidRDefault="00C8020E" w:rsidP="00975C38">
            <w:pPr>
              <w:jc w:val="center"/>
              <w:rPr>
                <w:rFonts w:eastAsia="Calibri"/>
                <w:lang w:eastAsia="en-US"/>
              </w:rPr>
            </w:pPr>
            <w:r w:rsidRPr="000079F5">
              <w:rPr>
                <w:rFonts w:eastAsia="Calibri"/>
                <w:sz w:val="22"/>
                <w:szCs w:val="22"/>
                <w:lang w:eastAsia="en-US"/>
              </w:rPr>
              <w:t>тематические досуги;</w:t>
            </w:r>
          </w:p>
          <w:p w:rsidR="00C8020E" w:rsidRPr="000079F5" w:rsidRDefault="00C8020E" w:rsidP="00975C38">
            <w:pPr>
              <w:jc w:val="center"/>
              <w:rPr>
                <w:rFonts w:eastAsia="Calibri"/>
                <w:lang w:eastAsia="en-US"/>
              </w:rPr>
            </w:pPr>
            <w:r w:rsidRPr="000079F5">
              <w:rPr>
                <w:rFonts w:eastAsia="Calibri"/>
                <w:sz w:val="22"/>
                <w:szCs w:val="22"/>
                <w:lang w:eastAsia="en-US"/>
              </w:rPr>
              <w:t>проектная деятельность;</w:t>
            </w:r>
          </w:p>
          <w:p w:rsidR="00C8020E" w:rsidRPr="000079F5" w:rsidRDefault="00C8020E" w:rsidP="00975C38">
            <w:pPr>
              <w:jc w:val="center"/>
              <w:rPr>
                <w:rFonts w:eastAsia="Calibri"/>
                <w:lang w:eastAsia="en-US"/>
              </w:rPr>
            </w:pPr>
            <w:r w:rsidRPr="000079F5">
              <w:rPr>
                <w:rFonts w:eastAsia="Calibri"/>
                <w:sz w:val="22"/>
                <w:szCs w:val="22"/>
                <w:lang w:eastAsia="en-US"/>
              </w:rPr>
              <w:t>конструирование по образцу, модели, условиям, теме, замыслу;</w:t>
            </w:r>
          </w:p>
          <w:p w:rsidR="00C8020E" w:rsidRPr="000079F5" w:rsidRDefault="00C8020E" w:rsidP="00975C38">
            <w:pPr>
              <w:jc w:val="center"/>
              <w:rPr>
                <w:rFonts w:eastAsia="Calibri"/>
                <w:lang w:eastAsia="en-US"/>
              </w:rPr>
            </w:pPr>
            <w:r w:rsidRPr="000079F5">
              <w:rPr>
                <w:rFonts w:eastAsia="Calibri"/>
                <w:sz w:val="22"/>
                <w:szCs w:val="22"/>
                <w:lang w:eastAsia="en-US"/>
              </w:rPr>
              <w:t>конструирование по простейшим чертежам и схемам</w:t>
            </w:r>
          </w:p>
        </w:tc>
        <w:tc>
          <w:tcPr>
            <w:tcW w:w="1662" w:type="pct"/>
            <w:tcBorders>
              <w:top w:val="single" w:sz="4" w:space="0" w:color="auto"/>
              <w:left w:val="single" w:sz="4" w:space="0" w:color="auto"/>
              <w:bottom w:val="single" w:sz="4" w:space="0" w:color="auto"/>
            </w:tcBorders>
            <w:shd w:val="clear" w:color="auto" w:fill="FFFFFF"/>
          </w:tcPr>
          <w:p w:rsidR="00C8020E" w:rsidRPr="000079F5" w:rsidRDefault="00C8020E" w:rsidP="00975C38">
            <w:pPr>
              <w:jc w:val="center"/>
              <w:rPr>
                <w:rFonts w:eastAsia="Calibri"/>
                <w:lang w:eastAsia="en-US"/>
              </w:rPr>
            </w:pPr>
            <w:r w:rsidRPr="000079F5">
              <w:rPr>
                <w:rFonts w:eastAsia="Calibri"/>
                <w:sz w:val="22"/>
                <w:szCs w:val="22"/>
                <w:lang w:eastAsia="en-US"/>
              </w:rPr>
              <w:t>Наблюдение;</w:t>
            </w:r>
          </w:p>
          <w:p w:rsidR="00C8020E" w:rsidRPr="000079F5" w:rsidRDefault="00C8020E" w:rsidP="00975C38">
            <w:pPr>
              <w:jc w:val="center"/>
              <w:rPr>
                <w:rFonts w:eastAsia="Calibri"/>
                <w:lang w:eastAsia="en-US"/>
              </w:rPr>
            </w:pPr>
            <w:r w:rsidRPr="000079F5">
              <w:rPr>
                <w:rFonts w:eastAsia="Calibri"/>
                <w:sz w:val="22"/>
                <w:szCs w:val="22"/>
                <w:lang w:eastAsia="en-US"/>
              </w:rPr>
              <w:t>рассматривание эстетически привлекательных объектов природы;</w:t>
            </w:r>
          </w:p>
          <w:p w:rsidR="00C8020E" w:rsidRPr="000079F5" w:rsidRDefault="00C8020E" w:rsidP="00975C38">
            <w:pPr>
              <w:jc w:val="center"/>
              <w:rPr>
                <w:rFonts w:eastAsia="Calibri"/>
                <w:lang w:eastAsia="en-US"/>
              </w:rPr>
            </w:pPr>
            <w:r w:rsidRPr="000079F5">
              <w:rPr>
                <w:rFonts w:eastAsia="Calibri"/>
                <w:sz w:val="22"/>
                <w:szCs w:val="22"/>
                <w:lang w:eastAsia="en-US"/>
              </w:rPr>
              <w:t>игра;</w:t>
            </w:r>
          </w:p>
          <w:p w:rsidR="00C8020E" w:rsidRPr="000079F5" w:rsidRDefault="00C8020E" w:rsidP="00975C38">
            <w:pPr>
              <w:jc w:val="center"/>
              <w:rPr>
                <w:rFonts w:eastAsia="Calibri"/>
                <w:lang w:eastAsia="en-US"/>
              </w:rPr>
            </w:pPr>
            <w:r w:rsidRPr="000079F5">
              <w:rPr>
                <w:rFonts w:eastAsia="Calibri"/>
                <w:sz w:val="22"/>
                <w:szCs w:val="22"/>
                <w:lang w:eastAsia="en-US"/>
              </w:rPr>
              <w:t>игровое упражнение;</w:t>
            </w:r>
          </w:p>
          <w:p w:rsidR="00C8020E" w:rsidRPr="000079F5" w:rsidRDefault="00C8020E" w:rsidP="00975C38">
            <w:pPr>
              <w:jc w:val="center"/>
              <w:rPr>
                <w:rFonts w:eastAsia="Calibri"/>
                <w:lang w:eastAsia="en-US"/>
              </w:rPr>
            </w:pPr>
            <w:r w:rsidRPr="000079F5">
              <w:rPr>
                <w:rFonts w:eastAsia="Calibri"/>
                <w:sz w:val="22"/>
                <w:szCs w:val="22"/>
                <w:lang w:eastAsia="en-US"/>
              </w:rPr>
              <w:t>проблемная ситуация;</w:t>
            </w:r>
          </w:p>
          <w:p w:rsidR="00C8020E" w:rsidRPr="000079F5" w:rsidRDefault="00C8020E" w:rsidP="00975C38">
            <w:pPr>
              <w:jc w:val="center"/>
              <w:rPr>
                <w:rFonts w:eastAsia="Calibri"/>
                <w:lang w:eastAsia="en-US"/>
              </w:rPr>
            </w:pPr>
            <w:r w:rsidRPr="000079F5">
              <w:rPr>
                <w:rFonts w:eastAsia="Calibri"/>
                <w:sz w:val="22"/>
                <w:szCs w:val="22"/>
                <w:lang w:eastAsia="en-US"/>
              </w:rPr>
              <w:t>конструирование из песка;</w:t>
            </w:r>
          </w:p>
          <w:p w:rsidR="00C8020E" w:rsidRPr="000079F5" w:rsidRDefault="00C8020E" w:rsidP="00975C38">
            <w:pPr>
              <w:jc w:val="center"/>
              <w:rPr>
                <w:rFonts w:eastAsia="Calibri"/>
                <w:lang w:eastAsia="en-US"/>
              </w:rPr>
            </w:pPr>
            <w:r w:rsidRPr="000079F5">
              <w:rPr>
                <w:rFonts w:eastAsia="Calibri"/>
                <w:sz w:val="22"/>
                <w:szCs w:val="22"/>
                <w:lang w:eastAsia="en-US"/>
              </w:rPr>
              <w:t>обсуждение (произведений искусства, средств выразительности и др.)</w:t>
            </w:r>
          </w:p>
        </w:tc>
        <w:tc>
          <w:tcPr>
            <w:tcW w:w="1669" w:type="pct"/>
            <w:tcBorders>
              <w:top w:val="single" w:sz="4" w:space="0" w:color="auto"/>
              <w:left w:val="single" w:sz="4" w:space="0" w:color="auto"/>
              <w:bottom w:val="single" w:sz="4" w:space="0" w:color="auto"/>
              <w:right w:val="single" w:sz="4" w:space="0" w:color="auto"/>
            </w:tcBorders>
            <w:shd w:val="clear" w:color="auto" w:fill="FFFFFF"/>
          </w:tcPr>
          <w:p w:rsidR="00C8020E" w:rsidRPr="000079F5" w:rsidRDefault="00C8020E" w:rsidP="00975C38">
            <w:pPr>
              <w:jc w:val="center"/>
              <w:rPr>
                <w:rFonts w:eastAsia="Calibri"/>
                <w:lang w:eastAsia="en-US"/>
              </w:rPr>
            </w:pPr>
            <w:r w:rsidRPr="000079F5">
              <w:rPr>
                <w:rFonts w:eastAsia="Calibri"/>
                <w:sz w:val="22"/>
                <w:szCs w:val="22"/>
                <w:lang w:eastAsia="en-US"/>
              </w:rPr>
              <w:t>Игры (дидактические, строительные, сюжетно-ролевые);</w:t>
            </w:r>
          </w:p>
          <w:p w:rsidR="00C8020E" w:rsidRPr="000079F5" w:rsidRDefault="00C8020E" w:rsidP="00975C38">
            <w:pPr>
              <w:jc w:val="center"/>
              <w:rPr>
                <w:rFonts w:eastAsia="Calibri"/>
                <w:lang w:eastAsia="en-US"/>
              </w:rPr>
            </w:pPr>
            <w:r w:rsidRPr="000079F5">
              <w:rPr>
                <w:rFonts w:eastAsia="Calibri"/>
                <w:sz w:val="22"/>
                <w:szCs w:val="22"/>
                <w:lang w:eastAsia="en-US"/>
              </w:rPr>
              <w:t>рассматривание эстетически привлекательных объектов природы, быта, произведений искусства;</w:t>
            </w:r>
          </w:p>
          <w:p w:rsidR="00C8020E" w:rsidRPr="000079F5" w:rsidRDefault="00C8020E" w:rsidP="00975C38">
            <w:pPr>
              <w:jc w:val="center"/>
              <w:rPr>
                <w:rFonts w:eastAsia="Calibri"/>
                <w:lang w:eastAsia="en-US"/>
              </w:rPr>
            </w:pPr>
            <w:r w:rsidRPr="000079F5">
              <w:rPr>
                <w:rFonts w:eastAsia="Calibri"/>
                <w:sz w:val="22"/>
                <w:szCs w:val="22"/>
                <w:lang w:eastAsia="en-US"/>
              </w:rPr>
              <w:t>самостоятельная конструктивная деятельность</w:t>
            </w:r>
          </w:p>
        </w:tc>
      </w:tr>
    </w:tbl>
    <w:p w:rsidR="00C8020E" w:rsidRPr="000079F5" w:rsidRDefault="00C8020E" w:rsidP="00C8020E">
      <w:pPr>
        <w:spacing w:after="200" w:line="276" w:lineRule="auto"/>
        <w:jc w:val="center"/>
        <w:rPr>
          <w:rFonts w:eastAsia="Calibri"/>
          <w:lang w:eastAsia="en-US"/>
        </w:rPr>
      </w:pPr>
    </w:p>
    <w:p w:rsidR="00C8020E" w:rsidRDefault="00C8020E" w:rsidP="00C8020E">
      <w:pPr>
        <w:ind w:left="-284" w:right="-144" w:firstLine="284"/>
        <w:jc w:val="center"/>
        <w:rPr>
          <w:b/>
          <w:sz w:val="28"/>
          <w:szCs w:val="28"/>
        </w:rPr>
      </w:pPr>
    </w:p>
    <w:p w:rsidR="00C8020E" w:rsidRDefault="00C8020E" w:rsidP="00C8020E">
      <w:pPr>
        <w:ind w:left="-284" w:right="-144" w:firstLine="284"/>
        <w:jc w:val="center"/>
        <w:rPr>
          <w:b/>
          <w:sz w:val="28"/>
          <w:szCs w:val="28"/>
        </w:rPr>
      </w:pPr>
    </w:p>
    <w:p w:rsidR="00C8020E" w:rsidRDefault="00C8020E" w:rsidP="00C8020E">
      <w:pPr>
        <w:ind w:left="-284" w:right="-144" w:firstLine="284"/>
        <w:jc w:val="center"/>
        <w:rPr>
          <w:b/>
          <w:sz w:val="28"/>
          <w:szCs w:val="28"/>
        </w:rPr>
        <w:sectPr w:rsidR="00C8020E" w:rsidSect="00975C38">
          <w:pgSz w:w="16838" w:h="11906" w:orient="landscape"/>
          <w:pgMar w:top="1134" w:right="851" w:bottom="1418" w:left="851" w:header="709" w:footer="709" w:gutter="0"/>
          <w:cols w:space="720"/>
        </w:sectPr>
      </w:pPr>
    </w:p>
    <w:p w:rsidR="00C8020E" w:rsidRDefault="00C8020E" w:rsidP="00C8020E">
      <w:pPr>
        <w:ind w:left="-284" w:right="-144" w:firstLine="284"/>
        <w:jc w:val="center"/>
        <w:rPr>
          <w:b/>
          <w:sz w:val="28"/>
          <w:szCs w:val="28"/>
        </w:rPr>
      </w:pPr>
      <w:r w:rsidRPr="0056276B">
        <w:rPr>
          <w:b/>
          <w:sz w:val="28"/>
          <w:szCs w:val="28"/>
        </w:rPr>
        <w:lastRenderedPageBreak/>
        <w:t>1.</w:t>
      </w:r>
      <w:r>
        <w:rPr>
          <w:b/>
          <w:sz w:val="28"/>
          <w:szCs w:val="28"/>
        </w:rPr>
        <w:t>5</w:t>
      </w:r>
      <w:r w:rsidRPr="0056276B">
        <w:rPr>
          <w:b/>
          <w:sz w:val="28"/>
          <w:szCs w:val="28"/>
        </w:rPr>
        <w:t>. Образовательная область «</w:t>
      </w:r>
      <w:r>
        <w:rPr>
          <w:b/>
          <w:sz w:val="28"/>
          <w:szCs w:val="28"/>
        </w:rPr>
        <w:t>Физическое развитие</w:t>
      </w:r>
      <w:r w:rsidRPr="0056276B">
        <w:rPr>
          <w:b/>
          <w:sz w:val="28"/>
          <w:szCs w:val="28"/>
        </w:rPr>
        <w:t>»</w:t>
      </w:r>
    </w:p>
    <w:p w:rsidR="00C8020E" w:rsidRPr="000079F5" w:rsidRDefault="00C8020E" w:rsidP="00C8020E">
      <w:pPr>
        <w:jc w:val="center"/>
        <w:rPr>
          <w:b/>
        </w:rPr>
      </w:pPr>
      <w:r>
        <w:rPr>
          <w:b/>
        </w:rPr>
        <w:t xml:space="preserve">Содержательный раздел </w:t>
      </w:r>
    </w:p>
    <w:p w:rsidR="00C8020E" w:rsidRDefault="00C8020E" w:rsidP="00C8020E">
      <w:pPr>
        <w:ind w:left="-284" w:right="-144" w:firstLine="284"/>
        <w:jc w:val="center"/>
        <w:rPr>
          <w:b/>
          <w:sz w:val="28"/>
          <w:szCs w:val="28"/>
        </w:rPr>
      </w:pPr>
    </w:p>
    <w:tbl>
      <w:tblPr>
        <w:tblStyle w:val="a7"/>
        <w:tblW w:w="0" w:type="auto"/>
        <w:tblLook w:val="04A0" w:firstRow="1" w:lastRow="0" w:firstColumn="1" w:lastColumn="0" w:noHBand="0" w:noVBand="1"/>
      </w:tblPr>
      <w:tblGrid>
        <w:gridCol w:w="2285"/>
        <w:gridCol w:w="4414"/>
        <w:gridCol w:w="3907"/>
        <w:gridCol w:w="1947"/>
        <w:gridCol w:w="2233"/>
      </w:tblGrid>
      <w:tr w:rsidR="00C8020E" w:rsidRPr="000079F5" w:rsidTr="00975C38">
        <w:tc>
          <w:tcPr>
            <w:tcW w:w="15709" w:type="dxa"/>
            <w:gridSpan w:val="5"/>
          </w:tcPr>
          <w:p w:rsidR="00C8020E" w:rsidRPr="000079F5" w:rsidRDefault="00C8020E" w:rsidP="00975C38">
            <w:pPr>
              <w:rPr>
                <w:rFonts w:eastAsia="Calibri"/>
                <w:lang w:eastAsia="en-US"/>
              </w:rPr>
            </w:pPr>
            <w:r w:rsidRPr="000079F5">
              <w:rPr>
                <w:b/>
              </w:rPr>
              <w:t>«Физическое развитие»</w:t>
            </w:r>
          </w:p>
        </w:tc>
      </w:tr>
      <w:tr w:rsidR="00C8020E" w:rsidRPr="000079F5" w:rsidTr="00975C38">
        <w:tc>
          <w:tcPr>
            <w:tcW w:w="15709" w:type="dxa"/>
            <w:gridSpan w:val="5"/>
          </w:tcPr>
          <w:p w:rsidR="00C8020E" w:rsidRPr="004F6BD8" w:rsidRDefault="00C8020E" w:rsidP="00975C38">
            <w:pPr>
              <w:widowControl w:val="0"/>
              <w:autoSpaceDE w:val="0"/>
              <w:autoSpaceDN w:val="0"/>
              <w:adjustRightInd w:val="0"/>
              <w:ind w:firstLine="397"/>
              <w:jc w:val="both"/>
              <w:rPr>
                <w:color w:val="000000"/>
              </w:rPr>
            </w:pPr>
            <w:r w:rsidRPr="004F6BD8">
              <w:rPr>
                <w:b/>
              </w:rPr>
              <w:t>ФГОС ДО:</w:t>
            </w:r>
            <w:r w:rsidRPr="004F6BD8">
              <w:rPr>
                <w:color w:val="000000"/>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C8020E" w:rsidRPr="004F6BD8" w:rsidRDefault="00C8020E" w:rsidP="00975C38">
            <w:pPr>
              <w:rPr>
                <w:rFonts w:eastAsia="Calibri"/>
                <w:lang w:eastAsia="en-US"/>
              </w:rPr>
            </w:pPr>
          </w:p>
        </w:tc>
      </w:tr>
      <w:tr w:rsidR="00C8020E" w:rsidRPr="000079F5" w:rsidTr="00975C38">
        <w:tc>
          <w:tcPr>
            <w:tcW w:w="2323" w:type="dxa"/>
          </w:tcPr>
          <w:p w:rsidR="00C8020E" w:rsidRPr="004F6BD8" w:rsidRDefault="00C8020E" w:rsidP="00AB1C56">
            <w:pPr>
              <w:spacing w:beforeLines="20" w:before="48" w:afterLines="20" w:after="48"/>
              <w:jc w:val="both"/>
              <w:rPr>
                <w:rFonts w:eastAsia="Calibri"/>
                <w:lang w:eastAsia="en-US"/>
              </w:rPr>
            </w:pPr>
            <w:r w:rsidRPr="004F6BD8">
              <w:rPr>
                <w:rFonts w:eastAsia="Calibri"/>
                <w:lang w:eastAsia="en-US"/>
              </w:rPr>
              <w:t>Раздел, задачи</w:t>
            </w:r>
          </w:p>
        </w:tc>
        <w:tc>
          <w:tcPr>
            <w:tcW w:w="4873" w:type="dxa"/>
          </w:tcPr>
          <w:p w:rsidR="00C8020E" w:rsidRPr="004F6BD8" w:rsidRDefault="00C8020E" w:rsidP="00AB1C56">
            <w:pPr>
              <w:tabs>
                <w:tab w:val="left" w:pos="5400"/>
              </w:tabs>
              <w:suppressAutoHyphens/>
              <w:spacing w:beforeLines="20" w:before="48" w:afterLines="20" w:after="48"/>
              <w:rPr>
                <w:rFonts w:eastAsia="Calibri"/>
                <w:lang w:eastAsia="en-US"/>
              </w:rPr>
            </w:pPr>
            <w:r w:rsidRPr="004F6BD8">
              <w:rPr>
                <w:rFonts w:eastAsia="Calibri"/>
                <w:lang w:eastAsia="en-US"/>
              </w:rPr>
              <w:t>Содержание образовательной деятельности</w:t>
            </w:r>
          </w:p>
        </w:tc>
        <w:tc>
          <w:tcPr>
            <w:tcW w:w="4252" w:type="dxa"/>
          </w:tcPr>
          <w:p w:rsidR="00C8020E" w:rsidRPr="000079F5" w:rsidRDefault="00C8020E" w:rsidP="00975C38">
            <w:pPr>
              <w:tabs>
                <w:tab w:val="left" w:pos="5400"/>
              </w:tabs>
              <w:suppressAutoHyphens/>
              <w:rPr>
                <w:rFonts w:eastAsia="Calibri"/>
                <w:lang w:eastAsia="en-US"/>
              </w:rPr>
            </w:pPr>
            <w:r w:rsidRPr="000079F5">
              <w:rPr>
                <w:rFonts w:eastAsia="Calibri"/>
                <w:lang w:eastAsia="en-US"/>
              </w:rPr>
              <w:t>Принципы</w:t>
            </w:r>
          </w:p>
        </w:tc>
        <w:tc>
          <w:tcPr>
            <w:tcW w:w="1985" w:type="dxa"/>
          </w:tcPr>
          <w:p w:rsidR="00C8020E" w:rsidRPr="000079F5" w:rsidRDefault="00C8020E" w:rsidP="00975C38">
            <w:pPr>
              <w:tabs>
                <w:tab w:val="left" w:pos="5400"/>
              </w:tabs>
              <w:suppressAutoHyphens/>
              <w:rPr>
                <w:rFonts w:eastAsia="Calibri"/>
                <w:lang w:eastAsia="en-US"/>
              </w:rPr>
            </w:pPr>
            <w:r>
              <w:rPr>
                <w:rFonts w:eastAsia="Calibri"/>
                <w:lang w:eastAsia="en-US"/>
              </w:rPr>
              <w:t>Методы, приемы</w:t>
            </w:r>
          </w:p>
        </w:tc>
        <w:tc>
          <w:tcPr>
            <w:tcW w:w="2276" w:type="dxa"/>
          </w:tcPr>
          <w:p w:rsidR="00C8020E" w:rsidRPr="000079F5" w:rsidRDefault="00C8020E" w:rsidP="00AB1C56">
            <w:pPr>
              <w:tabs>
                <w:tab w:val="left" w:pos="5400"/>
              </w:tabs>
              <w:suppressAutoHyphens/>
              <w:spacing w:beforeLines="20" w:before="48" w:afterLines="20" w:after="48"/>
              <w:rPr>
                <w:rFonts w:eastAsia="Calibri"/>
                <w:lang w:eastAsia="en-US"/>
              </w:rPr>
            </w:pPr>
            <w:r w:rsidRPr="000079F5">
              <w:rPr>
                <w:rFonts w:eastAsia="Calibri"/>
                <w:lang w:eastAsia="en-US"/>
              </w:rPr>
              <w:t>Планируемый результат</w:t>
            </w:r>
          </w:p>
        </w:tc>
      </w:tr>
      <w:tr w:rsidR="00C8020E" w:rsidRPr="000079F5" w:rsidTr="00975C38">
        <w:tc>
          <w:tcPr>
            <w:tcW w:w="2323" w:type="dxa"/>
          </w:tcPr>
          <w:p w:rsidR="00C8020E" w:rsidRPr="004F6BD8" w:rsidRDefault="00C8020E" w:rsidP="00975C38">
            <w:pPr>
              <w:widowControl w:val="0"/>
              <w:autoSpaceDE w:val="0"/>
              <w:autoSpaceDN w:val="0"/>
              <w:adjustRightInd w:val="0"/>
              <w:ind w:firstLine="397"/>
              <w:jc w:val="both"/>
              <w:rPr>
                <w:color w:val="000000"/>
              </w:rPr>
            </w:pPr>
            <w:r w:rsidRPr="004F6BD8">
              <w:rPr>
                <w:b/>
                <w:bCs/>
                <w:color w:val="000000"/>
              </w:rPr>
              <w:t xml:space="preserve">Формирование начальных представлений о здоровом образе жизни. </w:t>
            </w:r>
            <w:r w:rsidRPr="004F6BD8">
              <w:rPr>
                <w:color w:val="000000"/>
              </w:rPr>
              <w:t>Формирование у детей начальных представлений о здоровом образе жизни.</w:t>
            </w:r>
          </w:p>
          <w:p w:rsidR="00C8020E" w:rsidRPr="004F6BD8" w:rsidRDefault="00C8020E" w:rsidP="00975C38">
            <w:pPr>
              <w:widowControl w:val="0"/>
              <w:autoSpaceDE w:val="0"/>
              <w:autoSpaceDN w:val="0"/>
              <w:adjustRightInd w:val="0"/>
              <w:ind w:firstLine="397"/>
              <w:jc w:val="both"/>
              <w:rPr>
                <w:rFonts w:eastAsia="Calibri"/>
                <w:lang w:eastAsia="en-US"/>
              </w:rPr>
            </w:pPr>
          </w:p>
        </w:tc>
        <w:tc>
          <w:tcPr>
            <w:tcW w:w="4873" w:type="dxa"/>
          </w:tcPr>
          <w:p w:rsidR="00C8020E" w:rsidRPr="004F6BD8" w:rsidRDefault="00C8020E" w:rsidP="00975C38">
            <w:pPr>
              <w:widowControl w:val="0"/>
              <w:autoSpaceDE w:val="0"/>
              <w:autoSpaceDN w:val="0"/>
              <w:adjustRightInd w:val="0"/>
              <w:ind w:firstLine="397"/>
              <w:jc w:val="both"/>
              <w:rPr>
                <w:color w:val="000000"/>
              </w:rPr>
            </w:pPr>
            <w:r w:rsidRPr="004F6BD8">
              <w:rPr>
                <w:color w:val="000000"/>
              </w:rPr>
              <w:t xml:space="preserve">Продолжать знакомство детей с частями тела и органами чувств человека. </w:t>
            </w:r>
          </w:p>
          <w:p w:rsidR="00C8020E" w:rsidRPr="004F6BD8" w:rsidRDefault="00C8020E" w:rsidP="00975C38">
            <w:pPr>
              <w:widowControl w:val="0"/>
              <w:autoSpaceDE w:val="0"/>
              <w:autoSpaceDN w:val="0"/>
              <w:adjustRightInd w:val="0"/>
              <w:ind w:firstLine="397"/>
              <w:jc w:val="both"/>
              <w:rPr>
                <w:color w:val="000000"/>
              </w:rPr>
            </w:pPr>
            <w:r w:rsidRPr="004F6BD8">
              <w:rPr>
                <w:color w:val="000000"/>
              </w:rPr>
              <w:t xml:space="preserve">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C8020E" w:rsidRPr="004F6BD8" w:rsidRDefault="00C8020E" w:rsidP="00975C38">
            <w:pPr>
              <w:widowControl w:val="0"/>
              <w:autoSpaceDE w:val="0"/>
              <w:autoSpaceDN w:val="0"/>
              <w:adjustRightInd w:val="0"/>
              <w:ind w:firstLine="397"/>
              <w:jc w:val="both"/>
              <w:rPr>
                <w:color w:val="000000"/>
              </w:rPr>
            </w:pPr>
            <w:r w:rsidRPr="004F6BD8">
              <w:rPr>
                <w:color w:val="000000"/>
              </w:rPr>
              <w:t xml:space="preserve">Воспитывать потребность в соблюдении режима питания, употреблении в пищу овощей и фруктов, других полезных продуктов. </w:t>
            </w:r>
          </w:p>
          <w:p w:rsidR="00C8020E" w:rsidRPr="004F6BD8" w:rsidRDefault="00C8020E" w:rsidP="00975C38">
            <w:pPr>
              <w:widowControl w:val="0"/>
              <w:autoSpaceDE w:val="0"/>
              <w:autoSpaceDN w:val="0"/>
              <w:adjustRightInd w:val="0"/>
              <w:ind w:firstLine="397"/>
              <w:jc w:val="both"/>
              <w:rPr>
                <w:color w:val="000000"/>
              </w:rPr>
            </w:pPr>
            <w:r w:rsidRPr="004F6BD8">
              <w:rPr>
                <w:color w:val="000000"/>
              </w:rPr>
              <w:t xml:space="preserve">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C8020E" w:rsidRPr="004F6BD8" w:rsidRDefault="00C8020E" w:rsidP="00975C38">
            <w:pPr>
              <w:widowControl w:val="0"/>
              <w:autoSpaceDE w:val="0"/>
              <w:autoSpaceDN w:val="0"/>
              <w:adjustRightInd w:val="0"/>
              <w:ind w:firstLine="397"/>
              <w:jc w:val="both"/>
              <w:rPr>
                <w:color w:val="000000"/>
              </w:rPr>
            </w:pPr>
            <w:r w:rsidRPr="004F6BD8">
              <w:rPr>
                <w:color w:val="000000"/>
              </w:rPr>
              <w:t xml:space="preserve">Знакомить детей с понятиями «здоровье» и «болезнь». </w:t>
            </w:r>
          </w:p>
          <w:p w:rsidR="00C8020E" w:rsidRPr="004F6BD8" w:rsidRDefault="00C8020E" w:rsidP="00975C38">
            <w:pPr>
              <w:widowControl w:val="0"/>
              <w:autoSpaceDE w:val="0"/>
              <w:autoSpaceDN w:val="0"/>
              <w:adjustRightInd w:val="0"/>
              <w:ind w:firstLine="397"/>
              <w:jc w:val="both"/>
              <w:rPr>
                <w:color w:val="000000"/>
              </w:rPr>
            </w:pPr>
            <w:r w:rsidRPr="004F6BD8">
              <w:rPr>
                <w:color w:val="000000"/>
              </w:rPr>
              <w:t xml:space="preserve">Развивать умение устанавливать связь между совершаемым действием и состоянием организма, самочувствием («Я </w:t>
            </w:r>
            <w:r w:rsidRPr="004F6BD8">
              <w:rPr>
                <w:color w:val="000000"/>
              </w:rPr>
              <w:lastRenderedPageBreak/>
              <w:t>чищу зубы — значит, они у меня будут крепкими и здоровыми», «Я промочил ноги на улице, и у меня начался насморк»).</w:t>
            </w:r>
          </w:p>
          <w:p w:rsidR="00C8020E" w:rsidRPr="004F6BD8" w:rsidRDefault="00C8020E" w:rsidP="00975C38">
            <w:pPr>
              <w:widowControl w:val="0"/>
              <w:autoSpaceDE w:val="0"/>
              <w:autoSpaceDN w:val="0"/>
              <w:adjustRightInd w:val="0"/>
              <w:ind w:firstLine="397"/>
              <w:jc w:val="both"/>
              <w:rPr>
                <w:color w:val="000000"/>
              </w:rPr>
            </w:pPr>
            <w:r w:rsidRPr="004F6BD8">
              <w:rPr>
                <w:color w:val="000000"/>
              </w:rPr>
              <w:t xml:space="preserve">Формировать умение оказывать себе элементарную помощь при ушибах, обращаться за помощью к взрослым при заболевании, травме. </w:t>
            </w:r>
          </w:p>
          <w:p w:rsidR="00C8020E" w:rsidRPr="004F6BD8" w:rsidRDefault="00C8020E" w:rsidP="00975C38">
            <w:pPr>
              <w:widowControl w:val="0"/>
              <w:autoSpaceDE w:val="0"/>
              <w:autoSpaceDN w:val="0"/>
              <w:adjustRightInd w:val="0"/>
              <w:ind w:firstLine="397"/>
              <w:jc w:val="both"/>
              <w:rPr>
                <w:color w:val="000000"/>
              </w:rPr>
            </w:pPr>
            <w:r w:rsidRPr="004F6BD8">
              <w:rPr>
                <w:color w:val="000000"/>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C8020E" w:rsidRPr="004F6BD8" w:rsidRDefault="00C8020E" w:rsidP="00975C38">
            <w:pPr>
              <w:widowControl w:val="0"/>
              <w:autoSpaceDE w:val="0"/>
              <w:autoSpaceDN w:val="0"/>
              <w:adjustRightInd w:val="0"/>
              <w:ind w:firstLine="397"/>
              <w:jc w:val="both"/>
              <w:rPr>
                <w:rFonts w:eastAsia="Calibri"/>
                <w:lang w:eastAsia="en-US"/>
              </w:rPr>
            </w:pPr>
          </w:p>
        </w:tc>
        <w:tc>
          <w:tcPr>
            <w:tcW w:w="4252" w:type="dxa"/>
          </w:tcPr>
          <w:p w:rsidR="00C8020E" w:rsidRPr="000079F5" w:rsidRDefault="00C8020E" w:rsidP="00AB1C56">
            <w:pPr>
              <w:pStyle w:val="a8"/>
              <w:tabs>
                <w:tab w:val="left" w:pos="5400"/>
              </w:tabs>
              <w:suppressAutoHyphens/>
              <w:spacing w:beforeLines="20" w:before="48" w:afterLines="20" w:after="48" w:line="240" w:lineRule="auto"/>
              <w:ind w:left="0"/>
              <w:rPr>
                <w:rFonts w:ascii="Times New Roman" w:hAnsi="Times New Roman"/>
                <w:b/>
                <w:sz w:val="24"/>
                <w:szCs w:val="24"/>
              </w:rPr>
            </w:pPr>
            <w:r w:rsidRPr="000079F5">
              <w:rPr>
                <w:rFonts w:ascii="Times New Roman" w:hAnsi="Times New Roman"/>
                <w:b/>
                <w:sz w:val="24"/>
                <w:szCs w:val="24"/>
              </w:rPr>
              <w:lastRenderedPageBreak/>
              <w:t>Используемые технологии:</w:t>
            </w:r>
          </w:p>
          <w:p w:rsidR="00C8020E" w:rsidRPr="000079F5" w:rsidRDefault="00C8020E" w:rsidP="00AB1C56">
            <w:pPr>
              <w:tabs>
                <w:tab w:val="left" w:pos="5400"/>
              </w:tabs>
              <w:suppressAutoHyphens/>
              <w:spacing w:beforeLines="20" w:before="48" w:afterLines="20" w:after="48"/>
            </w:pPr>
            <w:r w:rsidRPr="000079F5">
              <w:t>медико-профилактические (технологии организации мониторинга здоровья дошкольников,  профилактических мероприятий, здоровье сберегающей среды);</w:t>
            </w:r>
          </w:p>
          <w:p w:rsidR="00C8020E" w:rsidRPr="000079F5" w:rsidRDefault="00C8020E" w:rsidP="00AB1C56">
            <w:pPr>
              <w:tabs>
                <w:tab w:val="left" w:pos="5400"/>
              </w:tabs>
              <w:suppressAutoHyphens/>
              <w:spacing w:beforeLines="20" w:before="48" w:afterLines="20" w:after="48"/>
            </w:pPr>
            <w:r w:rsidRPr="000079F5">
              <w:t>физкультурно-оздоровительные (технологии развития физических качеств, закаливания, дыхательной гимнастики и др.);</w:t>
            </w:r>
          </w:p>
          <w:p w:rsidR="00C8020E" w:rsidRPr="000079F5" w:rsidRDefault="00C8020E" w:rsidP="00AB1C56">
            <w:pPr>
              <w:tabs>
                <w:tab w:val="left" w:pos="5400"/>
              </w:tabs>
              <w:suppressAutoHyphens/>
              <w:spacing w:beforeLines="20" w:before="48" w:afterLines="20" w:after="48"/>
            </w:pPr>
            <w:r w:rsidRPr="000079F5">
              <w:t xml:space="preserve">обеспечения социально-психологического благополучия ребенка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 технологии психолого-педагогического сопровождения развития ребенка в педагогическом процессе ДОУ); </w:t>
            </w:r>
          </w:p>
          <w:p w:rsidR="00C8020E" w:rsidRPr="000079F5" w:rsidRDefault="00C8020E" w:rsidP="00AB1C56">
            <w:pPr>
              <w:tabs>
                <w:tab w:val="left" w:pos="5400"/>
              </w:tabs>
              <w:suppressAutoHyphens/>
              <w:spacing w:beforeLines="20" w:before="48" w:afterLines="20" w:after="48"/>
            </w:pPr>
            <w:r w:rsidRPr="000079F5">
              <w:t xml:space="preserve">здоровье сбережения и здоровье </w:t>
            </w:r>
            <w:r w:rsidRPr="000079F5">
              <w:lastRenderedPageBreak/>
              <w:t xml:space="preserve">обогащения детей (направленные на развитие культуры здоровья, на развитие потребности к здоровому образу жизни; сохранения и стимулирования здоровья (технология использования подвижных и спортивных игр, гимнастика (для глаз, дыхательная и др.), ритмопластика, динамические паузы, релаксация); </w:t>
            </w:r>
          </w:p>
          <w:p w:rsidR="00C8020E" w:rsidRPr="000079F5" w:rsidRDefault="00C8020E" w:rsidP="00AB1C56">
            <w:pPr>
              <w:tabs>
                <w:tab w:val="left" w:pos="5400"/>
              </w:tabs>
              <w:suppressAutoHyphens/>
              <w:spacing w:beforeLines="20" w:before="48" w:afterLines="20" w:after="48"/>
            </w:pPr>
            <w:r w:rsidRPr="000079F5">
              <w:t>образовательные (воспитания культуры здоровья дошкольников, личностно-ориентированного воспитания и обучения);</w:t>
            </w:r>
          </w:p>
          <w:p w:rsidR="00C8020E" w:rsidRPr="000079F5" w:rsidRDefault="00C8020E" w:rsidP="00AB1C56">
            <w:pPr>
              <w:tabs>
                <w:tab w:val="left" w:pos="5400"/>
              </w:tabs>
              <w:suppressAutoHyphens/>
              <w:spacing w:beforeLines="20" w:before="48" w:afterLines="20" w:after="48"/>
            </w:pPr>
            <w:r w:rsidRPr="000079F5">
              <w:t xml:space="preserve">обучения здоровому образу жизни (технологии использования физкультурных занятий, коммуникативные игры, система занятий из серии «Айболит», </w:t>
            </w:r>
          </w:p>
          <w:p w:rsidR="00C8020E" w:rsidRPr="000079F5" w:rsidRDefault="00C8020E" w:rsidP="00975C38">
            <w:pPr>
              <w:tabs>
                <w:tab w:val="left" w:pos="5400"/>
              </w:tabs>
              <w:suppressAutoHyphens/>
              <w:rPr>
                <w:rFonts w:eastAsia="Calibri"/>
                <w:lang w:eastAsia="en-US"/>
              </w:rPr>
            </w:pPr>
            <w:r w:rsidRPr="000079F5">
              <w:t>Игровая педагогическая технология (подвижные игры, народные игры, игры-забавы; пальчиковые игры)</w:t>
            </w:r>
          </w:p>
        </w:tc>
        <w:tc>
          <w:tcPr>
            <w:tcW w:w="1985" w:type="dxa"/>
          </w:tcPr>
          <w:p w:rsidR="00C8020E" w:rsidRDefault="00C8020E" w:rsidP="00975C38">
            <w:pPr>
              <w:tabs>
                <w:tab w:val="left" w:pos="5400"/>
              </w:tabs>
              <w:suppressAutoHyphens/>
              <w:rPr>
                <w:rFonts w:eastAsia="Calibri"/>
                <w:lang w:eastAsia="en-US"/>
              </w:rPr>
            </w:pPr>
            <w:r>
              <w:rPr>
                <w:rFonts w:eastAsia="Calibri"/>
                <w:lang w:eastAsia="en-US"/>
              </w:rPr>
              <w:lastRenderedPageBreak/>
              <w:t>Наглядные</w:t>
            </w:r>
          </w:p>
          <w:p w:rsidR="00C8020E" w:rsidRDefault="00C8020E" w:rsidP="00975C38">
            <w:pPr>
              <w:tabs>
                <w:tab w:val="left" w:pos="5400"/>
              </w:tabs>
              <w:suppressAutoHyphens/>
              <w:rPr>
                <w:rFonts w:eastAsia="Calibri"/>
                <w:lang w:eastAsia="en-US"/>
              </w:rPr>
            </w:pPr>
            <w:r>
              <w:rPr>
                <w:rFonts w:eastAsia="Calibri"/>
                <w:lang w:eastAsia="en-US"/>
              </w:rPr>
              <w:t>Словесные</w:t>
            </w:r>
          </w:p>
          <w:p w:rsidR="00C8020E" w:rsidRPr="000079F5" w:rsidRDefault="00C8020E" w:rsidP="00975C38">
            <w:pPr>
              <w:tabs>
                <w:tab w:val="left" w:pos="5400"/>
              </w:tabs>
              <w:suppressAutoHyphens/>
              <w:rPr>
                <w:rFonts w:eastAsia="Calibri"/>
                <w:lang w:eastAsia="en-US"/>
              </w:rPr>
            </w:pPr>
            <w:r>
              <w:rPr>
                <w:rFonts w:eastAsia="Calibri"/>
                <w:lang w:eastAsia="en-US"/>
              </w:rPr>
              <w:t>Практические</w:t>
            </w:r>
          </w:p>
        </w:tc>
        <w:tc>
          <w:tcPr>
            <w:tcW w:w="2276" w:type="dxa"/>
          </w:tcPr>
          <w:p w:rsidR="00C8020E" w:rsidRPr="000079F5" w:rsidRDefault="00C8020E" w:rsidP="00AB1C56">
            <w:pPr>
              <w:tabs>
                <w:tab w:val="left" w:pos="5400"/>
              </w:tabs>
              <w:suppressAutoHyphens/>
              <w:spacing w:beforeLines="20" w:before="48" w:afterLines="20" w:after="48"/>
              <w:rPr>
                <w:rFonts w:eastAsia="Calibri"/>
                <w:lang w:eastAsia="en-US"/>
              </w:rPr>
            </w:pPr>
          </w:p>
        </w:tc>
      </w:tr>
      <w:tr w:rsidR="00C8020E" w:rsidRPr="000079F5" w:rsidTr="00975C38">
        <w:tc>
          <w:tcPr>
            <w:tcW w:w="2323" w:type="dxa"/>
          </w:tcPr>
          <w:p w:rsidR="00C8020E" w:rsidRPr="004F6BD8" w:rsidRDefault="00C8020E" w:rsidP="00975C38">
            <w:pPr>
              <w:widowControl w:val="0"/>
              <w:autoSpaceDE w:val="0"/>
              <w:autoSpaceDN w:val="0"/>
              <w:adjustRightInd w:val="0"/>
              <w:ind w:firstLine="397"/>
              <w:jc w:val="both"/>
              <w:rPr>
                <w:color w:val="000000"/>
              </w:rPr>
            </w:pPr>
            <w:r w:rsidRPr="004F6BD8">
              <w:rPr>
                <w:b/>
                <w:bCs/>
                <w:color w:val="000000"/>
              </w:rPr>
              <w:lastRenderedPageBreak/>
              <w:t xml:space="preserve">Физическая культура. </w:t>
            </w:r>
            <w:r w:rsidRPr="004F6BD8">
              <w:rPr>
                <w:color w:val="000000"/>
              </w:rPr>
              <w:t>Сохранение, укрепление и охрана здоровья детей; повышение умственной и физической работоспособности, предупреждение утомления.</w:t>
            </w:r>
          </w:p>
          <w:p w:rsidR="00C8020E" w:rsidRPr="004F6BD8" w:rsidRDefault="00C8020E" w:rsidP="00975C38">
            <w:pPr>
              <w:widowControl w:val="0"/>
              <w:autoSpaceDE w:val="0"/>
              <w:autoSpaceDN w:val="0"/>
              <w:adjustRightInd w:val="0"/>
              <w:ind w:firstLine="397"/>
              <w:jc w:val="both"/>
              <w:rPr>
                <w:color w:val="000000"/>
              </w:rPr>
            </w:pPr>
            <w:r w:rsidRPr="004F6BD8">
              <w:rPr>
                <w:color w:val="000000"/>
              </w:rPr>
              <w:t xml:space="preserve">Обеспечение гармоничного физического развития, совершенствование умений и навыков в </w:t>
            </w:r>
            <w:r w:rsidRPr="004F6BD8">
              <w:rPr>
                <w:color w:val="000000"/>
              </w:rPr>
              <w:lastRenderedPageBreak/>
              <w:t>основных видах движений, воспитание красоты, грациозности, выразительности движений, формирование правильной осанки.</w:t>
            </w:r>
          </w:p>
          <w:p w:rsidR="00C8020E" w:rsidRPr="004F6BD8" w:rsidRDefault="00C8020E" w:rsidP="00975C38">
            <w:pPr>
              <w:widowControl w:val="0"/>
              <w:autoSpaceDE w:val="0"/>
              <w:autoSpaceDN w:val="0"/>
              <w:adjustRightInd w:val="0"/>
              <w:ind w:firstLine="397"/>
              <w:jc w:val="both"/>
              <w:rPr>
                <w:color w:val="000000"/>
              </w:rPr>
            </w:pPr>
            <w:r w:rsidRPr="004F6BD8">
              <w:rPr>
                <w:color w:val="000000"/>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C8020E" w:rsidRPr="004F6BD8" w:rsidRDefault="00C8020E" w:rsidP="00975C38">
            <w:pPr>
              <w:widowControl w:val="0"/>
              <w:autoSpaceDE w:val="0"/>
              <w:autoSpaceDN w:val="0"/>
              <w:adjustRightInd w:val="0"/>
              <w:ind w:firstLine="397"/>
              <w:jc w:val="both"/>
              <w:rPr>
                <w:color w:val="000000"/>
              </w:rPr>
            </w:pPr>
            <w:r w:rsidRPr="004F6BD8">
              <w:rPr>
                <w:color w:val="000000"/>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C8020E" w:rsidRPr="004F6BD8" w:rsidRDefault="00C8020E" w:rsidP="00AB1C56">
            <w:pPr>
              <w:spacing w:beforeLines="20" w:before="48" w:afterLines="20" w:after="48"/>
              <w:jc w:val="both"/>
              <w:rPr>
                <w:rFonts w:eastAsia="Calibri"/>
                <w:lang w:eastAsia="en-US"/>
              </w:rPr>
            </w:pPr>
          </w:p>
        </w:tc>
        <w:tc>
          <w:tcPr>
            <w:tcW w:w="4873" w:type="dxa"/>
          </w:tcPr>
          <w:p w:rsidR="00C8020E" w:rsidRPr="004F6BD8" w:rsidRDefault="00C8020E" w:rsidP="00975C38">
            <w:pPr>
              <w:widowControl w:val="0"/>
              <w:autoSpaceDE w:val="0"/>
              <w:autoSpaceDN w:val="0"/>
              <w:adjustRightInd w:val="0"/>
              <w:ind w:firstLine="397"/>
              <w:jc w:val="both"/>
              <w:rPr>
                <w:color w:val="000000"/>
              </w:rPr>
            </w:pPr>
            <w:r w:rsidRPr="004F6BD8">
              <w:rPr>
                <w:color w:val="000000"/>
              </w:rPr>
              <w:lastRenderedPageBreak/>
              <w:t>Формировать правильную осанку.</w:t>
            </w:r>
          </w:p>
          <w:p w:rsidR="00C8020E" w:rsidRPr="004F6BD8" w:rsidRDefault="00C8020E" w:rsidP="00975C38">
            <w:pPr>
              <w:widowControl w:val="0"/>
              <w:autoSpaceDE w:val="0"/>
              <w:autoSpaceDN w:val="0"/>
              <w:adjustRightInd w:val="0"/>
              <w:ind w:firstLine="397"/>
              <w:jc w:val="both"/>
              <w:rPr>
                <w:color w:val="000000"/>
              </w:rPr>
            </w:pPr>
            <w:r w:rsidRPr="004F6BD8">
              <w:rPr>
                <w:color w:val="000000"/>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C8020E" w:rsidRPr="004F6BD8" w:rsidRDefault="00C8020E" w:rsidP="00975C38">
            <w:pPr>
              <w:widowControl w:val="0"/>
              <w:autoSpaceDE w:val="0"/>
              <w:autoSpaceDN w:val="0"/>
              <w:adjustRightInd w:val="0"/>
              <w:ind w:firstLine="397"/>
              <w:jc w:val="both"/>
              <w:rPr>
                <w:color w:val="000000"/>
              </w:rPr>
            </w:pPr>
            <w:r w:rsidRPr="004F6BD8">
              <w:rPr>
                <w:color w:val="000000"/>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C8020E" w:rsidRPr="004F6BD8" w:rsidRDefault="00C8020E" w:rsidP="00975C38">
            <w:pPr>
              <w:widowControl w:val="0"/>
              <w:autoSpaceDE w:val="0"/>
              <w:autoSpaceDN w:val="0"/>
              <w:adjustRightInd w:val="0"/>
              <w:ind w:firstLine="397"/>
              <w:jc w:val="both"/>
              <w:rPr>
                <w:color w:val="000000"/>
              </w:rPr>
            </w:pPr>
            <w:r w:rsidRPr="004F6BD8">
              <w:rPr>
                <w:color w:val="000000"/>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C8020E" w:rsidRPr="004F6BD8" w:rsidRDefault="00C8020E" w:rsidP="00975C38">
            <w:pPr>
              <w:widowControl w:val="0"/>
              <w:autoSpaceDE w:val="0"/>
              <w:autoSpaceDN w:val="0"/>
              <w:adjustRightInd w:val="0"/>
              <w:ind w:firstLine="397"/>
              <w:jc w:val="both"/>
              <w:rPr>
                <w:color w:val="000000"/>
              </w:rPr>
            </w:pPr>
            <w:r w:rsidRPr="004F6BD8">
              <w:rPr>
                <w:color w:val="000000"/>
              </w:rPr>
              <w:t xml:space="preserve">Учить энергично отталкиваться и правильно приземляться в прыжках на двух </w:t>
            </w:r>
            <w:r w:rsidRPr="004F6BD8">
              <w:rPr>
                <w:color w:val="000000"/>
              </w:rPr>
              <w:lastRenderedPageBreak/>
              <w:t>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C8020E" w:rsidRPr="004F6BD8" w:rsidRDefault="00C8020E" w:rsidP="00975C38">
            <w:pPr>
              <w:widowControl w:val="0"/>
              <w:autoSpaceDE w:val="0"/>
              <w:autoSpaceDN w:val="0"/>
              <w:adjustRightInd w:val="0"/>
              <w:ind w:firstLine="397"/>
              <w:jc w:val="both"/>
              <w:rPr>
                <w:color w:val="000000"/>
              </w:rPr>
            </w:pPr>
            <w:r w:rsidRPr="004F6BD8">
              <w:rPr>
                <w:color w:val="000000"/>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C8020E" w:rsidRPr="004F6BD8" w:rsidRDefault="00C8020E" w:rsidP="00975C38">
            <w:pPr>
              <w:widowControl w:val="0"/>
              <w:autoSpaceDE w:val="0"/>
              <w:autoSpaceDN w:val="0"/>
              <w:adjustRightInd w:val="0"/>
              <w:ind w:firstLine="397"/>
              <w:jc w:val="both"/>
              <w:rPr>
                <w:color w:val="000000"/>
              </w:rPr>
            </w:pPr>
            <w:r w:rsidRPr="004F6BD8">
              <w:rPr>
                <w:color w:val="000000"/>
              </w:rPr>
              <w:t>Учить кататься на двухколесном велосипеде по прямой, по кругу.</w:t>
            </w:r>
          </w:p>
          <w:p w:rsidR="00C8020E" w:rsidRPr="004F6BD8" w:rsidRDefault="00C8020E" w:rsidP="00975C38">
            <w:pPr>
              <w:widowControl w:val="0"/>
              <w:autoSpaceDE w:val="0"/>
              <w:autoSpaceDN w:val="0"/>
              <w:adjustRightInd w:val="0"/>
              <w:ind w:firstLine="397"/>
              <w:jc w:val="both"/>
              <w:rPr>
                <w:color w:val="000000"/>
              </w:rPr>
            </w:pPr>
            <w:r w:rsidRPr="004F6BD8">
              <w:rPr>
                <w:color w:val="000000"/>
              </w:rPr>
              <w:t>Учить детей ходить на лыжах скользящим шагом, выполнять повороты, подниматься на гору.</w:t>
            </w:r>
          </w:p>
          <w:p w:rsidR="00C8020E" w:rsidRPr="004F6BD8" w:rsidRDefault="00C8020E" w:rsidP="00975C38">
            <w:pPr>
              <w:widowControl w:val="0"/>
              <w:autoSpaceDE w:val="0"/>
              <w:autoSpaceDN w:val="0"/>
              <w:adjustRightInd w:val="0"/>
              <w:ind w:firstLine="397"/>
              <w:jc w:val="both"/>
              <w:rPr>
                <w:color w:val="000000"/>
              </w:rPr>
            </w:pPr>
            <w:r w:rsidRPr="004F6BD8">
              <w:rPr>
                <w:color w:val="000000"/>
              </w:rPr>
              <w:t>Учить построениям, соблюдению дистанции во время передвижения.</w:t>
            </w:r>
          </w:p>
          <w:p w:rsidR="00C8020E" w:rsidRPr="004F6BD8" w:rsidRDefault="00C8020E" w:rsidP="00975C38">
            <w:pPr>
              <w:widowControl w:val="0"/>
              <w:autoSpaceDE w:val="0"/>
              <w:autoSpaceDN w:val="0"/>
              <w:adjustRightInd w:val="0"/>
              <w:ind w:firstLine="397"/>
              <w:jc w:val="both"/>
              <w:rPr>
                <w:color w:val="000000"/>
              </w:rPr>
            </w:pPr>
            <w:r w:rsidRPr="004F6BD8">
              <w:rPr>
                <w:color w:val="000000"/>
              </w:rPr>
              <w:t xml:space="preserve">Развивать психофизические качества: быстроту, выносливость, гибкость, ловкость и др. </w:t>
            </w:r>
          </w:p>
          <w:p w:rsidR="00C8020E" w:rsidRPr="004F6BD8" w:rsidRDefault="00C8020E" w:rsidP="00975C38">
            <w:pPr>
              <w:widowControl w:val="0"/>
              <w:autoSpaceDE w:val="0"/>
              <w:autoSpaceDN w:val="0"/>
              <w:adjustRightInd w:val="0"/>
              <w:ind w:firstLine="397"/>
              <w:jc w:val="both"/>
              <w:rPr>
                <w:color w:val="000000"/>
              </w:rPr>
            </w:pPr>
            <w:r w:rsidRPr="004F6BD8">
              <w:rPr>
                <w:color w:val="000000"/>
              </w:rPr>
              <w:t>Учить выполнять ведущую роль в подвижной игре, осознанно относиться к выполнению правил игры.</w:t>
            </w:r>
          </w:p>
          <w:p w:rsidR="00C8020E" w:rsidRPr="004F6BD8" w:rsidRDefault="00C8020E" w:rsidP="00975C38">
            <w:pPr>
              <w:widowControl w:val="0"/>
              <w:autoSpaceDE w:val="0"/>
              <w:autoSpaceDN w:val="0"/>
              <w:adjustRightInd w:val="0"/>
              <w:ind w:firstLine="397"/>
              <w:jc w:val="both"/>
              <w:rPr>
                <w:color w:val="000000"/>
              </w:rPr>
            </w:pPr>
            <w:r w:rsidRPr="004F6BD8">
              <w:rPr>
                <w:color w:val="000000"/>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C8020E" w:rsidRPr="004F6BD8" w:rsidRDefault="00C8020E" w:rsidP="00975C38">
            <w:pPr>
              <w:widowControl w:val="0"/>
              <w:autoSpaceDE w:val="0"/>
              <w:autoSpaceDN w:val="0"/>
              <w:adjustRightInd w:val="0"/>
              <w:ind w:firstLine="397"/>
              <w:jc w:val="both"/>
              <w:rPr>
                <w:color w:val="000000"/>
              </w:rPr>
            </w:pPr>
            <w:r w:rsidRPr="004F6BD8">
              <w:rPr>
                <w:b/>
                <w:bCs/>
                <w:color w:val="000000"/>
              </w:rPr>
              <w:t xml:space="preserve">Подвижные игры. </w:t>
            </w:r>
            <w:r w:rsidRPr="004F6BD8">
              <w:rPr>
                <w:color w:val="000000"/>
              </w:rPr>
              <w:t>Продолжать развивать активность детей в играх с мячами, скакалками, обручами и т. д.</w:t>
            </w:r>
          </w:p>
          <w:p w:rsidR="00C8020E" w:rsidRPr="004F6BD8" w:rsidRDefault="00C8020E" w:rsidP="00975C38">
            <w:pPr>
              <w:widowControl w:val="0"/>
              <w:autoSpaceDE w:val="0"/>
              <w:autoSpaceDN w:val="0"/>
              <w:adjustRightInd w:val="0"/>
              <w:ind w:firstLine="397"/>
              <w:jc w:val="both"/>
              <w:rPr>
                <w:color w:val="000000"/>
              </w:rPr>
            </w:pPr>
            <w:r w:rsidRPr="004F6BD8">
              <w:rPr>
                <w:color w:val="000000"/>
              </w:rPr>
              <w:t xml:space="preserve">Развивать быстроту, силу, ловкость, пространственную ориентировку. </w:t>
            </w:r>
          </w:p>
          <w:p w:rsidR="00C8020E" w:rsidRPr="004F6BD8" w:rsidRDefault="00C8020E" w:rsidP="00975C38">
            <w:pPr>
              <w:widowControl w:val="0"/>
              <w:autoSpaceDE w:val="0"/>
              <w:autoSpaceDN w:val="0"/>
              <w:adjustRightInd w:val="0"/>
              <w:ind w:firstLine="397"/>
              <w:jc w:val="both"/>
              <w:rPr>
                <w:color w:val="000000"/>
              </w:rPr>
            </w:pPr>
            <w:r w:rsidRPr="004F6BD8">
              <w:rPr>
                <w:color w:val="000000"/>
              </w:rPr>
              <w:t>Воспитывать самостоятельность и инициативность в организации знакомых игр.</w:t>
            </w:r>
          </w:p>
          <w:p w:rsidR="00C8020E" w:rsidRPr="004F6BD8" w:rsidRDefault="00C8020E" w:rsidP="00975C38">
            <w:pPr>
              <w:widowControl w:val="0"/>
              <w:autoSpaceDE w:val="0"/>
              <w:autoSpaceDN w:val="0"/>
              <w:adjustRightInd w:val="0"/>
              <w:ind w:firstLine="397"/>
              <w:jc w:val="both"/>
              <w:rPr>
                <w:b/>
                <w:bCs/>
                <w:color w:val="000000"/>
              </w:rPr>
            </w:pPr>
            <w:r w:rsidRPr="004F6BD8">
              <w:rPr>
                <w:color w:val="000000"/>
              </w:rPr>
              <w:lastRenderedPageBreak/>
              <w:t xml:space="preserve">Приучать к выполнению действий по сигналу. </w:t>
            </w:r>
          </w:p>
          <w:p w:rsidR="00C8020E" w:rsidRPr="004F6BD8" w:rsidRDefault="00C8020E" w:rsidP="00975C38">
            <w:pPr>
              <w:widowControl w:val="0"/>
              <w:autoSpaceDE w:val="0"/>
              <w:autoSpaceDN w:val="0"/>
              <w:adjustRightInd w:val="0"/>
              <w:ind w:firstLine="397"/>
              <w:jc w:val="both"/>
              <w:rPr>
                <w:rFonts w:eastAsia="Calibri"/>
                <w:lang w:eastAsia="en-US"/>
              </w:rPr>
            </w:pPr>
          </w:p>
        </w:tc>
        <w:tc>
          <w:tcPr>
            <w:tcW w:w="4252" w:type="dxa"/>
          </w:tcPr>
          <w:p w:rsidR="00C8020E" w:rsidRPr="004F6BD8" w:rsidRDefault="00C8020E" w:rsidP="00AB1C56">
            <w:pPr>
              <w:pStyle w:val="a8"/>
              <w:tabs>
                <w:tab w:val="left" w:pos="5400"/>
              </w:tabs>
              <w:suppressAutoHyphens/>
              <w:spacing w:beforeLines="20" w:before="48" w:afterLines="20" w:after="48" w:line="240" w:lineRule="auto"/>
              <w:ind w:left="0"/>
              <w:rPr>
                <w:rFonts w:ascii="Times New Roman" w:hAnsi="Times New Roman"/>
                <w:b/>
              </w:rPr>
            </w:pPr>
            <w:r w:rsidRPr="004F6BD8">
              <w:rPr>
                <w:rFonts w:ascii="Times New Roman" w:hAnsi="Times New Roman"/>
                <w:b/>
              </w:rPr>
              <w:lastRenderedPageBreak/>
              <w:t>Дидактические:</w:t>
            </w:r>
          </w:p>
          <w:p w:rsidR="00C8020E" w:rsidRPr="004F6BD8" w:rsidRDefault="00C8020E" w:rsidP="00AB1C56">
            <w:pPr>
              <w:pStyle w:val="a8"/>
              <w:tabs>
                <w:tab w:val="left" w:pos="5400"/>
              </w:tabs>
              <w:suppressAutoHyphens/>
              <w:spacing w:beforeLines="20" w:before="48" w:afterLines="20" w:after="48" w:line="240" w:lineRule="auto"/>
              <w:ind w:left="0"/>
              <w:rPr>
                <w:rFonts w:ascii="Times New Roman" w:hAnsi="Times New Roman"/>
              </w:rPr>
            </w:pPr>
            <w:r w:rsidRPr="004F6BD8">
              <w:rPr>
                <w:rFonts w:ascii="Times New Roman" w:hAnsi="Times New Roman"/>
              </w:rPr>
              <w:t>- систематичность и последовательность</w:t>
            </w:r>
          </w:p>
          <w:p w:rsidR="00C8020E" w:rsidRPr="004F6BD8" w:rsidRDefault="00C8020E" w:rsidP="00AB1C56">
            <w:pPr>
              <w:pStyle w:val="a8"/>
              <w:tabs>
                <w:tab w:val="left" w:pos="5400"/>
              </w:tabs>
              <w:suppressAutoHyphens/>
              <w:spacing w:beforeLines="20" w:before="48" w:afterLines="20" w:after="48" w:line="240" w:lineRule="auto"/>
              <w:ind w:left="0"/>
              <w:rPr>
                <w:rFonts w:ascii="Times New Roman" w:hAnsi="Times New Roman"/>
              </w:rPr>
            </w:pPr>
            <w:r w:rsidRPr="004F6BD8">
              <w:rPr>
                <w:rFonts w:ascii="Times New Roman" w:hAnsi="Times New Roman"/>
              </w:rPr>
              <w:t>-развивающее обучение</w:t>
            </w:r>
          </w:p>
          <w:p w:rsidR="00C8020E" w:rsidRPr="004F6BD8" w:rsidRDefault="00C8020E" w:rsidP="00AB1C56">
            <w:pPr>
              <w:pStyle w:val="a8"/>
              <w:tabs>
                <w:tab w:val="left" w:pos="5400"/>
              </w:tabs>
              <w:suppressAutoHyphens/>
              <w:spacing w:beforeLines="20" w:before="48" w:afterLines="20" w:after="48" w:line="240" w:lineRule="auto"/>
              <w:ind w:left="0"/>
              <w:rPr>
                <w:rFonts w:ascii="Times New Roman" w:hAnsi="Times New Roman"/>
              </w:rPr>
            </w:pPr>
            <w:r w:rsidRPr="004F6BD8">
              <w:rPr>
                <w:rFonts w:ascii="Times New Roman" w:hAnsi="Times New Roman"/>
              </w:rPr>
              <w:t>-доступность</w:t>
            </w:r>
          </w:p>
          <w:p w:rsidR="00C8020E" w:rsidRPr="004F6BD8" w:rsidRDefault="00C8020E" w:rsidP="00AB1C56">
            <w:pPr>
              <w:pStyle w:val="a8"/>
              <w:tabs>
                <w:tab w:val="left" w:pos="5400"/>
              </w:tabs>
              <w:suppressAutoHyphens/>
              <w:spacing w:beforeLines="20" w:before="48" w:afterLines="20" w:after="48" w:line="240" w:lineRule="auto"/>
              <w:ind w:left="0"/>
              <w:rPr>
                <w:rFonts w:ascii="Times New Roman" w:hAnsi="Times New Roman"/>
              </w:rPr>
            </w:pPr>
            <w:r w:rsidRPr="004F6BD8">
              <w:rPr>
                <w:rFonts w:ascii="Times New Roman" w:hAnsi="Times New Roman"/>
              </w:rPr>
              <w:t>-воспитывающее обучение</w:t>
            </w:r>
          </w:p>
          <w:p w:rsidR="00C8020E" w:rsidRPr="004F6BD8" w:rsidRDefault="00C8020E" w:rsidP="00AB1C56">
            <w:pPr>
              <w:pStyle w:val="a8"/>
              <w:tabs>
                <w:tab w:val="left" w:pos="5400"/>
              </w:tabs>
              <w:suppressAutoHyphens/>
              <w:spacing w:beforeLines="20" w:before="48" w:afterLines="20" w:after="48" w:line="240" w:lineRule="auto"/>
              <w:ind w:left="0"/>
              <w:rPr>
                <w:rFonts w:ascii="Times New Roman" w:hAnsi="Times New Roman"/>
              </w:rPr>
            </w:pPr>
            <w:r w:rsidRPr="004F6BD8">
              <w:rPr>
                <w:rFonts w:ascii="Times New Roman" w:hAnsi="Times New Roman"/>
              </w:rPr>
              <w:t>- учет индивидуальных и возрастных особенностей</w:t>
            </w:r>
          </w:p>
          <w:p w:rsidR="00C8020E" w:rsidRPr="004F6BD8" w:rsidRDefault="00C8020E" w:rsidP="00AB1C56">
            <w:pPr>
              <w:pStyle w:val="a8"/>
              <w:tabs>
                <w:tab w:val="left" w:pos="5400"/>
              </w:tabs>
              <w:suppressAutoHyphens/>
              <w:spacing w:beforeLines="20" w:before="48" w:afterLines="20" w:after="48" w:line="240" w:lineRule="auto"/>
              <w:ind w:left="0"/>
              <w:rPr>
                <w:rFonts w:ascii="Times New Roman" w:hAnsi="Times New Roman"/>
              </w:rPr>
            </w:pPr>
            <w:r w:rsidRPr="004F6BD8">
              <w:rPr>
                <w:rFonts w:ascii="Times New Roman" w:hAnsi="Times New Roman"/>
              </w:rPr>
              <w:t>-сознательность и активность ребенка</w:t>
            </w:r>
          </w:p>
          <w:p w:rsidR="00C8020E" w:rsidRPr="004F6BD8" w:rsidRDefault="00C8020E" w:rsidP="00AB1C56">
            <w:pPr>
              <w:pStyle w:val="a8"/>
              <w:tabs>
                <w:tab w:val="left" w:pos="5400"/>
              </w:tabs>
              <w:suppressAutoHyphens/>
              <w:spacing w:beforeLines="20" w:before="48" w:afterLines="20" w:after="48" w:line="240" w:lineRule="auto"/>
              <w:ind w:left="0"/>
              <w:rPr>
                <w:rFonts w:ascii="Times New Roman" w:hAnsi="Times New Roman"/>
              </w:rPr>
            </w:pPr>
            <w:r w:rsidRPr="004F6BD8">
              <w:rPr>
                <w:rFonts w:ascii="Times New Roman" w:hAnsi="Times New Roman"/>
              </w:rPr>
              <w:t>-наглядность.</w:t>
            </w:r>
          </w:p>
          <w:p w:rsidR="00C8020E" w:rsidRPr="004F6BD8" w:rsidRDefault="00C8020E" w:rsidP="00AB1C56">
            <w:pPr>
              <w:pStyle w:val="a8"/>
              <w:tabs>
                <w:tab w:val="left" w:pos="5400"/>
              </w:tabs>
              <w:suppressAutoHyphens/>
              <w:spacing w:beforeLines="20" w:before="48" w:afterLines="20" w:after="48" w:line="240" w:lineRule="auto"/>
              <w:ind w:left="0"/>
              <w:rPr>
                <w:rFonts w:ascii="Times New Roman" w:hAnsi="Times New Roman"/>
                <w:b/>
              </w:rPr>
            </w:pPr>
            <w:r w:rsidRPr="004F6BD8">
              <w:rPr>
                <w:rFonts w:ascii="Times New Roman" w:hAnsi="Times New Roman"/>
                <w:b/>
              </w:rPr>
              <w:t>Специальные:</w:t>
            </w:r>
          </w:p>
          <w:p w:rsidR="00C8020E" w:rsidRPr="004F6BD8" w:rsidRDefault="00C8020E" w:rsidP="00AB1C56">
            <w:pPr>
              <w:pStyle w:val="a8"/>
              <w:tabs>
                <w:tab w:val="left" w:pos="5400"/>
              </w:tabs>
              <w:suppressAutoHyphens/>
              <w:spacing w:beforeLines="20" w:before="48" w:afterLines="20" w:after="48" w:line="240" w:lineRule="auto"/>
              <w:ind w:left="0"/>
              <w:rPr>
                <w:rFonts w:ascii="Times New Roman" w:hAnsi="Times New Roman"/>
              </w:rPr>
            </w:pPr>
            <w:r w:rsidRPr="004F6BD8">
              <w:rPr>
                <w:rFonts w:ascii="Times New Roman" w:hAnsi="Times New Roman"/>
              </w:rPr>
              <w:t>-непрерывность</w:t>
            </w:r>
          </w:p>
          <w:p w:rsidR="00C8020E" w:rsidRPr="004F6BD8" w:rsidRDefault="00C8020E" w:rsidP="00AB1C56">
            <w:pPr>
              <w:pStyle w:val="a8"/>
              <w:tabs>
                <w:tab w:val="left" w:pos="5400"/>
              </w:tabs>
              <w:suppressAutoHyphens/>
              <w:spacing w:beforeLines="20" w:before="48" w:afterLines="20" w:after="48" w:line="240" w:lineRule="auto"/>
              <w:ind w:left="0"/>
              <w:rPr>
                <w:rFonts w:ascii="Times New Roman" w:hAnsi="Times New Roman"/>
              </w:rPr>
            </w:pPr>
            <w:r w:rsidRPr="004F6BD8">
              <w:rPr>
                <w:rFonts w:ascii="Times New Roman" w:hAnsi="Times New Roman"/>
              </w:rPr>
              <w:t>-последовательность наращивания тренирующих воздействий</w:t>
            </w:r>
          </w:p>
          <w:p w:rsidR="00C8020E" w:rsidRPr="004F6BD8" w:rsidRDefault="00C8020E" w:rsidP="00AB1C56">
            <w:pPr>
              <w:pStyle w:val="a8"/>
              <w:tabs>
                <w:tab w:val="left" w:pos="5400"/>
              </w:tabs>
              <w:suppressAutoHyphens/>
              <w:spacing w:beforeLines="20" w:before="48" w:afterLines="20" w:after="48" w:line="240" w:lineRule="auto"/>
              <w:ind w:left="0"/>
              <w:rPr>
                <w:rFonts w:ascii="Times New Roman" w:hAnsi="Times New Roman"/>
              </w:rPr>
            </w:pPr>
            <w:r w:rsidRPr="004F6BD8">
              <w:rPr>
                <w:rFonts w:ascii="Times New Roman" w:hAnsi="Times New Roman"/>
              </w:rPr>
              <w:t>-цикличность.</w:t>
            </w:r>
          </w:p>
          <w:p w:rsidR="00C8020E" w:rsidRPr="004F6BD8" w:rsidRDefault="00C8020E" w:rsidP="00AB1C56">
            <w:pPr>
              <w:pStyle w:val="a8"/>
              <w:tabs>
                <w:tab w:val="left" w:pos="5400"/>
              </w:tabs>
              <w:suppressAutoHyphens/>
              <w:spacing w:beforeLines="20" w:before="48" w:afterLines="20" w:after="48" w:line="240" w:lineRule="auto"/>
              <w:ind w:left="0"/>
              <w:rPr>
                <w:rFonts w:ascii="Times New Roman" w:hAnsi="Times New Roman"/>
                <w:b/>
              </w:rPr>
            </w:pPr>
            <w:r w:rsidRPr="004F6BD8">
              <w:rPr>
                <w:rFonts w:ascii="Times New Roman" w:hAnsi="Times New Roman"/>
                <w:b/>
              </w:rPr>
              <w:t>Гигиенические:</w:t>
            </w:r>
          </w:p>
          <w:p w:rsidR="00C8020E" w:rsidRPr="004F6BD8" w:rsidRDefault="00C8020E" w:rsidP="00AB1C56">
            <w:pPr>
              <w:pStyle w:val="a8"/>
              <w:tabs>
                <w:tab w:val="left" w:pos="5400"/>
              </w:tabs>
              <w:suppressAutoHyphens/>
              <w:spacing w:beforeLines="20" w:before="48" w:afterLines="20" w:after="48" w:line="240" w:lineRule="auto"/>
              <w:ind w:left="0"/>
              <w:rPr>
                <w:rFonts w:ascii="Times New Roman" w:hAnsi="Times New Roman"/>
              </w:rPr>
            </w:pPr>
            <w:r w:rsidRPr="004F6BD8">
              <w:rPr>
                <w:rFonts w:ascii="Times New Roman" w:hAnsi="Times New Roman"/>
              </w:rPr>
              <w:lastRenderedPageBreak/>
              <w:t>-сбалансированность нагрузки</w:t>
            </w:r>
          </w:p>
          <w:p w:rsidR="00C8020E" w:rsidRPr="004F6BD8" w:rsidRDefault="00C8020E" w:rsidP="00AB1C56">
            <w:pPr>
              <w:pStyle w:val="a8"/>
              <w:tabs>
                <w:tab w:val="left" w:pos="5400"/>
              </w:tabs>
              <w:suppressAutoHyphens/>
              <w:spacing w:beforeLines="20" w:before="48" w:afterLines="20" w:after="48" w:line="240" w:lineRule="auto"/>
              <w:ind w:left="0"/>
              <w:rPr>
                <w:rFonts w:ascii="Times New Roman" w:hAnsi="Times New Roman"/>
              </w:rPr>
            </w:pPr>
            <w:r w:rsidRPr="004F6BD8">
              <w:rPr>
                <w:rFonts w:ascii="Times New Roman" w:hAnsi="Times New Roman"/>
              </w:rPr>
              <w:t>-рациональность чередования деятельности и отдыха</w:t>
            </w:r>
          </w:p>
          <w:p w:rsidR="00C8020E" w:rsidRPr="004F6BD8" w:rsidRDefault="00C8020E" w:rsidP="00AB1C56">
            <w:pPr>
              <w:pStyle w:val="a8"/>
              <w:tabs>
                <w:tab w:val="left" w:pos="5400"/>
              </w:tabs>
              <w:suppressAutoHyphens/>
              <w:spacing w:beforeLines="20" w:before="48" w:afterLines="20" w:after="48" w:line="240" w:lineRule="auto"/>
              <w:ind w:left="0"/>
              <w:rPr>
                <w:rFonts w:ascii="Times New Roman" w:hAnsi="Times New Roman"/>
              </w:rPr>
            </w:pPr>
            <w:r w:rsidRPr="004F6BD8">
              <w:rPr>
                <w:rFonts w:ascii="Times New Roman" w:hAnsi="Times New Roman"/>
              </w:rPr>
              <w:t>-возрастная адекватность</w:t>
            </w:r>
          </w:p>
          <w:p w:rsidR="00C8020E" w:rsidRPr="004F6BD8" w:rsidRDefault="00C8020E" w:rsidP="00AB1C56">
            <w:pPr>
              <w:pStyle w:val="a8"/>
              <w:tabs>
                <w:tab w:val="left" w:pos="5400"/>
              </w:tabs>
              <w:suppressAutoHyphens/>
              <w:spacing w:beforeLines="20" w:before="48" w:afterLines="20" w:after="48" w:line="240" w:lineRule="auto"/>
              <w:ind w:left="0"/>
              <w:rPr>
                <w:rFonts w:ascii="Times New Roman" w:hAnsi="Times New Roman"/>
              </w:rPr>
            </w:pPr>
            <w:r w:rsidRPr="004F6BD8">
              <w:rPr>
                <w:rFonts w:ascii="Times New Roman" w:hAnsi="Times New Roman"/>
              </w:rPr>
              <w:t>-оздоровительная направленность всего образовательного процесса</w:t>
            </w:r>
          </w:p>
          <w:p w:rsidR="00C8020E" w:rsidRPr="004F6BD8" w:rsidRDefault="00C8020E" w:rsidP="00AB1C56">
            <w:pPr>
              <w:pStyle w:val="a8"/>
              <w:tabs>
                <w:tab w:val="left" w:pos="5400"/>
              </w:tabs>
              <w:suppressAutoHyphens/>
              <w:spacing w:beforeLines="20" w:before="48" w:afterLines="20" w:after="48" w:line="240" w:lineRule="auto"/>
              <w:ind w:left="0"/>
              <w:rPr>
                <w:rFonts w:ascii="Times New Roman" w:hAnsi="Times New Roman"/>
              </w:rPr>
            </w:pPr>
            <w:r w:rsidRPr="004F6BD8">
              <w:rPr>
                <w:rFonts w:ascii="Times New Roman" w:hAnsi="Times New Roman"/>
              </w:rPr>
              <w:t>- осуществление личностно-ориентированного обучения и воспитания</w:t>
            </w:r>
          </w:p>
          <w:p w:rsidR="00C8020E" w:rsidRPr="004F6BD8" w:rsidRDefault="00C8020E" w:rsidP="00975C38">
            <w:pPr>
              <w:tabs>
                <w:tab w:val="left" w:pos="5400"/>
              </w:tabs>
              <w:suppressAutoHyphens/>
              <w:rPr>
                <w:rFonts w:eastAsia="Calibri"/>
                <w:lang w:eastAsia="en-US"/>
              </w:rPr>
            </w:pPr>
          </w:p>
        </w:tc>
        <w:tc>
          <w:tcPr>
            <w:tcW w:w="1985" w:type="dxa"/>
          </w:tcPr>
          <w:p w:rsidR="00C8020E" w:rsidRPr="004F6BD8" w:rsidRDefault="00C8020E" w:rsidP="00975C38">
            <w:pPr>
              <w:pStyle w:val="a8"/>
              <w:tabs>
                <w:tab w:val="left" w:pos="5400"/>
              </w:tabs>
              <w:suppressAutoHyphens/>
              <w:ind w:left="0"/>
              <w:rPr>
                <w:rFonts w:ascii="Times New Roman" w:hAnsi="Times New Roman"/>
                <w:b/>
              </w:rPr>
            </w:pPr>
            <w:r w:rsidRPr="004F6BD8">
              <w:rPr>
                <w:rFonts w:ascii="Times New Roman" w:hAnsi="Times New Roman"/>
                <w:b/>
              </w:rPr>
              <w:lastRenderedPageBreak/>
              <w:t>Наглядный:</w:t>
            </w:r>
          </w:p>
          <w:p w:rsidR="00C8020E" w:rsidRPr="004F6BD8" w:rsidRDefault="00C8020E" w:rsidP="00975C38">
            <w:pPr>
              <w:pStyle w:val="a8"/>
              <w:tabs>
                <w:tab w:val="left" w:pos="5400"/>
              </w:tabs>
              <w:suppressAutoHyphens/>
              <w:ind w:left="0"/>
              <w:rPr>
                <w:rFonts w:ascii="Times New Roman" w:hAnsi="Times New Roman"/>
              </w:rPr>
            </w:pPr>
            <w:r w:rsidRPr="004F6BD8">
              <w:rPr>
                <w:rFonts w:ascii="Times New Roman" w:hAnsi="Times New Roman"/>
              </w:rPr>
              <w:t>-наглядно-зрительные приемы (показ физических упражнений, использование наглядных пособий, имитация, зрительные ориентиры).</w:t>
            </w:r>
          </w:p>
          <w:p w:rsidR="00C8020E" w:rsidRPr="004F6BD8" w:rsidRDefault="00C8020E" w:rsidP="00975C38">
            <w:pPr>
              <w:pStyle w:val="a8"/>
              <w:tabs>
                <w:tab w:val="left" w:pos="5400"/>
              </w:tabs>
              <w:suppressAutoHyphens/>
              <w:ind w:left="0"/>
              <w:rPr>
                <w:rFonts w:ascii="Times New Roman" w:hAnsi="Times New Roman"/>
                <w:b/>
              </w:rPr>
            </w:pPr>
            <w:r w:rsidRPr="004F6BD8">
              <w:rPr>
                <w:rFonts w:ascii="Times New Roman" w:hAnsi="Times New Roman"/>
                <w:b/>
              </w:rPr>
              <w:t>Словесный:</w:t>
            </w:r>
          </w:p>
          <w:p w:rsidR="00C8020E" w:rsidRPr="004F6BD8" w:rsidRDefault="00C8020E" w:rsidP="00975C38">
            <w:pPr>
              <w:pStyle w:val="a8"/>
              <w:tabs>
                <w:tab w:val="left" w:pos="5400"/>
              </w:tabs>
              <w:suppressAutoHyphens/>
              <w:ind w:left="0"/>
              <w:rPr>
                <w:rFonts w:ascii="Times New Roman" w:hAnsi="Times New Roman"/>
              </w:rPr>
            </w:pPr>
            <w:r w:rsidRPr="004F6BD8">
              <w:rPr>
                <w:rFonts w:ascii="Times New Roman" w:hAnsi="Times New Roman"/>
              </w:rPr>
              <w:t xml:space="preserve">- объяснение, </w:t>
            </w:r>
            <w:r w:rsidRPr="004F6BD8">
              <w:rPr>
                <w:rFonts w:ascii="Times New Roman" w:hAnsi="Times New Roman"/>
              </w:rPr>
              <w:lastRenderedPageBreak/>
              <w:t>пояснение, указание</w:t>
            </w:r>
          </w:p>
          <w:p w:rsidR="00C8020E" w:rsidRPr="004F6BD8" w:rsidRDefault="00C8020E" w:rsidP="00975C38">
            <w:pPr>
              <w:pStyle w:val="a8"/>
              <w:tabs>
                <w:tab w:val="left" w:pos="5400"/>
              </w:tabs>
              <w:suppressAutoHyphens/>
              <w:ind w:left="0"/>
              <w:rPr>
                <w:rFonts w:ascii="Times New Roman" w:hAnsi="Times New Roman"/>
              </w:rPr>
            </w:pPr>
            <w:r w:rsidRPr="004F6BD8">
              <w:rPr>
                <w:rFonts w:ascii="Times New Roman" w:hAnsi="Times New Roman"/>
              </w:rPr>
              <w:t>-вопросы к детям</w:t>
            </w:r>
          </w:p>
          <w:p w:rsidR="00C8020E" w:rsidRPr="004F6BD8" w:rsidRDefault="00C8020E" w:rsidP="00975C38">
            <w:pPr>
              <w:pStyle w:val="a8"/>
              <w:tabs>
                <w:tab w:val="left" w:pos="5400"/>
              </w:tabs>
              <w:suppressAutoHyphens/>
              <w:ind w:left="0"/>
              <w:rPr>
                <w:rFonts w:ascii="Times New Roman" w:hAnsi="Times New Roman"/>
              </w:rPr>
            </w:pPr>
            <w:r w:rsidRPr="004F6BD8">
              <w:rPr>
                <w:rFonts w:ascii="Times New Roman" w:hAnsi="Times New Roman"/>
              </w:rPr>
              <w:t>-образный сюжетный рассказ, беседа</w:t>
            </w:r>
          </w:p>
          <w:p w:rsidR="00C8020E" w:rsidRPr="004F6BD8" w:rsidRDefault="00C8020E" w:rsidP="00975C38">
            <w:pPr>
              <w:pStyle w:val="a8"/>
              <w:tabs>
                <w:tab w:val="left" w:pos="5400"/>
              </w:tabs>
              <w:suppressAutoHyphens/>
              <w:ind w:left="0"/>
              <w:rPr>
                <w:rFonts w:ascii="Times New Roman" w:hAnsi="Times New Roman"/>
              </w:rPr>
            </w:pPr>
            <w:r w:rsidRPr="004F6BD8">
              <w:rPr>
                <w:rFonts w:ascii="Times New Roman" w:hAnsi="Times New Roman"/>
              </w:rPr>
              <w:t>-словесная инструкция.</w:t>
            </w:r>
          </w:p>
          <w:p w:rsidR="00C8020E" w:rsidRPr="004F6BD8" w:rsidRDefault="00C8020E" w:rsidP="00975C38">
            <w:pPr>
              <w:pStyle w:val="a8"/>
              <w:tabs>
                <w:tab w:val="left" w:pos="5400"/>
              </w:tabs>
              <w:suppressAutoHyphens/>
              <w:ind w:left="0"/>
              <w:rPr>
                <w:rFonts w:ascii="Times New Roman" w:hAnsi="Times New Roman"/>
                <w:b/>
              </w:rPr>
            </w:pPr>
            <w:r w:rsidRPr="004F6BD8">
              <w:rPr>
                <w:rFonts w:ascii="Times New Roman" w:hAnsi="Times New Roman"/>
                <w:b/>
              </w:rPr>
              <w:t>Практический:</w:t>
            </w:r>
          </w:p>
          <w:p w:rsidR="00C8020E" w:rsidRPr="004F6BD8" w:rsidRDefault="00C8020E" w:rsidP="00975C38">
            <w:pPr>
              <w:pStyle w:val="a8"/>
              <w:tabs>
                <w:tab w:val="left" w:pos="5400"/>
              </w:tabs>
              <w:suppressAutoHyphens/>
              <w:ind w:left="0"/>
              <w:rPr>
                <w:rFonts w:ascii="Times New Roman" w:hAnsi="Times New Roman"/>
              </w:rPr>
            </w:pPr>
            <w:r w:rsidRPr="004F6BD8">
              <w:rPr>
                <w:rFonts w:ascii="Times New Roman" w:hAnsi="Times New Roman"/>
              </w:rPr>
              <w:t>-повторение упражнений без изменений и с изменениями</w:t>
            </w:r>
          </w:p>
          <w:p w:rsidR="00C8020E" w:rsidRPr="004F6BD8" w:rsidRDefault="00C8020E" w:rsidP="00975C38">
            <w:pPr>
              <w:pStyle w:val="a8"/>
              <w:tabs>
                <w:tab w:val="left" w:pos="5400"/>
              </w:tabs>
              <w:suppressAutoHyphens/>
              <w:ind w:left="0"/>
              <w:rPr>
                <w:rFonts w:ascii="Times New Roman" w:hAnsi="Times New Roman"/>
              </w:rPr>
            </w:pPr>
            <w:r w:rsidRPr="004F6BD8">
              <w:rPr>
                <w:rFonts w:ascii="Times New Roman" w:hAnsi="Times New Roman"/>
              </w:rPr>
              <w:t>-проведение упражнений в игровой форме</w:t>
            </w:r>
          </w:p>
          <w:p w:rsidR="00C8020E" w:rsidRPr="004F6BD8" w:rsidRDefault="00C8020E" w:rsidP="00975C38">
            <w:pPr>
              <w:tabs>
                <w:tab w:val="left" w:pos="5400"/>
              </w:tabs>
              <w:suppressAutoHyphens/>
              <w:rPr>
                <w:rFonts w:eastAsia="Calibri"/>
                <w:lang w:eastAsia="en-US"/>
              </w:rPr>
            </w:pPr>
          </w:p>
        </w:tc>
        <w:tc>
          <w:tcPr>
            <w:tcW w:w="2276" w:type="dxa"/>
          </w:tcPr>
          <w:p w:rsidR="00C8020E" w:rsidRPr="004F6BD8" w:rsidRDefault="00C8020E" w:rsidP="00975C38">
            <w:r w:rsidRPr="004F6BD8">
              <w:lastRenderedPageBreak/>
              <w:t xml:space="preserve">Сформирована </w:t>
            </w:r>
          </w:p>
          <w:p w:rsidR="00C8020E" w:rsidRPr="004F6BD8" w:rsidRDefault="00C8020E" w:rsidP="00975C38">
            <w:r w:rsidRPr="004F6BD8">
              <w:t xml:space="preserve">соответствующая возрасту </w:t>
            </w:r>
          </w:p>
          <w:p w:rsidR="00C8020E" w:rsidRPr="004F6BD8" w:rsidRDefault="00C8020E" w:rsidP="00975C38">
            <w:r w:rsidRPr="004F6BD8">
              <w:t xml:space="preserve">координация движений. </w:t>
            </w:r>
          </w:p>
          <w:p w:rsidR="00C8020E" w:rsidRPr="004F6BD8" w:rsidRDefault="00C8020E" w:rsidP="00975C38">
            <w:r w:rsidRPr="004F6BD8">
              <w:t xml:space="preserve">Ребенок проявляет </w:t>
            </w:r>
          </w:p>
          <w:p w:rsidR="00C8020E" w:rsidRPr="004F6BD8" w:rsidRDefault="00C8020E" w:rsidP="00975C38">
            <w:r w:rsidRPr="004F6BD8">
              <w:t>положительное отношение к</w:t>
            </w:r>
          </w:p>
          <w:p w:rsidR="00C8020E" w:rsidRPr="004F6BD8" w:rsidRDefault="00C8020E" w:rsidP="00975C38">
            <w:r w:rsidRPr="004F6BD8">
              <w:t xml:space="preserve">разнообразным физическим </w:t>
            </w:r>
          </w:p>
          <w:p w:rsidR="00C8020E" w:rsidRPr="004F6BD8" w:rsidRDefault="00C8020E" w:rsidP="00975C38">
            <w:r w:rsidRPr="004F6BD8">
              <w:t>упражнениям, стремится к</w:t>
            </w:r>
          </w:p>
          <w:p w:rsidR="00C8020E" w:rsidRPr="004F6BD8" w:rsidRDefault="00C8020E" w:rsidP="00975C38">
            <w:r w:rsidRPr="004F6BD8">
              <w:t>самостоятельности в</w:t>
            </w:r>
          </w:p>
          <w:p w:rsidR="00C8020E" w:rsidRPr="004F6BD8" w:rsidRDefault="00C8020E" w:rsidP="00975C38">
            <w:r w:rsidRPr="004F6BD8">
              <w:t xml:space="preserve">двигательной деятельности, </w:t>
            </w:r>
          </w:p>
          <w:p w:rsidR="00C8020E" w:rsidRPr="004F6BD8" w:rsidRDefault="00C8020E" w:rsidP="00975C38">
            <w:r w:rsidRPr="004F6BD8">
              <w:t xml:space="preserve">избирателен по отношению к </w:t>
            </w:r>
          </w:p>
          <w:p w:rsidR="00C8020E" w:rsidRPr="004F6BD8" w:rsidRDefault="00C8020E" w:rsidP="00975C38">
            <w:r w:rsidRPr="004F6BD8">
              <w:lastRenderedPageBreak/>
              <w:t xml:space="preserve">некоторым двигательным </w:t>
            </w:r>
          </w:p>
          <w:p w:rsidR="00C8020E" w:rsidRPr="004F6BD8" w:rsidRDefault="00C8020E" w:rsidP="00975C38">
            <w:r w:rsidRPr="004F6BD8">
              <w:t>действиям и подвижным играм</w:t>
            </w:r>
          </w:p>
          <w:p w:rsidR="00C8020E" w:rsidRPr="004F6BD8" w:rsidRDefault="00C8020E" w:rsidP="00AB1C56">
            <w:pPr>
              <w:tabs>
                <w:tab w:val="left" w:pos="5400"/>
              </w:tabs>
              <w:suppressAutoHyphens/>
              <w:spacing w:beforeLines="20" w:before="48" w:afterLines="20" w:after="48"/>
              <w:rPr>
                <w:rFonts w:eastAsia="Calibri"/>
                <w:lang w:eastAsia="en-US"/>
              </w:rPr>
            </w:pPr>
          </w:p>
        </w:tc>
      </w:tr>
    </w:tbl>
    <w:p w:rsidR="00C8020E" w:rsidRPr="005763E9" w:rsidRDefault="00C8020E" w:rsidP="00C8020E">
      <w:pPr>
        <w:rPr>
          <w:rFonts w:eastAsia="Calibri"/>
          <w:b/>
          <w:i/>
          <w:lang w:eastAsia="en-US"/>
        </w:rPr>
      </w:pPr>
      <w:r w:rsidRPr="005763E9">
        <w:rPr>
          <w:rFonts w:eastAsia="Calibri"/>
          <w:b/>
          <w:i/>
          <w:lang w:eastAsia="en-US"/>
        </w:rPr>
        <w:lastRenderedPageBreak/>
        <w:t>Двигательная деятельность</w:t>
      </w:r>
    </w:p>
    <w:tbl>
      <w:tblPr>
        <w:tblW w:w="5000" w:type="pct"/>
        <w:tblCellMar>
          <w:left w:w="10" w:type="dxa"/>
          <w:right w:w="10" w:type="dxa"/>
        </w:tblCellMar>
        <w:tblLook w:val="0000" w:firstRow="0" w:lastRow="0" w:firstColumn="0" w:lastColumn="0" w:noHBand="0" w:noVBand="0"/>
      </w:tblPr>
      <w:tblGrid>
        <w:gridCol w:w="4885"/>
        <w:gridCol w:w="4829"/>
        <w:gridCol w:w="4876"/>
      </w:tblGrid>
      <w:tr w:rsidR="00C8020E" w:rsidRPr="005763E9" w:rsidTr="00975C38">
        <w:trPr>
          <w:trHeight w:hRule="exact" w:val="307"/>
        </w:trPr>
        <w:tc>
          <w:tcPr>
            <w:tcW w:w="5000" w:type="pct"/>
            <w:gridSpan w:val="3"/>
            <w:tcBorders>
              <w:top w:val="single" w:sz="4" w:space="0" w:color="auto"/>
              <w:left w:val="single" w:sz="4" w:space="0" w:color="auto"/>
              <w:right w:val="single" w:sz="4" w:space="0" w:color="auto"/>
            </w:tcBorders>
            <w:shd w:val="clear" w:color="auto" w:fill="F2F2F2" w:themeFill="background1" w:themeFillShade="F2"/>
          </w:tcPr>
          <w:p w:rsidR="00C8020E" w:rsidRPr="005763E9" w:rsidRDefault="00C8020E" w:rsidP="00975C38">
            <w:pPr>
              <w:jc w:val="center"/>
              <w:rPr>
                <w:rFonts w:eastAsia="Calibri"/>
                <w:i/>
                <w:lang w:eastAsia="en-US"/>
              </w:rPr>
            </w:pPr>
            <w:r w:rsidRPr="005763E9">
              <w:rPr>
                <w:rFonts w:eastAsia="Calibri"/>
                <w:i/>
                <w:lang w:eastAsia="en-US"/>
              </w:rPr>
              <w:t>Формы образовательной деятельности</w:t>
            </w:r>
          </w:p>
        </w:tc>
      </w:tr>
      <w:tr w:rsidR="00C8020E" w:rsidRPr="005763E9" w:rsidTr="00975C38">
        <w:trPr>
          <w:trHeight w:hRule="exact" w:val="571"/>
        </w:trPr>
        <w:tc>
          <w:tcPr>
            <w:tcW w:w="1674" w:type="pct"/>
            <w:tcBorders>
              <w:top w:val="single" w:sz="4" w:space="0" w:color="auto"/>
              <w:left w:val="single" w:sz="4" w:space="0" w:color="auto"/>
            </w:tcBorders>
            <w:shd w:val="clear" w:color="auto" w:fill="F2F2F2" w:themeFill="background1" w:themeFillShade="F2"/>
            <w:vAlign w:val="center"/>
          </w:tcPr>
          <w:p w:rsidR="00C8020E" w:rsidRPr="004F6BD8" w:rsidRDefault="00C8020E" w:rsidP="00975C38">
            <w:pPr>
              <w:jc w:val="center"/>
              <w:rPr>
                <w:rFonts w:eastAsia="Calibri"/>
                <w:i/>
                <w:lang w:eastAsia="en-US"/>
              </w:rPr>
            </w:pPr>
            <w:r w:rsidRPr="004F6BD8">
              <w:rPr>
                <w:rFonts w:eastAsia="Calibri"/>
                <w:i/>
                <w:sz w:val="22"/>
                <w:szCs w:val="22"/>
                <w:lang w:eastAsia="en-US"/>
              </w:rPr>
              <w:t>Непосредственно образовательная деятельность</w:t>
            </w:r>
          </w:p>
        </w:tc>
        <w:tc>
          <w:tcPr>
            <w:tcW w:w="1655" w:type="pct"/>
            <w:tcBorders>
              <w:top w:val="single" w:sz="4" w:space="0" w:color="auto"/>
              <w:left w:val="single" w:sz="4" w:space="0" w:color="auto"/>
            </w:tcBorders>
            <w:shd w:val="clear" w:color="auto" w:fill="F2F2F2" w:themeFill="background1" w:themeFillShade="F2"/>
            <w:vAlign w:val="center"/>
          </w:tcPr>
          <w:p w:rsidR="00C8020E" w:rsidRPr="004F6BD8" w:rsidRDefault="00C8020E" w:rsidP="00975C38">
            <w:pPr>
              <w:jc w:val="center"/>
              <w:rPr>
                <w:rFonts w:eastAsia="Calibri"/>
                <w:i/>
                <w:lang w:eastAsia="en-US"/>
              </w:rPr>
            </w:pPr>
            <w:r w:rsidRPr="004F6BD8">
              <w:rPr>
                <w:rFonts w:eastAsia="Calibri"/>
                <w:i/>
                <w:sz w:val="22"/>
                <w:szCs w:val="22"/>
                <w:lang w:eastAsia="en-US"/>
              </w:rPr>
              <w:t>Режимные моменты</w:t>
            </w:r>
          </w:p>
        </w:tc>
        <w:tc>
          <w:tcPr>
            <w:tcW w:w="1670" w:type="pct"/>
            <w:tcBorders>
              <w:top w:val="single" w:sz="4" w:space="0" w:color="auto"/>
              <w:left w:val="single" w:sz="4" w:space="0" w:color="auto"/>
              <w:right w:val="single" w:sz="4" w:space="0" w:color="auto"/>
            </w:tcBorders>
            <w:shd w:val="clear" w:color="auto" w:fill="F2F2F2" w:themeFill="background1" w:themeFillShade="F2"/>
            <w:vAlign w:val="center"/>
          </w:tcPr>
          <w:p w:rsidR="00C8020E" w:rsidRPr="004F6BD8" w:rsidRDefault="00C8020E" w:rsidP="00975C38">
            <w:pPr>
              <w:jc w:val="center"/>
              <w:rPr>
                <w:rFonts w:eastAsia="Calibri"/>
                <w:i/>
                <w:lang w:eastAsia="en-US"/>
              </w:rPr>
            </w:pPr>
            <w:r w:rsidRPr="004F6BD8">
              <w:rPr>
                <w:rFonts w:eastAsia="Calibri"/>
                <w:i/>
                <w:sz w:val="22"/>
                <w:szCs w:val="22"/>
                <w:lang w:eastAsia="en-US"/>
              </w:rPr>
              <w:t>Самостоятельная деятельность детей</w:t>
            </w:r>
          </w:p>
        </w:tc>
      </w:tr>
      <w:tr w:rsidR="00C8020E" w:rsidRPr="005763E9" w:rsidTr="00975C38">
        <w:trPr>
          <w:trHeight w:hRule="exact" w:val="3412"/>
        </w:trPr>
        <w:tc>
          <w:tcPr>
            <w:tcW w:w="1674" w:type="pct"/>
            <w:tcBorders>
              <w:top w:val="single" w:sz="4" w:space="0" w:color="auto"/>
              <w:left w:val="single" w:sz="4" w:space="0" w:color="auto"/>
              <w:bottom w:val="single" w:sz="4" w:space="0" w:color="auto"/>
            </w:tcBorders>
            <w:shd w:val="clear" w:color="auto" w:fill="auto"/>
          </w:tcPr>
          <w:p w:rsidR="00C8020E" w:rsidRPr="004F6BD8" w:rsidRDefault="00C8020E" w:rsidP="00975C38">
            <w:pPr>
              <w:jc w:val="center"/>
              <w:rPr>
                <w:rFonts w:eastAsia="Calibri"/>
                <w:lang w:eastAsia="en-US"/>
              </w:rPr>
            </w:pPr>
            <w:r w:rsidRPr="004F6BD8">
              <w:rPr>
                <w:rFonts w:eastAsia="Calibri"/>
                <w:sz w:val="22"/>
                <w:szCs w:val="22"/>
                <w:lang w:eastAsia="en-US"/>
              </w:rPr>
              <w:t>Игровая беседа с элементами движений;</w:t>
            </w:r>
          </w:p>
          <w:p w:rsidR="00C8020E" w:rsidRPr="004F6BD8" w:rsidRDefault="00C8020E" w:rsidP="00975C38">
            <w:pPr>
              <w:jc w:val="center"/>
              <w:rPr>
                <w:rFonts w:eastAsia="Calibri"/>
                <w:lang w:eastAsia="en-US"/>
              </w:rPr>
            </w:pPr>
            <w:r w:rsidRPr="004F6BD8">
              <w:rPr>
                <w:rFonts w:eastAsia="Calibri"/>
                <w:sz w:val="22"/>
                <w:szCs w:val="22"/>
                <w:lang w:eastAsia="en-US"/>
              </w:rPr>
              <w:t>интегративная деятельность;</w:t>
            </w:r>
          </w:p>
          <w:p w:rsidR="00C8020E" w:rsidRPr="004F6BD8" w:rsidRDefault="00C8020E" w:rsidP="00975C38">
            <w:pPr>
              <w:jc w:val="center"/>
              <w:rPr>
                <w:rFonts w:eastAsia="Calibri"/>
                <w:lang w:eastAsia="en-US"/>
              </w:rPr>
            </w:pPr>
            <w:r w:rsidRPr="004F6BD8">
              <w:rPr>
                <w:rFonts w:eastAsia="Calibri"/>
                <w:sz w:val="22"/>
                <w:szCs w:val="22"/>
                <w:lang w:eastAsia="en-US"/>
              </w:rPr>
              <w:t>утренняя гимнастика;</w:t>
            </w:r>
          </w:p>
          <w:p w:rsidR="00C8020E" w:rsidRPr="004F6BD8" w:rsidRDefault="00C8020E" w:rsidP="00975C38">
            <w:pPr>
              <w:jc w:val="center"/>
              <w:rPr>
                <w:rFonts w:eastAsia="Calibri"/>
                <w:lang w:eastAsia="en-US"/>
              </w:rPr>
            </w:pPr>
            <w:r w:rsidRPr="004F6BD8">
              <w:rPr>
                <w:rFonts w:eastAsia="Calibri"/>
                <w:sz w:val="22"/>
                <w:szCs w:val="22"/>
                <w:lang w:eastAsia="en-US"/>
              </w:rPr>
              <w:t>совместная деятельность взрослого и детей тематического характера;</w:t>
            </w:r>
          </w:p>
          <w:p w:rsidR="00C8020E" w:rsidRPr="004F6BD8" w:rsidRDefault="00C8020E" w:rsidP="00975C38">
            <w:pPr>
              <w:jc w:val="center"/>
              <w:rPr>
                <w:rFonts w:eastAsia="Calibri"/>
                <w:lang w:eastAsia="en-US"/>
              </w:rPr>
            </w:pPr>
            <w:r w:rsidRPr="004F6BD8">
              <w:rPr>
                <w:rFonts w:eastAsia="Calibri"/>
                <w:sz w:val="22"/>
                <w:szCs w:val="22"/>
                <w:lang w:eastAsia="en-US"/>
              </w:rPr>
              <w:t>игра;</w:t>
            </w:r>
          </w:p>
          <w:p w:rsidR="00C8020E" w:rsidRPr="004F6BD8" w:rsidRDefault="00C8020E" w:rsidP="00975C38">
            <w:pPr>
              <w:jc w:val="center"/>
              <w:rPr>
                <w:rFonts w:eastAsia="Calibri"/>
                <w:lang w:eastAsia="en-US"/>
              </w:rPr>
            </w:pPr>
            <w:r w:rsidRPr="004F6BD8">
              <w:rPr>
                <w:rFonts w:eastAsia="Calibri"/>
                <w:sz w:val="22"/>
                <w:szCs w:val="22"/>
                <w:lang w:eastAsia="en-US"/>
              </w:rPr>
              <w:t>контрольно- диагностическая деятельность;</w:t>
            </w:r>
          </w:p>
          <w:p w:rsidR="00C8020E" w:rsidRPr="004F6BD8" w:rsidRDefault="00C8020E" w:rsidP="00975C38">
            <w:pPr>
              <w:jc w:val="center"/>
              <w:rPr>
                <w:rFonts w:eastAsia="Calibri"/>
                <w:lang w:eastAsia="en-US"/>
              </w:rPr>
            </w:pPr>
            <w:r w:rsidRPr="004F6BD8">
              <w:rPr>
                <w:rFonts w:eastAsia="Calibri"/>
                <w:sz w:val="22"/>
                <w:szCs w:val="22"/>
                <w:lang w:eastAsia="en-US"/>
              </w:rPr>
              <w:t>экспериментирование;</w:t>
            </w:r>
          </w:p>
          <w:p w:rsidR="00C8020E" w:rsidRPr="004F6BD8" w:rsidRDefault="00C8020E" w:rsidP="00975C38">
            <w:pPr>
              <w:jc w:val="center"/>
              <w:rPr>
                <w:rFonts w:eastAsia="Calibri"/>
                <w:lang w:eastAsia="en-US"/>
              </w:rPr>
            </w:pPr>
            <w:r w:rsidRPr="004F6BD8">
              <w:rPr>
                <w:rFonts w:eastAsia="Calibri"/>
                <w:sz w:val="22"/>
                <w:szCs w:val="22"/>
                <w:lang w:eastAsia="en-US"/>
              </w:rPr>
              <w:t>физкультурное занятие;</w:t>
            </w:r>
          </w:p>
          <w:p w:rsidR="00C8020E" w:rsidRPr="004F6BD8" w:rsidRDefault="00C8020E" w:rsidP="00975C38">
            <w:pPr>
              <w:jc w:val="center"/>
              <w:rPr>
                <w:rFonts w:eastAsia="Calibri"/>
                <w:lang w:eastAsia="en-US"/>
              </w:rPr>
            </w:pPr>
            <w:r w:rsidRPr="004F6BD8">
              <w:rPr>
                <w:rFonts w:eastAsia="Calibri"/>
                <w:sz w:val="22"/>
                <w:szCs w:val="22"/>
                <w:lang w:eastAsia="en-US"/>
              </w:rPr>
              <w:t>спортивные и физкультурные досуги;</w:t>
            </w:r>
          </w:p>
          <w:p w:rsidR="00C8020E" w:rsidRPr="004F6BD8" w:rsidRDefault="00C8020E" w:rsidP="00975C38">
            <w:pPr>
              <w:jc w:val="center"/>
              <w:rPr>
                <w:rFonts w:eastAsia="Calibri"/>
                <w:lang w:eastAsia="en-US"/>
              </w:rPr>
            </w:pPr>
            <w:r w:rsidRPr="004F6BD8">
              <w:rPr>
                <w:rFonts w:eastAsia="Calibri"/>
                <w:sz w:val="22"/>
                <w:szCs w:val="22"/>
                <w:lang w:eastAsia="en-US"/>
              </w:rPr>
              <w:t>спортивные состязания;</w:t>
            </w:r>
          </w:p>
          <w:p w:rsidR="00C8020E" w:rsidRPr="004F6BD8" w:rsidRDefault="00C8020E" w:rsidP="00975C38">
            <w:pPr>
              <w:jc w:val="center"/>
              <w:rPr>
                <w:rFonts w:eastAsia="Calibri"/>
                <w:lang w:eastAsia="en-US"/>
              </w:rPr>
            </w:pPr>
            <w:r w:rsidRPr="004F6BD8">
              <w:rPr>
                <w:rFonts w:eastAsia="Calibri"/>
                <w:sz w:val="22"/>
                <w:szCs w:val="22"/>
                <w:lang w:eastAsia="en-US"/>
              </w:rPr>
              <w:t>проектная деятельность</w:t>
            </w:r>
          </w:p>
        </w:tc>
        <w:tc>
          <w:tcPr>
            <w:tcW w:w="1655" w:type="pct"/>
            <w:tcBorders>
              <w:top w:val="single" w:sz="4" w:space="0" w:color="auto"/>
              <w:left w:val="single" w:sz="4" w:space="0" w:color="auto"/>
              <w:bottom w:val="single" w:sz="4" w:space="0" w:color="auto"/>
            </w:tcBorders>
            <w:shd w:val="clear" w:color="auto" w:fill="auto"/>
          </w:tcPr>
          <w:p w:rsidR="00C8020E" w:rsidRPr="004F6BD8" w:rsidRDefault="00C8020E" w:rsidP="00975C38">
            <w:pPr>
              <w:jc w:val="center"/>
              <w:rPr>
                <w:rFonts w:eastAsia="Calibri"/>
                <w:lang w:eastAsia="en-US"/>
              </w:rPr>
            </w:pPr>
            <w:r w:rsidRPr="004F6BD8">
              <w:rPr>
                <w:rFonts w:eastAsia="Calibri"/>
                <w:sz w:val="22"/>
                <w:szCs w:val="22"/>
                <w:lang w:eastAsia="en-US"/>
              </w:rPr>
              <w:t>Игровая беседа с элементами движений;</w:t>
            </w:r>
          </w:p>
          <w:p w:rsidR="00C8020E" w:rsidRPr="004F6BD8" w:rsidRDefault="00C8020E" w:rsidP="00975C38">
            <w:pPr>
              <w:jc w:val="center"/>
              <w:rPr>
                <w:rFonts w:eastAsia="Calibri"/>
                <w:lang w:eastAsia="en-US"/>
              </w:rPr>
            </w:pPr>
            <w:r w:rsidRPr="004F6BD8">
              <w:rPr>
                <w:rFonts w:eastAsia="Calibri"/>
                <w:sz w:val="22"/>
                <w:szCs w:val="22"/>
                <w:lang w:eastAsia="en-US"/>
              </w:rPr>
              <w:t>интегративная деятельность;</w:t>
            </w:r>
          </w:p>
          <w:p w:rsidR="00C8020E" w:rsidRPr="004F6BD8" w:rsidRDefault="00C8020E" w:rsidP="00975C38">
            <w:pPr>
              <w:jc w:val="center"/>
              <w:rPr>
                <w:rFonts w:eastAsia="Calibri"/>
                <w:lang w:eastAsia="en-US"/>
              </w:rPr>
            </w:pPr>
            <w:r w:rsidRPr="004F6BD8">
              <w:rPr>
                <w:rFonts w:eastAsia="Calibri"/>
                <w:sz w:val="22"/>
                <w:szCs w:val="22"/>
                <w:lang w:eastAsia="en-US"/>
              </w:rPr>
              <w:t>утренняя гимнастика;</w:t>
            </w:r>
          </w:p>
          <w:p w:rsidR="00C8020E" w:rsidRPr="004F6BD8" w:rsidRDefault="00C8020E" w:rsidP="00975C38">
            <w:pPr>
              <w:jc w:val="center"/>
              <w:rPr>
                <w:rFonts w:eastAsia="Calibri"/>
                <w:lang w:eastAsia="en-US"/>
              </w:rPr>
            </w:pPr>
            <w:r w:rsidRPr="004F6BD8">
              <w:rPr>
                <w:rFonts w:eastAsia="Calibri"/>
                <w:sz w:val="22"/>
                <w:szCs w:val="22"/>
                <w:lang w:eastAsia="en-US"/>
              </w:rPr>
              <w:t>совместная деятельность взрослого и детей тематического характера;</w:t>
            </w:r>
          </w:p>
          <w:p w:rsidR="00C8020E" w:rsidRPr="004F6BD8" w:rsidRDefault="00C8020E" w:rsidP="00975C38">
            <w:pPr>
              <w:jc w:val="center"/>
              <w:rPr>
                <w:rFonts w:eastAsia="Calibri"/>
                <w:lang w:eastAsia="en-US"/>
              </w:rPr>
            </w:pPr>
            <w:r w:rsidRPr="004F6BD8">
              <w:rPr>
                <w:rFonts w:eastAsia="Calibri"/>
                <w:sz w:val="22"/>
                <w:szCs w:val="22"/>
                <w:lang w:eastAsia="en-US"/>
              </w:rPr>
              <w:t>игра;</w:t>
            </w:r>
          </w:p>
          <w:p w:rsidR="00C8020E" w:rsidRPr="004F6BD8" w:rsidRDefault="00C8020E" w:rsidP="00975C38">
            <w:pPr>
              <w:jc w:val="center"/>
              <w:rPr>
                <w:rFonts w:eastAsia="Calibri"/>
                <w:lang w:eastAsia="en-US"/>
              </w:rPr>
            </w:pPr>
            <w:r w:rsidRPr="004F6BD8">
              <w:rPr>
                <w:rFonts w:eastAsia="Calibri"/>
                <w:sz w:val="22"/>
                <w:szCs w:val="22"/>
                <w:lang w:eastAsia="en-US"/>
              </w:rPr>
              <w:t>контрольно-диагностическая деятельность;</w:t>
            </w:r>
          </w:p>
          <w:p w:rsidR="00C8020E" w:rsidRPr="004F6BD8" w:rsidRDefault="00C8020E" w:rsidP="00975C38">
            <w:pPr>
              <w:jc w:val="center"/>
              <w:rPr>
                <w:rFonts w:eastAsia="Calibri"/>
                <w:lang w:eastAsia="en-US"/>
              </w:rPr>
            </w:pPr>
            <w:r w:rsidRPr="004F6BD8">
              <w:rPr>
                <w:rFonts w:eastAsia="Calibri"/>
                <w:sz w:val="22"/>
                <w:szCs w:val="22"/>
                <w:lang w:eastAsia="en-US"/>
              </w:rPr>
              <w:t>экспериментирование;</w:t>
            </w:r>
          </w:p>
          <w:p w:rsidR="00C8020E" w:rsidRPr="004F6BD8" w:rsidRDefault="00C8020E" w:rsidP="00975C38">
            <w:pPr>
              <w:jc w:val="center"/>
              <w:rPr>
                <w:rFonts w:eastAsia="Calibri"/>
                <w:lang w:eastAsia="en-US"/>
              </w:rPr>
            </w:pPr>
            <w:r w:rsidRPr="004F6BD8">
              <w:rPr>
                <w:rFonts w:eastAsia="Calibri"/>
                <w:sz w:val="22"/>
                <w:szCs w:val="22"/>
                <w:lang w:eastAsia="en-US"/>
              </w:rPr>
              <w:t>физкультурное занятие;</w:t>
            </w:r>
          </w:p>
          <w:p w:rsidR="00C8020E" w:rsidRPr="004F6BD8" w:rsidRDefault="00C8020E" w:rsidP="00975C38">
            <w:pPr>
              <w:jc w:val="center"/>
              <w:rPr>
                <w:rFonts w:eastAsia="Calibri"/>
                <w:lang w:eastAsia="en-US"/>
              </w:rPr>
            </w:pPr>
            <w:r w:rsidRPr="004F6BD8">
              <w:rPr>
                <w:rFonts w:eastAsia="Calibri"/>
                <w:sz w:val="22"/>
                <w:szCs w:val="22"/>
                <w:lang w:eastAsia="en-US"/>
              </w:rPr>
              <w:t>спортивные и физкультурные досуги;</w:t>
            </w:r>
          </w:p>
          <w:p w:rsidR="00C8020E" w:rsidRPr="004F6BD8" w:rsidRDefault="00C8020E" w:rsidP="00975C38">
            <w:pPr>
              <w:jc w:val="center"/>
              <w:rPr>
                <w:rFonts w:eastAsia="Calibri"/>
                <w:lang w:eastAsia="en-US"/>
              </w:rPr>
            </w:pPr>
            <w:r w:rsidRPr="004F6BD8">
              <w:rPr>
                <w:rFonts w:eastAsia="Calibri"/>
                <w:sz w:val="22"/>
                <w:szCs w:val="22"/>
                <w:lang w:eastAsia="en-US"/>
              </w:rPr>
              <w:t>спортивные состязания;</w:t>
            </w:r>
          </w:p>
          <w:p w:rsidR="00C8020E" w:rsidRPr="004F6BD8" w:rsidRDefault="00C8020E" w:rsidP="00975C38">
            <w:pPr>
              <w:jc w:val="center"/>
              <w:rPr>
                <w:rFonts w:eastAsia="Calibri"/>
                <w:lang w:eastAsia="en-US"/>
              </w:rPr>
            </w:pPr>
            <w:r w:rsidRPr="004F6BD8">
              <w:rPr>
                <w:rFonts w:eastAsia="Calibri"/>
                <w:sz w:val="22"/>
                <w:szCs w:val="22"/>
                <w:lang w:eastAsia="en-US"/>
              </w:rPr>
              <w:t>проектная деятельность</w:t>
            </w:r>
          </w:p>
        </w:tc>
        <w:tc>
          <w:tcPr>
            <w:tcW w:w="1670" w:type="pct"/>
            <w:tcBorders>
              <w:top w:val="single" w:sz="4" w:space="0" w:color="auto"/>
              <w:left w:val="single" w:sz="4" w:space="0" w:color="auto"/>
              <w:bottom w:val="single" w:sz="4" w:space="0" w:color="auto"/>
              <w:right w:val="single" w:sz="4" w:space="0" w:color="auto"/>
            </w:tcBorders>
            <w:shd w:val="clear" w:color="auto" w:fill="auto"/>
          </w:tcPr>
          <w:p w:rsidR="00C8020E" w:rsidRPr="004F6BD8" w:rsidRDefault="00C8020E" w:rsidP="00975C38">
            <w:pPr>
              <w:jc w:val="center"/>
              <w:rPr>
                <w:rFonts w:eastAsia="Calibri"/>
                <w:lang w:eastAsia="en-US"/>
              </w:rPr>
            </w:pPr>
            <w:r w:rsidRPr="004F6BD8">
              <w:rPr>
                <w:rFonts w:eastAsia="Calibri"/>
                <w:sz w:val="22"/>
                <w:szCs w:val="22"/>
                <w:lang w:eastAsia="en-US"/>
              </w:rPr>
              <w:t>Двигательная активность в течение дня;</w:t>
            </w:r>
          </w:p>
          <w:p w:rsidR="00C8020E" w:rsidRPr="004F6BD8" w:rsidRDefault="00C8020E" w:rsidP="00975C38">
            <w:pPr>
              <w:jc w:val="center"/>
              <w:rPr>
                <w:rFonts w:eastAsia="Calibri"/>
                <w:lang w:eastAsia="en-US"/>
              </w:rPr>
            </w:pPr>
            <w:r w:rsidRPr="004F6BD8">
              <w:rPr>
                <w:rFonts w:eastAsia="Calibri"/>
                <w:sz w:val="22"/>
                <w:szCs w:val="22"/>
                <w:lang w:eastAsia="en-US"/>
              </w:rPr>
              <w:t>игра;</w:t>
            </w:r>
          </w:p>
          <w:p w:rsidR="00C8020E" w:rsidRPr="004F6BD8" w:rsidRDefault="00C8020E" w:rsidP="00975C38">
            <w:pPr>
              <w:jc w:val="center"/>
              <w:rPr>
                <w:rFonts w:eastAsia="Calibri"/>
                <w:lang w:eastAsia="en-US"/>
              </w:rPr>
            </w:pPr>
            <w:r w:rsidRPr="004F6BD8">
              <w:rPr>
                <w:rFonts w:eastAsia="Calibri"/>
                <w:sz w:val="22"/>
                <w:szCs w:val="22"/>
                <w:lang w:eastAsia="en-US"/>
              </w:rPr>
              <w:t>утренняя гимнастика;</w:t>
            </w:r>
          </w:p>
          <w:p w:rsidR="00C8020E" w:rsidRPr="004F6BD8" w:rsidRDefault="00C8020E" w:rsidP="00975C38">
            <w:pPr>
              <w:jc w:val="center"/>
              <w:rPr>
                <w:rFonts w:eastAsia="Calibri"/>
                <w:lang w:eastAsia="en-US"/>
              </w:rPr>
            </w:pPr>
            <w:r w:rsidRPr="004F6BD8">
              <w:rPr>
                <w:rFonts w:eastAsia="Calibri"/>
                <w:sz w:val="22"/>
                <w:szCs w:val="22"/>
                <w:lang w:eastAsia="en-US"/>
              </w:rPr>
              <w:t>самостоятельные спортивные игры и упражнения и др.</w:t>
            </w:r>
          </w:p>
        </w:tc>
      </w:tr>
    </w:tbl>
    <w:p w:rsidR="00C8020E" w:rsidRPr="000079F5" w:rsidRDefault="00C8020E" w:rsidP="00C8020E">
      <w:pPr>
        <w:autoSpaceDE w:val="0"/>
        <w:autoSpaceDN w:val="0"/>
        <w:adjustRightInd w:val="0"/>
        <w:rPr>
          <w:rFonts w:eastAsiaTheme="minorHAnsi"/>
          <w:b/>
          <w:lang w:eastAsia="en-US"/>
        </w:rPr>
      </w:pPr>
    </w:p>
    <w:p w:rsidR="00C8020E" w:rsidRPr="000079F5" w:rsidRDefault="00C8020E" w:rsidP="00C8020E">
      <w:pPr>
        <w:autoSpaceDE w:val="0"/>
        <w:autoSpaceDN w:val="0"/>
        <w:adjustRightInd w:val="0"/>
        <w:rPr>
          <w:rFonts w:eastAsiaTheme="minorHAnsi"/>
          <w:b/>
          <w:lang w:eastAsia="en-US"/>
        </w:rPr>
      </w:pPr>
    </w:p>
    <w:p w:rsidR="005151FB" w:rsidRDefault="005151FB" w:rsidP="00975C38">
      <w:pPr>
        <w:rPr>
          <w:rFonts w:eastAsia="Calibri"/>
          <w:i/>
          <w:lang w:eastAsia="en-US"/>
        </w:rPr>
        <w:sectPr w:rsidR="005151FB" w:rsidSect="00C8020E">
          <w:pgSz w:w="16838" w:h="11906" w:orient="landscape"/>
          <w:pgMar w:top="851" w:right="1134" w:bottom="851" w:left="1134" w:header="709" w:footer="709" w:gutter="0"/>
          <w:cols w:space="708"/>
          <w:docGrid w:linePitch="360"/>
        </w:sectPr>
      </w:pPr>
    </w:p>
    <w:p w:rsidR="00C8020E" w:rsidRPr="00C8020E" w:rsidRDefault="00C8020E" w:rsidP="00C8020E">
      <w:pPr>
        <w:ind w:left="-284" w:right="-144" w:firstLine="284"/>
        <w:jc w:val="both"/>
        <w:rPr>
          <w:b/>
          <w:sz w:val="28"/>
          <w:szCs w:val="28"/>
        </w:rPr>
      </w:pPr>
      <w:r w:rsidRPr="00C8020E">
        <w:rPr>
          <w:spacing w:val="-8"/>
          <w:sz w:val="28"/>
          <w:szCs w:val="28"/>
        </w:rPr>
        <w:lastRenderedPageBreak/>
        <w:t xml:space="preserve">2..2. </w:t>
      </w:r>
      <w:r w:rsidRPr="00C8020E">
        <w:rPr>
          <w:b/>
          <w:sz w:val="28"/>
          <w:szCs w:val="28"/>
        </w:rPr>
        <w:t>Формы, способы и методы и средства реализации Рабочей программы с учетом возрастных и индивидуальных особенностей воспитанников, специфики их образовательных потребностей и интересов.</w:t>
      </w:r>
    </w:p>
    <w:p w:rsidR="00C8020E" w:rsidRPr="00655394" w:rsidRDefault="00C8020E" w:rsidP="00C8020E">
      <w:pPr>
        <w:ind w:left="-284" w:right="-144" w:firstLine="284"/>
        <w:jc w:val="both"/>
        <w:rPr>
          <w:rFonts w:eastAsia="Calibri"/>
          <w:bCs/>
          <w:sz w:val="26"/>
          <w:szCs w:val="26"/>
          <w:lang w:eastAsia="en-US"/>
        </w:rPr>
      </w:pPr>
      <w:r w:rsidRPr="00655394">
        <w:rPr>
          <w:rFonts w:eastAsia="Calibri"/>
          <w:bCs/>
          <w:i/>
          <w:sz w:val="26"/>
          <w:szCs w:val="26"/>
          <w:lang w:eastAsia="en-US"/>
        </w:rPr>
        <w:t>Формы</w:t>
      </w:r>
      <w:r w:rsidRPr="00655394">
        <w:rPr>
          <w:rFonts w:eastAsia="Calibri"/>
          <w:bCs/>
          <w:sz w:val="26"/>
          <w:szCs w:val="26"/>
          <w:lang w:eastAsia="en-US"/>
        </w:rPr>
        <w:t xml:space="preserve"> - реализации Программы являются внешними выражениями  содержания дошкольного образования, способами его существования. Формы организации обучения соответствуют детским видам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3"/>
        <w:gridCol w:w="9709"/>
      </w:tblGrid>
      <w:tr w:rsidR="00C8020E" w:rsidRPr="00655394" w:rsidTr="00975C38">
        <w:trPr>
          <w:trHeight w:val="315"/>
        </w:trPr>
        <w:tc>
          <w:tcPr>
            <w:tcW w:w="1838" w:type="pct"/>
          </w:tcPr>
          <w:p w:rsidR="00C8020E" w:rsidRPr="00655394" w:rsidRDefault="00C8020E" w:rsidP="00975C38">
            <w:pPr>
              <w:ind w:left="-284" w:right="-144" w:firstLine="284"/>
              <w:jc w:val="both"/>
              <w:rPr>
                <w:rFonts w:eastAsia="Calibri"/>
                <w:lang w:eastAsia="en-US"/>
              </w:rPr>
            </w:pPr>
            <w:r w:rsidRPr="00655394">
              <w:rPr>
                <w:rFonts w:eastAsia="Calibri"/>
                <w:lang w:eastAsia="en-US"/>
              </w:rPr>
              <w:t>Деятельность</w:t>
            </w:r>
          </w:p>
        </w:tc>
        <w:tc>
          <w:tcPr>
            <w:tcW w:w="3162" w:type="pct"/>
          </w:tcPr>
          <w:p w:rsidR="00C8020E" w:rsidRPr="00655394" w:rsidRDefault="00C8020E" w:rsidP="00975C38">
            <w:pPr>
              <w:ind w:left="-284" w:right="-144" w:firstLine="284"/>
              <w:jc w:val="both"/>
              <w:rPr>
                <w:rFonts w:eastAsia="Calibri"/>
                <w:lang w:eastAsia="en-US"/>
              </w:rPr>
            </w:pPr>
            <w:r w:rsidRPr="00655394">
              <w:rPr>
                <w:rFonts w:eastAsia="Calibri"/>
                <w:lang w:eastAsia="en-US"/>
              </w:rPr>
              <w:t xml:space="preserve">Формы </w:t>
            </w:r>
          </w:p>
        </w:tc>
      </w:tr>
      <w:tr w:rsidR="00C8020E" w:rsidRPr="00655394" w:rsidTr="00975C38">
        <w:trPr>
          <w:trHeight w:val="319"/>
        </w:trPr>
        <w:tc>
          <w:tcPr>
            <w:tcW w:w="1838" w:type="pct"/>
          </w:tcPr>
          <w:p w:rsidR="00C8020E" w:rsidRPr="00655394" w:rsidRDefault="00C8020E" w:rsidP="00975C38">
            <w:pPr>
              <w:ind w:left="-284" w:right="-144" w:firstLine="284"/>
              <w:rPr>
                <w:rFonts w:eastAsia="Calibri"/>
                <w:lang w:eastAsia="en-US"/>
              </w:rPr>
            </w:pPr>
            <w:r w:rsidRPr="00655394">
              <w:rPr>
                <w:rFonts w:eastAsia="Calibri"/>
                <w:lang w:eastAsia="en-US"/>
              </w:rPr>
              <w:t>Игровая</w:t>
            </w:r>
          </w:p>
        </w:tc>
        <w:tc>
          <w:tcPr>
            <w:tcW w:w="3162" w:type="pct"/>
          </w:tcPr>
          <w:p w:rsidR="00C8020E" w:rsidRPr="00655394" w:rsidRDefault="00C8020E" w:rsidP="00975C38">
            <w:pPr>
              <w:ind w:left="-284" w:right="-144" w:firstLine="284"/>
              <w:rPr>
                <w:rFonts w:eastAsia="Calibri"/>
                <w:lang w:eastAsia="en-US"/>
              </w:rPr>
            </w:pPr>
            <w:r w:rsidRPr="00655394">
              <w:rPr>
                <w:rFonts w:eastAsia="Calibri"/>
                <w:lang w:eastAsia="en-US"/>
              </w:rPr>
              <w:t>сюжетно-ролевая игра, игры с правилами и др. виды игр</w:t>
            </w:r>
          </w:p>
        </w:tc>
      </w:tr>
      <w:tr w:rsidR="00C8020E" w:rsidRPr="00655394" w:rsidTr="00975C38">
        <w:trPr>
          <w:trHeight w:val="319"/>
        </w:trPr>
        <w:tc>
          <w:tcPr>
            <w:tcW w:w="1838" w:type="pct"/>
            <w:vAlign w:val="center"/>
          </w:tcPr>
          <w:p w:rsidR="00C8020E" w:rsidRPr="00655394" w:rsidRDefault="00C8020E" w:rsidP="00975C38">
            <w:pPr>
              <w:ind w:left="-284" w:right="-144" w:firstLine="284"/>
              <w:jc w:val="center"/>
              <w:rPr>
                <w:rFonts w:eastAsia="Calibri"/>
                <w:lang w:eastAsia="en-US"/>
              </w:rPr>
            </w:pPr>
            <w:r w:rsidRPr="00655394">
              <w:rPr>
                <w:rFonts w:eastAsia="Calibri"/>
                <w:lang w:eastAsia="en-US"/>
              </w:rPr>
              <w:t>Коммуникативная (общение и взаимодействие со взрослыми и сверстниками)</w:t>
            </w:r>
          </w:p>
        </w:tc>
        <w:tc>
          <w:tcPr>
            <w:tcW w:w="3162" w:type="pct"/>
            <w:vAlign w:val="center"/>
          </w:tcPr>
          <w:p w:rsidR="00C8020E" w:rsidRPr="00655394" w:rsidRDefault="00C8020E" w:rsidP="00975C38">
            <w:pPr>
              <w:ind w:left="-284" w:right="-144" w:firstLine="284"/>
              <w:jc w:val="center"/>
              <w:rPr>
                <w:rFonts w:eastAsia="Calibri"/>
                <w:lang w:eastAsia="en-US"/>
              </w:rPr>
            </w:pPr>
            <w:r w:rsidRPr="00655394">
              <w:rPr>
                <w:rFonts w:eastAsia="Calibri"/>
                <w:lang w:eastAsia="en-US"/>
              </w:rPr>
              <w:t xml:space="preserve">беседа ситуативный разговор, речевая ситуация, игры с правилами, отгадывание загадок, сюжетные игры; </w:t>
            </w:r>
            <w:r w:rsidRPr="00655394">
              <w:rPr>
                <w:rFonts w:eastAsia="Calibri"/>
                <w:bCs/>
                <w:color w:val="000000"/>
                <w:lang w:eastAsia="en-US"/>
              </w:rPr>
              <w:t>просмотр и обсуждение</w:t>
            </w:r>
            <w:r w:rsidRPr="00655394">
              <w:rPr>
                <w:rFonts w:eastAsia="Calibri"/>
                <w:color w:val="000000"/>
                <w:lang w:eastAsia="en-US"/>
              </w:rPr>
              <w:t xml:space="preserve">  мультфильмов, фильмов; </w:t>
            </w:r>
            <w:r w:rsidRPr="00655394">
              <w:rPr>
                <w:rFonts w:eastAsia="Calibri"/>
                <w:color w:val="000000"/>
                <w:shd w:val="clear" w:color="auto" w:fill="FFFFFF"/>
                <w:lang w:eastAsia="en-US"/>
              </w:rPr>
              <w:t xml:space="preserve">разучивание стихотворений; </w:t>
            </w:r>
            <w:r w:rsidRPr="00655394">
              <w:rPr>
                <w:rFonts w:eastAsia="Calibri"/>
                <w:bCs/>
                <w:color w:val="000000"/>
                <w:shd w:val="clear" w:color="auto" w:fill="FFFFFF"/>
                <w:lang w:eastAsia="en-US"/>
              </w:rPr>
              <w:t>инсценирование и драматизация</w:t>
            </w:r>
            <w:r w:rsidRPr="00655394">
              <w:rPr>
                <w:rFonts w:eastAsia="Calibri"/>
                <w:color w:val="000000"/>
                <w:lang w:eastAsia="en-US"/>
              </w:rPr>
              <w:t> </w:t>
            </w:r>
            <w:r w:rsidRPr="00655394">
              <w:rPr>
                <w:rFonts w:eastAsia="Calibri"/>
                <w:color w:val="000000"/>
                <w:shd w:val="clear" w:color="auto" w:fill="FFFFFF"/>
                <w:lang w:eastAsia="en-US"/>
              </w:rPr>
              <w:t>отрывков из сказок.</w:t>
            </w:r>
          </w:p>
        </w:tc>
      </w:tr>
      <w:tr w:rsidR="00C8020E" w:rsidRPr="00655394" w:rsidTr="00975C38">
        <w:trPr>
          <w:trHeight w:val="319"/>
        </w:trPr>
        <w:tc>
          <w:tcPr>
            <w:tcW w:w="1838" w:type="pct"/>
            <w:vAlign w:val="center"/>
          </w:tcPr>
          <w:p w:rsidR="00C8020E" w:rsidRPr="00655394" w:rsidRDefault="00C8020E" w:rsidP="00975C38">
            <w:pPr>
              <w:ind w:left="-284" w:right="-144" w:firstLine="284"/>
              <w:jc w:val="center"/>
              <w:rPr>
                <w:rFonts w:eastAsia="Calibri"/>
                <w:lang w:eastAsia="en-US"/>
              </w:rPr>
            </w:pPr>
            <w:r w:rsidRPr="00655394">
              <w:rPr>
                <w:rFonts w:eastAsia="Calibri"/>
                <w:lang w:eastAsia="en-US"/>
              </w:rPr>
              <w:t>Познавательно-исследовательская (исследование объектов окружающего мира и экспериментирование с ними)</w:t>
            </w:r>
          </w:p>
        </w:tc>
        <w:tc>
          <w:tcPr>
            <w:tcW w:w="3162" w:type="pct"/>
            <w:vAlign w:val="center"/>
          </w:tcPr>
          <w:p w:rsidR="00C8020E" w:rsidRPr="00655394" w:rsidRDefault="00C8020E" w:rsidP="00975C38">
            <w:pPr>
              <w:ind w:left="-284" w:right="-144" w:firstLine="284"/>
              <w:jc w:val="center"/>
              <w:rPr>
                <w:rFonts w:eastAsia="Calibri"/>
                <w:lang w:eastAsia="en-US"/>
              </w:rPr>
            </w:pPr>
            <w:r w:rsidRPr="00655394">
              <w:rPr>
                <w:rFonts w:eastAsia="Calibri"/>
                <w:lang w:eastAsia="en-US"/>
              </w:rPr>
              <w:t xml:space="preserve">Наблюдение, экскурсии, решение проблемных ситуаций, экспериментирование, реализация проекта, игры с правилами; создание </w:t>
            </w:r>
            <w:r w:rsidRPr="00655394">
              <w:rPr>
                <w:rFonts w:eastAsia="Calibri"/>
                <w:color w:val="000000"/>
                <w:lang w:eastAsia="en-US"/>
              </w:rPr>
              <w:t>тематических выставок (по временам года, настроению и др.)</w:t>
            </w:r>
          </w:p>
        </w:tc>
      </w:tr>
      <w:tr w:rsidR="00C8020E" w:rsidRPr="00655394" w:rsidTr="00975C38">
        <w:trPr>
          <w:trHeight w:val="319"/>
        </w:trPr>
        <w:tc>
          <w:tcPr>
            <w:tcW w:w="1838" w:type="pct"/>
            <w:vAlign w:val="center"/>
          </w:tcPr>
          <w:p w:rsidR="00C8020E" w:rsidRPr="00655394" w:rsidRDefault="00C8020E" w:rsidP="00975C38">
            <w:pPr>
              <w:ind w:left="-284" w:right="-144" w:firstLine="284"/>
              <w:jc w:val="center"/>
              <w:rPr>
                <w:rFonts w:eastAsia="Calibri"/>
                <w:lang w:eastAsia="en-US"/>
              </w:rPr>
            </w:pPr>
            <w:r w:rsidRPr="00655394">
              <w:rPr>
                <w:rFonts w:eastAsia="Calibri"/>
                <w:lang w:eastAsia="en-US"/>
              </w:rPr>
              <w:t>восприятие художественной литературы и фольклора</w:t>
            </w:r>
          </w:p>
        </w:tc>
        <w:tc>
          <w:tcPr>
            <w:tcW w:w="3162" w:type="pct"/>
            <w:vAlign w:val="center"/>
          </w:tcPr>
          <w:p w:rsidR="00C8020E" w:rsidRPr="00655394" w:rsidRDefault="00C8020E" w:rsidP="00C8020E">
            <w:pPr>
              <w:ind w:right="-144"/>
              <w:jc w:val="center"/>
              <w:rPr>
                <w:rFonts w:eastAsia="Calibri"/>
                <w:b/>
                <w:lang w:eastAsia="en-US"/>
              </w:rPr>
            </w:pPr>
            <w:r w:rsidRPr="00655394">
              <w:rPr>
                <w:rFonts w:eastAsia="Calibri"/>
                <w:lang w:eastAsia="en-US"/>
              </w:rPr>
              <w:t>чтение, обсуждение, разучивание</w:t>
            </w:r>
            <w:r w:rsidRPr="00655394">
              <w:rPr>
                <w:rFonts w:eastAsia="Calibri"/>
                <w:color w:val="000000"/>
                <w:lang w:eastAsia="en-US"/>
              </w:rPr>
              <w:t xml:space="preserve"> рассматривание программных произведений разных жанров, познавательных и художественных книг, детских иллюстрированных энциклопедий</w:t>
            </w:r>
          </w:p>
        </w:tc>
      </w:tr>
      <w:tr w:rsidR="00C8020E" w:rsidRPr="00655394" w:rsidTr="00975C38">
        <w:trPr>
          <w:trHeight w:val="319"/>
        </w:trPr>
        <w:tc>
          <w:tcPr>
            <w:tcW w:w="1838" w:type="pct"/>
            <w:vAlign w:val="center"/>
          </w:tcPr>
          <w:p w:rsidR="00C8020E" w:rsidRPr="00655394" w:rsidRDefault="00C8020E" w:rsidP="00975C38">
            <w:pPr>
              <w:ind w:left="-284" w:right="-144" w:firstLine="284"/>
              <w:jc w:val="center"/>
              <w:rPr>
                <w:rFonts w:eastAsia="Calibri"/>
                <w:lang w:eastAsia="en-US"/>
              </w:rPr>
            </w:pPr>
            <w:r w:rsidRPr="00655394">
              <w:rPr>
                <w:rFonts w:eastAsia="Calibri"/>
                <w:lang w:eastAsia="en-US"/>
              </w:rPr>
              <w:t>самообслуживание и элементарный бытовой труд в помещении и на улице</w:t>
            </w:r>
          </w:p>
        </w:tc>
        <w:tc>
          <w:tcPr>
            <w:tcW w:w="3162" w:type="pct"/>
            <w:vAlign w:val="center"/>
          </w:tcPr>
          <w:p w:rsidR="00C8020E" w:rsidRPr="00655394" w:rsidRDefault="00C8020E" w:rsidP="00C8020E">
            <w:pPr>
              <w:ind w:right="-144"/>
              <w:jc w:val="center"/>
              <w:rPr>
                <w:rFonts w:eastAsia="Calibri"/>
                <w:b/>
                <w:lang w:eastAsia="en-US"/>
              </w:rPr>
            </w:pPr>
            <w:r w:rsidRPr="00655394">
              <w:rPr>
                <w:rFonts w:eastAsia="Calibri"/>
                <w:lang w:eastAsia="en-US"/>
              </w:rPr>
              <w:t>совместные действия, дежурство, поручение, реализация проекта</w:t>
            </w:r>
          </w:p>
        </w:tc>
      </w:tr>
      <w:tr w:rsidR="00C8020E" w:rsidRPr="00655394" w:rsidTr="00975C38">
        <w:trPr>
          <w:trHeight w:val="319"/>
        </w:trPr>
        <w:tc>
          <w:tcPr>
            <w:tcW w:w="1838" w:type="pct"/>
            <w:vAlign w:val="center"/>
          </w:tcPr>
          <w:p w:rsidR="00C8020E" w:rsidRPr="00655394" w:rsidRDefault="00C8020E" w:rsidP="00975C38">
            <w:pPr>
              <w:ind w:left="-284" w:right="-144" w:firstLine="284"/>
              <w:jc w:val="center"/>
              <w:rPr>
                <w:rFonts w:eastAsia="Calibri"/>
                <w:lang w:eastAsia="en-US"/>
              </w:rPr>
            </w:pPr>
            <w:r w:rsidRPr="00655394">
              <w:rPr>
                <w:rFonts w:eastAsia="Calibri"/>
                <w:lang w:eastAsia="en-US"/>
              </w:rPr>
              <w:t>конструирование из различных материалов (конструкторов, модулей, бумаги, природного и иного материала)</w:t>
            </w:r>
          </w:p>
        </w:tc>
        <w:tc>
          <w:tcPr>
            <w:tcW w:w="3162" w:type="pct"/>
            <w:vAlign w:val="center"/>
          </w:tcPr>
          <w:p w:rsidR="00C8020E" w:rsidRPr="00655394" w:rsidRDefault="00C8020E" w:rsidP="00975C38">
            <w:pPr>
              <w:ind w:left="-284" w:right="-144" w:firstLine="284"/>
              <w:jc w:val="center"/>
              <w:rPr>
                <w:rFonts w:eastAsia="Calibri"/>
                <w:lang w:eastAsia="en-US"/>
              </w:rPr>
            </w:pPr>
            <w:r w:rsidRPr="00655394">
              <w:rPr>
                <w:rFonts w:eastAsia="Calibri"/>
                <w:lang w:eastAsia="en-US"/>
              </w:rPr>
              <w:t>проблемных ситуаций, экспериментирование, игры с правилами, реализация проекта</w:t>
            </w:r>
          </w:p>
        </w:tc>
      </w:tr>
      <w:tr w:rsidR="00C8020E" w:rsidRPr="00655394" w:rsidTr="00975C38">
        <w:trPr>
          <w:cantSplit/>
          <w:trHeight w:val="1134"/>
        </w:trPr>
        <w:tc>
          <w:tcPr>
            <w:tcW w:w="1838" w:type="pct"/>
            <w:vAlign w:val="center"/>
          </w:tcPr>
          <w:p w:rsidR="00C8020E" w:rsidRPr="00655394" w:rsidRDefault="00C8020E" w:rsidP="00975C38">
            <w:pPr>
              <w:ind w:left="-284" w:right="-144" w:firstLine="284"/>
              <w:jc w:val="center"/>
              <w:rPr>
                <w:rFonts w:eastAsia="Calibri"/>
                <w:lang w:eastAsia="en-US"/>
              </w:rPr>
            </w:pPr>
            <w:r w:rsidRPr="00655394">
              <w:rPr>
                <w:rFonts w:eastAsia="Calibri"/>
                <w:lang w:eastAsia="en-US"/>
              </w:rPr>
              <w:t>изобразительная (рисование, лепка, аппликация)</w:t>
            </w:r>
          </w:p>
        </w:tc>
        <w:tc>
          <w:tcPr>
            <w:tcW w:w="3162" w:type="pct"/>
            <w:vAlign w:val="center"/>
          </w:tcPr>
          <w:p w:rsidR="00C8020E" w:rsidRPr="00655394" w:rsidRDefault="00C8020E" w:rsidP="00975C38">
            <w:pPr>
              <w:ind w:left="-284" w:right="-144" w:firstLine="284"/>
              <w:jc w:val="center"/>
              <w:rPr>
                <w:rFonts w:eastAsia="Calibri"/>
                <w:lang w:eastAsia="en-US"/>
              </w:rPr>
            </w:pPr>
            <w:r w:rsidRPr="00655394">
              <w:rPr>
                <w:rFonts w:eastAsia="Calibri"/>
                <w:lang w:eastAsia="en-US"/>
              </w:rPr>
              <w:t xml:space="preserve">мастерская по изготовлению продуктов детского творчества: </w:t>
            </w:r>
            <w:r w:rsidRPr="00655394">
              <w:rPr>
                <w:rFonts w:eastAsia="Calibri"/>
                <w:color w:val="000000"/>
                <w:lang w:eastAsia="en-US"/>
              </w:rPr>
              <w:t>предметов для игр, макетов, коллекций и их оформление, украшений для группового помещения к праздникам, сувениров; украшение предметов для личного пользования</w:t>
            </w:r>
            <w:r w:rsidRPr="00655394">
              <w:rPr>
                <w:rFonts w:eastAsia="Calibri"/>
                <w:lang w:eastAsia="en-US"/>
              </w:rPr>
              <w:t>, реализация проектов;</w:t>
            </w:r>
            <w:r w:rsidRPr="00655394">
              <w:rPr>
                <w:rFonts w:eastAsia="Calibri"/>
                <w:bCs/>
                <w:color w:val="000000"/>
                <w:lang w:eastAsia="en-US"/>
              </w:rPr>
              <w:t xml:space="preserve"> оформление выставок</w:t>
            </w:r>
            <w:r w:rsidRPr="00655394">
              <w:rPr>
                <w:rFonts w:eastAsia="Calibri"/>
                <w:color w:val="000000"/>
                <w:lang w:eastAsia="en-US"/>
              </w:rPr>
              <w:t> работ народных мастеров произведений ДПИ, детского творчества, книг с иллюстрациями, репродукций произведений живописи и пр.</w:t>
            </w:r>
          </w:p>
        </w:tc>
      </w:tr>
      <w:tr w:rsidR="00C8020E" w:rsidRPr="00655394" w:rsidTr="00975C38">
        <w:trPr>
          <w:trHeight w:val="319"/>
        </w:trPr>
        <w:tc>
          <w:tcPr>
            <w:tcW w:w="1838" w:type="pct"/>
            <w:vAlign w:val="center"/>
          </w:tcPr>
          <w:p w:rsidR="00C8020E" w:rsidRPr="00655394" w:rsidRDefault="00C8020E" w:rsidP="00975C38">
            <w:pPr>
              <w:ind w:right="-144"/>
              <w:jc w:val="center"/>
              <w:rPr>
                <w:rFonts w:eastAsia="Calibri"/>
                <w:lang w:eastAsia="en-US"/>
              </w:rPr>
            </w:pPr>
            <w:r w:rsidRPr="00655394">
              <w:rPr>
                <w:rFonts w:eastAsia="Calibri"/>
                <w:lang w:eastAsia="en-US"/>
              </w:rPr>
              <w:t>музыкальная  (восприятие и понимание смысла музык.произведений, пение, музыкально-ритмические движения, игры на детских музыкальных инструментах)</w:t>
            </w:r>
          </w:p>
        </w:tc>
        <w:tc>
          <w:tcPr>
            <w:tcW w:w="3162" w:type="pct"/>
            <w:vAlign w:val="center"/>
          </w:tcPr>
          <w:p w:rsidR="00C8020E" w:rsidRPr="00655394" w:rsidRDefault="00C8020E" w:rsidP="00975C38">
            <w:pPr>
              <w:shd w:val="clear" w:color="auto" w:fill="FFFFFF"/>
              <w:spacing w:before="100" w:beforeAutospacing="1"/>
              <w:ind w:left="-284" w:right="-144" w:firstLine="284"/>
              <w:jc w:val="center"/>
              <w:rPr>
                <w:rFonts w:eastAsia="Calibri"/>
                <w:color w:val="000000"/>
                <w:lang w:eastAsia="en-US"/>
              </w:rPr>
            </w:pPr>
            <w:r w:rsidRPr="00655394">
              <w:rPr>
                <w:rFonts w:eastAsia="Calibri"/>
                <w:i/>
                <w:lang w:eastAsia="en-US"/>
              </w:rPr>
              <w:t>слушание</w:t>
            </w:r>
            <w:r w:rsidRPr="00655394">
              <w:rPr>
                <w:rFonts w:eastAsia="Calibri"/>
                <w:color w:val="000000"/>
                <w:lang w:eastAsia="en-US"/>
              </w:rPr>
              <w:t xml:space="preserve"> народной, классической, детской музыки;</w:t>
            </w:r>
            <w:r w:rsidRPr="00655394">
              <w:rPr>
                <w:rFonts w:eastAsia="Calibri"/>
                <w:i/>
                <w:lang w:eastAsia="en-US"/>
              </w:rPr>
              <w:t>исполнение</w:t>
            </w:r>
            <w:r w:rsidRPr="00655394">
              <w:rPr>
                <w:rFonts w:eastAsia="Calibri"/>
                <w:lang w:eastAsia="en-US"/>
              </w:rPr>
              <w:t>, импровизация, музыкально-дидактические игры</w:t>
            </w:r>
            <w:r w:rsidRPr="00655394">
              <w:rPr>
                <w:rFonts w:eastAsia="Calibri"/>
                <w:color w:val="000000"/>
                <w:shd w:val="clear" w:color="auto" w:fill="FFFFFF"/>
                <w:lang w:eastAsia="en-US"/>
              </w:rPr>
              <w:t xml:space="preserve">; </w:t>
            </w:r>
            <w:r w:rsidRPr="00655394">
              <w:rPr>
                <w:rFonts w:eastAsia="Calibri"/>
                <w:bCs/>
                <w:i/>
                <w:color w:val="000000"/>
                <w:lang w:eastAsia="en-US"/>
              </w:rPr>
              <w:t>танцы</w:t>
            </w:r>
            <w:r w:rsidRPr="00655394">
              <w:rPr>
                <w:rFonts w:eastAsia="Calibri"/>
                <w:bCs/>
                <w:color w:val="000000"/>
                <w:lang w:eastAsia="en-US"/>
              </w:rPr>
              <w:t>,</w:t>
            </w:r>
            <w:r w:rsidRPr="00655394">
              <w:rPr>
                <w:rFonts w:eastAsia="Calibri"/>
                <w:color w:val="000000"/>
                <w:lang w:eastAsia="en-US"/>
              </w:rPr>
              <w:t> показ взрослым танцевальных и плясовых музык.-ритмических движений</w:t>
            </w:r>
          </w:p>
        </w:tc>
      </w:tr>
      <w:tr w:rsidR="00C8020E" w:rsidRPr="00655394" w:rsidTr="00975C38">
        <w:trPr>
          <w:trHeight w:val="319"/>
        </w:trPr>
        <w:tc>
          <w:tcPr>
            <w:tcW w:w="1838" w:type="pct"/>
            <w:vAlign w:val="center"/>
          </w:tcPr>
          <w:p w:rsidR="00C8020E" w:rsidRPr="00655394" w:rsidRDefault="00C8020E" w:rsidP="00975C38">
            <w:pPr>
              <w:ind w:left="-284" w:right="-144" w:firstLine="284"/>
              <w:jc w:val="center"/>
              <w:rPr>
                <w:rFonts w:eastAsia="Calibri"/>
                <w:lang w:eastAsia="en-US"/>
              </w:rPr>
            </w:pPr>
            <w:r w:rsidRPr="00655394">
              <w:rPr>
                <w:rFonts w:eastAsia="Calibri"/>
                <w:lang w:eastAsia="en-US"/>
              </w:rPr>
              <w:t>Двигательная (овладение основными видами движений)</w:t>
            </w:r>
          </w:p>
        </w:tc>
        <w:tc>
          <w:tcPr>
            <w:tcW w:w="3162" w:type="pct"/>
            <w:vAlign w:val="center"/>
          </w:tcPr>
          <w:p w:rsidR="00C8020E" w:rsidRPr="00655394" w:rsidRDefault="00C8020E" w:rsidP="00975C38">
            <w:pPr>
              <w:ind w:left="-284" w:right="-144" w:firstLine="284"/>
              <w:jc w:val="center"/>
              <w:rPr>
                <w:rFonts w:eastAsia="Calibri"/>
                <w:color w:val="000000"/>
                <w:shd w:val="clear" w:color="auto" w:fill="FFFFFF"/>
                <w:lang w:eastAsia="en-US"/>
              </w:rPr>
            </w:pPr>
            <w:r w:rsidRPr="00655394">
              <w:rPr>
                <w:rFonts w:eastAsia="Calibri"/>
                <w:lang w:eastAsia="en-US"/>
              </w:rPr>
              <w:t xml:space="preserve">подвижные игры с правилами и дидактические игры; игровые упражнения, сюжетные игры; </w:t>
            </w:r>
            <w:r w:rsidRPr="00655394">
              <w:rPr>
                <w:rFonts w:eastAsia="Calibri"/>
                <w:bCs/>
                <w:color w:val="000000"/>
                <w:shd w:val="clear" w:color="auto" w:fill="FFFFFF"/>
                <w:lang w:eastAsia="en-US"/>
              </w:rPr>
              <w:t>физкультурные занятия</w:t>
            </w:r>
            <w:r w:rsidRPr="00655394">
              <w:rPr>
                <w:rFonts w:eastAsia="Calibri"/>
                <w:color w:val="000000"/>
                <w:lang w:eastAsia="en-US"/>
              </w:rPr>
              <w:t> </w:t>
            </w:r>
            <w:r w:rsidRPr="00655394">
              <w:rPr>
                <w:rFonts w:eastAsia="Calibri"/>
                <w:color w:val="000000"/>
                <w:shd w:val="clear" w:color="auto" w:fill="FFFFFF"/>
                <w:lang w:eastAsia="en-US"/>
              </w:rPr>
              <w:t>игровые, сюжетные, тематические, комплексные, физкультминутки; игры и упражнения под тексты; сюжетные физкультурные занятия на темы прочитанных сказок, потешек; игры и упражнения под музыку, игровые беседы с элементами движений.</w:t>
            </w:r>
          </w:p>
          <w:p w:rsidR="00C8020E" w:rsidRPr="00655394" w:rsidRDefault="00C8020E" w:rsidP="00975C38">
            <w:pPr>
              <w:ind w:left="-284" w:right="-144" w:firstLine="284"/>
              <w:jc w:val="center"/>
              <w:rPr>
                <w:rFonts w:eastAsia="Calibri"/>
                <w:bCs/>
                <w:iCs/>
                <w:lang w:eastAsia="en-US"/>
              </w:rPr>
            </w:pPr>
          </w:p>
        </w:tc>
      </w:tr>
    </w:tbl>
    <w:p w:rsidR="00C8020E" w:rsidRPr="00655394" w:rsidRDefault="00C8020E" w:rsidP="00C8020E">
      <w:pPr>
        <w:ind w:left="-284" w:right="-144" w:firstLine="284"/>
        <w:jc w:val="both"/>
        <w:rPr>
          <w:rFonts w:eastAsia="Calibri"/>
          <w:bCs/>
          <w:i/>
          <w:sz w:val="26"/>
          <w:szCs w:val="26"/>
          <w:lang w:eastAsia="en-US"/>
        </w:rPr>
      </w:pPr>
    </w:p>
    <w:p w:rsidR="00C8020E" w:rsidRPr="00655394" w:rsidRDefault="00C8020E" w:rsidP="00C8020E">
      <w:pPr>
        <w:ind w:left="-284" w:right="-144" w:firstLine="284"/>
        <w:jc w:val="both"/>
        <w:rPr>
          <w:rFonts w:eastAsia="Calibri"/>
          <w:bCs/>
          <w:sz w:val="26"/>
          <w:szCs w:val="26"/>
          <w:lang w:eastAsia="en-US"/>
        </w:rPr>
      </w:pPr>
      <w:r w:rsidRPr="00655394">
        <w:rPr>
          <w:rFonts w:eastAsia="Calibri"/>
          <w:bCs/>
          <w:i/>
          <w:sz w:val="26"/>
          <w:szCs w:val="26"/>
          <w:lang w:eastAsia="en-US"/>
        </w:rPr>
        <w:t xml:space="preserve">Методы </w:t>
      </w:r>
      <w:r w:rsidRPr="00655394">
        <w:rPr>
          <w:rFonts w:eastAsia="Calibri"/>
          <w:bCs/>
          <w:sz w:val="26"/>
          <w:szCs w:val="26"/>
          <w:lang w:eastAsia="en-US"/>
        </w:rPr>
        <w:t>- упорядоченные способы взаимодействия взрослого и детей, направленные на достижение целей и решение задач дошкольного образования:</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284"/>
        <w:gridCol w:w="3543"/>
        <w:gridCol w:w="142"/>
        <w:gridCol w:w="10064"/>
      </w:tblGrid>
      <w:tr w:rsidR="00C8020E" w:rsidRPr="00655394" w:rsidTr="00975C38">
        <w:tc>
          <w:tcPr>
            <w:tcW w:w="1384" w:type="dxa"/>
          </w:tcPr>
          <w:p w:rsidR="00C8020E" w:rsidRPr="00655394" w:rsidRDefault="00C8020E" w:rsidP="00975C38">
            <w:pPr>
              <w:ind w:left="-284" w:right="-144" w:firstLine="284"/>
              <w:rPr>
                <w:rFonts w:eastAsia="Calibri"/>
                <w:i/>
                <w:lang w:eastAsia="en-US"/>
              </w:rPr>
            </w:pPr>
            <w:r w:rsidRPr="00655394">
              <w:rPr>
                <w:rFonts w:eastAsia="Calibri"/>
                <w:i/>
                <w:lang w:eastAsia="en-US"/>
              </w:rPr>
              <w:t>Название метода</w:t>
            </w:r>
          </w:p>
        </w:tc>
        <w:tc>
          <w:tcPr>
            <w:tcW w:w="3969" w:type="dxa"/>
            <w:gridSpan w:val="3"/>
          </w:tcPr>
          <w:p w:rsidR="00C8020E" w:rsidRPr="00655394" w:rsidRDefault="00C8020E" w:rsidP="00975C38">
            <w:pPr>
              <w:ind w:left="-284" w:right="-144" w:firstLine="284"/>
              <w:jc w:val="center"/>
              <w:rPr>
                <w:rFonts w:eastAsia="Calibri"/>
                <w:i/>
                <w:lang w:eastAsia="en-US"/>
              </w:rPr>
            </w:pPr>
            <w:r w:rsidRPr="00655394">
              <w:rPr>
                <w:rFonts w:eastAsia="Calibri"/>
                <w:i/>
                <w:lang w:eastAsia="en-US"/>
              </w:rPr>
              <w:t>Определение метода</w:t>
            </w:r>
          </w:p>
        </w:tc>
        <w:tc>
          <w:tcPr>
            <w:tcW w:w="10064" w:type="dxa"/>
          </w:tcPr>
          <w:p w:rsidR="00C8020E" w:rsidRPr="00655394" w:rsidRDefault="00C8020E" w:rsidP="00975C38">
            <w:pPr>
              <w:ind w:left="-284" w:right="-144" w:firstLine="284"/>
              <w:jc w:val="center"/>
              <w:rPr>
                <w:rFonts w:eastAsia="Calibri"/>
                <w:i/>
                <w:lang w:eastAsia="en-US"/>
              </w:rPr>
            </w:pPr>
            <w:r w:rsidRPr="00655394">
              <w:rPr>
                <w:rFonts w:eastAsia="Calibri"/>
                <w:i/>
                <w:lang w:eastAsia="en-US"/>
              </w:rPr>
              <w:t>Рекомендация по их применению</w:t>
            </w:r>
          </w:p>
        </w:tc>
      </w:tr>
      <w:tr w:rsidR="00C8020E" w:rsidRPr="00655394" w:rsidTr="00975C38">
        <w:tc>
          <w:tcPr>
            <w:tcW w:w="15417" w:type="dxa"/>
            <w:gridSpan w:val="5"/>
          </w:tcPr>
          <w:p w:rsidR="00C8020E" w:rsidRPr="00655394" w:rsidRDefault="00C8020E" w:rsidP="00975C38">
            <w:pPr>
              <w:ind w:left="-284" w:right="-144" w:firstLine="284"/>
              <w:jc w:val="center"/>
              <w:rPr>
                <w:rFonts w:eastAsia="Calibri"/>
                <w:lang w:eastAsia="en-US"/>
              </w:rPr>
            </w:pPr>
            <w:r w:rsidRPr="00655394">
              <w:rPr>
                <w:rFonts w:eastAsia="Calibri"/>
                <w:lang w:eastAsia="en-US"/>
              </w:rPr>
              <w:t>Методы по источнику знаний</w:t>
            </w:r>
          </w:p>
        </w:tc>
      </w:tr>
      <w:tr w:rsidR="00C8020E" w:rsidRPr="00655394" w:rsidTr="00975C38">
        <w:tc>
          <w:tcPr>
            <w:tcW w:w="1668" w:type="dxa"/>
            <w:gridSpan w:val="2"/>
          </w:tcPr>
          <w:p w:rsidR="00C8020E" w:rsidRPr="00655394" w:rsidRDefault="00C8020E" w:rsidP="00975C38">
            <w:pPr>
              <w:ind w:left="-284" w:right="-144" w:firstLine="284"/>
              <w:rPr>
                <w:rFonts w:eastAsia="Calibri"/>
                <w:lang w:eastAsia="en-US"/>
              </w:rPr>
            </w:pPr>
            <w:r w:rsidRPr="00655394">
              <w:rPr>
                <w:rFonts w:eastAsia="Calibri"/>
                <w:lang w:eastAsia="en-US"/>
              </w:rPr>
              <w:t>Словесные</w:t>
            </w:r>
          </w:p>
        </w:tc>
        <w:tc>
          <w:tcPr>
            <w:tcW w:w="3685" w:type="dxa"/>
            <w:gridSpan w:val="2"/>
          </w:tcPr>
          <w:p w:rsidR="00C8020E" w:rsidRPr="00655394" w:rsidRDefault="00C8020E" w:rsidP="00975C38">
            <w:pPr>
              <w:shd w:val="clear" w:color="auto" w:fill="FFFFFF"/>
              <w:ind w:left="-284" w:right="-144" w:firstLine="284"/>
              <w:rPr>
                <w:rFonts w:eastAsia="Calibri"/>
                <w:lang w:eastAsia="en-US"/>
              </w:rPr>
            </w:pPr>
            <w:r w:rsidRPr="00655394">
              <w:rPr>
                <w:rFonts w:eastAsia="Calibri"/>
                <w:lang w:eastAsia="en-US"/>
              </w:rPr>
              <w:t>виды: рассказ, объяснение, беседа.</w:t>
            </w:r>
          </w:p>
        </w:tc>
        <w:tc>
          <w:tcPr>
            <w:tcW w:w="10064" w:type="dxa"/>
          </w:tcPr>
          <w:p w:rsidR="00C8020E" w:rsidRPr="00655394" w:rsidRDefault="00C8020E" w:rsidP="00975C38">
            <w:pPr>
              <w:ind w:left="-284" w:right="-144" w:firstLine="284"/>
              <w:rPr>
                <w:rFonts w:eastAsia="Calibri"/>
                <w:lang w:eastAsia="en-US"/>
              </w:rPr>
            </w:pPr>
            <w:r w:rsidRPr="00655394">
              <w:rPr>
                <w:rFonts w:eastAsia="Calibri"/>
                <w:lang w:eastAsia="en-US"/>
              </w:rPr>
              <w:t>Словесные методы позволяют в кратчайший срок передать информацию детям.</w:t>
            </w:r>
          </w:p>
        </w:tc>
      </w:tr>
      <w:tr w:rsidR="00C8020E" w:rsidRPr="00655394" w:rsidTr="00975C38">
        <w:tc>
          <w:tcPr>
            <w:tcW w:w="1668" w:type="dxa"/>
            <w:gridSpan w:val="2"/>
          </w:tcPr>
          <w:p w:rsidR="00C8020E" w:rsidRPr="00655394" w:rsidRDefault="00C8020E" w:rsidP="00975C38">
            <w:pPr>
              <w:ind w:left="-284" w:right="-144" w:firstLine="284"/>
              <w:jc w:val="both"/>
              <w:rPr>
                <w:rFonts w:eastAsia="Calibri"/>
                <w:lang w:eastAsia="en-US"/>
              </w:rPr>
            </w:pPr>
            <w:r w:rsidRPr="00655394">
              <w:rPr>
                <w:rFonts w:eastAsia="Calibri"/>
                <w:lang w:eastAsia="en-US"/>
              </w:rPr>
              <w:t>Наглядные</w:t>
            </w:r>
          </w:p>
        </w:tc>
        <w:tc>
          <w:tcPr>
            <w:tcW w:w="3685" w:type="dxa"/>
            <w:gridSpan w:val="2"/>
          </w:tcPr>
          <w:p w:rsidR="00C8020E" w:rsidRPr="00655394" w:rsidRDefault="00C8020E" w:rsidP="00975C38">
            <w:pPr>
              <w:shd w:val="clear" w:color="auto" w:fill="FFFFFF"/>
              <w:ind w:left="-284" w:right="-144" w:firstLine="284"/>
              <w:jc w:val="center"/>
              <w:rPr>
                <w:rFonts w:eastAsia="Calibri"/>
                <w:lang w:eastAsia="en-US"/>
              </w:rPr>
            </w:pPr>
            <w:r w:rsidRPr="00655394">
              <w:rPr>
                <w:rFonts w:eastAsia="Calibri"/>
                <w:lang w:eastAsia="en-US"/>
              </w:rPr>
              <w:t>-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tc>
        <w:tc>
          <w:tcPr>
            <w:tcW w:w="10064" w:type="dxa"/>
          </w:tcPr>
          <w:p w:rsidR="00C8020E" w:rsidRPr="00655394" w:rsidRDefault="00C8020E" w:rsidP="00975C38">
            <w:pPr>
              <w:shd w:val="clear" w:color="auto" w:fill="FFFFFF"/>
              <w:ind w:left="-284" w:right="-144" w:firstLine="284"/>
              <w:jc w:val="center"/>
              <w:rPr>
                <w:rFonts w:eastAsia="Calibri"/>
                <w:lang w:eastAsia="en-US"/>
              </w:rPr>
            </w:pPr>
            <w:r w:rsidRPr="00655394">
              <w:rPr>
                <w:rFonts w:eastAsia="Calibri"/>
                <w:i/>
                <w:iCs/>
                <w:lang w:eastAsia="en-US"/>
              </w:rPr>
              <w:t xml:space="preserve">Метод иллюстраций </w:t>
            </w:r>
            <w:r w:rsidRPr="00655394">
              <w:rPr>
                <w:rFonts w:eastAsia="Calibri"/>
                <w:lang w:eastAsia="en-US"/>
              </w:rPr>
              <w:t xml:space="preserve">предполагает показ детям иллюстративных пособий: плакатов, картин, зарисовок на доске и пр. </w:t>
            </w:r>
            <w:r w:rsidRPr="00655394">
              <w:rPr>
                <w:rFonts w:eastAsia="Calibri"/>
                <w:i/>
                <w:lang w:eastAsia="en-US"/>
              </w:rPr>
              <w:t>Метод демонстраций</w:t>
            </w:r>
            <w:r w:rsidRPr="00655394">
              <w:rPr>
                <w:rFonts w:eastAsia="Calibri"/>
                <w:lang w:eastAsia="en-US"/>
              </w:rPr>
              <w:t xml:space="preserve"> связан с показом мульфильмов,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ОП дошкольного образования.</w:t>
            </w:r>
          </w:p>
        </w:tc>
      </w:tr>
      <w:tr w:rsidR="00C8020E" w:rsidRPr="00655394" w:rsidTr="00975C38">
        <w:tc>
          <w:tcPr>
            <w:tcW w:w="1668" w:type="dxa"/>
            <w:gridSpan w:val="2"/>
          </w:tcPr>
          <w:p w:rsidR="00C8020E" w:rsidRPr="00655394" w:rsidRDefault="00C8020E" w:rsidP="00975C38">
            <w:pPr>
              <w:ind w:left="-284" w:right="-144" w:firstLine="284"/>
              <w:jc w:val="both"/>
              <w:rPr>
                <w:rFonts w:eastAsia="Calibri"/>
                <w:lang w:eastAsia="en-US"/>
              </w:rPr>
            </w:pPr>
            <w:r w:rsidRPr="00655394">
              <w:rPr>
                <w:rFonts w:eastAsia="Calibri"/>
                <w:lang w:eastAsia="en-US"/>
              </w:rPr>
              <w:t>Практические</w:t>
            </w:r>
          </w:p>
        </w:tc>
        <w:tc>
          <w:tcPr>
            <w:tcW w:w="3685" w:type="dxa"/>
            <w:gridSpan w:val="2"/>
          </w:tcPr>
          <w:p w:rsidR="00C8020E" w:rsidRPr="00655394" w:rsidRDefault="00C8020E" w:rsidP="00975C38">
            <w:pPr>
              <w:shd w:val="clear" w:color="auto" w:fill="FFFFFF"/>
              <w:ind w:left="-284" w:right="-144" w:firstLine="284"/>
              <w:jc w:val="center"/>
              <w:rPr>
                <w:rFonts w:eastAsia="Calibri"/>
                <w:lang w:eastAsia="en-US"/>
              </w:rPr>
            </w:pPr>
            <w:r w:rsidRPr="00655394">
              <w:rPr>
                <w:rFonts w:eastAsia="Calibri"/>
                <w:lang w:eastAsia="en-US"/>
              </w:rPr>
              <w:t>- основаны на практической деятельности детей и формируют умения и навыки.</w:t>
            </w:r>
          </w:p>
        </w:tc>
        <w:tc>
          <w:tcPr>
            <w:tcW w:w="10064" w:type="dxa"/>
          </w:tcPr>
          <w:p w:rsidR="00C8020E" w:rsidRPr="00655394" w:rsidRDefault="00C8020E" w:rsidP="00975C38">
            <w:pPr>
              <w:shd w:val="clear" w:color="auto" w:fill="FFFFFF"/>
              <w:ind w:left="-284" w:right="-144" w:firstLine="284"/>
              <w:jc w:val="both"/>
              <w:rPr>
                <w:rFonts w:eastAsia="Calibri"/>
                <w:lang w:eastAsia="en-US"/>
              </w:rPr>
            </w:pPr>
            <w:r w:rsidRPr="00655394">
              <w:rPr>
                <w:rFonts w:eastAsia="Calibri"/>
                <w:lang w:eastAsia="en-US"/>
              </w:rPr>
              <w:t>Выполнение практических 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но и в самостоятельной.</w:t>
            </w:r>
          </w:p>
        </w:tc>
      </w:tr>
      <w:tr w:rsidR="00C8020E" w:rsidRPr="00655394" w:rsidTr="00975C38">
        <w:tc>
          <w:tcPr>
            <w:tcW w:w="15417" w:type="dxa"/>
            <w:gridSpan w:val="5"/>
          </w:tcPr>
          <w:p w:rsidR="00C8020E" w:rsidRPr="00655394" w:rsidRDefault="00C8020E" w:rsidP="00975C38">
            <w:pPr>
              <w:ind w:left="-284" w:right="-144" w:firstLine="284"/>
              <w:jc w:val="center"/>
              <w:rPr>
                <w:rFonts w:eastAsia="Calibri"/>
                <w:lang w:eastAsia="en-US"/>
              </w:rPr>
            </w:pPr>
            <w:r w:rsidRPr="00655394">
              <w:rPr>
                <w:rFonts w:eastAsia="Calibri"/>
                <w:lang w:eastAsia="en-US"/>
              </w:rPr>
              <w:t>Методы по характеру образовательной  деятельности детей</w:t>
            </w:r>
          </w:p>
        </w:tc>
      </w:tr>
      <w:tr w:rsidR="00C8020E" w:rsidRPr="00655394" w:rsidTr="00975C38">
        <w:tc>
          <w:tcPr>
            <w:tcW w:w="1668" w:type="dxa"/>
            <w:gridSpan w:val="2"/>
          </w:tcPr>
          <w:p w:rsidR="00C8020E" w:rsidRPr="00655394" w:rsidRDefault="00C8020E" w:rsidP="00975C38">
            <w:pPr>
              <w:ind w:left="-284" w:right="-144" w:firstLine="284"/>
              <w:jc w:val="both"/>
              <w:rPr>
                <w:rFonts w:eastAsia="Calibri"/>
                <w:lang w:eastAsia="en-US"/>
              </w:rPr>
            </w:pPr>
            <w:r w:rsidRPr="00655394">
              <w:rPr>
                <w:rFonts w:eastAsia="Calibri"/>
                <w:lang w:eastAsia="en-US"/>
              </w:rPr>
              <w:t>Информационно-рецептивный</w:t>
            </w:r>
          </w:p>
        </w:tc>
        <w:tc>
          <w:tcPr>
            <w:tcW w:w="3543" w:type="dxa"/>
          </w:tcPr>
          <w:p w:rsidR="00C8020E" w:rsidRPr="00655394" w:rsidRDefault="00C8020E" w:rsidP="00975C38">
            <w:pPr>
              <w:ind w:left="-284" w:right="-144" w:firstLine="284"/>
              <w:jc w:val="center"/>
              <w:rPr>
                <w:rFonts w:eastAsia="Calibri"/>
                <w:lang w:eastAsia="en-US"/>
              </w:rPr>
            </w:pPr>
            <w:r w:rsidRPr="00655394">
              <w:rPr>
                <w:rFonts w:eastAsia="Calibri"/>
                <w:lang w:eastAsia="en-US"/>
              </w:rPr>
              <w:t>- сообщение  детям готовой информации, а они ее воспринимают, осознают и фиксируют в памяти.</w:t>
            </w:r>
          </w:p>
        </w:tc>
        <w:tc>
          <w:tcPr>
            <w:tcW w:w="10206" w:type="dxa"/>
            <w:gridSpan w:val="2"/>
          </w:tcPr>
          <w:p w:rsidR="00C8020E" w:rsidRPr="00655394" w:rsidRDefault="00C8020E" w:rsidP="00975C38">
            <w:pPr>
              <w:shd w:val="clear" w:color="auto" w:fill="FFFFFF"/>
              <w:ind w:left="-284" w:right="-144" w:firstLine="284"/>
              <w:jc w:val="both"/>
              <w:rPr>
                <w:rFonts w:eastAsia="Calibri"/>
                <w:lang w:eastAsia="en-US"/>
              </w:rPr>
            </w:pPr>
            <w:r w:rsidRPr="00655394">
              <w:rPr>
                <w:rFonts w:eastAsia="Calibri"/>
                <w:lang w:eastAsia="en-US"/>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C8020E" w:rsidRPr="00655394" w:rsidTr="00975C38">
        <w:tc>
          <w:tcPr>
            <w:tcW w:w="1668" w:type="dxa"/>
            <w:gridSpan w:val="2"/>
          </w:tcPr>
          <w:p w:rsidR="00C8020E" w:rsidRPr="00655394" w:rsidRDefault="00C8020E" w:rsidP="00975C38">
            <w:pPr>
              <w:ind w:left="-284" w:right="-144" w:firstLine="284"/>
              <w:jc w:val="both"/>
              <w:rPr>
                <w:rFonts w:eastAsia="Calibri"/>
                <w:lang w:eastAsia="en-US"/>
              </w:rPr>
            </w:pPr>
            <w:r w:rsidRPr="00655394">
              <w:rPr>
                <w:rFonts w:eastAsia="Calibri"/>
                <w:lang w:eastAsia="en-US"/>
              </w:rPr>
              <w:t>Репродуктивный</w:t>
            </w:r>
          </w:p>
        </w:tc>
        <w:tc>
          <w:tcPr>
            <w:tcW w:w="3543" w:type="dxa"/>
          </w:tcPr>
          <w:p w:rsidR="00C8020E" w:rsidRPr="00655394" w:rsidRDefault="00C8020E" w:rsidP="00975C38">
            <w:pPr>
              <w:shd w:val="clear" w:color="auto" w:fill="FFFFFF"/>
              <w:ind w:left="-284" w:right="-144" w:firstLine="284"/>
              <w:jc w:val="both"/>
              <w:rPr>
                <w:rFonts w:eastAsia="Calibri"/>
                <w:lang w:eastAsia="en-US"/>
              </w:rPr>
            </w:pPr>
            <w:r w:rsidRPr="00655394">
              <w:rPr>
                <w:rFonts w:eastAsia="Calibri"/>
                <w:lang w:eastAsia="en-US"/>
              </w:rPr>
              <w:t xml:space="preserve">- многократное повторении способа деятельности по заданию воспитателя. </w:t>
            </w:r>
          </w:p>
        </w:tc>
        <w:tc>
          <w:tcPr>
            <w:tcW w:w="10206" w:type="dxa"/>
            <w:gridSpan w:val="2"/>
          </w:tcPr>
          <w:p w:rsidR="00C8020E" w:rsidRPr="00655394" w:rsidRDefault="00C8020E" w:rsidP="00975C38">
            <w:pPr>
              <w:ind w:left="-284" w:right="-144" w:firstLine="284"/>
              <w:jc w:val="both"/>
              <w:rPr>
                <w:rFonts w:eastAsia="Calibri"/>
                <w:lang w:eastAsia="en-US"/>
              </w:rPr>
            </w:pPr>
            <w:r w:rsidRPr="00655394">
              <w:rPr>
                <w:rFonts w:eastAsia="Calibri"/>
                <w:lang w:eastAsia="en-US"/>
              </w:rPr>
              <w:t>Деятельность воспитателя  заключается в разработке и сообщении образца, а деятельность детей – в выполнении действий по образцу.</w:t>
            </w:r>
          </w:p>
        </w:tc>
      </w:tr>
      <w:tr w:rsidR="00C8020E" w:rsidRPr="00655394" w:rsidTr="00975C38">
        <w:tc>
          <w:tcPr>
            <w:tcW w:w="1668" w:type="dxa"/>
            <w:gridSpan w:val="2"/>
          </w:tcPr>
          <w:p w:rsidR="00C8020E" w:rsidRPr="00655394" w:rsidRDefault="00C8020E" w:rsidP="00975C38">
            <w:pPr>
              <w:ind w:left="-284" w:right="-144" w:firstLine="284"/>
              <w:jc w:val="both"/>
              <w:rPr>
                <w:rFonts w:eastAsia="Calibri"/>
                <w:lang w:eastAsia="en-US"/>
              </w:rPr>
            </w:pPr>
            <w:r w:rsidRPr="00655394">
              <w:rPr>
                <w:rFonts w:eastAsia="Calibri"/>
                <w:lang w:eastAsia="en-US"/>
              </w:rPr>
              <w:t>Исследовательский</w:t>
            </w:r>
          </w:p>
        </w:tc>
        <w:tc>
          <w:tcPr>
            <w:tcW w:w="3543" w:type="dxa"/>
          </w:tcPr>
          <w:p w:rsidR="00C8020E" w:rsidRPr="00655394" w:rsidRDefault="00C8020E" w:rsidP="00975C38">
            <w:pPr>
              <w:shd w:val="clear" w:color="auto" w:fill="FFFFFF"/>
              <w:ind w:left="-284" w:right="-144" w:firstLine="284"/>
              <w:jc w:val="both"/>
              <w:rPr>
                <w:rFonts w:eastAsia="Calibri"/>
                <w:lang w:eastAsia="en-US"/>
              </w:rPr>
            </w:pPr>
            <w:r w:rsidRPr="00655394">
              <w:rPr>
                <w:rFonts w:eastAsia="Calibri"/>
                <w:lang w:eastAsia="en-US"/>
              </w:rPr>
              <w:t xml:space="preserve">обеспечить творческое применение знаний. </w:t>
            </w:r>
          </w:p>
        </w:tc>
        <w:tc>
          <w:tcPr>
            <w:tcW w:w="10206" w:type="dxa"/>
            <w:gridSpan w:val="2"/>
          </w:tcPr>
          <w:p w:rsidR="00C8020E" w:rsidRPr="00655394" w:rsidRDefault="00C8020E" w:rsidP="00975C38">
            <w:pPr>
              <w:shd w:val="clear" w:color="auto" w:fill="FFFFFF"/>
              <w:ind w:left="-284" w:right="-144" w:firstLine="284"/>
              <w:jc w:val="both"/>
              <w:rPr>
                <w:rFonts w:eastAsia="Calibri"/>
                <w:lang w:eastAsia="en-US"/>
              </w:rPr>
            </w:pPr>
            <w:r w:rsidRPr="00655394">
              <w:rPr>
                <w:rFonts w:eastAsia="Calibri"/>
                <w:lang w:eastAsia="en-US"/>
              </w:rPr>
              <w:t>В процессе образовательной деятельности дети овладевают  методами познания, так формируется их опыт поисково- исследовательской деятельности.</w:t>
            </w:r>
          </w:p>
        </w:tc>
      </w:tr>
    </w:tbl>
    <w:p w:rsidR="00C8020E" w:rsidRPr="00655394" w:rsidRDefault="00C8020E" w:rsidP="00C8020E">
      <w:pPr>
        <w:ind w:left="-284" w:right="-144" w:firstLine="284"/>
        <w:jc w:val="both"/>
        <w:rPr>
          <w:rFonts w:eastAsia="Calibri"/>
          <w:bCs/>
          <w:i/>
          <w:sz w:val="26"/>
          <w:szCs w:val="26"/>
          <w:lang w:eastAsia="en-US"/>
        </w:rPr>
      </w:pPr>
    </w:p>
    <w:p w:rsidR="00C8020E" w:rsidRDefault="00C8020E" w:rsidP="00C8020E">
      <w:pPr>
        <w:ind w:left="-284" w:right="-144" w:firstLine="284"/>
        <w:jc w:val="both"/>
        <w:rPr>
          <w:rFonts w:eastAsia="Calibri"/>
          <w:bCs/>
          <w:i/>
          <w:sz w:val="26"/>
          <w:szCs w:val="26"/>
          <w:lang w:eastAsia="en-US"/>
        </w:rPr>
        <w:sectPr w:rsidR="00C8020E" w:rsidSect="00C8020E">
          <w:pgSz w:w="16838" w:h="11906" w:orient="landscape"/>
          <w:pgMar w:top="851" w:right="851" w:bottom="1418" w:left="851" w:header="709" w:footer="709" w:gutter="0"/>
          <w:cols w:space="720"/>
        </w:sectPr>
      </w:pPr>
    </w:p>
    <w:p w:rsidR="00C8020E" w:rsidRPr="00655394" w:rsidRDefault="00C8020E" w:rsidP="00C8020E">
      <w:pPr>
        <w:ind w:left="-284" w:right="-144" w:firstLine="284"/>
        <w:jc w:val="both"/>
        <w:rPr>
          <w:rFonts w:eastAsia="Calibri"/>
          <w:bCs/>
          <w:sz w:val="26"/>
          <w:szCs w:val="26"/>
          <w:lang w:eastAsia="en-US"/>
        </w:rPr>
      </w:pPr>
      <w:r w:rsidRPr="00655394">
        <w:rPr>
          <w:rFonts w:eastAsia="Calibri"/>
          <w:bCs/>
          <w:i/>
          <w:sz w:val="26"/>
          <w:szCs w:val="26"/>
          <w:lang w:eastAsia="en-US"/>
        </w:rPr>
        <w:lastRenderedPageBreak/>
        <w:t>Способы</w:t>
      </w:r>
      <w:r>
        <w:rPr>
          <w:rFonts w:eastAsia="Calibri"/>
          <w:bCs/>
          <w:i/>
          <w:sz w:val="26"/>
          <w:szCs w:val="26"/>
          <w:lang w:eastAsia="en-US"/>
        </w:rPr>
        <w:t xml:space="preserve"> </w:t>
      </w:r>
      <w:r w:rsidRPr="00655394">
        <w:rPr>
          <w:rFonts w:eastAsia="Calibri"/>
          <w:bCs/>
          <w:i/>
          <w:sz w:val="26"/>
          <w:szCs w:val="26"/>
          <w:lang w:eastAsia="en-US"/>
        </w:rPr>
        <w:t>организации обучения</w:t>
      </w:r>
      <w:r w:rsidRPr="00655394">
        <w:rPr>
          <w:rFonts w:eastAsia="Calibri"/>
          <w:bCs/>
          <w:sz w:val="26"/>
          <w:szCs w:val="26"/>
          <w:lang w:eastAsia="en-US"/>
        </w:rPr>
        <w:t xml:space="preserve">. </w:t>
      </w:r>
      <w:r w:rsidRPr="00655394">
        <w:rPr>
          <w:rFonts w:eastAsia="Calibri"/>
          <w:sz w:val="26"/>
          <w:szCs w:val="26"/>
          <w:lang w:eastAsia="en-US"/>
        </w:rPr>
        <w:t xml:space="preserve">При определении способов организации образовательного процесса </w:t>
      </w:r>
      <w:r>
        <w:rPr>
          <w:rFonts w:eastAsia="Calibri"/>
          <w:sz w:val="26"/>
          <w:szCs w:val="26"/>
          <w:lang w:eastAsia="en-US"/>
        </w:rPr>
        <w:t>ориентируемся</w:t>
      </w:r>
      <w:r w:rsidRPr="00655394">
        <w:rPr>
          <w:rFonts w:eastAsia="Calibri"/>
          <w:sz w:val="26"/>
          <w:szCs w:val="26"/>
          <w:lang w:eastAsia="en-US"/>
        </w:rPr>
        <w:t xml:space="preserve"> на деятельность ребенка, а деятельность должна быть продуктивного типа (а не репродуктивного). То есть, в конце занятия (или др. формы) должен получиться продукт. Фронтальная (говорит один человек), информационно-демонстрационная (презентации), иллюстративно–объяснительная (книжки, схемы, картины) формы этого не предполагают, а вот интерактивно-коммуникативная (диалог, обсуждение), проблемного изложения (создание проблемных ситуаций), индивидуальная, парная, групповая, коллективно-игровая формы как раз должны быть ориентированы на "продукт"- новое умение, поделку, новый усвоенный способ деятельности.</w:t>
      </w:r>
    </w:p>
    <w:p w:rsidR="00C8020E" w:rsidRDefault="00C8020E" w:rsidP="00C8020E">
      <w:pPr>
        <w:ind w:left="-284" w:right="-144" w:firstLine="284"/>
        <w:jc w:val="both"/>
        <w:rPr>
          <w:rFonts w:eastAsia="Calibri"/>
          <w:bCs/>
          <w:sz w:val="26"/>
          <w:szCs w:val="26"/>
          <w:lang w:eastAsia="en-US"/>
        </w:rPr>
      </w:pPr>
      <w:r w:rsidRPr="00655394">
        <w:rPr>
          <w:rFonts w:eastAsia="Calibri"/>
          <w:i/>
          <w:sz w:val="26"/>
          <w:szCs w:val="26"/>
          <w:lang w:eastAsia="en-US"/>
        </w:rPr>
        <w:t xml:space="preserve">Средства обучения. </w:t>
      </w:r>
      <w:r w:rsidRPr="00655394">
        <w:rPr>
          <w:rFonts w:eastAsia="Calibri"/>
          <w:bCs/>
          <w:sz w:val="26"/>
          <w:szCs w:val="26"/>
          <w:lang w:eastAsia="en-US"/>
        </w:rPr>
        <w:t>С точки зрения содержания дошкольного образования, имеющего деятельностную основу, целесообразно использовать средства, направленные на развитие деятельности детей:</w:t>
      </w:r>
    </w:p>
    <w:p w:rsidR="00C8020E" w:rsidRPr="00655394" w:rsidRDefault="00C8020E" w:rsidP="00C8020E">
      <w:pPr>
        <w:ind w:left="-284" w:right="-144" w:firstLine="284"/>
        <w:jc w:val="both"/>
        <w:rPr>
          <w:rFonts w:eastAsia="Calibri"/>
          <w:bCs/>
          <w:sz w:val="26"/>
          <w:szCs w:val="26"/>
          <w:lang w:eastAsia="en-U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8"/>
        <w:gridCol w:w="8068"/>
      </w:tblGrid>
      <w:tr w:rsidR="00C8020E" w:rsidRPr="00655394" w:rsidTr="00975C38">
        <w:tc>
          <w:tcPr>
            <w:tcW w:w="2388" w:type="dxa"/>
          </w:tcPr>
          <w:p w:rsidR="00C8020E" w:rsidRPr="00655394" w:rsidRDefault="00C8020E" w:rsidP="00975C38">
            <w:pPr>
              <w:ind w:left="-284" w:right="-144" w:firstLine="284"/>
              <w:rPr>
                <w:rFonts w:eastAsia="Calibri"/>
                <w:bCs/>
                <w:lang w:eastAsia="en-US"/>
              </w:rPr>
            </w:pPr>
            <w:r w:rsidRPr="00655394">
              <w:rPr>
                <w:rFonts w:eastAsia="Calibri"/>
                <w:bCs/>
                <w:lang w:eastAsia="en-US"/>
              </w:rPr>
              <w:t>двигательной</w:t>
            </w:r>
          </w:p>
        </w:tc>
        <w:tc>
          <w:tcPr>
            <w:tcW w:w="8068" w:type="dxa"/>
          </w:tcPr>
          <w:p w:rsidR="00C8020E" w:rsidRPr="00655394" w:rsidRDefault="00C8020E" w:rsidP="00975C38">
            <w:pPr>
              <w:ind w:left="-284" w:right="-144" w:firstLine="284"/>
              <w:rPr>
                <w:rFonts w:eastAsia="Calibri"/>
                <w:bCs/>
                <w:lang w:eastAsia="en-US"/>
              </w:rPr>
            </w:pPr>
            <w:r w:rsidRPr="00655394">
              <w:rPr>
                <w:rFonts w:eastAsia="Calibri"/>
                <w:bCs/>
                <w:lang w:eastAsia="en-US"/>
              </w:rPr>
              <w:t>оборудование для ходьбы, бега, ползания, лазанья и др. ОВД</w:t>
            </w:r>
          </w:p>
        </w:tc>
      </w:tr>
      <w:tr w:rsidR="00C8020E" w:rsidRPr="00655394" w:rsidTr="00975C38">
        <w:tc>
          <w:tcPr>
            <w:tcW w:w="2388" w:type="dxa"/>
          </w:tcPr>
          <w:p w:rsidR="00C8020E" w:rsidRPr="00655394" w:rsidRDefault="00C8020E" w:rsidP="00975C38">
            <w:pPr>
              <w:ind w:left="-284" w:right="-144" w:firstLine="284"/>
              <w:rPr>
                <w:rFonts w:eastAsia="Calibri"/>
                <w:bCs/>
                <w:lang w:eastAsia="en-US"/>
              </w:rPr>
            </w:pPr>
            <w:r w:rsidRPr="00655394">
              <w:rPr>
                <w:rFonts w:eastAsia="Calibri"/>
                <w:bCs/>
                <w:lang w:eastAsia="en-US"/>
              </w:rPr>
              <w:t>игровой</w:t>
            </w:r>
          </w:p>
        </w:tc>
        <w:tc>
          <w:tcPr>
            <w:tcW w:w="8068" w:type="dxa"/>
          </w:tcPr>
          <w:p w:rsidR="00C8020E" w:rsidRPr="00655394" w:rsidRDefault="00C8020E" w:rsidP="00975C38">
            <w:pPr>
              <w:ind w:left="22" w:right="-144" w:firstLine="164"/>
              <w:rPr>
                <w:rFonts w:eastAsia="Calibri"/>
                <w:bCs/>
                <w:lang w:eastAsia="en-US"/>
              </w:rPr>
            </w:pPr>
            <w:r w:rsidRPr="00655394">
              <w:rPr>
                <w:rFonts w:eastAsia="Calibri"/>
                <w:bCs/>
                <w:lang w:eastAsia="en-US"/>
              </w:rPr>
              <w:t>игры, игрушки</w:t>
            </w:r>
          </w:p>
        </w:tc>
      </w:tr>
      <w:tr w:rsidR="00C8020E" w:rsidRPr="00655394" w:rsidTr="00975C38">
        <w:tc>
          <w:tcPr>
            <w:tcW w:w="2388" w:type="dxa"/>
          </w:tcPr>
          <w:p w:rsidR="00C8020E" w:rsidRPr="00655394" w:rsidRDefault="00C8020E" w:rsidP="00975C38">
            <w:pPr>
              <w:ind w:left="-284" w:right="-144" w:firstLine="284"/>
              <w:rPr>
                <w:rFonts w:eastAsia="Calibri"/>
                <w:bCs/>
                <w:lang w:eastAsia="en-US"/>
              </w:rPr>
            </w:pPr>
            <w:r w:rsidRPr="00655394">
              <w:rPr>
                <w:rFonts w:eastAsia="Calibri"/>
                <w:bCs/>
                <w:lang w:eastAsia="en-US"/>
              </w:rPr>
              <w:t>коммуникативной</w:t>
            </w:r>
          </w:p>
        </w:tc>
        <w:tc>
          <w:tcPr>
            <w:tcW w:w="8068" w:type="dxa"/>
          </w:tcPr>
          <w:p w:rsidR="00C8020E" w:rsidRPr="00655394" w:rsidRDefault="00C8020E" w:rsidP="00975C38">
            <w:pPr>
              <w:ind w:left="22" w:right="-144" w:firstLine="164"/>
              <w:rPr>
                <w:rFonts w:eastAsia="Calibri"/>
                <w:bCs/>
                <w:lang w:eastAsia="en-US"/>
              </w:rPr>
            </w:pPr>
            <w:r w:rsidRPr="00655394">
              <w:rPr>
                <w:rFonts w:eastAsia="Calibri"/>
                <w:bCs/>
                <w:lang w:eastAsia="en-US"/>
              </w:rPr>
              <w:t>дидактический материал</w:t>
            </w:r>
          </w:p>
        </w:tc>
      </w:tr>
      <w:tr w:rsidR="00C8020E" w:rsidRPr="00655394" w:rsidTr="00975C38">
        <w:tc>
          <w:tcPr>
            <w:tcW w:w="2388" w:type="dxa"/>
          </w:tcPr>
          <w:p w:rsidR="00C8020E" w:rsidRPr="00655394" w:rsidRDefault="00C8020E" w:rsidP="00975C38">
            <w:pPr>
              <w:ind w:right="-144"/>
              <w:rPr>
                <w:rFonts w:eastAsia="Calibri"/>
                <w:bCs/>
                <w:lang w:eastAsia="en-US"/>
              </w:rPr>
            </w:pPr>
            <w:r w:rsidRPr="00655394">
              <w:rPr>
                <w:rFonts w:eastAsia="Calibri"/>
                <w:bCs/>
                <w:lang w:eastAsia="en-US"/>
              </w:rPr>
              <w:t>чтение (восприятие) художественной литературы</w:t>
            </w:r>
          </w:p>
        </w:tc>
        <w:tc>
          <w:tcPr>
            <w:tcW w:w="8068" w:type="dxa"/>
          </w:tcPr>
          <w:p w:rsidR="00C8020E" w:rsidRPr="00655394" w:rsidRDefault="00C8020E" w:rsidP="00975C38">
            <w:pPr>
              <w:ind w:left="22" w:right="-144" w:firstLine="164"/>
              <w:rPr>
                <w:rFonts w:eastAsia="Calibri"/>
                <w:bCs/>
                <w:lang w:eastAsia="en-US"/>
              </w:rPr>
            </w:pPr>
            <w:r w:rsidRPr="00655394">
              <w:rPr>
                <w:rFonts w:eastAsia="Calibri"/>
                <w:bCs/>
                <w:lang w:eastAsia="en-US"/>
              </w:rPr>
              <w:t>книги для детского чтения, в том числе аудиокниги, иллюстративный материал</w:t>
            </w:r>
          </w:p>
        </w:tc>
      </w:tr>
      <w:tr w:rsidR="00C8020E" w:rsidRPr="00655394" w:rsidTr="00975C38">
        <w:tc>
          <w:tcPr>
            <w:tcW w:w="2388" w:type="dxa"/>
          </w:tcPr>
          <w:p w:rsidR="00C8020E" w:rsidRPr="00655394" w:rsidRDefault="00C8020E" w:rsidP="00975C38">
            <w:pPr>
              <w:ind w:right="-144"/>
              <w:rPr>
                <w:rFonts w:eastAsia="Calibri"/>
                <w:bCs/>
                <w:lang w:eastAsia="en-US"/>
              </w:rPr>
            </w:pPr>
            <w:r w:rsidRPr="00655394">
              <w:rPr>
                <w:rFonts w:eastAsia="Calibri"/>
                <w:bCs/>
                <w:lang w:eastAsia="en-US"/>
              </w:rPr>
              <w:t>познавательно-исследовательская</w:t>
            </w:r>
          </w:p>
        </w:tc>
        <w:tc>
          <w:tcPr>
            <w:tcW w:w="8068" w:type="dxa"/>
          </w:tcPr>
          <w:p w:rsidR="00C8020E" w:rsidRPr="00655394" w:rsidRDefault="00C8020E" w:rsidP="00975C38">
            <w:pPr>
              <w:ind w:left="22" w:right="-144" w:firstLine="164"/>
              <w:rPr>
                <w:rFonts w:eastAsia="Calibri"/>
                <w:bCs/>
                <w:lang w:eastAsia="en-US"/>
              </w:rPr>
            </w:pPr>
            <w:r w:rsidRPr="00655394">
              <w:rPr>
                <w:rFonts w:eastAsia="Calibri"/>
                <w:bCs/>
                <w:lang w:eastAsia="en-US"/>
              </w:rPr>
              <w:t>натуральные предметы для  исследования и образно-символический материал, в том числе макеты, карты, модели, картины и др.</w:t>
            </w:r>
          </w:p>
        </w:tc>
      </w:tr>
      <w:tr w:rsidR="00C8020E" w:rsidRPr="00655394" w:rsidTr="00975C38">
        <w:tc>
          <w:tcPr>
            <w:tcW w:w="2388" w:type="dxa"/>
          </w:tcPr>
          <w:p w:rsidR="00C8020E" w:rsidRPr="00655394" w:rsidRDefault="00C8020E" w:rsidP="00975C38">
            <w:pPr>
              <w:ind w:right="-144"/>
              <w:rPr>
                <w:rFonts w:eastAsia="Calibri"/>
                <w:bCs/>
                <w:lang w:eastAsia="en-US"/>
              </w:rPr>
            </w:pPr>
            <w:r w:rsidRPr="00655394">
              <w:rPr>
                <w:rFonts w:eastAsia="Calibri"/>
                <w:bCs/>
                <w:lang w:eastAsia="en-US"/>
              </w:rPr>
              <w:t>трудовой</w:t>
            </w:r>
          </w:p>
        </w:tc>
        <w:tc>
          <w:tcPr>
            <w:tcW w:w="8068" w:type="dxa"/>
          </w:tcPr>
          <w:p w:rsidR="00C8020E" w:rsidRPr="00655394" w:rsidRDefault="00C8020E" w:rsidP="00975C38">
            <w:pPr>
              <w:ind w:left="22" w:right="-144" w:firstLine="164"/>
              <w:rPr>
                <w:rFonts w:eastAsia="Calibri"/>
                <w:bCs/>
                <w:lang w:eastAsia="en-US"/>
              </w:rPr>
            </w:pPr>
            <w:r w:rsidRPr="00655394">
              <w:rPr>
                <w:rFonts w:eastAsia="Calibri"/>
                <w:bCs/>
                <w:lang w:eastAsia="en-US"/>
              </w:rPr>
              <w:t>оборудование и инвентарь для всех видов труда</w:t>
            </w:r>
          </w:p>
        </w:tc>
      </w:tr>
      <w:tr w:rsidR="00C8020E" w:rsidRPr="00655394" w:rsidTr="00975C38">
        <w:tc>
          <w:tcPr>
            <w:tcW w:w="2388" w:type="dxa"/>
          </w:tcPr>
          <w:p w:rsidR="00C8020E" w:rsidRPr="00655394" w:rsidRDefault="00C8020E" w:rsidP="00975C38">
            <w:pPr>
              <w:ind w:right="-144"/>
              <w:rPr>
                <w:rFonts w:eastAsia="Calibri"/>
                <w:bCs/>
                <w:lang w:eastAsia="en-US"/>
              </w:rPr>
            </w:pPr>
            <w:r w:rsidRPr="00655394">
              <w:rPr>
                <w:rFonts w:eastAsia="Calibri"/>
                <w:bCs/>
                <w:lang w:eastAsia="en-US"/>
              </w:rPr>
              <w:t>продуктивной</w:t>
            </w:r>
          </w:p>
        </w:tc>
        <w:tc>
          <w:tcPr>
            <w:tcW w:w="8068" w:type="dxa"/>
          </w:tcPr>
          <w:p w:rsidR="00C8020E" w:rsidRPr="00655394" w:rsidRDefault="00C8020E" w:rsidP="00975C38">
            <w:pPr>
              <w:ind w:left="22" w:right="-144" w:firstLine="164"/>
              <w:rPr>
                <w:rFonts w:eastAsia="Calibri"/>
                <w:bCs/>
                <w:lang w:eastAsia="en-US"/>
              </w:rPr>
            </w:pPr>
            <w:r w:rsidRPr="00655394">
              <w:rPr>
                <w:rFonts w:eastAsia="Calibri"/>
                <w:bCs/>
                <w:lang w:eastAsia="en-US"/>
              </w:rPr>
              <w:t xml:space="preserve">оборудование и материалы для лепки, аппликации, </w:t>
            </w:r>
          </w:p>
          <w:p w:rsidR="00C8020E" w:rsidRPr="00655394" w:rsidRDefault="00C8020E" w:rsidP="00975C38">
            <w:pPr>
              <w:ind w:left="22" w:right="-144" w:firstLine="164"/>
              <w:rPr>
                <w:rFonts w:eastAsia="Calibri"/>
                <w:bCs/>
                <w:lang w:eastAsia="en-US"/>
              </w:rPr>
            </w:pPr>
            <w:r w:rsidRPr="00655394">
              <w:rPr>
                <w:rFonts w:eastAsia="Calibri"/>
                <w:bCs/>
                <w:lang w:eastAsia="en-US"/>
              </w:rPr>
              <w:t>рисования и конструирования, в том числе строительный мате риал, конструкторы, природный и бросовый материал</w:t>
            </w:r>
          </w:p>
        </w:tc>
      </w:tr>
      <w:tr w:rsidR="00C8020E" w:rsidRPr="00655394" w:rsidTr="00975C38">
        <w:tc>
          <w:tcPr>
            <w:tcW w:w="2388" w:type="dxa"/>
          </w:tcPr>
          <w:p w:rsidR="00C8020E" w:rsidRPr="00655394" w:rsidRDefault="00C8020E" w:rsidP="00975C38">
            <w:pPr>
              <w:ind w:right="-144"/>
              <w:rPr>
                <w:rFonts w:eastAsia="Calibri"/>
                <w:bCs/>
                <w:lang w:eastAsia="en-US"/>
              </w:rPr>
            </w:pPr>
            <w:r w:rsidRPr="00655394">
              <w:rPr>
                <w:rFonts w:eastAsia="Calibri"/>
                <w:bCs/>
                <w:lang w:eastAsia="en-US"/>
              </w:rPr>
              <w:t>музыкально-художественной</w:t>
            </w:r>
          </w:p>
        </w:tc>
        <w:tc>
          <w:tcPr>
            <w:tcW w:w="8068" w:type="dxa"/>
          </w:tcPr>
          <w:p w:rsidR="00C8020E" w:rsidRPr="00655394" w:rsidRDefault="00C8020E" w:rsidP="00975C38">
            <w:pPr>
              <w:ind w:left="22" w:right="-144" w:firstLine="164"/>
              <w:rPr>
                <w:rFonts w:eastAsia="Calibri"/>
                <w:bCs/>
                <w:lang w:eastAsia="en-US"/>
              </w:rPr>
            </w:pPr>
            <w:r w:rsidRPr="00655394">
              <w:rPr>
                <w:rFonts w:eastAsia="Calibri"/>
                <w:bCs/>
                <w:lang w:eastAsia="en-US"/>
              </w:rPr>
              <w:t xml:space="preserve">детские музыкальные инструменты, дидактический материал </w:t>
            </w:r>
          </w:p>
        </w:tc>
      </w:tr>
    </w:tbl>
    <w:p w:rsidR="00C8020E" w:rsidRPr="00655394" w:rsidRDefault="00C8020E" w:rsidP="00C8020E">
      <w:pPr>
        <w:ind w:left="-284" w:right="-144" w:firstLine="284"/>
        <w:rPr>
          <w:rFonts w:eastAsia="Calibri"/>
          <w:bCs/>
          <w:sz w:val="16"/>
          <w:szCs w:val="16"/>
          <w:lang w:eastAsia="en-US"/>
        </w:rPr>
      </w:pPr>
    </w:p>
    <w:p w:rsidR="00C8020E" w:rsidRDefault="00C8020E" w:rsidP="00C8020E">
      <w:pPr>
        <w:ind w:left="-284" w:right="-144" w:firstLine="284"/>
        <w:jc w:val="both"/>
        <w:rPr>
          <w:rFonts w:eastAsia="Calibri"/>
          <w:bCs/>
          <w:sz w:val="26"/>
          <w:szCs w:val="26"/>
          <w:lang w:eastAsia="en-US"/>
        </w:rPr>
      </w:pPr>
      <w:r w:rsidRPr="00655394">
        <w:rPr>
          <w:rFonts w:eastAsia="Calibri"/>
          <w:bCs/>
          <w:sz w:val="26"/>
          <w:szCs w:val="26"/>
          <w:lang w:eastAsia="en-US"/>
        </w:rPr>
        <w:t xml:space="preserve">При определении средств обучения педагоги </w:t>
      </w:r>
      <w:r>
        <w:rPr>
          <w:rFonts w:eastAsia="Calibri"/>
          <w:bCs/>
          <w:sz w:val="26"/>
          <w:szCs w:val="26"/>
          <w:lang w:eastAsia="en-US"/>
        </w:rPr>
        <w:t xml:space="preserve">применяют </w:t>
      </w:r>
      <w:r w:rsidRPr="00655394">
        <w:rPr>
          <w:rFonts w:eastAsia="Calibri"/>
          <w:bCs/>
          <w:sz w:val="26"/>
          <w:szCs w:val="26"/>
          <w:lang w:eastAsia="en-US"/>
        </w:rPr>
        <w:t>не только традиционные (книги, игрушки, картинки и др.), но и современные, а также перспективные дидактические средства, основанные на достижениях технологического прогресса (например, электронные образовательные ресурсы). Современная техника (компьютер, мультимедийный проектор, интерактивная доска) должны носить не рецептивный (простая передача информации с помощью ТСО), а интерактивный характер (в диалоговом  режиме, как взаимодействие ребёнка и соответствующего средства обучения), поскольку наличие обратной связи повышает эффективность реализации Программы.</w:t>
      </w:r>
    </w:p>
    <w:p w:rsidR="00C8020E" w:rsidRPr="00655394" w:rsidRDefault="00C8020E" w:rsidP="00C8020E">
      <w:pPr>
        <w:ind w:left="-284" w:right="-144" w:firstLine="284"/>
        <w:jc w:val="both"/>
        <w:rPr>
          <w:rFonts w:eastAsia="Calibri"/>
          <w:bCs/>
          <w:sz w:val="26"/>
          <w:szCs w:val="26"/>
          <w:lang w:eastAsia="en-US"/>
        </w:rPr>
      </w:pPr>
    </w:p>
    <w:p w:rsidR="005151FB" w:rsidRDefault="005151FB" w:rsidP="00886D75">
      <w:pPr>
        <w:jc w:val="center"/>
        <w:rPr>
          <w:rFonts w:eastAsia="Calibri"/>
          <w:b/>
          <w:sz w:val="28"/>
          <w:szCs w:val="28"/>
          <w:lang w:eastAsia="en-US"/>
        </w:rPr>
      </w:pPr>
    </w:p>
    <w:p w:rsidR="006E1115" w:rsidRPr="00A4671B" w:rsidRDefault="006E1115" w:rsidP="006E1115">
      <w:pPr>
        <w:autoSpaceDE w:val="0"/>
        <w:autoSpaceDN w:val="0"/>
        <w:adjustRightInd w:val="0"/>
        <w:snapToGrid w:val="0"/>
        <w:ind w:left="-284" w:right="-144" w:firstLine="284"/>
        <w:jc w:val="center"/>
        <w:rPr>
          <w:b/>
          <w:sz w:val="28"/>
          <w:szCs w:val="28"/>
        </w:rPr>
      </w:pPr>
      <w:r>
        <w:rPr>
          <w:b/>
          <w:sz w:val="28"/>
          <w:szCs w:val="28"/>
        </w:rPr>
        <w:t>2.3</w:t>
      </w:r>
      <w:r w:rsidRPr="00A4671B">
        <w:rPr>
          <w:b/>
          <w:sz w:val="28"/>
          <w:szCs w:val="28"/>
        </w:rPr>
        <w:t>.</w:t>
      </w:r>
      <w:r w:rsidRPr="00A4671B">
        <w:rPr>
          <w:b/>
          <w:sz w:val="26"/>
          <w:szCs w:val="26"/>
        </w:rPr>
        <w:t xml:space="preserve"> </w:t>
      </w:r>
      <w:r w:rsidRPr="00A4671B">
        <w:rPr>
          <w:b/>
          <w:sz w:val="28"/>
          <w:szCs w:val="28"/>
        </w:rPr>
        <w:t>Особенности образовательной деятельности разных видов культурных практик.</w:t>
      </w:r>
    </w:p>
    <w:p w:rsidR="006E1115" w:rsidRPr="00A4671B" w:rsidRDefault="006E1115" w:rsidP="006E1115">
      <w:pPr>
        <w:autoSpaceDE w:val="0"/>
        <w:autoSpaceDN w:val="0"/>
        <w:adjustRightInd w:val="0"/>
        <w:snapToGrid w:val="0"/>
        <w:ind w:left="-284" w:right="-144" w:firstLine="284"/>
        <w:jc w:val="both"/>
        <w:rPr>
          <w:b/>
          <w:sz w:val="26"/>
          <w:szCs w:val="26"/>
        </w:rPr>
      </w:pPr>
      <w:r w:rsidRPr="00A4671B">
        <w:rPr>
          <w:bCs/>
          <w:sz w:val="26"/>
          <w:szCs w:val="26"/>
        </w:rPr>
        <w:t>В режимных моментах организуется проведение культурных практик</w:t>
      </w:r>
    </w:p>
    <w:p w:rsidR="006E1115" w:rsidRPr="00A4671B" w:rsidRDefault="006E1115" w:rsidP="006E1115">
      <w:pPr>
        <w:autoSpaceDE w:val="0"/>
        <w:autoSpaceDN w:val="0"/>
        <w:adjustRightInd w:val="0"/>
        <w:jc w:val="center"/>
        <w:rPr>
          <w:rFonts w:eastAsiaTheme="minorHAnsi"/>
          <w:b/>
          <w:sz w:val="26"/>
          <w:szCs w:val="26"/>
          <w:lang w:eastAsia="en-US"/>
        </w:rPr>
      </w:pPr>
      <w:r w:rsidRPr="00A4671B">
        <w:rPr>
          <w:rFonts w:eastAsiaTheme="minorHAnsi"/>
          <w:b/>
          <w:sz w:val="26"/>
          <w:szCs w:val="26"/>
          <w:lang w:eastAsia="en-US"/>
        </w:rPr>
        <w:t>Особенности содержания и организации культурных практик</w:t>
      </w:r>
    </w:p>
    <w:p w:rsidR="006E1115" w:rsidRPr="00A4671B" w:rsidRDefault="006E1115" w:rsidP="006E1115">
      <w:pPr>
        <w:autoSpaceDE w:val="0"/>
        <w:autoSpaceDN w:val="0"/>
        <w:adjustRightInd w:val="0"/>
        <w:ind w:left="284"/>
        <w:jc w:val="both"/>
        <w:rPr>
          <w:rFonts w:eastAsiaTheme="minorHAnsi"/>
          <w:sz w:val="26"/>
          <w:szCs w:val="26"/>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7227"/>
      </w:tblGrid>
      <w:tr w:rsidR="006E1115" w:rsidRPr="000079F5" w:rsidTr="006E1115">
        <w:tc>
          <w:tcPr>
            <w:tcW w:w="2944" w:type="dxa"/>
          </w:tcPr>
          <w:p w:rsidR="006E1115" w:rsidRPr="000079F5" w:rsidRDefault="006E1115" w:rsidP="00975C38">
            <w:pPr>
              <w:autoSpaceDE w:val="0"/>
              <w:autoSpaceDN w:val="0"/>
              <w:adjustRightInd w:val="0"/>
              <w:jc w:val="both"/>
              <w:rPr>
                <w:rFonts w:eastAsiaTheme="minorHAnsi"/>
                <w:b/>
                <w:bCs/>
                <w:lang w:eastAsia="en-US"/>
              </w:rPr>
            </w:pPr>
            <w:r w:rsidRPr="000079F5">
              <w:rPr>
                <w:rFonts w:eastAsiaTheme="minorHAnsi"/>
                <w:b/>
                <w:bCs/>
                <w:lang w:eastAsia="en-US"/>
              </w:rPr>
              <w:t>Вид культурной практики</w:t>
            </w:r>
          </w:p>
        </w:tc>
        <w:tc>
          <w:tcPr>
            <w:tcW w:w="7227" w:type="dxa"/>
          </w:tcPr>
          <w:p w:rsidR="006E1115" w:rsidRPr="000079F5" w:rsidRDefault="006E1115" w:rsidP="00975C38">
            <w:pPr>
              <w:autoSpaceDE w:val="0"/>
              <w:autoSpaceDN w:val="0"/>
              <w:adjustRightInd w:val="0"/>
              <w:jc w:val="both"/>
              <w:rPr>
                <w:rFonts w:eastAsiaTheme="minorHAnsi"/>
                <w:b/>
                <w:lang w:eastAsia="en-US"/>
              </w:rPr>
            </w:pPr>
            <w:r w:rsidRPr="000079F5">
              <w:rPr>
                <w:rFonts w:eastAsiaTheme="minorHAnsi"/>
                <w:b/>
                <w:lang w:eastAsia="en-US"/>
              </w:rPr>
              <w:t xml:space="preserve">Особенности содержания и организации </w:t>
            </w:r>
          </w:p>
          <w:p w:rsidR="006E1115" w:rsidRPr="000079F5" w:rsidRDefault="006E1115" w:rsidP="00975C38">
            <w:pPr>
              <w:autoSpaceDE w:val="0"/>
              <w:autoSpaceDN w:val="0"/>
              <w:adjustRightInd w:val="0"/>
              <w:jc w:val="both"/>
              <w:rPr>
                <w:rFonts w:eastAsiaTheme="minorHAnsi"/>
                <w:b/>
                <w:lang w:eastAsia="en-US"/>
              </w:rPr>
            </w:pPr>
          </w:p>
        </w:tc>
      </w:tr>
      <w:tr w:rsidR="006E1115" w:rsidRPr="000079F5" w:rsidTr="006E1115">
        <w:tc>
          <w:tcPr>
            <w:tcW w:w="2944" w:type="dxa"/>
          </w:tcPr>
          <w:p w:rsidR="006E1115" w:rsidRPr="000079F5" w:rsidRDefault="006E1115" w:rsidP="00975C38">
            <w:pPr>
              <w:autoSpaceDE w:val="0"/>
              <w:autoSpaceDN w:val="0"/>
              <w:adjustRightInd w:val="0"/>
              <w:jc w:val="both"/>
              <w:rPr>
                <w:rFonts w:eastAsiaTheme="minorHAnsi"/>
                <w:b/>
                <w:bCs/>
                <w:lang w:eastAsia="en-US"/>
              </w:rPr>
            </w:pPr>
            <w:r w:rsidRPr="000079F5">
              <w:rPr>
                <w:rFonts w:eastAsiaTheme="minorHAnsi"/>
                <w:b/>
                <w:bCs/>
                <w:lang w:eastAsia="en-US"/>
              </w:rPr>
              <w:t>Совместная игра</w:t>
            </w:r>
          </w:p>
        </w:tc>
        <w:tc>
          <w:tcPr>
            <w:tcW w:w="7227" w:type="dxa"/>
          </w:tcPr>
          <w:p w:rsidR="006E1115" w:rsidRPr="000079F5" w:rsidRDefault="006E1115" w:rsidP="00975C38">
            <w:pPr>
              <w:autoSpaceDE w:val="0"/>
              <w:autoSpaceDN w:val="0"/>
              <w:adjustRightInd w:val="0"/>
              <w:jc w:val="both"/>
              <w:rPr>
                <w:rFonts w:eastAsiaTheme="minorHAnsi"/>
                <w:lang w:eastAsia="en-US"/>
              </w:rPr>
            </w:pPr>
            <w:r w:rsidRPr="000079F5">
              <w:rPr>
                <w:rFonts w:eastAsiaTheme="minorHAnsi"/>
                <w:lang w:eastAsia="en-US"/>
              </w:rPr>
              <w:t>Сюжетно-ролевая, игра-драматизация, строительно-конструктивные игры направлены на обогащение</w:t>
            </w:r>
          </w:p>
          <w:p w:rsidR="006E1115" w:rsidRPr="000079F5" w:rsidRDefault="006E1115" w:rsidP="00975C38">
            <w:pPr>
              <w:autoSpaceDE w:val="0"/>
              <w:autoSpaceDN w:val="0"/>
              <w:adjustRightInd w:val="0"/>
              <w:jc w:val="both"/>
              <w:rPr>
                <w:rFonts w:eastAsiaTheme="minorHAnsi"/>
                <w:lang w:eastAsia="en-US"/>
              </w:rPr>
            </w:pPr>
            <w:r w:rsidRPr="000079F5">
              <w:rPr>
                <w:rFonts w:eastAsiaTheme="minorHAnsi"/>
                <w:lang w:eastAsia="en-US"/>
              </w:rPr>
              <w:t>содержания творческих игр, освоение детьми игровых умений, необходимых для организации самостоятельной игры.</w:t>
            </w:r>
          </w:p>
        </w:tc>
      </w:tr>
      <w:tr w:rsidR="006E1115" w:rsidRPr="000079F5" w:rsidTr="006E1115">
        <w:tc>
          <w:tcPr>
            <w:tcW w:w="2944" w:type="dxa"/>
          </w:tcPr>
          <w:p w:rsidR="006E1115" w:rsidRPr="000079F5" w:rsidRDefault="006E1115" w:rsidP="00975C38">
            <w:pPr>
              <w:autoSpaceDE w:val="0"/>
              <w:autoSpaceDN w:val="0"/>
              <w:adjustRightInd w:val="0"/>
              <w:jc w:val="both"/>
              <w:rPr>
                <w:rFonts w:eastAsiaTheme="minorHAnsi"/>
                <w:b/>
                <w:bCs/>
                <w:lang w:eastAsia="en-US"/>
              </w:rPr>
            </w:pPr>
            <w:r w:rsidRPr="000079F5">
              <w:rPr>
                <w:rFonts w:eastAsiaTheme="minorHAnsi"/>
                <w:b/>
                <w:bCs/>
                <w:lang w:eastAsia="en-US"/>
              </w:rPr>
              <w:lastRenderedPageBreak/>
              <w:t>Ситуации общения и накопления положительного социально-</w:t>
            </w:r>
          </w:p>
          <w:p w:rsidR="006E1115" w:rsidRPr="000079F5" w:rsidRDefault="006E1115" w:rsidP="00975C38">
            <w:pPr>
              <w:autoSpaceDE w:val="0"/>
              <w:autoSpaceDN w:val="0"/>
              <w:adjustRightInd w:val="0"/>
              <w:jc w:val="both"/>
              <w:rPr>
                <w:rFonts w:eastAsiaTheme="minorHAnsi"/>
                <w:b/>
                <w:bCs/>
                <w:lang w:eastAsia="en-US"/>
              </w:rPr>
            </w:pPr>
            <w:r w:rsidRPr="000079F5">
              <w:rPr>
                <w:rFonts w:eastAsiaTheme="minorHAnsi"/>
                <w:b/>
                <w:bCs/>
                <w:lang w:eastAsia="en-US"/>
              </w:rPr>
              <w:t>эмоционального опыта</w:t>
            </w:r>
          </w:p>
        </w:tc>
        <w:tc>
          <w:tcPr>
            <w:tcW w:w="7227" w:type="dxa"/>
          </w:tcPr>
          <w:p w:rsidR="006E1115" w:rsidRPr="000079F5" w:rsidRDefault="006E1115" w:rsidP="00975C38">
            <w:pPr>
              <w:autoSpaceDE w:val="0"/>
              <w:autoSpaceDN w:val="0"/>
              <w:adjustRightInd w:val="0"/>
              <w:jc w:val="both"/>
              <w:rPr>
                <w:rFonts w:eastAsiaTheme="minorHAnsi"/>
                <w:lang w:eastAsia="en-US"/>
              </w:rPr>
            </w:pPr>
            <w:r w:rsidRPr="000079F5">
              <w:rPr>
                <w:rFonts w:eastAsiaTheme="minorHAnsi"/>
                <w:lang w:eastAsia="en-US"/>
              </w:rP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 практического характера (оказание помощи, попавшим в беду), условно-вербального характера (на основе жизненных сюжетов или сюжетов литературных произведений) и имитационно-игровыми.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c>
      </w:tr>
      <w:tr w:rsidR="006E1115" w:rsidRPr="000079F5" w:rsidTr="006E1115">
        <w:tc>
          <w:tcPr>
            <w:tcW w:w="2944" w:type="dxa"/>
          </w:tcPr>
          <w:p w:rsidR="006E1115" w:rsidRPr="000079F5" w:rsidRDefault="006E1115" w:rsidP="00975C38">
            <w:pPr>
              <w:autoSpaceDE w:val="0"/>
              <w:autoSpaceDN w:val="0"/>
              <w:adjustRightInd w:val="0"/>
              <w:jc w:val="both"/>
              <w:rPr>
                <w:rFonts w:eastAsiaTheme="minorHAnsi"/>
                <w:b/>
                <w:bCs/>
                <w:lang w:eastAsia="en-US"/>
              </w:rPr>
            </w:pPr>
            <w:r w:rsidRPr="000079F5">
              <w:rPr>
                <w:rFonts w:eastAsiaTheme="minorHAnsi"/>
                <w:b/>
                <w:bCs/>
                <w:lang w:eastAsia="en-US"/>
              </w:rPr>
              <w:t>Творческая мастерская</w:t>
            </w:r>
          </w:p>
        </w:tc>
        <w:tc>
          <w:tcPr>
            <w:tcW w:w="7227" w:type="dxa"/>
          </w:tcPr>
          <w:p w:rsidR="006E1115" w:rsidRPr="000079F5" w:rsidRDefault="006E1115" w:rsidP="00975C38">
            <w:pPr>
              <w:autoSpaceDE w:val="0"/>
              <w:autoSpaceDN w:val="0"/>
              <w:adjustRightInd w:val="0"/>
              <w:jc w:val="both"/>
              <w:rPr>
                <w:rFonts w:eastAsiaTheme="minorHAnsi"/>
                <w:bCs/>
                <w:lang w:eastAsia="en-US"/>
              </w:rPr>
            </w:pPr>
            <w:r w:rsidRPr="000079F5">
              <w:rPr>
                <w:rFonts w:eastAsiaTheme="minorHAnsi"/>
                <w:bCs/>
                <w:lang w:eastAsia="en-US"/>
              </w:rPr>
              <w:t>Предоставляет детям условия для использования и применения знаний и умений. В ней происходит оформление выставки детских работ - вернисаж, книжного уголка или библиотеки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Результатом работы в творческой мастерской является создание книг-самоделок, детских журналов, оформление коллекции, создание продуктов детского творчества и пр.</w:t>
            </w:r>
          </w:p>
        </w:tc>
      </w:tr>
      <w:tr w:rsidR="006E1115" w:rsidRPr="000079F5" w:rsidTr="006E1115">
        <w:tc>
          <w:tcPr>
            <w:tcW w:w="2944" w:type="dxa"/>
          </w:tcPr>
          <w:p w:rsidR="006E1115" w:rsidRPr="000079F5" w:rsidRDefault="006E1115" w:rsidP="00975C38">
            <w:pPr>
              <w:autoSpaceDE w:val="0"/>
              <w:autoSpaceDN w:val="0"/>
              <w:adjustRightInd w:val="0"/>
              <w:jc w:val="both"/>
              <w:rPr>
                <w:rFonts w:eastAsiaTheme="minorHAnsi"/>
                <w:b/>
                <w:bCs/>
                <w:lang w:eastAsia="en-US"/>
              </w:rPr>
            </w:pPr>
            <w:r w:rsidRPr="000079F5">
              <w:rPr>
                <w:rFonts w:eastAsiaTheme="minorHAnsi"/>
                <w:b/>
                <w:bCs/>
                <w:lang w:eastAsia="en-US"/>
              </w:rPr>
              <w:t xml:space="preserve">Музыкально-театральная и литературная гостиная </w:t>
            </w:r>
          </w:p>
        </w:tc>
        <w:tc>
          <w:tcPr>
            <w:tcW w:w="7227" w:type="dxa"/>
          </w:tcPr>
          <w:p w:rsidR="006E1115" w:rsidRPr="000079F5" w:rsidRDefault="006E1115" w:rsidP="00975C38">
            <w:pPr>
              <w:autoSpaceDE w:val="0"/>
              <w:autoSpaceDN w:val="0"/>
              <w:adjustRightInd w:val="0"/>
              <w:jc w:val="both"/>
              <w:rPr>
                <w:rFonts w:eastAsiaTheme="minorHAnsi"/>
                <w:bCs/>
                <w:lang w:eastAsia="en-US"/>
              </w:rPr>
            </w:pPr>
            <w:r w:rsidRPr="000079F5">
              <w:rPr>
                <w:rFonts w:eastAsiaTheme="minorHAnsi"/>
                <w:bCs/>
                <w:lang w:eastAsia="en-US"/>
              </w:rPr>
              <w:t>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6E1115" w:rsidRPr="000079F5" w:rsidRDefault="006E1115" w:rsidP="00975C38">
            <w:pPr>
              <w:autoSpaceDE w:val="0"/>
              <w:autoSpaceDN w:val="0"/>
              <w:adjustRightInd w:val="0"/>
              <w:jc w:val="both"/>
              <w:rPr>
                <w:rFonts w:eastAsiaTheme="minorHAnsi"/>
                <w:bCs/>
                <w:lang w:eastAsia="en-US"/>
              </w:rPr>
            </w:pPr>
          </w:p>
        </w:tc>
      </w:tr>
      <w:tr w:rsidR="006E1115" w:rsidRPr="000079F5" w:rsidTr="006E1115">
        <w:tc>
          <w:tcPr>
            <w:tcW w:w="2944" w:type="dxa"/>
          </w:tcPr>
          <w:p w:rsidR="006E1115" w:rsidRPr="000079F5" w:rsidRDefault="006E1115" w:rsidP="00975C38">
            <w:pPr>
              <w:autoSpaceDE w:val="0"/>
              <w:autoSpaceDN w:val="0"/>
              <w:adjustRightInd w:val="0"/>
              <w:jc w:val="both"/>
              <w:rPr>
                <w:rFonts w:eastAsiaTheme="minorHAnsi"/>
                <w:b/>
                <w:bCs/>
                <w:lang w:eastAsia="en-US"/>
              </w:rPr>
            </w:pPr>
            <w:r w:rsidRPr="000079F5">
              <w:rPr>
                <w:rFonts w:eastAsiaTheme="minorHAnsi"/>
                <w:b/>
                <w:bCs/>
                <w:lang w:eastAsia="en-US"/>
              </w:rPr>
              <w:t>Игротека</w:t>
            </w:r>
          </w:p>
        </w:tc>
        <w:tc>
          <w:tcPr>
            <w:tcW w:w="7227" w:type="dxa"/>
          </w:tcPr>
          <w:p w:rsidR="006E1115" w:rsidRPr="000079F5" w:rsidRDefault="006E1115" w:rsidP="00975C38">
            <w:pPr>
              <w:autoSpaceDE w:val="0"/>
              <w:autoSpaceDN w:val="0"/>
              <w:adjustRightInd w:val="0"/>
              <w:jc w:val="both"/>
              <w:rPr>
                <w:rFonts w:eastAsiaTheme="minorHAnsi"/>
                <w:bCs/>
                <w:lang w:eastAsia="en-US"/>
              </w:rPr>
            </w:pPr>
            <w:r w:rsidRPr="000079F5">
              <w:rPr>
                <w:rFonts w:eastAsiaTheme="minorHAnsi"/>
                <w:bCs/>
                <w:lang w:eastAsia="en-US"/>
              </w:rPr>
              <w:t>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Сюда относятся развивающие игры, упражнения.</w:t>
            </w:r>
          </w:p>
        </w:tc>
      </w:tr>
      <w:tr w:rsidR="006E1115" w:rsidRPr="000079F5" w:rsidTr="006E1115">
        <w:tc>
          <w:tcPr>
            <w:tcW w:w="2944" w:type="dxa"/>
          </w:tcPr>
          <w:p w:rsidR="006E1115" w:rsidRPr="000079F5" w:rsidRDefault="006E1115" w:rsidP="00975C38">
            <w:pPr>
              <w:autoSpaceDE w:val="0"/>
              <w:autoSpaceDN w:val="0"/>
              <w:adjustRightInd w:val="0"/>
              <w:jc w:val="both"/>
              <w:rPr>
                <w:rFonts w:eastAsiaTheme="minorHAnsi"/>
                <w:b/>
                <w:bCs/>
                <w:lang w:eastAsia="en-US"/>
              </w:rPr>
            </w:pPr>
            <w:r w:rsidRPr="000079F5">
              <w:rPr>
                <w:rFonts w:eastAsiaTheme="minorHAnsi"/>
                <w:b/>
                <w:bCs/>
                <w:lang w:eastAsia="en-US"/>
              </w:rPr>
              <w:t>Детский досуг</w:t>
            </w:r>
          </w:p>
        </w:tc>
        <w:tc>
          <w:tcPr>
            <w:tcW w:w="7227" w:type="dxa"/>
          </w:tcPr>
          <w:p w:rsidR="006E1115" w:rsidRPr="000079F5" w:rsidRDefault="006E1115" w:rsidP="00975C38">
            <w:pPr>
              <w:autoSpaceDE w:val="0"/>
              <w:autoSpaceDN w:val="0"/>
              <w:adjustRightInd w:val="0"/>
              <w:jc w:val="both"/>
              <w:rPr>
                <w:rFonts w:eastAsiaTheme="minorHAnsi"/>
                <w:bCs/>
                <w:lang w:eastAsia="en-US"/>
              </w:rPr>
            </w:pPr>
            <w:r w:rsidRPr="000079F5">
              <w:rPr>
                <w:rFonts w:eastAsiaTheme="minorHAnsi"/>
                <w:bCs/>
                <w:lang w:eastAsia="en-US"/>
              </w:rPr>
              <w:t>Вид деятельности, целенаправленно организуемый взрослыми для игры, развлечения, отдыха. Это досуги «Здоровья и подвижных игр», музыкальные и литературные досуги.</w:t>
            </w:r>
          </w:p>
        </w:tc>
      </w:tr>
      <w:tr w:rsidR="006E1115" w:rsidRPr="000079F5" w:rsidTr="006E1115">
        <w:tc>
          <w:tcPr>
            <w:tcW w:w="2944" w:type="dxa"/>
          </w:tcPr>
          <w:p w:rsidR="006E1115" w:rsidRPr="000079F5" w:rsidRDefault="006E1115" w:rsidP="00975C38">
            <w:pPr>
              <w:autoSpaceDE w:val="0"/>
              <w:autoSpaceDN w:val="0"/>
              <w:adjustRightInd w:val="0"/>
              <w:jc w:val="both"/>
              <w:rPr>
                <w:rFonts w:eastAsiaTheme="minorHAnsi"/>
                <w:b/>
                <w:bCs/>
                <w:lang w:eastAsia="en-US"/>
              </w:rPr>
            </w:pPr>
            <w:r w:rsidRPr="000079F5">
              <w:rPr>
                <w:rFonts w:eastAsiaTheme="minorHAnsi"/>
                <w:b/>
                <w:bCs/>
                <w:lang w:eastAsia="en-US"/>
              </w:rPr>
              <w:t>Коллективная и индивидуальная трудовая деятельность</w:t>
            </w:r>
          </w:p>
        </w:tc>
        <w:tc>
          <w:tcPr>
            <w:tcW w:w="7227" w:type="dxa"/>
          </w:tcPr>
          <w:p w:rsidR="006E1115" w:rsidRPr="000079F5" w:rsidRDefault="006E1115" w:rsidP="00975C38">
            <w:pPr>
              <w:autoSpaceDE w:val="0"/>
              <w:autoSpaceDN w:val="0"/>
              <w:adjustRightInd w:val="0"/>
              <w:jc w:val="both"/>
              <w:rPr>
                <w:rFonts w:eastAsiaTheme="minorHAnsi"/>
                <w:bCs/>
                <w:lang w:eastAsia="en-US"/>
              </w:rPr>
            </w:pPr>
            <w:r w:rsidRPr="000079F5">
              <w:rPr>
                <w:rFonts w:eastAsiaTheme="minorHAnsi"/>
                <w:bCs/>
                <w:lang w:eastAsia="en-US"/>
              </w:rPr>
              <w:t xml:space="preserve">Носит общественно </w:t>
            </w:r>
            <w:r w:rsidRPr="000079F5">
              <w:rPr>
                <w:rFonts w:eastAsiaTheme="minorHAnsi"/>
                <w:bCs/>
              </w:rPr>
              <w:t>полезный характер и организуется как хозяйственно-бытовой труд и труд в природе.</w:t>
            </w:r>
          </w:p>
          <w:p w:rsidR="006E1115" w:rsidRPr="000079F5" w:rsidRDefault="006E1115" w:rsidP="00975C38">
            <w:pPr>
              <w:autoSpaceDE w:val="0"/>
              <w:autoSpaceDN w:val="0"/>
              <w:adjustRightInd w:val="0"/>
              <w:jc w:val="both"/>
              <w:rPr>
                <w:rFonts w:eastAsiaTheme="minorHAnsi"/>
                <w:bCs/>
                <w:lang w:eastAsia="en-US"/>
              </w:rPr>
            </w:pPr>
          </w:p>
        </w:tc>
      </w:tr>
    </w:tbl>
    <w:p w:rsidR="006E1115" w:rsidRPr="000079F5" w:rsidRDefault="006E1115" w:rsidP="006E1115"/>
    <w:p w:rsidR="006E1115" w:rsidRPr="000079F5" w:rsidRDefault="006E1115" w:rsidP="006E1115"/>
    <w:p w:rsidR="006E1115" w:rsidRDefault="006E1115" w:rsidP="006E1115">
      <w:pPr>
        <w:ind w:left="-426" w:firstLine="142"/>
        <w:jc w:val="center"/>
        <w:rPr>
          <w:b/>
          <w:sz w:val="28"/>
          <w:szCs w:val="28"/>
        </w:rPr>
      </w:pPr>
    </w:p>
    <w:p w:rsidR="006E1115" w:rsidRDefault="006E1115" w:rsidP="006E1115">
      <w:pPr>
        <w:ind w:left="-426" w:firstLine="142"/>
        <w:jc w:val="center"/>
        <w:rPr>
          <w:b/>
          <w:sz w:val="28"/>
          <w:szCs w:val="28"/>
        </w:rPr>
      </w:pPr>
    </w:p>
    <w:p w:rsidR="006E1115" w:rsidRDefault="006E1115" w:rsidP="006E1115">
      <w:pPr>
        <w:ind w:left="-426" w:firstLine="142"/>
        <w:jc w:val="center"/>
        <w:rPr>
          <w:b/>
          <w:sz w:val="28"/>
          <w:szCs w:val="28"/>
        </w:rPr>
      </w:pPr>
    </w:p>
    <w:p w:rsidR="006E1115" w:rsidRDefault="006E1115" w:rsidP="006E1115">
      <w:pPr>
        <w:ind w:left="-426" w:firstLine="142"/>
        <w:jc w:val="center"/>
        <w:rPr>
          <w:b/>
          <w:sz w:val="28"/>
          <w:szCs w:val="28"/>
        </w:rPr>
      </w:pPr>
    </w:p>
    <w:p w:rsidR="006E1115" w:rsidRDefault="006E1115" w:rsidP="006E1115">
      <w:pPr>
        <w:ind w:left="-426" w:firstLine="142"/>
        <w:jc w:val="center"/>
        <w:rPr>
          <w:b/>
          <w:sz w:val="28"/>
          <w:szCs w:val="28"/>
        </w:rPr>
      </w:pPr>
    </w:p>
    <w:p w:rsidR="006E1115" w:rsidRDefault="006E1115" w:rsidP="006E1115">
      <w:pPr>
        <w:ind w:left="-426" w:firstLine="142"/>
        <w:jc w:val="center"/>
        <w:rPr>
          <w:b/>
          <w:sz w:val="28"/>
          <w:szCs w:val="28"/>
        </w:rPr>
      </w:pPr>
    </w:p>
    <w:p w:rsidR="006E1115" w:rsidRDefault="006E1115" w:rsidP="006E1115">
      <w:pPr>
        <w:ind w:left="-426" w:firstLine="142"/>
        <w:jc w:val="center"/>
        <w:rPr>
          <w:b/>
          <w:sz w:val="28"/>
          <w:szCs w:val="28"/>
        </w:rPr>
      </w:pPr>
    </w:p>
    <w:p w:rsidR="006E1115" w:rsidRDefault="006E1115" w:rsidP="006E1115">
      <w:pPr>
        <w:ind w:left="-426" w:firstLine="142"/>
        <w:jc w:val="center"/>
        <w:rPr>
          <w:b/>
          <w:sz w:val="28"/>
          <w:szCs w:val="28"/>
        </w:rPr>
      </w:pPr>
    </w:p>
    <w:p w:rsidR="006E1115" w:rsidRDefault="006E1115" w:rsidP="006E1115">
      <w:pPr>
        <w:ind w:left="-426" w:firstLine="142"/>
        <w:jc w:val="center"/>
        <w:rPr>
          <w:b/>
          <w:sz w:val="28"/>
          <w:szCs w:val="28"/>
        </w:rPr>
      </w:pPr>
    </w:p>
    <w:p w:rsidR="006E1115" w:rsidRDefault="006E1115" w:rsidP="006E1115">
      <w:pPr>
        <w:ind w:left="-426" w:firstLine="142"/>
        <w:jc w:val="center"/>
        <w:rPr>
          <w:b/>
          <w:sz w:val="28"/>
          <w:szCs w:val="28"/>
        </w:rPr>
      </w:pPr>
    </w:p>
    <w:p w:rsidR="006E1115" w:rsidRDefault="006E1115" w:rsidP="006E1115">
      <w:pPr>
        <w:ind w:left="-426" w:firstLine="142"/>
        <w:jc w:val="center"/>
      </w:pPr>
      <w:r w:rsidRPr="0036285A">
        <w:rPr>
          <w:b/>
          <w:sz w:val="28"/>
          <w:szCs w:val="28"/>
        </w:rPr>
        <w:t>Циклограмма совместной и самостоятельной деятельности с детьми в режим</w:t>
      </w:r>
      <w:r>
        <w:rPr>
          <w:b/>
          <w:sz w:val="28"/>
          <w:szCs w:val="28"/>
        </w:rPr>
        <w:t xml:space="preserve">ных моментах воспитателя средней группы. </w:t>
      </w:r>
    </w:p>
    <w:tbl>
      <w:tblPr>
        <w:tblStyle w:val="a7"/>
        <w:tblpPr w:leftFromText="180" w:rightFromText="180" w:horzAnchor="page" w:tblpX="1021" w:tblpY="1704"/>
        <w:tblW w:w="10597" w:type="dxa"/>
        <w:tblLook w:val="04A0" w:firstRow="1" w:lastRow="0" w:firstColumn="1" w:lastColumn="0" w:noHBand="0" w:noVBand="1"/>
      </w:tblPr>
      <w:tblGrid>
        <w:gridCol w:w="1576"/>
        <w:gridCol w:w="3007"/>
        <w:gridCol w:w="3007"/>
        <w:gridCol w:w="3007"/>
      </w:tblGrid>
      <w:tr w:rsidR="006E1115" w:rsidRPr="007F147F" w:rsidTr="00975C38">
        <w:tc>
          <w:tcPr>
            <w:tcW w:w="1576" w:type="dxa"/>
          </w:tcPr>
          <w:p w:rsidR="006E1115" w:rsidRPr="007F147F" w:rsidRDefault="006E1115" w:rsidP="00975C38">
            <w:pPr>
              <w:rPr>
                <w:b/>
                <w:sz w:val="24"/>
                <w:szCs w:val="24"/>
              </w:rPr>
            </w:pPr>
            <w:r w:rsidRPr="007F147F">
              <w:rPr>
                <w:b/>
                <w:sz w:val="24"/>
                <w:szCs w:val="24"/>
              </w:rPr>
              <w:t>День недели</w:t>
            </w:r>
          </w:p>
        </w:tc>
        <w:tc>
          <w:tcPr>
            <w:tcW w:w="3007" w:type="dxa"/>
          </w:tcPr>
          <w:p w:rsidR="006E1115" w:rsidRPr="007F147F" w:rsidRDefault="006E1115" w:rsidP="00975C38">
            <w:pPr>
              <w:rPr>
                <w:b/>
                <w:sz w:val="24"/>
                <w:szCs w:val="24"/>
              </w:rPr>
            </w:pPr>
            <w:r w:rsidRPr="007F147F">
              <w:rPr>
                <w:b/>
                <w:sz w:val="24"/>
                <w:szCs w:val="24"/>
              </w:rPr>
              <w:t>Первая половина дня</w:t>
            </w:r>
          </w:p>
        </w:tc>
        <w:tc>
          <w:tcPr>
            <w:tcW w:w="3007" w:type="dxa"/>
          </w:tcPr>
          <w:p w:rsidR="006E1115" w:rsidRPr="007F147F" w:rsidRDefault="006E1115" w:rsidP="00975C38">
            <w:pPr>
              <w:rPr>
                <w:b/>
                <w:sz w:val="24"/>
                <w:szCs w:val="24"/>
              </w:rPr>
            </w:pPr>
            <w:r w:rsidRPr="007F147F">
              <w:rPr>
                <w:b/>
                <w:sz w:val="24"/>
                <w:szCs w:val="24"/>
              </w:rPr>
              <w:t>Прогулка</w:t>
            </w:r>
          </w:p>
        </w:tc>
        <w:tc>
          <w:tcPr>
            <w:tcW w:w="3007" w:type="dxa"/>
          </w:tcPr>
          <w:p w:rsidR="006E1115" w:rsidRPr="007F147F" w:rsidRDefault="006E1115" w:rsidP="00975C38">
            <w:pPr>
              <w:rPr>
                <w:b/>
                <w:sz w:val="24"/>
                <w:szCs w:val="24"/>
              </w:rPr>
            </w:pPr>
            <w:r w:rsidRPr="007F147F">
              <w:rPr>
                <w:b/>
                <w:sz w:val="24"/>
                <w:szCs w:val="24"/>
              </w:rPr>
              <w:t>Вторая половина дня</w:t>
            </w:r>
          </w:p>
        </w:tc>
      </w:tr>
      <w:tr w:rsidR="006E1115" w:rsidRPr="00BD5985" w:rsidTr="00975C38">
        <w:tc>
          <w:tcPr>
            <w:tcW w:w="1576" w:type="dxa"/>
          </w:tcPr>
          <w:p w:rsidR="006E1115" w:rsidRPr="00BD5985" w:rsidRDefault="006E1115" w:rsidP="00975C38">
            <w:pPr>
              <w:rPr>
                <w:sz w:val="18"/>
                <w:szCs w:val="18"/>
              </w:rPr>
            </w:pPr>
            <w:r w:rsidRPr="00BD5985">
              <w:rPr>
                <w:sz w:val="18"/>
                <w:szCs w:val="18"/>
              </w:rPr>
              <w:t>Понедельник</w:t>
            </w:r>
          </w:p>
        </w:tc>
        <w:tc>
          <w:tcPr>
            <w:tcW w:w="3007" w:type="dxa"/>
          </w:tcPr>
          <w:p w:rsidR="006E1115" w:rsidRDefault="006E1115" w:rsidP="00975C38">
            <w:pPr>
              <w:jc w:val="both"/>
              <w:rPr>
                <w:sz w:val="18"/>
                <w:szCs w:val="18"/>
              </w:rPr>
            </w:pPr>
            <w:r>
              <w:rPr>
                <w:sz w:val="18"/>
                <w:szCs w:val="18"/>
              </w:rPr>
              <w:t>- Беседы по формированию культурно – гигиенических навыков</w:t>
            </w:r>
          </w:p>
          <w:p w:rsidR="006E1115" w:rsidRDefault="006E1115" w:rsidP="00975C38">
            <w:pPr>
              <w:jc w:val="both"/>
              <w:rPr>
                <w:sz w:val="18"/>
                <w:szCs w:val="18"/>
              </w:rPr>
            </w:pPr>
            <w:r>
              <w:rPr>
                <w:sz w:val="18"/>
                <w:szCs w:val="18"/>
              </w:rPr>
              <w:t>-Трудовое воспитание (уход за комнатными растениями)</w:t>
            </w:r>
          </w:p>
          <w:p w:rsidR="006E1115" w:rsidRPr="00BD5985" w:rsidRDefault="006E1115" w:rsidP="00975C38">
            <w:pPr>
              <w:jc w:val="both"/>
              <w:rPr>
                <w:sz w:val="18"/>
                <w:szCs w:val="18"/>
              </w:rPr>
            </w:pPr>
            <w:r>
              <w:rPr>
                <w:sz w:val="18"/>
                <w:szCs w:val="18"/>
              </w:rPr>
              <w:t>-</w:t>
            </w:r>
            <w:r w:rsidRPr="00BD5985">
              <w:rPr>
                <w:sz w:val="18"/>
                <w:szCs w:val="18"/>
              </w:rPr>
              <w:t>Беседы по ознакомлению с ПДД.</w:t>
            </w:r>
          </w:p>
          <w:p w:rsidR="006E1115" w:rsidRDefault="006E1115" w:rsidP="00975C38">
            <w:pPr>
              <w:jc w:val="both"/>
              <w:rPr>
                <w:sz w:val="18"/>
                <w:szCs w:val="18"/>
              </w:rPr>
            </w:pPr>
            <w:r>
              <w:rPr>
                <w:sz w:val="18"/>
                <w:szCs w:val="18"/>
              </w:rPr>
              <w:t>Игровая деятельность (настольные игры)</w:t>
            </w:r>
          </w:p>
          <w:p w:rsidR="006E1115" w:rsidRDefault="006E1115" w:rsidP="00975C38">
            <w:pPr>
              <w:jc w:val="both"/>
              <w:rPr>
                <w:sz w:val="18"/>
                <w:szCs w:val="18"/>
              </w:rPr>
            </w:pPr>
            <w:r>
              <w:rPr>
                <w:sz w:val="18"/>
                <w:szCs w:val="18"/>
              </w:rPr>
              <w:t>Приобщение к труду</w:t>
            </w:r>
          </w:p>
          <w:p w:rsidR="006E1115" w:rsidRDefault="006E1115" w:rsidP="00975C38">
            <w:pPr>
              <w:jc w:val="both"/>
              <w:rPr>
                <w:sz w:val="18"/>
                <w:szCs w:val="18"/>
              </w:rPr>
            </w:pPr>
            <w:r>
              <w:rPr>
                <w:sz w:val="18"/>
                <w:szCs w:val="18"/>
              </w:rPr>
              <w:t>-</w:t>
            </w:r>
            <w:r w:rsidRPr="00BD5985">
              <w:rPr>
                <w:sz w:val="18"/>
                <w:szCs w:val="18"/>
              </w:rPr>
              <w:t>Пальчиковые игры с речевым сопровождением</w:t>
            </w:r>
          </w:p>
          <w:p w:rsidR="006E1115" w:rsidRPr="00BD5985" w:rsidRDefault="006E1115" w:rsidP="00975C38">
            <w:pPr>
              <w:jc w:val="both"/>
              <w:rPr>
                <w:sz w:val="18"/>
                <w:szCs w:val="18"/>
              </w:rPr>
            </w:pPr>
            <w:r>
              <w:rPr>
                <w:sz w:val="18"/>
                <w:szCs w:val="18"/>
              </w:rPr>
              <w:t>-Индивидуальная работа</w:t>
            </w:r>
          </w:p>
        </w:tc>
        <w:tc>
          <w:tcPr>
            <w:tcW w:w="3007" w:type="dxa"/>
          </w:tcPr>
          <w:p w:rsidR="006E1115" w:rsidRDefault="006E1115" w:rsidP="00975C38">
            <w:pPr>
              <w:rPr>
                <w:sz w:val="18"/>
                <w:szCs w:val="18"/>
              </w:rPr>
            </w:pPr>
            <w:r w:rsidRPr="00BD5985">
              <w:rPr>
                <w:sz w:val="18"/>
                <w:szCs w:val="18"/>
              </w:rPr>
              <w:t>- Наблюдение за неживой природой</w:t>
            </w:r>
          </w:p>
          <w:p w:rsidR="006E1115" w:rsidRDefault="006E1115" w:rsidP="00975C38">
            <w:pPr>
              <w:rPr>
                <w:sz w:val="18"/>
                <w:szCs w:val="18"/>
              </w:rPr>
            </w:pPr>
            <w:r>
              <w:rPr>
                <w:sz w:val="18"/>
                <w:szCs w:val="18"/>
              </w:rPr>
              <w:t>-Подвижные игры</w:t>
            </w:r>
          </w:p>
          <w:p w:rsidR="006E1115" w:rsidRDefault="006E1115" w:rsidP="00975C38">
            <w:pPr>
              <w:rPr>
                <w:sz w:val="18"/>
                <w:szCs w:val="18"/>
              </w:rPr>
            </w:pPr>
            <w:r>
              <w:rPr>
                <w:sz w:val="18"/>
                <w:szCs w:val="18"/>
              </w:rPr>
              <w:t xml:space="preserve">Элементарные трудовые поручения в соответствии с сезоном </w:t>
            </w:r>
          </w:p>
          <w:p w:rsidR="006E1115" w:rsidRDefault="006E1115" w:rsidP="00975C38">
            <w:pPr>
              <w:rPr>
                <w:sz w:val="18"/>
                <w:szCs w:val="18"/>
              </w:rPr>
            </w:pPr>
            <w:r>
              <w:rPr>
                <w:sz w:val="18"/>
                <w:szCs w:val="18"/>
              </w:rPr>
              <w:t>Экспериментирование.</w:t>
            </w:r>
          </w:p>
          <w:p w:rsidR="006E1115" w:rsidRDefault="006E1115" w:rsidP="00975C38">
            <w:pPr>
              <w:rPr>
                <w:sz w:val="18"/>
                <w:szCs w:val="18"/>
              </w:rPr>
            </w:pPr>
            <w:r>
              <w:rPr>
                <w:sz w:val="18"/>
                <w:szCs w:val="18"/>
              </w:rPr>
              <w:t>Индивидуальная работа по ФИЗО</w:t>
            </w:r>
          </w:p>
          <w:p w:rsidR="006E1115" w:rsidRDefault="006E1115" w:rsidP="00975C38">
            <w:pPr>
              <w:rPr>
                <w:sz w:val="18"/>
                <w:szCs w:val="18"/>
              </w:rPr>
            </w:pPr>
            <w:r>
              <w:rPr>
                <w:sz w:val="18"/>
                <w:szCs w:val="18"/>
              </w:rPr>
              <w:t xml:space="preserve">-Экспериментирование </w:t>
            </w:r>
          </w:p>
          <w:p w:rsidR="006E1115" w:rsidRPr="00BD5985" w:rsidRDefault="006E1115" w:rsidP="00975C38">
            <w:pPr>
              <w:rPr>
                <w:sz w:val="18"/>
                <w:szCs w:val="18"/>
              </w:rPr>
            </w:pPr>
            <w:r>
              <w:rPr>
                <w:sz w:val="18"/>
                <w:szCs w:val="18"/>
              </w:rPr>
              <w:t>Художественное слово.</w:t>
            </w:r>
          </w:p>
        </w:tc>
        <w:tc>
          <w:tcPr>
            <w:tcW w:w="3007" w:type="dxa"/>
          </w:tcPr>
          <w:p w:rsidR="006E1115" w:rsidRDefault="006E1115" w:rsidP="00975C38">
            <w:pPr>
              <w:jc w:val="both"/>
              <w:rPr>
                <w:sz w:val="18"/>
                <w:szCs w:val="18"/>
              </w:rPr>
            </w:pPr>
            <w:r>
              <w:rPr>
                <w:sz w:val="18"/>
                <w:szCs w:val="18"/>
              </w:rPr>
              <w:t>-Чтение художественной литературы.</w:t>
            </w:r>
          </w:p>
          <w:p w:rsidR="006E1115" w:rsidRDefault="006E1115" w:rsidP="00975C38">
            <w:pPr>
              <w:jc w:val="both"/>
              <w:rPr>
                <w:sz w:val="18"/>
                <w:szCs w:val="18"/>
              </w:rPr>
            </w:pPr>
            <w:r>
              <w:rPr>
                <w:sz w:val="18"/>
                <w:szCs w:val="18"/>
              </w:rPr>
              <w:t>-Индивидуальная работа</w:t>
            </w:r>
          </w:p>
          <w:p w:rsidR="006E1115" w:rsidRDefault="006E1115" w:rsidP="00975C38">
            <w:pPr>
              <w:jc w:val="both"/>
              <w:rPr>
                <w:sz w:val="18"/>
                <w:szCs w:val="18"/>
              </w:rPr>
            </w:pPr>
            <w:r>
              <w:rPr>
                <w:sz w:val="18"/>
                <w:szCs w:val="18"/>
              </w:rPr>
              <w:t>-Конструктивно – модельная деятельность</w:t>
            </w:r>
          </w:p>
          <w:p w:rsidR="006E1115" w:rsidRDefault="006E1115" w:rsidP="00975C38">
            <w:pPr>
              <w:jc w:val="both"/>
              <w:rPr>
                <w:sz w:val="18"/>
                <w:szCs w:val="18"/>
              </w:rPr>
            </w:pPr>
            <w:r>
              <w:rPr>
                <w:sz w:val="18"/>
                <w:szCs w:val="18"/>
              </w:rPr>
              <w:t>-Игровая деятельность</w:t>
            </w:r>
          </w:p>
          <w:p w:rsidR="006E1115" w:rsidRDefault="006E1115" w:rsidP="00975C38">
            <w:pPr>
              <w:jc w:val="both"/>
              <w:rPr>
                <w:sz w:val="18"/>
                <w:szCs w:val="18"/>
              </w:rPr>
            </w:pPr>
            <w:r>
              <w:rPr>
                <w:sz w:val="18"/>
                <w:szCs w:val="18"/>
              </w:rPr>
              <w:t>Самостоятельная деятельность детей в центрах</w:t>
            </w:r>
          </w:p>
          <w:p w:rsidR="006E1115" w:rsidRDefault="006E1115" w:rsidP="00975C38">
            <w:pPr>
              <w:jc w:val="both"/>
              <w:rPr>
                <w:sz w:val="18"/>
                <w:szCs w:val="18"/>
              </w:rPr>
            </w:pPr>
            <w:r>
              <w:rPr>
                <w:sz w:val="18"/>
                <w:szCs w:val="18"/>
              </w:rPr>
              <w:t>Закаливающие процедуры</w:t>
            </w:r>
          </w:p>
          <w:p w:rsidR="006E1115" w:rsidRPr="00BD5985" w:rsidRDefault="006E1115" w:rsidP="00975C38">
            <w:pPr>
              <w:jc w:val="both"/>
              <w:rPr>
                <w:sz w:val="18"/>
                <w:szCs w:val="18"/>
              </w:rPr>
            </w:pPr>
            <w:r>
              <w:rPr>
                <w:sz w:val="18"/>
                <w:szCs w:val="18"/>
              </w:rPr>
              <w:t>Ознакомление с окружающей социальной действительностью</w:t>
            </w:r>
          </w:p>
        </w:tc>
      </w:tr>
      <w:tr w:rsidR="006E1115" w:rsidRPr="00BD5985" w:rsidTr="00975C38">
        <w:tc>
          <w:tcPr>
            <w:tcW w:w="1576" w:type="dxa"/>
          </w:tcPr>
          <w:p w:rsidR="006E1115" w:rsidRPr="00BD5985" w:rsidRDefault="006E1115" w:rsidP="00975C38">
            <w:pPr>
              <w:rPr>
                <w:sz w:val="18"/>
                <w:szCs w:val="18"/>
              </w:rPr>
            </w:pPr>
            <w:r w:rsidRPr="00BD5985">
              <w:rPr>
                <w:sz w:val="18"/>
                <w:szCs w:val="18"/>
              </w:rPr>
              <w:t>Вторник</w:t>
            </w:r>
          </w:p>
        </w:tc>
        <w:tc>
          <w:tcPr>
            <w:tcW w:w="3007" w:type="dxa"/>
          </w:tcPr>
          <w:p w:rsidR="006E1115" w:rsidRDefault="006E1115" w:rsidP="00975C38">
            <w:pPr>
              <w:jc w:val="both"/>
              <w:rPr>
                <w:sz w:val="18"/>
                <w:szCs w:val="18"/>
              </w:rPr>
            </w:pPr>
            <w:r>
              <w:rPr>
                <w:sz w:val="18"/>
                <w:szCs w:val="18"/>
              </w:rPr>
              <w:t>- Игровая деятельность (дидактические игры)</w:t>
            </w:r>
          </w:p>
          <w:p w:rsidR="006E1115" w:rsidRDefault="006E1115" w:rsidP="00975C38">
            <w:pPr>
              <w:jc w:val="both"/>
              <w:rPr>
                <w:sz w:val="18"/>
                <w:szCs w:val="18"/>
              </w:rPr>
            </w:pPr>
            <w:r>
              <w:rPr>
                <w:sz w:val="18"/>
                <w:szCs w:val="18"/>
              </w:rPr>
              <w:t>-Формирование навыков самообслуживания (игры, беседы).</w:t>
            </w:r>
          </w:p>
          <w:p w:rsidR="006E1115" w:rsidRDefault="006E1115" w:rsidP="00975C38">
            <w:pPr>
              <w:jc w:val="both"/>
              <w:rPr>
                <w:sz w:val="18"/>
                <w:szCs w:val="18"/>
              </w:rPr>
            </w:pPr>
            <w:r>
              <w:rPr>
                <w:sz w:val="18"/>
                <w:szCs w:val="18"/>
              </w:rPr>
              <w:t>Игровая деятельность (С/Р игра)</w:t>
            </w:r>
          </w:p>
          <w:p w:rsidR="006E1115" w:rsidRDefault="006E1115" w:rsidP="00975C38">
            <w:pPr>
              <w:jc w:val="both"/>
              <w:rPr>
                <w:sz w:val="18"/>
                <w:szCs w:val="18"/>
              </w:rPr>
            </w:pPr>
            <w:r>
              <w:rPr>
                <w:sz w:val="18"/>
                <w:szCs w:val="18"/>
              </w:rPr>
              <w:t xml:space="preserve"> -</w:t>
            </w:r>
            <w:r w:rsidRPr="00BD5985">
              <w:rPr>
                <w:sz w:val="18"/>
                <w:szCs w:val="18"/>
              </w:rPr>
              <w:t xml:space="preserve">Пальчиковые игры с речевым сопровождением </w:t>
            </w:r>
          </w:p>
          <w:p w:rsidR="006E1115" w:rsidRDefault="006E1115" w:rsidP="00975C38">
            <w:pPr>
              <w:jc w:val="both"/>
              <w:rPr>
                <w:sz w:val="18"/>
                <w:szCs w:val="18"/>
              </w:rPr>
            </w:pPr>
            <w:r>
              <w:rPr>
                <w:sz w:val="18"/>
                <w:szCs w:val="18"/>
              </w:rPr>
              <w:t>-Экспериментирование</w:t>
            </w:r>
          </w:p>
          <w:p w:rsidR="006E1115" w:rsidRDefault="006E1115" w:rsidP="00975C38">
            <w:pPr>
              <w:jc w:val="both"/>
              <w:rPr>
                <w:sz w:val="18"/>
                <w:szCs w:val="18"/>
              </w:rPr>
            </w:pPr>
            <w:r>
              <w:rPr>
                <w:sz w:val="18"/>
                <w:szCs w:val="18"/>
              </w:rPr>
              <w:t>-Индивидуальная работа</w:t>
            </w:r>
          </w:p>
          <w:p w:rsidR="006E1115" w:rsidRPr="00BD5985" w:rsidRDefault="006E1115" w:rsidP="00975C38">
            <w:pPr>
              <w:jc w:val="both"/>
              <w:rPr>
                <w:sz w:val="18"/>
                <w:szCs w:val="18"/>
              </w:rPr>
            </w:pPr>
          </w:p>
        </w:tc>
        <w:tc>
          <w:tcPr>
            <w:tcW w:w="3007" w:type="dxa"/>
          </w:tcPr>
          <w:p w:rsidR="006E1115" w:rsidRDefault="006E1115" w:rsidP="00975C38">
            <w:pPr>
              <w:rPr>
                <w:sz w:val="18"/>
                <w:szCs w:val="18"/>
              </w:rPr>
            </w:pPr>
            <w:r>
              <w:rPr>
                <w:sz w:val="18"/>
                <w:szCs w:val="18"/>
              </w:rPr>
              <w:t xml:space="preserve">- Наблюдение за </w:t>
            </w:r>
            <w:r w:rsidRPr="00BD5985">
              <w:rPr>
                <w:sz w:val="18"/>
                <w:szCs w:val="18"/>
              </w:rPr>
              <w:t>живой природой</w:t>
            </w:r>
          </w:p>
          <w:p w:rsidR="006E1115" w:rsidRDefault="006E1115" w:rsidP="00975C38">
            <w:pPr>
              <w:rPr>
                <w:sz w:val="18"/>
                <w:szCs w:val="18"/>
              </w:rPr>
            </w:pPr>
            <w:r>
              <w:rPr>
                <w:sz w:val="18"/>
                <w:szCs w:val="18"/>
              </w:rPr>
              <w:t>-Подвижные сюжетно – ролевые игры</w:t>
            </w:r>
          </w:p>
          <w:p w:rsidR="006E1115" w:rsidRDefault="006E1115" w:rsidP="00975C38">
            <w:pPr>
              <w:rPr>
                <w:sz w:val="18"/>
                <w:szCs w:val="18"/>
              </w:rPr>
            </w:pPr>
            <w:r>
              <w:rPr>
                <w:sz w:val="18"/>
                <w:szCs w:val="18"/>
              </w:rPr>
              <w:t xml:space="preserve">- Элементарные трудовые поручения в соответствии с сезоном </w:t>
            </w:r>
          </w:p>
          <w:p w:rsidR="006E1115" w:rsidRDefault="006E1115" w:rsidP="00975C38">
            <w:pPr>
              <w:rPr>
                <w:sz w:val="18"/>
                <w:szCs w:val="18"/>
              </w:rPr>
            </w:pPr>
            <w:r>
              <w:rPr>
                <w:sz w:val="18"/>
                <w:szCs w:val="18"/>
              </w:rPr>
              <w:t xml:space="preserve"> -Экспериментирование.</w:t>
            </w:r>
          </w:p>
          <w:p w:rsidR="006E1115" w:rsidRDefault="006E1115" w:rsidP="00975C38">
            <w:pPr>
              <w:rPr>
                <w:sz w:val="18"/>
                <w:szCs w:val="18"/>
              </w:rPr>
            </w:pPr>
            <w:r>
              <w:rPr>
                <w:sz w:val="18"/>
                <w:szCs w:val="18"/>
              </w:rPr>
              <w:t>-Индивидуальная работа по ФИЗО</w:t>
            </w:r>
          </w:p>
          <w:p w:rsidR="006E1115" w:rsidRPr="00BD5985" w:rsidRDefault="006E1115" w:rsidP="00975C38">
            <w:pPr>
              <w:rPr>
                <w:sz w:val="18"/>
                <w:szCs w:val="18"/>
              </w:rPr>
            </w:pPr>
            <w:r>
              <w:rPr>
                <w:sz w:val="18"/>
                <w:szCs w:val="18"/>
              </w:rPr>
              <w:t>Художественное слово.</w:t>
            </w:r>
          </w:p>
        </w:tc>
        <w:tc>
          <w:tcPr>
            <w:tcW w:w="3007" w:type="dxa"/>
          </w:tcPr>
          <w:p w:rsidR="006E1115" w:rsidRDefault="006E1115" w:rsidP="00975C38">
            <w:pPr>
              <w:rPr>
                <w:sz w:val="18"/>
                <w:szCs w:val="18"/>
              </w:rPr>
            </w:pPr>
            <w:r>
              <w:rPr>
                <w:sz w:val="18"/>
                <w:szCs w:val="18"/>
              </w:rPr>
              <w:t>-Чтение художественной литературы</w:t>
            </w:r>
          </w:p>
          <w:p w:rsidR="006E1115" w:rsidRDefault="006E1115" w:rsidP="00975C38">
            <w:pPr>
              <w:rPr>
                <w:sz w:val="18"/>
                <w:szCs w:val="18"/>
              </w:rPr>
            </w:pPr>
            <w:r>
              <w:rPr>
                <w:sz w:val="18"/>
                <w:szCs w:val="18"/>
              </w:rPr>
              <w:t>-Индивидуальная работа</w:t>
            </w:r>
          </w:p>
          <w:p w:rsidR="006E1115" w:rsidRDefault="006E1115" w:rsidP="00975C38">
            <w:pPr>
              <w:rPr>
                <w:sz w:val="18"/>
                <w:szCs w:val="18"/>
              </w:rPr>
            </w:pPr>
            <w:r>
              <w:rPr>
                <w:sz w:val="18"/>
                <w:szCs w:val="18"/>
              </w:rPr>
              <w:t>-Игровая деятельность</w:t>
            </w:r>
          </w:p>
          <w:p w:rsidR="006E1115" w:rsidRDefault="006E1115" w:rsidP="00975C38">
            <w:pPr>
              <w:rPr>
                <w:sz w:val="18"/>
                <w:szCs w:val="18"/>
              </w:rPr>
            </w:pPr>
            <w:r>
              <w:rPr>
                <w:sz w:val="18"/>
                <w:szCs w:val="18"/>
              </w:rPr>
              <w:t>-Познавательно- исследовательская деятельность</w:t>
            </w:r>
          </w:p>
          <w:p w:rsidR="006E1115" w:rsidRDefault="006E1115" w:rsidP="00975C38">
            <w:pPr>
              <w:rPr>
                <w:sz w:val="18"/>
                <w:szCs w:val="18"/>
              </w:rPr>
            </w:pPr>
            <w:r>
              <w:rPr>
                <w:sz w:val="18"/>
                <w:szCs w:val="18"/>
              </w:rPr>
              <w:t>Самостоятельная деятельность детей в центрах</w:t>
            </w:r>
          </w:p>
          <w:p w:rsidR="006E1115" w:rsidRPr="00BD5985" w:rsidRDefault="006E1115" w:rsidP="00975C38">
            <w:pPr>
              <w:rPr>
                <w:sz w:val="18"/>
                <w:szCs w:val="18"/>
              </w:rPr>
            </w:pPr>
            <w:r>
              <w:rPr>
                <w:sz w:val="18"/>
                <w:szCs w:val="18"/>
              </w:rPr>
              <w:t xml:space="preserve"> Закаливающие процедуры</w:t>
            </w:r>
          </w:p>
        </w:tc>
      </w:tr>
      <w:tr w:rsidR="006E1115" w:rsidRPr="00BD5985" w:rsidTr="00975C38">
        <w:tc>
          <w:tcPr>
            <w:tcW w:w="1576" w:type="dxa"/>
          </w:tcPr>
          <w:p w:rsidR="006E1115" w:rsidRPr="00BD5985" w:rsidRDefault="006E1115" w:rsidP="00975C38">
            <w:pPr>
              <w:rPr>
                <w:sz w:val="18"/>
                <w:szCs w:val="18"/>
              </w:rPr>
            </w:pPr>
            <w:r w:rsidRPr="00BD5985">
              <w:rPr>
                <w:sz w:val="18"/>
                <w:szCs w:val="18"/>
              </w:rPr>
              <w:t>Среда</w:t>
            </w:r>
          </w:p>
        </w:tc>
        <w:tc>
          <w:tcPr>
            <w:tcW w:w="3007" w:type="dxa"/>
          </w:tcPr>
          <w:p w:rsidR="006E1115" w:rsidRPr="00BD5985" w:rsidRDefault="006E1115" w:rsidP="00975C38">
            <w:pPr>
              <w:jc w:val="both"/>
              <w:rPr>
                <w:sz w:val="18"/>
                <w:szCs w:val="18"/>
              </w:rPr>
            </w:pPr>
            <w:r>
              <w:rPr>
                <w:sz w:val="18"/>
                <w:szCs w:val="18"/>
              </w:rPr>
              <w:t>-</w:t>
            </w:r>
            <w:r w:rsidRPr="00BD5985">
              <w:rPr>
                <w:sz w:val="18"/>
                <w:szCs w:val="18"/>
              </w:rPr>
              <w:t>.</w:t>
            </w:r>
            <w:r>
              <w:rPr>
                <w:sz w:val="18"/>
                <w:szCs w:val="18"/>
              </w:rPr>
              <w:t>Коммуникативная деятельность</w:t>
            </w:r>
          </w:p>
          <w:p w:rsidR="006E1115" w:rsidRPr="00BD5985" w:rsidRDefault="006E1115" w:rsidP="00975C38">
            <w:pPr>
              <w:jc w:val="both"/>
              <w:rPr>
                <w:sz w:val="18"/>
                <w:szCs w:val="18"/>
              </w:rPr>
            </w:pPr>
            <w:r>
              <w:rPr>
                <w:sz w:val="18"/>
                <w:szCs w:val="18"/>
              </w:rPr>
              <w:t>-</w:t>
            </w:r>
            <w:r w:rsidRPr="00BD5985">
              <w:rPr>
                <w:sz w:val="18"/>
                <w:szCs w:val="18"/>
              </w:rPr>
              <w:t>Пальчиковые игры с речевым сопровождением</w:t>
            </w:r>
          </w:p>
          <w:p w:rsidR="006E1115" w:rsidRDefault="006E1115" w:rsidP="00975C38">
            <w:pPr>
              <w:jc w:val="both"/>
              <w:rPr>
                <w:sz w:val="18"/>
                <w:szCs w:val="18"/>
              </w:rPr>
            </w:pPr>
            <w:r>
              <w:rPr>
                <w:sz w:val="18"/>
                <w:szCs w:val="18"/>
              </w:rPr>
              <w:t>-</w:t>
            </w:r>
            <w:r w:rsidRPr="00BD5985">
              <w:rPr>
                <w:sz w:val="18"/>
                <w:szCs w:val="18"/>
              </w:rPr>
              <w:t>Беседы по ознакомлению с пожарной безопасностью</w:t>
            </w:r>
          </w:p>
          <w:p w:rsidR="006E1115" w:rsidRDefault="006E1115" w:rsidP="00975C38">
            <w:pPr>
              <w:jc w:val="both"/>
              <w:rPr>
                <w:sz w:val="18"/>
                <w:szCs w:val="18"/>
              </w:rPr>
            </w:pPr>
            <w:r>
              <w:rPr>
                <w:sz w:val="18"/>
                <w:szCs w:val="18"/>
              </w:rPr>
              <w:t>-Индивидуальная работа</w:t>
            </w:r>
          </w:p>
          <w:p w:rsidR="006E1115" w:rsidRPr="00BD5985" w:rsidRDefault="006E1115" w:rsidP="00975C38">
            <w:pPr>
              <w:jc w:val="both"/>
              <w:rPr>
                <w:sz w:val="18"/>
                <w:szCs w:val="18"/>
              </w:rPr>
            </w:pPr>
            <w:r>
              <w:rPr>
                <w:sz w:val="18"/>
                <w:szCs w:val="18"/>
              </w:rPr>
              <w:t>-Игровая деятельность (дидактические игры)</w:t>
            </w:r>
          </w:p>
        </w:tc>
        <w:tc>
          <w:tcPr>
            <w:tcW w:w="3007" w:type="dxa"/>
          </w:tcPr>
          <w:p w:rsidR="006E1115" w:rsidRDefault="006E1115" w:rsidP="00975C38">
            <w:pPr>
              <w:rPr>
                <w:sz w:val="18"/>
                <w:szCs w:val="18"/>
              </w:rPr>
            </w:pPr>
            <w:r>
              <w:rPr>
                <w:sz w:val="18"/>
                <w:szCs w:val="18"/>
              </w:rPr>
              <w:t>-Целевая прогулка</w:t>
            </w:r>
          </w:p>
          <w:p w:rsidR="006E1115" w:rsidRDefault="006E1115" w:rsidP="00975C38">
            <w:pPr>
              <w:jc w:val="both"/>
              <w:rPr>
                <w:sz w:val="18"/>
                <w:szCs w:val="18"/>
              </w:rPr>
            </w:pPr>
            <w:r>
              <w:rPr>
                <w:sz w:val="18"/>
                <w:szCs w:val="18"/>
              </w:rPr>
              <w:t>-Подвижные игры</w:t>
            </w:r>
          </w:p>
          <w:p w:rsidR="006E1115" w:rsidRDefault="006E1115" w:rsidP="00975C38">
            <w:pPr>
              <w:jc w:val="both"/>
              <w:rPr>
                <w:sz w:val="18"/>
                <w:szCs w:val="18"/>
              </w:rPr>
            </w:pPr>
            <w:r>
              <w:rPr>
                <w:sz w:val="18"/>
                <w:szCs w:val="18"/>
              </w:rPr>
              <w:t xml:space="preserve">Элементарные трудовые поручения в соответствии с сезоном </w:t>
            </w:r>
          </w:p>
          <w:p w:rsidR="006E1115" w:rsidRDefault="006E1115" w:rsidP="00975C38">
            <w:pPr>
              <w:jc w:val="both"/>
              <w:rPr>
                <w:sz w:val="18"/>
                <w:szCs w:val="18"/>
              </w:rPr>
            </w:pPr>
            <w:r>
              <w:rPr>
                <w:sz w:val="18"/>
                <w:szCs w:val="18"/>
              </w:rPr>
              <w:t>Экспериментирование.</w:t>
            </w:r>
          </w:p>
          <w:p w:rsidR="006E1115" w:rsidRDefault="006E1115" w:rsidP="00975C38">
            <w:pPr>
              <w:jc w:val="both"/>
              <w:rPr>
                <w:sz w:val="18"/>
                <w:szCs w:val="18"/>
              </w:rPr>
            </w:pPr>
            <w:r>
              <w:rPr>
                <w:sz w:val="18"/>
                <w:szCs w:val="18"/>
              </w:rPr>
              <w:t>Индивидуальная работа по ФИЗО</w:t>
            </w:r>
          </w:p>
          <w:p w:rsidR="006E1115" w:rsidRDefault="006E1115" w:rsidP="00975C38">
            <w:pPr>
              <w:jc w:val="both"/>
              <w:rPr>
                <w:sz w:val="18"/>
                <w:szCs w:val="18"/>
              </w:rPr>
            </w:pPr>
            <w:r>
              <w:rPr>
                <w:sz w:val="18"/>
                <w:szCs w:val="18"/>
              </w:rPr>
              <w:t>Художественное слово.</w:t>
            </w:r>
          </w:p>
          <w:p w:rsidR="006E1115" w:rsidRPr="00BD5985" w:rsidRDefault="006E1115" w:rsidP="00975C38">
            <w:pPr>
              <w:jc w:val="both"/>
              <w:rPr>
                <w:sz w:val="18"/>
                <w:szCs w:val="18"/>
              </w:rPr>
            </w:pPr>
            <w:r>
              <w:rPr>
                <w:sz w:val="18"/>
                <w:szCs w:val="18"/>
              </w:rPr>
              <w:t>Социально – нравственное воспитание)</w:t>
            </w:r>
          </w:p>
        </w:tc>
        <w:tc>
          <w:tcPr>
            <w:tcW w:w="3007" w:type="dxa"/>
          </w:tcPr>
          <w:p w:rsidR="006E1115" w:rsidRDefault="006E1115" w:rsidP="00975C38">
            <w:pPr>
              <w:rPr>
                <w:sz w:val="18"/>
                <w:szCs w:val="18"/>
              </w:rPr>
            </w:pPr>
            <w:r>
              <w:rPr>
                <w:sz w:val="18"/>
                <w:szCs w:val="18"/>
              </w:rPr>
              <w:t>-. Игровая деятельность (игра – драматизация, театрализованная игра)</w:t>
            </w:r>
          </w:p>
          <w:p w:rsidR="006E1115" w:rsidRDefault="006E1115" w:rsidP="00975C38">
            <w:pPr>
              <w:rPr>
                <w:sz w:val="18"/>
                <w:szCs w:val="18"/>
              </w:rPr>
            </w:pPr>
            <w:r>
              <w:rPr>
                <w:sz w:val="18"/>
                <w:szCs w:val="18"/>
              </w:rPr>
              <w:t>Игровая деятельность</w:t>
            </w:r>
          </w:p>
          <w:p w:rsidR="006E1115" w:rsidRDefault="006E1115" w:rsidP="00975C38">
            <w:pPr>
              <w:rPr>
                <w:sz w:val="18"/>
                <w:szCs w:val="18"/>
              </w:rPr>
            </w:pPr>
            <w:r>
              <w:rPr>
                <w:sz w:val="18"/>
                <w:szCs w:val="18"/>
              </w:rPr>
              <w:t>Самостоятельная деятельность детей в центрах</w:t>
            </w:r>
          </w:p>
          <w:p w:rsidR="006E1115" w:rsidRPr="00BD5985" w:rsidRDefault="006E1115" w:rsidP="00975C38">
            <w:pPr>
              <w:rPr>
                <w:sz w:val="18"/>
                <w:szCs w:val="18"/>
              </w:rPr>
            </w:pPr>
            <w:r>
              <w:rPr>
                <w:sz w:val="18"/>
                <w:szCs w:val="18"/>
              </w:rPr>
              <w:t>Закаливающие процедуры</w:t>
            </w:r>
          </w:p>
        </w:tc>
      </w:tr>
      <w:tr w:rsidR="006E1115" w:rsidRPr="00BD5985" w:rsidTr="00975C38">
        <w:tc>
          <w:tcPr>
            <w:tcW w:w="1576" w:type="dxa"/>
          </w:tcPr>
          <w:p w:rsidR="006E1115" w:rsidRPr="00BD5985" w:rsidRDefault="006E1115" w:rsidP="00975C38">
            <w:pPr>
              <w:rPr>
                <w:sz w:val="18"/>
                <w:szCs w:val="18"/>
              </w:rPr>
            </w:pPr>
            <w:r w:rsidRPr="00BD5985">
              <w:rPr>
                <w:sz w:val="18"/>
                <w:szCs w:val="18"/>
              </w:rPr>
              <w:t>Четверг</w:t>
            </w:r>
          </w:p>
        </w:tc>
        <w:tc>
          <w:tcPr>
            <w:tcW w:w="3007" w:type="dxa"/>
          </w:tcPr>
          <w:p w:rsidR="006E1115" w:rsidRDefault="006E1115" w:rsidP="00975C38">
            <w:pPr>
              <w:jc w:val="both"/>
              <w:rPr>
                <w:sz w:val="18"/>
                <w:szCs w:val="18"/>
              </w:rPr>
            </w:pPr>
            <w:r>
              <w:rPr>
                <w:sz w:val="18"/>
                <w:szCs w:val="18"/>
              </w:rPr>
              <w:t>- Игровая деятельность (игры на развитие мелкой и общей моторики)</w:t>
            </w:r>
          </w:p>
          <w:p w:rsidR="006E1115" w:rsidRPr="00BD5985" w:rsidRDefault="006E1115" w:rsidP="00975C38">
            <w:pPr>
              <w:jc w:val="both"/>
              <w:rPr>
                <w:sz w:val="18"/>
                <w:szCs w:val="18"/>
              </w:rPr>
            </w:pPr>
            <w:r>
              <w:rPr>
                <w:sz w:val="18"/>
                <w:szCs w:val="18"/>
              </w:rPr>
              <w:t xml:space="preserve"> -</w:t>
            </w:r>
            <w:r w:rsidRPr="00BD5985">
              <w:rPr>
                <w:sz w:val="18"/>
                <w:szCs w:val="18"/>
              </w:rPr>
              <w:t>Пальчиковые игры с речевым сопровождением</w:t>
            </w:r>
          </w:p>
          <w:p w:rsidR="006E1115" w:rsidRDefault="006E1115" w:rsidP="00975C38">
            <w:pPr>
              <w:jc w:val="both"/>
              <w:rPr>
                <w:sz w:val="18"/>
                <w:szCs w:val="18"/>
              </w:rPr>
            </w:pPr>
            <w:r>
              <w:rPr>
                <w:sz w:val="18"/>
                <w:szCs w:val="18"/>
              </w:rPr>
              <w:t>-Индивидуальная работа</w:t>
            </w:r>
          </w:p>
          <w:p w:rsidR="006E1115" w:rsidRPr="00BD5985" w:rsidRDefault="006E1115" w:rsidP="00975C38">
            <w:pPr>
              <w:jc w:val="both"/>
              <w:rPr>
                <w:sz w:val="18"/>
                <w:szCs w:val="18"/>
              </w:rPr>
            </w:pPr>
            <w:r>
              <w:rPr>
                <w:sz w:val="18"/>
                <w:szCs w:val="18"/>
              </w:rPr>
              <w:t>-Формирование культурно – гигиенических навыков</w:t>
            </w:r>
          </w:p>
        </w:tc>
        <w:tc>
          <w:tcPr>
            <w:tcW w:w="3007" w:type="dxa"/>
          </w:tcPr>
          <w:p w:rsidR="006E1115" w:rsidRDefault="006E1115" w:rsidP="00975C38">
            <w:pPr>
              <w:rPr>
                <w:sz w:val="18"/>
                <w:szCs w:val="18"/>
              </w:rPr>
            </w:pPr>
            <w:r w:rsidRPr="00BD5985">
              <w:rPr>
                <w:sz w:val="18"/>
                <w:szCs w:val="18"/>
              </w:rPr>
              <w:t xml:space="preserve">- </w:t>
            </w:r>
            <w:r>
              <w:rPr>
                <w:sz w:val="18"/>
                <w:szCs w:val="18"/>
              </w:rPr>
              <w:t>наблюдение за состоянием погоды</w:t>
            </w:r>
          </w:p>
          <w:p w:rsidR="006E1115" w:rsidRDefault="006E1115" w:rsidP="00975C38">
            <w:pPr>
              <w:rPr>
                <w:sz w:val="18"/>
                <w:szCs w:val="18"/>
              </w:rPr>
            </w:pPr>
            <w:r>
              <w:rPr>
                <w:sz w:val="18"/>
                <w:szCs w:val="18"/>
              </w:rPr>
              <w:t>-Подвижные игры</w:t>
            </w:r>
          </w:p>
          <w:p w:rsidR="006E1115" w:rsidRDefault="006E1115" w:rsidP="00975C38">
            <w:pPr>
              <w:jc w:val="both"/>
              <w:rPr>
                <w:sz w:val="18"/>
                <w:szCs w:val="18"/>
              </w:rPr>
            </w:pPr>
            <w:r>
              <w:rPr>
                <w:sz w:val="18"/>
                <w:szCs w:val="18"/>
              </w:rPr>
              <w:t xml:space="preserve">-Элементарные трудовые поручения в соответствии с сезоном </w:t>
            </w:r>
          </w:p>
          <w:p w:rsidR="006E1115" w:rsidRDefault="006E1115" w:rsidP="00975C38">
            <w:pPr>
              <w:jc w:val="both"/>
              <w:rPr>
                <w:sz w:val="18"/>
                <w:szCs w:val="18"/>
              </w:rPr>
            </w:pPr>
            <w:r>
              <w:rPr>
                <w:sz w:val="18"/>
                <w:szCs w:val="18"/>
              </w:rPr>
              <w:t>Экспериментирование.</w:t>
            </w:r>
          </w:p>
          <w:p w:rsidR="006E1115" w:rsidRDefault="006E1115" w:rsidP="00975C38">
            <w:pPr>
              <w:jc w:val="both"/>
              <w:rPr>
                <w:sz w:val="18"/>
                <w:szCs w:val="18"/>
              </w:rPr>
            </w:pPr>
            <w:r>
              <w:rPr>
                <w:sz w:val="18"/>
                <w:szCs w:val="18"/>
              </w:rPr>
              <w:t>Индивидуальная работа по ФИЗО</w:t>
            </w:r>
          </w:p>
          <w:p w:rsidR="006E1115" w:rsidRPr="00BD5985" w:rsidRDefault="006E1115" w:rsidP="00975C38">
            <w:pPr>
              <w:jc w:val="both"/>
              <w:rPr>
                <w:sz w:val="18"/>
                <w:szCs w:val="18"/>
              </w:rPr>
            </w:pPr>
            <w:r>
              <w:rPr>
                <w:sz w:val="18"/>
                <w:szCs w:val="18"/>
              </w:rPr>
              <w:t>Художественное слово.</w:t>
            </w:r>
          </w:p>
        </w:tc>
        <w:tc>
          <w:tcPr>
            <w:tcW w:w="3007" w:type="dxa"/>
          </w:tcPr>
          <w:p w:rsidR="006E1115" w:rsidRDefault="006E1115" w:rsidP="00975C38">
            <w:pPr>
              <w:rPr>
                <w:sz w:val="18"/>
                <w:szCs w:val="18"/>
              </w:rPr>
            </w:pPr>
            <w:r>
              <w:rPr>
                <w:sz w:val="18"/>
                <w:szCs w:val="18"/>
              </w:rPr>
              <w:t>-Чтение художественной литературы</w:t>
            </w:r>
          </w:p>
          <w:p w:rsidR="006E1115" w:rsidRDefault="006E1115" w:rsidP="00975C38">
            <w:pPr>
              <w:rPr>
                <w:sz w:val="18"/>
                <w:szCs w:val="18"/>
              </w:rPr>
            </w:pPr>
            <w:r>
              <w:rPr>
                <w:sz w:val="18"/>
                <w:szCs w:val="18"/>
              </w:rPr>
              <w:t>-Индивидуальная работа</w:t>
            </w:r>
          </w:p>
          <w:p w:rsidR="006E1115" w:rsidRDefault="006E1115" w:rsidP="00975C38">
            <w:pPr>
              <w:rPr>
                <w:sz w:val="18"/>
                <w:szCs w:val="18"/>
              </w:rPr>
            </w:pPr>
            <w:r>
              <w:rPr>
                <w:sz w:val="18"/>
                <w:szCs w:val="18"/>
              </w:rPr>
              <w:t>-Игровая деятельность сюжетно – ролевая игра</w:t>
            </w:r>
          </w:p>
          <w:p w:rsidR="006E1115" w:rsidRDefault="006E1115" w:rsidP="00975C38">
            <w:pPr>
              <w:rPr>
                <w:sz w:val="18"/>
                <w:szCs w:val="18"/>
              </w:rPr>
            </w:pPr>
            <w:r>
              <w:rPr>
                <w:sz w:val="18"/>
                <w:szCs w:val="18"/>
              </w:rPr>
              <w:t>-Самостоятельная деятельность детей в центрах</w:t>
            </w:r>
          </w:p>
          <w:p w:rsidR="006E1115" w:rsidRPr="00BD5985" w:rsidRDefault="006E1115" w:rsidP="00975C38">
            <w:pPr>
              <w:rPr>
                <w:sz w:val="18"/>
                <w:szCs w:val="18"/>
              </w:rPr>
            </w:pPr>
            <w:r>
              <w:rPr>
                <w:sz w:val="18"/>
                <w:szCs w:val="18"/>
              </w:rPr>
              <w:t>Закаливающие процедуры</w:t>
            </w:r>
          </w:p>
        </w:tc>
      </w:tr>
      <w:tr w:rsidR="006E1115" w:rsidRPr="00BD5985" w:rsidTr="00975C38">
        <w:tc>
          <w:tcPr>
            <w:tcW w:w="1576" w:type="dxa"/>
          </w:tcPr>
          <w:p w:rsidR="006E1115" w:rsidRPr="00BD5985" w:rsidRDefault="006E1115" w:rsidP="00975C38">
            <w:pPr>
              <w:rPr>
                <w:sz w:val="18"/>
                <w:szCs w:val="18"/>
              </w:rPr>
            </w:pPr>
            <w:r w:rsidRPr="00BD5985">
              <w:rPr>
                <w:sz w:val="18"/>
                <w:szCs w:val="18"/>
              </w:rPr>
              <w:t>Пятница</w:t>
            </w:r>
          </w:p>
        </w:tc>
        <w:tc>
          <w:tcPr>
            <w:tcW w:w="3007" w:type="dxa"/>
          </w:tcPr>
          <w:p w:rsidR="006E1115" w:rsidRDefault="006E1115" w:rsidP="00975C38">
            <w:pPr>
              <w:jc w:val="both"/>
              <w:rPr>
                <w:sz w:val="18"/>
                <w:szCs w:val="18"/>
              </w:rPr>
            </w:pPr>
            <w:r>
              <w:rPr>
                <w:sz w:val="18"/>
                <w:szCs w:val="18"/>
              </w:rPr>
              <w:t>-</w:t>
            </w:r>
            <w:r w:rsidRPr="00BD5985">
              <w:rPr>
                <w:sz w:val="18"/>
                <w:szCs w:val="18"/>
              </w:rPr>
              <w:t>Пальчиковые игры с речевым сопровождением</w:t>
            </w:r>
            <w:r>
              <w:rPr>
                <w:sz w:val="18"/>
                <w:szCs w:val="18"/>
              </w:rPr>
              <w:t>.</w:t>
            </w:r>
          </w:p>
          <w:p w:rsidR="006E1115" w:rsidRDefault="006E1115" w:rsidP="00975C38">
            <w:pPr>
              <w:jc w:val="both"/>
              <w:rPr>
                <w:sz w:val="18"/>
                <w:szCs w:val="18"/>
              </w:rPr>
            </w:pPr>
            <w:r>
              <w:rPr>
                <w:sz w:val="18"/>
                <w:szCs w:val="18"/>
              </w:rPr>
              <w:t>-Беседы по ознакомлению с ЗОЖ/ОБЖ</w:t>
            </w:r>
          </w:p>
          <w:p w:rsidR="006E1115" w:rsidRDefault="006E1115" w:rsidP="00975C38">
            <w:pPr>
              <w:jc w:val="both"/>
              <w:rPr>
                <w:sz w:val="18"/>
                <w:szCs w:val="18"/>
              </w:rPr>
            </w:pPr>
            <w:r>
              <w:rPr>
                <w:sz w:val="18"/>
                <w:szCs w:val="18"/>
              </w:rPr>
              <w:t>-Индивидуальная работа в сенсорном центре</w:t>
            </w:r>
          </w:p>
          <w:p w:rsidR="006E1115" w:rsidRDefault="006E1115" w:rsidP="00975C38">
            <w:pPr>
              <w:jc w:val="both"/>
              <w:rPr>
                <w:sz w:val="18"/>
                <w:szCs w:val="18"/>
              </w:rPr>
            </w:pPr>
            <w:r>
              <w:rPr>
                <w:sz w:val="18"/>
                <w:szCs w:val="18"/>
              </w:rPr>
              <w:t>-Индивидуальная работа</w:t>
            </w:r>
          </w:p>
          <w:p w:rsidR="006E1115" w:rsidRDefault="006E1115" w:rsidP="00975C38">
            <w:pPr>
              <w:jc w:val="both"/>
              <w:rPr>
                <w:sz w:val="18"/>
                <w:szCs w:val="18"/>
              </w:rPr>
            </w:pPr>
            <w:r>
              <w:rPr>
                <w:sz w:val="18"/>
                <w:szCs w:val="18"/>
              </w:rPr>
              <w:t>- Игровая деятельность</w:t>
            </w:r>
          </w:p>
          <w:p w:rsidR="006E1115" w:rsidRPr="00BD5985" w:rsidRDefault="006E1115" w:rsidP="00975C38">
            <w:pPr>
              <w:jc w:val="both"/>
              <w:rPr>
                <w:sz w:val="18"/>
                <w:szCs w:val="18"/>
              </w:rPr>
            </w:pPr>
            <w:r>
              <w:rPr>
                <w:sz w:val="18"/>
                <w:szCs w:val="18"/>
              </w:rPr>
              <w:t>-Трудовое воспитание</w:t>
            </w:r>
          </w:p>
        </w:tc>
        <w:tc>
          <w:tcPr>
            <w:tcW w:w="3007" w:type="dxa"/>
          </w:tcPr>
          <w:p w:rsidR="006E1115" w:rsidRDefault="006E1115" w:rsidP="00975C38">
            <w:pPr>
              <w:rPr>
                <w:sz w:val="18"/>
                <w:szCs w:val="18"/>
              </w:rPr>
            </w:pPr>
            <w:r w:rsidRPr="00BD5985">
              <w:rPr>
                <w:sz w:val="18"/>
                <w:szCs w:val="18"/>
              </w:rPr>
              <w:t xml:space="preserve"> - Наблюдение за </w:t>
            </w:r>
            <w:r>
              <w:rPr>
                <w:sz w:val="18"/>
                <w:szCs w:val="18"/>
              </w:rPr>
              <w:t>окружающей действительностью</w:t>
            </w:r>
          </w:p>
          <w:p w:rsidR="006E1115" w:rsidRDefault="006E1115" w:rsidP="00975C38">
            <w:pPr>
              <w:rPr>
                <w:sz w:val="18"/>
                <w:szCs w:val="18"/>
              </w:rPr>
            </w:pPr>
            <w:r>
              <w:rPr>
                <w:sz w:val="18"/>
                <w:szCs w:val="18"/>
              </w:rPr>
              <w:t>-Подвижные игры</w:t>
            </w:r>
          </w:p>
          <w:p w:rsidR="006E1115" w:rsidRDefault="006E1115" w:rsidP="00975C38">
            <w:pPr>
              <w:rPr>
                <w:sz w:val="18"/>
                <w:szCs w:val="18"/>
              </w:rPr>
            </w:pPr>
            <w:r>
              <w:rPr>
                <w:sz w:val="18"/>
                <w:szCs w:val="18"/>
              </w:rPr>
              <w:t xml:space="preserve">Элементарные трудовые поручения в соответствии с сезоном </w:t>
            </w:r>
          </w:p>
          <w:p w:rsidR="006E1115" w:rsidRDefault="006E1115" w:rsidP="00975C38">
            <w:pPr>
              <w:rPr>
                <w:sz w:val="18"/>
                <w:szCs w:val="18"/>
              </w:rPr>
            </w:pPr>
            <w:r>
              <w:rPr>
                <w:sz w:val="18"/>
                <w:szCs w:val="18"/>
              </w:rPr>
              <w:t>Индивидуальная работа по ФИЗО</w:t>
            </w:r>
          </w:p>
          <w:p w:rsidR="006E1115" w:rsidRDefault="006E1115" w:rsidP="00975C38">
            <w:pPr>
              <w:rPr>
                <w:sz w:val="18"/>
                <w:szCs w:val="18"/>
              </w:rPr>
            </w:pPr>
            <w:r>
              <w:rPr>
                <w:sz w:val="18"/>
                <w:szCs w:val="18"/>
              </w:rPr>
              <w:t>Художественное слово.</w:t>
            </w:r>
          </w:p>
          <w:p w:rsidR="006E1115" w:rsidRDefault="006E1115" w:rsidP="00975C38">
            <w:pPr>
              <w:rPr>
                <w:sz w:val="18"/>
                <w:szCs w:val="18"/>
              </w:rPr>
            </w:pPr>
            <w:r>
              <w:rPr>
                <w:sz w:val="18"/>
                <w:szCs w:val="18"/>
              </w:rPr>
              <w:t>Экспериментирование.</w:t>
            </w:r>
          </w:p>
          <w:p w:rsidR="006E1115" w:rsidRPr="00BD5985" w:rsidRDefault="006E1115" w:rsidP="00975C38">
            <w:pPr>
              <w:rPr>
                <w:sz w:val="18"/>
                <w:szCs w:val="18"/>
              </w:rPr>
            </w:pPr>
          </w:p>
        </w:tc>
        <w:tc>
          <w:tcPr>
            <w:tcW w:w="3007" w:type="dxa"/>
          </w:tcPr>
          <w:p w:rsidR="006E1115" w:rsidRDefault="006E1115" w:rsidP="00975C38">
            <w:pPr>
              <w:rPr>
                <w:sz w:val="18"/>
                <w:szCs w:val="18"/>
              </w:rPr>
            </w:pPr>
            <w:r>
              <w:rPr>
                <w:sz w:val="18"/>
                <w:szCs w:val="18"/>
              </w:rPr>
              <w:t>-Чтение художественной литературы</w:t>
            </w:r>
          </w:p>
          <w:p w:rsidR="006E1115" w:rsidRDefault="006E1115" w:rsidP="00975C38">
            <w:pPr>
              <w:rPr>
                <w:sz w:val="18"/>
                <w:szCs w:val="18"/>
              </w:rPr>
            </w:pPr>
            <w:r>
              <w:rPr>
                <w:sz w:val="18"/>
                <w:szCs w:val="18"/>
              </w:rPr>
              <w:t>-Индивидуальная работа</w:t>
            </w:r>
          </w:p>
          <w:p w:rsidR="006E1115" w:rsidRDefault="006E1115" w:rsidP="00975C38">
            <w:pPr>
              <w:rPr>
                <w:sz w:val="18"/>
                <w:szCs w:val="18"/>
              </w:rPr>
            </w:pPr>
            <w:r>
              <w:rPr>
                <w:sz w:val="18"/>
                <w:szCs w:val="18"/>
              </w:rPr>
              <w:t>Самостоятельная деятельность детей в центрах</w:t>
            </w:r>
          </w:p>
          <w:p w:rsidR="006E1115" w:rsidRDefault="006E1115" w:rsidP="00975C38">
            <w:pPr>
              <w:rPr>
                <w:sz w:val="18"/>
                <w:szCs w:val="18"/>
              </w:rPr>
            </w:pPr>
            <w:r w:rsidRPr="00BD5985">
              <w:rPr>
                <w:sz w:val="18"/>
                <w:szCs w:val="18"/>
              </w:rPr>
              <w:t xml:space="preserve"> </w:t>
            </w:r>
            <w:r>
              <w:rPr>
                <w:sz w:val="18"/>
                <w:szCs w:val="18"/>
              </w:rPr>
              <w:t>Закаливающие процедуры</w:t>
            </w:r>
          </w:p>
          <w:p w:rsidR="006E1115" w:rsidRDefault="006E1115" w:rsidP="00975C38">
            <w:pPr>
              <w:rPr>
                <w:sz w:val="18"/>
                <w:szCs w:val="18"/>
              </w:rPr>
            </w:pPr>
            <w:r>
              <w:rPr>
                <w:sz w:val="18"/>
                <w:szCs w:val="18"/>
              </w:rPr>
              <w:t>Социально – нравственное воспитание</w:t>
            </w:r>
          </w:p>
          <w:p w:rsidR="006E1115" w:rsidRPr="00BD5985" w:rsidRDefault="006E1115" w:rsidP="00975C38">
            <w:pPr>
              <w:rPr>
                <w:sz w:val="18"/>
                <w:szCs w:val="18"/>
              </w:rPr>
            </w:pPr>
            <w:r>
              <w:rPr>
                <w:sz w:val="18"/>
                <w:szCs w:val="18"/>
              </w:rPr>
              <w:t>Игровая деятельность (сенсорное развитие)</w:t>
            </w:r>
          </w:p>
        </w:tc>
      </w:tr>
    </w:tbl>
    <w:p w:rsidR="006E1115" w:rsidRDefault="006E1115" w:rsidP="006E1115">
      <w:pPr>
        <w:jc w:val="center"/>
      </w:pPr>
    </w:p>
    <w:p w:rsidR="006E1115" w:rsidRDefault="006E1115" w:rsidP="006E1115">
      <w:pPr>
        <w:jc w:val="center"/>
      </w:pPr>
    </w:p>
    <w:p w:rsidR="006E1115" w:rsidRDefault="006E1115" w:rsidP="006E1115">
      <w:pPr>
        <w:jc w:val="center"/>
      </w:pPr>
    </w:p>
    <w:p w:rsidR="006E1115" w:rsidRDefault="006E1115" w:rsidP="006E1115">
      <w:pPr>
        <w:jc w:val="center"/>
      </w:pPr>
    </w:p>
    <w:p w:rsidR="006E1115" w:rsidRDefault="006E1115" w:rsidP="00886D75">
      <w:pPr>
        <w:jc w:val="center"/>
        <w:rPr>
          <w:rFonts w:eastAsia="Calibri"/>
          <w:b/>
          <w:sz w:val="28"/>
          <w:szCs w:val="28"/>
          <w:lang w:eastAsia="en-US"/>
        </w:rPr>
      </w:pPr>
    </w:p>
    <w:p w:rsidR="006E1115" w:rsidRDefault="006E1115" w:rsidP="00886D75">
      <w:pPr>
        <w:jc w:val="center"/>
        <w:rPr>
          <w:rFonts w:eastAsia="Calibri"/>
          <w:b/>
          <w:sz w:val="28"/>
          <w:szCs w:val="28"/>
          <w:lang w:eastAsia="en-US"/>
        </w:rPr>
        <w:sectPr w:rsidR="006E1115" w:rsidSect="005151FB">
          <w:pgSz w:w="11906" w:h="16838"/>
          <w:pgMar w:top="1134" w:right="851" w:bottom="1134" w:left="851" w:header="709" w:footer="709" w:gutter="0"/>
          <w:cols w:space="708"/>
          <w:docGrid w:linePitch="360"/>
        </w:sectPr>
      </w:pPr>
    </w:p>
    <w:p w:rsidR="006E1115" w:rsidRPr="003715B2" w:rsidRDefault="006E1115" w:rsidP="006E1115">
      <w:pPr>
        <w:ind w:left="-284" w:right="-144" w:firstLine="284"/>
        <w:jc w:val="both"/>
        <w:rPr>
          <w:sz w:val="26"/>
          <w:szCs w:val="26"/>
        </w:rPr>
      </w:pPr>
      <w:r w:rsidRPr="00A4671B">
        <w:rPr>
          <w:b/>
          <w:sz w:val="28"/>
          <w:szCs w:val="28"/>
        </w:rPr>
        <w:lastRenderedPageBreak/>
        <w:t>2</w:t>
      </w:r>
      <w:r>
        <w:rPr>
          <w:b/>
          <w:sz w:val="28"/>
          <w:szCs w:val="28"/>
        </w:rPr>
        <w:t>.4</w:t>
      </w:r>
      <w:r w:rsidRPr="00A4671B">
        <w:rPr>
          <w:b/>
          <w:sz w:val="28"/>
          <w:szCs w:val="28"/>
        </w:rPr>
        <w:t>. Способы и направления поддержки детской инициативы.</w:t>
      </w:r>
      <w:r>
        <w:rPr>
          <w:b/>
          <w:sz w:val="28"/>
          <w:szCs w:val="28"/>
        </w:rPr>
        <w:t xml:space="preserve"> </w:t>
      </w:r>
      <w:r w:rsidRPr="003715B2">
        <w:rPr>
          <w:spacing w:val="-1"/>
          <w:sz w:val="26"/>
          <w:szCs w:val="26"/>
        </w:rPr>
        <w:t xml:space="preserve">Поддержка детской инициативы происходит через </w:t>
      </w:r>
      <w:r w:rsidRPr="003715B2">
        <w:rPr>
          <w:sz w:val="26"/>
          <w:szCs w:val="26"/>
        </w:rPr>
        <w:t xml:space="preserve">три модели организации: учебную, комплексно-тематическую и предметно-средовую. </w:t>
      </w:r>
    </w:p>
    <w:p w:rsidR="006E1115" w:rsidRDefault="006E1115" w:rsidP="006E1115">
      <w:pPr>
        <w:autoSpaceDE w:val="0"/>
        <w:autoSpaceDN w:val="0"/>
        <w:adjustRightInd w:val="0"/>
        <w:snapToGrid w:val="0"/>
        <w:ind w:left="-284" w:right="-144" w:firstLine="284"/>
        <w:jc w:val="both"/>
        <w:rPr>
          <w:rFonts w:eastAsiaTheme="minorHAnsi"/>
          <w:sz w:val="26"/>
          <w:szCs w:val="26"/>
          <w:lang w:eastAsia="en-US"/>
        </w:rPr>
      </w:pPr>
      <w:r w:rsidRPr="003715B2">
        <w:rPr>
          <w:rFonts w:eastAsiaTheme="minorHAnsi"/>
          <w:sz w:val="26"/>
          <w:szCs w:val="26"/>
          <w:lang w:eastAsia="en-US"/>
        </w:rPr>
        <w:t>Содержание инициативы ребенка средней группы: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т.п.).</w:t>
      </w:r>
    </w:p>
    <w:p w:rsidR="006E1115" w:rsidRDefault="006E1115" w:rsidP="006E1115">
      <w:pPr>
        <w:autoSpaceDE w:val="0"/>
        <w:autoSpaceDN w:val="0"/>
        <w:adjustRightInd w:val="0"/>
        <w:snapToGrid w:val="0"/>
        <w:ind w:left="-284" w:right="-144" w:firstLine="284"/>
        <w:jc w:val="both"/>
        <w:rPr>
          <w:rFonts w:eastAsiaTheme="minorHAnsi"/>
          <w:sz w:val="26"/>
          <w:szCs w:val="26"/>
          <w:lang w:eastAsia="en-US"/>
        </w:rPr>
      </w:pPr>
      <w:r>
        <w:rPr>
          <w:b/>
        </w:rPr>
        <w:t>Показатели развития детской</w:t>
      </w:r>
      <w:r w:rsidRPr="00D45BF0">
        <w:rPr>
          <w:b/>
        </w:rPr>
        <w:t xml:space="preserve"> </w:t>
      </w:r>
      <w:r w:rsidRPr="000079F5">
        <w:rPr>
          <w:b/>
        </w:rPr>
        <w:t>инициативы у детей дошкольного</w:t>
      </w:r>
      <w:r w:rsidRPr="00D45BF0">
        <w:rPr>
          <w:b/>
        </w:rPr>
        <w:t xml:space="preserve"> </w:t>
      </w:r>
      <w:r w:rsidRPr="000079F5">
        <w:rPr>
          <w:b/>
        </w:rPr>
        <w:t>возраста</w:t>
      </w:r>
    </w:p>
    <w:p w:rsidR="006E1115" w:rsidRPr="003715B2" w:rsidRDefault="006E1115" w:rsidP="006E1115">
      <w:pPr>
        <w:autoSpaceDE w:val="0"/>
        <w:autoSpaceDN w:val="0"/>
        <w:adjustRightInd w:val="0"/>
        <w:snapToGrid w:val="0"/>
        <w:ind w:left="-284" w:right="-144" w:firstLine="284"/>
        <w:jc w:val="both"/>
        <w:rPr>
          <w:rFonts w:eastAsiaTheme="minorHAnsi"/>
          <w:sz w:val="26"/>
          <w:szCs w:val="26"/>
          <w:lang w:eastAsia="en-US"/>
        </w:rPr>
      </w:pPr>
    </w:p>
    <w:tbl>
      <w:tblPr>
        <w:tblW w:w="16302" w:type="dxa"/>
        <w:tblInd w:w="-386" w:type="dxa"/>
        <w:tblLayout w:type="fixed"/>
        <w:tblCellMar>
          <w:left w:w="40" w:type="dxa"/>
          <w:right w:w="40" w:type="dxa"/>
        </w:tblCellMar>
        <w:tblLook w:val="0000" w:firstRow="0" w:lastRow="0" w:firstColumn="0" w:lastColumn="0" w:noHBand="0" w:noVBand="0"/>
      </w:tblPr>
      <w:tblGrid>
        <w:gridCol w:w="5246"/>
        <w:gridCol w:w="5103"/>
        <w:gridCol w:w="5953"/>
      </w:tblGrid>
      <w:tr w:rsidR="006E1115" w:rsidRPr="000079F5" w:rsidTr="00975C38">
        <w:trPr>
          <w:trHeight w:hRule="exact" w:val="412"/>
        </w:trPr>
        <w:tc>
          <w:tcPr>
            <w:tcW w:w="5246" w:type="dxa"/>
            <w:tcBorders>
              <w:top w:val="single" w:sz="6" w:space="0" w:color="auto"/>
              <w:left w:val="single" w:sz="6" w:space="0" w:color="auto"/>
              <w:bottom w:val="single" w:sz="6" w:space="0" w:color="auto"/>
              <w:right w:val="single" w:sz="6" w:space="0" w:color="auto"/>
            </w:tcBorders>
            <w:shd w:val="clear" w:color="auto" w:fill="FFFFFF"/>
          </w:tcPr>
          <w:p w:rsidR="006E1115" w:rsidRPr="000079F5" w:rsidRDefault="006E1115" w:rsidP="00975C38">
            <w:pPr>
              <w:shd w:val="clear" w:color="auto" w:fill="FFFFFF"/>
              <w:ind w:firstLine="709"/>
            </w:pPr>
            <w:r w:rsidRPr="000079F5">
              <w:t>1 уровень:</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6E1115" w:rsidRPr="000079F5" w:rsidRDefault="006E1115" w:rsidP="00975C38">
            <w:pPr>
              <w:shd w:val="clear" w:color="auto" w:fill="FFFFFF"/>
              <w:ind w:firstLine="709"/>
            </w:pPr>
            <w:r w:rsidRPr="000079F5">
              <w:t>2 уровень:</w:t>
            </w:r>
            <w:r>
              <w:t xml:space="preserve">  </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6E1115" w:rsidRDefault="006E1115" w:rsidP="00975C38">
            <w:pPr>
              <w:shd w:val="clear" w:color="auto" w:fill="FFFFFF"/>
              <w:ind w:firstLine="709"/>
            </w:pPr>
            <w:r w:rsidRPr="000079F5">
              <w:t>3 уровень:</w:t>
            </w:r>
          </w:p>
          <w:p w:rsidR="006E1115" w:rsidRDefault="006E1115" w:rsidP="00975C38">
            <w:pPr>
              <w:shd w:val="clear" w:color="auto" w:fill="FFFFFF"/>
              <w:ind w:firstLine="709"/>
            </w:pPr>
          </w:p>
          <w:p w:rsidR="006E1115" w:rsidRPr="000079F5" w:rsidRDefault="006E1115" w:rsidP="00975C38">
            <w:pPr>
              <w:shd w:val="clear" w:color="auto" w:fill="FFFFFF"/>
              <w:ind w:firstLine="709"/>
            </w:pPr>
          </w:p>
        </w:tc>
      </w:tr>
      <w:tr w:rsidR="006E1115" w:rsidRPr="000079F5" w:rsidTr="00975C38">
        <w:trPr>
          <w:trHeight w:hRule="exact" w:val="5981"/>
        </w:trPr>
        <w:tc>
          <w:tcPr>
            <w:tcW w:w="5246" w:type="dxa"/>
            <w:tcBorders>
              <w:top w:val="single" w:sz="6" w:space="0" w:color="auto"/>
              <w:left w:val="single" w:sz="6" w:space="0" w:color="auto"/>
              <w:bottom w:val="single" w:sz="6" w:space="0" w:color="auto"/>
              <w:right w:val="single" w:sz="6" w:space="0" w:color="auto"/>
            </w:tcBorders>
            <w:shd w:val="clear" w:color="auto" w:fill="FFFFFF"/>
          </w:tcPr>
          <w:p w:rsidR="006E1115" w:rsidRPr="00D45BF0" w:rsidRDefault="006E1115" w:rsidP="00975C38">
            <w:pPr>
              <w:shd w:val="clear" w:color="auto" w:fill="FFFFFF"/>
              <w:ind w:firstLine="709"/>
            </w:pPr>
            <w:r w:rsidRPr="00D45BF0">
              <w:rPr>
                <w:sz w:val="22"/>
                <w:szCs w:val="22"/>
              </w:rPr>
              <w:t>Активно развертывает несколько связанных по смыслу условных действий (роль в действии), содержание которых зависит от наличной игровой обстановки; активно использует предметы-заместители, наделяя один и тот же предмет разными игровыми значениями; с энтузиазмом многократно воспроизводит понравившееся условное игровое  действие (цепочку действий) с незначительными вариациями.</w:t>
            </w:r>
          </w:p>
          <w:p w:rsidR="006E1115" w:rsidRPr="00D45BF0" w:rsidRDefault="006E1115" w:rsidP="00975C38">
            <w:pPr>
              <w:shd w:val="clear" w:color="auto" w:fill="FFFFFF"/>
              <w:ind w:firstLine="709"/>
              <w:rPr>
                <w:b/>
              </w:rPr>
            </w:pPr>
            <w:r w:rsidRPr="00D45BF0">
              <w:rPr>
                <w:b/>
                <w:sz w:val="22"/>
                <w:szCs w:val="22"/>
              </w:rPr>
              <w:t>Ключевые признаки</w:t>
            </w:r>
          </w:p>
          <w:p w:rsidR="006E1115" w:rsidRPr="00D45BF0" w:rsidRDefault="006E1115" w:rsidP="00975C38">
            <w:pPr>
              <w:shd w:val="clear" w:color="auto" w:fill="FFFFFF"/>
            </w:pPr>
            <w:r w:rsidRPr="00D45BF0">
              <w:rPr>
                <w:sz w:val="22"/>
                <w:szCs w:val="22"/>
              </w:rPr>
              <w:t>В рамках наличной предметно-игровой</w:t>
            </w:r>
          </w:p>
          <w:p w:rsidR="006E1115" w:rsidRPr="00D45BF0" w:rsidRDefault="006E1115" w:rsidP="00975C38">
            <w:pPr>
              <w:shd w:val="clear" w:color="auto" w:fill="FFFFFF"/>
            </w:pPr>
            <w:r w:rsidRPr="00D45BF0">
              <w:rPr>
                <w:sz w:val="22"/>
                <w:szCs w:val="22"/>
              </w:rPr>
              <w:t>обстановки активно развертывает</w:t>
            </w:r>
          </w:p>
          <w:p w:rsidR="006E1115" w:rsidRPr="00D45BF0" w:rsidRDefault="006E1115" w:rsidP="00975C38">
            <w:pPr>
              <w:shd w:val="clear" w:color="auto" w:fill="FFFFFF"/>
            </w:pPr>
            <w:r w:rsidRPr="00D45BF0">
              <w:rPr>
                <w:sz w:val="22"/>
                <w:szCs w:val="22"/>
              </w:rPr>
              <w:t>несколько связанных по смыслу игровых действий (роль в действии);</w:t>
            </w:r>
          </w:p>
          <w:p w:rsidR="006E1115" w:rsidRPr="00D45BF0" w:rsidRDefault="006E1115" w:rsidP="00975C38">
            <w:pPr>
              <w:shd w:val="clear" w:color="auto" w:fill="FFFFFF"/>
            </w:pPr>
            <w:r w:rsidRPr="00D45BF0">
              <w:rPr>
                <w:sz w:val="22"/>
                <w:szCs w:val="22"/>
              </w:rPr>
              <w:t>вариативно использует предметы-заместители в условном игровом значении.</w:t>
            </w:r>
          </w:p>
          <w:p w:rsidR="006E1115" w:rsidRPr="00D45BF0" w:rsidRDefault="006E1115" w:rsidP="00975C38">
            <w:pPr>
              <w:shd w:val="clear" w:color="auto" w:fill="FFFFFF"/>
              <w:ind w:firstLine="709"/>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6E1115" w:rsidRPr="00D45BF0" w:rsidRDefault="006E1115" w:rsidP="00975C38">
            <w:pPr>
              <w:shd w:val="clear" w:color="auto" w:fill="FFFFFF"/>
              <w:ind w:firstLine="709"/>
            </w:pPr>
            <w:r w:rsidRPr="00D45BF0">
              <w:rPr>
                <w:sz w:val="22"/>
                <w:szCs w:val="22"/>
              </w:rPr>
              <w:t xml:space="preserve">Имеет первоначальный замысел ("Хочу играть в больницу", "Я -шофер" и т.п.); активно ищет или видоизменяет имеющуюся игровую обстановку; принимает и обозначает в речи игровые роли; развертывает отдельные сюжетные эпизоды (в рамках привычных последовательностей событий), активно • используя не только условные действия, но и ролевую речь, </w:t>
            </w:r>
            <w:r w:rsidRPr="00D45BF0">
              <w:rPr>
                <w:spacing w:val="-1"/>
                <w:sz w:val="22"/>
                <w:szCs w:val="22"/>
              </w:rPr>
              <w:t xml:space="preserve">разнообразя ролевые </w:t>
            </w:r>
            <w:r w:rsidRPr="00D45BF0">
              <w:rPr>
                <w:sz w:val="22"/>
                <w:szCs w:val="22"/>
              </w:rPr>
              <w:t xml:space="preserve">диалоги от раза к разу; в процессе игры может переходить от одного отдельного сюжетного эпизода к другому (от одной роли к другой), не заботясь об их связности. </w:t>
            </w:r>
          </w:p>
          <w:p w:rsidR="006E1115" w:rsidRPr="00D45BF0" w:rsidRDefault="006E1115" w:rsidP="00975C38">
            <w:pPr>
              <w:shd w:val="clear" w:color="auto" w:fill="FFFFFF"/>
              <w:ind w:firstLine="709"/>
              <w:rPr>
                <w:b/>
              </w:rPr>
            </w:pPr>
            <w:r w:rsidRPr="00D45BF0">
              <w:rPr>
                <w:b/>
                <w:sz w:val="22"/>
                <w:szCs w:val="22"/>
              </w:rPr>
              <w:t>Ключевые признаки</w:t>
            </w:r>
          </w:p>
          <w:p w:rsidR="006E1115" w:rsidRPr="00D45BF0" w:rsidRDefault="006E1115" w:rsidP="00975C38">
            <w:pPr>
              <w:shd w:val="clear" w:color="auto" w:fill="FFFFFF"/>
            </w:pPr>
            <w:r w:rsidRPr="00D45BF0">
              <w:rPr>
                <w:sz w:val="22"/>
                <w:szCs w:val="22"/>
              </w:rPr>
              <w:t>Имеет первоначальный замысел, легко</w:t>
            </w:r>
          </w:p>
          <w:p w:rsidR="006E1115" w:rsidRPr="00D45BF0" w:rsidRDefault="006E1115" w:rsidP="00975C38">
            <w:pPr>
              <w:shd w:val="clear" w:color="auto" w:fill="FFFFFF"/>
            </w:pPr>
            <w:r w:rsidRPr="00D45BF0">
              <w:rPr>
                <w:sz w:val="22"/>
                <w:szCs w:val="22"/>
              </w:rPr>
              <w:t>меняющийся в процессе игры; принимает разнообразные роли; при развертывании отдельных сюжетных эпизодов подкрепляет условные действия ролевой речью (вариативные диалоги с игрушками или сверстниками).</w:t>
            </w:r>
          </w:p>
          <w:p w:rsidR="006E1115" w:rsidRPr="00D45BF0" w:rsidRDefault="006E1115" w:rsidP="00975C38">
            <w:pPr>
              <w:shd w:val="clear" w:color="auto" w:fill="FFFFFF"/>
              <w:ind w:firstLine="709"/>
            </w:pP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6E1115" w:rsidRPr="00D45BF0" w:rsidRDefault="006E1115" w:rsidP="00975C38">
            <w:pPr>
              <w:shd w:val="clear" w:color="auto" w:fill="FFFFFF"/>
              <w:ind w:firstLine="709"/>
            </w:pPr>
            <w:r w:rsidRPr="00D45BF0">
              <w:rPr>
                <w:spacing w:val="-1"/>
                <w:sz w:val="22"/>
                <w:szCs w:val="22"/>
              </w:rPr>
              <w:t xml:space="preserve">Имеет разнообразные </w:t>
            </w:r>
            <w:r w:rsidRPr="00D45BF0">
              <w:rPr>
                <w:sz w:val="22"/>
                <w:szCs w:val="22"/>
              </w:rPr>
              <w:t>игровые замыслы; активно создает предметную обстановку "под замысел"; комбини</w:t>
            </w:r>
            <w:r w:rsidRPr="00D45BF0">
              <w:rPr>
                <w:sz w:val="22"/>
                <w:szCs w:val="22"/>
              </w:rPr>
              <w:softHyphen/>
              <w:t>рует (связывает) в процессе игры разные сюжетные эпизоды в новое целое, выстраивая оригинальный сюжет; может при этом осознанно использовать смену ролей; замысел также имеет тенденцию воплощаться преимущественно в речи (словесное придумывание историй), или в предметном макете воображаемого "мира" (с мелкими игрушками-персонажами), может фиксироваться в продукте (сюжетные композиции в рисовании, лепке, конструировании).</w:t>
            </w:r>
          </w:p>
          <w:p w:rsidR="006E1115" w:rsidRPr="00D45BF0" w:rsidRDefault="006E1115" w:rsidP="00975C38">
            <w:pPr>
              <w:shd w:val="clear" w:color="auto" w:fill="FFFFFF"/>
              <w:ind w:firstLine="709"/>
              <w:rPr>
                <w:b/>
              </w:rPr>
            </w:pPr>
            <w:r w:rsidRPr="00D45BF0">
              <w:rPr>
                <w:b/>
                <w:sz w:val="22"/>
                <w:szCs w:val="22"/>
              </w:rPr>
              <w:t>Ключевые признаки</w:t>
            </w:r>
          </w:p>
          <w:p w:rsidR="006E1115" w:rsidRPr="00D45BF0" w:rsidRDefault="006E1115" w:rsidP="00975C38">
            <w:pPr>
              <w:shd w:val="clear" w:color="auto" w:fill="FFFFFF"/>
            </w:pPr>
            <w:r w:rsidRPr="00D45BF0">
              <w:rPr>
                <w:sz w:val="22"/>
                <w:szCs w:val="22"/>
              </w:rPr>
              <w:t>Комбинирует разнообразные сюжетные эпизоды в новую связную последовательность;</w:t>
            </w:r>
          </w:p>
          <w:p w:rsidR="006E1115" w:rsidRPr="00D45BF0" w:rsidRDefault="006E1115" w:rsidP="00975C38">
            <w:pPr>
              <w:shd w:val="clear" w:color="auto" w:fill="FFFFFF"/>
            </w:pPr>
            <w:r w:rsidRPr="00D45BF0">
              <w:rPr>
                <w:sz w:val="22"/>
                <w:szCs w:val="22"/>
              </w:rPr>
              <w:t xml:space="preserve">использует развернутое словесное комментирование игры через события и пространство (что  и где происходит с персонажами); частично воплощает </w:t>
            </w:r>
          </w:p>
          <w:p w:rsidR="006E1115" w:rsidRPr="00D45BF0" w:rsidRDefault="006E1115" w:rsidP="00975C38">
            <w:pPr>
              <w:shd w:val="clear" w:color="auto" w:fill="FFFFFF"/>
            </w:pPr>
          </w:p>
          <w:p w:rsidR="006E1115" w:rsidRPr="00D45BF0" w:rsidRDefault="006E1115" w:rsidP="00975C38">
            <w:pPr>
              <w:shd w:val="clear" w:color="auto" w:fill="FFFFFF"/>
            </w:pPr>
            <w:r w:rsidRPr="00D45BF0">
              <w:rPr>
                <w:sz w:val="22"/>
                <w:szCs w:val="22"/>
              </w:rPr>
              <w:t>игровой замысел в продукте (словесном - история, предметном -макет, сюжетный рисунок).</w:t>
            </w:r>
          </w:p>
        </w:tc>
      </w:tr>
    </w:tbl>
    <w:p w:rsidR="006E1115" w:rsidRDefault="006E1115" w:rsidP="006E1115">
      <w:pPr>
        <w:spacing w:line="360" w:lineRule="auto"/>
        <w:rPr>
          <w:b/>
        </w:rPr>
      </w:pPr>
    </w:p>
    <w:p w:rsidR="006E1115" w:rsidRPr="000079F5" w:rsidRDefault="006E1115" w:rsidP="006E1115">
      <w:pPr>
        <w:spacing w:line="360" w:lineRule="auto"/>
        <w:rPr>
          <w:b/>
        </w:rPr>
      </w:pPr>
      <w:r w:rsidRPr="000079F5">
        <w:rPr>
          <w:b/>
        </w:rPr>
        <w:lastRenderedPageBreak/>
        <w:t>Инициатива как целеполагание и волевое усилие</w:t>
      </w:r>
    </w:p>
    <w:tbl>
      <w:tblPr>
        <w:tblW w:w="15735" w:type="dxa"/>
        <w:tblLayout w:type="fixed"/>
        <w:tblCellMar>
          <w:left w:w="40" w:type="dxa"/>
          <w:right w:w="40" w:type="dxa"/>
        </w:tblCellMar>
        <w:tblLook w:val="0000" w:firstRow="0" w:lastRow="0" w:firstColumn="0" w:lastColumn="0" w:noHBand="0" w:noVBand="0"/>
      </w:tblPr>
      <w:tblGrid>
        <w:gridCol w:w="5529"/>
        <w:gridCol w:w="4677"/>
        <w:gridCol w:w="5529"/>
      </w:tblGrid>
      <w:tr w:rsidR="006E1115" w:rsidRPr="000079F5" w:rsidTr="00975C38">
        <w:trPr>
          <w:trHeight w:hRule="exact" w:val="306"/>
        </w:trPr>
        <w:tc>
          <w:tcPr>
            <w:tcW w:w="5529" w:type="dxa"/>
            <w:tcBorders>
              <w:top w:val="single" w:sz="6" w:space="0" w:color="auto"/>
              <w:left w:val="single" w:sz="6" w:space="0" w:color="auto"/>
              <w:bottom w:val="single" w:sz="6" w:space="0" w:color="auto"/>
              <w:right w:val="single" w:sz="6" w:space="0" w:color="auto"/>
            </w:tcBorders>
            <w:shd w:val="clear" w:color="auto" w:fill="FFFFFF"/>
          </w:tcPr>
          <w:p w:rsidR="006E1115" w:rsidRPr="000079F5" w:rsidRDefault="006E1115" w:rsidP="00975C38">
            <w:pPr>
              <w:shd w:val="clear" w:color="auto" w:fill="FFFFFF"/>
              <w:ind w:firstLine="709"/>
            </w:pPr>
            <w:r w:rsidRPr="000079F5">
              <w:t>1 уровень:</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6E1115" w:rsidRPr="000079F5" w:rsidRDefault="006E1115" w:rsidP="00975C38">
            <w:pPr>
              <w:shd w:val="clear" w:color="auto" w:fill="FFFFFF"/>
              <w:ind w:firstLine="709"/>
            </w:pPr>
            <w:r w:rsidRPr="000079F5">
              <w:t>2 уровень:</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6E1115" w:rsidRPr="000079F5" w:rsidRDefault="006E1115" w:rsidP="00975C38">
            <w:pPr>
              <w:shd w:val="clear" w:color="auto" w:fill="FFFFFF"/>
              <w:ind w:firstLine="709"/>
            </w:pPr>
            <w:r w:rsidRPr="000079F5">
              <w:t>3 уровень:</w:t>
            </w:r>
          </w:p>
        </w:tc>
      </w:tr>
      <w:tr w:rsidR="006E1115" w:rsidRPr="000079F5" w:rsidTr="00975C38">
        <w:trPr>
          <w:trHeight w:hRule="exact" w:val="3417"/>
        </w:trPr>
        <w:tc>
          <w:tcPr>
            <w:tcW w:w="5529" w:type="dxa"/>
            <w:tcBorders>
              <w:top w:val="single" w:sz="6" w:space="0" w:color="auto"/>
              <w:left w:val="single" w:sz="6" w:space="0" w:color="auto"/>
              <w:bottom w:val="single" w:sz="6" w:space="0" w:color="auto"/>
              <w:right w:val="single" w:sz="6" w:space="0" w:color="auto"/>
            </w:tcBorders>
            <w:shd w:val="clear" w:color="auto" w:fill="FFFFFF"/>
          </w:tcPr>
          <w:p w:rsidR="006E1115" w:rsidRPr="000079F5" w:rsidRDefault="006E1115" w:rsidP="00975C38">
            <w:pPr>
              <w:shd w:val="clear" w:color="auto" w:fill="FFFFFF"/>
            </w:pPr>
            <w:r w:rsidRPr="000079F5">
              <w:t xml:space="preserve">Обнаруживает стремление включиться в процесс деятельности (хочу лепить, рисовать, строить) без отчетливой цели, поглощен процессом (манипулирует материалом, изрисовывает много листов и т.п.); завершение процесса определяется исчерпанием материала или времени; на вопрос: что ты делаешь? - отвечает обозначением процесса (рисую, строю); называние продукта может появиться после окончания процесса. </w:t>
            </w:r>
          </w:p>
          <w:p w:rsidR="006E1115" w:rsidRPr="000079F5" w:rsidRDefault="006E1115" w:rsidP="00975C38">
            <w:pPr>
              <w:shd w:val="clear" w:color="auto" w:fill="FFFFFF"/>
              <w:ind w:firstLine="709"/>
              <w:rPr>
                <w:b/>
              </w:rPr>
            </w:pPr>
            <w:r w:rsidRPr="000079F5">
              <w:rPr>
                <w:b/>
              </w:rPr>
              <w:t xml:space="preserve">Ключевые признаки </w:t>
            </w:r>
          </w:p>
          <w:p w:rsidR="006E1115" w:rsidRPr="000079F5" w:rsidRDefault="006E1115" w:rsidP="00975C38">
            <w:pPr>
              <w:shd w:val="clear" w:color="auto" w:fill="FFFFFF"/>
            </w:pPr>
            <w:r w:rsidRPr="000079F5">
              <w:t>Поглощен процессом; конкретная цель не фиксируется; бросает работу, как только появляются отвлекающие моменты, и не возвращается к ней.</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6E1115" w:rsidRPr="000079F5" w:rsidRDefault="006E1115" w:rsidP="00975C38">
            <w:pPr>
              <w:shd w:val="clear" w:color="auto" w:fill="FFFFFF"/>
            </w:pPr>
            <w:r w:rsidRPr="000079F5">
              <w:t>Обнаруживает конкретное намерение-цель ("Хочу нарисовать домик... .построить домик..., слепить домик") - работает над ограниченным материалом, его трансформациями; результат фиксируется, но удовлетворяет любой (в процессе работы цель может изменяться, в зависимости от того, что получается).</w:t>
            </w:r>
          </w:p>
          <w:p w:rsidR="006E1115" w:rsidRPr="000079F5" w:rsidRDefault="006E1115" w:rsidP="00975C38">
            <w:pPr>
              <w:shd w:val="clear" w:color="auto" w:fill="FFFFFF"/>
              <w:ind w:firstLine="709"/>
              <w:rPr>
                <w:b/>
              </w:rPr>
            </w:pPr>
            <w:r w:rsidRPr="000079F5">
              <w:rPr>
                <w:b/>
              </w:rPr>
              <w:t>Ключевые признаки.</w:t>
            </w:r>
          </w:p>
          <w:p w:rsidR="006E1115" w:rsidRPr="000079F5" w:rsidRDefault="006E1115" w:rsidP="00975C38">
            <w:pPr>
              <w:shd w:val="clear" w:color="auto" w:fill="FFFFFF"/>
              <w:ind w:firstLine="709"/>
            </w:pPr>
            <w:r w:rsidRPr="000079F5">
              <w:t>Формулирует конкретную цель ("Нарисую домик"); в процессе работы может менять цель, но фиксирует конечный результат ("Получилась машина").</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6E1115" w:rsidRPr="000079F5" w:rsidRDefault="006E1115" w:rsidP="00975C38">
            <w:pPr>
              <w:shd w:val="clear" w:color="auto" w:fill="FFFFFF"/>
            </w:pPr>
            <w:r w:rsidRPr="000079F5">
              <w:t>Имеет конкретное намерение-цель; работает над материалом в соответствии с целью; конечный результат фиксируется, демонстрируется (если удовлетворяет) или уничтожается (если не удовлетворяет); самостоятельно подбирает вещные или графические образцы для копирования ("Хочу сделать такое же") - в разных материалах (лепка, рисование, конструирование).</w:t>
            </w:r>
          </w:p>
          <w:p w:rsidR="006E1115" w:rsidRPr="000079F5" w:rsidRDefault="006E1115" w:rsidP="00975C38">
            <w:pPr>
              <w:shd w:val="clear" w:color="auto" w:fill="FFFFFF"/>
              <w:ind w:firstLine="709"/>
              <w:rPr>
                <w:b/>
              </w:rPr>
            </w:pPr>
            <w:r w:rsidRPr="000079F5">
              <w:rPr>
                <w:b/>
              </w:rPr>
              <w:t xml:space="preserve">Ключевые признаки. </w:t>
            </w:r>
          </w:p>
          <w:p w:rsidR="006E1115" w:rsidRPr="000079F5" w:rsidRDefault="006E1115" w:rsidP="00975C38">
            <w:pPr>
              <w:shd w:val="clear" w:color="auto" w:fill="FFFFFF"/>
              <w:rPr>
                <w:spacing w:val="-1"/>
              </w:rPr>
            </w:pPr>
            <w:r w:rsidRPr="000079F5">
              <w:t>Обозначает конкретную цель, удерживает ее во время работы; фиксирует конечный результат, стремится достичь хорошего качества; возвращается к прерванной работе, доводит ее до конца.</w:t>
            </w:r>
          </w:p>
        </w:tc>
      </w:tr>
    </w:tbl>
    <w:p w:rsidR="006E1115" w:rsidRPr="000079F5" w:rsidRDefault="006E1115" w:rsidP="006E1115">
      <w:pPr>
        <w:spacing w:line="360" w:lineRule="auto"/>
        <w:rPr>
          <w:b/>
        </w:rPr>
      </w:pPr>
      <w:r w:rsidRPr="000079F5">
        <w:rPr>
          <w:b/>
        </w:rPr>
        <w:t>Коммуникативная инициатива</w:t>
      </w:r>
    </w:p>
    <w:tbl>
      <w:tblPr>
        <w:tblW w:w="15593" w:type="dxa"/>
        <w:tblLayout w:type="fixed"/>
        <w:tblCellMar>
          <w:left w:w="40" w:type="dxa"/>
          <w:right w:w="40" w:type="dxa"/>
        </w:tblCellMar>
        <w:tblLook w:val="0000" w:firstRow="0" w:lastRow="0" w:firstColumn="0" w:lastColumn="0" w:noHBand="0" w:noVBand="0"/>
      </w:tblPr>
      <w:tblGrid>
        <w:gridCol w:w="4253"/>
        <w:gridCol w:w="5103"/>
        <w:gridCol w:w="6237"/>
      </w:tblGrid>
      <w:tr w:rsidR="006E1115" w:rsidRPr="000079F5" w:rsidTr="00975C38">
        <w:trPr>
          <w:trHeight w:hRule="exact" w:val="311"/>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6E1115" w:rsidRPr="000079F5" w:rsidRDefault="006E1115" w:rsidP="00975C38">
            <w:pPr>
              <w:shd w:val="clear" w:color="auto" w:fill="FFFFFF"/>
              <w:ind w:firstLine="709"/>
            </w:pPr>
            <w:r w:rsidRPr="000079F5">
              <w:t>1 уровень:</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6E1115" w:rsidRPr="000079F5" w:rsidRDefault="006E1115" w:rsidP="00975C38">
            <w:pPr>
              <w:shd w:val="clear" w:color="auto" w:fill="FFFFFF"/>
              <w:ind w:firstLine="709"/>
            </w:pPr>
            <w:r w:rsidRPr="000079F5">
              <w:t>2 уровень:</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6E1115" w:rsidRPr="000079F5" w:rsidRDefault="006E1115" w:rsidP="00975C38">
            <w:pPr>
              <w:shd w:val="clear" w:color="auto" w:fill="FFFFFF"/>
              <w:ind w:firstLine="709"/>
            </w:pPr>
            <w:r w:rsidRPr="000079F5">
              <w:t>3 уровень:</w:t>
            </w:r>
          </w:p>
        </w:tc>
      </w:tr>
      <w:tr w:rsidR="006E1115" w:rsidRPr="000079F5" w:rsidTr="00975C38">
        <w:trPr>
          <w:trHeight w:hRule="exact" w:val="4644"/>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6E1115" w:rsidRPr="000079F5" w:rsidRDefault="006E1115" w:rsidP="00975C38">
            <w:pPr>
              <w:shd w:val="clear" w:color="auto" w:fill="FFFFFF"/>
            </w:pPr>
            <w:r w:rsidRPr="000079F5">
              <w:t>Привлекает внимание сверстника к своим действиям, комментирует их в речи, но не старается, чтобы сверстник понял; также выступает как активный наблюдатель -пристраивается к уже действующему сверстнику, комментирует и подправляет наблюдаемые действия; старается быть (играть, делать) рядом со сверстниками; ситуативен в выборе, довольствуется обществом и вниманием любого.</w:t>
            </w:r>
          </w:p>
          <w:p w:rsidR="006E1115" w:rsidRPr="000079F5" w:rsidRDefault="006E1115" w:rsidP="00975C38">
            <w:pPr>
              <w:shd w:val="clear" w:color="auto" w:fill="FFFFFF"/>
              <w:ind w:firstLine="709"/>
              <w:rPr>
                <w:b/>
              </w:rPr>
            </w:pPr>
            <w:r w:rsidRPr="000079F5">
              <w:rPr>
                <w:b/>
              </w:rPr>
              <w:t>Ключевые признаки.</w:t>
            </w:r>
          </w:p>
          <w:p w:rsidR="006E1115" w:rsidRPr="000079F5" w:rsidRDefault="006E1115" w:rsidP="00975C38">
            <w:pPr>
              <w:shd w:val="clear" w:color="auto" w:fill="FFFFFF"/>
            </w:pPr>
            <w:r w:rsidRPr="000079F5">
              <w:t>Обращает внимание сверстника на интересующие самого ребенка действия ("Смотри..."), комментирует их в речи, но не старается быть понятым; довольствуется обществом любого.</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6E1115" w:rsidRPr="000079F5" w:rsidRDefault="006E1115" w:rsidP="00975C38">
            <w:pPr>
              <w:shd w:val="clear" w:color="auto" w:fill="FFFFFF"/>
            </w:pPr>
            <w:r w:rsidRPr="000079F5">
              <w:t>Намеренно привлекает определенного сверстника к совместной деятельности с опорой на предмет и одновременным кратким словесным пояснением замысла, цели ("Давай играть, делать..."); ведет парное взаимодействие в игре, используя речевое пошаговое предложение - побуждение партнера к конкретным действиям ("Ты говори...", "Ты делай..."), поддерживает диалог в конкретной деятельности; может найти аналогичный или дополняющий игровой предмет, материал, роль, не вступая в конфликт со сверстником.</w:t>
            </w:r>
          </w:p>
          <w:p w:rsidR="006E1115" w:rsidRPr="000079F5" w:rsidRDefault="006E1115" w:rsidP="00975C38">
            <w:pPr>
              <w:shd w:val="clear" w:color="auto" w:fill="FFFFFF"/>
              <w:ind w:firstLine="709"/>
              <w:rPr>
                <w:b/>
              </w:rPr>
            </w:pPr>
            <w:r w:rsidRPr="000079F5">
              <w:rPr>
                <w:b/>
              </w:rPr>
              <w:t xml:space="preserve">Ключевые признаки </w:t>
            </w:r>
          </w:p>
          <w:p w:rsidR="006E1115" w:rsidRPr="000079F5" w:rsidRDefault="006E1115" w:rsidP="00975C38">
            <w:pPr>
              <w:shd w:val="clear" w:color="auto" w:fill="FFFFFF"/>
            </w:pPr>
            <w:r w:rsidRPr="000079F5">
              <w:t>Инициирует парное взаимодействие со сверстником через краткое речевое предложение-побуждение ("Давай играть, делать..."); начинает проявлять избирательность в выборе партнера.</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6E1115" w:rsidRPr="000079F5" w:rsidRDefault="006E1115" w:rsidP="00975C38">
            <w:pPr>
              <w:shd w:val="clear" w:color="auto" w:fill="FFFFFF"/>
              <w:rPr>
                <w:spacing w:val="-1"/>
              </w:rPr>
            </w:pPr>
            <w:r w:rsidRPr="000079F5">
              <w:rPr>
                <w:spacing w:val="-1"/>
              </w:rPr>
              <w:t>Инициирует и организует действия 2-3 сверстников, словесно развертывая исходные замыслы, цели, спланировав несколько начальных действий ("Давайте так играть... рисовать..."), использует простой договор ("Я буду..., а вы будете..."), не ущемляя интересы и желания других; может встроиться в совместную деятельность других детей, подобрав подходящие по смыслу игровые роли, материалы; легко поддерживает диалог в конкретной деятельности; может инициировать и поддержать простой диалог со сверстником на отвлеченную тему; избирателен в выборе партнеров; осознанно стремится не только к реализации замысла, но и к взаимопониманию, к поддержанию слаженного взаимодействия с партнерами.</w:t>
            </w:r>
          </w:p>
          <w:p w:rsidR="006E1115" w:rsidRPr="000079F5" w:rsidRDefault="006E1115" w:rsidP="00975C38">
            <w:pPr>
              <w:shd w:val="clear" w:color="auto" w:fill="FFFFFF"/>
              <w:ind w:firstLine="709"/>
              <w:rPr>
                <w:b/>
                <w:spacing w:val="-1"/>
              </w:rPr>
            </w:pPr>
            <w:r w:rsidRPr="000079F5">
              <w:rPr>
                <w:b/>
                <w:spacing w:val="-1"/>
              </w:rPr>
              <w:t>Ключевые признаки</w:t>
            </w:r>
          </w:p>
          <w:p w:rsidR="006E1115" w:rsidRPr="000079F5" w:rsidRDefault="006E1115" w:rsidP="00975C38">
            <w:pPr>
              <w:shd w:val="clear" w:color="auto" w:fill="FFFFFF"/>
              <w:rPr>
                <w:spacing w:val="-1"/>
              </w:rPr>
            </w:pPr>
            <w:r w:rsidRPr="000079F5">
              <w:rPr>
                <w:spacing w:val="-1"/>
              </w:rPr>
              <w:t>Предлагает партнерам в развернутой словесной форме исходные замыслы, цели; договаривается о распределении действий, не ущемляя интересы других участников; избирателен в выборе, осознанно стремится к взаимопониманию и поддержанию слаженного взаимодействия.</w:t>
            </w:r>
          </w:p>
        </w:tc>
      </w:tr>
    </w:tbl>
    <w:p w:rsidR="006E1115" w:rsidRPr="000079F5" w:rsidRDefault="006E1115" w:rsidP="006E1115">
      <w:pPr>
        <w:spacing w:line="360" w:lineRule="auto"/>
        <w:rPr>
          <w:b/>
        </w:rPr>
      </w:pPr>
      <w:r w:rsidRPr="000079F5">
        <w:rPr>
          <w:b/>
        </w:rPr>
        <w:lastRenderedPageBreak/>
        <w:t>Познавательная инициатива</w:t>
      </w:r>
    </w:p>
    <w:tbl>
      <w:tblPr>
        <w:tblW w:w="15593" w:type="dxa"/>
        <w:tblLayout w:type="fixed"/>
        <w:tblCellMar>
          <w:left w:w="40" w:type="dxa"/>
          <w:right w:w="40" w:type="dxa"/>
        </w:tblCellMar>
        <w:tblLook w:val="0000" w:firstRow="0" w:lastRow="0" w:firstColumn="0" w:lastColumn="0" w:noHBand="0" w:noVBand="0"/>
      </w:tblPr>
      <w:tblGrid>
        <w:gridCol w:w="4111"/>
        <w:gridCol w:w="5670"/>
        <w:gridCol w:w="5812"/>
      </w:tblGrid>
      <w:tr w:rsidR="006E1115" w:rsidRPr="000079F5" w:rsidTr="00975C38">
        <w:trPr>
          <w:trHeight w:hRule="exact" w:val="226"/>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6E1115" w:rsidRPr="000079F5" w:rsidRDefault="006E1115" w:rsidP="00975C38">
            <w:pPr>
              <w:shd w:val="clear" w:color="auto" w:fill="FFFFFF"/>
              <w:spacing w:line="360" w:lineRule="auto"/>
              <w:ind w:firstLine="709"/>
            </w:pPr>
            <w:r w:rsidRPr="000079F5">
              <w:t>1 уровень:</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6E1115" w:rsidRPr="000079F5" w:rsidRDefault="006E1115" w:rsidP="00975C38">
            <w:pPr>
              <w:shd w:val="clear" w:color="auto" w:fill="FFFFFF"/>
              <w:spacing w:line="360" w:lineRule="auto"/>
              <w:ind w:firstLine="709"/>
            </w:pPr>
            <w:r w:rsidRPr="000079F5">
              <w:t>2 уровень:</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6E1115" w:rsidRPr="000079F5" w:rsidRDefault="006E1115" w:rsidP="00975C38">
            <w:pPr>
              <w:shd w:val="clear" w:color="auto" w:fill="FFFFFF"/>
              <w:spacing w:line="360" w:lineRule="auto"/>
              <w:ind w:firstLine="709"/>
            </w:pPr>
            <w:r w:rsidRPr="000079F5">
              <w:t>3 уровень:</w:t>
            </w:r>
          </w:p>
        </w:tc>
      </w:tr>
      <w:tr w:rsidR="006E1115" w:rsidRPr="000079F5" w:rsidTr="00975C38">
        <w:trPr>
          <w:trHeight w:hRule="exact" w:val="4402"/>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6E1115" w:rsidRPr="000079F5" w:rsidRDefault="006E1115" w:rsidP="00975C38">
            <w:pPr>
              <w:shd w:val="clear" w:color="auto" w:fill="FFFFFF"/>
            </w:pPr>
            <w:r w:rsidRPr="000079F5">
              <w:t>Замечает новые предметы в окружении и проявляет интерес к ним; активно обследует вещи, практически обнаруживая их возможности (манипулирует, разбирает-собирает, без попыток достичь точного исходного состояния); многократно повторяет действия, поглощен процессом.</w:t>
            </w:r>
          </w:p>
          <w:p w:rsidR="006E1115" w:rsidRPr="000079F5" w:rsidRDefault="006E1115" w:rsidP="00975C38">
            <w:pPr>
              <w:shd w:val="clear" w:color="auto" w:fill="FFFFFF"/>
              <w:rPr>
                <w:b/>
              </w:rPr>
            </w:pPr>
            <w:r w:rsidRPr="000079F5">
              <w:rPr>
                <w:b/>
              </w:rPr>
              <w:t xml:space="preserve">Ключевые признаки </w:t>
            </w:r>
          </w:p>
          <w:p w:rsidR="006E1115" w:rsidRPr="000079F5" w:rsidRDefault="006E1115" w:rsidP="00975C38">
            <w:pPr>
              <w:shd w:val="clear" w:color="auto" w:fill="FFFFFF"/>
            </w:pPr>
            <w:r w:rsidRPr="000079F5">
              <w:t>Проявляет интерес к новым предметам, манипулирует ими, практически обнаруживая их возможности; многократно воспроизводит действия.</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6E1115" w:rsidRPr="000079F5" w:rsidRDefault="006E1115" w:rsidP="00975C38">
            <w:pPr>
              <w:shd w:val="clear" w:color="auto" w:fill="FFFFFF"/>
            </w:pPr>
            <w:r w:rsidRPr="000079F5">
              <w:t>Предвосхищает или сопровождает вопросами практическое исследование новых предметов (Что это? Для чего?); обнаруживает осознанное намерение узнать что-то относительно конкретных вещей и явлений (Как это получается? Как бы это сделать? Почему это так?); высказывает простые предположения о связи действия и возможного эффекта при исследовании новых предметов, стремится достичь определенного эффекта ("Если сделать так..., или так..."), не ограничиваясь простым манипулированием; встраивает свои новые представления в сюжеты игры, темы рисования, конструирования.</w:t>
            </w:r>
          </w:p>
          <w:p w:rsidR="006E1115" w:rsidRPr="000079F5" w:rsidRDefault="006E1115" w:rsidP="00975C38">
            <w:pPr>
              <w:shd w:val="clear" w:color="auto" w:fill="FFFFFF"/>
              <w:rPr>
                <w:b/>
              </w:rPr>
            </w:pPr>
            <w:r w:rsidRPr="000079F5">
              <w:rPr>
                <w:b/>
              </w:rPr>
              <w:t xml:space="preserve">Ключевые признаки </w:t>
            </w:r>
          </w:p>
          <w:p w:rsidR="006E1115" w:rsidRPr="000079F5" w:rsidRDefault="006E1115" w:rsidP="00975C38">
            <w:pPr>
              <w:shd w:val="clear" w:color="auto" w:fill="FFFFFF"/>
            </w:pPr>
            <w:r w:rsidRPr="000079F5">
              <w:t>Задает вопросы относительно конкретных вещей и явлений (что? как? зачем?); высказывает простые предположения, осуществляет вариативные действия по отношению к исследуемому объекту, добиваясь нужного результата.</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6E1115" w:rsidRPr="000079F5" w:rsidRDefault="006E1115" w:rsidP="00975C38">
            <w:pPr>
              <w:shd w:val="clear" w:color="auto" w:fill="FFFFFF"/>
              <w:rPr>
                <w:spacing w:val="-1"/>
              </w:rPr>
            </w:pPr>
            <w:r w:rsidRPr="000079F5">
              <w:rPr>
                <w:spacing w:val="-1"/>
              </w:rPr>
              <w:t>Задает вопросы, касающиеся предме</w:t>
            </w:r>
            <w:r w:rsidRPr="000079F5">
              <w:rPr>
                <w:spacing w:val="-1"/>
              </w:rPr>
              <w:softHyphen/>
              <w:t>тов и явлений, лежа</w:t>
            </w:r>
            <w:r w:rsidRPr="000079F5">
              <w:rPr>
                <w:spacing w:val="-1"/>
              </w:rPr>
              <w:softHyphen/>
              <w:t>щих за кругом непо</w:t>
            </w:r>
            <w:r w:rsidRPr="000079F5">
              <w:rPr>
                <w:spacing w:val="-1"/>
              </w:rPr>
              <w:softHyphen/>
              <w:t>средственно данного (Как? Почему? Зачем?); обнаружи</w:t>
            </w:r>
            <w:r w:rsidRPr="000079F5">
              <w:rPr>
                <w:spacing w:val="-1"/>
              </w:rPr>
              <w:softHyphen/>
              <w:t>вает стремление объяснить связь фактов, использует простое причинное рассуждение (потому что...); стремится к упорядочиванию, систематизации конкретных материа</w:t>
            </w:r>
            <w:r w:rsidRPr="000079F5">
              <w:rPr>
                <w:spacing w:val="-1"/>
              </w:rPr>
              <w:softHyphen/>
              <w:t>лов (в виде коллек</w:t>
            </w:r>
            <w:r w:rsidRPr="000079F5">
              <w:rPr>
                <w:spacing w:val="-1"/>
              </w:rPr>
              <w:softHyphen/>
              <w:t>ции); проявляет интерес к познава</w:t>
            </w:r>
            <w:r w:rsidRPr="000079F5">
              <w:rPr>
                <w:spacing w:val="-1"/>
              </w:rPr>
              <w:softHyphen/>
              <w:t>тельной литературе, к символическим языкам; самостоя</w:t>
            </w:r>
            <w:r w:rsidRPr="000079F5">
              <w:rPr>
                <w:spacing w:val="-1"/>
              </w:rPr>
              <w:softHyphen/>
              <w:t>тельно берется делать что-то по графичес</w:t>
            </w:r>
            <w:r w:rsidRPr="000079F5">
              <w:rPr>
                <w:spacing w:val="-1"/>
              </w:rPr>
              <w:softHyphen/>
              <w:t>ким схемам (лепить, конструировать), составлять карты, схемы, пиктограммы, записывать истории, наблюдения (осваи</w:t>
            </w:r>
            <w:r w:rsidRPr="000079F5">
              <w:rPr>
                <w:spacing w:val="-1"/>
              </w:rPr>
              <w:softHyphen/>
              <w:t>вает письмо как средство системати</w:t>
            </w:r>
            <w:r w:rsidRPr="000079F5">
              <w:rPr>
                <w:spacing w:val="-1"/>
              </w:rPr>
              <w:softHyphen/>
              <w:t>зации и коммуни</w:t>
            </w:r>
            <w:r w:rsidRPr="000079F5">
              <w:rPr>
                <w:spacing w:val="-1"/>
              </w:rPr>
              <w:softHyphen/>
              <w:t>кации).</w:t>
            </w:r>
          </w:p>
          <w:p w:rsidR="006E1115" w:rsidRPr="000079F5" w:rsidRDefault="006E1115" w:rsidP="00975C38">
            <w:pPr>
              <w:shd w:val="clear" w:color="auto" w:fill="FFFFFF"/>
              <w:rPr>
                <w:b/>
                <w:spacing w:val="-1"/>
              </w:rPr>
            </w:pPr>
            <w:r w:rsidRPr="000079F5">
              <w:rPr>
                <w:b/>
                <w:spacing w:val="-1"/>
              </w:rPr>
              <w:t>Ключевые признаки</w:t>
            </w:r>
          </w:p>
          <w:p w:rsidR="006E1115" w:rsidRPr="000079F5" w:rsidRDefault="006E1115" w:rsidP="00975C38">
            <w:pPr>
              <w:shd w:val="clear" w:color="auto" w:fill="FFFFFF"/>
              <w:rPr>
                <w:spacing w:val="-1"/>
              </w:rPr>
            </w:pPr>
            <w:r w:rsidRPr="000079F5">
              <w:rPr>
                <w:spacing w:val="-1"/>
              </w:rPr>
              <w:t>Задает вопросы об отвлеченных вещах;  обнаруживает стремление к упорядочиванию фактов и представлений, способен к простому рассуждению; проявляет интерес к символическим языкам (графические схемы, письмо).</w:t>
            </w:r>
          </w:p>
        </w:tc>
      </w:tr>
    </w:tbl>
    <w:p w:rsidR="006E1115" w:rsidRPr="000079F5" w:rsidRDefault="006E1115" w:rsidP="006E1115">
      <w:r w:rsidRPr="000079F5">
        <w:t>1 уровень проявленной инициативы типичен для 3-4 лет, 2 уровень – для 4-5 лет, 3 уровень – для 6-7 лет. Соответственно, третий уровень проявленных инициатив является итоговым уровнем по освоению программы</w:t>
      </w:r>
    </w:p>
    <w:p w:rsidR="006E1115" w:rsidRDefault="006E1115" w:rsidP="006E1115">
      <w:pPr>
        <w:spacing w:line="360" w:lineRule="auto"/>
        <w:ind w:left="-284" w:right="-144" w:firstLine="284"/>
        <w:jc w:val="both"/>
        <w:rPr>
          <w:b/>
        </w:rPr>
      </w:pPr>
    </w:p>
    <w:p w:rsidR="006E1115" w:rsidRDefault="006E1115" w:rsidP="006E1115">
      <w:pPr>
        <w:ind w:left="-284" w:right="-144" w:firstLine="284"/>
        <w:jc w:val="both"/>
        <w:rPr>
          <w:b/>
        </w:rPr>
        <w:sectPr w:rsidR="006E1115" w:rsidSect="006E1115">
          <w:pgSz w:w="16838" w:h="11906" w:orient="landscape" w:code="9"/>
          <w:pgMar w:top="709" w:right="851" w:bottom="1418" w:left="851" w:header="709" w:footer="709" w:gutter="0"/>
          <w:cols w:space="708"/>
          <w:docGrid w:linePitch="326"/>
        </w:sectPr>
      </w:pPr>
    </w:p>
    <w:p w:rsidR="006E1115" w:rsidRPr="00FD7F92" w:rsidRDefault="006E1115" w:rsidP="006E1115">
      <w:pPr>
        <w:ind w:left="-284" w:right="-144" w:firstLine="284"/>
        <w:jc w:val="both"/>
        <w:rPr>
          <w:b/>
          <w:sz w:val="28"/>
          <w:szCs w:val="28"/>
        </w:rPr>
      </w:pPr>
      <w:r>
        <w:rPr>
          <w:b/>
          <w:sz w:val="28"/>
          <w:szCs w:val="28"/>
        </w:rPr>
        <w:lastRenderedPageBreak/>
        <w:t>2.5</w:t>
      </w:r>
      <w:r w:rsidRPr="00FD7F92">
        <w:rPr>
          <w:b/>
          <w:sz w:val="28"/>
          <w:szCs w:val="28"/>
        </w:rPr>
        <w:t>. Особенности взаимодействия педагогического коллектива с семьями воспитанников.</w:t>
      </w:r>
    </w:p>
    <w:p w:rsidR="006E1115" w:rsidRPr="009D3C1C" w:rsidRDefault="006E1115" w:rsidP="006E1115">
      <w:pPr>
        <w:widowControl w:val="0"/>
        <w:autoSpaceDE w:val="0"/>
        <w:autoSpaceDN w:val="0"/>
        <w:adjustRightInd w:val="0"/>
        <w:ind w:left="-284" w:right="-144" w:firstLine="284"/>
        <w:jc w:val="both"/>
        <w:rPr>
          <w:color w:val="000000"/>
        </w:rPr>
      </w:pPr>
      <w:r w:rsidRPr="009D3C1C">
        <w:rPr>
          <w:color w:val="000000"/>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6E1115" w:rsidRPr="009D3C1C" w:rsidRDefault="006E1115" w:rsidP="006E1115">
      <w:pPr>
        <w:widowControl w:val="0"/>
        <w:autoSpaceDE w:val="0"/>
        <w:autoSpaceDN w:val="0"/>
        <w:adjustRightInd w:val="0"/>
        <w:ind w:left="-284" w:right="-144" w:firstLine="284"/>
        <w:jc w:val="both"/>
        <w:rPr>
          <w:color w:val="000000"/>
        </w:rPr>
      </w:pPr>
      <w:r w:rsidRPr="009D3C1C">
        <w:rPr>
          <w:color w:val="000000"/>
        </w:rPr>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6E1115" w:rsidRDefault="006E1115" w:rsidP="006E1115">
      <w:pPr>
        <w:widowControl w:val="0"/>
        <w:autoSpaceDE w:val="0"/>
        <w:autoSpaceDN w:val="0"/>
        <w:adjustRightInd w:val="0"/>
        <w:ind w:left="-284" w:right="-144" w:firstLine="284"/>
        <w:jc w:val="both"/>
        <w:rPr>
          <w:color w:val="000000"/>
        </w:rPr>
      </w:pPr>
      <w:r w:rsidRPr="009D3C1C">
        <w:rPr>
          <w:color w:val="000000"/>
        </w:rPr>
        <w:t>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w:t>
      </w:r>
      <w:r>
        <w:rPr>
          <w:color w:val="000000"/>
        </w:rPr>
        <w:t>.</w:t>
      </w:r>
    </w:p>
    <w:p w:rsidR="006E1115" w:rsidRPr="009D3C1C" w:rsidRDefault="006E1115" w:rsidP="006E1115">
      <w:pPr>
        <w:widowControl w:val="0"/>
        <w:autoSpaceDE w:val="0"/>
        <w:autoSpaceDN w:val="0"/>
        <w:adjustRightInd w:val="0"/>
        <w:ind w:left="-284" w:right="-144" w:firstLine="284"/>
        <w:jc w:val="both"/>
        <w:rPr>
          <w:color w:val="000000"/>
        </w:rPr>
      </w:pPr>
      <w:r>
        <w:rPr>
          <w:b/>
          <w:bCs/>
          <w:color w:val="000000"/>
        </w:rPr>
        <w:t>В группе имеется стенд «</w:t>
      </w:r>
      <w:r w:rsidRPr="00EF0364">
        <w:rPr>
          <w:b/>
          <w:bCs/>
          <w:color w:val="000000"/>
        </w:rPr>
        <w:t>Родительская страничка</w:t>
      </w:r>
      <w:r>
        <w:rPr>
          <w:b/>
          <w:bCs/>
          <w:color w:val="000000"/>
        </w:rPr>
        <w:t xml:space="preserve">». </w:t>
      </w:r>
      <w:r w:rsidRPr="009D3C1C">
        <w:rPr>
          <w:color w:val="000000"/>
        </w:rPr>
        <w:t xml:space="preserve">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w:t>
      </w:r>
    </w:p>
    <w:p w:rsidR="006E1115" w:rsidRPr="009D3C1C" w:rsidRDefault="006E1115" w:rsidP="006E1115">
      <w:pPr>
        <w:widowControl w:val="0"/>
        <w:autoSpaceDE w:val="0"/>
        <w:autoSpaceDN w:val="0"/>
        <w:adjustRightInd w:val="0"/>
        <w:ind w:left="-284" w:right="-144" w:firstLine="284"/>
        <w:jc w:val="both"/>
        <w:rPr>
          <w:color w:val="000000"/>
        </w:rPr>
      </w:pPr>
      <w:r w:rsidRPr="009D3C1C">
        <w:rPr>
          <w:color w:val="000000"/>
        </w:rPr>
        <w:t>Основными формами просвещения могут выступать: конференции</w:t>
      </w:r>
      <w:r>
        <w:rPr>
          <w:color w:val="000000"/>
        </w:rPr>
        <w:t>,</w:t>
      </w:r>
      <w:r w:rsidR="006D54EC">
        <w:rPr>
          <w:color w:val="000000"/>
        </w:rPr>
        <w:t xml:space="preserve"> </w:t>
      </w:r>
      <w:r w:rsidRPr="009D3C1C">
        <w:rPr>
          <w:color w:val="000000"/>
        </w:rPr>
        <w:t xml:space="preserve">родительские собрания (общие детсадовские,), родительские и педагогические чтения. </w:t>
      </w:r>
    </w:p>
    <w:p w:rsidR="006E1115" w:rsidRPr="009D3C1C" w:rsidRDefault="006E1115" w:rsidP="006E1115">
      <w:pPr>
        <w:widowControl w:val="0"/>
        <w:autoSpaceDE w:val="0"/>
        <w:autoSpaceDN w:val="0"/>
        <w:adjustRightInd w:val="0"/>
        <w:ind w:left="-284" w:right="-144" w:firstLine="284"/>
        <w:jc w:val="both"/>
        <w:rPr>
          <w:color w:val="000000"/>
        </w:rPr>
      </w:pPr>
      <w:r w:rsidRPr="009D3C1C">
        <w:rPr>
          <w:color w:val="000000"/>
        </w:rPr>
        <w:t>Совместная деятельность в</w:t>
      </w:r>
      <w:r>
        <w:rPr>
          <w:color w:val="000000"/>
        </w:rPr>
        <w:t xml:space="preserve">оспитывающих взрослых </w:t>
      </w:r>
      <w:r w:rsidRPr="009D3C1C">
        <w:rPr>
          <w:color w:val="000000"/>
        </w:rPr>
        <w:t>организована в разнообразных традиционных и инновационных формах (акции,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w:t>
      </w:r>
    </w:p>
    <w:p w:rsidR="006E1115" w:rsidRDefault="00EF0364" w:rsidP="006E1115">
      <w:pPr>
        <w:widowControl w:val="0"/>
        <w:autoSpaceDE w:val="0"/>
        <w:autoSpaceDN w:val="0"/>
        <w:adjustRightInd w:val="0"/>
        <w:ind w:left="-284" w:right="-144" w:firstLine="284"/>
        <w:jc w:val="both"/>
        <w:rPr>
          <w:color w:val="000000"/>
        </w:rPr>
      </w:pPr>
      <w:r w:rsidRPr="00EF0364">
        <w:rPr>
          <w:b/>
          <w:bCs/>
        </w:rPr>
        <w:t>Семейная</w:t>
      </w:r>
      <w:r w:rsidR="006E1115" w:rsidRPr="00EF0364">
        <w:rPr>
          <w:b/>
          <w:bCs/>
        </w:rPr>
        <w:t xml:space="preserve"> </w:t>
      </w:r>
      <w:r w:rsidRPr="00EF0364">
        <w:rPr>
          <w:b/>
          <w:bCs/>
        </w:rPr>
        <w:t>«</w:t>
      </w:r>
      <w:r w:rsidR="006E1115" w:rsidRPr="00EF0364">
        <w:rPr>
          <w:b/>
          <w:bCs/>
        </w:rPr>
        <w:t>художественн</w:t>
      </w:r>
      <w:r w:rsidRPr="00EF0364">
        <w:rPr>
          <w:b/>
          <w:bCs/>
        </w:rPr>
        <w:t>ая</w:t>
      </w:r>
      <w:r>
        <w:rPr>
          <w:b/>
          <w:bCs/>
          <w:color w:val="000000"/>
        </w:rPr>
        <w:t xml:space="preserve"> мастерская» </w:t>
      </w:r>
      <w:r>
        <w:rPr>
          <w:color w:val="000000"/>
        </w:rPr>
        <w:t>Семейная</w:t>
      </w:r>
      <w:r w:rsidR="006E1115" w:rsidRPr="009D3C1C">
        <w:rPr>
          <w:color w:val="000000"/>
        </w:rPr>
        <w:t xml:space="preserve"> </w:t>
      </w:r>
      <w:r>
        <w:rPr>
          <w:color w:val="000000"/>
        </w:rPr>
        <w:t>«художественная мастерская»</w:t>
      </w:r>
      <w:r w:rsidR="006E1115" w:rsidRPr="009D3C1C">
        <w:rPr>
          <w:color w:val="000000"/>
        </w:rPr>
        <w:t xml:space="preserve"> — это своего рода художественные мастерские, объединяющие семьи воспитанников для занятий творчеством в сопровождении педагога.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w:t>
      </w:r>
      <w:r w:rsidR="006E1115">
        <w:rPr>
          <w:color w:val="000000"/>
        </w:rPr>
        <w:t>).</w:t>
      </w:r>
    </w:p>
    <w:p w:rsidR="006E1115" w:rsidRPr="009D3C1C" w:rsidRDefault="006E1115" w:rsidP="006E1115">
      <w:pPr>
        <w:widowControl w:val="0"/>
        <w:autoSpaceDE w:val="0"/>
        <w:autoSpaceDN w:val="0"/>
        <w:adjustRightInd w:val="0"/>
        <w:ind w:left="-284" w:right="-144" w:firstLine="284"/>
        <w:jc w:val="both"/>
        <w:rPr>
          <w:color w:val="000000"/>
        </w:rPr>
      </w:pPr>
      <w:r w:rsidRPr="00EF0364">
        <w:rPr>
          <w:b/>
          <w:bCs/>
          <w:color w:val="000000"/>
        </w:rPr>
        <w:t>Семейные праздники</w:t>
      </w:r>
      <w:r w:rsidRPr="009D3C1C">
        <w:rPr>
          <w:b/>
          <w:bCs/>
          <w:color w:val="000000"/>
        </w:rPr>
        <w:t xml:space="preserve">. </w:t>
      </w:r>
      <w:r w:rsidRPr="009D3C1C">
        <w:rPr>
          <w:color w:val="000000"/>
        </w:rPr>
        <w:t xml:space="preserve">Традиционными для детского сада являются детские праздники, посвященные знаменательным событиям в жизни страны. 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w:t>
      </w:r>
    </w:p>
    <w:p w:rsidR="006E1115" w:rsidRPr="009D3C1C" w:rsidRDefault="006E1115" w:rsidP="006E1115">
      <w:pPr>
        <w:widowControl w:val="0"/>
        <w:autoSpaceDE w:val="0"/>
        <w:autoSpaceDN w:val="0"/>
        <w:adjustRightInd w:val="0"/>
        <w:ind w:left="-284" w:right="-144" w:firstLine="284"/>
        <w:jc w:val="both"/>
        <w:rPr>
          <w:color w:val="000000"/>
        </w:rPr>
      </w:pPr>
      <w:r w:rsidRPr="009D3C1C">
        <w:rPr>
          <w:color w:val="000000"/>
        </w:rPr>
        <w:t xml:space="preserve">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w:t>
      </w:r>
    </w:p>
    <w:p w:rsidR="006E1115" w:rsidRPr="009D3C1C" w:rsidRDefault="006E1115" w:rsidP="006E1115">
      <w:pPr>
        <w:widowControl w:val="0"/>
        <w:autoSpaceDE w:val="0"/>
        <w:autoSpaceDN w:val="0"/>
        <w:adjustRightInd w:val="0"/>
        <w:ind w:left="-284" w:right="-144" w:firstLine="284"/>
        <w:jc w:val="both"/>
        <w:rPr>
          <w:color w:val="000000"/>
        </w:rPr>
      </w:pPr>
      <w:r w:rsidRPr="00EF0364">
        <w:rPr>
          <w:b/>
          <w:bCs/>
          <w:color w:val="000000"/>
        </w:rPr>
        <w:t>Проектная деятельность.</w:t>
      </w:r>
      <w:r w:rsidRPr="009D3C1C">
        <w:rPr>
          <w:b/>
          <w:bCs/>
          <w:color w:val="000000"/>
        </w:rPr>
        <w:t xml:space="preserve"> </w:t>
      </w:r>
      <w:r w:rsidRPr="009D3C1C">
        <w:rPr>
          <w:color w:val="000000"/>
        </w:rPr>
        <w:t>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6E1115" w:rsidRPr="00492757" w:rsidRDefault="006E1115" w:rsidP="006E1115">
      <w:pPr>
        <w:spacing w:before="20" w:after="20"/>
        <w:ind w:left="-284" w:right="-144" w:firstLine="284"/>
        <w:jc w:val="both"/>
      </w:pPr>
      <w:r w:rsidRPr="004934B5">
        <w:t xml:space="preserve">Семья является важнейшим общественным институтом, имеющим решающее значение, как для индивидуальной жизни человека, так и для социального, экономического культурологического развития общества. </w:t>
      </w:r>
      <w:r>
        <w:t>Ежегодно составляется план взаимодействия с родителями</w:t>
      </w:r>
      <w:r w:rsidRPr="00B45726">
        <w:rPr>
          <w:b/>
        </w:rPr>
        <w:t>.</w:t>
      </w:r>
    </w:p>
    <w:p w:rsidR="006E1115" w:rsidRDefault="006E1115" w:rsidP="006E1115">
      <w:pPr>
        <w:autoSpaceDE w:val="0"/>
        <w:autoSpaceDN w:val="0"/>
        <w:adjustRightInd w:val="0"/>
        <w:jc w:val="both"/>
        <w:rPr>
          <w:b/>
        </w:rPr>
      </w:pPr>
    </w:p>
    <w:p w:rsidR="006E1115" w:rsidRPr="00796E75" w:rsidRDefault="006E1115" w:rsidP="006E1115">
      <w:pPr>
        <w:autoSpaceDE w:val="0"/>
        <w:autoSpaceDN w:val="0"/>
        <w:adjustRightInd w:val="0"/>
        <w:jc w:val="both"/>
        <w:rPr>
          <w:b/>
        </w:rPr>
      </w:pPr>
      <w:r w:rsidRPr="00796E75">
        <w:rPr>
          <w:b/>
        </w:rPr>
        <w:t>Перспективный план взаимодействия с родителями</w:t>
      </w:r>
      <w:r w:rsidR="00A647C8">
        <w:rPr>
          <w:b/>
        </w:rPr>
        <w:t xml:space="preserve"> на 2019-2020</w:t>
      </w:r>
      <w:r w:rsidRPr="00796E75">
        <w:rPr>
          <w:b/>
        </w:rPr>
        <w:t xml:space="preserve"> учебный год</w:t>
      </w:r>
    </w:p>
    <w:p w:rsidR="006E1115" w:rsidRPr="000079F5" w:rsidRDefault="006E1115" w:rsidP="006E1115">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5"/>
        <w:gridCol w:w="9025"/>
      </w:tblGrid>
      <w:tr w:rsidR="006E1115" w:rsidRPr="000079F5" w:rsidTr="00975C38">
        <w:trPr>
          <w:trHeight w:val="259"/>
        </w:trPr>
        <w:tc>
          <w:tcPr>
            <w:tcW w:w="1526" w:type="dxa"/>
          </w:tcPr>
          <w:p w:rsidR="006E1115" w:rsidRPr="001310EB" w:rsidRDefault="006E1115" w:rsidP="00975C38">
            <w:pPr>
              <w:jc w:val="center"/>
              <w:rPr>
                <w:rFonts w:eastAsia="Calibri"/>
                <w:highlight w:val="yellow"/>
                <w:lang w:eastAsia="en-US"/>
              </w:rPr>
            </w:pPr>
            <w:r w:rsidRPr="00EF0364">
              <w:rPr>
                <w:rFonts w:eastAsia="Calibri"/>
                <w:lang w:eastAsia="en-US"/>
              </w:rPr>
              <w:t>месяц</w:t>
            </w:r>
          </w:p>
        </w:tc>
        <w:tc>
          <w:tcPr>
            <w:tcW w:w="12332" w:type="dxa"/>
          </w:tcPr>
          <w:p w:rsidR="006E1115" w:rsidRPr="001310EB" w:rsidRDefault="006E1115" w:rsidP="00975C38">
            <w:pPr>
              <w:jc w:val="center"/>
              <w:rPr>
                <w:rFonts w:eastAsia="Calibri"/>
                <w:highlight w:val="yellow"/>
                <w:lang w:eastAsia="en-US"/>
              </w:rPr>
            </w:pPr>
            <w:r w:rsidRPr="00EF0364">
              <w:rPr>
                <w:rFonts w:eastAsia="Calibri"/>
                <w:lang w:eastAsia="en-US"/>
              </w:rPr>
              <w:t>Формы взаимодействия</w:t>
            </w:r>
          </w:p>
        </w:tc>
      </w:tr>
      <w:tr w:rsidR="006E1115" w:rsidRPr="000079F5" w:rsidTr="00975C38">
        <w:trPr>
          <w:trHeight w:val="85"/>
        </w:trPr>
        <w:tc>
          <w:tcPr>
            <w:tcW w:w="1526" w:type="dxa"/>
          </w:tcPr>
          <w:p w:rsidR="006E1115" w:rsidRPr="001310EB" w:rsidRDefault="006E1115" w:rsidP="00975C38">
            <w:pPr>
              <w:jc w:val="both"/>
              <w:rPr>
                <w:rFonts w:eastAsia="Calibri"/>
                <w:highlight w:val="yellow"/>
                <w:lang w:eastAsia="en-US"/>
              </w:rPr>
            </w:pPr>
            <w:r w:rsidRPr="00EF0364">
              <w:rPr>
                <w:rFonts w:eastAsia="Calibri"/>
                <w:lang w:eastAsia="en-US"/>
              </w:rPr>
              <w:lastRenderedPageBreak/>
              <w:t>сентябрь</w:t>
            </w:r>
          </w:p>
        </w:tc>
        <w:tc>
          <w:tcPr>
            <w:tcW w:w="12332" w:type="dxa"/>
          </w:tcPr>
          <w:p w:rsidR="006E1115" w:rsidRPr="00EF0364" w:rsidRDefault="006E1115" w:rsidP="00975C38">
            <w:pPr>
              <w:shd w:val="clear" w:color="auto" w:fill="FFFFFF"/>
            </w:pPr>
            <w:r w:rsidRPr="00EF0364">
              <w:t>1. Оформление информационных стендов в группе.</w:t>
            </w:r>
          </w:p>
          <w:p w:rsidR="006E1115" w:rsidRPr="00EF0364" w:rsidRDefault="006E1115" w:rsidP="00975C38">
            <w:pPr>
              <w:shd w:val="clear" w:color="auto" w:fill="FFFFFF"/>
            </w:pPr>
            <w:r w:rsidRPr="00EF0364">
              <w:t>2. Анкетирование родителей</w:t>
            </w:r>
          </w:p>
          <w:p w:rsidR="006E1115" w:rsidRPr="00EF0364" w:rsidRDefault="006E1115" w:rsidP="00975C38">
            <w:pPr>
              <w:shd w:val="clear" w:color="auto" w:fill="FFFFFF"/>
            </w:pPr>
            <w:r w:rsidRPr="00EF0364">
              <w:t>3. Памятка для родителей «Возрастные особенности детей 4 лет».</w:t>
            </w:r>
          </w:p>
          <w:p w:rsidR="006E1115" w:rsidRPr="00EF0364" w:rsidRDefault="006E1115" w:rsidP="00975C38">
            <w:pPr>
              <w:shd w:val="clear" w:color="auto" w:fill="FFFFFF"/>
            </w:pPr>
            <w:r w:rsidRPr="00EF0364">
              <w:t>4. Консультация «Формирование гигиенических навыков и привычек».</w:t>
            </w:r>
          </w:p>
          <w:p w:rsidR="006E1115" w:rsidRPr="00EF0364" w:rsidRDefault="006E1115" w:rsidP="00975C38">
            <w:pPr>
              <w:shd w:val="clear" w:color="auto" w:fill="FFFFFF"/>
            </w:pPr>
            <w:r w:rsidRPr="00EF0364">
              <w:t>5. Праздничный концерт к дню пожилого человека</w:t>
            </w:r>
          </w:p>
          <w:p w:rsidR="006E1115" w:rsidRPr="001310EB" w:rsidRDefault="006E1115" w:rsidP="00EF0364">
            <w:pPr>
              <w:shd w:val="clear" w:color="auto" w:fill="FFFFFF"/>
              <w:rPr>
                <w:rFonts w:eastAsia="Calibri"/>
                <w:highlight w:val="yellow"/>
                <w:lang w:eastAsia="en-US"/>
              </w:rPr>
            </w:pPr>
          </w:p>
        </w:tc>
      </w:tr>
      <w:tr w:rsidR="006E1115" w:rsidRPr="000079F5" w:rsidTr="00975C38">
        <w:trPr>
          <w:trHeight w:val="85"/>
        </w:trPr>
        <w:tc>
          <w:tcPr>
            <w:tcW w:w="1526" w:type="dxa"/>
          </w:tcPr>
          <w:p w:rsidR="006E1115" w:rsidRPr="001310EB" w:rsidRDefault="006E1115" w:rsidP="00975C38">
            <w:pPr>
              <w:contextualSpacing/>
              <w:jc w:val="both"/>
              <w:rPr>
                <w:rFonts w:eastAsia="Calibri"/>
                <w:highlight w:val="yellow"/>
                <w:lang w:eastAsia="en-US"/>
              </w:rPr>
            </w:pPr>
            <w:r w:rsidRPr="00EF0364">
              <w:rPr>
                <w:rFonts w:eastAsia="Calibri"/>
                <w:lang w:eastAsia="en-US"/>
              </w:rPr>
              <w:t>октябрь</w:t>
            </w:r>
          </w:p>
        </w:tc>
        <w:tc>
          <w:tcPr>
            <w:tcW w:w="12332" w:type="dxa"/>
          </w:tcPr>
          <w:p w:rsidR="006E1115" w:rsidRPr="00EF0364" w:rsidRDefault="006E1115" w:rsidP="00975C38">
            <w:pPr>
              <w:rPr>
                <w:rFonts w:eastAsia="Calibri"/>
                <w:lang w:eastAsia="en-US"/>
              </w:rPr>
            </w:pPr>
            <w:r w:rsidRPr="00EF0364">
              <w:rPr>
                <w:rFonts w:eastAsia="Calibri"/>
                <w:lang w:eastAsia="en-US"/>
              </w:rPr>
              <w:t>1. Родительское собрание «Задачи обучения и воспитания детей 4-5 лет»</w:t>
            </w:r>
          </w:p>
          <w:p w:rsidR="006E1115" w:rsidRPr="00EF0364" w:rsidRDefault="006E1115" w:rsidP="00975C38">
            <w:pPr>
              <w:rPr>
                <w:rFonts w:eastAsia="Calibri"/>
                <w:lang w:eastAsia="en-US"/>
              </w:rPr>
            </w:pPr>
            <w:r w:rsidRPr="00EF0364">
              <w:rPr>
                <w:rFonts w:eastAsia="Calibri"/>
                <w:lang w:eastAsia="en-US"/>
              </w:rPr>
              <w:t>2. Обновление наглядной пропаганды  «Безопасность дома и на улице»</w:t>
            </w:r>
          </w:p>
          <w:p w:rsidR="006E1115" w:rsidRPr="00EF0364" w:rsidRDefault="006E1115" w:rsidP="00975C38">
            <w:pPr>
              <w:rPr>
                <w:rFonts w:eastAsia="Calibri"/>
                <w:lang w:eastAsia="en-US"/>
              </w:rPr>
            </w:pPr>
            <w:r w:rsidRPr="00EF0364">
              <w:rPr>
                <w:rFonts w:eastAsia="Calibri"/>
                <w:lang w:eastAsia="en-US"/>
              </w:rPr>
              <w:t>3. Индивидуальные беседы и ознакомление с информационными листами о предупреждении Гепатита А, гриппа, ОКИ</w:t>
            </w:r>
          </w:p>
          <w:p w:rsidR="006E1115" w:rsidRPr="00EF0364" w:rsidRDefault="006E1115" w:rsidP="00975C38">
            <w:pPr>
              <w:rPr>
                <w:rFonts w:eastAsia="Calibri"/>
                <w:lang w:eastAsia="en-US"/>
              </w:rPr>
            </w:pPr>
            <w:r w:rsidRPr="00EF0364">
              <w:rPr>
                <w:rFonts w:eastAsia="Calibri"/>
                <w:lang w:eastAsia="en-US"/>
              </w:rPr>
              <w:t>4. Проект «Изготовление музыкальных инструментов своими руками»</w:t>
            </w:r>
          </w:p>
          <w:p w:rsidR="006E1115" w:rsidRPr="001310EB" w:rsidRDefault="006E1115" w:rsidP="00EF0364">
            <w:pPr>
              <w:rPr>
                <w:rFonts w:eastAsia="Calibri"/>
                <w:highlight w:val="yellow"/>
                <w:lang w:eastAsia="en-US"/>
              </w:rPr>
            </w:pPr>
            <w:r w:rsidRPr="00EF0364">
              <w:rPr>
                <w:rFonts w:eastAsia="Calibri"/>
                <w:lang w:eastAsia="en-US"/>
              </w:rPr>
              <w:t>5. Участие в празднике «</w:t>
            </w:r>
            <w:r w:rsidR="00EF0364">
              <w:rPr>
                <w:rFonts w:eastAsia="Calibri"/>
                <w:lang w:eastAsia="en-US"/>
              </w:rPr>
              <w:t>Праздник осени</w:t>
            </w:r>
            <w:r w:rsidRPr="00EF0364">
              <w:rPr>
                <w:rFonts w:eastAsia="Calibri"/>
                <w:lang w:eastAsia="en-US"/>
              </w:rPr>
              <w:t>»</w:t>
            </w:r>
          </w:p>
        </w:tc>
      </w:tr>
      <w:tr w:rsidR="006E1115" w:rsidRPr="000079F5" w:rsidTr="00975C38">
        <w:trPr>
          <w:trHeight w:val="85"/>
        </w:trPr>
        <w:tc>
          <w:tcPr>
            <w:tcW w:w="1526" w:type="dxa"/>
          </w:tcPr>
          <w:p w:rsidR="006E1115" w:rsidRPr="001310EB" w:rsidRDefault="006E1115" w:rsidP="00975C38">
            <w:pPr>
              <w:contextualSpacing/>
              <w:jc w:val="both"/>
              <w:rPr>
                <w:rFonts w:eastAsia="Calibri"/>
                <w:highlight w:val="yellow"/>
                <w:lang w:eastAsia="en-US"/>
              </w:rPr>
            </w:pPr>
            <w:r w:rsidRPr="00EF0364">
              <w:rPr>
                <w:rFonts w:eastAsia="Calibri"/>
                <w:lang w:eastAsia="en-US"/>
              </w:rPr>
              <w:t>ноябрь</w:t>
            </w:r>
          </w:p>
        </w:tc>
        <w:tc>
          <w:tcPr>
            <w:tcW w:w="12332" w:type="dxa"/>
          </w:tcPr>
          <w:p w:rsidR="006E1115" w:rsidRPr="00EF0364" w:rsidRDefault="006E1115" w:rsidP="00975C38">
            <w:pPr>
              <w:rPr>
                <w:rFonts w:eastAsia="Calibri"/>
                <w:lang w:eastAsia="en-US"/>
              </w:rPr>
            </w:pPr>
            <w:r w:rsidRPr="00EF0364">
              <w:rPr>
                <w:rFonts w:eastAsia="Calibri"/>
                <w:lang w:eastAsia="en-US"/>
              </w:rPr>
              <w:t>1. Консультация для родителей</w:t>
            </w:r>
            <w:r w:rsidR="006D54EC">
              <w:rPr>
                <w:rFonts w:eastAsia="Calibri"/>
                <w:lang w:eastAsia="en-US"/>
              </w:rPr>
              <w:t xml:space="preserve"> </w:t>
            </w:r>
            <w:r w:rsidR="006D54EC">
              <w:t>«Почитай мне сказку, мама!</w:t>
            </w:r>
            <w:r w:rsidRPr="00EF0364">
              <w:t>»</w:t>
            </w:r>
          </w:p>
          <w:p w:rsidR="006E1115" w:rsidRPr="00EF0364" w:rsidRDefault="006E1115" w:rsidP="00975C38">
            <w:pPr>
              <w:rPr>
                <w:rFonts w:eastAsia="Calibri"/>
                <w:lang w:eastAsia="en-US"/>
              </w:rPr>
            </w:pPr>
            <w:r w:rsidRPr="00EF0364">
              <w:rPr>
                <w:rFonts w:eastAsia="Calibri"/>
                <w:lang w:eastAsia="en-US"/>
              </w:rPr>
              <w:t>2. Праздник</w:t>
            </w:r>
            <w:r w:rsidR="006D54EC">
              <w:rPr>
                <w:rFonts w:eastAsia="Calibri"/>
                <w:lang w:eastAsia="en-US"/>
              </w:rPr>
              <w:t>,</w:t>
            </w:r>
            <w:r w:rsidRPr="00EF0364">
              <w:rPr>
                <w:rFonts w:eastAsia="Calibri"/>
                <w:lang w:eastAsia="en-US"/>
              </w:rPr>
              <w:t xml:space="preserve"> посвященный дню матери</w:t>
            </w:r>
          </w:p>
          <w:p w:rsidR="006E1115" w:rsidRPr="00EF0364" w:rsidRDefault="006E1115" w:rsidP="00975C38">
            <w:pPr>
              <w:rPr>
                <w:rFonts w:eastAsia="Calibri"/>
                <w:lang w:eastAsia="en-US"/>
              </w:rPr>
            </w:pPr>
            <w:r w:rsidRPr="00EF0364">
              <w:rPr>
                <w:rFonts w:eastAsia="Calibri"/>
                <w:lang w:eastAsia="en-US"/>
              </w:rPr>
              <w:t>3. Беседы о профилактике простудных заболеваний</w:t>
            </w:r>
          </w:p>
          <w:p w:rsidR="006E1115" w:rsidRPr="00EF0364" w:rsidRDefault="006E1115" w:rsidP="00975C38">
            <w:pPr>
              <w:rPr>
                <w:rFonts w:eastAsia="Calibri"/>
                <w:lang w:eastAsia="en-US"/>
              </w:rPr>
            </w:pPr>
            <w:r w:rsidRPr="00EF0364">
              <w:t>4. Памятка для родителей. Тема: «Чаще говорите с детьми».</w:t>
            </w:r>
          </w:p>
          <w:p w:rsidR="006E1115" w:rsidRPr="00EF0364" w:rsidRDefault="006E1115" w:rsidP="00975C38">
            <w:pPr>
              <w:shd w:val="clear" w:color="auto" w:fill="FFFFFF"/>
            </w:pPr>
            <w:r w:rsidRPr="00EF0364">
              <w:t>3. Конкурс чтецов стихотворений об осени.</w:t>
            </w:r>
          </w:p>
          <w:p w:rsidR="006E1115" w:rsidRPr="001310EB" w:rsidRDefault="006E1115" w:rsidP="00975C38">
            <w:pPr>
              <w:shd w:val="clear" w:color="auto" w:fill="FFFFFF"/>
              <w:rPr>
                <w:rFonts w:eastAsia="Calibri"/>
                <w:highlight w:val="yellow"/>
                <w:lang w:eastAsia="en-US"/>
              </w:rPr>
            </w:pPr>
          </w:p>
        </w:tc>
      </w:tr>
      <w:tr w:rsidR="006E1115" w:rsidRPr="000079F5" w:rsidTr="00975C38">
        <w:trPr>
          <w:trHeight w:val="224"/>
        </w:trPr>
        <w:tc>
          <w:tcPr>
            <w:tcW w:w="1526" w:type="dxa"/>
          </w:tcPr>
          <w:p w:rsidR="006E1115" w:rsidRPr="001310EB" w:rsidRDefault="006E1115" w:rsidP="00975C38">
            <w:pPr>
              <w:contextualSpacing/>
              <w:jc w:val="both"/>
              <w:rPr>
                <w:rFonts w:eastAsia="Calibri"/>
                <w:highlight w:val="yellow"/>
                <w:lang w:eastAsia="en-US"/>
              </w:rPr>
            </w:pPr>
            <w:r w:rsidRPr="00EF0364">
              <w:rPr>
                <w:rFonts w:eastAsia="Calibri"/>
                <w:lang w:eastAsia="en-US"/>
              </w:rPr>
              <w:t>декабрь</w:t>
            </w:r>
          </w:p>
        </w:tc>
        <w:tc>
          <w:tcPr>
            <w:tcW w:w="12332" w:type="dxa"/>
          </w:tcPr>
          <w:p w:rsidR="006E1115" w:rsidRPr="00EF0364" w:rsidRDefault="006E1115" w:rsidP="00975C38">
            <w:pPr>
              <w:shd w:val="clear" w:color="auto" w:fill="FFFFFF"/>
            </w:pPr>
            <w:r w:rsidRPr="00EF0364">
              <w:t>1. Консультация «Грипп. Меры профилактик. Симптомы данного заболевания».</w:t>
            </w:r>
          </w:p>
          <w:p w:rsidR="006E1115" w:rsidRPr="00EF0364" w:rsidRDefault="006E1115" w:rsidP="00975C38">
            <w:pPr>
              <w:shd w:val="clear" w:color="auto" w:fill="FFFFFF"/>
            </w:pPr>
            <w:r w:rsidRPr="00EF0364">
              <w:t>2. Беседа «Чесночницы – одна из мер профилактики вирусных инфекций».</w:t>
            </w:r>
          </w:p>
          <w:p w:rsidR="006E1115" w:rsidRPr="00EF0364" w:rsidRDefault="00EF0364" w:rsidP="00975C38">
            <w:pPr>
              <w:shd w:val="clear" w:color="auto" w:fill="FFFFFF"/>
            </w:pPr>
            <w:r w:rsidRPr="00EF0364">
              <w:t>3</w:t>
            </w:r>
            <w:r w:rsidR="006E1115" w:rsidRPr="00EF0364">
              <w:t>. Изготовление кормушек «Птичья столовая».</w:t>
            </w:r>
          </w:p>
          <w:p w:rsidR="006E1115" w:rsidRPr="001310EB" w:rsidRDefault="00EF0364" w:rsidP="00975C38">
            <w:pPr>
              <w:rPr>
                <w:rFonts w:eastAsia="Calibri"/>
                <w:highlight w:val="yellow"/>
                <w:lang w:eastAsia="en-US"/>
              </w:rPr>
            </w:pPr>
            <w:r w:rsidRPr="00EF0364">
              <w:rPr>
                <w:rFonts w:eastAsia="Calibri"/>
                <w:lang w:eastAsia="en-US"/>
              </w:rPr>
              <w:t>4.</w:t>
            </w:r>
            <w:r w:rsidR="006E1115" w:rsidRPr="00EF0364">
              <w:rPr>
                <w:rFonts w:eastAsia="Calibri"/>
                <w:lang w:eastAsia="en-US"/>
              </w:rPr>
              <w:t xml:space="preserve"> Участие в новогодних представлениях</w:t>
            </w:r>
          </w:p>
        </w:tc>
      </w:tr>
      <w:tr w:rsidR="006E1115" w:rsidRPr="000079F5" w:rsidTr="00975C38">
        <w:trPr>
          <w:trHeight w:val="85"/>
        </w:trPr>
        <w:tc>
          <w:tcPr>
            <w:tcW w:w="1526" w:type="dxa"/>
          </w:tcPr>
          <w:p w:rsidR="006E1115" w:rsidRPr="001310EB" w:rsidRDefault="006E1115" w:rsidP="00975C38">
            <w:pPr>
              <w:contextualSpacing/>
              <w:jc w:val="both"/>
              <w:rPr>
                <w:rFonts w:eastAsia="Calibri"/>
                <w:highlight w:val="yellow"/>
                <w:lang w:eastAsia="en-US"/>
              </w:rPr>
            </w:pPr>
            <w:r w:rsidRPr="00EF0364">
              <w:rPr>
                <w:rFonts w:eastAsia="Calibri"/>
                <w:lang w:eastAsia="en-US"/>
              </w:rPr>
              <w:t>январь</w:t>
            </w:r>
          </w:p>
        </w:tc>
        <w:tc>
          <w:tcPr>
            <w:tcW w:w="12332" w:type="dxa"/>
          </w:tcPr>
          <w:p w:rsidR="006E1115" w:rsidRPr="00EF0364" w:rsidRDefault="006E1115" w:rsidP="00975C38">
            <w:pPr>
              <w:shd w:val="clear" w:color="auto" w:fill="FFFFFF"/>
            </w:pPr>
            <w:r w:rsidRPr="00EF0364">
              <w:t>1. Информационный лист  «Безопасность наших детей».</w:t>
            </w:r>
          </w:p>
          <w:p w:rsidR="006E1115" w:rsidRPr="00EF0364" w:rsidRDefault="006E1115" w:rsidP="00975C38">
            <w:pPr>
              <w:shd w:val="clear" w:color="auto" w:fill="FFFFFF"/>
            </w:pPr>
            <w:r w:rsidRPr="00EF0364">
              <w:t>2. Памятка для родителей «Культурно- гигиеническое воспитание».</w:t>
            </w:r>
          </w:p>
          <w:p w:rsidR="006E1115" w:rsidRPr="001310EB" w:rsidRDefault="006E1115" w:rsidP="00975C38">
            <w:pPr>
              <w:shd w:val="clear" w:color="auto" w:fill="FFFFFF"/>
              <w:rPr>
                <w:highlight w:val="yellow"/>
              </w:rPr>
            </w:pPr>
            <w:r w:rsidRPr="00EF0364">
              <w:t>3. Конкурс «Новогодние постройки»</w:t>
            </w:r>
          </w:p>
        </w:tc>
      </w:tr>
      <w:tr w:rsidR="006E1115" w:rsidRPr="000079F5" w:rsidTr="00975C38">
        <w:trPr>
          <w:trHeight w:val="217"/>
        </w:trPr>
        <w:tc>
          <w:tcPr>
            <w:tcW w:w="1526" w:type="dxa"/>
          </w:tcPr>
          <w:p w:rsidR="006E1115" w:rsidRPr="001310EB" w:rsidRDefault="006E1115" w:rsidP="00975C38">
            <w:pPr>
              <w:contextualSpacing/>
              <w:jc w:val="both"/>
              <w:rPr>
                <w:rFonts w:eastAsia="Calibri"/>
                <w:highlight w:val="yellow"/>
                <w:lang w:eastAsia="en-US"/>
              </w:rPr>
            </w:pPr>
            <w:r w:rsidRPr="00EF0364">
              <w:rPr>
                <w:rFonts w:eastAsia="Calibri"/>
                <w:lang w:eastAsia="en-US"/>
              </w:rPr>
              <w:t>февраль</w:t>
            </w:r>
          </w:p>
        </w:tc>
        <w:tc>
          <w:tcPr>
            <w:tcW w:w="12332" w:type="dxa"/>
          </w:tcPr>
          <w:p w:rsidR="006E1115" w:rsidRPr="00EF0364" w:rsidRDefault="006E1115" w:rsidP="00EF0364">
            <w:pPr>
              <w:pStyle w:val="a5"/>
              <w:shd w:val="clear" w:color="auto" w:fill="FFFFFF"/>
              <w:spacing w:before="0" w:after="0" w:afterAutospacing="0"/>
            </w:pPr>
            <w:r w:rsidRPr="00EF0364">
              <w:t>1. Выставка детских рисунков на тему: «Мой папа».</w:t>
            </w:r>
          </w:p>
          <w:p w:rsidR="006E1115" w:rsidRPr="00EF0364" w:rsidRDefault="00EF0364" w:rsidP="00EF0364">
            <w:pPr>
              <w:shd w:val="clear" w:color="auto" w:fill="FFFFFF"/>
            </w:pPr>
            <w:r w:rsidRPr="00EF0364">
              <w:t>2</w:t>
            </w:r>
            <w:r w:rsidR="006E1115" w:rsidRPr="00EF0364">
              <w:t>. Спортивные соревнования ко Дню Защитника Отечества.</w:t>
            </w:r>
          </w:p>
          <w:p w:rsidR="006E1115" w:rsidRPr="00EF0364" w:rsidRDefault="00EF0364" w:rsidP="00EF0364">
            <w:pPr>
              <w:shd w:val="clear" w:color="auto" w:fill="FFFFFF"/>
            </w:pPr>
            <w:r w:rsidRPr="00EF0364">
              <w:t>3</w:t>
            </w:r>
            <w:r w:rsidR="006E1115" w:rsidRPr="00EF0364">
              <w:t>. Консультация «Трудовое воспитание детей в семье»</w:t>
            </w:r>
          </w:p>
          <w:p w:rsidR="006E1115" w:rsidRPr="001310EB" w:rsidRDefault="006E1115" w:rsidP="00EF0364">
            <w:pPr>
              <w:rPr>
                <w:rFonts w:eastAsia="Calibri"/>
                <w:highlight w:val="yellow"/>
                <w:lang w:eastAsia="en-US"/>
              </w:rPr>
            </w:pPr>
          </w:p>
        </w:tc>
      </w:tr>
      <w:tr w:rsidR="006E1115" w:rsidRPr="000079F5" w:rsidTr="00975C38">
        <w:trPr>
          <w:trHeight w:val="222"/>
        </w:trPr>
        <w:tc>
          <w:tcPr>
            <w:tcW w:w="1526" w:type="dxa"/>
          </w:tcPr>
          <w:p w:rsidR="006E1115" w:rsidRPr="001310EB" w:rsidRDefault="006E1115" w:rsidP="00975C38">
            <w:pPr>
              <w:contextualSpacing/>
              <w:jc w:val="both"/>
              <w:rPr>
                <w:rFonts w:eastAsia="Calibri"/>
                <w:highlight w:val="yellow"/>
                <w:lang w:eastAsia="en-US"/>
              </w:rPr>
            </w:pPr>
            <w:r w:rsidRPr="00EF0364">
              <w:rPr>
                <w:rFonts w:eastAsia="Calibri"/>
                <w:lang w:eastAsia="en-US"/>
              </w:rPr>
              <w:t>март</w:t>
            </w:r>
          </w:p>
        </w:tc>
        <w:tc>
          <w:tcPr>
            <w:tcW w:w="12332" w:type="dxa"/>
          </w:tcPr>
          <w:p w:rsidR="006E1115" w:rsidRPr="00EF0364" w:rsidRDefault="006E1115" w:rsidP="00975C38">
            <w:pPr>
              <w:shd w:val="clear" w:color="auto" w:fill="FFFFFF"/>
            </w:pPr>
            <w:r w:rsidRPr="00EF0364">
              <w:t>1. Практикум  “Рисуем вместе с мамами”</w:t>
            </w:r>
          </w:p>
          <w:p w:rsidR="006E1115" w:rsidRPr="00EF0364" w:rsidRDefault="006E1115" w:rsidP="00975C38">
            <w:pPr>
              <w:shd w:val="clear" w:color="auto" w:fill="FFFFFF"/>
            </w:pPr>
            <w:r w:rsidRPr="00EF0364">
              <w:t>2. Консультация «Счастье- когда тебя понимают»</w:t>
            </w:r>
          </w:p>
          <w:p w:rsidR="006E1115" w:rsidRPr="001310EB" w:rsidRDefault="006E1115" w:rsidP="00975C38">
            <w:pPr>
              <w:shd w:val="clear" w:color="auto" w:fill="FFFFFF"/>
              <w:rPr>
                <w:highlight w:val="yellow"/>
              </w:rPr>
            </w:pPr>
            <w:r w:rsidRPr="00EF0364">
              <w:t>3. Утренник, посвященный празднику 8 Марта.</w:t>
            </w:r>
          </w:p>
        </w:tc>
      </w:tr>
      <w:tr w:rsidR="006E1115" w:rsidRPr="000079F5" w:rsidTr="00975C38">
        <w:trPr>
          <w:trHeight w:val="226"/>
        </w:trPr>
        <w:tc>
          <w:tcPr>
            <w:tcW w:w="1526" w:type="dxa"/>
          </w:tcPr>
          <w:p w:rsidR="006E1115" w:rsidRPr="00EF0364" w:rsidRDefault="006E1115" w:rsidP="00975C38">
            <w:pPr>
              <w:contextualSpacing/>
              <w:jc w:val="both"/>
              <w:rPr>
                <w:rFonts w:eastAsia="Calibri"/>
                <w:lang w:eastAsia="en-US"/>
              </w:rPr>
            </w:pPr>
            <w:r w:rsidRPr="00EF0364">
              <w:rPr>
                <w:rFonts w:eastAsia="Calibri"/>
                <w:lang w:eastAsia="en-US"/>
              </w:rPr>
              <w:t>апрель</w:t>
            </w:r>
          </w:p>
        </w:tc>
        <w:tc>
          <w:tcPr>
            <w:tcW w:w="12332" w:type="dxa"/>
          </w:tcPr>
          <w:p w:rsidR="006E1115" w:rsidRPr="00EF0364" w:rsidRDefault="006E1115" w:rsidP="00975C38">
            <w:pPr>
              <w:shd w:val="clear" w:color="auto" w:fill="FFFFFF"/>
            </w:pPr>
            <w:r w:rsidRPr="00EF0364">
              <w:t>1. Конкурс творческих семейных работ, посвященный Дню космонавтики.</w:t>
            </w:r>
          </w:p>
          <w:p w:rsidR="006E1115" w:rsidRPr="00EF0364" w:rsidRDefault="006E1115" w:rsidP="00975C38">
            <w:pPr>
              <w:shd w:val="clear" w:color="auto" w:fill="FFFFFF"/>
            </w:pPr>
            <w:r w:rsidRPr="00EF0364">
              <w:t>2. День Открытых дверей.</w:t>
            </w:r>
          </w:p>
          <w:p w:rsidR="006E1115" w:rsidRPr="00EF0364" w:rsidRDefault="006E1115" w:rsidP="00975C38">
            <w:pPr>
              <w:rPr>
                <w:rFonts w:eastAsia="Calibri"/>
                <w:lang w:eastAsia="en-US"/>
              </w:rPr>
            </w:pPr>
            <w:r w:rsidRPr="00EF0364">
              <w:rPr>
                <w:rFonts w:eastAsia="Calibri"/>
                <w:lang w:eastAsia="en-US"/>
              </w:rPr>
              <w:t>3. Выпуск информационных буклетов «Пожарная безопасность»</w:t>
            </w:r>
          </w:p>
        </w:tc>
      </w:tr>
      <w:tr w:rsidR="006E1115" w:rsidRPr="000079F5" w:rsidTr="00975C38">
        <w:trPr>
          <w:trHeight w:val="202"/>
        </w:trPr>
        <w:tc>
          <w:tcPr>
            <w:tcW w:w="1526" w:type="dxa"/>
          </w:tcPr>
          <w:p w:rsidR="006E1115" w:rsidRPr="00EF0364" w:rsidRDefault="006E1115" w:rsidP="00975C38">
            <w:pPr>
              <w:contextualSpacing/>
              <w:jc w:val="both"/>
              <w:rPr>
                <w:rFonts w:eastAsia="Calibri"/>
                <w:lang w:eastAsia="en-US"/>
              </w:rPr>
            </w:pPr>
            <w:r w:rsidRPr="00EF0364">
              <w:rPr>
                <w:rFonts w:eastAsia="Calibri"/>
                <w:lang w:eastAsia="en-US"/>
              </w:rPr>
              <w:t>май</w:t>
            </w:r>
          </w:p>
        </w:tc>
        <w:tc>
          <w:tcPr>
            <w:tcW w:w="12332" w:type="dxa"/>
          </w:tcPr>
          <w:p w:rsidR="006E1115" w:rsidRPr="00EF0364" w:rsidRDefault="006E1115" w:rsidP="00975C38">
            <w:pPr>
              <w:shd w:val="clear" w:color="auto" w:fill="FFFFFF"/>
            </w:pPr>
            <w:r w:rsidRPr="00EF0364">
              <w:t>1. Тематическое занятие «День Победы».</w:t>
            </w:r>
          </w:p>
          <w:p w:rsidR="006E1115" w:rsidRPr="00EF0364" w:rsidRDefault="006E1115" w:rsidP="00975C38">
            <w:pPr>
              <w:shd w:val="clear" w:color="auto" w:fill="FFFFFF"/>
            </w:pPr>
            <w:r w:rsidRPr="00EF0364">
              <w:t>2. Выставка рисунков «Папа, мама, я - дружная семья».</w:t>
            </w:r>
          </w:p>
          <w:p w:rsidR="006E1115" w:rsidRPr="00EF0364" w:rsidRDefault="006E1115" w:rsidP="00975C38">
            <w:pPr>
              <w:shd w:val="clear" w:color="auto" w:fill="FFFFFF"/>
            </w:pPr>
            <w:r w:rsidRPr="00EF0364">
              <w:t>3. Консультация «Компьютер: «за» и «против».</w:t>
            </w:r>
          </w:p>
          <w:p w:rsidR="006E1115" w:rsidRPr="00EF0364" w:rsidRDefault="006E1115" w:rsidP="00975C38">
            <w:pPr>
              <w:shd w:val="clear" w:color="auto" w:fill="FFFFFF"/>
            </w:pPr>
            <w:r w:rsidRPr="00EF0364">
              <w:t>4. Беседа «Как провести выходной день с детьми»</w:t>
            </w:r>
          </w:p>
          <w:p w:rsidR="006E1115" w:rsidRPr="00EF0364" w:rsidRDefault="006E1115" w:rsidP="00975C38">
            <w:pPr>
              <w:shd w:val="clear" w:color="auto" w:fill="FFFFFF"/>
            </w:pPr>
            <w:r w:rsidRPr="00EF0364">
              <w:t>5. Проведение субботника по благоустройству участка.</w:t>
            </w:r>
          </w:p>
        </w:tc>
      </w:tr>
    </w:tbl>
    <w:p w:rsidR="006E1115" w:rsidRPr="000079F5" w:rsidRDefault="006E1115" w:rsidP="006E1115">
      <w:pPr>
        <w:autoSpaceDE w:val="0"/>
        <w:autoSpaceDN w:val="0"/>
        <w:adjustRightInd w:val="0"/>
        <w:jc w:val="both"/>
        <w:rPr>
          <w:b/>
        </w:rPr>
      </w:pPr>
    </w:p>
    <w:p w:rsidR="006E1115" w:rsidRPr="000079F5" w:rsidRDefault="006E1115" w:rsidP="006E1115">
      <w:pPr>
        <w:autoSpaceDE w:val="0"/>
        <w:autoSpaceDN w:val="0"/>
        <w:adjustRightInd w:val="0"/>
        <w:jc w:val="both"/>
        <w:rPr>
          <w:color w:val="000000"/>
        </w:rPr>
      </w:pPr>
    </w:p>
    <w:p w:rsidR="006E1115" w:rsidRPr="001310EB" w:rsidRDefault="006E1115" w:rsidP="006E1115">
      <w:pPr>
        <w:autoSpaceDE w:val="0"/>
        <w:autoSpaceDN w:val="0"/>
        <w:adjustRightInd w:val="0"/>
        <w:ind w:left="-567" w:firstLine="567"/>
        <w:jc w:val="center"/>
        <w:rPr>
          <w:b/>
          <w:bCs/>
          <w:sz w:val="28"/>
          <w:szCs w:val="28"/>
        </w:rPr>
      </w:pPr>
      <w:r w:rsidRPr="001310EB">
        <w:rPr>
          <w:b/>
          <w:bCs/>
          <w:sz w:val="28"/>
          <w:szCs w:val="28"/>
        </w:rPr>
        <w:t>2.6. Особенности взаимодействия  педагогического коллектива с социальными партнерами</w:t>
      </w:r>
    </w:p>
    <w:p w:rsidR="006E1115" w:rsidRPr="001310EB" w:rsidRDefault="006E1115" w:rsidP="006E1115">
      <w:pPr>
        <w:autoSpaceDE w:val="0"/>
        <w:autoSpaceDN w:val="0"/>
        <w:adjustRightInd w:val="0"/>
        <w:ind w:left="-567" w:firstLine="567"/>
        <w:jc w:val="both"/>
        <w:rPr>
          <w:rFonts w:eastAsia="TimesNewRomanPSMT"/>
          <w:sz w:val="28"/>
          <w:szCs w:val="28"/>
        </w:rPr>
      </w:pPr>
      <w:r w:rsidRPr="001310EB">
        <w:rPr>
          <w:b/>
          <w:bCs/>
          <w:sz w:val="28"/>
          <w:szCs w:val="28"/>
        </w:rPr>
        <w:t xml:space="preserve">Современный детский сад </w:t>
      </w:r>
      <w:r w:rsidRPr="001310EB">
        <w:rPr>
          <w:rFonts w:eastAsia="TimesNewRomanPSMT"/>
          <w:sz w:val="28"/>
          <w:szCs w:val="28"/>
        </w:rPr>
        <w:t>- это социально-педагогическая система, взаимодействующая с немалым числом организаций, предприятий, учреждений. Социальное партнерство предполагает формирование единого информационного образовательного пространства; налаживание конструктивного взаимодействия между ДОУ и социальными партнерами.</w:t>
      </w:r>
    </w:p>
    <w:p w:rsidR="006E1115" w:rsidRPr="001310EB" w:rsidRDefault="006E1115" w:rsidP="006E1115">
      <w:pPr>
        <w:autoSpaceDE w:val="0"/>
        <w:autoSpaceDN w:val="0"/>
        <w:adjustRightInd w:val="0"/>
        <w:ind w:left="-567" w:firstLine="567"/>
        <w:jc w:val="both"/>
        <w:rPr>
          <w:rFonts w:eastAsia="TimesNewRomanPSMT"/>
          <w:sz w:val="28"/>
          <w:szCs w:val="28"/>
        </w:rPr>
      </w:pPr>
      <w:r w:rsidRPr="001310EB">
        <w:rPr>
          <w:rFonts w:eastAsia="TimesNewRomanPSMT"/>
          <w:sz w:val="28"/>
          <w:szCs w:val="28"/>
        </w:rPr>
        <w:lastRenderedPageBreak/>
        <w:t>Наше дошкольное образовательное учреждение, как и любое другое, является открытой социальной системой, способной реагировать на изменения внутренней и внешней среды. Одним из путей повышения качества дошкольного образования мы видим в установлении прочных связей с социумом, как главного направления дошкольного образования, от которого, на наш взгляд, в первую очередь зависит его качество. Мы считаем, что развитие социальных связей дошкольного образовательного учреждения с культурными и научными центрами дает дополнительный импульс для духовно- нравственного развития и обогащения личности ребенка, совершенствует конструктивные взаимоотношения с родителями, строящиеся на идее социального партнерства.</w:t>
      </w:r>
    </w:p>
    <w:p w:rsidR="006E1115" w:rsidRPr="001310EB" w:rsidRDefault="006E1115" w:rsidP="006E1115">
      <w:pPr>
        <w:autoSpaceDE w:val="0"/>
        <w:autoSpaceDN w:val="0"/>
        <w:adjustRightInd w:val="0"/>
        <w:ind w:left="-567" w:firstLine="567"/>
        <w:jc w:val="both"/>
        <w:rPr>
          <w:rFonts w:eastAsia="TimesNewRomanPSMT"/>
          <w:sz w:val="28"/>
          <w:szCs w:val="28"/>
        </w:rPr>
      </w:pPr>
      <w:r w:rsidRPr="001310EB">
        <w:rPr>
          <w:b/>
          <w:bCs/>
          <w:sz w:val="28"/>
          <w:szCs w:val="28"/>
        </w:rPr>
        <w:t>Одновременно этот процесс</w:t>
      </w:r>
      <w:r w:rsidRPr="001310EB">
        <w:rPr>
          <w:rFonts w:eastAsia="TimesNewRomanPSMT"/>
          <w:sz w:val="28"/>
          <w:szCs w:val="28"/>
        </w:rPr>
        <w:t>:</w:t>
      </w:r>
    </w:p>
    <w:p w:rsidR="006E1115" w:rsidRPr="001310EB" w:rsidRDefault="006E1115" w:rsidP="006E1115">
      <w:pPr>
        <w:autoSpaceDE w:val="0"/>
        <w:autoSpaceDN w:val="0"/>
        <w:adjustRightInd w:val="0"/>
        <w:ind w:left="-567" w:firstLine="567"/>
        <w:jc w:val="both"/>
        <w:rPr>
          <w:rFonts w:eastAsia="TimesNewRomanPSMT"/>
          <w:sz w:val="28"/>
          <w:szCs w:val="28"/>
        </w:rPr>
      </w:pPr>
      <w:r w:rsidRPr="001310EB">
        <w:rPr>
          <w:rFonts w:eastAsia="TimesNewRomanPSMT"/>
          <w:sz w:val="28"/>
          <w:szCs w:val="28"/>
        </w:rPr>
        <w:t>- способствует росту профессионального мастерства всех специалистов детского сада, работающих с детьми;</w:t>
      </w:r>
    </w:p>
    <w:p w:rsidR="006E1115" w:rsidRPr="001310EB" w:rsidRDefault="006E1115" w:rsidP="006E1115">
      <w:pPr>
        <w:autoSpaceDE w:val="0"/>
        <w:autoSpaceDN w:val="0"/>
        <w:adjustRightInd w:val="0"/>
        <w:ind w:left="-567" w:firstLine="567"/>
        <w:jc w:val="both"/>
        <w:rPr>
          <w:rFonts w:eastAsia="TimesNewRomanPSMT"/>
          <w:sz w:val="28"/>
          <w:szCs w:val="28"/>
        </w:rPr>
      </w:pPr>
      <w:r w:rsidRPr="001310EB">
        <w:rPr>
          <w:rFonts w:eastAsia="TimesNewRomanPSMT"/>
          <w:sz w:val="28"/>
          <w:szCs w:val="28"/>
        </w:rPr>
        <w:t>- поднимает статус учреждения;</w:t>
      </w:r>
    </w:p>
    <w:p w:rsidR="006E1115" w:rsidRPr="001310EB" w:rsidRDefault="006E1115" w:rsidP="006E1115">
      <w:pPr>
        <w:autoSpaceDE w:val="0"/>
        <w:autoSpaceDN w:val="0"/>
        <w:adjustRightInd w:val="0"/>
        <w:ind w:left="-567" w:firstLine="567"/>
        <w:jc w:val="both"/>
        <w:rPr>
          <w:rFonts w:eastAsia="TimesNewRomanPSMT"/>
          <w:sz w:val="28"/>
          <w:szCs w:val="28"/>
        </w:rPr>
      </w:pPr>
      <w:r w:rsidRPr="001310EB">
        <w:rPr>
          <w:rFonts w:eastAsia="TimesNewRomanPSMT"/>
          <w:sz w:val="28"/>
          <w:szCs w:val="28"/>
        </w:rPr>
        <w:t>- указывает на особую роль его социальных связей в развитии каждой личности и тех взрослых, которые входят в ближайшее окружение ребенка. В конечном итоге это и ведёт к повышению качества дошкольного образования. Работая в таких условиях, мы создаём возможность расширять культурно-образовательную среду и влиять на широкий социум, гармонизируя отношения различных социальных групп, получая определенные социальные эффекты образовательной деятельности. Предметом взаимодействия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безопасным. Взаимоотношения в нашем детском саду строятся с учетом интересов</w:t>
      </w:r>
      <w:r>
        <w:rPr>
          <w:rFonts w:eastAsia="TimesNewRomanPSMT"/>
          <w:sz w:val="28"/>
          <w:szCs w:val="28"/>
        </w:rPr>
        <w:t xml:space="preserve"> </w:t>
      </w:r>
      <w:r w:rsidRPr="001310EB">
        <w:rPr>
          <w:rFonts w:eastAsia="TimesNewRomanPSMT"/>
          <w:sz w:val="28"/>
          <w:szCs w:val="28"/>
        </w:rPr>
        <w:t>детей, родителей и педагогов.</w:t>
      </w:r>
    </w:p>
    <w:p w:rsidR="006E1115" w:rsidRDefault="006E1115" w:rsidP="006E1115">
      <w:pPr>
        <w:autoSpaceDE w:val="0"/>
        <w:autoSpaceDN w:val="0"/>
        <w:adjustRightInd w:val="0"/>
        <w:jc w:val="both"/>
        <w:rPr>
          <w:rFonts w:eastAsia="TimesNewRomanPSMT"/>
          <w:b/>
          <w:bCs/>
          <w:sz w:val="28"/>
          <w:szCs w:val="28"/>
        </w:rPr>
      </w:pPr>
      <w:r w:rsidRPr="001310EB">
        <w:rPr>
          <w:rFonts w:eastAsia="TimesNewRomanPSMT"/>
          <w:b/>
          <w:bCs/>
          <w:sz w:val="28"/>
          <w:szCs w:val="28"/>
        </w:rPr>
        <w:t>Нашими социальными партнерами являются:</w:t>
      </w:r>
    </w:p>
    <w:p w:rsidR="006E1115" w:rsidRDefault="006E1115" w:rsidP="006E1115">
      <w:pPr>
        <w:autoSpaceDE w:val="0"/>
        <w:autoSpaceDN w:val="0"/>
        <w:adjustRightInd w:val="0"/>
        <w:jc w:val="both"/>
        <w:rPr>
          <w:rFonts w:eastAsia="TimesNewRomanPSMT"/>
          <w:b/>
          <w:bCs/>
          <w:sz w:val="28"/>
          <w:szCs w:val="28"/>
        </w:rPr>
      </w:pPr>
    </w:p>
    <w:p w:rsidR="006E1115" w:rsidRDefault="006E1115" w:rsidP="006E1115">
      <w:pPr>
        <w:autoSpaceDE w:val="0"/>
        <w:autoSpaceDN w:val="0"/>
        <w:adjustRightInd w:val="0"/>
        <w:jc w:val="both"/>
        <w:rPr>
          <w:rFonts w:eastAsia="TimesNewRomanPSMT"/>
          <w:b/>
          <w:bCs/>
          <w:sz w:val="28"/>
          <w:szCs w:val="28"/>
        </w:rPr>
      </w:pPr>
    </w:p>
    <w:p w:rsidR="006E1115" w:rsidRPr="001310EB" w:rsidRDefault="006E1115" w:rsidP="006E1115">
      <w:pPr>
        <w:jc w:val="both"/>
        <w:rPr>
          <w:rFonts w:eastAsia="TimesNewRomanPSMT"/>
          <w:sz w:val="28"/>
          <w:szCs w:val="28"/>
        </w:rPr>
      </w:pPr>
    </w:p>
    <w:tbl>
      <w:tblPr>
        <w:tblStyle w:val="a7"/>
        <w:tblW w:w="11071" w:type="dxa"/>
        <w:tblInd w:w="-418" w:type="dxa"/>
        <w:tblLayout w:type="fixed"/>
        <w:tblLook w:val="04A0" w:firstRow="1" w:lastRow="0" w:firstColumn="1" w:lastColumn="0" w:noHBand="0" w:noVBand="1"/>
      </w:tblPr>
      <w:tblGrid>
        <w:gridCol w:w="1277"/>
        <w:gridCol w:w="2549"/>
        <w:gridCol w:w="5524"/>
        <w:gridCol w:w="1721"/>
      </w:tblGrid>
      <w:tr w:rsidR="006E1115" w:rsidTr="006E1115">
        <w:tc>
          <w:tcPr>
            <w:tcW w:w="1277" w:type="dxa"/>
            <w:tcBorders>
              <w:top w:val="single" w:sz="4" w:space="0" w:color="auto"/>
              <w:left w:val="single" w:sz="4" w:space="0" w:color="auto"/>
              <w:bottom w:val="single" w:sz="4" w:space="0" w:color="auto"/>
              <w:right w:val="single" w:sz="4" w:space="0" w:color="auto"/>
            </w:tcBorders>
            <w:hideMark/>
          </w:tcPr>
          <w:p w:rsidR="006E1115" w:rsidRPr="00FD7F92" w:rsidRDefault="006E1115" w:rsidP="00975C38">
            <w:pPr>
              <w:ind w:left="187" w:firstLine="54"/>
              <w:jc w:val="both"/>
              <w:rPr>
                <w:sz w:val="24"/>
                <w:szCs w:val="24"/>
              </w:rPr>
            </w:pPr>
            <w:r w:rsidRPr="00FD7F92">
              <w:rPr>
                <w:sz w:val="24"/>
                <w:szCs w:val="24"/>
              </w:rPr>
              <w:t>Направления работы</w:t>
            </w:r>
          </w:p>
        </w:tc>
        <w:tc>
          <w:tcPr>
            <w:tcW w:w="2549" w:type="dxa"/>
            <w:tcBorders>
              <w:top w:val="single" w:sz="4" w:space="0" w:color="auto"/>
              <w:left w:val="single" w:sz="4" w:space="0" w:color="auto"/>
              <w:bottom w:val="single" w:sz="4" w:space="0" w:color="auto"/>
              <w:right w:val="single" w:sz="4" w:space="0" w:color="auto"/>
            </w:tcBorders>
            <w:hideMark/>
          </w:tcPr>
          <w:p w:rsidR="006E1115" w:rsidRPr="00FD7F92" w:rsidRDefault="006E1115" w:rsidP="00975C38">
            <w:pPr>
              <w:jc w:val="both"/>
              <w:rPr>
                <w:sz w:val="24"/>
                <w:szCs w:val="24"/>
              </w:rPr>
            </w:pPr>
            <w:r w:rsidRPr="00FD7F92">
              <w:rPr>
                <w:sz w:val="24"/>
                <w:szCs w:val="24"/>
              </w:rPr>
              <w:t>Наименование общественных организаций, учреждений</w:t>
            </w:r>
          </w:p>
        </w:tc>
        <w:tc>
          <w:tcPr>
            <w:tcW w:w="5524" w:type="dxa"/>
            <w:tcBorders>
              <w:top w:val="single" w:sz="4" w:space="0" w:color="auto"/>
              <w:left w:val="single" w:sz="4" w:space="0" w:color="auto"/>
              <w:bottom w:val="single" w:sz="4" w:space="0" w:color="auto"/>
              <w:right w:val="single" w:sz="4" w:space="0" w:color="auto"/>
            </w:tcBorders>
            <w:hideMark/>
          </w:tcPr>
          <w:p w:rsidR="006E1115" w:rsidRPr="00FD7F92" w:rsidRDefault="006E1115" w:rsidP="00975C38">
            <w:pPr>
              <w:jc w:val="both"/>
              <w:rPr>
                <w:sz w:val="24"/>
                <w:szCs w:val="24"/>
              </w:rPr>
            </w:pPr>
            <w:r w:rsidRPr="00FD7F92">
              <w:rPr>
                <w:sz w:val="24"/>
                <w:szCs w:val="24"/>
              </w:rPr>
              <w:t>Формы сотрудничества</w:t>
            </w:r>
          </w:p>
        </w:tc>
        <w:tc>
          <w:tcPr>
            <w:tcW w:w="1721" w:type="dxa"/>
            <w:tcBorders>
              <w:top w:val="single" w:sz="4" w:space="0" w:color="auto"/>
              <w:left w:val="single" w:sz="4" w:space="0" w:color="auto"/>
              <w:bottom w:val="single" w:sz="4" w:space="0" w:color="auto"/>
              <w:right w:val="single" w:sz="4" w:space="0" w:color="auto"/>
            </w:tcBorders>
            <w:hideMark/>
          </w:tcPr>
          <w:p w:rsidR="006E1115" w:rsidRPr="00FD7F92" w:rsidRDefault="006E1115" w:rsidP="00975C38">
            <w:pPr>
              <w:jc w:val="both"/>
              <w:rPr>
                <w:sz w:val="24"/>
                <w:szCs w:val="24"/>
              </w:rPr>
            </w:pPr>
            <w:r w:rsidRPr="00FD7F92">
              <w:rPr>
                <w:sz w:val="24"/>
                <w:szCs w:val="24"/>
              </w:rPr>
              <w:t>Перио- дичность</w:t>
            </w:r>
          </w:p>
        </w:tc>
      </w:tr>
      <w:tr w:rsidR="006E1115" w:rsidTr="006E1115">
        <w:trPr>
          <w:cantSplit/>
          <w:trHeight w:val="108"/>
        </w:trPr>
        <w:tc>
          <w:tcPr>
            <w:tcW w:w="1277" w:type="dxa"/>
            <w:vMerge w:val="restart"/>
            <w:tcBorders>
              <w:top w:val="single" w:sz="4" w:space="0" w:color="auto"/>
              <w:left w:val="single" w:sz="4" w:space="0" w:color="auto"/>
              <w:bottom w:val="single" w:sz="4" w:space="0" w:color="auto"/>
              <w:right w:val="single" w:sz="4" w:space="0" w:color="auto"/>
            </w:tcBorders>
            <w:textDirection w:val="btLr"/>
            <w:hideMark/>
          </w:tcPr>
          <w:p w:rsidR="006E1115" w:rsidRDefault="006E1115" w:rsidP="00975C38">
            <w:pPr>
              <w:spacing w:after="200" w:line="276" w:lineRule="auto"/>
              <w:ind w:left="113" w:right="113"/>
              <w:rPr>
                <w:b/>
              </w:rPr>
            </w:pPr>
          </w:p>
          <w:p w:rsidR="006E1115" w:rsidRDefault="006E1115" w:rsidP="00975C38">
            <w:pPr>
              <w:spacing w:after="200" w:line="276" w:lineRule="auto"/>
              <w:ind w:left="113" w:right="113"/>
              <w:rPr>
                <w:b/>
              </w:rPr>
            </w:pPr>
          </w:p>
          <w:p w:rsidR="006E1115" w:rsidRDefault="006E1115" w:rsidP="00975C38">
            <w:pPr>
              <w:spacing w:after="200" w:line="276" w:lineRule="auto"/>
              <w:ind w:left="113" w:right="113"/>
              <w:rPr>
                <w:b/>
              </w:rPr>
            </w:pPr>
          </w:p>
          <w:p w:rsidR="006E1115" w:rsidRDefault="006E1115" w:rsidP="00975C38">
            <w:pPr>
              <w:spacing w:after="200" w:line="276" w:lineRule="auto"/>
              <w:ind w:left="113" w:right="113"/>
              <w:rPr>
                <w:b/>
              </w:rPr>
            </w:pPr>
          </w:p>
          <w:p w:rsidR="006E1115" w:rsidRDefault="006E1115" w:rsidP="00975C38">
            <w:pPr>
              <w:ind w:left="113" w:right="113"/>
              <w:rPr>
                <w:b/>
                <w:sz w:val="24"/>
                <w:szCs w:val="24"/>
              </w:rPr>
            </w:pPr>
          </w:p>
          <w:p w:rsidR="006E1115" w:rsidRDefault="006E1115" w:rsidP="00975C38">
            <w:pPr>
              <w:ind w:left="113" w:right="113"/>
              <w:rPr>
                <w:b/>
                <w:sz w:val="24"/>
                <w:szCs w:val="24"/>
              </w:rPr>
            </w:pPr>
          </w:p>
          <w:p w:rsidR="006E1115" w:rsidRDefault="006E1115" w:rsidP="00975C38">
            <w:pPr>
              <w:ind w:left="113" w:right="113"/>
              <w:rPr>
                <w:b/>
                <w:sz w:val="24"/>
                <w:szCs w:val="24"/>
              </w:rPr>
            </w:pPr>
          </w:p>
          <w:p w:rsidR="006E1115" w:rsidRDefault="006E1115" w:rsidP="00975C38">
            <w:pPr>
              <w:ind w:left="113" w:right="113"/>
              <w:rPr>
                <w:b/>
                <w:sz w:val="24"/>
                <w:szCs w:val="24"/>
              </w:rPr>
            </w:pPr>
          </w:p>
          <w:p w:rsidR="006E1115" w:rsidRDefault="006E1115" w:rsidP="00975C38">
            <w:pPr>
              <w:ind w:left="113" w:right="113"/>
              <w:rPr>
                <w:b/>
                <w:sz w:val="24"/>
                <w:szCs w:val="24"/>
              </w:rPr>
            </w:pPr>
          </w:p>
          <w:p w:rsidR="006E1115" w:rsidRDefault="006E1115" w:rsidP="00975C38">
            <w:pPr>
              <w:ind w:left="113" w:right="113"/>
              <w:rPr>
                <w:b/>
                <w:sz w:val="24"/>
                <w:szCs w:val="24"/>
              </w:rPr>
            </w:pPr>
          </w:p>
          <w:p w:rsidR="006E1115" w:rsidRDefault="006E1115" w:rsidP="00975C38">
            <w:pPr>
              <w:ind w:left="113" w:right="113"/>
              <w:rPr>
                <w:b/>
                <w:sz w:val="24"/>
                <w:szCs w:val="24"/>
              </w:rPr>
            </w:pPr>
          </w:p>
          <w:p w:rsidR="006E1115" w:rsidRDefault="006E1115" w:rsidP="00975C38">
            <w:pPr>
              <w:ind w:left="113" w:right="113"/>
              <w:rPr>
                <w:b/>
                <w:sz w:val="24"/>
                <w:szCs w:val="24"/>
              </w:rPr>
            </w:pPr>
          </w:p>
          <w:p w:rsidR="006E1115" w:rsidRDefault="006E1115" w:rsidP="00975C38">
            <w:pPr>
              <w:ind w:left="113" w:right="113"/>
              <w:rPr>
                <w:b/>
                <w:sz w:val="24"/>
                <w:szCs w:val="24"/>
              </w:rPr>
            </w:pPr>
          </w:p>
          <w:p w:rsidR="006E1115" w:rsidRDefault="006E1115" w:rsidP="00975C38">
            <w:pPr>
              <w:ind w:left="113" w:right="113"/>
              <w:rPr>
                <w:b/>
                <w:sz w:val="24"/>
                <w:szCs w:val="24"/>
              </w:rPr>
            </w:pPr>
          </w:p>
          <w:p w:rsidR="006E1115" w:rsidRDefault="006E1115" w:rsidP="00975C38">
            <w:pPr>
              <w:ind w:left="113" w:right="113"/>
              <w:rPr>
                <w:b/>
                <w:sz w:val="24"/>
                <w:szCs w:val="24"/>
              </w:rPr>
            </w:pPr>
          </w:p>
          <w:p w:rsidR="006E1115" w:rsidRDefault="006E1115" w:rsidP="00975C38">
            <w:pPr>
              <w:ind w:left="113" w:right="113"/>
              <w:rPr>
                <w:b/>
                <w:sz w:val="24"/>
                <w:szCs w:val="24"/>
              </w:rPr>
            </w:pPr>
          </w:p>
          <w:p w:rsidR="006E1115" w:rsidRDefault="006E1115" w:rsidP="00975C38">
            <w:pPr>
              <w:ind w:left="113" w:right="113"/>
              <w:rPr>
                <w:b/>
                <w:sz w:val="24"/>
                <w:szCs w:val="24"/>
              </w:rPr>
            </w:pPr>
          </w:p>
          <w:p w:rsidR="006E1115" w:rsidRDefault="006E1115" w:rsidP="00975C38">
            <w:pPr>
              <w:ind w:left="113" w:right="113"/>
              <w:rPr>
                <w:b/>
                <w:sz w:val="24"/>
                <w:szCs w:val="24"/>
              </w:rPr>
            </w:pPr>
          </w:p>
          <w:p w:rsidR="006E1115" w:rsidRDefault="006E1115" w:rsidP="00975C38">
            <w:pPr>
              <w:ind w:left="113" w:right="113"/>
              <w:rPr>
                <w:b/>
                <w:sz w:val="24"/>
                <w:szCs w:val="24"/>
              </w:rPr>
            </w:pPr>
          </w:p>
          <w:p w:rsidR="006E1115" w:rsidRDefault="006E1115" w:rsidP="00975C38">
            <w:pPr>
              <w:ind w:left="113" w:right="113"/>
              <w:rPr>
                <w:b/>
                <w:sz w:val="24"/>
                <w:szCs w:val="24"/>
              </w:rPr>
            </w:pPr>
          </w:p>
          <w:p w:rsidR="006E1115" w:rsidRDefault="006E1115" w:rsidP="00975C38">
            <w:pPr>
              <w:ind w:left="113" w:right="113"/>
              <w:rPr>
                <w:b/>
                <w:sz w:val="24"/>
                <w:szCs w:val="24"/>
              </w:rPr>
            </w:pPr>
          </w:p>
          <w:p w:rsidR="006E1115" w:rsidRDefault="006E1115" w:rsidP="00975C38">
            <w:pPr>
              <w:ind w:left="113" w:right="113"/>
              <w:rPr>
                <w:b/>
                <w:sz w:val="24"/>
                <w:szCs w:val="24"/>
              </w:rPr>
            </w:pPr>
          </w:p>
          <w:p w:rsidR="006E1115" w:rsidRDefault="006E1115" w:rsidP="00975C38">
            <w:pPr>
              <w:ind w:left="113" w:right="113"/>
              <w:rPr>
                <w:b/>
                <w:sz w:val="24"/>
                <w:szCs w:val="24"/>
              </w:rPr>
            </w:pPr>
          </w:p>
          <w:p w:rsidR="006E1115" w:rsidRDefault="006E1115" w:rsidP="00975C38">
            <w:pPr>
              <w:ind w:left="113" w:right="113"/>
              <w:rPr>
                <w:b/>
                <w:sz w:val="24"/>
                <w:szCs w:val="24"/>
              </w:rPr>
            </w:pPr>
          </w:p>
          <w:p w:rsidR="006E1115" w:rsidRDefault="006E1115" w:rsidP="00975C38">
            <w:pPr>
              <w:ind w:left="113" w:right="113"/>
              <w:rPr>
                <w:b/>
                <w:sz w:val="24"/>
                <w:szCs w:val="24"/>
              </w:rPr>
            </w:pPr>
          </w:p>
          <w:p w:rsidR="006E1115" w:rsidRDefault="006E1115" w:rsidP="00975C38">
            <w:pPr>
              <w:ind w:left="113" w:right="113"/>
              <w:rPr>
                <w:b/>
                <w:sz w:val="24"/>
                <w:szCs w:val="24"/>
              </w:rPr>
            </w:pPr>
          </w:p>
          <w:p w:rsidR="006E1115" w:rsidRDefault="006E1115" w:rsidP="00975C38">
            <w:pPr>
              <w:ind w:left="113" w:right="113"/>
              <w:rPr>
                <w:b/>
                <w:sz w:val="24"/>
                <w:szCs w:val="24"/>
              </w:rPr>
            </w:pPr>
          </w:p>
          <w:p w:rsidR="006E1115" w:rsidRDefault="006E1115" w:rsidP="00975C38">
            <w:pPr>
              <w:ind w:left="113" w:right="113"/>
              <w:rPr>
                <w:b/>
                <w:sz w:val="24"/>
                <w:szCs w:val="24"/>
              </w:rPr>
            </w:pPr>
          </w:p>
          <w:p w:rsidR="006E1115" w:rsidRDefault="006E1115" w:rsidP="00975C38">
            <w:pPr>
              <w:ind w:left="113" w:right="113"/>
              <w:rPr>
                <w:b/>
                <w:sz w:val="24"/>
                <w:szCs w:val="24"/>
              </w:rPr>
            </w:pPr>
          </w:p>
          <w:p w:rsidR="006E1115" w:rsidRDefault="006E1115" w:rsidP="00975C38">
            <w:pPr>
              <w:ind w:left="113" w:right="113"/>
              <w:rPr>
                <w:b/>
                <w:sz w:val="24"/>
                <w:szCs w:val="24"/>
              </w:rPr>
            </w:pPr>
          </w:p>
          <w:p w:rsidR="006E1115" w:rsidRDefault="006E1115" w:rsidP="00975C38">
            <w:pPr>
              <w:ind w:left="113" w:right="113"/>
              <w:rPr>
                <w:b/>
                <w:sz w:val="24"/>
                <w:szCs w:val="24"/>
              </w:rPr>
            </w:pPr>
          </w:p>
          <w:p w:rsidR="006E1115" w:rsidRDefault="006E1115" w:rsidP="00975C38">
            <w:pPr>
              <w:ind w:left="113" w:right="113"/>
              <w:rPr>
                <w:b/>
                <w:sz w:val="24"/>
                <w:szCs w:val="24"/>
              </w:rPr>
            </w:pPr>
          </w:p>
          <w:p w:rsidR="006E1115" w:rsidRDefault="006E1115" w:rsidP="00975C38">
            <w:pPr>
              <w:ind w:left="113" w:right="113"/>
              <w:rPr>
                <w:b/>
                <w:sz w:val="24"/>
                <w:szCs w:val="24"/>
              </w:rPr>
            </w:pPr>
          </w:p>
          <w:p w:rsidR="006E1115" w:rsidRPr="00FD7F92" w:rsidRDefault="006E1115" w:rsidP="00975C38">
            <w:pPr>
              <w:ind w:left="113" w:right="113"/>
              <w:rPr>
                <w:b/>
                <w:sz w:val="24"/>
                <w:szCs w:val="24"/>
              </w:rPr>
            </w:pPr>
            <w:r w:rsidRPr="00FD7F92">
              <w:rPr>
                <w:b/>
                <w:sz w:val="24"/>
                <w:szCs w:val="24"/>
              </w:rPr>
              <w:t>культура</w:t>
            </w:r>
          </w:p>
        </w:tc>
        <w:tc>
          <w:tcPr>
            <w:tcW w:w="2549" w:type="dxa"/>
            <w:vMerge w:val="restart"/>
            <w:tcBorders>
              <w:top w:val="single" w:sz="4" w:space="0" w:color="auto"/>
              <w:left w:val="single" w:sz="4" w:space="0" w:color="auto"/>
              <w:bottom w:val="single" w:sz="4" w:space="0" w:color="auto"/>
              <w:right w:val="single" w:sz="4" w:space="0" w:color="auto"/>
            </w:tcBorders>
          </w:tcPr>
          <w:p w:rsidR="006E1115" w:rsidRPr="00FD7F92" w:rsidRDefault="006E1115" w:rsidP="00975C38">
            <w:pPr>
              <w:jc w:val="both"/>
              <w:rPr>
                <w:sz w:val="24"/>
                <w:szCs w:val="24"/>
              </w:rPr>
            </w:pPr>
            <w:r w:rsidRPr="00FD7F92">
              <w:rPr>
                <w:sz w:val="24"/>
                <w:szCs w:val="24"/>
              </w:rPr>
              <w:t>Детская школа искусств</w:t>
            </w:r>
          </w:p>
          <w:p w:rsidR="006E1115" w:rsidRPr="00FD7F92" w:rsidRDefault="006E1115" w:rsidP="00975C38">
            <w:pPr>
              <w:jc w:val="both"/>
              <w:rPr>
                <w:sz w:val="24"/>
                <w:szCs w:val="24"/>
              </w:rPr>
            </w:pPr>
          </w:p>
          <w:p w:rsidR="006E1115" w:rsidRPr="00FD7F92" w:rsidRDefault="006E1115" w:rsidP="00975C38">
            <w:pPr>
              <w:jc w:val="both"/>
              <w:rPr>
                <w:sz w:val="24"/>
                <w:szCs w:val="24"/>
              </w:rPr>
            </w:pPr>
          </w:p>
          <w:p w:rsidR="006E1115" w:rsidRPr="00FD7F92" w:rsidRDefault="006E1115" w:rsidP="00975C38">
            <w:pPr>
              <w:jc w:val="both"/>
              <w:rPr>
                <w:sz w:val="24"/>
                <w:szCs w:val="24"/>
              </w:rPr>
            </w:pPr>
          </w:p>
          <w:p w:rsidR="006E1115" w:rsidRPr="00FD7F92" w:rsidRDefault="006E1115" w:rsidP="00975C38">
            <w:pPr>
              <w:jc w:val="both"/>
              <w:rPr>
                <w:sz w:val="24"/>
                <w:szCs w:val="24"/>
              </w:rPr>
            </w:pPr>
          </w:p>
          <w:p w:rsidR="006E1115" w:rsidRPr="00FD7F92" w:rsidRDefault="006E1115" w:rsidP="00975C38">
            <w:pPr>
              <w:jc w:val="both"/>
              <w:rPr>
                <w:sz w:val="24"/>
                <w:szCs w:val="24"/>
              </w:rPr>
            </w:pPr>
          </w:p>
          <w:p w:rsidR="006E1115" w:rsidRPr="00FD7F92" w:rsidRDefault="006E1115" w:rsidP="00975C38">
            <w:pPr>
              <w:jc w:val="both"/>
              <w:rPr>
                <w:sz w:val="24"/>
                <w:szCs w:val="24"/>
              </w:rPr>
            </w:pPr>
          </w:p>
        </w:tc>
        <w:tc>
          <w:tcPr>
            <w:tcW w:w="5524" w:type="dxa"/>
            <w:tcBorders>
              <w:top w:val="single" w:sz="4" w:space="0" w:color="auto"/>
              <w:left w:val="single" w:sz="4" w:space="0" w:color="auto"/>
              <w:bottom w:val="single" w:sz="4" w:space="0" w:color="auto"/>
              <w:right w:val="single" w:sz="4" w:space="0" w:color="auto"/>
            </w:tcBorders>
            <w:hideMark/>
          </w:tcPr>
          <w:p w:rsidR="006E1115" w:rsidRPr="00FD7F92" w:rsidRDefault="006E1115" w:rsidP="00975C38">
            <w:pPr>
              <w:jc w:val="both"/>
              <w:rPr>
                <w:sz w:val="24"/>
                <w:szCs w:val="24"/>
              </w:rPr>
            </w:pPr>
            <w:r w:rsidRPr="00FD7F92">
              <w:rPr>
                <w:sz w:val="24"/>
                <w:szCs w:val="24"/>
              </w:rPr>
              <w:t>Концерт учащихся ДШИ (в детском саду)</w:t>
            </w:r>
          </w:p>
        </w:tc>
        <w:tc>
          <w:tcPr>
            <w:tcW w:w="1721" w:type="dxa"/>
            <w:tcBorders>
              <w:top w:val="single" w:sz="4" w:space="0" w:color="auto"/>
              <w:left w:val="single" w:sz="4" w:space="0" w:color="auto"/>
              <w:bottom w:val="single" w:sz="4" w:space="0" w:color="auto"/>
              <w:right w:val="single" w:sz="4" w:space="0" w:color="auto"/>
            </w:tcBorders>
            <w:hideMark/>
          </w:tcPr>
          <w:p w:rsidR="006E1115" w:rsidRPr="00FD7F92" w:rsidRDefault="006E1115" w:rsidP="00975C38">
            <w:pPr>
              <w:jc w:val="both"/>
              <w:rPr>
                <w:sz w:val="24"/>
                <w:szCs w:val="24"/>
              </w:rPr>
            </w:pPr>
            <w:r w:rsidRPr="00FD7F92">
              <w:rPr>
                <w:sz w:val="24"/>
                <w:szCs w:val="24"/>
              </w:rPr>
              <w:t>Ноябрь - декабрь</w:t>
            </w:r>
          </w:p>
        </w:tc>
      </w:tr>
      <w:tr w:rsidR="006E1115" w:rsidTr="006E1115">
        <w:trPr>
          <w:cantSplit/>
          <w:trHeight w:val="151"/>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6E1115" w:rsidRPr="00FD7F92" w:rsidRDefault="006E1115" w:rsidP="00975C38">
            <w:pPr>
              <w:rPr>
                <w:b/>
                <w:sz w:val="24"/>
                <w:szCs w:val="24"/>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6E1115" w:rsidRPr="00FD7F92" w:rsidRDefault="006E1115" w:rsidP="00975C38">
            <w:pPr>
              <w:rPr>
                <w:sz w:val="24"/>
                <w:szCs w:val="24"/>
              </w:rPr>
            </w:pPr>
          </w:p>
        </w:tc>
        <w:tc>
          <w:tcPr>
            <w:tcW w:w="5524" w:type="dxa"/>
            <w:tcBorders>
              <w:top w:val="single" w:sz="4" w:space="0" w:color="auto"/>
              <w:left w:val="single" w:sz="4" w:space="0" w:color="auto"/>
              <w:bottom w:val="single" w:sz="4" w:space="0" w:color="auto"/>
              <w:right w:val="single" w:sz="4" w:space="0" w:color="auto"/>
            </w:tcBorders>
            <w:hideMark/>
          </w:tcPr>
          <w:p w:rsidR="006E1115" w:rsidRPr="00FD7F92" w:rsidRDefault="006E1115" w:rsidP="00975C38">
            <w:pPr>
              <w:jc w:val="both"/>
              <w:rPr>
                <w:sz w:val="24"/>
                <w:szCs w:val="24"/>
              </w:rPr>
            </w:pPr>
            <w:r w:rsidRPr="00FD7F92">
              <w:rPr>
                <w:sz w:val="24"/>
                <w:szCs w:val="24"/>
              </w:rPr>
              <w:t>Концерт младшего хора ДШИ(в детском саду)</w:t>
            </w:r>
          </w:p>
        </w:tc>
        <w:tc>
          <w:tcPr>
            <w:tcW w:w="1721" w:type="dxa"/>
            <w:tcBorders>
              <w:top w:val="single" w:sz="4" w:space="0" w:color="auto"/>
              <w:left w:val="single" w:sz="4" w:space="0" w:color="auto"/>
              <w:bottom w:val="single" w:sz="4" w:space="0" w:color="auto"/>
              <w:right w:val="single" w:sz="4" w:space="0" w:color="auto"/>
            </w:tcBorders>
            <w:hideMark/>
          </w:tcPr>
          <w:p w:rsidR="006E1115" w:rsidRPr="00FD7F92" w:rsidRDefault="006E1115" w:rsidP="00975C38">
            <w:pPr>
              <w:jc w:val="both"/>
              <w:rPr>
                <w:sz w:val="24"/>
                <w:szCs w:val="24"/>
              </w:rPr>
            </w:pPr>
            <w:r w:rsidRPr="00FD7F92">
              <w:rPr>
                <w:sz w:val="24"/>
                <w:szCs w:val="24"/>
              </w:rPr>
              <w:t>Февраль</w:t>
            </w:r>
          </w:p>
        </w:tc>
      </w:tr>
      <w:tr w:rsidR="006E1115" w:rsidTr="006E1115">
        <w:trPr>
          <w:cantSplit/>
          <w:trHeight w:val="15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6E1115" w:rsidRPr="00FD7F92" w:rsidRDefault="006E1115" w:rsidP="00975C38">
            <w:pPr>
              <w:rPr>
                <w:b/>
                <w:sz w:val="24"/>
                <w:szCs w:val="24"/>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6E1115" w:rsidRPr="00FD7F92" w:rsidRDefault="006E1115" w:rsidP="00975C38">
            <w:pPr>
              <w:rPr>
                <w:sz w:val="24"/>
                <w:szCs w:val="24"/>
              </w:rPr>
            </w:pPr>
          </w:p>
        </w:tc>
        <w:tc>
          <w:tcPr>
            <w:tcW w:w="5524" w:type="dxa"/>
            <w:tcBorders>
              <w:top w:val="single" w:sz="4" w:space="0" w:color="auto"/>
              <w:left w:val="single" w:sz="4" w:space="0" w:color="auto"/>
              <w:bottom w:val="single" w:sz="4" w:space="0" w:color="auto"/>
              <w:right w:val="single" w:sz="4" w:space="0" w:color="auto"/>
            </w:tcBorders>
            <w:hideMark/>
          </w:tcPr>
          <w:p w:rsidR="006E1115" w:rsidRPr="00FD7F92" w:rsidRDefault="006E1115" w:rsidP="00975C38">
            <w:pPr>
              <w:jc w:val="both"/>
              <w:rPr>
                <w:sz w:val="24"/>
                <w:szCs w:val="24"/>
              </w:rPr>
            </w:pPr>
            <w:r w:rsidRPr="00FD7F92">
              <w:rPr>
                <w:sz w:val="24"/>
                <w:szCs w:val="24"/>
              </w:rPr>
              <w:t>Выступление учащихся хореографического отделения (зал ДШИ)</w:t>
            </w:r>
          </w:p>
        </w:tc>
        <w:tc>
          <w:tcPr>
            <w:tcW w:w="1721" w:type="dxa"/>
            <w:tcBorders>
              <w:top w:val="single" w:sz="4" w:space="0" w:color="auto"/>
              <w:left w:val="single" w:sz="4" w:space="0" w:color="auto"/>
              <w:bottom w:val="single" w:sz="4" w:space="0" w:color="auto"/>
              <w:right w:val="single" w:sz="4" w:space="0" w:color="auto"/>
            </w:tcBorders>
            <w:hideMark/>
          </w:tcPr>
          <w:p w:rsidR="006E1115" w:rsidRPr="00FD7F92" w:rsidRDefault="006E1115" w:rsidP="00975C38">
            <w:pPr>
              <w:jc w:val="both"/>
              <w:rPr>
                <w:sz w:val="24"/>
                <w:szCs w:val="24"/>
              </w:rPr>
            </w:pPr>
            <w:r w:rsidRPr="00FD7F92">
              <w:rPr>
                <w:sz w:val="24"/>
                <w:szCs w:val="24"/>
              </w:rPr>
              <w:t>Март</w:t>
            </w:r>
          </w:p>
        </w:tc>
      </w:tr>
      <w:tr w:rsidR="006E1115" w:rsidTr="006E1115">
        <w:trPr>
          <w:cantSplit/>
          <w:trHeight w:val="151"/>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6E1115" w:rsidRPr="00FD7F92" w:rsidRDefault="006E1115" w:rsidP="00975C38">
            <w:pPr>
              <w:rPr>
                <w:b/>
                <w:sz w:val="24"/>
                <w:szCs w:val="24"/>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6E1115" w:rsidRPr="00FD7F92" w:rsidRDefault="006E1115" w:rsidP="00975C38">
            <w:pPr>
              <w:rPr>
                <w:sz w:val="24"/>
                <w:szCs w:val="24"/>
              </w:rPr>
            </w:pPr>
          </w:p>
        </w:tc>
        <w:tc>
          <w:tcPr>
            <w:tcW w:w="5524" w:type="dxa"/>
            <w:tcBorders>
              <w:top w:val="single" w:sz="4" w:space="0" w:color="auto"/>
              <w:left w:val="single" w:sz="4" w:space="0" w:color="auto"/>
              <w:bottom w:val="single" w:sz="4" w:space="0" w:color="auto"/>
              <w:right w:val="single" w:sz="4" w:space="0" w:color="auto"/>
            </w:tcBorders>
            <w:hideMark/>
          </w:tcPr>
          <w:p w:rsidR="006E1115" w:rsidRPr="00FD7F92" w:rsidRDefault="006E1115" w:rsidP="00975C38">
            <w:pPr>
              <w:jc w:val="both"/>
              <w:rPr>
                <w:sz w:val="24"/>
                <w:szCs w:val="24"/>
              </w:rPr>
            </w:pPr>
            <w:r w:rsidRPr="00FD7F92">
              <w:rPr>
                <w:sz w:val="24"/>
                <w:szCs w:val="24"/>
              </w:rPr>
              <w:t>Экскурсия в «РДШИ». Подготовка к поступлению в РДШИ</w:t>
            </w:r>
          </w:p>
        </w:tc>
        <w:tc>
          <w:tcPr>
            <w:tcW w:w="1721" w:type="dxa"/>
            <w:tcBorders>
              <w:top w:val="single" w:sz="4" w:space="0" w:color="auto"/>
              <w:left w:val="single" w:sz="4" w:space="0" w:color="auto"/>
              <w:bottom w:val="single" w:sz="4" w:space="0" w:color="auto"/>
              <w:right w:val="single" w:sz="4" w:space="0" w:color="auto"/>
            </w:tcBorders>
            <w:hideMark/>
          </w:tcPr>
          <w:p w:rsidR="006E1115" w:rsidRPr="00FD7F92" w:rsidRDefault="006E1115" w:rsidP="00975C38">
            <w:pPr>
              <w:jc w:val="both"/>
              <w:rPr>
                <w:sz w:val="24"/>
                <w:szCs w:val="24"/>
              </w:rPr>
            </w:pPr>
            <w:r w:rsidRPr="00FD7F92">
              <w:rPr>
                <w:sz w:val="24"/>
                <w:szCs w:val="24"/>
              </w:rPr>
              <w:t>Апрель - май</w:t>
            </w:r>
          </w:p>
        </w:tc>
      </w:tr>
      <w:tr w:rsidR="006E1115" w:rsidTr="006E1115">
        <w:trPr>
          <w:cantSplit/>
          <w:trHeight w:val="20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6E1115" w:rsidRPr="00FD7F92" w:rsidRDefault="006E1115" w:rsidP="00975C38">
            <w:pPr>
              <w:rPr>
                <w:b/>
                <w:sz w:val="24"/>
                <w:szCs w:val="24"/>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6E1115" w:rsidRPr="00FD7F92" w:rsidRDefault="006E1115" w:rsidP="00975C38">
            <w:pPr>
              <w:rPr>
                <w:sz w:val="24"/>
                <w:szCs w:val="24"/>
              </w:rPr>
            </w:pPr>
          </w:p>
        </w:tc>
        <w:tc>
          <w:tcPr>
            <w:tcW w:w="5524" w:type="dxa"/>
            <w:tcBorders>
              <w:top w:val="single" w:sz="4" w:space="0" w:color="auto"/>
              <w:left w:val="single" w:sz="4" w:space="0" w:color="auto"/>
              <w:bottom w:val="single" w:sz="4" w:space="0" w:color="auto"/>
              <w:right w:val="single" w:sz="4" w:space="0" w:color="auto"/>
            </w:tcBorders>
            <w:hideMark/>
          </w:tcPr>
          <w:p w:rsidR="006E1115" w:rsidRPr="00FD7F92" w:rsidRDefault="006E1115" w:rsidP="00975C38">
            <w:pPr>
              <w:jc w:val="both"/>
              <w:rPr>
                <w:sz w:val="24"/>
                <w:szCs w:val="24"/>
              </w:rPr>
            </w:pPr>
          </w:p>
        </w:tc>
        <w:tc>
          <w:tcPr>
            <w:tcW w:w="1721" w:type="dxa"/>
            <w:tcBorders>
              <w:top w:val="single" w:sz="4" w:space="0" w:color="auto"/>
              <w:left w:val="single" w:sz="4" w:space="0" w:color="auto"/>
              <w:bottom w:val="single" w:sz="4" w:space="0" w:color="auto"/>
              <w:right w:val="single" w:sz="4" w:space="0" w:color="auto"/>
            </w:tcBorders>
            <w:hideMark/>
          </w:tcPr>
          <w:p w:rsidR="006E1115" w:rsidRPr="00FD7F92" w:rsidRDefault="006E1115" w:rsidP="00975C38">
            <w:pPr>
              <w:jc w:val="both"/>
              <w:rPr>
                <w:sz w:val="24"/>
                <w:szCs w:val="24"/>
              </w:rPr>
            </w:pPr>
          </w:p>
        </w:tc>
      </w:tr>
      <w:tr w:rsidR="006E1115" w:rsidTr="006E1115">
        <w:trPr>
          <w:cantSplit/>
          <w:trHeight w:val="154"/>
        </w:trPr>
        <w:tc>
          <w:tcPr>
            <w:tcW w:w="1277" w:type="dxa"/>
            <w:vMerge w:val="restart"/>
            <w:tcBorders>
              <w:top w:val="single" w:sz="4" w:space="0" w:color="auto"/>
              <w:left w:val="single" w:sz="4" w:space="0" w:color="auto"/>
              <w:bottom w:val="single" w:sz="4" w:space="0" w:color="auto"/>
              <w:right w:val="single" w:sz="4" w:space="0" w:color="auto"/>
            </w:tcBorders>
            <w:textDirection w:val="btLr"/>
            <w:hideMark/>
          </w:tcPr>
          <w:p w:rsidR="006E1115" w:rsidRPr="00FD7F92" w:rsidRDefault="006E1115" w:rsidP="00975C38">
            <w:pPr>
              <w:ind w:left="113" w:right="113"/>
              <w:rPr>
                <w:b/>
                <w:sz w:val="24"/>
                <w:szCs w:val="24"/>
              </w:rPr>
            </w:pPr>
            <w:r w:rsidRPr="00FD7F92">
              <w:rPr>
                <w:b/>
                <w:sz w:val="24"/>
                <w:szCs w:val="24"/>
              </w:rPr>
              <w:t>Безопасность</w:t>
            </w:r>
          </w:p>
        </w:tc>
        <w:tc>
          <w:tcPr>
            <w:tcW w:w="2549" w:type="dxa"/>
            <w:tcBorders>
              <w:top w:val="single" w:sz="4" w:space="0" w:color="auto"/>
              <w:left w:val="single" w:sz="4" w:space="0" w:color="auto"/>
              <w:bottom w:val="single" w:sz="4" w:space="0" w:color="auto"/>
              <w:right w:val="single" w:sz="4" w:space="0" w:color="auto"/>
            </w:tcBorders>
            <w:hideMark/>
          </w:tcPr>
          <w:p w:rsidR="006E1115" w:rsidRPr="00FD7F92" w:rsidRDefault="006E1115" w:rsidP="00975C38">
            <w:pPr>
              <w:jc w:val="both"/>
              <w:rPr>
                <w:sz w:val="24"/>
                <w:szCs w:val="24"/>
              </w:rPr>
            </w:pPr>
            <w:r w:rsidRPr="00FD7F92">
              <w:rPr>
                <w:sz w:val="24"/>
                <w:szCs w:val="24"/>
              </w:rPr>
              <w:t>ОГБДД ОМВД</w:t>
            </w:r>
          </w:p>
        </w:tc>
        <w:tc>
          <w:tcPr>
            <w:tcW w:w="5524" w:type="dxa"/>
            <w:tcBorders>
              <w:top w:val="single" w:sz="4" w:space="0" w:color="auto"/>
              <w:left w:val="single" w:sz="4" w:space="0" w:color="auto"/>
              <w:bottom w:val="single" w:sz="4" w:space="0" w:color="auto"/>
              <w:right w:val="single" w:sz="4" w:space="0" w:color="auto"/>
            </w:tcBorders>
            <w:hideMark/>
          </w:tcPr>
          <w:p w:rsidR="006E1115" w:rsidRPr="00FD7F92" w:rsidRDefault="006E1115" w:rsidP="00975C38">
            <w:pPr>
              <w:pStyle w:val="a5"/>
              <w:tabs>
                <w:tab w:val="left" w:pos="708"/>
              </w:tabs>
              <w:spacing w:before="0"/>
              <w:ind w:left="360" w:hanging="360"/>
              <w:contextualSpacing/>
              <w:jc w:val="left"/>
              <w:rPr>
                <w:b/>
                <w:bCs/>
                <w:sz w:val="24"/>
                <w:szCs w:val="24"/>
              </w:rPr>
            </w:pPr>
            <w:r w:rsidRPr="00FD7F92">
              <w:rPr>
                <w:sz w:val="24"/>
                <w:szCs w:val="24"/>
              </w:rPr>
              <w:t>Обновление площадки по ПДД на территории ДОУ</w:t>
            </w:r>
          </w:p>
        </w:tc>
        <w:tc>
          <w:tcPr>
            <w:tcW w:w="1721" w:type="dxa"/>
            <w:tcBorders>
              <w:top w:val="single" w:sz="4" w:space="0" w:color="auto"/>
              <w:left w:val="single" w:sz="4" w:space="0" w:color="auto"/>
              <w:bottom w:val="single" w:sz="4" w:space="0" w:color="auto"/>
              <w:right w:val="single" w:sz="4" w:space="0" w:color="auto"/>
            </w:tcBorders>
            <w:hideMark/>
          </w:tcPr>
          <w:p w:rsidR="006E1115" w:rsidRPr="00FD7F92" w:rsidRDefault="006E1115" w:rsidP="00975C38">
            <w:pPr>
              <w:jc w:val="both"/>
              <w:rPr>
                <w:sz w:val="24"/>
                <w:szCs w:val="24"/>
              </w:rPr>
            </w:pPr>
            <w:r w:rsidRPr="00FD7F92">
              <w:rPr>
                <w:sz w:val="24"/>
                <w:szCs w:val="24"/>
              </w:rPr>
              <w:t>июль</w:t>
            </w:r>
          </w:p>
        </w:tc>
      </w:tr>
      <w:tr w:rsidR="006E1115" w:rsidTr="006E1115">
        <w:trPr>
          <w:cantSplit/>
          <w:trHeight w:val="15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6E1115" w:rsidRPr="00FD7F92" w:rsidRDefault="006E1115" w:rsidP="00975C38">
            <w:pPr>
              <w:rPr>
                <w:b/>
                <w:sz w:val="24"/>
                <w:szCs w:val="24"/>
              </w:rPr>
            </w:pPr>
          </w:p>
        </w:tc>
        <w:tc>
          <w:tcPr>
            <w:tcW w:w="2549" w:type="dxa"/>
            <w:vMerge w:val="restart"/>
            <w:tcBorders>
              <w:top w:val="single" w:sz="4" w:space="0" w:color="auto"/>
              <w:left w:val="single" w:sz="4" w:space="0" w:color="auto"/>
              <w:bottom w:val="single" w:sz="4" w:space="0" w:color="auto"/>
              <w:right w:val="single" w:sz="4" w:space="0" w:color="auto"/>
            </w:tcBorders>
          </w:tcPr>
          <w:p w:rsidR="006E1115" w:rsidRPr="00FD7F92" w:rsidRDefault="006E1115" w:rsidP="00975C38">
            <w:pPr>
              <w:jc w:val="both"/>
              <w:rPr>
                <w:sz w:val="24"/>
                <w:szCs w:val="24"/>
              </w:rPr>
            </w:pPr>
          </w:p>
          <w:p w:rsidR="006E1115" w:rsidRPr="00FD7F92" w:rsidRDefault="006E1115" w:rsidP="00975C38">
            <w:pPr>
              <w:jc w:val="both"/>
              <w:rPr>
                <w:sz w:val="24"/>
                <w:szCs w:val="24"/>
              </w:rPr>
            </w:pPr>
          </w:p>
          <w:p w:rsidR="006E1115" w:rsidRPr="00FD7F92" w:rsidRDefault="006E1115" w:rsidP="00975C38">
            <w:pPr>
              <w:jc w:val="both"/>
              <w:rPr>
                <w:sz w:val="24"/>
                <w:szCs w:val="24"/>
              </w:rPr>
            </w:pPr>
          </w:p>
          <w:p w:rsidR="006E1115" w:rsidRPr="00FD7F92" w:rsidRDefault="006E1115" w:rsidP="00975C38">
            <w:pPr>
              <w:jc w:val="both"/>
              <w:rPr>
                <w:sz w:val="24"/>
                <w:szCs w:val="24"/>
              </w:rPr>
            </w:pPr>
          </w:p>
          <w:p w:rsidR="006E1115" w:rsidRPr="00FD7F92" w:rsidRDefault="006E1115" w:rsidP="00975C38">
            <w:pPr>
              <w:jc w:val="both"/>
              <w:rPr>
                <w:sz w:val="24"/>
                <w:szCs w:val="24"/>
              </w:rPr>
            </w:pPr>
          </w:p>
          <w:p w:rsidR="006E1115" w:rsidRPr="00FD7F92" w:rsidRDefault="006E1115" w:rsidP="00975C38">
            <w:pPr>
              <w:jc w:val="both"/>
              <w:rPr>
                <w:sz w:val="24"/>
                <w:szCs w:val="24"/>
              </w:rPr>
            </w:pPr>
          </w:p>
          <w:p w:rsidR="006E1115" w:rsidRPr="00FD7F92" w:rsidRDefault="006E1115" w:rsidP="00975C38">
            <w:pPr>
              <w:jc w:val="both"/>
              <w:rPr>
                <w:sz w:val="24"/>
                <w:szCs w:val="24"/>
              </w:rPr>
            </w:pPr>
          </w:p>
          <w:p w:rsidR="006E1115" w:rsidRPr="00FD7F92" w:rsidRDefault="006E1115" w:rsidP="00975C38">
            <w:pPr>
              <w:jc w:val="both"/>
              <w:rPr>
                <w:sz w:val="24"/>
                <w:szCs w:val="24"/>
              </w:rPr>
            </w:pPr>
          </w:p>
          <w:p w:rsidR="006E1115" w:rsidRPr="00FD7F92" w:rsidRDefault="006E1115" w:rsidP="00975C38">
            <w:pPr>
              <w:jc w:val="both"/>
              <w:rPr>
                <w:sz w:val="24"/>
                <w:szCs w:val="24"/>
              </w:rPr>
            </w:pPr>
          </w:p>
          <w:p w:rsidR="006E1115" w:rsidRPr="00FD7F92" w:rsidRDefault="006E1115" w:rsidP="00975C38">
            <w:pPr>
              <w:jc w:val="both"/>
              <w:rPr>
                <w:sz w:val="24"/>
                <w:szCs w:val="24"/>
              </w:rPr>
            </w:pPr>
          </w:p>
        </w:tc>
        <w:tc>
          <w:tcPr>
            <w:tcW w:w="5524" w:type="dxa"/>
            <w:tcBorders>
              <w:top w:val="single" w:sz="4" w:space="0" w:color="auto"/>
              <w:left w:val="single" w:sz="4" w:space="0" w:color="auto"/>
              <w:bottom w:val="single" w:sz="4" w:space="0" w:color="auto"/>
              <w:right w:val="single" w:sz="4" w:space="0" w:color="auto"/>
            </w:tcBorders>
            <w:hideMark/>
          </w:tcPr>
          <w:p w:rsidR="006E1115" w:rsidRPr="00FD7F92" w:rsidRDefault="006E1115" w:rsidP="00975C38">
            <w:pPr>
              <w:jc w:val="both"/>
              <w:rPr>
                <w:sz w:val="24"/>
                <w:szCs w:val="24"/>
              </w:rPr>
            </w:pPr>
            <w:r w:rsidRPr="00FD7F92">
              <w:rPr>
                <w:sz w:val="24"/>
                <w:szCs w:val="24"/>
              </w:rPr>
              <w:lastRenderedPageBreak/>
              <w:t>Смотр конкурс уголков по правилам дорожного движения в группах детей дошкольного возраста</w:t>
            </w:r>
          </w:p>
        </w:tc>
        <w:tc>
          <w:tcPr>
            <w:tcW w:w="1721" w:type="dxa"/>
            <w:tcBorders>
              <w:top w:val="single" w:sz="4" w:space="0" w:color="auto"/>
              <w:left w:val="single" w:sz="4" w:space="0" w:color="auto"/>
              <w:bottom w:val="single" w:sz="4" w:space="0" w:color="auto"/>
              <w:right w:val="single" w:sz="4" w:space="0" w:color="auto"/>
            </w:tcBorders>
            <w:hideMark/>
          </w:tcPr>
          <w:p w:rsidR="006E1115" w:rsidRPr="00FD7F92" w:rsidRDefault="006E1115" w:rsidP="00975C38">
            <w:pPr>
              <w:jc w:val="both"/>
              <w:rPr>
                <w:sz w:val="24"/>
                <w:szCs w:val="24"/>
              </w:rPr>
            </w:pPr>
            <w:r w:rsidRPr="00FD7F92">
              <w:rPr>
                <w:sz w:val="24"/>
                <w:szCs w:val="24"/>
              </w:rPr>
              <w:t>август</w:t>
            </w:r>
          </w:p>
        </w:tc>
      </w:tr>
      <w:tr w:rsidR="006E1115" w:rsidTr="006E1115">
        <w:trPr>
          <w:cantSplit/>
          <w:trHeight w:val="117"/>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6E1115" w:rsidRPr="00FD7F92" w:rsidRDefault="006E1115" w:rsidP="00975C38">
            <w:pPr>
              <w:rPr>
                <w:b/>
                <w:sz w:val="24"/>
                <w:szCs w:val="24"/>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6E1115" w:rsidRPr="00FD7F92" w:rsidRDefault="006E1115" w:rsidP="00975C38">
            <w:pPr>
              <w:rPr>
                <w:sz w:val="24"/>
                <w:szCs w:val="24"/>
              </w:rPr>
            </w:pPr>
          </w:p>
        </w:tc>
        <w:tc>
          <w:tcPr>
            <w:tcW w:w="5524" w:type="dxa"/>
            <w:tcBorders>
              <w:top w:val="single" w:sz="4" w:space="0" w:color="auto"/>
              <w:left w:val="single" w:sz="4" w:space="0" w:color="auto"/>
              <w:bottom w:val="single" w:sz="4" w:space="0" w:color="auto"/>
              <w:right w:val="single" w:sz="4" w:space="0" w:color="auto"/>
            </w:tcBorders>
            <w:hideMark/>
          </w:tcPr>
          <w:p w:rsidR="006E1115" w:rsidRPr="00FD7F92" w:rsidRDefault="006E1115" w:rsidP="00975C38">
            <w:pPr>
              <w:jc w:val="both"/>
              <w:rPr>
                <w:sz w:val="24"/>
                <w:szCs w:val="24"/>
              </w:rPr>
            </w:pPr>
            <w:r w:rsidRPr="00FD7F92">
              <w:rPr>
                <w:sz w:val="24"/>
                <w:szCs w:val="24"/>
              </w:rPr>
              <w:t>Инструктаж по правилам дорожного движения</w:t>
            </w:r>
          </w:p>
        </w:tc>
        <w:tc>
          <w:tcPr>
            <w:tcW w:w="1721" w:type="dxa"/>
            <w:tcBorders>
              <w:top w:val="single" w:sz="4" w:space="0" w:color="auto"/>
              <w:left w:val="single" w:sz="4" w:space="0" w:color="auto"/>
              <w:bottom w:val="single" w:sz="4" w:space="0" w:color="auto"/>
              <w:right w:val="single" w:sz="4" w:space="0" w:color="auto"/>
            </w:tcBorders>
            <w:hideMark/>
          </w:tcPr>
          <w:p w:rsidR="006E1115" w:rsidRPr="00FD7F92" w:rsidRDefault="006E1115" w:rsidP="00975C38">
            <w:pPr>
              <w:jc w:val="both"/>
              <w:rPr>
                <w:sz w:val="24"/>
                <w:szCs w:val="24"/>
              </w:rPr>
            </w:pPr>
            <w:r w:rsidRPr="00FD7F92">
              <w:rPr>
                <w:sz w:val="24"/>
                <w:szCs w:val="24"/>
              </w:rPr>
              <w:t>В течении года</w:t>
            </w:r>
          </w:p>
        </w:tc>
      </w:tr>
      <w:tr w:rsidR="006E1115" w:rsidTr="006E1115">
        <w:trPr>
          <w:cantSplit/>
          <w:trHeight w:val="134"/>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6E1115" w:rsidRPr="00FD7F92" w:rsidRDefault="006E1115" w:rsidP="00975C38">
            <w:pPr>
              <w:rPr>
                <w:b/>
                <w:sz w:val="24"/>
                <w:szCs w:val="24"/>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6E1115" w:rsidRPr="00FD7F92" w:rsidRDefault="006E1115" w:rsidP="00975C38">
            <w:pPr>
              <w:rPr>
                <w:sz w:val="24"/>
                <w:szCs w:val="24"/>
              </w:rPr>
            </w:pPr>
          </w:p>
        </w:tc>
        <w:tc>
          <w:tcPr>
            <w:tcW w:w="5524" w:type="dxa"/>
            <w:tcBorders>
              <w:top w:val="single" w:sz="4" w:space="0" w:color="auto"/>
              <w:left w:val="single" w:sz="4" w:space="0" w:color="auto"/>
              <w:bottom w:val="single" w:sz="4" w:space="0" w:color="auto"/>
              <w:right w:val="single" w:sz="4" w:space="0" w:color="auto"/>
            </w:tcBorders>
            <w:hideMark/>
          </w:tcPr>
          <w:p w:rsidR="006E1115" w:rsidRPr="00FD7F92" w:rsidRDefault="006E1115" w:rsidP="00975C38">
            <w:pPr>
              <w:jc w:val="both"/>
              <w:rPr>
                <w:sz w:val="24"/>
                <w:szCs w:val="24"/>
              </w:rPr>
            </w:pPr>
            <w:r w:rsidRPr="00FD7F92">
              <w:rPr>
                <w:sz w:val="24"/>
                <w:szCs w:val="24"/>
              </w:rPr>
              <w:t>Оформление накопительных папок по ПДД в группах детей разного возраста</w:t>
            </w:r>
          </w:p>
        </w:tc>
        <w:tc>
          <w:tcPr>
            <w:tcW w:w="1721" w:type="dxa"/>
            <w:tcBorders>
              <w:top w:val="single" w:sz="4" w:space="0" w:color="auto"/>
              <w:left w:val="single" w:sz="4" w:space="0" w:color="auto"/>
              <w:bottom w:val="single" w:sz="4" w:space="0" w:color="auto"/>
              <w:right w:val="single" w:sz="4" w:space="0" w:color="auto"/>
            </w:tcBorders>
            <w:hideMark/>
          </w:tcPr>
          <w:p w:rsidR="006E1115" w:rsidRPr="00FD7F92" w:rsidRDefault="006E1115" w:rsidP="00975C38">
            <w:pPr>
              <w:jc w:val="both"/>
              <w:rPr>
                <w:sz w:val="24"/>
                <w:szCs w:val="24"/>
              </w:rPr>
            </w:pPr>
            <w:r w:rsidRPr="00FD7F92">
              <w:rPr>
                <w:sz w:val="24"/>
                <w:szCs w:val="24"/>
              </w:rPr>
              <w:t>В течении года</w:t>
            </w:r>
          </w:p>
        </w:tc>
      </w:tr>
      <w:tr w:rsidR="006E1115" w:rsidTr="006E1115">
        <w:trPr>
          <w:cantSplit/>
          <w:trHeight w:val="15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6E1115" w:rsidRPr="00FD7F92" w:rsidRDefault="006E1115" w:rsidP="00975C38">
            <w:pPr>
              <w:rPr>
                <w:b/>
                <w:sz w:val="24"/>
                <w:szCs w:val="24"/>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6E1115" w:rsidRPr="00FD7F92" w:rsidRDefault="006E1115" w:rsidP="00975C38">
            <w:pPr>
              <w:rPr>
                <w:sz w:val="24"/>
                <w:szCs w:val="24"/>
              </w:rPr>
            </w:pPr>
          </w:p>
        </w:tc>
        <w:tc>
          <w:tcPr>
            <w:tcW w:w="5524" w:type="dxa"/>
            <w:tcBorders>
              <w:top w:val="single" w:sz="4" w:space="0" w:color="auto"/>
              <w:left w:val="single" w:sz="4" w:space="0" w:color="auto"/>
              <w:bottom w:val="single" w:sz="4" w:space="0" w:color="auto"/>
              <w:right w:val="single" w:sz="4" w:space="0" w:color="auto"/>
            </w:tcBorders>
            <w:hideMark/>
          </w:tcPr>
          <w:p w:rsidR="006E1115" w:rsidRPr="00FD7F92" w:rsidRDefault="006E1115" w:rsidP="00975C38">
            <w:pPr>
              <w:jc w:val="both"/>
              <w:rPr>
                <w:sz w:val="24"/>
                <w:szCs w:val="24"/>
              </w:rPr>
            </w:pPr>
            <w:r w:rsidRPr="00FD7F92">
              <w:rPr>
                <w:sz w:val="24"/>
                <w:szCs w:val="24"/>
              </w:rPr>
              <w:t>Оснащение предметно пространственной развивающей среды в группах атрибутами сюжетно – ролевых игр, макетами дорожных знаков, микрорайонов и т. д. для организации игровой деятельности детей</w:t>
            </w:r>
          </w:p>
        </w:tc>
        <w:tc>
          <w:tcPr>
            <w:tcW w:w="1721" w:type="dxa"/>
            <w:tcBorders>
              <w:top w:val="single" w:sz="4" w:space="0" w:color="auto"/>
              <w:left w:val="single" w:sz="4" w:space="0" w:color="auto"/>
              <w:bottom w:val="single" w:sz="4" w:space="0" w:color="auto"/>
              <w:right w:val="single" w:sz="4" w:space="0" w:color="auto"/>
            </w:tcBorders>
            <w:hideMark/>
          </w:tcPr>
          <w:p w:rsidR="006E1115" w:rsidRPr="00FD7F92" w:rsidRDefault="006E1115" w:rsidP="00975C38">
            <w:pPr>
              <w:jc w:val="both"/>
              <w:rPr>
                <w:sz w:val="24"/>
                <w:szCs w:val="24"/>
              </w:rPr>
            </w:pPr>
            <w:r w:rsidRPr="00FD7F92">
              <w:rPr>
                <w:sz w:val="24"/>
                <w:szCs w:val="24"/>
              </w:rPr>
              <w:t>Сентябрь - ноябрь</w:t>
            </w:r>
          </w:p>
        </w:tc>
      </w:tr>
      <w:tr w:rsidR="006E1115" w:rsidTr="006E1115">
        <w:trPr>
          <w:cantSplit/>
          <w:trHeight w:val="109"/>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6E1115" w:rsidRPr="00FD7F92" w:rsidRDefault="006E1115" w:rsidP="00975C38">
            <w:pPr>
              <w:rPr>
                <w:b/>
                <w:sz w:val="24"/>
                <w:szCs w:val="24"/>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6E1115" w:rsidRPr="00FD7F92" w:rsidRDefault="006E1115" w:rsidP="00975C38">
            <w:pPr>
              <w:rPr>
                <w:sz w:val="24"/>
                <w:szCs w:val="24"/>
              </w:rPr>
            </w:pPr>
          </w:p>
        </w:tc>
        <w:tc>
          <w:tcPr>
            <w:tcW w:w="5524" w:type="dxa"/>
            <w:tcBorders>
              <w:top w:val="single" w:sz="4" w:space="0" w:color="auto"/>
              <w:left w:val="single" w:sz="4" w:space="0" w:color="auto"/>
              <w:bottom w:val="single" w:sz="4" w:space="0" w:color="auto"/>
              <w:right w:val="single" w:sz="4" w:space="0" w:color="auto"/>
            </w:tcBorders>
            <w:hideMark/>
          </w:tcPr>
          <w:p w:rsidR="006E1115" w:rsidRPr="00FD7F92" w:rsidRDefault="006E1115" w:rsidP="00975C38">
            <w:pPr>
              <w:jc w:val="both"/>
              <w:rPr>
                <w:sz w:val="24"/>
                <w:szCs w:val="24"/>
              </w:rPr>
            </w:pPr>
            <w:r w:rsidRPr="00FD7F92">
              <w:rPr>
                <w:sz w:val="24"/>
                <w:szCs w:val="24"/>
              </w:rPr>
              <w:t>Участие в акции молодежь + ПДД= Безопасность</w:t>
            </w:r>
          </w:p>
        </w:tc>
        <w:tc>
          <w:tcPr>
            <w:tcW w:w="1721" w:type="dxa"/>
            <w:tcBorders>
              <w:top w:val="single" w:sz="4" w:space="0" w:color="auto"/>
              <w:left w:val="single" w:sz="4" w:space="0" w:color="auto"/>
              <w:bottom w:val="single" w:sz="4" w:space="0" w:color="auto"/>
              <w:right w:val="single" w:sz="4" w:space="0" w:color="auto"/>
            </w:tcBorders>
            <w:hideMark/>
          </w:tcPr>
          <w:p w:rsidR="006E1115" w:rsidRPr="00FD7F92" w:rsidRDefault="006E1115" w:rsidP="00975C38">
            <w:pPr>
              <w:jc w:val="both"/>
              <w:rPr>
                <w:sz w:val="24"/>
                <w:szCs w:val="24"/>
              </w:rPr>
            </w:pPr>
            <w:r w:rsidRPr="00FD7F92">
              <w:rPr>
                <w:sz w:val="24"/>
                <w:szCs w:val="24"/>
              </w:rPr>
              <w:t xml:space="preserve"> сентябрь</w:t>
            </w:r>
          </w:p>
        </w:tc>
      </w:tr>
      <w:tr w:rsidR="006E1115" w:rsidTr="006E1115">
        <w:trPr>
          <w:cantSplit/>
          <w:trHeight w:val="134"/>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6E1115" w:rsidRPr="00FD7F92" w:rsidRDefault="006E1115" w:rsidP="00975C38">
            <w:pPr>
              <w:rPr>
                <w:b/>
                <w:sz w:val="24"/>
                <w:szCs w:val="24"/>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6E1115" w:rsidRPr="00FD7F92" w:rsidRDefault="006E1115" w:rsidP="00975C38">
            <w:pPr>
              <w:rPr>
                <w:sz w:val="24"/>
                <w:szCs w:val="24"/>
              </w:rPr>
            </w:pPr>
          </w:p>
        </w:tc>
        <w:tc>
          <w:tcPr>
            <w:tcW w:w="5524" w:type="dxa"/>
            <w:tcBorders>
              <w:top w:val="single" w:sz="4" w:space="0" w:color="auto"/>
              <w:left w:val="single" w:sz="4" w:space="0" w:color="auto"/>
              <w:bottom w:val="single" w:sz="4" w:space="0" w:color="auto"/>
              <w:right w:val="single" w:sz="4" w:space="0" w:color="auto"/>
            </w:tcBorders>
            <w:hideMark/>
          </w:tcPr>
          <w:p w:rsidR="006E1115" w:rsidRPr="00FD7F92" w:rsidRDefault="006E1115" w:rsidP="00975C38">
            <w:pPr>
              <w:jc w:val="both"/>
              <w:rPr>
                <w:sz w:val="24"/>
                <w:szCs w:val="24"/>
              </w:rPr>
            </w:pPr>
            <w:r w:rsidRPr="00FD7F92">
              <w:rPr>
                <w:sz w:val="24"/>
                <w:szCs w:val="24"/>
              </w:rPr>
              <w:t>Инструктаж по соблюдению правил дорожного движения на групповых родительских собраниях.</w:t>
            </w:r>
          </w:p>
        </w:tc>
        <w:tc>
          <w:tcPr>
            <w:tcW w:w="1721" w:type="dxa"/>
            <w:tcBorders>
              <w:top w:val="single" w:sz="4" w:space="0" w:color="auto"/>
              <w:left w:val="single" w:sz="4" w:space="0" w:color="auto"/>
              <w:bottom w:val="single" w:sz="4" w:space="0" w:color="auto"/>
              <w:right w:val="single" w:sz="4" w:space="0" w:color="auto"/>
            </w:tcBorders>
          </w:tcPr>
          <w:p w:rsidR="006E1115" w:rsidRPr="00FD7F92" w:rsidRDefault="006E1115" w:rsidP="00975C38">
            <w:pPr>
              <w:jc w:val="both"/>
              <w:rPr>
                <w:sz w:val="24"/>
                <w:szCs w:val="24"/>
              </w:rPr>
            </w:pPr>
          </w:p>
        </w:tc>
      </w:tr>
      <w:tr w:rsidR="006E1115" w:rsidTr="006E1115">
        <w:trPr>
          <w:cantSplit/>
          <w:trHeight w:val="1143"/>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6E1115" w:rsidRPr="00FD7F92" w:rsidRDefault="006E1115" w:rsidP="00975C38">
            <w:pPr>
              <w:rPr>
                <w:b/>
                <w:sz w:val="24"/>
                <w:szCs w:val="24"/>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6E1115" w:rsidRPr="00FD7F92" w:rsidRDefault="006E1115" w:rsidP="00975C38">
            <w:pPr>
              <w:rPr>
                <w:sz w:val="24"/>
                <w:szCs w:val="24"/>
              </w:rPr>
            </w:pPr>
          </w:p>
        </w:tc>
        <w:tc>
          <w:tcPr>
            <w:tcW w:w="5524" w:type="dxa"/>
            <w:tcBorders>
              <w:top w:val="single" w:sz="4" w:space="0" w:color="auto"/>
              <w:left w:val="single" w:sz="4" w:space="0" w:color="auto"/>
              <w:bottom w:val="single" w:sz="4" w:space="0" w:color="auto"/>
              <w:right w:val="single" w:sz="4" w:space="0" w:color="auto"/>
            </w:tcBorders>
            <w:hideMark/>
          </w:tcPr>
          <w:p w:rsidR="006E1115" w:rsidRPr="00FD7F92" w:rsidRDefault="006E1115" w:rsidP="00975C38">
            <w:pPr>
              <w:jc w:val="both"/>
              <w:rPr>
                <w:sz w:val="24"/>
                <w:szCs w:val="24"/>
              </w:rPr>
            </w:pPr>
            <w:r w:rsidRPr="00FD7F92">
              <w:rPr>
                <w:sz w:val="24"/>
                <w:szCs w:val="24"/>
              </w:rPr>
              <w:t>Совместные праздники и развлечения  по ПДД</w:t>
            </w:r>
          </w:p>
        </w:tc>
        <w:tc>
          <w:tcPr>
            <w:tcW w:w="1721" w:type="dxa"/>
            <w:tcBorders>
              <w:top w:val="single" w:sz="4" w:space="0" w:color="auto"/>
              <w:left w:val="single" w:sz="4" w:space="0" w:color="auto"/>
              <w:bottom w:val="single" w:sz="4" w:space="0" w:color="auto"/>
              <w:right w:val="single" w:sz="4" w:space="0" w:color="auto"/>
            </w:tcBorders>
            <w:hideMark/>
          </w:tcPr>
          <w:p w:rsidR="006E1115" w:rsidRPr="00FD7F92" w:rsidRDefault="006E1115" w:rsidP="00975C38">
            <w:pPr>
              <w:jc w:val="both"/>
              <w:rPr>
                <w:sz w:val="24"/>
                <w:szCs w:val="24"/>
              </w:rPr>
            </w:pPr>
            <w:r w:rsidRPr="00FD7F92">
              <w:rPr>
                <w:sz w:val="24"/>
                <w:szCs w:val="24"/>
              </w:rPr>
              <w:t>1 раз в квартал</w:t>
            </w:r>
          </w:p>
        </w:tc>
      </w:tr>
      <w:tr w:rsidR="006E1115" w:rsidTr="006E1115">
        <w:trPr>
          <w:cantSplit/>
          <w:trHeight w:val="15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6E1115" w:rsidRPr="00FD7F92" w:rsidRDefault="006E1115" w:rsidP="00975C38">
            <w:pPr>
              <w:rPr>
                <w:b/>
                <w:sz w:val="24"/>
                <w:szCs w:val="24"/>
              </w:rPr>
            </w:pPr>
          </w:p>
        </w:tc>
        <w:tc>
          <w:tcPr>
            <w:tcW w:w="2549" w:type="dxa"/>
            <w:vMerge w:val="restart"/>
            <w:tcBorders>
              <w:top w:val="single" w:sz="4" w:space="0" w:color="auto"/>
              <w:left w:val="single" w:sz="4" w:space="0" w:color="auto"/>
              <w:bottom w:val="single" w:sz="4" w:space="0" w:color="auto"/>
              <w:right w:val="single" w:sz="4" w:space="0" w:color="auto"/>
            </w:tcBorders>
          </w:tcPr>
          <w:p w:rsidR="006E1115" w:rsidRPr="00FD7F92" w:rsidRDefault="006E1115" w:rsidP="00975C38">
            <w:pPr>
              <w:jc w:val="both"/>
              <w:rPr>
                <w:sz w:val="24"/>
                <w:szCs w:val="24"/>
              </w:rPr>
            </w:pPr>
            <w:r w:rsidRPr="00FD7F92">
              <w:rPr>
                <w:sz w:val="24"/>
                <w:szCs w:val="24"/>
              </w:rPr>
              <w:t>С отделом надзорной деятельности и 223 по РГО и мерам противопожарной безопасности</w:t>
            </w:r>
          </w:p>
          <w:p w:rsidR="006E1115" w:rsidRPr="00FD7F92" w:rsidRDefault="006E1115" w:rsidP="00975C38">
            <w:pPr>
              <w:jc w:val="both"/>
              <w:rPr>
                <w:sz w:val="24"/>
                <w:szCs w:val="24"/>
              </w:rPr>
            </w:pPr>
          </w:p>
          <w:p w:rsidR="006E1115" w:rsidRPr="00FD7F92" w:rsidRDefault="006E1115" w:rsidP="00975C38">
            <w:pPr>
              <w:jc w:val="both"/>
              <w:rPr>
                <w:sz w:val="24"/>
                <w:szCs w:val="24"/>
              </w:rPr>
            </w:pPr>
          </w:p>
          <w:p w:rsidR="006E1115" w:rsidRPr="00FD7F92" w:rsidRDefault="006E1115" w:rsidP="00975C38">
            <w:pPr>
              <w:jc w:val="both"/>
              <w:rPr>
                <w:sz w:val="24"/>
                <w:szCs w:val="24"/>
              </w:rPr>
            </w:pPr>
          </w:p>
          <w:p w:rsidR="006E1115" w:rsidRPr="00FD7F92" w:rsidRDefault="006E1115" w:rsidP="00975C38">
            <w:pPr>
              <w:jc w:val="both"/>
              <w:rPr>
                <w:sz w:val="24"/>
                <w:szCs w:val="24"/>
              </w:rPr>
            </w:pPr>
          </w:p>
          <w:p w:rsidR="006E1115" w:rsidRPr="00FD7F92" w:rsidRDefault="006E1115" w:rsidP="00975C38">
            <w:pPr>
              <w:jc w:val="both"/>
              <w:rPr>
                <w:sz w:val="24"/>
                <w:szCs w:val="24"/>
              </w:rPr>
            </w:pPr>
          </w:p>
          <w:p w:rsidR="006E1115" w:rsidRPr="00FD7F92" w:rsidRDefault="006E1115" w:rsidP="00975C38">
            <w:pPr>
              <w:jc w:val="both"/>
              <w:rPr>
                <w:sz w:val="24"/>
                <w:szCs w:val="24"/>
              </w:rPr>
            </w:pPr>
          </w:p>
          <w:p w:rsidR="006E1115" w:rsidRPr="00FD7F92" w:rsidRDefault="006E1115" w:rsidP="00975C38">
            <w:pPr>
              <w:jc w:val="both"/>
              <w:rPr>
                <w:sz w:val="24"/>
                <w:szCs w:val="24"/>
              </w:rPr>
            </w:pPr>
          </w:p>
          <w:p w:rsidR="006E1115" w:rsidRPr="00FD7F92" w:rsidRDefault="006E1115" w:rsidP="00975C38">
            <w:pPr>
              <w:jc w:val="both"/>
              <w:rPr>
                <w:sz w:val="24"/>
                <w:szCs w:val="24"/>
              </w:rPr>
            </w:pPr>
          </w:p>
          <w:p w:rsidR="006E1115" w:rsidRPr="00FD7F92" w:rsidRDefault="006E1115" w:rsidP="00975C38">
            <w:pPr>
              <w:jc w:val="both"/>
              <w:rPr>
                <w:sz w:val="24"/>
                <w:szCs w:val="24"/>
              </w:rPr>
            </w:pPr>
          </w:p>
          <w:p w:rsidR="006E1115" w:rsidRPr="00FD7F92" w:rsidRDefault="006E1115" w:rsidP="00975C38">
            <w:pPr>
              <w:jc w:val="both"/>
              <w:rPr>
                <w:sz w:val="24"/>
                <w:szCs w:val="24"/>
              </w:rPr>
            </w:pPr>
          </w:p>
          <w:p w:rsidR="006E1115" w:rsidRPr="00FD7F92" w:rsidRDefault="006E1115" w:rsidP="00975C38">
            <w:pPr>
              <w:jc w:val="both"/>
              <w:rPr>
                <w:sz w:val="24"/>
                <w:szCs w:val="24"/>
              </w:rPr>
            </w:pPr>
          </w:p>
          <w:p w:rsidR="006E1115" w:rsidRPr="00FD7F92" w:rsidRDefault="006E1115" w:rsidP="00975C38">
            <w:pPr>
              <w:jc w:val="both"/>
              <w:rPr>
                <w:sz w:val="24"/>
                <w:szCs w:val="24"/>
              </w:rPr>
            </w:pPr>
          </w:p>
          <w:p w:rsidR="006E1115" w:rsidRPr="00FD7F92" w:rsidRDefault="006E1115" w:rsidP="00975C38">
            <w:pPr>
              <w:jc w:val="both"/>
              <w:rPr>
                <w:sz w:val="24"/>
                <w:szCs w:val="24"/>
              </w:rPr>
            </w:pPr>
          </w:p>
          <w:p w:rsidR="006E1115" w:rsidRPr="00FD7F92" w:rsidRDefault="006E1115" w:rsidP="00975C38">
            <w:pPr>
              <w:jc w:val="both"/>
              <w:rPr>
                <w:sz w:val="24"/>
                <w:szCs w:val="24"/>
              </w:rPr>
            </w:pPr>
          </w:p>
          <w:p w:rsidR="006E1115" w:rsidRPr="00FD7F92" w:rsidRDefault="006E1115" w:rsidP="00975C38">
            <w:pPr>
              <w:jc w:val="both"/>
              <w:rPr>
                <w:sz w:val="24"/>
                <w:szCs w:val="24"/>
              </w:rPr>
            </w:pPr>
          </w:p>
          <w:p w:rsidR="006E1115" w:rsidRPr="00FD7F92" w:rsidRDefault="006E1115" w:rsidP="00975C38">
            <w:pPr>
              <w:jc w:val="both"/>
              <w:rPr>
                <w:sz w:val="24"/>
                <w:szCs w:val="24"/>
              </w:rPr>
            </w:pPr>
          </w:p>
          <w:p w:rsidR="006E1115" w:rsidRPr="00FD7F92" w:rsidRDefault="006E1115" w:rsidP="00975C38">
            <w:pPr>
              <w:jc w:val="both"/>
              <w:rPr>
                <w:sz w:val="24"/>
                <w:szCs w:val="24"/>
              </w:rPr>
            </w:pPr>
          </w:p>
          <w:p w:rsidR="006E1115" w:rsidRPr="00FD7F92" w:rsidRDefault="006E1115" w:rsidP="00975C38">
            <w:pPr>
              <w:jc w:val="both"/>
              <w:rPr>
                <w:sz w:val="24"/>
                <w:szCs w:val="24"/>
              </w:rPr>
            </w:pPr>
          </w:p>
          <w:p w:rsidR="006E1115" w:rsidRPr="00FD7F92" w:rsidRDefault="006E1115" w:rsidP="00975C38">
            <w:pPr>
              <w:jc w:val="both"/>
              <w:rPr>
                <w:sz w:val="24"/>
                <w:szCs w:val="24"/>
              </w:rPr>
            </w:pPr>
          </w:p>
          <w:p w:rsidR="006E1115" w:rsidRPr="00FD7F92" w:rsidRDefault="006E1115" w:rsidP="00975C38">
            <w:pPr>
              <w:jc w:val="both"/>
              <w:rPr>
                <w:sz w:val="24"/>
                <w:szCs w:val="24"/>
              </w:rPr>
            </w:pPr>
          </w:p>
          <w:p w:rsidR="006E1115" w:rsidRPr="00FD7F92" w:rsidRDefault="006E1115" w:rsidP="00975C38">
            <w:pPr>
              <w:jc w:val="both"/>
              <w:rPr>
                <w:sz w:val="24"/>
                <w:szCs w:val="24"/>
              </w:rPr>
            </w:pPr>
          </w:p>
        </w:tc>
        <w:tc>
          <w:tcPr>
            <w:tcW w:w="5524" w:type="dxa"/>
            <w:tcBorders>
              <w:top w:val="single" w:sz="4" w:space="0" w:color="auto"/>
              <w:left w:val="single" w:sz="4" w:space="0" w:color="auto"/>
              <w:bottom w:val="single" w:sz="4" w:space="0" w:color="auto"/>
              <w:right w:val="single" w:sz="4" w:space="0" w:color="auto"/>
            </w:tcBorders>
            <w:hideMark/>
          </w:tcPr>
          <w:p w:rsidR="006E1115" w:rsidRPr="00FD7F92" w:rsidRDefault="006E1115" w:rsidP="00975C38">
            <w:pPr>
              <w:jc w:val="both"/>
              <w:rPr>
                <w:sz w:val="24"/>
                <w:szCs w:val="24"/>
              </w:rPr>
            </w:pPr>
            <w:r w:rsidRPr="00FD7F92">
              <w:rPr>
                <w:sz w:val="24"/>
                <w:szCs w:val="24"/>
              </w:rPr>
              <w:t>Консультации для воспитателей</w:t>
            </w:r>
          </w:p>
        </w:tc>
        <w:tc>
          <w:tcPr>
            <w:tcW w:w="1721" w:type="dxa"/>
            <w:tcBorders>
              <w:top w:val="single" w:sz="4" w:space="0" w:color="auto"/>
              <w:left w:val="single" w:sz="4" w:space="0" w:color="auto"/>
              <w:bottom w:val="single" w:sz="4" w:space="0" w:color="auto"/>
              <w:right w:val="single" w:sz="4" w:space="0" w:color="auto"/>
            </w:tcBorders>
            <w:hideMark/>
          </w:tcPr>
          <w:p w:rsidR="006E1115" w:rsidRPr="00FD7F92" w:rsidRDefault="006E1115" w:rsidP="00975C38">
            <w:pPr>
              <w:jc w:val="both"/>
              <w:rPr>
                <w:sz w:val="24"/>
                <w:szCs w:val="24"/>
              </w:rPr>
            </w:pPr>
            <w:r w:rsidRPr="00FD7F92">
              <w:rPr>
                <w:sz w:val="24"/>
                <w:szCs w:val="24"/>
              </w:rPr>
              <w:t>В течении года</w:t>
            </w:r>
          </w:p>
        </w:tc>
      </w:tr>
      <w:tr w:rsidR="006E1115" w:rsidTr="006E1115">
        <w:trPr>
          <w:cantSplit/>
          <w:trHeight w:val="33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6E1115" w:rsidRPr="00FD7F92" w:rsidRDefault="006E1115" w:rsidP="00975C38">
            <w:pPr>
              <w:rPr>
                <w:b/>
                <w:sz w:val="24"/>
                <w:szCs w:val="24"/>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6E1115" w:rsidRPr="00FD7F92" w:rsidRDefault="006E1115" w:rsidP="00975C38">
            <w:pPr>
              <w:rPr>
                <w:sz w:val="24"/>
                <w:szCs w:val="24"/>
              </w:rPr>
            </w:pPr>
          </w:p>
        </w:tc>
        <w:tc>
          <w:tcPr>
            <w:tcW w:w="5524" w:type="dxa"/>
            <w:tcBorders>
              <w:top w:val="single" w:sz="4" w:space="0" w:color="auto"/>
              <w:left w:val="single" w:sz="4" w:space="0" w:color="auto"/>
              <w:bottom w:val="single" w:sz="4" w:space="0" w:color="auto"/>
              <w:right w:val="single" w:sz="4" w:space="0" w:color="auto"/>
            </w:tcBorders>
            <w:hideMark/>
          </w:tcPr>
          <w:p w:rsidR="006E1115" w:rsidRPr="00FD7F92" w:rsidRDefault="006E1115" w:rsidP="00975C38">
            <w:pPr>
              <w:jc w:val="both"/>
              <w:rPr>
                <w:sz w:val="24"/>
                <w:szCs w:val="24"/>
              </w:rPr>
            </w:pPr>
            <w:r w:rsidRPr="00FD7F92">
              <w:rPr>
                <w:sz w:val="24"/>
                <w:szCs w:val="24"/>
              </w:rPr>
              <w:t>Проведение практических занятий по отработке плана эвакуации в случае возникновения пожара</w:t>
            </w:r>
          </w:p>
        </w:tc>
        <w:tc>
          <w:tcPr>
            <w:tcW w:w="1721" w:type="dxa"/>
            <w:tcBorders>
              <w:top w:val="single" w:sz="4" w:space="0" w:color="auto"/>
              <w:left w:val="single" w:sz="4" w:space="0" w:color="auto"/>
              <w:bottom w:val="single" w:sz="4" w:space="0" w:color="auto"/>
              <w:right w:val="single" w:sz="4" w:space="0" w:color="auto"/>
            </w:tcBorders>
            <w:hideMark/>
          </w:tcPr>
          <w:p w:rsidR="006E1115" w:rsidRPr="00FD7F92" w:rsidRDefault="006E1115" w:rsidP="00975C38">
            <w:pPr>
              <w:jc w:val="both"/>
              <w:rPr>
                <w:sz w:val="24"/>
                <w:szCs w:val="24"/>
              </w:rPr>
            </w:pPr>
            <w:r w:rsidRPr="00FD7F92">
              <w:rPr>
                <w:sz w:val="24"/>
                <w:szCs w:val="24"/>
              </w:rPr>
              <w:t>Сентябрь - май</w:t>
            </w:r>
          </w:p>
        </w:tc>
      </w:tr>
      <w:tr w:rsidR="006E1115" w:rsidTr="006E1115">
        <w:trPr>
          <w:cantSplit/>
          <w:trHeight w:val="43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6E1115" w:rsidRPr="00FD7F92" w:rsidRDefault="006E1115" w:rsidP="00975C38">
            <w:pPr>
              <w:rPr>
                <w:b/>
                <w:sz w:val="24"/>
                <w:szCs w:val="24"/>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6E1115" w:rsidRPr="00FD7F92" w:rsidRDefault="006E1115" w:rsidP="00975C38">
            <w:pPr>
              <w:rPr>
                <w:sz w:val="24"/>
                <w:szCs w:val="24"/>
              </w:rPr>
            </w:pPr>
          </w:p>
        </w:tc>
        <w:tc>
          <w:tcPr>
            <w:tcW w:w="5524" w:type="dxa"/>
            <w:tcBorders>
              <w:top w:val="single" w:sz="4" w:space="0" w:color="auto"/>
              <w:left w:val="single" w:sz="4" w:space="0" w:color="auto"/>
              <w:bottom w:val="single" w:sz="4" w:space="0" w:color="auto"/>
              <w:right w:val="single" w:sz="4" w:space="0" w:color="auto"/>
            </w:tcBorders>
            <w:hideMark/>
          </w:tcPr>
          <w:p w:rsidR="006E1115" w:rsidRPr="00FD7F92" w:rsidRDefault="006E1115" w:rsidP="00975C38">
            <w:pPr>
              <w:jc w:val="both"/>
              <w:rPr>
                <w:sz w:val="24"/>
                <w:szCs w:val="24"/>
              </w:rPr>
            </w:pPr>
            <w:r w:rsidRPr="00FD7F92">
              <w:rPr>
                <w:sz w:val="24"/>
                <w:szCs w:val="24"/>
              </w:rPr>
              <w:t>Инструктаж по правилам пожарной безопасности</w:t>
            </w:r>
          </w:p>
        </w:tc>
        <w:tc>
          <w:tcPr>
            <w:tcW w:w="1721" w:type="dxa"/>
            <w:tcBorders>
              <w:top w:val="single" w:sz="4" w:space="0" w:color="auto"/>
              <w:left w:val="single" w:sz="4" w:space="0" w:color="auto"/>
              <w:bottom w:val="single" w:sz="4" w:space="0" w:color="auto"/>
              <w:right w:val="single" w:sz="4" w:space="0" w:color="auto"/>
            </w:tcBorders>
          </w:tcPr>
          <w:p w:rsidR="006E1115" w:rsidRPr="00FD7F92" w:rsidRDefault="006E1115" w:rsidP="00975C38">
            <w:pPr>
              <w:jc w:val="both"/>
              <w:rPr>
                <w:sz w:val="24"/>
                <w:szCs w:val="24"/>
              </w:rPr>
            </w:pPr>
          </w:p>
        </w:tc>
      </w:tr>
      <w:tr w:rsidR="006E1115" w:rsidTr="006E1115">
        <w:trPr>
          <w:cantSplit/>
          <w:trHeight w:val="301"/>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6E1115" w:rsidRPr="00FD7F92" w:rsidRDefault="006E1115" w:rsidP="00975C38">
            <w:pPr>
              <w:rPr>
                <w:b/>
                <w:sz w:val="24"/>
                <w:szCs w:val="24"/>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6E1115" w:rsidRPr="00FD7F92" w:rsidRDefault="006E1115" w:rsidP="00975C38">
            <w:pPr>
              <w:rPr>
                <w:sz w:val="24"/>
                <w:szCs w:val="24"/>
              </w:rPr>
            </w:pPr>
          </w:p>
        </w:tc>
        <w:tc>
          <w:tcPr>
            <w:tcW w:w="5524" w:type="dxa"/>
            <w:tcBorders>
              <w:top w:val="single" w:sz="4" w:space="0" w:color="auto"/>
              <w:left w:val="single" w:sz="4" w:space="0" w:color="auto"/>
              <w:bottom w:val="single" w:sz="4" w:space="0" w:color="auto"/>
              <w:right w:val="single" w:sz="4" w:space="0" w:color="auto"/>
            </w:tcBorders>
            <w:hideMark/>
          </w:tcPr>
          <w:p w:rsidR="006E1115" w:rsidRPr="00FD7F92" w:rsidRDefault="006E1115" w:rsidP="00975C38">
            <w:pPr>
              <w:jc w:val="both"/>
              <w:rPr>
                <w:sz w:val="24"/>
                <w:szCs w:val="24"/>
              </w:rPr>
            </w:pPr>
            <w:r w:rsidRPr="00FD7F92">
              <w:rPr>
                <w:sz w:val="24"/>
                <w:szCs w:val="24"/>
              </w:rPr>
              <w:t>Обучение педагогов ознакомлению детей с правилами пожарной безопасности;</w:t>
            </w:r>
          </w:p>
          <w:p w:rsidR="006E1115" w:rsidRPr="00FD7F92" w:rsidRDefault="006E1115" w:rsidP="00975C38">
            <w:pPr>
              <w:jc w:val="both"/>
              <w:rPr>
                <w:sz w:val="24"/>
                <w:szCs w:val="24"/>
              </w:rPr>
            </w:pPr>
            <w:r w:rsidRPr="00FD7F92">
              <w:rPr>
                <w:sz w:val="24"/>
                <w:szCs w:val="24"/>
              </w:rPr>
              <w:t>Оформление уголков пожарной безопасности;</w:t>
            </w:r>
          </w:p>
          <w:p w:rsidR="006E1115" w:rsidRPr="00FD7F92" w:rsidRDefault="006E1115" w:rsidP="00975C38">
            <w:pPr>
              <w:jc w:val="both"/>
              <w:rPr>
                <w:sz w:val="24"/>
                <w:szCs w:val="24"/>
              </w:rPr>
            </w:pPr>
            <w:r w:rsidRPr="00FD7F92">
              <w:rPr>
                <w:sz w:val="24"/>
                <w:szCs w:val="24"/>
              </w:rPr>
              <w:t>Приобретение дидактических игр, наглядных пособий для изучения правил пожарной безопасности с воспитанниками и работниками ;</w:t>
            </w:r>
          </w:p>
          <w:p w:rsidR="006E1115" w:rsidRPr="00FD7F92" w:rsidRDefault="006E1115" w:rsidP="00975C38">
            <w:pPr>
              <w:jc w:val="both"/>
              <w:rPr>
                <w:sz w:val="24"/>
                <w:szCs w:val="24"/>
              </w:rPr>
            </w:pPr>
            <w:r w:rsidRPr="00FD7F92">
              <w:rPr>
                <w:sz w:val="24"/>
                <w:szCs w:val="24"/>
              </w:rPr>
              <w:t>Взаимодействие с родителями  (законными представителями) воспитанников по закреплению и соблюдению правил пожарной безопасности дома;</w:t>
            </w:r>
          </w:p>
          <w:p w:rsidR="006E1115" w:rsidRPr="00FD7F92" w:rsidRDefault="006E1115" w:rsidP="00975C38">
            <w:pPr>
              <w:jc w:val="both"/>
              <w:rPr>
                <w:sz w:val="24"/>
                <w:szCs w:val="24"/>
              </w:rPr>
            </w:pPr>
            <w:r w:rsidRPr="00FD7F92">
              <w:rPr>
                <w:sz w:val="24"/>
                <w:szCs w:val="24"/>
              </w:rPr>
              <w:t>Разработка сценариев по пожарной безопасности по всем возрастным группам</w:t>
            </w:r>
          </w:p>
        </w:tc>
        <w:tc>
          <w:tcPr>
            <w:tcW w:w="1721" w:type="dxa"/>
            <w:tcBorders>
              <w:top w:val="single" w:sz="4" w:space="0" w:color="auto"/>
              <w:left w:val="single" w:sz="4" w:space="0" w:color="auto"/>
              <w:bottom w:val="single" w:sz="4" w:space="0" w:color="auto"/>
              <w:right w:val="single" w:sz="4" w:space="0" w:color="auto"/>
            </w:tcBorders>
          </w:tcPr>
          <w:p w:rsidR="006E1115" w:rsidRPr="00FD7F92" w:rsidRDefault="006E1115" w:rsidP="00975C38">
            <w:pPr>
              <w:jc w:val="both"/>
              <w:rPr>
                <w:sz w:val="24"/>
                <w:szCs w:val="24"/>
              </w:rPr>
            </w:pPr>
          </w:p>
        </w:tc>
      </w:tr>
      <w:tr w:rsidR="006E1115" w:rsidTr="006E1115">
        <w:trPr>
          <w:cantSplit/>
          <w:trHeight w:val="268"/>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6E1115" w:rsidRPr="00FD7F92" w:rsidRDefault="006E1115" w:rsidP="00975C38">
            <w:pPr>
              <w:rPr>
                <w:b/>
                <w:sz w:val="24"/>
                <w:szCs w:val="24"/>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6E1115" w:rsidRPr="00FD7F92" w:rsidRDefault="006E1115" w:rsidP="00975C38">
            <w:pPr>
              <w:rPr>
                <w:sz w:val="24"/>
                <w:szCs w:val="24"/>
              </w:rPr>
            </w:pPr>
          </w:p>
        </w:tc>
        <w:tc>
          <w:tcPr>
            <w:tcW w:w="5524" w:type="dxa"/>
            <w:tcBorders>
              <w:top w:val="single" w:sz="4" w:space="0" w:color="auto"/>
              <w:left w:val="single" w:sz="4" w:space="0" w:color="auto"/>
              <w:bottom w:val="single" w:sz="4" w:space="0" w:color="auto"/>
              <w:right w:val="single" w:sz="4" w:space="0" w:color="auto"/>
            </w:tcBorders>
            <w:hideMark/>
          </w:tcPr>
          <w:p w:rsidR="006E1115" w:rsidRPr="00FD7F92" w:rsidRDefault="006E1115" w:rsidP="00975C38">
            <w:pPr>
              <w:jc w:val="both"/>
              <w:rPr>
                <w:sz w:val="24"/>
                <w:szCs w:val="24"/>
              </w:rPr>
            </w:pPr>
            <w:r w:rsidRPr="00FD7F92">
              <w:rPr>
                <w:sz w:val="24"/>
                <w:szCs w:val="24"/>
              </w:rPr>
              <w:t>Тематические развлечения, беседы по правилам пожарной безопасности</w:t>
            </w:r>
          </w:p>
        </w:tc>
        <w:tc>
          <w:tcPr>
            <w:tcW w:w="1721" w:type="dxa"/>
            <w:tcBorders>
              <w:top w:val="single" w:sz="4" w:space="0" w:color="auto"/>
              <w:left w:val="single" w:sz="4" w:space="0" w:color="auto"/>
              <w:bottom w:val="single" w:sz="4" w:space="0" w:color="auto"/>
              <w:right w:val="single" w:sz="4" w:space="0" w:color="auto"/>
            </w:tcBorders>
          </w:tcPr>
          <w:p w:rsidR="006E1115" w:rsidRPr="00FD7F92" w:rsidRDefault="006E1115" w:rsidP="00975C38">
            <w:pPr>
              <w:jc w:val="both"/>
              <w:rPr>
                <w:sz w:val="24"/>
                <w:szCs w:val="24"/>
              </w:rPr>
            </w:pPr>
          </w:p>
        </w:tc>
      </w:tr>
      <w:tr w:rsidR="006E1115" w:rsidTr="006E1115">
        <w:trPr>
          <w:cantSplit/>
          <w:trHeight w:val="251"/>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6E1115" w:rsidRPr="00FD7F92" w:rsidRDefault="006E1115" w:rsidP="00975C38">
            <w:pPr>
              <w:rPr>
                <w:b/>
                <w:sz w:val="24"/>
                <w:szCs w:val="24"/>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6E1115" w:rsidRPr="00FD7F92" w:rsidRDefault="006E1115" w:rsidP="00975C38">
            <w:pPr>
              <w:rPr>
                <w:sz w:val="24"/>
                <w:szCs w:val="24"/>
              </w:rPr>
            </w:pPr>
          </w:p>
        </w:tc>
        <w:tc>
          <w:tcPr>
            <w:tcW w:w="5524" w:type="dxa"/>
            <w:tcBorders>
              <w:top w:val="single" w:sz="4" w:space="0" w:color="auto"/>
              <w:left w:val="single" w:sz="4" w:space="0" w:color="auto"/>
              <w:bottom w:val="single" w:sz="4" w:space="0" w:color="auto"/>
              <w:right w:val="single" w:sz="4" w:space="0" w:color="auto"/>
            </w:tcBorders>
            <w:hideMark/>
          </w:tcPr>
          <w:p w:rsidR="006E1115" w:rsidRPr="00FD7F92" w:rsidRDefault="006E1115" w:rsidP="00975C38">
            <w:pPr>
              <w:jc w:val="both"/>
              <w:rPr>
                <w:sz w:val="24"/>
                <w:szCs w:val="24"/>
              </w:rPr>
            </w:pPr>
            <w:r w:rsidRPr="00FD7F92">
              <w:rPr>
                <w:sz w:val="24"/>
                <w:szCs w:val="24"/>
              </w:rPr>
              <w:t>Выставка детских рисунков по пожарной безопасности</w:t>
            </w:r>
          </w:p>
        </w:tc>
        <w:tc>
          <w:tcPr>
            <w:tcW w:w="1721" w:type="dxa"/>
            <w:tcBorders>
              <w:top w:val="single" w:sz="4" w:space="0" w:color="auto"/>
              <w:left w:val="single" w:sz="4" w:space="0" w:color="auto"/>
              <w:bottom w:val="single" w:sz="4" w:space="0" w:color="auto"/>
              <w:right w:val="single" w:sz="4" w:space="0" w:color="auto"/>
            </w:tcBorders>
          </w:tcPr>
          <w:p w:rsidR="006E1115" w:rsidRPr="00FD7F92" w:rsidRDefault="006E1115" w:rsidP="00975C38">
            <w:pPr>
              <w:jc w:val="both"/>
              <w:rPr>
                <w:sz w:val="24"/>
                <w:szCs w:val="24"/>
              </w:rPr>
            </w:pPr>
          </w:p>
        </w:tc>
      </w:tr>
      <w:tr w:rsidR="006E1115" w:rsidTr="006E1115">
        <w:trPr>
          <w:cantSplit/>
          <w:trHeight w:val="167"/>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6E1115" w:rsidRPr="00FD7F92" w:rsidRDefault="006E1115" w:rsidP="00975C38">
            <w:pPr>
              <w:rPr>
                <w:b/>
                <w:sz w:val="24"/>
                <w:szCs w:val="24"/>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6E1115" w:rsidRPr="00FD7F92" w:rsidRDefault="006E1115" w:rsidP="00975C38">
            <w:pPr>
              <w:rPr>
                <w:sz w:val="24"/>
                <w:szCs w:val="24"/>
              </w:rPr>
            </w:pPr>
          </w:p>
        </w:tc>
        <w:tc>
          <w:tcPr>
            <w:tcW w:w="5524" w:type="dxa"/>
            <w:vMerge w:val="restart"/>
            <w:tcBorders>
              <w:top w:val="single" w:sz="4" w:space="0" w:color="auto"/>
              <w:left w:val="single" w:sz="4" w:space="0" w:color="auto"/>
              <w:bottom w:val="single" w:sz="4" w:space="0" w:color="auto"/>
              <w:right w:val="single" w:sz="4" w:space="0" w:color="auto"/>
            </w:tcBorders>
            <w:hideMark/>
          </w:tcPr>
          <w:p w:rsidR="006E1115" w:rsidRPr="00FD7F92" w:rsidRDefault="006E1115" w:rsidP="00975C38">
            <w:pPr>
              <w:jc w:val="both"/>
              <w:rPr>
                <w:sz w:val="24"/>
                <w:szCs w:val="24"/>
              </w:rPr>
            </w:pPr>
            <w:r w:rsidRPr="00FD7F92">
              <w:rPr>
                <w:sz w:val="24"/>
                <w:szCs w:val="24"/>
              </w:rPr>
              <w:t>Инструктаж по соблюдению правил пожарной безопасности на групповых родительских собраниях</w:t>
            </w:r>
          </w:p>
        </w:tc>
        <w:tc>
          <w:tcPr>
            <w:tcW w:w="1721" w:type="dxa"/>
            <w:tcBorders>
              <w:top w:val="single" w:sz="4" w:space="0" w:color="auto"/>
              <w:left w:val="single" w:sz="4" w:space="0" w:color="auto"/>
              <w:bottom w:val="single" w:sz="4" w:space="0" w:color="auto"/>
              <w:right w:val="single" w:sz="4" w:space="0" w:color="auto"/>
            </w:tcBorders>
          </w:tcPr>
          <w:p w:rsidR="006E1115" w:rsidRPr="00FD7F92" w:rsidRDefault="006E1115" w:rsidP="00975C38">
            <w:pPr>
              <w:jc w:val="both"/>
              <w:rPr>
                <w:sz w:val="24"/>
                <w:szCs w:val="24"/>
              </w:rPr>
            </w:pPr>
          </w:p>
        </w:tc>
      </w:tr>
      <w:tr w:rsidR="006E1115" w:rsidTr="006E1115">
        <w:trPr>
          <w:cantSplit/>
          <w:trHeight w:val="14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6E1115" w:rsidRPr="00FD7F92" w:rsidRDefault="006E1115" w:rsidP="00975C38">
            <w:pPr>
              <w:rPr>
                <w:b/>
                <w:sz w:val="24"/>
                <w:szCs w:val="24"/>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6E1115" w:rsidRPr="00FD7F92" w:rsidRDefault="006E1115" w:rsidP="00975C38">
            <w:pPr>
              <w:rPr>
                <w:sz w:val="24"/>
                <w:szCs w:val="24"/>
              </w:rPr>
            </w:pPr>
          </w:p>
        </w:tc>
        <w:tc>
          <w:tcPr>
            <w:tcW w:w="5524" w:type="dxa"/>
            <w:vMerge/>
            <w:tcBorders>
              <w:top w:val="single" w:sz="4" w:space="0" w:color="auto"/>
              <w:left w:val="single" w:sz="4" w:space="0" w:color="auto"/>
              <w:bottom w:val="single" w:sz="4" w:space="0" w:color="auto"/>
              <w:right w:val="single" w:sz="4" w:space="0" w:color="auto"/>
            </w:tcBorders>
            <w:vAlign w:val="center"/>
            <w:hideMark/>
          </w:tcPr>
          <w:p w:rsidR="006E1115" w:rsidRPr="00FD7F92" w:rsidRDefault="006E1115" w:rsidP="00975C38">
            <w:pPr>
              <w:rPr>
                <w:sz w:val="24"/>
                <w:szCs w:val="24"/>
              </w:rPr>
            </w:pPr>
          </w:p>
        </w:tc>
        <w:tc>
          <w:tcPr>
            <w:tcW w:w="1721" w:type="dxa"/>
            <w:tcBorders>
              <w:top w:val="single" w:sz="4" w:space="0" w:color="auto"/>
              <w:left w:val="single" w:sz="4" w:space="0" w:color="auto"/>
              <w:bottom w:val="single" w:sz="4" w:space="0" w:color="auto"/>
              <w:right w:val="single" w:sz="4" w:space="0" w:color="auto"/>
            </w:tcBorders>
          </w:tcPr>
          <w:p w:rsidR="006E1115" w:rsidRPr="00FD7F92" w:rsidRDefault="006E1115" w:rsidP="00975C38">
            <w:pPr>
              <w:jc w:val="both"/>
              <w:rPr>
                <w:sz w:val="24"/>
                <w:szCs w:val="24"/>
              </w:rPr>
            </w:pPr>
          </w:p>
        </w:tc>
      </w:tr>
      <w:tr w:rsidR="006E1115" w:rsidTr="006E1115">
        <w:tc>
          <w:tcPr>
            <w:tcW w:w="1277" w:type="dxa"/>
            <w:tcBorders>
              <w:top w:val="nil"/>
              <w:left w:val="single" w:sz="4" w:space="0" w:color="auto"/>
              <w:bottom w:val="single" w:sz="4" w:space="0" w:color="auto"/>
              <w:right w:val="single" w:sz="4" w:space="0" w:color="auto"/>
            </w:tcBorders>
          </w:tcPr>
          <w:p w:rsidR="006E1115" w:rsidRPr="00FD7F92" w:rsidRDefault="006E1115" w:rsidP="00975C38">
            <w:pPr>
              <w:jc w:val="both"/>
              <w:rPr>
                <w:sz w:val="24"/>
                <w:szCs w:val="24"/>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6E1115" w:rsidRPr="00FD7F92" w:rsidRDefault="006E1115" w:rsidP="00975C38">
            <w:pPr>
              <w:rPr>
                <w:sz w:val="24"/>
                <w:szCs w:val="24"/>
              </w:rPr>
            </w:pPr>
          </w:p>
        </w:tc>
        <w:tc>
          <w:tcPr>
            <w:tcW w:w="5524" w:type="dxa"/>
            <w:tcBorders>
              <w:top w:val="single" w:sz="4" w:space="0" w:color="auto"/>
              <w:left w:val="single" w:sz="4" w:space="0" w:color="auto"/>
              <w:bottom w:val="single" w:sz="4" w:space="0" w:color="auto"/>
              <w:right w:val="single" w:sz="4" w:space="0" w:color="auto"/>
            </w:tcBorders>
            <w:hideMark/>
          </w:tcPr>
          <w:p w:rsidR="006E1115" w:rsidRPr="00FD7F92" w:rsidRDefault="006E1115" w:rsidP="00975C38">
            <w:pPr>
              <w:jc w:val="both"/>
              <w:rPr>
                <w:sz w:val="24"/>
                <w:szCs w:val="24"/>
              </w:rPr>
            </w:pPr>
            <w:r w:rsidRPr="00FD7F92">
              <w:rPr>
                <w:sz w:val="24"/>
                <w:szCs w:val="24"/>
              </w:rPr>
              <w:t>Совместные развлечения с родителями по ПДД</w:t>
            </w:r>
          </w:p>
        </w:tc>
        <w:tc>
          <w:tcPr>
            <w:tcW w:w="1721" w:type="dxa"/>
            <w:tcBorders>
              <w:top w:val="single" w:sz="4" w:space="0" w:color="auto"/>
              <w:left w:val="single" w:sz="4" w:space="0" w:color="auto"/>
              <w:bottom w:val="single" w:sz="4" w:space="0" w:color="auto"/>
              <w:right w:val="single" w:sz="4" w:space="0" w:color="auto"/>
            </w:tcBorders>
          </w:tcPr>
          <w:p w:rsidR="006E1115" w:rsidRPr="00FD7F92" w:rsidRDefault="006E1115" w:rsidP="00975C38">
            <w:pPr>
              <w:jc w:val="both"/>
              <w:rPr>
                <w:sz w:val="24"/>
                <w:szCs w:val="24"/>
              </w:rPr>
            </w:pPr>
          </w:p>
        </w:tc>
      </w:tr>
      <w:tr w:rsidR="006E1115" w:rsidTr="006E1115">
        <w:tc>
          <w:tcPr>
            <w:tcW w:w="1277" w:type="dxa"/>
            <w:tcBorders>
              <w:top w:val="single" w:sz="4" w:space="0" w:color="auto"/>
              <w:left w:val="single" w:sz="4" w:space="0" w:color="auto"/>
              <w:bottom w:val="single" w:sz="4" w:space="0" w:color="auto"/>
              <w:right w:val="single" w:sz="4" w:space="0" w:color="auto"/>
            </w:tcBorders>
          </w:tcPr>
          <w:p w:rsidR="006E1115" w:rsidRPr="00FD7F92" w:rsidRDefault="006E1115" w:rsidP="00975C38">
            <w:pPr>
              <w:jc w:val="both"/>
              <w:rPr>
                <w:sz w:val="24"/>
                <w:szCs w:val="24"/>
              </w:rPr>
            </w:pPr>
          </w:p>
        </w:tc>
        <w:tc>
          <w:tcPr>
            <w:tcW w:w="2549" w:type="dxa"/>
            <w:tcBorders>
              <w:top w:val="single" w:sz="4" w:space="0" w:color="auto"/>
              <w:left w:val="single" w:sz="4" w:space="0" w:color="auto"/>
              <w:bottom w:val="single" w:sz="4" w:space="0" w:color="auto"/>
              <w:right w:val="single" w:sz="4" w:space="0" w:color="auto"/>
            </w:tcBorders>
          </w:tcPr>
          <w:p w:rsidR="006E1115" w:rsidRPr="00FD7F92" w:rsidRDefault="006E1115" w:rsidP="00975C38">
            <w:pPr>
              <w:rPr>
                <w:sz w:val="24"/>
                <w:szCs w:val="24"/>
              </w:rPr>
            </w:pPr>
            <w:r w:rsidRPr="00FD7F92">
              <w:rPr>
                <w:sz w:val="24"/>
                <w:szCs w:val="24"/>
              </w:rPr>
              <w:t>ПДН</w:t>
            </w:r>
          </w:p>
          <w:p w:rsidR="006E1115" w:rsidRPr="00FD7F92" w:rsidRDefault="006E1115" w:rsidP="00975C38">
            <w:pPr>
              <w:rPr>
                <w:sz w:val="24"/>
                <w:szCs w:val="24"/>
              </w:rPr>
            </w:pPr>
          </w:p>
        </w:tc>
        <w:tc>
          <w:tcPr>
            <w:tcW w:w="5524" w:type="dxa"/>
            <w:tcBorders>
              <w:top w:val="single" w:sz="4" w:space="0" w:color="auto"/>
              <w:left w:val="single" w:sz="4" w:space="0" w:color="auto"/>
              <w:bottom w:val="single" w:sz="4" w:space="0" w:color="auto"/>
              <w:right w:val="single" w:sz="4" w:space="0" w:color="auto"/>
            </w:tcBorders>
            <w:hideMark/>
          </w:tcPr>
          <w:p w:rsidR="006E1115" w:rsidRPr="00FD7F92" w:rsidRDefault="006E1115" w:rsidP="00975C38">
            <w:pPr>
              <w:rPr>
                <w:sz w:val="24"/>
                <w:szCs w:val="24"/>
              </w:rPr>
            </w:pPr>
            <w:r w:rsidRPr="00FD7F92">
              <w:rPr>
                <w:sz w:val="24"/>
                <w:szCs w:val="24"/>
              </w:rPr>
              <w:t>воспитательно-профилактическая работа  с семьями детей, находящимися  в социально опасном положении</w:t>
            </w:r>
          </w:p>
        </w:tc>
        <w:tc>
          <w:tcPr>
            <w:tcW w:w="1721" w:type="dxa"/>
            <w:tcBorders>
              <w:top w:val="single" w:sz="4" w:space="0" w:color="auto"/>
              <w:left w:val="single" w:sz="4" w:space="0" w:color="auto"/>
              <w:bottom w:val="single" w:sz="4" w:space="0" w:color="auto"/>
              <w:right w:val="single" w:sz="4" w:space="0" w:color="auto"/>
            </w:tcBorders>
            <w:hideMark/>
          </w:tcPr>
          <w:p w:rsidR="006E1115" w:rsidRPr="00FD7F92" w:rsidRDefault="006E1115" w:rsidP="00975C38">
            <w:pPr>
              <w:rPr>
                <w:sz w:val="24"/>
                <w:szCs w:val="24"/>
              </w:rPr>
            </w:pPr>
            <w:r>
              <w:rPr>
                <w:sz w:val="24"/>
                <w:szCs w:val="24"/>
              </w:rPr>
              <w:t>По мере необходимос</w:t>
            </w:r>
            <w:r w:rsidRPr="00FD7F92">
              <w:rPr>
                <w:sz w:val="24"/>
                <w:szCs w:val="24"/>
              </w:rPr>
              <w:t>ти</w:t>
            </w:r>
          </w:p>
        </w:tc>
      </w:tr>
    </w:tbl>
    <w:p w:rsidR="006E1115" w:rsidRDefault="006E1115" w:rsidP="006E1115">
      <w:pPr>
        <w:autoSpaceDE w:val="0"/>
        <w:autoSpaceDN w:val="0"/>
        <w:adjustRightInd w:val="0"/>
        <w:jc w:val="both"/>
        <w:rPr>
          <w:rFonts w:eastAsia="TimesNewRomanPSMT"/>
          <w:sz w:val="26"/>
          <w:szCs w:val="26"/>
        </w:rPr>
      </w:pPr>
      <w:r>
        <w:rPr>
          <w:rFonts w:eastAsia="TimesNewRomanPSMT"/>
          <w:sz w:val="26"/>
          <w:szCs w:val="26"/>
        </w:rPr>
        <w:t>Сотрудничество нашего учреждения с социальными партнерами позволяет выстраивать единое информационно-образовательное пространство, которое является залогом успешного развития и адаптации ребенка в современном мире.</w:t>
      </w:r>
    </w:p>
    <w:p w:rsidR="006E1115" w:rsidRPr="00362C25" w:rsidRDefault="006E1115" w:rsidP="006E1115">
      <w:pPr>
        <w:pStyle w:val="a8"/>
        <w:numPr>
          <w:ilvl w:val="0"/>
          <w:numId w:val="11"/>
        </w:numPr>
        <w:spacing w:after="0"/>
        <w:ind w:right="-144"/>
        <w:jc w:val="center"/>
        <w:rPr>
          <w:rFonts w:ascii="Times New Roman" w:hAnsi="Times New Roman"/>
          <w:b/>
          <w:sz w:val="32"/>
          <w:szCs w:val="32"/>
        </w:rPr>
      </w:pPr>
      <w:r w:rsidRPr="00362C25">
        <w:rPr>
          <w:rFonts w:ascii="Times New Roman" w:hAnsi="Times New Roman"/>
          <w:b/>
          <w:sz w:val="32"/>
          <w:szCs w:val="32"/>
        </w:rPr>
        <w:t>Организационный раздел</w:t>
      </w:r>
    </w:p>
    <w:p w:rsidR="006E1115" w:rsidRDefault="006E1115" w:rsidP="006E1115">
      <w:pPr>
        <w:autoSpaceDE w:val="0"/>
        <w:autoSpaceDN w:val="0"/>
        <w:adjustRightInd w:val="0"/>
        <w:jc w:val="both"/>
        <w:rPr>
          <w:rFonts w:eastAsia="TimesNewRomanPSMT"/>
          <w:sz w:val="26"/>
          <w:szCs w:val="26"/>
        </w:rPr>
      </w:pPr>
    </w:p>
    <w:p w:rsidR="00975C38" w:rsidRPr="00975C38" w:rsidRDefault="00975C38" w:rsidP="006E1115">
      <w:pPr>
        <w:autoSpaceDE w:val="0"/>
        <w:autoSpaceDN w:val="0"/>
        <w:adjustRightInd w:val="0"/>
        <w:jc w:val="both"/>
        <w:rPr>
          <w:rFonts w:eastAsia="TimesNewRomanPSMT"/>
          <w:b/>
          <w:sz w:val="28"/>
          <w:szCs w:val="28"/>
        </w:rPr>
      </w:pPr>
      <w:r w:rsidRPr="00975C38">
        <w:rPr>
          <w:b/>
          <w:spacing w:val="-8"/>
          <w:sz w:val="28"/>
          <w:szCs w:val="28"/>
        </w:rPr>
        <w:t>3.1. Психолого – педагогические условия, обеспечивающие развитие ребенка</w:t>
      </w:r>
    </w:p>
    <w:p w:rsidR="00975C38" w:rsidRPr="0039751E" w:rsidRDefault="00975C38" w:rsidP="00975C38">
      <w:pPr>
        <w:tabs>
          <w:tab w:val="left" w:pos="567"/>
          <w:tab w:val="left" w:pos="709"/>
        </w:tabs>
        <w:autoSpaceDE w:val="0"/>
        <w:autoSpaceDN w:val="0"/>
        <w:adjustRightInd w:val="0"/>
        <w:ind w:firstLine="567"/>
        <w:jc w:val="both"/>
        <w:rPr>
          <w:bCs/>
          <w:color w:val="000000"/>
          <w:sz w:val="26"/>
          <w:szCs w:val="26"/>
        </w:rPr>
      </w:pPr>
      <w:r w:rsidRPr="0039751E">
        <w:rPr>
          <w:bCs/>
          <w:color w:val="000000"/>
          <w:sz w:val="26"/>
          <w:szCs w:val="26"/>
        </w:rPr>
        <w:lastRenderedPageBreak/>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975C38" w:rsidRPr="0039751E" w:rsidRDefault="00975C38" w:rsidP="00975C38">
      <w:pPr>
        <w:tabs>
          <w:tab w:val="left" w:pos="567"/>
        </w:tabs>
        <w:autoSpaceDE w:val="0"/>
        <w:autoSpaceDN w:val="0"/>
        <w:adjustRightInd w:val="0"/>
        <w:ind w:firstLine="567"/>
        <w:jc w:val="both"/>
        <w:rPr>
          <w:color w:val="000000"/>
          <w:sz w:val="26"/>
          <w:szCs w:val="26"/>
        </w:rPr>
      </w:pPr>
      <w:r w:rsidRPr="0039751E">
        <w:rPr>
          <w:b/>
          <w:bCs/>
          <w:i/>
          <w:color w:val="000000"/>
          <w:sz w:val="26"/>
          <w:szCs w:val="26"/>
        </w:rPr>
        <w:t>1. Личностно-порождающее взаимодействие взрослых с детьми,</w:t>
      </w:r>
      <w:r w:rsidRPr="0039751E">
        <w:rPr>
          <w:bCs/>
          <w:color w:val="000000"/>
          <w:sz w:val="26"/>
          <w:szCs w:val="26"/>
        </w:rPr>
        <w:t xml:space="preserve"> </w:t>
      </w:r>
      <w:r w:rsidRPr="0039751E">
        <w:rPr>
          <w:color w:val="000000"/>
          <w:sz w:val="26"/>
          <w:szCs w:val="26"/>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39751E">
        <w:rPr>
          <w:sz w:val="26"/>
          <w:szCs w:val="26"/>
        </w:rPr>
        <w:t>и жизненных навыков</w:t>
      </w:r>
      <w:r w:rsidRPr="0039751E">
        <w:rPr>
          <w:color w:val="000000"/>
          <w:sz w:val="26"/>
          <w:szCs w:val="26"/>
        </w:rPr>
        <w:t>.</w:t>
      </w:r>
    </w:p>
    <w:p w:rsidR="00975C38" w:rsidRPr="0039751E" w:rsidRDefault="00975C38" w:rsidP="00975C38">
      <w:pPr>
        <w:tabs>
          <w:tab w:val="left" w:pos="567"/>
        </w:tabs>
        <w:autoSpaceDE w:val="0"/>
        <w:autoSpaceDN w:val="0"/>
        <w:adjustRightInd w:val="0"/>
        <w:ind w:firstLine="567"/>
        <w:jc w:val="both"/>
        <w:rPr>
          <w:color w:val="000000"/>
          <w:sz w:val="26"/>
          <w:szCs w:val="26"/>
        </w:rPr>
      </w:pPr>
      <w:r w:rsidRPr="0039751E">
        <w:rPr>
          <w:b/>
          <w:bCs/>
          <w:i/>
          <w:color w:val="000000"/>
          <w:sz w:val="26"/>
          <w:szCs w:val="26"/>
        </w:rPr>
        <w:t xml:space="preserve">2. Ориентированность педагогической оценки на относительные показатели детской успешности, </w:t>
      </w:r>
      <w:r w:rsidRPr="0039751E">
        <w:rPr>
          <w:color w:val="000000"/>
          <w:sz w:val="26"/>
          <w:szCs w:val="26"/>
        </w:rPr>
        <w:t>то есть сравнение нынешних и предыдущих достижений ребенка, стимулирование самооценки.</w:t>
      </w:r>
    </w:p>
    <w:p w:rsidR="00975C38" w:rsidRPr="0039751E" w:rsidRDefault="00975C38" w:rsidP="00975C38">
      <w:pPr>
        <w:tabs>
          <w:tab w:val="left" w:pos="567"/>
        </w:tabs>
        <w:autoSpaceDE w:val="0"/>
        <w:autoSpaceDN w:val="0"/>
        <w:adjustRightInd w:val="0"/>
        <w:ind w:firstLine="567"/>
        <w:jc w:val="both"/>
        <w:rPr>
          <w:color w:val="000000"/>
          <w:sz w:val="26"/>
          <w:szCs w:val="26"/>
        </w:rPr>
      </w:pPr>
      <w:r w:rsidRPr="0039751E">
        <w:rPr>
          <w:b/>
          <w:i/>
          <w:color w:val="000000"/>
          <w:sz w:val="26"/>
          <w:szCs w:val="26"/>
        </w:rPr>
        <w:t>3. Ф</w:t>
      </w:r>
      <w:r w:rsidRPr="0039751E">
        <w:rPr>
          <w:b/>
          <w:bCs/>
          <w:i/>
          <w:color w:val="000000"/>
          <w:sz w:val="26"/>
          <w:szCs w:val="26"/>
        </w:rPr>
        <w:t xml:space="preserve">ормирование игры </w:t>
      </w:r>
      <w:r w:rsidRPr="0039751E">
        <w:rPr>
          <w:color w:val="000000"/>
          <w:sz w:val="26"/>
          <w:szCs w:val="26"/>
        </w:rPr>
        <w:t>как важнейшего фактора развития ребенка.</w:t>
      </w:r>
    </w:p>
    <w:p w:rsidR="00975C38" w:rsidRPr="0039751E" w:rsidRDefault="00975C38" w:rsidP="00975C38">
      <w:pPr>
        <w:tabs>
          <w:tab w:val="left" w:pos="567"/>
        </w:tabs>
        <w:autoSpaceDE w:val="0"/>
        <w:autoSpaceDN w:val="0"/>
        <w:adjustRightInd w:val="0"/>
        <w:ind w:firstLine="567"/>
        <w:jc w:val="both"/>
        <w:rPr>
          <w:color w:val="000000"/>
          <w:sz w:val="26"/>
          <w:szCs w:val="26"/>
        </w:rPr>
      </w:pPr>
      <w:r w:rsidRPr="0039751E">
        <w:rPr>
          <w:b/>
          <w:bCs/>
          <w:i/>
          <w:color w:val="000000"/>
          <w:sz w:val="26"/>
          <w:szCs w:val="26"/>
        </w:rPr>
        <w:t xml:space="preserve">4. Создание развивающей образовательной среды, </w:t>
      </w:r>
      <w:r w:rsidRPr="0039751E">
        <w:rPr>
          <w:color w:val="000000"/>
          <w:sz w:val="26"/>
          <w:szCs w:val="26"/>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975C38" w:rsidRPr="0039751E" w:rsidRDefault="00975C38" w:rsidP="00975C38">
      <w:pPr>
        <w:tabs>
          <w:tab w:val="left" w:pos="567"/>
        </w:tabs>
        <w:autoSpaceDE w:val="0"/>
        <w:autoSpaceDN w:val="0"/>
        <w:adjustRightInd w:val="0"/>
        <w:ind w:firstLine="567"/>
        <w:jc w:val="both"/>
        <w:rPr>
          <w:sz w:val="26"/>
          <w:szCs w:val="26"/>
        </w:rPr>
      </w:pPr>
      <w:r w:rsidRPr="0039751E">
        <w:rPr>
          <w:b/>
          <w:bCs/>
          <w:i/>
          <w:sz w:val="26"/>
          <w:szCs w:val="26"/>
        </w:rPr>
        <w:t>5. Сбалансированность репродуктивной</w:t>
      </w:r>
      <w:r w:rsidRPr="0039751E">
        <w:rPr>
          <w:bCs/>
          <w:sz w:val="26"/>
          <w:szCs w:val="26"/>
        </w:rPr>
        <w:t xml:space="preserve"> </w:t>
      </w:r>
      <w:r w:rsidRPr="0039751E">
        <w:rPr>
          <w:sz w:val="26"/>
          <w:szCs w:val="26"/>
        </w:rPr>
        <w:t xml:space="preserve">(воспроизводящей готовый образец) </w:t>
      </w:r>
      <w:r w:rsidRPr="0039751E">
        <w:rPr>
          <w:b/>
          <w:bCs/>
          <w:i/>
          <w:sz w:val="26"/>
          <w:szCs w:val="26"/>
        </w:rPr>
        <w:t xml:space="preserve">и продуктивной </w:t>
      </w:r>
      <w:r w:rsidRPr="0039751E">
        <w:rPr>
          <w:sz w:val="26"/>
          <w:szCs w:val="26"/>
        </w:rPr>
        <w:t xml:space="preserve">(производящей субъективно новый продукт) </w:t>
      </w:r>
      <w:r w:rsidRPr="0039751E">
        <w:rPr>
          <w:b/>
          <w:bCs/>
          <w:i/>
          <w:sz w:val="26"/>
          <w:szCs w:val="26"/>
        </w:rPr>
        <w:t xml:space="preserve">деятельности, </w:t>
      </w:r>
      <w:r w:rsidRPr="0039751E">
        <w:rPr>
          <w:sz w:val="26"/>
          <w:szCs w:val="26"/>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975C38" w:rsidRPr="0039751E" w:rsidRDefault="00975C38" w:rsidP="00975C38">
      <w:pPr>
        <w:tabs>
          <w:tab w:val="left" w:pos="567"/>
        </w:tabs>
        <w:autoSpaceDE w:val="0"/>
        <w:autoSpaceDN w:val="0"/>
        <w:adjustRightInd w:val="0"/>
        <w:ind w:firstLine="567"/>
        <w:jc w:val="both"/>
        <w:rPr>
          <w:color w:val="000000"/>
          <w:sz w:val="26"/>
          <w:szCs w:val="26"/>
        </w:rPr>
      </w:pPr>
      <w:r w:rsidRPr="0039751E">
        <w:rPr>
          <w:b/>
          <w:bCs/>
          <w:i/>
          <w:color w:val="000000"/>
          <w:sz w:val="26"/>
          <w:szCs w:val="26"/>
        </w:rPr>
        <w:t xml:space="preserve">6. Участие семьи </w:t>
      </w:r>
      <w:r w:rsidRPr="0039751E">
        <w:rPr>
          <w:color w:val="000000"/>
          <w:sz w:val="26"/>
          <w:szCs w:val="26"/>
        </w:rPr>
        <w:t>как необходимое условие для полноценного развития ребенка дошкольного возраста.</w:t>
      </w:r>
    </w:p>
    <w:p w:rsidR="00975C38" w:rsidRPr="0039751E" w:rsidRDefault="00975C38" w:rsidP="00975C38">
      <w:pPr>
        <w:tabs>
          <w:tab w:val="left" w:pos="567"/>
        </w:tabs>
        <w:autoSpaceDE w:val="0"/>
        <w:autoSpaceDN w:val="0"/>
        <w:adjustRightInd w:val="0"/>
        <w:ind w:firstLine="567"/>
        <w:jc w:val="both"/>
        <w:rPr>
          <w:b/>
          <w:sz w:val="26"/>
          <w:szCs w:val="26"/>
        </w:rPr>
      </w:pPr>
      <w:r w:rsidRPr="0039751E">
        <w:rPr>
          <w:b/>
          <w:bCs/>
          <w:i/>
          <w:color w:val="000000"/>
          <w:sz w:val="26"/>
          <w:szCs w:val="26"/>
        </w:rPr>
        <w:t xml:space="preserve">7. Профессиональное развитие педагогов, </w:t>
      </w:r>
      <w:r w:rsidRPr="0039751E">
        <w:rPr>
          <w:color w:val="000000"/>
          <w:sz w:val="26"/>
          <w:szCs w:val="26"/>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sidRPr="0039751E">
        <w:rPr>
          <w:bCs/>
          <w:color w:val="000000"/>
          <w:sz w:val="26"/>
          <w:szCs w:val="26"/>
        </w:rPr>
        <w:t xml:space="preserve">создание сетевого взаимодействия </w:t>
      </w:r>
      <w:r w:rsidRPr="0039751E">
        <w:rPr>
          <w:color w:val="000000"/>
          <w:sz w:val="26"/>
          <w:szCs w:val="26"/>
        </w:rPr>
        <w:t>педагогов и управленцев, работающих по Программе.</w:t>
      </w:r>
    </w:p>
    <w:p w:rsidR="00975C38" w:rsidRPr="00A744CC" w:rsidRDefault="00975C38" w:rsidP="00975C38">
      <w:pPr>
        <w:jc w:val="center"/>
        <w:rPr>
          <w:b/>
        </w:rPr>
      </w:pPr>
      <w:r w:rsidRPr="00A744CC">
        <w:rPr>
          <w:b/>
        </w:rPr>
        <w:t>Организация жизни и воспитания детей.</w:t>
      </w:r>
    </w:p>
    <w:p w:rsidR="00975C38" w:rsidRPr="00234CAD" w:rsidRDefault="00975C38" w:rsidP="00975C38">
      <w:pPr>
        <w:pStyle w:val="a8"/>
        <w:autoSpaceDE w:val="0"/>
        <w:autoSpaceDN w:val="0"/>
        <w:adjustRightInd w:val="0"/>
        <w:spacing w:after="0" w:line="240" w:lineRule="auto"/>
        <w:ind w:left="0" w:firstLine="567"/>
        <w:rPr>
          <w:rFonts w:ascii="Times New Roman" w:hAnsi="Times New Roman"/>
          <w:sz w:val="26"/>
          <w:szCs w:val="26"/>
        </w:rPr>
      </w:pPr>
      <w:r w:rsidRPr="00234CAD">
        <w:rPr>
          <w:rFonts w:ascii="Times New Roman" w:hAnsi="Times New Roman"/>
          <w:sz w:val="26"/>
          <w:szCs w:val="26"/>
        </w:rPr>
        <w:t>Жизнь ребенка в детском учреждении очень разнообразна. Она довольно жестко структурирована, подчинена определенному САНПИНами режиму функционирования учреждения. САНПИНы определяют время так называемых «режимных мом</w:t>
      </w:r>
      <w:r>
        <w:rPr>
          <w:rFonts w:ascii="Times New Roman" w:hAnsi="Times New Roman"/>
          <w:sz w:val="26"/>
          <w:szCs w:val="26"/>
        </w:rPr>
        <w:t>ентов» (завтрак, обед, полдник,</w:t>
      </w:r>
      <w:r w:rsidRPr="00234CAD">
        <w:rPr>
          <w:rFonts w:ascii="Times New Roman" w:hAnsi="Times New Roman"/>
          <w:sz w:val="26"/>
          <w:szCs w:val="26"/>
        </w:rPr>
        <w:t xml:space="preserve"> сон, прогулка,</w:t>
      </w:r>
      <w:r>
        <w:rPr>
          <w:rFonts w:ascii="Times New Roman" w:hAnsi="Times New Roman"/>
          <w:sz w:val="26"/>
          <w:szCs w:val="26"/>
        </w:rPr>
        <w:t>НОД</w:t>
      </w:r>
      <w:r w:rsidRPr="00234CAD">
        <w:rPr>
          <w:rFonts w:ascii="Times New Roman" w:hAnsi="Times New Roman"/>
          <w:sz w:val="26"/>
          <w:szCs w:val="26"/>
        </w:rPr>
        <w:t xml:space="preserve">), обеспечивающих основную жизнедеятельность и здоровье ребенка. Все пребывание ребенка в дошкольном учреждении должно быть организовано как образовательная деятельность, которая благодаря Закону об образовании РФ и ФГОС ДО осуществляется в соответствии с образовательной программой ДОУ. </w:t>
      </w:r>
    </w:p>
    <w:p w:rsidR="00975C38" w:rsidRPr="00234CAD" w:rsidRDefault="00975C38" w:rsidP="00975C38">
      <w:pPr>
        <w:pStyle w:val="Default"/>
        <w:ind w:firstLine="567"/>
        <w:jc w:val="both"/>
        <w:rPr>
          <w:rFonts w:eastAsia="Times New Roman"/>
          <w:sz w:val="26"/>
          <w:szCs w:val="26"/>
        </w:rPr>
      </w:pPr>
      <w:r w:rsidRPr="00234CAD">
        <w:rPr>
          <w:sz w:val="26"/>
          <w:szCs w:val="26"/>
        </w:rPr>
        <w:t xml:space="preserve">Программа рассматривает образовательную деятельность ДОУ как проживание детьми всех ситуаций их пребывания в детском учреждении. Проживание  режимных моментов обеспечивают как саму жизнедеятельность, так и овладение культурными средствами (предметы для умывания, еды, туалета, сна, одежда). Организация их овладением – одна из задач воспитательно-образовательной деятельности педагогов ДОУ. В настоящей программе это предусмотрено благодаря решению задач социализации и предполагает овладение способами (правилами) действий с предметами как элементами материальной культуры жизни. Способы действий с предметами окружающего мира задаются детям окружающими взрослыми и предполагают постепенное, как правило, поэтапное овладение ими детьми. Это показ способов, их словесное описание, наблюдение за выполнением, поощрение правильного выполнения, </w:t>
      </w:r>
      <w:r w:rsidRPr="00234CAD">
        <w:rPr>
          <w:i/>
          <w:iCs/>
          <w:sz w:val="26"/>
          <w:szCs w:val="26"/>
        </w:rPr>
        <w:t xml:space="preserve">эмоциональная поддержка </w:t>
      </w:r>
      <w:r w:rsidRPr="00234CAD">
        <w:rPr>
          <w:sz w:val="26"/>
          <w:szCs w:val="26"/>
        </w:rPr>
        <w:t xml:space="preserve">при трудностях освоения. Для педагога важным является </w:t>
      </w:r>
      <w:r w:rsidRPr="00234CAD">
        <w:rPr>
          <w:i/>
          <w:iCs/>
          <w:sz w:val="26"/>
          <w:szCs w:val="26"/>
        </w:rPr>
        <w:t xml:space="preserve">выдерживание </w:t>
      </w:r>
      <w:r w:rsidRPr="00234CAD">
        <w:rPr>
          <w:sz w:val="26"/>
          <w:szCs w:val="26"/>
        </w:rPr>
        <w:t xml:space="preserve">неуспехов детей при овладении ими способами действий. </w:t>
      </w:r>
    </w:p>
    <w:p w:rsidR="00975C38" w:rsidRPr="00234CAD" w:rsidRDefault="00975C38" w:rsidP="00975C38">
      <w:pPr>
        <w:autoSpaceDE w:val="0"/>
        <w:autoSpaceDN w:val="0"/>
        <w:adjustRightInd w:val="0"/>
        <w:ind w:firstLine="567"/>
        <w:jc w:val="both"/>
        <w:rPr>
          <w:sz w:val="26"/>
          <w:szCs w:val="26"/>
        </w:rPr>
      </w:pPr>
      <w:r w:rsidRPr="00234CAD">
        <w:rPr>
          <w:sz w:val="26"/>
          <w:szCs w:val="26"/>
        </w:rPr>
        <w:lastRenderedPageBreak/>
        <w:t>Еще один вид образовательной работы – это свободная «деятельность» детей в помещении группы и на улице. Свободная «деятельность» позволяет детям использовать приобретенные ранее способы в самостоятельно выбранных деятельностях (игре, конструировании, рисовании и др.), обеспечивая их присвоение. Здесь важна организация предметной среды для проявления детьми самостоятельности и активности, а также профессиональная позиция педагогов по отношению к таким проявлениям. Программа рекомендует оснащение предметной среды (см. раздел «Особенности организации предметно-пространственной среды») материалом для сюжетно-ролевых игр, игр с правилами, игр-драматизаций, для подвижных игр, материалом для экспериментирования, книгами для чтения и книг-иллюстраций и др. Весь материал рекомендуется располагать в свободном доступе для детей. Можно организов</w:t>
      </w:r>
      <w:r>
        <w:rPr>
          <w:sz w:val="26"/>
          <w:szCs w:val="26"/>
        </w:rPr>
        <w:t>ать его в виде определенных «центров</w:t>
      </w:r>
      <w:r w:rsidRPr="00234CAD">
        <w:rPr>
          <w:sz w:val="26"/>
          <w:szCs w:val="26"/>
        </w:rPr>
        <w:t xml:space="preserve">». Педагогу следует поощрять активность детей в окружающей среде, помогать затрудняющимся детям выбирать себе материал, заинтересовывать детей различными предметами и действиям с ними. </w:t>
      </w:r>
    </w:p>
    <w:p w:rsidR="00975C38" w:rsidRPr="00234CAD" w:rsidRDefault="00975C38" w:rsidP="00975C38">
      <w:pPr>
        <w:autoSpaceDE w:val="0"/>
        <w:autoSpaceDN w:val="0"/>
        <w:adjustRightInd w:val="0"/>
        <w:ind w:firstLine="567"/>
        <w:jc w:val="both"/>
        <w:rPr>
          <w:sz w:val="26"/>
          <w:szCs w:val="26"/>
        </w:rPr>
      </w:pPr>
      <w:r w:rsidRPr="00234CAD">
        <w:rPr>
          <w:sz w:val="26"/>
          <w:szCs w:val="26"/>
        </w:rPr>
        <w:t xml:space="preserve">Еще один вид образовательной деятельности в ДОУ – это так называемая структурированная образовательная деятельность, получившая название «занятие». В таких образовательных ситуациях педагог ставит перед собой образовательные цели, предлагая детям конкретные образовательные задачи. </w:t>
      </w:r>
    </w:p>
    <w:p w:rsidR="00975C38" w:rsidRPr="00234CAD" w:rsidRDefault="00975C38" w:rsidP="00975C38">
      <w:pPr>
        <w:jc w:val="both"/>
        <w:rPr>
          <w:b/>
          <w:sz w:val="26"/>
          <w:szCs w:val="26"/>
        </w:rPr>
      </w:pPr>
    </w:p>
    <w:p w:rsidR="00031E8D" w:rsidRPr="00C64D0C" w:rsidRDefault="00031E8D" w:rsidP="00031E8D">
      <w:pPr>
        <w:autoSpaceDE w:val="0"/>
        <w:autoSpaceDN w:val="0"/>
        <w:ind w:left="-284" w:right="-285" w:firstLine="426"/>
        <w:jc w:val="both"/>
        <w:rPr>
          <w:color w:val="000000"/>
          <w:sz w:val="26"/>
          <w:szCs w:val="26"/>
        </w:rPr>
      </w:pPr>
      <w:r w:rsidRPr="00C64D0C">
        <w:rPr>
          <w:b/>
          <w:bCs/>
          <w:color w:val="000000"/>
          <w:sz w:val="26"/>
          <w:szCs w:val="26"/>
        </w:rPr>
        <w:t xml:space="preserve">Особенности организации предметно-пространственной среды для обеспечения эмоционального благополучия ребенка. </w:t>
      </w:r>
      <w:r w:rsidRPr="00C64D0C">
        <w:rPr>
          <w:color w:val="000000"/>
          <w:sz w:val="26"/>
          <w:szCs w:val="26"/>
        </w:rPr>
        <w:t>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031E8D" w:rsidRPr="00C64D0C" w:rsidRDefault="00031E8D" w:rsidP="00031E8D">
      <w:pPr>
        <w:autoSpaceDE w:val="0"/>
        <w:autoSpaceDN w:val="0"/>
        <w:ind w:left="-284" w:right="-285" w:firstLine="426"/>
        <w:jc w:val="both"/>
        <w:rPr>
          <w:color w:val="000000"/>
          <w:sz w:val="26"/>
          <w:szCs w:val="26"/>
        </w:rPr>
      </w:pPr>
      <w:r w:rsidRPr="00C64D0C">
        <w:rPr>
          <w:b/>
          <w:bCs/>
          <w:color w:val="000000"/>
          <w:sz w:val="26"/>
          <w:szCs w:val="26"/>
        </w:rPr>
        <w:t xml:space="preserve">Особенности организации предметно-пространственной среды для физического развития. </w:t>
      </w:r>
      <w:r w:rsidRPr="00C64D0C">
        <w:rPr>
          <w:color w:val="000000"/>
          <w:sz w:val="26"/>
          <w:szCs w:val="26"/>
        </w:rPr>
        <w:t xml:space="preserve">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w:t>
      </w:r>
    </w:p>
    <w:p w:rsidR="00031E8D" w:rsidRPr="00C64D0C" w:rsidRDefault="00031E8D" w:rsidP="00AB1C56">
      <w:pPr>
        <w:autoSpaceDE w:val="0"/>
        <w:autoSpaceDN w:val="0"/>
        <w:adjustRightInd w:val="0"/>
        <w:snapToGrid w:val="0"/>
        <w:spacing w:beforeLines="20" w:before="48" w:afterLines="20" w:after="48"/>
        <w:ind w:left="-284" w:right="-285" w:firstLine="426"/>
        <w:rPr>
          <w:color w:val="000000"/>
          <w:sz w:val="26"/>
          <w:szCs w:val="26"/>
        </w:rPr>
      </w:pPr>
      <w:r w:rsidRPr="00C64D0C">
        <w:rPr>
          <w:color w:val="000000"/>
          <w:sz w:val="26"/>
          <w:szCs w:val="26"/>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031E8D" w:rsidRPr="00C64D0C" w:rsidRDefault="00031E8D" w:rsidP="00031E8D">
      <w:pPr>
        <w:autoSpaceDE w:val="0"/>
        <w:autoSpaceDN w:val="0"/>
        <w:ind w:left="-284" w:right="-285" w:firstLine="426"/>
        <w:jc w:val="both"/>
        <w:rPr>
          <w:color w:val="000000"/>
          <w:sz w:val="26"/>
          <w:szCs w:val="26"/>
        </w:rPr>
      </w:pPr>
      <w:r w:rsidRPr="00C64D0C">
        <w:rPr>
          <w:b/>
          <w:bCs/>
          <w:color w:val="000000"/>
          <w:sz w:val="26"/>
          <w:szCs w:val="26"/>
        </w:rPr>
        <w:t xml:space="preserve">Особенности организации предметно-пространственной среды для самовыражения средствами искусства. </w:t>
      </w:r>
      <w:r w:rsidRPr="00C64D0C">
        <w:rPr>
          <w:color w:val="000000"/>
          <w:sz w:val="26"/>
          <w:szCs w:val="26"/>
        </w:rPr>
        <w:t>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031E8D" w:rsidRPr="00C64D0C" w:rsidRDefault="00031E8D" w:rsidP="00031E8D">
      <w:pPr>
        <w:autoSpaceDE w:val="0"/>
        <w:autoSpaceDN w:val="0"/>
        <w:ind w:left="-284" w:right="-285" w:firstLine="426"/>
        <w:jc w:val="both"/>
        <w:rPr>
          <w:color w:val="000000"/>
          <w:sz w:val="26"/>
          <w:szCs w:val="26"/>
        </w:rPr>
      </w:pPr>
      <w:r w:rsidRPr="00C64D0C">
        <w:rPr>
          <w:b/>
          <w:bCs/>
          <w:color w:val="000000"/>
          <w:sz w:val="26"/>
          <w:szCs w:val="26"/>
        </w:rPr>
        <w:t xml:space="preserve">Особенности организации предметно-пространственной среды для развития проектной деятельности. </w:t>
      </w:r>
      <w:r w:rsidRPr="00C64D0C">
        <w:rPr>
          <w:color w:val="000000"/>
          <w:sz w:val="26"/>
          <w:szCs w:val="26"/>
        </w:rPr>
        <w:t xml:space="preserve">Стимулируя детей к исследованию и творчеству, следует предлагать им большое количество увлекательных материалов и оборудования. Природа и ближайшее </w:t>
      </w:r>
      <w:r w:rsidRPr="00C64D0C">
        <w:rPr>
          <w:color w:val="000000"/>
          <w:sz w:val="26"/>
          <w:szCs w:val="26"/>
        </w:rPr>
        <w:lastRenderedPageBreak/>
        <w:t xml:space="preserve">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 </w:t>
      </w:r>
    </w:p>
    <w:p w:rsidR="00031E8D" w:rsidRPr="00C64D0C" w:rsidRDefault="00031E8D" w:rsidP="00031E8D">
      <w:pPr>
        <w:autoSpaceDE w:val="0"/>
        <w:autoSpaceDN w:val="0"/>
        <w:ind w:left="-284" w:right="-285" w:firstLine="426"/>
        <w:jc w:val="both"/>
        <w:rPr>
          <w:color w:val="000000"/>
          <w:sz w:val="26"/>
          <w:szCs w:val="26"/>
        </w:rPr>
      </w:pPr>
      <w:r w:rsidRPr="00C64D0C">
        <w:rPr>
          <w:b/>
          <w:bCs/>
          <w:color w:val="000000"/>
          <w:sz w:val="26"/>
          <w:szCs w:val="26"/>
        </w:rPr>
        <w:t xml:space="preserve">Особенности организации предметно-пространственной среды для развития познавательной деятельности. </w:t>
      </w:r>
      <w:r w:rsidRPr="00C64D0C">
        <w:rPr>
          <w:color w:val="000000"/>
          <w:sz w:val="26"/>
          <w:szCs w:val="26"/>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031E8D" w:rsidRPr="00C64D0C" w:rsidRDefault="00031E8D" w:rsidP="00031E8D">
      <w:pPr>
        <w:autoSpaceDE w:val="0"/>
        <w:autoSpaceDN w:val="0"/>
        <w:ind w:left="-284" w:right="-285" w:firstLine="426"/>
        <w:jc w:val="both"/>
        <w:rPr>
          <w:color w:val="000000"/>
          <w:sz w:val="26"/>
          <w:szCs w:val="26"/>
        </w:rPr>
      </w:pPr>
      <w:r w:rsidRPr="00C64D0C">
        <w:rPr>
          <w:b/>
          <w:bCs/>
          <w:color w:val="000000"/>
          <w:sz w:val="26"/>
          <w:szCs w:val="26"/>
        </w:rPr>
        <w:t>Особенности организации предметно-пространственной среды для развития самостоятельности.</w:t>
      </w:r>
      <w:r w:rsidRPr="00C64D0C">
        <w:rPr>
          <w:color w:val="000000"/>
          <w:sz w:val="26"/>
          <w:szCs w:val="26"/>
        </w:rPr>
        <w:t xml:space="preserve">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p w:rsidR="00031E8D" w:rsidRPr="00C64D0C" w:rsidRDefault="00031E8D" w:rsidP="00031E8D">
      <w:pPr>
        <w:pStyle w:val="a8"/>
        <w:autoSpaceDE w:val="0"/>
        <w:autoSpaceDN w:val="0"/>
        <w:ind w:left="-709" w:right="-285" w:firstLine="426"/>
        <w:rPr>
          <w:color w:val="000000"/>
          <w:sz w:val="26"/>
          <w:szCs w:val="26"/>
        </w:rPr>
      </w:pPr>
    </w:p>
    <w:p w:rsidR="00031E8D" w:rsidRPr="00C64D0C" w:rsidRDefault="00031E8D" w:rsidP="00031E8D">
      <w:pPr>
        <w:pStyle w:val="a8"/>
        <w:ind w:left="-709" w:right="-285" w:firstLine="426"/>
        <w:rPr>
          <w:b/>
          <w:bCs/>
          <w:sz w:val="26"/>
          <w:szCs w:val="26"/>
        </w:rPr>
      </w:pPr>
    </w:p>
    <w:p w:rsidR="00975C38" w:rsidRPr="00975C38" w:rsidRDefault="00975C38" w:rsidP="006E1115">
      <w:pPr>
        <w:autoSpaceDE w:val="0"/>
        <w:autoSpaceDN w:val="0"/>
        <w:adjustRightInd w:val="0"/>
        <w:jc w:val="both"/>
        <w:rPr>
          <w:rFonts w:eastAsia="TimesNewRomanPSMT"/>
          <w:b/>
          <w:sz w:val="28"/>
          <w:szCs w:val="28"/>
        </w:rPr>
      </w:pPr>
    </w:p>
    <w:p w:rsidR="00975C38" w:rsidRDefault="00975C38" w:rsidP="006E1115">
      <w:pPr>
        <w:autoSpaceDE w:val="0"/>
        <w:autoSpaceDN w:val="0"/>
        <w:adjustRightInd w:val="0"/>
        <w:jc w:val="both"/>
        <w:rPr>
          <w:rFonts w:eastAsia="TimesNewRomanPSMT"/>
          <w:sz w:val="26"/>
          <w:szCs w:val="26"/>
        </w:rPr>
      </w:pPr>
    </w:p>
    <w:p w:rsidR="00975C38" w:rsidRDefault="00975C38" w:rsidP="00975C38">
      <w:pPr>
        <w:jc w:val="center"/>
        <w:rPr>
          <w:b/>
          <w:spacing w:val="-8"/>
          <w:sz w:val="28"/>
          <w:szCs w:val="28"/>
        </w:rPr>
      </w:pPr>
      <w:r w:rsidRPr="00B7583E">
        <w:rPr>
          <w:b/>
          <w:spacing w:val="-8"/>
          <w:sz w:val="28"/>
          <w:szCs w:val="28"/>
        </w:rPr>
        <w:t>3.2.</w:t>
      </w:r>
      <w:r>
        <w:rPr>
          <w:b/>
          <w:spacing w:val="-8"/>
          <w:sz w:val="28"/>
          <w:szCs w:val="28"/>
        </w:rPr>
        <w:t xml:space="preserve"> </w:t>
      </w:r>
      <w:r w:rsidRPr="00B7583E">
        <w:rPr>
          <w:b/>
          <w:spacing w:val="-8"/>
          <w:sz w:val="28"/>
          <w:szCs w:val="28"/>
        </w:rPr>
        <w:t xml:space="preserve"> Организация развивающей предметно – пространственной среды</w:t>
      </w:r>
    </w:p>
    <w:p w:rsidR="00031E8D" w:rsidRPr="00060437" w:rsidRDefault="00031E8D" w:rsidP="00031E8D">
      <w:pPr>
        <w:ind w:firstLine="284"/>
        <w:jc w:val="both"/>
        <w:rPr>
          <w:sz w:val="26"/>
          <w:szCs w:val="26"/>
        </w:rPr>
      </w:pPr>
      <w:r w:rsidRPr="00060437">
        <w:rPr>
          <w:sz w:val="26"/>
          <w:szCs w:val="26"/>
        </w:rPr>
        <w:t>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031E8D" w:rsidRPr="00060437" w:rsidRDefault="00031E8D" w:rsidP="00031E8D">
      <w:pPr>
        <w:ind w:firstLine="284"/>
        <w:jc w:val="both"/>
        <w:rPr>
          <w:sz w:val="26"/>
          <w:szCs w:val="26"/>
        </w:rPr>
      </w:pPr>
      <w:r w:rsidRPr="00060437">
        <w:rPr>
          <w:sz w:val="26"/>
          <w:szCs w:val="26"/>
        </w:rPr>
        <w:t xml:space="preserve">Развивающая предметно-пространственная среда обеспечивает возможность общения и совместной деятельности детей (в том числе детей разного возраста при проведении праздников, развлечений, конкурсов и соревнований) и взрослых, двигательной активности детей, а также возможности для уединения. </w:t>
      </w:r>
    </w:p>
    <w:p w:rsidR="00031E8D" w:rsidRPr="003C1110" w:rsidRDefault="00031E8D" w:rsidP="00031E8D">
      <w:pPr>
        <w:ind w:firstLine="284"/>
        <w:jc w:val="both"/>
        <w:rPr>
          <w:b/>
          <w:sz w:val="28"/>
          <w:szCs w:val="28"/>
        </w:rPr>
      </w:pPr>
      <w:r w:rsidRPr="00060437">
        <w:rPr>
          <w:sz w:val="26"/>
          <w:szCs w:val="26"/>
        </w:rPr>
        <w:t>Предметно-пространственная среда в МАДОУ «Детский сад № 33 «Золотой петушок» организована так, чтобы обеспечивать реализацию обязательной части Программы и части, формируемой участниками образовательных отношений;</w:t>
      </w:r>
    </w:p>
    <w:p w:rsidR="00975C38" w:rsidRDefault="00975C38" w:rsidP="00975C38">
      <w:pPr>
        <w:tabs>
          <w:tab w:val="left" w:pos="10206"/>
        </w:tabs>
        <w:spacing w:line="0" w:lineRule="atLeast"/>
        <w:ind w:right="-13" w:firstLine="567"/>
        <w:jc w:val="center"/>
      </w:pPr>
    </w:p>
    <w:p w:rsidR="00975C38" w:rsidRPr="00A928E1" w:rsidRDefault="00975C38" w:rsidP="00975C38">
      <w:pPr>
        <w:tabs>
          <w:tab w:val="left" w:pos="10206"/>
        </w:tabs>
        <w:spacing w:line="0" w:lineRule="atLeast"/>
        <w:ind w:right="-13" w:firstLine="567"/>
        <w:jc w:val="center"/>
        <w:rPr>
          <w:b/>
        </w:rPr>
      </w:pPr>
      <w:r w:rsidRPr="00A928E1">
        <w:rPr>
          <w:b/>
        </w:rPr>
        <w:t>Примерные центры и перечень обору</w:t>
      </w:r>
      <w:r>
        <w:rPr>
          <w:b/>
        </w:rPr>
        <w:t>дования и оснащения в группе помещения</w:t>
      </w:r>
      <w:r w:rsidRPr="00A928E1">
        <w:rPr>
          <w:b/>
        </w:rPr>
        <w:t xml:space="preserve"> по художественно-эстетическому развитию</w:t>
      </w:r>
    </w:p>
    <w:p w:rsidR="00975C38" w:rsidRDefault="00975C38" w:rsidP="00975C38">
      <w:pPr>
        <w:tabs>
          <w:tab w:val="left" w:pos="10206"/>
        </w:tabs>
        <w:spacing w:line="0" w:lineRule="atLeast"/>
        <w:ind w:right="-13" w:firstLine="567"/>
        <w:jc w:val="center"/>
      </w:pPr>
    </w:p>
    <w:tbl>
      <w:tblPr>
        <w:tblW w:w="0" w:type="auto"/>
        <w:jc w:val="center"/>
        <w:tblLayout w:type="fixed"/>
        <w:tblCellMar>
          <w:left w:w="10" w:type="dxa"/>
          <w:right w:w="10" w:type="dxa"/>
        </w:tblCellMar>
        <w:tblLook w:val="04A0" w:firstRow="1" w:lastRow="0" w:firstColumn="1" w:lastColumn="0" w:noHBand="0" w:noVBand="1"/>
      </w:tblPr>
      <w:tblGrid>
        <w:gridCol w:w="2694"/>
        <w:gridCol w:w="7476"/>
      </w:tblGrid>
      <w:tr w:rsidR="00975C38" w:rsidTr="00975C38">
        <w:trPr>
          <w:trHeight w:val="1"/>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975C38" w:rsidRDefault="00975C38" w:rsidP="00975C38">
            <w:pPr>
              <w:tabs>
                <w:tab w:val="left" w:pos="10206"/>
              </w:tabs>
              <w:spacing w:line="0" w:lineRule="atLeast"/>
              <w:ind w:right="-13" w:firstLine="567"/>
              <w:jc w:val="center"/>
            </w:pPr>
            <w:r>
              <w:t>Центр</w:t>
            </w:r>
          </w:p>
        </w:tc>
        <w:tc>
          <w:tcPr>
            <w:tcW w:w="74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975C38" w:rsidRDefault="00975C38" w:rsidP="00975C38">
            <w:pPr>
              <w:tabs>
                <w:tab w:val="left" w:pos="10206"/>
              </w:tabs>
              <w:spacing w:line="0" w:lineRule="atLeast"/>
              <w:ind w:right="-13" w:firstLine="567"/>
              <w:jc w:val="center"/>
            </w:pPr>
            <w:r>
              <w:t>Оборудование</w:t>
            </w:r>
          </w:p>
        </w:tc>
      </w:tr>
      <w:tr w:rsidR="00975C38" w:rsidTr="00975C38">
        <w:trPr>
          <w:trHeight w:val="1"/>
          <w:jc w:val="center"/>
        </w:trPr>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5C38" w:rsidRDefault="00975C38" w:rsidP="00975C38">
            <w:pPr>
              <w:tabs>
                <w:tab w:val="left" w:pos="10206"/>
              </w:tabs>
              <w:spacing w:line="0" w:lineRule="atLeast"/>
              <w:ind w:right="-13"/>
            </w:pPr>
            <w:r>
              <w:t>«Центр искусства»</w:t>
            </w:r>
          </w:p>
          <w:p w:rsidR="00975C38" w:rsidRDefault="00975C38" w:rsidP="00975C38">
            <w:pPr>
              <w:tabs>
                <w:tab w:val="left" w:pos="10206"/>
              </w:tabs>
              <w:spacing w:line="0" w:lineRule="atLeast"/>
              <w:ind w:right="-13"/>
            </w:pPr>
          </w:p>
        </w:tc>
        <w:tc>
          <w:tcPr>
            <w:tcW w:w="7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5C38" w:rsidRDefault="00975C38" w:rsidP="00975C38">
            <w:pPr>
              <w:tabs>
                <w:tab w:val="left" w:pos="10206"/>
              </w:tabs>
              <w:spacing w:line="0" w:lineRule="atLeast"/>
              <w:ind w:right="-13"/>
              <w:jc w:val="both"/>
            </w:pPr>
            <w:r>
              <w:t xml:space="preserve">  Произведения  декоративно-прикладного искусства,</w:t>
            </w:r>
          </w:p>
          <w:p w:rsidR="00975C38" w:rsidRDefault="00975C38" w:rsidP="00975C38">
            <w:pPr>
              <w:tabs>
                <w:tab w:val="left" w:pos="10206"/>
              </w:tabs>
              <w:spacing w:line="0" w:lineRule="atLeast"/>
              <w:ind w:right="-13"/>
              <w:jc w:val="both"/>
            </w:pPr>
            <w:r>
              <w:t>Картотека мультимедийных презентаций, видео и аудиоматериалов</w:t>
            </w:r>
          </w:p>
          <w:p w:rsidR="00975C38" w:rsidRDefault="00975C38" w:rsidP="00975C38">
            <w:pPr>
              <w:tabs>
                <w:tab w:val="left" w:pos="10206"/>
              </w:tabs>
              <w:spacing w:line="0" w:lineRule="atLeast"/>
              <w:ind w:right="-13"/>
              <w:jc w:val="both"/>
            </w:pPr>
            <w:r>
              <w:t>Альбомы с репродукциями произведений изобразительного искусства</w:t>
            </w:r>
          </w:p>
          <w:p w:rsidR="00975C38" w:rsidRDefault="00975C38" w:rsidP="00975C38">
            <w:pPr>
              <w:tabs>
                <w:tab w:val="left" w:pos="10206"/>
              </w:tabs>
              <w:spacing w:line="0" w:lineRule="atLeast"/>
              <w:ind w:right="-13"/>
              <w:jc w:val="both"/>
            </w:pPr>
            <w:r>
              <w:t>Материалы и оборудование для всех видов самостоятельной изобразительной деятельности: набор гуаши, акварели, гелевых мелков, цветных карандашей, пластилина, глины, материалов для детского дизайна и др.</w:t>
            </w:r>
          </w:p>
          <w:p w:rsidR="00975C38" w:rsidRDefault="00975C38" w:rsidP="00975C38">
            <w:pPr>
              <w:tabs>
                <w:tab w:val="left" w:pos="10206"/>
              </w:tabs>
              <w:spacing w:line="0" w:lineRule="atLeast"/>
              <w:ind w:right="-13"/>
              <w:jc w:val="both"/>
            </w:pPr>
            <w:r>
              <w:t>Природный и дополнительный бросовый материал для конструирования.</w:t>
            </w:r>
          </w:p>
          <w:p w:rsidR="00975C38" w:rsidRDefault="00975C38" w:rsidP="00975C38">
            <w:pPr>
              <w:tabs>
                <w:tab w:val="left" w:pos="10206"/>
              </w:tabs>
              <w:spacing w:line="0" w:lineRule="atLeast"/>
              <w:ind w:right="-13"/>
              <w:jc w:val="both"/>
            </w:pPr>
            <w:r>
              <w:t xml:space="preserve">Муляжи, иллюстративный материал с изображением фруктов, </w:t>
            </w:r>
            <w:r>
              <w:lastRenderedPageBreak/>
              <w:t>овощей, деревьев, животных.</w:t>
            </w:r>
          </w:p>
          <w:p w:rsidR="00975C38" w:rsidRDefault="00975C38" w:rsidP="00975C38">
            <w:pPr>
              <w:tabs>
                <w:tab w:val="left" w:pos="10206"/>
              </w:tabs>
              <w:spacing w:line="0" w:lineRule="atLeast"/>
              <w:ind w:right="-13"/>
              <w:jc w:val="both"/>
            </w:pPr>
            <w:r>
              <w:t>Схематическое изображение птиц, животных, человека.</w:t>
            </w:r>
          </w:p>
          <w:p w:rsidR="00975C38" w:rsidRDefault="00975C38" w:rsidP="00975C38">
            <w:pPr>
              <w:tabs>
                <w:tab w:val="left" w:pos="10206"/>
              </w:tabs>
              <w:spacing w:line="0" w:lineRule="atLeast"/>
              <w:ind w:right="-13"/>
              <w:jc w:val="both"/>
            </w:pPr>
            <w:r>
              <w:t>Тематические плакаты: «Времена года», «</w:t>
            </w:r>
          </w:p>
          <w:p w:rsidR="00975C38" w:rsidRDefault="00975C38" w:rsidP="00975C38">
            <w:pPr>
              <w:tabs>
                <w:tab w:val="left" w:pos="10206"/>
              </w:tabs>
              <w:spacing w:line="0" w:lineRule="atLeast"/>
              <w:ind w:right="-13"/>
              <w:jc w:val="both"/>
            </w:pPr>
            <w:r>
              <w:t>Тематические плакаты по подбору средств выразительности (цвету, форме, композиции).</w:t>
            </w:r>
          </w:p>
          <w:p w:rsidR="00975C38" w:rsidRDefault="00975C38" w:rsidP="00975C38">
            <w:pPr>
              <w:tabs>
                <w:tab w:val="left" w:pos="10206"/>
              </w:tabs>
              <w:spacing w:line="0" w:lineRule="atLeast"/>
              <w:ind w:right="-13"/>
              <w:jc w:val="both"/>
            </w:pPr>
            <w:r>
              <w:t>Выставка работ совместного творчества детей и родителей</w:t>
            </w:r>
          </w:p>
        </w:tc>
      </w:tr>
      <w:tr w:rsidR="00975C38" w:rsidTr="00975C38">
        <w:trPr>
          <w:trHeight w:val="1"/>
          <w:jc w:val="center"/>
        </w:trPr>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5C38" w:rsidRDefault="00975C38" w:rsidP="00975C38">
            <w:pPr>
              <w:tabs>
                <w:tab w:val="left" w:pos="10206"/>
              </w:tabs>
              <w:spacing w:line="0" w:lineRule="atLeast"/>
              <w:ind w:right="-13"/>
            </w:pPr>
            <w:r>
              <w:lastRenderedPageBreak/>
              <w:t>«Центр строительства  и моделирования»</w:t>
            </w:r>
          </w:p>
          <w:p w:rsidR="00975C38" w:rsidRDefault="00975C38" w:rsidP="00975C38">
            <w:pPr>
              <w:tabs>
                <w:tab w:val="left" w:pos="10206"/>
              </w:tabs>
              <w:spacing w:line="0" w:lineRule="atLeast"/>
              <w:ind w:right="-13"/>
            </w:pPr>
          </w:p>
        </w:tc>
        <w:tc>
          <w:tcPr>
            <w:tcW w:w="7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5C38" w:rsidRDefault="00975C38" w:rsidP="00975C38">
            <w:pPr>
              <w:tabs>
                <w:tab w:val="left" w:pos="10206"/>
              </w:tabs>
              <w:spacing w:line="0" w:lineRule="atLeast"/>
              <w:ind w:right="-13"/>
              <w:jc w:val="both"/>
            </w:pPr>
            <w:r>
              <w:t xml:space="preserve">Наборы строительного материала. </w:t>
            </w:r>
          </w:p>
          <w:p w:rsidR="00975C38" w:rsidRDefault="00975C38" w:rsidP="00975C38">
            <w:pPr>
              <w:tabs>
                <w:tab w:val="left" w:pos="10206"/>
              </w:tabs>
              <w:spacing w:line="0" w:lineRule="atLeast"/>
              <w:ind w:right="-13"/>
              <w:jc w:val="both"/>
            </w:pPr>
            <w:r>
              <w:t>Конструкторы «Лего».</w:t>
            </w:r>
          </w:p>
          <w:p w:rsidR="00975C38" w:rsidRDefault="00975C38" w:rsidP="00975C38">
            <w:pPr>
              <w:tabs>
                <w:tab w:val="left" w:pos="10206"/>
              </w:tabs>
              <w:spacing w:line="0" w:lineRule="atLeast"/>
              <w:ind w:right="-13"/>
              <w:jc w:val="both"/>
            </w:pPr>
            <w:r>
              <w:t>Макеты построек, макеты ландшафтов, макеты среды обитания животных, выполненные детьми и взрослыми. Небольшие игрушки для обыгрывания построек (фигурки людей и животных и т.п.).</w:t>
            </w:r>
          </w:p>
          <w:p w:rsidR="00975C38" w:rsidRDefault="00975C38" w:rsidP="00975C38">
            <w:pPr>
              <w:tabs>
                <w:tab w:val="left" w:pos="10206"/>
              </w:tabs>
              <w:spacing w:line="0" w:lineRule="atLeast"/>
              <w:ind w:right="-13"/>
              <w:jc w:val="both"/>
            </w:pPr>
            <w:r>
              <w:t>Игрушечный транспорт средний и крупный. Грузовые, легковые машины, пожарная машина, машина «скорой помощи», паровоз и вагончики, лодка, самолет.</w:t>
            </w:r>
          </w:p>
        </w:tc>
      </w:tr>
      <w:tr w:rsidR="00975C38" w:rsidTr="00975C38">
        <w:trPr>
          <w:trHeight w:val="1"/>
          <w:jc w:val="center"/>
        </w:trPr>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5C38" w:rsidRDefault="00975C38" w:rsidP="00975C38">
            <w:pPr>
              <w:tabs>
                <w:tab w:val="left" w:pos="10206"/>
              </w:tabs>
              <w:spacing w:line="0" w:lineRule="atLeast"/>
              <w:ind w:left="-113" w:right="-13"/>
            </w:pPr>
            <w:r>
              <w:t xml:space="preserve">«Центр      экспериментирования» </w:t>
            </w:r>
          </w:p>
          <w:p w:rsidR="00975C38" w:rsidRDefault="00975C38" w:rsidP="00975C38">
            <w:pPr>
              <w:tabs>
                <w:tab w:val="left" w:pos="10206"/>
              </w:tabs>
              <w:spacing w:line="0" w:lineRule="atLeast"/>
              <w:ind w:left="-113" w:right="-13"/>
            </w:pPr>
          </w:p>
        </w:tc>
        <w:tc>
          <w:tcPr>
            <w:tcW w:w="7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5C38" w:rsidRDefault="00975C38" w:rsidP="00975C38">
            <w:pPr>
              <w:tabs>
                <w:tab w:val="left" w:pos="10206"/>
              </w:tabs>
              <w:spacing w:line="0" w:lineRule="atLeast"/>
              <w:ind w:right="-13"/>
              <w:jc w:val="both"/>
            </w:pPr>
            <w:r>
              <w:t>Оборудование для опытов и экспериментов с изобразительными материалами: красками, мелками, пластилином и др. Картотека опытов, экспериментов</w:t>
            </w:r>
          </w:p>
          <w:p w:rsidR="00975C38" w:rsidRDefault="00975C38" w:rsidP="00975C38">
            <w:pPr>
              <w:tabs>
                <w:tab w:val="left" w:pos="10206"/>
              </w:tabs>
              <w:spacing w:line="0" w:lineRule="atLeast"/>
              <w:ind w:right="-13"/>
              <w:jc w:val="both"/>
            </w:pPr>
            <w:r>
              <w:t>Пособия для экспериментирования: вертушки, попрыгунчики, мыльные пузыри и др.</w:t>
            </w:r>
          </w:p>
          <w:p w:rsidR="00975C38" w:rsidRDefault="00975C38" w:rsidP="00975C38">
            <w:pPr>
              <w:tabs>
                <w:tab w:val="left" w:pos="10206"/>
              </w:tabs>
              <w:spacing w:line="0" w:lineRule="atLeast"/>
              <w:ind w:right="-13"/>
              <w:jc w:val="both"/>
            </w:pPr>
            <w:r>
              <w:t>Природный материал: песок, вода, глина, камешки, ракушки, плоды, семена и др.</w:t>
            </w:r>
          </w:p>
          <w:p w:rsidR="00975C38" w:rsidRDefault="00975C38" w:rsidP="00975C38">
            <w:pPr>
              <w:tabs>
                <w:tab w:val="left" w:pos="10206"/>
              </w:tabs>
              <w:spacing w:line="0" w:lineRule="atLeast"/>
              <w:ind w:right="-13"/>
              <w:jc w:val="both"/>
            </w:pPr>
            <w:r>
              <w:t>Стол с углублениями для воды и песка, с рабочей поверхностью из пластика. Пластиковый коврик, халаты, нарукавники.</w:t>
            </w:r>
          </w:p>
          <w:p w:rsidR="00975C38" w:rsidRDefault="00975C38" w:rsidP="00975C38">
            <w:pPr>
              <w:tabs>
                <w:tab w:val="left" w:pos="10206"/>
              </w:tabs>
              <w:spacing w:line="0" w:lineRule="atLeast"/>
              <w:ind w:right="-13"/>
              <w:jc w:val="both"/>
            </w:pPr>
            <w:r>
              <w:t>Емкости разной вместимости, ложки, лопатки, палочки, воронки, сито, игрушки резиновые и пластмассовые для игр с водой.</w:t>
            </w:r>
          </w:p>
          <w:p w:rsidR="00975C38" w:rsidRDefault="00975C38" w:rsidP="00975C38">
            <w:pPr>
              <w:tabs>
                <w:tab w:val="left" w:pos="10206"/>
              </w:tabs>
              <w:spacing w:line="0" w:lineRule="atLeast"/>
              <w:ind w:right="-13"/>
              <w:jc w:val="both"/>
            </w:pPr>
            <w:r>
              <w:t>Зеркала для игр с солнечным зайчиком.</w:t>
            </w:r>
          </w:p>
          <w:p w:rsidR="00975C38" w:rsidRDefault="00975C38" w:rsidP="00975C38">
            <w:pPr>
              <w:tabs>
                <w:tab w:val="left" w:pos="10206"/>
              </w:tabs>
              <w:spacing w:line="0" w:lineRule="atLeast"/>
              <w:ind w:right="-13"/>
              <w:jc w:val="both"/>
            </w:pPr>
            <w:r>
              <w:t>Лупы, «волшебные» очки – цветные «стекла» (пластиковые).</w:t>
            </w:r>
          </w:p>
        </w:tc>
      </w:tr>
      <w:tr w:rsidR="00975C38" w:rsidTr="00975C38">
        <w:trPr>
          <w:jc w:val="center"/>
        </w:trPr>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5C38" w:rsidRDefault="00975C38" w:rsidP="00975C38">
            <w:pPr>
              <w:tabs>
                <w:tab w:val="left" w:pos="10206"/>
              </w:tabs>
              <w:spacing w:line="0" w:lineRule="atLeast"/>
              <w:ind w:right="-13"/>
            </w:pPr>
            <w:r>
              <w:t>«Центр коллекций»</w:t>
            </w:r>
          </w:p>
        </w:tc>
        <w:tc>
          <w:tcPr>
            <w:tcW w:w="7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5C38" w:rsidRDefault="00975C38" w:rsidP="00975C38">
            <w:pPr>
              <w:tabs>
                <w:tab w:val="left" w:pos="10206"/>
              </w:tabs>
              <w:spacing w:line="0" w:lineRule="atLeast"/>
              <w:ind w:right="-13"/>
              <w:jc w:val="both"/>
            </w:pPr>
            <w:r>
              <w:t>Коллекции сортов ткани, бумаги</w:t>
            </w:r>
          </w:p>
          <w:p w:rsidR="00975C38" w:rsidRDefault="00975C38" w:rsidP="00975C38">
            <w:pPr>
              <w:tabs>
                <w:tab w:val="left" w:pos="10206"/>
              </w:tabs>
              <w:spacing w:line="0" w:lineRule="atLeast"/>
              <w:ind w:right="-13"/>
              <w:jc w:val="both"/>
            </w:pPr>
            <w:r>
              <w:t>Камни, ракушки, образцы древесины</w:t>
            </w:r>
          </w:p>
          <w:p w:rsidR="00975C38" w:rsidRDefault="00975C38" w:rsidP="00975C38">
            <w:pPr>
              <w:tabs>
                <w:tab w:val="left" w:pos="10206"/>
              </w:tabs>
              <w:spacing w:line="0" w:lineRule="atLeast"/>
              <w:ind w:right="-13"/>
              <w:jc w:val="both"/>
            </w:pPr>
            <w:r>
              <w:t xml:space="preserve">Гербарии </w:t>
            </w:r>
          </w:p>
          <w:p w:rsidR="00975C38" w:rsidRDefault="00975C38" w:rsidP="00975C38">
            <w:pPr>
              <w:tabs>
                <w:tab w:val="left" w:pos="10206"/>
              </w:tabs>
              <w:spacing w:line="0" w:lineRule="atLeast"/>
              <w:ind w:right="-13"/>
              <w:jc w:val="both"/>
            </w:pPr>
          </w:p>
        </w:tc>
      </w:tr>
      <w:tr w:rsidR="00975C38" w:rsidTr="00975C38">
        <w:trPr>
          <w:trHeight w:val="1"/>
          <w:jc w:val="center"/>
        </w:trPr>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5C38" w:rsidRDefault="00975C38" w:rsidP="00975C38">
            <w:pPr>
              <w:tabs>
                <w:tab w:val="left" w:pos="10206"/>
              </w:tabs>
              <w:spacing w:line="0" w:lineRule="atLeast"/>
              <w:ind w:right="-13"/>
            </w:pPr>
            <w:r>
              <w:t>«Центр детской книги»</w:t>
            </w:r>
          </w:p>
        </w:tc>
        <w:tc>
          <w:tcPr>
            <w:tcW w:w="7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5C38" w:rsidRDefault="00975C38" w:rsidP="00975C38">
            <w:pPr>
              <w:tabs>
                <w:tab w:val="left" w:pos="10206"/>
              </w:tabs>
              <w:spacing w:line="0" w:lineRule="atLeast"/>
              <w:ind w:right="-13"/>
              <w:jc w:val="both"/>
            </w:pPr>
            <w:r>
              <w:t>Фотографии художников детской книги</w:t>
            </w:r>
          </w:p>
          <w:p w:rsidR="00975C38" w:rsidRDefault="00975C38" w:rsidP="00975C38">
            <w:pPr>
              <w:tabs>
                <w:tab w:val="left" w:pos="10206"/>
              </w:tabs>
              <w:spacing w:line="0" w:lineRule="atLeast"/>
              <w:ind w:right="-13"/>
              <w:jc w:val="both"/>
            </w:pPr>
            <w:r>
              <w:t>Фотографии авторов литературных произведений для детей</w:t>
            </w:r>
          </w:p>
          <w:p w:rsidR="00975C38" w:rsidRDefault="00975C38" w:rsidP="00975C38">
            <w:pPr>
              <w:tabs>
                <w:tab w:val="left" w:pos="10206"/>
              </w:tabs>
              <w:spacing w:line="0" w:lineRule="atLeast"/>
              <w:ind w:right="-13"/>
              <w:jc w:val="both"/>
            </w:pPr>
          </w:p>
        </w:tc>
      </w:tr>
      <w:tr w:rsidR="00975C38" w:rsidTr="00975C38">
        <w:trPr>
          <w:trHeight w:val="1"/>
          <w:jc w:val="center"/>
        </w:trPr>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5C38" w:rsidRDefault="00975C38" w:rsidP="00975C38">
            <w:pPr>
              <w:tabs>
                <w:tab w:val="left" w:pos="10206"/>
              </w:tabs>
              <w:spacing w:line="0" w:lineRule="atLeast"/>
              <w:ind w:right="-13"/>
            </w:pPr>
            <w:r>
              <w:t>«Центр музыки»</w:t>
            </w:r>
          </w:p>
          <w:p w:rsidR="00975C38" w:rsidRDefault="00975C38" w:rsidP="00975C38">
            <w:pPr>
              <w:tabs>
                <w:tab w:val="left" w:pos="10206"/>
              </w:tabs>
              <w:spacing w:line="0" w:lineRule="atLeast"/>
              <w:ind w:right="-13"/>
            </w:pPr>
          </w:p>
        </w:tc>
        <w:tc>
          <w:tcPr>
            <w:tcW w:w="7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5C38" w:rsidRDefault="00975C38" w:rsidP="00975C38">
            <w:pPr>
              <w:tabs>
                <w:tab w:val="left" w:pos="10206"/>
              </w:tabs>
              <w:spacing w:line="0" w:lineRule="atLeast"/>
              <w:ind w:right="-13"/>
              <w:jc w:val="both"/>
            </w:pPr>
            <w:r>
              <w:t>Картотека видео и аудиоматериалов</w:t>
            </w:r>
          </w:p>
          <w:p w:rsidR="00975C38" w:rsidRDefault="00975C38" w:rsidP="00975C38">
            <w:pPr>
              <w:tabs>
                <w:tab w:val="left" w:pos="10206"/>
              </w:tabs>
              <w:spacing w:line="0" w:lineRule="atLeast"/>
              <w:ind w:right="-13"/>
              <w:jc w:val="both"/>
            </w:pPr>
            <w:r>
              <w:t>Портреты композиторов,</w:t>
            </w:r>
          </w:p>
          <w:p w:rsidR="00975C38" w:rsidRDefault="00975C38" w:rsidP="00975C38">
            <w:pPr>
              <w:tabs>
                <w:tab w:val="left" w:pos="10206"/>
              </w:tabs>
              <w:spacing w:line="0" w:lineRule="atLeast"/>
              <w:ind w:right="-13"/>
              <w:jc w:val="both"/>
            </w:pPr>
            <w:r>
              <w:t xml:space="preserve">Музыкальные игрушки, </w:t>
            </w:r>
          </w:p>
          <w:p w:rsidR="00975C38" w:rsidRDefault="00975C38" w:rsidP="00975C38">
            <w:pPr>
              <w:tabs>
                <w:tab w:val="left" w:pos="10206"/>
              </w:tabs>
              <w:spacing w:line="0" w:lineRule="atLeast"/>
              <w:ind w:right="-13"/>
              <w:jc w:val="both"/>
            </w:pPr>
            <w:r>
              <w:t xml:space="preserve">Музыкальные инструменты, </w:t>
            </w:r>
          </w:p>
          <w:p w:rsidR="00975C38" w:rsidRDefault="00975C38" w:rsidP="00975C38">
            <w:pPr>
              <w:tabs>
                <w:tab w:val="left" w:pos="10206"/>
              </w:tabs>
              <w:spacing w:line="0" w:lineRule="atLeast"/>
              <w:ind w:right="-13"/>
              <w:jc w:val="both"/>
            </w:pPr>
            <w:r>
              <w:t>Игрушки-шумелки,</w:t>
            </w:r>
          </w:p>
          <w:p w:rsidR="00975C38" w:rsidRDefault="00975C38" w:rsidP="00975C38">
            <w:pPr>
              <w:tabs>
                <w:tab w:val="left" w:pos="10206"/>
              </w:tabs>
              <w:spacing w:line="0" w:lineRule="atLeast"/>
              <w:ind w:right="-13"/>
              <w:jc w:val="both"/>
            </w:pPr>
            <w:r>
              <w:t>Оборудование для импровизации музыкально-ритмических движений,</w:t>
            </w:r>
          </w:p>
          <w:p w:rsidR="00975C38" w:rsidRDefault="00975C38" w:rsidP="00975C38">
            <w:pPr>
              <w:tabs>
                <w:tab w:val="left" w:pos="10206"/>
              </w:tabs>
              <w:spacing w:line="0" w:lineRule="atLeast"/>
              <w:ind w:right="-13"/>
              <w:jc w:val="both"/>
            </w:pPr>
            <w:r>
              <w:t xml:space="preserve">Дидактические игры, альбомы, иллюстрации </w:t>
            </w:r>
          </w:p>
        </w:tc>
      </w:tr>
      <w:tr w:rsidR="00975C38" w:rsidTr="00975C38">
        <w:trPr>
          <w:trHeight w:val="1"/>
          <w:jc w:val="center"/>
        </w:trPr>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5C38" w:rsidRDefault="00975C38" w:rsidP="00975C38">
            <w:pPr>
              <w:tabs>
                <w:tab w:val="left" w:pos="10206"/>
              </w:tabs>
              <w:spacing w:line="0" w:lineRule="atLeast"/>
              <w:ind w:right="-13"/>
              <w:jc w:val="both"/>
            </w:pPr>
            <w:r>
              <w:t>«Театральный центр»</w:t>
            </w:r>
          </w:p>
        </w:tc>
        <w:tc>
          <w:tcPr>
            <w:tcW w:w="7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5C38" w:rsidRDefault="00975C38" w:rsidP="00975C38">
            <w:pPr>
              <w:tabs>
                <w:tab w:val="left" w:pos="279"/>
                <w:tab w:val="left" w:pos="6943"/>
                <w:tab w:val="left" w:pos="10206"/>
              </w:tabs>
              <w:spacing w:line="0" w:lineRule="atLeast"/>
              <w:ind w:right="-13"/>
              <w:jc w:val="both"/>
            </w:pPr>
            <w:r>
              <w:t>Костюмы, элементы нарядов,</w:t>
            </w:r>
          </w:p>
          <w:p w:rsidR="00975C38" w:rsidRDefault="00975C38" w:rsidP="00975C38">
            <w:pPr>
              <w:tabs>
                <w:tab w:val="left" w:pos="279"/>
                <w:tab w:val="left" w:pos="6943"/>
                <w:tab w:val="left" w:pos="10206"/>
              </w:tabs>
              <w:spacing w:line="0" w:lineRule="atLeast"/>
              <w:ind w:right="-13"/>
              <w:jc w:val="both"/>
            </w:pPr>
            <w:r>
              <w:t>декорации для организации  театрализованной деятельности,</w:t>
            </w:r>
          </w:p>
          <w:p w:rsidR="00975C38" w:rsidRDefault="00975C38" w:rsidP="00975C38">
            <w:pPr>
              <w:tabs>
                <w:tab w:val="left" w:pos="279"/>
                <w:tab w:val="left" w:pos="6943"/>
                <w:tab w:val="left" w:pos="10206"/>
              </w:tabs>
              <w:spacing w:line="0" w:lineRule="atLeast"/>
              <w:ind w:right="-13" w:firstLine="567"/>
              <w:jc w:val="both"/>
            </w:pPr>
            <w:r>
              <w:t>- кукольный театр;</w:t>
            </w:r>
          </w:p>
          <w:p w:rsidR="00975C38" w:rsidRDefault="00975C38" w:rsidP="00975C38">
            <w:pPr>
              <w:tabs>
                <w:tab w:val="left" w:pos="279"/>
                <w:tab w:val="left" w:pos="6943"/>
                <w:tab w:val="left" w:pos="10206"/>
              </w:tabs>
              <w:spacing w:line="0" w:lineRule="atLeast"/>
              <w:ind w:right="-13" w:firstLine="567"/>
              <w:jc w:val="both"/>
            </w:pPr>
            <w:r>
              <w:t>- теневой театр;</w:t>
            </w:r>
          </w:p>
          <w:p w:rsidR="00975C38" w:rsidRDefault="00975C38" w:rsidP="00975C38">
            <w:pPr>
              <w:tabs>
                <w:tab w:val="left" w:pos="279"/>
                <w:tab w:val="left" w:pos="6943"/>
                <w:tab w:val="left" w:pos="10206"/>
              </w:tabs>
              <w:spacing w:line="0" w:lineRule="atLeast"/>
              <w:ind w:right="-13" w:firstLine="567"/>
              <w:jc w:val="both"/>
            </w:pPr>
            <w:r>
              <w:t>- плоскостной театр;</w:t>
            </w:r>
          </w:p>
          <w:p w:rsidR="00975C38" w:rsidRDefault="00975C38" w:rsidP="00975C38">
            <w:pPr>
              <w:tabs>
                <w:tab w:val="left" w:pos="279"/>
                <w:tab w:val="left" w:pos="6943"/>
                <w:tab w:val="left" w:pos="10206"/>
              </w:tabs>
              <w:spacing w:line="0" w:lineRule="atLeast"/>
              <w:ind w:right="-13" w:firstLine="567"/>
              <w:jc w:val="both"/>
            </w:pPr>
            <w:r>
              <w:t>- театр масок;</w:t>
            </w:r>
          </w:p>
          <w:p w:rsidR="00975C38" w:rsidRDefault="00975C38" w:rsidP="00975C38">
            <w:pPr>
              <w:tabs>
                <w:tab w:val="left" w:pos="279"/>
                <w:tab w:val="left" w:pos="6943"/>
                <w:tab w:val="left" w:pos="10206"/>
              </w:tabs>
              <w:spacing w:line="0" w:lineRule="atLeast"/>
              <w:ind w:right="-13" w:firstLine="567"/>
              <w:jc w:val="both"/>
            </w:pPr>
            <w:r>
              <w:t>Ширма для теневого тетра, настольная ширма</w:t>
            </w:r>
          </w:p>
        </w:tc>
      </w:tr>
      <w:tr w:rsidR="00975C38" w:rsidTr="00975C38">
        <w:trPr>
          <w:trHeight w:val="1"/>
          <w:jc w:val="center"/>
        </w:trPr>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5C38" w:rsidRDefault="00975C38" w:rsidP="00975C38">
            <w:pPr>
              <w:tabs>
                <w:tab w:val="left" w:pos="10206"/>
              </w:tabs>
              <w:spacing w:line="0" w:lineRule="atLeast"/>
              <w:ind w:right="-13"/>
              <w:jc w:val="both"/>
            </w:pPr>
            <w:r>
              <w:t>«Центр краеведения»</w:t>
            </w:r>
          </w:p>
        </w:tc>
        <w:tc>
          <w:tcPr>
            <w:tcW w:w="7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5C38" w:rsidRDefault="00975C38" w:rsidP="00975C38">
            <w:pPr>
              <w:tabs>
                <w:tab w:val="left" w:pos="10206"/>
              </w:tabs>
              <w:spacing w:line="0" w:lineRule="atLeast"/>
              <w:ind w:right="-13"/>
              <w:jc w:val="both"/>
            </w:pPr>
            <w:r>
              <w:t>Коллекции минералов;</w:t>
            </w:r>
          </w:p>
          <w:p w:rsidR="00975C38" w:rsidRDefault="00975C38" w:rsidP="00975C38">
            <w:pPr>
              <w:tabs>
                <w:tab w:val="left" w:pos="10206"/>
              </w:tabs>
              <w:spacing w:line="0" w:lineRule="atLeast"/>
              <w:ind w:right="-13"/>
              <w:jc w:val="both"/>
            </w:pPr>
            <w:r>
              <w:t>Географическая карта Урала;</w:t>
            </w:r>
          </w:p>
          <w:p w:rsidR="00975C38" w:rsidRDefault="00975C38" w:rsidP="00975C38">
            <w:pPr>
              <w:tabs>
                <w:tab w:val="left" w:pos="10206"/>
              </w:tabs>
              <w:spacing w:line="0" w:lineRule="atLeast"/>
              <w:ind w:right="-13"/>
              <w:jc w:val="both"/>
            </w:pPr>
            <w:r>
              <w:t>Занимательная карта распространения уральских промыслов;</w:t>
            </w:r>
          </w:p>
          <w:p w:rsidR="00975C38" w:rsidRDefault="00975C38" w:rsidP="00975C38">
            <w:pPr>
              <w:tabs>
                <w:tab w:val="left" w:pos="10206"/>
              </w:tabs>
              <w:spacing w:line="0" w:lineRule="atLeast"/>
              <w:ind w:right="-13"/>
              <w:jc w:val="both"/>
            </w:pPr>
            <w:r>
              <w:t xml:space="preserve">Занимательная карта распространения полезных ископаемых на </w:t>
            </w:r>
            <w:r>
              <w:lastRenderedPageBreak/>
              <w:t>Урале;</w:t>
            </w:r>
          </w:p>
          <w:p w:rsidR="00975C38" w:rsidRDefault="00975C38" w:rsidP="00975C38">
            <w:pPr>
              <w:tabs>
                <w:tab w:val="left" w:pos="10206"/>
              </w:tabs>
              <w:spacing w:line="0" w:lineRule="atLeast"/>
              <w:ind w:right="-13"/>
              <w:jc w:val="both"/>
            </w:pPr>
            <w:r>
              <w:t>Глобус</w:t>
            </w:r>
          </w:p>
          <w:p w:rsidR="00975C38" w:rsidRDefault="00975C38" w:rsidP="00975C38">
            <w:pPr>
              <w:tabs>
                <w:tab w:val="left" w:pos="10206"/>
              </w:tabs>
              <w:spacing w:line="0" w:lineRule="atLeast"/>
              <w:ind w:right="-13"/>
              <w:jc w:val="both"/>
            </w:pPr>
            <w:r>
              <w:t>Художественная литература: стихи о родном городе, рассказы, сказы  и легенды.</w:t>
            </w:r>
          </w:p>
          <w:p w:rsidR="00975C38" w:rsidRDefault="00975C38" w:rsidP="00975C38">
            <w:pPr>
              <w:tabs>
                <w:tab w:val="left" w:pos="10206"/>
              </w:tabs>
              <w:spacing w:line="0" w:lineRule="atLeast"/>
              <w:ind w:right="-13"/>
              <w:jc w:val="both"/>
            </w:pPr>
            <w:r>
              <w:t>Предметы декоративно-прикладного искусства.</w:t>
            </w:r>
          </w:p>
          <w:p w:rsidR="00975C38" w:rsidRDefault="00975C38" w:rsidP="00975C38">
            <w:pPr>
              <w:tabs>
                <w:tab w:val="left" w:pos="10206"/>
              </w:tabs>
              <w:spacing w:line="0" w:lineRule="atLeast"/>
              <w:ind w:right="-13"/>
              <w:jc w:val="both"/>
            </w:pPr>
          </w:p>
        </w:tc>
      </w:tr>
    </w:tbl>
    <w:p w:rsidR="00975C38" w:rsidRDefault="00975C38" w:rsidP="00975C38">
      <w:pPr>
        <w:tabs>
          <w:tab w:val="left" w:pos="3045"/>
        </w:tabs>
        <w:spacing w:line="0" w:lineRule="atLeast"/>
        <w:ind w:right="-13" w:firstLine="567"/>
        <w:rPr>
          <w:b/>
          <w:sz w:val="28"/>
          <w:szCs w:val="28"/>
        </w:rPr>
      </w:pPr>
    </w:p>
    <w:p w:rsidR="00975C38" w:rsidRPr="00E42815" w:rsidRDefault="00975C38" w:rsidP="00975C38">
      <w:pPr>
        <w:pStyle w:val="a8"/>
        <w:tabs>
          <w:tab w:val="left" w:pos="10206"/>
        </w:tabs>
        <w:spacing w:line="0" w:lineRule="atLeast"/>
        <w:ind w:left="927" w:right="-13"/>
        <w:jc w:val="center"/>
        <w:outlineLvl w:val="2"/>
        <w:rPr>
          <w:rFonts w:ascii="Times New Roman" w:hAnsi="Times New Roman"/>
          <w:b/>
          <w:bCs/>
        </w:rPr>
      </w:pPr>
      <w:r w:rsidRPr="00E42815">
        <w:rPr>
          <w:rFonts w:ascii="Times New Roman" w:hAnsi="Times New Roman"/>
          <w:b/>
          <w:bCs/>
        </w:rPr>
        <w:t>Образовательная область «Познавательное развитие»</w:t>
      </w:r>
    </w:p>
    <w:p w:rsidR="00975C38" w:rsidRPr="00E42815" w:rsidRDefault="00975C38" w:rsidP="00975C38">
      <w:pPr>
        <w:tabs>
          <w:tab w:val="left" w:pos="10206"/>
        </w:tabs>
        <w:spacing w:line="0" w:lineRule="atLeast"/>
        <w:ind w:right="-13" w:firstLine="567"/>
        <w:jc w:val="center"/>
        <w:outlineLvl w:val="2"/>
        <w:rPr>
          <w:b/>
          <w:bCs/>
        </w:rPr>
      </w:pPr>
      <w:r w:rsidRPr="00E42815">
        <w:rPr>
          <w:b/>
          <w:bCs/>
        </w:rPr>
        <w:t xml:space="preserve"> ( средняя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7997"/>
      </w:tblGrid>
      <w:tr w:rsidR="00975C38" w:rsidTr="00975C38">
        <w:tc>
          <w:tcPr>
            <w:tcW w:w="0" w:type="auto"/>
            <w:tcBorders>
              <w:top w:val="single" w:sz="4" w:space="0" w:color="auto"/>
              <w:left w:val="single" w:sz="4" w:space="0" w:color="auto"/>
              <w:bottom w:val="single" w:sz="4" w:space="0" w:color="auto"/>
              <w:right w:val="single" w:sz="4" w:space="0" w:color="auto"/>
            </w:tcBorders>
            <w:hideMark/>
          </w:tcPr>
          <w:p w:rsidR="00975C38" w:rsidRDefault="00975C38" w:rsidP="00975C38">
            <w:pPr>
              <w:tabs>
                <w:tab w:val="left" w:pos="10206"/>
              </w:tabs>
              <w:spacing w:line="0" w:lineRule="atLeast"/>
              <w:ind w:right="-13" w:firstLine="567"/>
              <w:jc w:val="center"/>
            </w:pPr>
            <w:r>
              <w:t>Тип материала</w:t>
            </w:r>
          </w:p>
        </w:tc>
        <w:tc>
          <w:tcPr>
            <w:tcW w:w="0" w:type="auto"/>
            <w:tcBorders>
              <w:top w:val="single" w:sz="4" w:space="0" w:color="auto"/>
              <w:left w:val="single" w:sz="4" w:space="0" w:color="auto"/>
              <w:bottom w:val="single" w:sz="4" w:space="0" w:color="auto"/>
              <w:right w:val="single" w:sz="4" w:space="0" w:color="auto"/>
            </w:tcBorders>
            <w:hideMark/>
          </w:tcPr>
          <w:p w:rsidR="00975C38" w:rsidRDefault="00975C38" w:rsidP="00975C38">
            <w:pPr>
              <w:tabs>
                <w:tab w:val="left" w:pos="10206"/>
              </w:tabs>
              <w:spacing w:line="0" w:lineRule="atLeast"/>
              <w:ind w:right="-13" w:firstLine="567"/>
              <w:jc w:val="center"/>
            </w:pPr>
            <w:r>
              <w:t>Наименование</w:t>
            </w:r>
          </w:p>
        </w:tc>
      </w:tr>
      <w:tr w:rsidR="00975C38" w:rsidTr="00975C38">
        <w:trPr>
          <w:trHeight w:val="810"/>
        </w:trPr>
        <w:tc>
          <w:tcPr>
            <w:tcW w:w="0" w:type="auto"/>
            <w:vMerge w:val="restart"/>
            <w:tcBorders>
              <w:top w:val="single" w:sz="4" w:space="0" w:color="auto"/>
              <w:left w:val="single" w:sz="4" w:space="0" w:color="auto"/>
              <w:bottom w:val="single" w:sz="4" w:space="0" w:color="auto"/>
              <w:right w:val="single" w:sz="4" w:space="0" w:color="auto"/>
            </w:tcBorders>
          </w:tcPr>
          <w:p w:rsidR="00975C38" w:rsidRDefault="00975C38" w:rsidP="00975C38">
            <w:pPr>
              <w:tabs>
                <w:tab w:val="left" w:pos="10206"/>
              </w:tabs>
              <w:spacing w:line="0" w:lineRule="atLeast"/>
              <w:ind w:right="-13" w:firstLine="567"/>
            </w:pPr>
            <w:r>
              <w:t>Объекты для исследования в действии</w:t>
            </w:r>
          </w:p>
          <w:p w:rsidR="00975C38" w:rsidRDefault="00975C38" w:rsidP="00975C38">
            <w:pPr>
              <w:tabs>
                <w:tab w:val="left" w:pos="10206"/>
              </w:tabs>
              <w:spacing w:line="0" w:lineRule="atLeast"/>
              <w:ind w:right="-13" w:firstLine="567"/>
            </w:pPr>
          </w:p>
          <w:p w:rsidR="00975C38" w:rsidRDefault="00975C38" w:rsidP="00975C38">
            <w:pPr>
              <w:tabs>
                <w:tab w:val="left" w:pos="10206"/>
              </w:tabs>
              <w:spacing w:line="0" w:lineRule="atLeast"/>
              <w:ind w:right="-13" w:firstLine="567"/>
            </w:pPr>
          </w:p>
          <w:p w:rsidR="00975C38" w:rsidRDefault="00975C38" w:rsidP="00975C38">
            <w:pPr>
              <w:tabs>
                <w:tab w:val="left" w:pos="10206"/>
              </w:tabs>
              <w:spacing w:line="0" w:lineRule="atLeast"/>
              <w:ind w:right="-13" w:firstLine="567"/>
            </w:pPr>
          </w:p>
          <w:p w:rsidR="00975C38" w:rsidRDefault="00975C38" w:rsidP="00975C38">
            <w:pPr>
              <w:tabs>
                <w:tab w:val="left" w:pos="10206"/>
              </w:tabs>
              <w:spacing w:line="0" w:lineRule="atLeast"/>
              <w:ind w:right="-13" w:firstLine="567"/>
            </w:pPr>
          </w:p>
          <w:p w:rsidR="00975C38" w:rsidRDefault="00975C38" w:rsidP="00975C38">
            <w:pPr>
              <w:tabs>
                <w:tab w:val="left" w:pos="10206"/>
              </w:tabs>
              <w:spacing w:line="0" w:lineRule="atLeast"/>
              <w:ind w:right="-13" w:firstLine="567"/>
            </w:pPr>
          </w:p>
          <w:p w:rsidR="00975C38" w:rsidRDefault="00975C38" w:rsidP="00975C38">
            <w:pPr>
              <w:tabs>
                <w:tab w:val="left" w:pos="10206"/>
              </w:tabs>
              <w:spacing w:line="0" w:lineRule="atLeast"/>
              <w:ind w:right="-13" w:firstLine="567"/>
            </w:pPr>
          </w:p>
          <w:p w:rsidR="00975C38" w:rsidRDefault="00975C38" w:rsidP="00975C38">
            <w:pPr>
              <w:tabs>
                <w:tab w:val="left" w:pos="10206"/>
              </w:tabs>
              <w:spacing w:line="0" w:lineRule="atLeast"/>
              <w:ind w:right="-13" w:firstLine="567"/>
            </w:pPr>
          </w:p>
          <w:p w:rsidR="00975C38" w:rsidRDefault="00975C38" w:rsidP="00975C38">
            <w:pPr>
              <w:tabs>
                <w:tab w:val="left" w:pos="10206"/>
              </w:tabs>
              <w:spacing w:line="0" w:lineRule="atLeast"/>
              <w:ind w:right="-13" w:firstLine="567"/>
            </w:pPr>
          </w:p>
          <w:p w:rsidR="00975C38" w:rsidRDefault="00975C38" w:rsidP="00975C38">
            <w:pPr>
              <w:tabs>
                <w:tab w:val="left" w:pos="10206"/>
              </w:tabs>
              <w:spacing w:line="0" w:lineRule="atLeast"/>
              <w:ind w:right="-13" w:firstLine="567"/>
            </w:pPr>
          </w:p>
          <w:p w:rsidR="00975C38" w:rsidRDefault="00975C38" w:rsidP="00975C38">
            <w:pPr>
              <w:tabs>
                <w:tab w:val="left" w:pos="10206"/>
              </w:tabs>
              <w:spacing w:line="0" w:lineRule="atLeast"/>
              <w:ind w:right="-13" w:firstLine="567"/>
            </w:pPr>
          </w:p>
          <w:p w:rsidR="00975C38" w:rsidRDefault="00975C38" w:rsidP="00975C38">
            <w:pPr>
              <w:tabs>
                <w:tab w:val="left" w:pos="10206"/>
              </w:tabs>
              <w:spacing w:line="0" w:lineRule="atLeast"/>
              <w:ind w:right="-13" w:firstLine="567"/>
            </w:pPr>
          </w:p>
          <w:p w:rsidR="00975C38" w:rsidRDefault="00975C38" w:rsidP="00975C38">
            <w:pPr>
              <w:tabs>
                <w:tab w:val="left" w:pos="10206"/>
              </w:tabs>
              <w:spacing w:line="0" w:lineRule="atLeast"/>
              <w:ind w:right="-13" w:firstLine="567"/>
            </w:pPr>
          </w:p>
          <w:p w:rsidR="00975C38" w:rsidRDefault="00975C38" w:rsidP="00975C38">
            <w:pPr>
              <w:tabs>
                <w:tab w:val="left" w:pos="10206"/>
              </w:tabs>
              <w:spacing w:line="0" w:lineRule="atLeast"/>
              <w:ind w:right="-13" w:firstLine="567"/>
            </w:pPr>
          </w:p>
          <w:p w:rsidR="00975C38" w:rsidRDefault="00975C38" w:rsidP="00975C38">
            <w:pPr>
              <w:tabs>
                <w:tab w:val="left" w:pos="10206"/>
              </w:tabs>
              <w:spacing w:line="0" w:lineRule="atLeast"/>
              <w:ind w:right="-13" w:firstLine="567"/>
            </w:pPr>
          </w:p>
          <w:p w:rsidR="00975C38" w:rsidRDefault="00975C38" w:rsidP="00975C38">
            <w:pPr>
              <w:tabs>
                <w:tab w:val="left" w:pos="10206"/>
              </w:tabs>
              <w:spacing w:line="0" w:lineRule="atLeast"/>
              <w:ind w:right="-13" w:firstLine="567"/>
            </w:pPr>
          </w:p>
        </w:tc>
        <w:tc>
          <w:tcPr>
            <w:tcW w:w="0" w:type="auto"/>
            <w:tcBorders>
              <w:top w:val="single" w:sz="4" w:space="0" w:color="auto"/>
              <w:left w:val="single" w:sz="4" w:space="0" w:color="auto"/>
              <w:bottom w:val="single" w:sz="4" w:space="0" w:color="auto"/>
              <w:right w:val="single" w:sz="4" w:space="0" w:color="auto"/>
            </w:tcBorders>
            <w:hideMark/>
          </w:tcPr>
          <w:p w:rsidR="00975C38" w:rsidRDefault="00975C38" w:rsidP="00975C38">
            <w:pPr>
              <w:tabs>
                <w:tab w:val="left" w:pos="10206"/>
              </w:tabs>
              <w:spacing w:line="0" w:lineRule="atLeast"/>
              <w:ind w:right="-13" w:firstLine="567"/>
            </w:pPr>
            <w:r>
              <w:t>Набор геометрических фигур для группировки по цвету, форме, величине (7 форм разных цветов и размеров)</w:t>
            </w:r>
          </w:p>
        </w:tc>
      </w:tr>
      <w:tr w:rsidR="00975C38" w:rsidTr="00975C38">
        <w:tc>
          <w:tcPr>
            <w:tcW w:w="0" w:type="auto"/>
            <w:vMerge/>
            <w:tcBorders>
              <w:top w:val="single" w:sz="4" w:space="0" w:color="auto"/>
              <w:left w:val="single" w:sz="4" w:space="0" w:color="auto"/>
              <w:bottom w:val="single" w:sz="4" w:space="0" w:color="auto"/>
              <w:right w:val="single" w:sz="4" w:space="0" w:color="auto"/>
            </w:tcBorders>
            <w:vAlign w:val="center"/>
            <w:hideMark/>
          </w:tcPr>
          <w:p w:rsidR="00975C38" w:rsidRDefault="00975C38" w:rsidP="00975C38"/>
        </w:tc>
        <w:tc>
          <w:tcPr>
            <w:tcW w:w="0" w:type="auto"/>
            <w:tcBorders>
              <w:top w:val="single" w:sz="4" w:space="0" w:color="auto"/>
              <w:left w:val="single" w:sz="4" w:space="0" w:color="auto"/>
              <w:bottom w:val="single" w:sz="4" w:space="0" w:color="auto"/>
              <w:right w:val="single" w:sz="4" w:space="0" w:color="auto"/>
            </w:tcBorders>
            <w:hideMark/>
          </w:tcPr>
          <w:p w:rsidR="00975C38" w:rsidRDefault="00975C38" w:rsidP="00975C38">
            <w:pPr>
              <w:tabs>
                <w:tab w:val="left" w:pos="10206"/>
              </w:tabs>
              <w:spacing w:line="0" w:lineRule="atLeast"/>
              <w:ind w:right="-13" w:firstLine="567"/>
            </w:pPr>
            <w:r>
              <w:t>Доски-вкладыши (с основными формами, составными из 4-5 частей)</w:t>
            </w:r>
          </w:p>
        </w:tc>
      </w:tr>
      <w:tr w:rsidR="00975C38" w:rsidTr="00975C38">
        <w:tc>
          <w:tcPr>
            <w:tcW w:w="0" w:type="auto"/>
            <w:vMerge/>
            <w:tcBorders>
              <w:top w:val="single" w:sz="4" w:space="0" w:color="auto"/>
              <w:left w:val="single" w:sz="4" w:space="0" w:color="auto"/>
              <w:bottom w:val="single" w:sz="4" w:space="0" w:color="auto"/>
              <w:right w:val="single" w:sz="4" w:space="0" w:color="auto"/>
            </w:tcBorders>
            <w:vAlign w:val="center"/>
            <w:hideMark/>
          </w:tcPr>
          <w:p w:rsidR="00975C38" w:rsidRDefault="00975C38" w:rsidP="00975C38"/>
        </w:tc>
        <w:tc>
          <w:tcPr>
            <w:tcW w:w="0" w:type="auto"/>
            <w:tcBorders>
              <w:top w:val="single" w:sz="4" w:space="0" w:color="auto"/>
              <w:left w:val="single" w:sz="4" w:space="0" w:color="auto"/>
              <w:bottom w:val="single" w:sz="4" w:space="0" w:color="auto"/>
              <w:right w:val="single" w:sz="4" w:space="0" w:color="auto"/>
            </w:tcBorders>
            <w:hideMark/>
          </w:tcPr>
          <w:p w:rsidR="00975C38" w:rsidRDefault="00975C38" w:rsidP="00975C38">
            <w:pPr>
              <w:tabs>
                <w:tab w:val="left" w:pos="10206"/>
              </w:tabs>
              <w:spacing w:line="0" w:lineRule="atLeast"/>
              <w:ind w:right="-13" w:firstLine="567"/>
            </w:pPr>
            <w:r>
              <w:t>Рамки-вкладыши с цветными (7 и более цветов с оттенками) составными формами (4-5 частей)</w:t>
            </w:r>
          </w:p>
        </w:tc>
      </w:tr>
      <w:tr w:rsidR="00975C38" w:rsidTr="00975C38">
        <w:tc>
          <w:tcPr>
            <w:tcW w:w="0" w:type="auto"/>
            <w:vMerge/>
            <w:tcBorders>
              <w:top w:val="single" w:sz="4" w:space="0" w:color="auto"/>
              <w:left w:val="single" w:sz="4" w:space="0" w:color="auto"/>
              <w:bottom w:val="single" w:sz="4" w:space="0" w:color="auto"/>
              <w:right w:val="single" w:sz="4" w:space="0" w:color="auto"/>
            </w:tcBorders>
            <w:vAlign w:val="center"/>
            <w:hideMark/>
          </w:tcPr>
          <w:p w:rsidR="00975C38" w:rsidRDefault="00975C38" w:rsidP="00975C38"/>
        </w:tc>
        <w:tc>
          <w:tcPr>
            <w:tcW w:w="0" w:type="auto"/>
            <w:tcBorders>
              <w:top w:val="single" w:sz="4" w:space="0" w:color="auto"/>
              <w:left w:val="single" w:sz="4" w:space="0" w:color="auto"/>
              <w:bottom w:val="single" w:sz="4" w:space="0" w:color="auto"/>
              <w:right w:val="single" w:sz="4" w:space="0" w:color="auto"/>
            </w:tcBorders>
            <w:hideMark/>
          </w:tcPr>
          <w:p w:rsidR="00975C38" w:rsidRDefault="00975C38" w:rsidP="00975C38">
            <w:pPr>
              <w:tabs>
                <w:tab w:val="left" w:pos="10206"/>
              </w:tabs>
              <w:spacing w:line="0" w:lineRule="atLeast"/>
              <w:ind w:right="-13" w:firstLine="567"/>
            </w:pPr>
            <w:r>
              <w:t>Мозаика разных форм и цвета (мелкая) с графическими образцами</w:t>
            </w:r>
          </w:p>
        </w:tc>
      </w:tr>
      <w:tr w:rsidR="00975C38" w:rsidTr="00975C38">
        <w:tc>
          <w:tcPr>
            <w:tcW w:w="0" w:type="auto"/>
            <w:vMerge/>
            <w:tcBorders>
              <w:top w:val="single" w:sz="4" w:space="0" w:color="auto"/>
              <w:left w:val="single" w:sz="4" w:space="0" w:color="auto"/>
              <w:bottom w:val="single" w:sz="4" w:space="0" w:color="auto"/>
              <w:right w:val="single" w:sz="4" w:space="0" w:color="auto"/>
            </w:tcBorders>
            <w:vAlign w:val="center"/>
            <w:hideMark/>
          </w:tcPr>
          <w:p w:rsidR="00975C38" w:rsidRDefault="00975C38" w:rsidP="00975C38"/>
        </w:tc>
        <w:tc>
          <w:tcPr>
            <w:tcW w:w="0" w:type="auto"/>
            <w:tcBorders>
              <w:top w:val="single" w:sz="4" w:space="0" w:color="auto"/>
              <w:left w:val="single" w:sz="4" w:space="0" w:color="auto"/>
              <w:bottom w:val="single" w:sz="4" w:space="0" w:color="auto"/>
              <w:right w:val="single" w:sz="4" w:space="0" w:color="auto"/>
            </w:tcBorders>
            <w:hideMark/>
          </w:tcPr>
          <w:p w:rsidR="00975C38" w:rsidRDefault="00975C38" w:rsidP="00975C38">
            <w:pPr>
              <w:tabs>
                <w:tab w:val="left" w:pos="10206"/>
              </w:tabs>
              <w:spacing w:line="0" w:lineRule="atLeast"/>
              <w:ind w:right="-13" w:firstLine="567"/>
            </w:pPr>
            <w:r>
              <w:t>Чудесный мешочек с набором объемных тел (6-8 элементов)</w:t>
            </w:r>
          </w:p>
        </w:tc>
      </w:tr>
      <w:tr w:rsidR="00975C38" w:rsidTr="00975C38">
        <w:tc>
          <w:tcPr>
            <w:tcW w:w="0" w:type="auto"/>
            <w:vMerge/>
            <w:tcBorders>
              <w:top w:val="single" w:sz="4" w:space="0" w:color="auto"/>
              <w:left w:val="single" w:sz="4" w:space="0" w:color="auto"/>
              <w:bottom w:val="single" w:sz="4" w:space="0" w:color="auto"/>
              <w:right w:val="single" w:sz="4" w:space="0" w:color="auto"/>
            </w:tcBorders>
            <w:vAlign w:val="center"/>
            <w:hideMark/>
          </w:tcPr>
          <w:p w:rsidR="00975C38" w:rsidRDefault="00975C38" w:rsidP="00975C38"/>
        </w:tc>
        <w:tc>
          <w:tcPr>
            <w:tcW w:w="0" w:type="auto"/>
            <w:tcBorders>
              <w:top w:val="single" w:sz="4" w:space="0" w:color="auto"/>
              <w:left w:val="single" w:sz="4" w:space="0" w:color="auto"/>
              <w:bottom w:val="single" w:sz="4" w:space="0" w:color="auto"/>
              <w:right w:val="single" w:sz="4" w:space="0" w:color="auto"/>
            </w:tcBorders>
            <w:hideMark/>
          </w:tcPr>
          <w:p w:rsidR="00975C38" w:rsidRDefault="00975C38" w:rsidP="00975C38">
            <w:pPr>
              <w:tabs>
                <w:tab w:val="left" w:pos="10206"/>
              </w:tabs>
              <w:spacing w:line="0" w:lineRule="atLeast"/>
              <w:ind w:right="-13" w:firstLine="567"/>
            </w:pPr>
            <w:r>
              <w:t>Набор для экспериментирования с водой: стол-поддон, емкости одинакового и разного размеров (5-6) различной формы, мерные стаканчики, предметы из разных материалов (тонет — не тонет), черпачки, сачки, воронки</w:t>
            </w:r>
          </w:p>
        </w:tc>
      </w:tr>
      <w:tr w:rsidR="00975C38" w:rsidTr="00975C38">
        <w:trPr>
          <w:trHeight w:val="10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5C38" w:rsidRDefault="00975C38" w:rsidP="00975C38"/>
        </w:tc>
        <w:tc>
          <w:tcPr>
            <w:tcW w:w="0" w:type="auto"/>
            <w:tcBorders>
              <w:top w:val="single" w:sz="4" w:space="0" w:color="auto"/>
              <w:left w:val="single" w:sz="4" w:space="0" w:color="auto"/>
              <w:bottom w:val="single" w:sz="4" w:space="0" w:color="auto"/>
              <w:right w:val="single" w:sz="4" w:space="0" w:color="auto"/>
            </w:tcBorders>
            <w:hideMark/>
          </w:tcPr>
          <w:p w:rsidR="00975C38" w:rsidRDefault="00975C38" w:rsidP="00975C38">
            <w:pPr>
              <w:tabs>
                <w:tab w:val="left" w:pos="10206"/>
              </w:tabs>
              <w:spacing w:line="0" w:lineRule="atLeast"/>
              <w:ind w:right="-13" w:firstLine="567"/>
            </w:pPr>
            <w:r>
              <w:t>Набор для экспериментирования с песком: стол-песочница, емкости разного размера и формы (4-5), предметы-орудия разных размеров, форм, конструкций</w:t>
            </w:r>
          </w:p>
        </w:tc>
      </w:tr>
      <w:tr w:rsidR="00975C38" w:rsidTr="00975C38">
        <w:tc>
          <w:tcPr>
            <w:tcW w:w="0" w:type="auto"/>
            <w:vMerge w:val="restart"/>
            <w:tcBorders>
              <w:top w:val="single" w:sz="4" w:space="0" w:color="auto"/>
              <w:left w:val="single" w:sz="4" w:space="0" w:color="auto"/>
              <w:bottom w:val="single" w:sz="4" w:space="0" w:color="auto"/>
              <w:right w:val="single" w:sz="4" w:space="0" w:color="auto"/>
            </w:tcBorders>
          </w:tcPr>
          <w:p w:rsidR="00975C38" w:rsidRDefault="00975C38" w:rsidP="00975C38">
            <w:pPr>
              <w:tabs>
                <w:tab w:val="left" w:pos="10206"/>
              </w:tabs>
              <w:spacing w:line="0" w:lineRule="atLeast"/>
              <w:ind w:right="-13" w:firstLine="567"/>
            </w:pPr>
            <w:r>
              <w:t>Образно-символический материал</w:t>
            </w:r>
          </w:p>
          <w:p w:rsidR="00975C38" w:rsidRDefault="00975C38" w:rsidP="00975C38">
            <w:pPr>
              <w:tabs>
                <w:tab w:val="left" w:pos="10206"/>
              </w:tabs>
              <w:spacing w:line="0" w:lineRule="atLeast"/>
              <w:ind w:right="-13" w:firstLine="567"/>
            </w:pPr>
          </w:p>
          <w:p w:rsidR="00975C38" w:rsidRDefault="00975C38" w:rsidP="00975C38">
            <w:pPr>
              <w:tabs>
                <w:tab w:val="left" w:pos="10206"/>
              </w:tabs>
              <w:spacing w:line="0" w:lineRule="atLeast"/>
              <w:ind w:right="-13" w:firstLine="567"/>
            </w:pPr>
          </w:p>
          <w:p w:rsidR="00975C38" w:rsidRDefault="00975C38" w:rsidP="00975C38">
            <w:pPr>
              <w:tabs>
                <w:tab w:val="left" w:pos="10206"/>
              </w:tabs>
              <w:spacing w:line="0" w:lineRule="atLeast"/>
              <w:ind w:right="-13" w:firstLine="567"/>
            </w:pPr>
          </w:p>
          <w:p w:rsidR="00975C38" w:rsidRDefault="00975C38" w:rsidP="00975C38">
            <w:pPr>
              <w:tabs>
                <w:tab w:val="left" w:pos="10206"/>
              </w:tabs>
              <w:spacing w:line="0" w:lineRule="atLeast"/>
              <w:ind w:right="-13" w:firstLine="567"/>
            </w:pPr>
          </w:p>
          <w:p w:rsidR="00975C38" w:rsidRDefault="00975C38" w:rsidP="00975C38">
            <w:pPr>
              <w:tabs>
                <w:tab w:val="left" w:pos="10206"/>
              </w:tabs>
              <w:spacing w:line="0" w:lineRule="atLeast"/>
              <w:ind w:right="-13" w:firstLine="567"/>
            </w:pPr>
          </w:p>
          <w:p w:rsidR="00975C38" w:rsidRDefault="00975C38" w:rsidP="00975C38">
            <w:pPr>
              <w:tabs>
                <w:tab w:val="left" w:pos="10206"/>
              </w:tabs>
              <w:spacing w:line="0" w:lineRule="atLeast"/>
              <w:ind w:right="-13" w:firstLine="567"/>
            </w:pPr>
          </w:p>
          <w:p w:rsidR="00975C38" w:rsidRDefault="00975C38" w:rsidP="00975C38">
            <w:pPr>
              <w:tabs>
                <w:tab w:val="left" w:pos="10206"/>
              </w:tabs>
              <w:spacing w:line="0" w:lineRule="atLeast"/>
              <w:ind w:right="-13" w:firstLine="567"/>
            </w:pPr>
          </w:p>
          <w:p w:rsidR="00975C38" w:rsidRDefault="00975C38" w:rsidP="00975C38">
            <w:pPr>
              <w:tabs>
                <w:tab w:val="left" w:pos="10206"/>
              </w:tabs>
              <w:spacing w:line="0" w:lineRule="atLeast"/>
              <w:ind w:right="-13" w:firstLine="567"/>
            </w:pPr>
          </w:p>
          <w:p w:rsidR="00975C38" w:rsidRDefault="00975C38" w:rsidP="00975C38">
            <w:pPr>
              <w:tabs>
                <w:tab w:val="left" w:pos="10206"/>
              </w:tabs>
              <w:spacing w:line="0" w:lineRule="atLeast"/>
              <w:ind w:right="-13" w:firstLine="567"/>
            </w:pPr>
          </w:p>
          <w:p w:rsidR="00975C38" w:rsidRDefault="00975C38" w:rsidP="00975C38">
            <w:pPr>
              <w:tabs>
                <w:tab w:val="left" w:pos="10206"/>
              </w:tabs>
              <w:spacing w:line="0" w:lineRule="atLeast"/>
              <w:ind w:right="-13" w:firstLine="567"/>
            </w:pPr>
          </w:p>
          <w:p w:rsidR="00975C38" w:rsidRDefault="00975C38" w:rsidP="00975C38">
            <w:pPr>
              <w:tabs>
                <w:tab w:val="left" w:pos="10206"/>
              </w:tabs>
              <w:spacing w:line="0" w:lineRule="atLeast"/>
              <w:ind w:right="-13" w:firstLine="567"/>
            </w:pPr>
          </w:p>
          <w:p w:rsidR="00975C38" w:rsidRDefault="00975C38" w:rsidP="00975C38">
            <w:pPr>
              <w:tabs>
                <w:tab w:val="left" w:pos="10206"/>
              </w:tabs>
              <w:spacing w:line="0" w:lineRule="atLeast"/>
              <w:ind w:right="-13" w:firstLine="567"/>
            </w:pPr>
          </w:p>
          <w:p w:rsidR="00975C38" w:rsidRDefault="00975C38" w:rsidP="00975C38">
            <w:pPr>
              <w:tabs>
                <w:tab w:val="left" w:pos="10206"/>
              </w:tabs>
              <w:spacing w:line="0" w:lineRule="atLeast"/>
              <w:ind w:right="-13" w:firstLine="567"/>
            </w:pPr>
          </w:p>
          <w:p w:rsidR="00975C38" w:rsidRDefault="00975C38" w:rsidP="00975C38">
            <w:pPr>
              <w:tabs>
                <w:tab w:val="left" w:pos="10206"/>
              </w:tabs>
              <w:spacing w:line="0" w:lineRule="atLeast"/>
              <w:ind w:right="-13" w:firstLine="567"/>
            </w:pPr>
          </w:p>
          <w:p w:rsidR="00975C38" w:rsidRDefault="00975C38" w:rsidP="00975C38">
            <w:pPr>
              <w:tabs>
                <w:tab w:val="left" w:pos="10206"/>
              </w:tabs>
              <w:spacing w:line="0" w:lineRule="atLeast"/>
              <w:ind w:right="-13" w:firstLine="567"/>
            </w:pPr>
          </w:p>
          <w:p w:rsidR="00975C38" w:rsidRDefault="00975C38" w:rsidP="00975C38">
            <w:pPr>
              <w:tabs>
                <w:tab w:val="left" w:pos="10206"/>
              </w:tabs>
              <w:spacing w:line="0" w:lineRule="atLeast"/>
              <w:ind w:right="-13" w:firstLine="567"/>
            </w:pPr>
          </w:p>
          <w:p w:rsidR="00975C38" w:rsidRDefault="00975C38" w:rsidP="00975C38">
            <w:pPr>
              <w:tabs>
                <w:tab w:val="left" w:pos="10206"/>
              </w:tabs>
              <w:spacing w:line="0" w:lineRule="atLeast"/>
              <w:ind w:right="-13" w:firstLine="567"/>
            </w:pPr>
          </w:p>
          <w:p w:rsidR="00975C38" w:rsidRDefault="00975C38" w:rsidP="00975C38">
            <w:pPr>
              <w:tabs>
                <w:tab w:val="left" w:pos="10206"/>
              </w:tabs>
              <w:spacing w:line="0" w:lineRule="atLeast"/>
              <w:ind w:right="-13" w:firstLine="567"/>
            </w:pPr>
          </w:p>
          <w:p w:rsidR="00975C38" w:rsidRDefault="00975C38" w:rsidP="00975C38">
            <w:pPr>
              <w:tabs>
                <w:tab w:val="left" w:pos="10206"/>
              </w:tabs>
              <w:spacing w:line="0" w:lineRule="atLeast"/>
              <w:ind w:right="-13" w:firstLine="567"/>
            </w:pPr>
          </w:p>
          <w:p w:rsidR="00975C38" w:rsidRDefault="00975C38" w:rsidP="00975C38">
            <w:pPr>
              <w:tabs>
                <w:tab w:val="left" w:pos="10206"/>
              </w:tabs>
              <w:spacing w:line="0" w:lineRule="atLeast"/>
              <w:ind w:right="-13" w:firstLine="567"/>
            </w:pPr>
          </w:p>
          <w:p w:rsidR="00975C38" w:rsidRDefault="00975C38" w:rsidP="00975C38">
            <w:pPr>
              <w:tabs>
                <w:tab w:val="left" w:pos="10206"/>
              </w:tabs>
              <w:spacing w:line="0" w:lineRule="atLeast"/>
              <w:ind w:right="-13" w:firstLine="567"/>
            </w:pPr>
          </w:p>
          <w:p w:rsidR="00975C38" w:rsidRDefault="00975C38" w:rsidP="00975C38">
            <w:pPr>
              <w:tabs>
                <w:tab w:val="left" w:pos="10206"/>
              </w:tabs>
              <w:spacing w:line="0" w:lineRule="atLeast"/>
              <w:ind w:right="-13" w:firstLine="567"/>
            </w:pPr>
          </w:p>
          <w:p w:rsidR="00975C38" w:rsidRDefault="00975C38" w:rsidP="00975C38">
            <w:pPr>
              <w:tabs>
                <w:tab w:val="left" w:pos="10206"/>
              </w:tabs>
              <w:spacing w:line="0" w:lineRule="atLeast"/>
              <w:ind w:right="-13" w:firstLine="567"/>
            </w:pPr>
          </w:p>
          <w:p w:rsidR="00975C38" w:rsidRDefault="00975C38" w:rsidP="00975C38">
            <w:pPr>
              <w:tabs>
                <w:tab w:val="left" w:pos="10206"/>
              </w:tabs>
              <w:spacing w:line="0" w:lineRule="atLeast"/>
              <w:ind w:right="-13" w:firstLine="567"/>
            </w:pPr>
          </w:p>
          <w:p w:rsidR="00975C38" w:rsidRDefault="00975C38" w:rsidP="00975C38">
            <w:pPr>
              <w:tabs>
                <w:tab w:val="left" w:pos="10206"/>
              </w:tabs>
              <w:spacing w:line="0" w:lineRule="atLeast"/>
              <w:ind w:right="-13" w:firstLine="567"/>
            </w:pPr>
          </w:p>
          <w:p w:rsidR="00975C38" w:rsidRDefault="00975C38" w:rsidP="00975C38">
            <w:pPr>
              <w:tabs>
                <w:tab w:val="left" w:pos="10206"/>
              </w:tabs>
              <w:spacing w:line="0" w:lineRule="atLeast"/>
              <w:ind w:right="-13" w:firstLine="567"/>
            </w:pPr>
          </w:p>
        </w:tc>
        <w:tc>
          <w:tcPr>
            <w:tcW w:w="0" w:type="auto"/>
            <w:tcBorders>
              <w:top w:val="single" w:sz="4" w:space="0" w:color="auto"/>
              <w:left w:val="single" w:sz="4" w:space="0" w:color="auto"/>
              <w:bottom w:val="single" w:sz="4" w:space="0" w:color="auto"/>
              <w:right w:val="single" w:sz="4" w:space="0" w:color="auto"/>
            </w:tcBorders>
            <w:hideMark/>
          </w:tcPr>
          <w:p w:rsidR="00975C38" w:rsidRDefault="00975C38" w:rsidP="00975C38">
            <w:pPr>
              <w:tabs>
                <w:tab w:val="left" w:pos="10206"/>
              </w:tabs>
              <w:spacing w:line="0" w:lineRule="atLeast"/>
              <w:ind w:right="-13" w:firstLine="567"/>
            </w:pPr>
            <w:r>
              <w:lastRenderedPageBreak/>
              <w:t>Наборы картинок для группировки и обобщения (до 8-10 в каждой группе): животные, птицы, рыбы, насекомые, растения, продукты питания, одежда, мебель, здания, транспорт, профессии, предметы обихода и др.</w:t>
            </w:r>
          </w:p>
        </w:tc>
      </w:tr>
      <w:tr w:rsidR="00975C38" w:rsidTr="00975C38">
        <w:tc>
          <w:tcPr>
            <w:tcW w:w="0" w:type="auto"/>
            <w:vMerge/>
            <w:tcBorders>
              <w:top w:val="single" w:sz="4" w:space="0" w:color="auto"/>
              <w:left w:val="single" w:sz="4" w:space="0" w:color="auto"/>
              <w:bottom w:val="single" w:sz="4" w:space="0" w:color="auto"/>
              <w:right w:val="single" w:sz="4" w:space="0" w:color="auto"/>
            </w:tcBorders>
            <w:vAlign w:val="center"/>
            <w:hideMark/>
          </w:tcPr>
          <w:p w:rsidR="00975C38" w:rsidRDefault="00975C38" w:rsidP="00975C38"/>
        </w:tc>
        <w:tc>
          <w:tcPr>
            <w:tcW w:w="0" w:type="auto"/>
            <w:tcBorders>
              <w:top w:val="single" w:sz="4" w:space="0" w:color="auto"/>
              <w:left w:val="single" w:sz="4" w:space="0" w:color="auto"/>
              <w:bottom w:val="single" w:sz="4" w:space="0" w:color="auto"/>
              <w:right w:val="single" w:sz="4" w:space="0" w:color="auto"/>
            </w:tcBorders>
            <w:hideMark/>
          </w:tcPr>
          <w:p w:rsidR="00975C38" w:rsidRDefault="00975C38" w:rsidP="00975C38">
            <w:pPr>
              <w:tabs>
                <w:tab w:val="left" w:pos="10206"/>
              </w:tabs>
              <w:spacing w:line="0" w:lineRule="atLeast"/>
              <w:ind w:right="-13" w:firstLine="567"/>
            </w:pPr>
            <w:r>
              <w:t>Наборы парных картинок типа "лото" из 6-8 частей (той же тематики, в том числе с сопоставлением реалистических и условно-схематических изображений)</w:t>
            </w:r>
          </w:p>
        </w:tc>
      </w:tr>
      <w:tr w:rsidR="00975C38" w:rsidTr="00975C38">
        <w:tc>
          <w:tcPr>
            <w:tcW w:w="0" w:type="auto"/>
            <w:vMerge/>
            <w:tcBorders>
              <w:top w:val="single" w:sz="4" w:space="0" w:color="auto"/>
              <w:left w:val="single" w:sz="4" w:space="0" w:color="auto"/>
              <w:bottom w:val="single" w:sz="4" w:space="0" w:color="auto"/>
              <w:right w:val="single" w:sz="4" w:space="0" w:color="auto"/>
            </w:tcBorders>
            <w:vAlign w:val="center"/>
            <w:hideMark/>
          </w:tcPr>
          <w:p w:rsidR="00975C38" w:rsidRDefault="00975C38" w:rsidP="00975C38"/>
        </w:tc>
        <w:tc>
          <w:tcPr>
            <w:tcW w:w="0" w:type="auto"/>
            <w:tcBorders>
              <w:top w:val="single" w:sz="4" w:space="0" w:color="auto"/>
              <w:left w:val="single" w:sz="4" w:space="0" w:color="auto"/>
              <w:bottom w:val="single" w:sz="4" w:space="0" w:color="auto"/>
              <w:right w:val="single" w:sz="4" w:space="0" w:color="auto"/>
            </w:tcBorders>
            <w:hideMark/>
          </w:tcPr>
          <w:p w:rsidR="00975C38" w:rsidRDefault="00975C38" w:rsidP="00975C38">
            <w:pPr>
              <w:tabs>
                <w:tab w:val="left" w:pos="10206"/>
              </w:tabs>
              <w:spacing w:line="0" w:lineRule="atLeast"/>
              <w:ind w:right="-13" w:firstLine="567"/>
            </w:pPr>
            <w:r>
              <w:t>Наборы парных картинок на соотнесение (сравнение): найди отличия (по внешнему виду), ошибки (по смыслу)</w:t>
            </w:r>
          </w:p>
        </w:tc>
      </w:tr>
      <w:tr w:rsidR="00975C38" w:rsidTr="00975C38">
        <w:tc>
          <w:tcPr>
            <w:tcW w:w="0" w:type="auto"/>
            <w:vMerge/>
            <w:tcBorders>
              <w:top w:val="single" w:sz="4" w:space="0" w:color="auto"/>
              <w:left w:val="single" w:sz="4" w:space="0" w:color="auto"/>
              <w:bottom w:val="single" w:sz="4" w:space="0" w:color="auto"/>
              <w:right w:val="single" w:sz="4" w:space="0" w:color="auto"/>
            </w:tcBorders>
            <w:vAlign w:val="center"/>
            <w:hideMark/>
          </w:tcPr>
          <w:p w:rsidR="00975C38" w:rsidRDefault="00975C38" w:rsidP="00975C38"/>
        </w:tc>
        <w:tc>
          <w:tcPr>
            <w:tcW w:w="0" w:type="auto"/>
            <w:tcBorders>
              <w:top w:val="single" w:sz="4" w:space="0" w:color="auto"/>
              <w:left w:val="single" w:sz="4" w:space="0" w:color="auto"/>
              <w:bottom w:val="single" w:sz="4" w:space="0" w:color="auto"/>
              <w:right w:val="single" w:sz="4" w:space="0" w:color="auto"/>
            </w:tcBorders>
            <w:hideMark/>
          </w:tcPr>
          <w:p w:rsidR="00975C38" w:rsidRDefault="00975C38" w:rsidP="00975C38">
            <w:pPr>
              <w:tabs>
                <w:tab w:val="left" w:pos="10206"/>
              </w:tabs>
              <w:spacing w:line="0" w:lineRule="atLeast"/>
              <w:ind w:right="-13" w:firstLine="567"/>
            </w:pPr>
            <w:r>
              <w:t>Наборы табличек и карточек для сравнения по 1-2 признакам (логические таблицы)</w:t>
            </w:r>
          </w:p>
        </w:tc>
      </w:tr>
      <w:tr w:rsidR="00975C38" w:rsidTr="00975C38">
        <w:tc>
          <w:tcPr>
            <w:tcW w:w="0" w:type="auto"/>
            <w:vMerge/>
            <w:tcBorders>
              <w:top w:val="single" w:sz="4" w:space="0" w:color="auto"/>
              <w:left w:val="single" w:sz="4" w:space="0" w:color="auto"/>
              <w:bottom w:val="single" w:sz="4" w:space="0" w:color="auto"/>
              <w:right w:val="single" w:sz="4" w:space="0" w:color="auto"/>
            </w:tcBorders>
            <w:vAlign w:val="center"/>
            <w:hideMark/>
          </w:tcPr>
          <w:p w:rsidR="00975C38" w:rsidRDefault="00975C38" w:rsidP="00975C38"/>
        </w:tc>
        <w:tc>
          <w:tcPr>
            <w:tcW w:w="0" w:type="auto"/>
            <w:tcBorders>
              <w:top w:val="single" w:sz="4" w:space="0" w:color="auto"/>
              <w:left w:val="single" w:sz="4" w:space="0" w:color="auto"/>
              <w:bottom w:val="single" w:sz="4" w:space="0" w:color="auto"/>
              <w:right w:val="single" w:sz="4" w:space="0" w:color="auto"/>
            </w:tcBorders>
            <w:hideMark/>
          </w:tcPr>
          <w:p w:rsidR="00975C38" w:rsidRDefault="00975C38" w:rsidP="00975C38">
            <w:pPr>
              <w:tabs>
                <w:tab w:val="left" w:pos="10206"/>
              </w:tabs>
              <w:spacing w:line="0" w:lineRule="atLeast"/>
              <w:ind w:right="-13" w:firstLine="567"/>
            </w:pPr>
            <w:r>
              <w:t>Наборы предметных картинок для группировки по разным признакам (2-3) последовательно или одновременно (назначение, цвет, величина)</w:t>
            </w:r>
          </w:p>
        </w:tc>
      </w:tr>
      <w:tr w:rsidR="00975C38" w:rsidTr="00975C38">
        <w:tc>
          <w:tcPr>
            <w:tcW w:w="0" w:type="auto"/>
            <w:vMerge/>
            <w:tcBorders>
              <w:top w:val="single" w:sz="4" w:space="0" w:color="auto"/>
              <w:left w:val="single" w:sz="4" w:space="0" w:color="auto"/>
              <w:bottom w:val="single" w:sz="4" w:space="0" w:color="auto"/>
              <w:right w:val="single" w:sz="4" w:space="0" w:color="auto"/>
            </w:tcBorders>
            <w:vAlign w:val="center"/>
            <w:hideMark/>
          </w:tcPr>
          <w:p w:rsidR="00975C38" w:rsidRDefault="00975C38" w:rsidP="00975C38"/>
        </w:tc>
        <w:tc>
          <w:tcPr>
            <w:tcW w:w="0" w:type="auto"/>
            <w:tcBorders>
              <w:top w:val="single" w:sz="4" w:space="0" w:color="auto"/>
              <w:left w:val="single" w:sz="4" w:space="0" w:color="auto"/>
              <w:bottom w:val="single" w:sz="4" w:space="0" w:color="auto"/>
              <w:right w:val="single" w:sz="4" w:space="0" w:color="auto"/>
            </w:tcBorders>
            <w:hideMark/>
          </w:tcPr>
          <w:p w:rsidR="00975C38" w:rsidRDefault="00975C38" w:rsidP="00975C38">
            <w:pPr>
              <w:tabs>
                <w:tab w:val="left" w:pos="10206"/>
              </w:tabs>
              <w:spacing w:line="0" w:lineRule="atLeast"/>
              <w:ind w:right="-13" w:firstLine="567"/>
            </w:pPr>
            <w:r>
              <w:t>Серии картинок (по 4-6) для установления последовательности событий (сказки, литературные сюжеты, социобытовые ситуации)</w:t>
            </w:r>
          </w:p>
        </w:tc>
      </w:tr>
      <w:tr w:rsidR="00975C38" w:rsidTr="00975C38">
        <w:tc>
          <w:tcPr>
            <w:tcW w:w="0" w:type="auto"/>
            <w:vMerge/>
            <w:tcBorders>
              <w:top w:val="single" w:sz="4" w:space="0" w:color="auto"/>
              <w:left w:val="single" w:sz="4" w:space="0" w:color="auto"/>
              <w:bottom w:val="single" w:sz="4" w:space="0" w:color="auto"/>
              <w:right w:val="single" w:sz="4" w:space="0" w:color="auto"/>
            </w:tcBorders>
            <w:vAlign w:val="center"/>
            <w:hideMark/>
          </w:tcPr>
          <w:p w:rsidR="00975C38" w:rsidRDefault="00975C38" w:rsidP="00975C38"/>
        </w:tc>
        <w:tc>
          <w:tcPr>
            <w:tcW w:w="0" w:type="auto"/>
            <w:tcBorders>
              <w:top w:val="single" w:sz="4" w:space="0" w:color="auto"/>
              <w:left w:val="single" w:sz="4" w:space="0" w:color="auto"/>
              <w:bottom w:val="single" w:sz="4" w:space="0" w:color="auto"/>
              <w:right w:val="single" w:sz="4" w:space="0" w:color="auto"/>
            </w:tcBorders>
            <w:hideMark/>
          </w:tcPr>
          <w:p w:rsidR="00975C38" w:rsidRDefault="00975C38" w:rsidP="00975C38">
            <w:pPr>
              <w:tabs>
                <w:tab w:val="left" w:pos="10206"/>
              </w:tabs>
              <w:spacing w:line="0" w:lineRule="atLeast"/>
              <w:ind w:right="-13" w:firstLine="567"/>
            </w:pPr>
            <w:r>
              <w:t>Серии картинок "Времена года" (сезонные явления и деятельность людей)</w:t>
            </w:r>
          </w:p>
        </w:tc>
      </w:tr>
      <w:tr w:rsidR="00975C38" w:rsidTr="00975C38">
        <w:tc>
          <w:tcPr>
            <w:tcW w:w="0" w:type="auto"/>
            <w:vMerge/>
            <w:tcBorders>
              <w:top w:val="single" w:sz="4" w:space="0" w:color="auto"/>
              <w:left w:val="single" w:sz="4" w:space="0" w:color="auto"/>
              <w:bottom w:val="single" w:sz="4" w:space="0" w:color="auto"/>
              <w:right w:val="single" w:sz="4" w:space="0" w:color="auto"/>
            </w:tcBorders>
            <w:vAlign w:val="center"/>
            <w:hideMark/>
          </w:tcPr>
          <w:p w:rsidR="00975C38" w:rsidRDefault="00975C38" w:rsidP="00975C38"/>
        </w:tc>
        <w:tc>
          <w:tcPr>
            <w:tcW w:w="0" w:type="auto"/>
            <w:tcBorders>
              <w:top w:val="single" w:sz="4" w:space="0" w:color="auto"/>
              <w:left w:val="single" w:sz="4" w:space="0" w:color="auto"/>
              <w:bottom w:val="single" w:sz="4" w:space="0" w:color="auto"/>
              <w:right w:val="single" w:sz="4" w:space="0" w:color="auto"/>
            </w:tcBorders>
            <w:hideMark/>
          </w:tcPr>
          <w:p w:rsidR="00975C38" w:rsidRDefault="00975C38" w:rsidP="00975C38">
            <w:pPr>
              <w:tabs>
                <w:tab w:val="left" w:pos="10206"/>
              </w:tabs>
              <w:spacing w:line="0" w:lineRule="atLeast"/>
              <w:ind w:right="-13" w:firstLine="567"/>
            </w:pPr>
            <w:r>
              <w:t>Сюжетные картинки с разной тематикой, крупного и мелкого формата</w:t>
            </w:r>
          </w:p>
        </w:tc>
      </w:tr>
      <w:tr w:rsidR="00975C38" w:rsidTr="00975C38">
        <w:tc>
          <w:tcPr>
            <w:tcW w:w="0" w:type="auto"/>
            <w:vMerge/>
            <w:tcBorders>
              <w:top w:val="single" w:sz="4" w:space="0" w:color="auto"/>
              <w:left w:val="single" w:sz="4" w:space="0" w:color="auto"/>
              <w:bottom w:val="single" w:sz="4" w:space="0" w:color="auto"/>
              <w:right w:val="single" w:sz="4" w:space="0" w:color="auto"/>
            </w:tcBorders>
            <w:vAlign w:val="center"/>
            <w:hideMark/>
          </w:tcPr>
          <w:p w:rsidR="00975C38" w:rsidRDefault="00975C38" w:rsidP="00975C38"/>
        </w:tc>
        <w:tc>
          <w:tcPr>
            <w:tcW w:w="0" w:type="auto"/>
            <w:tcBorders>
              <w:top w:val="single" w:sz="4" w:space="0" w:color="auto"/>
              <w:left w:val="single" w:sz="4" w:space="0" w:color="auto"/>
              <w:bottom w:val="single" w:sz="4" w:space="0" w:color="auto"/>
              <w:right w:val="single" w:sz="4" w:space="0" w:color="auto"/>
            </w:tcBorders>
            <w:hideMark/>
          </w:tcPr>
          <w:p w:rsidR="00975C38" w:rsidRDefault="00975C38" w:rsidP="00975C38">
            <w:pPr>
              <w:tabs>
                <w:tab w:val="left" w:pos="10206"/>
              </w:tabs>
              <w:spacing w:line="0" w:lineRule="atLeast"/>
              <w:ind w:right="-13" w:firstLine="567"/>
            </w:pPr>
            <w:r>
              <w:t>Разрезные (складные) кубики с сюжетными картинками (6-8 частей)</w:t>
            </w:r>
          </w:p>
        </w:tc>
      </w:tr>
      <w:tr w:rsidR="00975C38" w:rsidTr="00975C38">
        <w:tc>
          <w:tcPr>
            <w:tcW w:w="0" w:type="auto"/>
            <w:vMerge/>
            <w:tcBorders>
              <w:top w:val="single" w:sz="4" w:space="0" w:color="auto"/>
              <w:left w:val="single" w:sz="4" w:space="0" w:color="auto"/>
              <w:bottom w:val="single" w:sz="4" w:space="0" w:color="auto"/>
              <w:right w:val="single" w:sz="4" w:space="0" w:color="auto"/>
            </w:tcBorders>
            <w:vAlign w:val="center"/>
            <w:hideMark/>
          </w:tcPr>
          <w:p w:rsidR="00975C38" w:rsidRDefault="00975C38" w:rsidP="00975C38"/>
        </w:tc>
        <w:tc>
          <w:tcPr>
            <w:tcW w:w="0" w:type="auto"/>
            <w:tcBorders>
              <w:top w:val="single" w:sz="4" w:space="0" w:color="auto"/>
              <w:left w:val="single" w:sz="4" w:space="0" w:color="auto"/>
              <w:bottom w:val="single" w:sz="4" w:space="0" w:color="auto"/>
              <w:right w:val="single" w:sz="4" w:space="0" w:color="auto"/>
            </w:tcBorders>
            <w:hideMark/>
          </w:tcPr>
          <w:p w:rsidR="00975C38" w:rsidRDefault="00975C38" w:rsidP="00975C38">
            <w:pPr>
              <w:tabs>
                <w:tab w:val="left" w:pos="10206"/>
              </w:tabs>
              <w:spacing w:line="0" w:lineRule="atLeast"/>
              <w:ind w:right="-13" w:firstLine="567"/>
            </w:pPr>
            <w:r>
              <w:t>Разрезные сюжетные картинки (6-8 частей)</w:t>
            </w:r>
          </w:p>
        </w:tc>
      </w:tr>
      <w:tr w:rsidR="00975C38" w:rsidTr="00975C38">
        <w:tc>
          <w:tcPr>
            <w:tcW w:w="0" w:type="auto"/>
            <w:vMerge/>
            <w:tcBorders>
              <w:top w:val="single" w:sz="4" w:space="0" w:color="auto"/>
              <w:left w:val="single" w:sz="4" w:space="0" w:color="auto"/>
              <w:bottom w:val="single" w:sz="4" w:space="0" w:color="auto"/>
              <w:right w:val="single" w:sz="4" w:space="0" w:color="auto"/>
            </w:tcBorders>
            <w:vAlign w:val="center"/>
            <w:hideMark/>
          </w:tcPr>
          <w:p w:rsidR="00975C38" w:rsidRDefault="00975C38" w:rsidP="00975C38"/>
        </w:tc>
        <w:tc>
          <w:tcPr>
            <w:tcW w:w="0" w:type="auto"/>
            <w:tcBorders>
              <w:top w:val="single" w:sz="4" w:space="0" w:color="auto"/>
              <w:left w:val="single" w:sz="4" w:space="0" w:color="auto"/>
              <w:bottom w:val="single" w:sz="4" w:space="0" w:color="auto"/>
              <w:right w:val="single" w:sz="4" w:space="0" w:color="auto"/>
            </w:tcBorders>
            <w:hideMark/>
          </w:tcPr>
          <w:p w:rsidR="00975C38" w:rsidRDefault="00975C38" w:rsidP="00975C38">
            <w:pPr>
              <w:tabs>
                <w:tab w:val="left" w:pos="10206"/>
              </w:tabs>
              <w:spacing w:line="0" w:lineRule="atLeast"/>
              <w:ind w:right="-13" w:firstLine="567"/>
            </w:pPr>
            <w:r>
              <w:t>Разрезные контурные картинки (4-6 частей)</w:t>
            </w:r>
          </w:p>
        </w:tc>
      </w:tr>
      <w:tr w:rsidR="00975C38" w:rsidTr="00975C38">
        <w:tc>
          <w:tcPr>
            <w:tcW w:w="0" w:type="auto"/>
            <w:vMerge/>
            <w:tcBorders>
              <w:top w:val="single" w:sz="4" w:space="0" w:color="auto"/>
              <w:left w:val="single" w:sz="4" w:space="0" w:color="auto"/>
              <w:bottom w:val="single" w:sz="4" w:space="0" w:color="auto"/>
              <w:right w:val="single" w:sz="4" w:space="0" w:color="auto"/>
            </w:tcBorders>
            <w:vAlign w:val="center"/>
            <w:hideMark/>
          </w:tcPr>
          <w:p w:rsidR="00975C38" w:rsidRDefault="00975C38" w:rsidP="00975C38"/>
        </w:tc>
        <w:tc>
          <w:tcPr>
            <w:tcW w:w="0" w:type="auto"/>
            <w:tcBorders>
              <w:top w:val="single" w:sz="4" w:space="0" w:color="auto"/>
              <w:left w:val="single" w:sz="4" w:space="0" w:color="auto"/>
              <w:bottom w:val="single" w:sz="4" w:space="0" w:color="auto"/>
              <w:right w:val="single" w:sz="4" w:space="0" w:color="auto"/>
            </w:tcBorders>
            <w:hideMark/>
          </w:tcPr>
          <w:p w:rsidR="00975C38" w:rsidRDefault="00975C38" w:rsidP="00975C38">
            <w:pPr>
              <w:tabs>
                <w:tab w:val="left" w:pos="10206"/>
              </w:tabs>
              <w:spacing w:line="0" w:lineRule="atLeast"/>
              <w:ind w:right="-13" w:firstLine="567"/>
            </w:pPr>
            <w:r>
              <w:t xml:space="preserve">Графические "головоломки" (лабиринты, схемы маршрутов </w:t>
            </w:r>
            <w:r>
              <w:lastRenderedPageBreak/>
              <w:t>персонажей и т.п.) в виде отдельных бланков, буклетов, настольно-печатных игр</w:t>
            </w:r>
          </w:p>
        </w:tc>
      </w:tr>
      <w:tr w:rsidR="00975C38" w:rsidTr="00975C38">
        <w:tc>
          <w:tcPr>
            <w:tcW w:w="0" w:type="auto"/>
            <w:vMerge/>
            <w:tcBorders>
              <w:top w:val="single" w:sz="4" w:space="0" w:color="auto"/>
              <w:left w:val="single" w:sz="4" w:space="0" w:color="auto"/>
              <w:bottom w:val="single" w:sz="4" w:space="0" w:color="auto"/>
              <w:right w:val="single" w:sz="4" w:space="0" w:color="auto"/>
            </w:tcBorders>
            <w:vAlign w:val="center"/>
            <w:hideMark/>
          </w:tcPr>
          <w:p w:rsidR="00975C38" w:rsidRDefault="00975C38" w:rsidP="00975C38"/>
        </w:tc>
        <w:tc>
          <w:tcPr>
            <w:tcW w:w="0" w:type="auto"/>
            <w:tcBorders>
              <w:top w:val="single" w:sz="4" w:space="0" w:color="auto"/>
              <w:left w:val="single" w:sz="4" w:space="0" w:color="auto"/>
              <w:bottom w:val="single" w:sz="4" w:space="0" w:color="auto"/>
              <w:right w:val="single" w:sz="4" w:space="0" w:color="auto"/>
            </w:tcBorders>
            <w:hideMark/>
          </w:tcPr>
          <w:p w:rsidR="00975C38" w:rsidRDefault="00975C38" w:rsidP="00975C38">
            <w:pPr>
              <w:tabs>
                <w:tab w:val="left" w:pos="10206"/>
              </w:tabs>
              <w:spacing w:line="0" w:lineRule="atLeast"/>
              <w:ind w:right="-13" w:firstLine="567"/>
            </w:pPr>
            <w:r>
              <w:t>Иллюстрированные книги, альбомы плакаты, планшеты познавательного характера</w:t>
            </w:r>
          </w:p>
        </w:tc>
      </w:tr>
      <w:tr w:rsidR="00975C38" w:rsidTr="00975C38">
        <w:tc>
          <w:tcPr>
            <w:tcW w:w="0" w:type="auto"/>
            <w:vMerge w:val="restart"/>
            <w:tcBorders>
              <w:top w:val="single" w:sz="4" w:space="0" w:color="auto"/>
              <w:left w:val="single" w:sz="4" w:space="0" w:color="auto"/>
              <w:bottom w:val="single" w:sz="4" w:space="0" w:color="auto"/>
              <w:right w:val="single" w:sz="4" w:space="0" w:color="auto"/>
            </w:tcBorders>
            <w:hideMark/>
          </w:tcPr>
          <w:p w:rsidR="00975C38" w:rsidRDefault="00975C38" w:rsidP="00975C38">
            <w:pPr>
              <w:tabs>
                <w:tab w:val="left" w:pos="10206"/>
              </w:tabs>
              <w:spacing w:line="0" w:lineRule="atLeast"/>
              <w:ind w:right="-13" w:firstLine="567"/>
            </w:pPr>
            <w:r>
              <w:t>Нормативно-знаковый материал</w:t>
            </w:r>
          </w:p>
        </w:tc>
        <w:tc>
          <w:tcPr>
            <w:tcW w:w="0" w:type="auto"/>
            <w:tcBorders>
              <w:top w:val="single" w:sz="4" w:space="0" w:color="auto"/>
              <w:left w:val="single" w:sz="4" w:space="0" w:color="auto"/>
              <w:bottom w:val="single" w:sz="4" w:space="0" w:color="auto"/>
              <w:right w:val="single" w:sz="4" w:space="0" w:color="auto"/>
            </w:tcBorders>
            <w:hideMark/>
          </w:tcPr>
          <w:p w:rsidR="00975C38" w:rsidRDefault="00975C38" w:rsidP="00975C38">
            <w:pPr>
              <w:tabs>
                <w:tab w:val="left" w:pos="10206"/>
              </w:tabs>
              <w:spacing w:line="0" w:lineRule="atLeast"/>
              <w:ind w:right="-13" w:firstLine="567"/>
            </w:pPr>
            <w:r>
              <w:t>Набор кубиков с буквами и цифрами</w:t>
            </w:r>
          </w:p>
        </w:tc>
      </w:tr>
      <w:tr w:rsidR="00975C38" w:rsidTr="00975C38">
        <w:tc>
          <w:tcPr>
            <w:tcW w:w="0" w:type="auto"/>
            <w:vMerge/>
            <w:tcBorders>
              <w:top w:val="single" w:sz="4" w:space="0" w:color="auto"/>
              <w:left w:val="single" w:sz="4" w:space="0" w:color="auto"/>
              <w:bottom w:val="single" w:sz="4" w:space="0" w:color="auto"/>
              <w:right w:val="single" w:sz="4" w:space="0" w:color="auto"/>
            </w:tcBorders>
            <w:vAlign w:val="center"/>
            <w:hideMark/>
          </w:tcPr>
          <w:p w:rsidR="00975C38" w:rsidRDefault="00975C38" w:rsidP="00975C38"/>
        </w:tc>
        <w:tc>
          <w:tcPr>
            <w:tcW w:w="0" w:type="auto"/>
            <w:tcBorders>
              <w:top w:val="single" w:sz="4" w:space="0" w:color="auto"/>
              <w:left w:val="single" w:sz="4" w:space="0" w:color="auto"/>
              <w:bottom w:val="single" w:sz="4" w:space="0" w:color="auto"/>
              <w:right w:val="single" w:sz="4" w:space="0" w:color="auto"/>
            </w:tcBorders>
            <w:hideMark/>
          </w:tcPr>
          <w:p w:rsidR="00975C38" w:rsidRDefault="00975C38" w:rsidP="00975C38">
            <w:pPr>
              <w:tabs>
                <w:tab w:val="left" w:pos="10206"/>
              </w:tabs>
              <w:spacing w:line="0" w:lineRule="atLeast"/>
              <w:ind w:right="-13" w:firstLine="567"/>
            </w:pPr>
            <w:r>
              <w:t>Набор карточек с изображением предмета и названием</w:t>
            </w:r>
          </w:p>
        </w:tc>
      </w:tr>
      <w:tr w:rsidR="00975C38" w:rsidTr="00975C38">
        <w:tc>
          <w:tcPr>
            <w:tcW w:w="0" w:type="auto"/>
            <w:vMerge/>
            <w:tcBorders>
              <w:top w:val="single" w:sz="4" w:space="0" w:color="auto"/>
              <w:left w:val="single" w:sz="4" w:space="0" w:color="auto"/>
              <w:bottom w:val="single" w:sz="4" w:space="0" w:color="auto"/>
              <w:right w:val="single" w:sz="4" w:space="0" w:color="auto"/>
            </w:tcBorders>
            <w:vAlign w:val="center"/>
            <w:hideMark/>
          </w:tcPr>
          <w:p w:rsidR="00975C38" w:rsidRDefault="00975C38" w:rsidP="00975C38"/>
        </w:tc>
        <w:tc>
          <w:tcPr>
            <w:tcW w:w="0" w:type="auto"/>
            <w:tcBorders>
              <w:top w:val="single" w:sz="4" w:space="0" w:color="auto"/>
              <w:left w:val="single" w:sz="4" w:space="0" w:color="auto"/>
              <w:bottom w:val="single" w:sz="4" w:space="0" w:color="auto"/>
              <w:right w:val="single" w:sz="4" w:space="0" w:color="auto"/>
            </w:tcBorders>
            <w:hideMark/>
          </w:tcPr>
          <w:p w:rsidR="00975C38" w:rsidRDefault="00975C38" w:rsidP="00975C38">
            <w:pPr>
              <w:tabs>
                <w:tab w:val="left" w:pos="10206"/>
              </w:tabs>
              <w:spacing w:line="0" w:lineRule="atLeast"/>
              <w:ind w:right="-13" w:firstLine="567"/>
            </w:pPr>
            <w:r>
              <w:t>Набор карточек с изображением количества предметов (от 1 до 5) и цифр</w:t>
            </w:r>
          </w:p>
        </w:tc>
      </w:tr>
      <w:tr w:rsidR="00975C38" w:rsidTr="00975C38">
        <w:tc>
          <w:tcPr>
            <w:tcW w:w="0" w:type="auto"/>
            <w:vMerge/>
            <w:tcBorders>
              <w:top w:val="single" w:sz="4" w:space="0" w:color="auto"/>
              <w:left w:val="single" w:sz="4" w:space="0" w:color="auto"/>
              <w:bottom w:val="single" w:sz="4" w:space="0" w:color="auto"/>
              <w:right w:val="single" w:sz="4" w:space="0" w:color="auto"/>
            </w:tcBorders>
            <w:vAlign w:val="center"/>
            <w:hideMark/>
          </w:tcPr>
          <w:p w:rsidR="00975C38" w:rsidRDefault="00975C38" w:rsidP="00975C38"/>
        </w:tc>
        <w:tc>
          <w:tcPr>
            <w:tcW w:w="0" w:type="auto"/>
            <w:tcBorders>
              <w:top w:val="single" w:sz="4" w:space="0" w:color="auto"/>
              <w:left w:val="single" w:sz="4" w:space="0" w:color="auto"/>
              <w:bottom w:val="single" w:sz="4" w:space="0" w:color="auto"/>
              <w:right w:val="single" w:sz="4" w:space="0" w:color="auto"/>
            </w:tcBorders>
            <w:hideMark/>
          </w:tcPr>
          <w:p w:rsidR="00975C38" w:rsidRDefault="00975C38" w:rsidP="00975C38">
            <w:pPr>
              <w:tabs>
                <w:tab w:val="left" w:pos="10206"/>
              </w:tabs>
              <w:spacing w:line="0" w:lineRule="atLeast"/>
              <w:ind w:right="-13" w:firstLine="567"/>
            </w:pPr>
            <w:r>
              <w:t>Набор кубиков с цифрами и числовыми фигурами</w:t>
            </w:r>
          </w:p>
        </w:tc>
      </w:tr>
      <w:tr w:rsidR="00975C38" w:rsidTr="00975C38">
        <w:tc>
          <w:tcPr>
            <w:tcW w:w="0" w:type="auto"/>
            <w:vMerge/>
            <w:tcBorders>
              <w:top w:val="single" w:sz="4" w:space="0" w:color="auto"/>
              <w:left w:val="single" w:sz="4" w:space="0" w:color="auto"/>
              <w:bottom w:val="single" w:sz="4" w:space="0" w:color="auto"/>
              <w:right w:val="single" w:sz="4" w:space="0" w:color="auto"/>
            </w:tcBorders>
            <w:vAlign w:val="center"/>
            <w:hideMark/>
          </w:tcPr>
          <w:p w:rsidR="00975C38" w:rsidRDefault="00975C38" w:rsidP="00975C38"/>
        </w:tc>
        <w:tc>
          <w:tcPr>
            <w:tcW w:w="0" w:type="auto"/>
            <w:tcBorders>
              <w:top w:val="single" w:sz="4" w:space="0" w:color="auto"/>
              <w:left w:val="single" w:sz="4" w:space="0" w:color="auto"/>
              <w:bottom w:val="single" w:sz="4" w:space="0" w:color="auto"/>
              <w:right w:val="single" w:sz="4" w:space="0" w:color="auto"/>
            </w:tcBorders>
            <w:hideMark/>
          </w:tcPr>
          <w:p w:rsidR="00975C38" w:rsidRDefault="00975C38" w:rsidP="00975C38">
            <w:pPr>
              <w:tabs>
                <w:tab w:val="left" w:pos="10206"/>
              </w:tabs>
              <w:spacing w:line="0" w:lineRule="atLeast"/>
              <w:ind w:right="-13" w:firstLine="567"/>
            </w:pPr>
            <w:r>
              <w:t>Набор карточек-цифр (от 1 до 10) с замковыми креплениями</w:t>
            </w:r>
          </w:p>
        </w:tc>
      </w:tr>
      <w:tr w:rsidR="00975C38" w:rsidTr="00975C38">
        <w:tc>
          <w:tcPr>
            <w:tcW w:w="0" w:type="auto"/>
            <w:vMerge/>
            <w:tcBorders>
              <w:top w:val="single" w:sz="4" w:space="0" w:color="auto"/>
              <w:left w:val="single" w:sz="4" w:space="0" w:color="auto"/>
              <w:bottom w:val="single" w:sz="4" w:space="0" w:color="auto"/>
              <w:right w:val="single" w:sz="4" w:space="0" w:color="auto"/>
            </w:tcBorders>
            <w:vAlign w:val="center"/>
            <w:hideMark/>
          </w:tcPr>
          <w:p w:rsidR="00975C38" w:rsidRDefault="00975C38" w:rsidP="00975C38"/>
        </w:tc>
        <w:tc>
          <w:tcPr>
            <w:tcW w:w="0" w:type="auto"/>
            <w:tcBorders>
              <w:top w:val="single" w:sz="4" w:space="0" w:color="auto"/>
              <w:left w:val="single" w:sz="4" w:space="0" w:color="auto"/>
              <w:bottom w:val="single" w:sz="4" w:space="0" w:color="auto"/>
              <w:right w:val="single" w:sz="4" w:space="0" w:color="auto"/>
            </w:tcBorders>
            <w:hideMark/>
          </w:tcPr>
          <w:p w:rsidR="00975C38" w:rsidRDefault="00975C38" w:rsidP="00975C38">
            <w:pPr>
              <w:tabs>
                <w:tab w:val="left" w:pos="10206"/>
              </w:tabs>
              <w:spacing w:line="0" w:lineRule="atLeast"/>
              <w:ind w:right="-13" w:firstLine="567"/>
            </w:pPr>
          </w:p>
        </w:tc>
      </w:tr>
      <w:tr w:rsidR="00975C38" w:rsidTr="00975C38">
        <w:tc>
          <w:tcPr>
            <w:tcW w:w="0" w:type="auto"/>
            <w:vMerge/>
            <w:tcBorders>
              <w:top w:val="single" w:sz="4" w:space="0" w:color="auto"/>
              <w:left w:val="single" w:sz="4" w:space="0" w:color="auto"/>
              <w:bottom w:val="single" w:sz="4" w:space="0" w:color="auto"/>
              <w:right w:val="single" w:sz="4" w:space="0" w:color="auto"/>
            </w:tcBorders>
            <w:vAlign w:val="center"/>
            <w:hideMark/>
          </w:tcPr>
          <w:p w:rsidR="00975C38" w:rsidRDefault="00975C38" w:rsidP="00975C38"/>
        </w:tc>
        <w:tc>
          <w:tcPr>
            <w:tcW w:w="0" w:type="auto"/>
            <w:tcBorders>
              <w:top w:val="single" w:sz="4" w:space="0" w:color="auto"/>
              <w:left w:val="single" w:sz="4" w:space="0" w:color="auto"/>
              <w:bottom w:val="single" w:sz="4" w:space="0" w:color="auto"/>
              <w:right w:val="single" w:sz="4" w:space="0" w:color="auto"/>
            </w:tcBorders>
            <w:hideMark/>
          </w:tcPr>
          <w:p w:rsidR="00975C38" w:rsidRDefault="00975C38" w:rsidP="00975C38">
            <w:pPr>
              <w:tabs>
                <w:tab w:val="left" w:pos="10206"/>
              </w:tabs>
              <w:spacing w:line="0" w:lineRule="atLeast"/>
              <w:ind w:right="-13" w:firstLine="567"/>
            </w:pPr>
            <w:r>
              <w:t>Магнитная доска настенная</w:t>
            </w:r>
          </w:p>
        </w:tc>
      </w:tr>
    </w:tbl>
    <w:p w:rsidR="00975C38" w:rsidRDefault="00975C38" w:rsidP="00975C38">
      <w:pPr>
        <w:pStyle w:val="4"/>
        <w:tabs>
          <w:tab w:val="left" w:pos="10206"/>
        </w:tabs>
        <w:spacing w:line="0" w:lineRule="atLeast"/>
        <w:ind w:left="864" w:right="-13"/>
        <w:jc w:val="center"/>
      </w:pPr>
    </w:p>
    <w:p w:rsidR="00975C38" w:rsidRPr="00854617" w:rsidRDefault="00975C38" w:rsidP="00975C38">
      <w:pPr>
        <w:pStyle w:val="a8"/>
        <w:tabs>
          <w:tab w:val="left" w:pos="10206"/>
        </w:tabs>
        <w:spacing w:line="0" w:lineRule="atLeast"/>
        <w:ind w:left="927" w:right="-13"/>
        <w:jc w:val="center"/>
        <w:rPr>
          <w:rFonts w:ascii="Times New Roman" w:hAnsi="Times New Roman"/>
          <w:b/>
          <w:bCs/>
        </w:rPr>
      </w:pPr>
      <w:r w:rsidRPr="00854617">
        <w:rPr>
          <w:rFonts w:ascii="Times New Roman" w:hAnsi="Times New Roman"/>
          <w:b/>
          <w:bCs/>
        </w:rPr>
        <w:t>Образовательная область «Речевое развитие»</w:t>
      </w:r>
    </w:p>
    <w:p w:rsidR="00975C38" w:rsidRPr="00854617" w:rsidRDefault="00975C38" w:rsidP="00975C38">
      <w:pPr>
        <w:tabs>
          <w:tab w:val="left" w:pos="10206"/>
        </w:tabs>
        <w:spacing w:line="0" w:lineRule="atLeast"/>
        <w:ind w:left="567" w:right="-13"/>
        <w:jc w:val="center"/>
        <w:rPr>
          <w:bCs/>
        </w:rPr>
      </w:pPr>
    </w:p>
    <w:tbl>
      <w:tblPr>
        <w:tblW w:w="496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9"/>
        <w:gridCol w:w="343"/>
        <w:gridCol w:w="8661"/>
      </w:tblGrid>
      <w:tr w:rsidR="00975C38" w:rsidTr="00975C38">
        <w:tc>
          <w:tcPr>
            <w:tcW w:w="647" w:type="pct"/>
            <w:tcBorders>
              <w:top w:val="single" w:sz="4" w:space="0" w:color="auto"/>
              <w:left w:val="single" w:sz="4" w:space="0" w:color="auto"/>
              <w:bottom w:val="single" w:sz="4" w:space="0" w:color="auto"/>
              <w:right w:val="single" w:sz="4" w:space="0" w:color="auto"/>
            </w:tcBorders>
            <w:hideMark/>
          </w:tcPr>
          <w:p w:rsidR="00975C38" w:rsidRDefault="00975C38" w:rsidP="00975C38">
            <w:pPr>
              <w:tabs>
                <w:tab w:val="left" w:pos="10206"/>
              </w:tabs>
              <w:spacing w:line="0" w:lineRule="atLeast"/>
              <w:ind w:right="-13"/>
              <w:jc w:val="center"/>
              <w:rPr>
                <w:b/>
              </w:rPr>
            </w:pPr>
            <w:r>
              <w:rPr>
                <w:b/>
              </w:rPr>
              <w:t>Уголок</w:t>
            </w:r>
          </w:p>
        </w:tc>
        <w:tc>
          <w:tcPr>
            <w:tcW w:w="4353" w:type="pct"/>
            <w:gridSpan w:val="2"/>
            <w:tcBorders>
              <w:top w:val="single" w:sz="4" w:space="0" w:color="auto"/>
              <w:left w:val="single" w:sz="4" w:space="0" w:color="auto"/>
              <w:bottom w:val="single" w:sz="4" w:space="0" w:color="auto"/>
              <w:right w:val="single" w:sz="4" w:space="0" w:color="auto"/>
            </w:tcBorders>
            <w:hideMark/>
          </w:tcPr>
          <w:p w:rsidR="00975C38" w:rsidRDefault="00975C38" w:rsidP="00975C38">
            <w:pPr>
              <w:tabs>
                <w:tab w:val="left" w:pos="10206"/>
              </w:tabs>
              <w:spacing w:line="0" w:lineRule="atLeast"/>
              <w:ind w:right="-13"/>
              <w:jc w:val="center"/>
              <w:rPr>
                <w:b/>
              </w:rPr>
            </w:pPr>
            <w:r>
              <w:rPr>
                <w:b/>
              </w:rPr>
              <w:t>Оборудование и примерные наименования</w:t>
            </w:r>
          </w:p>
        </w:tc>
      </w:tr>
      <w:tr w:rsidR="00975C38" w:rsidTr="00975C38">
        <w:tc>
          <w:tcPr>
            <w:tcW w:w="5000" w:type="pct"/>
            <w:gridSpan w:val="3"/>
            <w:tcBorders>
              <w:top w:val="single" w:sz="4" w:space="0" w:color="auto"/>
              <w:left w:val="single" w:sz="4" w:space="0" w:color="auto"/>
              <w:bottom w:val="single" w:sz="4" w:space="0" w:color="auto"/>
              <w:right w:val="single" w:sz="4" w:space="0" w:color="auto"/>
            </w:tcBorders>
            <w:hideMark/>
          </w:tcPr>
          <w:p w:rsidR="00975C38" w:rsidRDefault="00975C38" w:rsidP="00975C38">
            <w:pPr>
              <w:tabs>
                <w:tab w:val="left" w:pos="10206"/>
              </w:tabs>
              <w:spacing w:line="0" w:lineRule="atLeast"/>
              <w:ind w:right="-13" w:firstLine="567"/>
              <w:rPr>
                <w:i/>
              </w:rPr>
            </w:pPr>
            <w:r>
              <w:rPr>
                <w:i/>
              </w:rPr>
              <w:t>средний дошкольный возраст</w:t>
            </w:r>
          </w:p>
        </w:tc>
      </w:tr>
      <w:tr w:rsidR="00975C38" w:rsidTr="00975C38">
        <w:tc>
          <w:tcPr>
            <w:tcW w:w="813" w:type="pct"/>
            <w:gridSpan w:val="2"/>
            <w:tcBorders>
              <w:top w:val="single" w:sz="4" w:space="0" w:color="auto"/>
              <w:left w:val="single" w:sz="4" w:space="0" w:color="auto"/>
              <w:bottom w:val="single" w:sz="4" w:space="0" w:color="auto"/>
              <w:right w:val="single" w:sz="4" w:space="0" w:color="auto"/>
            </w:tcBorders>
            <w:hideMark/>
          </w:tcPr>
          <w:p w:rsidR="00975C38" w:rsidRDefault="00975C38" w:rsidP="00975C38">
            <w:pPr>
              <w:tabs>
                <w:tab w:val="left" w:pos="10206"/>
              </w:tabs>
              <w:spacing w:line="0" w:lineRule="atLeast"/>
              <w:ind w:right="-13" w:firstLine="567"/>
              <w:jc w:val="both"/>
            </w:pPr>
            <w:r>
              <w:rPr>
                <w:bCs/>
              </w:rPr>
              <w:t> </w:t>
            </w:r>
          </w:p>
          <w:p w:rsidR="00975C38" w:rsidRDefault="00975C38" w:rsidP="00975C38">
            <w:pPr>
              <w:tabs>
                <w:tab w:val="left" w:pos="10206"/>
              </w:tabs>
              <w:spacing w:line="0" w:lineRule="atLeast"/>
              <w:ind w:right="-13"/>
              <w:jc w:val="both"/>
            </w:pPr>
            <w:r>
              <w:rPr>
                <w:bCs/>
              </w:rPr>
              <w:t>Книжный уголок</w:t>
            </w:r>
          </w:p>
        </w:tc>
        <w:tc>
          <w:tcPr>
            <w:tcW w:w="4187" w:type="pct"/>
            <w:tcBorders>
              <w:top w:val="single" w:sz="4" w:space="0" w:color="auto"/>
              <w:left w:val="single" w:sz="4" w:space="0" w:color="auto"/>
              <w:bottom w:val="single" w:sz="4" w:space="0" w:color="auto"/>
              <w:right w:val="single" w:sz="4" w:space="0" w:color="auto"/>
            </w:tcBorders>
            <w:hideMark/>
          </w:tcPr>
          <w:p w:rsidR="00975C38" w:rsidRDefault="00975C38" w:rsidP="00975C38">
            <w:pPr>
              <w:tabs>
                <w:tab w:val="left" w:pos="10206"/>
              </w:tabs>
              <w:spacing w:line="0" w:lineRule="atLeast"/>
              <w:ind w:right="-13"/>
              <w:jc w:val="both"/>
            </w:pPr>
            <w:r>
              <w:rPr>
                <w:bCs/>
              </w:rPr>
              <w:t>1.</w:t>
            </w:r>
            <w:r>
              <w:t>Стеллаж для книг, стол и два стульчика, мягкий диванчик, ширма, отделяющая уголок от зон подвижных игр.</w:t>
            </w:r>
          </w:p>
          <w:p w:rsidR="00975C38" w:rsidRDefault="00975C38" w:rsidP="00975C38">
            <w:pPr>
              <w:tabs>
                <w:tab w:val="left" w:pos="10206"/>
              </w:tabs>
              <w:spacing w:line="0" w:lineRule="atLeast"/>
              <w:ind w:right="-13"/>
              <w:jc w:val="both"/>
            </w:pPr>
            <w:r>
              <w:rPr>
                <w:bCs/>
              </w:rPr>
              <w:t>2.</w:t>
            </w:r>
            <w:r>
              <w:t xml:space="preserve">Детские книги по программе, любимые книжки детей. </w:t>
            </w:r>
          </w:p>
          <w:p w:rsidR="00975C38" w:rsidRDefault="00975C38" w:rsidP="00975C38">
            <w:pPr>
              <w:tabs>
                <w:tab w:val="left" w:pos="10206"/>
              </w:tabs>
              <w:spacing w:line="0" w:lineRule="atLeast"/>
              <w:ind w:right="-13"/>
              <w:jc w:val="both"/>
            </w:pPr>
            <w:r>
              <w:rPr>
                <w:bCs/>
              </w:rPr>
              <w:t>3.</w:t>
            </w:r>
            <w:r>
              <w:t>Альбомы для рассматривания: «Профессии», «Семья» и др.</w:t>
            </w:r>
          </w:p>
        </w:tc>
      </w:tr>
    </w:tbl>
    <w:p w:rsidR="00975C38" w:rsidRDefault="00975C38" w:rsidP="00975C38">
      <w:pPr>
        <w:tabs>
          <w:tab w:val="left" w:pos="10206"/>
        </w:tabs>
        <w:spacing w:line="0" w:lineRule="atLeast"/>
        <w:ind w:left="567" w:right="-13"/>
        <w:jc w:val="center"/>
      </w:pPr>
    </w:p>
    <w:p w:rsidR="00975C38" w:rsidRPr="00854617" w:rsidRDefault="00975C38" w:rsidP="00975C38">
      <w:pPr>
        <w:pStyle w:val="a8"/>
        <w:tabs>
          <w:tab w:val="left" w:pos="10206"/>
        </w:tabs>
        <w:spacing w:line="0" w:lineRule="atLeast"/>
        <w:ind w:left="927" w:right="-13"/>
        <w:jc w:val="center"/>
        <w:outlineLvl w:val="2"/>
        <w:rPr>
          <w:rFonts w:ascii="Times New Roman" w:hAnsi="Times New Roman"/>
          <w:b/>
          <w:bCs/>
        </w:rPr>
      </w:pPr>
      <w:r w:rsidRPr="00854617">
        <w:rPr>
          <w:rFonts w:ascii="Times New Roman" w:hAnsi="Times New Roman"/>
          <w:b/>
          <w:bCs/>
        </w:rPr>
        <w:t>Образовательная область «Физическое развитие»</w:t>
      </w:r>
    </w:p>
    <w:p w:rsidR="00975C38" w:rsidRDefault="00975C38" w:rsidP="00975C38">
      <w:pPr>
        <w:tabs>
          <w:tab w:val="left" w:pos="10206"/>
        </w:tabs>
        <w:spacing w:line="0" w:lineRule="atLeast"/>
        <w:ind w:right="-13" w:firstLine="567"/>
        <w:jc w:val="center"/>
        <w:outlineLvl w:val="2"/>
        <w:rPr>
          <w:bCs/>
          <w:i/>
        </w:rPr>
      </w:pPr>
    </w:p>
    <w:p w:rsidR="00975C38" w:rsidRDefault="00975C38" w:rsidP="00975C38">
      <w:pPr>
        <w:tabs>
          <w:tab w:val="left" w:pos="10206"/>
        </w:tabs>
        <w:spacing w:line="0" w:lineRule="atLeast"/>
        <w:ind w:right="-13"/>
        <w:outlineLvl w:val="2"/>
        <w:rPr>
          <w:bCs/>
          <w:i/>
        </w:rPr>
      </w:pPr>
    </w:p>
    <w:p w:rsidR="00975C38" w:rsidRPr="00517500" w:rsidRDefault="00975C38" w:rsidP="00975C38">
      <w:pPr>
        <w:pStyle w:val="4"/>
        <w:tabs>
          <w:tab w:val="left" w:pos="10206"/>
        </w:tabs>
        <w:spacing w:line="0" w:lineRule="atLeast"/>
        <w:ind w:left="864" w:right="-13"/>
        <w:jc w:val="center"/>
      </w:pPr>
    </w:p>
    <w:p w:rsidR="00975C38" w:rsidRPr="00517500" w:rsidRDefault="00975C38" w:rsidP="00975C38">
      <w:pPr>
        <w:pStyle w:val="4"/>
        <w:tabs>
          <w:tab w:val="left" w:pos="10206"/>
        </w:tabs>
        <w:spacing w:line="0" w:lineRule="atLeast"/>
        <w:ind w:left="927" w:right="-13"/>
      </w:pPr>
      <w:r w:rsidRPr="00517500">
        <w:t>Образовательная область «Социально-коммуникативное развитие»</w:t>
      </w:r>
    </w:p>
    <w:p w:rsidR="00975C38" w:rsidRPr="00517500" w:rsidRDefault="00975C38" w:rsidP="00975C38">
      <w:pPr>
        <w:pStyle w:val="4"/>
        <w:tabs>
          <w:tab w:val="left" w:pos="10206"/>
        </w:tabs>
        <w:spacing w:line="0" w:lineRule="atLeast"/>
        <w:ind w:left="567" w:right="-13"/>
        <w:jc w:val="center"/>
      </w:pPr>
      <w:r w:rsidRPr="00517500">
        <w:t>Материалы для организации игровой деятельности:</w:t>
      </w:r>
    </w:p>
    <w:p w:rsidR="00975C38" w:rsidRDefault="00975C38" w:rsidP="00975C38">
      <w:pPr>
        <w:pStyle w:val="4"/>
        <w:tabs>
          <w:tab w:val="left" w:pos="10206"/>
        </w:tabs>
        <w:spacing w:line="0" w:lineRule="atLeast"/>
        <w:ind w:left="864" w:right="-13"/>
      </w:pPr>
    </w:p>
    <w:p w:rsidR="00975C38" w:rsidRPr="00F4717D" w:rsidRDefault="00975C38" w:rsidP="00975C38">
      <w:pPr>
        <w:pStyle w:val="4"/>
        <w:tabs>
          <w:tab w:val="left" w:pos="10206"/>
        </w:tabs>
        <w:spacing w:line="0" w:lineRule="atLeast"/>
        <w:ind w:left="864" w:right="-13"/>
        <w:jc w:val="center"/>
      </w:pPr>
      <w:r w:rsidRPr="00F4717D">
        <w:t>Игровые материалы для детей 4-5 лет</w:t>
      </w:r>
    </w:p>
    <w:p w:rsidR="00975C38" w:rsidRPr="00F4717D" w:rsidRDefault="00975C38" w:rsidP="00975C38">
      <w:pPr>
        <w:pStyle w:val="3"/>
        <w:tabs>
          <w:tab w:val="left" w:pos="10206"/>
        </w:tabs>
        <w:spacing w:line="0" w:lineRule="atLeast"/>
        <w:ind w:left="720" w:right="-13"/>
        <w:jc w:val="center"/>
        <w:rPr>
          <w:i/>
        </w:rPr>
      </w:pPr>
      <w:r w:rsidRPr="00F4717D">
        <w:rPr>
          <w:i/>
        </w:rPr>
        <w:t>Материалы для сюжетной игры</w:t>
      </w:r>
    </w:p>
    <w:tbl>
      <w:tblPr>
        <w:tblStyle w:val="a7"/>
        <w:tblW w:w="0" w:type="auto"/>
        <w:tblLook w:val="04A0" w:firstRow="1" w:lastRow="0" w:firstColumn="1" w:lastColumn="0" w:noHBand="0" w:noVBand="1"/>
      </w:tblPr>
      <w:tblGrid>
        <w:gridCol w:w="3638"/>
        <w:gridCol w:w="6560"/>
        <w:gridCol w:w="222"/>
      </w:tblGrid>
      <w:tr w:rsidR="00975C38" w:rsidTr="00975C38">
        <w:tc>
          <w:tcPr>
            <w:tcW w:w="3440" w:type="dxa"/>
            <w:hideMark/>
          </w:tcPr>
          <w:p w:rsidR="00975C38" w:rsidRDefault="00975C38" w:rsidP="00975C38">
            <w:pPr>
              <w:tabs>
                <w:tab w:val="left" w:pos="10206"/>
              </w:tabs>
              <w:spacing w:line="0" w:lineRule="atLeast"/>
              <w:ind w:right="-13" w:firstLine="567"/>
            </w:pPr>
            <w:r>
              <w:t>Тип материала</w:t>
            </w:r>
          </w:p>
        </w:tc>
        <w:tc>
          <w:tcPr>
            <w:tcW w:w="5908" w:type="dxa"/>
            <w:hideMark/>
          </w:tcPr>
          <w:p w:rsidR="00975C38" w:rsidRDefault="00975C38" w:rsidP="00975C38">
            <w:pPr>
              <w:tabs>
                <w:tab w:val="left" w:pos="10206"/>
              </w:tabs>
              <w:spacing w:line="0" w:lineRule="atLeast"/>
              <w:ind w:right="-13" w:firstLine="567"/>
            </w:pPr>
            <w:r>
              <w:t>Наименование</w:t>
            </w:r>
          </w:p>
        </w:tc>
        <w:tc>
          <w:tcPr>
            <w:tcW w:w="222" w:type="dxa"/>
            <w:hideMark/>
          </w:tcPr>
          <w:p w:rsidR="00975C38" w:rsidRDefault="00975C38" w:rsidP="00975C38">
            <w:pPr>
              <w:tabs>
                <w:tab w:val="left" w:pos="10206"/>
              </w:tabs>
              <w:spacing w:line="0" w:lineRule="atLeast"/>
              <w:ind w:right="-13"/>
            </w:pPr>
          </w:p>
        </w:tc>
      </w:tr>
      <w:tr w:rsidR="00975C38" w:rsidTr="00975C38">
        <w:tc>
          <w:tcPr>
            <w:tcW w:w="0" w:type="auto"/>
            <w:vMerge w:val="restart"/>
            <w:hideMark/>
          </w:tcPr>
          <w:p w:rsidR="00975C38" w:rsidRDefault="00975C38" w:rsidP="00975C38">
            <w:pPr>
              <w:tabs>
                <w:tab w:val="left" w:pos="10206"/>
              </w:tabs>
              <w:spacing w:line="0" w:lineRule="atLeast"/>
              <w:ind w:right="-13" w:firstLine="567"/>
            </w:pPr>
            <w:r>
              <w:t>Игрушки-персонажи и ролевые атрибуты</w:t>
            </w:r>
          </w:p>
        </w:tc>
        <w:tc>
          <w:tcPr>
            <w:tcW w:w="0" w:type="auto"/>
            <w:hideMark/>
          </w:tcPr>
          <w:p w:rsidR="00975C38" w:rsidRDefault="00975C38" w:rsidP="00975C38">
            <w:pPr>
              <w:tabs>
                <w:tab w:val="left" w:pos="10206"/>
              </w:tabs>
              <w:spacing w:line="0" w:lineRule="atLeast"/>
              <w:ind w:right="-13" w:firstLine="567"/>
              <w:jc w:val="both"/>
            </w:pPr>
            <w:r>
              <w:t>Куклы крупные</w:t>
            </w:r>
          </w:p>
        </w:tc>
        <w:tc>
          <w:tcPr>
            <w:tcW w:w="0" w:type="auto"/>
            <w:hideMark/>
          </w:tcPr>
          <w:p w:rsidR="00975C38" w:rsidRDefault="00975C38" w:rsidP="00975C38">
            <w:pPr>
              <w:tabs>
                <w:tab w:val="left" w:pos="10206"/>
              </w:tabs>
              <w:spacing w:line="0" w:lineRule="atLeast"/>
              <w:ind w:right="-13" w:firstLine="567"/>
              <w:jc w:val="both"/>
            </w:pPr>
          </w:p>
        </w:tc>
      </w:tr>
      <w:tr w:rsidR="00975C38" w:rsidTr="00975C38">
        <w:tc>
          <w:tcPr>
            <w:tcW w:w="0" w:type="auto"/>
            <w:vMerge/>
            <w:hideMark/>
          </w:tcPr>
          <w:p w:rsidR="00975C38" w:rsidRDefault="00975C38" w:rsidP="00975C38"/>
        </w:tc>
        <w:tc>
          <w:tcPr>
            <w:tcW w:w="0" w:type="auto"/>
            <w:hideMark/>
          </w:tcPr>
          <w:p w:rsidR="00975C38" w:rsidRDefault="00975C38" w:rsidP="00975C38">
            <w:pPr>
              <w:tabs>
                <w:tab w:val="left" w:pos="10206"/>
              </w:tabs>
              <w:spacing w:line="0" w:lineRule="atLeast"/>
              <w:ind w:right="-13" w:firstLine="567"/>
              <w:jc w:val="both"/>
            </w:pPr>
            <w:r>
              <w:t>Куклы средние</w:t>
            </w:r>
          </w:p>
        </w:tc>
        <w:tc>
          <w:tcPr>
            <w:tcW w:w="0" w:type="auto"/>
            <w:hideMark/>
          </w:tcPr>
          <w:p w:rsidR="00975C38" w:rsidRDefault="00975C38" w:rsidP="00975C38">
            <w:pPr>
              <w:tabs>
                <w:tab w:val="left" w:pos="10206"/>
              </w:tabs>
              <w:spacing w:line="0" w:lineRule="atLeast"/>
              <w:ind w:right="-13" w:firstLine="567"/>
              <w:jc w:val="both"/>
            </w:pPr>
          </w:p>
        </w:tc>
      </w:tr>
      <w:tr w:rsidR="00975C38" w:rsidTr="00975C38">
        <w:tc>
          <w:tcPr>
            <w:tcW w:w="0" w:type="auto"/>
            <w:vMerge/>
            <w:hideMark/>
          </w:tcPr>
          <w:p w:rsidR="00975C38" w:rsidRDefault="00975C38" w:rsidP="00975C38"/>
        </w:tc>
        <w:tc>
          <w:tcPr>
            <w:tcW w:w="0" w:type="auto"/>
            <w:hideMark/>
          </w:tcPr>
          <w:p w:rsidR="00975C38" w:rsidRDefault="00975C38" w:rsidP="00975C38">
            <w:pPr>
              <w:tabs>
                <w:tab w:val="left" w:pos="10206"/>
              </w:tabs>
              <w:spacing w:line="0" w:lineRule="atLeast"/>
              <w:ind w:right="-13" w:firstLine="567"/>
              <w:jc w:val="both"/>
            </w:pPr>
          </w:p>
        </w:tc>
        <w:tc>
          <w:tcPr>
            <w:tcW w:w="0" w:type="auto"/>
            <w:hideMark/>
          </w:tcPr>
          <w:p w:rsidR="00975C38" w:rsidRDefault="00975C38" w:rsidP="00975C38">
            <w:pPr>
              <w:tabs>
                <w:tab w:val="left" w:pos="10206"/>
              </w:tabs>
              <w:spacing w:line="0" w:lineRule="atLeast"/>
              <w:ind w:right="-13" w:firstLine="567"/>
              <w:jc w:val="both"/>
            </w:pPr>
          </w:p>
        </w:tc>
      </w:tr>
      <w:tr w:rsidR="00975C38" w:rsidTr="00975C38">
        <w:tc>
          <w:tcPr>
            <w:tcW w:w="0" w:type="auto"/>
            <w:vMerge/>
            <w:hideMark/>
          </w:tcPr>
          <w:p w:rsidR="00975C38" w:rsidRDefault="00975C38" w:rsidP="00975C38"/>
        </w:tc>
        <w:tc>
          <w:tcPr>
            <w:tcW w:w="0" w:type="auto"/>
            <w:hideMark/>
          </w:tcPr>
          <w:p w:rsidR="00975C38" w:rsidRDefault="00975C38" w:rsidP="00975C38">
            <w:pPr>
              <w:tabs>
                <w:tab w:val="left" w:pos="10206"/>
              </w:tabs>
              <w:spacing w:line="0" w:lineRule="atLeast"/>
              <w:ind w:right="-13" w:firstLine="567"/>
              <w:jc w:val="both"/>
            </w:pPr>
            <w:r>
              <w:t>Набор наручных кукол би-ба-бо: сказочные персонажи</w:t>
            </w:r>
          </w:p>
        </w:tc>
        <w:tc>
          <w:tcPr>
            <w:tcW w:w="0" w:type="auto"/>
            <w:hideMark/>
          </w:tcPr>
          <w:p w:rsidR="00975C38" w:rsidRDefault="00975C38" w:rsidP="00975C38">
            <w:pPr>
              <w:tabs>
                <w:tab w:val="left" w:pos="10206"/>
              </w:tabs>
              <w:spacing w:line="0" w:lineRule="atLeast"/>
              <w:ind w:right="-13" w:firstLine="567"/>
              <w:jc w:val="both"/>
            </w:pPr>
          </w:p>
        </w:tc>
      </w:tr>
      <w:tr w:rsidR="00975C38" w:rsidTr="00975C38">
        <w:tc>
          <w:tcPr>
            <w:tcW w:w="0" w:type="auto"/>
            <w:vMerge/>
            <w:hideMark/>
          </w:tcPr>
          <w:p w:rsidR="00975C38" w:rsidRDefault="00975C38" w:rsidP="00975C38"/>
        </w:tc>
        <w:tc>
          <w:tcPr>
            <w:tcW w:w="0" w:type="auto"/>
            <w:hideMark/>
          </w:tcPr>
          <w:p w:rsidR="00975C38" w:rsidRDefault="00975C38" w:rsidP="00975C38">
            <w:pPr>
              <w:tabs>
                <w:tab w:val="left" w:pos="10206"/>
              </w:tabs>
              <w:spacing w:line="0" w:lineRule="atLeast"/>
              <w:ind w:right="-13" w:firstLine="567"/>
              <w:jc w:val="both"/>
            </w:pPr>
            <w:r>
              <w:t>Фигурки-человечки, объемные, мелкие (7-</w:t>
            </w:r>
            <w:smartTag w:uri="urn:schemas-microsoft-com:office:smarttags" w:element="metricconverter">
              <w:smartTagPr>
                <w:attr w:name="ProductID" w:val="10 см"/>
              </w:smartTagPr>
              <w:r>
                <w:t>10 см</w:t>
              </w:r>
            </w:smartTag>
            <w:r>
              <w:t>.)</w:t>
            </w:r>
          </w:p>
        </w:tc>
        <w:tc>
          <w:tcPr>
            <w:tcW w:w="0" w:type="auto"/>
            <w:hideMark/>
          </w:tcPr>
          <w:p w:rsidR="00975C38" w:rsidRDefault="00975C38" w:rsidP="00975C38">
            <w:pPr>
              <w:tabs>
                <w:tab w:val="left" w:pos="10206"/>
              </w:tabs>
              <w:spacing w:line="0" w:lineRule="atLeast"/>
              <w:ind w:right="-13" w:firstLine="567"/>
              <w:jc w:val="both"/>
            </w:pPr>
          </w:p>
        </w:tc>
      </w:tr>
      <w:tr w:rsidR="00975C38" w:rsidTr="00975C38">
        <w:tc>
          <w:tcPr>
            <w:tcW w:w="0" w:type="auto"/>
            <w:vMerge/>
            <w:hideMark/>
          </w:tcPr>
          <w:p w:rsidR="00975C38" w:rsidRDefault="00975C38" w:rsidP="00975C38"/>
        </w:tc>
        <w:tc>
          <w:tcPr>
            <w:tcW w:w="0" w:type="auto"/>
            <w:hideMark/>
          </w:tcPr>
          <w:p w:rsidR="00975C38" w:rsidRDefault="00975C38" w:rsidP="00975C38">
            <w:pPr>
              <w:tabs>
                <w:tab w:val="left" w:pos="10206"/>
              </w:tabs>
              <w:spacing w:line="0" w:lineRule="atLeast"/>
              <w:ind w:right="-13" w:firstLine="567"/>
              <w:jc w:val="both"/>
            </w:pPr>
            <w:r>
              <w:t>Фигурки сказочных персонажей, плоскостные на подставках (мелкие)</w:t>
            </w:r>
          </w:p>
        </w:tc>
        <w:tc>
          <w:tcPr>
            <w:tcW w:w="0" w:type="auto"/>
            <w:hideMark/>
          </w:tcPr>
          <w:p w:rsidR="00975C38" w:rsidRDefault="00975C38" w:rsidP="00975C38">
            <w:pPr>
              <w:tabs>
                <w:tab w:val="left" w:pos="10206"/>
              </w:tabs>
              <w:spacing w:line="0" w:lineRule="atLeast"/>
              <w:ind w:right="-13" w:firstLine="567"/>
              <w:jc w:val="both"/>
            </w:pPr>
          </w:p>
        </w:tc>
      </w:tr>
      <w:tr w:rsidR="00975C38" w:rsidTr="00975C38">
        <w:tc>
          <w:tcPr>
            <w:tcW w:w="0" w:type="auto"/>
            <w:vMerge/>
            <w:hideMark/>
          </w:tcPr>
          <w:p w:rsidR="00975C38" w:rsidRDefault="00975C38" w:rsidP="00975C38"/>
        </w:tc>
        <w:tc>
          <w:tcPr>
            <w:tcW w:w="0" w:type="auto"/>
            <w:hideMark/>
          </w:tcPr>
          <w:p w:rsidR="00975C38" w:rsidRDefault="00975C38" w:rsidP="00975C38">
            <w:pPr>
              <w:tabs>
                <w:tab w:val="left" w:pos="10206"/>
              </w:tabs>
              <w:spacing w:line="0" w:lineRule="atLeast"/>
              <w:ind w:right="-13" w:firstLine="567"/>
              <w:jc w:val="both"/>
            </w:pPr>
            <w:r>
              <w:t>Тематический набор сказочных персонажей (объемные, средние и мелкие, 7-</w:t>
            </w:r>
            <w:smartTag w:uri="urn:schemas-microsoft-com:office:smarttags" w:element="metricconverter">
              <w:smartTagPr>
                <w:attr w:name="ProductID" w:val="15 см"/>
              </w:smartTagPr>
              <w:r>
                <w:t>15 см</w:t>
              </w:r>
            </w:smartTag>
            <w:r>
              <w:t>.)</w:t>
            </w:r>
          </w:p>
        </w:tc>
        <w:tc>
          <w:tcPr>
            <w:tcW w:w="0" w:type="auto"/>
            <w:hideMark/>
          </w:tcPr>
          <w:p w:rsidR="00975C38" w:rsidRDefault="00975C38" w:rsidP="00975C38">
            <w:pPr>
              <w:tabs>
                <w:tab w:val="left" w:pos="10206"/>
              </w:tabs>
              <w:spacing w:line="0" w:lineRule="atLeast"/>
              <w:ind w:right="-13" w:firstLine="567"/>
              <w:jc w:val="both"/>
            </w:pPr>
          </w:p>
        </w:tc>
      </w:tr>
      <w:tr w:rsidR="00975C38" w:rsidTr="00975C38">
        <w:tc>
          <w:tcPr>
            <w:tcW w:w="0" w:type="auto"/>
            <w:vMerge/>
            <w:hideMark/>
          </w:tcPr>
          <w:p w:rsidR="00975C38" w:rsidRDefault="00975C38" w:rsidP="00975C38"/>
        </w:tc>
        <w:tc>
          <w:tcPr>
            <w:tcW w:w="0" w:type="auto"/>
            <w:hideMark/>
          </w:tcPr>
          <w:p w:rsidR="00975C38" w:rsidRDefault="00975C38" w:rsidP="00975C38">
            <w:pPr>
              <w:tabs>
                <w:tab w:val="left" w:pos="10206"/>
              </w:tabs>
              <w:spacing w:line="0" w:lineRule="atLeast"/>
              <w:ind w:right="-13" w:firstLine="567"/>
              <w:jc w:val="both"/>
            </w:pPr>
            <w:r>
              <w:t>Набор фигурок: семья (7-</w:t>
            </w:r>
            <w:smartTag w:uri="urn:schemas-microsoft-com:office:smarttags" w:element="metricconverter">
              <w:smartTagPr>
                <w:attr w:name="ProductID" w:val="15 см"/>
              </w:smartTagPr>
              <w:r>
                <w:t>15 см</w:t>
              </w:r>
            </w:smartTag>
            <w:r>
              <w:t>.)</w:t>
            </w:r>
          </w:p>
        </w:tc>
        <w:tc>
          <w:tcPr>
            <w:tcW w:w="0" w:type="auto"/>
            <w:hideMark/>
          </w:tcPr>
          <w:p w:rsidR="00975C38" w:rsidRDefault="00975C38" w:rsidP="00975C38">
            <w:pPr>
              <w:tabs>
                <w:tab w:val="left" w:pos="10206"/>
              </w:tabs>
              <w:spacing w:line="0" w:lineRule="atLeast"/>
              <w:ind w:right="-13" w:firstLine="567"/>
              <w:jc w:val="both"/>
            </w:pPr>
          </w:p>
        </w:tc>
      </w:tr>
      <w:tr w:rsidR="00975C38" w:rsidTr="00975C38">
        <w:tc>
          <w:tcPr>
            <w:tcW w:w="0" w:type="auto"/>
            <w:vMerge/>
            <w:hideMark/>
          </w:tcPr>
          <w:p w:rsidR="00975C38" w:rsidRDefault="00975C38" w:rsidP="00975C38"/>
        </w:tc>
        <w:tc>
          <w:tcPr>
            <w:tcW w:w="0" w:type="auto"/>
            <w:hideMark/>
          </w:tcPr>
          <w:p w:rsidR="00975C38" w:rsidRDefault="00975C38" w:rsidP="00975C38">
            <w:pPr>
              <w:tabs>
                <w:tab w:val="left" w:pos="10206"/>
              </w:tabs>
              <w:spacing w:line="0" w:lineRule="atLeast"/>
              <w:ind w:right="-13" w:firstLine="567"/>
              <w:jc w:val="both"/>
            </w:pPr>
            <w:r>
              <w:t>Белая шапочка</w:t>
            </w:r>
          </w:p>
        </w:tc>
        <w:tc>
          <w:tcPr>
            <w:tcW w:w="0" w:type="auto"/>
            <w:hideMark/>
          </w:tcPr>
          <w:p w:rsidR="00975C38" w:rsidRDefault="00975C38" w:rsidP="00975C38">
            <w:pPr>
              <w:tabs>
                <w:tab w:val="left" w:pos="10206"/>
              </w:tabs>
              <w:spacing w:line="0" w:lineRule="atLeast"/>
              <w:ind w:right="-13" w:firstLine="567"/>
              <w:jc w:val="both"/>
            </w:pPr>
          </w:p>
        </w:tc>
      </w:tr>
      <w:tr w:rsidR="00975C38" w:rsidTr="00975C38">
        <w:tc>
          <w:tcPr>
            <w:tcW w:w="0" w:type="auto"/>
            <w:vMerge/>
            <w:hideMark/>
          </w:tcPr>
          <w:p w:rsidR="00975C38" w:rsidRDefault="00975C38" w:rsidP="00975C38"/>
        </w:tc>
        <w:tc>
          <w:tcPr>
            <w:tcW w:w="0" w:type="auto"/>
            <w:hideMark/>
          </w:tcPr>
          <w:p w:rsidR="00975C38" w:rsidRDefault="00975C38" w:rsidP="00975C38">
            <w:pPr>
              <w:tabs>
                <w:tab w:val="left" w:pos="10206"/>
              </w:tabs>
              <w:spacing w:line="0" w:lineRule="atLeast"/>
              <w:ind w:right="-13" w:firstLine="567"/>
              <w:jc w:val="both"/>
            </w:pPr>
            <w:r>
              <w:t>Фуражка/бескозырка</w:t>
            </w:r>
          </w:p>
        </w:tc>
        <w:tc>
          <w:tcPr>
            <w:tcW w:w="0" w:type="auto"/>
            <w:hideMark/>
          </w:tcPr>
          <w:p w:rsidR="00975C38" w:rsidRDefault="00975C38" w:rsidP="00975C38">
            <w:pPr>
              <w:tabs>
                <w:tab w:val="left" w:pos="10206"/>
              </w:tabs>
              <w:spacing w:line="0" w:lineRule="atLeast"/>
              <w:ind w:right="-13" w:firstLine="567"/>
              <w:jc w:val="both"/>
            </w:pPr>
          </w:p>
        </w:tc>
      </w:tr>
      <w:tr w:rsidR="00975C38" w:rsidTr="00975C38">
        <w:tc>
          <w:tcPr>
            <w:tcW w:w="0" w:type="auto"/>
            <w:vMerge/>
            <w:hideMark/>
          </w:tcPr>
          <w:p w:rsidR="00975C38" w:rsidRDefault="00975C38" w:rsidP="00975C38"/>
        </w:tc>
        <w:tc>
          <w:tcPr>
            <w:tcW w:w="0" w:type="auto"/>
            <w:hideMark/>
          </w:tcPr>
          <w:p w:rsidR="00975C38" w:rsidRDefault="00975C38" w:rsidP="00975C38">
            <w:pPr>
              <w:tabs>
                <w:tab w:val="left" w:pos="10206"/>
              </w:tabs>
              <w:spacing w:line="0" w:lineRule="atLeast"/>
              <w:ind w:right="-13" w:firstLine="567"/>
              <w:jc w:val="both"/>
            </w:pPr>
            <w:r>
              <w:t>Каска</w:t>
            </w:r>
          </w:p>
        </w:tc>
        <w:tc>
          <w:tcPr>
            <w:tcW w:w="0" w:type="auto"/>
            <w:hideMark/>
          </w:tcPr>
          <w:p w:rsidR="00975C38" w:rsidRDefault="00975C38" w:rsidP="00975C38">
            <w:pPr>
              <w:tabs>
                <w:tab w:val="left" w:pos="10206"/>
              </w:tabs>
              <w:spacing w:line="0" w:lineRule="atLeast"/>
              <w:ind w:right="-13" w:firstLine="567"/>
              <w:jc w:val="both"/>
            </w:pPr>
          </w:p>
        </w:tc>
      </w:tr>
      <w:tr w:rsidR="00975C38" w:rsidTr="00975C38">
        <w:tc>
          <w:tcPr>
            <w:tcW w:w="0" w:type="auto"/>
            <w:vMerge/>
            <w:hideMark/>
          </w:tcPr>
          <w:p w:rsidR="00975C38" w:rsidRDefault="00975C38" w:rsidP="00975C38"/>
        </w:tc>
        <w:tc>
          <w:tcPr>
            <w:tcW w:w="0" w:type="auto"/>
            <w:hideMark/>
          </w:tcPr>
          <w:p w:rsidR="00975C38" w:rsidRDefault="00975C38" w:rsidP="00975C38">
            <w:pPr>
              <w:tabs>
                <w:tab w:val="left" w:pos="10206"/>
              </w:tabs>
              <w:spacing w:line="0" w:lineRule="atLeast"/>
              <w:ind w:right="-13" w:firstLine="567"/>
              <w:jc w:val="both"/>
            </w:pPr>
            <w:r>
              <w:t>Набор масок (животные; сказочные персонажи)</w:t>
            </w:r>
          </w:p>
        </w:tc>
        <w:tc>
          <w:tcPr>
            <w:tcW w:w="0" w:type="auto"/>
            <w:hideMark/>
          </w:tcPr>
          <w:p w:rsidR="00975C38" w:rsidRDefault="00975C38" w:rsidP="00975C38">
            <w:pPr>
              <w:tabs>
                <w:tab w:val="left" w:pos="10206"/>
              </w:tabs>
              <w:spacing w:line="0" w:lineRule="atLeast"/>
              <w:ind w:right="-13" w:firstLine="567"/>
              <w:jc w:val="both"/>
            </w:pPr>
          </w:p>
        </w:tc>
      </w:tr>
      <w:tr w:rsidR="00975C38" w:rsidTr="00975C38">
        <w:tc>
          <w:tcPr>
            <w:tcW w:w="0" w:type="auto"/>
            <w:vMerge w:val="restart"/>
            <w:hideMark/>
          </w:tcPr>
          <w:p w:rsidR="00975C38" w:rsidRDefault="00975C38" w:rsidP="00975C38">
            <w:pPr>
              <w:tabs>
                <w:tab w:val="left" w:pos="10206"/>
              </w:tabs>
              <w:spacing w:line="0" w:lineRule="atLeast"/>
              <w:ind w:right="-13" w:firstLine="567"/>
            </w:pPr>
            <w:r>
              <w:t>Игрушки-предметы оперирования</w:t>
            </w:r>
          </w:p>
        </w:tc>
        <w:tc>
          <w:tcPr>
            <w:tcW w:w="0" w:type="auto"/>
            <w:hideMark/>
          </w:tcPr>
          <w:p w:rsidR="00975C38" w:rsidRDefault="00975C38" w:rsidP="00975C38">
            <w:pPr>
              <w:tabs>
                <w:tab w:val="left" w:pos="10206"/>
              </w:tabs>
              <w:spacing w:line="0" w:lineRule="atLeast"/>
              <w:ind w:right="-13" w:firstLine="567"/>
              <w:jc w:val="both"/>
            </w:pPr>
            <w:r>
              <w:t>Набор чайной посуды, крупный</w:t>
            </w:r>
          </w:p>
        </w:tc>
        <w:tc>
          <w:tcPr>
            <w:tcW w:w="0" w:type="auto"/>
            <w:hideMark/>
          </w:tcPr>
          <w:p w:rsidR="00975C38" w:rsidRDefault="00975C38" w:rsidP="00975C38">
            <w:pPr>
              <w:tabs>
                <w:tab w:val="left" w:pos="10206"/>
              </w:tabs>
              <w:spacing w:line="0" w:lineRule="atLeast"/>
              <w:ind w:right="-13" w:firstLine="567"/>
              <w:jc w:val="both"/>
            </w:pPr>
          </w:p>
        </w:tc>
      </w:tr>
      <w:tr w:rsidR="00975C38" w:rsidTr="00975C38">
        <w:tc>
          <w:tcPr>
            <w:tcW w:w="0" w:type="auto"/>
            <w:vMerge/>
            <w:hideMark/>
          </w:tcPr>
          <w:p w:rsidR="00975C38" w:rsidRDefault="00975C38" w:rsidP="00975C38"/>
        </w:tc>
        <w:tc>
          <w:tcPr>
            <w:tcW w:w="0" w:type="auto"/>
            <w:hideMark/>
          </w:tcPr>
          <w:p w:rsidR="00975C38" w:rsidRDefault="00975C38" w:rsidP="00975C38">
            <w:pPr>
              <w:tabs>
                <w:tab w:val="left" w:pos="10206"/>
              </w:tabs>
              <w:spacing w:line="0" w:lineRule="atLeast"/>
              <w:ind w:right="-13" w:firstLine="567"/>
              <w:jc w:val="both"/>
            </w:pPr>
            <w:r>
              <w:t>Набор чайной посуды, средний</w:t>
            </w:r>
          </w:p>
        </w:tc>
        <w:tc>
          <w:tcPr>
            <w:tcW w:w="0" w:type="auto"/>
            <w:hideMark/>
          </w:tcPr>
          <w:p w:rsidR="00975C38" w:rsidRDefault="00975C38" w:rsidP="00975C38">
            <w:pPr>
              <w:tabs>
                <w:tab w:val="left" w:pos="10206"/>
              </w:tabs>
              <w:spacing w:line="0" w:lineRule="atLeast"/>
              <w:ind w:right="-13" w:firstLine="567"/>
              <w:jc w:val="both"/>
            </w:pPr>
          </w:p>
        </w:tc>
      </w:tr>
      <w:tr w:rsidR="00975C38" w:rsidTr="00975C38">
        <w:tc>
          <w:tcPr>
            <w:tcW w:w="0" w:type="auto"/>
            <w:vMerge/>
            <w:hideMark/>
          </w:tcPr>
          <w:p w:rsidR="00975C38" w:rsidRDefault="00975C38" w:rsidP="00975C38"/>
        </w:tc>
        <w:tc>
          <w:tcPr>
            <w:tcW w:w="0" w:type="auto"/>
            <w:hideMark/>
          </w:tcPr>
          <w:p w:rsidR="00975C38" w:rsidRDefault="00975C38" w:rsidP="00975C38">
            <w:pPr>
              <w:tabs>
                <w:tab w:val="left" w:pos="10206"/>
              </w:tabs>
              <w:spacing w:line="0" w:lineRule="atLeast"/>
              <w:ind w:right="-13" w:firstLine="567"/>
              <w:jc w:val="both"/>
            </w:pPr>
            <w:r>
              <w:t>Набор кухонной посуды</w:t>
            </w:r>
          </w:p>
        </w:tc>
        <w:tc>
          <w:tcPr>
            <w:tcW w:w="0" w:type="auto"/>
            <w:hideMark/>
          </w:tcPr>
          <w:p w:rsidR="00975C38" w:rsidRDefault="00975C38" w:rsidP="00975C38">
            <w:pPr>
              <w:tabs>
                <w:tab w:val="left" w:pos="10206"/>
              </w:tabs>
              <w:spacing w:line="0" w:lineRule="atLeast"/>
              <w:ind w:right="-13" w:firstLine="567"/>
              <w:jc w:val="both"/>
            </w:pPr>
          </w:p>
        </w:tc>
      </w:tr>
      <w:tr w:rsidR="00975C38" w:rsidTr="00975C38">
        <w:tc>
          <w:tcPr>
            <w:tcW w:w="0" w:type="auto"/>
            <w:vMerge/>
            <w:hideMark/>
          </w:tcPr>
          <w:p w:rsidR="00975C38" w:rsidRDefault="00975C38" w:rsidP="00975C38"/>
        </w:tc>
        <w:tc>
          <w:tcPr>
            <w:tcW w:w="0" w:type="auto"/>
            <w:hideMark/>
          </w:tcPr>
          <w:p w:rsidR="00975C38" w:rsidRDefault="00975C38" w:rsidP="00975C38">
            <w:pPr>
              <w:tabs>
                <w:tab w:val="left" w:pos="10206"/>
              </w:tabs>
              <w:spacing w:line="0" w:lineRule="atLeast"/>
              <w:ind w:right="-13" w:firstLine="567"/>
              <w:jc w:val="both"/>
            </w:pPr>
            <w:r>
              <w:t>Молоток</w:t>
            </w:r>
          </w:p>
        </w:tc>
        <w:tc>
          <w:tcPr>
            <w:tcW w:w="0" w:type="auto"/>
            <w:hideMark/>
          </w:tcPr>
          <w:p w:rsidR="00975C38" w:rsidRDefault="00975C38" w:rsidP="00975C38">
            <w:pPr>
              <w:tabs>
                <w:tab w:val="left" w:pos="10206"/>
              </w:tabs>
              <w:spacing w:line="0" w:lineRule="atLeast"/>
              <w:ind w:right="-13" w:firstLine="567"/>
              <w:jc w:val="both"/>
            </w:pPr>
          </w:p>
        </w:tc>
      </w:tr>
      <w:tr w:rsidR="00975C38" w:rsidTr="00975C38">
        <w:tc>
          <w:tcPr>
            <w:tcW w:w="0" w:type="auto"/>
            <w:vMerge/>
            <w:hideMark/>
          </w:tcPr>
          <w:p w:rsidR="00975C38" w:rsidRDefault="00975C38" w:rsidP="00975C38"/>
        </w:tc>
        <w:tc>
          <w:tcPr>
            <w:tcW w:w="0" w:type="auto"/>
            <w:hideMark/>
          </w:tcPr>
          <w:p w:rsidR="00975C38" w:rsidRDefault="00975C38" w:rsidP="00975C38">
            <w:pPr>
              <w:tabs>
                <w:tab w:val="left" w:pos="10206"/>
              </w:tabs>
              <w:spacing w:line="0" w:lineRule="atLeast"/>
              <w:ind w:right="-13" w:firstLine="567"/>
              <w:jc w:val="both"/>
            </w:pPr>
            <w:r>
              <w:t>Комплект кукольных постельных принадлежностей</w:t>
            </w:r>
          </w:p>
        </w:tc>
        <w:tc>
          <w:tcPr>
            <w:tcW w:w="0" w:type="auto"/>
            <w:hideMark/>
          </w:tcPr>
          <w:p w:rsidR="00975C38" w:rsidRDefault="00975C38" w:rsidP="00975C38">
            <w:pPr>
              <w:tabs>
                <w:tab w:val="left" w:pos="10206"/>
              </w:tabs>
              <w:spacing w:line="0" w:lineRule="atLeast"/>
              <w:ind w:right="-13" w:firstLine="567"/>
              <w:jc w:val="both"/>
            </w:pPr>
          </w:p>
        </w:tc>
      </w:tr>
      <w:tr w:rsidR="00975C38" w:rsidTr="00975C38">
        <w:tc>
          <w:tcPr>
            <w:tcW w:w="0" w:type="auto"/>
            <w:vMerge/>
            <w:hideMark/>
          </w:tcPr>
          <w:p w:rsidR="00975C38" w:rsidRDefault="00975C38" w:rsidP="00975C38"/>
        </w:tc>
        <w:tc>
          <w:tcPr>
            <w:tcW w:w="0" w:type="auto"/>
            <w:hideMark/>
          </w:tcPr>
          <w:p w:rsidR="00975C38" w:rsidRDefault="00975C38" w:rsidP="00975C38">
            <w:pPr>
              <w:tabs>
                <w:tab w:val="left" w:pos="10206"/>
              </w:tabs>
              <w:spacing w:line="0" w:lineRule="atLeast"/>
              <w:ind w:right="-13" w:firstLine="567"/>
              <w:jc w:val="both"/>
            </w:pPr>
            <w:r>
              <w:t>Грузовик, крупный</w:t>
            </w:r>
          </w:p>
        </w:tc>
        <w:tc>
          <w:tcPr>
            <w:tcW w:w="0" w:type="auto"/>
            <w:hideMark/>
          </w:tcPr>
          <w:p w:rsidR="00975C38" w:rsidRDefault="00975C38" w:rsidP="00975C38">
            <w:pPr>
              <w:tabs>
                <w:tab w:val="left" w:pos="10206"/>
              </w:tabs>
              <w:spacing w:line="0" w:lineRule="atLeast"/>
              <w:ind w:right="-13" w:firstLine="567"/>
              <w:jc w:val="both"/>
            </w:pPr>
          </w:p>
        </w:tc>
      </w:tr>
      <w:tr w:rsidR="00975C38" w:rsidTr="00975C38">
        <w:tc>
          <w:tcPr>
            <w:tcW w:w="0" w:type="auto"/>
            <w:vMerge/>
            <w:hideMark/>
          </w:tcPr>
          <w:p w:rsidR="00975C38" w:rsidRDefault="00975C38" w:rsidP="00975C38"/>
        </w:tc>
        <w:tc>
          <w:tcPr>
            <w:tcW w:w="0" w:type="auto"/>
            <w:hideMark/>
          </w:tcPr>
          <w:p w:rsidR="00975C38" w:rsidRDefault="00975C38" w:rsidP="00975C38">
            <w:pPr>
              <w:tabs>
                <w:tab w:val="left" w:pos="10206"/>
              </w:tabs>
              <w:spacing w:line="0" w:lineRule="atLeast"/>
              <w:ind w:right="-13" w:firstLine="567"/>
              <w:jc w:val="both"/>
            </w:pPr>
            <w:r>
              <w:t>Тележка-ящик, крупная</w:t>
            </w:r>
          </w:p>
        </w:tc>
        <w:tc>
          <w:tcPr>
            <w:tcW w:w="0" w:type="auto"/>
            <w:hideMark/>
          </w:tcPr>
          <w:p w:rsidR="00975C38" w:rsidRDefault="00975C38" w:rsidP="00975C38">
            <w:pPr>
              <w:tabs>
                <w:tab w:val="left" w:pos="10206"/>
              </w:tabs>
              <w:spacing w:line="0" w:lineRule="atLeast"/>
              <w:ind w:right="-13" w:firstLine="567"/>
              <w:jc w:val="both"/>
            </w:pPr>
          </w:p>
        </w:tc>
      </w:tr>
      <w:tr w:rsidR="00975C38" w:rsidTr="00975C38">
        <w:tc>
          <w:tcPr>
            <w:tcW w:w="0" w:type="auto"/>
            <w:vMerge/>
            <w:hideMark/>
          </w:tcPr>
          <w:p w:rsidR="00975C38" w:rsidRDefault="00975C38" w:rsidP="00975C38"/>
        </w:tc>
        <w:tc>
          <w:tcPr>
            <w:tcW w:w="0" w:type="auto"/>
            <w:hideMark/>
          </w:tcPr>
          <w:p w:rsidR="00975C38" w:rsidRDefault="00975C38" w:rsidP="00975C38">
            <w:pPr>
              <w:tabs>
                <w:tab w:val="left" w:pos="10206"/>
              </w:tabs>
              <w:spacing w:line="0" w:lineRule="atLeast"/>
              <w:ind w:right="-13" w:firstLine="567"/>
              <w:jc w:val="both"/>
            </w:pPr>
            <w:r>
              <w:t>Автомобили мелкие</w:t>
            </w:r>
          </w:p>
        </w:tc>
        <w:tc>
          <w:tcPr>
            <w:tcW w:w="0" w:type="auto"/>
            <w:hideMark/>
          </w:tcPr>
          <w:p w:rsidR="00975C38" w:rsidRDefault="00975C38" w:rsidP="00975C38">
            <w:pPr>
              <w:tabs>
                <w:tab w:val="left" w:pos="10206"/>
              </w:tabs>
              <w:spacing w:line="0" w:lineRule="atLeast"/>
              <w:ind w:right="-13" w:firstLine="567"/>
              <w:jc w:val="both"/>
            </w:pPr>
          </w:p>
        </w:tc>
      </w:tr>
      <w:tr w:rsidR="00975C38" w:rsidTr="00975C38">
        <w:tc>
          <w:tcPr>
            <w:tcW w:w="0" w:type="auto"/>
            <w:vMerge/>
            <w:hideMark/>
          </w:tcPr>
          <w:p w:rsidR="00975C38" w:rsidRDefault="00975C38" w:rsidP="00975C38"/>
        </w:tc>
        <w:tc>
          <w:tcPr>
            <w:tcW w:w="0" w:type="auto"/>
            <w:hideMark/>
          </w:tcPr>
          <w:p w:rsidR="00975C38" w:rsidRDefault="00975C38" w:rsidP="00975C38">
            <w:pPr>
              <w:tabs>
                <w:tab w:val="left" w:pos="10206"/>
              </w:tabs>
              <w:spacing w:line="0" w:lineRule="atLeast"/>
              <w:ind w:right="-13" w:firstLine="567"/>
              <w:jc w:val="both"/>
            </w:pPr>
            <w:r>
              <w:t>Кукольная коляска, средних размеров (складная)</w:t>
            </w:r>
          </w:p>
        </w:tc>
        <w:tc>
          <w:tcPr>
            <w:tcW w:w="0" w:type="auto"/>
            <w:hideMark/>
          </w:tcPr>
          <w:p w:rsidR="00975C38" w:rsidRDefault="00975C38" w:rsidP="00975C38">
            <w:pPr>
              <w:tabs>
                <w:tab w:val="left" w:pos="10206"/>
              </w:tabs>
              <w:spacing w:line="0" w:lineRule="atLeast"/>
              <w:ind w:right="-13" w:firstLine="567"/>
              <w:jc w:val="both"/>
            </w:pPr>
          </w:p>
        </w:tc>
      </w:tr>
      <w:tr w:rsidR="00975C38" w:rsidTr="00975C38">
        <w:tc>
          <w:tcPr>
            <w:tcW w:w="0" w:type="auto"/>
            <w:vMerge/>
            <w:hideMark/>
          </w:tcPr>
          <w:p w:rsidR="00975C38" w:rsidRDefault="00975C38" w:rsidP="00975C38"/>
        </w:tc>
        <w:tc>
          <w:tcPr>
            <w:tcW w:w="0" w:type="auto"/>
            <w:hideMark/>
          </w:tcPr>
          <w:p w:rsidR="00975C38" w:rsidRDefault="00975C38" w:rsidP="00975C38">
            <w:pPr>
              <w:tabs>
                <w:tab w:val="left" w:pos="10206"/>
              </w:tabs>
              <w:spacing w:line="0" w:lineRule="atLeast"/>
              <w:ind w:right="-13" w:firstLine="567"/>
              <w:jc w:val="both"/>
            </w:pPr>
            <w:r>
              <w:t>Набор медицинских принадлежностей</w:t>
            </w:r>
          </w:p>
        </w:tc>
        <w:tc>
          <w:tcPr>
            <w:tcW w:w="0" w:type="auto"/>
            <w:hideMark/>
          </w:tcPr>
          <w:p w:rsidR="00975C38" w:rsidRDefault="00975C38" w:rsidP="00975C38">
            <w:pPr>
              <w:tabs>
                <w:tab w:val="left" w:pos="10206"/>
              </w:tabs>
              <w:spacing w:line="0" w:lineRule="atLeast"/>
              <w:ind w:right="-13" w:firstLine="567"/>
              <w:jc w:val="both"/>
            </w:pPr>
          </w:p>
        </w:tc>
      </w:tr>
      <w:tr w:rsidR="00975C38" w:rsidTr="00975C38">
        <w:tc>
          <w:tcPr>
            <w:tcW w:w="0" w:type="auto"/>
            <w:vMerge/>
            <w:hideMark/>
          </w:tcPr>
          <w:p w:rsidR="00975C38" w:rsidRDefault="00975C38" w:rsidP="00975C38"/>
        </w:tc>
        <w:tc>
          <w:tcPr>
            <w:tcW w:w="0" w:type="auto"/>
            <w:hideMark/>
          </w:tcPr>
          <w:p w:rsidR="00975C38" w:rsidRDefault="00975C38" w:rsidP="00975C38">
            <w:pPr>
              <w:tabs>
                <w:tab w:val="left" w:pos="10206"/>
              </w:tabs>
              <w:spacing w:line="0" w:lineRule="atLeast"/>
              <w:ind w:right="-13" w:firstLine="567"/>
              <w:jc w:val="both"/>
            </w:pPr>
            <w:r>
              <w:t>Полосатый жезл</w:t>
            </w:r>
          </w:p>
        </w:tc>
        <w:tc>
          <w:tcPr>
            <w:tcW w:w="0" w:type="auto"/>
            <w:hideMark/>
          </w:tcPr>
          <w:p w:rsidR="00975C38" w:rsidRDefault="00975C38" w:rsidP="00975C38">
            <w:pPr>
              <w:tabs>
                <w:tab w:val="left" w:pos="10206"/>
              </w:tabs>
              <w:spacing w:line="0" w:lineRule="atLeast"/>
              <w:ind w:right="-13" w:firstLine="567"/>
              <w:jc w:val="both"/>
            </w:pPr>
          </w:p>
        </w:tc>
      </w:tr>
      <w:tr w:rsidR="00975C38" w:rsidTr="00975C38">
        <w:tc>
          <w:tcPr>
            <w:tcW w:w="0" w:type="auto"/>
            <w:vMerge/>
            <w:hideMark/>
          </w:tcPr>
          <w:p w:rsidR="00975C38" w:rsidRDefault="00975C38" w:rsidP="00975C38"/>
        </w:tc>
        <w:tc>
          <w:tcPr>
            <w:tcW w:w="0" w:type="auto"/>
            <w:hideMark/>
          </w:tcPr>
          <w:p w:rsidR="00975C38" w:rsidRDefault="00975C38" w:rsidP="00975C38">
            <w:pPr>
              <w:tabs>
                <w:tab w:val="left" w:pos="10206"/>
              </w:tabs>
              <w:spacing w:line="0" w:lineRule="atLeast"/>
              <w:ind w:right="-13" w:firstLine="567"/>
              <w:jc w:val="both"/>
            </w:pPr>
            <w:r>
              <w:t>Весы</w:t>
            </w:r>
          </w:p>
        </w:tc>
        <w:tc>
          <w:tcPr>
            <w:tcW w:w="0" w:type="auto"/>
            <w:hideMark/>
          </w:tcPr>
          <w:p w:rsidR="00975C38" w:rsidRDefault="00975C38" w:rsidP="00975C38">
            <w:pPr>
              <w:tabs>
                <w:tab w:val="left" w:pos="10206"/>
              </w:tabs>
              <w:spacing w:line="0" w:lineRule="atLeast"/>
              <w:ind w:right="-13" w:firstLine="567"/>
              <w:jc w:val="both"/>
            </w:pPr>
          </w:p>
        </w:tc>
      </w:tr>
      <w:tr w:rsidR="00975C38" w:rsidTr="00975C38">
        <w:tc>
          <w:tcPr>
            <w:tcW w:w="0" w:type="auto"/>
            <w:vMerge/>
            <w:hideMark/>
          </w:tcPr>
          <w:p w:rsidR="00975C38" w:rsidRDefault="00975C38" w:rsidP="00975C38"/>
        </w:tc>
        <w:tc>
          <w:tcPr>
            <w:tcW w:w="0" w:type="auto"/>
            <w:hideMark/>
          </w:tcPr>
          <w:p w:rsidR="00975C38" w:rsidRDefault="00975C38" w:rsidP="00975C38">
            <w:pPr>
              <w:tabs>
                <w:tab w:val="left" w:pos="10206"/>
              </w:tabs>
              <w:spacing w:line="0" w:lineRule="atLeast"/>
              <w:ind w:right="-13" w:firstLine="567"/>
              <w:jc w:val="both"/>
            </w:pPr>
            <w:r>
              <w:t>Часы</w:t>
            </w:r>
          </w:p>
        </w:tc>
        <w:tc>
          <w:tcPr>
            <w:tcW w:w="0" w:type="auto"/>
            <w:hideMark/>
          </w:tcPr>
          <w:p w:rsidR="00975C38" w:rsidRDefault="00975C38" w:rsidP="00975C38">
            <w:pPr>
              <w:tabs>
                <w:tab w:val="left" w:pos="10206"/>
              </w:tabs>
              <w:spacing w:line="0" w:lineRule="atLeast"/>
              <w:ind w:right="-13" w:firstLine="567"/>
              <w:jc w:val="both"/>
            </w:pPr>
          </w:p>
        </w:tc>
      </w:tr>
      <w:tr w:rsidR="00975C38" w:rsidTr="00975C38">
        <w:tc>
          <w:tcPr>
            <w:tcW w:w="0" w:type="auto"/>
            <w:vMerge/>
            <w:hideMark/>
          </w:tcPr>
          <w:p w:rsidR="00975C38" w:rsidRDefault="00975C38" w:rsidP="00975C38"/>
        </w:tc>
        <w:tc>
          <w:tcPr>
            <w:tcW w:w="0" w:type="auto"/>
            <w:hideMark/>
          </w:tcPr>
          <w:p w:rsidR="00975C38" w:rsidRDefault="00975C38" w:rsidP="00975C38">
            <w:pPr>
              <w:tabs>
                <w:tab w:val="left" w:pos="10206"/>
              </w:tabs>
              <w:spacing w:line="0" w:lineRule="atLeast"/>
              <w:ind w:right="-13" w:firstLine="567"/>
              <w:jc w:val="both"/>
            </w:pPr>
            <w:r>
              <w:t>Телефон</w:t>
            </w:r>
          </w:p>
        </w:tc>
        <w:tc>
          <w:tcPr>
            <w:tcW w:w="0" w:type="auto"/>
            <w:hideMark/>
          </w:tcPr>
          <w:p w:rsidR="00975C38" w:rsidRDefault="00975C38" w:rsidP="00975C38">
            <w:pPr>
              <w:tabs>
                <w:tab w:val="left" w:pos="10206"/>
              </w:tabs>
              <w:spacing w:line="0" w:lineRule="atLeast"/>
              <w:ind w:right="-13" w:firstLine="567"/>
              <w:jc w:val="both"/>
            </w:pPr>
          </w:p>
        </w:tc>
      </w:tr>
      <w:tr w:rsidR="00975C38" w:rsidTr="00975C38">
        <w:tc>
          <w:tcPr>
            <w:tcW w:w="0" w:type="auto"/>
            <w:vMerge/>
            <w:hideMark/>
          </w:tcPr>
          <w:p w:rsidR="00975C38" w:rsidRDefault="00975C38" w:rsidP="00975C38"/>
        </w:tc>
        <w:tc>
          <w:tcPr>
            <w:tcW w:w="0" w:type="auto"/>
            <w:hideMark/>
          </w:tcPr>
          <w:p w:rsidR="00975C38" w:rsidRDefault="00975C38" w:rsidP="00975C38">
            <w:pPr>
              <w:tabs>
                <w:tab w:val="left" w:pos="10206"/>
              </w:tabs>
              <w:spacing w:line="0" w:lineRule="atLeast"/>
              <w:ind w:right="-13" w:firstLine="567"/>
              <w:jc w:val="both"/>
            </w:pPr>
            <w:r>
              <w:t>Подзорная труба, бинокль</w:t>
            </w:r>
          </w:p>
        </w:tc>
        <w:tc>
          <w:tcPr>
            <w:tcW w:w="0" w:type="auto"/>
            <w:hideMark/>
          </w:tcPr>
          <w:p w:rsidR="00975C38" w:rsidRDefault="00975C38" w:rsidP="00975C38">
            <w:pPr>
              <w:tabs>
                <w:tab w:val="left" w:pos="10206"/>
              </w:tabs>
              <w:spacing w:line="0" w:lineRule="atLeast"/>
              <w:ind w:right="-13" w:firstLine="567"/>
              <w:jc w:val="both"/>
            </w:pPr>
          </w:p>
        </w:tc>
      </w:tr>
      <w:tr w:rsidR="00975C38" w:rsidTr="00975C38">
        <w:tc>
          <w:tcPr>
            <w:tcW w:w="0" w:type="auto"/>
            <w:vMerge/>
            <w:hideMark/>
          </w:tcPr>
          <w:p w:rsidR="00975C38" w:rsidRDefault="00975C38" w:rsidP="00975C38"/>
        </w:tc>
        <w:tc>
          <w:tcPr>
            <w:tcW w:w="0" w:type="auto"/>
            <w:hideMark/>
          </w:tcPr>
          <w:p w:rsidR="00975C38" w:rsidRDefault="00975C38" w:rsidP="00975C38">
            <w:pPr>
              <w:tabs>
                <w:tab w:val="left" w:pos="10206"/>
              </w:tabs>
              <w:spacing w:line="0" w:lineRule="atLeast"/>
              <w:ind w:right="-13" w:firstLine="567"/>
              <w:jc w:val="both"/>
            </w:pPr>
            <w:r>
              <w:t>Сумки, корзинки, рюкзачки</w:t>
            </w:r>
          </w:p>
        </w:tc>
        <w:tc>
          <w:tcPr>
            <w:tcW w:w="0" w:type="auto"/>
            <w:hideMark/>
          </w:tcPr>
          <w:p w:rsidR="00975C38" w:rsidRDefault="00975C38" w:rsidP="00975C38">
            <w:pPr>
              <w:tabs>
                <w:tab w:val="left" w:pos="10206"/>
              </w:tabs>
              <w:spacing w:line="0" w:lineRule="atLeast"/>
              <w:ind w:right="-13" w:firstLine="567"/>
              <w:jc w:val="both"/>
            </w:pPr>
          </w:p>
        </w:tc>
      </w:tr>
      <w:tr w:rsidR="00975C38" w:rsidTr="00975C38">
        <w:tc>
          <w:tcPr>
            <w:tcW w:w="0" w:type="auto"/>
            <w:vMerge w:val="restart"/>
            <w:hideMark/>
          </w:tcPr>
          <w:p w:rsidR="00975C38" w:rsidRDefault="00975C38" w:rsidP="00975C38">
            <w:pPr>
              <w:tabs>
                <w:tab w:val="left" w:pos="10206"/>
              </w:tabs>
              <w:spacing w:line="0" w:lineRule="atLeast"/>
              <w:ind w:right="-13" w:firstLine="567"/>
            </w:pPr>
            <w:r>
              <w:t>Маркеры игрового пространства</w:t>
            </w:r>
          </w:p>
        </w:tc>
        <w:tc>
          <w:tcPr>
            <w:tcW w:w="0" w:type="auto"/>
            <w:hideMark/>
          </w:tcPr>
          <w:p w:rsidR="00975C38" w:rsidRDefault="00975C38" w:rsidP="00975C38">
            <w:pPr>
              <w:tabs>
                <w:tab w:val="left" w:pos="10206"/>
              </w:tabs>
              <w:spacing w:line="0" w:lineRule="atLeast"/>
              <w:ind w:right="-13" w:firstLine="567"/>
              <w:jc w:val="both"/>
            </w:pPr>
            <w:r>
              <w:t>Кукольный стол, крупный</w:t>
            </w:r>
          </w:p>
        </w:tc>
        <w:tc>
          <w:tcPr>
            <w:tcW w:w="0" w:type="auto"/>
            <w:hideMark/>
          </w:tcPr>
          <w:p w:rsidR="00975C38" w:rsidRDefault="00975C38" w:rsidP="00975C38">
            <w:pPr>
              <w:tabs>
                <w:tab w:val="left" w:pos="10206"/>
              </w:tabs>
              <w:spacing w:line="0" w:lineRule="atLeast"/>
              <w:ind w:right="-13" w:firstLine="567"/>
              <w:jc w:val="both"/>
            </w:pPr>
          </w:p>
        </w:tc>
      </w:tr>
      <w:tr w:rsidR="00975C38" w:rsidTr="00975C38">
        <w:tc>
          <w:tcPr>
            <w:tcW w:w="0" w:type="auto"/>
            <w:vMerge/>
            <w:hideMark/>
          </w:tcPr>
          <w:p w:rsidR="00975C38" w:rsidRDefault="00975C38" w:rsidP="00975C38"/>
        </w:tc>
        <w:tc>
          <w:tcPr>
            <w:tcW w:w="0" w:type="auto"/>
            <w:hideMark/>
          </w:tcPr>
          <w:p w:rsidR="00975C38" w:rsidRDefault="00975C38" w:rsidP="00975C38">
            <w:pPr>
              <w:tabs>
                <w:tab w:val="left" w:pos="10206"/>
              </w:tabs>
              <w:spacing w:line="0" w:lineRule="atLeast"/>
              <w:ind w:right="-13" w:firstLine="567"/>
              <w:jc w:val="both"/>
            </w:pPr>
            <w:r>
              <w:t>Кукольная кровать или диванчик (крупный)</w:t>
            </w:r>
          </w:p>
        </w:tc>
        <w:tc>
          <w:tcPr>
            <w:tcW w:w="0" w:type="auto"/>
            <w:hideMark/>
          </w:tcPr>
          <w:p w:rsidR="00975C38" w:rsidRDefault="00975C38" w:rsidP="00975C38">
            <w:pPr>
              <w:tabs>
                <w:tab w:val="left" w:pos="10206"/>
              </w:tabs>
              <w:spacing w:line="0" w:lineRule="atLeast"/>
              <w:ind w:right="-13" w:firstLine="567"/>
              <w:jc w:val="both"/>
            </w:pPr>
          </w:p>
        </w:tc>
      </w:tr>
      <w:tr w:rsidR="00975C38" w:rsidTr="00975C38">
        <w:tc>
          <w:tcPr>
            <w:tcW w:w="0" w:type="auto"/>
            <w:vMerge/>
            <w:hideMark/>
          </w:tcPr>
          <w:p w:rsidR="00975C38" w:rsidRDefault="00975C38" w:rsidP="00975C38"/>
        </w:tc>
        <w:tc>
          <w:tcPr>
            <w:tcW w:w="0" w:type="auto"/>
            <w:hideMark/>
          </w:tcPr>
          <w:p w:rsidR="00975C38" w:rsidRDefault="00975C38" w:rsidP="00975C38">
            <w:pPr>
              <w:tabs>
                <w:tab w:val="left" w:pos="10206"/>
              </w:tabs>
              <w:spacing w:line="0" w:lineRule="atLeast"/>
              <w:ind w:right="-13" w:firstLine="567"/>
              <w:jc w:val="both"/>
            </w:pPr>
            <w:r>
              <w:t>Кухонная плита/шкафчик (на колесах, крупная)</w:t>
            </w:r>
          </w:p>
        </w:tc>
        <w:tc>
          <w:tcPr>
            <w:tcW w:w="0" w:type="auto"/>
            <w:hideMark/>
          </w:tcPr>
          <w:p w:rsidR="00975C38" w:rsidRDefault="00975C38" w:rsidP="00975C38">
            <w:pPr>
              <w:tabs>
                <w:tab w:val="left" w:pos="10206"/>
              </w:tabs>
              <w:spacing w:line="0" w:lineRule="atLeast"/>
              <w:ind w:right="-13" w:firstLine="567"/>
              <w:jc w:val="both"/>
            </w:pPr>
          </w:p>
        </w:tc>
      </w:tr>
      <w:tr w:rsidR="00975C38" w:rsidTr="00975C38">
        <w:tc>
          <w:tcPr>
            <w:tcW w:w="0" w:type="auto"/>
            <w:vMerge/>
            <w:hideMark/>
          </w:tcPr>
          <w:p w:rsidR="00975C38" w:rsidRDefault="00975C38" w:rsidP="00975C38"/>
        </w:tc>
        <w:tc>
          <w:tcPr>
            <w:tcW w:w="0" w:type="auto"/>
            <w:hideMark/>
          </w:tcPr>
          <w:p w:rsidR="00975C38" w:rsidRDefault="00975C38" w:rsidP="00975C38">
            <w:pPr>
              <w:tabs>
                <w:tab w:val="left" w:pos="10206"/>
              </w:tabs>
              <w:spacing w:line="0" w:lineRule="atLeast"/>
              <w:ind w:right="-13" w:firstLine="567"/>
              <w:jc w:val="both"/>
            </w:pPr>
            <w:r>
              <w:t>Набор мебели для кукол среднего размера</w:t>
            </w:r>
          </w:p>
        </w:tc>
        <w:tc>
          <w:tcPr>
            <w:tcW w:w="0" w:type="auto"/>
            <w:hideMark/>
          </w:tcPr>
          <w:p w:rsidR="00975C38" w:rsidRDefault="00975C38" w:rsidP="00975C38">
            <w:pPr>
              <w:tabs>
                <w:tab w:val="left" w:pos="10206"/>
              </w:tabs>
              <w:spacing w:line="0" w:lineRule="atLeast"/>
              <w:ind w:right="-13" w:firstLine="567"/>
              <w:jc w:val="both"/>
            </w:pPr>
          </w:p>
        </w:tc>
      </w:tr>
      <w:tr w:rsidR="00975C38" w:rsidTr="00975C38">
        <w:tc>
          <w:tcPr>
            <w:tcW w:w="0" w:type="auto"/>
            <w:vMerge/>
            <w:hideMark/>
          </w:tcPr>
          <w:p w:rsidR="00975C38" w:rsidRDefault="00975C38" w:rsidP="00975C38"/>
        </w:tc>
        <w:tc>
          <w:tcPr>
            <w:tcW w:w="0" w:type="auto"/>
            <w:hideMark/>
          </w:tcPr>
          <w:p w:rsidR="00975C38" w:rsidRDefault="00975C38" w:rsidP="00975C38">
            <w:pPr>
              <w:tabs>
                <w:tab w:val="left" w:pos="10206"/>
              </w:tabs>
              <w:spacing w:line="0" w:lineRule="atLeast"/>
              <w:ind w:right="-13" w:firstLine="567"/>
              <w:jc w:val="both"/>
            </w:pPr>
            <w:r>
              <w:t>Трехстворчатая ширма/театр (</w:t>
            </w:r>
            <w:smartTag w:uri="urn:schemas-microsoft-com:office:smarttags" w:element="metricconverter">
              <w:smartTagPr>
                <w:attr w:name="ProductID" w:val="70 см"/>
              </w:smartTagPr>
              <w:r>
                <w:t>70 см</w:t>
              </w:r>
            </w:smartTag>
            <w:r>
              <w:t>.)</w:t>
            </w:r>
          </w:p>
        </w:tc>
        <w:tc>
          <w:tcPr>
            <w:tcW w:w="0" w:type="auto"/>
            <w:hideMark/>
          </w:tcPr>
          <w:p w:rsidR="00975C38" w:rsidRDefault="00975C38" w:rsidP="00975C38">
            <w:pPr>
              <w:tabs>
                <w:tab w:val="left" w:pos="10206"/>
              </w:tabs>
              <w:spacing w:line="0" w:lineRule="atLeast"/>
              <w:ind w:right="-13" w:firstLine="567"/>
              <w:jc w:val="both"/>
            </w:pPr>
          </w:p>
        </w:tc>
      </w:tr>
      <w:tr w:rsidR="00975C38" w:rsidTr="00975C38">
        <w:tc>
          <w:tcPr>
            <w:tcW w:w="0" w:type="auto"/>
            <w:vMerge/>
            <w:hideMark/>
          </w:tcPr>
          <w:p w:rsidR="00975C38" w:rsidRDefault="00975C38" w:rsidP="00975C38"/>
        </w:tc>
        <w:tc>
          <w:tcPr>
            <w:tcW w:w="0" w:type="auto"/>
            <w:hideMark/>
          </w:tcPr>
          <w:p w:rsidR="00975C38" w:rsidRDefault="00975C38" w:rsidP="00975C38">
            <w:pPr>
              <w:tabs>
                <w:tab w:val="left" w:pos="10206"/>
              </w:tabs>
              <w:spacing w:line="0" w:lineRule="atLeast"/>
              <w:ind w:right="-13" w:firstLine="567"/>
              <w:jc w:val="both"/>
            </w:pPr>
            <w:r>
              <w:t>Светофор</w:t>
            </w:r>
          </w:p>
        </w:tc>
        <w:tc>
          <w:tcPr>
            <w:tcW w:w="0" w:type="auto"/>
            <w:hideMark/>
          </w:tcPr>
          <w:p w:rsidR="00975C38" w:rsidRDefault="00975C38" w:rsidP="00975C38">
            <w:pPr>
              <w:tabs>
                <w:tab w:val="left" w:pos="10206"/>
              </w:tabs>
              <w:spacing w:line="0" w:lineRule="atLeast"/>
              <w:ind w:right="-13" w:firstLine="567"/>
              <w:jc w:val="both"/>
            </w:pPr>
          </w:p>
        </w:tc>
      </w:tr>
      <w:tr w:rsidR="00975C38" w:rsidTr="00975C38">
        <w:tc>
          <w:tcPr>
            <w:tcW w:w="0" w:type="auto"/>
            <w:vMerge w:val="restart"/>
            <w:hideMark/>
          </w:tcPr>
          <w:p w:rsidR="00975C38" w:rsidRDefault="00975C38" w:rsidP="00975C38">
            <w:pPr>
              <w:tabs>
                <w:tab w:val="left" w:pos="10206"/>
              </w:tabs>
              <w:spacing w:line="0" w:lineRule="atLeast"/>
              <w:ind w:right="-13" w:firstLine="567"/>
            </w:pPr>
            <w:r>
              <w:t>Полифункциональные материалы</w:t>
            </w:r>
          </w:p>
        </w:tc>
        <w:tc>
          <w:tcPr>
            <w:tcW w:w="0" w:type="auto"/>
            <w:hideMark/>
          </w:tcPr>
          <w:p w:rsidR="00975C38" w:rsidRDefault="00975C38" w:rsidP="00975C38">
            <w:pPr>
              <w:tabs>
                <w:tab w:val="left" w:pos="10206"/>
              </w:tabs>
              <w:spacing w:line="0" w:lineRule="atLeast"/>
              <w:ind w:right="-13" w:firstLine="567"/>
              <w:jc w:val="both"/>
            </w:pPr>
            <w:r>
              <w:t>Объемные модули, крупные, разных форм</w:t>
            </w:r>
          </w:p>
        </w:tc>
        <w:tc>
          <w:tcPr>
            <w:tcW w:w="0" w:type="auto"/>
            <w:hideMark/>
          </w:tcPr>
          <w:p w:rsidR="00975C38" w:rsidRDefault="00975C38" w:rsidP="00975C38">
            <w:pPr>
              <w:tabs>
                <w:tab w:val="left" w:pos="10206"/>
              </w:tabs>
              <w:spacing w:line="0" w:lineRule="atLeast"/>
              <w:ind w:right="-13" w:firstLine="567"/>
              <w:jc w:val="both"/>
            </w:pPr>
          </w:p>
        </w:tc>
      </w:tr>
      <w:tr w:rsidR="00975C38" w:rsidTr="00975C38">
        <w:tc>
          <w:tcPr>
            <w:tcW w:w="0" w:type="auto"/>
            <w:vMerge/>
            <w:hideMark/>
          </w:tcPr>
          <w:p w:rsidR="00975C38" w:rsidRDefault="00975C38" w:rsidP="00975C38"/>
        </w:tc>
        <w:tc>
          <w:tcPr>
            <w:tcW w:w="0" w:type="auto"/>
            <w:hideMark/>
          </w:tcPr>
          <w:p w:rsidR="00975C38" w:rsidRDefault="00975C38" w:rsidP="00975C38">
            <w:pPr>
              <w:tabs>
                <w:tab w:val="left" w:pos="10206"/>
              </w:tabs>
              <w:spacing w:line="0" w:lineRule="atLeast"/>
              <w:ind w:right="-13" w:firstLine="567"/>
              <w:jc w:val="both"/>
            </w:pPr>
            <w:r>
              <w:t>Крупный строительный набор</w:t>
            </w:r>
          </w:p>
        </w:tc>
        <w:tc>
          <w:tcPr>
            <w:tcW w:w="0" w:type="auto"/>
            <w:hideMark/>
          </w:tcPr>
          <w:p w:rsidR="00975C38" w:rsidRDefault="00975C38" w:rsidP="00975C38">
            <w:pPr>
              <w:tabs>
                <w:tab w:val="left" w:pos="10206"/>
              </w:tabs>
              <w:spacing w:line="0" w:lineRule="atLeast"/>
              <w:ind w:right="-13" w:firstLine="567"/>
              <w:jc w:val="both"/>
            </w:pPr>
          </w:p>
        </w:tc>
      </w:tr>
      <w:tr w:rsidR="00975C38" w:rsidTr="00975C38">
        <w:tc>
          <w:tcPr>
            <w:tcW w:w="0" w:type="auto"/>
            <w:vMerge/>
            <w:hideMark/>
          </w:tcPr>
          <w:p w:rsidR="00975C38" w:rsidRDefault="00975C38" w:rsidP="00975C38"/>
        </w:tc>
        <w:tc>
          <w:tcPr>
            <w:tcW w:w="0" w:type="auto"/>
            <w:hideMark/>
          </w:tcPr>
          <w:p w:rsidR="00975C38" w:rsidRDefault="00975C38" w:rsidP="00975C38">
            <w:pPr>
              <w:tabs>
                <w:tab w:val="left" w:pos="10206"/>
              </w:tabs>
              <w:spacing w:line="0" w:lineRule="atLeast"/>
              <w:ind w:right="-13" w:firstLine="567"/>
              <w:jc w:val="both"/>
            </w:pPr>
            <w:r>
              <w:t>Ящик с мелкими предметами-заместителями</w:t>
            </w:r>
          </w:p>
        </w:tc>
        <w:tc>
          <w:tcPr>
            <w:tcW w:w="0" w:type="auto"/>
            <w:hideMark/>
          </w:tcPr>
          <w:p w:rsidR="00975C38" w:rsidRDefault="00975C38" w:rsidP="00975C38">
            <w:pPr>
              <w:tabs>
                <w:tab w:val="left" w:pos="10206"/>
              </w:tabs>
              <w:spacing w:line="0" w:lineRule="atLeast"/>
              <w:ind w:right="-13" w:firstLine="567"/>
              <w:jc w:val="both"/>
            </w:pPr>
          </w:p>
        </w:tc>
      </w:tr>
    </w:tbl>
    <w:p w:rsidR="00975C38" w:rsidRDefault="00975C38" w:rsidP="00975C38">
      <w:pPr>
        <w:rPr>
          <w:color w:val="000000"/>
          <w:sz w:val="26"/>
          <w:szCs w:val="26"/>
          <w:shd w:val="clear" w:color="auto" w:fill="FFFFFF"/>
        </w:rPr>
      </w:pPr>
    </w:p>
    <w:p w:rsidR="00975C38" w:rsidRPr="000B6BF1" w:rsidRDefault="00975C38" w:rsidP="00975C38">
      <w:pPr>
        <w:jc w:val="both"/>
        <w:rPr>
          <w:color w:val="000000"/>
          <w:sz w:val="26"/>
          <w:szCs w:val="26"/>
          <w:shd w:val="clear" w:color="auto" w:fill="FFFFFF"/>
        </w:rPr>
      </w:pPr>
    </w:p>
    <w:p w:rsidR="00975C38" w:rsidRDefault="00975C38" w:rsidP="00975C38">
      <w:pPr>
        <w:overflowPunct w:val="0"/>
        <w:autoSpaceDE w:val="0"/>
        <w:autoSpaceDN w:val="0"/>
        <w:adjustRightInd w:val="0"/>
        <w:jc w:val="center"/>
        <w:textAlignment w:val="baseline"/>
        <w:rPr>
          <w:rFonts w:eastAsia="Calibri"/>
          <w:b/>
          <w:sz w:val="26"/>
          <w:szCs w:val="26"/>
        </w:rPr>
      </w:pPr>
    </w:p>
    <w:p w:rsidR="00975C38" w:rsidRDefault="00975C38" w:rsidP="00975C38">
      <w:pPr>
        <w:jc w:val="both"/>
        <w:rPr>
          <w:b/>
          <w:spacing w:val="-8"/>
          <w:sz w:val="28"/>
          <w:szCs w:val="28"/>
        </w:rPr>
      </w:pPr>
    </w:p>
    <w:p w:rsidR="006E1115" w:rsidRDefault="006E1115" w:rsidP="006E1115">
      <w:pPr>
        <w:autoSpaceDE w:val="0"/>
        <w:autoSpaceDN w:val="0"/>
        <w:adjustRightInd w:val="0"/>
        <w:jc w:val="both"/>
        <w:rPr>
          <w:rFonts w:eastAsia="TimesNewRomanPSMT"/>
          <w:sz w:val="26"/>
          <w:szCs w:val="26"/>
        </w:rPr>
      </w:pPr>
    </w:p>
    <w:p w:rsidR="006E1115" w:rsidRDefault="006E1115" w:rsidP="00AB1C56">
      <w:pPr>
        <w:shd w:val="clear" w:color="auto" w:fill="FFFFFF"/>
        <w:spacing w:beforeLines="20" w:before="48" w:afterLines="20" w:after="48"/>
        <w:ind w:left="-284" w:right="-144" w:firstLine="284"/>
        <w:jc w:val="center"/>
        <w:rPr>
          <w:b/>
        </w:rPr>
      </w:pPr>
    </w:p>
    <w:p w:rsidR="006E1115" w:rsidRDefault="006E1115" w:rsidP="00AB1C56">
      <w:pPr>
        <w:shd w:val="clear" w:color="auto" w:fill="FFFFFF"/>
        <w:spacing w:beforeLines="20" w:before="48" w:afterLines="20" w:after="48"/>
        <w:ind w:left="-284" w:right="-144" w:firstLine="284"/>
        <w:jc w:val="center"/>
        <w:rPr>
          <w:b/>
        </w:rPr>
      </w:pPr>
    </w:p>
    <w:p w:rsidR="006E1115" w:rsidRDefault="006E1115" w:rsidP="00AB1C56">
      <w:pPr>
        <w:shd w:val="clear" w:color="auto" w:fill="FFFFFF"/>
        <w:spacing w:beforeLines="20" w:before="48" w:afterLines="20" w:after="48"/>
        <w:ind w:left="-284" w:right="-144" w:firstLine="284"/>
        <w:jc w:val="center"/>
        <w:rPr>
          <w:b/>
        </w:rPr>
      </w:pPr>
    </w:p>
    <w:p w:rsidR="006E1115" w:rsidRDefault="006E1115" w:rsidP="00AB1C56">
      <w:pPr>
        <w:shd w:val="clear" w:color="auto" w:fill="FFFFFF"/>
        <w:spacing w:beforeLines="20" w:before="48" w:afterLines="20" w:after="48"/>
        <w:ind w:left="-284" w:right="-144" w:firstLine="284"/>
        <w:jc w:val="center"/>
        <w:rPr>
          <w:b/>
        </w:rPr>
      </w:pPr>
    </w:p>
    <w:p w:rsidR="005151FB" w:rsidRDefault="005151FB" w:rsidP="00886D75">
      <w:pPr>
        <w:jc w:val="center"/>
        <w:rPr>
          <w:rFonts w:eastAsia="Calibri"/>
          <w:b/>
          <w:sz w:val="28"/>
          <w:szCs w:val="28"/>
          <w:lang w:eastAsia="en-US"/>
        </w:rPr>
      </w:pPr>
    </w:p>
    <w:p w:rsidR="005151FB" w:rsidRPr="005151FB" w:rsidRDefault="005151FB" w:rsidP="00886D75">
      <w:pPr>
        <w:jc w:val="center"/>
        <w:rPr>
          <w:rFonts w:eastAsia="Calibri"/>
          <w:b/>
          <w:sz w:val="28"/>
          <w:szCs w:val="28"/>
          <w:lang w:eastAsia="en-US"/>
        </w:rPr>
        <w:sectPr w:rsidR="005151FB" w:rsidRPr="005151FB" w:rsidSect="003C1110">
          <w:pgSz w:w="11906" w:h="16838"/>
          <w:pgMar w:top="1134" w:right="851" w:bottom="1134" w:left="851" w:header="709" w:footer="709" w:gutter="0"/>
          <w:cols w:space="708"/>
          <w:docGrid w:linePitch="360"/>
        </w:sectPr>
      </w:pPr>
    </w:p>
    <w:p w:rsidR="006E1115" w:rsidRPr="00437A44" w:rsidRDefault="00975C38" w:rsidP="006E1115">
      <w:pPr>
        <w:spacing w:before="20" w:after="20"/>
        <w:ind w:right="-144"/>
        <w:jc w:val="center"/>
        <w:rPr>
          <w:b/>
          <w:sz w:val="28"/>
          <w:szCs w:val="28"/>
        </w:rPr>
      </w:pPr>
      <w:r>
        <w:rPr>
          <w:b/>
          <w:sz w:val="28"/>
          <w:szCs w:val="28"/>
        </w:rPr>
        <w:lastRenderedPageBreak/>
        <w:t xml:space="preserve">3.3. </w:t>
      </w:r>
      <w:r w:rsidR="006E1115" w:rsidRPr="00437A44">
        <w:rPr>
          <w:b/>
          <w:sz w:val="28"/>
          <w:szCs w:val="28"/>
        </w:rPr>
        <w:t>Материально-техническое обеспечение реализации Программы (обеспеченность методическими материалами, средствами обучения и воспитания).</w:t>
      </w:r>
    </w:p>
    <w:p w:rsidR="006E1115" w:rsidRDefault="006E1115" w:rsidP="00AB1C56">
      <w:pPr>
        <w:spacing w:beforeLines="20" w:before="48" w:afterLines="20" w:after="48"/>
        <w:ind w:right="-144"/>
        <w:jc w:val="both"/>
        <w:rPr>
          <w:b/>
        </w:rPr>
      </w:pPr>
      <w:r w:rsidRPr="007257C7">
        <w:t xml:space="preserve">Программно-методическое обеспечение образовательного процесса </w:t>
      </w:r>
      <w:r>
        <w:t xml:space="preserve">определено </w:t>
      </w:r>
      <w:r w:rsidRPr="007257C7">
        <w:t>образова</w:t>
      </w:r>
      <w:r>
        <w:t xml:space="preserve">тельной программойМАДОУ «Детский сад № 33 «Золотой петушок». Сведения об обеспеченности методическими материаламив </w:t>
      </w:r>
    </w:p>
    <w:p w:rsidR="006E1115" w:rsidRPr="005763E9" w:rsidRDefault="006E1115" w:rsidP="006E1115">
      <w:pPr>
        <w:pStyle w:val="a5"/>
        <w:shd w:val="clear" w:color="auto" w:fill="FFFFFF"/>
        <w:spacing w:before="0" w:after="0"/>
        <w:rPr>
          <w:b/>
        </w:rPr>
      </w:pPr>
      <w:r w:rsidRPr="005763E9">
        <w:rPr>
          <w:rFonts w:eastAsia="Calibri"/>
          <w:b/>
          <w:lang w:eastAsia="en-US"/>
        </w:rPr>
        <w:t>Сведения об обеспеченности методическими материалами</w:t>
      </w:r>
    </w:p>
    <w:tbl>
      <w:tblPr>
        <w:tblW w:w="110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7"/>
        <w:gridCol w:w="8730"/>
      </w:tblGrid>
      <w:tr w:rsidR="006E1115" w:rsidRPr="000079F5" w:rsidTr="006E1115">
        <w:trPr>
          <w:trHeight w:val="229"/>
        </w:trPr>
        <w:tc>
          <w:tcPr>
            <w:tcW w:w="2327" w:type="dxa"/>
          </w:tcPr>
          <w:p w:rsidR="006E1115" w:rsidRPr="000079F5" w:rsidRDefault="006E1115" w:rsidP="006E1115">
            <w:pPr>
              <w:ind w:left="317"/>
              <w:rPr>
                <w:rFonts w:eastAsia="Calibri"/>
                <w:bCs/>
                <w:lang w:eastAsia="en-US"/>
              </w:rPr>
            </w:pPr>
            <w:r w:rsidRPr="000079F5">
              <w:rPr>
                <w:rFonts w:eastAsia="Calibri"/>
                <w:bCs/>
                <w:lang w:eastAsia="en-US"/>
              </w:rPr>
              <w:t>Образовательные области</w:t>
            </w:r>
          </w:p>
        </w:tc>
        <w:tc>
          <w:tcPr>
            <w:tcW w:w="8730" w:type="dxa"/>
          </w:tcPr>
          <w:p w:rsidR="006E1115" w:rsidRPr="000079F5" w:rsidRDefault="006E1115" w:rsidP="006E1115">
            <w:pPr>
              <w:jc w:val="center"/>
              <w:rPr>
                <w:rFonts w:eastAsia="Calibri"/>
                <w:bCs/>
                <w:lang w:eastAsia="en-US"/>
              </w:rPr>
            </w:pPr>
            <w:r w:rsidRPr="000079F5">
              <w:rPr>
                <w:rFonts w:eastAsia="Calibri"/>
                <w:bCs/>
                <w:lang w:eastAsia="en-US"/>
              </w:rPr>
              <w:t>Методическая литература и дидактические пособия, средства</w:t>
            </w:r>
          </w:p>
        </w:tc>
      </w:tr>
      <w:tr w:rsidR="006E1115" w:rsidRPr="000079F5" w:rsidTr="006E1115">
        <w:trPr>
          <w:trHeight w:val="453"/>
        </w:trPr>
        <w:tc>
          <w:tcPr>
            <w:tcW w:w="2327" w:type="dxa"/>
          </w:tcPr>
          <w:p w:rsidR="006E1115" w:rsidRPr="000079F5" w:rsidRDefault="006E1115" w:rsidP="006E1115">
            <w:pPr>
              <w:rPr>
                <w:rFonts w:eastAsia="Calibri"/>
                <w:bCs/>
                <w:lang w:eastAsia="en-US"/>
              </w:rPr>
            </w:pPr>
            <w:r w:rsidRPr="000079F5">
              <w:rPr>
                <w:rFonts w:eastAsia="Calibri"/>
                <w:bCs/>
                <w:lang w:eastAsia="en-US"/>
              </w:rPr>
              <w:t>1. Социально-коммуникативное развитие</w:t>
            </w:r>
          </w:p>
        </w:tc>
        <w:tc>
          <w:tcPr>
            <w:tcW w:w="8730" w:type="dxa"/>
          </w:tcPr>
          <w:p w:rsidR="006E1115" w:rsidRPr="000079F5" w:rsidRDefault="006E1115" w:rsidP="006E1115">
            <w:pPr>
              <w:rPr>
                <w:rFonts w:eastAsia="Calibri"/>
                <w:bCs/>
                <w:lang w:eastAsia="en-US"/>
              </w:rPr>
            </w:pPr>
            <w:r w:rsidRPr="000079F5">
              <w:rPr>
                <w:rFonts w:eastAsia="Calibri"/>
                <w:bCs/>
                <w:lang w:eastAsia="en-US"/>
              </w:rPr>
              <w:t>1. 1. Н.В. Алешина. Ознакомление дошкольников с окружающим и социальной действительности.</w:t>
            </w:r>
          </w:p>
          <w:p w:rsidR="006E1115" w:rsidRPr="000079F5" w:rsidRDefault="006E1115" w:rsidP="006E1115">
            <w:pPr>
              <w:rPr>
                <w:rFonts w:eastAsia="Calibri"/>
                <w:bCs/>
                <w:lang w:eastAsia="en-US"/>
              </w:rPr>
            </w:pPr>
            <w:r w:rsidRPr="000079F5">
              <w:rPr>
                <w:rFonts w:eastAsia="Calibri"/>
                <w:bCs/>
                <w:lang w:eastAsia="en-US"/>
              </w:rPr>
              <w:t>1.2. Н.Ф. Губанова. Развитие игровой деятельности</w:t>
            </w:r>
          </w:p>
          <w:p w:rsidR="006E1115" w:rsidRPr="000079F5" w:rsidRDefault="006E1115" w:rsidP="006E1115">
            <w:pPr>
              <w:rPr>
                <w:rFonts w:eastAsia="Calibri"/>
                <w:bCs/>
                <w:lang w:eastAsia="en-US"/>
              </w:rPr>
            </w:pPr>
            <w:r w:rsidRPr="000079F5">
              <w:rPr>
                <w:rFonts w:eastAsia="Calibri"/>
                <w:bCs/>
                <w:lang w:eastAsia="en-US"/>
              </w:rPr>
              <w:t>1.3. К.Ю. Белая. Формирование основ безопасности у дошкольников.</w:t>
            </w:r>
          </w:p>
          <w:p w:rsidR="006E1115" w:rsidRPr="000079F5" w:rsidRDefault="006E1115" w:rsidP="006E1115">
            <w:pPr>
              <w:rPr>
                <w:rFonts w:eastAsia="Calibri"/>
                <w:bCs/>
                <w:lang w:eastAsia="en-US"/>
              </w:rPr>
            </w:pPr>
            <w:r w:rsidRPr="000079F5">
              <w:rPr>
                <w:rFonts w:eastAsia="Calibri"/>
                <w:bCs/>
                <w:lang w:eastAsia="en-US"/>
              </w:rPr>
              <w:t>1.4 Т.А. Шорыгина «Осторожные сказки. Безопасность для малышей»</w:t>
            </w:r>
          </w:p>
          <w:p w:rsidR="006E1115" w:rsidRPr="000079F5" w:rsidRDefault="006E1115" w:rsidP="006E1115">
            <w:pPr>
              <w:autoSpaceDE w:val="0"/>
              <w:autoSpaceDN w:val="0"/>
              <w:jc w:val="both"/>
              <w:rPr>
                <w:color w:val="000000"/>
              </w:rPr>
            </w:pPr>
            <w:r w:rsidRPr="000079F5">
              <w:rPr>
                <w:color w:val="000000"/>
                <w:spacing w:val="20"/>
              </w:rPr>
              <w:t>1.5 Буре</w:t>
            </w:r>
            <w:r w:rsidRPr="000079F5">
              <w:rPr>
                <w:color w:val="000000"/>
              </w:rPr>
              <w:t xml:space="preserve"> Р. С. Социально-нравственное воспитание дошкольников (3–7 лет). </w:t>
            </w:r>
          </w:p>
          <w:p w:rsidR="006E1115" w:rsidRPr="000079F5" w:rsidRDefault="006E1115" w:rsidP="006E1115">
            <w:pPr>
              <w:autoSpaceDE w:val="0"/>
              <w:autoSpaceDN w:val="0"/>
              <w:jc w:val="both"/>
              <w:rPr>
                <w:color w:val="000000"/>
              </w:rPr>
            </w:pPr>
            <w:r w:rsidRPr="000079F5">
              <w:rPr>
                <w:color w:val="000000"/>
                <w:spacing w:val="20"/>
              </w:rPr>
              <w:t>1.6Петрова</w:t>
            </w:r>
            <w:r w:rsidRPr="000079F5">
              <w:rPr>
                <w:color w:val="000000"/>
              </w:rPr>
              <w:t xml:space="preserve"> В. И., </w:t>
            </w:r>
            <w:r w:rsidRPr="000079F5">
              <w:rPr>
                <w:color w:val="000000"/>
                <w:spacing w:val="20"/>
              </w:rPr>
              <w:t>Стульник</w:t>
            </w:r>
            <w:r w:rsidRPr="000079F5">
              <w:rPr>
                <w:color w:val="000000"/>
              </w:rPr>
              <w:t xml:space="preserve"> Т. Д. Этические беседы с детьми 4–7 лет. </w:t>
            </w:r>
          </w:p>
          <w:p w:rsidR="006E1115" w:rsidRPr="000079F5" w:rsidRDefault="006E1115" w:rsidP="006E1115">
            <w:pPr>
              <w:autoSpaceDE w:val="0"/>
              <w:autoSpaceDN w:val="0"/>
              <w:jc w:val="both"/>
              <w:rPr>
                <w:color w:val="000000"/>
              </w:rPr>
            </w:pPr>
            <w:r w:rsidRPr="000079F5">
              <w:rPr>
                <w:color w:val="000000"/>
                <w:spacing w:val="20"/>
              </w:rPr>
              <w:t>1.7 Саулина</w:t>
            </w:r>
            <w:r w:rsidRPr="000079F5">
              <w:rPr>
                <w:color w:val="000000"/>
              </w:rPr>
              <w:t xml:space="preserve"> Т. Ф. Знакомим дошкольников с правилами дорожного движения (3–7 лет). </w:t>
            </w:r>
          </w:p>
          <w:p w:rsidR="006E1115" w:rsidRPr="000079F5" w:rsidRDefault="006E1115" w:rsidP="006E1115">
            <w:pPr>
              <w:autoSpaceDE w:val="0"/>
              <w:autoSpaceDN w:val="0"/>
              <w:jc w:val="both"/>
              <w:rPr>
                <w:color w:val="000000"/>
              </w:rPr>
            </w:pPr>
          </w:p>
          <w:p w:rsidR="006E1115" w:rsidRPr="000079F5" w:rsidRDefault="006E1115" w:rsidP="006E1115">
            <w:pPr>
              <w:autoSpaceDE w:val="0"/>
              <w:autoSpaceDN w:val="0"/>
              <w:jc w:val="both"/>
              <w:rPr>
                <w:b/>
                <w:bCs/>
                <w:i/>
                <w:iCs/>
                <w:color w:val="000000"/>
              </w:rPr>
            </w:pPr>
            <w:r w:rsidRPr="000079F5">
              <w:rPr>
                <w:b/>
                <w:bCs/>
                <w:color w:val="000000"/>
              </w:rPr>
              <w:t>Наглядно-дидактические пособия</w:t>
            </w:r>
          </w:p>
          <w:p w:rsidR="006E1115" w:rsidRPr="000079F5" w:rsidRDefault="006E1115" w:rsidP="006E1115">
            <w:pPr>
              <w:autoSpaceDE w:val="0"/>
              <w:autoSpaceDN w:val="0"/>
              <w:jc w:val="both"/>
              <w:rPr>
                <w:color w:val="000000"/>
              </w:rPr>
            </w:pPr>
            <w:r w:rsidRPr="000079F5">
              <w:rPr>
                <w:color w:val="000000"/>
                <w:spacing w:val="20"/>
              </w:rPr>
              <w:t>Бордачева</w:t>
            </w:r>
            <w:r w:rsidRPr="000079F5">
              <w:rPr>
                <w:color w:val="000000"/>
              </w:rPr>
              <w:t xml:space="preserve"> И. Ю. Безопасность на дороге: Плакаты для оформления родительского уголка в ДОУ. </w:t>
            </w:r>
          </w:p>
          <w:p w:rsidR="006E1115" w:rsidRPr="000079F5" w:rsidRDefault="006E1115" w:rsidP="006E1115">
            <w:pPr>
              <w:autoSpaceDE w:val="0"/>
              <w:autoSpaceDN w:val="0"/>
              <w:jc w:val="both"/>
              <w:rPr>
                <w:color w:val="000000"/>
              </w:rPr>
            </w:pPr>
            <w:r w:rsidRPr="000079F5">
              <w:rPr>
                <w:color w:val="000000"/>
                <w:spacing w:val="20"/>
              </w:rPr>
              <w:t>Бордачева</w:t>
            </w:r>
            <w:r w:rsidRPr="000079F5">
              <w:rPr>
                <w:color w:val="000000"/>
              </w:rPr>
              <w:t xml:space="preserve"> И. Ю. Дорожные знаки: Для работы с детьми 4–7 лет. </w:t>
            </w:r>
          </w:p>
          <w:p w:rsidR="006E1115" w:rsidRPr="000079F5" w:rsidRDefault="006E1115" w:rsidP="006E1115">
            <w:pPr>
              <w:rPr>
                <w:rFonts w:eastAsia="Calibri"/>
                <w:bCs/>
                <w:lang w:eastAsia="en-US"/>
              </w:rPr>
            </w:pPr>
            <w:r w:rsidRPr="000079F5">
              <w:rPr>
                <w:rFonts w:eastAsia="Calibri"/>
                <w:bCs/>
                <w:lang w:eastAsia="en-US"/>
              </w:rPr>
              <w:br/>
            </w:r>
          </w:p>
        </w:tc>
      </w:tr>
      <w:tr w:rsidR="006E1115" w:rsidRPr="000079F5" w:rsidTr="006E1115">
        <w:trPr>
          <w:trHeight w:val="453"/>
        </w:trPr>
        <w:tc>
          <w:tcPr>
            <w:tcW w:w="2327" w:type="dxa"/>
          </w:tcPr>
          <w:p w:rsidR="006E1115" w:rsidRPr="000079F5" w:rsidRDefault="006E1115" w:rsidP="006E1115">
            <w:pPr>
              <w:rPr>
                <w:rFonts w:eastAsia="Calibri"/>
                <w:bCs/>
                <w:lang w:eastAsia="en-US"/>
              </w:rPr>
            </w:pPr>
            <w:r w:rsidRPr="000079F5">
              <w:rPr>
                <w:rFonts w:eastAsia="Calibri"/>
                <w:bCs/>
                <w:lang w:eastAsia="en-US"/>
              </w:rPr>
              <w:t>2. Познавательное развитие</w:t>
            </w:r>
          </w:p>
        </w:tc>
        <w:tc>
          <w:tcPr>
            <w:tcW w:w="8730" w:type="dxa"/>
          </w:tcPr>
          <w:p w:rsidR="006E1115" w:rsidRPr="000079F5" w:rsidRDefault="006E1115" w:rsidP="006E1115">
            <w:pPr>
              <w:rPr>
                <w:rFonts w:eastAsia="Calibri"/>
                <w:bCs/>
                <w:lang w:eastAsia="en-US"/>
              </w:rPr>
            </w:pPr>
            <w:r w:rsidRPr="000079F5">
              <w:rPr>
                <w:rFonts w:eastAsia="Calibri"/>
                <w:bCs/>
                <w:lang w:eastAsia="en-US"/>
              </w:rPr>
              <w:t>2.1.И.А. Помораева, В.А.Позина.Занятия по формированию элементарных математических представлений</w:t>
            </w:r>
            <w:r w:rsidRPr="000079F5">
              <w:rPr>
                <w:rFonts w:eastAsia="Calibri"/>
                <w:bCs/>
                <w:color w:val="FF0000"/>
                <w:lang w:eastAsia="en-US"/>
              </w:rPr>
              <w:t>.</w:t>
            </w:r>
          </w:p>
          <w:p w:rsidR="006E1115" w:rsidRPr="000079F5" w:rsidRDefault="006E1115" w:rsidP="006E1115">
            <w:pPr>
              <w:rPr>
                <w:rFonts w:eastAsia="Calibri"/>
                <w:bCs/>
                <w:lang w:eastAsia="en-US"/>
              </w:rPr>
            </w:pPr>
            <w:r w:rsidRPr="000079F5">
              <w:rPr>
                <w:rFonts w:eastAsia="Calibri"/>
                <w:bCs/>
                <w:lang w:eastAsia="en-US"/>
              </w:rPr>
              <w:t>2.2.Л.В. Куцакова. Занятия по конструированию из строительного материала.</w:t>
            </w:r>
            <w:r w:rsidRPr="000079F5">
              <w:rPr>
                <w:rFonts w:eastAsia="Calibri"/>
                <w:bCs/>
                <w:lang w:eastAsia="en-US"/>
              </w:rPr>
              <w:br/>
              <w:t>2.3. О.А. Соломенникова. Занятия по формированию элементарных экологических представлений.</w:t>
            </w:r>
          </w:p>
          <w:p w:rsidR="006E1115" w:rsidRPr="000079F5" w:rsidRDefault="006E1115" w:rsidP="006E1115">
            <w:pPr>
              <w:autoSpaceDE w:val="0"/>
              <w:autoSpaceDN w:val="0"/>
              <w:rPr>
                <w:color w:val="000000"/>
              </w:rPr>
            </w:pPr>
            <w:r w:rsidRPr="000079F5">
              <w:rPr>
                <w:rFonts w:eastAsia="Calibri"/>
                <w:bCs/>
                <w:lang w:eastAsia="en-US"/>
              </w:rPr>
              <w:t>2.4.Н.С.Голицина.Комплексно-тематическиезанятия.</w:t>
            </w:r>
            <w:r w:rsidRPr="000079F5">
              <w:rPr>
                <w:rFonts w:eastAsia="Calibri"/>
                <w:bCs/>
                <w:lang w:eastAsia="en-US"/>
              </w:rPr>
              <w:br/>
              <w:t xml:space="preserve">2.5 О.В. </w:t>
            </w:r>
            <w:r w:rsidRPr="000079F5">
              <w:rPr>
                <w:color w:val="000000"/>
                <w:spacing w:val="20"/>
              </w:rPr>
              <w:t>Дыбина</w:t>
            </w:r>
            <w:r w:rsidRPr="000079F5">
              <w:rPr>
                <w:color w:val="000000"/>
              </w:rPr>
              <w:t xml:space="preserve"> Ознакомление с предметным и социальным окружением: средняя группа.</w:t>
            </w:r>
          </w:p>
          <w:p w:rsidR="006E1115" w:rsidRPr="000079F5" w:rsidRDefault="006E1115" w:rsidP="006E1115">
            <w:pPr>
              <w:rPr>
                <w:rFonts w:eastAsia="Calibri"/>
                <w:bCs/>
                <w:lang w:eastAsia="en-US"/>
              </w:rPr>
            </w:pPr>
            <w:r w:rsidRPr="000079F5">
              <w:rPr>
                <w:rFonts w:eastAsia="Calibri"/>
                <w:bCs/>
                <w:lang w:eastAsia="en-US"/>
              </w:rPr>
              <w:t>2.6. Смирнова Ребенок познает мир</w:t>
            </w:r>
          </w:p>
          <w:p w:rsidR="006E1115" w:rsidRPr="000079F5" w:rsidRDefault="006E1115" w:rsidP="006E1115">
            <w:pPr>
              <w:autoSpaceDE w:val="0"/>
              <w:autoSpaceDN w:val="0"/>
              <w:rPr>
                <w:color w:val="000000"/>
              </w:rPr>
            </w:pPr>
            <w:r w:rsidRPr="000079F5">
              <w:rPr>
                <w:color w:val="000000"/>
                <w:spacing w:val="20"/>
              </w:rPr>
              <w:t>Веракса</w:t>
            </w:r>
            <w:r w:rsidRPr="000079F5">
              <w:rPr>
                <w:color w:val="000000"/>
              </w:rPr>
              <w:t xml:space="preserve"> Н. Е., </w:t>
            </w:r>
            <w:r w:rsidRPr="000079F5">
              <w:rPr>
                <w:color w:val="000000"/>
                <w:spacing w:val="20"/>
              </w:rPr>
              <w:t>Веракса</w:t>
            </w:r>
            <w:r w:rsidRPr="000079F5">
              <w:rPr>
                <w:color w:val="000000"/>
              </w:rPr>
              <w:t xml:space="preserve"> А. Н. Проектная деятельность дошкольников. </w:t>
            </w:r>
          </w:p>
          <w:p w:rsidR="006E1115" w:rsidRPr="000079F5" w:rsidRDefault="006E1115" w:rsidP="006E1115">
            <w:pPr>
              <w:autoSpaceDE w:val="0"/>
              <w:autoSpaceDN w:val="0"/>
              <w:rPr>
                <w:color w:val="000000"/>
              </w:rPr>
            </w:pPr>
            <w:r w:rsidRPr="000079F5">
              <w:rPr>
                <w:color w:val="000000"/>
                <w:spacing w:val="20"/>
              </w:rPr>
              <w:t>Веракса</w:t>
            </w:r>
            <w:r w:rsidRPr="000079F5">
              <w:rPr>
                <w:color w:val="000000"/>
              </w:rPr>
              <w:t xml:space="preserve"> Н. Е., </w:t>
            </w:r>
            <w:r w:rsidRPr="000079F5">
              <w:rPr>
                <w:color w:val="000000"/>
                <w:spacing w:val="20"/>
              </w:rPr>
              <w:t>Галимов</w:t>
            </w:r>
            <w:r w:rsidRPr="000079F5">
              <w:rPr>
                <w:color w:val="000000"/>
              </w:rPr>
              <w:t xml:space="preserve"> О. Р. Познавательно-исследовательская деятельность дошкольников (4–7 лет). </w:t>
            </w:r>
          </w:p>
          <w:p w:rsidR="006E1115" w:rsidRPr="000079F5" w:rsidRDefault="006E1115" w:rsidP="006E1115">
            <w:pPr>
              <w:autoSpaceDE w:val="0"/>
              <w:autoSpaceDN w:val="0"/>
              <w:rPr>
                <w:color w:val="000000"/>
              </w:rPr>
            </w:pPr>
            <w:r w:rsidRPr="000079F5">
              <w:rPr>
                <w:color w:val="000000"/>
                <w:spacing w:val="20"/>
              </w:rPr>
              <w:t>Павлова</w:t>
            </w:r>
            <w:r w:rsidRPr="000079F5">
              <w:rPr>
                <w:color w:val="000000"/>
              </w:rPr>
              <w:t xml:space="preserve"> Л. Ю. Сборник дидактических игр по ознакомлению с окружающим миром (3–7 лет). </w:t>
            </w:r>
          </w:p>
          <w:p w:rsidR="006E1115" w:rsidRPr="000079F5" w:rsidRDefault="006E1115" w:rsidP="006E1115">
            <w:pPr>
              <w:autoSpaceDE w:val="0"/>
              <w:autoSpaceDN w:val="0"/>
              <w:jc w:val="both"/>
              <w:rPr>
                <w:b/>
                <w:bCs/>
                <w:i/>
                <w:iCs/>
                <w:color w:val="000000"/>
              </w:rPr>
            </w:pPr>
            <w:r w:rsidRPr="000079F5">
              <w:rPr>
                <w:b/>
                <w:bCs/>
                <w:color w:val="000000"/>
              </w:rPr>
              <w:t>Наглядно-дидактические пособия</w:t>
            </w:r>
          </w:p>
          <w:p w:rsidR="006E1115" w:rsidRPr="000079F5" w:rsidRDefault="006E1115" w:rsidP="006E1115">
            <w:pPr>
              <w:autoSpaceDE w:val="0"/>
              <w:autoSpaceDN w:val="0"/>
              <w:jc w:val="both"/>
              <w:rPr>
                <w:color w:val="000000"/>
              </w:rPr>
            </w:pPr>
            <w:r w:rsidRPr="000079F5">
              <w:rPr>
                <w:i/>
                <w:iCs/>
                <w:color w:val="000000"/>
              </w:rPr>
              <w:t>Серия «Мир в картинках»:</w:t>
            </w:r>
            <w:r w:rsidRPr="000079F5">
              <w:rPr>
                <w:color w:val="000000"/>
              </w:rPr>
              <w:t>«Авиация»; «Автомобильный транспорт»; «Арктика и Антарктика»; «Бытовая техника»; «Водный транспорт»; «Высоко в горах»; «Инструменты домашнего мастера»; «Космос»; «Офисная техника и оборудование»; «Посуда»; «Школьные принадлежности».</w:t>
            </w:r>
          </w:p>
          <w:p w:rsidR="006E1115" w:rsidRPr="000079F5" w:rsidRDefault="006E1115" w:rsidP="006E1115">
            <w:pPr>
              <w:autoSpaceDE w:val="0"/>
              <w:autoSpaceDN w:val="0"/>
              <w:jc w:val="both"/>
              <w:rPr>
                <w:color w:val="000000"/>
              </w:rPr>
            </w:pPr>
            <w:r w:rsidRPr="000079F5">
              <w:rPr>
                <w:i/>
                <w:iCs/>
                <w:color w:val="000000"/>
              </w:rPr>
              <w:t>Серия «Рассказы по картинкам»: «</w:t>
            </w:r>
            <w:r w:rsidRPr="000079F5">
              <w:rPr>
                <w:color w:val="000000"/>
              </w:rPr>
              <w:t xml:space="preserve">В деревне»; «Кем быть?»; «Мой дом»; «Профессии». </w:t>
            </w:r>
          </w:p>
          <w:p w:rsidR="006E1115" w:rsidRPr="000079F5" w:rsidRDefault="006E1115" w:rsidP="006E1115">
            <w:pPr>
              <w:autoSpaceDE w:val="0"/>
              <w:autoSpaceDN w:val="0"/>
              <w:jc w:val="both"/>
              <w:rPr>
                <w:color w:val="000000"/>
              </w:rPr>
            </w:pPr>
            <w:r w:rsidRPr="000079F5">
              <w:rPr>
                <w:i/>
                <w:iCs/>
                <w:color w:val="000000"/>
              </w:rPr>
              <w:t>Серия «Расскажите детям о...»:</w:t>
            </w:r>
            <w:r w:rsidRPr="000079F5">
              <w:rPr>
                <w:color w:val="000000"/>
              </w:rPr>
              <w:t xml:space="preserve">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 </w:t>
            </w:r>
          </w:p>
          <w:p w:rsidR="006E1115" w:rsidRPr="000079F5" w:rsidRDefault="006E1115" w:rsidP="006E1115">
            <w:pPr>
              <w:autoSpaceDE w:val="0"/>
              <w:autoSpaceDN w:val="0"/>
              <w:jc w:val="both"/>
              <w:rPr>
                <w:b/>
                <w:bCs/>
                <w:i/>
                <w:iCs/>
                <w:color w:val="000000"/>
              </w:rPr>
            </w:pPr>
            <w:r w:rsidRPr="000079F5">
              <w:rPr>
                <w:b/>
                <w:bCs/>
                <w:color w:val="000000"/>
              </w:rPr>
              <w:lastRenderedPageBreak/>
              <w:t>Наглядно-дидактические пособия</w:t>
            </w:r>
          </w:p>
          <w:p w:rsidR="006E1115" w:rsidRPr="000079F5" w:rsidRDefault="006E1115" w:rsidP="006E1115">
            <w:pPr>
              <w:autoSpaceDE w:val="0"/>
              <w:autoSpaceDN w:val="0"/>
              <w:jc w:val="both"/>
              <w:rPr>
                <w:color w:val="000000"/>
              </w:rPr>
            </w:pPr>
            <w:r w:rsidRPr="000079F5">
              <w:rPr>
                <w:i/>
                <w:iCs/>
                <w:color w:val="000000"/>
              </w:rPr>
              <w:t>Плакаты:</w:t>
            </w:r>
            <w:r w:rsidRPr="000079F5">
              <w:rPr>
                <w:color w:val="000000"/>
              </w:rPr>
              <w:t>«Домашние животные»; «Домашние питомцы»; «Домашние птицы»; «Животные Африки»; «Животные средней полосы»; «Овощи»; «Птицы»; «Фрукты».</w:t>
            </w:r>
          </w:p>
          <w:p w:rsidR="006E1115" w:rsidRPr="000079F5" w:rsidRDefault="006E1115" w:rsidP="006E1115">
            <w:pPr>
              <w:autoSpaceDE w:val="0"/>
              <w:autoSpaceDN w:val="0"/>
              <w:jc w:val="both"/>
              <w:rPr>
                <w:color w:val="000000"/>
              </w:rPr>
            </w:pPr>
            <w:r w:rsidRPr="000079F5">
              <w:rPr>
                <w:i/>
                <w:iCs/>
                <w:color w:val="000000"/>
              </w:rPr>
              <w:t>Картины для рассматривания: «</w:t>
            </w:r>
            <w:r w:rsidRPr="000079F5">
              <w:rPr>
                <w:color w:val="000000"/>
              </w:rPr>
              <w:t xml:space="preserve">Коза с козлятами»; «Кошка с котятами»; «Свинья с поросятами»; «Собака с щенками». </w:t>
            </w:r>
          </w:p>
          <w:p w:rsidR="006E1115" w:rsidRPr="000079F5" w:rsidRDefault="006E1115" w:rsidP="006E1115">
            <w:pPr>
              <w:autoSpaceDE w:val="0"/>
              <w:autoSpaceDN w:val="0"/>
              <w:jc w:val="both"/>
              <w:rPr>
                <w:color w:val="000000"/>
              </w:rPr>
            </w:pPr>
            <w:r w:rsidRPr="000079F5">
              <w:rPr>
                <w:i/>
                <w:iCs/>
                <w:color w:val="000000"/>
              </w:rPr>
              <w:t>Серия «Мир в картинках»:</w:t>
            </w:r>
            <w:r w:rsidRPr="000079F5">
              <w:rPr>
                <w:color w:val="000000"/>
              </w:rPr>
              <w:t xml:space="preserve">«Деревья и листья»; «Домашние животные»; «Домашние птицы»; «Животные — домашние питомцы»; «Животные жарких стран»; «Животные средней полосы»; «Морские обитатели»; «Насекомые»; «Овощи»; «Рептилии и амфибии»; «Собаки — друзья и помощники»; «Фрукты»; «Цветы»; «Ягоды лесные»; «Ягоды садовые». </w:t>
            </w:r>
          </w:p>
          <w:p w:rsidR="006E1115" w:rsidRPr="000079F5" w:rsidRDefault="006E1115" w:rsidP="006E1115">
            <w:pPr>
              <w:autoSpaceDE w:val="0"/>
              <w:autoSpaceDN w:val="0"/>
              <w:jc w:val="both"/>
              <w:rPr>
                <w:color w:val="000000"/>
              </w:rPr>
            </w:pPr>
            <w:r w:rsidRPr="000079F5">
              <w:rPr>
                <w:i/>
                <w:iCs/>
                <w:color w:val="000000"/>
              </w:rPr>
              <w:t>Серия «Рассказы по картинкам»: «</w:t>
            </w:r>
            <w:r w:rsidRPr="000079F5">
              <w:rPr>
                <w:color w:val="000000"/>
              </w:rPr>
              <w:t>Весна»; «Времена года»; «Зима»; «Лето»; «Осень»; «Родная природа».</w:t>
            </w:r>
          </w:p>
          <w:p w:rsidR="006E1115" w:rsidRPr="000079F5" w:rsidRDefault="006E1115" w:rsidP="006E1115">
            <w:pPr>
              <w:autoSpaceDE w:val="0"/>
              <w:autoSpaceDN w:val="0"/>
              <w:jc w:val="both"/>
              <w:rPr>
                <w:color w:val="000000"/>
              </w:rPr>
            </w:pPr>
            <w:r w:rsidRPr="000079F5">
              <w:rPr>
                <w:i/>
                <w:iCs/>
                <w:color w:val="000000"/>
              </w:rPr>
              <w:t>Серия «Расскажите детям о...»:</w:t>
            </w:r>
            <w:r w:rsidRPr="000079F5">
              <w:rPr>
                <w:color w:val="000000"/>
              </w:rPr>
              <w:t xml:space="preserve">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rsidR="006E1115" w:rsidRPr="000079F5" w:rsidRDefault="006E1115" w:rsidP="006E1115">
            <w:pPr>
              <w:autoSpaceDE w:val="0"/>
              <w:autoSpaceDN w:val="0"/>
              <w:jc w:val="both"/>
              <w:rPr>
                <w:color w:val="000000"/>
              </w:rPr>
            </w:pPr>
          </w:p>
          <w:p w:rsidR="006E1115" w:rsidRPr="000079F5" w:rsidRDefault="006E1115" w:rsidP="006E1115">
            <w:pPr>
              <w:rPr>
                <w:rFonts w:eastAsia="Calibri"/>
                <w:bCs/>
                <w:lang w:eastAsia="en-US"/>
              </w:rPr>
            </w:pPr>
          </w:p>
        </w:tc>
      </w:tr>
      <w:tr w:rsidR="006E1115" w:rsidRPr="000079F5" w:rsidTr="006E1115">
        <w:trPr>
          <w:trHeight w:val="453"/>
        </w:trPr>
        <w:tc>
          <w:tcPr>
            <w:tcW w:w="2327" w:type="dxa"/>
          </w:tcPr>
          <w:p w:rsidR="006E1115" w:rsidRPr="000079F5" w:rsidRDefault="006E1115" w:rsidP="006E1115">
            <w:pPr>
              <w:tabs>
                <w:tab w:val="left" w:pos="284"/>
              </w:tabs>
              <w:rPr>
                <w:rFonts w:eastAsia="Calibri"/>
                <w:bCs/>
                <w:lang w:eastAsia="en-US"/>
              </w:rPr>
            </w:pPr>
            <w:r w:rsidRPr="000079F5">
              <w:rPr>
                <w:rFonts w:eastAsia="Calibri"/>
                <w:bCs/>
                <w:lang w:eastAsia="en-US"/>
              </w:rPr>
              <w:lastRenderedPageBreak/>
              <w:t>3.Речевое развитие</w:t>
            </w:r>
          </w:p>
        </w:tc>
        <w:tc>
          <w:tcPr>
            <w:tcW w:w="8730" w:type="dxa"/>
          </w:tcPr>
          <w:p w:rsidR="006E1115" w:rsidRPr="000079F5" w:rsidRDefault="006E1115" w:rsidP="006E1115">
            <w:pPr>
              <w:pStyle w:val="a8"/>
              <w:numPr>
                <w:ilvl w:val="1"/>
                <w:numId w:val="12"/>
              </w:numPr>
              <w:spacing w:after="0"/>
              <w:ind w:left="0" w:firstLine="0"/>
              <w:jc w:val="left"/>
              <w:rPr>
                <w:rFonts w:ascii="Times New Roman" w:hAnsi="Times New Roman"/>
                <w:bCs/>
              </w:rPr>
            </w:pPr>
            <w:r w:rsidRPr="000079F5">
              <w:rPr>
                <w:rFonts w:ascii="Times New Roman" w:hAnsi="Times New Roman"/>
                <w:bCs/>
              </w:rPr>
              <w:t>Н.А.Карпухина. Конспекты занятий по развитию речи  в средней группегруппе</w:t>
            </w:r>
          </w:p>
          <w:p w:rsidR="006E1115" w:rsidRPr="000079F5" w:rsidRDefault="006E1115" w:rsidP="006E1115">
            <w:pPr>
              <w:rPr>
                <w:rFonts w:eastAsia="Calibri"/>
                <w:bCs/>
                <w:lang w:eastAsia="en-US"/>
              </w:rPr>
            </w:pPr>
            <w:r w:rsidRPr="000079F5">
              <w:rPr>
                <w:rFonts w:eastAsia="Calibri"/>
                <w:bCs/>
                <w:lang w:eastAsia="en-US"/>
              </w:rPr>
              <w:t>3.2 О.В. Бурланина Комплексы упражнений для формирования правильного речевого дыхания</w:t>
            </w:r>
          </w:p>
          <w:p w:rsidR="006E1115" w:rsidRPr="000079F5" w:rsidRDefault="006E1115" w:rsidP="006E1115">
            <w:pPr>
              <w:rPr>
                <w:rFonts w:eastAsia="Calibri"/>
                <w:bCs/>
                <w:lang w:eastAsia="en-US"/>
              </w:rPr>
            </w:pPr>
            <w:r w:rsidRPr="000079F5">
              <w:rPr>
                <w:rFonts w:eastAsia="Calibri"/>
                <w:bCs/>
                <w:lang w:eastAsia="en-US"/>
              </w:rPr>
              <w:t>3.3 Хрестоматия художественной литературы</w:t>
            </w:r>
          </w:p>
          <w:p w:rsidR="006E1115" w:rsidRPr="000079F5" w:rsidRDefault="006E1115" w:rsidP="006E1115">
            <w:pPr>
              <w:rPr>
                <w:rFonts w:eastAsia="Calibri"/>
                <w:bCs/>
                <w:lang w:eastAsia="en-US"/>
              </w:rPr>
            </w:pPr>
            <w:r w:rsidRPr="000079F5">
              <w:rPr>
                <w:rFonts w:eastAsia="Calibri"/>
                <w:bCs/>
                <w:lang w:eastAsia="en-US"/>
              </w:rPr>
              <w:t xml:space="preserve">3.4. В.В. Гербова Занятия по развитию речи </w:t>
            </w:r>
          </w:p>
          <w:p w:rsidR="006E1115" w:rsidRPr="000079F5" w:rsidRDefault="006E1115" w:rsidP="006E1115">
            <w:pPr>
              <w:rPr>
                <w:rFonts w:eastAsia="Calibri"/>
                <w:bCs/>
                <w:lang w:eastAsia="en-US"/>
              </w:rPr>
            </w:pPr>
            <w:r w:rsidRPr="000079F5">
              <w:rPr>
                <w:rFonts w:eastAsia="Calibri"/>
                <w:bCs/>
                <w:lang w:eastAsia="en-US"/>
              </w:rPr>
              <w:t>3.5 Г.Я. Зайтулина Конспекты занятий по развитию речи</w:t>
            </w:r>
          </w:p>
          <w:p w:rsidR="006E1115" w:rsidRPr="000079F5" w:rsidRDefault="006E1115" w:rsidP="006E1115">
            <w:pPr>
              <w:rPr>
                <w:rFonts w:eastAsia="Calibri"/>
                <w:bCs/>
                <w:lang w:eastAsia="en-US"/>
              </w:rPr>
            </w:pPr>
            <w:r w:rsidRPr="000079F5">
              <w:rPr>
                <w:rFonts w:eastAsia="Calibri"/>
                <w:bCs/>
                <w:lang w:eastAsia="en-US"/>
              </w:rPr>
              <w:t>3.6. О.А. Ушакова «Развитие речи»</w:t>
            </w:r>
          </w:p>
          <w:p w:rsidR="006E1115" w:rsidRPr="000079F5" w:rsidRDefault="006E1115" w:rsidP="006E1115">
            <w:pPr>
              <w:rPr>
                <w:rFonts w:eastAsia="Calibri"/>
                <w:bCs/>
                <w:lang w:eastAsia="en-US"/>
              </w:rPr>
            </w:pPr>
            <w:r w:rsidRPr="000079F5">
              <w:rPr>
                <w:rFonts w:eastAsia="Calibri"/>
                <w:bCs/>
                <w:lang w:eastAsia="en-US"/>
              </w:rPr>
              <w:t>3.7 А.Г. Арушанова «Развитие диалогического общения»</w:t>
            </w:r>
          </w:p>
          <w:p w:rsidR="006E1115" w:rsidRPr="000079F5" w:rsidRDefault="006E1115" w:rsidP="006E1115">
            <w:pPr>
              <w:rPr>
                <w:rFonts w:eastAsia="Calibri"/>
                <w:bCs/>
                <w:lang w:eastAsia="en-US"/>
              </w:rPr>
            </w:pPr>
            <w:r w:rsidRPr="000079F5">
              <w:rPr>
                <w:rFonts w:eastAsia="Calibri"/>
                <w:bCs/>
                <w:lang w:eastAsia="en-US"/>
              </w:rPr>
              <w:t>3.8 А.Г. Арушанова Формирование грамматического строя речи</w:t>
            </w:r>
          </w:p>
          <w:p w:rsidR="006E1115" w:rsidRPr="000079F5" w:rsidRDefault="006E1115" w:rsidP="006E1115">
            <w:pPr>
              <w:rPr>
                <w:rFonts w:eastAsia="Calibri"/>
                <w:bCs/>
                <w:lang w:eastAsia="en-US"/>
              </w:rPr>
            </w:pPr>
          </w:p>
          <w:p w:rsidR="006E1115" w:rsidRPr="000079F5" w:rsidRDefault="006E1115" w:rsidP="006E1115">
            <w:pPr>
              <w:autoSpaceDE w:val="0"/>
              <w:autoSpaceDN w:val="0"/>
              <w:jc w:val="both"/>
              <w:rPr>
                <w:b/>
                <w:bCs/>
                <w:i/>
                <w:iCs/>
                <w:color w:val="000000"/>
              </w:rPr>
            </w:pPr>
            <w:r w:rsidRPr="000079F5">
              <w:rPr>
                <w:b/>
                <w:bCs/>
                <w:color w:val="000000"/>
              </w:rPr>
              <w:t>Наглядно-дидактические пособия</w:t>
            </w:r>
          </w:p>
          <w:p w:rsidR="006E1115" w:rsidRPr="000079F5" w:rsidRDefault="006E1115" w:rsidP="006E1115">
            <w:pPr>
              <w:autoSpaceDE w:val="0"/>
              <w:autoSpaceDN w:val="0"/>
              <w:jc w:val="both"/>
              <w:rPr>
                <w:color w:val="000000"/>
              </w:rPr>
            </w:pPr>
            <w:r w:rsidRPr="000079F5">
              <w:rPr>
                <w:i/>
                <w:iCs/>
                <w:color w:val="000000"/>
              </w:rPr>
              <w:t xml:space="preserve">Серия «Грамматика в картинках»: </w:t>
            </w:r>
            <w:r w:rsidRPr="000079F5">
              <w:rPr>
                <w:color w:val="000000"/>
              </w:rPr>
              <w:t>«Антонимы. Глаголы»; «Антонимы. Прилагательные»; «Говори правильно»; «Множественное число»; «Многозначные слова»; «Один — много»; «Словообразование»; «Ударение».</w:t>
            </w:r>
          </w:p>
          <w:p w:rsidR="006E1115" w:rsidRPr="000079F5" w:rsidRDefault="006E1115" w:rsidP="006E1115">
            <w:pPr>
              <w:autoSpaceDE w:val="0"/>
              <w:autoSpaceDN w:val="0"/>
              <w:jc w:val="both"/>
              <w:rPr>
                <w:color w:val="000000"/>
              </w:rPr>
            </w:pPr>
            <w:r w:rsidRPr="000079F5">
              <w:rPr>
                <w:color w:val="000000"/>
              </w:rPr>
              <w:t>Развитие речи в детском саду: Для работы с детьми 3–4 лет. Гербова В. В.</w:t>
            </w:r>
          </w:p>
          <w:p w:rsidR="006E1115" w:rsidRPr="000079F5" w:rsidRDefault="006E1115" w:rsidP="006E1115">
            <w:pPr>
              <w:autoSpaceDE w:val="0"/>
              <w:autoSpaceDN w:val="0"/>
              <w:jc w:val="both"/>
              <w:rPr>
                <w:color w:val="000000"/>
              </w:rPr>
            </w:pPr>
            <w:r w:rsidRPr="000079F5">
              <w:rPr>
                <w:color w:val="000000"/>
              </w:rPr>
              <w:t xml:space="preserve">Правильно или неправильно. Для работы с детьми 2–4 лет. Гербова В. В. </w:t>
            </w:r>
          </w:p>
          <w:p w:rsidR="006E1115" w:rsidRPr="000079F5" w:rsidRDefault="006E1115" w:rsidP="006E1115">
            <w:pPr>
              <w:autoSpaceDE w:val="0"/>
              <w:autoSpaceDN w:val="0"/>
              <w:jc w:val="both"/>
              <w:rPr>
                <w:color w:val="000000"/>
              </w:rPr>
            </w:pPr>
            <w:r w:rsidRPr="000079F5">
              <w:rPr>
                <w:color w:val="000000"/>
              </w:rPr>
              <w:t>Развитие речи в детском саду. Для работы с детьми 2–4 лет. Раздаточный материал</w:t>
            </w:r>
            <w:r w:rsidRPr="000079F5">
              <w:rPr>
                <w:i/>
                <w:iCs/>
                <w:color w:val="000000"/>
              </w:rPr>
              <w:t xml:space="preserve">. </w:t>
            </w:r>
            <w:r w:rsidRPr="000079F5">
              <w:rPr>
                <w:color w:val="000000"/>
              </w:rPr>
              <w:t xml:space="preserve">Гербова В. В. </w:t>
            </w:r>
          </w:p>
          <w:p w:rsidR="006E1115" w:rsidRPr="000079F5" w:rsidRDefault="006E1115" w:rsidP="006E1115">
            <w:pPr>
              <w:autoSpaceDE w:val="0"/>
              <w:autoSpaceDN w:val="0"/>
              <w:jc w:val="both"/>
              <w:rPr>
                <w:color w:val="000000"/>
              </w:rPr>
            </w:pPr>
            <w:r w:rsidRPr="000079F5">
              <w:rPr>
                <w:i/>
                <w:iCs/>
                <w:color w:val="000000"/>
              </w:rPr>
              <w:t xml:space="preserve">Серия «Рассказы по картинкам»: </w:t>
            </w:r>
            <w:r w:rsidRPr="000079F5">
              <w:rPr>
                <w:color w:val="000000"/>
              </w:rPr>
              <w:t>«Колобок»; «Курочка Ряба»; «Репка»; «Теремок».</w:t>
            </w:r>
          </w:p>
          <w:p w:rsidR="006E1115" w:rsidRPr="000079F5" w:rsidRDefault="006E1115" w:rsidP="006E1115">
            <w:pPr>
              <w:rPr>
                <w:rFonts w:eastAsia="Calibri"/>
                <w:bCs/>
                <w:lang w:eastAsia="en-US"/>
              </w:rPr>
            </w:pPr>
          </w:p>
        </w:tc>
      </w:tr>
      <w:tr w:rsidR="006E1115" w:rsidRPr="000079F5" w:rsidTr="006E1115">
        <w:trPr>
          <w:trHeight w:val="453"/>
        </w:trPr>
        <w:tc>
          <w:tcPr>
            <w:tcW w:w="2327" w:type="dxa"/>
          </w:tcPr>
          <w:p w:rsidR="006E1115" w:rsidRPr="000079F5" w:rsidRDefault="006E1115" w:rsidP="006E1115">
            <w:pPr>
              <w:rPr>
                <w:rFonts w:eastAsia="Calibri"/>
                <w:bCs/>
                <w:lang w:eastAsia="en-US"/>
              </w:rPr>
            </w:pPr>
            <w:r w:rsidRPr="000079F5">
              <w:rPr>
                <w:rFonts w:eastAsia="Calibri"/>
                <w:bCs/>
                <w:lang w:eastAsia="en-US"/>
              </w:rPr>
              <w:t>4. Художественно-эстетическое развитие</w:t>
            </w:r>
          </w:p>
        </w:tc>
        <w:tc>
          <w:tcPr>
            <w:tcW w:w="8730" w:type="dxa"/>
          </w:tcPr>
          <w:p w:rsidR="006E1115" w:rsidRPr="000079F5" w:rsidRDefault="006E1115" w:rsidP="006E1115">
            <w:pPr>
              <w:rPr>
                <w:rFonts w:eastAsia="Calibri"/>
                <w:bCs/>
                <w:lang w:eastAsia="en-US"/>
              </w:rPr>
            </w:pPr>
            <w:r w:rsidRPr="000079F5">
              <w:rPr>
                <w:rFonts w:eastAsia="Calibri"/>
                <w:bCs/>
                <w:lang w:eastAsia="en-US"/>
              </w:rPr>
              <w:t>4.1. Т.С.Комарова. Занятия  по изобразительной деятельности.</w:t>
            </w:r>
          </w:p>
          <w:p w:rsidR="006E1115" w:rsidRPr="000079F5" w:rsidRDefault="006E1115" w:rsidP="006E1115">
            <w:pPr>
              <w:rPr>
                <w:rFonts w:eastAsia="Calibri"/>
                <w:bCs/>
                <w:lang w:eastAsia="en-US"/>
              </w:rPr>
            </w:pPr>
          </w:p>
          <w:p w:rsidR="006E1115" w:rsidRPr="000079F5" w:rsidRDefault="006E1115" w:rsidP="006E1115">
            <w:pPr>
              <w:rPr>
                <w:rFonts w:eastAsia="Calibri"/>
                <w:bCs/>
                <w:lang w:eastAsia="en-US"/>
              </w:rPr>
            </w:pPr>
            <w:r w:rsidRPr="000079F5">
              <w:rPr>
                <w:rFonts w:eastAsia="Calibri"/>
                <w:bCs/>
                <w:lang w:eastAsia="en-US"/>
              </w:rPr>
              <w:t>4.2 Н.А. Карпухина Комплексные занятия в д/с.</w:t>
            </w:r>
          </w:p>
          <w:p w:rsidR="006E1115" w:rsidRPr="000079F5" w:rsidRDefault="006E1115" w:rsidP="006E1115">
            <w:pPr>
              <w:rPr>
                <w:rFonts w:eastAsia="Calibri"/>
                <w:bCs/>
                <w:lang w:eastAsia="en-US"/>
              </w:rPr>
            </w:pPr>
            <w:r w:rsidRPr="000079F5">
              <w:rPr>
                <w:rFonts w:eastAsia="Calibri"/>
                <w:bCs/>
                <w:lang w:eastAsia="en-US"/>
              </w:rPr>
              <w:t>4.3 Д.Н. Колдина Лепка</w:t>
            </w:r>
          </w:p>
          <w:p w:rsidR="006E1115" w:rsidRPr="000079F5" w:rsidRDefault="006E1115" w:rsidP="006E1115">
            <w:pPr>
              <w:rPr>
                <w:rFonts w:eastAsia="Calibri"/>
                <w:bCs/>
                <w:lang w:eastAsia="en-US"/>
              </w:rPr>
            </w:pPr>
            <w:r w:rsidRPr="000079F5">
              <w:rPr>
                <w:rFonts w:eastAsia="Calibri"/>
                <w:bCs/>
                <w:lang w:eastAsia="en-US"/>
              </w:rPr>
              <w:t>4.4 И.А. Лыкова Изобразительная деятельность в детском саду (средняя группа)</w:t>
            </w:r>
          </w:p>
          <w:p w:rsidR="006E1115" w:rsidRPr="000079F5" w:rsidRDefault="006E1115" w:rsidP="006E1115">
            <w:pPr>
              <w:rPr>
                <w:rFonts w:eastAsia="Calibri"/>
                <w:bCs/>
                <w:lang w:eastAsia="en-US"/>
              </w:rPr>
            </w:pPr>
          </w:p>
          <w:p w:rsidR="006E1115" w:rsidRPr="000079F5" w:rsidRDefault="006E1115" w:rsidP="006E1115">
            <w:pPr>
              <w:rPr>
                <w:rFonts w:eastAsia="Calibri"/>
                <w:bCs/>
                <w:lang w:eastAsia="en-US"/>
              </w:rPr>
            </w:pPr>
          </w:p>
        </w:tc>
      </w:tr>
      <w:tr w:rsidR="006E1115" w:rsidRPr="000079F5" w:rsidTr="006E1115">
        <w:trPr>
          <w:trHeight w:val="453"/>
        </w:trPr>
        <w:tc>
          <w:tcPr>
            <w:tcW w:w="2327" w:type="dxa"/>
          </w:tcPr>
          <w:p w:rsidR="006E1115" w:rsidRPr="000079F5" w:rsidRDefault="006E1115" w:rsidP="006E1115">
            <w:pPr>
              <w:rPr>
                <w:rFonts w:eastAsia="Calibri"/>
                <w:bCs/>
                <w:lang w:eastAsia="en-US"/>
              </w:rPr>
            </w:pPr>
            <w:r w:rsidRPr="000079F5">
              <w:rPr>
                <w:rFonts w:eastAsia="Calibri"/>
                <w:bCs/>
                <w:lang w:eastAsia="en-US"/>
              </w:rPr>
              <w:t>5.Физическое развитие</w:t>
            </w:r>
          </w:p>
        </w:tc>
        <w:tc>
          <w:tcPr>
            <w:tcW w:w="8730" w:type="dxa"/>
          </w:tcPr>
          <w:p w:rsidR="006E1115" w:rsidRPr="000079F5" w:rsidRDefault="006E1115" w:rsidP="006E1115">
            <w:pPr>
              <w:autoSpaceDE w:val="0"/>
              <w:autoSpaceDN w:val="0"/>
              <w:jc w:val="both"/>
              <w:rPr>
                <w:color w:val="000000"/>
              </w:rPr>
            </w:pPr>
          </w:p>
          <w:p w:rsidR="006E1115" w:rsidRPr="000079F5" w:rsidRDefault="006E1115" w:rsidP="006E1115">
            <w:pPr>
              <w:autoSpaceDE w:val="0"/>
              <w:autoSpaceDN w:val="0"/>
              <w:jc w:val="both"/>
              <w:rPr>
                <w:b/>
                <w:bCs/>
                <w:i/>
                <w:iCs/>
                <w:color w:val="000000"/>
              </w:rPr>
            </w:pPr>
            <w:r w:rsidRPr="000079F5">
              <w:rPr>
                <w:b/>
                <w:bCs/>
                <w:color w:val="000000"/>
              </w:rPr>
              <w:t>Наглядно-дидактические пособия</w:t>
            </w:r>
          </w:p>
          <w:p w:rsidR="006E1115" w:rsidRPr="000079F5" w:rsidRDefault="006E1115" w:rsidP="006E1115">
            <w:pPr>
              <w:autoSpaceDE w:val="0"/>
              <w:autoSpaceDN w:val="0"/>
              <w:jc w:val="both"/>
              <w:rPr>
                <w:color w:val="000000"/>
              </w:rPr>
            </w:pPr>
            <w:r w:rsidRPr="000079F5">
              <w:rPr>
                <w:i/>
                <w:iCs/>
                <w:color w:val="000000"/>
              </w:rPr>
              <w:t>Серия «Мир в картинках»:</w:t>
            </w:r>
            <w:r w:rsidRPr="000079F5">
              <w:rPr>
                <w:color w:val="000000"/>
              </w:rPr>
              <w:t xml:space="preserve"> «Спортивный инвентарь».</w:t>
            </w:r>
          </w:p>
          <w:p w:rsidR="006E1115" w:rsidRPr="000079F5" w:rsidRDefault="006E1115" w:rsidP="006E1115">
            <w:pPr>
              <w:autoSpaceDE w:val="0"/>
              <w:autoSpaceDN w:val="0"/>
              <w:jc w:val="both"/>
              <w:rPr>
                <w:color w:val="000000"/>
              </w:rPr>
            </w:pPr>
            <w:r w:rsidRPr="000079F5">
              <w:rPr>
                <w:i/>
                <w:iCs/>
                <w:color w:val="000000"/>
              </w:rPr>
              <w:lastRenderedPageBreak/>
              <w:t>Серия «Рассказы по картинкам»:</w:t>
            </w:r>
            <w:r w:rsidRPr="000079F5">
              <w:rPr>
                <w:color w:val="000000"/>
              </w:rPr>
              <w:t xml:space="preserve"> «Зимние виды спорта»; «Летние виды спорта»; «Распорядок дня». </w:t>
            </w:r>
          </w:p>
          <w:p w:rsidR="006E1115" w:rsidRPr="000079F5" w:rsidRDefault="006E1115" w:rsidP="006E1115">
            <w:pPr>
              <w:autoSpaceDE w:val="0"/>
              <w:autoSpaceDN w:val="0"/>
              <w:jc w:val="both"/>
              <w:rPr>
                <w:color w:val="000000"/>
              </w:rPr>
            </w:pPr>
            <w:r w:rsidRPr="000079F5">
              <w:rPr>
                <w:i/>
                <w:iCs/>
                <w:color w:val="000000"/>
              </w:rPr>
              <w:t>Серия «Расскажите детям о...»:</w:t>
            </w:r>
            <w:r w:rsidRPr="000079F5">
              <w:rPr>
                <w:color w:val="000000"/>
              </w:rPr>
              <w:t xml:space="preserve"> «Расскажите детям о зимних видах спорта»; «Расскажите детям об олимпийских играх»; «Расскажите детям об олимпийских чемпионах».</w:t>
            </w:r>
          </w:p>
          <w:p w:rsidR="006E1115" w:rsidRPr="000079F5" w:rsidRDefault="006E1115" w:rsidP="006E1115">
            <w:pPr>
              <w:autoSpaceDE w:val="0"/>
              <w:autoSpaceDN w:val="0"/>
              <w:jc w:val="both"/>
              <w:rPr>
                <w:color w:val="000000"/>
              </w:rPr>
            </w:pPr>
            <w:r w:rsidRPr="000079F5">
              <w:rPr>
                <w:i/>
                <w:iCs/>
                <w:color w:val="000000"/>
              </w:rPr>
              <w:t>Плакаты:</w:t>
            </w:r>
            <w:r w:rsidRPr="000079F5">
              <w:rPr>
                <w:color w:val="000000"/>
              </w:rPr>
              <w:t xml:space="preserve"> «Зимние виды спорта»; «Летние виды спорта».</w:t>
            </w:r>
          </w:p>
          <w:p w:rsidR="006E1115" w:rsidRPr="000079F5" w:rsidRDefault="006E1115" w:rsidP="006E1115">
            <w:pPr>
              <w:rPr>
                <w:rFonts w:eastAsia="Calibri"/>
                <w:bCs/>
                <w:lang w:eastAsia="en-US"/>
              </w:rPr>
            </w:pPr>
          </w:p>
          <w:p w:rsidR="006E1115" w:rsidRPr="000079F5" w:rsidRDefault="006E1115" w:rsidP="006E1115">
            <w:pPr>
              <w:rPr>
                <w:rFonts w:eastAsia="Calibri"/>
                <w:bCs/>
                <w:lang w:eastAsia="en-US"/>
              </w:rPr>
            </w:pPr>
          </w:p>
        </w:tc>
      </w:tr>
    </w:tbl>
    <w:p w:rsidR="006E1115" w:rsidRDefault="006E1115" w:rsidP="00AB1C56">
      <w:pPr>
        <w:autoSpaceDE w:val="0"/>
        <w:autoSpaceDN w:val="0"/>
        <w:adjustRightInd w:val="0"/>
        <w:snapToGrid w:val="0"/>
        <w:spacing w:beforeLines="20" w:before="48" w:afterLines="20" w:after="48"/>
        <w:rPr>
          <w:b/>
        </w:rPr>
      </w:pPr>
    </w:p>
    <w:p w:rsidR="006E1115" w:rsidRDefault="006E1115" w:rsidP="00AB1C56">
      <w:pPr>
        <w:autoSpaceDE w:val="0"/>
        <w:autoSpaceDN w:val="0"/>
        <w:adjustRightInd w:val="0"/>
        <w:snapToGrid w:val="0"/>
        <w:spacing w:beforeLines="20" w:before="48" w:afterLines="20" w:after="48"/>
        <w:ind w:firstLine="709"/>
        <w:jc w:val="center"/>
        <w:rPr>
          <w:b/>
        </w:rPr>
      </w:pPr>
      <w:r>
        <w:rPr>
          <w:b/>
        </w:rPr>
        <w:t>Созданы дополнительные условия в части, реализуемой участниками образовательных отношений</w:t>
      </w:r>
    </w:p>
    <w:p w:rsidR="006E1115" w:rsidRPr="000079F5" w:rsidRDefault="006E1115" w:rsidP="00AB1C56">
      <w:pPr>
        <w:autoSpaceDE w:val="0"/>
        <w:autoSpaceDN w:val="0"/>
        <w:adjustRightInd w:val="0"/>
        <w:snapToGrid w:val="0"/>
        <w:spacing w:beforeLines="20" w:before="48" w:afterLines="20" w:after="48"/>
        <w:ind w:firstLine="709"/>
        <w:jc w:val="center"/>
        <w:rPr>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6E1115" w:rsidRPr="00125B4C" w:rsidTr="00975C38">
        <w:tc>
          <w:tcPr>
            <w:tcW w:w="10456" w:type="dxa"/>
          </w:tcPr>
          <w:p w:rsidR="006E1115" w:rsidRPr="00125B4C" w:rsidRDefault="006E1115" w:rsidP="00975C38">
            <w:pPr>
              <w:jc w:val="center"/>
              <w:rPr>
                <w:b/>
              </w:rPr>
            </w:pPr>
            <w:r w:rsidRPr="00285340">
              <w:rPr>
                <w:b/>
                <w:color w:val="000000"/>
              </w:rPr>
              <w:t>Центр социально-коммуникативного развития</w:t>
            </w:r>
          </w:p>
        </w:tc>
      </w:tr>
      <w:tr w:rsidR="006E1115" w:rsidRPr="00125B4C" w:rsidTr="00975C38">
        <w:tc>
          <w:tcPr>
            <w:tcW w:w="10456" w:type="dxa"/>
          </w:tcPr>
          <w:p w:rsidR="006E1115" w:rsidRPr="00125B4C" w:rsidRDefault="006E1115" w:rsidP="00975C38">
            <w:pPr>
              <w:jc w:val="center"/>
              <w:rPr>
                <w:b/>
              </w:rPr>
            </w:pPr>
          </w:p>
        </w:tc>
      </w:tr>
      <w:tr w:rsidR="006E1115" w:rsidRPr="00125B4C" w:rsidTr="00975C38">
        <w:trPr>
          <w:trHeight w:val="274"/>
        </w:trPr>
        <w:tc>
          <w:tcPr>
            <w:tcW w:w="10456" w:type="dxa"/>
          </w:tcPr>
          <w:p w:rsidR="006E1115" w:rsidRPr="00125B4C" w:rsidRDefault="006E1115" w:rsidP="00975C38">
            <w:pPr>
              <w:jc w:val="both"/>
            </w:pPr>
            <w:r w:rsidRPr="00125B4C">
              <w:t>Фотоальбомы, «Я и моя семья».</w:t>
            </w:r>
          </w:p>
          <w:p w:rsidR="006E1115" w:rsidRPr="00125B4C" w:rsidRDefault="006E1115" w:rsidP="00975C38">
            <w:pPr>
              <w:jc w:val="both"/>
            </w:pPr>
            <w:r w:rsidRPr="00125B4C">
              <w:t xml:space="preserve">Иллюстративный материал, отображающий эмоциональное состояние людей. </w:t>
            </w:r>
          </w:p>
          <w:p w:rsidR="006E1115" w:rsidRPr="00125B4C" w:rsidRDefault="006E1115" w:rsidP="00975C38">
            <w:pPr>
              <w:jc w:val="both"/>
            </w:pPr>
            <w:r w:rsidRPr="00125B4C">
              <w:t>Картинки с изображением предметов, необходимых для деятельности мужчине, женщине.</w:t>
            </w:r>
          </w:p>
          <w:p w:rsidR="006E1115" w:rsidRPr="00125B4C" w:rsidRDefault="006E1115" w:rsidP="00975C38">
            <w:pPr>
              <w:jc w:val="both"/>
            </w:pPr>
            <w:r w:rsidRPr="00125B4C">
              <w:t>Геометрические фигуры для моделирования состава семьи.</w:t>
            </w:r>
          </w:p>
          <w:p w:rsidR="006E1115" w:rsidRPr="00125B4C" w:rsidRDefault="006E1115" w:rsidP="00975C38">
            <w:pPr>
              <w:jc w:val="both"/>
            </w:pPr>
            <w:r w:rsidRPr="00125B4C">
              <w:t>Иллюстрации, картинки «Хорошо – плохо» по ознакомлению детей с социальными эталонами.</w:t>
            </w:r>
          </w:p>
          <w:p w:rsidR="006E1115" w:rsidRPr="00125B4C" w:rsidRDefault="006E1115" w:rsidP="00975C38">
            <w:pPr>
              <w:rPr>
                <w:bCs/>
              </w:rPr>
            </w:pPr>
            <w:r w:rsidRPr="00125B4C">
              <w:rPr>
                <w:bCs/>
              </w:rPr>
              <w:t>Фотоальбомы с фотографиями «Мой дом», «Магазин на моей улице», «Где я бывал?», «Где я отдыхал?».</w:t>
            </w:r>
          </w:p>
          <w:p w:rsidR="006E1115" w:rsidRPr="00125B4C" w:rsidRDefault="006E1115" w:rsidP="00975C38">
            <w:pPr>
              <w:jc w:val="both"/>
            </w:pPr>
            <w:r w:rsidRPr="00125B4C">
              <w:rPr>
                <w:b/>
              </w:rPr>
              <w:t xml:space="preserve"> </w:t>
            </w:r>
            <w:r w:rsidR="00972A6F" w:rsidRPr="00125B4C">
              <w:rPr>
                <w:b/>
              </w:rPr>
              <w:t xml:space="preserve">  </w:t>
            </w:r>
            <w:r w:rsidRPr="00125B4C">
              <w:rPr>
                <w:b/>
              </w:rPr>
              <w:t>«Цветок радостных встреч»</w:t>
            </w:r>
            <w:r w:rsidRPr="00125B4C">
              <w:t xml:space="preserve"> с первых минут пребывания ребенка в группе создает атмосферу радости, удовольствия, отвлекает от отрицательных эмоций.</w:t>
            </w:r>
          </w:p>
          <w:p w:rsidR="006E1115" w:rsidRPr="00125B4C" w:rsidRDefault="006E1115" w:rsidP="00975C38">
            <w:pPr>
              <w:jc w:val="both"/>
            </w:pPr>
            <w:r w:rsidRPr="00125B4C">
              <w:rPr>
                <w:b/>
              </w:rPr>
              <w:t>«Зонтик-сюрприз»</w:t>
            </w:r>
            <w:r w:rsidRPr="00125B4C">
              <w:t xml:space="preserve"> (коробочка) создан для яркости интерьера, он привлекает внимание малыша, широко используется для организации развлечений, сюрпризов, подарков, находит применения в игровой деятельности.</w:t>
            </w:r>
          </w:p>
          <w:p w:rsidR="006E1115" w:rsidRPr="00125B4C" w:rsidRDefault="006E1115" w:rsidP="00975C38">
            <w:pPr>
              <w:jc w:val="both"/>
            </w:pPr>
            <w:r w:rsidRPr="00125B4C">
              <w:rPr>
                <w:b/>
              </w:rPr>
              <w:t>Фотоальбом «Я и моя семья»</w:t>
            </w:r>
            <w:r w:rsidRPr="00125B4C">
              <w:t xml:space="preserve">, </w:t>
            </w:r>
          </w:p>
          <w:p w:rsidR="006E1115" w:rsidRPr="00125B4C" w:rsidRDefault="006E1115" w:rsidP="00975C38">
            <w:pPr>
              <w:jc w:val="both"/>
            </w:pPr>
            <w:r w:rsidRPr="00125B4C">
              <w:t>Альбом «Новая страничка» о моем городе.</w:t>
            </w:r>
          </w:p>
          <w:p w:rsidR="006E1115" w:rsidRPr="00125B4C" w:rsidRDefault="006E1115" w:rsidP="00975C38">
            <w:pPr>
              <w:jc w:val="both"/>
            </w:pPr>
            <w:r w:rsidRPr="00125B4C">
              <w:t xml:space="preserve">Иллюстрации по содержанию малых фольклорных форм: песенок, попевок, потешек народов Урала. </w:t>
            </w:r>
          </w:p>
          <w:p w:rsidR="006E1115" w:rsidRPr="00125B4C" w:rsidRDefault="006E1115" w:rsidP="00975C38">
            <w:pPr>
              <w:jc w:val="both"/>
            </w:pPr>
            <w:r w:rsidRPr="00125B4C">
              <w:t>Фото «Интересная работа моей мамы (моего папы)».</w:t>
            </w:r>
          </w:p>
          <w:p w:rsidR="006E1115" w:rsidRPr="00125B4C" w:rsidRDefault="006E1115" w:rsidP="00975C38">
            <w:pPr>
              <w:rPr>
                <w:iCs/>
              </w:rPr>
            </w:pPr>
            <w:r w:rsidRPr="00125B4C">
              <w:rPr>
                <w:iCs/>
              </w:rPr>
              <w:t>Видеофильмы «Мой родной город».</w:t>
            </w:r>
          </w:p>
          <w:p w:rsidR="006E1115" w:rsidRPr="00125B4C" w:rsidRDefault="006E1115" w:rsidP="00975C38">
            <w:pPr>
              <w:jc w:val="both"/>
            </w:pPr>
            <w:r w:rsidRPr="00125B4C">
              <w:t xml:space="preserve">Фотовыставка «Моё настроение», «Зеркало добрых дел».  </w:t>
            </w:r>
          </w:p>
          <w:p w:rsidR="006E1115" w:rsidRPr="00125B4C" w:rsidRDefault="006E1115" w:rsidP="00975C38">
            <w:pPr>
              <w:jc w:val="both"/>
            </w:pPr>
            <w:r w:rsidRPr="00125B4C">
              <w:t>Тематический альбом «Разные поступки».</w:t>
            </w:r>
          </w:p>
          <w:p w:rsidR="006E1115" w:rsidRPr="00125B4C" w:rsidRDefault="006E1115" w:rsidP="00975C38">
            <w:pPr>
              <w:jc w:val="both"/>
            </w:pPr>
            <w:r w:rsidRPr="00125B4C">
              <w:t xml:space="preserve">Конструкторы разных размеров и фактуры для сюжетно – ролевой игры «Мы строим город»; «Высокие и низкие дома в нашем городе». </w:t>
            </w:r>
          </w:p>
          <w:p w:rsidR="006E1115" w:rsidRPr="00125B4C" w:rsidRDefault="006E1115" w:rsidP="00975C38">
            <w:pPr>
              <w:jc w:val="both"/>
            </w:pPr>
            <w:r w:rsidRPr="00125B4C">
              <w:t>Альбом фотографий «Узнай свой дом».</w:t>
            </w:r>
          </w:p>
          <w:p w:rsidR="006E1115" w:rsidRPr="00125B4C" w:rsidRDefault="006E1115" w:rsidP="00975C38">
            <w:pPr>
              <w:jc w:val="both"/>
            </w:pPr>
            <w:r w:rsidRPr="00125B4C">
              <w:t>Дидактическая игра «Этот транспорт есть в нашем городе».</w:t>
            </w:r>
          </w:p>
          <w:p w:rsidR="006E1115" w:rsidRPr="00125B4C" w:rsidRDefault="006E1115" w:rsidP="00975C38">
            <w:pPr>
              <w:jc w:val="both"/>
            </w:pPr>
            <w:r w:rsidRPr="00125B4C">
              <w:t>Выставка «Транспорт на улицах нашего города».</w:t>
            </w:r>
          </w:p>
          <w:p w:rsidR="006E1115" w:rsidRPr="00125B4C" w:rsidRDefault="006E1115" w:rsidP="00975C38">
            <w:pPr>
              <w:jc w:val="both"/>
            </w:pPr>
            <w:r w:rsidRPr="00125B4C">
              <w:t>Макет нашего микрорайона, города (села).</w:t>
            </w:r>
          </w:p>
        </w:tc>
      </w:tr>
      <w:tr w:rsidR="006E1115" w:rsidRPr="00125B4C" w:rsidTr="00975C38">
        <w:trPr>
          <w:trHeight w:val="274"/>
        </w:trPr>
        <w:tc>
          <w:tcPr>
            <w:tcW w:w="10456" w:type="dxa"/>
          </w:tcPr>
          <w:p w:rsidR="006E1115" w:rsidRPr="00125B4C" w:rsidRDefault="006E1115" w:rsidP="00975C38">
            <w:pPr>
              <w:jc w:val="center"/>
              <w:rPr>
                <w:b/>
              </w:rPr>
            </w:pPr>
            <w:r w:rsidRPr="00285340">
              <w:rPr>
                <w:b/>
                <w:color w:val="000000"/>
              </w:rPr>
              <w:t>Уголок художественно-эстетического развития</w:t>
            </w:r>
          </w:p>
        </w:tc>
      </w:tr>
      <w:tr w:rsidR="006E1115" w:rsidRPr="00125B4C" w:rsidTr="00975C38">
        <w:trPr>
          <w:trHeight w:val="4236"/>
        </w:trPr>
        <w:tc>
          <w:tcPr>
            <w:tcW w:w="10456" w:type="dxa"/>
          </w:tcPr>
          <w:p w:rsidR="006E1115" w:rsidRPr="00125B4C" w:rsidRDefault="006E1115" w:rsidP="00975C38">
            <w:pPr>
              <w:jc w:val="both"/>
            </w:pPr>
            <w:r w:rsidRPr="00125B4C">
              <w:lastRenderedPageBreak/>
              <w:t>Демонстрация детско-взрослых проектов «Кукла своими руками».</w:t>
            </w:r>
          </w:p>
          <w:p w:rsidR="006E1115" w:rsidRPr="00125B4C" w:rsidRDefault="006E1115" w:rsidP="00975C38">
            <w:pPr>
              <w:jc w:val="both"/>
            </w:pPr>
            <w:r w:rsidRPr="00125B4C">
              <w:t>Выставки народно-прикладного искусства.</w:t>
            </w:r>
          </w:p>
          <w:p w:rsidR="006E1115" w:rsidRPr="00125B4C" w:rsidRDefault="006E1115" w:rsidP="00975C38">
            <w:pPr>
              <w:jc w:val="both"/>
            </w:pPr>
            <w:r w:rsidRPr="00125B4C">
              <w:t>Разные виды бумаги, разных цветов и размеров и разная по фактуре, альбомы, листы ватмана, акварель, гуашь, восковые мелки, карандаши – цветные, простые, краски акварельные, фломас</w:t>
            </w:r>
            <w:r w:rsidR="00A647C8">
              <w:t>теры, пластилин, глина, кисти, стеки, дощечки для лепки, </w:t>
            </w:r>
            <w:r w:rsidRPr="00125B4C">
              <w:t>трафареты, картон белый и цветной, раскраски, соленое тесто, материалом для выполнения работ в нетрадиционных техниках – бисер, соль, нитки, поролон, крупы и т.д.</w:t>
            </w:r>
          </w:p>
          <w:p w:rsidR="006E1115" w:rsidRPr="00125B4C" w:rsidRDefault="006E1115" w:rsidP="00975C38">
            <w:pPr>
              <w:jc w:val="both"/>
            </w:pPr>
            <w:r w:rsidRPr="00125B4C">
              <w:t xml:space="preserve">Игрушки-самоделки, поделки в русле народных традиций, сделанные детьми. </w:t>
            </w:r>
          </w:p>
          <w:p w:rsidR="006E1115" w:rsidRPr="00125B4C" w:rsidRDefault="006E1115" w:rsidP="00975C38">
            <w:pPr>
              <w:jc w:val="both"/>
            </w:pPr>
            <w:r w:rsidRPr="00125B4C">
              <w:t xml:space="preserve">Народные игрушки. Схемы способов изготовления народной игрушки своими руками. </w:t>
            </w:r>
          </w:p>
          <w:p w:rsidR="006E1115" w:rsidRPr="00125B4C" w:rsidRDefault="006E1115" w:rsidP="00975C38">
            <w:pPr>
              <w:jc w:val="both"/>
            </w:pPr>
            <w:r w:rsidRPr="00125B4C">
              <w:t>Творческие корзиночки -  наполненные разнообразными материалами, стимулирующие деятельность ребенка.</w:t>
            </w:r>
          </w:p>
          <w:p w:rsidR="006E1115" w:rsidRPr="00125B4C" w:rsidRDefault="006E1115" w:rsidP="00975C38">
            <w:pPr>
              <w:jc w:val="both"/>
            </w:pPr>
            <w:r w:rsidRPr="00125B4C">
              <w:t>Изобразительные, природные материалы для создания мини – проекта.</w:t>
            </w:r>
          </w:p>
          <w:p w:rsidR="006E1115" w:rsidRPr="00125B4C" w:rsidRDefault="006E1115" w:rsidP="00975C38">
            <w:pPr>
              <w:jc w:val="both"/>
            </w:pPr>
            <w:r w:rsidRPr="00125B4C">
              <w:t>Шумовые игрушки, русские народные музыкальные</w:t>
            </w:r>
            <w:r w:rsidR="00A647C8">
              <w:t xml:space="preserve"> инструменты: </w:t>
            </w:r>
            <w:r w:rsidRPr="00125B4C">
              <w:t>трещотки, бубен, треугольники, колокольчики, музыкальные молоточки, деревянные ложки. </w:t>
            </w:r>
          </w:p>
          <w:p w:rsidR="006E1115" w:rsidRPr="00125B4C" w:rsidRDefault="006E1115" w:rsidP="00975C38">
            <w:pPr>
              <w:jc w:val="both"/>
            </w:pPr>
            <w:r w:rsidRPr="00125B4C">
              <w:t>Макеты музыкальных инструментов, музыкальные игрушки, шумовые инструменты для организации самостоятельногомузицирования детей.</w:t>
            </w:r>
          </w:p>
          <w:p w:rsidR="006E1115" w:rsidRPr="00125B4C" w:rsidRDefault="006E1115" w:rsidP="00975C38">
            <w:pPr>
              <w:jc w:val="both"/>
            </w:pPr>
            <w:r w:rsidRPr="00125B4C">
              <w:t>Костюмы для  ряженья.</w:t>
            </w:r>
          </w:p>
        </w:tc>
      </w:tr>
      <w:tr w:rsidR="006E1115" w:rsidRPr="00125B4C" w:rsidTr="00975C38">
        <w:trPr>
          <w:trHeight w:val="553"/>
        </w:trPr>
        <w:tc>
          <w:tcPr>
            <w:tcW w:w="10456" w:type="dxa"/>
          </w:tcPr>
          <w:p w:rsidR="006E1115" w:rsidRPr="00125B4C" w:rsidRDefault="006E1115" w:rsidP="00975C38">
            <w:pPr>
              <w:jc w:val="center"/>
            </w:pPr>
            <w:r w:rsidRPr="00285340">
              <w:rPr>
                <w:b/>
                <w:bCs/>
                <w:color w:val="000000"/>
              </w:rPr>
              <w:t>Уголок познавательного развития</w:t>
            </w:r>
          </w:p>
        </w:tc>
      </w:tr>
      <w:tr w:rsidR="006E1115" w:rsidRPr="00125B4C" w:rsidTr="00975C38">
        <w:trPr>
          <w:trHeight w:val="2252"/>
        </w:trPr>
        <w:tc>
          <w:tcPr>
            <w:tcW w:w="10456" w:type="dxa"/>
          </w:tcPr>
          <w:p w:rsidR="006E1115" w:rsidRPr="00125B4C" w:rsidRDefault="006E1115" w:rsidP="00975C38">
            <w:pPr>
              <w:jc w:val="both"/>
            </w:pPr>
            <w:r w:rsidRPr="00125B4C">
              <w:t xml:space="preserve">Центр «Песок-вода»: совки, разнообразные формочки, некрупные игрушки для закапывания (шарики, кольца, геометрические формы разных </w:t>
            </w:r>
            <w:r w:rsidR="00A647C8">
              <w:t xml:space="preserve">цветов и размеров), грабельки; </w:t>
            </w:r>
            <w:r w:rsidRPr="00125B4C">
              <w:t>емкости, набор резиновых и пластиковых игрушек набор игрушек «Что плавает–что тонет?», самые разные предметы – цветные камешки, ракушки, ложки, скорлупки, пенопласт, дерево.</w:t>
            </w:r>
          </w:p>
          <w:p w:rsidR="006E1115" w:rsidRPr="00125B4C" w:rsidRDefault="006E1115" w:rsidP="00975C38">
            <w:pPr>
              <w:jc w:val="both"/>
            </w:pPr>
            <w:r w:rsidRPr="00125B4C">
              <w:t>Копилка «Нужных, ненужных вещей».</w:t>
            </w:r>
          </w:p>
          <w:p w:rsidR="006E1115" w:rsidRPr="00125B4C" w:rsidRDefault="006E1115" w:rsidP="00975C38">
            <w:pPr>
              <w:ind w:firstLine="426"/>
              <w:jc w:val="both"/>
            </w:pPr>
            <w:r w:rsidRPr="00125B4C">
              <w:t>Детские дизайн-проекты: «Огород на окне»</w:t>
            </w:r>
          </w:p>
          <w:p w:rsidR="006E1115" w:rsidRPr="00125B4C" w:rsidRDefault="006E1115" w:rsidP="00975C38">
            <w:pPr>
              <w:ind w:firstLine="426"/>
              <w:jc w:val="both"/>
              <w:rPr>
                <w:color w:val="000000"/>
              </w:rPr>
            </w:pPr>
            <w:r w:rsidRPr="00125B4C">
              <w:rPr>
                <w:color w:val="000000"/>
              </w:rPr>
              <w:t>Виды ландшафта: лес, луг, водоем, овраг, пруд. Создаем модели луга,  городского парка, городского пруда (внесение изменений в зависимости от сезона, от климатических условий).</w:t>
            </w:r>
          </w:p>
          <w:p w:rsidR="006E1115" w:rsidRPr="00125B4C" w:rsidRDefault="006E1115" w:rsidP="00975C38">
            <w:pPr>
              <w:jc w:val="both"/>
            </w:pPr>
            <w:r w:rsidRPr="00125B4C">
              <w:t>Предметные и сюжетные картинки, наборы открыток по сезонам, по ознакомлению детей с трудом взрослых, с праздниками.</w:t>
            </w:r>
          </w:p>
          <w:p w:rsidR="006E1115" w:rsidRPr="00125B4C" w:rsidRDefault="006E1115" w:rsidP="00975C38">
            <w:pPr>
              <w:jc w:val="both"/>
            </w:pPr>
            <w:r w:rsidRPr="00125B4C">
              <w:t>Дидактические игры по ознакомлению детей с миром предметов и явлений ближайшего окружения («Найди маму», «Чей домик», «Собери животное», «Лото малышам» и т.д.).</w:t>
            </w:r>
          </w:p>
          <w:p w:rsidR="006E1115" w:rsidRPr="00125B4C" w:rsidRDefault="006E1115" w:rsidP="00975C38">
            <w:pPr>
              <w:jc w:val="both"/>
            </w:pPr>
            <w:r w:rsidRPr="00125B4C">
              <w:t>Набор тематических игрушек: «Домашние животные», «Фрукты», «Овощи», «Животные нашего леса».</w:t>
            </w:r>
          </w:p>
          <w:p w:rsidR="006E1115" w:rsidRPr="00125B4C" w:rsidRDefault="006E1115" w:rsidP="00975C38">
            <w:pPr>
              <w:jc w:val="both"/>
            </w:pPr>
            <w:r w:rsidRPr="00125B4C">
              <w:t>Игры-вкладыши.</w:t>
            </w:r>
          </w:p>
          <w:p w:rsidR="006E1115" w:rsidRPr="00125B4C" w:rsidRDefault="006E1115" w:rsidP="00975C38">
            <w:pPr>
              <w:jc w:val="both"/>
            </w:pPr>
            <w:r w:rsidRPr="00125B4C">
              <w:t xml:space="preserve">Муляжи, гербарии, учебные коллекции,  наборы открыток о природе, альбомы, которые используются в работе с детьми. </w:t>
            </w:r>
          </w:p>
          <w:p w:rsidR="006E1115" w:rsidRPr="00125B4C" w:rsidRDefault="006E1115" w:rsidP="00975C38">
            <w:pPr>
              <w:jc w:val="both"/>
            </w:pPr>
            <w:r w:rsidRPr="00125B4C">
              <w:t>«Занимательная коробка», книги направленная на развитие тактильных ощущений.</w:t>
            </w:r>
          </w:p>
          <w:p w:rsidR="006E1115" w:rsidRPr="00125B4C" w:rsidRDefault="006E1115" w:rsidP="00975C38">
            <w:pPr>
              <w:jc w:val="both"/>
            </w:pPr>
            <w:r w:rsidRPr="00125B4C">
              <w:t>Дидактическая кукла с подбором одежды для всех сезонов.</w:t>
            </w:r>
          </w:p>
          <w:p w:rsidR="006E1115" w:rsidRPr="00125B4C" w:rsidRDefault="006E1115" w:rsidP="00975C38">
            <w:pPr>
              <w:jc w:val="both"/>
            </w:pPr>
            <w:r w:rsidRPr="00125B4C">
              <w:t xml:space="preserve">Календарь погоды, где ведутся наблюдения за явлениями и объектами живой и неживой природы, результаты отражаются в календарях сезонных изменений. </w:t>
            </w:r>
          </w:p>
          <w:p w:rsidR="006E1115" w:rsidRPr="00125B4C" w:rsidRDefault="006E1115" w:rsidP="00975C38">
            <w:pPr>
              <w:jc w:val="both"/>
            </w:pPr>
            <w:r w:rsidRPr="00125B4C">
              <w:t>Мини-огороды, где имеются посадки лука, овса, гороха, фасоли, огурцов. Макеты «Животные нашего леса», «Лес», «Птицы» для ознакомления детей с природной зоной Урала.</w:t>
            </w:r>
          </w:p>
          <w:p w:rsidR="006E1115" w:rsidRPr="00125B4C" w:rsidRDefault="006E1115" w:rsidP="00975C38">
            <w:pPr>
              <w:jc w:val="both"/>
            </w:pPr>
            <w:r w:rsidRPr="00125B4C">
              <w:t>Фотографии, иллюстрации, слайды природы родного края.</w:t>
            </w:r>
          </w:p>
          <w:p w:rsidR="006E1115" w:rsidRPr="00125B4C" w:rsidRDefault="006E1115" w:rsidP="00975C38">
            <w:pPr>
              <w:jc w:val="both"/>
            </w:pPr>
            <w:r w:rsidRPr="00125B4C">
              <w:t>Видеотека (фильмы о природе).</w:t>
            </w:r>
          </w:p>
          <w:p w:rsidR="006E1115" w:rsidRPr="00125B4C" w:rsidRDefault="006E1115" w:rsidP="00975C38">
            <w:pPr>
              <w:jc w:val="both"/>
            </w:pPr>
            <w:r w:rsidRPr="00125B4C">
              <w:t>Библиотека (книги о природе).</w:t>
            </w:r>
          </w:p>
          <w:p w:rsidR="006E1115" w:rsidRPr="00125B4C" w:rsidRDefault="006E1115" w:rsidP="00975C38">
            <w:pPr>
              <w:jc w:val="both"/>
            </w:pPr>
            <w:r w:rsidRPr="00125B4C">
              <w:t>Фонотека (голоса птиц, животных, диалоги, песни о природе).</w:t>
            </w:r>
          </w:p>
        </w:tc>
      </w:tr>
      <w:tr w:rsidR="006E1115" w:rsidRPr="00125B4C" w:rsidTr="00975C38">
        <w:trPr>
          <w:trHeight w:val="412"/>
        </w:trPr>
        <w:tc>
          <w:tcPr>
            <w:tcW w:w="10456" w:type="dxa"/>
            <w:shd w:val="clear" w:color="auto" w:fill="auto"/>
          </w:tcPr>
          <w:p w:rsidR="006E1115" w:rsidRPr="00125B4C" w:rsidRDefault="006E1115" w:rsidP="00975C38">
            <w:pPr>
              <w:jc w:val="center"/>
              <w:rPr>
                <w:b/>
              </w:rPr>
            </w:pPr>
            <w:r w:rsidRPr="00285340">
              <w:rPr>
                <w:b/>
              </w:rPr>
              <w:t>Уголок развития речи</w:t>
            </w:r>
          </w:p>
        </w:tc>
      </w:tr>
      <w:tr w:rsidR="006E1115" w:rsidRPr="00125B4C" w:rsidTr="00975C38">
        <w:trPr>
          <w:trHeight w:val="701"/>
        </w:trPr>
        <w:tc>
          <w:tcPr>
            <w:tcW w:w="10456" w:type="dxa"/>
          </w:tcPr>
          <w:p w:rsidR="006E1115" w:rsidRPr="00125B4C" w:rsidRDefault="006E1115" w:rsidP="00975C38">
            <w:pPr>
              <w:jc w:val="both"/>
            </w:pPr>
            <w:r w:rsidRPr="00125B4C">
              <w:t>Книги – произведения малых фольклорных форм.</w:t>
            </w:r>
          </w:p>
          <w:p w:rsidR="006E1115" w:rsidRPr="00125B4C" w:rsidRDefault="006E1115" w:rsidP="00975C38">
            <w:pPr>
              <w:jc w:val="both"/>
            </w:pPr>
            <w:r w:rsidRPr="00125B4C">
              <w:t xml:space="preserve">Игрушки на развитие физиологического дыхания, материал на поддувание, сигнальные карточки. </w:t>
            </w:r>
          </w:p>
        </w:tc>
      </w:tr>
      <w:tr w:rsidR="006E1115" w:rsidRPr="00125B4C" w:rsidTr="00975C38">
        <w:trPr>
          <w:trHeight w:val="557"/>
        </w:trPr>
        <w:tc>
          <w:tcPr>
            <w:tcW w:w="10456" w:type="dxa"/>
          </w:tcPr>
          <w:p w:rsidR="006E1115" w:rsidRPr="00125B4C" w:rsidRDefault="006E1115" w:rsidP="00975C38">
            <w:pPr>
              <w:jc w:val="center"/>
              <w:rPr>
                <w:b/>
              </w:rPr>
            </w:pPr>
            <w:r w:rsidRPr="00285340">
              <w:rPr>
                <w:b/>
              </w:rPr>
              <w:t>Уголок физического развития</w:t>
            </w:r>
          </w:p>
        </w:tc>
      </w:tr>
      <w:tr w:rsidR="006E1115" w:rsidRPr="00125B4C" w:rsidTr="00975C38">
        <w:trPr>
          <w:trHeight w:val="1690"/>
        </w:trPr>
        <w:tc>
          <w:tcPr>
            <w:tcW w:w="10456" w:type="dxa"/>
          </w:tcPr>
          <w:p w:rsidR="006E1115" w:rsidRPr="00125B4C" w:rsidRDefault="006E1115" w:rsidP="00975C38">
            <w:r w:rsidRPr="00125B4C">
              <w:lastRenderedPageBreak/>
              <w:t>Игровые двигательные модули.</w:t>
            </w:r>
          </w:p>
          <w:p w:rsidR="006E1115" w:rsidRPr="00125B4C" w:rsidRDefault="006E1115" w:rsidP="00975C38">
            <w:r w:rsidRPr="00125B4C">
              <w:t>Спортивно - игровые мобили: «Коридор-стадион», дерево «Вырастайка», стена осанки.</w:t>
            </w:r>
          </w:p>
          <w:p w:rsidR="006E1115" w:rsidRPr="00125B4C" w:rsidRDefault="006E1115" w:rsidP="00975C38">
            <w:r w:rsidRPr="00125B4C">
              <w:t>Алгоритмы и пиктограммы гигиенических процедур, одевания и раздевания. «Дорожка здоровья» (массажные сенсорные дорожки, коврики) атрибуты для двигательной активности, сухой бассейн.</w:t>
            </w:r>
          </w:p>
          <w:p w:rsidR="006E1115" w:rsidRPr="00125B4C" w:rsidRDefault="006E1115" w:rsidP="00975C38">
            <w:r w:rsidRPr="00125B4C">
              <w:t xml:space="preserve"> «Аптека на грядке» - (познавательно-исследовательская деятельность).</w:t>
            </w:r>
          </w:p>
          <w:p w:rsidR="006E1115" w:rsidRPr="00125B4C" w:rsidRDefault="006E1115" w:rsidP="00975C38">
            <w:r w:rsidRPr="00125B4C">
              <w:t xml:space="preserve">Выставки рисунков, коллективных коллажей. </w:t>
            </w:r>
          </w:p>
          <w:p w:rsidR="006E1115" w:rsidRPr="00125B4C" w:rsidRDefault="006E1115" w:rsidP="00975C38">
            <w:r w:rsidRPr="00125B4C">
              <w:t xml:space="preserve">Аппликация о правильном питании. </w:t>
            </w:r>
          </w:p>
          <w:p w:rsidR="006E1115" w:rsidRPr="00125B4C" w:rsidRDefault="006E1115" w:rsidP="00975C38">
            <w:r w:rsidRPr="00125B4C">
              <w:t>Дидактическая игра: «Что полезно для зубов».</w:t>
            </w:r>
          </w:p>
          <w:p w:rsidR="006E1115" w:rsidRPr="00125B4C" w:rsidRDefault="006E1115" w:rsidP="00975C38">
            <w:r w:rsidRPr="00125B4C">
              <w:t>Плакаты: «Не забывайте мыть руки»; «Моем руки правильно».</w:t>
            </w:r>
          </w:p>
          <w:p w:rsidR="006E1115" w:rsidRPr="00125B4C" w:rsidRDefault="006E1115" w:rsidP="00975C38">
            <w:r w:rsidRPr="00125B4C">
              <w:t>Игровой набор «Кукольный доктор», игрушки – зверюшки, скамеечка для машины «скорой помощи», куклы, халат и шапочка для врача, шапочки с красным крестом для медицинского персонала, две игрушечных машиныдля сюжетно-ролевой игры «Больница».</w:t>
            </w:r>
          </w:p>
          <w:p w:rsidR="006E1115" w:rsidRPr="00125B4C" w:rsidRDefault="006E1115" w:rsidP="00975C38">
            <w:r w:rsidRPr="00125B4C">
              <w:t>Кассовый аппарат, коробочки, пробирки, колбочки, ступка, пестик, спиртовка, коробочки от трав,фрукты и овощи для сюжетно-ролевой игры «Лесная аптека».</w:t>
            </w:r>
          </w:p>
          <w:p w:rsidR="006E1115" w:rsidRPr="00125B4C" w:rsidRDefault="006E1115" w:rsidP="00975C38">
            <w:r w:rsidRPr="00125B4C">
              <w:t>Маски: медведя, волка, ласточки, зайца, лисички, курочек, пеньков, акулы, рыб и атрибуты для подвижных игр.</w:t>
            </w:r>
          </w:p>
          <w:p w:rsidR="006E1115" w:rsidRPr="00125B4C" w:rsidRDefault="006E1115" w:rsidP="00975C38">
            <w:r w:rsidRPr="00125B4C">
              <w:t>Дидактическая игра «Как замечательно устроен наш организм».</w:t>
            </w:r>
          </w:p>
          <w:p w:rsidR="006E1115" w:rsidRPr="00125B4C" w:rsidRDefault="006E1115" w:rsidP="00975C38">
            <w:pPr>
              <w:jc w:val="both"/>
            </w:pPr>
          </w:p>
        </w:tc>
      </w:tr>
    </w:tbl>
    <w:p w:rsidR="006E1115" w:rsidRDefault="006E1115" w:rsidP="00AB1C56">
      <w:pPr>
        <w:autoSpaceDE w:val="0"/>
        <w:autoSpaceDN w:val="0"/>
        <w:adjustRightInd w:val="0"/>
        <w:snapToGrid w:val="0"/>
        <w:spacing w:beforeLines="20" w:before="48" w:afterLines="20" w:after="48"/>
        <w:ind w:firstLine="567"/>
        <w:jc w:val="both"/>
        <w:rPr>
          <w:b/>
          <w:bCs/>
          <w:i/>
        </w:rPr>
      </w:pPr>
    </w:p>
    <w:p w:rsidR="00031E8D" w:rsidRDefault="00031E8D" w:rsidP="00AB1C56">
      <w:pPr>
        <w:autoSpaceDE w:val="0"/>
        <w:autoSpaceDN w:val="0"/>
        <w:adjustRightInd w:val="0"/>
        <w:snapToGrid w:val="0"/>
        <w:spacing w:beforeLines="20" w:before="48" w:afterLines="20" w:after="48"/>
        <w:ind w:firstLine="567"/>
        <w:jc w:val="both"/>
        <w:rPr>
          <w:b/>
          <w:bCs/>
          <w:i/>
        </w:rPr>
      </w:pPr>
    </w:p>
    <w:p w:rsidR="00031E8D" w:rsidRDefault="00031E8D" w:rsidP="00AB1C56">
      <w:pPr>
        <w:autoSpaceDE w:val="0"/>
        <w:autoSpaceDN w:val="0"/>
        <w:adjustRightInd w:val="0"/>
        <w:snapToGrid w:val="0"/>
        <w:spacing w:beforeLines="20" w:before="48" w:afterLines="20" w:after="48"/>
        <w:ind w:firstLine="567"/>
        <w:jc w:val="both"/>
        <w:rPr>
          <w:b/>
          <w:bCs/>
          <w:i/>
        </w:rPr>
      </w:pPr>
    </w:p>
    <w:p w:rsidR="00031E8D" w:rsidRDefault="00031E8D" w:rsidP="00AB1C56">
      <w:pPr>
        <w:autoSpaceDE w:val="0"/>
        <w:autoSpaceDN w:val="0"/>
        <w:adjustRightInd w:val="0"/>
        <w:snapToGrid w:val="0"/>
        <w:spacing w:beforeLines="20" w:before="48" w:afterLines="20" w:after="48"/>
        <w:ind w:firstLine="567"/>
        <w:jc w:val="both"/>
        <w:rPr>
          <w:b/>
          <w:bCs/>
          <w:i/>
        </w:rPr>
      </w:pPr>
    </w:p>
    <w:p w:rsidR="00031E8D" w:rsidRDefault="00031E8D" w:rsidP="00AB1C56">
      <w:pPr>
        <w:autoSpaceDE w:val="0"/>
        <w:autoSpaceDN w:val="0"/>
        <w:adjustRightInd w:val="0"/>
        <w:snapToGrid w:val="0"/>
        <w:spacing w:beforeLines="20" w:before="48" w:afterLines="20" w:after="48"/>
        <w:ind w:firstLine="567"/>
        <w:jc w:val="both"/>
        <w:rPr>
          <w:b/>
          <w:bCs/>
          <w:i/>
        </w:rPr>
      </w:pPr>
    </w:p>
    <w:p w:rsidR="00031E8D" w:rsidRDefault="00031E8D" w:rsidP="00AB1C56">
      <w:pPr>
        <w:autoSpaceDE w:val="0"/>
        <w:autoSpaceDN w:val="0"/>
        <w:adjustRightInd w:val="0"/>
        <w:snapToGrid w:val="0"/>
        <w:spacing w:beforeLines="20" w:before="48" w:afterLines="20" w:after="48"/>
        <w:ind w:firstLine="567"/>
        <w:jc w:val="both"/>
        <w:rPr>
          <w:b/>
          <w:bCs/>
          <w:i/>
        </w:rPr>
      </w:pPr>
    </w:p>
    <w:p w:rsidR="00031E8D" w:rsidRDefault="00031E8D" w:rsidP="00AB1C56">
      <w:pPr>
        <w:autoSpaceDE w:val="0"/>
        <w:autoSpaceDN w:val="0"/>
        <w:adjustRightInd w:val="0"/>
        <w:snapToGrid w:val="0"/>
        <w:spacing w:beforeLines="20" w:before="48" w:afterLines="20" w:after="48"/>
        <w:ind w:firstLine="567"/>
        <w:jc w:val="both"/>
        <w:rPr>
          <w:b/>
          <w:bCs/>
          <w:i/>
        </w:rPr>
      </w:pPr>
    </w:p>
    <w:p w:rsidR="00031E8D" w:rsidRDefault="00031E8D" w:rsidP="00AB1C56">
      <w:pPr>
        <w:autoSpaceDE w:val="0"/>
        <w:autoSpaceDN w:val="0"/>
        <w:adjustRightInd w:val="0"/>
        <w:snapToGrid w:val="0"/>
        <w:spacing w:beforeLines="20" w:before="48" w:afterLines="20" w:after="48"/>
        <w:ind w:firstLine="567"/>
        <w:jc w:val="both"/>
        <w:rPr>
          <w:b/>
          <w:bCs/>
          <w:i/>
        </w:rPr>
      </w:pPr>
    </w:p>
    <w:p w:rsidR="00031E8D" w:rsidRDefault="00031E8D" w:rsidP="00AB1C56">
      <w:pPr>
        <w:autoSpaceDE w:val="0"/>
        <w:autoSpaceDN w:val="0"/>
        <w:adjustRightInd w:val="0"/>
        <w:snapToGrid w:val="0"/>
        <w:spacing w:beforeLines="20" w:before="48" w:afterLines="20" w:after="48"/>
        <w:ind w:firstLine="567"/>
        <w:jc w:val="both"/>
        <w:rPr>
          <w:b/>
          <w:bCs/>
          <w:i/>
        </w:rPr>
      </w:pPr>
    </w:p>
    <w:p w:rsidR="00031E8D" w:rsidRDefault="00031E8D" w:rsidP="00AB1C56">
      <w:pPr>
        <w:autoSpaceDE w:val="0"/>
        <w:autoSpaceDN w:val="0"/>
        <w:adjustRightInd w:val="0"/>
        <w:snapToGrid w:val="0"/>
        <w:spacing w:beforeLines="20" w:before="48" w:afterLines="20" w:after="48"/>
        <w:ind w:firstLine="567"/>
        <w:jc w:val="both"/>
        <w:rPr>
          <w:b/>
          <w:bCs/>
          <w:i/>
        </w:rPr>
      </w:pPr>
    </w:p>
    <w:p w:rsidR="00031E8D" w:rsidRDefault="00031E8D" w:rsidP="00AB1C56">
      <w:pPr>
        <w:autoSpaceDE w:val="0"/>
        <w:autoSpaceDN w:val="0"/>
        <w:adjustRightInd w:val="0"/>
        <w:snapToGrid w:val="0"/>
        <w:spacing w:beforeLines="20" w:before="48" w:afterLines="20" w:after="48"/>
        <w:ind w:firstLine="567"/>
        <w:jc w:val="both"/>
        <w:rPr>
          <w:b/>
          <w:bCs/>
          <w:i/>
        </w:rPr>
      </w:pPr>
    </w:p>
    <w:p w:rsidR="00031E8D" w:rsidRDefault="00031E8D" w:rsidP="00AB1C56">
      <w:pPr>
        <w:autoSpaceDE w:val="0"/>
        <w:autoSpaceDN w:val="0"/>
        <w:adjustRightInd w:val="0"/>
        <w:snapToGrid w:val="0"/>
        <w:spacing w:beforeLines="20" w:before="48" w:afterLines="20" w:after="48"/>
        <w:ind w:firstLine="567"/>
        <w:jc w:val="both"/>
        <w:rPr>
          <w:b/>
          <w:bCs/>
          <w:i/>
        </w:rPr>
      </w:pPr>
    </w:p>
    <w:p w:rsidR="00031E8D" w:rsidRDefault="00031E8D" w:rsidP="00AB1C56">
      <w:pPr>
        <w:autoSpaceDE w:val="0"/>
        <w:autoSpaceDN w:val="0"/>
        <w:adjustRightInd w:val="0"/>
        <w:snapToGrid w:val="0"/>
        <w:spacing w:beforeLines="20" w:before="48" w:afterLines="20" w:after="48"/>
        <w:ind w:firstLine="567"/>
        <w:jc w:val="both"/>
        <w:rPr>
          <w:b/>
          <w:bCs/>
          <w:i/>
        </w:rPr>
      </w:pPr>
    </w:p>
    <w:p w:rsidR="00031E8D" w:rsidRDefault="00031E8D" w:rsidP="00AB1C56">
      <w:pPr>
        <w:autoSpaceDE w:val="0"/>
        <w:autoSpaceDN w:val="0"/>
        <w:adjustRightInd w:val="0"/>
        <w:snapToGrid w:val="0"/>
        <w:spacing w:beforeLines="20" w:before="48" w:afterLines="20" w:after="48"/>
        <w:ind w:firstLine="567"/>
        <w:jc w:val="both"/>
        <w:rPr>
          <w:b/>
          <w:bCs/>
          <w:i/>
        </w:rPr>
      </w:pPr>
    </w:p>
    <w:p w:rsidR="00031E8D" w:rsidRDefault="00031E8D" w:rsidP="00AB1C56">
      <w:pPr>
        <w:autoSpaceDE w:val="0"/>
        <w:autoSpaceDN w:val="0"/>
        <w:adjustRightInd w:val="0"/>
        <w:snapToGrid w:val="0"/>
        <w:spacing w:beforeLines="20" w:before="48" w:afterLines="20" w:after="48"/>
        <w:ind w:firstLine="567"/>
        <w:jc w:val="both"/>
        <w:rPr>
          <w:b/>
          <w:bCs/>
          <w:i/>
        </w:rPr>
      </w:pPr>
    </w:p>
    <w:p w:rsidR="00031E8D" w:rsidRDefault="00031E8D" w:rsidP="00AB1C56">
      <w:pPr>
        <w:autoSpaceDE w:val="0"/>
        <w:autoSpaceDN w:val="0"/>
        <w:adjustRightInd w:val="0"/>
        <w:snapToGrid w:val="0"/>
        <w:spacing w:beforeLines="20" w:before="48" w:afterLines="20" w:after="48"/>
        <w:ind w:firstLine="567"/>
        <w:jc w:val="both"/>
        <w:rPr>
          <w:b/>
          <w:bCs/>
          <w:i/>
        </w:rPr>
      </w:pPr>
    </w:p>
    <w:p w:rsidR="00031E8D" w:rsidRDefault="00031E8D" w:rsidP="00AB1C56">
      <w:pPr>
        <w:autoSpaceDE w:val="0"/>
        <w:autoSpaceDN w:val="0"/>
        <w:adjustRightInd w:val="0"/>
        <w:snapToGrid w:val="0"/>
        <w:spacing w:beforeLines="20" w:before="48" w:afterLines="20" w:after="48"/>
        <w:ind w:firstLine="567"/>
        <w:jc w:val="both"/>
        <w:rPr>
          <w:b/>
          <w:bCs/>
          <w:i/>
        </w:rPr>
      </w:pPr>
    </w:p>
    <w:p w:rsidR="00031E8D" w:rsidRDefault="00031E8D" w:rsidP="00AB1C56">
      <w:pPr>
        <w:autoSpaceDE w:val="0"/>
        <w:autoSpaceDN w:val="0"/>
        <w:adjustRightInd w:val="0"/>
        <w:snapToGrid w:val="0"/>
        <w:spacing w:beforeLines="20" w:before="48" w:afterLines="20" w:after="48"/>
        <w:ind w:firstLine="567"/>
        <w:jc w:val="both"/>
        <w:rPr>
          <w:b/>
          <w:bCs/>
          <w:i/>
        </w:rPr>
      </w:pPr>
    </w:p>
    <w:p w:rsidR="00031E8D" w:rsidRDefault="00031E8D" w:rsidP="00AB1C56">
      <w:pPr>
        <w:autoSpaceDE w:val="0"/>
        <w:autoSpaceDN w:val="0"/>
        <w:adjustRightInd w:val="0"/>
        <w:snapToGrid w:val="0"/>
        <w:spacing w:beforeLines="20" w:before="48" w:afterLines="20" w:after="48"/>
        <w:ind w:firstLine="567"/>
        <w:jc w:val="both"/>
        <w:rPr>
          <w:b/>
          <w:bCs/>
          <w:i/>
        </w:rPr>
      </w:pPr>
    </w:p>
    <w:p w:rsidR="00031E8D" w:rsidRDefault="00031E8D" w:rsidP="00AB1C56">
      <w:pPr>
        <w:autoSpaceDE w:val="0"/>
        <w:autoSpaceDN w:val="0"/>
        <w:adjustRightInd w:val="0"/>
        <w:snapToGrid w:val="0"/>
        <w:spacing w:beforeLines="20" w:before="48" w:afterLines="20" w:after="48"/>
        <w:ind w:firstLine="567"/>
        <w:jc w:val="both"/>
        <w:rPr>
          <w:b/>
          <w:bCs/>
          <w:i/>
        </w:rPr>
      </w:pPr>
    </w:p>
    <w:p w:rsidR="00031E8D" w:rsidRDefault="00031E8D" w:rsidP="00AB1C56">
      <w:pPr>
        <w:autoSpaceDE w:val="0"/>
        <w:autoSpaceDN w:val="0"/>
        <w:adjustRightInd w:val="0"/>
        <w:snapToGrid w:val="0"/>
        <w:spacing w:beforeLines="20" w:before="48" w:afterLines="20" w:after="48"/>
        <w:ind w:firstLine="567"/>
        <w:jc w:val="both"/>
        <w:rPr>
          <w:b/>
          <w:bCs/>
          <w:i/>
        </w:rPr>
      </w:pPr>
    </w:p>
    <w:p w:rsidR="00031E8D" w:rsidRDefault="00031E8D" w:rsidP="00AB1C56">
      <w:pPr>
        <w:autoSpaceDE w:val="0"/>
        <w:autoSpaceDN w:val="0"/>
        <w:adjustRightInd w:val="0"/>
        <w:snapToGrid w:val="0"/>
        <w:spacing w:beforeLines="20" w:before="48" w:afterLines="20" w:after="48"/>
        <w:ind w:firstLine="567"/>
        <w:jc w:val="both"/>
        <w:rPr>
          <w:b/>
          <w:bCs/>
          <w:i/>
        </w:rPr>
      </w:pPr>
    </w:p>
    <w:p w:rsidR="00031E8D" w:rsidRDefault="00031E8D" w:rsidP="00AB1C56">
      <w:pPr>
        <w:autoSpaceDE w:val="0"/>
        <w:autoSpaceDN w:val="0"/>
        <w:adjustRightInd w:val="0"/>
        <w:snapToGrid w:val="0"/>
        <w:spacing w:beforeLines="20" w:before="48" w:afterLines="20" w:after="48"/>
        <w:ind w:firstLine="567"/>
        <w:jc w:val="both"/>
        <w:rPr>
          <w:b/>
          <w:bCs/>
          <w:i/>
        </w:rPr>
      </w:pPr>
    </w:p>
    <w:p w:rsidR="00031E8D" w:rsidRDefault="00031E8D" w:rsidP="00AB1C56">
      <w:pPr>
        <w:autoSpaceDE w:val="0"/>
        <w:autoSpaceDN w:val="0"/>
        <w:adjustRightInd w:val="0"/>
        <w:snapToGrid w:val="0"/>
        <w:spacing w:beforeLines="20" w:before="48" w:afterLines="20" w:after="48"/>
        <w:ind w:firstLine="567"/>
        <w:jc w:val="both"/>
        <w:rPr>
          <w:b/>
          <w:bCs/>
          <w:i/>
        </w:rPr>
      </w:pPr>
    </w:p>
    <w:p w:rsidR="00031E8D" w:rsidRDefault="00031E8D" w:rsidP="00AB1C56">
      <w:pPr>
        <w:autoSpaceDE w:val="0"/>
        <w:autoSpaceDN w:val="0"/>
        <w:adjustRightInd w:val="0"/>
        <w:snapToGrid w:val="0"/>
        <w:spacing w:beforeLines="20" w:before="48" w:afterLines="20" w:after="48"/>
        <w:ind w:firstLine="567"/>
        <w:jc w:val="both"/>
        <w:rPr>
          <w:b/>
          <w:bCs/>
          <w:i/>
        </w:rPr>
      </w:pPr>
    </w:p>
    <w:p w:rsidR="00031E8D" w:rsidRDefault="00031E8D" w:rsidP="00AB1C56">
      <w:pPr>
        <w:autoSpaceDE w:val="0"/>
        <w:autoSpaceDN w:val="0"/>
        <w:adjustRightInd w:val="0"/>
        <w:snapToGrid w:val="0"/>
        <w:spacing w:beforeLines="20" w:before="48" w:afterLines="20" w:after="48"/>
        <w:ind w:firstLine="567"/>
        <w:jc w:val="both"/>
        <w:rPr>
          <w:b/>
          <w:bCs/>
          <w:i/>
        </w:rPr>
      </w:pPr>
    </w:p>
    <w:p w:rsidR="00031E8D" w:rsidRDefault="00031E8D" w:rsidP="00AB1C56">
      <w:pPr>
        <w:autoSpaceDE w:val="0"/>
        <w:autoSpaceDN w:val="0"/>
        <w:adjustRightInd w:val="0"/>
        <w:snapToGrid w:val="0"/>
        <w:spacing w:beforeLines="20" w:before="48" w:afterLines="20" w:after="48"/>
        <w:ind w:firstLine="567"/>
        <w:jc w:val="both"/>
        <w:rPr>
          <w:b/>
          <w:bCs/>
          <w:i/>
        </w:rPr>
      </w:pPr>
    </w:p>
    <w:p w:rsidR="00031E8D" w:rsidRDefault="00031E8D" w:rsidP="00AB1C56">
      <w:pPr>
        <w:autoSpaceDE w:val="0"/>
        <w:autoSpaceDN w:val="0"/>
        <w:adjustRightInd w:val="0"/>
        <w:snapToGrid w:val="0"/>
        <w:spacing w:beforeLines="20" w:before="48" w:afterLines="20" w:after="48"/>
        <w:ind w:firstLine="567"/>
        <w:jc w:val="both"/>
        <w:rPr>
          <w:b/>
          <w:bCs/>
          <w:i/>
        </w:rPr>
      </w:pPr>
    </w:p>
    <w:p w:rsidR="00031E8D" w:rsidRDefault="00031E8D" w:rsidP="00AB1C56">
      <w:pPr>
        <w:autoSpaceDE w:val="0"/>
        <w:autoSpaceDN w:val="0"/>
        <w:adjustRightInd w:val="0"/>
        <w:snapToGrid w:val="0"/>
        <w:spacing w:beforeLines="20" w:before="48" w:afterLines="20" w:after="48"/>
        <w:ind w:firstLine="567"/>
        <w:jc w:val="both"/>
        <w:rPr>
          <w:b/>
          <w:bCs/>
          <w:i/>
        </w:rPr>
      </w:pPr>
    </w:p>
    <w:p w:rsidR="00031E8D" w:rsidRDefault="00031E8D" w:rsidP="00AB1C56">
      <w:pPr>
        <w:autoSpaceDE w:val="0"/>
        <w:autoSpaceDN w:val="0"/>
        <w:adjustRightInd w:val="0"/>
        <w:snapToGrid w:val="0"/>
        <w:spacing w:beforeLines="20" w:before="48" w:afterLines="20" w:after="48"/>
        <w:ind w:firstLine="567"/>
        <w:jc w:val="both"/>
        <w:rPr>
          <w:b/>
          <w:bCs/>
          <w:i/>
        </w:rPr>
      </w:pPr>
    </w:p>
    <w:p w:rsidR="00031E8D" w:rsidRDefault="00031E8D" w:rsidP="00AB1C56">
      <w:pPr>
        <w:autoSpaceDE w:val="0"/>
        <w:autoSpaceDN w:val="0"/>
        <w:adjustRightInd w:val="0"/>
        <w:snapToGrid w:val="0"/>
        <w:spacing w:beforeLines="20" w:before="48" w:afterLines="20" w:after="48"/>
        <w:ind w:firstLine="567"/>
        <w:jc w:val="both"/>
        <w:rPr>
          <w:b/>
          <w:bCs/>
          <w:i/>
        </w:rPr>
      </w:pPr>
    </w:p>
    <w:p w:rsidR="00031E8D" w:rsidRDefault="00031E8D" w:rsidP="00AB1C56">
      <w:pPr>
        <w:autoSpaceDE w:val="0"/>
        <w:autoSpaceDN w:val="0"/>
        <w:adjustRightInd w:val="0"/>
        <w:snapToGrid w:val="0"/>
        <w:spacing w:beforeLines="20" w:before="48" w:afterLines="20" w:after="48"/>
        <w:ind w:firstLine="567"/>
        <w:jc w:val="both"/>
        <w:rPr>
          <w:b/>
          <w:bCs/>
          <w:i/>
        </w:rPr>
        <w:sectPr w:rsidR="00031E8D" w:rsidSect="00975C38">
          <w:pgSz w:w="11906" w:h="16838" w:code="9"/>
          <w:pgMar w:top="851" w:right="1418" w:bottom="851" w:left="1134" w:header="709" w:footer="709" w:gutter="0"/>
          <w:cols w:space="708"/>
          <w:docGrid w:linePitch="326"/>
        </w:sectPr>
      </w:pPr>
    </w:p>
    <w:p w:rsidR="00031E8D" w:rsidRPr="00B7583E" w:rsidRDefault="00031E8D" w:rsidP="00031E8D">
      <w:pPr>
        <w:jc w:val="both"/>
        <w:rPr>
          <w:b/>
          <w:spacing w:val="-8"/>
          <w:sz w:val="28"/>
          <w:szCs w:val="28"/>
        </w:rPr>
      </w:pPr>
      <w:r w:rsidRPr="00B7583E">
        <w:rPr>
          <w:b/>
          <w:spacing w:val="-8"/>
          <w:sz w:val="28"/>
          <w:szCs w:val="28"/>
        </w:rPr>
        <w:lastRenderedPageBreak/>
        <w:t>3.4. Планирование образовательной деятельности</w:t>
      </w:r>
    </w:p>
    <w:p w:rsidR="00031E8D" w:rsidRDefault="00031E8D" w:rsidP="00031E8D">
      <w:pPr>
        <w:jc w:val="both"/>
        <w:rPr>
          <w:b/>
          <w:sz w:val="28"/>
          <w:szCs w:val="28"/>
        </w:rPr>
      </w:pPr>
    </w:p>
    <w:p w:rsidR="00972A6F" w:rsidRDefault="00972A6F" w:rsidP="00972A6F">
      <w:pPr>
        <w:jc w:val="center"/>
        <w:rPr>
          <w:b/>
          <w:sz w:val="28"/>
          <w:szCs w:val="28"/>
        </w:rPr>
      </w:pPr>
      <w:r w:rsidRPr="000156BD">
        <w:rPr>
          <w:b/>
          <w:sz w:val="28"/>
          <w:szCs w:val="28"/>
        </w:rPr>
        <w:t>Непосредственно образовательная деятельность, осуществляемая в процессе организации различных видов детской деятельности в МАДОУ «Детский сад № 33 «Золотой петушок»</w:t>
      </w:r>
      <w:r>
        <w:rPr>
          <w:b/>
          <w:sz w:val="28"/>
          <w:szCs w:val="28"/>
        </w:rPr>
        <w:t xml:space="preserve"> на 2019-2020 учебный год</w:t>
      </w:r>
    </w:p>
    <w:p w:rsidR="00972A6F" w:rsidRDefault="00972A6F" w:rsidP="00972A6F">
      <w:pPr>
        <w:jc w:val="center"/>
        <w:rPr>
          <w:b/>
          <w:sz w:val="28"/>
          <w:szCs w:val="28"/>
        </w:rPr>
      </w:pPr>
    </w:p>
    <w:p w:rsidR="00972A6F" w:rsidRDefault="00972A6F" w:rsidP="00972A6F">
      <w:pPr>
        <w:jc w:val="center"/>
        <w:rPr>
          <w:b/>
          <w:sz w:val="28"/>
          <w:szCs w:val="28"/>
        </w:rPr>
      </w:pPr>
    </w:p>
    <w:tbl>
      <w:tblPr>
        <w:tblStyle w:val="a7"/>
        <w:tblW w:w="16302" w:type="dxa"/>
        <w:jc w:val="center"/>
        <w:tblLayout w:type="fixed"/>
        <w:tblLook w:val="04A0" w:firstRow="1" w:lastRow="0" w:firstColumn="1" w:lastColumn="0" w:noHBand="0" w:noVBand="1"/>
      </w:tblPr>
      <w:tblGrid>
        <w:gridCol w:w="714"/>
        <w:gridCol w:w="2973"/>
        <w:gridCol w:w="2976"/>
        <w:gridCol w:w="2974"/>
        <w:gridCol w:w="2690"/>
        <w:gridCol w:w="3262"/>
        <w:gridCol w:w="713"/>
      </w:tblGrid>
      <w:tr w:rsidR="00972A6F" w:rsidRPr="00C3274A" w:rsidTr="00972A6F">
        <w:trPr>
          <w:jc w:val="center"/>
        </w:trPr>
        <w:tc>
          <w:tcPr>
            <w:tcW w:w="714" w:type="dxa"/>
            <w:tcBorders>
              <w:right w:val="single" w:sz="4" w:space="0" w:color="auto"/>
            </w:tcBorders>
          </w:tcPr>
          <w:p w:rsidR="00972A6F" w:rsidRPr="00C3274A" w:rsidRDefault="00972A6F" w:rsidP="00972A6F">
            <w:pPr>
              <w:shd w:val="clear" w:color="auto" w:fill="FFFFFF" w:themeFill="background1"/>
              <w:rPr>
                <w:color w:val="000000" w:themeColor="text1"/>
                <w:sz w:val="20"/>
                <w:szCs w:val="20"/>
              </w:rPr>
            </w:pPr>
          </w:p>
        </w:tc>
        <w:tc>
          <w:tcPr>
            <w:tcW w:w="2974" w:type="dxa"/>
            <w:tcBorders>
              <w:left w:val="single" w:sz="4" w:space="0" w:color="auto"/>
            </w:tcBorders>
          </w:tcPr>
          <w:p w:rsidR="00972A6F" w:rsidRPr="00C3274A" w:rsidRDefault="00972A6F" w:rsidP="00972A6F">
            <w:pPr>
              <w:shd w:val="clear" w:color="auto" w:fill="FFFFFF" w:themeFill="background1"/>
              <w:rPr>
                <w:b/>
                <w:color w:val="000000" w:themeColor="text1"/>
                <w:sz w:val="20"/>
                <w:szCs w:val="20"/>
              </w:rPr>
            </w:pPr>
            <w:r w:rsidRPr="00C3274A">
              <w:rPr>
                <w:b/>
                <w:color w:val="000000" w:themeColor="text1"/>
                <w:sz w:val="20"/>
                <w:szCs w:val="20"/>
              </w:rPr>
              <w:t>понедельник</w:t>
            </w:r>
          </w:p>
        </w:tc>
        <w:tc>
          <w:tcPr>
            <w:tcW w:w="2977" w:type="dxa"/>
          </w:tcPr>
          <w:p w:rsidR="00972A6F" w:rsidRPr="00C3274A" w:rsidRDefault="00972A6F" w:rsidP="00972A6F">
            <w:pPr>
              <w:shd w:val="clear" w:color="auto" w:fill="FFFFFF" w:themeFill="background1"/>
              <w:rPr>
                <w:b/>
                <w:color w:val="000000" w:themeColor="text1"/>
                <w:sz w:val="20"/>
                <w:szCs w:val="20"/>
              </w:rPr>
            </w:pPr>
            <w:r w:rsidRPr="00C3274A">
              <w:rPr>
                <w:b/>
                <w:color w:val="000000" w:themeColor="text1"/>
                <w:sz w:val="20"/>
                <w:szCs w:val="20"/>
              </w:rPr>
              <w:t>вторник</w:t>
            </w:r>
          </w:p>
        </w:tc>
        <w:tc>
          <w:tcPr>
            <w:tcW w:w="2975" w:type="dxa"/>
          </w:tcPr>
          <w:p w:rsidR="00972A6F" w:rsidRPr="00C3274A" w:rsidRDefault="00972A6F" w:rsidP="00972A6F">
            <w:pPr>
              <w:shd w:val="clear" w:color="auto" w:fill="FFFFFF" w:themeFill="background1"/>
              <w:rPr>
                <w:b/>
                <w:color w:val="000000" w:themeColor="text1"/>
                <w:sz w:val="20"/>
                <w:szCs w:val="20"/>
              </w:rPr>
            </w:pPr>
            <w:r w:rsidRPr="00C3274A">
              <w:rPr>
                <w:b/>
                <w:color w:val="000000" w:themeColor="text1"/>
                <w:sz w:val="20"/>
                <w:szCs w:val="20"/>
              </w:rPr>
              <w:t>среда</w:t>
            </w:r>
          </w:p>
        </w:tc>
        <w:tc>
          <w:tcPr>
            <w:tcW w:w="2691" w:type="dxa"/>
          </w:tcPr>
          <w:p w:rsidR="00972A6F" w:rsidRPr="00C3274A" w:rsidRDefault="00972A6F" w:rsidP="00972A6F">
            <w:pPr>
              <w:shd w:val="clear" w:color="auto" w:fill="FFFFFF" w:themeFill="background1"/>
              <w:rPr>
                <w:b/>
                <w:color w:val="000000" w:themeColor="text1"/>
                <w:sz w:val="20"/>
                <w:szCs w:val="20"/>
              </w:rPr>
            </w:pPr>
            <w:r w:rsidRPr="00C3274A">
              <w:rPr>
                <w:b/>
                <w:color w:val="000000" w:themeColor="text1"/>
                <w:sz w:val="20"/>
                <w:szCs w:val="20"/>
              </w:rPr>
              <w:t>четверг</w:t>
            </w:r>
          </w:p>
        </w:tc>
        <w:tc>
          <w:tcPr>
            <w:tcW w:w="3258" w:type="dxa"/>
            <w:tcBorders>
              <w:right w:val="single" w:sz="4" w:space="0" w:color="auto"/>
            </w:tcBorders>
          </w:tcPr>
          <w:p w:rsidR="00972A6F" w:rsidRPr="00C3274A" w:rsidRDefault="00972A6F" w:rsidP="00972A6F">
            <w:pPr>
              <w:shd w:val="clear" w:color="auto" w:fill="FFFFFF" w:themeFill="background1"/>
              <w:rPr>
                <w:b/>
                <w:color w:val="000000" w:themeColor="text1"/>
                <w:sz w:val="20"/>
                <w:szCs w:val="20"/>
              </w:rPr>
            </w:pPr>
            <w:r w:rsidRPr="00C3274A">
              <w:rPr>
                <w:b/>
                <w:color w:val="000000" w:themeColor="text1"/>
                <w:sz w:val="20"/>
                <w:szCs w:val="20"/>
              </w:rPr>
              <w:t>пятница</w:t>
            </w:r>
          </w:p>
        </w:tc>
        <w:tc>
          <w:tcPr>
            <w:tcW w:w="713" w:type="dxa"/>
            <w:tcBorders>
              <w:left w:val="single" w:sz="4" w:space="0" w:color="auto"/>
            </w:tcBorders>
          </w:tcPr>
          <w:p w:rsidR="00972A6F" w:rsidRPr="00C3274A" w:rsidRDefault="00972A6F" w:rsidP="00972A6F">
            <w:pPr>
              <w:shd w:val="clear" w:color="auto" w:fill="FFFFFF" w:themeFill="background1"/>
              <w:ind w:left="-675" w:hanging="142"/>
              <w:rPr>
                <w:b/>
                <w:color w:val="000000" w:themeColor="text1"/>
                <w:sz w:val="20"/>
                <w:szCs w:val="20"/>
              </w:rPr>
            </w:pPr>
            <w:r w:rsidRPr="00C3274A">
              <w:rPr>
                <w:b/>
                <w:color w:val="000000" w:themeColor="text1"/>
                <w:sz w:val="20"/>
                <w:szCs w:val="20"/>
              </w:rPr>
              <w:t>занятий</w:t>
            </w:r>
          </w:p>
        </w:tc>
      </w:tr>
      <w:tr w:rsidR="00972A6F" w:rsidRPr="00C3274A" w:rsidTr="00972A6F">
        <w:trPr>
          <w:cantSplit/>
          <w:trHeight w:val="412"/>
          <w:jc w:val="center"/>
        </w:trPr>
        <w:tc>
          <w:tcPr>
            <w:tcW w:w="714" w:type="dxa"/>
            <w:tcBorders>
              <w:right w:val="single" w:sz="4" w:space="0" w:color="auto"/>
            </w:tcBorders>
          </w:tcPr>
          <w:p w:rsidR="00972A6F" w:rsidRPr="00C3274A" w:rsidRDefault="00972A6F" w:rsidP="00972A6F">
            <w:pPr>
              <w:shd w:val="clear" w:color="auto" w:fill="FFFFFF" w:themeFill="background1"/>
              <w:rPr>
                <w:color w:val="000000" w:themeColor="text1"/>
                <w:sz w:val="28"/>
                <w:szCs w:val="28"/>
              </w:rPr>
            </w:pPr>
          </w:p>
        </w:tc>
        <w:tc>
          <w:tcPr>
            <w:tcW w:w="14880" w:type="dxa"/>
            <w:gridSpan w:val="5"/>
            <w:tcBorders>
              <w:left w:val="single" w:sz="4" w:space="0" w:color="auto"/>
              <w:right w:val="single" w:sz="4" w:space="0" w:color="auto"/>
            </w:tcBorders>
          </w:tcPr>
          <w:p w:rsidR="00972A6F" w:rsidRPr="00C3274A" w:rsidRDefault="00972A6F" w:rsidP="00972A6F">
            <w:pPr>
              <w:shd w:val="clear" w:color="auto" w:fill="FFFFFF" w:themeFill="background1"/>
              <w:rPr>
                <w:b/>
                <w:color w:val="000000" w:themeColor="text1"/>
                <w:sz w:val="28"/>
                <w:szCs w:val="28"/>
              </w:rPr>
            </w:pPr>
          </w:p>
          <w:p w:rsidR="00972A6F" w:rsidRPr="00C3274A" w:rsidRDefault="00972A6F" w:rsidP="00972A6F">
            <w:pPr>
              <w:shd w:val="clear" w:color="auto" w:fill="FFFFFF" w:themeFill="background1"/>
              <w:rPr>
                <w:color w:val="000000" w:themeColor="text1"/>
                <w:sz w:val="28"/>
                <w:szCs w:val="28"/>
              </w:rPr>
            </w:pPr>
            <w:r>
              <w:rPr>
                <w:b/>
                <w:color w:val="000000" w:themeColor="text1"/>
                <w:sz w:val="28"/>
                <w:szCs w:val="28"/>
              </w:rPr>
              <w:t xml:space="preserve">Средняя группа 1  «Светлячки (4-5 </w:t>
            </w:r>
            <w:r w:rsidRPr="00C3274A">
              <w:rPr>
                <w:b/>
                <w:color w:val="000000" w:themeColor="text1"/>
                <w:sz w:val="28"/>
                <w:szCs w:val="28"/>
              </w:rPr>
              <w:t>лет)</w:t>
            </w:r>
          </w:p>
        </w:tc>
        <w:tc>
          <w:tcPr>
            <w:tcW w:w="708" w:type="dxa"/>
            <w:tcBorders>
              <w:left w:val="single" w:sz="4" w:space="0" w:color="auto"/>
            </w:tcBorders>
          </w:tcPr>
          <w:p w:rsidR="00972A6F" w:rsidRDefault="00972A6F">
            <w:pPr>
              <w:spacing w:after="200" w:line="276" w:lineRule="auto"/>
              <w:rPr>
                <w:color w:val="000000" w:themeColor="text1"/>
                <w:sz w:val="28"/>
                <w:szCs w:val="28"/>
              </w:rPr>
            </w:pPr>
          </w:p>
          <w:p w:rsidR="00972A6F" w:rsidRPr="00C3274A" w:rsidRDefault="00972A6F" w:rsidP="00972A6F">
            <w:pPr>
              <w:shd w:val="clear" w:color="auto" w:fill="FFFFFF" w:themeFill="background1"/>
              <w:rPr>
                <w:color w:val="000000" w:themeColor="text1"/>
                <w:sz w:val="28"/>
                <w:szCs w:val="28"/>
              </w:rPr>
            </w:pPr>
          </w:p>
        </w:tc>
      </w:tr>
      <w:tr w:rsidR="00972A6F" w:rsidRPr="00C3274A" w:rsidTr="00972A6F">
        <w:trPr>
          <w:cantSplit/>
          <w:trHeight w:val="690"/>
          <w:jc w:val="center"/>
        </w:trPr>
        <w:tc>
          <w:tcPr>
            <w:tcW w:w="714" w:type="dxa"/>
            <w:tcBorders>
              <w:left w:val="single" w:sz="4" w:space="0" w:color="auto"/>
              <w:bottom w:val="single" w:sz="4" w:space="0" w:color="auto"/>
              <w:right w:val="single" w:sz="4" w:space="0" w:color="auto"/>
            </w:tcBorders>
          </w:tcPr>
          <w:p w:rsidR="00972A6F" w:rsidRPr="00C3274A" w:rsidRDefault="00972A6F" w:rsidP="00972A6F">
            <w:pPr>
              <w:shd w:val="clear" w:color="auto" w:fill="FFFFFF" w:themeFill="background1"/>
              <w:rPr>
                <w:b/>
                <w:color w:val="000000" w:themeColor="text1"/>
                <w:sz w:val="20"/>
                <w:szCs w:val="20"/>
              </w:rPr>
            </w:pPr>
          </w:p>
          <w:p w:rsidR="00972A6F" w:rsidRPr="00C3274A" w:rsidRDefault="00972A6F" w:rsidP="00972A6F">
            <w:pPr>
              <w:shd w:val="clear" w:color="auto" w:fill="FFFFFF" w:themeFill="background1"/>
              <w:rPr>
                <w:b/>
                <w:color w:val="000000" w:themeColor="text1"/>
                <w:sz w:val="20"/>
                <w:szCs w:val="20"/>
              </w:rPr>
            </w:pPr>
            <w:r w:rsidRPr="00C3274A">
              <w:rPr>
                <w:b/>
                <w:color w:val="000000" w:themeColor="text1"/>
                <w:sz w:val="20"/>
                <w:szCs w:val="20"/>
              </w:rPr>
              <w:t>1</w:t>
            </w:r>
          </w:p>
          <w:p w:rsidR="00972A6F" w:rsidRPr="00C3274A" w:rsidRDefault="00972A6F" w:rsidP="00972A6F">
            <w:pPr>
              <w:shd w:val="clear" w:color="auto" w:fill="FFFFFF" w:themeFill="background1"/>
              <w:rPr>
                <w:b/>
                <w:color w:val="000000" w:themeColor="text1"/>
                <w:sz w:val="20"/>
                <w:szCs w:val="20"/>
              </w:rPr>
            </w:pPr>
          </w:p>
          <w:p w:rsidR="00972A6F" w:rsidRPr="00C3274A" w:rsidRDefault="00972A6F" w:rsidP="00972A6F">
            <w:pPr>
              <w:shd w:val="clear" w:color="auto" w:fill="FFFFFF" w:themeFill="background1"/>
              <w:rPr>
                <w:b/>
                <w:color w:val="000000" w:themeColor="text1"/>
                <w:sz w:val="20"/>
                <w:szCs w:val="20"/>
              </w:rPr>
            </w:pPr>
          </w:p>
        </w:tc>
        <w:tc>
          <w:tcPr>
            <w:tcW w:w="2974" w:type="dxa"/>
            <w:tcBorders>
              <w:left w:val="nil"/>
              <w:bottom w:val="single" w:sz="4" w:space="0" w:color="auto"/>
            </w:tcBorders>
          </w:tcPr>
          <w:p w:rsidR="00972A6F" w:rsidRPr="00C3274A" w:rsidRDefault="00972A6F" w:rsidP="00972A6F">
            <w:pPr>
              <w:shd w:val="clear" w:color="auto" w:fill="FFFFFF" w:themeFill="background1"/>
              <w:rPr>
                <w:color w:val="000000" w:themeColor="text1"/>
              </w:rPr>
            </w:pPr>
            <w:r>
              <w:rPr>
                <w:color w:val="000000" w:themeColor="text1"/>
              </w:rPr>
              <w:t>9.00-9.20</w:t>
            </w:r>
          </w:p>
          <w:p w:rsidR="00972A6F" w:rsidRPr="00F814A5" w:rsidRDefault="00972A6F" w:rsidP="00972A6F">
            <w:pPr>
              <w:shd w:val="clear" w:color="auto" w:fill="FFFFFF" w:themeFill="background1"/>
              <w:rPr>
                <w:b/>
                <w:color w:val="000000" w:themeColor="text1"/>
              </w:rPr>
            </w:pPr>
            <w:r w:rsidRPr="00F814A5">
              <w:rPr>
                <w:b/>
                <w:color w:val="000000" w:themeColor="text1"/>
              </w:rPr>
              <w:t>Рисование</w:t>
            </w:r>
          </w:p>
          <w:p w:rsidR="00972A6F" w:rsidRPr="00C3274A" w:rsidRDefault="00972A6F" w:rsidP="00972A6F">
            <w:pPr>
              <w:shd w:val="clear" w:color="auto" w:fill="FFFFFF" w:themeFill="background1"/>
              <w:rPr>
                <w:b/>
                <w:color w:val="000000" w:themeColor="text1"/>
              </w:rPr>
            </w:pPr>
          </w:p>
        </w:tc>
        <w:tc>
          <w:tcPr>
            <w:tcW w:w="2977" w:type="dxa"/>
            <w:tcBorders>
              <w:bottom w:val="single" w:sz="4" w:space="0" w:color="auto"/>
            </w:tcBorders>
          </w:tcPr>
          <w:p w:rsidR="00972A6F" w:rsidRPr="00C3274A" w:rsidRDefault="00972A6F" w:rsidP="00972A6F">
            <w:pPr>
              <w:shd w:val="clear" w:color="auto" w:fill="FFFFFF" w:themeFill="background1"/>
              <w:rPr>
                <w:b/>
                <w:color w:val="000000" w:themeColor="text1"/>
              </w:rPr>
            </w:pPr>
            <w:r w:rsidRPr="00C3274A">
              <w:rPr>
                <w:b/>
                <w:color w:val="000000" w:themeColor="text1"/>
              </w:rPr>
              <w:t>Музыка</w:t>
            </w:r>
          </w:p>
          <w:p w:rsidR="00972A6F" w:rsidRPr="00C3274A" w:rsidRDefault="00972A6F" w:rsidP="00972A6F">
            <w:pPr>
              <w:shd w:val="clear" w:color="auto" w:fill="FFFFFF" w:themeFill="background1"/>
              <w:rPr>
                <w:b/>
                <w:color w:val="000000" w:themeColor="text1"/>
                <w:sz w:val="20"/>
                <w:szCs w:val="20"/>
              </w:rPr>
            </w:pPr>
            <w:r w:rsidRPr="00C3274A">
              <w:rPr>
                <w:color w:val="000000" w:themeColor="text1"/>
                <w:sz w:val="20"/>
                <w:szCs w:val="20"/>
              </w:rPr>
              <w:t>9.00-9.</w:t>
            </w:r>
            <w:r>
              <w:rPr>
                <w:color w:val="000000" w:themeColor="text1"/>
                <w:sz w:val="20"/>
                <w:szCs w:val="20"/>
              </w:rPr>
              <w:t>20</w:t>
            </w:r>
          </w:p>
          <w:p w:rsidR="00972A6F" w:rsidRPr="00C3274A" w:rsidRDefault="00972A6F" w:rsidP="00972A6F">
            <w:pPr>
              <w:shd w:val="clear" w:color="auto" w:fill="FFFFFF" w:themeFill="background1"/>
              <w:rPr>
                <w:b/>
                <w:color w:val="000000" w:themeColor="text1"/>
                <w:sz w:val="20"/>
                <w:szCs w:val="20"/>
              </w:rPr>
            </w:pPr>
          </w:p>
          <w:p w:rsidR="00972A6F" w:rsidRPr="00C3274A" w:rsidRDefault="00972A6F" w:rsidP="00972A6F">
            <w:pPr>
              <w:shd w:val="clear" w:color="auto" w:fill="FFFFFF" w:themeFill="background1"/>
              <w:rPr>
                <w:color w:val="000000" w:themeColor="text1"/>
              </w:rPr>
            </w:pPr>
          </w:p>
        </w:tc>
        <w:tc>
          <w:tcPr>
            <w:tcW w:w="2975" w:type="dxa"/>
            <w:tcBorders>
              <w:bottom w:val="single" w:sz="4" w:space="0" w:color="auto"/>
            </w:tcBorders>
          </w:tcPr>
          <w:p w:rsidR="00972A6F" w:rsidRPr="00F814A5" w:rsidRDefault="00972A6F" w:rsidP="00972A6F">
            <w:pPr>
              <w:shd w:val="clear" w:color="auto" w:fill="FFFFFF" w:themeFill="background1"/>
              <w:rPr>
                <w:b/>
                <w:color w:val="000000" w:themeColor="text1"/>
                <w:sz w:val="20"/>
                <w:szCs w:val="20"/>
              </w:rPr>
            </w:pPr>
            <w:r w:rsidRPr="00F814A5">
              <w:rPr>
                <w:b/>
                <w:color w:val="000000" w:themeColor="text1"/>
              </w:rPr>
              <w:t>ФЭМП</w:t>
            </w:r>
            <w:r w:rsidRPr="00F814A5">
              <w:rPr>
                <w:b/>
                <w:color w:val="000000" w:themeColor="text1"/>
                <w:sz w:val="20"/>
                <w:szCs w:val="20"/>
              </w:rPr>
              <w:t xml:space="preserve"> </w:t>
            </w:r>
          </w:p>
          <w:p w:rsidR="00972A6F" w:rsidRPr="00C3274A" w:rsidRDefault="00972A6F" w:rsidP="00972A6F">
            <w:pPr>
              <w:shd w:val="clear" w:color="auto" w:fill="FFFFFF" w:themeFill="background1"/>
              <w:rPr>
                <w:b/>
                <w:color w:val="000000" w:themeColor="text1"/>
                <w:sz w:val="20"/>
                <w:szCs w:val="20"/>
              </w:rPr>
            </w:pPr>
            <w:r w:rsidRPr="00C3274A">
              <w:rPr>
                <w:color w:val="000000" w:themeColor="text1"/>
                <w:sz w:val="20"/>
                <w:szCs w:val="20"/>
              </w:rPr>
              <w:t>9.00-9.</w:t>
            </w:r>
            <w:r>
              <w:rPr>
                <w:color w:val="000000" w:themeColor="text1"/>
                <w:sz w:val="20"/>
                <w:szCs w:val="20"/>
              </w:rPr>
              <w:t>20</w:t>
            </w:r>
          </w:p>
          <w:p w:rsidR="00972A6F" w:rsidRPr="00C3274A" w:rsidRDefault="00972A6F" w:rsidP="00972A6F">
            <w:pPr>
              <w:shd w:val="clear" w:color="auto" w:fill="FFFFFF" w:themeFill="background1"/>
              <w:rPr>
                <w:b/>
                <w:color w:val="000000" w:themeColor="text1"/>
                <w:sz w:val="20"/>
                <w:szCs w:val="20"/>
              </w:rPr>
            </w:pPr>
          </w:p>
        </w:tc>
        <w:tc>
          <w:tcPr>
            <w:tcW w:w="2691" w:type="dxa"/>
            <w:tcBorders>
              <w:bottom w:val="single" w:sz="4" w:space="0" w:color="auto"/>
            </w:tcBorders>
            <w:shd w:val="clear" w:color="auto" w:fill="FFFFFF" w:themeFill="background1"/>
          </w:tcPr>
          <w:p w:rsidR="00972A6F" w:rsidRPr="00F814A5" w:rsidRDefault="00972A6F" w:rsidP="00972A6F">
            <w:pPr>
              <w:shd w:val="clear" w:color="auto" w:fill="FFFFFF" w:themeFill="background1"/>
              <w:rPr>
                <w:b/>
                <w:color w:val="000000" w:themeColor="text1"/>
                <w:sz w:val="20"/>
                <w:szCs w:val="20"/>
              </w:rPr>
            </w:pPr>
            <w:r w:rsidRPr="00F814A5">
              <w:rPr>
                <w:b/>
                <w:color w:val="000000" w:themeColor="text1"/>
                <w:sz w:val="20"/>
                <w:szCs w:val="20"/>
              </w:rPr>
              <w:t>Развитие речи</w:t>
            </w:r>
          </w:p>
          <w:p w:rsidR="00972A6F" w:rsidRPr="00C3274A" w:rsidRDefault="00972A6F" w:rsidP="00972A6F">
            <w:pPr>
              <w:shd w:val="clear" w:color="auto" w:fill="FFFFFF" w:themeFill="background1"/>
              <w:rPr>
                <w:b/>
                <w:color w:val="000000" w:themeColor="text1"/>
                <w:sz w:val="20"/>
                <w:szCs w:val="20"/>
              </w:rPr>
            </w:pPr>
            <w:r w:rsidRPr="00C3274A">
              <w:rPr>
                <w:color w:val="000000" w:themeColor="text1"/>
                <w:sz w:val="20"/>
                <w:szCs w:val="20"/>
              </w:rPr>
              <w:t>9</w:t>
            </w:r>
            <w:r w:rsidRPr="00C3274A">
              <w:rPr>
                <w:color w:val="000000" w:themeColor="text1"/>
                <w:sz w:val="20"/>
                <w:szCs w:val="20"/>
                <w:shd w:val="clear" w:color="auto" w:fill="FFFFFF" w:themeFill="background1"/>
              </w:rPr>
              <w:t>.00-9.</w:t>
            </w:r>
            <w:r>
              <w:rPr>
                <w:color w:val="000000" w:themeColor="text1"/>
                <w:sz w:val="20"/>
                <w:szCs w:val="20"/>
                <w:shd w:val="clear" w:color="auto" w:fill="FFFFFF" w:themeFill="background1"/>
              </w:rPr>
              <w:t>20</w:t>
            </w:r>
          </w:p>
          <w:p w:rsidR="00972A6F" w:rsidRPr="00C3274A" w:rsidRDefault="00972A6F" w:rsidP="00972A6F">
            <w:pPr>
              <w:shd w:val="clear" w:color="auto" w:fill="FFFFFF" w:themeFill="background1"/>
              <w:rPr>
                <w:b/>
                <w:color w:val="000000" w:themeColor="text1"/>
                <w:sz w:val="20"/>
                <w:szCs w:val="20"/>
              </w:rPr>
            </w:pPr>
          </w:p>
        </w:tc>
        <w:tc>
          <w:tcPr>
            <w:tcW w:w="3258" w:type="dxa"/>
            <w:tcBorders>
              <w:bottom w:val="single" w:sz="4" w:space="0" w:color="auto"/>
            </w:tcBorders>
            <w:shd w:val="clear" w:color="auto" w:fill="FFFFFF" w:themeFill="background1"/>
          </w:tcPr>
          <w:p w:rsidR="00972A6F" w:rsidRPr="00C3274A" w:rsidRDefault="00972A6F" w:rsidP="00972A6F">
            <w:pPr>
              <w:shd w:val="clear" w:color="auto" w:fill="FFFFFF" w:themeFill="background1"/>
              <w:rPr>
                <w:color w:val="000000" w:themeColor="text1"/>
                <w:sz w:val="24"/>
                <w:szCs w:val="24"/>
              </w:rPr>
            </w:pPr>
            <w:r w:rsidRPr="00C3274A">
              <w:rPr>
                <w:color w:val="000000" w:themeColor="text1"/>
              </w:rPr>
              <w:t>9.00-9.</w:t>
            </w:r>
            <w:r>
              <w:rPr>
                <w:color w:val="000000" w:themeColor="text1"/>
              </w:rPr>
              <w:t>20</w:t>
            </w:r>
          </w:p>
          <w:p w:rsidR="00972A6F" w:rsidRPr="00F814A5" w:rsidRDefault="00972A6F" w:rsidP="00972A6F">
            <w:pPr>
              <w:shd w:val="clear" w:color="auto" w:fill="FFFFFF" w:themeFill="background1"/>
              <w:rPr>
                <w:b/>
                <w:color w:val="000000" w:themeColor="text1"/>
                <w:sz w:val="24"/>
                <w:szCs w:val="24"/>
              </w:rPr>
            </w:pPr>
            <w:r w:rsidRPr="00F814A5">
              <w:rPr>
                <w:b/>
                <w:color w:val="000000" w:themeColor="text1"/>
                <w:sz w:val="24"/>
                <w:szCs w:val="24"/>
              </w:rPr>
              <w:t>Музыка</w:t>
            </w:r>
          </w:p>
          <w:p w:rsidR="00972A6F" w:rsidRPr="00C3274A" w:rsidRDefault="00972A6F" w:rsidP="00972A6F">
            <w:pPr>
              <w:shd w:val="clear" w:color="auto" w:fill="FFFFFF" w:themeFill="background1"/>
              <w:rPr>
                <w:b/>
                <w:color w:val="000000" w:themeColor="text1"/>
                <w:sz w:val="20"/>
                <w:szCs w:val="20"/>
              </w:rPr>
            </w:pPr>
          </w:p>
        </w:tc>
        <w:tc>
          <w:tcPr>
            <w:tcW w:w="713" w:type="dxa"/>
            <w:vMerge w:val="restart"/>
          </w:tcPr>
          <w:p w:rsidR="00972A6F" w:rsidRPr="00C3274A" w:rsidRDefault="00972A6F" w:rsidP="00972A6F">
            <w:pPr>
              <w:shd w:val="clear" w:color="auto" w:fill="FFFFFF" w:themeFill="background1"/>
              <w:rPr>
                <w:color w:val="000000" w:themeColor="text1"/>
                <w:sz w:val="20"/>
                <w:szCs w:val="20"/>
              </w:rPr>
            </w:pPr>
            <w:r w:rsidRPr="00C3274A">
              <w:rPr>
                <w:color w:val="000000" w:themeColor="text1"/>
                <w:sz w:val="20"/>
                <w:szCs w:val="20"/>
              </w:rPr>
              <w:t>Итого: 10</w:t>
            </w:r>
          </w:p>
        </w:tc>
      </w:tr>
      <w:tr w:rsidR="00972A6F" w:rsidRPr="00C3274A" w:rsidTr="00972A6F">
        <w:trPr>
          <w:cantSplit/>
          <w:trHeight w:val="698"/>
          <w:jc w:val="center"/>
        </w:trPr>
        <w:tc>
          <w:tcPr>
            <w:tcW w:w="714" w:type="dxa"/>
            <w:vMerge w:val="restart"/>
            <w:tcBorders>
              <w:top w:val="single" w:sz="4" w:space="0" w:color="auto"/>
              <w:left w:val="single" w:sz="4" w:space="0" w:color="auto"/>
              <w:right w:val="single" w:sz="4" w:space="0" w:color="auto"/>
            </w:tcBorders>
          </w:tcPr>
          <w:p w:rsidR="00972A6F" w:rsidRPr="00C3274A" w:rsidRDefault="00972A6F" w:rsidP="00972A6F">
            <w:pPr>
              <w:shd w:val="clear" w:color="auto" w:fill="FFFFFF" w:themeFill="background1"/>
              <w:rPr>
                <w:b/>
                <w:color w:val="000000" w:themeColor="text1"/>
                <w:sz w:val="20"/>
                <w:szCs w:val="20"/>
              </w:rPr>
            </w:pPr>
          </w:p>
          <w:p w:rsidR="00972A6F" w:rsidRPr="00C3274A" w:rsidRDefault="00972A6F" w:rsidP="00972A6F">
            <w:pPr>
              <w:shd w:val="clear" w:color="auto" w:fill="FFFFFF" w:themeFill="background1"/>
              <w:rPr>
                <w:b/>
                <w:color w:val="000000" w:themeColor="text1"/>
                <w:sz w:val="20"/>
                <w:szCs w:val="20"/>
              </w:rPr>
            </w:pPr>
            <w:r w:rsidRPr="00C3274A">
              <w:rPr>
                <w:b/>
                <w:color w:val="000000" w:themeColor="text1"/>
                <w:sz w:val="20"/>
                <w:szCs w:val="20"/>
              </w:rPr>
              <w:t>2</w:t>
            </w:r>
          </w:p>
          <w:p w:rsidR="00972A6F" w:rsidRPr="00C3274A" w:rsidRDefault="00972A6F" w:rsidP="00972A6F">
            <w:pPr>
              <w:shd w:val="clear" w:color="auto" w:fill="FFFFFF" w:themeFill="background1"/>
              <w:rPr>
                <w:b/>
                <w:color w:val="000000" w:themeColor="text1"/>
                <w:sz w:val="20"/>
                <w:szCs w:val="20"/>
              </w:rPr>
            </w:pPr>
          </w:p>
          <w:p w:rsidR="00972A6F" w:rsidRPr="00C3274A" w:rsidRDefault="00972A6F" w:rsidP="00972A6F">
            <w:pPr>
              <w:shd w:val="clear" w:color="auto" w:fill="FFFFFF" w:themeFill="background1"/>
              <w:rPr>
                <w:b/>
                <w:color w:val="000000" w:themeColor="text1"/>
                <w:sz w:val="20"/>
                <w:szCs w:val="20"/>
              </w:rPr>
            </w:pPr>
          </w:p>
        </w:tc>
        <w:tc>
          <w:tcPr>
            <w:tcW w:w="2974" w:type="dxa"/>
            <w:tcBorders>
              <w:top w:val="single" w:sz="4" w:space="0" w:color="auto"/>
              <w:left w:val="nil"/>
              <w:bottom w:val="single" w:sz="4" w:space="0" w:color="auto"/>
            </w:tcBorders>
            <w:shd w:val="clear" w:color="auto" w:fill="FFFFFF" w:themeFill="background1"/>
          </w:tcPr>
          <w:p w:rsidR="00972A6F" w:rsidRDefault="00972A6F" w:rsidP="00972A6F">
            <w:pPr>
              <w:shd w:val="clear" w:color="auto" w:fill="FFFFFF" w:themeFill="background1"/>
              <w:rPr>
                <w:b/>
                <w:color w:val="000000" w:themeColor="text1"/>
                <w:sz w:val="20"/>
                <w:szCs w:val="20"/>
              </w:rPr>
            </w:pPr>
            <w:r w:rsidRPr="00C3274A">
              <w:rPr>
                <w:b/>
                <w:color w:val="000000" w:themeColor="text1"/>
                <w:sz w:val="20"/>
                <w:szCs w:val="20"/>
              </w:rPr>
              <w:t xml:space="preserve">Физическая культура </w:t>
            </w:r>
          </w:p>
          <w:p w:rsidR="00972A6F" w:rsidRPr="00F814A5" w:rsidRDefault="00972A6F" w:rsidP="00972A6F">
            <w:pPr>
              <w:shd w:val="clear" w:color="auto" w:fill="FFFFFF" w:themeFill="background1"/>
              <w:rPr>
                <w:color w:val="000000" w:themeColor="text1"/>
              </w:rPr>
            </w:pPr>
            <w:r>
              <w:rPr>
                <w:color w:val="000000" w:themeColor="text1"/>
              </w:rPr>
              <w:t>9.30-9.5</w:t>
            </w:r>
            <w:r w:rsidRPr="00F814A5">
              <w:rPr>
                <w:color w:val="000000" w:themeColor="text1"/>
              </w:rPr>
              <w:t>0</w:t>
            </w:r>
          </w:p>
          <w:p w:rsidR="00972A6F" w:rsidRPr="00C3274A" w:rsidRDefault="00972A6F" w:rsidP="00972A6F">
            <w:pPr>
              <w:shd w:val="clear" w:color="auto" w:fill="FFFFFF" w:themeFill="background1"/>
              <w:rPr>
                <w:color w:val="000000" w:themeColor="text1"/>
                <w:sz w:val="20"/>
                <w:szCs w:val="20"/>
              </w:rPr>
            </w:pPr>
          </w:p>
          <w:p w:rsidR="00972A6F" w:rsidRPr="00C3274A" w:rsidRDefault="00972A6F" w:rsidP="00972A6F">
            <w:pPr>
              <w:shd w:val="clear" w:color="auto" w:fill="FFFFFF" w:themeFill="background1"/>
              <w:rPr>
                <w:b/>
                <w:color w:val="000000" w:themeColor="text1"/>
                <w:sz w:val="20"/>
                <w:szCs w:val="20"/>
              </w:rPr>
            </w:pPr>
          </w:p>
        </w:tc>
        <w:tc>
          <w:tcPr>
            <w:tcW w:w="2977" w:type="dxa"/>
            <w:tcBorders>
              <w:top w:val="single" w:sz="4" w:space="0" w:color="auto"/>
              <w:bottom w:val="single" w:sz="4" w:space="0" w:color="auto"/>
            </w:tcBorders>
            <w:shd w:val="clear" w:color="auto" w:fill="FFFFFF" w:themeFill="background1"/>
          </w:tcPr>
          <w:p w:rsidR="00972A6F" w:rsidRPr="00C3274A" w:rsidRDefault="00972A6F" w:rsidP="00972A6F">
            <w:pPr>
              <w:shd w:val="clear" w:color="auto" w:fill="FFFFFF" w:themeFill="background1"/>
              <w:rPr>
                <w:color w:val="000000" w:themeColor="text1"/>
              </w:rPr>
            </w:pPr>
            <w:r w:rsidRPr="00C3274A">
              <w:rPr>
                <w:b/>
                <w:color w:val="000000" w:themeColor="text1"/>
                <w:sz w:val="24"/>
                <w:szCs w:val="24"/>
              </w:rPr>
              <w:t>Ознакомление с окружающим миром</w:t>
            </w:r>
          </w:p>
          <w:p w:rsidR="00972A6F" w:rsidRPr="00F814A5" w:rsidRDefault="00972A6F" w:rsidP="00972A6F">
            <w:pPr>
              <w:shd w:val="clear" w:color="auto" w:fill="FFFFFF" w:themeFill="background1"/>
              <w:rPr>
                <w:color w:val="000000" w:themeColor="text1"/>
                <w:sz w:val="20"/>
                <w:szCs w:val="20"/>
              </w:rPr>
            </w:pPr>
            <w:r>
              <w:rPr>
                <w:color w:val="000000" w:themeColor="text1"/>
                <w:sz w:val="20"/>
                <w:szCs w:val="20"/>
              </w:rPr>
              <w:t>9.30-9.5</w:t>
            </w:r>
            <w:r w:rsidRPr="00F814A5">
              <w:rPr>
                <w:color w:val="000000" w:themeColor="text1"/>
                <w:sz w:val="20"/>
                <w:szCs w:val="20"/>
              </w:rPr>
              <w:t>0</w:t>
            </w:r>
          </w:p>
          <w:p w:rsidR="00972A6F" w:rsidRPr="00C3274A" w:rsidRDefault="00972A6F" w:rsidP="00972A6F">
            <w:pPr>
              <w:shd w:val="clear" w:color="auto" w:fill="FFFFFF" w:themeFill="background1"/>
              <w:rPr>
                <w:b/>
                <w:color w:val="000000" w:themeColor="text1"/>
              </w:rPr>
            </w:pPr>
          </w:p>
        </w:tc>
        <w:tc>
          <w:tcPr>
            <w:tcW w:w="2975" w:type="dxa"/>
            <w:tcBorders>
              <w:top w:val="single" w:sz="4" w:space="0" w:color="auto"/>
              <w:bottom w:val="single" w:sz="4" w:space="0" w:color="auto"/>
            </w:tcBorders>
            <w:shd w:val="clear" w:color="auto" w:fill="FFFFFF" w:themeFill="background1"/>
          </w:tcPr>
          <w:p w:rsidR="00972A6F" w:rsidRPr="00C3274A" w:rsidRDefault="00972A6F" w:rsidP="00972A6F">
            <w:pPr>
              <w:shd w:val="clear" w:color="auto" w:fill="FFFFFF" w:themeFill="background1"/>
              <w:rPr>
                <w:b/>
                <w:color w:val="000000" w:themeColor="text1"/>
              </w:rPr>
            </w:pPr>
            <w:r w:rsidRPr="00C3274A">
              <w:rPr>
                <w:b/>
                <w:color w:val="000000" w:themeColor="text1"/>
              </w:rPr>
              <w:t>Физическая культура</w:t>
            </w:r>
          </w:p>
          <w:p w:rsidR="00972A6F" w:rsidRPr="00F814A5" w:rsidRDefault="00972A6F" w:rsidP="00972A6F">
            <w:pPr>
              <w:shd w:val="clear" w:color="auto" w:fill="FFFFFF" w:themeFill="background1"/>
              <w:rPr>
                <w:color w:val="000000" w:themeColor="text1"/>
              </w:rPr>
            </w:pPr>
            <w:r>
              <w:rPr>
                <w:color w:val="000000" w:themeColor="text1"/>
              </w:rPr>
              <w:t>16.15-16.35</w:t>
            </w:r>
          </w:p>
          <w:p w:rsidR="00972A6F" w:rsidRPr="00C3274A" w:rsidRDefault="00972A6F" w:rsidP="00972A6F">
            <w:pPr>
              <w:shd w:val="clear" w:color="auto" w:fill="FFFFFF" w:themeFill="background1"/>
              <w:rPr>
                <w:b/>
                <w:color w:val="000000" w:themeColor="text1"/>
                <w:sz w:val="20"/>
                <w:szCs w:val="20"/>
              </w:rPr>
            </w:pPr>
          </w:p>
        </w:tc>
        <w:tc>
          <w:tcPr>
            <w:tcW w:w="2691" w:type="dxa"/>
            <w:tcBorders>
              <w:top w:val="single" w:sz="4" w:space="0" w:color="auto"/>
              <w:bottom w:val="single" w:sz="4" w:space="0" w:color="auto"/>
            </w:tcBorders>
            <w:shd w:val="clear" w:color="auto" w:fill="FFFFFF" w:themeFill="background1"/>
          </w:tcPr>
          <w:p w:rsidR="00972A6F" w:rsidRPr="00C3274A" w:rsidRDefault="00972A6F" w:rsidP="00972A6F">
            <w:pPr>
              <w:shd w:val="clear" w:color="auto" w:fill="FFFFFF" w:themeFill="background1"/>
              <w:rPr>
                <w:color w:val="000000" w:themeColor="text1"/>
              </w:rPr>
            </w:pPr>
            <w:r w:rsidRPr="00F814A5">
              <w:rPr>
                <w:b/>
                <w:color w:val="000000" w:themeColor="text1"/>
                <w:sz w:val="24"/>
                <w:szCs w:val="24"/>
              </w:rPr>
              <w:t>Физическая культура</w:t>
            </w:r>
            <w:r w:rsidRPr="00C3274A">
              <w:rPr>
                <w:color w:val="000000" w:themeColor="text1"/>
                <w:sz w:val="24"/>
                <w:szCs w:val="24"/>
              </w:rPr>
              <w:t xml:space="preserve"> </w:t>
            </w:r>
            <w:r>
              <w:rPr>
                <w:color w:val="000000" w:themeColor="text1"/>
                <w:sz w:val="24"/>
                <w:szCs w:val="24"/>
              </w:rPr>
              <w:t>(во время прогулки</w:t>
            </w:r>
            <w:r w:rsidRPr="00C3274A">
              <w:rPr>
                <w:color w:val="000000" w:themeColor="text1"/>
                <w:sz w:val="24"/>
                <w:szCs w:val="24"/>
              </w:rPr>
              <w:t>)</w:t>
            </w:r>
          </w:p>
        </w:tc>
        <w:tc>
          <w:tcPr>
            <w:tcW w:w="3258" w:type="dxa"/>
            <w:tcBorders>
              <w:top w:val="single" w:sz="4" w:space="0" w:color="auto"/>
              <w:bottom w:val="single" w:sz="4" w:space="0" w:color="auto"/>
            </w:tcBorders>
            <w:shd w:val="clear" w:color="auto" w:fill="FFFFFF" w:themeFill="background1"/>
          </w:tcPr>
          <w:p w:rsidR="00972A6F" w:rsidRDefault="00972A6F" w:rsidP="00972A6F">
            <w:pPr>
              <w:shd w:val="clear" w:color="auto" w:fill="FFFFFF" w:themeFill="background1"/>
              <w:rPr>
                <w:b/>
                <w:color w:val="000000" w:themeColor="text1"/>
                <w:sz w:val="24"/>
                <w:szCs w:val="24"/>
              </w:rPr>
            </w:pPr>
            <w:r>
              <w:rPr>
                <w:color w:val="000000" w:themeColor="text1"/>
                <w:sz w:val="20"/>
                <w:szCs w:val="20"/>
              </w:rPr>
              <w:t>9</w:t>
            </w:r>
            <w:r w:rsidRPr="00C3274A">
              <w:rPr>
                <w:color w:val="000000" w:themeColor="text1"/>
                <w:sz w:val="20"/>
                <w:szCs w:val="20"/>
              </w:rPr>
              <w:t>.30-9</w:t>
            </w:r>
            <w:r>
              <w:rPr>
                <w:color w:val="000000" w:themeColor="text1"/>
                <w:sz w:val="20"/>
                <w:szCs w:val="20"/>
              </w:rPr>
              <w:t>.</w:t>
            </w:r>
            <w:r w:rsidRPr="00C3274A">
              <w:rPr>
                <w:color w:val="000000" w:themeColor="text1"/>
                <w:sz w:val="20"/>
                <w:szCs w:val="20"/>
              </w:rPr>
              <w:t>5</w:t>
            </w:r>
            <w:r>
              <w:rPr>
                <w:color w:val="000000" w:themeColor="text1"/>
                <w:sz w:val="20"/>
                <w:szCs w:val="20"/>
              </w:rPr>
              <w:t>0</w:t>
            </w:r>
            <w:r w:rsidRPr="00F814A5">
              <w:rPr>
                <w:b/>
                <w:color w:val="000000" w:themeColor="text1"/>
                <w:sz w:val="24"/>
                <w:szCs w:val="24"/>
              </w:rPr>
              <w:t xml:space="preserve"> </w:t>
            </w:r>
          </w:p>
          <w:p w:rsidR="00972A6F" w:rsidRPr="00F814A5" w:rsidRDefault="00972A6F" w:rsidP="00972A6F">
            <w:pPr>
              <w:shd w:val="clear" w:color="auto" w:fill="FFFFFF" w:themeFill="background1"/>
              <w:rPr>
                <w:b/>
                <w:color w:val="000000" w:themeColor="text1"/>
                <w:sz w:val="24"/>
                <w:szCs w:val="24"/>
              </w:rPr>
            </w:pPr>
            <w:r w:rsidRPr="00F814A5">
              <w:rPr>
                <w:b/>
                <w:color w:val="000000" w:themeColor="text1"/>
                <w:sz w:val="24"/>
                <w:szCs w:val="24"/>
              </w:rPr>
              <w:t>Лепка/аппликация</w:t>
            </w:r>
          </w:p>
          <w:p w:rsidR="00972A6F" w:rsidRPr="00C3274A" w:rsidRDefault="00972A6F" w:rsidP="00972A6F">
            <w:pPr>
              <w:shd w:val="clear" w:color="auto" w:fill="FFFFFF" w:themeFill="background1"/>
              <w:rPr>
                <w:b/>
                <w:color w:val="000000" w:themeColor="text1"/>
                <w:sz w:val="20"/>
                <w:szCs w:val="20"/>
              </w:rPr>
            </w:pPr>
          </w:p>
          <w:p w:rsidR="00972A6F" w:rsidRPr="00C3274A" w:rsidRDefault="00972A6F" w:rsidP="00972A6F">
            <w:pPr>
              <w:shd w:val="clear" w:color="auto" w:fill="FFFFFF" w:themeFill="background1"/>
              <w:rPr>
                <w:color w:val="000000" w:themeColor="text1"/>
              </w:rPr>
            </w:pPr>
          </w:p>
        </w:tc>
        <w:tc>
          <w:tcPr>
            <w:tcW w:w="713" w:type="dxa"/>
            <w:vMerge/>
          </w:tcPr>
          <w:p w:rsidR="00972A6F" w:rsidRPr="00C3274A" w:rsidRDefault="00972A6F" w:rsidP="00972A6F">
            <w:pPr>
              <w:shd w:val="clear" w:color="auto" w:fill="FFFFFF" w:themeFill="background1"/>
              <w:rPr>
                <w:color w:val="000000" w:themeColor="text1"/>
                <w:sz w:val="20"/>
                <w:szCs w:val="20"/>
              </w:rPr>
            </w:pPr>
          </w:p>
        </w:tc>
      </w:tr>
      <w:tr w:rsidR="00972A6F" w:rsidRPr="00C3274A" w:rsidTr="00972A6F">
        <w:trPr>
          <w:cantSplit/>
          <w:trHeight w:val="270"/>
          <w:jc w:val="center"/>
        </w:trPr>
        <w:tc>
          <w:tcPr>
            <w:tcW w:w="714" w:type="dxa"/>
            <w:vMerge/>
            <w:tcBorders>
              <w:left w:val="single" w:sz="4" w:space="0" w:color="auto"/>
              <w:bottom w:val="single" w:sz="4" w:space="0" w:color="auto"/>
              <w:right w:val="single" w:sz="4" w:space="0" w:color="auto"/>
            </w:tcBorders>
            <w:textDirection w:val="btLr"/>
          </w:tcPr>
          <w:p w:rsidR="00972A6F" w:rsidRPr="00C3274A" w:rsidRDefault="00972A6F" w:rsidP="00972A6F">
            <w:pPr>
              <w:shd w:val="clear" w:color="auto" w:fill="FFFFFF" w:themeFill="background1"/>
              <w:ind w:left="113" w:right="113"/>
              <w:rPr>
                <w:b/>
                <w:color w:val="000000" w:themeColor="text1"/>
                <w:sz w:val="20"/>
                <w:szCs w:val="20"/>
              </w:rPr>
            </w:pPr>
          </w:p>
        </w:tc>
        <w:tc>
          <w:tcPr>
            <w:tcW w:w="14875" w:type="dxa"/>
            <w:gridSpan w:val="5"/>
            <w:tcBorders>
              <w:top w:val="single" w:sz="4" w:space="0" w:color="auto"/>
              <w:left w:val="nil"/>
              <w:bottom w:val="single" w:sz="4" w:space="0" w:color="auto"/>
              <w:right w:val="nil"/>
            </w:tcBorders>
            <w:shd w:val="clear" w:color="auto" w:fill="FFFFFF" w:themeFill="background1"/>
          </w:tcPr>
          <w:p w:rsidR="00972A6F" w:rsidRPr="00C3274A" w:rsidRDefault="00972A6F" w:rsidP="00972A6F">
            <w:pPr>
              <w:shd w:val="clear" w:color="auto" w:fill="FFFFFF" w:themeFill="background1"/>
              <w:ind w:left="113" w:right="113"/>
              <w:rPr>
                <w:color w:val="000000" w:themeColor="text1"/>
                <w:sz w:val="28"/>
                <w:szCs w:val="28"/>
              </w:rPr>
            </w:pPr>
            <w:r w:rsidRPr="00C3274A">
              <w:rPr>
                <w:b/>
                <w:color w:val="000000" w:themeColor="text1"/>
                <w:sz w:val="28"/>
                <w:szCs w:val="28"/>
              </w:rPr>
              <w:t>Средняя группа</w:t>
            </w:r>
            <w:r>
              <w:rPr>
                <w:b/>
                <w:color w:val="000000" w:themeColor="text1"/>
                <w:sz w:val="28"/>
                <w:szCs w:val="28"/>
              </w:rPr>
              <w:t xml:space="preserve"> 2</w:t>
            </w:r>
            <w:r w:rsidRPr="00C3274A">
              <w:rPr>
                <w:b/>
                <w:color w:val="000000" w:themeColor="text1"/>
                <w:sz w:val="28"/>
                <w:szCs w:val="28"/>
              </w:rPr>
              <w:t xml:space="preserve"> «Солнышко» </w:t>
            </w:r>
            <w:r>
              <w:rPr>
                <w:b/>
                <w:color w:val="000000" w:themeColor="text1"/>
                <w:sz w:val="28"/>
                <w:szCs w:val="28"/>
              </w:rPr>
              <w:t xml:space="preserve">(4-5 </w:t>
            </w:r>
            <w:r w:rsidRPr="00C3274A">
              <w:rPr>
                <w:b/>
                <w:color w:val="000000" w:themeColor="text1"/>
                <w:sz w:val="28"/>
                <w:szCs w:val="28"/>
              </w:rPr>
              <w:t xml:space="preserve"> лет)</w:t>
            </w:r>
          </w:p>
        </w:tc>
        <w:tc>
          <w:tcPr>
            <w:tcW w:w="713" w:type="dxa"/>
            <w:vMerge/>
            <w:tcBorders>
              <w:left w:val="nil"/>
            </w:tcBorders>
          </w:tcPr>
          <w:p w:rsidR="00972A6F" w:rsidRPr="00C3274A" w:rsidRDefault="00972A6F" w:rsidP="00972A6F">
            <w:pPr>
              <w:shd w:val="clear" w:color="auto" w:fill="FFFFFF" w:themeFill="background1"/>
              <w:rPr>
                <w:color w:val="000000" w:themeColor="text1"/>
                <w:sz w:val="20"/>
                <w:szCs w:val="20"/>
              </w:rPr>
            </w:pPr>
          </w:p>
        </w:tc>
      </w:tr>
      <w:tr w:rsidR="00972A6F" w:rsidRPr="00C3274A" w:rsidTr="00972A6F">
        <w:trPr>
          <w:cantSplit/>
          <w:trHeight w:val="529"/>
          <w:jc w:val="center"/>
        </w:trPr>
        <w:tc>
          <w:tcPr>
            <w:tcW w:w="714" w:type="dxa"/>
            <w:tcBorders>
              <w:top w:val="nil"/>
              <w:left w:val="single" w:sz="4" w:space="0" w:color="auto"/>
              <w:bottom w:val="single" w:sz="4" w:space="0" w:color="auto"/>
              <w:right w:val="single" w:sz="4" w:space="0" w:color="auto"/>
            </w:tcBorders>
            <w:vAlign w:val="center"/>
          </w:tcPr>
          <w:p w:rsidR="00972A6F" w:rsidRPr="00C3274A" w:rsidRDefault="00972A6F" w:rsidP="00972A6F">
            <w:pPr>
              <w:shd w:val="clear" w:color="auto" w:fill="FFFFFF" w:themeFill="background1"/>
              <w:rPr>
                <w:b/>
                <w:color w:val="000000" w:themeColor="text1"/>
                <w:sz w:val="20"/>
                <w:szCs w:val="20"/>
              </w:rPr>
            </w:pPr>
            <w:r w:rsidRPr="00C3274A">
              <w:rPr>
                <w:b/>
                <w:color w:val="000000" w:themeColor="text1"/>
                <w:sz w:val="20"/>
                <w:szCs w:val="20"/>
              </w:rPr>
              <w:t>1</w:t>
            </w:r>
          </w:p>
        </w:tc>
        <w:tc>
          <w:tcPr>
            <w:tcW w:w="2974" w:type="dxa"/>
            <w:tcBorders>
              <w:top w:val="single" w:sz="4" w:space="0" w:color="auto"/>
              <w:left w:val="nil"/>
              <w:bottom w:val="single" w:sz="4" w:space="0" w:color="auto"/>
            </w:tcBorders>
            <w:shd w:val="clear" w:color="auto" w:fill="FFFFFF" w:themeFill="background1"/>
          </w:tcPr>
          <w:p w:rsidR="00972A6F" w:rsidRDefault="00972A6F" w:rsidP="00972A6F">
            <w:pPr>
              <w:shd w:val="clear" w:color="auto" w:fill="FFFFFF" w:themeFill="background1"/>
              <w:rPr>
                <w:color w:val="000000" w:themeColor="text1"/>
              </w:rPr>
            </w:pPr>
            <w:r w:rsidRPr="00C3274A">
              <w:rPr>
                <w:b/>
                <w:color w:val="000000" w:themeColor="text1"/>
                <w:sz w:val="24"/>
                <w:szCs w:val="24"/>
              </w:rPr>
              <w:t>Лепка/аппликации</w:t>
            </w:r>
            <w:r w:rsidRPr="00C3274A">
              <w:rPr>
                <w:color w:val="000000" w:themeColor="text1"/>
              </w:rPr>
              <w:t xml:space="preserve"> </w:t>
            </w:r>
          </w:p>
          <w:p w:rsidR="00972A6F" w:rsidRPr="00F814A5" w:rsidRDefault="00972A6F" w:rsidP="00972A6F">
            <w:pPr>
              <w:shd w:val="clear" w:color="auto" w:fill="FFFFFF" w:themeFill="background1"/>
              <w:rPr>
                <w:color w:val="000000" w:themeColor="text1"/>
              </w:rPr>
            </w:pPr>
            <w:r w:rsidRPr="00F814A5">
              <w:rPr>
                <w:color w:val="000000" w:themeColor="text1"/>
              </w:rPr>
              <w:t>9.00-9.20</w:t>
            </w:r>
          </w:p>
          <w:p w:rsidR="00972A6F" w:rsidRPr="00C3274A" w:rsidRDefault="00972A6F" w:rsidP="00972A6F">
            <w:pPr>
              <w:shd w:val="clear" w:color="auto" w:fill="FFFFFF" w:themeFill="background1"/>
              <w:rPr>
                <w:b/>
                <w:color w:val="000000" w:themeColor="text1"/>
              </w:rPr>
            </w:pPr>
          </w:p>
        </w:tc>
        <w:tc>
          <w:tcPr>
            <w:tcW w:w="2977" w:type="dxa"/>
            <w:tcBorders>
              <w:bottom w:val="single" w:sz="4" w:space="0" w:color="auto"/>
            </w:tcBorders>
            <w:shd w:val="clear" w:color="auto" w:fill="FFFFFF" w:themeFill="background1"/>
          </w:tcPr>
          <w:p w:rsidR="00972A6F" w:rsidRPr="00E7252C" w:rsidRDefault="00972A6F" w:rsidP="00972A6F">
            <w:pPr>
              <w:shd w:val="clear" w:color="auto" w:fill="FFFFFF" w:themeFill="background1"/>
              <w:rPr>
                <w:b/>
                <w:color w:val="000000" w:themeColor="text1"/>
              </w:rPr>
            </w:pPr>
            <w:r w:rsidRPr="00E7252C">
              <w:rPr>
                <w:b/>
                <w:color w:val="000000" w:themeColor="text1"/>
              </w:rPr>
              <w:t>ФЭМП</w:t>
            </w:r>
          </w:p>
          <w:p w:rsidR="00972A6F" w:rsidRPr="00C3274A" w:rsidRDefault="00972A6F" w:rsidP="00972A6F">
            <w:pPr>
              <w:shd w:val="clear" w:color="auto" w:fill="FFFFFF" w:themeFill="background1"/>
              <w:rPr>
                <w:color w:val="000000" w:themeColor="text1"/>
              </w:rPr>
            </w:pPr>
            <w:r w:rsidRPr="00C3274A">
              <w:rPr>
                <w:color w:val="000000" w:themeColor="text1"/>
              </w:rPr>
              <w:t>9.00-9.20</w:t>
            </w:r>
          </w:p>
          <w:p w:rsidR="00972A6F" w:rsidRPr="00C3274A" w:rsidRDefault="00972A6F" w:rsidP="00972A6F">
            <w:pPr>
              <w:shd w:val="clear" w:color="auto" w:fill="FFFFFF" w:themeFill="background1"/>
              <w:rPr>
                <w:color w:val="000000" w:themeColor="text1"/>
              </w:rPr>
            </w:pPr>
          </w:p>
        </w:tc>
        <w:tc>
          <w:tcPr>
            <w:tcW w:w="2975" w:type="dxa"/>
            <w:tcBorders>
              <w:bottom w:val="single" w:sz="4" w:space="0" w:color="auto"/>
            </w:tcBorders>
            <w:shd w:val="clear" w:color="auto" w:fill="FFFFFF" w:themeFill="background1"/>
          </w:tcPr>
          <w:p w:rsidR="00972A6F" w:rsidRPr="00C3274A" w:rsidRDefault="00972A6F" w:rsidP="00972A6F">
            <w:pPr>
              <w:shd w:val="clear" w:color="auto" w:fill="FFFFFF" w:themeFill="background1"/>
              <w:rPr>
                <w:b/>
                <w:color w:val="000000" w:themeColor="text1"/>
              </w:rPr>
            </w:pPr>
            <w:r w:rsidRPr="00C3274A">
              <w:rPr>
                <w:b/>
                <w:color w:val="000000" w:themeColor="text1"/>
                <w:sz w:val="20"/>
                <w:szCs w:val="20"/>
              </w:rPr>
              <w:t>Ознакомление с окружающим миром</w:t>
            </w:r>
          </w:p>
          <w:p w:rsidR="00972A6F" w:rsidRPr="00C3274A" w:rsidRDefault="00972A6F" w:rsidP="00972A6F">
            <w:pPr>
              <w:shd w:val="clear" w:color="auto" w:fill="FFFFFF" w:themeFill="background1"/>
              <w:rPr>
                <w:color w:val="000000" w:themeColor="text1"/>
              </w:rPr>
            </w:pPr>
            <w:r w:rsidRPr="00C3274A">
              <w:rPr>
                <w:color w:val="000000" w:themeColor="text1"/>
              </w:rPr>
              <w:t>9.00-9.20</w:t>
            </w:r>
          </w:p>
          <w:p w:rsidR="00972A6F" w:rsidRPr="00C3274A" w:rsidRDefault="00972A6F" w:rsidP="00972A6F">
            <w:pPr>
              <w:shd w:val="clear" w:color="auto" w:fill="FFFFFF" w:themeFill="background1"/>
              <w:rPr>
                <w:b/>
                <w:color w:val="000000" w:themeColor="text1"/>
              </w:rPr>
            </w:pPr>
          </w:p>
        </w:tc>
        <w:tc>
          <w:tcPr>
            <w:tcW w:w="2691" w:type="dxa"/>
            <w:tcBorders>
              <w:bottom w:val="single" w:sz="4" w:space="0" w:color="auto"/>
            </w:tcBorders>
            <w:shd w:val="clear" w:color="auto" w:fill="FFFFFF" w:themeFill="background1"/>
          </w:tcPr>
          <w:p w:rsidR="00972A6F" w:rsidRDefault="00972A6F" w:rsidP="00972A6F">
            <w:pPr>
              <w:shd w:val="clear" w:color="auto" w:fill="FFFFFF" w:themeFill="background1"/>
              <w:rPr>
                <w:b/>
                <w:color w:val="000000" w:themeColor="text1"/>
              </w:rPr>
            </w:pPr>
            <w:r w:rsidRPr="00C3274A">
              <w:rPr>
                <w:b/>
                <w:color w:val="000000" w:themeColor="text1"/>
              </w:rPr>
              <w:t>Музыка</w:t>
            </w:r>
          </w:p>
          <w:p w:rsidR="00972A6F" w:rsidRPr="00F814A5" w:rsidRDefault="00972A6F" w:rsidP="00972A6F">
            <w:pPr>
              <w:shd w:val="clear" w:color="auto" w:fill="FFFFFF" w:themeFill="background1"/>
              <w:rPr>
                <w:color w:val="000000" w:themeColor="text1"/>
              </w:rPr>
            </w:pPr>
            <w:r w:rsidRPr="00F814A5">
              <w:rPr>
                <w:color w:val="000000" w:themeColor="text1"/>
              </w:rPr>
              <w:t>9.00-9.20</w:t>
            </w:r>
          </w:p>
          <w:p w:rsidR="00972A6F" w:rsidRPr="00C3274A" w:rsidRDefault="00972A6F" w:rsidP="00972A6F">
            <w:pPr>
              <w:shd w:val="clear" w:color="auto" w:fill="FFFFFF" w:themeFill="background1"/>
              <w:rPr>
                <w:b/>
                <w:color w:val="000000" w:themeColor="text1"/>
              </w:rPr>
            </w:pPr>
          </w:p>
          <w:p w:rsidR="00972A6F" w:rsidRPr="00C3274A" w:rsidRDefault="00972A6F" w:rsidP="00972A6F">
            <w:pPr>
              <w:shd w:val="clear" w:color="auto" w:fill="FFFFFF" w:themeFill="background1"/>
              <w:rPr>
                <w:color w:val="000000" w:themeColor="text1"/>
              </w:rPr>
            </w:pPr>
          </w:p>
        </w:tc>
        <w:tc>
          <w:tcPr>
            <w:tcW w:w="3258" w:type="dxa"/>
            <w:tcBorders>
              <w:bottom w:val="single" w:sz="4" w:space="0" w:color="auto"/>
            </w:tcBorders>
            <w:shd w:val="clear" w:color="auto" w:fill="FFFFFF" w:themeFill="background1"/>
          </w:tcPr>
          <w:p w:rsidR="00972A6F" w:rsidRPr="00D26E41" w:rsidRDefault="00972A6F" w:rsidP="00972A6F">
            <w:pPr>
              <w:shd w:val="clear" w:color="auto" w:fill="FFFFFF" w:themeFill="background1"/>
              <w:rPr>
                <w:b/>
                <w:color w:val="000000" w:themeColor="text1"/>
              </w:rPr>
            </w:pPr>
            <w:r w:rsidRPr="00D26E41">
              <w:rPr>
                <w:b/>
                <w:color w:val="000000" w:themeColor="text1"/>
              </w:rPr>
              <w:t>Рисование</w:t>
            </w:r>
          </w:p>
          <w:p w:rsidR="00972A6F" w:rsidRPr="00F814A5" w:rsidRDefault="00972A6F" w:rsidP="00972A6F">
            <w:pPr>
              <w:shd w:val="clear" w:color="auto" w:fill="FFFFFF" w:themeFill="background1"/>
              <w:rPr>
                <w:color w:val="000000" w:themeColor="text1"/>
              </w:rPr>
            </w:pPr>
            <w:r w:rsidRPr="00F814A5">
              <w:rPr>
                <w:color w:val="000000" w:themeColor="text1"/>
              </w:rPr>
              <w:t>9.00-9.20</w:t>
            </w:r>
          </w:p>
          <w:p w:rsidR="00972A6F" w:rsidRPr="00C3274A" w:rsidRDefault="00972A6F" w:rsidP="00972A6F">
            <w:pPr>
              <w:shd w:val="clear" w:color="auto" w:fill="FFFFFF" w:themeFill="background1"/>
              <w:rPr>
                <w:color w:val="000000" w:themeColor="text1"/>
              </w:rPr>
            </w:pPr>
          </w:p>
        </w:tc>
        <w:tc>
          <w:tcPr>
            <w:tcW w:w="713" w:type="dxa"/>
            <w:vMerge w:val="restart"/>
          </w:tcPr>
          <w:p w:rsidR="00972A6F" w:rsidRPr="00C3274A" w:rsidRDefault="00972A6F" w:rsidP="00972A6F">
            <w:pPr>
              <w:shd w:val="clear" w:color="auto" w:fill="FFFFFF" w:themeFill="background1"/>
              <w:rPr>
                <w:color w:val="000000" w:themeColor="text1"/>
                <w:sz w:val="20"/>
                <w:szCs w:val="20"/>
              </w:rPr>
            </w:pPr>
            <w:r w:rsidRPr="00C3274A">
              <w:rPr>
                <w:color w:val="000000" w:themeColor="text1"/>
                <w:sz w:val="20"/>
                <w:szCs w:val="20"/>
              </w:rPr>
              <w:t>Итого: 10</w:t>
            </w:r>
          </w:p>
        </w:tc>
      </w:tr>
      <w:tr w:rsidR="00972A6F" w:rsidRPr="00C3274A" w:rsidTr="00972A6F">
        <w:trPr>
          <w:cantSplit/>
          <w:trHeight w:val="1290"/>
          <w:jc w:val="center"/>
        </w:trPr>
        <w:tc>
          <w:tcPr>
            <w:tcW w:w="714" w:type="dxa"/>
            <w:tcBorders>
              <w:top w:val="single" w:sz="4" w:space="0" w:color="auto"/>
              <w:left w:val="single" w:sz="4" w:space="0" w:color="auto"/>
              <w:bottom w:val="single" w:sz="4" w:space="0" w:color="000000" w:themeColor="text1"/>
              <w:right w:val="single" w:sz="4" w:space="0" w:color="auto"/>
            </w:tcBorders>
            <w:vAlign w:val="center"/>
          </w:tcPr>
          <w:p w:rsidR="00972A6F" w:rsidRPr="00C3274A" w:rsidRDefault="00972A6F" w:rsidP="00972A6F">
            <w:pPr>
              <w:shd w:val="clear" w:color="auto" w:fill="FFFFFF" w:themeFill="background1"/>
              <w:rPr>
                <w:b/>
                <w:color w:val="000000" w:themeColor="text1"/>
                <w:sz w:val="20"/>
                <w:szCs w:val="20"/>
              </w:rPr>
            </w:pPr>
            <w:r w:rsidRPr="00C3274A">
              <w:rPr>
                <w:b/>
                <w:color w:val="000000" w:themeColor="text1"/>
                <w:sz w:val="20"/>
                <w:szCs w:val="20"/>
              </w:rPr>
              <w:t>2</w:t>
            </w:r>
          </w:p>
        </w:tc>
        <w:tc>
          <w:tcPr>
            <w:tcW w:w="2974" w:type="dxa"/>
            <w:tcBorders>
              <w:top w:val="single" w:sz="4" w:space="0" w:color="auto"/>
              <w:left w:val="nil"/>
              <w:bottom w:val="single" w:sz="4" w:space="0" w:color="000000" w:themeColor="text1"/>
            </w:tcBorders>
            <w:shd w:val="clear" w:color="auto" w:fill="FFFFFF" w:themeFill="background1"/>
          </w:tcPr>
          <w:p w:rsidR="00972A6F" w:rsidRDefault="00972A6F" w:rsidP="00972A6F">
            <w:pPr>
              <w:shd w:val="clear" w:color="auto" w:fill="FFFFFF" w:themeFill="background1"/>
              <w:rPr>
                <w:b/>
                <w:color w:val="000000" w:themeColor="text1"/>
              </w:rPr>
            </w:pPr>
            <w:r w:rsidRPr="00C3274A">
              <w:rPr>
                <w:b/>
                <w:color w:val="000000" w:themeColor="text1"/>
              </w:rPr>
              <w:t xml:space="preserve">Физическая культура </w:t>
            </w:r>
          </w:p>
          <w:p w:rsidR="00972A6F" w:rsidRPr="00534FCF" w:rsidRDefault="00972A6F" w:rsidP="00972A6F">
            <w:pPr>
              <w:shd w:val="clear" w:color="auto" w:fill="FFFFFF" w:themeFill="background1"/>
              <w:rPr>
                <w:color w:val="000000" w:themeColor="text1"/>
                <w:sz w:val="20"/>
                <w:szCs w:val="20"/>
              </w:rPr>
            </w:pPr>
            <w:r w:rsidRPr="00534FCF">
              <w:rPr>
                <w:color w:val="000000" w:themeColor="text1"/>
              </w:rPr>
              <w:t>10.00-10.20</w:t>
            </w:r>
          </w:p>
        </w:tc>
        <w:tc>
          <w:tcPr>
            <w:tcW w:w="2977" w:type="dxa"/>
            <w:tcBorders>
              <w:top w:val="single" w:sz="4" w:space="0" w:color="auto"/>
              <w:bottom w:val="single" w:sz="4" w:space="0" w:color="000000" w:themeColor="text1"/>
            </w:tcBorders>
            <w:shd w:val="clear" w:color="auto" w:fill="FFFFFF" w:themeFill="background1"/>
          </w:tcPr>
          <w:p w:rsidR="00972A6F" w:rsidRPr="00C3274A" w:rsidRDefault="00972A6F" w:rsidP="00972A6F">
            <w:pPr>
              <w:shd w:val="clear" w:color="auto" w:fill="FFFFFF" w:themeFill="background1"/>
              <w:rPr>
                <w:b/>
                <w:color w:val="000000" w:themeColor="text1"/>
              </w:rPr>
            </w:pPr>
            <w:r w:rsidRPr="00C3274A">
              <w:rPr>
                <w:b/>
                <w:color w:val="000000" w:themeColor="text1"/>
              </w:rPr>
              <w:t>Музыка</w:t>
            </w:r>
          </w:p>
          <w:p w:rsidR="00972A6F" w:rsidRPr="00C3274A" w:rsidRDefault="00972A6F" w:rsidP="00972A6F">
            <w:pPr>
              <w:shd w:val="clear" w:color="auto" w:fill="FFFFFF" w:themeFill="background1"/>
              <w:rPr>
                <w:color w:val="000000" w:themeColor="text1"/>
              </w:rPr>
            </w:pPr>
            <w:r w:rsidRPr="00F814A5">
              <w:rPr>
                <w:color w:val="000000" w:themeColor="text1"/>
              </w:rPr>
              <w:t>9.30-9.</w:t>
            </w:r>
            <w:r>
              <w:rPr>
                <w:color w:val="000000" w:themeColor="text1"/>
              </w:rPr>
              <w:t>50</w:t>
            </w:r>
          </w:p>
        </w:tc>
        <w:tc>
          <w:tcPr>
            <w:tcW w:w="2975" w:type="dxa"/>
            <w:tcBorders>
              <w:top w:val="single" w:sz="4" w:space="0" w:color="auto"/>
              <w:bottom w:val="single" w:sz="4" w:space="0" w:color="000000" w:themeColor="text1"/>
            </w:tcBorders>
            <w:shd w:val="clear" w:color="auto" w:fill="FFFFFF" w:themeFill="background1"/>
          </w:tcPr>
          <w:p w:rsidR="00972A6F" w:rsidRPr="00C3274A" w:rsidRDefault="00972A6F" w:rsidP="00972A6F">
            <w:pPr>
              <w:shd w:val="clear" w:color="auto" w:fill="FFFFFF" w:themeFill="background1"/>
              <w:rPr>
                <w:b/>
                <w:color w:val="000000" w:themeColor="text1"/>
              </w:rPr>
            </w:pPr>
            <w:r w:rsidRPr="00C3274A">
              <w:rPr>
                <w:b/>
                <w:color w:val="000000" w:themeColor="text1"/>
              </w:rPr>
              <w:t>Физическая культура</w:t>
            </w:r>
          </w:p>
          <w:p w:rsidR="00972A6F" w:rsidRPr="00F814A5" w:rsidRDefault="00972A6F" w:rsidP="00972A6F">
            <w:pPr>
              <w:shd w:val="clear" w:color="auto" w:fill="FFFFFF" w:themeFill="background1"/>
              <w:rPr>
                <w:color w:val="000000" w:themeColor="text1"/>
              </w:rPr>
            </w:pPr>
            <w:r>
              <w:rPr>
                <w:color w:val="000000" w:themeColor="text1"/>
              </w:rPr>
              <w:t>15.45-16.05</w:t>
            </w:r>
          </w:p>
          <w:p w:rsidR="00972A6F" w:rsidRPr="00C3274A" w:rsidRDefault="00972A6F" w:rsidP="00972A6F">
            <w:pPr>
              <w:shd w:val="clear" w:color="auto" w:fill="FFFFFF" w:themeFill="background1"/>
              <w:rPr>
                <w:b/>
                <w:color w:val="000000" w:themeColor="text1"/>
              </w:rPr>
            </w:pPr>
          </w:p>
        </w:tc>
        <w:tc>
          <w:tcPr>
            <w:tcW w:w="2691" w:type="dxa"/>
            <w:tcBorders>
              <w:top w:val="single" w:sz="4" w:space="0" w:color="auto"/>
              <w:bottom w:val="single" w:sz="4" w:space="0" w:color="000000" w:themeColor="text1"/>
            </w:tcBorders>
            <w:shd w:val="clear" w:color="auto" w:fill="FFFFFF" w:themeFill="background1"/>
          </w:tcPr>
          <w:p w:rsidR="00972A6F" w:rsidRDefault="00972A6F" w:rsidP="00972A6F">
            <w:pPr>
              <w:shd w:val="clear" w:color="auto" w:fill="FFFFFF" w:themeFill="background1"/>
              <w:rPr>
                <w:b/>
                <w:color w:val="000000" w:themeColor="text1"/>
              </w:rPr>
            </w:pPr>
            <w:r w:rsidRPr="001B3484">
              <w:rPr>
                <w:b/>
                <w:color w:val="000000" w:themeColor="text1"/>
              </w:rPr>
              <w:t xml:space="preserve">Развитие </w:t>
            </w:r>
            <w:r>
              <w:rPr>
                <w:b/>
                <w:color w:val="000000" w:themeColor="text1"/>
              </w:rPr>
              <w:t xml:space="preserve"> р</w:t>
            </w:r>
            <w:r w:rsidRPr="001B3484">
              <w:rPr>
                <w:b/>
                <w:color w:val="000000" w:themeColor="text1"/>
              </w:rPr>
              <w:t>ечи</w:t>
            </w:r>
          </w:p>
          <w:p w:rsidR="00972A6F" w:rsidRPr="00F814A5" w:rsidRDefault="00972A6F" w:rsidP="00972A6F">
            <w:pPr>
              <w:shd w:val="clear" w:color="auto" w:fill="FFFFFF" w:themeFill="background1"/>
              <w:rPr>
                <w:color w:val="000000" w:themeColor="text1"/>
              </w:rPr>
            </w:pPr>
            <w:r w:rsidRPr="00F814A5">
              <w:rPr>
                <w:color w:val="000000" w:themeColor="text1"/>
              </w:rPr>
              <w:t>9.30-9.</w:t>
            </w:r>
            <w:r>
              <w:rPr>
                <w:color w:val="000000" w:themeColor="text1"/>
              </w:rPr>
              <w:t>50</w:t>
            </w:r>
          </w:p>
        </w:tc>
        <w:tc>
          <w:tcPr>
            <w:tcW w:w="3258" w:type="dxa"/>
            <w:tcBorders>
              <w:top w:val="single" w:sz="4" w:space="0" w:color="auto"/>
              <w:bottom w:val="single" w:sz="4" w:space="0" w:color="000000" w:themeColor="text1"/>
            </w:tcBorders>
            <w:shd w:val="clear" w:color="auto" w:fill="FFFFFF" w:themeFill="background1"/>
          </w:tcPr>
          <w:p w:rsidR="00972A6F" w:rsidRPr="00C3274A" w:rsidRDefault="00972A6F" w:rsidP="00972A6F">
            <w:pPr>
              <w:shd w:val="clear" w:color="auto" w:fill="FFFFFF" w:themeFill="background1"/>
              <w:rPr>
                <w:b/>
                <w:color w:val="000000" w:themeColor="text1"/>
              </w:rPr>
            </w:pPr>
            <w:r w:rsidRPr="00C3274A">
              <w:rPr>
                <w:b/>
                <w:color w:val="000000" w:themeColor="text1"/>
              </w:rPr>
              <w:t>Физическая культура</w:t>
            </w:r>
          </w:p>
          <w:p w:rsidR="00972A6F" w:rsidRPr="00C3274A" w:rsidRDefault="00972A6F" w:rsidP="00972A6F">
            <w:pPr>
              <w:shd w:val="clear" w:color="auto" w:fill="FFFFFF" w:themeFill="background1"/>
              <w:rPr>
                <w:b/>
                <w:color w:val="000000" w:themeColor="text1"/>
              </w:rPr>
            </w:pPr>
            <w:r>
              <w:rPr>
                <w:color w:val="000000" w:themeColor="text1"/>
                <w:sz w:val="24"/>
                <w:szCs w:val="24"/>
              </w:rPr>
              <w:t>(во время прогулки</w:t>
            </w:r>
            <w:r w:rsidRPr="00C3274A">
              <w:rPr>
                <w:color w:val="000000" w:themeColor="text1"/>
                <w:sz w:val="24"/>
                <w:szCs w:val="24"/>
              </w:rPr>
              <w:t>)</w:t>
            </w:r>
          </w:p>
        </w:tc>
        <w:tc>
          <w:tcPr>
            <w:tcW w:w="713" w:type="dxa"/>
            <w:vMerge/>
          </w:tcPr>
          <w:p w:rsidR="00972A6F" w:rsidRPr="00C3274A" w:rsidRDefault="00972A6F" w:rsidP="00972A6F">
            <w:pPr>
              <w:shd w:val="clear" w:color="auto" w:fill="FFFFFF" w:themeFill="background1"/>
              <w:rPr>
                <w:color w:val="000000" w:themeColor="text1"/>
                <w:sz w:val="20"/>
                <w:szCs w:val="20"/>
              </w:rPr>
            </w:pPr>
          </w:p>
        </w:tc>
      </w:tr>
    </w:tbl>
    <w:p w:rsidR="00031E8D" w:rsidRDefault="00031E8D" w:rsidP="00031E8D">
      <w:pPr>
        <w:jc w:val="center"/>
        <w:rPr>
          <w:b/>
        </w:rPr>
      </w:pPr>
    </w:p>
    <w:p w:rsidR="00031E8D" w:rsidRDefault="00031E8D" w:rsidP="00031E8D">
      <w:pPr>
        <w:jc w:val="center"/>
        <w:rPr>
          <w:b/>
        </w:rPr>
      </w:pPr>
      <w:r>
        <w:rPr>
          <w:b/>
        </w:rPr>
        <w:t>3. Примерное распределение времени по освоению ООП ДО</w:t>
      </w:r>
    </w:p>
    <w:p w:rsidR="00031E8D" w:rsidRDefault="00031E8D" w:rsidP="00031E8D">
      <w:pPr>
        <w:jc w:val="center"/>
      </w:pPr>
    </w:p>
    <w:tbl>
      <w:tblPr>
        <w:tblStyle w:val="10"/>
        <w:tblW w:w="14988" w:type="dxa"/>
        <w:tblLayout w:type="fixed"/>
        <w:tblLook w:val="04A0" w:firstRow="1" w:lastRow="0" w:firstColumn="1" w:lastColumn="0" w:noHBand="0" w:noVBand="1"/>
      </w:tblPr>
      <w:tblGrid>
        <w:gridCol w:w="2235"/>
        <w:gridCol w:w="3117"/>
        <w:gridCol w:w="3826"/>
        <w:gridCol w:w="2834"/>
        <w:gridCol w:w="2976"/>
      </w:tblGrid>
      <w:tr w:rsidR="00031E8D" w:rsidTr="00972A6F">
        <w:tc>
          <w:tcPr>
            <w:tcW w:w="22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1E8D" w:rsidRDefault="00031E8D" w:rsidP="00972A6F">
            <w:pPr>
              <w:jc w:val="center"/>
              <w:rPr>
                <w:sz w:val="24"/>
                <w:lang w:eastAsia="en-US"/>
              </w:rPr>
            </w:pPr>
            <w:r>
              <w:rPr>
                <w:sz w:val="24"/>
                <w:lang w:eastAsia="en-US"/>
              </w:rPr>
              <w:t>возрас</w:t>
            </w:r>
            <w:r>
              <w:rPr>
                <w:lang w:eastAsia="en-US"/>
              </w:rPr>
              <w:t xml:space="preserve">тная </w:t>
            </w:r>
            <w:r>
              <w:rPr>
                <w:sz w:val="24"/>
                <w:lang w:eastAsia="en-US"/>
              </w:rPr>
              <w:t>группа</w:t>
            </w:r>
          </w:p>
        </w:tc>
        <w:tc>
          <w:tcPr>
            <w:tcW w:w="69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1E8D" w:rsidRDefault="00031E8D" w:rsidP="00972A6F">
            <w:pPr>
              <w:jc w:val="center"/>
              <w:rPr>
                <w:sz w:val="24"/>
                <w:lang w:eastAsia="en-US"/>
              </w:rPr>
            </w:pPr>
            <w:r>
              <w:rPr>
                <w:sz w:val="24"/>
                <w:lang w:eastAsia="en-US"/>
              </w:rPr>
              <w:t xml:space="preserve">Ориентировочный объем времени для организации совместной деятельности взрослых и детей </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1E8D" w:rsidRDefault="00031E8D" w:rsidP="00972A6F">
            <w:pPr>
              <w:jc w:val="center"/>
              <w:rPr>
                <w:sz w:val="24"/>
                <w:lang w:eastAsia="en-US"/>
              </w:rPr>
            </w:pPr>
          </w:p>
          <w:p w:rsidR="00031E8D" w:rsidRDefault="00031E8D" w:rsidP="00972A6F">
            <w:pPr>
              <w:jc w:val="center"/>
              <w:rPr>
                <w:sz w:val="24"/>
                <w:lang w:eastAsia="en-US"/>
              </w:rPr>
            </w:pPr>
            <w:r>
              <w:rPr>
                <w:sz w:val="24"/>
                <w:lang w:eastAsia="en-US"/>
              </w:rPr>
              <w:t xml:space="preserve">объем времени для </w:t>
            </w:r>
            <w:r>
              <w:rPr>
                <w:sz w:val="24"/>
                <w:lang w:eastAsia="en-US"/>
              </w:rPr>
              <w:lastRenderedPageBreak/>
              <w:t xml:space="preserve">организации самостоятельной деятельности детей </w:t>
            </w:r>
          </w:p>
          <w:p w:rsidR="00031E8D" w:rsidRDefault="00031E8D" w:rsidP="00972A6F">
            <w:pPr>
              <w:jc w:val="center"/>
              <w:rPr>
                <w:sz w:val="24"/>
                <w:lang w:eastAsia="en-US"/>
              </w:rPr>
            </w:pPr>
            <w:r>
              <w:rPr>
                <w:sz w:val="24"/>
                <w:lang w:eastAsia="en-US"/>
              </w:rPr>
              <w:t>(часы, мин)</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1E8D" w:rsidRDefault="00031E8D" w:rsidP="00972A6F">
            <w:pPr>
              <w:jc w:val="center"/>
              <w:rPr>
                <w:sz w:val="24"/>
                <w:lang w:eastAsia="en-US"/>
              </w:rPr>
            </w:pPr>
            <w:r>
              <w:rPr>
                <w:sz w:val="24"/>
                <w:lang w:eastAsia="en-US"/>
              </w:rPr>
              <w:lastRenderedPageBreak/>
              <w:t xml:space="preserve">общее количество времени, отведенное на </w:t>
            </w:r>
            <w:r>
              <w:rPr>
                <w:sz w:val="24"/>
                <w:lang w:eastAsia="en-US"/>
              </w:rPr>
              <w:lastRenderedPageBreak/>
              <w:t>реализацию Программы в день (за вычетом периода дневного сна)</w:t>
            </w:r>
          </w:p>
        </w:tc>
      </w:tr>
      <w:tr w:rsidR="00031E8D" w:rsidTr="00972A6F">
        <w:tc>
          <w:tcPr>
            <w:tcW w:w="22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1E8D" w:rsidRDefault="00031E8D" w:rsidP="00972A6F">
            <w:pPr>
              <w:rPr>
                <w:sz w:val="24"/>
                <w:lang w:eastAsia="en-US"/>
              </w:rPr>
            </w:pPr>
          </w:p>
        </w:tc>
        <w:tc>
          <w:tcPr>
            <w:tcW w:w="69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1E8D" w:rsidRDefault="00031E8D" w:rsidP="00972A6F">
            <w:pPr>
              <w:rPr>
                <w:lang w:eastAsia="en-US"/>
              </w:rPr>
            </w:pPr>
            <w:r>
              <w:rPr>
                <w:lang w:eastAsia="en-US"/>
              </w:rPr>
              <w:t>в процессе организованной образовательной деятельности</w:t>
            </w:r>
          </w:p>
          <w:p w:rsidR="00031E8D" w:rsidRDefault="00031E8D" w:rsidP="00972A6F">
            <w:pPr>
              <w:rPr>
                <w:lang w:eastAsia="en-US"/>
              </w:rPr>
            </w:pPr>
            <w:r>
              <w:rPr>
                <w:lang w:eastAsia="en-US"/>
              </w:rPr>
              <w:t>(часы, мин)</w:t>
            </w:r>
          </w:p>
        </w:tc>
        <w:tc>
          <w:tcPr>
            <w:tcW w:w="28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1E8D" w:rsidRDefault="00031E8D" w:rsidP="00972A6F">
            <w:pPr>
              <w:jc w:val="center"/>
              <w:rPr>
                <w:sz w:val="24"/>
                <w:lang w:eastAsia="en-US"/>
              </w:rPr>
            </w:pPr>
          </w:p>
        </w:tc>
        <w:tc>
          <w:tcPr>
            <w:tcW w:w="29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1E8D" w:rsidRDefault="00031E8D" w:rsidP="00972A6F">
            <w:pPr>
              <w:jc w:val="center"/>
              <w:rPr>
                <w:sz w:val="24"/>
                <w:lang w:eastAsia="en-US"/>
              </w:rPr>
            </w:pPr>
          </w:p>
        </w:tc>
      </w:tr>
      <w:tr w:rsidR="00031E8D" w:rsidTr="00972A6F">
        <w:tc>
          <w:tcPr>
            <w:tcW w:w="22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1E8D" w:rsidRDefault="00031E8D" w:rsidP="00972A6F">
            <w:pPr>
              <w:rPr>
                <w:sz w:val="24"/>
                <w:lang w:eastAsia="en-US"/>
              </w:rPr>
            </w:pP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1E8D" w:rsidRDefault="00031E8D" w:rsidP="00972A6F">
            <w:pPr>
              <w:rPr>
                <w:lang w:eastAsia="en-US"/>
              </w:rPr>
            </w:pPr>
            <w:r>
              <w:rPr>
                <w:lang w:eastAsia="en-US"/>
              </w:rPr>
              <w:t>Время* необходимое для реализации обязательной части Программы</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1E8D" w:rsidRDefault="00031E8D" w:rsidP="00972A6F">
            <w:pPr>
              <w:rPr>
                <w:lang w:eastAsia="en-US"/>
              </w:rPr>
            </w:pPr>
            <w:r>
              <w:rPr>
                <w:lang w:eastAsia="en-US"/>
              </w:rPr>
              <w:t>Время** необходимое для реализации части Программы, формируемой участниками образовательного процесса</w:t>
            </w:r>
          </w:p>
        </w:tc>
        <w:tc>
          <w:tcPr>
            <w:tcW w:w="28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1E8D" w:rsidRDefault="00031E8D" w:rsidP="00972A6F">
            <w:pPr>
              <w:rPr>
                <w:sz w:val="24"/>
                <w:lang w:eastAsia="en-US"/>
              </w:rPr>
            </w:pP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1E8D" w:rsidRDefault="00031E8D" w:rsidP="00972A6F">
            <w:pPr>
              <w:rPr>
                <w:sz w:val="24"/>
                <w:lang w:eastAsia="en-US"/>
              </w:rPr>
            </w:pPr>
          </w:p>
        </w:tc>
      </w:tr>
      <w:tr w:rsidR="00031E8D" w:rsidTr="00972A6F">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1E8D" w:rsidRDefault="00031E8D" w:rsidP="00972A6F">
            <w:pPr>
              <w:jc w:val="center"/>
              <w:rPr>
                <w:sz w:val="24"/>
                <w:lang w:eastAsia="en-US"/>
              </w:rPr>
            </w:pPr>
            <w:r>
              <w:rPr>
                <w:sz w:val="24"/>
                <w:lang w:eastAsia="en-US"/>
              </w:rPr>
              <w:t>1</w:t>
            </w:r>
          </w:p>
          <w:p w:rsidR="00031E8D" w:rsidRDefault="00031E8D" w:rsidP="00972A6F">
            <w:pPr>
              <w:jc w:val="center"/>
              <w:rPr>
                <w:sz w:val="24"/>
                <w:lang w:eastAsia="en-US"/>
              </w:rPr>
            </w:pP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1E8D" w:rsidRDefault="00031E8D" w:rsidP="00972A6F">
            <w:pPr>
              <w:jc w:val="center"/>
              <w:rPr>
                <w:sz w:val="24"/>
                <w:lang w:eastAsia="en-US"/>
              </w:rPr>
            </w:pPr>
            <w:r>
              <w:rPr>
                <w:sz w:val="24"/>
                <w:lang w:eastAsia="en-US"/>
              </w:rPr>
              <w:t>2</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1E8D" w:rsidRDefault="00031E8D" w:rsidP="00972A6F">
            <w:pPr>
              <w:jc w:val="center"/>
              <w:rPr>
                <w:sz w:val="24"/>
                <w:lang w:eastAsia="en-US"/>
              </w:rPr>
            </w:pPr>
            <w:r>
              <w:rPr>
                <w:sz w:val="24"/>
                <w:lang w:eastAsia="en-US"/>
              </w:rPr>
              <w:t>3</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1E8D" w:rsidRDefault="00031E8D" w:rsidP="00972A6F">
            <w:pPr>
              <w:jc w:val="center"/>
              <w:rPr>
                <w:sz w:val="24"/>
                <w:lang w:eastAsia="en-US"/>
              </w:rPr>
            </w:pPr>
            <w:r>
              <w:rPr>
                <w:sz w:val="24"/>
                <w:lang w:eastAsia="en-US"/>
              </w:rPr>
              <w:t>4</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1E8D" w:rsidRDefault="00031E8D" w:rsidP="00972A6F">
            <w:pPr>
              <w:jc w:val="center"/>
              <w:rPr>
                <w:sz w:val="24"/>
                <w:lang w:eastAsia="en-US"/>
              </w:rPr>
            </w:pPr>
            <w:r>
              <w:rPr>
                <w:sz w:val="24"/>
                <w:lang w:eastAsia="en-US"/>
              </w:rPr>
              <w:t>5</w:t>
            </w:r>
          </w:p>
        </w:tc>
      </w:tr>
      <w:tr w:rsidR="00031E8D" w:rsidTr="00972A6F">
        <w:tc>
          <w:tcPr>
            <w:tcW w:w="22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1E8D" w:rsidRDefault="00031E8D" w:rsidP="00972A6F">
            <w:pPr>
              <w:rPr>
                <w:sz w:val="24"/>
                <w:lang w:eastAsia="en-US"/>
              </w:rPr>
            </w:pPr>
            <w:r>
              <w:rPr>
                <w:sz w:val="24"/>
                <w:lang w:eastAsia="en-US"/>
              </w:rPr>
              <w:t>Средняя</w:t>
            </w:r>
          </w:p>
          <w:p w:rsidR="00031E8D" w:rsidRDefault="00031E8D" w:rsidP="00972A6F">
            <w:pPr>
              <w:rPr>
                <w:sz w:val="24"/>
                <w:lang w:eastAsia="en-US"/>
              </w:rPr>
            </w:pPr>
            <w:r>
              <w:rPr>
                <w:sz w:val="24"/>
                <w:lang w:eastAsia="en-US"/>
              </w:rPr>
              <w:t>(4-5 лет)</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1E8D" w:rsidRDefault="00031E8D" w:rsidP="00972A6F">
            <w:pPr>
              <w:jc w:val="center"/>
              <w:rPr>
                <w:sz w:val="24"/>
                <w:lang w:eastAsia="en-US"/>
              </w:rPr>
            </w:pPr>
            <w:r>
              <w:rPr>
                <w:sz w:val="24"/>
                <w:lang w:eastAsia="en-US"/>
              </w:rPr>
              <w:t>40 мин в день*</w:t>
            </w:r>
          </w:p>
          <w:p w:rsidR="00031E8D" w:rsidRDefault="00031E8D" w:rsidP="00972A6F">
            <w:pPr>
              <w:rPr>
                <w:lang w:eastAsia="en-US"/>
              </w:rPr>
            </w:pPr>
            <w:r>
              <w:rPr>
                <w:lang w:eastAsia="en-US"/>
              </w:rPr>
              <w:t xml:space="preserve">(2 занятия по 20 минут) </w:t>
            </w:r>
          </w:p>
          <w:p w:rsidR="00031E8D" w:rsidRDefault="00031E8D" w:rsidP="00972A6F">
            <w:pPr>
              <w:jc w:val="center"/>
              <w:rPr>
                <w:sz w:val="24"/>
                <w:lang w:eastAsia="en-US"/>
              </w:rPr>
            </w:pP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1E8D" w:rsidRDefault="00031E8D" w:rsidP="00972A6F">
            <w:pPr>
              <w:ind w:left="-73"/>
              <w:jc w:val="center"/>
              <w:rPr>
                <w:sz w:val="24"/>
                <w:lang w:eastAsia="en-US"/>
              </w:rPr>
            </w:pPr>
            <w:r>
              <w:rPr>
                <w:sz w:val="24"/>
                <w:lang w:eastAsia="en-US"/>
              </w:rPr>
              <w:t>20 мин**</w:t>
            </w:r>
          </w:p>
          <w:p w:rsidR="00031E8D" w:rsidRDefault="00031E8D" w:rsidP="00972A6F">
            <w:pPr>
              <w:ind w:left="-73"/>
              <w:jc w:val="center"/>
              <w:rPr>
                <w:sz w:val="24"/>
                <w:lang w:eastAsia="en-US"/>
              </w:rPr>
            </w:pPr>
            <w:r>
              <w:rPr>
                <w:sz w:val="24"/>
                <w:lang w:eastAsia="en-US"/>
              </w:rPr>
              <w:t>в неделю (1 занятие)</w:t>
            </w:r>
          </w:p>
        </w:tc>
        <w:tc>
          <w:tcPr>
            <w:tcW w:w="28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1E8D" w:rsidRDefault="00031E8D" w:rsidP="00972A6F">
            <w:pPr>
              <w:jc w:val="center"/>
              <w:rPr>
                <w:sz w:val="24"/>
                <w:lang w:eastAsia="en-US"/>
              </w:rPr>
            </w:pPr>
            <w:r>
              <w:rPr>
                <w:sz w:val="24"/>
                <w:lang w:eastAsia="en-US"/>
              </w:rPr>
              <w:t>4 ч</w:t>
            </w:r>
          </w:p>
        </w:tc>
        <w:tc>
          <w:tcPr>
            <w:tcW w:w="29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1E8D" w:rsidRDefault="00031E8D" w:rsidP="00972A6F">
            <w:pPr>
              <w:jc w:val="center"/>
              <w:rPr>
                <w:sz w:val="24"/>
                <w:lang w:eastAsia="en-US"/>
              </w:rPr>
            </w:pPr>
            <w:r>
              <w:rPr>
                <w:sz w:val="24"/>
                <w:lang w:eastAsia="en-US"/>
              </w:rPr>
              <w:t>8,5часов</w:t>
            </w:r>
          </w:p>
        </w:tc>
      </w:tr>
      <w:tr w:rsidR="00031E8D" w:rsidTr="00972A6F">
        <w:tc>
          <w:tcPr>
            <w:tcW w:w="22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1E8D" w:rsidRDefault="00031E8D" w:rsidP="00972A6F">
            <w:pPr>
              <w:rPr>
                <w:sz w:val="24"/>
                <w:lang w:eastAsia="en-US"/>
              </w:rPr>
            </w:pPr>
          </w:p>
        </w:tc>
        <w:tc>
          <w:tcPr>
            <w:tcW w:w="69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1E8D" w:rsidRDefault="00031E8D" w:rsidP="00972A6F">
            <w:pPr>
              <w:ind w:left="-73"/>
              <w:jc w:val="center"/>
              <w:rPr>
                <w:sz w:val="24"/>
                <w:lang w:eastAsia="en-US"/>
              </w:rPr>
            </w:pPr>
            <w:r>
              <w:rPr>
                <w:sz w:val="24"/>
                <w:lang w:eastAsia="en-US"/>
              </w:rPr>
              <w:t>40 минут в день</w:t>
            </w:r>
          </w:p>
        </w:tc>
        <w:tc>
          <w:tcPr>
            <w:tcW w:w="28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1E8D" w:rsidRDefault="00031E8D" w:rsidP="00972A6F">
            <w:pPr>
              <w:rPr>
                <w:sz w:val="24"/>
                <w:lang w:eastAsia="en-US"/>
              </w:rPr>
            </w:pP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1E8D" w:rsidRDefault="00031E8D" w:rsidP="00972A6F">
            <w:pPr>
              <w:rPr>
                <w:sz w:val="24"/>
                <w:lang w:eastAsia="en-US"/>
              </w:rPr>
            </w:pPr>
          </w:p>
        </w:tc>
      </w:tr>
    </w:tbl>
    <w:p w:rsidR="00031E8D" w:rsidRDefault="00031E8D" w:rsidP="00031E8D">
      <w:pPr>
        <w:ind w:left="360"/>
        <w:jc w:val="both"/>
        <w:rPr>
          <w:bCs/>
        </w:rPr>
      </w:pPr>
      <w:r>
        <w:rPr>
          <w:bCs/>
        </w:rPr>
        <w:t>*Задачи, решаемые на занятиях по обязательной части основной образовательной программы, также могут решаться в процессе режимных моментов и самостоятельной деятельности детей за счет создания соответствующей предметно-пространственной развивающей среды.</w:t>
      </w:r>
    </w:p>
    <w:p w:rsidR="00031E8D" w:rsidRDefault="00031E8D" w:rsidP="00031E8D">
      <w:pPr>
        <w:ind w:left="360"/>
        <w:jc w:val="both"/>
        <w:rPr>
          <w:bCs/>
        </w:rPr>
      </w:pPr>
    </w:p>
    <w:p w:rsidR="00031E8D" w:rsidRDefault="00031E8D" w:rsidP="00031E8D">
      <w:pPr>
        <w:ind w:left="360"/>
        <w:jc w:val="both"/>
        <w:rPr>
          <w:bCs/>
        </w:rPr>
      </w:pPr>
      <w:r>
        <w:rPr>
          <w:bCs/>
        </w:rPr>
        <w:t xml:space="preserve">**часть, формируемая участниками образовательных отношений, реализуется в разных видах детской деятельности и культурных практик. Может включаться как часть занятия в содержание занятий по обязательной части, реализуется через специально организованные занятия, в самостоятельной деятельности и в процессе режимных моментов.  </w:t>
      </w:r>
    </w:p>
    <w:p w:rsidR="00031E8D" w:rsidRDefault="00031E8D" w:rsidP="00AB1C56">
      <w:pPr>
        <w:autoSpaceDE w:val="0"/>
        <w:autoSpaceDN w:val="0"/>
        <w:adjustRightInd w:val="0"/>
        <w:snapToGrid w:val="0"/>
        <w:spacing w:beforeLines="20" w:before="48" w:afterLines="20" w:after="48"/>
        <w:ind w:firstLine="567"/>
        <w:jc w:val="both"/>
        <w:rPr>
          <w:b/>
          <w:bCs/>
          <w:i/>
        </w:rPr>
      </w:pPr>
    </w:p>
    <w:p w:rsidR="00031E8D" w:rsidRDefault="00031E8D" w:rsidP="00AB1C56">
      <w:pPr>
        <w:autoSpaceDE w:val="0"/>
        <w:autoSpaceDN w:val="0"/>
        <w:adjustRightInd w:val="0"/>
        <w:snapToGrid w:val="0"/>
        <w:spacing w:beforeLines="20" w:before="48" w:afterLines="20" w:after="48"/>
        <w:ind w:firstLine="567"/>
        <w:jc w:val="both"/>
        <w:rPr>
          <w:b/>
          <w:bCs/>
          <w:i/>
        </w:rPr>
      </w:pPr>
    </w:p>
    <w:p w:rsidR="00031E8D" w:rsidRDefault="00031E8D" w:rsidP="00AB1C56">
      <w:pPr>
        <w:autoSpaceDE w:val="0"/>
        <w:autoSpaceDN w:val="0"/>
        <w:adjustRightInd w:val="0"/>
        <w:snapToGrid w:val="0"/>
        <w:spacing w:beforeLines="20" w:before="48" w:afterLines="20" w:after="48"/>
        <w:ind w:firstLine="567"/>
        <w:jc w:val="both"/>
        <w:rPr>
          <w:b/>
          <w:bCs/>
          <w:i/>
        </w:rPr>
      </w:pPr>
    </w:p>
    <w:p w:rsidR="00031E8D" w:rsidRDefault="00031E8D" w:rsidP="00AB1C56">
      <w:pPr>
        <w:autoSpaceDE w:val="0"/>
        <w:autoSpaceDN w:val="0"/>
        <w:adjustRightInd w:val="0"/>
        <w:snapToGrid w:val="0"/>
        <w:spacing w:beforeLines="20" w:before="48" w:afterLines="20" w:after="48"/>
        <w:ind w:firstLine="567"/>
        <w:jc w:val="both"/>
        <w:rPr>
          <w:b/>
          <w:bCs/>
          <w:i/>
        </w:rPr>
      </w:pPr>
    </w:p>
    <w:p w:rsidR="00AB1C56" w:rsidRPr="00567E60" w:rsidRDefault="00AB1C56" w:rsidP="00AB1C56">
      <w:pPr>
        <w:jc w:val="center"/>
        <w:rPr>
          <w:rFonts w:eastAsia="Calibri"/>
          <w:b/>
        </w:rPr>
      </w:pPr>
      <w:r>
        <w:rPr>
          <w:rFonts w:eastAsia="Calibri"/>
          <w:b/>
        </w:rPr>
        <w:t xml:space="preserve">4. </w:t>
      </w:r>
      <w:r w:rsidRPr="00567E60">
        <w:rPr>
          <w:rFonts w:eastAsia="Calibri"/>
          <w:b/>
        </w:rPr>
        <w:t xml:space="preserve">Учебный план </w:t>
      </w:r>
    </w:p>
    <w:p w:rsidR="00AB1C56" w:rsidRPr="00567E60" w:rsidRDefault="00AB1C56" w:rsidP="00AB1C56">
      <w:pPr>
        <w:jc w:val="center"/>
        <w:rPr>
          <w:rFonts w:eastAsia="Calibri"/>
        </w:rPr>
      </w:pPr>
      <w:r w:rsidRPr="00567E60">
        <w:rPr>
          <w:rFonts w:eastAsia="Calibri"/>
        </w:rPr>
        <w:t>(распределение учебной нагрузки по ОО и видам деятельности)</w:t>
      </w:r>
    </w:p>
    <w:p w:rsidR="00AB1C56" w:rsidRDefault="00AB1C56" w:rsidP="00AB1C56">
      <w:pPr>
        <w:jc w:val="center"/>
        <w:rPr>
          <w:rFonts w:eastAsia="Calibri"/>
          <w:b/>
          <w:szCs w:val="28"/>
        </w:rPr>
      </w:pPr>
    </w:p>
    <w:tbl>
      <w:tblPr>
        <w:tblW w:w="16018" w:type="dxa"/>
        <w:tblInd w:w="-704" w:type="dxa"/>
        <w:tblLayout w:type="fixed"/>
        <w:tblCellMar>
          <w:left w:w="0" w:type="dxa"/>
          <w:right w:w="0" w:type="dxa"/>
        </w:tblCellMar>
        <w:tblLook w:val="0000" w:firstRow="0" w:lastRow="0" w:firstColumn="0" w:lastColumn="0" w:noHBand="0" w:noVBand="0"/>
      </w:tblPr>
      <w:tblGrid>
        <w:gridCol w:w="2694"/>
        <w:gridCol w:w="3544"/>
        <w:gridCol w:w="141"/>
        <w:gridCol w:w="1843"/>
        <w:gridCol w:w="1843"/>
        <w:gridCol w:w="1843"/>
        <w:gridCol w:w="1984"/>
        <w:gridCol w:w="2126"/>
      </w:tblGrid>
      <w:tr w:rsidR="00AB1C56" w:rsidRPr="00337E06" w:rsidTr="00972A6F">
        <w:trPr>
          <w:trHeight w:val="349"/>
        </w:trPr>
        <w:tc>
          <w:tcPr>
            <w:tcW w:w="2694" w:type="dxa"/>
            <w:vMerge w:val="restart"/>
            <w:tcBorders>
              <w:top w:val="single" w:sz="8" w:space="0" w:color="000000"/>
              <w:left w:val="single" w:sz="4" w:space="0" w:color="auto"/>
              <w:right w:val="single" w:sz="4" w:space="0" w:color="auto"/>
            </w:tcBorders>
          </w:tcPr>
          <w:p w:rsidR="00AB1C56" w:rsidRPr="00337E06" w:rsidRDefault="00AB1C56" w:rsidP="00972A6F">
            <w:pPr>
              <w:shd w:val="clear" w:color="auto" w:fill="FFFFFF"/>
              <w:autoSpaceDE w:val="0"/>
              <w:autoSpaceDN w:val="0"/>
              <w:adjustRightInd w:val="0"/>
              <w:jc w:val="center"/>
              <w:rPr>
                <w:rFonts w:eastAsia="Calibri"/>
                <w:b/>
                <w:bCs/>
                <w:i/>
                <w:iCs/>
                <w:sz w:val="20"/>
              </w:rPr>
            </w:pPr>
            <w:r w:rsidRPr="00202E89">
              <w:rPr>
                <w:rFonts w:eastAsia="Calibri"/>
                <w:b/>
                <w:iCs/>
                <w:sz w:val="20"/>
              </w:rPr>
              <w:t xml:space="preserve">Образовательная область </w:t>
            </w:r>
          </w:p>
        </w:tc>
        <w:tc>
          <w:tcPr>
            <w:tcW w:w="3685" w:type="dxa"/>
            <w:gridSpan w:val="2"/>
            <w:vMerge w:val="restart"/>
            <w:tcBorders>
              <w:top w:val="single" w:sz="8" w:space="0" w:color="000000"/>
              <w:left w:val="single" w:sz="4" w:space="0" w:color="auto"/>
              <w:right w:val="single" w:sz="4" w:space="0" w:color="auto"/>
            </w:tcBorders>
            <w:tcMar>
              <w:top w:w="72" w:type="dxa"/>
              <w:left w:w="144" w:type="dxa"/>
              <w:bottom w:w="72" w:type="dxa"/>
              <w:right w:w="144" w:type="dxa"/>
            </w:tcMar>
          </w:tcPr>
          <w:p w:rsidR="00AB1C56" w:rsidRPr="00202E89" w:rsidRDefault="00AB1C56" w:rsidP="00972A6F">
            <w:pPr>
              <w:shd w:val="clear" w:color="auto" w:fill="FFFFFF"/>
              <w:autoSpaceDE w:val="0"/>
              <w:autoSpaceDN w:val="0"/>
              <w:adjustRightInd w:val="0"/>
              <w:jc w:val="center"/>
              <w:rPr>
                <w:rFonts w:eastAsia="Calibri"/>
                <w:b/>
                <w:bCs/>
                <w:iCs/>
                <w:sz w:val="20"/>
              </w:rPr>
            </w:pPr>
            <w:r>
              <w:rPr>
                <w:rFonts w:eastAsia="Calibri"/>
                <w:b/>
                <w:bCs/>
                <w:iCs/>
                <w:sz w:val="20"/>
              </w:rPr>
              <w:t>Базовый вид деятельности</w:t>
            </w:r>
          </w:p>
        </w:tc>
        <w:tc>
          <w:tcPr>
            <w:tcW w:w="9639" w:type="dxa"/>
            <w:gridSpan w:val="5"/>
            <w:tcBorders>
              <w:top w:val="single" w:sz="8" w:space="0" w:color="000000"/>
              <w:left w:val="single" w:sz="4" w:space="0" w:color="auto"/>
              <w:bottom w:val="single" w:sz="4" w:space="0" w:color="auto"/>
              <w:right w:val="single" w:sz="8" w:space="0" w:color="000000"/>
            </w:tcBorders>
          </w:tcPr>
          <w:p w:rsidR="00AB1C56" w:rsidRPr="00202E89" w:rsidRDefault="00AB1C56" w:rsidP="00972A6F">
            <w:pPr>
              <w:shd w:val="clear" w:color="auto" w:fill="FFFFFF"/>
              <w:autoSpaceDE w:val="0"/>
              <w:autoSpaceDN w:val="0"/>
              <w:adjustRightInd w:val="0"/>
              <w:ind w:right="708"/>
              <w:jc w:val="center"/>
              <w:rPr>
                <w:rFonts w:eastAsia="Calibri"/>
                <w:b/>
                <w:bCs/>
                <w:iCs/>
                <w:sz w:val="20"/>
              </w:rPr>
            </w:pPr>
            <w:r w:rsidRPr="00202E89">
              <w:rPr>
                <w:rFonts w:eastAsia="Calibri"/>
                <w:b/>
                <w:bCs/>
                <w:iCs/>
                <w:sz w:val="20"/>
              </w:rPr>
              <w:t>Количество часов в неделю (минуты/кол-во периодов</w:t>
            </w:r>
            <w:r>
              <w:rPr>
                <w:rFonts w:eastAsia="Calibri"/>
                <w:b/>
                <w:bCs/>
                <w:iCs/>
                <w:sz w:val="20"/>
              </w:rPr>
              <w:t>/занятий</w:t>
            </w:r>
            <w:r w:rsidRPr="00202E89">
              <w:rPr>
                <w:rFonts w:eastAsia="Calibri"/>
                <w:b/>
                <w:bCs/>
                <w:iCs/>
                <w:sz w:val="20"/>
              </w:rPr>
              <w:t>)</w:t>
            </w:r>
          </w:p>
        </w:tc>
      </w:tr>
      <w:tr w:rsidR="00AB1C56" w:rsidRPr="00337E06" w:rsidTr="00972A6F">
        <w:trPr>
          <w:trHeight w:val="384"/>
        </w:trPr>
        <w:tc>
          <w:tcPr>
            <w:tcW w:w="2694" w:type="dxa"/>
            <w:vMerge/>
            <w:tcBorders>
              <w:left w:val="single" w:sz="4" w:space="0" w:color="auto"/>
              <w:bottom w:val="single" w:sz="8" w:space="0" w:color="000000"/>
              <w:right w:val="single" w:sz="4" w:space="0" w:color="auto"/>
            </w:tcBorders>
          </w:tcPr>
          <w:p w:rsidR="00AB1C56" w:rsidRPr="00337E06" w:rsidRDefault="00AB1C56" w:rsidP="00972A6F">
            <w:pPr>
              <w:shd w:val="clear" w:color="auto" w:fill="FFFFFF"/>
              <w:autoSpaceDE w:val="0"/>
              <w:autoSpaceDN w:val="0"/>
              <w:adjustRightInd w:val="0"/>
              <w:rPr>
                <w:rFonts w:eastAsia="Calibri"/>
                <w:b/>
                <w:i/>
                <w:iCs/>
                <w:sz w:val="20"/>
              </w:rPr>
            </w:pPr>
          </w:p>
        </w:tc>
        <w:tc>
          <w:tcPr>
            <w:tcW w:w="3685" w:type="dxa"/>
            <w:gridSpan w:val="2"/>
            <w:vMerge/>
            <w:tcBorders>
              <w:left w:val="single" w:sz="4" w:space="0" w:color="auto"/>
              <w:bottom w:val="single" w:sz="8" w:space="0" w:color="000000"/>
              <w:right w:val="single" w:sz="4" w:space="0" w:color="auto"/>
            </w:tcBorders>
            <w:tcMar>
              <w:top w:w="72" w:type="dxa"/>
              <w:left w:w="144" w:type="dxa"/>
              <w:bottom w:w="72" w:type="dxa"/>
              <w:right w:w="144" w:type="dxa"/>
            </w:tcMar>
          </w:tcPr>
          <w:p w:rsidR="00AB1C56" w:rsidRPr="00337E06" w:rsidRDefault="00AB1C56" w:rsidP="00972A6F">
            <w:pPr>
              <w:shd w:val="clear" w:color="auto" w:fill="FFFFFF"/>
              <w:autoSpaceDE w:val="0"/>
              <w:autoSpaceDN w:val="0"/>
              <w:adjustRightInd w:val="0"/>
              <w:jc w:val="center"/>
              <w:rPr>
                <w:rFonts w:eastAsia="Calibri"/>
                <w:i/>
                <w:iCs/>
                <w:sz w:val="20"/>
              </w:rPr>
            </w:pPr>
          </w:p>
        </w:tc>
        <w:tc>
          <w:tcPr>
            <w:tcW w:w="1843" w:type="dxa"/>
            <w:tcBorders>
              <w:top w:val="single" w:sz="4" w:space="0" w:color="auto"/>
              <w:left w:val="single" w:sz="4" w:space="0" w:color="auto"/>
              <w:bottom w:val="single" w:sz="8" w:space="0" w:color="000000"/>
              <w:right w:val="single" w:sz="4" w:space="0" w:color="auto"/>
            </w:tcBorders>
          </w:tcPr>
          <w:p w:rsidR="00AB1C56" w:rsidRPr="00202E89" w:rsidRDefault="00AB1C56" w:rsidP="00972A6F">
            <w:pPr>
              <w:shd w:val="clear" w:color="auto" w:fill="FFFFFF"/>
              <w:autoSpaceDE w:val="0"/>
              <w:autoSpaceDN w:val="0"/>
              <w:adjustRightInd w:val="0"/>
              <w:jc w:val="center"/>
              <w:rPr>
                <w:rFonts w:eastAsia="Calibri"/>
                <w:b/>
                <w:bCs/>
                <w:iCs/>
                <w:sz w:val="20"/>
              </w:rPr>
            </w:pPr>
            <w:r w:rsidRPr="00202E89">
              <w:rPr>
                <w:rFonts w:eastAsia="Calibri"/>
                <w:b/>
                <w:bCs/>
                <w:iCs/>
                <w:sz w:val="20"/>
              </w:rPr>
              <w:t>Ранний возраст</w:t>
            </w:r>
          </w:p>
          <w:p w:rsidR="00AB1C56" w:rsidRPr="00337E06" w:rsidRDefault="00AB1C56" w:rsidP="00972A6F">
            <w:pPr>
              <w:shd w:val="clear" w:color="auto" w:fill="FFFFFF"/>
              <w:autoSpaceDE w:val="0"/>
              <w:autoSpaceDN w:val="0"/>
              <w:adjustRightInd w:val="0"/>
              <w:jc w:val="center"/>
              <w:rPr>
                <w:rFonts w:eastAsia="Calibri"/>
                <w:b/>
                <w:bCs/>
                <w:i/>
                <w:iCs/>
                <w:sz w:val="20"/>
              </w:rPr>
            </w:pPr>
            <w:r>
              <w:rPr>
                <w:rFonts w:eastAsia="Calibri"/>
                <w:b/>
                <w:bCs/>
                <w:iCs/>
                <w:sz w:val="20"/>
              </w:rPr>
              <w:t>о</w:t>
            </w:r>
            <w:r w:rsidRPr="00202E89">
              <w:rPr>
                <w:rFonts w:eastAsia="Calibri"/>
                <w:b/>
                <w:bCs/>
                <w:iCs/>
                <w:sz w:val="20"/>
              </w:rPr>
              <w:t>т 1,5 до 3х лет</w:t>
            </w:r>
          </w:p>
        </w:tc>
        <w:tc>
          <w:tcPr>
            <w:tcW w:w="1843" w:type="dxa"/>
            <w:tcBorders>
              <w:top w:val="single" w:sz="4" w:space="0" w:color="auto"/>
              <w:left w:val="single" w:sz="4" w:space="0" w:color="auto"/>
              <w:bottom w:val="single" w:sz="8" w:space="0" w:color="000000"/>
              <w:right w:val="single" w:sz="4" w:space="0" w:color="auto"/>
            </w:tcBorders>
          </w:tcPr>
          <w:p w:rsidR="00AB1C56" w:rsidRPr="00202E89" w:rsidRDefault="00AB1C56" w:rsidP="00972A6F">
            <w:pPr>
              <w:shd w:val="clear" w:color="auto" w:fill="FFFFFF"/>
              <w:autoSpaceDE w:val="0"/>
              <w:autoSpaceDN w:val="0"/>
              <w:adjustRightInd w:val="0"/>
              <w:jc w:val="center"/>
              <w:rPr>
                <w:rFonts w:eastAsia="Calibri"/>
                <w:b/>
                <w:bCs/>
                <w:iCs/>
                <w:sz w:val="20"/>
              </w:rPr>
            </w:pPr>
            <w:r w:rsidRPr="00202E89">
              <w:rPr>
                <w:rFonts w:eastAsia="Calibri"/>
                <w:b/>
                <w:bCs/>
                <w:iCs/>
                <w:sz w:val="20"/>
              </w:rPr>
              <w:t>4-й год жизни</w:t>
            </w:r>
          </w:p>
        </w:tc>
        <w:tc>
          <w:tcPr>
            <w:tcW w:w="1843" w:type="dxa"/>
            <w:tcBorders>
              <w:top w:val="single" w:sz="4" w:space="0" w:color="auto"/>
              <w:left w:val="single" w:sz="4" w:space="0" w:color="auto"/>
              <w:bottom w:val="single" w:sz="8" w:space="0" w:color="000000"/>
              <w:right w:val="single" w:sz="4" w:space="0" w:color="auto"/>
            </w:tcBorders>
          </w:tcPr>
          <w:p w:rsidR="00AB1C56" w:rsidRPr="00202E89" w:rsidRDefault="00AB1C56" w:rsidP="00972A6F">
            <w:pPr>
              <w:shd w:val="clear" w:color="auto" w:fill="FFFFFF"/>
              <w:autoSpaceDE w:val="0"/>
              <w:autoSpaceDN w:val="0"/>
              <w:adjustRightInd w:val="0"/>
              <w:jc w:val="center"/>
              <w:rPr>
                <w:rFonts w:eastAsia="Calibri"/>
                <w:b/>
                <w:bCs/>
                <w:iCs/>
                <w:sz w:val="20"/>
              </w:rPr>
            </w:pPr>
            <w:r w:rsidRPr="00202E89">
              <w:rPr>
                <w:rFonts w:eastAsia="Calibri"/>
                <w:b/>
                <w:bCs/>
                <w:iCs/>
                <w:sz w:val="20"/>
              </w:rPr>
              <w:t>5-й год жизни</w:t>
            </w:r>
          </w:p>
        </w:tc>
        <w:tc>
          <w:tcPr>
            <w:tcW w:w="1984" w:type="dxa"/>
            <w:tcBorders>
              <w:top w:val="single" w:sz="4" w:space="0" w:color="auto"/>
              <w:left w:val="single" w:sz="4" w:space="0" w:color="auto"/>
              <w:bottom w:val="single" w:sz="8" w:space="0" w:color="000000"/>
              <w:right w:val="single" w:sz="4" w:space="0" w:color="auto"/>
            </w:tcBorders>
          </w:tcPr>
          <w:p w:rsidR="00AB1C56" w:rsidRPr="00202E89" w:rsidRDefault="00AB1C56" w:rsidP="00972A6F">
            <w:pPr>
              <w:shd w:val="clear" w:color="auto" w:fill="FFFFFF"/>
              <w:autoSpaceDE w:val="0"/>
              <w:autoSpaceDN w:val="0"/>
              <w:adjustRightInd w:val="0"/>
              <w:jc w:val="center"/>
              <w:rPr>
                <w:rFonts w:eastAsia="Calibri"/>
                <w:b/>
                <w:bCs/>
                <w:iCs/>
                <w:sz w:val="20"/>
              </w:rPr>
            </w:pPr>
            <w:r w:rsidRPr="00202E89">
              <w:rPr>
                <w:rFonts w:eastAsia="Calibri"/>
                <w:b/>
                <w:bCs/>
                <w:iCs/>
                <w:sz w:val="20"/>
              </w:rPr>
              <w:t>6-й год жизни</w:t>
            </w:r>
          </w:p>
        </w:tc>
        <w:tc>
          <w:tcPr>
            <w:tcW w:w="2126" w:type="dxa"/>
            <w:tcBorders>
              <w:top w:val="single" w:sz="4" w:space="0" w:color="auto"/>
              <w:left w:val="single" w:sz="4" w:space="0" w:color="auto"/>
              <w:bottom w:val="single" w:sz="8" w:space="0" w:color="000000"/>
              <w:right w:val="single" w:sz="4" w:space="0" w:color="auto"/>
            </w:tcBorders>
          </w:tcPr>
          <w:p w:rsidR="00AB1C56" w:rsidRPr="00202E89" w:rsidRDefault="00AB1C56" w:rsidP="00972A6F">
            <w:pPr>
              <w:shd w:val="clear" w:color="auto" w:fill="FFFFFF"/>
              <w:autoSpaceDE w:val="0"/>
              <w:autoSpaceDN w:val="0"/>
              <w:adjustRightInd w:val="0"/>
              <w:jc w:val="center"/>
              <w:rPr>
                <w:rFonts w:eastAsia="Calibri"/>
                <w:b/>
                <w:bCs/>
                <w:iCs/>
                <w:sz w:val="20"/>
              </w:rPr>
            </w:pPr>
            <w:r w:rsidRPr="00202E89">
              <w:rPr>
                <w:rFonts w:eastAsia="Calibri"/>
                <w:b/>
                <w:bCs/>
                <w:iCs/>
                <w:sz w:val="20"/>
              </w:rPr>
              <w:t>7-й год жизни</w:t>
            </w:r>
          </w:p>
        </w:tc>
      </w:tr>
      <w:tr w:rsidR="00AB1C56" w:rsidRPr="00337E06" w:rsidTr="00972A6F">
        <w:trPr>
          <w:trHeight w:val="263"/>
        </w:trPr>
        <w:tc>
          <w:tcPr>
            <w:tcW w:w="16018" w:type="dxa"/>
            <w:gridSpan w:val="8"/>
            <w:tcBorders>
              <w:top w:val="single" w:sz="8" w:space="0" w:color="000000"/>
              <w:left w:val="single" w:sz="4" w:space="0" w:color="auto"/>
              <w:bottom w:val="single" w:sz="8" w:space="0" w:color="000000"/>
              <w:right w:val="single" w:sz="4" w:space="0" w:color="auto"/>
            </w:tcBorders>
          </w:tcPr>
          <w:p w:rsidR="00AB1C56" w:rsidRPr="00337E06" w:rsidRDefault="00AB1C56" w:rsidP="00972A6F">
            <w:pPr>
              <w:shd w:val="clear" w:color="auto" w:fill="FFFFFF"/>
              <w:autoSpaceDE w:val="0"/>
              <w:autoSpaceDN w:val="0"/>
              <w:adjustRightInd w:val="0"/>
              <w:jc w:val="center"/>
              <w:rPr>
                <w:rFonts w:eastAsia="Calibri"/>
                <w:b/>
                <w:bCs/>
                <w:i/>
                <w:iCs/>
                <w:sz w:val="20"/>
              </w:rPr>
            </w:pPr>
            <w:r w:rsidRPr="00337E06">
              <w:rPr>
                <w:rFonts w:eastAsia="Calibri"/>
                <w:b/>
                <w:bCs/>
                <w:i/>
                <w:iCs/>
                <w:sz w:val="20"/>
              </w:rPr>
              <w:lastRenderedPageBreak/>
              <w:t>Обязательная часть образовательной программы</w:t>
            </w:r>
          </w:p>
        </w:tc>
      </w:tr>
      <w:tr w:rsidR="00AB1C56" w:rsidRPr="00337E06" w:rsidTr="00972A6F">
        <w:trPr>
          <w:trHeight w:val="135"/>
        </w:trPr>
        <w:tc>
          <w:tcPr>
            <w:tcW w:w="2694" w:type="dxa"/>
            <w:tcBorders>
              <w:top w:val="single" w:sz="8" w:space="0" w:color="000000"/>
              <w:left w:val="single" w:sz="4" w:space="0" w:color="auto"/>
              <w:bottom w:val="single" w:sz="4" w:space="0" w:color="auto"/>
              <w:right w:val="single" w:sz="4" w:space="0" w:color="auto"/>
            </w:tcBorders>
          </w:tcPr>
          <w:p w:rsidR="00AB1C56" w:rsidRPr="009D7A95" w:rsidRDefault="00AB1C56" w:rsidP="00972A6F">
            <w:pPr>
              <w:shd w:val="clear" w:color="auto" w:fill="FFFFFF"/>
              <w:autoSpaceDE w:val="0"/>
              <w:autoSpaceDN w:val="0"/>
              <w:adjustRightInd w:val="0"/>
              <w:ind w:left="142"/>
              <w:rPr>
                <w:rFonts w:eastAsia="Calibri"/>
                <w:b/>
                <w:bCs/>
                <w:sz w:val="20"/>
              </w:rPr>
            </w:pPr>
            <w:r w:rsidRPr="009D7A95">
              <w:rPr>
                <w:rFonts w:eastAsia="Calibri"/>
                <w:b/>
                <w:bCs/>
                <w:sz w:val="20"/>
              </w:rPr>
              <w:t xml:space="preserve">Речевое </w:t>
            </w:r>
            <w:r>
              <w:rPr>
                <w:rFonts w:eastAsia="Calibri"/>
                <w:b/>
                <w:bCs/>
                <w:sz w:val="20"/>
              </w:rPr>
              <w:t>развитие</w:t>
            </w:r>
          </w:p>
        </w:tc>
        <w:tc>
          <w:tcPr>
            <w:tcW w:w="3544" w:type="dxa"/>
            <w:tcBorders>
              <w:top w:val="single" w:sz="8" w:space="0" w:color="000000"/>
              <w:left w:val="single" w:sz="4" w:space="0" w:color="auto"/>
              <w:bottom w:val="single" w:sz="4" w:space="0" w:color="auto"/>
              <w:right w:val="single" w:sz="4" w:space="0" w:color="auto"/>
            </w:tcBorders>
            <w:tcMar>
              <w:top w:w="72" w:type="dxa"/>
              <w:left w:w="144" w:type="dxa"/>
              <w:bottom w:w="72" w:type="dxa"/>
              <w:right w:w="144" w:type="dxa"/>
            </w:tcMar>
          </w:tcPr>
          <w:p w:rsidR="00AB1C56" w:rsidRPr="00442F0F" w:rsidRDefault="00AB1C56" w:rsidP="00972A6F">
            <w:pPr>
              <w:shd w:val="clear" w:color="auto" w:fill="FFFFFF"/>
              <w:autoSpaceDE w:val="0"/>
              <w:autoSpaceDN w:val="0"/>
              <w:adjustRightInd w:val="0"/>
              <w:jc w:val="center"/>
              <w:rPr>
                <w:rFonts w:eastAsia="Calibri"/>
                <w:bCs/>
                <w:sz w:val="20"/>
              </w:rPr>
            </w:pPr>
            <w:r>
              <w:rPr>
                <w:rFonts w:eastAsia="Calibri"/>
                <w:bCs/>
                <w:sz w:val="20"/>
              </w:rPr>
              <w:t>Развитие речи</w:t>
            </w:r>
          </w:p>
        </w:tc>
        <w:tc>
          <w:tcPr>
            <w:tcW w:w="1984" w:type="dxa"/>
            <w:gridSpan w:val="2"/>
            <w:tcBorders>
              <w:top w:val="single" w:sz="8" w:space="0" w:color="000000"/>
              <w:left w:val="single" w:sz="4" w:space="0" w:color="auto"/>
              <w:bottom w:val="single" w:sz="4" w:space="0" w:color="auto"/>
              <w:right w:val="single" w:sz="4" w:space="0" w:color="auto"/>
            </w:tcBorders>
          </w:tcPr>
          <w:p w:rsidR="00AB1C56" w:rsidRPr="00337E06" w:rsidRDefault="00AB1C56" w:rsidP="00972A6F">
            <w:pPr>
              <w:shd w:val="clear" w:color="auto" w:fill="FFFFFF"/>
              <w:autoSpaceDE w:val="0"/>
              <w:autoSpaceDN w:val="0"/>
              <w:adjustRightInd w:val="0"/>
              <w:jc w:val="center"/>
              <w:rPr>
                <w:rFonts w:eastAsia="Calibri"/>
                <w:sz w:val="20"/>
              </w:rPr>
            </w:pPr>
            <w:r>
              <w:rPr>
                <w:rFonts w:eastAsia="Calibri"/>
                <w:sz w:val="20"/>
              </w:rPr>
              <w:t>10 мин (2) /66 в год</w:t>
            </w:r>
          </w:p>
        </w:tc>
        <w:tc>
          <w:tcPr>
            <w:tcW w:w="1843" w:type="dxa"/>
            <w:tcBorders>
              <w:top w:val="single" w:sz="8" w:space="0" w:color="000000"/>
              <w:left w:val="single" w:sz="4" w:space="0" w:color="auto"/>
              <w:bottom w:val="single" w:sz="4" w:space="0" w:color="auto"/>
              <w:right w:val="single" w:sz="4" w:space="0" w:color="auto"/>
            </w:tcBorders>
          </w:tcPr>
          <w:p w:rsidR="00AB1C56" w:rsidRPr="00337E06" w:rsidRDefault="00AB1C56" w:rsidP="00972A6F">
            <w:pPr>
              <w:shd w:val="clear" w:color="auto" w:fill="FFFFFF"/>
              <w:autoSpaceDE w:val="0"/>
              <w:autoSpaceDN w:val="0"/>
              <w:adjustRightInd w:val="0"/>
              <w:jc w:val="center"/>
              <w:rPr>
                <w:rFonts w:eastAsia="Calibri"/>
                <w:sz w:val="20"/>
              </w:rPr>
            </w:pPr>
            <w:r w:rsidRPr="00337E06">
              <w:rPr>
                <w:rFonts w:eastAsia="Calibri"/>
                <w:sz w:val="20"/>
              </w:rPr>
              <w:t>15 мин (1)</w:t>
            </w:r>
            <w:r>
              <w:rPr>
                <w:rFonts w:eastAsia="Calibri"/>
                <w:sz w:val="20"/>
              </w:rPr>
              <w:t>/ 33в год</w:t>
            </w:r>
          </w:p>
          <w:p w:rsidR="00AB1C56" w:rsidRPr="00337E06" w:rsidRDefault="00AB1C56" w:rsidP="00972A6F">
            <w:pPr>
              <w:shd w:val="clear" w:color="auto" w:fill="FFFFFF"/>
              <w:autoSpaceDE w:val="0"/>
              <w:autoSpaceDN w:val="0"/>
              <w:adjustRightInd w:val="0"/>
              <w:jc w:val="center"/>
              <w:rPr>
                <w:rFonts w:eastAsia="Calibri"/>
                <w:sz w:val="20"/>
              </w:rPr>
            </w:pPr>
          </w:p>
        </w:tc>
        <w:tc>
          <w:tcPr>
            <w:tcW w:w="1843" w:type="dxa"/>
            <w:tcBorders>
              <w:top w:val="single" w:sz="8" w:space="0" w:color="000000"/>
              <w:left w:val="single" w:sz="4" w:space="0" w:color="auto"/>
              <w:bottom w:val="single" w:sz="4" w:space="0" w:color="auto"/>
              <w:right w:val="single" w:sz="4" w:space="0" w:color="auto"/>
            </w:tcBorders>
          </w:tcPr>
          <w:p w:rsidR="00AB1C56" w:rsidRPr="0027567B" w:rsidRDefault="00AB1C56" w:rsidP="00972A6F">
            <w:pPr>
              <w:shd w:val="clear" w:color="auto" w:fill="FFFFFF"/>
              <w:autoSpaceDE w:val="0"/>
              <w:autoSpaceDN w:val="0"/>
              <w:adjustRightInd w:val="0"/>
              <w:jc w:val="center"/>
              <w:rPr>
                <w:rFonts w:eastAsia="Calibri"/>
                <w:sz w:val="20"/>
              </w:rPr>
            </w:pPr>
            <w:r w:rsidRPr="0027567B">
              <w:rPr>
                <w:rFonts w:eastAsia="Calibri"/>
                <w:sz w:val="20"/>
              </w:rPr>
              <w:t>20 мин (1)/33в год</w:t>
            </w:r>
          </w:p>
        </w:tc>
        <w:tc>
          <w:tcPr>
            <w:tcW w:w="1984" w:type="dxa"/>
            <w:tcBorders>
              <w:top w:val="single" w:sz="8" w:space="0" w:color="000000"/>
              <w:left w:val="single" w:sz="4" w:space="0" w:color="auto"/>
              <w:bottom w:val="single" w:sz="4" w:space="0" w:color="auto"/>
              <w:right w:val="single" w:sz="4" w:space="0" w:color="auto"/>
            </w:tcBorders>
          </w:tcPr>
          <w:p w:rsidR="00AB1C56" w:rsidRPr="00337E06" w:rsidRDefault="00AB1C56" w:rsidP="00972A6F">
            <w:pPr>
              <w:shd w:val="clear" w:color="auto" w:fill="FFFFFF"/>
              <w:autoSpaceDE w:val="0"/>
              <w:autoSpaceDN w:val="0"/>
              <w:adjustRightInd w:val="0"/>
              <w:jc w:val="center"/>
              <w:rPr>
                <w:rFonts w:eastAsia="Calibri"/>
                <w:sz w:val="20"/>
              </w:rPr>
            </w:pPr>
            <w:r>
              <w:rPr>
                <w:rFonts w:eastAsia="Calibri"/>
                <w:sz w:val="20"/>
              </w:rPr>
              <w:t>25 мин (2</w:t>
            </w:r>
            <w:r w:rsidRPr="00337E06">
              <w:rPr>
                <w:rFonts w:eastAsia="Calibri"/>
                <w:sz w:val="20"/>
              </w:rPr>
              <w:t>)</w:t>
            </w:r>
            <w:r>
              <w:rPr>
                <w:rFonts w:eastAsia="Calibri"/>
                <w:sz w:val="20"/>
              </w:rPr>
              <w:t>/66 в год</w:t>
            </w:r>
          </w:p>
        </w:tc>
        <w:tc>
          <w:tcPr>
            <w:tcW w:w="2126" w:type="dxa"/>
            <w:tcBorders>
              <w:top w:val="single" w:sz="8" w:space="0" w:color="000000"/>
              <w:left w:val="single" w:sz="4" w:space="0" w:color="auto"/>
              <w:bottom w:val="single" w:sz="4" w:space="0" w:color="auto"/>
              <w:right w:val="single" w:sz="4" w:space="0" w:color="auto"/>
            </w:tcBorders>
          </w:tcPr>
          <w:p w:rsidR="00AB1C56" w:rsidRPr="00337E06" w:rsidRDefault="00AB1C56" w:rsidP="00972A6F">
            <w:pPr>
              <w:shd w:val="clear" w:color="auto" w:fill="FFFFFF"/>
              <w:autoSpaceDE w:val="0"/>
              <w:autoSpaceDN w:val="0"/>
              <w:adjustRightInd w:val="0"/>
              <w:jc w:val="center"/>
              <w:rPr>
                <w:rFonts w:eastAsia="Calibri"/>
                <w:sz w:val="20"/>
              </w:rPr>
            </w:pPr>
            <w:r>
              <w:rPr>
                <w:rFonts w:eastAsia="Calibri"/>
                <w:sz w:val="20"/>
              </w:rPr>
              <w:t>3</w:t>
            </w:r>
            <w:r w:rsidRPr="00337E06">
              <w:rPr>
                <w:rFonts w:eastAsia="Calibri"/>
                <w:sz w:val="20"/>
              </w:rPr>
              <w:t>0</w:t>
            </w:r>
            <w:r>
              <w:rPr>
                <w:rFonts w:eastAsia="Calibri"/>
                <w:sz w:val="20"/>
              </w:rPr>
              <w:t xml:space="preserve"> </w:t>
            </w:r>
            <w:r w:rsidRPr="00337E06">
              <w:rPr>
                <w:rFonts w:eastAsia="Calibri"/>
                <w:sz w:val="20"/>
              </w:rPr>
              <w:t>мин (</w:t>
            </w:r>
            <w:r>
              <w:rPr>
                <w:rFonts w:eastAsia="Calibri"/>
                <w:sz w:val="20"/>
              </w:rPr>
              <w:t>3</w:t>
            </w:r>
            <w:r w:rsidRPr="00337E06">
              <w:rPr>
                <w:rFonts w:eastAsia="Calibri"/>
                <w:sz w:val="20"/>
              </w:rPr>
              <w:t>)</w:t>
            </w:r>
            <w:r>
              <w:rPr>
                <w:rFonts w:eastAsia="Calibri"/>
                <w:sz w:val="20"/>
              </w:rPr>
              <w:t xml:space="preserve"> /99 в год</w:t>
            </w:r>
          </w:p>
        </w:tc>
      </w:tr>
      <w:tr w:rsidR="00AB1C56" w:rsidRPr="00337E06" w:rsidTr="00972A6F">
        <w:trPr>
          <w:trHeight w:val="135"/>
        </w:trPr>
        <w:tc>
          <w:tcPr>
            <w:tcW w:w="2694" w:type="dxa"/>
            <w:tcBorders>
              <w:top w:val="single" w:sz="8" w:space="0" w:color="000000"/>
              <w:left w:val="single" w:sz="4" w:space="0" w:color="auto"/>
              <w:bottom w:val="single" w:sz="4" w:space="0" w:color="auto"/>
              <w:right w:val="single" w:sz="4" w:space="0" w:color="auto"/>
            </w:tcBorders>
          </w:tcPr>
          <w:p w:rsidR="00AB1C56" w:rsidRPr="009D7A95" w:rsidRDefault="00AB1C56" w:rsidP="00972A6F">
            <w:pPr>
              <w:tabs>
                <w:tab w:val="left" w:pos="1220"/>
              </w:tabs>
              <w:snapToGrid w:val="0"/>
              <w:ind w:left="142"/>
              <w:rPr>
                <w:i/>
              </w:rPr>
            </w:pPr>
            <w:r w:rsidRPr="009D7A95">
              <w:rPr>
                <w:i/>
              </w:rPr>
              <w:t>Художественная литература</w:t>
            </w:r>
          </w:p>
        </w:tc>
        <w:tc>
          <w:tcPr>
            <w:tcW w:w="3544" w:type="dxa"/>
            <w:tcBorders>
              <w:top w:val="single" w:sz="8" w:space="0" w:color="000000"/>
              <w:left w:val="single" w:sz="4" w:space="0" w:color="auto"/>
              <w:bottom w:val="single" w:sz="4" w:space="0" w:color="auto"/>
              <w:right w:val="single" w:sz="4" w:space="0" w:color="auto"/>
            </w:tcBorders>
            <w:tcMar>
              <w:top w:w="72" w:type="dxa"/>
              <w:left w:w="144" w:type="dxa"/>
              <w:bottom w:w="72" w:type="dxa"/>
              <w:right w:w="144" w:type="dxa"/>
            </w:tcMar>
          </w:tcPr>
          <w:p w:rsidR="00AB1C56" w:rsidRPr="003B00AE" w:rsidRDefault="00AB1C56" w:rsidP="00972A6F">
            <w:pPr>
              <w:tabs>
                <w:tab w:val="left" w:pos="1220"/>
              </w:tabs>
              <w:suppressAutoHyphens/>
              <w:snapToGrid w:val="0"/>
              <w:contextualSpacing/>
              <w:jc w:val="center"/>
            </w:pPr>
            <w:r w:rsidRPr="003B00AE">
              <w:t>ежедневно*</w:t>
            </w:r>
          </w:p>
        </w:tc>
        <w:tc>
          <w:tcPr>
            <w:tcW w:w="1984" w:type="dxa"/>
            <w:gridSpan w:val="2"/>
            <w:tcBorders>
              <w:top w:val="single" w:sz="8" w:space="0" w:color="000000"/>
              <w:left w:val="single" w:sz="4" w:space="0" w:color="auto"/>
              <w:bottom w:val="single" w:sz="4" w:space="0" w:color="auto"/>
              <w:right w:val="single" w:sz="4" w:space="0" w:color="auto"/>
            </w:tcBorders>
          </w:tcPr>
          <w:p w:rsidR="00AB1C56" w:rsidRPr="003B00AE" w:rsidRDefault="00AB1C56" w:rsidP="00972A6F">
            <w:pPr>
              <w:tabs>
                <w:tab w:val="left" w:pos="1220"/>
              </w:tabs>
              <w:suppressAutoHyphens/>
              <w:snapToGrid w:val="0"/>
              <w:contextualSpacing/>
              <w:jc w:val="center"/>
            </w:pPr>
            <w:r w:rsidRPr="003B00AE">
              <w:t>ежедневно*</w:t>
            </w:r>
          </w:p>
        </w:tc>
        <w:tc>
          <w:tcPr>
            <w:tcW w:w="1843" w:type="dxa"/>
            <w:tcBorders>
              <w:top w:val="single" w:sz="8" w:space="0" w:color="000000"/>
              <w:left w:val="single" w:sz="4" w:space="0" w:color="auto"/>
              <w:bottom w:val="single" w:sz="4" w:space="0" w:color="auto"/>
              <w:right w:val="single" w:sz="4" w:space="0" w:color="auto"/>
            </w:tcBorders>
          </w:tcPr>
          <w:p w:rsidR="00AB1C56" w:rsidRPr="003B00AE" w:rsidRDefault="00AB1C56" w:rsidP="00972A6F">
            <w:pPr>
              <w:tabs>
                <w:tab w:val="left" w:pos="1220"/>
              </w:tabs>
              <w:suppressAutoHyphens/>
              <w:snapToGrid w:val="0"/>
              <w:contextualSpacing/>
              <w:jc w:val="center"/>
            </w:pPr>
            <w:r w:rsidRPr="003B00AE">
              <w:t>ежедневно*</w:t>
            </w:r>
          </w:p>
        </w:tc>
        <w:tc>
          <w:tcPr>
            <w:tcW w:w="1843" w:type="dxa"/>
            <w:tcBorders>
              <w:top w:val="single" w:sz="8" w:space="0" w:color="000000"/>
              <w:left w:val="single" w:sz="4" w:space="0" w:color="auto"/>
              <w:bottom w:val="single" w:sz="4" w:space="0" w:color="auto"/>
              <w:right w:val="single" w:sz="4" w:space="0" w:color="auto"/>
            </w:tcBorders>
          </w:tcPr>
          <w:p w:rsidR="00AB1C56" w:rsidRPr="0027567B" w:rsidRDefault="00AB1C56" w:rsidP="00972A6F">
            <w:pPr>
              <w:tabs>
                <w:tab w:val="left" w:pos="1220"/>
              </w:tabs>
              <w:suppressAutoHyphens/>
              <w:snapToGrid w:val="0"/>
              <w:contextualSpacing/>
              <w:jc w:val="center"/>
            </w:pPr>
            <w:r w:rsidRPr="0027567B">
              <w:t>ежедневно*</w:t>
            </w:r>
          </w:p>
        </w:tc>
        <w:tc>
          <w:tcPr>
            <w:tcW w:w="1984" w:type="dxa"/>
            <w:tcBorders>
              <w:top w:val="single" w:sz="8" w:space="0" w:color="000000"/>
              <w:left w:val="single" w:sz="4" w:space="0" w:color="auto"/>
              <w:bottom w:val="single" w:sz="4" w:space="0" w:color="auto"/>
              <w:right w:val="single" w:sz="4" w:space="0" w:color="auto"/>
            </w:tcBorders>
          </w:tcPr>
          <w:p w:rsidR="00AB1C56" w:rsidRPr="003B00AE" w:rsidRDefault="00AB1C56" w:rsidP="00972A6F">
            <w:pPr>
              <w:tabs>
                <w:tab w:val="left" w:pos="1220"/>
              </w:tabs>
              <w:suppressAutoHyphens/>
              <w:snapToGrid w:val="0"/>
              <w:contextualSpacing/>
              <w:jc w:val="center"/>
            </w:pPr>
            <w:r w:rsidRPr="003B00AE">
              <w:t>ежедневно*</w:t>
            </w:r>
          </w:p>
        </w:tc>
        <w:tc>
          <w:tcPr>
            <w:tcW w:w="2126" w:type="dxa"/>
            <w:tcBorders>
              <w:top w:val="single" w:sz="8" w:space="0" w:color="000000"/>
              <w:left w:val="single" w:sz="4" w:space="0" w:color="auto"/>
              <w:bottom w:val="single" w:sz="4" w:space="0" w:color="auto"/>
              <w:right w:val="single" w:sz="4" w:space="0" w:color="auto"/>
            </w:tcBorders>
          </w:tcPr>
          <w:p w:rsidR="00AB1C56" w:rsidRPr="003B00AE" w:rsidRDefault="00AB1C56" w:rsidP="00972A6F">
            <w:pPr>
              <w:tabs>
                <w:tab w:val="left" w:pos="1220"/>
              </w:tabs>
              <w:suppressAutoHyphens/>
              <w:snapToGrid w:val="0"/>
              <w:contextualSpacing/>
              <w:jc w:val="center"/>
            </w:pPr>
            <w:r w:rsidRPr="003B00AE">
              <w:t>ежедневно*</w:t>
            </w:r>
          </w:p>
        </w:tc>
      </w:tr>
      <w:tr w:rsidR="00AB1C56" w:rsidRPr="00337E06" w:rsidTr="00972A6F">
        <w:trPr>
          <w:trHeight w:val="945"/>
        </w:trPr>
        <w:tc>
          <w:tcPr>
            <w:tcW w:w="2694" w:type="dxa"/>
            <w:tcBorders>
              <w:top w:val="single" w:sz="8" w:space="0" w:color="000000"/>
              <w:left w:val="single" w:sz="4" w:space="0" w:color="auto"/>
              <w:bottom w:val="single" w:sz="4" w:space="0" w:color="auto"/>
              <w:right w:val="single" w:sz="4" w:space="0" w:color="auto"/>
            </w:tcBorders>
          </w:tcPr>
          <w:p w:rsidR="00AB1C56" w:rsidRPr="006D13C9" w:rsidRDefault="00AB1C56" w:rsidP="00972A6F">
            <w:pPr>
              <w:shd w:val="clear" w:color="auto" w:fill="FFFFFF"/>
              <w:autoSpaceDE w:val="0"/>
              <w:autoSpaceDN w:val="0"/>
              <w:adjustRightInd w:val="0"/>
              <w:ind w:left="142"/>
              <w:rPr>
                <w:rFonts w:eastAsia="Calibri"/>
                <w:b/>
                <w:bCs/>
                <w:sz w:val="20"/>
              </w:rPr>
            </w:pPr>
            <w:r w:rsidRPr="006D13C9">
              <w:rPr>
                <w:rFonts w:eastAsia="Calibri"/>
                <w:b/>
                <w:bCs/>
                <w:sz w:val="20"/>
              </w:rPr>
              <w:t xml:space="preserve">Познавательное развитие  </w:t>
            </w:r>
          </w:p>
          <w:p w:rsidR="00AB1C56" w:rsidRDefault="00AB1C56" w:rsidP="00972A6F">
            <w:pPr>
              <w:shd w:val="clear" w:color="auto" w:fill="FFFFFF"/>
              <w:autoSpaceDE w:val="0"/>
              <w:autoSpaceDN w:val="0"/>
              <w:adjustRightInd w:val="0"/>
              <w:ind w:left="142"/>
              <w:rPr>
                <w:rFonts w:eastAsia="Calibri"/>
                <w:bCs/>
                <w:sz w:val="20"/>
              </w:rPr>
            </w:pPr>
          </w:p>
          <w:p w:rsidR="00AB1C56" w:rsidRDefault="00AB1C56" w:rsidP="00972A6F">
            <w:pPr>
              <w:shd w:val="clear" w:color="auto" w:fill="FFFFFF"/>
              <w:autoSpaceDE w:val="0"/>
              <w:autoSpaceDN w:val="0"/>
              <w:adjustRightInd w:val="0"/>
              <w:ind w:left="142"/>
              <w:rPr>
                <w:sz w:val="20"/>
                <w:szCs w:val="20"/>
              </w:rPr>
            </w:pPr>
          </w:p>
          <w:p w:rsidR="00AB1C56" w:rsidRDefault="00AB1C56" w:rsidP="00972A6F">
            <w:pPr>
              <w:shd w:val="clear" w:color="auto" w:fill="FFFFFF"/>
              <w:autoSpaceDE w:val="0"/>
              <w:autoSpaceDN w:val="0"/>
              <w:adjustRightInd w:val="0"/>
              <w:ind w:left="142"/>
              <w:rPr>
                <w:sz w:val="20"/>
                <w:szCs w:val="20"/>
              </w:rPr>
            </w:pPr>
          </w:p>
          <w:p w:rsidR="00AB1C56" w:rsidRDefault="00AB1C56" w:rsidP="00972A6F">
            <w:pPr>
              <w:shd w:val="clear" w:color="auto" w:fill="FFFFFF"/>
              <w:autoSpaceDE w:val="0"/>
              <w:autoSpaceDN w:val="0"/>
              <w:adjustRightInd w:val="0"/>
              <w:ind w:left="142"/>
              <w:rPr>
                <w:sz w:val="20"/>
                <w:szCs w:val="20"/>
              </w:rPr>
            </w:pPr>
          </w:p>
          <w:p w:rsidR="00AB1C56" w:rsidRPr="009D7A95" w:rsidRDefault="00AB1C56" w:rsidP="00972A6F">
            <w:pPr>
              <w:shd w:val="clear" w:color="auto" w:fill="FFFFFF"/>
              <w:autoSpaceDE w:val="0"/>
              <w:autoSpaceDN w:val="0"/>
              <w:adjustRightInd w:val="0"/>
              <w:ind w:left="142"/>
              <w:rPr>
                <w:i/>
                <w:sz w:val="20"/>
                <w:szCs w:val="20"/>
              </w:rPr>
            </w:pPr>
            <w:r w:rsidRPr="009D7A95">
              <w:rPr>
                <w:i/>
                <w:sz w:val="20"/>
                <w:szCs w:val="20"/>
              </w:rPr>
              <w:t>Познавательно-</w:t>
            </w:r>
          </w:p>
          <w:p w:rsidR="00AB1C56" w:rsidRPr="00442F0F" w:rsidRDefault="00AB1C56" w:rsidP="00972A6F">
            <w:pPr>
              <w:shd w:val="clear" w:color="auto" w:fill="FFFFFF"/>
              <w:autoSpaceDE w:val="0"/>
              <w:autoSpaceDN w:val="0"/>
              <w:adjustRightInd w:val="0"/>
              <w:ind w:left="142"/>
              <w:rPr>
                <w:rFonts w:eastAsia="Calibri"/>
                <w:bCs/>
                <w:sz w:val="20"/>
              </w:rPr>
            </w:pPr>
            <w:r w:rsidRPr="009D7A95">
              <w:rPr>
                <w:i/>
                <w:sz w:val="20"/>
                <w:szCs w:val="20"/>
              </w:rPr>
              <w:t>исследовательская деятельность</w:t>
            </w:r>
            <w:r w:rsidRPr="009D7A95">
              <w:rPr>
                <w:i/>
              </w:rPr>
              <w:t>:</w:t>
            </w:r>
          </w:p>
        </w:tc>
        <w:tc>
          <w:tcPr>
            <w:tcW w:w="3544" w:type="dxa"/>
            <w:tcBorders>
              <w:top w:val="single" w:sz="8" w:space="0" w:color="000000"/>
              <w:left w:val="single" w:sz="4" w:space="0" w:color="auto"/>
              <w:bottom w:val="single" w:sz="4" w:space="0" w:color="auto"/>
              <w:right w:val="single" w:sz="4" w:space="0" w:color="auto"/>
            </w:tcBorders>
            <w:tcMar>
              <w:top w:w="72" w:type="dxa"/>
              <w:left w:w="144" w:type="dxa"/>
              <w:bottom w:w="72" w:type="dxa"/>
              <w:right w:w="144" w:type="dxa"/>
            </w:tcMar>
          </w:tcPr>
          <w:p w:rsidR="00AB1C56" w:rsidRDefault="00AB1C56" w:rsidP="00972A6F">
            <w:pPr>
              <w:shd w:val="clear" w:color="auto" w:fill="FFFFFF"/>
              <w:autoSpaceDE w:val="0"/>
              <w:autoSpaceDN w:val="0"/>
              <w:adjustRightInd w:val="0"/>
              <w:rPr>
                <w:rFonts w:eastAsia="Calibri"/>
                <w:bCs/>
                <w:sz w:val="20"/>
              </w:rPr>
            </w:pPr>
            <w:r>
              <w:rPr>
                <w:rFonts w:eastAsia="Calibri"/>
                <w:bCs/>
                <w:sz w:val="20"/>
              </w:rPr>
              <w:t>ФЭМП</w:t>
            </w:r>
          </w:p>
          <w:p w:rsidR="00AB1C56" w:rsidRDefault="00AB1C56" w:rsidP="00972A6F">
            <w:pPr>
              <w:shd w:val="clear" w:color="auto" w:fill="FFFFFF"/>
              <w:autoSpaceDE w:val="0"/>
              <w:autoSpaceDN w:val="0"/>
              <w:adjustRightInd w:val="0"/>
              <w:rPr>
                <w:rFonts w:eastAsia="Calibri"/>
                <w:bCs/>
                <w:sz w:val="20"/>
              </w:rPr>
            </w:pPr>
          </w:p>
          <w:p w:rsidR="00AB1C56" w:rsidRDefault="00AB1C56" w:rsidP="00972A6F">
            <w:pPr>
              <w:shd w:val="clear" w:color="auto" w:fill="FFFFFF"/>
              <w:autoSpaceDE w:val="0"/>
              <w:autoSpaceDN w:val="0"/>
              <w:adjustRightInd w:val="0"/>
              <w:rPr>
                <w:rFonts w:eastAsia="Calibri"/>
                <w:bCs/>
                <w:sz w:val="20"/>
              </w:rPr>
            </w:pPr>
            <w:r>
              <w:rPr>
                <w:rFonts w:eastAsia="Calibri"/>
                <w:bCs/>
                <w:sz w:val="20"/>
              </w:rPr>
              <w:t>Ознакомление с окружающим миром</w:t>
            </w:r>
          </w:p>
          <w:p w:rsidR="00AB1C56" w:rsidRDefault="00AB1C56" w:rsidP="00972A6F">
            <w:pPr>
              <w:shd w:val="clear" w:color="auto" w:fill="FFFFFF"/>
              <w:autoSpaceDE w:val="0"/>
              <w:autoSpaceDN w:val="0"/>
              <w:adjustRightInd w:val="0"/>
              <w:rPr>
                <w:rFonts w:eastAsia="Calibri"/>
                <w:bCs/>
                <w:sz w:val="20"/>
              </w:rPr>
            </w:pPr>
          </w:p>
          <w:p w:rsidR="00AB1C56" w:rsidRDefault="00AB1C56" w:rsidP="00972A6F">
            <w:pPr>
              <w:shd w:val="clear" w:color="auto" w:fill="FFFFFF"/>
              <w:autoSpaceDE w:val="0"/>
              <w:autoSpaceDN w:val="0"/>
              <w:adjustRightInd w:val="0"/>
              <w:rPr>
                <w:rFonts w:eastAsia="Calibri"/>
                <w:bCs/>
                <w:sz w:val="20"/>
              </w:rPr>
            </w:pPr>
          </w:p>
          <w:p w:rsidR="00AB1C56" w:rsidRDefault="00AB1C56" w:rsidP="00972A6F">
            <w:pPr>
              <w:shd w:val="clear" w:color="auto" w:fill="FFFFFF"/>
              <w:autoSpaceDE w:val="0"/>
              <w:autoSpaceDN w:val="0"/>
              <w:adjustRightInd w:val="0"/>
              <w:rPr>
                <w:rFonts w:eastAsia="Calibri"/>
                <w:bCs/>
                <w:sz w:val="20"/>
              </w:rPr>
            </w:pPr>
          </w:p>
          <w:p w:rsidR="00AB1C56" w:rsidRPr="00442F0F" w:rsidRDefault="00AB1C56" w:rsidP="00972A6F">
            <w:pPr>
              <w:shd w:val="clear" w:color="auto" w:fill="FFFFFF"/>
              <w:autoSpaceDE w:val="0"/>
              <w:autoSpaceDN w:val="0"/>
              <w:adjustRightInd w:val="0"/>
              <w:rPr>
                <w:rFonts w:eastAsia="Calibri"/>
                <w:bCs/>
                <w:sz w:val="20"/>
              </w:rPr>
            </w:pPr>
            <w:r w:rsidRPr="003B00AE">
              <w:t>ежедневно*</w:t>
            </w:r>
          </w:p>
        </w:tc>
        <w:tc>
          <w:tcPr>
            <w:tcW w:w="1984" w:type="dxa"/>
            <w:gridSpan w:val="2"/>
            <w:tcBorders>
              <w:top w:val="single" w:sz="8" w:space="0" w:color="000000"/>
              <w:left w:val="single" w:sz="4" w:space="0" w:color="auto"/>
              <w:bottom w:val="single" w:sz="4" w:space="0" w:color="auto"/>
              <w:right w:val="single" w:sz="4" w:space="0" w:color="auto"/>
            </w:tcBorders>
          </w:tcPr>
          <w:p w:rsidR="00AB1C56" w:rsidRDefault="00AB1C56" w:rsidP="00972A6F">
            <w:pPr>
              <w:shd w:val="clear" w:color="auto" w:fill="FFFFFF"/>
              <w:autoSpaceDE w:val="0"/>
              <w:autoSpaceDN w:val="0"/>
              <w:adjustRightInd w:val="0"/>
              <w:jc w:val="center"/>
              <w:rPr>
                <w:rFonts w:eastAsia="Calibri"/>
                <w:sz w:val="20"/>
              </w:rPr>
            </w:pPr>
            <w:r>
              <w:rPr>
                <w:rFonts w:eastAsia="Calibri"/>
                <w:sz w:val="20"/>
              </w:rPr>
              <w:t>-</w:t>
            </w:r>
          </w:p>
          <w:p w:rsidR="00AB1C56" w:rsidRDefault="00AB1C56" w:rsidP="00972A6F">
            <w:pPr>
              <w:shd w:val="clear" w:color="auto" w:fill="FFFFFF"/>
              <w:autoSpaceDE w:val="0"/>
              <w:autoSpaceDN w:val="0"/>
              <w:adjustRightInd w:val="0"/>
              <w:jc w:val="center"/>
              <w:rPr>
                <w:rFonts w:eastAsia="Calibri"/>
                <w:sz w:val="20"/>
              </w:rPr>
            </w:pPr>
          </w:p>
          <w:p w:rsidR="00AB1C56" w:rsidRDefault="00AB1C56" w:rsidP="00972A6F">
            <w:pPr>
              <w:shd w:val="clear" w:color="auto" w:fill="FFFFFF"/>
              <w:autoSpaceDE w:val="0"/>
              <w:autoSpaceDN w:val="0"/>
              <w:adjustRightInd w:val="0"/>
              <w:jc w:val="center"/>
              <w:rPr>
                <w:rFonts w:eastAsia="Calibri"/>
                <w:sz w:val="20"/>
              </w:rPr>
            </w:pPr>
            <w:r>
              <w:rPr>
                <w:rFonts w:eastAsia="Calibri"/>
                <w:sz w:val="20"/>
              </w:rPr>
              <w:t>10мин (1) / 33 в год</w:t>
            </w:r>
          </w:p>
          <w:p w:rsidR="00AB1C56" w:rsidRDefault="00AB1C56" w:rsidP="00972A6F">
            <w:pPr>
              <w:shd w:val="clear" w:color="auto" w:fill="FFFFFF"/>
              <w:autoSpaceDE w:val="0"/>
              <w:autoSpaceDN w:val="0"/>
              <w:adjustRightInd w:val="0"/>
              <w:jc w:val="center"/>
              <w:rPr>
                <w:rFonts w:eastAsia="Calibri"/>
                <w:sz w:val="20"/>
              </w:rPr>
            </w:pPr>
          </w:p>
          <w:p w:rsidR="00AB1C56" w:rsidRDefault="00AB1C56" w:rsidP="00972A6F">
            <w:pPr>
              <w:shd w:val="clear" w:color="auto" w:fill="FFFFFF"/>
              <w:autoSpaceDE w:val="0"/>
              <w:autoSpaceDN w:val="0"/>
              <w:adjustRightInd w:val="0"/>
              <w:jc w:val="center"/>
              <w:rPr>
                <w:rFonts w:eastAsia="Calibri"/>
                <w:sz w:val="20"/>
              </w:rPr>
            </w:pPr>
          </w:p>
          <w:p w:rsidR="00AB1C56" w:rsidRDefault="00AB1C56" w:rsidP="00972A6F">
            <w:pPr>
              <w:shd w:val="clear" w:color="auto" w:fill="FFFFFF"/>
              <w:autoSpaceDE w:val="0"/>
              <w:autoSpaceDN w:val="0"/>
              <w:adjustRightInd w:val="0"/>
              <w:jc w:val="center"/>
              <w:rPr>
                <w:rFonts w:eastAsia="Calibri"/>
                <w:sz w:val="20"/>
              </w:rPr>
            </w:pPr>
          </w:p>
          <w:p w:rsidR="00AB1C56" w:rsidRDefault="00AB1C56" w:rsidP="00972A6F">
            <w:pPr>
              <w:shd w:val="clear" w:color="auto" w:fill="FFFFFF"/>
              <w:autoSpaceDE w:val="0"/>
              <w:autoSpaceDN w:val="0"/>
              <w:adjustRightInd w:val="0"/>
              <w:jc w:val="center"/>
              <w:rPr>
                <w:rFonts w:eastAsia="Calibri"/>
                <w:sz w:val="20"/>
              </w:rPr>
            </w:pPr>
            <w:r w:rsidRPr="003B00AE">
              <w:t>ежедневно*</w:t>
            </w:r>
          </w:p>
        </w:tc>
        <w:tc>
          <w:tcPr>
            <w:tcW w:w="1843" w:type="dxa"/>
            <w:tcBorders>
              <w:top w:val="single" w:sz="8" w:space="0" w:color="000000"/>
              <w:left w:val="single" w:sz="4" w:space="0" w:color="auto"/>
              <w:bottom w:val="single" w:sz="4" w:space="0" w:color="auto"/>
              <w:right w:val="single" w:sz="4" w:space="0" w:color="auto"/>
            </w:tcBorders>
          </w:tcPr>
          <w:p w:rsidR="00AB1C56" w:rsidRPr="00337E06" w:rsidRDefault="00AB1C56" w:rsidP="00972A6F">
            <w:pPr>
              <w:shd w:val="clear" w:color="auto" w:fill="FFFFFF"/>
              <w:autoSpaceDE w:val="0"/>
              <w:autoSpaceDN w:val="0"/>
              <w:adjustRightInd w:val="0"/>
              <w:jc w:val="center"/>
              <w:rPr>
                <w:rFonts w:eastAsia="Calibri"/>
                <w:bCs/>
                <w:sz w:val="20"/>
              </w:rPr>
            </w:pPr>
            <w:r>
              <w:rPr>
                <w:rFonts w:eastAsia="Calibri"/>
                <w:sz w:val="20"/>
              </w:rPr>
              <w:t>15 мин (1) / 33 в год</w:t>
            </w:r>
          </w:p>
          <w:p w:rsidR="00AB1C56" w:rsidRDefault="00AB1C56" w:rsidP="00972A6F">
            <w:pPr>
              <w:shd w:val="clear" w:color="auto" w:fill="FFFFFF"/>
              <w:autoSpaceDE w:val="0"/>
              <w:autoSpaceDN w:val="0"/>
              <w:adjustRightInd w:val="0"/>
              <w:jc w:val="center"/>
              <w:rPr>
                <w:rFonts w:eastAsia="Calibri"/>
                <w:sz w:val="20"/>
              </w:rPr>
            </w:pPr>
          </w:p>
          <w:p w:rsidR="00AB1C56" w:rsidRDefault="00AB1C56" w:rsidP="00972A6F">
            <w:pPr>
              <w:shd w:val="clear" w:color="auto" w:fill="FFFFFF"/>
              <w:autoSpaceDE w:val="0"/>
              <w:autoSpaceDN w:val="0"/>
              <w:adjustRightInd w:val="0"/>
              <w:jc w:val="center"/>
              <w:rPr>
                <w:rFonts w:eastAsia="Calibri"/>
                <w:sz w:val="20"/>
              </w:rPr>
            </w:pPr>
            <w:r>
              <w:rPr>
                <w:rFonts w:eastAsia="Calibri"/>
                <w:sz w:val="20"/>
              </w:rPr>
              <w:t>15 мин (1) / 33 в год</w:t>
            </w:r>
          </w:p>
          <w:p w:rsidR="00AB1C56" w:rsidRDefault="00AB1C56" w:rsidP="00972A6F">
            <w:pPr>
              <w:shd w:val="clear" w:color="auto" w:fill="FFFFFF"/>
              <w:autoSpaceDE w:val="0"/>
              <w:autoSpaceDN w:val="0"/>
              <w:adjustRightInd w:val="0"/>
              <w:jc w:val="center"/>
              <w:rPr>
                <w:rFonts w:eastAsia="Calibri"/>
                <w:sz w:val="20"/>
              </w:rPr>
            </w:pPr>
          </w:p>
          <w:p w:rsidR="00AB1C56" w:rsidRDefault="00AB1C56" w:rsidP="00972A6F">
            <w:pPr>
              <w:shd w:val="clear" w:color="auto" w:fill="FFFFFF"/>
              <w:autoSpaceDE w:val="0"/>
              <w:autoSpaceDN w:val="0"/>
              <w:adjustRightInd w:val="0"/>
              <w:jc w:val="center"/>
              <w:rPr>
                <w:rFonts w:eastAsia="Calibri"/>
                <w:sz w:val="20"/>
              </w:rPr>
            </w:pPr>
          </w:p>
          <w:p w:rsidR="00AB1C56" w:rsidRDefault="00AB1C56" w:rsidP="00972A6F">
            <w:pPr>
              <w:shd w:val="clear" w:color="auto" w:fill="FFFFFF"/>
              <w:autoSpaceDE w:val="0"/>
              <w:autoSpaceDN w:val="0"/>
              <w:adjustRightInd w:val="0"/>
              <w:jc w:val="center"/>
              <w:rPr>
                <w:rFonts w:eastAsia="Calibri"/>
                <w:sz w:val="20"/>
              </w:rPr>
            </w:pPr>
          </w:p>
          <w:p w:rsidR="00AB1C56" w:rsidRPr="00337E06" w:rsidRDefault="00AB1C56" w:rsidP="00972A6F">
            <w:pPr>
              <w:shd w:val="clear" w:color="auto" w:fill="FFFFFF"/>
              <w:autoSpaceDE w:val="0"/>
              <w:autoSpaceDN w:val="0"/>
              <w:adjustRightInd w:val="0"/>
              <w:jc w:val="center"/>
              <w:rPr>
                <w:rFonts w:eastAsia="Calibri"/>
                <w:bCs/>
                <w:sz w:val="20"/>
              </w:rPr>
            </w:pPr>
            <w:r w:rsidRPr="003B00AE">
              <w:t>ежедневно*</w:t>
            </w:r>
          </w:p>
          <w:p w:rsidR="00AB1C56" w:rsidRPr="00337E06" w:rsidRDefault="00AB1C56" w:rsidP="00972A6F">
            <w:pPr>
              <w:shd w:val="clear" w:color="auto" w:fill="FFFFFF"/>
              <w:autoSpaceDE w:val="0"/>
              <w:autoSpaceDN w:val="0"/>
              <w:adjustRightInd w:val="0"/>
              <w:jc w:val="center"/>
              <w:rPr>
                <w:rFonts w:eastAsia="Calibri"/>
                <w:sz w:val="20"/>
              </w:rPr>
            </w:pPr>
          </w:p>
        </w:tc>
        <w:tc>
          <w:tcPr>
            <w:tcW w:w="1843" w:type="dxa"/>
            <w:tcBorders>
              <w:top w:val="single" w:sz="8" w:space="0" w:color="000000"/>
              <w:left w:val="single" w:sz="4" w:space="0" w:color="auto"/>
              <w:bottom w:val="single" w:sz="4" w:space="0" w:color="auto"/>
              <w:right w:val="single" w:sz="4" w:space="0" w:color="auto"/>
            </w:tcBorders>
          </w:tcPr>
          <w:p w:rsidR="00AB1C56" w:rsidRPr="00337E06" w:rsidRDefault="00AB1C56" w:rsidP="00972A6F">
            <w:pPr>
              <w:shd w:val="clear" w:color="auto" w:fill="FFFFFF"/>
              <w:autoSpaceDE w:val="0"/>
              <w:autoSpaceDN w:val="0"/>
              <w:adjustRightInd w:val="0"/>
              <w:jc w:val="center"/>
              <w:rPr>
                <w:rFonts w:eastAsia="Calibri"/>
                <w:sz w:val="20"/>
              </w:rPr>
            </w:pPr>
            <w:r>
              <w:rPr>
                <w:rFonts w:eastAsia="Calibri"/>
                <w:sz w:val="20"/>
              </w:rPr>
              <w:t>20</w:t>
            </w:r>
            <w:r w:rsidRPr="00337E06">
              <w:rPr>
                <w:rFonts w:eastAsia="Calibri"/>
                <w:sz w:val="20"/>
              </w:rPr>
              <w:t xml:space="preserve"> мин (</w:t>
            </w:r>
            <w:r>
              <w:rPr>
                <w:rFonts w:eastAsia="Calibri"/>
                <w:sz w:val="20"/>
              </w:rPr>
              <w:t>1</w:t>
            </w:r>
            <w:r w:rsidRPr="00337E06">
              <w:rPr>
                <w:rFonts w:eastAsia="Calibri"/>
                <w:sz w:val="20"/>
              </w:rPr>
              <w:t>)</w:t>
            </w:r>
            <w:r>
              <w:rPr>
                <w:rFonts w:eastAsia="Calibri"/>
                <w:sz w:val="20"/>
              </w:rPr>
              <w:t xml:space="preserve"> / 33 в год</w:t>
            </w:r>
          </w:p>
          <w:p w:rsidR="00AB1C56" w:rsidRDefault="00AB1C56" w:rsidP="00972A6F">
            <w:pPr>
              <w:shd w:val="clear" w:color="auto" w:fill="FFFFFF"/>
              <w:autoSpaceDE w:val="0"/>
              <w:autoSpaceDN w:val="0"/>
              <w:adjustRightInd w:val="0"/>
              <w:jc w:val="center"/>
              <w:rPr>
                <w:rFonts w:eastAsia="Calibri"/>
                <w:sz w:val="20"/>
              </w:rPr>
            </w:pPr>
          </w:p>
          <w:p w:rsidR="00AB1C56" w:rsidRDefault="00AB1C56" w:rsidP="00972A6F">
            <w:pPr>
              <w:shd w:val="clear" w:color="auto" w:fill="FFFFFF"/>
              <w:autoSpaceDE w:val="0"/>
              <w:autoSpaceDN w:val="0"/>
              <w:adjustRightInd w:val="0"/>
              <w:jc w:val="center"/>
              <w:rPr>
                <w:rFonts w:eastAsia="Calibri"/>
                <w:sz w:val="20"/>
              </w:rPr>
            </w:pPr>
            <w:r>
              <w:rPr>
                <w:rFonts w:eastAsia="Calibri"/>
                <w:sz w:val="20"/>
              </w:rPr>
              <w:t>20</w:t>
            </w:r>
            <w:r w:rsidRPr="00337E06">
              <w:rPr>
                <w:rFonts w:eastAsia="Calibri"/>
                <w:sz w:val="20"/>
              </w:rPr>
              <w:t xml:space="preserve"> мин (</w:t>
            </w:r>
            <w:r>
              <w:rPr>
                <w:rFonts w:eastAsia="Calibri"/>
                <w:sz w:val="20"/>
              </w:rPr>
              <w:t>1</w:t>
            </w:r>
            <w:r w:rsidRPr="00337E06">
              <w:rPr>
                <w:rFonts w:eastAsia="Calibri"/>
                <w:sz w:val="20"/>
              </w:rPr>
              <w:t>)</w:t>
            </w:r>
            <w:r>
              <w:rPr>
                <w:rFonts w:eastAsia="Calibri"/>
                <w:sz w:val="20"/>
              </w:rPr>
              <w:t xml:space="preserve"> / 33 в год</w:t>
            </w:r>
          </w:p>
          <w:p w:rsidR="00AB1C56" w:rsidRDefault="00AB1C56" w:rsidP="00972A6F">
            <w:pPr>
              <w:shd w:val="clear" w:color="auto" w:fill="FFFFFF"/>
              <w:autoSpaceDE w:val="0"/>
              <w:autoSpaceDN w:val="0"/>
              <w:adjustRightInd w:val="0"/>
              <w:jc w:val="center"/>
              <w:rPr>
                <w:rFonts w:eastAsia="Calibri"/>
                <w:sz w:val="20"/>
              </w:rPr>
            </w:pPr>
          </w:p>
          <w:p w:rsidR="00AB1C56" w:rsidRDefault="00AB1C56" w:rsidP="00972A6F">
            <w:pPr>
              <w:shd w:val="clear" w:color="auto" w:fill="FFFFFF"/>
              <w:autoSpaceDE w:val="0"/>
              <w:autoSpaceDN w:val="0"/>
              <w:adjustRightInd w:val="0"/>
              <w:jc w:val="center"/>
              <w:rPr>
                <w:rFonts w:eastAsia="Calibri"/>
                <w:sz w:val="20"/>
              </w:rPr>
            </w:pPr>
          </w:p>
          <w:p w:rsidR="00AB1C56" w:rsidRDefault="00AB1C56" w:rsidP="00972A6F">
            <w:pPr>
              <w:shd w:val="clear" w:color="auto" w:fill="FFFFFF"/>
              <w:autoSpaceDE w:val="0"/>
              <w:autoSpaceDN w:val="0"/>
              <w:adjustRightInd w:val="0"/>
              <w:jc w:val="center"/>
              <w:rPr>
                <w:rFonts w:eastAsia="Calibri"/>
                <w:sz w:val="20"/>
              </w:rPr>
            </w:pPr>
          </w:p>
          <w:p w:rsidR="00AB1C56" w:rsidRPr="00337E06" w:rsidRDefault="00AB1C56" w:rsidP="00972A6F">
            <w:pPr>
              <w:shd w:val="clear" w:color="auto" w:fill="FFFFFF"/>
              <w:autoSpaceDE w:val="0"/>
              <w:autoSpaceDN w:val="0"/>
              <w:adjustRightInd w:val="0"/>
              <w:jc w:val="center"/>
              <w:rPr>
                <w:rFonts w:eastAsia="Calibri"/>
                <w:sz w:val="20"/>
              </w:rPr>
            </w:pPr>
            <w:r w:rsidRPr="003B00AE">
              <w:t>ежедневно*</w:t>
            </w:r>
          </w:p>
        </w:tc>
        <w:tc>
          <w:tcPr>
            <w:tcW w:w="1984" w:type="dxa"/>
            <w:tcBorders>
              <w:top w:val="single" w:sz="8" w:space="0" w:color="000000"/>
              <w:left w:val="single" w:sz="4" w:space="0" w:color="auto"/>
              <w:bottom w:val="single" w:sz="4" w:space="0" w:color="auto"/>
              <w:right w:val="single" w:sz="4" w:space="0" w:color="auto"/>
            </w:tcBorders>
          </w:tcPr>
          <w:p w:rsidR="00AB1C56" w:rsidRDefault="00AB1C56" w:rsidP="00972A6F">
            <w:pPr>
              <w:shd w:val="clear" w:color="auto" w:fill="FFFFFF"/>
              <w:autoSpaceDE w:val="0"/>
              <w:autoSpaceDN w:val="0"/>
              <w:adjustRightInd w:val="0"/>
              <w:jc w:val="center"/>
              <w:rPr>
                <w:rFonts w:eastAsia="Calibri"/>
                <w:sz w:val="20"/>
              </w:rPr>
            </w:pPr>
            <w:r>
              <w:rPr>
                <w:rFonts w:eastAsia="Calibri"/>
                <w:sz w:val="20"/>
              </w:rPr>
              <w:t>25</w:t>
            </w:r>
            <w:r w:rsidRPr="00337E06">
              <w:rPr>
                <w:rFonts w:eastAsia="Calibri"/>
                <w:sz w:val="20"/>
              </w:rPr>
              <w:t xml:space="preserve"> мин </w:t>
            </w:r>
            <w:r>
              <w:rPr>
                <w:rFonts w:eastAsia="Calibri"/>
                <w:sz w:val="20"/>
              </w:rPr>
              <w:t>(1</w:t>
            </w:r>
            <w:r w:rsidRPr="00337E06">
              <w:rPr>
                <w:rFonts w:eastAsia="Calibri"/>
                <w:sz w:val="20"/>
              </w:rPr>
              <w:t>)</w:t>
            </w:r>
            <w:r>
              <w:rPr>
                <w:rFonts w:eastAsia="Calibri"/>
                <w:sz w:val="20"/>
              </w:rPr>
              <w:t xml:space="preserve"> / 33 в год</w:t>
            </w:r>
          </w:p>
          <w:p w:rsidR="00AB1C56" w:rsidRDefault="00AB1C56" w:rsidP="00972A6F">
            <w:pPr>
              <w:shd w:val="clear" w:color="auto" w:fill="FFFFFF"/>
              <w:autoSpaceDE w:val="0"/>
              <w:autoSpaceDN w:val="0"/>
              <w:adjustRightInd w:val="0"/>
              <w:jc w:val="center"/>
              <w:rPr>
                <w:rFonts w:eastAsia="Calibri"/>
                <w:sz w:val="20"/>
              </w:rPr>
            </w:pPr>
          </w:p>
          <w:p w:rsidR="00AB1C56" w:rsidRDefault="00AB1C56" w:rsidP="00972A6F">
            <w:pPr>
              <w:shd w:val="clear" w:color="auto" w:fill="FFFFFF"/>
              <w:autoSpaceDE w:val="0"/>
              <w:autoSpaceDN w:val="0"/>
              <w:adjustRightInd w:val="0"/>
              <w:jc w:val="center"/>
              <w:rPr>
                <w:rFonts w:eastAsia="Calibri"/>
                <w:sz w:val="20"/>
              </w:rPr>
            </w:pPr>
            <w:r>
              <w:rPr>
                <w:rFonts w:eastAsia="Calibri"/>
                <w:sz w:val="20"/>
              </w:rPr>
              <w:t>25</w:t>
            </w:r>
            <w:r w:rsidRPr="00337E06">
              <w:rPr>
                <w:rFonts w:eastAsia="Calibri"/>
                <w:sz w:val="20"/>
              </w:rPr>
              <w:t xml:space="preserve"> мин </w:t>
            </w:r>
            <w:r>
              <w:rPr>
                <w:rFonts w:eastAsia="Calibri"/>
                <w:sz w:val="20"/>
              </w:rPr>
              <w:t>(1</w:t>
            </w:r>
            <w:r w:rsidRPr="00337E06">
              <w:rPr>
                <w:rFonts w:eastAsia="Calibri"/>
                <w:sz w:val="20"/>
              </w:rPr>
              <w:t>)</w:t>
            </w:r>
            <w:r>
              <w:rPr>
                <w:rFonts w:eastAsia="Calibri"/>
                <w:sz w:val="20"/>
              </w:rPr>
              <w:t xml:space="preserve"> / 33 в год</w:t>
            </w:r>
          </w:p>
          <w:p w:rsidR="00AB1C56" w:rsidRDefault="00AB1C56" w:rsidP="00972A6F">
            <w:pPr>
              <w:shd w:val="clear" w:color="auto" w:fill="FFFFFF"/>
              <w:autoSpaceDE w:val="0"/>
              <w:autoSpaceDN w:val="0"/>
              <w:adjustRightInd w:val="0"/>
              <w:jc w:val="center"/>
              <w:rPr>
                <w:rFonts w:eastAsia="Calibri"/>
                <w:sz w:val="20"/>
              </w:rPr>
            </w:pPr>
          </w:p>
          <w:p w:rsidR="00AB1C56" w:rsidRDefault="00AB1C56" w:rsidP="00972A6F">
            <w:pPr>
              <w:shd w:val="clear" w:color="auto" w:fill="FFFFFF"/>
              <w:autoSpaceDE w:val="0"/>
              <w:autoSpaceDN w:val="0"/>
              <w:adjustRightInd w:val="0"/>
              <w:jc w:val="center"/>
              <w:rPr>
                <w:rFonts w:eastAsia="Calibri"/>
                <w:sz w:val="20"/>
              </w:rPr>
            </w:pPr>
          </w:p>
          <w:p w:rsidR="00AB1C56" w:rsidRDefault="00AB1C56" w:rsidP="00972A6F">
            <w:pPr>
              <w:shd w:val="clear" w:color="auto" w:fill="FFFFFF"/>
              <w:autoSpaceDE w:val="0"/>
              <w:autoSpaceDN w:val="0"/>
              <w:adjustRightInd w:val="0"/>
              <w:jc w:val="center"/>
              <w:rPr>
                <w:rFonts w:eastAsia="Calibri"/>
                <w:sz w:val="20"/>
              </w:rPr>
            </w:pPr>
          </w:p>
          <w:p w:rsidR="00AB1C56" w:rsidRPr="00337E06" w:rsidRDefault="00AB1C56" w:rsidP="00972A6F">
            <w:pPr>
              <w:shd w:val="clear" w:color="auto" w:fill="FFFFFF"/>
              <w:autoSpaceDE w:val="0"/>
              <w:autoSpaceDN w:val="0"/>
              <w:adjustRightInd w:val="0"/>
              <w:jc w:val="center"/>
              <w:rPr>
                <w:rFonts w:eastAsia="Calibri"/>
                <w:sz w:val="20"/>
              </w:rPr>
            </w:pPr>
            <w:r w:rsidRPr="003B00AE">
              <w:t>ежедневно*</w:t>
            </w:r>
          </w:p>
        </w:tc>
        <w:tc>
          <w:tcPr>
            <w:tcW w:w="2126" w:type="dxa"/>
            <w:tcBorders>
              <w:top w:val="single" w:sz="8" w:space="0" w:color="000000"/>
              <w:left w:val="single" w:sz="4" w:space="0" w:color="auto"/>
              <w:bottom w:val="single" w:sz="4" w:space="0" w:color="auto"/>
              <w:right w:val="single" w:sz="8" w:space="0" w:color="000000"/>
            </w:tcBorders>
          </w:tcPr>
          <w:p w:rsidR="00AB1C56" w:rsidRDefault="00AB1C56" w:rsidP="00972A6F">
            <w:pPr>
              <w:shd w:val="clear" w:color="auto" w:fill="FFFFFF"/>
              <w:autoSpaceDE w:val="0"/>
              <w:autoSpaceDN w:val="0"/>
              <w:adjustRightInd w:val="0"/>
              <w:jc w:val="center"/>
              <w:rPr>
                <w:rFonts w:eastAsia="Calibri"/>
                <w:sz w:val="20"/>
              </w:rPr>
            </w:pPr>
            <w:r>
              <w:rPr>
                <w:rFonts w:eastAsia="Calibri"/>
                <w:sz w:val="20"/>
              </w:rPr>
              <w:t>30</w:t>
            </w:r>
            <w:r w:rsidRPr="00337E06">
              <w:rPr>
                <w:rFonts w:eastAsia="Calibri"/>
                <w:sz w:val="20"/>
              </w:rPr>
              <w:t xml:space="preserve"> мин (</w:t>
            </w:r>
            <w:r>
              <w:rPr>
                <w:rFonts w:eastAsia="Calibri"/>
                <w:sz w:val="20"/>
              </w:rPr>
              <w:t>2</w:t>
            </w:r>
            <w:r w:rsidRPr="00337E06">
              <w:rPr>
                <w:rFonts w:eastAsia="Calibri"/>
                <w:sz w:val="20"/>
              </w:rPr>
              <w:t>)</w:t>
            </w:r>
            <w:r>
              <w:rPr>
                <w:rFonts w:eastAsia="Calibri"/>
                <w:sz w:val="20"/>
              </w:rPr>
              <w:t>/ 66 в год</w:t>
            </w:r>
          </w:p>
          <w:p w:rsidR="00AB1C56" w:rsidRDefault="00AB1C56" w:rsidP="00972A6F">
            <w:pPr>
              <w:shd w:val="clear" w:color="auto" w:fill="FFFFFF"/>
              <w:autoSpaceDE w:val="0"/>
              <w:autoSpaceDN w:val="0"/>
              <w:adjustRightInd w:val="0"/>
              <w:jc w:val="center"/>
              <w:rPr>
                <w:rFonts w:eastAsia="Calibri"/>
                <w:sz w:val="20"/>
              </w:rPr>
            </w:pPr>
          </w:p>
          <w:p w:rsidR="00AB1C56" w:rsidRDefault="00AB1C56" w:rsidP="00972A6F">
            <w:pPr>
              <w:shd w:val="clear" w:color="auto" w:fill="FFFFFF"/>
              <w:autoSpaceDE w:val="0"/>
              <w:autoSpaceDN w:val="0"/>
              <w:adjustRightInd w:val="0"/>
              <w:jc w:val="center"/>
              <w:rPr>
                <w:rFonts w:eastAsia="Calibri"/>
                <w:sz w:val="20"/>
              </w:rPr>
            </w:pPr>
            <w:r>
              <w:rPr>
                <w:rFonts w:eastAsia="Calibri"/>
                <w:sz w:val="20"/>
              </w:rPr>
              <w:t>30</w:t>
            </w:r>
            <w:r w:rsidRPr="00337E06">
              <w:rPr>
                <w:rFonts w:eastAsia="Calibri"/>
                <w:sz w:val="20"/>
              </w:rPr>
              <w:t xml:space="preserve"> мин</w:t>
            </w:r>
            <w:r>
              <w:rPr>
                <w:rFonts w:eastAsia="Calibri"/>
                <w:sz w:val="20"/>
              </w:rPr>
              <w:t xml:space="preserve"> (1</w:t>
            </w:r>
            <w:r w:rsidRPr="00337E06">
              <w:rPr>
                <w:rFonts w:eastAsia="Calibri"/>
                <w:sz w:val="20"/>
              </w:rPr>
              <w:t>)</w:t>
            </w:r>
            <w:r>
              <w:rPr>
                <w:rFonts w:eastAsia="Calibri"/>
                <w:sz w:val="20"/>
              </w:rPr>
              <w:t xml:space="preserve"> / 33 в год</w:t>
            </w:r>
          </w:p>
          <w:p w:rsidR="00AB1C56" w:rsidRDefault="00AB1C56" w:rsidP="00972A6F">
            <w:pPr>
              <w:shd w:val="clear" w:color="auto" w:fill="FFFFFF"/>
              <w:autoSpaceDE w:val="0"/>
              <w:autoSpaceDN w:val="0"/>
              <w:adjustRightInd w:val="0"/>
              <w:jc w:val="center"/>
              <w:rPr>
                <w:rFonts w:eastAsia="Calibri"/>
                <w:sz w:val="20"/>
              </w:rPr>
            </w:pPr>
          </w:p>
          <w:p w:rsidR="00AB1C56" w:rsidRDefault="00AB1C56" w:rsidP="00972A6F">
            <w:pPr>
              <w:shd w:val="clear" w:color="auto" w:fill="FFFFFF"/>
              <w:autoSpaceDE w:val="0"/>
              <w:autoSpaceDN w:val="0"/>
              <w:adjustRightInd w:val="0"/>
              <w:jc w:val="center"/>
              <w:rPr>
                <w:rFonts w:eastAsia="Calibri"/>
                <w:sz w:val="20"/>
              </w:rPr>
            </w:pPr>
          </w:p>
          <w:p w:rsidR="00AB1C56" w:rsidRDefault="00AB1C56" w:rsidP="00972A6F">
            <w:pPr>
              <w:shd w:val="clear" w:color="auto" w:fill="FFFFFF"/>
              <w:autoSpaceDE w:val="0"/>
              <w:autoSpaceDN w:val="0"/>
              <w:adjustRightInd w:val="0"/>
              <w:jc w:val="center"/>
              <w:rPr>
                <w:rFonts w:eastAsia="Calibri"/>
                <w:sz w:val="20"/>
              </w:rPr>
            </w:pPr>
          </w:p>
          <w:p w:rsidR="00AB1C56" w:rsidRPr="00337E06" w:rsidRDefault="00AB1C56" w:rsidP="00972A6F">
            <w:pPr>
              <w:shd w:val="clear" w:color="auto" w:fill="FFFFFF"/>
              <w:autoSpaceDE w:val="0"/>
              <w:autoSpaceDN w:val="0"/>
              <w:adjustRightInd w:val="0"/>
              <w:jc w:val="center"/>
              <w:rPr>
                <w:rFonts w:eastAsia="Calibri"/>
                <w:sz w:val="20"/>
              </w:rPr>
            </w:pPr>
            <w:r w:rsidRPr="003B00AE">
              <w:t>ежедневно*</w:t>
            </w:r>
          </w:p>
        </w:tc>
      </w:tr>
      <w:tr w:rsidR="00AB1C56" w:rsidRPr="00337E06" w:rsidTr="00972A6F">
        <w:trPr>
          <w:trHeight w:val="150"/>
        </w:trPr>
        <w:tc>
          <w:tcPr>
            <w:tcW w:w="2694" w:type="dxa"/>
            <w:tcBorders>
              <w:top w:val="single" w:sz="4" w:space="0" w:color="auto"/>
              <w:left w:val="single" w:sz="4" w:space="0" w:color="auto"/>
              <w:bottom w:val="single" w:sz="4" w:space="0" w:color="auto"/>
              <w:right w:val="single" w:sz="4" w:space="0" w:color="auto"/>
            </w:tcBorders>
          </w:tcPr>
          <w:p w:rsidR="00AB1C56" w:rsidRPr="006D13C9" w:rsidRDefault="00AB1C56" w:rsidP="00972A6F">
            <w:pPr>
              <w:shd w:val="clear" w:color="auto" w:fill="FFFFFF"/>
              <w:autoSpaceDE w:val="0"/>
              <w:autoSpaceDN w:val="0"/>
              <w:adjustRightInd w:val="0"/>
              <w:rPr>
                <w:rFonts w:eastAsia="Calibri"/>
                <w:bCs/>
                <w:i/>
                <w:sz w:val="20"/>
              </w:rPr>
            </w:pPr>
            <w:r w:rsidRPr="006D13C9">
              <w:rPr>
                <w:rFonts w:eastAsia="Calibri"/>
                <w:bCs/>
                <w:i/>
                <w:sz w:val="20"/>
              </w:rPr>
              <w:t>Конструктивно – модельная деятельность</w:t>
            </w:r>
          </w:p>
        </w:tc>
        <w:tc>
          <w:tcPr>
            <w:tcW w:w="354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AB1C56" w:rsidRDefault="00AB1C56" w:rsidP="00972A6F">
            <w:pPr>
              <w:shd w:val="clear" w:color="auto" w:fill="FFFFFF"/>
              <w:autoSpaceDE w:val="0"/>
              <w:autoSpaceDN w:val="0"/>
              <w:adjustRightInd w:val="0"/>
              <w:jc w:val="center"/>
              <w:rPr>
                <w:rFonts w:eastAsia="Calibri"/>
                <w:bCs/>
                <w:sz w:val="20"/>
              </w:rPr>
            </w:pPr>
            <w:r>
              <w:rPr>
                <w:sz w:val="20"/>
                <w:szCs w:val="20"/>
              </w:rPr>
              <w:t>**</w:t>
            </w:r>
          </w:p>
        </w:tc>
        <w:tc>
          <w:tcPr>
            <w:tcW w:w="1984" w:type="dxa"/>
            <w:gridSpan w:val="2"/>
            <w:tcBorders>
              <w:top w:val="single" w:sz="4" w:space="0" w:color="auto"/>
              <w:left w:val="single" w:sz="4" w:space="0" w:color="auto"/>
              <w:bottom w:val="single" w:sz="4" w:space="0" w:color="auto"/>
              <w:right w:val="single" w:sz="4" w:space="0" w:color="auto"/>
            </w:tcBorders>
          </w:tcPr>
          <w:p w:rsidR="00AB1C56" w:rsidRDefault="00AB1C56" w:rsidP="00972A6F">
            <w:pPr>
              <w:shd w:val="clear" w:color="auto" w:fill="FFFFFF"/>
              <w:autoSpaceDE w:val="0"/>
              <w:autoSpaceDN w:val="0"/>
              <w:adjustRightInd w:val="0"/>
              <w:jc w:val="center"/>
              <w:rPr>
                <w:rFonts w:eastAsia="Calibri"/>
                <w:sz w:val="20"/>
              </w:rPr>
            </w:pPr>
            <w:r>
              <w:rPr>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AB1C56" w:rsidRDefault="00AB1C56" w:rsidP="00972A6F">
            <w:pPr>
              <w:shd w:val="clear" w:color="auto" w:fill="FFFFFF"/>
              <w:autoSpaceDE w:val="0"/>
              <w:autoSpaceDN w:val="0"/>
              <w:adjustRightInd w:val="0"/>
              <w:jc w:val="center"/>
              <w:rPr>
                <w:rFonts w:eastAsia="Calibri"/>
                <w:sz w:val="20"/>
              </w:rPr>
            </w:pPr>
            <w:r>
              <w:rPr>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AB1C56" w:rsidRDefault="00AB1C56" w:rsidP="00972A6F">
            <w:pPr>
              <w:shd w:val="clear" w:color="auto" w:fill="FFFFFF"/>
              <w:autoSpaceDE w:val="0"/>
              <w:autoSpaceDN w:val="0"/>
              <w:adjustRightInd w:val="0"/>
              <w:jc w:val="center"/>
              <w:rPr>
                <w:rFonts w:eastAsia="Calibri"/>
                <w:sz w:val="20"/>
              </w:rPr>
            </w:pPr>
            <w:r>
              <w:rPr>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AB1C56" w:rsidRDefault="00AB1C56" w:rsidP="00972A6F">
            <w:pPr>
              <w:shd w:val="clear" w:color="auto" w:fill="FFFFFF"/>
              <w:autoSpaceDE w:val="0"/>
              <w:autoSpaceDN w:val="0"/>
              <w:adjustRightInd w:val="0"/>
              <w:jc w:val="center"/>
              <w:rPr>
                <w:rFonts w:eastAsia="Calibri"/>
                <w:sz w:val="20"/>
              </w:rPr>
            </w:pPr>
            <w:r>
              <w:rPr>
                <w:sz w:val="20"/>
                <w:szCs w:val="20"/>
              </w:rPr>
              <w:t>**</w:t>
            </w:r>
          </w:p>
        </w:tc>
        <w:tc>
          <w:tcPr>
            <w:tcW w:w="2126" w:type="dxa"/>
            <w:tcBorders>
              <w:top w:val="single" w:sz="4" w:space="0" w:color="auto"/>
              <w:left w:val="single" w:sz="4" w:space="0" w:color="auto"/>
              <w:bottom w:val="single" w:sz="4" w:space="0" w:color="auto"/>
              <w:right w:val="single" w:sz="8" w:space="0" w:color="000000"/>
            </w:tcBorders>
          </w:tcPr>
          <w:p w:rsidR="00AB1C56" w:rsidRDefault="00AB1C56" w:rsidP="00972A6F">
            <w:pPr>
              <w:shd w:val="clear" w:color="auto" w:fill="FFFFFF"/>
              <w:autoSpaceDE w:val="0"/>
              <w:autoSpaceDN w:val="0"/>
              <w:adjustRightInd w:val="0"/>
              <w:jc w:val="center"/>
              <w:rPr>
                <w:rFonts w:eastAsia="Calibri"/>
                <w:sz w:val="20"/>
              </w:rPr>
            </w:pPr>
            <w:r>
              <w:rPr>
                <w:sz w:val="20"/>
                <w:szCs w:val="20"/>
              </w:rPr>
              <w:t>**</w:t>
            </w:r>
          </w:p>
        </w:tc>
      </w:tr>
      <w:tr w:rsidR="00AB1C56" w:rsidRPr="00337E06" w:rsidTr="00972A6F">
        <w:trPr>
          <w:trHeight w:val="150"/>
        </w:trPr>
        <w:tc>
          <w:tcPr>
            <w:tcW w:w="2694" w:type="dxa"/>
            <w:tcBorders>
              <w:top w:val="single" w:sz="4" w:space="0" w:color="auto"/>
              <w:left w:val="single" w:sz="4" w:space="0" w:color="auto"/>
              <w:bottom w:val="single" w:sz="4" w:space="0" w:color="auto"/>
              <w:right w:val="single" w:sz="4" w:space="0" w:color="auto"/>
            </w:tcBorders>
          </w:tcPr>
          <w:p w:rsidR="00AB1C56" w:rsidRPr="006D13C9" w:rsidRDefault="00AB1C56" w:rsidP="00972A6F">
            <w:pPr>
              <w:shd w:val="clear" w:color="auto" w:fill="FFFFFF"/>
              <w:autoSpaceDE w:val="0"/>
              <w:autoSpaceDN w:val="0"/>
              <w:adjustRightInd w:val="0"/>
              <w:rPr>
                <w:rFonts w:eastAsia="Calibri"/>
                <w:bCs/>
                <w:sz w:val="20"/>
                <w:szCs w:val="20"/>
              </w:rPr>
            </w:pPr>
            <w:r w:rsidRPr="006D13C9">
              <w:rPr>
                <w:rFonts w:eastAsia="Calibri"/>
                <w:b/>
                <w:bCs/>
                <w:sz w:val="20"/>
                <w:szCs w:val="20"/>
              </w:rPr>
              <w:t>Социально-коммуникативное развитие»</w:t>
            </w:r>
          </w:p>
        </w:tc>
        <w:tc>
          <w:tcPr>
            <w:tcW w:w="354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AB1C56" w:rsidRPr="00202E89" w:rsidRDefault="00AB1C56" w:rsidP="00972A6F">
            <w:pPr>
              <w:shd w:val="clear" w:color="auto" w:fill="FFFFFF"/>
              <w:autoSpaceDE w:val="0"/>
              <w:autoSpaceDN w:val="0"/>
              <w:adjustRightInd w:val="0"/>
              <w:jc w:val="center"/>
              <w:rPr>
                <w:rFonts w:eastAsia="Calibri"/>
                <w:b/>
              </w:rPr>
            </w:pPr>
          </w:p>
        </w:tc>
        <w:tc>
          <w:tcPr>
            <w:tcW w:w="1984" w:type="dxa"/>
            <w:gridSpan w:val="2"/>
            <w:tcBorders>
              <w:top w:val="single" w:sz="4" w:space="0" w:color="auto"/>
              <w:left w:val="single" w:sz="4" w:space="0" w:color="auto"/>
              <w:bottom w:val="single" w:sz="4" w:space="0" w:color="auto"/>
              <w:right w:val="single" w:sz="4" w:space="0" w:color="auto"/>
            </w:tcBorders>
          </w:tcPr>
          <w:p w:rsidR="00AB1C56" w:rsidRPr="00202E89" w:rsidRDefault="00AB1C56" w:rsidP="00972A6F">
            <w:pPr>
              <w:shd w:val="clear" w:color="auto" w:fill="FFFFFF"/>
              <w:autoSpaceDE w:val="0"/>
              <w:autoSpaceDN w:val="0"/>
              <w:adjustRightInd w:val="0"/>
              <w:jc w:val="center"/>
              <w:rPr>
                <w:rFonts w:eastAsia="Calibri"/>
                <w:b/>
              </w:rPr>
            </w:pPr>
          </w:p>
        </w:tc>
        <w:tc>
          <w:tcPr>
            <w:tcW w:w="1843" w:type="dxa"/>
            <w:tcBorders>
              <w:top w:val="single" w:sz="4" w:space="0" w:color="auto"/>
              <w:left w:val="single" w:sz="4" w:space="0" w:color="auto"/>
              <w:bottom w:val="single" w:sz="4" w:space="0" w:color="auto"/>
              <w:right w:val="single" w:sz="4" w:space="0" w:color="auto"/>
            </w:tcBorders>
          </w:tcPr>
          <w:p w:rsidR="00AB1C56" w:rsidRPr="00202E89" w:rsidRDefault="00AB1C56" w:rsidP="00972A6F">
            <w:pPr>
              <w:shd w:val="clear" w:color="auto" w:fill="FFFFFF"/>
              <w:autoSpaceDE w:val="0"/>
              <w:autoSpaceDN w:val="0"/>
              <w:adjustRightInd w:val="0"/>
              <w:jc w:val="center"/>
              <w:rPr>
                <w:rFonts w:eastAsia="Calibri"/>
                <w:b/>
              </w:rPr>
            </w:pPr>
          </w:p>
        </w:tc>
        <w:tc>
          <w:tcPr>
            <w:tcW w:w="1843" w:type="dxa"/>
            <w:tcBorders>
              <w:top w:val="single" w:sz="4" w:space="0" w:color="auto"/>
              <w:left w:val="single" w:sz="4" w:space="0" w:color="auto"/>
              <w:bottom w:val="single" w:sz="4" w:space="0" w:color="auto"/>
              <w:right w:val="single" w:sz="4" w:space="0" w:color="auto"/>
            </w:tcBorders>
          </w:tcPr>
          <w:p w:rsidR="00AB1C56" w:rsidRPr="00202E89" w:rsidRDefault="00AB1C56" w:rsidP="00972A6F">
            <w:pPr>
              <w:shd w:val="clear" w:color="auto" w:fill="FFFFFF"/>
              <w:autoSpaceDE w:val="0"/>
              <w:autoSpaceDN w:val="0"/>
              <w:adjustRightInd w:val="0"/>
              <w:jc w:val="center"/>
              <w:rPr>
                <w:rFonts w:eastAsia="Calibri"/>
                <w:b/>
              </w:rPr>
            </w:pPr>
          </w:p>
        </w:tc>
        <w:tc>
          <w:tcPr>
            <w:tcW w:w="1984" w:type="dxa"/>
            <w:tcBorders>
              <w:top w:val="single" w:sz="4" w:space="0" w:color="auto"/>
              <w:left w:val="single" w:sz="4" w:space="0" w:color="auto"/>
              <w:bottom w:val="single" w:sz="4" w:space="0" w:color="auto"/>
              <w:right w:val="single" w:sz="4" w:space="0" w:color="auto"/>
            </w:tcBorders>
          </w:tcPr>
          <w:p w:rsidR="00AB1C56" w:rsidRPr="00202E89" w:rsidRDefault="00AB1C56" w:rsidP="00972A6F">
            <w:pPr>
              <w:shd w:val="clear" w:color="auto" w:fill="FFFFFF"/>
              <w:autoSpaceDE w:val="0"/>
              <w:autoSpaceDN w:val="0"/>
              <w:adjustRightInd w:val="0"/>
              <w:jc w:val="center"/>
              <w:rPr>
                <w:rFonts w:eastAsia="Calibri"/>
                <w:b/>
              </w:rPr>
            </w:pPr>
          </w:p>
        </w:tc>
        <w:tc>
          <w:tcPr>
            <w:tcW w:w="2126" w:type="dxa"/>
            <w:tcBorders>
              <w:top w:val="single" w:sz="4" w:space="0" w:color="auto"/>
              <w:left w:val="single" w:sz="4" w:space="0" w:color="auto"/>
              <w:bottom w:val="single" w:sz="4" w:space="0" w:color="auto"/>
              <w:right w:val="single" w:sz="8" w:space="0" w:color="000000"/>
            </w:tcBorders>
          </w:tcPr>
          <w:p w:rsidR="00AB1C56" w:rsidRPr="00202E89" w:rsidRDefault="00AB1C56" w:rsidP="00972A6F">
            <w:pPr>
              <w:shd w:val="clear" w:color="auto" w:fill="FFFFFF"/>
              <w:autoSpaceDE w:val="0"/>
              <w:autoSpaceDN w:val="0"/>
              <w:adjustRightInd w:val="0"/>
              <w:jc w:val="center"/>
              <w:rPr>
                <w:rFonts w:eastAsia="Calibri"/>
                <w:b/>
              </w:rPr>
            </w:pPr>
          </w:p>
        </w:tc>
      </w:tr>
      <w:tr w:rsidR="00AB1C56" w:rsidRPr="00337E06" w:rsidTr="00972A6F">
        <w:trPr>
          <w:trHeight w:val="150"/>
        </w:trPr>
        <w:tc>
          <w:tcPr>
            <w:tcW w:w="2694" w:type="dxa"/>
            <w:tcBorders>
              <w:top w:val="single" w:sz="4" w:space="0" w:color="auto"/>
              <w:left w:val="single" w:sz="4" w:space="0" w:color="auto"/>
              <w:bottom w:val="single" w:sz="4" w:space="0" w:color="auto"/>
              <w:right w:val="single" w:sz="4" w:space="0" w:color="auto"/>
            </w:tcBorders>
          </w:tcPr>
          <w:p w:rsidR="00AB1C56" w:rsidRPr="00C37CA5" w:rsidRDefault="00AB1C56" w:rsidP="00972A6F">
            <w:pPr>
              <w:tabs>
                <w:tab w:val="left" w:pos="1220"/>
              </w:tabs>
              <w:snapToGrid w:val="0"/>
              <w:ind w:right="-176"/>
              <w:rPr>
                <w:i/>
              </w:rPr>
            </w:pPr>
            <w:r w:rsidRPr="00C37CA5">
              <w:rPr>
                <w:rFonts w:eastAsia="Calibri"/>
                <w:bCs/>
                <w:i/>
              </w:rPr>
              <w:t>Социализация, развитие общения, нравственное воспитание</w:t>
            </w:r>
          </w:p>
        </w:tc>
        <w:tc>
          <w:tcPr>
            <w:tcW w:w="354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AB1C56" w:rsidRPr="00641BBD" w:rsidRDefault="00AB1C56" w:rsidP="00972A6F">
            <w:pPr>
              <w:tabs>
                <w:tab w:val="left" w:pos="1220"/>
              </w:tabs>
              <w:suppressAutoHyphens/>
              <w:snapToGrid w:val="0"/>
              <w:contextualSpacing/>
              <w:jc w:val="center"/>
              <w:rPr>
                <w:sz w:val="20"/>
                <w:szCs w:val="20"/>
              </w:rPr>
            </w:pPr>
            <w:r>
              <w:rPr>
                <w:sz w:val="20"/>
                <w:szCs w:val="20"/>
              </w:rPr>
              <w:t>***</w:t>
            </w:r>
          </w:p>
        </w:tc>
        <w:tc>
          <w:tcPr>
            <w:tcW w:w="1984" w:type="dxa"/>
            <w:gridSpan w:val="2"/>
            <w:tcBorders>
              <w:top w:val="single" w:sz="4" w:space="0" w:color="auto"/>
              <w:left w:val="single" w:sz="4" w:space="0" w:color="auto"/>
              <w:bottom w:val="single" w:sz="4" w:space="0" w:color="auto"/>
              <w:right w:val="single" w:sz="4" w:space="0" w:color="auto"/>
            </w:tcBorders>
          </w:tcPr>
          <w:p w:rsidR="00AB1C56" w:rsidRPr="00641BBD" w:rsidRDefault="00AB1C56" w:rsidP="00972A6F">
            <w:pPr>
              <w:tabs>
                <w:tab w:val="left" w:pos="1220"/>
              </w:tabs>
              <w:suppressAutoHyphens/>
              <w:snapToGrid w:val="0"/>
              <w:contextualSpacing/>
              <w:jc w:val="center"/>
              <w:rPr>
                <w:sz w:val="20"/>
                <w:szCs w:val="20"/>
              </w:rPr>
            </w:pPr>
            <w:r>
              <w:rPr>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AB1C56" w:rsidRPr="00641BBD" w:rsidRDefault="00AB1C56" w:rsidP="00972A6F">
            <w:pPr>
              <w:tabs>
                <w:tab w:val="left" w:pos="1220"/>
              </w:tabs>
              <w:suppressAutoHyphens/>
              <w:snapToGrid w:val="0"/>
              <w:contextualSpacing/>
              <w:jc w:val="center"/>
              <w:rPr>
                <w:sz w:val="20"/>
                <w:szCs w:val="20"/>
              </w:rPr>
            </w:pPr>
            <w:r>
              <w:rPr>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AB1C56" w:rsidRPr="00641BBD" w:rsidRDefault="00AB1C56" w:rsidP="00972A6F">
            <w:pPr>
              <w:tabs>
                <w:tab w:val="left" w:pos="1220"/>
              </w:tabs>
              <w:suppressAutoHyphens/>
              <w:snapToGrid w:val="0"/>
              <w:contextualSpacing/>
              <w:jc w:val="center"/>
              <w:rPr>
                <w:sz w:val="20"/>
                <w:szCs w:val="20"/>
              </w:rPr>
            </w:pPr>
            <w:r>
              <w:rPr>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AB1C56" w:rsidRPr="00641BBD" w:rsidRDefault="00AB1C56" w:rsidP="00972A6F">
            <w:pPr>
              <w:tabs>
                <w:tab w:val="left" w:pos="1220"/>
              </w:tabs>
              <w:suppressAutoHyphens/>
              <w:snapToGrid w:val="0"/>
              <w:contextualSpacing/>
              <w:jc w:val="center"/>
              <w:rPr>
                <w:sz w:val="20"/>
                <w:szCs w:val="20"/>
              </w:rPr>
            </w:pPr>
            <w:r>
              <w:rPr>
                <w:sz w:val="20"/>
                <w:szCs w:val="20"/>
              </w:rPr>
              <w:t>***</w:t>
            </w:r>
          </w:p>
        </w:tc>
        <w:tc>
          <w:tcPr>
            <w:tcW w:w="2126" w:type="dxa"/>
            <w:tcBorders>
              <w:top w:val="single" w:sz="4" w:space="0" w:color="auto"/>
              <w:left w:val="single" w:sz="4" w:space="0" w:color="auto"/>
              <w:bottom w:val="single" w:sz="4" w:space="0" w:color="auto"/>
              <w:right w:val="single" w:sz="8" w:space="0" w:color="000000"/>
            </w:tcBorders>
          </w:tcPr>
          <w:p w:rsidR="00AB1C56" w:rsidRPr="00641BBD" w:rsidRDefault="00AB1C56" w:rsidP="00972A6F">
            <w:pPr>
              <w:tabs>
                <w:tab w:val="left" w:pos="1220"/>
              </w:tabs>
              <w:suppressAutoHyphens/>
              <w:snapToGrid w:val="0"/>
              <w:contextualSpacing/>
              <w:jc w:val="center"/>
              <w:rPr>
                <w:sz w:val="20"/>
                <w:szCs w:val="20"/>
              </w:rPr>
            </w:pPr>
            <w:r>
              <w:rPr>
                <w:sz w:val="20"/>
                <w:szCs w:val="20"/>
              </w:rPr>
              <w:t>***</w:t>
            </w:r>
          </w:p>
        </w:tc>
      </w:tr>
      <w:tr w:rsidR="00AB1C56" w:rsidRPr="00337E06" w:rsidTr="00972A6F">
        <w:trPr>
          <w:trHeight w:val="150"/>
        </w:trPr>
        <w:tc>
          <w:tcPr>
            <w:tcW w:w="2694" w:type="dxa"/>
            <w:tcBorders>
              <w:top w:val="single" w:sz="4" w:space="0" w:color="auto"/>
              <w:left w:val="single" w:sz="4" w:space="0" w:color="auto"/>
              <w:bottom w:val="single" w:sz="4" w:space="0" w:color="auto"/>
              <w:right w:val="single" w:sz="4" w:space="0" w:color="auto"/>
            </w:tcBorders>
          </w:tcPr>
          <w:p w:rsidR="00AB1C56" w:rsidRPr="00C37CA5" w:rsidRDefault="00AB1C56" w:rsidP="00972A6F">
            <w:pPr>
              <w:tabs>
                <w:tab w:val="left" w:pos="1220"/>
              </w:tabs>
              <w:snapToGrid w:val="0"/>
              <w:rPr>
                <w:i/>
              </w:rPr>
            </w:pPr>
            <w:r w:rsidRPr="00C37CA5">
              <w:rPr>
                <w:i/>
              </w:rPr>
              <w:t xml:space="preserve"> Самообслуживание, самостоятельность, трудовое воспитание</w:t>
            </w:r>
          </w:p>
        </w:tc>
        <w:tc>
          <w:tcPr>
            <w:tcW w:w="354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AB1C56" w:rsidRPr="003B00AE" w:rsidRDefault="00AB1C56" w:rsidP="00972A6F">
            <w:pPr>
              <w:tabs>
                <w:tab w:val="left" w:pos="1220"/>
              </w:tabs>
              <w:suppressAutoHyphens/>
              <w:snapToGrid w:val="0"/>
              <w:ind w:left="720"/>
              <w:contextualSpacing/>
              <w:jc w:val="center"/>
            </w:pPr>
            <w:r>
              <w:rPr>
                <w:sz w:val="20"/>
                <w:szCs w:val="20"/>
              </w:rPr>
              <w:t>***</w:t>
            </w:r>
          </w:p>
        </w:tc>
        <w:tc>
          <w:tcPr>
            <w:tcW w:w="1984" w:type="dxa"/>
            <w:gridSpan w:val="2"/>
            <w:tcBorders>
              <w:top w:val="single" w:sz="4" w:space="0" w:color="auto"/>
              <w:left w:val="single" w:sz="4" w:space="0" w:color="auto"/>
              <w:bottom w:val="single" w:sz="4" w:space="0" w:color="auto"/>
              <w:right w:val="single" w:sz="4" w:space="0" w:color="auto"/>
            </w:tcBorders>
          </w:tcPr>
          <w:p w:rsidR="00AB1C56" w:rsidRPr="003B00AE" w:rsidRDefault="00AB1C56" w:rsidP="00972A6F">
            <w:pPr>
              <w:tabs>
                <w:tab w:val="left" w:pos="1220"/>
              </w:tabs>
              <w:suppressAutoHyphens/>
              <w:snapToGrid w:val="0"/>
              <w:ind w:left="720"/>
              <w:contextualSpacing/>
              <w:jc w:val="center"/>
            </w:pPr>
            <w:r>
              <w:rPr>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AB1C56" w:rsidRPr="003B00AE" w:rsidRDefault="00AB1C56" w:rsidP="00972A6F">
            <w:pPr>
              <w:tabs>
                <w:tab w:val="left" w:pos="1220"/>
              </w:tabs>
              <w:suppressAutoHyphens/>
              <w:snapToGrid w:val="0"/>
              <w:ind w:left="720"/>
              <w:contextualSpacing/>
              <w:jc w:val="center"/>
            </w:pPr>
            <w:r>
              <w:rPr>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AB1C56" w:rsidRPr="003B00AE" w:rsidRDefault="00AB1C56" w:rsidP="00972A6F">
            <w:pPr>
              <w:tabs>
                <w:tab w:val="left" w:pos="1220"/>
              </w:tabs>
              <w:suppressAutoHyphens/>
              <w:snapToGrid w:val="0"/>
              <w:ind w:left="720"/>
              <w:contextualSpacing/>
              <w:jc w:val="center"/>
            </w:pPr>
            <w:r>
              <w:rPr>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AB1C56" w:rsidRPr="003B00AE" w:rsidRDefault="00AB1C56" w:rsidP="00972A6F">
            <w:pPr>
              <w:tabs>
                <w:tab w:val="left" w:pos="1220"/>
              </w:tabs>
              <w:suppressAutoHyphens/>
              <w:snapToGrid w:val="0"/>
              <w:ind w:left="720"/>
              <w:contextualSpacing/>
              <w:jc w:val="center"/>
            </w:pPr>
            <w:r>
              <w:rPr>
                <w:sz w:val="20"/>
                <w:szCs w:val="20"/>
              </w:rPr>
              <w:t>***</w:t>
            </w:r>
          </w:p>
        </w:tc>
        <w:tc>
          <w:tcPr>
            <w:tcW w:w="2126" w:type="dxa"/>
            <w:tcBorders>
              <w:top w:val="single" w:sz="4" w:space="0" w:color="auto"/>
              <w:left w:val="single" w:sz="4" w:space="0" w:color="auto"/>
              <w:bottom w:val="single" w:sz="4" w:space="0" w:color="auto"/>
              <w:right w:val="single" w:sz="8" w:space="0" w:color="000000"/>
            </w:tcBorders>
          </w:tcPr>
          <w:p w:rsidR="00AB1C56" w:rsidRPr="003B00AE" w:rsidRDefault="00AB1C56" w:rsidP="00972A6F">
            <w:pPr>
              <w:tabs>
                <w:tab w:val="left" w:pos="1220"/>
              </w:tabs>
              <w:suppressAutoHyphens/>
              <w:snapToGrid w:val="0"/>
              <w:ind w:left="720"/>
              <w:contextualSpacing/>
              <w:jc w:val="center"/>
            </w:pPr>
            <w:r>
              <w:rPr>
                <w:sz w:val="20"/>
                <w:szCs w:val="20"/>
              </w:rPr>
              <w:t>***</w:t>
            </w:r>
          </w:p>
        </w:tc>
      </w:tr>
      <w:tr w:rsidR="00AB1C56" w:rsidRPr="00337E06" w:rsidTr="00972A6F">
        <w:trPr>
          <w:trHeight w:val="150"/>
        </w:trPr>
        <w:tc>
          <w:tcPr>
            <w:tcW w:w="2694" w:type="dxa"/>
            <w:tcBorders>
              <w:top w:val="single" w:sz="4" w:space="0" w:color="auto"/>
              <w:left w:val="single" w:sz="4" w:space="0" w:color="auto"/>
              <w:bottom w:val="single" w:sz="4" w:space="0" w:color="auto"/>
              <w:right w:val="single" w:sz="4" w:space="0" w:color="auto"/>
            </w:tcBorders>
          </w:tcPr>
          <w:p w:rsidR="00AB1C56" w:rsidRPr="00C37CA5" w:rsidRDefault="00AB1C56" w:rsidP="00972A6F">
            <w:pPr>
              <w:tabs>
                <w:tab w:val="left" w:pos="1220"/>
              </w:tabs>
              <w:rPr>
                <w:i/>
              </w:rPr>
            </w:pPr>
            <w:r w:rsidRPr="00C37CA5">
              <w:rPr>
                <w:i/>
              </w:rPr>
              <w:t xml:space="preserve"> Формирование основ безопасности</w:t>
            </w:r>
          </w:p>
        </w:tc>
        <w:tc>
          <w:tcPr>
            <w:tcW w:w="354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AB1C56" w:rsidRPr="00641BBD" w:rsidRDefault="00AB1C56" w:rsidP="00972A6F">
            <w:pPr>
              <w:tabs>
                <w:tab w:val="left" w:pos="1220"/>
              </w:tabs>
              <w:suppressAutoHyphens/>
              <w:snapToGrid w:val="0"/>
              <w:contextualSpacing/>
              <w:jc w:val="center"/>
              <w:rPr>
                <w:sz w:val="20"/>
                <w:szCs w:val="20"/>
              </w:rPr>
            </w:pPr>
            <w:r>
              <w:rPr>
                <w:sz w:val="20"/>
                <w:szCs w:val="20"/>
              </w:rPr>
              <w:t>***</w:t>
            </w:r>
          </w:p>
        </w:tc>
        <w:tc>
          <w:tcPr>
            <w:tcW w:w="1984" w:type="dxa"/>
            <w:gridSpan w:val="2"/>
            <w:tcBorders>
              <w:top w:val="single" w:sz="4" w:space="0" w:color="auto"/>
              <w:left w:val="single" w:sz="4" w:space="0" w:color="auto"/>
              <w:bottom w:val="single" w:sz="4" w:space="0" w:color="auto"/>
              <w:right w:val="single" w:sz="4" w:space="0" w:color="auto"/>
            </w:tcBorders>
          </w:tcPr>
          <w:p w:rsidR="00AB1C56" w:rsidRPr="00641BBD" w:rsidRDefault="00AB1C56" w:rsidP="00972A6F">
            <w:pPr>
              <w:tabs>
                <w:tab w:val="left" w:pos="1220"/>
              </w:tabs>
              <w:suppressAutoHyphens/>
              <w:snapToGrid w:val="0"/>
              <w:contextualSpacing/>
              <w:jc w:val="center"/>
              <w:rPr>
                <w:sz w:val="20"/>
                <w:szCs w:val="20"/>
              </w:rPr>
            </w:pPr>
            <w:r>
              <w:rPr>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AB1C56" w:rsidRPr="00641BBD" w:rsidRDefault="00AB1C56" w:rsidP="00972A6F">
            <w:pPr>
              <w:tabs>
                <w:tab w:val="left" w:pos="1220"/>
              </w:tabs>
              <w:suppressAutoHyphens/>
              <w:snapToGrid w:val="0"/>
              <w:contextualSpacing/>
              <w:jc w:val="center"/>
              <w:rPr>
                <w:sz w:val="20"/>
                <w:szCs w:val="20"/>
              </w:rPr>
            </w:pPr>
            <w:r>
              <w:rPr>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AB1C56" w:rsidRPr="00641BBD" w:rsidRDefault="00AB1C56" w:rsidP="00972A6F">
            <w:pPr>
              <w:tabs>
                <w:tab w:val="left" w:pos="1220"/>
              </w:tabs>
              <w:suppressAutoHyphens/>
              <w:snapToGrid w:val="0"/>
              <w:contextualSpacing/>
              <w:jc w:val="center"/>
              <w:rPr>
                <w:sz w:val="20"/>
                <w:szCs w:val="20"/>
              </w:rPr>
            </w:pPr>
            <w:r>
              <w:rPr>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AB1C56" w:rsidRPr="00641BBD" w:rsidRDefault="00AB1C56" w:rsidP="00972A6F">
            <w:pPr>
              <w:tabs>
                <w:tab w:val="left" w:pos="1220"/>
              </w:tabs>
              <w:suppressAutoHyphens/>
              <w:snapToGrid w:val="0"/>
              <w:contextualSpacing/>
              <w:jc w:val="center"/>
              <w:rPr>
                <w:sz w:val="20"/>
                <w:szCs w:val="20"/>
              </w:rPr>
            </w:pPr>
            <w:r>
              <w:rPr>
                <w:sz w:val="20"/>
                <w:szCs w:val="20"/>
              </w:rPr>
              <w:t>***</w:t>
            </w:r>
          </w:p>
        </w:tc>
        <w:tc>
          <w:tcPr>
            <w:tcW w:w="2126" w:type="dxa"/>
            <w:tcBorders>
              <w:top w:val="single" w:sz="4" w:space="0" w:color="auto"/>
              <w:left w:val="single" w:sz="4" w:space="0" w:color="auto"/>
              <w:bottom w:val="single" w:sz="4" w:space="0" w:color="auto"/>
              <w:right w:val="single" w:sz="8" w:space="0" w:color="000000"/>
            </w:tcBorders>
          </w:tcPr>
          <w:p w:rsidR="00AB1C56" w:rsidRPr="00641BBD" w:rsidRDefault="00AB1C56" w:rsidP="00972A6F">
            <w:pPr>
              <w:tabs>
                <w:tab w:val="left" w:pos="1220"/>
              </w:tabs>
              <w:suppressAutoHyphens/>
              <w:snapToGrid w:val="0"/>
              <w:contextualSpacing/>
              <w:jc w:val="center"/>
              <w:rPr>
                <w:sz w:val="20"/>
                <w:szCs w:val="20"/>
              </w:rPr>
            </w:pPr>
            <w:r>
              <w:rPr>
                <w:sz w:val="20"/>
                <w:szCs w:val="20"/>
              </w:rPr>
              <w:t>***</w:t>
            </w:r>
          </w:p>
        </w:tc>
      </w:tr>
      <w:tr w:rsidR="00AB1C56" w:rsidRPr="00337E06" w:rsidTr="00972A6F">
        <w:trPr>
          <w:trHeight w:val="150"/>
        </w:trPr>
        <w:tc>
          <w:tcPr>
            <w:tcW w:w="2694" w:type="dxa"/>
            <w:tcBorders>
              <w:top w:val="single" w:sz="4" w:space="0" w:color="auto"/>
              <w:left w:val="single" w:sz="4" w:space="0" w:color="auto"/>
              <w:bottom w:val="single" w:sz="4" w:space="0" w:color="auto"/>
              <w:right w:val="single" w:sz="4" w:space="0" w:color="auto"/>
            </w:tcBorders>
          </w:tcPr>
          <w:p w:rsidR="00AB1C56" w:rsidRPr="00C37CA5" w:rsidRDefault="00AB1C56" w:rsidP="00972A6F">
            <w:pPr>
              <w:tabs>
                <w:tab w:val="left" w:pos="1220"/>
              </w:tabs>
              <w:rPr>
                <w:i/>
              </w:rPr>
            </w:pPr>
            <w:r w:rsidRPr="00C37CA5">
              <w:rPr>
                <w:i/>
              </w:rPr>
              <w:t xml:space="preserve"> Ребенок в семье и сообществе</w:t>
            </w:r>
          </w:p>
        </w:tc>
        <w:tc>
          <w:tcPr>
            <w:tcW w:w="354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AB1C56" w:rsidRPr="003B00AE" w:rsidRDefault="00AB1C56" w:rsidP="00972A6F">
            <w:pPr>
              <w:tabs>
                <w:tab w:val="left" w:pos="1220"/>
              </w:tabs>
              <w:suppressAutoHyphens/>
              <w:snapToGrid w:val="0"/>
              <w:ind w:left="720"/>
              <w:contextualSpacing/>
              <w:jc w:val="center"/>
            </w:pPr>
            <w:r>
              <w:rPr>
                <w:sz w:val="20"/>
                <w:szCs w:val="20"/>
              </w:rPr>
              <w:t>***</w:t>
            </w:r>
          </w:p>
        </w:tc>
        <w:tc>
          <w:tcPr>
            <w:tcW w:w="1984" w:type="dxa"/>
            <w:gridSpan w:val="2"/>
            <w:tcBorders>
              <w:top w:val="single" w:sz="4" w:space="0" w:color="auto"/>
              <w:left w:val="single" w:sz="4" w:space="0" w:color="auto"/>
              <w:bottom w:val="single" w:sz="4" w:space="0" w:color="auto"/>
              <w:right w:val="single" w:sz="4" w:space="0" w:color="auto"/>
            </w:tcBorders>
          </w:tcPr>
          <w:p w:rsidR="00AB1C56" w:rsidRPr="003B00AE" w:rsidRDefault="00AB1C56" w:rsidP="00972A6F">
            <w:pPr>
              <w:tabs>
                <w:tab w:val="left" w:pos="1220"/>
              </w:tabs>
              <w:suppressAutoHyphens/>
              <w:snapToGrid w:val="0"/>
              <w:ind w:left="720"/>
              <w:contextualSpacing/>
              <w:jc w:val="center"/>
            </w:pPr>
            <w:r>
              <w:rPr>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AB1C56" w:rsidRPr="003B00AE" w:rsidRDefault="00AB1C56" w:rsidP="00972A6F">
            <w:pPr>
              <w:tabs>
                <w:tab w:val="left" w:pos="1220"/>
              </w:tabs>
              <w:suppressAutoHyphens/>
              <w:snapToGrid w:val="0"/>
              <w:ind w:left="720"/>
              <w:contextualSpacing/>
              <w:jc w:val="center"/>
            </w:pPr>
            <w:r>
              <w:rPr>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AB1C56" w:rsidRPr="003B00AE" w:rsidRDefault="00AB1C56" w:rsidP="00972A6F">
            <w:pPr>
              <w:tabs>
                <w:tab w:val="left" w:pos="1220"/>
              </w:tabs>
              <w:suppressAutoHyphens/>
              <w:snapToGrid w:val="0"/>
              <w:ind w:left="720"/>
              <w:contextualSpacing/>
              <w:jc w:val="center"/>
            </w:pPr>
            <w:r>
              <w:rPr>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AB1C56" w:rsidRPr="003B00AE" w:rsidRDefault="00AB1C56" w:rsidP="00972A6F">
            <w:pPr>
              <w:tabs>
                <w:tab w:val="left" w:pos="1220"/>
              </w:tabs>
              <w:suppressAutoHyphens/>
              <w:snapToGrid w:val="0"/>
              <w:ind w:left="720"/>
              <w:contextualSpacing/>
              <w:jc w:val="center"/>
            </w:pPr>
            <w:r>
              <w:rPr>
                <w:sz w:val="20"/>
                <w:szCs w:val="20"/>
              </w:rPr>
              <w:t>***</w:t>
            </w:r>
          </w:p>
        </w:tc>
        <w:tc>
          <w:tcPr>
            <w:tcW w:w="2126" w:type="dxa"/>
            <w:tcBorders>
              <w:top w:val="single" w:sz="4" w:space="0" w:color="auto"/>
              <w:left w:val="single" w:sz="4" w:space="0" w:color="auto"/>
              <w:bottom w:val="single" w:sz="4" w:space="0" w:color="auto"/>
              <w:right w:val="single" w:sz="8" w:space="0" w:color="000000"/>
            </w:tcBorders>
          </w:tcPr>
          <w:p w:rsidR="00AB1C56" w:rsidRPr="003B00AE" w:rsidRDefault="00AB1C56" w:rsidP="00972A6F">
            <w:pPr>
              <w:tabs>
                <w:tab w:val="left" w:pos="1220"/>
              </w:tabs>
              <w:suppressAutoHyphens/>
              <w:snapToGrid w:val="0"/>
              <w:ind w:left="720"/>
              <w:contextualSpacing/>
              <w:jc w:val="center"/>
            </w:pPr>
            <w:r>
              <w:rPr>
                <w:sz w:val="20"/>
                <w:szCs w:val="20"/>
              </w:rPr>
              <w:t>***</w:t>
            </w:r>
          </w:p>
        </w:tc>
      </w:tr>
      <w:tr w:rsidR="00AB1C56" w:rsidRPr="00337E06" w:rsidTr="00972A6F">
        <w:trPr>
          <w:trHeight w:val="259"/>
        </w:trPr>
        <w:tc>
          <w:tcPr>
            <w:tcW w:w="2694" w:type="dxa"/>
            <w:vMerge w:val="restart"/>
            <w:tcBorders>
              <w:top w:val="single" w:sz="8" w:space="0" w:color="000000"/>
              <w:left w:val="single" w:sz="8" w:space="0" w:color="000000"/>
              <w:right w:val="single" w:sz="4" w:space="0" w:color="auto"/>
            </w:tcBorders>
          </w:tcPr>
          <w:p w:rsidR="00AB1C56" w:rsidRPr="00442F0F" w:rsidRDefault="00AB1C56" w:rsidP="00972A6F">
            <w:pPr>
              <w:shd w:val="clear" w:color="auto" w:fill="FFFFFF"/>
              <w:autoSpaceDE w:val="0"/>
              <w:autoSpaceDN w:val="0"/>
              <w:adjustRightInd w:val="0"/>
              <w:rPr>
                <w:rFonts w:eastAsia="Calibri"/>
                <w:bCs/>
                <w:sz w:val="20"/>
              </w:rPr>
            </w:pPr>
            <w:r w:rsidRPr="00442F0F">
              <w:rPr>
                <w:rFonts w:eastAsia="Calibri"/>
                <w:bCs/>
                <w:sz w:val="20"/>
              </w:rPr>
              <w:t>Художественно-эстетическое</w:t>
            </w:r>
          </w:p>
        </w:tc>
        <w:tc>
          <w:tcPr>
            <w:tcW w:w="3544" w:type="dxa"/>
            <w:tcBorders>
              <w:top w:val="single" w:sz="8" w:space="0" w:color="000000"/>
              <w:left w:val="single" w:sz="8" w:space="0" w:color="000000"/>
              <w:bottom w:val="single" w:sz="8" w:space="0" w:color="000000"/>
              <w:right w:val="single" w:sz="4" w:space="0" w:color="auto"/>
            </w:tcBorders>
            <w:tcMar>
              <w:top w:w="72" w:type="dxa"/>
              <w:left w:w="144" w:type="dxa"/>
              <w:bottom w:w="72" w:type="dxa"/>
              <w:right w:w="144" w:type="dxa"/>
            </w:tcMar>
          </w:tcPr>
          <w:p w:rsidR="00AB1C56" w:rsidRPr="00442F0F" w:rsidRDefault="00AB1C56" w:rsidP="00972A6F">
            <w:pPr>
              <w:shd w:val="clear" w:color="auto" w:fill="FFFFFF"/>
              <w:autoSpaceDE w:val="0"/>
              <w:autoSpaceDN w:val="0"/>
              <w:adjustRightInd w:val="0"/>
              <w:rPr>
                <w:rFonts w:eastAsia="Calibri"/>
                <w:bCs/>
                <w:sz w:val="20"/>
              </w:rPr>
            </w:pPr>
            <w:r w:rsidRPr="00442F0F">
              <w:rPr>
                <w:rFonts w:eastAsia="Calibri"/>
                <w:bCs/>
                <w:sz w:val="20"/>
              </w:rPr>
              <w:t xml:space="preserve">Изобразительная деятельность: </w:t>
            </w:r>
          </w:p>
          <w:p w:rsidR="00AB1C56" w:rsidRDefault="00AB1C56" w:rsidP="00972A6F">
            <w:pPr>
              <w:shd w:val="clear" w:color="auto" w:fill="FFFFFF"/>
              <w:autoSpaceDE w:val="0"/>
              <w:autoSpaceDN w:val="0"/>
              <w:adjustRightInd w:val="0"/>
              <w:rPr>
                <w:rFonts w:eastAsia="Calibri"/>
                <w:bCs/>
                <w:sz w:val="20"/>
              </w:rPr>
            </w:pPr>
            <w:r>
              <w:rPr>
                <w:rFonts w:eastAsia="Calibri"/>
                <w:bCs/>
                <w:sz w:val="20"/>
              </w:rPr>
              <w:t xml:space="preserve">рисование </w:t>
            </w:r>
          </w:p>
          <w:p w:rsidR="00AB1C56" w:rsidRPr="00442F0F" w:rsidRDefault="00AB1C56" w:rsidP="00972A6F">
            <w:pPr>
              <w:shd w:val="clear" w:color="auto" w:fill="FFFFFF"/>
              <w:autoSpaceDE w:val="0"/>
              <w:autoSpaceDN w:val="0"/>
              <w:adjustRightInd w:val="0"/>
              <w:rPr>
                <w:rFonts w:eastAsia="Calibri"/>
                <w:bCs/>
                <w:sz w:val="20"/>
              </w:rPr>
            </w:pPr>
            <w:r w:rsidRPr="00442F0F">
              <w:rPr>
                <w:rFonts w:eastAsia="Calibri"/>
                <w:bCs/>
                <w:sz w:val="20"/>
              </w:rPr>
              <w:t xml:space="preserve">лепка/аппликация </w:t>
            </w:r>
          </w:p>
        </w:tc>
        <w:tc>
          <w:tcPr>
            <w:tcW w:w="1984" w:type="dxa"/>
            <w:gridSpan w:val="2"/>
            <w:tcBorders>
              <w:top w:val="single" w:sz="8" w:space="0" w:color="000000"/>
              <w:left w:val="single" w:sz="4" w:space="0" w:color="auto"/>
              <w:bottom w:val="single" w:sz="8" w:space="0" w:color="000000"/>
              <w:right w:val="single" w:sz="4" w:space="0" w:color="auto"/>
            </w:tcBorders>
          </w:tcPr>
          <w:p w:rsidR="00AB1C56" w:rsidRDefault="00AB1C56" w:rsidP="00972A6F">
            <w:pPr>
              <w:shd w:val="clear" w:color="auto" w:fill="FFFFFF"/>
              <w:autoSpaceDE w:val="0"/>
              <w:autoSpaceDN w:val="0"/>
              <w:adjustRightInd w:val="0"/>
              <w:jc w:val="center"/>
              <w:rPr>
                <w:rFonts w:eastAsia="Calibri"/>
                <w:sz w:val="20"/>
              </w:rPr>
            </w:pPr>
          </w:p>
          <w:p w:rsidR="00AB1C56" w:rsidRDefault="00AB1C56" w:rsidP="00972A6F">
            <w:pPr>
              <w:shd w:val="clear" w:color="auto" w:fill="FFFFFF"/>
              <w:autoSpaceDE w:val="0"/>
              <w:autoSpaceDN w:val="0"/>
              <w:adjustRightInd w:val="0"/>
              <w:jc w:val="center"/>
              <w:rPr>
                <w:rFonts w:eastAsia="Calibri"/>
                <w:sz w:val="20"/>
              </w:rPr>
            </w:pPr>
            <w:r>
              <w:rPr>
                <w:rFonts w:eastAsia="Calibri"/>
                <w:sz w:val="20"/>
              </w:rPr>
              <w:t>10мин (1) /33 в год</w:t>
            </w:r>
          </w:p>
          <w:p w:rsidR="00AB1C56" w:rsidRDefault="00AB1C56" w:rsidP="00972A6F">
            <w:pPr>
              <w:shd w:val="clear" w:color="auto" w:fill="FFFFFF"/>
              <w:autoSpaceDE w:val="0"/>
              <w:autoSpaceDN w:val="0"/>
              <w:adjustRightInd w:val="0"/>
              <w:jc w:val="center"/>
              <w:rPr>
                <w:rFonts w:eastAsia="Calibri"/>
                <w:sz w:val="20"/>
              </w:rPr>
            </w:pPr>
          </w:p>
          <w:p w:rsidR="00AB1C56" w:rsidRPr="00337E06" w:rsidRDefault="00AB1C56" w:rsidP="00972A6F">
            <w:pPr>
              <w:shd w:val="clear" w:color="auto" w:fill="FFFFFF"/>
              <w:autoSpaceDE w:val="0"/>
              <w:autoSpaceDN w:val="0"/>
              <w:adjustRightInd w:val="0"/>
              <w:jc w:val="center"/>
              <w:rPr>
                <w:rFonts w:eastAsia="Calibri"/>
                <w:sz w:val="20"/>
              </w:rPr>
            </w:pPr>
            <w:r>
              <w:rPr>
                <w:rFonts w:eastAsia="Calibri"/>
                <w:sz w:val="20"/>
              </w:rPr>
              <w:lastRenderedPageBreak/>
              <w:t>Лепка(1) /33 в год</w:t>
            </w:r>
          </w:p>
        </w:tc>
        <w:tc>
          <w:tcPr>
            <w:tcW w:w="1843" w:type="dxa"/>
            <w:tcBorders>
              <w:top w:val="single" w:sz="8" w:space="0" w:color="000000"/>
              <w:left w:val="single" w:sz="4" w:space="0" w:color="auto"/>
              <w:bottom w:val="single" w:sz="8" w:space="0" w:color="000000"/>
              <w:right w:val="single" w:sz="4" w:space="0" w:color="auto"/>
            </w:tcBorders>
          </w:tcPr>
          <w:p w:rsidR="00AB1C56" w:rsidRDefault="00AB1C56" w:rsidP="00972A6F">
            <w:pPr>
              <w:shd w:val="clear" w:color="auto" w:fill="FFFFFF"/>
              <w:autoSpaceDE w:val="0"/>
              <w:autoSpaceDN w:val="0"/>
              <w:adjustRightInd w:val="0"/>
              <w:jc w:val="center"/>
              <w:rPr>
                <w:rFonts w:eastAsia="Calibri"/>
                <w:sz w:val="20"/>
              </w:rPr>
            </w:pPr>
          </w:p>
          <w:p w:rsidR="00AB1C56" w:rsidRPr="00337E06" w:rsidRDefault="00AB1C56" w:rsidP="00972A6F">
            <w:pPr>
              <w:shd w:val="clear" w:color="auto" w:fill="FFFFFF"/>
              <w:autoSpaceDE w:val="0"/>
              <w:autoSpaceDN w:val="0"/>
              <w:adjustRightInd w:val="0"/>
              <w:jc w:val="center"/>
              <w:rPr>
                <w:rFonts w:eastAsia="Calibri"/>
                <w:sz w:val="20"/>
              </w:rPr>
            </w:pPr>
            <w:r w:rsidRPr="00337E06">
              <w:rPr>
                <w:rFonts w:eastAsia="Calibri"/>
                <w:sz w:val="20"/>
              </w:rPr>
              <w:t>15 мин (</w:t>
            </w:r>
            <w:r>
              <w:rPr>
                <w:rFonts w:eastAsia="Calibri"/>
                <w:sz w:val="20"/>
              </w:rPr>
              <w:t>1</w:t>
            </w:r>
            <w:r w:rsidRPr="00337E06">
              <w:rPr>
                <w:rFonts w:eastAsia="Calibri"/>
                <w:sz w:val="20"/>
              </w:rPr>
              <w:t>)</w:t>
            </w:r>
            <w:r>
              <w:rPr>
                <w:rFonts w:eastAsia="Calibri"/>
                <w:sz w:val="20"/>
              </w:rPr>
              <w:t xml:space="preserve"> /33 в год</w:t>
            </w:r>
          </w:p>
          <w:p w:rsidR="00AB1C56" w:rsidRDefault="00AB1C56" w:rsidP="00972A6F">
            <w:pPr>
              <w:rPr>
                <w:rFonts w:eastAsia="Calibri"/>
                <w:sz w:val="20"/>
              </w:rPr>
            </w:pPr>
          </w:p>
          <w:p w:rsidR="00AB1C56" w:rsidRDefault="00AB1C56" w:rsidP="00972A6F">
            <w:pPr>
              <w:rPr>
                <w:rFonts w:eastAsia="Calibri"/>
                <w:sz w:val="20"/>
              </w:rPr>
            </w:pPr>
            <w:r>
              <w:rPr>
                <w:rFonts w:eastAsia="Calibri"/>
                <w:sz w:val="20"/>
              </w:rPr>
              <w:lastRenderedPageBreak/>
              <w:t>Лепка -</w:t>
            </w:r>
            <w:r w:rsidRPr="003252E6">
              <w:rPr>
                <w:sz w:val="20"/>
                <w:szCs w:val="20"/>
              </w:rPr>
              <w:t xml:space="preserve">1 раз в 2 недели </w:t>
            </w:r>
            <w:r>
              <w:rPr>
                <w:sz w:val="20"/>
                <w:szCs w:val="20"/>
              </w:rPr>
              <w:t>(15</w:t>
            </w:r>
            <w:r w:rsidRPr="003252E6">
              <w:rPr>
                <w:sz w:val="20"/>
                <w:szCs w:val="20"/>
              </w:rPr>
              <w:t xml:space="preserve"> в год</w:t>
            </w:r>
            <w:r>
              <w:rPr>
                <w:sz w:val="20"/>
                <w:szCs w:val="20"/>
              </w:rPr>
              <w:t>)</w:t>
            </w:r>
          </w:p>
          <w:p w:rsidR="00AB1C56" w:rsidRPr="003252E6" w:rsidRDefault="00AB1C56" w:rsidP="00972A6F">
            <w:pPr>
              <w:rPr>
                <w:sz w:val="20"/>
                <w:szCs w:val="20"/>
              </w:rPr>
            </w:pPr>
            <w:r>
              <w:rPr>
                <w:rFonts w:eastAsia="Calibri"/>
                <w:sz w:val="20"/>
              </w:rPr>
              <w:t xml:space="preserve">Аппликация  </w:t>
            </w:r>
            <w:r w:rsidRPr="003252E6">
              <w:rPr>
                <w:sz w:val="20"/>
                <w:szCs w:val="20"/>
              </w:rPr>
              <w:t xml:space="preserve">1 раз в 2 недели </w:t>
            </w:r>
            <w:r>
              <w:rPr>
                <w:sz w:val="20"/>
                <w:szCs w:val="20"/>
              </w:rPr>
              <w:t>(</w:t>
            </w:r>
            <w:r w:rsidRPr="003252E6">
              <w:rPr>
                <w:sz w:val="20"/>
                <w:szCs w:val="20"/>
              </w:rPr>
              <w:t>18 в год</w:t>
            </w:r>
            <w:r>
              <w:rPr>
                <w:sz w:val="20"/>
                <w:szCs w:val="20"/>
              </w:rPr>
              <w:t>)</w:t>
            </w:r>
          </w:p>
          <w:p w:rsidR="00AB1C56" w:rsidRPr="00337E06" w:rsidRDefault="00AB1C56" w:rsidP="00972A6F">
            <w:pPr>
              <w:shd w:val="clear" w:color="auto" w:fill="FFFFFF"/>
              <w:autoSpaceDE w:val="0"/>
              <w:autoSpaceDN w:val="0"/>
              <w:adjustRightInd w:val="0"/>
              <w:jc w:val="center"/>
              <w:rPr>
                <w:rFonts w:eastAsia="Calibri"/>
                <w:sz w:val="20"/>
              </w:rPr>
            </w:pPr>
          </w:p>
        </w:tc>
        <w:tc>
          <w:tcPr>
            <w:tcW w:w="1843" w:type="dxa"/>
            <w:tcBorders>
              <w:top w:val="single" w:sz="8" w:space="0" w:color="000000"/>
              <w:left w:val="single" w:sz="4" w:space="0" w:color="auto"/>
              <w:bottom w:val="single" w:sz="8" w:space="0" w:color="000000"/>
              <w:right w:val="single" w:sz="4" w:space="0" w:color="auto"/>
            </w:tcBorders>
          </w:tcPr>
          <w:p w:rsidR="00AB1C56" w:rsidRDefault="00AB1C56" w:rsidP="00972A6F">
            <w:pPr>
              <w:shd w:val="clear" w:color="auto" w:fill="FFFFFF"/>
              <w:autoSpaceDE w:val="0"/>
              <w:autoSpaceDN w:val="0"/>
              <w:adjustRightInd w:val="0"/>
              <w:jc w:val="center"/>
              <w:rPr>
                <w:rFonts w:eastAsia="Calibri"/>
                <w:sz w:val="20"/>
              </w:rPr>
            </w:pPr>
          </w:p>
          <w:p w:rsidR="00AB1C56" w:rsidRDefault="00AB1C56" w:rsidP="00972A6F">
            <w:pPr>
              <w:shd w:val="clear" w:color="auto" w:fill="FFFFFF"/>
              <w:autoSpaceDE w:val="0"/>
              <w:autoSpaceDN w:val="0"/>
              <w:adjustRightInd w:val="0"/>
              <w:jc w:val="center"/>
              <w:rPr>
                <w:rFonts w:eastAsia="Calibri"/>
                <w:sz w:val="20"/>
              </w:rPr>
            </w:pPr>
            <w:r w:rsidRPr="00337E06">
              <w:rPr>
                <w:rFonts w:eastAsia="Calibri"/>
                <w:sz w:val="20"/>
              </w:rPr>
              <w:t>20 мин</w:t>
            </w:r>
            <w:r>
              <w:rPr>
                <w:rFonts w:eastAsia="Calibri"/>
                <w:sz w:val="20"/>
              </w:rPr>
              <w:t xml:space="preserve"> (1</w:t>
            </w:r>
            <w:r w:rsidRPr="00337E06">
              <w:rPr>
                <w:rFonts w:eastAsia="Calibri"/>
                <w:sz w:val="20"/>
              </w:rPr>
              <w:t>)</w:t>
            </w:r>
            <w:r>
              <w:rPr>
                <w:rFonts w:eastAsia="Calibri"/>
                <w:sz w:val="20"/>
              </w:rPr>
              <w:t xml:space="preserve"> /33 в год</w:t>
            </w:r>
          </w:p>
          <w:p w:rsidR="00AB1C56" w:rsidRDefault="00AB1C56" w:rsidP="00972A6F">
            <w:pPr>
              <w:rPr>
                <w:rFonts w:eastAsia="Calibri"/>
                <w:sz w:val="20"/>
              </w:rPr>
            </w:pPr>
          </w:p>
          <w:p w:rsidR="00AB1C56" w:rsidRDefault="00AB1C56" w:rsidP="00972A6F">
            <w:pPr>
              <w:rPr>
                <w:rFonts w:eastAsia="Calibri"/>
                <w:sz w:val="20"/>
              </w:rPr>
            </w:pPr>
            <w:r>
              <w:rPr>
                <w:rFonts w:eastAsia="Calibri"/>
                <w:sz w:val="20"/>
              </w:rPr>
              <w:lastRenderedPageBreak/>
              <w:t>Лепка -</w:t>
            </w:r>
            <w:r w:rsidRPr="003252E6">
              <w:rPr>
                <w:sz w:val="20"/>
                <w:szCs w:val="20"/>
              </w:rPr>
              <w:t xml:space="preserve">1 раз в 2 недели </w:t>
            </w:r>
            <w:r>
              <w:rPr>
                <w:sz w:val="20"/>
                <w:szCs w:val="20"/>
              </w:rPr>
              <w:t>(15</w:t>
            </w:r>
            <w:r w:rsidRPr="003252E6">
              <w:rPr>
                <w:sz w:val="20"/>
                <w:szCs w:val="20"/>
              </w:rPr>
              <w:t xml:space="preserve"> в год</w:t>
            </w:r>
            <w:r>
              <w:rPr>
                <w:sz w:val="20"/>
                <w:szCs w:val="20"/>
              </w:rPr>
              <w:t>)</w:t>
            </w:r>
          </w:p>
          <w:p w:rsidR="00AB1C56" w:rsidRPr="003252E6" w:rsidRDefault="00AB1C56" w:rsidP="00972A6F">
            <w:pPr>
              <w:rPr>
                <w:sz w:val="20"/>
                <w:szCs w:val="20"/>
              </w:rPr>
            </w:pPr>
            <w:r>
              <w:rPr>
                <w:rFonts w:eastAsia="Calibri"/>
                <w:sz w:val="20"/>
              </w:rPr>
              <w:t xml:space="preserve">Аппликация  </w:t>
            </w:r>
            <w:r w:rsidRPr="003252E6">
              <w:rPr>
                <w:sz w:val="20"/>
                <w:szCs w:val="20"/>
              </w:rPr>
              <w:t xml:space="preserve">1 раз в 2 недели </w:t>
            </w:r>
            <w:r>
              <w:rPr>
                <w:sz w:val="20"/>
                <w:szCs w:val="20"/>
              </w:rPr>
              <w:t>(</w:t>
            </w:r>
            <w:r w:rsidRPr="003252E6">
              <w:rPr>
                <w:sz w:val="20"/>
                <w:szCs w:val="20"/>
              </w:rPr>
              <w:t>18 в год</w:t>
            </w:r>
            <w:r>
              <w:rPr>
                <w:sz w:val="20"/>
                <w:szCs w:val="20"/>
              </w:rPr>
              <w:t>)</w:t>
            </w:r>
          </w:p>
          <w:p w:rsidR="00AB1C56" w:rsidRPr="00337E06" w:rsidRDefault="00AB1C56" w:rsidP="00972A6F">
            <w:pPr>
              <w:shd w:val="clear" w:color="auto" w:fill="FFFFFF"/>
              <w:autoSpaceDE w:val="0"/>
              <w:autoSpaceDN w:val="0"/>
              <w:adjustRightInd w:val="0"/>
              <w:jc w:val="center"/>
              <w:rPr>
                <w:rFonts w:eastAsia="Calibri"/>
                <w:sz w:val="20"/>
              </w:rPr>
            </w:pPr>
          </w:p>
        </w:tc>
        <w:tc>
          <w:tcPr>
            <w:tcW w:w="1984" w:type="dxa"/>
            <w:tcBorders>
              <w:top w:val="single" w:sz="8" w:space="0" w:color="000000"/>
              <w:left w:val="single" w:sz="4" w:space="0" w:color="auto"/>
              <w:bottom w:val="single" w:sz="8" w:space="0" w:color="000000"/>
              <w:right w:val="single" w:sz="4" w:space="0" w:color="auto"/>
            </w:tcBorders>
          </w:tcPr>
          <w:p w:rsidR="00AB1C56" w:rsidRDefault="00AB1C56" w:rsidP="00972A6F">
            <w:pPr>
              <w:shd w:val="clear" w:color="auto" w:fill="FFFFFF"/>
              <w:autoSpaceDE w:val="0"/>
              <w:autoSpaceDN w:val="0"/>
              <w:adjustRightInd w:val="0"/>
              <w:jc w:val="center"/>
              <w:rPr>
                <w:rFonts w:eastAsia="Calibri"/>
                <w:sz w:val="20"/>
              </w:rPr>
            </w:pPr>
          </w:p>
          <w:p w:rsidR="00AB1C56" w:rsidRDefault="00AB1C56" w:rsidP="00972A6F">
            <w:pPr>
              <w:shd w:val="clear" w:color="auto" w:fill="FFFFFF"/>
              <w:autoSpaceDE w:val="0"/>
              <w:autoSpaceDN w:val="0"/>
              <w:adjustRightInd w:val="0"/>
              <w:jc w:val="center"/>
              <w:rPr>
                <w:rFonts w:eastAsia="Calibri"/>
                <w:sz w:val="20"/>
              </w:rPr>
            </w:pPr>
            <w:r>
              <w:rPr>
                <w:rFonts w:eastAsia="Calibri"/>
                <w:sz w:val="20"/>
              </w:rPr>
              <w:t>25</w:t>
            </w:r>
            <w:r w:rsidRPr="00337E06">
              <w:rPr>
                <w:rFonts w:eastAsia="Calibri"/>
                <w:sz w:val="20"/>
              </w:rPr>
              <w:t xml:space="preserve"> мин (</w:t>
            </w:r>
            <w:r>
              <w:rPr>
                <w:rFonts w:eastAsia="Calibri"/>
                <w:sz w:val="20"/>
              </w:rPr>
              <w:t>2</w:t>
            </w:r>
            <w:r w:rsidRPr="00337E06">
              <w:rPr>
                <w:rFonts w:eastAsia="Calibri"/>
                <w:sz w:val="20"/>
              </w:rPr>
              <w:t>)</w:t>
            </w:r>
            <w:r>
              <w:rPr>
                <w:rFonts w:eastAsia="Calibri"/>
                <w:sz w:val="20"/>
              </w:rPr>
              <w:t xml:space="preserve"> / 66 в год</w:t>
            </w:r>
          </w:p>
          <w:p w:rsidR="00AB1C56" w:rsidRDefault="00AB1C56" w:rsidP="00972A6F">
            <w:pPr>
              <w:rPr>
                <w:rFonts w:eastAsia="Calibri"/>
                <w:sz w:val="20"/>
              </w:rPr>
            </w:pPr>
          </w:p>
          <w:p w:rsidR="00AB1C56" w:rsidRDefault="00AB1C56" w:rsidP="00972A6F">
            <w:pPr>
              <w:rPr>
                <w:rFonts w:eastAsia="Calibri"/>
                <w:sz w:val="20"/>
              </w:rPr>
            </w:pPr>
            <w:r>
              <w:rPr>
                <w:rFonts w:eastAsia="Calibri"/>
                <w:sz w:val="20"/>
              </w:rPr>
              <w:lastRenderedPageBreak/>
              <w:t>Лепка -</w:t>
            </w:r>
            <w:r w:rsidRPr="003252E6">
              <w:rPr>
                <w:sz w:val="20"/>
                <w:szCs w:val="20"/>
              </w:rPr>
              <w:t xml:space="preserve">1 раз в 2 недели </w:t>
            </w:r>
            <w:r>
              <w:rPr>
                <w:sz w:val="20"/>
                <w:szCs w:val="20"/>
              </w:rPr>
              <w:t>(15</w:t>
            </w:r>
            <w:r w:rsidRPr="003252E6">
              <w:rPr>
                <w:sz w:val="20"/>
                <w:szCs w:val="20"/>
              </w:rPr>
              <w:t xml:space="preserve"> в год</w:t>
            </w:r>
            <w:r>
              <w:rPr>
                <w:sz w:val="20"/>
                <w:szCs w:val="20"/>
              </w:rPr>
              <w:t>)</w:t>
            </w:r>
          </w:p>
          <w:p w:rsidR="00AB1C56" w:rsidRPr="003252E6" w:rsidRDefault="00AB1C56" w:rsidP="00972A6F">
            <w:pPr>
              <w:rPr>
                <w:sz w:val="20"/>
                <w:szCs w:val="20"/>
              </w:rPr>
            </w:pPr>
            <w:r>
              <w:rPr>
                <w:rFonts w:eastAsia="Calibri"/>
                <w:sz w:val="20"/>
              </w:rPr>
              <w:t xml:space="preserve">Аппликация  </w:t>
            </w:r>
            <w:r w:rsidRPr="003252E6">
              <w:rPr>
                <w:sz w:val="20"/>
                <w:szCs w:val="20"/>
              </w:rPr>
              <w:t xml:space="preserve">1 раз в 2 недели </w:t>
            </w:r>
            <w:r>
              <w:rPr>
                <w:sz w:val="20"/>
                <w:szCs w:val="20"/>
              </w:rPr>
              <w:t>(</w:t>
            </w:r>
            <w:r w:rsidRPr="003252E6">
              <w:rPr>
                <w:sz w:val="20"/>
                <w:szCs w:val="20"/>
              </w:rPr>
              <w:t>18 в год</w:t>
            </w:r>
            <w:r>
              <w:rPr>
                <w:sz w:val="20"/>
                <w:szCs w:val="20"/>
              </w:rPr>
              <w:t>)</w:t>
            </w:r>
          </w:p>
          <w:p w:rsidR="00AB1C56" w:rsidRPr="00337E06" w:rsidRDefault="00AB1C56" w:rsidP="00972A6F">
            <w:pPr>
              <w:shd w:val="clear" w:color="auto" w:fill="FFFFFF"/>
              <w:autoSpaceDE w:val="0"/>
              <w:autoSpaceDN w:val="0"/>
              <w:adjustRightInd w:val="0"/>
              <w:jc w:val="center"/>
              <w:rPr>
                <w:rFonts w:eastAsia="Calibri"/>
                <w:sz w:val="20"/>
              </w:rPr>
            </w:pPr>
          </w:p>
        </w:tc>
        <w:tc>
          <w:tcPr>
            <w:tcW w:w="2126" w:type="dxa"/>
            <w:tcBorders>
              <w:top w:val="single" w:sz="8" w:space="0" w:color="000000"/>
              <w:left w:val="single" w:sz="4" w:space="0" w:color="auto"/>
              <w:bottom w:val="single" w:sz="8" w:space="0" w:color="000000"/>
              <w:right w:val="single" w:sz="8" w:space="0" w:color="000000"/>
            </w:tcBorders>
          </w:tcPr>
          <w:p w:rsidR="00AB1C56" w:rsidRDefault="00AB1C56" w:rsidP="00972A6F">
            <w:pPr>
              <w:shd w:val="clear" w:color="auto" w:fill="FFFFFF"/>
              <w:autoSpaceDE w:val="0"/>
              <w:autoSpaceDN w:val="0"/>
              <w:adjustRightInd w:val="0"/>
              <w:jc w:val="center"/>
              <w:rPr>
                <w:rFonts w:eastAsia="Calibri"/>
                <w:sz w:val="20"/>
              </w:rPr>
            </w:pPr>
          </w:p>
          <w:p w:rsidR="00AB1C56" w:rsidRDefault="00AB1C56" w:rsidP="00972A6F">
            <w:pPr>
              <w:shd w:val="clear" w:color="auto" w:fill="FFFFFF"/>
              <w:autoSpaceDE w:val="0"/>
              <w:autoSpaceDN w:val="0"/>
              <w:adjustRightInd w:val="0"/>
              <w:jc w:val="center"/>
              <w:rPr>
                <w:rFonts w:eastAsia="Calibri"/>
                <w:sz w:val="20"/>
              </w:rPr>
            </w:pPr>
            <w:r>
              <w:rPr>
                <w:rFonts w:eastAsia="Calibri"/>
                <w:sz w:val="20"/>
              </w:rPr>
              <w:t>30</w:t>
            </w:r>
            <w:r w:rsidRPr="00337E06">
              <w:rPr>
                <w:rFonts w:eastAsia="Calibri"/>
                <w:sz w:val="20"/>
              </w:rPr>
              <w:t xml:space="preserve"> мин (2) </w:t>
            </w:r>
            <w:r>
              <w:rPr>
                <w:rFonts w:eastAsia="Calibri"/>
                <w:sz w:val="20"/>
              </w:rPr>
              <w:t>/ 66 в год</w:t>
            </w:r>
          </w:p>
          <w:p w:rsidR="00AB1C56" w:rsidRDefault="00AB1C56" w:rsidP="00972A6F">
            <w:pPr>
              <w:rPr>
                <w:rFonts w:eastAsia="Calibri"/>
                <w:sz w:val="20"/>
              </w:rPr>
            </w:pPr>
          </w:p>
          <w:p w:rsidR="00AB1C56" w:rsidRDefault="00AB1C56" w:rsidP="00972A6F">
            <w:pPr>
              <w:rPr>
                <w:rFonts w:eastAsia="Calibri"/>
                <w:sz w:val="20"/>
              </w:rPr>
            </w:pPr>
            <w:r>
              <w:rPr>
                <w:rFonts w:eastAsia="Calibri"/>
                <w:sz w:val="20"/>
              </w:rPr>
              <w:lastRenderedPageBreak/>
              <w:t>Лепка -</w:t>
            </w:r>
            <w:r w:rsidRPr="003252E6">
              <w:rPr>
                <w:sz w:val="20"/>
                <w:szCs w:val="20"/>
              </w:rPr>
              <w:t xml:space="preserve">1 раз в 2 недели </w:t>
            </w:r>
            <w:r>
              <w:rPr>
                <w:sz w:val="20"/>
                <w:szCs w:val="20"/>
              </w:rPr>
              <w:t>(15</w:t>
            </w:r>
            <w:r w:rsidRPr="003252E6">
              <w:rPr>
                <w:sz w:val="20"/>
                <w:szCs w:val="20"/>
              </w:rPr>
              <w:t xml:space="preserve"> в год</w:t>
            </w:r>
            <w:r>
              <w:rPr>
                <w:sz w:val="20"/>
                <w:szCs w:val="20"/>
              </w:rPr>
              <w:t>)</w:t>
            </w:r>
          </w:p>
          <w:p w:rsidR="00AB1C56" w:rsidRPr="003252E6" w:rsidRDefault="00AB1C56" w:rsidP="00972A6F">
            <w:pPr>
              <w:rPr>
                <w:sz w:val="20"/>
                <w:szCs w:val="20"/>
              </w:rPr>
            </w:pPr>
            <w:r>
              <w:rPr>
                <w:rFonts w:eastAsia="Calibri"/>
                <w:sz w:val="20"/>
              </w:rPr>
              <w:t xml:space="preserve">Аппликация  </w:t>
            </w:r>
            <w:r w:rsidRPr="003252E6">
              <w:rPr>
                <w:sz w:val="20"/>
                <w:szCs w:val="20"/>
              </w:rPr>
              <w:t xml:space="preserve">1 раз в 2 недели </w:t>
            </w:r>
            <w:r>
              <w:rPr>
                <w:sz w:val="20"/>
                <w:szCs w:val="20"/>
              </w:rPr>
              <w:t>(</w:t>
            </w:r>
            <w:r w:rsidRPr="003252E6">
              <w:rPr>
                <w:sz w:val="20"/>
                <w:szCs w:val="20"/>
              </w:rPr>
              <w:t>18 в год</w:t>
            </w:r>
            <w:r>
              <w:rPr>
                <w:sz w:val="20"/>
                <w:szCs w:val="20"/>
              </w:rPr>
              <w:t>)</w:t>
            </w:r>
          </w:p>
          <w:p w:rsidR="00AB1C56" w:rsidRPr="00337E06" w:rsidRDefault="00AB1C56" w:rsidP="00972A6F">
            <w:pPr>
              <w:shd w:val="clear" w:color="auto" w:fill="FFFFFF"/>
              <w:autoSpaceDE w:val="0"/>
              <w:autoSpaceDN w:val="0"/>
              <w:adjustRightInd w:val="0"/>
              <w:jc w:val="center"/>
              <w:rPr>
                <w:rFonts w:eastAsia="Calibri"/>
                <w:sz w:val="20"/>
              </w:rPr>
            </w:pPr>
          </w:p>
        </w:tc>
      </w:tr>
      <w:tr w:rsidR="00AB1C56" w:rsidRPr="00337E06" w:rsidTr="00972A6F">
        <w:trPr>
          <w:trHeight w:val="271"/>
        </w:trPr>
        <w:tc>
          <w:tcPr>
            <w:tcW w:w="2694" w:type="dxa"/>
            <w:vMerge/>
            <w:tcBorders>
              <w:left w:val="single" w:sz="8" w:space="0" w:color="000000"/>
              <w:bottom w:val="single" w:sz="8" w:space="0" w:color="000000"/>
              <w:right w:val="single" w:sz="4" w:space="0" w:color="auto"/>
            </w:tcBorders>
          </w:tcPr>
          <w:p w:rsidR="00AB1C56" w:rsidRPr="00442F0F" w:rsidRDefault="00AB1C56" w:rsidP="00972A6F">
            <w:pPr>
              <w:shd w:val="clear" w:color="auto" w:fill="FFFFFF"/>
              <w:autoSpaceDE w:val="0"/>
              <w:autoSpaceDN w:val="0"/>
              <w:adjustRightInd w:val="0"/>
              <w:rPr>
                <w:rFonts w:eastAsia="Calibri"/>
                <w:bCs/>
                <w:sz w:val="20"/>
              </w:rPr>
            </w:pPr>
          </w:p>
        </w:tc>
        <w:tc>
          <w:tcPr>
            <w:tcW w:w="3544" w:type="dxa"/>
            <w:tcBorders>
              <w:top w:val="single" w:sz="8" w:space="0" w:color="000000"/>
              <w:left w:val="single" w:sz="4" w:space="0" w:color="auto"/>
              <w:bottom w:val="single" w:sz="8" w:space="0" w:color="000000"/>
              <w:right w:val="single" w:sz="4" w:space="0" w:color="auto"/>
            </w:tcBorders>
            <w:tcMar>
              <w:top w:w="72" w:type="dxa"/>
              <w:left w:w="144" w:type="dxa"/>
              <w:bottom w:w="72" w:type="dxa"/>
              <w:right w:w="144" w:type="dxa"/>
            </w:tcMar>
          </w:tcPr>
          <w:p w:rsidR="00AB1C56" w:rsidRPr="00442F0F" w:rsidRDefault="00AB1C56" w:rsidP="00972A6F">
            <w:pPr>
              <w:shd w:val="clear" w:color="auto" w:fill="FFFFFF"/>
              <w:autoSpaceDE w:val="0"/>
              <w:autoSpaceDN w:val="0"/>
              <w:adjustRightInd w:val="0"/>
              <w:rPr>
                <w:rFonts w:eastAsia="Calibri"/>
                <w:bCs/>
                <w:sz w:val="20"/>
              </w:rPr>
            </w:pPr>
            <w:r w:rsidRPr="00442F0F">
              <w:rPr>
                <w:rFonts w:eastAsia="Calibri"/>
                <w:bCs/>
                <w:sz w:val="20"/>
              </w:rPr>
              <w:t>Музыкальная деятельность</w:t>
            </w:r>
          </w:p>
        </w:tc>
        <w:tc>
          <w:tcPr>
            <w:tcW w:w="1984" w:type="dxa"/>
            <w:gridSpan w:val="2"/>
            <w:tcBorders>
              <w:top w:val="single" w:sz="8" w:space="0" w:color="000000"/>
              <w:left w:val="single" w:sz="4" w:space="0" w:color="auto"/>
              <w:bottom w:val="single" w:sz="8" w:space="0" w:color="000000"/>
              <w:right w:val="single" w:sz="4" w:space="0" w:color="auto"/>
            </w:tcBorders>
          </w:tcPr>
          <w:p w:rsidR="00AB1C56" w:rsidRDefault="00AB1C56" w:rsidP="00972A6F">
            <w:pPr>
              <w:shd w:val="clear" w:color="auto" w:fill="FFFFFF"/>
              <w:autoSpaceDE w:val="0"/>
              <w:autoSpaceDN w:val="0"/>
              <w:adjustRightInd w:val="0"/>
              <w:jc w:val="center"/>
              <w:rPr>
                <w:rFonts w:eastAsia="Calibri"/>
                <w:sz w:val="20"/>
              </w:rPr>
            </w:pPr>
            <w:r>
              <w:rPr>
                <w:rFonts w:eastAsia="Calibri"/>
                <w:sz w:val="20"/>
              </w:rPr>
              <w:t>10 (2)</w:t>
            </w:r>
          </w:p>
        </w:tc>
        <w:tc>
          <w:tcPr>
            <w:tcW w:w="1843" w:type="dxa"/>
            <w:tcBorders>
              <w:top w:val="single" w:sz="8" w:space="0" w:color="000000"/>
              <w:left w:val="single" w:sz="4" w:space="0" w:color="auto"/>
              <w:bottom w:val="single" w:sz="8" w:space="0" w:color="000000"/>
              <w:right w:val="single" w:sz="4" w:space="0" w:color="auto"/>
            </w:tcBorders>
          </w:tcPr>
          <w:p w:rsidR="00AB1C56" w:rsidRPr="00337E06" w:rsidRDefault="00AB1C56" w:rsidP="00972A6F">
            <w:pPr>
              <w:shd w:val="clear" w:color="auto" w:fill="FFFFFF"/>
              <w:autoSpaceDE w:val="0"/>
              <w:autoSpaceDN w:val="0"/>
              <w:adjustRightInd w:val="0"/>
              <w:jc w:val="center"/>
              <w:rPr>
                <w:rFonts w:eastAsia="Calibri"/>
                <w:sz w:val="20"/>
              </w:rPr>
            </w:pPr>
            <w:r>
              <w:rPr>
                <w:rFonts w:eastAsia="Calibri"/>
                <w:sz w:val="20"/>
              </w:rPr>
              <w:t xml:space="preserve">15 мин </w:t>
            </w:r>
            <w:r w:rsidRPr="00337E06">
              <w:rPr>
                <w:rFonts w:eastAsia="Calibri"/>
                <w:sz w:val="20"/>
              </w:rPr>
              <w:t>(2)</w:t>
            </w:r>
          </w:p>
        </w:tc>
        <w:tc>
          <w:tcPr>
            <w:tcW w:w="1843" w:type="dxa"/>
            <w:tcBorders>
              <w:top w:val="single" w:sz="8" w:space="0" w:color="000000"/>
              <w:left w:val="single" w:sz="4" w:space="0" w:color="auto"/>
              <w:bottom w:val="single" w:sz="8" w:space="0" w:color="000000"/>
              <w:right w:val="single" w:sz="4" w:space="0" w:color="auto"/>
            </w:tcBorders>
          </w:tcPr>
          <w:p w:rsidR="00AB1C56" w:rsidRPr="00337E06" w:rsidRDefault="00AB1C56" w:rsidP="00972A6F">
            <w:pPr>
              <w:shd w:val="clear" w:color="auto" w:fill="FFFFFF"/>
              <w:autoSpaceDE w:val="0"/>
              <w:autoSpaceDN w:val="0"/>
              <w:adjustRightInd w:val="0"/>
              <w:jc w:val="center"/>
              <w:rPr>
                <w:rFonts w:eastAsia="Calibri"/>
                <w:sz w:val="20"/>
              </w:rPr>
            </w:pPr>
            <w:r>
              <w:rPr>
                <w:rFonts w:eastAsia="Calibri"/>
                <w:sz w:val="20"/>
              </w:rPr>
              <w:t>20 мин (2</w:t>
            </w:r>
            <w:r w:rsidRPr="00337E06">
              <w:rPr>
                <w:rFonts w:eastAsia="Calibri"/>
                <w:sz w:val="20"/>
              </w:rPr>
              <w:t>)</w:t>
            </w:r>
          </w:p>
        </w:tc>
        <w:tc>
          <w:tcPr>
            <w:tcW w:w="1984" w:type="dxa"/>
            <w:tcBorders>
              <w:top w:val="single" w:sz="8" w:space="0" w:color="000000"/>
              <w:left w:val="single" w:sz="4" w:space="0" w:color="auto"/>
              <w:bottom w:val="single" w:sz="8" w:space="0" w:color="000000"/>
              <w:right w:val="single" w:sz="4" w:space="0" w:color="auto"/>
            </w:tcBorders>
          </w:tcPr>
          <w:p w:rsidR="00AB1C56" w:rsidRPr="00337E06" w:rsidRDefault="00AB1C56" w:rsidP="00972A6F">
            <w:pPr>
              <w:shd w:val="clear" w:color="auto" w:fill="FFFFFF"/>
              <w:autoSpaceDE w:val="0"/>
              <w:autoSpaceDN w:val="0"/>
              <w:adjustRightInd w:val="0"/>
              <w:jc w:val="center"/>
              <w:rPr>
                <w:rFonts w:eastAsia="Calibri"/>
                <w:sz w:val="20"/>
              </w:rPr>
            </w:pPr>
            <w:r>
              <w:rPr>
                <w:rFonts w:eastAsia="Calibri"/>
                <w:sz w:val="20"/>
              </w:rPr>
              <w:t>25 мин (2</w:t>
            </w:r>
            <w:r w:rsidRPr="00337E06">
              <w:rPr>
                <w:rFonts w:eastAsia="Calibri"/>
                <w:sz w:val="20"/>
              </w:rPr>
              <w:t>)</w:t>
            </w:r>
          </w:p>
        </w:tc>
        <w:tc>
          <w:tcPr>
            <w:tcW w:w="2126" w:type="dxa"/>
            <w:tcBorders>
              <w:top w:val="single" w:sz="8" w:space="0" w:color="000000"/>
              <w:left w:val="single" w:sz="4" w:space="0" w:color="auto"/>
              <w:bottom w:val="single" w:sz="8" w:space="0" w:color="000000"/>
              <w:right w:val="single" w:sz="8" w:space="0" w:color="000000"/>
            </w:tcBorders>
          </w:tcPr>
          <w:p w:rsidR="00AB1C56" w:rsidRPr="00337E06" w:rsidRDefault="00AB1C56" w:rsidP="00972A6F">
            <w:pPr>
              <w:shd w:val="clear" w:color="auto" w:fill="FFFFFF"/>
              <w:autoSpaceDE w:val="0"/>
              <w:autoSpaceDN w:val="0"/>
              <w:adjustRightInd w:val="0"/>
              <w:jc w:val="center"/>
              <w:rPr>
                <w:rFonts w:eastAsia="Calibri"/>
                <w:sz w:val="20"/>
              </w:rPr>
            </w:pPr>
            <w:r>
              <w:rPr>
                <w:rFonts w:eastAsia="Calibri"/>
                <w:sz w:val="20"/>
              </w:rPr>
              <w:t xml:space="preserve"> 30 мин (2</w:t>
            </w:r>
            <w:r w:rsidRPr="00337E06">
              <w:rPr>
                <w:rFonts w:eastAsia="Calibri"/>
                <w:sz w:val="20"/>
              </w:rPr>
              <w:t>)</w:t>
            </w:r>
          </w:p>
        </w:tc>
      </w:tr>
      <w:tr w:rsidR="00AB1C56" w:rsidRPr="00337E06" w:rsidTr="00972A6F">
        <w:trPr>
          <w:cantSplit/>
          <w:trHeight w:val="249"/>
        </w:trPr>
        <w:tc>
          <w:tcPr>
            <w:tcW w:w="2694" w:type="dxa"/>
            <w:tcBorders>
              <w:top w:val="single" w:sz="8" w:space="0" w:color="000000"/>
              <w:left w:val="single" w:sz="4" w:space="0" w:color="auto"/>
              <w:bottom w:val="single" w:sz="8" w:space="0" w:color="000000"/>
              <w:right w:val="single" w:sz="4" w:space="0" w:color="auto"/>
            </w:tcBorders>
          </w:tcPr>
          <w:p w:rsidR="00AB1C56" w:rsidRPr="00442F0F" w:rsidRDefault="00AB1C56" w:rsidP="00972A6F">
            <w:pPr>
              <w:shd w:val="clear" w:color="auto" w:fill="FFFFFF"/>
              <w:autoSpaceDE w:val="0"/>
              <w:autoSpaceDN w:val="0"/>
              <w:adjustRightInd w:val="0"/>
              <w:rPr>
                <w:rFonts w:eastAsia="Calibri"/>
                <w:bCs/>
                <w:sz w:val="20"/>
              </w:rPr>
            </w:pPr>
            <w:r w:rsidRPr="00442F0F">
              <w:rPr>
                <w:rFonts w:eastAsia="Calibri"/>
                <w:bCs/>
                <w:sz w:val="20"/>
              </w:rPr>
              <w:t xml:space="preserve">Физическое </w:t>
            </w:r>
          </w:p>
        </w:tc>
        <w:tc>
          <w:tcPr>
            <w:tcW w:w="3544" w:type="dxa"/>
            <w:tcBorders>
              <w:top w:val="single" w:sz="8" w:space="0" w:color="000000"/>
              <w:left w:val="single" w:sz="4" w:space="0" w:color="auto"/>
              <w:bottom w:val="single" w:sz="8" w:space="0" w:color="000000"/>
              <w:right w:val="single" w:sz="4" w:space="0" w:color="auto"/>
            </w:tcBorders>
            <w:tcMar>
              <w:top w:w="72" w:type="dxa"/>
              <w:left w:w="144" w:type="dxa"/>
              <w:bottom w:w="72" w:type="dxa"/>
              <w:right w:w="144" w:type="dxa"/>
            </w:tcMar>
          </w:tcPr>
          <w:p w:rsidR="00AB1C56" w:rsidRPr="00442F0F" w:rsidRDefault="00AB1C56" w:rsidP="00972A6F">
            <w:pPr>
              <w:shd w:val="clear" w:color="auto" w:fill="FFFFFF"/>
              <w:autoSpaceDE w:val="0"/>
              <w:autoSpaceDN w:val="0"/>
              <w:adjustRightInd w:val="0"/>
              <w:rPr>
                <w:rFonts w:eastAsia="Calibri"/>
                <w:bCs/>
                <w:sz w:val="20"/>
              </w:rPr>
            </w:pPr>
            <w:r w:rsidRPr="00442F0F">
              <w:rPr>
                <w:rFonts w:eastAsia="Calibri"/>
                <w:bCs/>
                <w:sz w:val="20"/>
              </w:rPr>
              <w:t>Двигательная деятельность</w:t>
            </w:r>
          </w:p>
        </w:tc>
        <w:tc>
          <w:tcPr>
            <w:tcW w:w="1984" w:type="dxa"/>
            <w:gridSpan w:val="2"/>
            <w:tcBorders>
              <w:top w:val="single" w:sz="8" w:space="0" w:color="000000"/>
              <w:left w:val="single" w:sz="4" w:space="0" w:color="auto"/>
              <w:bottom w:val="single" w:sz="8" w:space="0" w:color="000000"/>
              <w:right w:val="single" w:sz="4" w:space="0" w:color="auto"/>
            </w:tcBorders>
          </w:tcPr>
          <w:p w:rsidR="00AB1C56" w:rsidRDefault="00AB1C56" w:rsidP="00972A6F">
            <w:pPr>
              <w:shd w:val="clear" w:color="auto" w:fill="FFFFFF"/>
              <w:autoSpaceDE w:val="0"/>
              <w:autoSpaceDN w:val="0"/>
              <w:adjustRightInd w:val="0"/>
              <w:jc w:val="center"/>
              <w:rPr>
                <w:rFonts w:eastAsia="Calibri"/>
                <w:sz w:val="20"/>
              </w:rPr>
            </w:pPr>
            <w:r>
              <w:rPr>
                <w:rFonts w:eastAsia="Calibri"/>
                <w:sz w:val="20"/>
              </w:rPr>
              <w:t xml:space="preserve">10 мин </w:t>
            </w:r>
            <w:r w:rsidRPr="00337E06">
              <w:rPr>
                <w:rFonts w:eastAsia="Calibri"/>
                <w:sz w:val="20"/>
              </w:rPr>
              <w:t>(</w:t>
            </w:r>
            <w:r>
              <w:rPr>
                <w:rFonts w:eastAsia="Calibri"/>
                <w:sz w:val="20"/>
              </w:rPr>
              <w:t>2+1 на улице)</w:t>
            </w:r>
          </w:p>
          <w:p w:rsidR="00AB1C56" w:rsidRDefault="00AB1C56" w:rsidP="00972A6F">
            <w:pPr>
              <w:shd w:val="clear" w:color="auto" w:fill="FFFFFF"/>
              <w:autoSpaceDE w:val="0"/>
              <w:autoSpaceDN w:val="0"/>
              <w:adjustRightInd w:val="0"/>
              <w:jc w:val="center"/>
              <w:rPr>
                <w:rFonts w:eastAsia="Calibri"/>
                <w:sz w:val="20"/>
              </w:rPr>
            </w:pPr>
            <w:r>
              <w:rPr>
                <w:rFonts w:eastAsia="Calibri"/>
                <w:sz w:val="20"/>
              </w:rPr>
              <w:t>99 в год</w:t>
            </w:r>
          </w:p>
        </w:tc>
        <w:tc>
          <w:tcPr>
            <w:tcW w:w="1843" w:type="dxa"/>
            <w:tcBorders>
              <w:top w:val="single" w:sz="8" w:space="0" w:color="000000"/>
              <w:left w:val="single" w:sz="4" w:space="0" w:color="auto"/>
              <w:bottom w:val="single" w:sz="8" w:space="0" w:color="000000"/>
              <w:right w:val="single" w:sz="4" w:space="0" w:color="auto"/>
            </w:tcBorders>
          </w:tcPr>
          <w:p w:rsidR="00AB1C56" w:rsidRPr="00337E06" w:rsidRDefault="00AB1C56" w:rsidP="00972A6F">
            <w:pPr>
              <w:shd w:val="clear" w:color="auto" w:fill="FFFFFF"/>
              <w:autoSpaceDE w:val="0"/>
              <w:autoSpaceDN w:val="0"/>
              <w:adjustRightInd w:val="0"/>
              <w:jc w:val="center"/>
              <w:rPr>
                <w:rFonts w:eastAsia="Calibri"/>
                <w:sz w:val="20"/>
              </w:rPr>
            </w:pPr>
            <w:r>
              <w:rPr>
                <w:rFonts w:eastAsia="Calibri"/>
                <w:sz w:val="20"/>
              </w:rPr>
              <w:t>15 мин</w:t>
            </w:r>
            <w:r w:rsidRPr="00337E06">
              <w:rPr>
                <w:rFonts w:eastAsia="Calibri"/>
                <w:sz w:val="20"/>
              </w:rPr>
              <w:t xml:space="preserve"> (</w:t>
            </w:r>
            <w:r>
              <w:rPr>
                <w:rFonts w:eastAsia="Calibri"/>
                <w:sz w:val="20"/>
              </w:rPr>
              <w:t>2+1 на улице) 99 в год</w:t>
            </w:r>
          </w:p>
        </w:tc>
        <w:tc>
          <w:tcPr>
            <w:tcW w:w="1843" w:type="dxa"/>
            <w:tcBorders>
              <w:top w:val="single" w:sz="8" w:space="0" w:color="000000"/>
              <w:left w:val="single" w:sz="4" w:space="0" w:color="auto"/>
              <w:bottom w:val="single" w:sz="8" w:space="0" w:color="000000"/>
              <w:right w:val="single" w:sz="4" w:space="0" w:color="auto"/>
            </w:tcBorders>
          </w:tcPr>
          <w:p w:rsidR="00AB1C56" w:rsidRPr="00337E06" w:rsidRDefault="00AB1C56" w:rsidP="00972A6F">
            <w:pPr>
              <w:shd w:val="clear" w:color="auto" w:fill="FFFFFF"/>
              <w:autoSpaceDE w:val="0"/>
              <w:autoSpaceDN w:val="0"/>
              <w:adjustRightInd w:val="0"/>
              <w:jc w:val="both"/>
              <w:rPr>
                <w:rFonts w:eastAsia="Calibri"/>
                <w:sz w:val="20"/>
              </w:rPr>
            </w:pPr>
            <w:r>
              <w:rPr>
                <w:rFonts w:eastAsia="Calibri"/>
                <w:sz w:val="20"/>
              </w:rPr>
              <w:t>2</w:t>
            </w:r>
            <w:r w:rsidRPr="00337E06">
              <w:rPr>
                <w:rFonts w:eastAsia="Calibri"/>
                <w:sz w:val="20"/>
              </w:rPr>
              <w:t xml:space="preserve">0 мин </w:t>
            </w:r>
            <w:r>
              <w:rPr>
                <w:rFonts w:eastAsia="Calibri"/>
                <w:sz w:val="20"/>
              </w:rPr>
              <w:t>(2+1 на улице</w:t>
            </w:r>
            <w:r w:rsidRPr="00337E06">
              <w:rPr>
                <w:rFonts w:eastAsia="Calibri"/>
                <w:sz w:val="20"/>
              </w:rPr>
              <w:t>)</w:t>
            </w:r>
            <w:r>
              <w:rPr>
                <w:rFonts w:eastAsia="Calibri"/>
                <w:sz w:val="20"/>
              </w:rPr>
              <w:t xml:space="preserve"> 99 в год</w:t>
            </w:r>
          </w:p>
        </w:tc>
        <w:tc>
          <w:tcPr>
            <w:tcW w:w="1984" w:type="dxa"/>
            <w:tcBorders>
              <w:top w:val="single" w:sz="8" w:space="0" w:color="000000"/>
              <w:left w:val="single" w:sz="4" w:space="0" w:color="auto"/>
              <w:bottom w:val="single" w:sz="8" w:space="0" w:color="000000"/>
              <w:right w:val="single" w:sz="4" w:space="0" w:color="auto"/>
            </w:tcBorders>
          </w:tcPr>
          <w:p w:rsidR="00AB1C56" w:rsidRDefault="00AB1C56" w:rsidP="00972A6F">
            <w:pPr>
              <w:shd w:val="clear" w:color="auto" w:fill="FFFFFF"/>
              <w:autoSpaceDE w:val="0"/>
              <w:autoSpaceDN w:val="0"/>
              <w:adjustRightInd w:val="0"/>
              <w:jc w:val="center"/>
              <w:rPr>
                <w:rFonts w:eastAsia="Calibri"/>
                <w:sz w:val="20"/>
              </w:rPr>
            </w:pPr>
            <w:r>
              <w:rPr>
                <w:rFonts w:eastAsia="Calibri"/>
                <w:sz w:val="20"/>
              </w:rPr>
              <w:t>25</w:t>
            </w:r>
            <w:r w:rsidRPr="00337E06">
              <w:rPr>
                <w:rFonts w:eastAsia="Calibri"/>
                <w:sz w:val="20"/>
              </w:rPr>
              <w:t xml:space="preserve"> мин (</w:t>
            </w:r>
            <w:r>
              <w:rPr>
                <w:rFonts w:eastAsia="Calibri"/>
                <w:sz w:val="20"/>
              </w:rPr>
              <w:t>2+1 на улице</w:t>
            </w:r>
            <w:r w:rsidRPr="00337E06">
              <w:rPr>
                <w:rFonts w:eastAsia="Calibri"/>
                <w:sz w:val="20"/>
              </w:rPr>
              <w:t>)</w:t>
            </w:r>
          </w:p>
          <w:p w:rsidR="00AB1C56" w:rsidRPr="00337E06" w:rsidRDefault="00AB1C56" w:rsidP="00972A6F">
            <w:pPr>
              <w:shd w:val="clear" w:color="auto" w:fill="FFFFFF"/>
              <w:autoSpaceDE w:val="0"/>
              <w:autoSpaceDN w:val="0"/>
              <w:adjustRightInd w:val="0"/>
              <w:jc w:val="center"/>
              <w:rPr>
                <w:rFonts w:eastAsia="Calibri"/>
                <w:sz w:val="20"/>
              </w:rPr>
            </w:pPr>
            <w:r>
              <w:rPr>
                <w:rFonts w:eastAsia="Calibri"/>
                <w:sz w:val="20"/>
              </w:rPr>
              <w:t>99 в год</w:t>
            </w:r>
          </w:p>
        </w:tc>
        <w:tc>
          <w:tcPr>
            <w:tcW w:w="2126" w:type="dxa"/>
            <w:tcBorders>
              <w:top w:val="single" w:sz="8" w:space="0" w:color="000000"/>
              <w:left w:val="single" w:sz="4" w:space="0" w:color="auto"/>
              <w:bottom w:val="single" w:sz="8" w:space="0" w:color="000000"/>
              <w:right w:val="single" w:sz="8" w:space="0" w:color="000000"/>
            </w:tcBorders>
          </w:tcPr>
          <w:p w:rsidR="00AB1C56" w:rsidRDefault="00AB1C56" w:rsidP="00972A6F">
            <w:pPr>
              <w:shd w:val="clear" w:color="auto" w:fill="FFFFFF"/>
              <w:autoSpaceDE w:val="0"/>
              <w:autoSpaceDN w:val="0"/>
              <w:adjustRightInd w:val="0"/>
              <w:jc w:val="center"/>
              <w:rPr>
                <w:rFonts w:eastAsia="Calibri"/>
                <w:sz w:val="20"/>
              </w:rPr>
            </w:pPr>
            <w:r>
              <w:rPr>
                <w:rFonts w:eastAsia="Calibri"/>
                <w:sz w:val="20"/>
              </w:rPr>
              <w:t>30</w:t>
            </w:r>
            <w:r w:rsidRPr="00337E06">
              <w:rPr>
                <w:rFonts w:eastAsia="Calibri"/>
                <w:sz w:val="20"/>
              </w:rPr>
              <w:t xml:space="preserve"> мин (</w:t>
            </w:r>
            <w:r>
              <w:rPr>
                <w:rFonts w:eastAsia="Calibri"/>
                <w:sz w:val="20"/>
              </w:rPr>
              <w:t>2+1 на улице)</w:t>
            </w:r>
          </w:p>
          <w:p w:rsidR="00AB1C56" w:rsidRPr="00337E06" w:rsidRDefault="00AB1C56" w:rsidP="00972A6F">
            <w:pPr>
              <w:shd w:val="clear" w:color="auto" w:fill="FFFFFF"/>
              <w:autoSpaceDE w:val="0"/>
              <w:autoSpaceDN w:val="0"/>
              <w:adjustRightInd w:val="0"/>
              <w:jc w:val="center"/>
              <w:rPr>
                <w:rFonts w:eastAsia="Calibri"/>
                <w:sz w:val="20"/>
              </w:rPr>
            </w:pPr>
            <w:r>
              <w:rPr>
                <w:rFonts w:eastAsia="Calibri"/>
                <w:sz w:val="20"/>
              </w:rPr>
              <w:t>99 в год</w:t>
            </w:r>
          </w:p>
        </w:tc>
      </w:tr>
      <w:tr w:rsidR="00AB1C56" w:rsidRPr="00337E06" w:rsidTr="00972A6F">
        <w:trPr>
          <w:cantSplit/>
          <w:trHeight w:val="246"/>
        </w:trPr>
        <w:tc>
          <w:tcPr>
            <w:tcW w:w="6238" w:type="dxa"/>
            <w:gridSpan w:val="2"/>
            <w:tcBorders>
              <w:top w:val="single" w:sz="8" w:space="0" w:color="000000"/>
              <w:left w:val="single" w:sz="4" w:space="0" w:color="auto"/>
              <w:bottom w:val="single" w:sz="8" w:space="0" w:color="000000"/>
              <w:right w:val="single" w:sz="4" w:space="0" w:color="auto"/>
            </w:tcBorders>
          </w:tcPr>
          <w:p w:rsidR="00AB1C56" w:rsidRPr="00337E06" w:rsidRDefault="00AB1C56" w:rsidP="00972A6F">
            <w:pPr>
              <w:shd w:val="clear" w:color="auto" w:fill="FFFFFF"/>
              <w:autoSpaceDE w:val="0"/>
              <w:autoSpaceDN w:val="0"/>
              <w:adjustRightInd w:val="0"/>
              <w:rPr>
                <w:rFonts w:eastAsia="Calibri"/>
                <w:b/>
                <w:bCs/>
                <w:sz w:val="20"/>
              </w:rPr>
            </w:pPr>
            <w:r>
              <w:rPr>
                <w:rFonts w:eastAsia="Calibri"/>
                <w:b/>
                <w:bCs/>
                <w:sz w:val="20"/>
              </w:rPr>
              <w:t xml:space="preserve">   </w:t>
            </w:r>
            <w:r w:rsidRPr="00337E06">
              <w:rPr>
                <w:rFonts w:eastAsia="Calibri"/>
                <w:b/>
                <w:bCs/>
                <w:sz w:val="20"/>
              </w:rPr>
              <w:t xml:space="preserve">Итого </w:t>
            </w:r>
            <w:r w:rsidRPr="001C5E98">
              <w:rPr>
                <w:rFonts w:eastAsia="Calibri"/>
                <w:b/>
                <w:bCs/>
                <w:sz w:val="20"/>
              </w:rPr>
              <w:t>в обязательной части</w:t>
            </w:r>
            <w:r>
              <w:rPr>
                <w:rFonts w:eastAsia="Calibri"/>
                <w:b/>
                <w:bCs/>
                <w:sz w:val="20"/>
              </w:rPr>
              <w:t xml:space="preserve"> количество минут и периодов/занятий  в неделю:</w:t>
            </w:r>
          </w:p>
        </w:tc>
        <w:tc>
          <w:tcPr>
            <w:tcW w:w="1984" w:type="dxa"/>
            <w:gridSpan w:val="2"/>
            <w:tcBorders>
              <w:top w:val="single" w:sz="8" w:space="0" w:color="000000"/>
              <w:left w:val="single" w:sz="4" w:space="0" w:color="auto"/>
              <w:bottom w:val="single" w:sz="8" w:space="0" w:color="000000"/>
              <w:right w:val="single" w:sz="4" w:space="0" w:color="auto"/>
            </w:tcBorders>
          </w:tcPr>
          <w:p w:rsidR="00AB1C56" w:rsidRDefault="00AB1C56" w:rsidP="00972A6F">
            <w:pPr>
              <w:shd w:val="clear" w:color="auto" w:fill="FFFFFF"/>
              <w:autoSpaceDE w:val="0"/>
              <w:autoSpaceDN w:val="0"/>
              <w:adjustRightInd w:val="0"/>
              <w:jc w:val="center"/>
              <w:rPr>
                <w:rFonts w:eastAsia="Calibri"/>
                <w:b/>
                <w:sz w:val="20"/>
              </w:rPr>
            </w:pPr>
            <w:r>
              <w:rPr>
                <w:rFonts w:eastAsia="Calibri"/>
                <w:b/>
                <w:sz w:val="20"/>
              </w:rPr>
              <w:t>100 минут (10)</w:t>
            </w:r>
          </w:p>
        </w:tc>
        <w:tc>
          <w:tcPr>
            <w:tcW w:w="1843" w:type="dxa"/>
            <w:tcBorders>
              <w:top w:val="single" w:sz="8" w:space="0" w:color="000000"/>
              <w:left w:val="single" w:sz="4" w:space="0" w:color="auto"/>
              <w:bottom w:val="single" w:sz="8" w:space="0" w:color="000000"/>
              <w:right w:val="single" w:sz="4" w:space="0" w:color="auto"/>
            </w:tcBorders>
          </w:tcPr>
          <w:p w:rsidR="00AB1C56" w:rsidRPr="00337E06" w:rsidRDefault="00AB1C56" w:rsidP="00972A6F">
            <w:pPr>
              <w:shd w:val="clear" w:color="auto" w:fill="FFFFFF"/>
              <w:autoSpaceDE w:val="0"/>
              <w:autoSpaceDN w:val="0"/>
              <w:adjustRightInd w:val="0"/>
              <w:jc w:val="center"/>
              <w:rPr>
                <w:rFonts w:eastAsia="Calibri"/>
                <w:b/>
                <w:sz w:val="20"/>
              </w:rPr>
            </w:pPr>
            <w:r>
              <w:rPr>
                <w:rFonts w:eastAsia="Calibri"/>
                <w:b/>
                <w:sz w:val="20"/>
              </w:rPr>
              <w:t>150 минут (10)</w:t>
            </w:r>
          </w:p>
          <w:p w:rsidR="00AB1C56" w:rsidRPr="00337E06" w:rsidRDefault="00AB1C56" w:rsidP="00972A6F">
            <w:pPr>
              <w:shd w:val="clear" w:color="auto" w:fill="FFFFFF"/>
              <w:autoSpaceDE w:val="0"/>
              <w:autoSpaceDN w:val="0"/>
              <w:adjustRightInd w:val="0"/>
              <w:jc w:val="center"/>
              <w:rPr>
                <w:rFonts w:eastAsia="Calibri"/>
                <w:b/>
                <w:sz w:val="20"/>
              </w:rPr>
            </w:pPr>
          </w:p>
        </w:tc>
        <w:tc>
          <w:tcPr>
            <w:tcW w:w="1843" w:type="dxa"/>
            <w:tcBorders>
              <w:top w:val="single" w:sz="8" w:space="0" w:color="000000"/>
              <w:left w:val="single" w:sz="4" w:space="0" w:color="auto"/>
              <w:bottom w:val="single" w:sz="8" w:space="0" w:color="000000"/>
              <w:right w:val="single" w:sz="4" w:space="0" w:color="auto"/>
            </w:tcBorders>
          </w:tcPr>
          <w:p w:rsidR="00AB1C56" w:rsidRPr="00337E06" w:rsidRDefault="00AB1C56" w:rsidP="00972A6F">
            <w:pPr>
              <w:shd w:val="clear" w:color="auto" w:fill="FFFFFF"/>
              <w:autoSpaceDE w:val="0"/>
              <w:autoSpaceDN w:val="0"/>
              <w:adjustRightInd w:val="0"/>
              <w:jc w:val="center"/>
              <w:rPr>
                <w:rFonts w:eastAsia="Calibri"/>
                <w:b/>
                <w:sz w:val="20"/>
              </w:rPr>
            </w:pPr>
            <w:r>
              <w:rPr>
                <w:rFonts w:eastAsia="Calibri"/>
                <w:b/>
                <w:sz w:val="20"/>
              </w:rPr>
              <w:t>200 минут (10)</w:t>
            </w:r>
          </w:p>
          <w:p w:rsidR="00AB1C56" w:rsidRPr="00337E06" w:rsidRDefault="00AB1C56" w:rsidP="00972A6F">
            <w:pPr>
              <w:shd w:val="clear" w:color="auto" w:fill="FFFFFF"/>
              <w:autoSpaceDE w:val="0"/>
              <w:autoSpaceDN w:val="0"/>
              <w:adjustRightInd w:val="0"/>
              <w:jc w:val="center"/>
              <w:rPr>
                <w:rFonts w:eastAsia="Calibri"/>
                <w:b/>
                <w:sz w:val="20"/>
              </w:rPr>
            </w:pPr>
          </w:p>
        </w:tc>
        <w:tc>
          <w:tcPr>
            <w:tcW w:w="1984" w:type="dxa"/>
            <w:tcBorders>
              <w:top w:val="single" w:sz="8" w:space="0" w:color="000000"/>
              <w:left w:val="single" w:sz="4" w:space="0" w:color="auto"/>
              <w:bottom w:val="single" w:sz="8" w:space="0" w:color="000000"/>
              <w:right w:val="single" w:sz="4" w:space="0" w:color="auto"/>
            </w:tcBorders>
          </w:tcPr>
          <w:p w:rsidR="00AB1C56" w:rsidRPr="00337E06" w:rsidRDefault="00AB1C56" w:rsidP="00972A6F">
            <w:pPr>
              <w:shd w:val="clear" w:color="auto" w:fill="FFFFFF"/>
              <w:autoSpaceDE w:val="0"/>
              <w:autoSpaceDN w:val="0"/>
              <w:adjustRightInd w:val="0"/>
              <w:jc w:val="center"/>
              <w:rPr>
                <w:rFonts w:eastAsia="Calibri"/>
                <w:b/>
                <w:sz w:val="20"/>
              </w:rPr>
            </w:pPr>
            <w:r>
              <w:rPr>
                <w:rFonts w:eastAsia="Calibri"/>
                <w:b/>
                <w:sz w:val="20"/>
              </w:rPr>
              <w:t>300 минут (12)</w:t>
            </w:r>
          </w:p>
          <w:p w:rsidR="00AB1C56" w:rsidRPr="00337E06" w:rsidRDefault="00AB1C56" w:rsidP="00972A6F">
            <w:pPr>
              <w:shd w:val="clear" w:color="auto" w:fill="FFFFFF"/>
              <w:autoSpaceDE w:val="0"/>
              <w:autoSpaceDN w:val="0"/>
              <w:adjustRightInd w:val="0"/>
              <w:jc w:val="center"/>
              <w:rPr>
                <w:rFonts w:eastAsia="Calibri"/>
                <w:b/>
                <w:sz w:val="20"/>
              </w:rPr>
            </w:pPr>
          </w:p>
        </w:tc>
        <w:tc>
          <w:tcPr>
            <w:tcW w:w="2126" w:type="dxa"/>
            <w:tcBorders>
              <w:top w:val="single" w:sz="8" w:space="0" w:color="000000"/>
              <w:left w:val="single" w:sz="4" w:space="0" w:color="auto"/>
              <w:bottom w:val="single" w:sz="8" w:space="0" w:color="000000"/>
              <w:right w:val="single" w:sz="4" w:space="0" w:color="auto"/>
            </w:tcBorders>
          </w:tcPr>
          <w:p w:rsidR="00AB1C56" w:rsidRPr="00337E06" w:rsidRDefault="00AB1C56" w:rsidP="00972A6F">
            <w:pPr>
              <w:shd w:val="clear" w:color="auto" w:fill="FFFFFF"/>
              <w:autoSpaceDE w:val="0"/>
              <w:autoSpaceDN w:val="0"/>
              <w:adjustRightInd w:val="0"/>
              <w:jc w:val="center"/>
              <w:rPr>
                <w:rFonts w:eastAsia="Calibri"/>
                <w:b/>
                <w:sz w:val="20"/>
              </w:rPr>
            </w:pPr>
            <w:r>
              <w:rPr>
                <w:rFonts w:eastAsia="Calibri"/>
                <w:b/>
                <w:sz w:val="20"/>
              </w:rPr>
              <w:t>420 минут (14)</w:t>
            </w:r>
          </w:p>
          <w:p w:rsidR="00AB1C56" w:rsidRPr="00337E06" w:rsidRDefault="00AB1C56" w:rsidP="00972A6F">
            <w:pPr>
              <w:shd w:val="clear" w:color="auto" w:fill="FFFFFF"/>
              <w:autoSpaceDE w:val="0"/>
              <w:autoSpaceDN w:val="0"/>
              <w:adjustRightInd w:val="0"/>
              <w:jc w:val="center"/>
              <w:rPr>
                <w:rFonts w:eastAsia="Calibri"/>
                <w:b/>
                <w:sz w:val="20"/>
              </w:rPr>
            </w:pPr>
            <w:r w:rsidRPr="00337E06">
              <w:rPr>
                <w:rFonts w:eastAsia="Calibri"/>
                <w:b/>
                <w:sz w:val="20"/>
              </w:rPr>
              <w:t> </w:t>
            </w:r>
          </w:p>
        </w:tc>
      </w:tr>
      <w:tr w:rsidR="00AB1C56" w:rsidRPr="00337E06" w:rsidTr="00972A6F">
        <w:trPr>
          <w:cantSplit/>
          <w:trHeight w:val="181"/>
        </w:trPr>
        <w:tc>
          <w:tcPr>
            <w:tcW w:w="2694" w:type="dxa"/>
            <w:tcBorders>
              <w:top w:val="single" w:sz="4" w:space="0" w:color="auto"/>
              <w:left w:val="single" w:sz="4" w:space="0" w:color="auto"/>
              <w:bottom w:val="single" w:sz="4" w:space="0" w:color="auto"/>
              <w:right w:val="single" w:sz="4" w:space="0" w:color="auto"/>
            </w:tcBorders>
          </w:tcPr>
          <w:p w:rsidR="00AB1C56" w:rsidRPr="00202E89" w:rsidRDefault="00AB1C56" w:rsidP="00972A6F">
            <w:pPr>
              <w:shd w:val="clear" w:color="auto" w:fill="FFFFFF"/>
              <w:autoSpaceDE w:val="0"/>
              <w:autoSpaceDN w:val="0"/>
              <w:adjustRightInd w:val="0"/>
              <w:jc w:val="center"/>
              <w:rPr>
                <w:rFonts w:eastAsia="Calibri"/>
                <w:b/>
                <w:bCs/>
                <w:iCs/>
                <w:sz w:val="20"/>
                <w:szCs w:val="28"/>
              </w:rPr>
            </w:pPr>
            <w:r w:rsidRPr="00202E89">
              <w:rPr>
                <w:rFonts w:eastAsia="Calibri"/>
                <w:b/>
                <w:bCs/>
                <w:iCs/>
                <w:sz w:val="20"/>
                <w:szCs w:val="28"/>
              </w:rPr>
              <w:t>Программа, пособие,</w:t>
            </w:r>
          </w:p>
          <w:p w:rsidR="00AB1C56" w:rsidRPr="00337E06" w:rsidRDefault="00AB1C56" w:rsidP="00972A6F">
            <w:pPr>
              <w:shd w:val="clear" w:color="auto" w:fill="FFFFFF"/>
              <w:autoSpaceDE w:val="0"/>
              <w:autoSpaceDN w:val="0"/>
              <w:adjustRightInd w:val="0"/>
              <w:jc w:val="center"/>
              <w:rPr>
                <w:rFonts w:eastAsia="Calibri"/>
                <w:b/>
                <w:bCs/>
                <w:i/>
                <w:iCs/>
                <w:sz w:val="20"/>
                <w:szCs w:val="28"/>
              </w:rPr>
            </w:pPr>
            <w:r w:rsidRPr="00202E89">
              <w:rPr>
                <w:rFonts w:eastAsia="Calibri"/>
                <w:b/>
                <w:bCs/>
                <w:iCs/>
                <w:sz w:val="20"/>
                <w:szCs w:val="28"/>
              </w:rPr>
              <w:t>разработка</w:t>
            </w:r>
          </w:p>
        </w:tc>
        <w:tc>
          <w:tcPr>
            <w:tcW w:w="3544" w:type="dxa"/>
            <w:tcBorders>
              <w:top w:val="single" w:sz="4" w:space="0" w:color="auto"/>
              <w:left w:val="single" w:sz="4" w:space="0" w:color="auto"/>
              <w:bottom w:val="single" w:sz="4" w:space="0" w:color="auto"/>
              <w:right w:val="single" w:sz="4" w:space="0" w:color="auto"/>
            </w:tcBorders>
          </w:tcPr>
          <w:p w:rsidR="00AB1C56" w:rsidRPr="00202E89" w:rsidRDefault="00AB1C56" w:rsidP="00972A6F">
            <w:pPr>
              <w:shd w:val="clear" w:color="auto" w:fill="FFFFFF"/>
              <w:autoSpaceDE w:val="0"/>
              <w:autoSpaceDN w:val="0"/>
              <w:adjustRightInd w:val="0"/>
              <w:jc w:val="center"/>
              <w:rPr>
                <w:rFonts w:eastAsia="Calibri"/>
                <w:b/>
                <w:bCs/>
                <w:iCs/>
                <w:sz w:val="20"/>
                <w:szCs w:val="28"/>
              </w:rPr>
            </w:pPr>
            <w:r w:rsidRPr="00202E89">
              <w:rPr>
                <w:rFonts w:eastAsia="Calibri"/>
                <w:b/>
                <w:bCs/>
                <w:iCs/>
                <w:sz w:val="20"/>
                <w:szCs w:val="28"/>
              </w:rPr>
              <w:t>Виды деятельности</w:t>
            </w:r>
          </w:p>
        </w:tc>
        <w:tc>
          <w:tcPr>
            <w:tcW w:w="9780" w:type="dxa"/>
            <w:gridSpan w:val="6"/>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AB1C56" w:rsidRPr="00337E06" w:rsidRDefault="00AB1C56" w:rsidP="00972A6F">
            <w:pPr>
              <w:shd w:val="clear" w:color="auto" w:fill="FFFFFF"/>
              <w:autoSpaceDE w:val="0"/>
              <w:autoSpaceDN w:val="0"/>
              <w:adjustRightInd w:val="0"/>
              <w:jc w:val="center"/>
              <w:rPr>
                <w:rFonts w:eastAsia="Calibri"/>
                <w:b/>
                <w:bCs/>
                <w:i/>
                <w:iCs/>
                <w:sz w:val="20"/>
              </w:rPr>
            </w:pPr>
            <w:r w:rsidRPr="00337E06">
              <w:rPr>
                <w:rFonts w:eastAsia="Calibri"/>
                <w:b/>
                <w:bCs/>
                <w:i/>
                <w:iCs/>
                <w:sz w:val="20"/>
                <w:szCs w:val="28"/>
              </w:rPr>
              <w:t>Часть, формируемая участниками образовательных отношений</w:t>
            </w:r>
          </w:p>
        </w:tc>
      </w:tr>
      <w:tr w:rsidR="00AB1C56" w:rsidRPr="00337E06" w:rsidTr="00972A6F">
        <w:trPr>
          <w:cantSplit/>
          <w:trHeight w:val="644"/>
        </w:trPr>
        <w:tc>
          <w:tcPr>
            <w:tcW w:w="2694" w:type="dxa"/>
            <w:tcBorders>
              <w:top w:val="single" w:sz="4" w:space="0" w:color="auto"/>
              <w:left w:val="single" w:sz="4" w:space="0" w:color="auto"/>
              <w:bottom w:val="single" w:sz="4" w:space="0" w:color="auto"/>
              <w:right w:val="single" w:sz="4" w:space="0" w:color="auto"/>
            </w:tcBorders>
          </w:tcPr>
          <w:p w:rsidR="00AB1C56" w:rsidRPr="004E239F" w:rsidRDefault="00AB1C56" w:rsidP="00972A6F">
            <w:pPr>
              <w:shd w:val="clear" w:color="auto" w:fill="FFFFFF"/>
              <w:autoSpaceDE w:val="0"/>
              <w:autoSpaceDN w:val="0"/>
              <w:adjustRightInd w:val="0"/>
              <w:rPr>
                <w:rFonts w:eastAsia="Calibri"/>
                <w:bCs/>
                <w:iCs/>
                <w:sz w:val="20"/>
              </w:rPr>
            </w:pPr>
            <w:r w:rsidRPr="004E239F">
              <w:rPr>
                <w:rFonts w:eastAsia="Calibri"/>
                <w:bCs/>
                <w:iCs/>
                <w:sz w:val="20"/>
              </w:rPr>
              <w:t>Мы живем на Урале</w:t>
            </w:r>
          </w:p>
        </w:tc>
        <w:tc>
          <w:tcPr>
            <w:tcW w:w="3544" w:type="dxa"/>
            <w:vMerge w:val="restart"/>
            <w:tcBorders>
              <w:top w:val="single" w:sz="8" w:space="0" w:color="000000"/>
              <w:left w:val="single" w:sz="4" w:space="0" w:color="auto"/>
              <w:right w:val="single" w:sz="4" w:space="0" w:color="auto"/>
            </w:tcBorders>
            <w:tcMar>
              <w:top w:w="72" w:type="dxa"/>
              <w:left w:w="144" w:type="dxa"/>
              <w:bottom w:w="72" w:type="dxa"/>
              <w:right w:w="144" w:type="dxa"/>
            </w:tcMar>
          </w:tcPr>
          <w:p w:rsidR="00AB1C56" w:rsidRDefault="00AB1C56" w:rsidP="00972A6F">
            <w:pPr>
              <w:shd w:val="clear" w:color="auto" w:fill="FFFFFF"/>
              <w:autoSpaceDE w:val="0"/>
              <w:autoSpaceDN w:val="0"/>
              <w:adjustRightInd w:val="0"/>
              <w:rPr>
                <w:rFonts w:eastAsia="Calibri"/>
                <w:bCs/>
                <w:iCs/>
                <w:sz w:val="20"/>
              </w:rPr>
            </w:pPr>
            <w:r w:rsidRPr="00337E06">
              <w:rPr>
                <w:rFonts w:eastAsia="Calibri"/>
                <w:bCs/>
                <w:iCs/>
                <w:sz w:val="20"/>
              </w:rPr>
              <w:t xml:space="preserve">Коммуникативная, </w:t>
            </w:r>
          </w:p>
          <w:p w:rsidR="00AB1C56" w:rsidRDefault="00AB1C56" w:rsidP="00972A6F">
            <w:pPr>
              <w:shd w:val="clear" w:color="auto" w:fill="FFFFFF"/>
              <w:autoSpaceDE w:val="0"/>
              <w:autoSpaceDN w:val="0"/>
              <w:adjustRightInd w:val="0"/>
              <w:rPr>
                <w:rFonts w:eastAsia="Calibri"/>
                <w:bCs/>
                <w:iCs/>
                <w:sz w:val="20"/>
              </w:rPr>
            </w:pPr>
            <w:r w:rsidRPr="00337E06">
              <w:rPr>
                <w:rFonts w:eastAsia="Calibri"/>
                <w:bCs/>
                <w:iCs/>
                <w:sz w:val="20"/>
              </w:rPr>
              <w:t xml:space="preserve">познавательно </w:t>
            </w:r>
            <w:r>
              <w:rPr>
                <w:rFonts w:eastAsia="Calibri"/>
                <w:bCs/>
                <w:iCs/>
                <w:sz w:val="20"/>
              </w:rPr>
              <w:t>–</w:t>
            </w:r>
            <w:r w:rsidRPr="00337E06">
              <w:rPr>
                <w:rFonts w:eastAsia="Calibri"/>
                <w:bCs/>
                <w:iCs/>
                <w:sz w:val="20"/>
              </w:rPr>
              <w:t xml:space="preserve"> исследовательская</w:t>
            </w:r>
            <w:r>
              <w:rPr>
                <w:rFonts w:eastAsia="Calibri"/>
                <w:bCs/>
                <w:iCs/>
                <w:sz w:val="20"/>
              </w:rPr>
              <w:t>, конструктивно-модельная, художественно-эстетическая,</w:t>
            </w:r>
          </w:p>
          <w:p w:rsidR="00AB1C56" w:rsidRDefault="00AB1C56" w:rsidP="00972A6F">
            <w:pPr>
              <w:shd w:val="clear" w:color="auto" w:fill="FFFFFF"/>
              <w:autoSpaceDE w:val="0"/>
              <w:autoSpaceDN w:val="0"/>
              <w:adjustRightInd w:val="0"/>
              <w:rPr>
                <w:rFonts w:eastAsia="Calibri"/>
                <w:bCs/>
                <w:iCs/>
                <w:sz w:val="20"/>
              </w:rPr>
            </w:pPr>
            <w:r>
              <w:rPr>
                <w:rFonts w:eastAsia="Calibri"/>
                <w:bCs/>
                <w:iCs/>
                <w:sz w:val="20"/>
              </w:rPr>
              <w:t>речевая, игровая деятельность</w:t>
            </w:r>
          </w:p>
          <w:p w:rsidR="00AB1C56" w:rsidRPr="009F2873" w:rsidRDefault="00AB1C56" w:rsidP="00972A6F">
            <w:pPr>
              <w:shd w:val="clear" w:color="auto" w:fill="FFFFFF"/>
              <w:autoSpaceDE w:val="0"/>
              <w:autoSpaceDN w:val="0"/>
              <w:adjustRightInd w:val="0"/>
              <w:rPr>
                <w:rFonts w:eastAsia="Calibri"/>
                <w:bCs/>
                <w:iCs/>
                <w:sz w:val="20"/>
              </w:rPr>
            </w:pPr>
          </w:p>
        </w:tc>
        <w:tc>
          <w:tcPr>
            <w:tcW w:w="1984" w:type="dxa"/>
            <w:gridSpan w:val="2"/>
            <w:tcBorders>
              <w:top w:val="single" w:sz="8" w:space="0" w:color="000000"/>
              <w:left w:val="single" w:sz="4" w:space="0" w:color="auto"/>
              <w:bottom w:val="single" w:sz="4" w:space="0" w:color="auto"/>
              <w:right w:val="single" w:sz="4" w:space="0" w:color="auto"/>
            </w:tcBorders>
          </w:tcPr>
          <w:p w:rsidR="00AB1C56" w:rsidRDefault="00AB1C56" w:rsidP="00972A6F">
            <w:pPr>
              <w:shd w:val="clear" w:color="auto" w:fill="FFFFFF"/>
              <w:autoSpaceDE w:val="0"/>
              <w:autoSpaceDN w:val="0"/>
              <w:adjustRightInd w:val="0"/>
              <w:jc w:val="center"/>
              <w:rPr>
                <w:rFonts w:eastAsia="Calibri"/>
                <w:sz w:val="20"/>
              </w:rPr>
            </w:pPr>
            <w:r w:rsidRPr="00202E89">
              <w:rPr>
                <w:rFonts w:eastAsia="Calibri"/>
                <w:b/>
              </w:rPr>
              <w:t>*</w:t>
            </w:r>
          </w:p>
        </w:tc>
        <w:tc>
          <w:tcPr>
            <w:tcW w:w="1843" w:type="dxa"/>
            <w:tcBorders>
              <w:top w:val="single" w:sz="8" w:space="0" w:color="000000"/>
              <w:left w:val="single" w:sz="4" w:space="0" w:color="auto"/>
              <w:bottom w:val="single" w:sz="4" w:space="0" w:color="auto"/>
              <w:right w:val="single" w:sz="4" w:space="0" w:color="auto"/>
            </w:tcBorders>
          </w:tcPr>
          <w:p w:rsidR="00AB1C56" w:rsidRPr="004B1EB1" w:rsidRDefault="00AB1C56" w:rsidP="00972A6F">
            <w:pPr>
              <w:shd w:val="clear" w:color="auto" w:fill="FFFFFF"/>
              <w:autoSpaceDE w:val="0"/>
              <w:autoSpaceDN w:val="0"/>
              <w:adjustRightInd w:val="0"/>
              <w:jc w:val="center"/>
              <w:rPr>
                <w:rFonts w:eastAsia="Calibri"/>
                <w:sz w:val="20"/>
                <w:szCs w:val="20"/>
              </w:rPr>
            </w:pPr>
            <w:r w:rsidRPr="004B1EB1">
              <w:rPr>
                <w:rFonts w:eastAsia="Calibri"/>
                <w:sz w:val="20"/>
                <w:szCs w:val="20"/>
              </w:rPr>
              <w:t>15 мин (1)</w:t>
            </w:r>
            <w:r w:rsidRPr="004B1EB1">
              <w:rPr>
                <w:sz w:val="20"/>
                <w:szCs w:val="20"/>
              </w:rPr>
              <w:t xml:space="preserve"> 33</w:t>
            </w:r>
          </w:p>
        </w:tc>
        <w:tc>
          <w:tcPr>
            <w:tcW w:w="1843" w:type="dxa"/>
            <w:tcBorders>
              <w:top w:val="single" w:sz="8" w:space="0" w:color="000000"/>
              <w:left w:val="single" w:sz="4" w:space="0" w:color="auto"/>
              <w:bottom w:val="single" w:sz="4" w:space="0" w:color="auto"/>
              <w:right w:val="single" w:sz="4" w:space="0" w:color="auto"/>
            </w:tcBorders>
          </w:tcPr>
          <w:p w:rsidR="00AB1C56" w:rsidRPr="004B1EB1" w:rsidRDefault="00AB1C56" w:rsidP="00972A6F">
            <w:pPr>
              <w:shd w:val="clear" w:color="auto" w:fill="FFFFFF"/>
              <w:autoSpaceDE w:val="0"/>
              <w:autoSpaceDN w:val="0"/>
              <w:adjustRightInd w:val="0"/>
              <w:jc w:val="center"/>
              <w:rPr>
                <w:rFonts w:eastAsia="Calibri"/>
                <w:sz w:val="20"/>
                <w:szCs w:val="20"/>
              </w:rPr>
            </w:pPr>
            <w:r w:rsidRPr="004B1EB1">
              <w:rPr>
                <w:rFonts w:eastAsia="Calibri"/>
                <w:sz w:val="20"/>
                <w:szCs w:val="20"/>
              </w:rPr>
              <w:t>20 мин (1)</w:t>
            </w:r>
            <w:r w:rsidRPr="004B1EB1">
              <w:rPr>
                <w:sz w:val="20"/>
                <w:szCs w:val="20"/>
              </w:rPr>
              <w:t xml:space="preserve"> 33</w:t>
            </w:r>
          </w:p>
        </w:tc>
        <w:tc>
          <w:tcPr>
            <w:tcW w:w="1984" w:type="dxa"/>
            <w:tcBorders>
              <w:top w:val="single" w:sz="8" w:space="0" w:color="000000"/>
              <w:left w:val="single" w:sz="4" w:space="0" w:color="auto"/>
              <w:bottom w:val="single" w:sz="4" w:space="0" w:color="auto"/>
              <w:right w:val="single" w:sz="4" w:space="0" w:color="auto"/>
            </w:tcBorders>
          </w:tcPr>
          <w:p w:rsidR="00AB1C56" w:rsidRPr="004B1EB1" w:rsidRDefault="00AB1C56" w:rsidP="00972A6F">
            <w:pPr>
              <w:shd w:val="clear" w:color="auto" w:fill="FFFFFF"/>
              <w:autoSpaceDE w:val="0"/>
              <w:autoSpaceDN w:val="0"/>
              <w:adjustRightInd w:val="0"/>
              <w:jc w:val="center"/>
              <w:rPr>
                <w:rFonts w:eastAsia="Calibri"/>
                <w:sz w:val="20"/>
                <w:szCs w:val="20"/>
              </w:rPr>
            </w:pPr>
            <w:r w:rsidRPr="004B1EB1">
              <w:rPr>
                <w:rFonts w:eastAsia="Calibri"/>
                <w:sz w:val="20"/>
                <w:szCs w:val="20"/>
              </w:rPr>
              <w:t>25 мин (1)</w:t>
            </w:r>
            <w:r>
              <w:rPr>
                <w:sz w:val="20"/>
                <w:szCs w:val="20"/>
              </w:rPr>
              <w:t xml:space="preserve">  33</w:t>
            </w:r>
            <w:r w:rsidRPr="004B1EB1">
              <w:rPr>
                <w:sz w:val="20"/>
                <w:szCs w:val="20"/>
              </w:rPr>
              <w:t xml:space="preserve"> в год</w:t>
            </w:r>
          </w:p>
        </w:tc>
        <w:tc>
          <w:tcPr>
            <w:tcW w:w="2126" w:type="dxa"/>
            <w:tcBorders>
              <w:top w:val="single" w:sz="8" w:space="0" w:color="000000"/>
              <w:left w:val="single" w:sz="4" w:space="0" w:color="auto"/>
              <w:bottom w:val="single" w:sz="4" w:space="0" w:color="auto"/>
              <w:right w:val="single" w:sz="4" w:space="0" w:color="auto"/>
            </w:tcBorders>
          </w:tcPr>
          <w:p w:rsidR="00AB1C56" w:rsidRPr="004B1EB1" w:rsidRDefault="00AB1C56" w:rsidP="00972A6F">
            <w:pPr>
              <w:shd w:val="clear" w:color="auto" w:fill="FFFFFF"/>
              <w:autoSpaceDE w:val="0"/>
              <w:autoSpaceDN w:val="0"/>
              <w:adjustRightInd w:val="0"/>
              <w:jc w:val="center"/>
              <w:rPr>
                <w:rFonts w:eastAsia="Calibri"/>
                <w:sz w:val="20"/>
                <w:szCs w:val="20"/>
              </w:rPr>
            </w:pPr>
            <w:r w:rsidRPr="004B1EB1">
              <w:rPr>
                <w:rFonts w:eastAsia="Calibri"/>
                <w:sz w:val="20"/>
                <w:szCs w:val="20"/>
              </w:rPr>
              <w:t>30 мин (1)</w:t>
            </w:r>
            <w:r w:rsidRPr="004B1EB1">
              <w:rPr>
                <w:sz w:val="20"/>
                <w:szCs w:val="20"/>
              </w:rPr>
              <w:t xml:space="preserve"> 66 в год</w:t>
            </w:r>
          </w:p>
        </w:tc>
      </w:tr>
      <w:tr w:rsidR="00AB1C56" w:rsidRPr="00337E06" w:rsidTr="00972A6F">
        <w:trPr>
          <w:cantSplit/>
          <w:trHeight w:val="644"/>
        </w:trPr>
        <w:tc>
          <w:tcPr>
            <w:tcW w:w="2694" w:type="dxa"/>
            <w:tcBorders>
              <w:left w:val="single" w:sz="4" w:space="0" w:color="auto"/>
              <w:bottom w:val="single" w:sz="4" w:space="0" w:color="auto"/>
              <w:right w:val="single" w:sz="4" w:space="0" w:color="auto"/>
            </w:tcBorders>
          </w:tcPr>
          <w:p w:rsidR="00AB1C56" w:rsidRPr="004E239F" w:rsidRDefault="00AB1C56" w:rsidP="00972A6F">
            <w:pPr>
              <w:shd w:val="clear" w:color="auto" w:fill="FFFFFF"/>
              <w:autoSpaceDE w:val="0"/>
              <w:autoSpaceDN w:val="0"/>
              <w:adjustRightInd w:val="0"/>
              <w:rPr>
                <w:rFonts w:eastAsia="Calibri"/>
                <w:bCs/>
                <w:iCs/>
                <w:sz w:val="20"/>
              </w:rPr>
            </w:pPr>
            <w:r w:rsidRPr="003B00AE">
              <w:t xml:space="preserve"> «Безопасность»</w:t>
            </w:r>
          </w:p>
        </w:tc>
        <w:tc>
          <w:tcPr>
            <w:tcW w:w="3544" w:type="dxa"/>
            <w:vMerge/>
            <w:tcBorders>
              <w:left w:val="single" w:sz="4" w:space="0" w:color="auto"/>
              <w:bottom w:val="single" w:sz="4" w:space="0" w:color="auto"/>
              <w:right w:val="single" w:sz="4" w:space="0" w:color="auto"/>
            </w:tcBorders>
            <w:tcMar>
              <w:top w:w="72" w:type="dxa"/>
              <w:left w:w="144" w:type="dxa"/>
              <w:bottom w:w="72" w:type="dxa"/>
              <w:right w:w="144" w:type="dxa"/>
            </w:tcMar>
          </w:tcPr>
          <w:p w:rsidR="00AB1C56" w:rsidRPr="00337E06" w:rsidRDefault="00AB1C56" w:rsidP="00972A6F">
            <w:pPr>
              <w:shd w:val="clear" w:color="auto" w:fill="FFFFFF"/>
              <w:autoSpaceDE w:val="0"/>
              <w:autoSpaceDN w:val="0"/>
              <w:adjustRightInd w:val="0"/>
              <w:rPr>
                <w:rFonts w:eastAsia="Calibri"/>
                <w:bCs/>
                <w:iCs/>
                <w:sz w:val="20"/>
              </w:rPr>
            </w:pPr>
          </w:p>
        </w:tc>
        <w:tc>
          <w:tcPr>
            <w:tcW w:w="1984" w:type="dxa"/>
            <w:gridSpan w:val="2"/>
            <w:tcBorders>
              <w:top w:val="single" w:sz="8" w:space="0" w:color="000000"/>
              <w:left w:val="single" w:sz="4" w:space="0" w:color="auto"/>
              <w:bottom w:val="single" w:sz="4" w:space="0" w:color="auto"/>
              <w:right w:val="single" w:sz="4" w:space="0" w:color="auto"/>
            </w:tcBorders>
          </w:tcPr>
          <w:p w:rsidR="00AB1C56" w:rsidRDefault="00AB1C56" w:rsidP="00972A6F">
            <w:pPr>
              <w:shd w:val="clear" w:color="auto" w:fill="FFFFFF"/>
              <w:autoSpaceDE w:val="0"/>
              <w:autoSpaceDN w:val="0"/>
              <w:adjustRightInd w:val="0"/>
              <w:jc w:val="center"/>
              <w:rPr>
                <w:rFonts w:eastAsia="Calibri"/>
                <w:sz w:val="20"/>
              </w:rPr>
            </w:pPr>
            <w:r w:rsidRPr="00202E89">
              <w:rPr>
                <w:rFonts w:eastAsia="Calibri"/>
                <w:b/>
              </w:rPr>
              <w:t>*</w:t>
            </w:r>
          </w:p>
        </w:tc>
        <w:tc>
          <w:tcPr>
            <w:tcW w:w="1843" w:type="dxa"/>
            <w:tcBorders>
              <w:top w:val="single" w:sz="8" w:space="0" w:color="000000"/>
              <w:left w:val="single" w:sz="4" w:space="0" w:color="auto"/>
              <w:bottom w:val="single" w:sz="4" w:space="0" w:color="auto"/>
              <w:right w:val="single" w:sz="4" w:space="0" w:color="auto"/>
            </w:tcBorders>
          </w:tcPr>
          <w:p w:rsidR="00AB1C56" w:rsidRDefault="00AB1C56" w:rsidP="00972A6F">
            <w:pPr>
              <w:shd w:val="clear" w:color="auto" w:fill="FFFFFF"/>
              <w:autoSpaceDE w:val="0"/>
              <w:autoSpaceDN w:val="0"/>
              <w:adjustRightInd w:val="0"/>
              <w:jc w:val="center"/>
              <w:rPr>
                <w:rFonts w:eastAsia="Calibri"/>
                <w:sz w:val="20"/>
              </w:rPr>
            </w:pPr>
            <w:r w:rsidRPr="00202E89">
              <w:rPr>
                <w:rFonts w:eastAsia="Calibri"/>
                <w:b/>
              </w:rPr>
              <w:t>*</w:t>
            </w:r>
          </w:p>
        </w:tc>
        <w:tc>
          <w:tcPr>
            <w:tcW w:w="1843" w:type="dxa"/>
            <w:tcBorders>
              <w:top w:val="single" w:sz="8" w:space="0" w:color="000000"/>
              <w:left w:val="single" w:sz="4" w:space="0" w:color="auto"/>
              <w:bottom w:val="single" w:sz="4" w:space="0" w:color="auto"/>
              <w:right w:val="single" w:sz="4" w:space="0" w:color="auto"/>
            </w:tcBorders>
          </w:tcPr>
          <w:p w:rsidR="00AB1C56" w:rsidRDefault="00AB1C56" w:rsidP="00972A6F">
            <w:pPr>
              <w:shd w:val="clear" w:color="auto" w:fill="FFFFFF"/>
              <w:autoSpaceDE w:val="0"/>
              <w:autoSpaceDN w:val="0"/>
              <w:adjustRightInd w:val="0"/>
              <w:jc w:val="center"/>
              <w:rPr>
                <w:rFonts w:eastAsia="Calibri"/>
                <w:sz w:val="20"/>
              </w:rPr>
            </w:pPr>
            <w:r w:rsidRPr="00202E89">
              <w:rPr>
                <w:rFonts w:eastAsia="Calibri"/>
                <w:b/>
              </w:rPr>
              <w:t>*</w:t>
            </w:r>
          </w:p>
        </w:tc>
        <w:tc>
          <w:tcPr>
            <w:tcW w:w="1984" w:type="dxa"/>
            <w:tcBorders>
              <w:top w:val="single" w:sz="8" w:space="0" w:color="000000"/>
              <w:left w:val="single" w:sz="4" w:space="0" w:color="auto"/>
              <w:bottom w:val="single" w:sz="4" w:space="0" w:color="auto"/>
              <w:right w:val="single" w:sz="4" w:space="0" w:color="auto"/>
            </w:tcBorders>
          </w:tcPr>
          <w:p w:rsidR="00AB1C56" w:rsidRDefault="00AB1C56" w:rsidP="00972A6F">
            <w:pPr>
              <w:shd w:val="clear" w:color="auto" w:fill="FFFFFF"/>
              <w:autoSpaceDE w:val="0"/>
              <w:autoSpaceDN w:val="0"/>
              <w:adjustRightInd w:val="0"/>
              <w:jc w:val="center"/>
              <w:rPr>
                <w:rFonts w:eastAsia="Calibri"/>
                <w:sz w:val="20"/>
              </w:rPr>
            </w:pPr>
            <w:r>
              <w:rPr>
                <w:rFonts w:eastAsia="Calibri"/>
                <w:sz w:val="20"/>
              </w:rPr>
              <w:t>25мин  (1) 33</w:t>
            </w:r>
            <w:r w:rsidRPr="004B1EB1">
              <w:rPr>
                <w:sz w:val="20"/>
                <w:szCs w:val="20"/>
              </w:rPr>
              <w:t xml:space="preserve"> в год</w:t>
            </w:r>
          </w:p>
        </w:tc>
        <w:tc>
          <w:tcPr>
            <w:tcW w:w="2126" w:type="dxa"/>
            <w:tcBorders>
              <w:top w:val="single" w:sz="8" w:space="0" w:color="000000"/>
              <w:left w:val="single" w:sz="4" w:space="0" w:color="auto"/>
              <w:bottom w:val="single" w:sz="4" w:space="0" w:color="auto"/>
              <w:right w:val="single" w:sz="4" w:space="0" w:color="auto"/>
            </w:tcBorders>
          </w:tcPr>
          <w:p w:rsidR="00AB1C56" w:rsidRDefault="00AB1C56" w:rsidP="00972A6F">
            <w:pPr>
              <w:shd w:val="clear" w:color="auto" w:fill="FFFFFF"/>
              <w:autoSpaceDE w:val="0"/>
              <w:autoSpaceDN w:val="0"/>
              <w:adjustRightInd w:val="0"/>
              <w:jc w:val="center"/>
              <w:rPr>
                <w:rFonts w:eastAsia="Calibri"/>
                <w:sz w:val="20"/>
              </w:rPr>
            </w:pPr>
            <w:r>
              <w:rPr>
                <w:rFonts w:eastAsia="Calibri"/>
                <w:sz w:val="20"/>
              </w:rPr>
              <w:t>30 мин (1) 33</w:t>
            </w:r>
            <w:r w:rsidRPr="004B1EB1">
              <w:rPr>
                <w:sz w:val="20"/>
                <w:szCs w:val="20"/>
              </w:rPr>
              <w:t xml:space="preserve"> в год</w:t>
            </w:r>
          </w:p>
        </w:tc>
      </w:tr>
      <w:tr w:rsidR="00AB1C56" w:rsidRPr="00337E06" w:rsidTr="00972A6F">
        <w:trPr>
          <w:cantSplit/>
          <w:trHeight w:val="734"/>
        </w:trPr>
        <w:tc>
          <w:tcPr>
            <w:tcW w:w="6238" w:type="dxa"/>
            <w:gridSpan w:val="2"/>
            <w:tcBorders>
              <w:top w:val="single" w:sz="4" w:space="0" w:color="auto"/>
              <w:left w:val="single" w:sz="4" w:space="0" w:color="auto"/>
              <w:bottom w:val="single" w:sz="4" w:space="0" w:color="auto"/>
              <w:right w:val="single" w:sz="4" w:space="0" w:color="auto"/>
            </w:tcBorders>
          </w:tcPr>
          <w:p w:rsidR="00AB1C56" w:rsidRPr="00442F0F" w:rsidRDefault="00AB1C56" w:rsidP="00972A6F">
            <w:pPr>
              <w:rPr>
                <w:b/>
              </w:rPr>
            </w:pPr>
            <w:r w:rsidRPr="00442F0F">
              <w:rPr>
                <w:b/>
              </w:rPr>
              <w:t>Итого, в части, формируемой участниками образовательного процесса</w:t>
            </w:r>
            <w:r>
              <w:rPr>
                <w:b/>
              </w:rPr>
              <w:t>, количество минут и периодов/занятий:</w:t>
            </w:r>
          </w:p>
        </w:tc>
        <w:tc>
          <w:tcPr>
            <w:tcW w:w="1984" w:type="dxa"/>
            <w:gridSpan w:val="2"/>
            <w:tcBorders>
              <w:top w:val="single" w:sz="4" w:space="0" w:color="auto"/>
              <w:left w:val="single" w:sz="4" w:space="0" w:color="auto"/>
              <w:bottom w:val="single" w:sz="4" w:space="0" w:color="auto"/>
              <w:right w:val="single" w:sz="4" w:space="0" w:color="auto"/>
            </w:tcBorders>
          </w:tcPr>
          <w:p w:rsidR="00AB1C56" w:rsidRPr="00442F0F" w:rsidRDefault="00AB1C56" w:rsidP="00972A6F">
            <w:pPr>
              <w:jc w:val="center"/>
              <w:rPr>
                <w:b/>
              </w:rPr>
            </w:pPr>
            <w:r>
              <w:rPr>
                <w:b/>
              </w:rPr>
              <w:t>-</w:t>
            </w:r>
          </w:p>
        </w:tc>
        <w:tc>
          <w:tcPr>
            <w:tcW w:w="1843" w:type="dxa"/>
            <w:tcBorders>
              <w:top w:val="single" w:sz="4" w:space="0" w:color="auto"/>
              <w:left w:val="single" w:sz="4" w:space="0" w:color="auto"/>
              <w:bottom w:val="single" w:sz="4" w:space="0" w:color="auto"/>
              <w:right w:val="single" w:sz="4" w:space="0" w:color="auto"/>
            </w:tcBorders>
          </w:tcPr>
          <w:p w:rsidR="00AB1C56" w:rsidRPr="00313986" w:rsidRDefault="00AB1C56" w:rsidP="00972A6F">
            <w:pPr>
              <w:jc w:val="center"/>
              <w:rPr>
                <w:b/>
              </w:rPr>
            </w:pPr>
            <w:r w:rsidRPr="00313986">
              <w:rPr>
                <w:rFonts w:eastAsia="Calibri"/>
                <w:b/>
              </w:rPr>
              <w:t>15 мин (1)</w:t>
            </w:r>
          </w:p>
        </w:tc>
        <w:tc>
          <w:tcPr>
            <w:tcW w:w="1843" w:type="dxa"/>
            <w:tcBorders>
              <w:top w:val="single" w:sz="4" w:space="0" w:color="auto"/>
              <w:left w:val="single" w:sz="4" w:space="0" w:color="auto"/>
              <w:bottom w:val="single" w:sz="4" w:space="0" w:color="auto"/>
              <w:right w:val="single" w:sz="4" w:space="0" w:color="auto"/>
            </w:tcBorders>
          </w:tcPr>
          <w:p w:rsidR="00AB1C56" w:rsidRPr="00442F0F" w:rsidRDefault="00AB1C56" w:rsidP="00972A6F">
            <w:pPr>
              <w:jc w:val="center"/>
              <w:rPr>
                <w:b/>
              </w:rPr>
            </w:pPr>
            <w:r>
              <w:rPr>
                <w:b/>
              </w:rPr>
              <w:t>20 мин (1</w:t>
            </w:r>
            <w:r w:rsidRPr="00442F0F">
              <w:rPr>
                <w:b/>
              </w:rPr>
              <w:t>)</w:t>
            </w:r>
          </w:p>
        </w:tc>
        <w:tc>
          <w:tcPr>
            <w:tcW w:w="1984" w:type="dxa"/>
            <w:tcBorders>
              <w:top w:val="single" w:sz="4" w:space="0" w:color="auto"/>
              <w:left w:val="single" w:sz="4" w:space="0" w:color="auto"/>
              <w:bottom w:val="single" w:sz="4" w:space="0" w:color="auto"/>
              <w:right w:val="single" w:sz="4" w:space="0" w:color="auto"/>
            </w:tcBorders>
          </w:tcPr>
          <w:p w:rsidR="00AB1C56" w:rsidRPr="00442F0F" w:rsidRDefault="00AB1C56" w:rsidP="00972A6F">
            <w:pPr>
              <w:jc w:val="center"/>
              <w:rPr>
                <w:b/>
              </w:rPr>
            </w:pPr>
            <w:r w:rsidRPr="00442F0F">
              <w:rPr>
                <w:b/>
              </w:rPr>
              <w:t>5</w:t>
            </w:r>
            <w:r>
              <w:rPr>
                <w:b/>
              </w:rPr>
              <w:t>0</w:t>
            </w:r>
            <w:r w:rsidRPr="00442F0F">
              <w:rPr>
                <w:b/>
              </w:rPr>
              <w:t xml:space="preserve"> </w:t>
            </w:r>
            <w:r>
              <w:rPr>
                <w:b/>
              </w:rPr>
              <w:t>мин (2</w:t>
            </w:r>
            <w:r w:rsidRPr="00442F0F">
              <w:rPr>
                <w:b/>
              </w:rPr>
              <w:t>)</w:t>
            </w:r>
          </w:p>
        </w:tc>
        <w:tc>
          <w:tcPr>
            <w:tcW w:w="2126" w:type="dxa"/>
            <w:tcBorders>
              <w:top w:val="single" w:sz="4" w:space="0" w:color="auto"/>
              <w:left w:val="single" w:sz="4" w:space="0" w:color="auto"/>
              <w:bottom w:val="single" w:sz="4" w:space="0" w:color="auto"/>
              <w:right w:val="single" w:sz="8" w:space="0" w:color="000000"/>
            </w:tcBorders>
          </w:tcPr>
          <w:p w:rsidR="00AB1C56" w:rsidRPr="00442F0F" w:rsidRDefault="00AB1C56" w:rsidP="00972A6F">
            <w:pPr>
              <w:jc w:val="center"/>
              <w:rPr>
                <w:b/>
              </w:rPr>
            </w:pPr>
            <w:r>
              <w:rPr>
                <w:b/>
              </w:rPr>
              <w:t>90 мин (3</w:t>
            </w:r>
            <w:r w:rsidRPr="00442F0F">
              <w:rPr>
                <w:b/>
              </w:rPr>
              <w:t>)</w:t>
            </w:r>
          </w:p>
        </w:tc>
      </w:tr>
      <w:tr w:rsidR="00AB1C56" w:rsidRPr="00337E06" w:rsidTr="00972A6F">
        <w:trPr>
          <w:cantSplit/>
          <w:trHeight w:val="734"/>
        </w:trPr>
        <w:tc>
          <w:tcPr>
            <w:tcW w:w="6238" w:type="dxa"/>
            <w:gridSpan w:val="2"/>
            <w:tcBorders>
              <w:top w:val="single" w:sz="4" w:space="0" w:color="auto"/>
              <w:left w:val="single" w:sz="4" w:space="0" w:color="auto"/>
              <w:bottom w:val="single" w:sz="4" w:space="0" w:color="auto"/>
              <w:right w:val="single" w:sz="4" w:space="0" w:color="auto"/>
            </w:tcBorders>
          </w:tcPr>
          <w:p w:rsidR="00AB1C56" w:rsidRPr="00442F0F" w:rsidRDefault="00AB1C56" w:rsidP="00972A6F">
            <w:pPr>
              <w:rPr>
                <w:b/>
              </w:rPr>
            </w:pPr>
            <w:r>
              <w:rPr>
                <w:b/>
              </w:rPr>
              <w:t xml:space="preserve"> Итого периодов/занятий в год в ЧФУ:</w:t>
            </w:r>
          </w:p>
        </w:tc>
        <w:tc>
          <w:tcPr>
            <w:tcW w:w="1984" w:type="dxa"/>
            <w:gridSpan w:val="2"/>
            <w:tcBorders>
              <w:top w:val="single" w:sz="4" w:space="0" w:color="auto"/>
              <w:left w:val="single" w:sz="4" w:space="0" w:color="auto"/>
              <w:bottom w:val="single" w:sz="4" w:space="0" w:color="auto"/>
              <w:right w:val="single" w:sz="4" w:space="0" w:color="auto"/>
            </w:tcBorders>
          </w:tcPr>
          <w:p w:rsidR="00AB1C56" w:rsidRPr="00442F0F" w:rsidRDefault="00AB1C56" w:rsidP="00972A6F">
            <w:pPr>
              <w:jc w:val="center"/>
              <w:rPr>
                <w:b/>
              </w:rPr>
            </w:pPr>
            <w:r>
              <w:rPr>
                <w:b/>
              </w:rPr>
              <w:t>-</w:t>
            </w:r>
          </w:p>
        </w:tc>
        <w:tc>
          <w:tcPr>
            <w:tcW w:w="1843" w:type="dxa"/>
            <w:tcBorders>
              <w:top w:val="single" w:sz="4" w:space="0" w:color="auto"/>
              <w:left w:val="single" w:sz="4" w:space="0" w:color="auto"/>
              <w:bottom w:val="single" w:sz="4" w:space="0" w:color="auto"/>
              <w:right w:val="single" w:sz="4" w:space="0" w:color="auto"/>
            </w:tcBorders>
          </w:tcPr>
          <w:p w:rsidR="00AB1C56" w:rsidRPr="00442F0F" w:rsidRDefault="00AB1C56" w:rsidP="00972A6F">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AB1C56" w:rsidRPr="00442F0F" w:rsidRDefault="00AB1C56" w:rsidP="00972A6F">
            <w:pPr>
              <w:jc w:val="center"/>
              <w:rPr>
                <w:b/>
              </w:rPr>
            </w:pPr>
          </w:p>
        </w:tc>
        <w:tc>
          <w:tcPr>
            <w:tcW w:w="1984" w:type="dxa"/>
            <w:tcBorders>
              <w:top w:val="single" w:sz="4" w:space="0" w:color="auto"/>
              <w:left w:val="single" w:sz="4" w:space="0" w:color="auto"/>
              <w:bottom w:val="single" w:sz="4" w:space="0" w:color="auto"/>
              <w:right w:val="single" w:sz="4" w:space="0" w:color="auto"/>
            </w:tcBorders>
          </w:tcPr>
          <w:p w:rsidR="00AB1C56" w:rsidRPr="00442F0F" w:rsidRDefault="00AB1C56" w:rsidP="00972A6F">
            <w:pPr>
              <w:jc w:val="center"/>
              <w:rPr>
                <w:b/>
              </w:rPr>
            </w:pPr>
          </w:p>
        </w:tc>
        <w:tc>
          <w:tcPr>
            <w:tcW w:w="2126" w:type="dxa"/>
            <w:tcBorders>
              <w:top w:val="single" w:sz="4" w:space="0" w:color="auto"/>
              <w:left w:val="single" w:sz="4" w:space="0" w:color="auto"/>
              <w:bottom w:val="single" w:sz="4" w:space="0" w:color="auto"/>
              <w:right w:val="single" w:sz="8" w:space="0" w:color="000000"/>
            </w:tcBorders>
          </w:tcPr>
          <w:p w:rsidR="00AB1C56" w:rsidRPr="00442F0F" w:rsidRDefault="00AB1C56" w:rsidP="00972A6F">
            <w:pPr>
              <w:jc w:val="center"/>
              <w:rPr>
                <w:b/>
              </w:rPr>
            </w:pPr>
          </w:p>
        </w:tc>
      </w:tr>
      <w:tr w:rsidR="00AB1C56" w:rsidRPr="00337E06" w:rsidTr="00972A6F">
        <w:trPr>
          <w:cantSplit/>
          <w:trHeight w:val="534"/>
        </w:trPr>
        <w:tc>
          <w:tcPr>
            <w:tcW w:w="6238" w:type="dxa"/>
            <w:gridSpan w:val="2"/>
            <w:tcBorders>
              <w:top w:val="single" w:sz="4" w:space="0" w:color="auto"/>
              <w:left w:val="single" w:sz="4" w:space="0" w:color="auto"/>
              <w:bottom w:val="single" w:sz="4" w:space="0" w:color="auto"/>
              <w:right w:val="single" w:sz="4" w:space="0" w:color="auto"/>
            </w:tcBorders>
          </w:tcPr>
          <w:p w:rsidR="00AB1C56" w:rsidRPr="00442F0F" w:rsidRDefault="00AB1C56" w:rsidP="00972A6F">
            <w:pPr>
              <w:rPr>
                <w:b/>
              </w:rPr>
            </w:pPr>
            <w:r w:rsidRPr="00442F0F">
              <w:rPr>
                <w:b/>
              </w:rPr>
              <w:t xml:space="preserve">Максимальный объем образовательной нагрузки в непосредственно образовательной деятельности детей </w:t>
            </w:r>
            <w:r>
              <w:rPr>
                <w:b/>
              </w:rPr>
              <w:t>в неделю</w:t>
            </w:r>
          </w:p>
        </w:tc>
        <w:tc>
          <w:tcPr>
            <w:tcW w:w="1984" w:type="dxa"/>
            <w:gridSpan w:val="2"/>
            <w:tcBorders>
              <w:top w:val="single" w:sz="4" w:space="0" w:color="auto"/>
              <w:left w:val="single" w:sz="4" w:space="0" w:color="auto"/>
              <w:bottom w:val="single" w:sz="4" w:space="0" w:color="auto"/>
              <w:right w:val="single" w:sz="4" w:space="0" w:color="auto"/>
            </w:tcBorders>
          </w:tcPr>
          <w:p w:rsidR="00AB1C56" w:rsidRDefault="00AB1C56" w:rsidP="00972A6F">
            <w:pPr>
              <w:shd w:val="clear" w:color="auto" w:fill="FFFFFF"/>
              <w:autoSpaceDE w:val="0"/>
              <w:autoSpaceDN w:val="0"/>
              <w:adjustRightInd w:val="0"/>
              <w:jc w:val="center"/>
              <w:rPr>
                <w:rFonts w:eastAsia="Calibri"/>
                <w:b/>
                <w:sz w:val="20"/>
              </w:rPr>
            </w:pPr>
            <w:r>
              <w:rPr>
                <w:rFonts w:eastAsia="Calibri"/>
                <w:b/>
                <w:sz w:val="20"/>
              </w:rPr>
              <w:t>100 минут (10)</w:t>
            </w:r>
          </w:p>
        </w:tc>
        <w:tc>
          <w:tcPr>
            <w:tcW w:w="1843" w:type="dxa"/>
            <w:tcBorders>
              <w:top w:val="single" w:sz="4" w:space="0" w:color="auto"/>
              <w:left w:val="single" w:sz="4" w:space="0" w:color="auto"/>
              <w:bottom w:val="single" w:sz="4" w:space="0" w:color="auto"/>
              <w:right w:val="single" w:sz="4" w:space="0" w:color="auto"/>
            </w:tcBorders>
          </w:tcPr>
          <w:p w:rsidR="00AB1C56" w:rsidRPr="00337E06" w:rsidRDefault="00AB1C56" w:rsidP="00972A6F">
            <w:pPr>
              <w:shd w:val="clear" w:color="auto" w:fill="FFFFFF"/>
              <w:autoSpaceDE w:val="0"/>
              <w:autoSpaceDN w:val="0"/>
              <w:adjustRightInd w:val="0"/>
              <w:jc w:val="center"/>
              <w:rPr>
                <w:rFonts w:eastAsia="Calibri"/>
                <w:b/>
                <w:sz w:val="20"/>
              </w:rPr>
            </w:pPr>
            <w:r>
              <w:rPr>
                <w:rFonts w:eastAsia="Calibri"/>
                <w:b/>
                <w:sz w:val="20"/>
              </w:rPr>
              <w:t>165</w:t>
            </w:r>
            <w:r w:rsidRPr="00337E06">
              <w:rPr>
                <w:rFonts w:eastAsia="Calibri"/>
                <w:b/>
                <w:sz w:val="20"/>
              </w:rPr>
              <w:t xml:space="preserve"> мин </w:t>
            </w:r>
            <w:r>
              <w:rPr>
                <w:rFonts w:eastAsia="Calibri"/>
                <w:b/>
                <w:sz w:val="20"/>
              </w:rPr>
              <w:t>(11</w:t>
            </w:r>
            <w:r w:rsidRPr="00337E06">
              <w:rPr>
                <w:rFonts w:eastAsia="Calibri"/>
                <w:b/>
                <w:sz w:val="20"/>
              </w:rPr>
              <w:t>)</w:t>
            </w:r>
          </w:p>
        </w:tc>
        <w:tc>
          <w:tcPr>
            <w:tcW w:w="1843" w:type="dxa"/>
            <w:tcBorders>
              <w:top w:val="single" w:sz="4" w:space="0" w:color="auto"/>
              <w:left w:val="single" w:sz="4" w:space="0" w:color="auto"/>
              <w:bottom w:val="single" w:sz="4" w:space="0" w:color="auto"/>
              <w:right w:val="single" w:sz="4" w:space="0" w:color="auto"/>
            </w:tcBorders>
          </w:tcPr>
          <w:p w:rsidR="00AB1C56" w:rsidRPr="00337E06" w:rsidRDefault="00AB1C56" w:rsidP="00972A6F">
            <w:pPr>
              <w:shd w:val="clear" w:color="auto" w:fill="FFFFFF"/>
              <w:autoSpaceDE w:val="0"/>
              <w:autoSpaceDN w:val="0"/>
              <w:adjustRightInd w:val="0"/>
              <w:jc w:val="center"/>
              <w:rPr>
                <w:rFonts w:eastAsia="Calibri"/>
                <w:b/>
                <w:color w:val="000000"/>
                <w:w w:val="88"/>
                <w:sz w:val="20"/>
              </w:rPr>
            </w:pPr>
            <w:r w:rsidRPr="00337E06">
              <w:rPr>
                <w:rFonts w:eastAsia="Calibri"/>
                <w:b/>
                <w:sz w:val="20"/>
              </w:rPr>
              <w:t>2</w:t>
            </w:r>
            <w:r>
              <w:rPr>
                <w:rFonts w:eastAsia="Calibri"/>
                <w:b/>
                <w:sz w:val="20"/>
              </w:rPr>
              <w:t>20</w:t>
            </w:r>
            <w:r w:rsidRPr="00337E06">
              <w:rPr>
                <w:rFonts w:eastAsia="Calibri"/>
                <w:b/>
                <w:sz w:val="20"/>
              </w:rPr>
              <w:t xml:space="preserve"> мин (1</w:t>
            </w:r>
            <w:r>
              <w:rPr>
                <w:rFonts w:eastAsia="Calibri"/>
                <w:b/>
                <w:sz w:val="20"/>
              </w:rPr>
              <w:t>1</w:t>
            </w:r>
            <w:r w:rsidRPr="00337E06">
              <w:rPr>
                <w:rFonts w:eastAsia="Calibri"/>
                <w:b/>
                <w:sz w:val="20"/>
              </w:rPr>
              <w:t>)</w:t>
            </w:r>
          </w:p>
        </w:tc>
        <w:tc>
          <w:tcPr>
            <w:tcW w:w="1984" w:type="dxa"/>
            <w:tcBorders>
              <w:top w:val="single" w:sz="4" w:space="0" w:color="auto"/>
              <w:left w:val="single" w:sz="4" w:space="0" w:color="auto"/>
              <w:bottom w:val="single" w:sz="4" w:space="0" w:color="auto"/>
              <w:right w:val="single" w:sz="4" w:space="0" w:color="auto"/>
            </w:tcBorders>
          </w:tcPr>
          <w:p w:rsidR="00AB1C56" w:rsidRPr="00337E06" w:rsidRDefault="00AB1C56" w:rsidP="00972A6F">
            <w:pPr>
              <w:shd w:val="clear" w:color="auto" w:fill="FFFFFF"/>
              <w:autoSpaceDE w:val="0"/>
              <w:autoSpaceDN w:val="0"/>
              <w:adjustRightInd w:val="0"/>
              <w:jc w:val="center"/>
              <w:rPr>
                <w:rFonts w:eastAsia="Calibri"/>
                <w:b/>
                <w:color w:val="000000"/>
                <w:w w:val="88"/>
                <w:sz w:val="20"/>
              </w:rPr>
            </w:pPr>
            <w:r w:rsidRPr="00337E06">
              <w:rPr>
                <w:rFonts w:eastAsia="Calibri"/>
                <w:b/>
                <w:sz w:val="20"/>
              </w:rPr>
              <w:t>3</w:t>
            </w:r>
            <w:r>
              <w:rPr>
                <w:rFonts w:eastAsia="Calibri"/>
                <w:b/>
                <w:sz w:val="20"/>
              </w:rPr>
              <w:t>50 мин (14</w:t>
            </w:r>
            <w:r w:rsidRPr="00337E06">
              <w:rPr>
                <w:rFonts w:eastAsia="Calibri"/>
                <w:b/>
                <w:sz w:val="20"/>
              </w:rPr>
              <w:t>)</w:t>
            </w:r>
          </w:p>
        </w:tc>
        <w:tc>
          <w:tcPr>
            <w:tcW w:w="2126" w:type="dxa"/>
            <w:tcBorders>
              <w:top w:val="single" w:sz="4" w:space="0" w:color="auto"/>
              <w:left w:val="single" w:sz="4" w:space="0" w:color="auto"/>
              <w:bottom w:val="single" w:sz="4" w:space="0" w:color="auto"/>
              <w:right w:val="single" w:sz="8" w:space="0" w:color="000000"/>
            </w:tcBorders>
          </w:tcPr>
          <w:p w:rsidR="00AB1C56" w:rsidRPr="00337E06" w:rsidRDefault="00AB1C56" w:rsidP="00972A6F">
            <w:pPr>
              <w:shd w:val="clear" w:color="auto" w:fill="FFFFFF"/>
              <w:autoSpaceDE w:val="0"/>
              <w:autoSpaceDN w:val="0"/>
              <w:adjustRightInd w:val="0"/>
              <w:jc w:val="center"/>
              <w:rPr>
                <w:rFonts w:eastAsia="Calibri"/>
                <w:b/>
                <w:sz w:val="20"/>
              </w:rPr>
            </w:pPr>
            <w:r>
              <w:rPr>
                <w:rFonts w:eastAsia="Calibri"/>
                <w:b/>
                <w:bCs/>
                <w:sz w:val="20"/>
              </w:rPr>
              <w:t>510</w:t>
            </w:r>
            <w:r w:rsidRPr="00337E06">
              <w:rPr>
                <w:rFonts w:eastAsia="Calibri"/>
                <w:b/>
                <w:bCs/>
                <w:sz w:val="20"/>
              </w:rPr>
              <w:t>мин (1)</w:t>
            </w:r>
          </w:p>
        </w:tc>
      </w:tr>
      <w:tr w:rsidR="00AB1C56" w:rsidRPr="00337E06" w:rsidTr="00972A6F">
        <w:trPr>
          <w:cantSplit/>
          <w:trHeight w:val="534"/>
        </w:trPr>
        <w:tc>
          <w:tcPr>
            <w:tcW w:w="6238" w:type="dxa"/>
            <w:gridSpan w:val="2"/>
            <w:tcBorders>
              <w:top w:val="single" w:sz="4" w:space="0" w:color="auto"/>
              <w:left w:val="single" w:sz="4" w:space="0" w:color="auto"/>
              <w:bottom w:val="single" w:sz="4" w:space="0" w:color="auto"/>
              <w:right w:val="single" w:sz="4" w:space="0" w:color="auto"/>
            </w:tcBorders>
          </w:tcPr>
          <w:p w:rsidR="00AB1C56" w:rsidRPr="00442F0F" w:rsidRDefault="00AB1C56" w:rsidP="00972A6F">
            <w:pPr>
              <w:rPr>
                <w:b/>
              </w:rPr>
            </w:pPr>
            <w:r>
              <w:rPr>
                <w:b/>
              </w:rPr>
              <w:t xml:space="preserve"> Итого периодов/занятий в год:</w:t>
            </w:r>
          </w:p>
        </w:tc>
        <w:tc>
          <w:tcPr>
            <w:tcW w:w="1984" w:type="dxa"/>
            <w:gridSpan w:val="2"/>
            <w:tcBorders>
              <w:top w:val="single" w:sz="4" w:space="0" w:color="auto"/>
              <w:left w:val="single" w:sz="4" w:space="0" w:color="auto"/>
              <w:bottom w:val="single" w:sz="4" w:space="0" w:color="auto"/>
              <w:right w:val="single" w:sz="4" w:space="0" w:color="auto"/>
            </w:tcBorders>
          </w:tcPr>
          <w:p w:rsidR="00AB1C56" w:rsidRDefault="00AB1C56" w:rsidP="00972A6F">
            <w:pPr>
              <w:shd w:val="clear" w:color="auto" w:fill="FFFFFF"/>
              <w:autoSpaceDE w:val="0"/>
              <w:autoSpaceDN w:val="0"/>
              <w:adjustRightInd w:val="0"/>
              <w:jc w:val="center"/>
              <w:rPr>
                <w:rFonts w:eastAsia="Calibri"/>
                <w:b/>
                <w:sz w:val="20"/>
              </w:rPr>
            </w:pPr>
            <w:r>
              <w:rPr>
                <w:rFonts w:eastAsia="Calibri"/>
                <w:b/>
                <w:sz w:val="20"/>
              </w:rPr>
              <w:t>330</w:t>
            </w:r>
          </w:p>
        </w:tc>
        <w:tc>
          <w:tcPr>
            <w:tcW w:w="1843" w:type="dxa"/>
            <w:tcBorders>
              <w:top w:val="single" w:sz="4" w:space="0" w:color="auto"/>
              <w:left w:val="single" w:sz="4" w:space="0" w:color="auto"/>
              <w:bottom w:val="single" w:sz="4" w:space="0" w:color="auto"/>
              <w:right w:val="single" w:sz="4" w:space="0" w:color="auto"/>
            </w:tcBorders>
          </w:tcPr>
          <w:p w:rsidR="00AB1C56" w:rsidRDefault="00AB1C56" w:rsidP="00972A6F">
            <w:pPr>
              <w:shd w:val="clear" w:color="auto" w:fill="FFFFFF"/>
              <w:autoSpaceDE w:val="0"/>
              <w:autoSpaceDN w:val="0"/>
              <w:adjustRightInd w:val="0"/>
              <w:jc w:val="center"/>
              <w:rPr>
                <w:rFonts w:eastAsia="Calibri"/>
                <w:b/>
                <w:sz w:val="20"/>
              </w:rPr>
            </w:pPr>
            <w:r>
              <w:rPr>
                <w:rFonts w:eastAsia="Calibri"/>
                <w:b/>
                <w:sz w:val="20"/>
              </w:rPr>
              <w:t>363</w:t>
            </w:r>
          </w:p>
        </w:tc>
        <w:tc>
          <w:tcPr>
            <w:tcW w:w="1843" w:type="dxa"/>
            <w:tcBorders>
              <w:top w:val="single" w:sz="4" w:space="0" w:color="auto"/>
              <w:left w:val="single" w:sz="4" w:space="0" w:color="auto"/>
              <w:bottom w:val="single" w:sz="4" w:space="0" w:color="auto"/>
              <w:right w:val="single" w:sz="4" w:space="0" w:color="auto"/>
            </w:tcBorders>
          </w:tcPr>
          <w:p w:rsidR="00AB1C56" w:rsidRPr="00337E06" w:rsidRDefault="00AB1C56" w:rsidP="00972A6F">
            <w:pPr>
              <w:shd w:val="clear" w:color="auto" w:fill="FFFFFF"/>
              <w:autoSpaceDE w:val="0"/>
              <w:autoSpaceDN w:val="0"/>
              <w:adjustRightInd w:val="0"/>
              <w:jc w:val="center"/>
              <w:rPr>
                <w:rFonts w:eastAsia="Calibri"/>
                <w:b/>
                <w:sz w:val="20"/>
              </w:rPr>
            </w:pPr>
            <w:r>
              <w:rPr>
                <w:rFonts w:eastAsia="Calibri"/>
                <w:b/>
                <w:sz w:val="20"/>
              </w:rPr>
              <w:t>363</w:t>
            </w:r>
          </w:p>
        </w:tc>
        <w:tc>
          <w:tcPr>
            <w:tcW w:w="1984" w:type="dxa"/>
            <w:tcBorders>
              <w:top w:val="single" w:sz="4" w:space="0" w:color="auto"/>
              <w:left w:val="single" w:sz="4" w:space="0" w:color="auto"/>
              <w:bottom w:val="single" w:sz="4" w:space="0" w:color="auto"/>
              <w:right w:val="single" w:sz="4" w:space="0" w:color="auto"/>
            </w:tcBorders>
          </w:tcPr>
          <w:p w:rsidR="00AB1C56" w:rsidRPr="00337E06" w:rsidRDefault="00AB1C56" w:rsidP="00972A6F">
            <w:pPr>
              <w:shd w:val="clear" w:color="auto" w:fill="FFFFFF"/>
              <w:autoSpaceDE w:val="0"/>
              <w:autoSpaceDN w:val="0"/>
              <w:adjustRightInd w:val="0"/>
              <w:jc w:val="center"/>
              <w:rPr>
                <w:rFonts w:eastAsia="Calibri"/>
                <w:b/>
                <w:sz w:val="20"/>
              </w:rPr>
            </w:pPr>
            <w:r>
              <w:rPr>
                <w:rFonts w:eastAsia="Calibri"/>
                <w:b/>
                <w:sz w:val="20"/>
              </w:rPr>
              <w:t>462</w:t>
            </w:r>
          </w:p>
        </w:tc>
        <w:tc>
          <w:tcPr>
            <w:tcW w:w="2126" w:type="dxa"/>
            <w:tcBorders>
              <w:top w:val="single" w:sz="4" w:space="0" w:color="auto"/>
              <w:left w:val="single" w:sz="4" w:space="0" w:color="auto"/>
              <w:bottom w:val="single" w:sz="4" w:space="0" w:color="auto"/>
              <w:right w:val="single" w:sz="8" w:space="0" w:color="000000"/>
            </w:tcBorders>
          </w:tcPr>
          <w:p w:rsidR="00AB1C56" w:rsidRDefault="00AB1C56" w:rsidP="00972A6F">
            <w:pPr>
              <w:shd w:val="clear" w:color="auto" w:fill="FFFFFF"/>
              <w:autoSpaceDE w:val="0"/>
              <w:autoSpaceDN w:val="0"/>
              <w:adjustRightInd w:val="0"/>
              <w:jc w:val="center"/>
              <w:rPr>
                <w:rFonts w:eastAsia="Calibri"/>
                <w:b/>
                <w:bCs/>
                <w:sz w:val="20"/>
              </w:rPr>
            </w:pPr>
            <w:r>
              <w:rPr>
                <w:rFonts w:eastAsia="Calibri"/>
                <w:b/>
                <w:bCs/>
                <w:sz w:val="20"/>
              </w:rPr>
              <w:t>561</w:t>
            </w:r>
          </w:p>
        </w:tc>
      </w:tr>
    </w:tbl>
    <w:p w:rsidR="00AB1C56" w:rsidRDefault="00AB1C56" w:rsidP="00AB1C56">
      <w:pPr>
        <w:shd w:val="clear" w:color="auto" w:fill="FFFFFF"/>
        <w:autoSpaceDE w:val="0"/>
        <w:autoSpaceDN w:val="0"/>
        <w:adjustRightInd w:val="0"/>
        <w:ind w:left="284" w:right="-426"/>
        <w:jc w:val="both"/>
        <w:rPr>
          <w:rFonts w:eastAsia="Calibri"/>
          <w:b/>
        </w:rPr>
      </w:pPr>
    </w:p>
    <w:p w:rsidR="00AB1C56" w:rsidRPr="00202E89" w:rsidRDefault="00AB1C56" w:rsidP="00AB1C56">
      <w:pPr>
        <w:ind w:firstLine="284"/>
        <w:rPr>
          <w:rFonts w:eastAsia="Calibri"/>
        </w:rPr>
      </w:pPr>
    </w:p>
    <w:p w:rsidR="00AB1C56" w:rsidRDefault="00AB1C56" w:rsidP="00AB1C56">
      <w:pPr>
        <w:jc w:val="both"/>
        <w:rPr>
          <w:bCs/>
        </w:rPr>
      </w:pPr>
      <w:r w:rsidRPr="00027A00">
        <w:t xml:space="preserve">* </w:t>
      </w:r>
      <w:r>
        <w:t>Е</w:t>
      </w:r>
      <w:r w:rsidRPr="00027A00">
        <w:t xml:space="preserve">жедневно </w:t>
      </w:r>
      <w:r>
        <w:t>в каждой группе при взаимодействии взрослого с детьми в различных видах деятельности.</w:t>
      </w:r>
      <w:r w:rsidRPr="00313986">
        <w:rPr>
          <w:bCs/>
        </w:rPr>
        <w:t xml:space="preserve"> </w:t>
      </w:r>
    </w:p>
    <w:p w:rsidR="00AB1C56" w:rsidRDefault="00AB1C56" w:rsidP="00AB1C56">
      <w:pPr>
        <w:jc w:val="both"/>
        <w:rPr>
          <w:bCs/>
        </w:rPr>
      </w:pPr>
      <w:r>
        <w:rPr>
          <w:bCs/>
        </w:rPr>
        <w:lastRenderedPageBreak/>
        <w:t>Ч</w:t>
      </w:r>
      <w:r w:rsidRPr="00D664A0">
        <w:rPr>
          <w:bCs/>
        </w:rPr>
        <w:t xml:space="preserve">асть, формируемая участниками образовательных отношений, реализуется в разных видах детской деятельности и культурных практик. Может включаться как часть занятия в содержание занятий по обязательной части, реализуется через специально организованные занятия, в самостоятельной деятельности и в процессе режимных моментов.  </w:t>
      </w:r>
    </w:p>
    <w:p w:rsidR="00AB1C56" w:rsidRDefault="00AB1C56" w:rsidP="00AB1C56">
      <w:pPr>
        <w:tabs>
          <w:tab w:val="left" w:pos="930"/>
        </w:tabs>
      </w:pPr>
    </w:p>
    <w:p w:rsidR="00AB1C56" w:rsidRDefault="00AB1C56" w:rsidP="00AB1C56">
      <w:pPr>
        <w:jc w:val="both"/>
      </w:pPr>
      <w:r w:rsidRPr="00027A00">
        <w:t xml:space="preserve">** </w:t>
      </w:r>
      <w:r>
        <w:t xml:space="preserve">Конструирование проводится </w:t>
      </w:r>
      <w:r w:rsidRPr="00027A00">
        <w:t>1 раз в неделю в совместной деятельности</w:t>
      </w:r>
      <w:r>
        <w:t xml:space="preserve">  взрослого с детьми  в различных видах деятельности</w:t>
      </w:r>
    </w:p>
    <w:p w:rsidR="00AB1C56" w:rsidRDefault="00AB1C56" w:rsidP="00AB1C56">
      <w:pPr>
        <w:jc w:val="both"/>
      </w:pPr>
      <w:r w:rsidRPr="007655B3">
        <w:t>***Социально-коммуникативное развитие проводи</w:t>
      </w:r>
      <w:r>
        <w:t>тся ежедневно в каждой группе  при взаимодействии взрослого с детьми в различных видах деятельности.</w:t>
      </w:r>
    </w:p>
    <w:p w:rsidR="00AB1C56" w:rsidRDefault="00AB1C56" w:rsidP="00AB1C56">
      <w:pPr>
        <w:jc w:val="both"/>
      </w:pPr>
      <w:r>
        <w:t xml:space="preserve"> В летний период и период дополнительных каникул/отдыха (в течение 14 недель) ежедневно организуется двигательная деятельность и художественно-эстетическое развитие детей в различных формах.</w:t>
      </w:r>
    </w:p>
    <w:p w:rsidR="00AB1C56" w:rsidRDefault="00AB1C56" w:rsidP="00AB1C56">
      <w:pPr>
        <w:jc w:val="both"/>
      </w:pPr>
      <w:r>
        <w:t>Содержание учебного плана является индивидуальным для данного образовательного учреждения, так как учитывает интересы, возможности запросы детей, и их родителей; педагогов и специалистов МАДОУ «Детский сад №33 «Золотой петушок», следовательно, обеспечивает индивидуальный характер развития каждого ребенка и заботу о его здоровье.</w:t>
      </w:r>
    </w:p>
    <w:p w:rsidR="00AB1C56" w:rsidRDefault="00AB1C56" w:rsidP="00AB1C56">
      <w:pPr>
        <w:jc w:val="center"/>
        <w:rPr>
          <w:b/>
          <w:sz w:val="28"/>
          <w:szCs w:val="28"/>
        </w:rPr>
        <w:sectPr w:rsidR="00AB1C56" w:rsidSect="00AB1C56">
          <w:pgSz w:w="16838" w:h="11906" w:orient="landscape" w:code="9"/>
          <w:pgMar w:top="1134" w:right="851" w:bottom="1418" w:left="851" w:header="709" w:footer="709" w:gutter="0"/>
          <w:cols w:space="708"/>
          <w:docGrid w:linePitch="326"/>
        </w:sectPr>
      </w:pPr>
    </w:p>
    <w:p w:rsidR="00AB1C56" w:rsidRPr="00CD0038" w:rsidRDefault="00AB1C56" w:rsidP="00AB1C56">
      <w:pPr>
        <w:jc w:val="center"/>
        <w:rPr>
          <w:b/>
          <w:sz w:val="28"/>
          <w:szCs w:val="28"/>
        </w:rPr>
      </w:pPr>
      <w:r w:rsidRPr="00CD0038">
        <w:rPr>
          <w:b/>
          <w:sz w:val="28"/>
          <w:szCs w:val="28"/>
        </w:rPr>
        <w:lastRenderedPageBreak/>
        <w:t>Расписание утренней гимнастики</w:t>
      </w:r>
    </w:p>
    <w:p w:rsidR="00AB1C56" w:rsidRDefault="00AB1C56" w:rsidP="00AB1C56">
      <w:pPr>
        <w:jc w:val="center"/>
        <w:rPr>
          <w:b/>
          <w:sz w:val="28"/>
          <w:szCs w:val="28"/>
        </w:rPr>
      </w:pPr>
      <w:r w:rsidRPr="00CD0038">
        <w:rPr>
          <w:b/>
          <w:sz w:val="28"/>
          <w:szCs w:val="28"/>
        </w:rPr>
        <w:t>МАДОУ «Детский сад № 33 «Золотой петушок»</w:t>
      </w:r>
      <w:r>
        <w:rPr>
          <w:b/>
          <w:sz w:val="28"/>
          <w:szCs w:val="28"/>
        </w:rPr>
        <w:t xml:space="preserve"> 2019-2020 у. г.</w:t>
      </w:r>
    </w:p>
    <w:p w:rsidR="00AB1C56" w:rsidRDefault="00AB1C56" w:rsidP="00AB1C56">
      <w:pPr>
        <w:jc w:val="center"/>
        <w:rPr>
          <w:b/>
          <w:sz w:val="28"/>
          <w:szCs w:val="28"/>
        </w:rPr>
      </w:pPr>
    </w:p>
    <w:tbl>
      <w:tblPr>
        <w:tblStyle w:val="a7"/>
        <w:tblW w:w="11008" w:type="dxa"/>
        <w:tblInd w:w="-601" w:type="dxa"/>
        <w:tblLayout w:type="fixed"/>
        <w:tblLook w:val="04A0" w:firstRow="1" w:lastRow="0" w:firstColumn="1" w:lastColumn="0" w:noHBand="0" w:noVBand="1"/>
      </w:tblPr>
      <w:tblGrid>
        <w:gridCol w:w="25"/>
        <w:gridCol w:w="1393"/>
        <w:gridCol w:w="2248"/>
        <w:gridCol w:w="17"/>
        <w:gridCol w:w="1818"/>
        <w:gridCol w:w="13"/>
        <w:gridCol w:w="1821"/>
        <w:gridCol w:w="9"/>
        <w:gridCol w:w="1830"/>
        <w:gridCol w:w="1834"/>
      </w:tblGrid>
      <w:tr w:rsidR="00AB1C56" w:rsidTr="00AB1C56">
        <w:trPr>
          <w:cantSplit/>
          <w:trHeight w:val="1134"/>
        </w:trPr>
        <w:tc>
          <w:tcPr>
            <w:tcW w:w="1418" w:type="dxa"/>
            <w:gridSpan w:val="2"/>
            <w:textDirection w:val="btLr"/>
          </w:tcPr>
          <w:p w:rsidR="00AB1C56" w:rsidRDefault="00AB1C56" w:rsidP="00972A6F">
            <w:pPr>
              <w:ind w:left="113" w:right="113"/>
              <w:rPr>
                <w:b/>
                <w:sz w:val="28"/>
                <w:szCs w:val="28"/>
              </w:rPr>
            </w:pPr>
            <w:r>
              <w:rPr>
                <w:b/>
                <w:sz w:val="28"/>
                <w:szCs w:val="28"/>
              </w:rPr>
              <w:t>группа</w:t>
            </w:r>
          </w:p>
        </w:tc>
        <w:tc>
          <w:tcPr>
            <w:tcW w:w="2248" w:type="dxa"/>
          </w:tcPr>
          <w:p w:rsidR="00AB1C56" w:rsidRDefault="00AB1C56" w:rsidP="00972A6F">
            <w:pPr>
              <w:rPr>
                <w:b/>
                <w:sz w:val="28"/>
                <w:szCs w:val="28"/>
              </w:rPr>
            </w:pPr>
            <w:r>
              <w:rPr>
                <w:b/>
                <w:sz w:val="28"/>
                <w:szCs w:val="28"/>
              </w:rPr>
              <w:t>Понедельник</w:t>
            </w:r>
          </w:p>
        </w:tc>
        <w:tc>
          <w:tcPr>
            <w:tcW w:w="1835" w:type="dxa"/>
            <w:gridSpan w:val="2"/>
          </w:tcPr>
          <w:p w:rsidR="00AB1C56" w:rsidRDefault="00AB1C56" w:rsidP="00972A6F">
            <w:pPr>
              <w:rPr>
                <w:b/>
                <w:sz w:val="28"/>
                <w:szCs w:val="28"/>
              </w:rPr>
            </w:pPr>
            <w:r>
              <w:rPr>
                <w:b/>
                <w:sz w:val="28"/>
                <w:szCs w:val="28"/>
              </w:rPr>
              <w:t>Вторник</w:t>
            </w:r>
          </w:p>
        </w:tc>
        <w:tc>
          <w:tcPr>
            <w:tcW w:w="1834" w:type="dxa"/>
            <w:gridSpan w:val="2"/>
          </w:tcPr>
          <w:p w:rsidR="00AB1C56" w:rsidRDefault="00AB1C56" w:rsidP="00972A6F">
            <w:pPr>
              <w:rPr>
                <w:b/>
                <w:sz w:val="28"/>
                <w:szCs w:val="28"/>
              </w:rPr>
            </w:pPr>
            <w:r>
              <w:rPr>
                <w:b/>
                <w:sz w:val="28"/>
                <w:szCs w:val="28"/>
              </w:rPr>
              <w:t>Среда</w:t>
            </w:r>
          </w:p>
        </w:tc>
        <w:tc>
          <w:tcPr>
            <w:tcW w:w="1839" w:type="dxa"/>
            <w:gridSpan w:val="2"/>
          </w:tcPr>
          <w:p w:rsidR="00AB1C56" w:rsidRDefault="00AB1C56" w:rsidP="00972A6F">
            <w:pPr>
              <w:rPr>
                <w:b/>
                <w:sz w:val="28"/>
                <w:szCs w:val="28"/>
              </w:rPr>
            </w:pPr>
            <w:r>
              <w:rPr>
                <w:b/>
                <w:sz w:val="28"/>
                <w:szCs w:val="28"/>
              </w:rPr>
              <w:t>Четверг</w:t>
            </w:r>
          </w:p>
        </w:tc>
        <w:tc>
          <w:tcPr>
            <w:tcW w:w="1834" w:type="dxa"/>
          </w:tcPr>
          <w:p w:rsidR="00AB1C56" w:rsidRDefault="00AB1C56" w:rsidP="00972A6F">
            <w:pPr>
              <w:rPr>
                <w:b/>
                <w:sz w:val="28"/>
                <w:szCs w:val="28"/>
              </w:rPr>
            </w:pPr>
            <w:r>
              <w:rPr>
                <w:b/>
                <w:sz w:val="28"/>
                <w:szCs w:val="28"/>
              </w:rPr>
              <w:t>Пятница</w:t>
            </w:r>
          </w:p>
        </w:tc>
      </w:tr>
      <w:tr w:rsidR="00AB1C56" w:rsidTr="00AB1C56">
        <w:trPr>
          <w:cantSplit/>
          <w:trHeight w:val="1974"/>
        </w:trPr>
        <w:tc>
          <w:tcPr>
            <w:tcW w:w="1418" w:type="dxa"/>
            <w:gridSpan w:val="2"/>
            <w:textDirection w:val="btLr"/>
          </w:tcPr>
          <w:p w:rsidR="00AB1C56" w:rsidRDefault="00AB1C56" w:rsidP="00972A6F">
            <w:pPr>
              <w:ind w:left="113" w:right="113"/>
              <w:rPr>
                <w:b/>
                <w:sz w:val="28"/>
                <w:szCs w:val="28"/>
              </w:rPr>
            </w:pPr>
            <w:r>
              <w:rPr>
                <w:b/>
                <w:sz w:val="28"/>
                <w:szCs w:val="28"/>
              </w:rPr>
              <w:t>«Светлячки»</w:t>
            </w:r>
          </w:p>
        </w:tc>
        <w:tc>
          <w:tcPr>
            <w:tcW w:w="2248" w:type="dxa"/>
          </w:tcPr>
          <w:p w:rsidR="00AB1C56" w:rsidRDefault="00AB1C56" w:rsidP="00972A6F">
            <w:pPr>
              <w:rPr>
                <w:sz w:val="28"/>
                <w:szCs w:val="28"/>
              </w:rPr>
            </w:pPr>
            <w:r>
              <w:rPr>
                <w:sz w:val="28"/>
                <w:szCs w:val="28"/>
              </w:rPr>
              <w:t>Утренняя гимнастика</w:t>
            </w:r>
          </w:p>
          <w:p w:rsidR="00AB1C56" w:rsidRPr="00CD0038" w:rsidRDefault="00AB1C56" w:rsidP="00972A6F">
            <w:pPr>
              <w:rPr>
                <w:sz w:val="28"/>
                <w:szCs w:val="28"/>
              </w:rPr>
            </w:pPr>
            <w:r>
              <w:rPr>
                <w:sz w:val="28"/>
                <w:szCs w:val="28"/>
              </w:rPr>
              <w:t>8.05-8.13</w:t>
            </w:r>
          </w:p>
        </w:tc>
        <w:tc>
          <w:tcPr>
            <w:tcW w:w="1835" w:type="dxa"/>
            <w:gridSpan w:val="2"/>
          </w:tcPr>
          <w:p w:rsidR="00AB1C56" w:rsidRDefault="00AB1C56" w:rsidP="00972A6F">
            <w:pPr>
              <w:rPr>
                <w:sz w:val="28"/>
                <w:szCs w:val="28"/>
              </w:rPr>
            </w:pPr>
            <w:r>
              <w:rPr>
                <w:sz w:val="28"/>
                <w:szCs w:val="28"/>
              </w:rPr>
              <w:t>Утренняя гимнастика</w:t>
            </w:r>
          </w:p>
          <w:p w:rsidR="00AB1C56" w:rsidRPr="00CD0038" w:rsidRDefault="00AB1C56" w:rsidP="00972A6F">
            <w:pPr>
              <w:rPr>
                <w:sz w:val="28"/>
                <w:szCs w:val="28"/>
              </w:rPr>
            </w:pPr>
            <w:r>
              <w:rPr>
                <w:sz w:val="28"/>
                <w:szCs w:val="28"/>
              </w:rPr>
              <w:t>8.05-8.13</w:t>
            </w:r>
          </w:p>
        </w:tc>
        <w:tc>
          <w:tcPr>
            <w:tcW w:w="1834" w:type="dxa"/>
            <w:gridSpan w:val="2"/>
          </w:tcPr>
          <w:p w:rsidR="00AB1C56" w:rsidRDefault="00AB1C56" w:rsidP="00972A6F">
            <w:pPr>
              <w:rPr>
                <w:sz w:val="28"/>
                <w:szCs w:val="28"/>
              </w:rPr>
            </w:pPr>
            <w:r>
              <w:rPr>
                <w:sz w:val="28"/>
                <w:szCs w:val="28"/>
              </w:rPr>
              <w:t>Утренняя гимнастика</w:t>
            </w:r>
          </w:p>
          <w:p w:rsidR="00AB1C56" w:rsidRPr="00CD0038" w:rsidRDefault="00AB1C56" w:rsidP="00972A6F">
            <w:pPr>
              <w:rPr>
                <w:sz w:val="28"/>
                <w:szCs w:val="28"/>
              </w:rPr>
            </w:pPr>
            <w:r>
              <w:rPr>
                <w:sz w:val="28"/>
                <w:szCs w:val="28"/>
              </w:rPr>
              <w:t>8.05-8.13</w:t>
            </w:r>
          </w:p>
        </w:tc>
        <w:tc>
          <w:tcPr>
            <w:tcW w:w="1839" w:type="dxa"/>
            <w:gridSpan w:val="2"/>
          </w:tcPr>
          <w:p w:rsidR="00AB1C56" w:rsidRDefault="00AB1C56" w:rsidP="00972A6F">
            <w:pPr>
              <w:rPr>
                <w:sz w:val="28"/>
                <w:szCs w:val="28"/>
              </w:rPr>
            </w:pPr>
            <w:r>
              <w:rPr>
                <w:sz w:val="28"/>
                <w:szCs w:val="28"/>
              </w:rPr>
              <w:t>Утренняя гимнастика</w:t>
            </w:r>
          </w:p>
          <w:p w:rsidR="00AB1C56" w:rsidRPr="00CD0038" w:rsidRDefault="00AB1C56" w:rsidP="00972A6F">
            <w:pPr>
              <w:rPr>
                <w:sz w:val="28"/>
                <w:szCs w:val="28"/>
              </w:rPr>
            </w:pPr>
            <w:r>
              <w:rPr>
                <w:sz w:val="28"/>
                <w:szCs w:val="28"/>
              </w:rPr>
              <w:t>8.05-8.13</w:t>
            </w:r>
          </w:p>
        </w:tc>
        <w:tc>
          <w:tcPr>
            <w:tcW w:w="1834" w:type="dxa"/>
          </w:tcPr>
          <w:p w:rsidR="00AB1C56" w:rsidRDefault="00AB1C56" w:rsidP="00972A6F">
            <w:pPr>
              <w:rPr>
                <w:sz w:val="28"/>
                <w:szCs w:val="28"/>
              </w:rPr>
            </w:pPr>
            <w:r>
              <w:rPr>
                <w:sz w:val="28"/>
                <w:szCs w:val="28"/>
              </w:rPr>
              <w:t>Утренняя гимнастика</w:t>
            </w:r>
          </w:p>
          <w:p w:rsidR="00AB1C56" w:rsidRPr="00CD0038" w:rsidRDefault="00AB1C56" w:rsidP="00972A6F">
            <w:pPr>
              <w:rPr>
                <w:sz w:val="28"/>
                <w:szCs w:val="28"/>
              </w:rPr>
            </w:pPr>
            <w:r>
              <w:rPr>
                <w:sz w:val="28"/>
                <w:szCs w:val="28"/>
              </w:rPr>
              <w:t>8.05-8.13</w:t>
            </w:r>
          </w:p>
        </w:tc>
      </w:tr>
      <w:tr w:rsidR="00AB1C56" w:rsidTr="00AB1C56">
        <w:trPr>
          <w:gridBefore w:val="1"/>
          <w:wBefore w:w="25" w:type="dxa"/>
          <w:cantSplit/>
          <w:trHeight w:val="2258"/>
        </w:trPr>
        <w:tc>
          <w:tcPr>
            <w:tcW w:w="1393" w:type="dxa"/>
            <w:textDirection w:val="btLr"/>
          </w:tcPr>
          <w:p w:rsidR="00AB1C56" w:rsidRDefault="00AB1C56" w:rsidP="00972A6F">
            <w:pPr>
              <w:ind w:left="113" w:right="113"/>
              <w:rPr>
                <w:b/>
                <w:sz w:val="28"/>
                <w:szCs w:val="28"/>
              </w:rPr>
            </w:pPr>
            <w:r>
              <w:rPr>
                <w:b/>
                <w:sz w:val="28"/>
                <w:szCs w:val="28"/>
              </w:rPr>
              <w:t>«Солнышко»</w:t>
            </w:r>
          </w:p>
        </w:tc>
        <w:tc>
          <w:tcPr>
            <w:tcW w:w="2265" w:type="dxa"/>
            <w:gridSpan w:val="2"/>
          </w:tcPr>
          <w:p w:rsidR="00AB1C56" w:rsidRDefault="00AB1C56" w:rsidP="00972A6F">
            <w:pPr>
              <w:rPr>
                <w:sz w:val="28"/>
                <w:szCs w:val="28"/>
              </w:rPr>
            </w:pPr>
            <w:r>
              <w:rPr>
                <w:sz w:val="28"/>
                <w:szCs w:val="28"/>
              </w:rPr>
              <w:t>Утренняя гимнастика</w:t>
            </w:r>
          </w:p>
          <w:p w:rsidR="00AB1C56" w:rsidRPr="00CD0038" w:rsidRDefault="00AB1C56" w:rsidP="00972A6F">
            <w:pPr>
              <w:rPr>
                <w:sz w:val="28"/>
                <w:szCs w:val="28"/>
              </w:rPr>
            </w:pPr>
            <w:r>
              <w:rPr>
                <w:sz w:val="28"/>
                <w:szCs w:val="28"/>
              </w:rPr>
              <w:t>8.15-8.22</w:t>
            </w:r>
          </w:p>
        </w:tc>
        <w:tc>
          <w:tcPr>
            <w:tcW w:w="1831" w:type="dxa"/>
            <w:gridSpan w:val="2"/>
          </w:tcPr>
          <w:p w:rsidR="00AB1C56" w:rsidRDefault="00AB1C56" w:rsidP="00972A6F">
            <w:pPr>
              <w:rPr>
                <w:sz w:val="28"/>
                <w:szCs w:val="28"/>
              </w:rPr>
            </w:pPr>
            <w:r>
              <w:rPr>
                <w:sz w:val="28"/>
                <w:szCs w:val="28"/>
              </w:rPr>
              <w:t>Утренняя гимнастика</w:t>
            </w:r>
          </w:p>
          <w:p w:rsidR="00AB1C56" w:rsidRPr="00CD0038" w:rsidRDefault="00AB1C56" w:rsidP="00972A6F">
            <w:pPr>
              <w:rPr>
                <w:sz w:val="28"/>
                <w:szCs w:val="28"/>
              </w:rPr>
            </w:pPr>
            <w:r>
              <w:rPr>
                <w:sz w:val="28"/>
                <w:szCs w:val="28"/>
              </w:rPr>
              <w:t>8.15-8.22</w:t>
            </w:r>
          </w:p>
        </w:tc>
        <w:tc>
          <w:tcPr>
            <w:tcW w:w="1830" w:type="dxa"/>
            <w:gridSpan w:val="2"/>
          </w:tcPr>
          <w:p w:rsidR="00AB1C56" w:rsidRDefault="00AB1C56" w:rsidP="00972A6F">
            <w:pPr>
              <w:rPr>
                <w:sz w:val="28"/>
                <w:szCs w:val="28"/>
              </w:rPr>
            </w:pPr>
            <w:r>
              <w:rPr>
                <w:sz w:val="28"/>
                <w:szCs w:val="28"/>
              </w:rPr>
              <w:t>Утренняя гимнастика</w:t>
            </w:r>
          </w:p>
          <w:p w:rsidR="00AB1C56" w:rsidRPr="00CD0038" w:rsidRDefault="00AB1C56" w:rsidP="00972A6F">
            <w:pPr>
              <w:rPr>
                <w:sz w:val="28"/>
                <w:szCs w:val="28"/>
              </w:rPr>
            </w:pPr>
            <w:r>
              <w:rPr>
                <w:sz w:val="28"/>
                <w:szCs w:val="28"/>
              </w:rPr>
              <w:t>8.15-8.22</w:t>
            </w:r>
          </w:p>
        </w:tc>
        <w:tc>
          <w:tcPr>
            <w:tcW w:w="1830" w:type="dxa"/>
          </w:tcPr>
          <w:p w:rsidR="00AB1C56" w:rsidRDefault="00AB1C56" w:rsidP="00972A6F">
            <w:pPr>
              <w:rPr>
                <w:sz w:val="28"/>
                <w:szCs w:val="28"/>
              </w:rPr>
            </w:pPr>
            <w:r>
              <w:rPr>
                <w:sz w:val="28"/>
                <w:szCs w:val="28"/>
              </w:rPr>
              <w:t>Утренняя гимнастика</w:t>
            </w:r>
          </w:p>
          <w:p w:rsidR="00AB1C56" w:rsidRPr="00CD0038" w:rsidRDefault="00AB1C56" w:rsidP="00972A6F">
            <w:pPr>
              <w:rPr>
                <w:sz w:val="28"/>
                <w:szCs w:val="28"/>
              </w:rPr>
            </w:pPr>
            <w:r>
              <w:rPr>
                <w:sz w:val="28"/>
                <w:szCs w:val="28"/>
              </w:rPr>
              <w:t>8.15-8.22</w:t>
            </w:r>
          </w:p>
        </w:tc>
        <w:tc>
          <w:tcPr>
            <w:tcW w:w="1834" w:type="dxa"/>
          </w:tcPr>
          <w:p w:rsidR="00AB1C56" w:rsidRDefault="00AB1C56" w:rsidP="00972A6F">
            <w:pPr>
              <w:rPr>
                <w:sz w:val="28"/>
                <w:szCs w:val="28"/>
              </w:rPr>
            </w:pPr>
            <w:r>
              <w:rPr>
                <w:sz w:val="28"/>
                <w:szCs w:val="28"/>
              </w:rPr>
              <w:t>Утренняя гимнастика</w:t>
            </w:r>
          </w:p>
          <w:p w:rsidR="00AB1C56" w:rsidRPr="00CD0038" w:rsidRDefault="00AB1C56" w:rsidP="00972A6F">
            <w:pPr>
              <w:rPr>
                <w:sz w:val="28"/>
                <w:szCs w:val="28"/>
              </w:rPr>
            </w:pPr>
            <w:r>
              <w:rPr>
                <w:sz w:val="28"/>
                <w:szCs w:val="28"/>
              </w:rPr>
              <w:t>8.15-8.22</w:t>
            </w:r>
          </w:p>
        </w:tc>
      </w:tr>
    </w:tbl>
    <w:p w:rsidR="00AB1C56" w:rsidRDefault="00AB1C56" w:rsidP="00AB1C56">
      <w:pPr>
        <w:jc w:val="center"/>
        <w:rPr>
          <w:b/>
          <w:sz w:val="28"/>
          <w:szCs w:val="28"/>
        </w:rPr>
      </w:pPr>
    </w:p>
    <w:p w:rsidR="00AB1C56" w:rsidRDefault="00AB1C56" w:rsidP="00AB1C56">
      <w:pPr>
        <w:jc w:val="center"/>
        <w:rPr>
          <w:b/>
          <w:sz w:val="28"/>
          <w:szCs w:val="28"/>
        </w:rPr>
      </w:pPr>
    </w:p>
    <w:p w:rsidR="00031E8D" w:rsidRDefault="00031E8D" w:rsidP="00AB1C56">
      <w:pPr>
        <w:autoSpaceDE w:val="0"/>
        <w:autoSpaceDN w:val="0"/>
        <w:adjustRightInd w:val="0"/>
        <w:snapToGrid w:val="0"/>
        <w:spacing w:beforeLines="20" w:before="48" w:afterLines="20" w:after="48"/>
        <w:ind w:firstLine="567"/>
        <w:jc w:val="both"/>
        <w:rPr>
          <w:b/>
          <w:bCs/>
          <w:i/>
        </w:rPr>
      </w:pPr>
    </w:p>
    <w:p w:rsidR="00031E8D" w:rsidRDefault="00031E8D" w:rsidP="00AB1C56">
      <w:pPr>
        <w:autoSpaceDE w:val="0"/>
        <w:autoSpaceDN w:val="0"/>
        <w:adjustRightInd w:val="0"/>
        <w:snapToGrid w:val="0"/>
        <w:spacing w:beforeLines="20" w:before="48" w:afterLines="20" w:after="48"/>
        <w:ind w:firstLine="567"/>
        <w:jc w:val="both"/>
        <w:rPr>
          <w:b/>
          <w:bCs/>
          <w:i/>
        </w:rPr>
      </w:pPr>
    </w:p>
    <w:p w:rsidR="00031E8D" w:rsidRDefault="00031E8D" w:rsidP="00AB1C56">
      <w:pPr>
        <w:autoSpaceDE w:val="0"/>
        <w:autoSpaceDN w:val="0"/>
        <w:adjustRightInd w:val="0"/>
        <w:snapToGrid w:val="0"/>
        <w:spacing w:beforeLines="20" w:before="48" w:afterLines="20" w:after="48"/>
        <w:ind w:firstLine="567"/>
        <w:jc w:val="both"/>
        <w:rPr>
          <w:b/>
          <w:bCs/>
          <w:i/>
        </w:rPr>
      </w:pPr>
    </w:p>
    <w:p w:rsidR="00031E8D" w:rsidRDefault="00031E8D" w:rsidP="00AB1C56">
      <w:pPr>
        <w:autoSpaceDE w:val="0"/>
        <w:autoSpaceDN w:val="0"/>
        <w:adjustRightInd w:val="0"/>
        <w:snapToGrid w:val="0"/>
        <w:spacing w:beforeLines="20" w:before="48" w:afterLines="20" w:after="48"/>
        <w:ind w:firstLine="567"/>
        <w:jc w:val="both"/>
        <w:rPr>
          <w:b/>
          <w:bCs/>
          <w:i/>
        </w:rPr>
      </w:pPr>
    </w:p>
    <w:p w:rsidR="00031E8D" w:rsidRDefault="00031E8D" w:rsidP="00AB1C56">
      <w:pPr>
        <w:autoSpaceDE w:val="0"/>
        <w:autoSpaceDN w:val="0"/>
        <w:adjustRightInd w:val="0"/>
        <w:snapToGrid w:val="0"/>
        <w:spacing w:beforeLines="20" w:before="48" w:afterLines="20" w:after="48"/>
        <w:ind w:firstLine="567"/>
        <w:jc w:val="both"/>
        <w:rPr>
          <w:b/>
          <w:bCs/>
          <w:i/>
        </w:rPr>
      </w:pPr>
    </w:p>
    <w:p w:rsidR="00031E8D" w:rsidRDefault="00031E8D" w:rsidP="00AB1C56">
      <w:pPr>
        <w:autoSpaceDE w:val="0"/>
        <w:autoSpaceDN w:val="0"/>
        <w:adjustRightInd w:val="0"/>
        <w:snapToGrid w:val="0"/>
        <w:spacing w:beforeLines="20" w:before="48" w:afterLines="20" w:after="48"/>
        <w:ind w:firstLine="567"/>
        <w:jc w:val="both"/>
        <w:rPr>
          <w:b/>
          <w:bCs/>
          <w:i/>
        </w:rPr>
      </w:pPr>
    </w:p>
    <w:p w:rsidR="00031E8D" w:rsidRDefault="00031E8D" w:rsidP="00AB1C56">
      <w:pPr>
        <w:autoSpaceDE w:val="0"/>
        <w:autoSpaceDN w:val="0"/>
        <w:adjustRightInd w:val="0"/>
        <w:snapToGrid w:val="0"/>
        <w:spacing w:beforeLines="20" w:before="48" w:afterLines="20" w:after="48"/>
        <w:ind w:firstLine="567"/>
        <w:jc w:val="both"/>
        <w:rPr>
          <w:b/>
          <w:bCs/>
          <w:i/>
        </w:rPr>
      </w:pPr>
    </w:p>
    <w:p w:rsidR="00031E8D" w:rsidRDefault="00031E8D" w:rsidP="00AB1C56">
      <w:pPr>
        <w:autoSpaceDE w:val="0"/>
        <w:autoSpaceDN w:val="0"/>
        <w:adjustRightInd w:val="0"/>
        <w:snapToGrid w:val="0"/>
        <w:spacing w:beforeLines="20" w:before="48" w:afterLines="20" w:after="48"/>
        <w:ind w:firstLine="567"/>
        <w:jc w:val="both"/>
        <w:rPr>
          <w:b/>
          <w:bCs/>
          <w:i/>
        </w:rPr>
      </w:pPr>
    </w:p>
    <w:p w:rsidR="00AB1C56" w:rsidRDefault="00AB1C56" w:rsidP="00AB1C56">
      <w:pPr>
        <w:autoSpaceDE w:val="0"/>
        <w:autoSpaceDN w:val="0"/>
        <w:adjustRightInd w:val="0"/>
        <w:snapToGrid w:val="0"/>
        <w:spacing w:beforeLines="20" w:before="48" w:afterLines="20" w:after="48"/>
        <w:ind w:firstLine="567"/>
        <w:jc w:val="both"/>
        <w:rPr>
          <w:b/>
          <w:bCs/>
          <w:i/>
        </w:rPr>
        <w:sectPr w:rsidR="00AB1C56" w:rsidSect="00AB1C56">
          <w:pgSz w:w="11906" w:h="16838" w:code="9"/>
          <w:pgMar w:top="851" w:right="1418" w:bottom="851" w:left="1134" w:header="709" w:footer="709" w:gutter="0"/>
          <w:cols w:space="708"/>
          <w:docGrid w:linePitch="326"/>
        </w:sectPr>
      </w:pPr>
    </w:p>
    <w:p w:rsidR="00031E8D" w:rsidRDefault="00031E8D" w:rsidP="00031E8D">
      <w:pPr>
        <w:jc w:val="center"/>
        <w:rPr>
          <w:rFonts w:eastAsia="Calibri"/>
          <w:b/>
          <w:sz w:val="28"/>
          <w:szCs w:val="28"/>
          <w:lang w:eastAsia="en-US"/>
        </w:rPr>
      </w:pPr>
      <w:r>
        <w:rPr>
          <w:b/>
          <w:sz w:val="28"/>
          <w:szCs w:val="28"/>
        </w:rPr>
        <w:lastRenderedPageBreak/>
        <w:t>3.</w:t>
      </w:r>
      <w:r w:rsidRPr="00B7583E">
        <w:rPr>
          <w:b/>
          <w:sz w:val="28"/>
          <w:szCs w:val="28"/>
        </w:rPr>
        <w:t>5</w:t>
      </w:r>
      <w:r w:rsidRPr="00B7583E">
        <w:rPr>
          <w:rFonts w:eastAsia="Calibri"/>
          <w:b/>
          <w:sz w:val="28"/>
          <w:szCs w:val="28"/>
          <w:lang w:eastAsia="en-US"/>
        </w:rPr>
        <w:t xml:space="preserve"> Режим дня и/или  распорядок</w:t>
      </w:r>
    </w:p>
    <w:p w:rsidR="00031E8D" w:rsidRDefault="00031E8D" w:rsidP="00031E8D">
      <w:pPr>
        <w:ind w:left="426" w:right="-144" w:firstLine="284"/>
        <w:jc w:val="center"/>
        <w:rPr>
          <w:b/>
          <w:sz w:val="26"/>
          <w:szCs w:val="26"/>
        </w:rPr>
      </w:pPr>
      <w:r>
        <w:rPr>
          <w:sz w:val="26"/>
          <w:szCs w:val="26"/>
        </w:rPr>
        <w:t>ДОУ работает в режиме 5-ти дневной рабочей недели с 7.00 до 17.30 часов. Распорядок дня (холодный и теплый период)</w:t>
      </w:r>
    </w:p>
    <w:p w:rsidR="00031E8D" w:rsidRDefault="00031E8D" w:rsidP="00AB1C56">
      <w:pPr>
        <w:spacing w:beforeLines="20" w:before="48" w:afterLines="20" w:after="48"/>
        <w:jc w:val="center"/>
        <w:rPr>
          <w:b/>
        </w:rPr>
      </w:pPr>
      <w:r>
        <w:rPr>
          <w:b/>
        </w:rPr>
        <w:t>Примерный режим/распорядок дня</w:t>
      </w:r>
    </w:p>
    <w:p w:rsidR="00031E8D" w:rsidRDefault="00031E8D" w:rsidP="00AB1C56">
      <w:pPr>
        <w:spacing w:beforeLines="20" w:before="48" w:afterLines="20" w:after="48"/>
        <w:jc w:val="center"/>
      </w:pPr>
      <w:r>
        <w:t>(на сентябрь-май при 10,5-часовом пребывании детей)</w:t>
      </w:r>
    </w:p>
    <w:p w:rsidR="00972A6F" w:rsidRDefault="00972A6F" w:rsidP="00972A6F">
      <w:pPr>
        <w:spacing w:beforeLines="20" w:before="48" w:afterLines="20" w:after="48"/>
        <w:jc w:val="center"/>
        <w:rPr>
          <w:b/>
        </w:rPr>
      </w:pPr>
      <w:r w:rsidRPr="00021FF9">
        <w:rPr>
          <w:b/>
        </w:rPr>
        <w:t>Примерный режим</w:t>
      </w:r>
      <w:r>
        <w:rPr>
          <w:b/>
        </w:rPr>
        <w:t>/распорядок</w:t>
      </w:r>
      <w:r w:rsidRPr="00021FF9">
        <w:rPr>
          <w:b/>
        </w:rPr>
        <w:t xml:space="preserve"> </w:t>
      </w:r>
      <w:r>
        <w:rPr>
          <w:b/>
        </w:rPr>
        <w:t>дня</w:t>
      </w:r>
    </w:p>
    <w:p w:rsidR="00972A6F" w:rsidRPr="00687E3D" w:rsidRDefault="00972A6F" w:rsidP="00972A6F">
      <w:pPr>
        <w:spacing w:beforeLines="20" w:before="48" w:afterLines="20" w:after="48"/>
        <w:jc w:val="center"/>
      </w:pPr>
      <w:r w:rsidRPr="00687E3D">
        <w:t>(</w:t>
      </w:r>
      <w:r>
        <w:t xml:space="preserve">на сентябрь-май 10,5 </w:t>
      </w:r>
      <w:r w:rsidRPr="00687E3D">
        <w:t xml:space="preserve">часовом пребывании детей) </w:t>
      </w:r>
    </w:p>
    <w:tbl>
      <w:tblPr>
        <w:tblW w:w="4818" w:type="pct"/>
        <w:tblInd w:w="-6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A0" w:firstRow="1" w:lastRow="0" w:firstColumn="1" w:lastColumn="0" w:noHBand="0" w:noVBand="0"/>
      </w:tblPr>
      <w:tblGrid>
        <w:gridCol w:w="8080"/>
        <w:gridCol w:w="6096"/>
      </w:tblGrid>
      <w:tr w:rsidR="00972A6F" w:rsidRPr="00021FF9" w:rsidTr="00972A6F">
        <w:trPr>
          <w:trHeight w:val="532"/>
          <w:tblHeader/>
        </w:trPr>
        <w:tc>
          <w:tcPr>
            <w:tcW w:w="2850" w:type="pct"/>
            <w:vMerge w:val="restart"/>
            <w:tcBorders>
              <w:top w:val="double" w:sz="6" w:space="0" w:color="auto"/>
              <w:left w:val="single" w:sz="6" w:space="0" w:color="auto"/>
              <w:right w:val="single" w:sz="6" w:space="0" w:color="auto"/>
              <w:tl2br w:val="single" w:sz="4" w:space="0" w:color="auto"/>
            </w:tcBorders>
            <w:shd w:val="clear" w:color="auto" w:fill="auto"/>
          </w:tcPr>
          <w:p w:rsidR="00972A6F" w:rsidRPr="00021FF9" w:rsidRDefault="00972A6F" w:rsidP="00972A6F">
            <w:pPr>
              <w:spacing w:beforeLines="20" w:before="48" w:afterLines="20" w:after="48"/>
              <w:jc w:val="right"/>
              <w:rPr>
                <w:b/>
              </w:rPr>
            </w:pPr>
            <w:r w:rsidRPr="00021FF9">
              <w:rPr>
                <w:b/>
              </w:rPr>
              <w:t>Возраст</w:t>
            </w:r>
          </w:p>
          <w:p w:rsidR="00972A6F" w:rsidRPr="00021FF9" w:rsidRDefault="00972A6F" w:rsidP="00972A6F">
            <w:pPr>
              <w:spacing w:beforeLines="20" w:before="48" w:afterLines="20" w:after="48"/>
              <w:jc w:val="right"/>
              <w:rPr>
                <w:b/>
              </w:rPr>
            </w:pPr>
            <w:r w:rsidRPr="00021FF9">
              <w:rPr>
                <w:b/>
              </w:rPr>
              <w:t>детей</w:t>
            </w:r>
          </w:p>
          <w:p w:rsidR="00972A6F" w:rsidRPr="00021FF9" w:rsidRDefault="00972A6F" w:rsidP="00972A6F">
            <w:pPr>
              <w:spacing w:beforeLines="20" w:before="48" w:afterLines="20" w:after="48"/>
              <w:jc w:val="center"/>
              <w:rPr>
                <w:b/>
              </w:rPr>
            </w:pPr>
            <w:r w:rsidRPr="00021FF9">
              <w:rPr>
                <w:b/>
              </w:rPr>
              <w:t>Режимные</w:t>
            </w:r>
          </w:p>
          <w:p w:rsidR="00972A6F" w:rsidRPr="00021FF9" w:rsidRDefault="00972A6F" w:rsidP="00972A6F">
            <w:pPr>
              <w:spacing w:beforeLines="20" w:before="48" w:afterLines="20" w:after="48"/>
              <w:jc w:val="both"/>
              <w:rPr>
                <w:b/>
              </w:rPr>
            </w:pPr>
            <w:r w:rsidRPr="00021FF9">
              <w:rPr>
                <w:b/>
              </w:rPr>
              <w:t>Моменты</w:t>
            </w:r>
          </w:p>
        </w:tc>
        <w:tc>
          <w:tcPr>
            <w:tcW w:w="2150" w:type="pct"/>
            <w:tcBorders>
              <w:top w:val="double" w:sz="6" w:space="0" w:color="auto"/>
              <w:left w:val="single" w:sz="4" w:space="0" w:color="auto"/>
              <w:bottom w:val="nil"/>
              <w:right w:val="single" w:sz="4" w:space="0" w:color="auto"/>
            </w:tcBorders>
            <w:shd w:val="clear" w:color="auto" w:fill="auto"/>
            <w:vAlign w:val="center"/>
          </w:tcPr>
          <w:p w:rsidR="00972A6F" w:rsidRPr="00021FF9" w:rsidRDefault="00972A6F" w:rsidP="00972A6F">
            <w:pPr>
              <w:spacing w:beforeLines="20" w:before="48" w:afterLines="20" w:after="48"/>
              <w:jc w:val="center"/>
              <w:rPr>
                <w:b/>
              </w:rPr>
            </w:pPr>
            <w:r w:rsidRPr="00021FF9">
              <w:rPr>
                <w:b/>
              </w:rPr>
              <w:t>4-5 лет</w:t>
            </w:r>
          </w:p>
        </w:tc>
      </w:tr>
      <w:tr w:rsidR="00972A6F" w:rsidRPr="00021FF9" w:rsidTr="00972A6F">
        <w:trPr>
          <w:tblHeader/>
        </w:trPr>
        <w:tc>
          <w:tcPr>
            <w:tcW w:w="2850" w:type="pct"/>
            <w:vMerge/>
            <w:tcBorders>
              <w:left w:val="single" w:sz="6" w:space="0" w:color="auto"/>
              <w:bottom w:val="double" w:sz="6" w:space="0" w:color="auto"/>
              <w:right w:val="single" w:sz="6" w:space="0" w:color="auto"/>
              <w:tl2br w:val="single" w:sz="4" w:space="0" w:color="auto"/>
            </w:tcBorders>
            <w:shd w:val="clear" w:color="auto" w:fill="auto"/>
          </w:tcPr>
          <w:p w:rsidR="00972A6F" w:rsidRPr="00021FF9" w:rsidRDefault="00972A6F" w:rsidP="00972A6F">
            <w:pPr>
              <w:spacing w:beforeLines="20" w:before="48" w:afterLines="20" w:after="48"/>
              <w:jc w:val="both"/>
              <w:rPr>
                <w:b/>
              </w:rPr>
            </w:pPr>
          </w:p>
        </w:tc>
        <w:tc>
          <w:tcPr>
            <w:tcW w:w="2150" w:type="pct"/>
            <w:tcBorders>
              <w:top w:val="single" w:sz="6" w:space="0" w:color="auto"/>
              <w:left w:val="single" w:sz="4" w:space="0" w:color="auto"/>
              <w:bottom w:val="double" w:sz="6" w:space="0" w:color="auto"/>
              <w:right w:val="single" w:sz="4" w:space="0" w:color="auto"/>
            </w:tcBorders>
            <w:shd w:val="clear" w:color="auto" w:fill="auto"/>
            <w:vAlign w:val="center"/>
          </w:tcPr>
          <w:p w:rsidR="00972A6F" w:rsidRPr="00021FF9" w:rsidRDefault="00972A6F" w:rsidP="00972A6F">
            <w:pPr>
              <w:spacing w:beforeLines="20" w:before="48" w:afterLines="20" w:after="48"/>
              <w:jc w:val="center"/>
              <w:rPr>
                <w:b/>
              </w:rPr>
            </w:pPr>
          </w:p>
        </w:tc>
      </w:tr>
      <w:tr w:rsidR="00972A6F" w:rsidRPr="00021FF9" w:rsidTr="00972A6F">
        <w:trPr>
          <w:trHeight w:val="967"/>
        </w:trPr>
        <w:tc>
          <w:tcPr>
            <w:tcW w:w="2850" w:type="pct"/>
            <w:tcBorders>
              <w:top w:val="single" w:sz="6" w:space="0" w:color="auto"/>
              <w:left w:val="single" w:sz="6" w:space="0" w:color="auto"/>
              <w:bottom w:val="single" w:sz="6" w:space="0" w:color="auto"/>
              <w:right w:val="single" w:sz="6" w:space="0" w:color="auto"/>
            </w:tcBorders>
          </w:tcPr>
          <w:p w:rsidR="00972A6F" w:rsidRPr="00021FF9" w:rsidRDefault="00972A6F" w:rsidP="00972A6F">
            <w:pPr>
              <w:spacing w:beforeLines="20" w:before="48" w:afterLines="20" w:after="48"/>
              <w:jc w:val="center"/>
            </w:pPr>
            <w:r w:rsidRPr="00021FF9">
              <w:t>Прием детей, игры, самостоятельная деятельность, общение</w:t>
            </w:r>
          </w:p>
          <w:p w:rsidR="00972A6F" w:rsidRPr="00021FF9" w:rsidRDefault="00972A6F" w:rsidP="00972A6F">
            <w:pPr>
              <w:spacing w:beforeLines="20" w:before="48" w:afterLines="20" w:after="48"/>
              <w:jc w:val="center"/>
            </w:pPr>
            <w:r w:rsidRPr="00021FF9">
              <w:t>Утренняя гимнастика</w:t>
            </w:r>
          </w:p>
        </w:tc>
        <w:tc>
          <w:tcPr>
            <w:tcW w:w="2150" w:type="pct"/>
            <w:tcBorders>
              <w:top w:val="single" w:sz="6" w:space="0" w:color="auto"/>
              <w:left w:val="single" w:sz="6" w:space="0" w:color="auto"/>
              <w:bottom w:val="single" w:sz="6" w:space="0" w:color="auto"/>
              <w:right w:val="single" w:sz="6" w:space="0" w:color="auto"/>
            </w:tcBorders>
          </w:tcPr>
          <w:p w:rsidR="00972A6F" w:rsidRPr="00021FF9" w:rsidRDefault="00972A6F" w:rsidP="00972A6F">
            <w:pPr>
              <w:spacing w:beforeLines="20" w:before="48" w:afterLines="20" w:after="48"/>
              <w:jc w:val="center"/>
            </w:pPr>
            <w:r>
              <w:t>7.00-8.15</w:t>
            </w:r>
          </w:p>
        </w:tc>
      </w:tr>
      <w:tr w:rsidR="00972A6F" w:rsidRPr="00021FF9" w:rsidTr="00972A6F">
        <w:tc>
          <w:tcPr>
            <w:tcW w:w="2850" w:type="pct"/>
            <w:tcBorders>
              <w:top w:val="single" w:sz="6" w:space="0" w:color="auto"/>
              <w:left w:val="single" w:sz="6" w:space="0" w:color="auto"/>
              <w:bottom w:val="single" w:sz="6" w:space="0" w:color="auto"/>
              <w:right w:val="single" w:sz="6" w:space="0" w:color="auto"/>
            </w:tcBorders>
          </w:tcPr>
          <w:p w:rsidR="00972A6F" w:rsidRPr="00021FF9" w:rsidRDefault="00972A6F" w:rsidP="00972A6F">
            <w:pPr>
              <w:spacing w:beforeLines="20" w:before="48" w:afterLines="20" w:after="48"/>
              <w:jc w:val="center"/>
            </w:pPr>
            <w:r w:rsidRPr="00021FF9">
              <w:t>Подготовка к завтраку, завтрак</w:t>
            </w:r>
          </w:p>
        </w:tc>
        <w:tc>
          <w:tcPr>
            <w:tcW w:w="2150" w:type="pct"/>
            <w:tcBorders>
              <w:top w:val="single" w:sz="6" w:space="0" w:color="auto"/>
              <w:left w:val="single" w:sz="6" w:space="0" w:color="auto"/>
              <w:bottom w:val="single" w:sz="6" w:space="0" w:color="auto"/>
              <w:right w:val="single" w:sz="6" w:space="0" w:color="auto"/>
            </w:tcBorders>
            <w:vAlign w:val="center"/>
          </w:tcPr>
          <w:p w:rsidR="00972A6F" w:rsidRPr="00021FF9" w:rsidRDefault="00972A6F" w:rsidP="00972A6F">
            <w:pPr>
              <w:spacing w:beforeLines="20" w:before="48" w:afterLines="20" w:after="48"/>
              <w:jc w:val="center"/>
            </w:pPr>
            <w:r>
              <w:t>8.15</w:t>
            </w:r>
            <w:r w:rsidRPr="00021FF9">
              <w:t>-8.</w:t>
            </w:r>
            <w:r>
              <w:t>35</w:t>
            </w:r>
          </w:p>
        </w:tc>
      </w:tr>
      <w:tr w:rsidR="00972A6F" w:rsidRPr="00021FF9" w:rsidTr="00972A6F">
        <w:tc>
          <w:tcPr>
            <w:tcW w:w="2850" w:type="pct"/>
            <w:tcBorders>
              <w:top w:val="single" w:sz="6" w:space="0" w:color="auto"/>
              <w:left w:val="single" w:sz="6" w:space="0" w:color="auto"/>
              <w:bottom w:val="single" w:sz="6" w:space="0" w:color="auto"/>
              <w:right w:val="single" w:sz="6" w:space="0" w:color="auto"/>
            </w:tcBorders>
          </w:tcPr>
          <w:p w:rsidR="00972A6F" w:rsidRPr="00021FF9" w:rsidRDefault="00972A6F" w:rsidP="00972A6F">
            <w:pPr>
              <w:spacing w:beforeLines="20" w:before="48" w:afterLines="20" w:after="48"/>
              <w:jc w:val="center"/>
            </w:pPr>
            <w:r>
              <w:t>Подготовка к занятиям, создание ситуаций</w:t>
            </w:r>
          </w:p>
        </w:tc>
        <w:tc>
          <w:tcPr>
            <w:tcW w:w="2150" w:type="pct"/>
            <w:tcBorders>
              <w:top w:val="single" w:sz="6" w:space="0" w:color="auto"/>
              <w:left w:val="single" w:sz="6" w:space="0" w:color="auto"/>
              <w:bottom w:val="single" w:sz="6" w:space="0" w:color="auto"/>
              <w:right w:val="single" w:sz="6" w:space="0" w:color="auto"/>
            </w:tcBorders>
            <w:vAlign w:val="center"/>
          </w:tcPr>
          <w:p w:rsidR="00972A6F" w:rsidRPr="00021FF9" w:rsidRDefault="00972A6F" w:rsidP="00972A6F">
            <w:pPr>
              <w:spacing w:beforeLines="20" w:before="48" w:afterLines="20" w:after="48"/>
              <w:jc w:val="center"/>
            </w:pPr>
            <w:r>
              <w:t>8.35</w:t>
            </w:r>
            <w:r w:rsidRPr="00021FF9">
              <w:t>-9.00</w:t>
            </w:r>
          </w:p>
        </w:tc>
      </w:tr>
      <w:tr w:rsidR="00972A6F" w:rsidRPr="00021FF9" w:rsidTr="00972A6F">
        <w:tc>
          <w:tcPr>
            <w:tcW w:w="2850" w:type="pct"/>
            <w:tcBorders>
              <w:top w:val="single" w:sz="6" w:space="0" w:color="auto"/>
              <w:left w:val="single" w:sz="6" w:space="0" w:color="auto"/>
              <w:bottom w:val="single" w:sz="6" w:space="0" w:color="auto"/>
              <w:right w:val="single" w:sz="6" w:space="0" w:color="auto"/>
            </w:tcBorders>
          </w:tcPr>
          <w:p w:rsidR="00972A6F" w:rsidRPr="00021FF9" w:rsidRDefault="00972A6F" w:rsidP="00972A6F">
            <w:pPr>
              <w:spacing w:beforeLines="20" w:before="48" w:afterLines="20" w:after="48"/>
              <w:jc w:val="center"/>
            </w:pPr>
            <w:r>
              <w:t>Непосредственно образовательная деятельность</w:t>
            </w:r>
          </w:p>
        </w:tc>
        <w:tc>
          <w:tcPr>
            <w:tcW w:w="2150" w:type="pct"/>
            <w:tcBorders>
              <w:top w:val="single" w:sz="6" w:space="0" w:color="auto"/>
              <w:left w:val="single" w:sz="6" w:space="0" w:color="auto"/>
              <w:bottom w:val="single" w:sz="6" w:space="0" w:color="auto"/>
              <w:right w:val="single" w:sz="6" w:space="0" w:color="auto"/>
            </w:tcBorders>
          </w:tcPr>
          <w:p w:rsidR="00972A6F" w:rsidRPr="00021FF9" w:rsidRDefault="00972A6F" w:rsidP="00972A6F">
            <w:pPr>
              <w:spacing w:beforeLines="20" w:before="48" w:afterLines="20" w:after="48"/>
              <w:jc w:val="center"/>
            </w:pPr>
            <w:r w:rsidRPr="00021FF9">
              <w:t>9.00-</w:t>
            </w:r>
            <w:r>
              <w:t>9.50</w:t>
            </w:r>
          </w:p>
          <w:p w:rsidR="00972A6F" w:rsidRPr="00021FF9" w:rsidRDefault="00972A6F" w:rsidP="00972A6F">
            <w:pPr>
              <w:spacing w:beforeLines="20" w:before="48" w:afterLines="20" w:after="48"/>
              <w:jc w:val="center"/>
            </w:pPr>
          </w:p>
        </w:tc>
      </w:tr>
      <w:tr w:rsidR="00972A6F" w:rsidRPr="00021FF9" w:rsidTr="00972A6F">
        <w:tc>
          <w:tcPr>
            <w:tcW w:w="2850" w:type="pct"/>
            <w:tcBorders>
              <w:top w:val="single" w:sz="6" w:space="0" w:color="auto"/>
              <w:left w:val="single" w:sz="6" w:space="0" w:color="auto"/>
              <w:bottom w:val="single" w:sz="6" w:space="0" w:color="auto"/>
              <w:right w:val="single" w:sz="6" w:space="0" w:color="auto"/>
            </w:tcBorders>
          </w:tcPr>
          <w:p w:rsidR="00972A6F" w:rsidRPr="00021FF9" w:rsidRDefault="00972A6F" w:rsidP="00972A6F">
            <w:pPr>
              <w:spacing w:beforeLines="20" w:before="48" w:afterLines="20" w:after="48"/>
              <w:jc w:val="center"/>
            </w:pPr>
            <w:r>
              <w:t>Самостоятельная деятельность, игры, п</w:t>
            </w:r>
            <w:r w:rsidRPr="00021FF9">
              <w:t>одготовка к прогулке,</w:t>
            </w:r>
            <w:r>
              <w:t xml:space="preserve"> </w:t>
            </w:r>
            <w:r w:rsidRPr="00021FF9">
              <w:t xml:space="preserve"> прогулка (</w:t>
            </w:r>
            <w:r>
              <w:t>игры и занятия на улице</w:t>
            </w:r>
            <w:r w:rsidRPr="00021FF9">
              <w:t>)</w:t>
            </w:r>
            <w:r>
              <w:t xml:space="preserve"> </w:t>
            </w:r>
            <w:r w:rsidRPr="00021FF9">
              <w:t xml:space="preserve"> Возвращение с прогулки</w:t>
            </w:r>
          </w:p>
        </w:tc>
        <w:tc>
          <w:tcPr>
            <w:tcW w:w="2150" w:type="pct"/>
            <w:tcBorders>
              <w:top w:val="single" w:sz="6" w:space="0" w:color="auto"/>
              <w:left w:val="single" w:sz="6" w:space="0" w:color="auto"/>
              <w:bottom w:val="single" w:sz="6" w:space="0" w:color="auto"/>
              <w:right w:val="single" w:sz="6" w:space="0" w:color="auto"/>
            </w:tcBorders>
          </w:tcPr>
          <w:p w:rsidR="00972A6F" w:rsidRPr="00021FF9" w:rsidRDefault="00972A6F" w:rsidP="00972A6F">
            <w:pPr>
              <w:spacing w:beforeLines="20" w:before="48" w:afterLines="20" w:after="48"/>
              <w:jc w:val="center"/>
            </w:pPr>
            <w:r>
              <w:t>9</w:t>
            </w:r>
            <w:r w:rsidRPr="00021FF9">
              <w:t>.</w:t>
            </w:r>
            <w:r>
              <w:t>5</w:t>
            </w:r>
            <w:r w:rsidRPr="00021FF9">
              <w:t>0-12.</w:t>
            </w:r>
            <w:r>
              <w:t>00</w:t>
            </w:r>
          </w:p>
        </w:tc>
      </w:tr>
      <w:tr w:rsidR="00972A6F" w:rsidRPr="00021FF9" w:rsidTr="00972A6F">
        <w:tc>
          <w:tcPr>
            <w:tcW w:w="2850" w:type="pct"/>
            <w:tcBorders>
              <w:top w:val="single" w:sz="6" w:space="0" w:color="auto"/>
              <w:left w:val="single" w:sz="6" w:space="0" w:color="auto"/>
              <w:bottom w:val="single" w:sz="6" w:space="0" w:color="auto"/>
              <w:right w:val="single" w:sz="6" w:space="0" w:color="auto"/>
            </w:tcBorders>
          </w:tcPr>
          <w:p w:rsidR="00972A6F" w:rsidRPr="00021FF9" w:rsidRDefault="00972A6F" w:rsidP="00972A6F">
            <w:pPr>
              <w:spacing w:beforeLines="20" w:before="48" w:afterLines="20" w:after="48"/>
              <w:jc w:val="center"/>
            </w:pPr>
            <w:r w:rsidRPr="00021FF9">
              <w:t>Подготовка к обеду, обед</w:t>
            </w:r>
          </w:p>
        </w:tc>
        <w:tc>
          <w:tcPr>
            <w:tcW w:w="2150" w:type="pct"/>
            <w:tcBorders>
              <w:top w:val="single" w:sz="6" w:space="0" w:color="auto"/>
              <w:left w:val="single" w:sz="6" w:space="0" w:color="auto"/>
              <w:bottom w:val="single" w:sz="6" w:space="0" w:color="auto"/>
              <w:right w:val="single" w:sz="6" w:space="0" w:color="auto"/>
            </w:tcBorders>
            <w:vAlign w:val="center"/>
          </w:tcPr>
          <w:p w:rsidR="00972A6F" w:rsidRPr="00021FF9" w:rsidRDefault="00972A6F" w:rsidP="00972A6F">
            <w:pPr>
              <w:spacing w:beforeLines="20" w:before="48" w:afterLines="20" w:after="48"/>
              <w:jc w:val="center"/>
            </w:pPr>
            <w:r>
              <w:t>12.00-12.35</w:t>
            </w:r>
          </w:p>
        </w:tc>
      </w:tr>
      <w:tr w:rsidR="00972A6F" w:rsidRPr="00021FF9" w:rsidTr="00972A6F">
        <w:trPr>
          <w:trHeight w:val="425"/>
        </w:trPr>
        <w:tc>
          <w:tcPr>
            <w:tcW w:w="2850" w:type="pct"/>
            <w:tcBorders>
              <w:top w:val="single" w:sz="6" w:space="0" w:color="auto"/>
              <w:left w:val="single" w:sz="6" w:space="0" w:color="auto"/>
              <w:bottom w:val="single" w:sz="6" w:space="0" w:color="auto"/>
              <w:right w:val="single" w:sz="6" w:space="0" w:color="auto"/>
            </w:tcBorders>
          </w:tcPr>
          <w:p w:rsidR="00972A6F" w:rsidRPr="00021FF9" w:rsidRDefault="00972A6F" w:rsidP="00972A6F">
            <w:pPr>
              <w:spacing w:beforeLines="20" w:before="48" w:afterLines="20" w:after="48"/>
              <w:jc w:val="center"/>
            </w:pPr>
            <w:r w:rsidRPr="00021FF9">
              <w:t>Гигиенические процедуры, дневной сон</w:t>
            </w:r>
          </w:p>
        </w:tc>
        <w:tc>
          <w:tcPr>
            <w:tcW w:w="2150" w:type="pct"/>
            <w:tcBorders>
              <w:top w:val="single" w:sz="6" w:space="0" w:color="auto"/>
              <w:left w:val="single" w:sz="6" w:space="0" w:color="auto"/>
              <w:bottom w:val="single" w:sz="6" w:space="0" w:color="auto"/>
              <w:right w:val="single" w:sz="6" w:space="0" w:color="auto"/>
            </w:tcBorders>
          </w:tcPr>
          <w:p w:rsidR="00972A6F" w:rsidRPr="00021FF9" w:rsidRDefault="00972A6F" w:rsidP="00972A6F">
            <w:pPr>
              <w:spacing w:beforeLines="20" w:before="48" w:afterLines="20" w:after="48"/>
              <w:jc w:val="center"/>
            </w:pPr>
            <w:r>
              <w:t>12.35</w:t>
            </w:r>
            <w:r w:rsidRPr="00021FF9">
              <w:t>-15.00</w:t>
            </w:r>
          </w:p>
        </w:tc>
      </w:tr>
      <w:tr w:rsidR="00972A6F" w:rsidRPr="00021FF9" w:rsidTr="00972A6F">
        <w:tc>
          <w:tcPr>
            <w:tcW w:w="2850" w:type="pct"/>
            <w:tcBorders>
              <w:top w:val="single" w:sz="6" w:space="0" w:color="auto"/>
              <w:left w:val="single" w:sz="6" w:space="0" w:color="auto"/>
              <w:bottom w:val="single" w:sz="6" w:space="0" w:color="auto"/>
              <w:right w:val="single" w:sz="6" w:space="0" w:color="auto"/>
            </w:tcBorders>
          </w:tcPr>
          <w:p w:rsidR="00972A6F" w:rsidRPr="00021FF9" w:rsidRDefault="00972A6F" w:rsidP="00972A6F">
            <w:pPr>
              <w:spacing w:beforeLines="20" w:before="48" w:afterLines="20" w:after="48"/>
              <w:jc w:val="center"/>
            </w:pPr>
            <w:r w:rsidRPr="00021FF9">
              <w:t>Постепенный подъем, закаливающие процедуры</w:t>
            </w:r>
          </w:p>
        </w:tc>
        <w:tc>
          <w:tcPr>
            <w:tcW w:w="2150" w:type="pct"/>
            <w:tcBorders>
              <w:top w:val="single" w:sz="6" w:space="0" w:color="auto"/>
              <w:left w:val="single" w:sz="6" w:space="0" w:color="auto"/>
              <w:bottom w:val="single" w:sz="6" w:space="0" w:color="auto"/>
              <w:right w:val="single" w:sz="6" w:space="0" w:color="auto"/>
            </w:tcBorders>
            <w:vAlign w:val="center"/>
          </w:tcPr>
          <w:p w:rsidR="00972A6F" w:rsidRPr="00021FF9" w:rsidRDefault="00972A6F" w:rsidP="00972A6F">
            <w:pPr>
              <w:spacing w:beforeLines="20" w:before="48" w:afterLines="20" w:after="48"/>
              <w:jc w:val="center"/>
            </w:pPr>
            <w:r>
              <w:t>15.00-15.10</w:t>
            </w:r>
          </w:p>
        </w:tc>
      </w:tr>
      <w:tr w:rsidR="00972A6F" w:rsidRPr="00021FF9" w:rsidTr="00972A6F">
        <w:trPr>
          <w:trHeight w:val="594"/>
        </w:trPr>
        <w:tc>
          <w:tcPr>
            <w:tcW w:w="2850" w:type="pct"/>
            <w:tcBorders>
              <w:top w:val="single" w:sz="6" w:space="0" w:color="auto"/>
              <w:left w:val="single" w:sz="6" w:space="0" w:color="auto"/>
              <w:bottom w:val="single" w:sz="6" w:space="0" w:color="auto"/>
              <w:right w:val="single" w:sz="6" w:space="0" w:color="auto"/>
            </w:tcBorders>
          </w:tcPr>
          <w:p w:rsidR="00972A6F" w:rsidRDefault="00972A6F" w:rsidP="00972A6F">
            <w:pPr>
              <w:spacing w:beforeLines="20" w:before="48" w:afterLines="20" w:after="48"/>
              <w:jc w:val="center"/>
            </w:pPr>
            <w:r w:rsidRPr="00021FF9">
              <w:t>Подготовка к полднику, полдник</w:t>
            </w:r>
          </w:p>
          <w:p w:rsidR="00972A6F" w:rsidRPr="00021FF9" w:rsidRDefault="00972A6F" w:rsidP="00972A6F">
            <w:pPr>
              <w:spacing w:beforeLines="20" w:before="48" w:afterLines="20" w:after="48"/>
              <w:jc w:val="center"/>
            </w:pPr>
          </w:p>
        </w:tc>
        <w:tc>
          <w:tcPr>
            <w:tcW w:w="2150" w:type="pct"/>
            <w:tcBorders>
              <w:top w:val="single" w:sz="6" w:space="0" w:color="auto"/>
              <w:left w:val="single" w:sz="6" w:space="0" w:color="auto"/>
              <w:bottom w:val="single" w:sz="6" w:space="0" w:color="auto"/>
              <w:right w:val="single" w:sz="6" w:space="0" w:color="auto"/>
            </w:tcBorders>
            <w:vAlign w:val="center"/>
          </w:tcPr>
          <w:p w:rsidR="00972A6F" w:rsidRPr="00021FF9" w:rsidRDefault="00972A6F" w:rsidP="00972A6F">
            <w:pPr>
              <w:spacing w:beforeLines="20" w:before="48" w:afterLines="20" w:after="48"/>
              <w:jc w:val="center"/>
            </w:pPr>
            <w:r>
              <w:t>15.10-15.25</w:t>
            </w:r>
          </w:p>
        </w:tc>
      </w:tr>
      <w:tr w:rsidR="00972A6F" w:rsidRPr="00021FF9" w:rsidTr="00972A6F">
        <w:tc>
          <w:tcPr>
            <w:tcW w:w="2850" w:type="pct"/>
            <w:tcBorders>
              <w:top w:val="single" w:sz="6" w:space="0" w:color="auto"/>
              <w:left w:val="single" w:sz="6" w:space="0" w:color="auto"/>
              <w:bottom w:val="single" w:sz="6" w:space="0" w:color="auto"/>
              <w:right w:val="single" w:sz="6" w:space="0" w:color="auto"/>
            </w:tcBorders>
          </w:tcPr>
          <w:p w:rsidR="00972A6F" w:rsidRPr="00021FF9" w:rsidRDefault="00972A6F" w:rsidP="00972A6F">
            <w:pPr>
              <w:spacing w:beforeLines="20" w:before="48" w:afterLines="20" w:after="48"/>
              <w:jc w:val="center"/>
            </w:pPr>
            <w:r>
              <w:t>НОД</w:t>
            </w:r>
            <w:r w:rsidRPr="00021FF9">
              <w:t xml:space="preserve">, </w:t>
            </w:r>
            <w:r>
              <w:t xml:space="preserve"> и</w:t>
            </w:r>
            <w:r w:rsidRPr="00021FF9">
              <w:t>гры</w:t>
            </w:r>
            <w:r>
              <w:t>,</w:t>
            </w:r>
            <w:r w:rsidRPr="00021FF9">
              <w:t xml:space="preserve"> самостоятельная деятельность</w:t>
            </w:r>
          </w:p>
        </w:tc>
        <w:tc>
          <w:tcPr>
            <w:tcW w:w="2150" w:type="pct"/>
            <w:tcBorders>
              <w:top w:val="single" w:sz="6" w:space="0" w:color="auto"/>
              <w:left w:val="single" w:sz="6" w:space="0" w:color="auto"/>
              <w:bottom w:val="single" w:sz="6" w:space="0" w:color="auto"/>
              <w:right w:val="single" w:sz="6" w:space="0" w:color="auto"/>
            </w:tcBorders>
          </w:tcPr>
          <w:p w:rsidR="00972A6F" w:rsidRPr="00021FF9" w:rsidRDefault="00972A6F" w:rsidP="00972A6F">
            <w:pPr>
              <w:spacing w:beforeLines="20" w:before="48" w:afterLines="20" w:after="48"/>
              <w:jc w:val="center"/>
            </w:pPr>
            <w:r>
              <w:t>15.25-16</w:t>
            </w:r>
            <w:r w:rsidRPr="00021FF9">
              <w:t>.</w:t>
            </w:r>
            <w:r>
              <w:t>30</w:t>
            </w:r>
          </w:p>
        </w:tc>
      </w:tr>
      <w:tr w:rsidR="00972A6F" w:rsidRPr="00021FF9" w:rsidTr="00972A6F">
        <w:trPr>
          <w:trHeight w:val="65"/>
        </w:trPr>
        <w:tc>
          <w:tcPr>
            <w:tcW w:w="2850" w:type="pct"/>
            <w:tcBorders>
              <w:top w:val="single" w:sz="6" w:space="0" w:color="auto"/>
              <w:left w:val="single" w:sz="6" w:space="0" w:color="auto"/>
              <w:bottom w:val="single" w:sz="6" w:space="0" w:color="auto"/>
              <w:right w:val="single" w:sz="6" w:space="0" w:color="auto"/>
            </w:tcBorders>
          </w:tcPr>
          <w:p w:rsidR="00972A6F" w:rsidRPr="00021FF9" w:rsidRDefault="00972A6F" w:rsidP="00972A6F">
            <w:pPr>
              <w:spacing w:beforeLines="20" w:before="48" w:afterLines="20" w:after="48"/>
              <w:jc w:val="center"/>
            </w:pPr>
            <w:r w:rsidRPr="00021FF9">
              <w:lastRenderedPageBreak/>
              <w:t>Подготовка к прогулке, прогулка</w:t>
            </w:r>
            <w:r>
              <w:t>, у</w:t>
            </w:r>
            <w:r w:rsidRPr="00021FF9">
              <w:t>ход домой</w:t>
            </w:r>
          </w:p>
        </w:tc>
        <w:tc>
          <w:tcPr>
            <w:tcW w:w="2150" w:type="pct"/>
            <w:tcBorders>
              <w:top w:val="single" w:sz="6" w:space="0" w:color="auto"/>
              <w:left w:val="single" w:sz="6" w:space="0" w:color="auto"/>
              <w:bottom w:val="single" w:sz="6" w:space="0" w:color="auto"/>
              <w:right w:val="single" w:sz="6" w:space="0" w:color="auto"/>
            </w:tcBorders>
            <w:vAlign w:val="center"/>
          </w:tcPr>
          <w:p w:rsidR="00972A6F" w:rsidRPr="00021FF9" w:rsidRDefault="00972A6F" w:rsidP="00972A6F">
            <w:pPr>
              <w:spacing w:beforeLines="20" w:before="48" w:afterLines="20" w:after="48"/>
              <w:jc w:val="center"/>
            </w:pPr>
            <w:r>
              <w:t>16.30-17</w:t>
            </w:r>
            <w:r w:rsidRPr="00021FF9">
              <w:t>.</w:t>
            </w:r>
            <w:r>
              <w:t>30</w:t>
            </w:r>
          </w:p>
        </w:tc>
      </w:tr>
    </w:tbl>
    <w:p w:rsidR="00972A6F" w:rsidRDefault="00972A6F" w:rsidP="00972A6F">
      <w:pPr>
        <w:tabs>
          <w:tab w:val="left" w:pos="2475"/>
        </w:tabs>
        <w:jc w:val="center"/>
        <w:rPr>
          <w:b/>
        </w:rPr>
      </w:pPr>
    </w:p>
    <w:p w:rsidR="00972A6F" w:rsidRDefault="00972A6F" w:rsidP="00972A6F">
      <w:pPr>
        <w:tabs>
          <w:tab w:val="left" w:pos="2475"/>
        </w:tabs>
        <w:jc w:val="center"/>
        <w:rPr>
          <w:b/>
        </w:rPr>
        <w:sectPr w:rsidR="00972A6F" w:rsidSect="00972A6F">
          <w:pgSz w:w="16838" w:h="11906" w:orient="landscape"/>
          <w:pgMar w:top="1418" w:right="1134" w:bottom="851" w:left="1134" w:header="709" w:footer="709" w:gutter="0"/>
          <w:cols w:space="708"/>
          <w:docGrid w:linePitch="360"/>
        </w:sectPr>
      </w:pPr>
    </w:p>
    <w:p w:rsidR="00972A6F" w:rsidRPr="002A3EB4" w:rsidRDefault="00972A6F" w:rsidP="00972A6F">
      <w:pPr>
        <w:tabs>
          <w:tab w:val="left" w:pos="2475"/>
        </w:tabs>
        <w:jc w:val="center"/>
        <w:rPr>
          <w:b/>
          <w:sz w:val="32"/>
          <w:szCs w:val="32"/>
        </w:rPr>
      </w:pPr>
      <w:r w:rsidRPr="002A3EB4">
        <w:rPr>
          <w:b/>
          <w:sz w:val="32"/>
          <w:szCs w:val="32"/>
        </w:rPr>
        <w:lastRenderedPageBreak/>
        <w:t>Примерный режим дня детей в летний оздоровительный период (июнь-август) 2019-2020</w:t>
      </w:r>
    </w:p>
    <w:p w:rsidR="00972A6F" w:rsidRPr="00206700" w:rsidRDefault="00972A6F" w:rsidP="00972A6F">
      <w:pPr>
        <w:tabs>
          <w:tab w:val="left" w:pos="2475"/>
        </w:tabs>
        <w:jc w:val="center"/>
        <w:rPr>
          <w:b/>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3260"/>
      </w:tblGrid>
      <w:tr w:rsidR="00972A6F" w:rsidRPr="00206700" w:rsidTr="00972A6F">
        <w:trPr>
          <w:jc w:val="center"/>
        </w:trPr>
        <w:tc>
          <w:tcPr>
            <w:tcW w:w="5670" w:type="dxa"/>
          </w:tcPr>
          <w:p w:rsidR="00972A6F" w:rsidRPr="00972A6F" w:rsidRDefault="00972A6F" w:rsidP="00972A6F">
            <w:pPr>
              <w:tabs>
                <w:tab w:val="left" w:pos="2475"/>
              </w:tabs>
              <w:spacing w:line="276" w:lineRule="auto"/>
              <w:ind w:left="566"/>
              <w:jc w:val="center"/>
              <w:rPr>
                <w:b/>
                <w:sz w:val="28"/>
                <w:szCs w:val="28"/>
              </w:rPr>
            </w:pPr>
            <w:r w:rsidRPr="00972A6F">
              <w:rPr>
                <w:b/>
                <w:sz w:val="28"/>
                <w:szCs w:val="28"/>
              </w:rPr>
              <w:t>Режимный момент</w:t>
            </w:r>
          </w:p>
        </w:tc>
        <w:tc>
          <w:tcPr>
            <w:tcW w:w="3260" w:type="dxa"/>
          </w:tcPr>
          <w:p w:rsidR="00972A6F" w:rsidRPr="00972A6F" w:rsidRDefault="00972A6F" w:rsidP="00972A6F">
            <w:pPr>
              <w:tabs>
                <w:tab w:val="left" w:pos="2475"/>
              </w:tabs>
              <w:spacing w:line="276" w:lineRule="auto"/>
              <w:jc w:val="center"/>
              <w:rPr>
                <w:b/>
                <w:sz w:val="28"/>
                <w:szCs w:val="28"/>
              </w:rPr>
            </w:pPr>
            <w:r w:rsidRPr="00972A6F">
              <w:rPr>
                <w:b/>
                <w:sz w:val="28"/>
                <w:szCs w:val="28"/>
              </w:rPr>
              <w:t xml:space="preserve">Средняя </w:t>
            </w:r>
          </w:p>
          <w:p w:rsidR="00972A6F" w:rsidRPr="00972A6F" w:rsidRDefault="00972A6F" w:rsidP="00972A6F">
            <w:pPr>
              <w:tabs>
                <w:tab w:val="left" w:pos="2475"/>
              </w:tabs>
              <w:spacing w:line="276" w:lineRule="auto"/>
              <w:jc w:val="center"/>
              <w:rPr>
                <w:b/>
                <w:sz w:val="28"/>
                <w:szCs w:val="28"/>
              </w:rPr>
            </w:pPr>
            <w:r w:rsidRPr="00972A6F">
              <w:rPr>
                <w:b/>
                <w:sz w:val="28"/>
                <w:szCs w:val="28"/>
              </w:rPr>
              <w:t>группа</w:t>
            </w:r>
          </w:p>
        </w:tc>
      </w:tr>
      <w:tr w:rsidR="00972A6F" w:rsidRPr="00206700" w:rsidTr="00972A6F">
        <w:trPr>
          <w:jc w:val="center"/>
        </w:trPr>
        <w:tc>
          <w:tcPr>
            <w:tcW w:w="5670" w:type="dxa"/>
          </w:tcPr>
          <w:p w:rsidR="00972A6F" w:rsidRPr="00972A6F" w:rsidRDefault="00972A6F" w:rsidP="00972A6F">
            <w:pPr>
              <w:tabs>
                <w:tab w:val="left" w:pos="2475"/>
              </w:tabs>
              <w:spacing w:line="276" w:lineRule="auto"/>
              <w:jc w:val="center"/>
              <w:rPr>
                <w:b/>
                <w:sz w:val="28"/>
                <w:szCs w:val="28"/>
              </w:rPr>
            </w:pPr>
            <w:r w:rsidRPr="00972A6F">
              <w:rPr>
                <w:b/>
                <w:sz w:val="28"/>
                <w:szCs w:val="28"/>
              </w:rPr>
              <w:t>Прием детей на улице, самостоятельная деятельность, утренняя гимнастика</w:t>
            </w:r>
          </w:p>
        </w:tc>
        <w:tc>
          <w:tcPr>
            <w:tcW w:w="3260" w:type="dxa"/>
          </w:tcPr>
          <w:p w:rsidR="00972A6F" w:rsidRPr="00972A6F" w:rsidRDefault="00972A6F" w:rsidP="00972A6F">
            <w:pPr>
              <w:tabs>
                <w:tab w:val="left" w:pos="2475"/>
              </w:tabs>
              <w:spacing w:line="276" w:lineRule="auto"/>
              <w:jc w:val="center"/>
              <w:rPr>
                <w:b/>
                <w:sz w:val="28"/>
                <w:szCs w:val="28"/>
              </w:rPr>
            </w:pPr>
            <w:r w:rsidRPr="00972A6F">
              <w:rPr>
                <w:b/>
                <w:sz w:val="28"/>
                <w:szCs w:val="28"/>
              </w:rPr>
              <w:t>07.00 – 08.25</w:t>
            </w:r>
          </w:p>
        </w:tc>
      </w:tr>
      <w:tr w:rsidR="00972A6F" w:rsidRPr="00206700" w:rsidTr="00972A6F">
        <w:trPr>
          <w:jc w:val="center"/>
        </w:trPr>
        <w:tc>
          <w:tcPr>
            <w:tcW w:w="5670" w:type="dxa"/>
          </w:tcPr>
          <w:p w:rsidR="00972A6F" w:rsidRPr="00972A6F" w:rsidRDefault="00972A6F" w:rsidP="00972A6F">
            <w:pPr>
              <w:tabs>
                <w:tab w:val="left" w:pos="2475"/>
              </w:tabs>
              <w:spacing w:line="276" w:lineRule="auto"/>
              <w:jc w:val="center"/>
              <w:rPr>
                <w:b/>
                <w:sz w:val="28"/>
                <w:szCs w:val="28"/>
              </w:rPr>
            </w:pPr>
            <w:r w:rsidRPr="00972A6F">
              <w:rPr>
                <w:b/>
                <w:sz w:val="28"/>
                <w:szCs w:val="28"/>
              </w:rPr>
              <w:t>Подготовка к завтраку, завтрак</w:t>
            </w:r>
          </w:p>
        </w:tc>
        <w:tc>
          <w:tcPr>
            <w:tcW w:w="3260" w:type="dxa"/>
          </w:tcPr>
          <w:p w:rsidR="00972A6F" w:rsidRPr="00972A6F" w:rsidRDefault="00972A6F" w:rsidP="00972A6F">
            <w:pPr>
              <w:tabs>
                <w:tab w:val="left" w:pos="2475"/>
              </w:tabs>
              <w:spacing w:line="276" w:lineRule="auto"/>
              <w:jc w:val="center"/>
              <w:rPr>
                <w:b/>
                <w:sz w:val="28"/>
                <w:szCs w:val="28"/>
              </w:rPr>
            </w:pPr>
            <w:r w:rsidRPr="00972A6F">
              <w:rPr>
                <w:b/>
                <w:sz w:val="28"/>
                <w:szCs w:val="28"/>
              </w:rPr>
              <w:t>08.25 – 08.55</w:t>
            </w:r>
          </w:p>
        </w:tc>
      </w:tr>
      <w:tr w:rsidR="00972A6F" w:rsidRPr="00206700" w:rsidTr="00972A6F">
        <w:trPr>
          <w:trHeight w:val="820"/>
          <w:jc w:val="center"/>
        </w:trPr>
        <w:tc>
          <w:tcPr>
            <w:tcW w:w="5670" w:type="dxa"/>
          </w:tcPr>
          <w:p w:rsidR="00972A6F" w:rsidRPr="00972A6F" w:rsidRDefault="00972A6F" w:rsidP="00972A6F">
            <w:pPr>
              <w:tabs>
                <w:tab w:val="left" w:pos="2475"/>
              </w:tabs>
              <w:spacing w:line="276" w:lineRule="auto"/>
              <w:jc w:val="center"/>
              <w:rPr>
                <w:b/>
                <w:sz w:val="28"/>
                <w:szCs w:val="28"/>
              </w:rPr>
            </w:pPr>
            <w:r w:rsidRPr="00972A6F">
              <w:rPr>
                <w:b/>
                <w:sz w:val="28"/>
                <w:szCs w:val="28"/>
              </w:rPr>
              <w:t xml:space="preserve">Самостоятельная деятельность, игры </w:t>
            </w:r>
          </w:p>
          <w:p w:rsidR="00972A6F" w:rsidRPr="00972A6F" w:rsidRDefault="00972A6F" w:rsidP="00972A6F">
            <w:pPr>
              <w:tabs>
                <w:tab w:val="left" w:pos="2475"/>
              </w:tabs>
              <w:spacing w:line="276" w:lineRule="auto"/>
              <w:jc w:val="center"/>
              <w:rPr>
                <w:b/>
                <w:sz w:val="28"/>
                <w:szCs w:val="28"/>
              </w:rPr>
            </w:pPr>
            <w:r w:rsidRPr="00972A6F">
              <w:rPr>
                <w:b/>
                <w:sz w:val="28"/>
                <w:szCs w:val="28"/>
              </w:rPr>
              <w:t>НОД (художественно-эстетическая деят.)</w:t>
            </w:r>
          </w:p>
        </w:tc>
        <w:tc>
          <w:tcPr>
            <w:tcW w:w="3260" w:type="dxa"/>
          </w:tcPr>
          <w:p w:rsidR="00972A6F" w:rsidRPr="00972A6F" w:rsidRDefault="00972A6F" w:rsidP="00972A6F">
            <w:pPr>
              <w:tabs>
                <w:tab w:val="left" w:pos="2475"/>
              </w:tabs>
              <w:spacing w:line="276" w:lineRule="auto"/>
              <w:jc w:val="center"/>
              <w:rPr>
                <w:b/>
                <w:sz w:val="28"/>
                <w:szCs w:val="28"/>
              </w:rPr>
            </w:pPr>
            <w:r w:rsidRPr="00972A6F">
              <w:rPr>
                <w:b/>
                <w:sz w:val="28"/>
                <w:szCs w:val="28"/>
              </w:rPr>
              <w:t>08.55 - 09.40</w:t>
            </w:r>
          </w:p>
        </w:tc>
      </w:tr>
      <w:tr w:rsidR="00972A6F" w:rsidRPr="00206700" w:rsidTr="00972A6F">
        <w:trPr>
          <w:jc w:val="center"/>
        </w:trPr>
        <w:tc>
          <w:tcPr>
            <w:tcW w:w="5670" w:type="dxa"/>
          </w:tcPr>
          <w:p w:rsidR="00972A6F" w:rsidRPr="00972A6F" w:rsidRDefault="00972A6F" w:rsidP="00972A6F">
            <w:pPr>
              <w:tabs>
                <w:tab w:val="left" w:pos="2475"/>
              </w:tabs>
              <w:spacing w:line="276" w:lineRule="auto"/>
              <w:jc w:val="center"/>
              <w:rPr>
                <w:b/>
                <w:sz w:val="28"/>
                <w:szCs w:val="28"/>
              </w:rPr>
            </w:pPr>
            <w:r w:rsidRPr="00972A6F">
              <w:rPr>
                <w:b/>
                <w:sz w:val="28"/>
                <w:szCs w:val="28"/>
              </w:rPr>
              <w:t>Подготовка к прогулке, прогулка,</w:t>
            </w:r>
          </w:p>
          <w:p w:rsidR="00972A6F" w:rsidRPr="00972A6F" w:rsidRDefault="00972A6F" w:rsidP="00972A6F">
            <w:pPr>
              <w:tabs>
                <w:tab w:val="left" w:pos="2475"/>
              </w:tabs>
              <w:spacing w:line="276" w:lineRule="auto"/>
              <w:jc w:val="center"/>
              <w:rPr>
                <w:b/>
                <w:sz w:val="28"/>
                <w:szCs w:val="28"/>
              </w:rPr>
            </w:pPr>
            <w:r w:rsidRPr="00972A6F">
              <w:rPr>
                <w:b/>
                <w:sz w:val="28"/>
                <w:szCs w:val="28"/>
              </w:rPr>
              <w:t>(двигательная деят.)</w:t>
            </w:r>
          </w:p>
        </w:tc>
        <w:tc>
          <w:tcPr>
            <w:tcW w:w="3260" w:type="dxa"/>
          </w:tcPr>
          <w:p w:rsidR="00972A6F" w:rsidRPr="00972A6F" w:rsidRDefault="00972A6F" w:rsidP="00972A6F">
            <w:pPr>
              <w:tabs>
                <w:tab w:val="left" w:pos="2475"/>
              </w:tabs>
              <w:spacing w:line="276" w:lineRule="auto"/>
              <w:jc w:val="center"/>
              <w:rPr>
                <w:b/>
                <w:sz w:val="28"/>
                <w:szCs w:val="28"/>
              </w:rPr>
            </w:pPr>
            <w:r w:rsidRPr="00972A6F">
              <w:rPr>
                <w:b/>
                <w:sz w:val="28"/>
                <w:szCs w:val="28"/>
              </w:rPr>
              <w:t>09.40 – 12.00</w:t>
            </w:r>
          </w:p>
        </w:tc>
      </w:tr>
      <w:tr w:rsidR="00972A6F" w:rsidRPr="00206700" w:rsidTr="00972A6F">
        <w:trPr>
          <w:jc w:val="center"/>
        </w:trPr>
        <w:tc>
          <w:tcPr>
            <w:tcW w:w="5670" w:type="dxa"/>
          </w:tcPr>
          <w:p w:rsidR="00972A6F" w:rsidRPr="00972A6F" w:rsidRDefault="00972A6F" w:rsidP="00972A6F">
            <w:pPr>
              <w:tabs>
                <w:tab w:val="left" w:pos="2475"/>
              </w:tabs>
              <w:spacing w:line="276" w:lineRule="auto"/>
              <w:jc w:val="center"/>
              <w:rPr>
                <w:b/>
                <w:sz w:val="28"/>
                <w:szCs w:val="28"/>
              </w:rPr>
            </w:pPr>
            <w:r w:rsidRPr="00972A6F">
              <w:rPr>
                <w:b/>
                <w:sz w:val="28"/>
                <w:szCs w:val="28"/>
              </w:rPr>
              <w:t>Возвращение с прогулки, гигиенические процедуры, обед</w:t>
            </w:r>
          </w:p>
        </w:tc>
        <w:tc>
          <w:tcPr>
            <w:tcW w:w="3260" w:type="dxa"/>
          </w:tcPr>
          <w:p w:rsidR="00972A6F" w:rsidRPr="00972A6F" w:rsidRDefault="00972A6F" w:rsidP="00972A6F">
            <w:pPr>
              <w:tabs>
                <w:tab w:val="left" w:pos="2475"/>
              </w:tabs>
              <w:spacing w:line="276" w:lineRule="auto"/>
              <w:jc w:val="center"/>
              <w:rPr>
                <w:b/>
                <w:sz w:val="28"/>
                <w:szCs w:val="28"/>
              </w:rPr>
            </w:pPr>
            <w:r w:rsidRPr="00972A6F">
              <w:rPr>
                <w:b/>
                <w:sz w:val="28"/>
                <w:szCs w:val="28"/>
              </w:rPr>
              <w:t>12.00 – 12.35</w:t>
            </w:r>
          </w:p>
        </w:tc>
      </w:tr>
      <w:tr w:rsidR="00972A6F" w:rsidRPr="00206700" w:rsidTr="00972A6F">
        <w:trPr>
          <w:jc w:val="center"/>
        </w:trPr>
        <w:tc>
          <w:tcPr>
            <w:tcW w:w="5670" w:type="dxa"/>
          </w:tcPr>
          <w:p w:rsidR="00972A6F" w:rsidRPr="00972A6F" w:rsidRDefault="00972A6F" w:rsidP="00972A6F">
            <w:pPr>
              <w:tabs>
                <w:tab w:val="left" w:pos="2475"/>
              </w:tabs>
              <w:spacing w:line="276" w:lineRule="auto"/>
              <w:jc w:val="center"/>
              <w:rPr>
                <w:b/>
                <w:sz w:val="28"/>
                <w:szCs w:val="28"/>
              </w:rPr>
            </w:pPr>
            <w:r w:rsidRPr="00972A6F">
              <w:rPr>
                <w:b/>
                <w:sz w:val="28"/>
                <w:szCs w:val="28"/>
              </w:rPr>
              <w:t>Подготовка ко сну, дневной сон</w:t>
            </w:r>
          </w:p>
        </w:tc>
        <w:tc>
          <w:tcPr>
            <w:tcW w:w="3260" w:type="dxa"/>
          </w:tcPr>
          <w:p w:rsidR="00972A6F" w:rsidRPr="00972A6F" w:rsidRDefault="00972A6F" w:rsidP="00972A6F">
            <w:pPr>
              <w:tabs>
                <w:tab w:val="left" w:pos="2475"/>
              </w:tabs>
              <w:spacing w:line="276" w:lineRule="auto"/>
              <w:jc w:val="center"/>
              <w:rPr>
                <w:b/>
                <w:sz w:val="28"/>
                <w:szCs w:val="28"/>
              </w:rPr>
            </w:pPr>
            <w:r w:rsidRPr="00972A6F">
              <w:rPr>
                <w:b/>
                <w:sz w:val="28"/>
                <w:szCs w:val="28"/>
              </w:rPr>
              <w:t>12.35 – 15.15</w:t>
            </w:r>
          </w:p>
        </w:tc>
      </w:tr>
      <w:tr w:rsidR="00972A6F" w:rsidRPr="00206700" w:rsidTr="00972A6F">
        <w:trPr>
          <w:jc w:val="center"/>
        </w:trPr>
        <w:tc>
          <w:tcPr>
            <w:tcW w:w="5670" w:type="dxa"/>
          </w:tcPr>
          <w:p w:rsidR="00972A6F" w:rsidRPr="00972A6F" w:rsidRDefault="00972A6F" w:rsidP="00972A6F">
            <w:pPr>
              <w:tabs>
                <w:tab w:val="left" w:pos="2475"/>
              </w:tabs>
              <w:spacing w:line="276" w:lineRule="auto"/>
              <w:jc w:val="center"/>
              <w:rPr>
                <w:b/>
                <w:sz w:val="28"/>
                <w:szCs w:val="28"/>
              </w:rPr>
            </w:pPr>
            <w:r w:rsidRPr="00972A6F">
              <w:rPr>
                <w:b/>
                <w:sz w:val="28"/>
                <w:szCs w:val="28"/>
              </w:rPr>
              <w:t>Постепенный подъем, закаливающие процедуры, подготовка к полднику, полдник</w:t>
            </w:r>
          </w:p>
        </w:tc>
        <w:tc>
          <w:tcPr>
            <w:tcW w:w="3260" w:type="dxa"/>
          </w:tcPr>
          <w:p w:rsidR="00972A6F" w:rsidRPr="00972A6F" w:rsidRDefault="00972A6F" w:rsidP="00972A6F">
            <w:pPr>
              <w:tabs>
                <w:tab w:val="left" w:pos="2475"/>
              </w:tabs>
              <w:spacing w:line="276" w:lineRule="auto"/>
              <w:jc w:val="center"/>
              <w:rPr>
                <w:b/>
                <w:sz w:val="28"/>
                <w:szCs w:val="28"/>
              </w:rPr>
            </w:pPr>
            <w:r w:rsidRPr="00972A6F">
              <w:rPr>
                <w:b/>
                <w:sz w:val="28"/>
                <w:szCs w:val="28"/>
              </w:rPr>
              <w:t>15.15– 15.40</w:t>
            </w:r>
          </w:p>
        </w:tc>
      </w:tr>
      <w:tr w:rsidR="00972A6F" w:rsidRPr="00206700" w:rsidTr="00972A6F">
        <w:trPr>
          <w:trHeight w:val="3695"/>
          <w:jc w:val="center"/>
        </w:trPr>
        <w:tc>
          <w:tcPr>
            <w:tcW w:w="5670" w:type="dxa"/>
          </w:tcPr>
          <w:p w:rsidR="00972A6F" w:rsidRPr="00972A6F" w:rsidRDefault="00972A6F" w:rsidP="00972A6F">
            <w:pPr>
              <w:tabs>
                <w:tab w:val="left" w:pos="2475"/>
              </w:tabs>
              <w:spacing w:line="276" w:lineRule="auto"/>
              <w:jc w:val="center"/>
              <w:rPr>
                <w:b/>
                <w:sz w:val="28"/>
                <w:szCs w:val="28"/>
              </w:rPr>
            </w:pPr>
            <w:r w:rsidRPr="00972A6F">
              <w:rPr>
                <w:b/>
                <w:sz w:val="28"/>
                <w:szCs w:val="28"/>
              </w:rPr>
              <w:t>Подготовка к прогулке, прогулка.</w:t>
            </w:r>
          </w:p>
          <w:p w:rsidR="00972A6F" w:rsidRPr="00972A6F" w:rsidRDefault="00972A6F" w:rsidP="00972A6F">
            <w:pPr>
              <w:tabs>
                <w:tab w:val="left" w:pos="2475"/>
              </w:tabs>
              <w:spacing w:line="276" w:lineRule="auto"/>
              <w:jc w:val="center"/>
              <w:rPr>
                <w:b/>
                <w:sz w:val="28"/>
                <w:szCs w:val="28"/>
              </w:rPr>
            </w:pPr>
            <w:r w:rsidRPr="00972A6F">
              <w:rPr>
                <w:b/>
                <w:sz w:val="28"/>
                <w:szCs w:val="28"/>
              </w:rPr>
              <w:t>Двигательная активность при благоприятной погоде</w:t>
            </w:r>
          </w:p>
          <w:p w:rsidR="00972A6F" w:rsidRPr="00972A6F" w:rsidRDefault="00972A6F" w:rsidP="00972A6F">
            <w:pPr>
              <w:tabs>
                <w:tab w:val="left" w:pos="2475"/>
              </w:tabs>
              <w:spacing w:line="276" w:lineRule="auto"/>
              <w:jc w:val="center"/>
              <w:rPr>
                <w:b/>
                <w:sz w:val="28"/>
                <w:szCs w:val="28"/>
              </w:rPr>
            </w:pPr>
            <w:r w:rsidRPr="00972A6F">
              <w:rPr>
                <w:b/>
                <w:sz w:val="28"/>
                <w:szCs w:val="28"/>
              </w:rPr>
              <w:t>Самостоятельная деятельность, игры (в помещении при неблагоприятной погоде) Уход детей домой.</w:t>
            </w:r>
          </w:p>
        </w:tc>
        <w:tc>
          <w:tcPr>
            <w:tcW w:w="3260" w:type="dxa"/>
          </w:tcPr>
          <w:p w:rsidR="00972A6F" w:rsidRPr="00972A6F" w:rsidRDefault="00972A6F" w:rsidP="00972A6F">
            <w:pPr>
              <w:tabs>
                <w:tab w:val="left" w:pos="2475"/>
              </w:tabs>
              <w:spacing w:line="276" w:lineRule="auto"/>
              <w:jc w:val="center"/>
              <w:rPr>
                <w:b/>
                <w:sz w:val="28"/>
                <w:szCs w:val="28"/>
              </w:rPr>
            </w:pPr>
            <w:r w:rsidRPr="00972A6F">
              <w:rPr>
                <w:b/>
                <w:sz w:val="28"/>
                <w:szCs w:val="28"/>
              </w:rPr>
              <w:t>15.40– 17.30</w:t>
            </w:r>
          </w:p>
          <w:p w:rsidR="00972A6F" w:rsidRPr="00972A6F" w:rsidRDefault="00972A6F" w:rsidP="00972A6F">
            <w:pPr>
              <w:tabs>
                <w:tab w:val="left" w:pos="2475"/>
              </w:tabs>
              <w:spacing w:line="276" w:lineRule="auto"/>
              <w:jc w:val="center"/>
              <w:rPr>
                <w:b/>
                <w:sz w:val="28"/>
                <w:szCs w:val="28"/>
              </w:rPr>
            </w:pPr>
          </w:p>
        </w:tc>
      </w:tr>
    </w:tbl>
    <w:p w:rsidR="00972A6F" w:rsidRDefault="00972A6F" w:rsidP="00972A6F"/>
    <w:p w:rsidR="00031E8D" w:rsidRPr="00703515" w:rsidRDefault="00031E8D" w:rsidP="00031E8D">
      <w:pPr>
        <w:jc w:val="both"/>
        <w:rPr>
          <w:b/>
          <w:sz w:val="28"/>
          <w:szCs w:val="28"/>
        </w:rPr>
      </w:pPr>
    </w:p>
    <w:p w:rsidR="00031E8D" w:rsidRDefault="00031E8D" w:rsidP="00AB1C56">
      <w:pPr>
        <w:autoSpaceDE w:val="0"/>
        <w:autoSpaceDN w:val="0"/>
        <w:adjustRightInd w:val="0"/>
        <w:snapToGrid w:val="0"/>
        <w:spacing w:beforeLines="20" w:before="48" w:afterLines="20" w:after="48"/>
        <w:ind w:firstLine="567"/>
        <w:jc w:val="both"/>
        <w:rPr>
          <w:b/>
          <w:bCs/>
          <w:i/>
        </w:rPr>
      </w:pPr>
    </w:p>
    <w:p w:rsidR="00031E8D" w:rsidRDefault="00031E8D" w:rsidP="00AB1C56">
      <w:pPr>
        <w:autoSpaceDE w:val="0"/>
        <w:autoSpaceDN w:val="0"/>
        <w:adjustRightInd w:val="0"/>
        <w:snapToGrid w:val="0"/>
        <w:spacing w:beforeLines="20" w:before="48" w:afterLines="20" w:after="48"/>
        <w:ind w:firstLine="567"/>
        <w:jc w:val="both"/>
        <w:rPr>
          <w:b/>
          <w:bCs/>
          <w:i/>
        </w:rPr>
      </w:pPr>
    </w:p>
    <w:p w:rsidR="00031E8D" w:rsidRDefault="00031E8D" w:rsidP="00AB1C56">
      <w:pPr>
        <w:autoSpaceDE w:val="0"/>
        <w:autoSpaceDN w:val="0"/>
        <w:adjustRightInd w:val="0"/>
        <w:snapToGrid w:val="0"/>
        <w:spacing w:beforeLines="20" w:before="48" w:afterLines="20" w:after="48"/>
        <w:ind w:firstLine="567"/>
        <w:jc w:val="both"/>
        <w:rPr>
          <w:b/>
          <w:bCs/>
          <w:i/>
        </w:rPr>
      </w:pPr>
    </w:p>
    <w:p w:rsidR="00031E8D" w:rsidRDefault="00031E8D" w:rsidP="00AB1C56">
      <w:pPr>
        <w:autoSpaceDE w:val="0"/>
        <w:autoSpaceDN w:val="0"/>
        <w:adjustRightInd w:val="0"/>
        <w:snapToGrid w:val="0"/>
        <w:spacing w:beforeLines="20" w:before="48" w:afterLines="20" w:after="48"/>
        <w:ind w:firstLine="567"/>
        <w:jc w:val="both"/>
        <w:rPr>
          <w:b/>
          <w:bCs/>
          <w:i/>
        </w:rPr>
        <w:sectPr w:rsidR="00031E8D" w:rsidSect="00031E8D">
          <w:pgSz w:w="11906" w:h="16838" w:code="9"/>
          <w:pgMar w:top="851" w:right="1418" w:bottom="851" w:left="1134" w:header="709" w:footer="709" w:gutter="0"/>
          <w:cols w:space="708"/>
          <w:docGrid w:linePitch="326"/>
        </w:sectPr>
      </w:pPr>
    </w:p>
    <w:p w:rsidR="00031E8D" w:rsidRDefault="00031E8D" w:rsidP="00AB1C56">
      <w:pPr>
        <w:autoSpaceDE w:val="0"/>
        <w:autoSpaceDN w:val="0"/>
        <w:adjustRightInd w:val="0"/>
        <w:snapToGrid w:val="0"/>
        <w:spacing w:beforeLines="20" w:before="48" w:afterLines="20" w:after="48"/>
        <w:ind w:firstLine="567"/>
        <w:jc w:val="both"/>
        <w:rPr>
          <w:b/>
          <w:bCs/>
          <w:i/>
        </w:rPr>
      </w:pPr>
    </w:p>
    <w:p w:rsidR="00031E8D" w:rsidRDefault="00031E8D" w:rsidP="00AB1C56">
      <w:pPr>
        <w:autoSpaceDE w:val="0"/>
        <w:autoSpaceDN w:val="0"/>
        <w:adjustRightInd w:val="0"/>
        <w:snapToGrid w:val="0"/>
        <w:spacing w:beforeLines="20" w:before="48" w:afterLines="20" w:after="48"/>
        <w:ind w:firstLine="567"/>
        <w:jc w:val="both"/>
        <w:rPr>
          <w:b/>
          <w:bCs/>
          <w:i/>
        </w:rPr>
      </w:pPr>
    </w:p>
    <w:p w:rsidR="00031E8D" w:rsidRDefault="00031E8D" w:rsidP="00AB1C56">
      <w:pPr>
        <w:autoSpaceDE w:val="0"/>
        <w:autoSpaceDN w:val="0"/>
        <w:adjustRightInd w:val="0"/>
        <w:snapToGrid w:val="0"/>
        <w:spacing w:beforeLines="20" w:before="48" w:afterLines="20" w:after="48"/>
        <w:ind w:firstLine="567"/>
        <w:jc w:val="both"/>
        <w:rPr>
          <w:b/>
          <w:bCs/>
          <w:i/>
        </w:rPr>
        <w:sectPr w:rsidR="00031E8D" w:rsidSect="00031E8D">
          <w:pgSz w:w="16838" w:h="11906" w:orient="landscape" w:code="9"/>
          <w:pgMar w:top="1134" w:right="851" w:bottom="1418" w:left="851" w:header="709" w:footer="709" w:gutter="0"/>
          <w:cols w:space="708"/>
          <w:docGrid w:linePitch="326"/>
        </w:sectPr>
      </w:pPr>
    </w:p>
    <w:p w:rsidR="00886D75" w:rsidRDefault="009F6914" w:rsidP="00975C38">
      <w:pPr>
        <w:ind w:left="-567" w:firstLine="567"/>
        <w:jc w:val="both"/>
        <w:rPr>
          <w:b/>
          <w:sz w:val="28"/>
          <w:szCs w:val="28"/>
        </w:rPr>
      </w:pPr>
      <w:r>
        <w:rPr>
          <w:b/>
          <w:sz w:val="28"/>
          <w:szCs w:val="28"/>
        </w:rPr>
        <w:lastRenderedPageBreak/>
        <w:t>Приложение 1</w:t>
      </w:r>
    </w:p>
    <w:p w:rsidR="009F6914" w:rsidRDefault="009F6914" w:rsidP="00975C38">
      <w:pPr>
        <w:ind w:left="-567" w:firstLine="567"/>
        <w:jc w:val="both"/>
        <w:rPr>
          <w:b/>
          <w:sz w:val="28"/>
          <w:szCs w:val="28"/>
        </w:rPr>
      </w:pPr>
    </w:p>
    <w:p w:rsidR="009F6914" w:rsidRPr="00D46BBF" w:rsidRDefault="009F6914" w:rsidP="009F6914">
      <w:pPr>
        <w:shd w:val="clear" w:color="auto" w:fill="FFFFFF"/>
        <w:jc w:val="center"/>
        <w:rPr>
          <w:bCs/>
          <w:color w:val="000000"/>
        </w:rPr>
      </w:pPr>
      <w:r w:rsidRPr="00D46BBF">
        <w:rPr>
          <w:bCs/>
          <w:color w:val="000000"/>
        </w:rPr>
        <w:t xml:space="preserve">Муниципальное автономное дошкольное образовательное учреждение «Детский </w:t>
      </w:r>
      <w:r w:rsidR="00791ACA">
        <w:rPr>
          <w:bCs/>
          <w:color w:val="000000"/>
        </w:rPr>
        <w:t>сад № 33   «</w:t>
      </w:r>
      <w:r w:rsidRPr="00D46BBF">
        <w:rPr>
          <w:bCs/>
          <w:color w:val="000000"/>
        </w:rPr>
        <w:t>Золотой петушок»</w:t>
      </w:r>
    </w:p>
    <w:p w:rsidR="009F6914" w:rsidRPr="00D46BBF" w:rsidRDefault="009F6914" w:rsidP="009F6914">
      <w:pPr>
        <w:shd w:val="clear" w:color="auto" w:fill="FFFFFF"/>
        <w:jc w:val="center"/>
        <w:rPr>
          <w:bCs/>
          <w:color w:val="000000"/>
        </w:rPr>
      </w:pPr>
      <w:r w:rsidRPr="00D46BBF">
        <w:rPr>
          <w:bCs/>
          <w:color w:val="000000"/>
        </w:rPr>
        <w:t xml:space="preserve">  </w:t>
      </w:r>
    </w:p>
    <w:p w:rsidR="009F6914" w:rsidRPr="00D46BBF" w:rsidRDefault="009F6914" w:rsidP="009F6914">
      <w:pPr>
        <w:shd w:val="clear" w:color="auto" w:fill="FFFFFF"/>
        <w:jc w:val="center"/>
        <w:rPr>
          <w:bCs/>
          <w:color w:val="000000"/>
        </w:rPr>
      </w:pPr>
    </w:p>
    <w:p w:rsidR="009F6914" w:rsidRPr="00D46BBF" w:rsidRDefault="009F6914" w:rsidP="009F6914">
      <w:pPr>
        <w:shd w:val="clear" w:color="auto" w:fill="FFFFFF"/>
        <w:rPr>
          <w:b/>
          <w:bCs/>
          <w:color w:val="000000"/>
        </w:rPr>
      </w:pPr>
    </w:p>
    <w:p w:rsidR="009F6914" w:rsidRPr="00D46BBF" w:rsidRDefault="009F6914" w:rsidP="009F6914">
      <w:pPr>
        <w:shd w:val="clear" w:color="auto" w:fill="FFFFFF"/>
        <w:rPr>
          <w:b/>
          <w:bCs/>
          <w:color w:val="000000"/>
        </w:rPr>
      </w:pPr>
    </w:p>
    <w:p w:rsidR="009F6914" w:rsidRPr="00D46BBF" w:rsidRDefault="009F6914" w:rsidP="009F6914">
      <w:pPr>
        <w:shd w:val="clear" w:color="auto" w:fill="FFFFFF"/>
        <w:rPr>
          <w:b/>
          <w:bCs/>
          <w:color w:val="000000"/>
        </w:rPr>
      </w:pPr>
    </w:p>
    <w:p w:rsidR="009F6914" w:rsidRPr="00D46BBF" w:rsidRDefault="009F6914" w:rsidP="009F6914">
      <w:pPr>
        <w:shd w:val="clear" w:color="auto" w:fill="FFFFFF"/>
        <w:rPr>
          <w:b/>
          <w:bCs/>
          <w:color w:val="000000"/>
        </w:rPr>
      </w:pPr>
    </w:p>
    <w:p w:rsidR="009F6914" w:rsidRPr="00D46BBF" w:rsidRDefault="009F6914" w:rsidP="009F6914">
      <w:pPr>
        <w:shd w:val="clear" w:color="auto" w:fill="FFFFFF"/>
        <w:rPr>
          <w:b/>
          <w:bCs/>
          <w:color w:val="000000"/>
        </w:rPr>
      </w:pPr>
    </w:p>
    <w:p w:rsidR="009F6914" w:rsidRPr="00D46BBF" w:rsidRDefault="009F6914" w:rsidP="009F6914">
      <w:pPr>
        <w:shd w:val="clear" w:color="auto" w:fill="FFFFFF"/>
        <w:rPr>
          <w:b/>
          <w:bCs/>
          <w:color w:val="000000"/>
        </w:rPr>
      </w:pPr>
    </w:p>
    <w:p w:rsidR="009F6914" w:rsidRPr="00D46BBF" w:rsidRDefault="009F6914" w:rsidP="009F6914">
      <w:pPr>
        <w:shd w:val="clear" w:color="auto" w:fill="FFFFFF"/>
        <w:rPr>
          <w:b/>
          <w:bCs/>
          <w:color w:val="000000"/>
        </w:rPr>
      </w:pPr>
    </w:p>
    <w:p w:rsidR="009F6914" w:rsidRDefault="009F6914" w:rsidP="009F6914">
      <w:pPr>
        <w:shd w:val="clear" w:color="auto" w:fill="FFFFFF"/>
        <w:spacing w:line="276" w:lineRule="auto"/>
        <w:jc w:val="center"/>
        <w:rPr>
          <w:b/>
          <w:bCs/>
          <w:color w:val="000000"/>
        </w:rPr>
      </w:pPr>
    </w:p>
    <w:p w:rsidR="009F6914" w:rsidRDefault="009F6914" w:rsidP="009F6914">
      <w:pPr>
        <w:shd w:val="clear" w:color="auto" w:fill="FFFFFF"/>
        <w:spacing w:line="276" w:lineRule="auto"/>
        <w:jc w:val="center"/>
        <w:rPr>
          <w:b/>
          <w:bCs/>
          <w:color w:val="000000"/>
        </w:rPr>
      </w:pPr>
    </w:p>
    <w:p w:rsidR="009F6914" w:rsidRDefault="009F6914" w:rsidP="009F6914">
      <w:pPr>
        <w:shd w:val="clear" w:color="auto" w:fill="FFFFFF"/>
        <w:spacing w:line="276" w:lineRule="auto"/>
        <w:jc w:val="center"/>
        <w:rPr>
          <w:b/>
          <w:bCs/>
          <w:color w:val="000000"/>
        </w:rPr>
      </w:pPr>
    </w:p>
    <w:p w:rsidR="009F6914" w:rsidRDefault="009F6914" w:rsidP="009F6914">
      <w:pPr>
        <w:shd w:val="clear" w:color="auto" w:fill="FFFFFF"/>
        <w:spacing w:line="276" w:lineRule="auto"/>
        <w:jc w:val="center"/>
        <w:rPr>
          <w:b/>
          <w:bCs/>
          <w:color w:val="000000"/>
        </w:rPr>
      </w:pPr>
    </w:p>
    <w:p w:rsidR="009F6914" w:rsidRDefault="009F6914" w:rsidP="009F6914">
      <w:pPr>
        <w:shd w:val="clear" w:color="auto" w:fill="FFFFFF"/>
        <w:spacing w:line="276" w:lineRule="auto"/>
        <w:jc w:val="center"/>
        <w:rPr>
          <w:b/>
          <w:bCs/>
          <w:color w:val="000000"/>
        </w:rPr>
      </w:pPr>
    </w:p>
    <w:p w:rsidR="009F6914" w:rsidRDefault="009F6914" w:rsidP="009F6914">
      <w:pPr>
        <w:shd w:val="clear" w:color="auto" w:fill="FFFFFF"/>
        <w:spacing w:line="276" w:lineRule="auto"/>
        <w:jc w:val="center"/>
        <w:rPr>
          <w:b/>
          <w:bCs/>
          <w:color w:val="000000"/>
        </w:rPr>
      </w:pPr>
    </w:p>
    <w:p w:rsidR="009F6914" w:rsidRDefault="009F6914" w:rsidP="009F6914">
      <w:pPr>
        <w:shd w:val="clear" w:color="auto" w:fill="FFFFFF"/>
        <w:spacing w:line="276" w:lineRule="auto"/>
        <w:jc w:val="center"/>
        <w:rPr>
          <w:b/>
          <w:bCs/>
          <w:color w:val="000000"/>
        </w:rPr>
      </w:pPr>
    </w:p>
    <w:p w:rsidR="009F6914" w:rsidRPr="00D46BBF" w:rsidRDefault="009F6914" w:rsidP="009F6914">
      <w:pPr>
        <w:shd w:val="clear" w:color="auto" w:fill="FFFFFF"/>
        <w:spacing w:line="276" w:lineRule="auto"/>
        <w:jc w:val="center"/>
        <w:rPr>
          <w:b/>
          <w:bCs/>
          <w:color w:val="000000"/>
        </w:rPr>
      </w:pPr>
      <w:r w:rsidRPr="00D46BBF">
        <w:rPr>
          <w:b/>
          <w:bCs/>
          <w:color w:val="000000"/>
        </w:rPr>
        <w:t>Проект </w:t>
      </w:r>
    </w:p>
    <w:p w:rsidR="009F6914" w:rsidRPr="00D46BBF" w:rsidRDefault="009F6914" w:rsidP="009F6914">
      <w:pPr>
        <w:shd w:val="clear" w:color="auto" w:fill="FFFFFF"/>
        <w:spacing w:line="276" w:lineRule="auto"/>
        <w:jc w:val="center"/>
        <w:rPr>
          <w:color w:val="000000"/>
        </w:rPr>
      </w:pPr>
      <w:r w:rsidRPr="00D46BBF">
        <w:rPr>
          <w:b/>
          <w:bCs/>
          <w:color w:val="000000"/>
        </w:rPr>
        <w:t xml:space="preserve">по нравственно-патриотическому воспитанию </w:t>
      </w:r>
    </w:p>
    <w:p w:rsidR="009F6914" w:rsidRPr="00D46BBF" w:rsidRDefault="009F6914" w:rsidP="009F6914">
      <w:pPr>
        <w:shd w:val="clear" w:color="auto" w:fill="FFFFFF"/>
        <w:spacing w:line="276" w:lineRule="auto"/>
        <w:jc w:val="center"/>
        <w:rPr>
          <w:b/>
          <w:bCs/>
          <w:color w:val="000000"/>
        </w:rPr>
      </w:pPr>
      <w:r w:rsidRPr="00D46BBF">
        <w:rPr>
          <w:b/>
          <w:bCs/>
          <w:color w:val="000000"/>
        </w:rPr>
        <w:t>«Родной свой край люби и знай»</w:t>
      </w:r>
    </w:p>
    <w:p w:rsidR="009F6914" w:rsidRPr="00D46BBF" w:rsidRDefault="009F6914" w:rsidP="009F6914">
      <w:pPr>
        <w:shd w:val="clear" w:color="auto" w:fill="FFFFFF"/>
        <w:jc w:val="center"/>
        <w:rPr>
          <w:b/>
          <w:bCs/>
          <w:color w:val="000000"/>
        </w:rPr>
      </w:pPr>
      <w:r w:rsidRPr="00D46BBF">
        <w:rPr>
          <w:b/>
          <w:bCs/>
          <w:color w:val="000000"/>
        </w:rPr>
        <w:t>(средняя группа)</w:t>
      </w:r>
    </w:p>
    <w:p w:rsidR="009F6914" w:rsidRPr="00D46BBF" w:rsidRDefault="009F6914" w:rsidP="009F6914">
      <w:pPr>
        <w:shd w:val="clear" w:color="auto" w:fill="FFFFFF"/>
        <w:jc w:val="center"/>
        <w:rPr>
          <w:b/>
          <w:bCs/>
          <w:color w:val="000000"/>
        </w:rPr>
      </w:pPr>
    </w:p>
    <w:p w:rsidR="009F6914" w:rsidRPr="00D46BBF" w:rsidRDefault="009F6914" w:rsidP="009F6914">
      <w:pPr>
        <w:shd w:val="clear" w:color="auto" w:fill="FFFFFF"/>
        <w:jc w:val="center"/>
        <w:rPr>
          <w:b/>
          <w:bCs/>
          <w:color w:val="000000"/>
        </w:rPr>
      </w:pPr>
    </w:p>
    <w:p w:rsidR="009F6914" w:rsidRPr="00D46BBF" w:rsidRDefault="009F6914" w:rsidP="009F6914">
      <w:pPr>
        <w:shd w:val="clear" w:color="auto" w:fill="FFFFFF"/>
        <w:jc w:val="center"/>
        <w:rPr>
          <w:b/>
          <w:bCs/>
          <w:color w:val="000000"/>
        </w:rPr>
      </w:pPr>
    </w:p>
    <w:p w:rsidR="009F6914" w:rsidRPr="00D46BBF" w:rsidRDefault="009F6914" w:rsidP="009F6914">
      <w:pPr>
        <w:shd w:val="clear" w:color="auto" w:fill="FFFFFF"/>
        <w:jc w:val="center"/>
        <w:rPr>
          <w:b/>
          <w:bCs/>
          <w:color w:val="000000"/>
        </w:rPr>
      </w:pPr>
    </w:p>
    <w:p w:rsidR="009F6914" w:rsidRPr="00D46BBF" w:rsidRDefault="009F6914" w:rsidP="009F6914">
      <w:pPr>
        <w:shd w:val="clear" w:color="auto" w:fill="FFFFFF"/>
        <w:spacing w:line="360" w:lineRule="auto"/>
        <w:jc w:val="center"/>
        <w:rPr>
          <w:b/>
          <w:bCs/>
          <w:color w:val="000000"/>
        </w:rPr>
      </w:pPr>
    </w:p>
    <w:p w:rsidR="009F6914" w:rsidRDefault="009F6914" w:rsidP="009F6914">
      <w:pPr>
        <w:shd w:val="clear" w:color="auto" w:fill="FFFFFF"/>
        <w:spacing w:line="360" w:lineRule="auto"/>
        <w:jc w:val="right"/>
        <w:rPr>
          <w:bCs/>
          <w:color w:val="000000"/>
        </w:rPr>
      </w:pPr>
    </w:p>
    <w:p w:rsidR="009F6914" w:rsidRDefault="009F6914" w:rsidP="009F6914">
      <w:pPr>
        <w:shd w:val="clear" w:color="auto" w:fill="FFFFFF"/>
        <w:spacing w:line="360" w:lineRule="auto"/>
        <w:jc w:val="right"/>
        <w:rPr>
          <w:bCs/>
          <w:color w:val="000000"/>
        </w:rPr>
      </w:pPr>
    </w:p>
    <w:p w:rsidR="009F6914" w:rsidRDefault="009F6914" w:rsidP="009F6914">
      <w:pPr>
        <w:shd w:val="clear" w:color="auto" w:fill="FFFFFF"/>
        <w:spacing w:line="360" w:lineRule="auto"/>
        <w:jc w:val="right"/>
        <w:rPr>
          <w:bCs/>
          <w:color w:val="000000"/>
        </w:rPr>
      </w:pPr>
    </w:p>
    <w:p w:rsidR="009F6914" w:rsidRDefault="009F6914" w:rsidP="009F6914">
      <w:pPr>
        <w:shd w:val="clear" w:color="auto" w:fill="FFFFFF"/>
        <w:spacing w:line="360" w:lineRule="auto"/>
        <w:jc w:val="right"/>
        <w:rPr>
          <w:bCs/>
          <w:color w:val="000000"/>
        </w:rPr>
      </w:pPr>
    </w:p>
    <w:p w:rsidR="009F6914" w:rsidRDefault="009F6914" w:rsidP="009F6914">
      <w:pPr>
        <w:shd w:val="clear" w:color="auto" w:fill="FFFFFF"/>
        <w:spacing w:line="360" w:lineRule="auto"/>
        <w:jc w:val="right"/>
        <w:rPr>
          <w:bCs/>
          <w:color w:val="000000"/>
        </w:rPr>
      </w:pPr>
    </w:p>
    <w:p w:rsidR="009F6914" w:rsidRDefault="009F6914" w:rsidP="009F6914">
      <w:pPr>
        <w:shd w:val="clear" w:color="auto" w:fill="FFFFFF"/>
        <w:spacing w:line="360" w:lineRule="auto"/>
        <w:jc w:val="right"/>
        <w:rPr>
          <w:bCs/>
          <w:color w:val="000000"/>
        </w:rPr>
      </w:pPr>
    </w:p>
    <w:p w:rsidR="009F6914" w:rsidRDefault="009F6914" w:rsidP="009F6914">
      <w:pPr>
        <w:shd w:val="clear" w:color="auto" w:fill="FFFFFF"/>
        <w:spacing w:line="360" w:lineRule="auto"/>
        <w:jc w:val="right"/>
        <w:rPr>
          <w:bCs/>
          <w:color w:val="000000"/>
        </w:rPr>
      </w:pPr>
    </w:p>
    <w:p w:rsidR="009F6914" w:rsidRDefault="009F6914" w:rsidP="009F6914">
      <w:pPr>
        <w:shd w:val="clear" w:color="auto" w:fill="FFFFFF"/>
        <w:spacing w:line="360" w:lineRule="auto"/>
        <w:jc w:val="right"/>
        <w:rPr>
          <w:bCs/>
          <w:color w:val="000000"/>
        </w:rPr>
      </w:pPr>
    </w:p>
    <w:p w:rsidR="009F6914" w:rsidRPr="00D46BBF" w:rsidRDefault="009F6914" w:rsidP="009F6914">
      <w:pPr>
        <w:shd w:val="clear" w:color="auto" w:fill="FFFFFF"/>
        <w:spacing w:line="360" w:lineRule="auto"/>
        <w:jc w:val="right"/>
        <w:rPr>
          <w:bCs/>
          <w:color w:val="000000"/>
        </w:rPr>
      </w:pPr>
      <w:r w:rsidRPr="00D46BBF">
        <w:rPr>
          <w:bCs/>
          <w:color w:val="000000"/>
        </w:rPr>
        <w:t xml:space="preserve">Разработал: воспитатель </w:t>
      </w:r>
    </w:p>
    <w:p w:rsidR="009F6914" w:rsidRPr="00D46BBF" w:rsidRDefault="009F6914" w:rsidP="009F6914">
      <w:pPr>
        <w:shd w:val="clear" w:color="auto" w:fill="FFFFFF"/>
        <w:spacing w:line="360" w:lineRule="auto"/>
        <w:jc w:val="right"/>
        <w:rPr>
          <w:bCs/>
          <w:color w:val="000000"/>
        </w:rPr>
      </w:pPr>
      <w:r w:rsidRPr="00D46BBF">
        <w:rPr>
          <w:bCs/>
          <w:color w:val="000000"/>
        </w:rPr>
        <w:t>I квалификационной категории</w:t>
      </w:r>
    </w:p>
    <w:p w:rsidR="009F6914" w:rsidRPr="00D46BBF" w:rsidRDefault="009F6914" w:rsidP="009F6914">
      <w:pPr>
        <w:shd w:val="clear" w:color="auto" w:fill="FFFFFF"/>
        <w:jc w:val="center"/>
        <w:rPr>
          <w:b/>
          <w:bCs/>
          <w:color w:val="000000"/>
        </w:rPr>
      </w:pPr>
      <w:r w:rsidRPr="00D46BBF">
        <w:rPr>
          <w:bCs/>
          <w:color w:val="000000"/>
        </w:rPr>
        <w:t xml:space="preserve">                                                                                                    Масюкова Т.М.</w:t>
      </w:r>
    </w:p>
    <w:p w:rsidR="009F6914" w:rsidRPr="00D46BBF" w:rsidRDefault="009F6914" w:rsidP="009F6914">
      <w:pPr>
        <w:shd w:val="clear" w:color="auto" w:fill="FFFFFF"/>
        <w:jc w:val="center"/>
        <w:rPr>
          <w:b/>
          <w:bCs/>
          <w:color w:val="000000"/>
        </w:rPr>
      </w:pPr>
    </w:p>
    <w:p w:rsidR="009F6914" w:rsidRPr="00D46BBF" w:rsidRDefault="009F6914" w:rsidP="009F6914">
      <w:pPr>
        <w:shd w:val="clear" w:color="auto" w:fill="FFFFFF"/>
        <w:jc w:val="center"/>
        <w:rPr>
          <w:b/>
          <w:bCs/>
          <w:color w:val="000000"/>
        </w:rPr>
      </w:pPr>
    </w:p>
    <w:p w:rsidR="009F6914" w:rsidRPr="00D46BBF" w:rsidRDefault="009F6914" w:rsidP="009F6914">
      <w:pPr>
        <w:shd w:val="clear" w:color="auto" w:fill="FFFFFF"/>
        <w:jc w:val="center"/>
        <w:rPr>
          <w:b/>
          <w:bCs/>
          <w:color w:val="000000"/>
        </w:rPr>
      </w:pPr>
    </w:p>
    <w:p w:rsidR="009F6914" w:rsidRPr="00D46BBF" w:rsidRDefault="00F374F5" w:rsidP="00F374F5">
      <w:pPr>
        <w:shd w:val="clear" w:color="auto" w:fill="FFFFFF"/>
        <w:rPr>
          <w:bCs/>
          <w:color w:val="000000"/>
        </w:rPr>
      </w:pPr>
      <w:r>
        <w:rPr>
          <w:b/>
          <w:bCs/>
          <w:color w:val="000000"/>
        </w:rPr>
        <w:t xml:space="preserve">                                                                               </w:t>
      </w:r>
      <w:bookmarkStart w:id="0" w:name="_GoBack"/>
      <w:bookmarkEnd w:id="0"/>
      <w:r w:rsidR="009F6914" w:rsidRPr="00D46BBF">
        <w:rPr>
          <w:bCs/>
          <w:color w:val="000000"/>
        </w:rPr>
        <w:t>г. Реж</w:t>
      </w:r>
    </w:p>
    <w:p w:rsidR="009F6914" w:rsidRPr="00D46BBF" w:rsidRDefault="009F6914" w:rsidP="009F6914">
      <w:pPr>
        <w:shd w:val="clear" w:color="auto" w:fill="FFFFFF"/>
        <w:jc w:val="center"/>
        <w:rPr>
          <w:bCs/>
          <w:color w:val="000000"/>
        </w:rPr>
      </w:pPr>
      <w:r w:rsidRPr="00D46BBF">
        <w:rPr>
          <w:bCs/>
          <w:color w:val="000000"/>
        </w:rPr>
        <w:t>2019 г.</w:t>
      </w:r>
    </w:p>
    <w:p w:rsidR="009F6914" w:rsidRPr="00D46BBF" w:rsidRDefault="009F6914" w:rsidP="009F6914">
      <w:pPr>
        <w:shd w:val="clear" w:color="auto" w:fill="FFFFFF"/>
        <w:spacing w:line="276" w:lineRule="auto"/>
        <w:jc w:val="center"/>
        <w:rPr>
          <w:color w:val="000000"/>
        </w:rPr>
      </w:pPr>
      <w:r w:rsidRPr="00D46BBF">
        <w:rPr>
          <w:b/>
          <w:bCs/>
          <w:color w:val="000000"/>
        </w:rPr>
        <w:lastRenderedPageBreak/>
        <w:t xml:space="preserve">Проект по нравственно-патриотическому воспитанию </w:t>
      </w:r>
    </w:p>
    <w:p w:rsidR="009F6914" w:rsidRPr="00D46BBF" w:rsidRDefault="009F6914" w:rsidP="009F6914">
      <w:pPr>
        <w:shd w:val="clear" w:color="auto" w:fill="FFFFFF"/>
        <w:spacing w:line="276" w:lineRule="auto"/>
        <w:jc w:val="center"/>
        <w:rPr>
          <w:b/>
          <w:bCs/>
          <w:color w:val="000000"/>
        </w:rPr>
      </w:pPr>
      <w:r w:rsidRPr="00D46BBF">
        <w:rPr>
          <w:b/>
          <w:bCs/>
          <w:color w:val="000000"/>
        </w:rPr>
        <w:t>«Родной свой край люби и знай»</w:t>
      </w:r>
    </w:p>
    <w:p w:rsidR="009F6914" w:rsidRPr="00D46BBF" w:rsidRDefault="009F6914" w:rsidP="009F6914">
      <w:pPr>
        <w:shd w:val="clear" w:color="auto" w:fill="FFFFFF"/>
        <w:spacing w:line="276" w:lineRule="auto"/>
        <w:jc w:val="center"/>
        <w:rPr>
          <w:b/>
          <w:bCs/>
          <w:color w:val="000000"/>
        </w:rPr>
      </w:pPr>
      <w:r w:rsidRPr="00D46BBF">
        <w:rPr>
          <w:b/>
          <w:bCs/>
          <w:color w:val="000000"/>
        </w:rPr>
        <w:t>(средняя группа)</w:t>
      </w:r>
    </w:p>
    <w:p w:rsidR="009F6914" w:rsidRPr="00D46BBF" w:rsidRDefault="009F6914" w:rsidP="009F6914">
      <w:pPr>
        <w:shd w:val="clear" w:color="auto" w:fill="FFFFFF"/>
        <w:spacing w:line="276" w:lineRule="auto"/>
        <w:rPr>
          <w:b/>
          <w:bCs/>
          <w:color w:val="000000"/>
        </w:rPr>
      </w:pPr>
      <w:r w:rsidRPr="00D46BBF">
        <w:rPr>
          <w:b/>
          <w:bCs/>
          <w:color w:val="000000"/>
        </w:rPr>
        <w:t>Паспорт проекта</w:t>
      </w:r>
    </w:p>
    <w:p w:rsidR="009F6914" w:rsidRPr="00D46BBF" w:rsidRDefault="009F6914" w:rsidP="009F6914">
      <w:pPr>
        <w:spacing w:line="276" w:lineRule="auto"/>
      </w:pPr>
      <w:r w:rsidRPr="00D46BBF">
        <w:rPr>
          <w:b/>
          <w:bCs/>
          <w:u w:val="single"/>
        </w:rPr>
        <w:t>Тип проекта:</w:t>
      </w:r>
    </w:p>
    <w:p w:rsidR="009F6914" w:rsidRPr="00D46BBF" w:rsidRDefault="009F6914" w:rsidP="009F6914">
      <w:pPr>
        <w:spacing w:line="276" w:lineRule="auto"/>
      </w:pPr>
      <w:r w:rsidRPr="00D46BBF">
        <w:t>практико-ориентированный, долгосрочный, открытый, коллективный</w:t>
      </w:r>
    </w:p>
    <w:p w:rsidR="009F6914" w:rsidRPr="00D46BBF" w:rsidRDefault="009F6914" w:rsidP="009F6914">
      <w:pPr>
        <w:spacing w:line="276" w:lineRule="auto"/>
      </w:pPr>
      <w:r w:rsidRPr="00D46BBF">
        <w:rPr>
          <w:b/>
          <w:bCs/>
          <w:u w:val="single"/>
        </w:rPr>
        <w:t>Целевые участники проекта:</w:t>
      </w:r>
    </w:p>
    <w:p w:rsidR="009F6914" w:rsidRPr="00D46BBF" w:rsidRDefault="00791ACA" w:rsidP="009F6914">
      <w:pPr>
        <w:numPr>
          <w:ilvl w:val="0"/>
          <w:numId w:val="14"/>
        </w:numPr>
        <w:spacing w:line="276" w:lineRule="auto"/>
      </w:pPr>
      <w:r>
        <w:t xml:space="preserve">Дети средней группы (4-5 </w:t>
      </w:r>
      <w:r w:rsidR="009F6914" w:rsidRPr="00D46BBF">
        <w:t>лет).</w:t>
      </w:r>
    </w:p>
    <w:p w:rsidR="009F6914" w:rsidRPr="00D46BBF" w:rsidRDefault="009F6914" w:rsidP="009F6914">
      <w:pPr>
        <w:numPr>
          <w:ilvl w:val="0"/>
          <w:numId w:val="14"/>
        </w:numPr>
        <w:spacing w:line="276" w:lineRule="auto"/>
      </w:pPr>
      <w:r w:rsidRPr="00D46BBF">
        <w:t>Педагоги ОУ.</w:t>
      </w:r>
    </w:p>
    <w:p w:rsidR="009F6914" w:rsidRPr="00D46BBF" w:rsidRDefault="009F6914" w:rsidP="009F6914">
      <w:pPr>
        <w:numPr>
          <w:ilvl w:val="0"/>
          <w:numId w:val="14"/>
        </w:numPr>
        <w:spacing w:line="276" w:lineRule="auto"/>
      </w:pPr>
      <w:r w:rsidRPr="00D46BBF">
        <w:t>Родители воспитанников.</w:t>
      </w:r>
    </w:p>
    <w:p w:rsidR="009F6914" w:rsidRPr="00D46BBF" w:rsidRDefault="009F6914" w:rsidP="009F6914">
      <w:pPr>
        <w:spacing w:line="276" w:lineRule="auto"/>
      </w:pPr>
      <w:r w:rsidRPr="00D46BBF">
        <w:rPr>
          <w:b/>
          <w:bCs/>
          <w:u w:val="single"/>
        </w:rPr>
        <w:t>Условия реализации проекта:</w:t>
      </w:r>
    </w:p>
    <w:p w:rsidR="009F6914" w:rsidRPr="00D46BBF" w:rsidRDefault="009F6914" w:rsidP="009F6914">
      <w:pPr>
        <w:spacing w:line="276" w:lineRule="auto"/>
      </w:pPr>
      <w:r w:rsidRPr="00D46BBF">
        <w:t>заинтересованность педагогов, детей и родителей, регулярность и систематичность работы.</w:t>
      </w:r>
    </w:p>
    <w:p w:rsidR="009F6914" w:rsidRPr="00D46BBF" w:rsidRDefault="009F6914" w:rsidP="009F6914">
      <w:pPr>
        <w:spacing w:line="276" w:lineRule="auto"/>
      </w:pPr>
      <w:r w:rsidRPr="00D46BBF">
        <w:rPr>
          <w:b/>
          <w:bCs/>
          <w:u w:val="single"/>
        </w:rPr>
        <w:t>Продолжительность проекта:</w:t>
      </w:r>
    </w:p>
    <w:p w:rsidR="009F6914" w:rsidRPr="00D46BBF" w:rsidRDefault="009F6914" w:rsidP="009F6914">
      <w:pPr>
        <w:spacing w:line="276" w:lineRule="auto"/>
      </w:pPr>
      <w:r w:rsidRPr="00D46BBF">
        <w:t>С сентября – по май</w:t>
      </w:r>
    </w:p>
    <w:p w:rsidR="009F6914" w:rsidRPr="00D46BBF" w:rsidRDefault="009F6914" w:rsidP="009F6914">
      <w:pPr>
        <w:spacing w:line="276" w:lineRule="auto"/>
      </w:pPr>
      <w:r w:rsidRPr="00D46BBF">
        <w:rPr>
          <w:b/>
          <w:bCs/>
          <w:u w:val="single"/>
        </w:rPr>
        <w:t>Актуальность разработки и реализации проекта</w:t>
      </w:r>
    </w:p>
    <w:p w:rsidR="009F6914" w:rsidRPr="00D46BBF" w:rsidRDefault="009F6914" w:rsidP="009F6914">
      <w:pPr>
        <w:spacing w:line="276" w:lineRule="auto"/>
      </w:pPr>
      <w:r w:rsidRPr="00D46BBF">
        <w:t>Малая Родина... У каждого человека она своя, но для всех является той путеводной звездой, которая на протяжении всей жизни определяет очень многое, если не сказать — всё. Край, где родился и вырос, где светят звёзды детства, — именно это необходимо каждому человеку. Одной из форм воспитания патриотических чувств у детей дошкольного возраста является привитие любви к родному краю. Любовь к близким людям, к детскому саду, к родному городу и родному краю играют огромную роль в становлении личности ребенка. Воспитать любовь к родному краю – это значит так показать детям их родной край, чтобы вызвать чувство во</w:t>
      </w:r>
      <w:r w:rsidR="00791ACA">
        <w:t xml:space="preserve">схищения своей родиной, чувство </w:t>
      </w:r>
      <w:r w:rsidRPr="00D46BBF">
        <w:t>гордости за своих земляков.</w:t>
      </w:r>
    </w:p>
    <w:p w:rsidR="009F6914" w:rsidRPr="00D46BBF" w:rsidRDefault="009F6914" w:rsidP="009F6914">
      <w:pPr>
        <w:spacing w:line="276" w:lineRule="auto"/>
      </w:pPr>
      <w:r w:rsidRPr="00D46BBF">
        <w:t xml:space="preserve">          «Любовь к родному краю, родной культуре, родной речи начинается с малого – любви к своей семье, к своему жилищу, к своему детскому саду. Постепенно расширяясь, эта любовь переходит в любовь к родной стране, к ее истории, прошлому и настоящему, ко всему человечеству». Д.С. Лихачев</w:t>
      </w:r>
    </w:p>
    <w:p w:rsidR="009F6914" w:rsidRPr="00D46BBF" w:rsidRDefault="009F6914" w:rsidP="009F6914">
      <w:pPr>
        <w:spacing w:line="276" w:lineRule="auto"/>
      </w:pPr>
      <w:r w:rsidRPr="00D46BBF">
        <w:t xml:space="preserve">           В последние годы идет переосмысление сущности патриотического воспитания: идея воспитания патриотизма и гражданственности, приобретая все большее общественное значение, становится задачей государственной важности. 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 – региональный компонент. При этом акцент делается на воспитание любви к родному дому, природе, культуре малой Родины.</w:t>
      </w:r>
    </w:p>
    <w:p w:rsidR="009F6914" w:rsidRPr="00D46BBF" w:rsidRDefault="009F6914" w:rsidP="009F6914">
      <w:pPr>
        <w:spacing w:line="276" w:lineRule="auto"/>
      </w:pPr>
      <w:r w:rsidRPr="00D46BBF">
        <w:t>Знакомство детей с родным краем: с историко-культурными, национальными, географическими, природными особенностями формирует у них такие черты характера, которые помогут им стать патриотом и гражданином своей Родины. Ведь, яркие впечатления о родной природе, об истории родного края, полученные в детстве, нередко остаются в памяти человека на всю жизнь.             </w:t>
      </w:r>
      <w:r w:rsidRPr="00D46BBF">
        <w:br/>
        <w:t xml:space="preserve">      Поэт Симонов в стихотворении “Родина” пишет: </w:t>
      </w:r>
      <w:r w:rsidRPr="00D46BBF">
        <w:br/>
        <w:t xml:space="preserve">«Ты вспоминаешь не страну большую, </w:t>
      </w:r>
      <w:r w:rsidRPr="00D46BBF">
        <w:br/>
        <w:t>Которую изъездил и узнал.</w:t>
      </w:r>
      <w:r w:rsidRPr="00D46BBF">
        <w:br/>
        <w:t xml:space="preserve">Ты вспоминаешь Родину такую, </w:t>
      </w:r>
      <w:r w:rsidRPr="00D46BBF">
        <w:br/>
        <w:t>Какой её ты в детстве увидал»</w:t>
      </w:r>
      <w:r w:rsidRPr="00D46BBF">
        <w:br/>
        <w:t xml:space="preserve">             И действительно, как не велика наша страна, человек связывает свое чувство любви к ней с теми местами, где он родился, вырос; с улицей, по которой ходил не раз; с двором, где посадил </w:t>
      </w:r>
      <w:r w:rsidRPr="00D46BBF">
        <w:lastRenderedPageBreak/>
        <w:t>первое деревце.</w:t>
      </w:r>
      <w:r w:rsidRPr="00D46BBF">
        <w:br/>
        <w:t xml:space="preserve">               Рост научно-технического прогресса, новые открытия и технические изобретения отодвинули на второй план духовные ценности. Проблемы воспитания у подрастающего поколения любви к своей малой Родине выпали из поля зрения ученых и практиков на многие годы. С введением в действие закона РФ “Об образовании” произошли существенные изменения в развитии системы образования. Это повлекло изменения содержания образования. Одним из приоритетных направлений стало знакомство детей дошкольного возраста с национальным и региональным</w:t>
      </w:r>
      <w:r w:rsidR="00791ACA">
        <w:t xml:space="preserve">, </w:t>
      </w:r>
      <w:r w:rsidRPr="00D46BBF">
        <w:t>культурным наследием и историей страны, края.</w:t>
      </w:r>
    </w:p>
    <w:p w:rsidR="009F6914" w:rsidRPr="00D46BBF" w:rsidRDefault="009F6914" w:rsidP="009F6914">
      <w:pPr>
        <w:spacing w:line="276" w:lineRule="auto"/>
      </w:pPr>
      <w:r w:rsidRPr="00D46BBF">
        <w:rPr>
          <w:b/>
          <w:bCs/>
          <w:u w:val="single"/>
        </w:rPr>
        <w:t>Проблема:</w:t>
      </w:r>
    </w:p>
    <w:p w:rsidR="009F6914" w:rsidRPr="00D46BBF" w:rsidRDefault="009F6914" w:rsidP="009F6914">
      <w:pPr>
        <w:spacing w:line="276" w:lineRule="auto"/>
      </w:pPr>
      <w:r w:rsidRPr="00D46BBF">
        <w:t>Большое значение для познавательного, социально-личностного и нравственного развития детей дошкольного возраста имеет знакомство с родной страной, родным посёлком, с историей родного края, его достопримечательностями и известными людьми.</w:t>
      </w:r>
    </w:p>
    <w:p w:rsidR="009F6914" w:rsidRPr="00D46BBF" w:rsidRDefault="009F6914" w:rsidP="009F6914">
      <w:pPr>
        <w:spacing w:line="276" w:lineRule="auto"/>
      </w:pPr>
      <w:r w:rsidRPr="00D46BBF">
        <w:t xml:space="preserve">       Родители имеют недостаточно знаний о своем крае, не уделяют внимание данной проблеме, считая ее неважной, дети не владеют достаточной информацией о родном посёлке. Не имея достаточного количества знаний, трудно сформировать уважительное отношение к малой Родине.</w:t>
      </w:r>
    </w:p>
    <w:p w:rsidR="009F6914" w:rsidRPr="00D46BBF" w:rsidRDefault="009F6914" w:rsidP="009F6914">
      <w:pPr>
        <w:spacing w:line="276" w:lineRule="auto"/>
      </w:pPr>
      <w:r w:rsidRPr="00D46BBF">
        <w:t xml:space="preserve">       Отсутствие у детей познавательного интереса к истории своих предков </w:t>
      </w:r>
      <w:r>
        <w:t>и культурному наследию города, области, страны.</w:t>
      </w:r>
    </w:p>
    <w:p w:rsidR="009F6914" w:rsidRPr="00D46BBF" w:rsidRDefault="009F6914" w:rsidP="009F6914">
      <w:pPr>
        <w:spacing w:line="276" w:lineRule="auto"/>
      </w:pPr>
      <w:r w:rsidRPr="00D46BBF">
        <w:t xml:space="preserve">       Недостаточная компетентность родителей в воспитании у детей нравственно-патриотических чувств.</w:t>
      </w:r>
    </w:p>
    <w:p w:rsidR="009F6914" w:rsidRPr="00D46BBF" w:rsidRDefault="009F6914" w:rsidP="009F6914">
      <w:pPr>
        <w:spacing w:line="276" w:lineRule="auto"/>
      </w:pPr>
      <w:r w:rsidRPr="00D46BBF">
        <w:t xml:space="preserve">       Изменение качества взаимодействия детского сада и семьи с целью повышения эффективности воспитания нравственно-патриотических чувств у детей.</w:t>
      </w:r>
    </w:p>
    <w:p w:rsidR="009F6914" w:rsidRPr="00D46BBF" w:rsidRDefault="009F6914" w:rsidP="009F6914">
      <w:pPr>
        <w:spacing w:line="276" w:lineRule="auto"/>
      </w:pPr>
      <w:r w:rsidRPr="00D46BBF">
        <w:t xml:space="preserve">       </w:t>
      </w:r>
      <w:r w:rsidR="00791ACA">
        <w:t xml:space="preserve">Отсутствие эффективной системы </w:t>
      </w:r>
      <w:r w:rsidRPr="00D46BBF">
        <w:t>работы по нравственно-патриотическому воспитанию в ДОУ.</w:t>
      </w:r>
    </w:p>
    <w:p w:rsidR="009F6914" w:rsidRPr="00D46BBF" w:rsidRDefault="009F6914" w:rsidP="009F6914">
      <w:pPr>
        <w:spacing w:line="276" w:lineRule="auto"/>
      </w:pPr>
      <w:r w:rsidRPr="00D46BBF">
        <w:rPr>
          <w:b/>
          <w:bCs/>
          <w:u w:val="single"/>
        </w:rPr>
        <w:t>Цель проекта:</w:t>
      </w:r>
    </w:p>
    <w:p w:rsidR="009F6914" w:rsidRDefault="009F6914" w:rsidP="009F6914">
      <w:pPr>
        <w:spacing w:line="276" w:lineRule="auto"/>
      </w:pPr>
      <w:r w:rsidRPr="00D46BBF">
        <w:t xml:space="preserve">Осуществление комплексного подхода к воспитанию в духе патриотизма, </w:t>
      </w:r>
      <w:r w:rsidRPr="006E478F">
        <w:rPr>
          <w:color w:val="000000"/>
          <w:shd w:val="clear" w:color="auto" w:fill="FFFFFF"/>
        </w:rPr>
        <w:t>воспитание гуманного, эмоционально</w:t>
      </w:r>
      <w:r w:rsidRPr="006E478F">
        <w:rPr>
          <w:b/>
          <w:bCs/>
          <w:color w:val="000000"/>
          <w:shd w:val="clear" w:color="auto" w:fill="FFFFFF"/>
        </w:rPr>
        <w:t> </w:t>
      </w:r>
      <w:r w:rsidRPr="006E478F">
        <w:rPr>
          <w:color w:val="000000"/>
          <w:shd w:val="clear" w:color="auto" w:fill="FFFFFF"/>
        </w:rPr>
        <w:t>положительного, бережного отношения</w:t>
      </w:r>
      <w:r w:rsidRPr="006E478F">
        <w:rPr>
          <w:b/>
          <w:bCs/>
          <w:color w:val="000000"/>
          <w:shd w:val="clear" w:color="auto" w:fill="FFFFFF"/>
        </w:rPr>
        <w:t>, </w:t>
      </w:r>
      <w:r w:rsidRPr="006E478F">
        <w:rPr>
          <w:color w:val="000000"/>
          <w:shd w:val="clear" w:color="auto" w:fill="FFFFFF"/>
        </w:rPr>
        <w:t>как к себе, так</w:t>
      </w:r>
      <w:r w:rsidRPr="006E478F">
        <w:rPr>
          <w:b/>
          <w:bCs/>
          <w:color w:val="000000"/>
          <w:shd w:val="clear" w:color="auto" w:fill="FFFFFF"/>
        </w:rPr>
        <w:t> </w:t>
      </w:r>
      <w:r w:rsidRPr="006E478F">
        <w:rPr>
          <w:color w:val="000000"/>
          <w:shd w:val="clear" w:color="auto" w:fill="FFFFFF"/>
        </w:rPr>
        <w:t>и к окружающим людям</w:t>
      </w:r>
      <w:r>
        <w:rPr>
          <w:rFonts w:ascii="Arial" w:hAnsi="Arial" w:cs="Arial"/>
          <w:color w:val="000000"/>
          <w:sz w:val="21"/>
          <w:szCs w:val="21"/>
          <w:shd w:val="clear" w:color="auto" w:fill="FFFFFF"/>
        </w:rPr>
        <w:t xml:space="preserve">, </w:t>
      </w:r>
      <w:r w:rsidRPr="00D46BBF">
        <w:t>приобщение дошкольников к истории и культуре родного края, местным достопримечательностям, воспитание любви и привязанности к Родине</w:t>
      </w:r>
      <w:r>
        <w:t>.</w:t>
      </w:r>
    </w:p>
    <w:p w:rsidR="009F6914" w:rsidRPr="00D46BBF" w:rsidRDefault="009F6914" w:rsidP="009F6914">
      <w:pPr>
        <w:spacing w:line="276" w:lineRule="auto"/>
      </w:pPr>
      <w:r w:rsidRPr="00D46BBF">
        <w:rPr>
          <w:b/>
          <w:bCs/>
          <w:u w:val="single"/>
        </w:rPr>
        <w:t>Задачи:</w:t>
      </w:r>
    </w:p>
    <w:p w:rsidR="009F6914" w:rsidRDefault="009F6914" w:rsidP="009F6914">
      <w:pPr>
        <w:ind w:right="-284" w:hanging="709"/>
      </w:pPr>
      <w:r w:rsidRPr="0078506F">
        <w:t xml:space="preserve"> </w:t>
      </w:r>
      <w:r>
        <w:t xml:space="preserve">       </w:t>
      </w:r>
      <w:r w:rsidRPr="0078506F">
        <w:t xml:space="preserve"> </w:t>
      </w:r>
      <w:r>
        <w:t xml:space="preserve">- </w:t>
      </w:r>
      <w:r w:rsidRPr="0078506F">
        <w:rPr>
          <w:bCs/>
          <w:color w:val="000000"/>
        </w:rPr>
        <w:t>Формировать у детей представление о семье, профессии родителей;</w:t>
      </w:r>
    </w:p>
    <w:p w:rsidR="009F6914" w:rsidRPr="0078506F" w:rsidRDefault="009F6914" w:rsidP="009F6914">
      <w:pPr>
        <w:ind w:right="-284" w:hanging="709"/>
      </w:pPr>
      <w:r>
        <w:t xml:space="preserve">         -  </w:t>
      </w:r>
      <w:r w:rsidRPr="0078506F">
        <w:rPr>
          <w:bCs/>
          <w:color w:val="000000"/>
        </w:rPr>
        <w:t>Дать</w:t>
      </w:r>
      <w:r w:rsidR="00791ACA">
        <w:rPr>
          <w:bCs/>
          <w:color w:val="000000"/>
        </w:rPr>
        <w:t xml:space="preserve"> первоначальные знания </w:t>
      </w:r>
      <w:r>
        <w:rPr>
          <w:bCs/>
          <w:color w:val="000000"/>
        </w:rPr>
        <w:t xml:space="preserve">о родном </w:t>
      </w:r>
      <w:r w:rsidRPr="0078506F">
        <w:rPr>
          <w:bCs/>
          <w:color w:val="000000"/>
        </w:rPr>
        <w:t>городе:</w:t>
      </w:r>
      <w:r>
        <w:rPr>
          <w:bCs/>
          <w:color w:val="000000"/>
        </w:rPr>
        <w:t xml:space="preserve"> </w:t>
      </w:r>
      <w:r w:rsidRPr="0078506F">
        <w:rPr>
          <w:bCs/>
          <w:color w:val="000000"/>
        </w:rPr>
        <w:t>истории,</w:t>
      </w:r>
      <w:r>
        <w:rPr>
          <w:bCs/>
          <w:color w:val="000000"/>
        </w:rPr>
        <w:t xml:space="preserve"> </w:t>
      </w:r>
      <w:r w:rsidRPr="0078506F">
        <w:rPr>
          <w:bCs/>
          <w:color w:val="000000"/>
        </w:rPr>
        <w:t>символике,</w:t>
      </w:r>
      <w:r>
        <w:rPr>
          <w:bCs/>
          <w:color w:val="000000"/>
        </w:rPr>
        <w:t xml:space="preserve"> </w:t>
      </w:r>
      <w:r w:rsidRPr="0078506F">
        <w:rPr>
          <w:bCs/>
          <w:color w:val="000000"/>
        </w:rPr>
        <w:t>достопримечательностях;</w:t>
      </w:r>
    </w:p>
    <w:p w:rsidR="009F6914" w:rsidRDefault="009F6914" w:rsidP="009F6914">
      <w:pPr>
        <w:shd w:val="clear" w:color="auto" w:fill="FFFFFF"/>
        <w:ind w:right="-284" w:hanging="709"/>
        <w:rPr>
          <w:color w:val="000000"/>
        </w:rPr>
      </w:pPr>
      <w:r>
        <w:rPr>
          <w:bCs/>
          <w:color w:val="000000"/>
        </w:rPr>
        <w:t xml:space="preserve">         - </w:t>
      </w:r>
      <w:r w:rsidRPr="0078506F">
        <w:rPr>
          <w:bCs/>
          <w:color w:val="000000"/>
        </w:rPr>
        <w:t>Воспитывать любовь к своему городу к своей стране,</w:t>
      </w:r>
      <w:r>
        <w:rPr>
          <w:bCs/>
          <w:color w:val="000000"/>
        </w:rPr>
        <w:t xml:space="preserve"> </w:t>
      </w:r>
      <w:r w:rsidRPr="0078506F">
        <w:rPr>
          <w:bCs/>
          <w:color w:val="000000"/>
        </w:rPr>
        <w:t>умение видеть прекрасное</w:t>
      </w:r>
      <w:r>
        <w:rPr>
          <w:bCs/>
          <w:color w:val="000000"/>
        </w:rPr>
        <w:t>,</w:t>
      </w:r>
      <w:r w:rsidRPr="0078506F">
        <w:rPr>
          <w:bCs/>
          <w:color w:val="000000"/>
        </w:rPr>
        <w:t xml:space="preserve"> гордиться Родиной.</w:t>
      </w:r>
    </w:p>
    <w:p w:rsidR="009F6914" w:rsidRDefault="009F6914" w:rsidP="009F6914">
      <w:pPr>
        <w:shd w:val="clear" w:color="auto" w:fill="FFFFFF"/>
        <w:ind w:right="-284" w:hanging="709"/>
        <w:rPr>
          <w:bCs/>
          <w:color w:val="000000"/>
        </w:rPr>
      </w:pPr>
      <w:r>
        <w:rPr>
          <w:color w:val="000000"/>
        </w:rPr>
        <w:t xml:space="preserve">        - </w:t>
      </w:r>
      <w:r w:rsidRPr="0078506F">
        <w:rPr>
          <w:bCs/>
          <w:color w:val="000000"/>
        </w:rPr>
        <w:t>Формировать экологическую культуру,</w:t>
      </w:r>
      <w:r>
        <w:rPr>
          <w:bCs/>
          <w:color w:val="000000"/>
        </w:rPr>
        <w:t xml:space="preserve"> </w:t>
      </w:r>
      <w:r w:rsidRPr="0078506F">
        <w:rPr>
          <w:bCs/>
          <w:color w:val="000000"/>
        </w:rPr>
        <w:t>закреплять представление о многообразии растений,</w:t>
      </w:r>
      <w:r>
        <w:rPr>
          <w:bCs/>
          <w:color w:val="000000"/>
        </w:rPr>
        <w:t xml:space="preserve"> </w:t>
      </w:r>
      <w:r w:rsidRPr="0078506F">
        <w:rPr>
          <w:bCs/>
          <w:color w:val="000000"/>
        </w:rPr>
        <w:t>птиц,</w:t>
      </w:r>
      <w:r>
        <w:rPr>
          <w:bCs/>
          <w:color w:val="000000"/>
        </w:rPr>
        <w:t xml:space="preserve"> животных</w:t>
      </w:r>
      <w:r w:rsidRPr="0078506F">
        <w:rPr>
          <w:bCs/>
          <w:color w:val="000000"/>
        </w:rPr>
        <w:t xml:space="preserve"> нашего края.</w:t>
      </w:r>
    </w:p>
    <w:p w:rsidR="009F6914" w:rsidRPr="006E478F" w:rsidRDefault="009F6914" w:rsidP="009F6914">
      <w:pPr>
        <w:shd w:val="clear" w:color="auto" w:fill="FFFFFF"/>
        <w:ind w:right="-284" w:hanging="709"/>
        <w:rPr>
          <w:color w:val="000000"/>
        </w:rPr>
      </w:pPr>
      <w:r>
        <w:rPr>
          <w:bCs/>
          <w:color w:val="000000"/>
        </w:rPr>
        <w:t xml:space="preserve">        </w:t>
      </w:r>
      <w:r>
        <w:rPr>
          <w:color w:val="000000"/>
        </w:rPr>
        <w:t xml:space="preserve">  - </w:t>
      </w:r>
      <w:r w:rsidRPr="006E478F">
        <w:rPr>
          <w:color w:val="000000"/>
          <w:shd w:val="clear" w:color="auto" w:fill="FFFFFF"/>
        </w:rPr>
        <w:t>учить детей быть внимательными к своим сверстникам, к близким людям, совершать для них добрые дела;</w:t>
      </w:r>
    </w:p>
    <w:p w:rsidR="009F6914" w:rsidRDefault="009F6914" w:rsidP="009F6914">
      <w:pPr>
        <w:spacing w:line="276" w:lineRule="auto"/>
      </w:pPr>
    </w:p>
    <w:p w:rsidR="009F6914" w:rsidRPr="00D46BBF" w:rsidRDefault="009F6914" w:rsidP="009F6914">
      <w:pPr>
        <w:spacing w:line="276" w:lineRule="auto"/>
      </w:pPr>
      <w:r w:rsidRPr="00D46BBF">
        <w:rPr>
          <w:b/>
          <w:bCs/>
          <w:u w:val="single"/>
        </w:rPr>
        <w:t>Реализация проекта осуществлялась в 3 этапа.</w:t>
      </w:r>
    </w:p>
    <w:p w:rsidR="009F6914" w:rsidRPr="00D46BBF" w:rsidRDefault="009F6914" w:rsidP="009F6914">
      <w:pPr>
        <w:spacing w:line="276" w:lineRule="auto"/>
      </w:pPr>
      <w:r w:rsidRPr="00D46BBF">
        <w:rPr>
          <w:b/>
          <w:bCs/>
        </w:rPr>
        <w:t>1 этап - подготовительный, включает в себя:</w:t>
      </w:r>
    </w:p>
    <w:p w:rsidR="009F6914" w:rsidRPr="00D46BBF" w:rsidRDefault="009F6914" w:rsidP="009F6914">
      <w:pPr>
        <w:numPr>
          <w:ilvl w:val="0"/>
          <w:numId w:val="15"/>
        </w:numPr>
        <w:spacing w:line="276" w:lineRule="auto"/>
      </w:pPr>
      <w:r w:rsidRPr="00D46BBF">
        <w:t>Изучение интереса детей для определения целей проекта.</w:t>
      </w:r>
    </w:p>
    <w:p w:rsidR="009F6914" w:rsidRPr="00D46BBF" w:rsidRDefault="009F6914" w:rsidP="009F6914">
      <w:pPr>
        <w:numPr>
          <w:ilvl w:val="0"/>
          <w:numId w:val="15"/>
        </w:numPr>
        <w:spacing w:line="276" w:lineRule="auto"/>
      </w:pPr>
      <w:r w:rsidRPr="00D46BBF">
        <w:t>Сбор и анализ литературы, наглядного материала для взрослых и детей.</w:t>
      </w:r>
    </w:p>
    <w:p w:rsidR="009F6914" w:rsidRPr="00D46BBF" w:rsidRDefault="009F6914" w:rsidP="009F6914">
      <w:pPr>
        <w:numPr>
          <w:ilvl w:val="0"/>
          <w:numId w:val="15"/>
        </w:numPr>
        <w:spacing w:line="276" w:lineRule="auto"/>
      </w:pPr>
      <w:r w:rsidRPr="00D46BBF">
        <w:t>Обращение к специалистам.</w:t>
      </w:r>
      <w:r>
        <w:t xml:space="preserve">  (Сентябрь</w:t>
      </w:r>
      <w:r w:rsidRPr="00D46BBF">
        <w:t>)</w:t>
      </w:r>
    </w:p>
    <w:p w:rsidR="009F6914" w:rsidRPr="00D46BBF" w:rsidRDefault="009F6914" w:rsidP="009F6914">
      <w:pPr>
        <w:spacing w:line="276" w:lineRule="auto"/>
      </w:pPr>
      <w:r w:rsidRPr="00D46BBF">
        <w:rPr>
          <w:b/>
          <w:bCs/>
        </w:rPr>
        <w:t xml:space="preserve"> 2 этап - основной, включает в себя формы работы с детьми и родителями:</w:t>
      </w:r>
    </w:p>
    <w:p w:rsidR="009F6914" w:rsidRPr="00D46BBF" w:rsidRDefault="009F6914" w:rsidP="009F6914">
      <w:pPr>
        <w:spacing w:line="276" w:lineRule="auto"/>
      </w:pPr>
      <w:r w:rsidRPr="00D46BBF">
        <w:t>• непосредственно образовательная деятельность;</w:t>
      </w:r>
    </w:p>
    <w:p w:rsidR="009F6914" w:rsidRPr="00D46BBF" w:rsidRDefault="009F6914" w:rsidP="009F6914">
      <w:pPr>
        <w:spacing w:line="276" w:lineRule="auto"/>
      </w:pPr>
      <w:r w:rsidRPr="00D46BBF">
        <w:t>• тематические беседы;</w:t>
      </w:r>
    </w:p>
    <w:p w:rsidR="009F6914" w:rsidRPr="00D46BBF" w:rsidRDefault="009F6914" w:rsidP="009F6914">
      <w:pPr>
        <w:spacing w:line="276" w:lineRule="auto"/>
      </w:pPr>
      <w:r w:rsidRPr="00D46BBF">
        <w:t>• презентации;</w:t>
      </w:r>
    </w:p>
    <w:p w:rsidR="009F6914" w:rsidRPr="00D46BBF" w:rsidRDefault="009F6914" w:rsidP="009F6914">
      <w:pPr>
        <w:spacing w:line="276" w:lineRule="auto"/>
      </w:pPr>
      <w:r w:rsidRPr="00D46BBF">
        <w:lastRenderedPageBreak/>
        <w:t>• календарные праздники;</w:t>
      </w:r>
    </w:p>
    <w:p w:rsidR="009F6914" w:rsidRPr="00D46BBF" w:rsidRDefault="009F6914" w:rsidP="009F6914">
      <w:pPr>
        <w:spacing w:line="276" w:lineRule="auto"/>
      </w:pPr>
      <w:r w:rsidRPr="00D46BBF">
        <w:t>• развлечения, досуги;</w:t>
      </w:r>
    </w:p>
    <w:p w:rsidR="009F6914" w:rsidRPr="00D46BBF" w:rsidRDefault="009F6914" w:rsidP="009F6914">
      <w:pPr>
        <w:spacing w:line="276" w:lineRule="auto"/>
      </w:pPr>
      <w:r w:rsidRPr="00D46BBF">
        <w:t>• экскурсии;</w:t>
      </w:r>
    </w:p>
    <w:p w:rsidR="009F6914" w:rsidRPr="00D46BBF" w:rsidRDefault="009F6914" w:rsidP="009F6914">
      <w:pPr>
        <w:spacing w:line="276" w:lineRule="auto"/>
      </w:pPr>
      <w:r w:rsidRPr="00D46BBF">
        <w:t>• пополнение развивающей среды,</w:t>
      </w:r>
    </w:p>
    <w:p w:rsidR="009F6914" w:rsidRPr="00D46BBF" w:rsidRDefault="009F6914" w:rsidP="009F6914">
      <w:pPr>
        <w:numPr>
          <w:ilvl w:val="0"/>
          <w:numId w:val="16"/>
        </w:numPr>
        <w:spacing w:line="276" w:lineRule="auto"/>
      </w:pPr>
      <w:r w:rsidRPr="00D46BBF">
        <w:t>выставки детских работ, семейных коллекций</w:t>
      </w:r>
      <w:r>
        <w:t>. (Октябрь</w:t>
      </w:r>
      <w:r w:rsidRPr="00D46BBF">
        <w:t xml:space="preserve"> – апрель)</w:t>
      </w:r>
    </w:p>
    <w:p w:rsidR="009F6914" w:rsidRPr="00D46BBF" w:rsidRDefault="009F6914" w:rsidP="009F6914">
      <w:pPr>
        <w:spacing w:line="276" w:lineRule="auto"/>
      </w:pPr>
      <w:r w:rsidRPr="00D46BBF">
        <w:rPr>
          <w:b/>
          <w:bCs/>
        </w:rPr>
        <w:t>3 этап - итоговый, включает в себя:</w:t>
      </w:r>
    </w:p>
    <w:p w:rsidR="009F6914" w:rsidRPr="00B87FE1" w:rsidRDefault="009F6914" w:rsidP="009F6914">
      <w:pPr>
        <w:numPr>
          <w:ilvl w:val="0"/>
          <w:numId w:val="17"/>
        </w:numPr>
        <w:spacing w:line="276" w:lineRule="auto"/>
      </w:pPr>
      <w:r w:rsidRPr="00D46BBF">
        <w:t xml:space="preserve">Выставка продуктов детской деятельности.  </w:t>
      </w:r>
      <w:r w:rsidRPr="00B87FE1">
        <w:t>(Май)</w:t>
      </w:r>
      <w:r>
        <w:t xml:space="preserve"> (презентация)</w:t>
      </w:r>
    </w:p>
    <w:p w:rsidR="009F6914" w:rsidRPr="00D46BBF" w:rsidRDefault="009F6914" w:rsidP="009F6914">
      <w:pPr>
        <w:spacing w:line="276" w:lineRule="auto"/>
        <w:ind w:left="720"/>
        <w:rPr>
          <w:b/>
          <w:u w:val="single"/>
        </w:rPr>
      </w:pPr>
      <w:r w:rsidRPr="00D46BBF">
        <w:rPr>
          <w:b/>
          <w:iCs/>
          <w:u w:val="single"/>
        </w:rPr>
        <w:t>Прогнозируемый результат на уровне ребенка:</w:t>
      </w:r>
    </w:p>
    <w:p w:rsidR="009F6914" w:rsidRPr="00D46BBF" w:rsidRDefault="009F6914" w:rsidP="009F6914">
      <w:pPr>
        <w:numPr>
          <w:ilvl w:val="0"/>
          <w:numId w:val="17"/>
        </w:numPr>
        <w:spacing w:line="276" w:lineRule="auto"/>
      </w:pPr>
      <w:r w:rsidRPr="00D46BBF">
        <w:t>- освоение детьми доступных знаний об истории родного края;</w:t>
      </w:r>
    </w:p>
    <w:p w:rsidR="009F6914" w:rsidRPr="00D46BBF" w:rsidRDefault="009F6914" w:rsidP="009F6914">
      <w:pPr>
        <w:numPr>
          <w:ilvl w:val="0"/>
          <w:numId w:val="17"/>
        </w:numPr>
        <w:spacing w:line="276" w:lineRule="auto"/>
      </w:pPr>
      <w:r w:rsidRPr="00D46BBF">
        <w:t>- умение выражать собственное мнение, анализировать, живо реагировать на происходящее, оказывать посильную помощь нуждающимся;</w:t>
      </w:r>
    </w:p>
    <w:p w:rsidR="009F6914" w:rsidRPr="00D46BBF" w:rsidRDefault="009F6914" w:rsidP="009F6914">
      <w:pPr>
        <w:numPr>
          <w:ilvl w:val="0"/>
          <w:numId w:val="17"/>
        </w:numPr>
        <w:spacing w:line="276" w:lineRule="auto"/>
      </w:pPr>
      <w:r w:rsidRPr="00D46BBF">
        <w:t>- расширение знаний детей об известных людях родного города, улицах, названных в честь героев войны, памятниках и других культурных ценностях;</w:t>
      </w:r>
      <w:r w:rsidRPr="00D46BBF">
        <w:br/>
        <w:t>- расширение у детей области социально-нравственных чувств и отношений;</w:t>
      </w:r>
    </w:p>
    <w:p w:rsidR="009F6914" w:rsidRPr="00D46BBF" w:rsidRDefault="009F6914" w:rsidP="009F6914">
      <w:pPr>
        <w:numPr>
          <w:ilvl w:val="0"/>
          <w:numId w:val="17"/>
        </w:numPr>
        <w:spacing w:line="276" w:lineRule="auto"/>
      </w:pPr>
      <w:r w:rsidRPr="00D46BBF">
        <w:t>- сформированность системы понятий духовных семейных ценностей,</w:t>
      </w:r>
    </w:p>
    <w:p w:rsidR="009F6914" w:rsidRPr="00D46BBF" w:rsidRDefault="009F6914" w:rsidP="009F6914">
      <w:pPr>
        <w:numPr>
          <w:ilvl w:val="0"/>
          <w:numId w:val="17"/>
        </w:numPr>
        <w:spacing w:line="276" w:lineRule="auto"/>
      </w:pPr>
      <w:r w:rsidRPr="00D46BBF">
        <w:t>самовыражение творческих способностей детей;</w:t>
      </w:r>
      <w:r w:rsidRPr="00D46BBF">
        <w:br/>
        <w:t>- обогащение знаний детей о музейной культуре;</w:t>
      </w:r>
      <w:r w:rsidRPr="00D46BBF">
        <w:br/>
        <w:t>- сформированность элементарных проектно-исследовательских умений и навыков;</w:t>
      </w:r>
    </w:p>
    <w:p w:rsidR="009F6914" w:rsidRPr="006A0B64" w:rsidRDefault="009F6914" w:rsidP="009F6914">
      <w:pPr>
        <w:rPr>
          <w:b/>
        </w:rPr>
      </w:pPr>
      <w:r w:rsidRPr="006A0B64">
        <w:rPr>
          <w:b/>
        </w:rPr>
        <w:t>Работа над проектом разбита на следующие темы:</w:t>
      </w:r>
    </w:p>
    <w:p w:rsidR="009F6914" w:rsidRPr="00D46BBF" w:rsidRDefault="009F6914" w:rsidP="009F6914">
      <w:pPr>
        <w:spacing w:after="200" w:line="276" w:lineRule="auto"/>
        <w:ind w:left="1080"/>
        <w:contextualSpacing/>
        <w:rPr>
          <w:rFonts w:eastAsia="Calibri"/>
          <w:b/>
        </w:rPr>
      </w:pPr>
      <w:r w:rsidRPr="00D46BBF">
        <w:rPr>
          <w:rFonts w:eastAsia="Calibri"/>
          <w:b/>
        </w:rPr>
        <w:t>Тематический план работы по нравственно - пат</w:t>
      </w:r>
      <w:r>
        <w:rPr>
          <w:rFonts w:eastAsia="Calibri"/>
          <w:b/>
        </w:rPr>
        <w:t xml:space="preserve">риотическому воспитанию </w:t>
      </w:r>
      <w:r w:rsidRPr="00D46BBF">
        <w:rPr>
          <w:rFonts w:eastAsia="Calibri"/>
          <w:b/>
        </w:rPr>
        <w:t>детей средней группы.</w:t>
      </w:r>
    </w:p>
    <w:p w:rsidR="009F6914" w:rsidRPr="00D46BBF" w:rsidRDefault="009F6914" w:rsidP="009F6914">
      <w:pPr>
        <w:spacing w:after="200" w:line="276" w:lineRule="auto"/>
        <w:ind w:left="1080"/>
        <w:contextualSpacing/>
        <w:rPr>
          <w:rFonts w:eastAsia="Calibri"/>
          <w:b/>
        </w:rPr>
      </w:pPr>
    </w:p>
    <w:tbl>
      <w:tblPr>
        <w:tblStyle w:val="10"/>
        <w:tblW w:w="10206" w:type="dxa"/>
        <w:tblInd w:w="-459" w:type="dxa"/>
        <w:tblLayout w:type="fixed"/>
        <w:tblLook w:val="04A0" w:firstRow="1" w:lastRow="0" w:firstColumn="1" w:lastColumn="0" w:noHBand="0" w:noVBand="1"/>
      </w:tblPr>
      <w:tblGrid>
        <w:gridCol w:w="4111"/>
        <w:gridCol w:w="4961"/>
        <w:gridCol w:w="1134"/>
      </w:tblGrid>
      <w:tr w:rsidR="009F6914" w:rsidRPr="00D46BBF" w:rsidTr="0043090A">
        <w:tc>
          <w:tcPr>
            <w:tcW w:w="4111" w:type="dxa"/>
          </w:tcPr>
          <w:p w:rsidR="009F6914" w:rsidRPr="00D46BBF" w:rsidRDefault="009F6914" w:rsidP="0043090A">
            <w:pPr>
              <w:contextualSpacing/>
              <w:rPr>
                <w:rFonts w:eastAsia="Calibri"/>
                <w:sz w:val="24"/>
                <w:szCs w:val="24"/>
              </w:rPr>
            </w:pPr>
            <w:r w:rsidRPr="00D46BBF">
              <w:rPr>
                <w:rFonts w:eastAsia="Calibri"/>
                <w:sz w:val="24"/>
                <w:szCs w:val="24"/>
              </w:rPr>
              <w:t xml:space="preserve">    тема</w:t>
            </w:r>
          </w:p>
        </w:tc>
        <w:tc>
          <w:tcPr>
            <w:tcW w:w="4961" w:type="dxa"/>
          </w:tcPr>
          <w:p w:rsidR="009F6914" w:rsidRPr="00D46BBF" w:rsidRDefault="009F6914" w:rsidP="0043090A">
            <w:pPr>
              <w:contextualSpacing/>
              <w:rPr>
                <w:rFonts w:eastAsia="Calibri"/>
                <w:sz w:val="24"/>
                <w:szCs w:val="24"/>
              </w:rPr>
            </w:pPr>
            <w:r w:rsidRPr="00D46BBF">
              <w:rPr>
                <w:rFonts w:eastAsia="Calibri"/>
                <w:sz w:val="24"/>
                <w:szCs w:val="24"/>
              </w:rPr>
              <w:t>Работа с детьми, с родителями</w:t>
            </w:r>
          </w:p>
        </w:tc>
        <w:tc>
          <w:tcPr>
            <w:tcW w:w="1134" w:type="dxa"/>
          </w:tcPr>
          <w:p w:rsidR="009F6914" w:rsidRPr="00D46BBF" w:rsidRDefault="009F6914" w:rsidP="0043090A">
            <w:pPr>
              <w:contextualSpacing/>
              <w:rPr>
                <w:rFonts w:eastAsia="Calibri"/>
                <w:sz w:val="24"/>
                <w:szCs w:val="24"/>
              </w:rPr>
            </w:pPr>
            <w:r w:rsidRPr="00D46BBF">
              <w:rPr>
                <w:rFonts w:eastAsia="Calibri"/>
                <w:sz w:val="24"/>
                <w:szCs w:val="24"/>
              </w:rPr>
              <w:t>месяц</w:t>
            </w:r>
          </w:p>
        </w:tc>
      </w:tr>
      <w:tr w:rsidR="009F6914" w:rsidRPr="00D46BBF" w:rsidTr="0043090A">
        <w:trPr>
          <w:trHeight w:val="2541"/>
        </w:trPr>
        <w:tc>
          <w:tcPr>
            <w:tcW w:w="4111" w:type="dxa"/>
          </w:tcPr>
          <w:p w:rsidR="009F6914" w:rsidRPr="00A34570" w:rsidRDefault="009F6914" w:rsidP="0043090A">
            <w:pPr>
              <w:contextualSpacing/>
              <w:rPr>
                <w:rFonts w:eastAsia="Calibri"/>
                <w:b/>
                <w:sz w:val="24"/>
                <w:szCs w:val="24"/>
              </w:rPr>
            </w:pPr>
            <w:r w:rsidRPr="00A34570">
              <w:rPr>
                <w:rFonts w:eastAsia="Calibri"/>
                <w:b/>
                <w:sz w:val="24"/>
                <w:szCs w:val="24"/>
              </w:rPr>
              <w:t>«Моя семья»</w:t>
            </w:r>
          </w:p>
          <w:p w:rsidR="009F6914" w:rsidRPr="006E478F" w:rsidRDefault="009F6914" w:rsidP="0043090A">
            <w:pPr>
              <w:contextualSpacing/>
              <w:rPr>
                <w:rFonts w:eastAsia="Calibri"/>
                <w:color w:val="000000" w:themeColor="text1"/>
                <w:sz w:val="24"/>
                <w:szCs w:val="24"/>
              </w:rPr>
            </w:pPr>
            <w:r w:rsidRPr="00BA2F17">
              <w:rPr>
                <w:color w:val="000000" w:themeColor="text1"/>
                <w:sz w:val="24"/>
                <w:szCs w:val="24"/>
                <w:shd w:val="clear" w:color="auto" w:fill="FFFFFF"/>
              </w:rPr>
              <w:t>Формировать представления детей о семье, о доброжелательных отношениях родных людей. Расширять представления детей о семье, об обязанностях членов семьи, учить ориентироваться в родственных отношениях, прививать любовь к родным людям. Способствовать развитию доброжелательности, терпимости, понимания, уважения, взаимопомощи в семейной жизни.</w:t>
            </w:r>
            <w:r w:rsidRPr="00BA2F17">
              <w:rPr>
                <w:color w:val="000000" w:themeColor="text1"/>
                <w:sz w:val="24"/>
                <w:szCs w:val="24"/>
              </w:rPr>
              <w:br/>
            </w:r>
            <w:r w:rsidRPr="00840F53">
              <w:rPr>
                <w:color w:val="000000" w:themeColor="text1"/>
                <w:sz w:val="24"/>
                <w:szCs w:val="24"/>
                <w:shd w:val="clear" w:color="auto" w:fill="FFFFFF"/>
              </w:rPr>
              <w:t>Учить отвечать на вопросы взрослого, строить простые распространенные предложения. Развивать внимание и память – узнавать на фотографии членов семьи, знать и называть их роли в семье.</w:t>
            </w:r>
            <w:r w:rsidRPr="00840F53">
              <w:rPr>
                <w:color w:val="000000" w:themeColor="text1"/>
                <w:sz w:val="24"/>
                <w:szCs w:val="24"/>
              </w:rPr>
              <w:br/>
            </w:r>
            <w:r>
              <w:rPr>
                <w:rFonts w:ascii="Verdana" w:hAnsi="Verdana"/>
                <w:color w:val="474747"/>
                <w:sz w:val="20"/>
                <w:szCs w:val="20"/>
              </w:rPr>
              <w:br/>
            </w:r>
            <w:r w:rsidRPr="006E478F">
              <w:rPr>
                <w:color w:val="000000" w:themeColor="text1"/>
                <w:sz w:val="24"/>
                <w:szCs w:val="24"/>
              </w:rPr>
              <w:br/>
            </w:r>
          </w:p>
          <w:p w:rsidR="009F6914" w:rsidRPr="006E478F" w:rsidRDefault="009F6914" w:rsidP="0043090A">
            <w:pPr>
              <w:contextualSpacing/>
              <w:rPr>
                <w:rFonts w:eastAsia="Calibri"/>
                <w:sz w:val="24"/>
                <w:szCs w:val="24"/>
              </w:rPr>
            </w:pPr>
          </w:p>
          <w:p w:rsidR="009F6914" w:rsidRPr="006E478F" w:rsidRDefault="009F6914" w:rsidP="0043090A">
            <w:pPr>
              <w:contextualSpacing/>
              <w:rPr>
                <w:rFonts w:eastAsia="Calibri"/>
                <w:sz w:val="24"/>
                <w:szCs w:val="24"/>
              </w:rPr>
            </w:pPr>
          </w:p>
          <w:p w:rsidR="009F6914" w:rsidRPr="006E478F" w:rsidRDefault="009F6914" w:rsidP="0043090A">
            <w:pPr>
              <w:contextualSpacing/>
              <w:rPr>
                <w:rFonts w:eastAsia="Calibri"/>
                <w:sz w:val="24"/>
                <w:szCs w:val="24"/>
              </w:rPr>
            </w:pPr>
          </w:p>
          <w:p w:rsidR="009F6914" w:rsidRPr="006E478F" w:rsidRDefault="009F6914" w:rsidP="0043090A">
            <w:pPr>
              <w:contextualSpacing/>
              <w:rPr>
                <w:rFonts w:eastAsia="Calibri"/>
                <w:sz w:val="24"/>
                <w:szCs w:val="24"/>
              </w:rPr>
            </w:pPr>
          </w:p>
          <w:p w:rsidR="009F6914" w:rsidRPr="006E478F" w:rsidRDefault="009F6914" w:rsidP="0043090A">
            <w:pPr>
              <w:contextualSpacing/>
              <w:rPr>
                <w:rFonts w:eastAsia="Calibri"/>
                <w:sz w:val="24"/>
                <w:szCs w:val="24"/>
              </w:rPr>
            </w:pPr>
          </w:p>
          <w:p w:rsidR="009F6914" w:rsidRPr="006E478F" w:rsidRDefault="009F6914" w:rsidP="0043090A">
            <w:pPr>
              <w:contextualSpacing/>
              <w:rPr>
                <w:rFonts w:eastAsia="Calibri"/>
                <w:sz w:val="24"/>
                <w:szCs w:val="24"/>
              </w:rPr>
            </w:pPr>
          </w:p>
          <w:p w:rsidR="009F6914" w:rsidRPr="006E478F" w:rsidRDefault="009F6914" w:rsidP="0043090A">
            <w:pPr>
              <w:contextualSpacing/>
              <w:rPr>
                <w:rFonts w:eastAsia="Calibri"/>
                <w:sz w:val="24"/>
                <w:szCs w:val="24"/>
              </w:rPr>
            </w:pPr>
          </w:p>
          <w:p w:rsidR="009F6914" w:rsidRPr="006E478F" w:rsidRDefault="009F6914" w:rsidP="0043090A">
            <w:pPr>
              <w:contextualSpacing/>
              <w:rPr>
                <w:rFonts w:eastAsia="Calibri"/>
                <w:sz w:val="24"/>
                <w:szCs w:val="24"/>
              </w:rPr>
            </w:pPr>
          </w:p>
          <w:p w:rsidR="009F6914" w:rsidRPr="006E478F" w:rsidRDefault="009F6914" w:rsidP="0043090A">
            <w:pPr>
              <w:contextualSpacing/>
              <w:rPr>
                <w:rFonts w:eastAsia="Calibri"/>
                <w:sz w:val="24"/>
                <w:szCs w:val="24"/>
              </w:rPr>
            </w:pPr>
          </w:p>
        </w:tc>
        <w:tc>
          <w:tcPr>
            <w:tcW w:w="4961" w:type="dxa"/>
          </w:tcPr>
          <w:p w:rsidR="009F6914" w:rsidRPr="009761BC" w:rsidRDefault="009F6914" w:rsidP="0043090A">
            <w:pPr>
              <w:contextualSpacing/>
              <w:rPr>
                <w:rFonts w:eastAsia="Calibri"/>
                <w:b/>
                <w:sz w:val="24"/>
                <w:szCs w:val="24"/>
              </w:rPr>
            </w:pPr>
            <w:r w:rsidRPr="009761BC">
              <w:rPr>
                <w:rFonts w:eastAsia="Calibri"/>
                <w:b/>
                <w:sz w:val="24"/>
                <w:szCs w:val="24"/>
              </w:rPr>
              <w:lastRenderedPageBreak/>
              <w:t>С детьми:</w:t>
            </w:r>
          </w:p>
          <w:p w:rsidR="009F6914" w:rsidRPr="00D46BBF" w:rsidRDefault="009F6914" w:rsidP="0043090A">
            <w:pPr>
              <w:contextualSpacing/>
              <w:rPr>
                <w:rFonts w:eastAsia="Calibri"/>
                <w:sz w:val="24"/>
                <w:szCs w:val="24"/>
              </w:rPr>
            </w:pPr>
            <w:r w:rsidRPr="00D46BBF">
              <w:rPr>
                <w:rFonts w:eastAsia="Calibri"/>
                <w:sz w:val="24"/>
                <w:szCs w:val="24"/>
              </w:rPr>
              <w:t>-Рассказы детей о членах своей семьи.</w:t>
            </w:r>
          </w:p>
          <w:p w:rsidR="009F6914" w:rsidRPr="00D46BBF" w:rsidRDefault="009F6914" w:rsidP="0043090A">
            <w:pPr>
              <w:contextualSpacing/>
              <w:rPr>
                <w:rFonts w:eastAsia="Calibri"/>
                <w:sz w:val="24"/>
                <w:szCs w:val="24"/>
              </w:rPr>
            </w:pPr>
            <w:r w:rsidRPr="00D46BBF">
              <w:rPr>
                <w:rFonts w:eastAsia="Calibri"/>
                <w:sz w:val="24"/>
                <w:szCs w:val="24"/>
              </w:rPr>
              <w:t>-Изготовление альбома «Моя семья»</w:t>
            </w:r>
            <w:r>
              <w:rPr>
                <w:rFonts w:eastAsia="Calibri"/>
                <w:sz w:val="24"/>
                <w:szCs w:val="24"/>
              </w:rPr>
              <w:t xml:space="preserve"> </w:t>
            </w:r>
          </w:p>
          <w:p w:rsidR="009F6914" w:rsidRPr="00D46BBF" w:rsidRDefault="009F6914" w:rsidP="0043090A">
            <w:pPr>
              <w:contextualSpacing/>
              <w:rPr>
                <w:rFonts w:eastAsia="Calibri"/>
                <w:sz w:val="24"/>
                <w:szCs w:val="24"/>
              </w:rPr>
            </w:pPr>
            <w:r w:rsidRPr="00D46BBF">
              <w:rPr>
                <w:rFonts w:eastAsia="Calibri"/>
                <w:sz w:val="24"/>
                <w:szCs w:val="24"/>
              </w:rPr>
              <w:t>-Беседа «Что значит любить родителей?»</w:t>
            </w:r>
          </w:p>
          <w:p w:rsidR="009F6914" w:rsidRPr="00D46BBF" w:rsidRDefault="009F6914" w:rsidP="0043090A">
            <w:pPr>
              <w:contextualSpacing/>
              <w:rPr>
                <w:rFonts w:eastAsia="Calibri"/>
                <w:sz w:val="24"/>
                <w:szCs w:val="24"/>
              </w:rPr>
            </w:pPr>
            <w:r w:rsidRPr="00D46BBF">
              <w:rPr>
                <w:rFonts w:eastAsia="Calibri"/>
                <w:sz w:val="24"/>
                <w:szCs w:val="24"/>
              </w:rPr>
              <w:t>-Беседа «Каждый при деле» - домашние обязанности членов семьи.</w:t>
            </w:r>
          </w:p>
          <w:p w:rsidR="009F6914" w:rsidRDefault="009F6914" w:rsidP="0043090A">
            <w:pPr>
              <w:contextualSpacing/>
              <w:rPr>
                <w:rFonts w:eastAsia="Calibri"/>
                <w:sz w:val="24"/>
                <w:szCs w:val="24"/>
              </w:rPr>
            </w:pPr>
            <w:r w:rsidRPr="00D46BBF">
              <w:rPr>
                <w:rFonts w:eastAsia="Calibri"/>
                <w:sz w:val="24"/>
                <w:szCs w:val="24"/>
              </w:rPr>
              <w:t>-Разыгрывание ситуаций: «Как поднять настроение маме?», «Праздник в семье», «Вечер в семье».</w:t>
            </w:r>
          </w:p>
          <w:p w:rsidR="009F6914" w:rsidRDefault="009F6914" w:rsidP="0043090A">
            <w:pPr>
              <w:contextualSpacing/>
              <w:rPr>
                <w:color w:val="000000" w:themeColor="text1"/>
                <w:sz w:val="24"/>
                <w:szCs w:val="24"/>
                <w:shd w:val="clear" w:color="auto" w:fill="FFFFFF"/>
              </w:rPr>
            </w:pPr>
            <w:r>
              <w:rPr>
                <w:color w:val="000000" w:themeColor="text1"/>
                <w:sz w:val="24"/>
                <w:szCs w:val="24"/>
                <w:shd w:val="clear" w:color="auto" w:fill="FFFFFF"/>
              </w:rPr>
              <w:t>-</w:t>
            </w:r>
            <w:r w:rsidRPr="00840F53">
              <w:rPr>
                <w:color w:val="000000" w:themeColor="text1"/>
                <w:sz w:val="24"/>
                <w:szCs w:val="24"/>
                <w:shd w:val="clear" w:color="auto" w:fill="FFFFFF"/>
              </w:rPr>
              <w:t>Сюжетно-ролевые игры: «День рождения», «Встреча гостей».</w:t>
            </w:r>
            <w:r w:rsidRPr="00840F53">
              <w:rPr>
                <w:color w:val="000000" w:themeColor="text1"/>
                <w:sz w:val="24"/>
                <w:szCs w:val="24"/>
              </w:rPr>
              <w:br/>
            </w:r>
            <w:r w:rsidRPr="00D46BBF">
              <w:rPr>
                <w:rFonts w:eastAsia="Calibri"/>
                <w:sz w:val="24"/>
                <w:szCs w:val="24"/>
              </w:rPr>
              <w:t>-Д/и « Ты да я – мы семья»</w:t>
            </w:r>
            <w:r>
              <w:rPr>
                <w:rFonts w:eastAsia="Calibri"/>
                <w:sz w:val="24"/>
                <w:szCs w:val="24"/>
              </w:rPr>
              <w:t xml:space="preserve"> </w:t>
            </w:r>
            <w:r w:rsidRPr="00174ECF">
              <w:rPr>
                <w:color w:val="000000" w:themeColor="text1"/>
                <w:sz w:val="24"/>
                <w:szCs w:val="24"/>
                <w:shd w:val="clear" w:color="auto" w:fill="FFFFFF"/>
              </w:rPr>
              <w:t>Дидактические игры «Для чего человеку имя», «Как тебя зовут по-другому».</w:t>
            </w:r>
          </w:p>
          <w:p w:rsidR="009F6914" w:rsidRPr="00352881" w:rsidRDefault="009F6914" w:rsidP="0043090A">
            <w:pPr>
              <w:contextualSpacing/>
              <w:rPr>
                <w:rFonts w:eastAsia="Calibri"/>
                <w:color w:val="000000" w:themeColor="text1"/>
                <w:sz w:val="24"/>
                <w:szCs w:val="24"/>
              </w:rPr>
            </w:pPr>
            <w:r>
              <w:rPr>
                <w:color w:val="000000" w:themeColor="text1"/>
                <w:sz w:val="24"/>
                <w:szCs w:val="24"/>
                <w:shd w:val="clear" w:color="auto" w:fill="FFFFFF"/>
              </w:rPr>
              <w:t>-</w:t>
            </w:r>
            <w:r w:rsidRPr="00352881">
              <w:rPr>
                <w:color w:val="000000"/>
                <w:sz w:val="24"/>
                <w:szCs w:val="24"/>
                <w:shd w:val="clear" w:color="auto" w:fill="FFFFFF"/>
              </w:rPr>
              <w:t>Изготовление подарков ко Дню матери.</w:t>
            </w:r>
          </w:p>
          <w:p w:rsidR="009F6914" w:rsidRDefault="009F6914" w:rsidP="0043090A">
            <w:pPr>
              <w:contextualSpacing/>
              <w:rPr>
                <w:rFonts w:eastAsia="Calibri"/>
                <w:sz w:val="24"/>
                <w:szCs w:val="24"/>
              </w:rPr>
            </w:pPr>
            <w:r w:rsidRPr="009761BC">
              <w:rPr>
                <w:rFonts w:eastAsia="Calibri"/>
                <w:b/>
              </w:rPr>
              <w:t>С родителями:</w:t>
            </w:r>
            <w:r>
              <w:rPr>
                <w:rFonts w:eastAsia="Calibri"/>
                <w:sz w:val="24"/>
                <w:szCs w:val="24"/>
              </w:rPr>
              <w:t xml:space="preserve">  </w:t>
            </w:r>
          </w:p>
          <w:p w:rsidR="009F6914" w:rsidRPr="00D46BBF" w:rsidRDefault="009F6914" w:rsidP="0043090A">
            <w:pPr>
              <w:contextualSpacing/>
              <w:rPr>
                <w:rFonts w:eastAsia="Calibri"/>
                <w:sz w:val="24"/>
                <w:szCs w:val="24"/>
              </w:rPr>
            </w:pPr>
            <w:r>
              <w:rPr>
                <w:rFonts w:eastAsia="Calibri"/>
                <w:sz w:val="24"/>
                <w:szCs w:val="24"/>
              </w:rPr>
              <w:t>-Фотовыставка «Вот оно, какое наше лето»,     «Я горжусь трудом своих родителей»,  «Я дома помощник»</w:t>
            </w:r>
          </w:p>
          <w:p w:rsidR="009F6914" w:rsidRPr="00174ECF" w:rsidRDefault="009F6914" w:rsidP="0043090A">
            <w:pPr>
              <w:pStyle w:val="a5"/>
              <w:shd w:val="clear" w:color="auto" w:fill="FFFFFF"/>
              <w:spacing w:before="0" w:beforeAutospacing="0" w:after="0" w:afterAutospacing="0"/>
              <w:rPr>
                <w:rFonts w:eastAsia="Calibri"/>
              </w:rPr>
            </w:pPr>
            <w:r>
              <w:rPr>
                <w:rFonts w:eastAsia="Calibri"/>
                <w:b/>
              </w:rPr>
              <w:t xml:space="preserve"> -</w:t>
            </w:r>
            <w:r>
              <w:rPr>
                <w:rFonts w:eastAsia="Calibri"/>
              </w:rPr>
              <w:t xml:space="preserve">Конкурс рисунков «Я и моя семья» </w:t>
            </w:r>
          </w:p>
          <w:p w:rsidR="009F6914" w:rsidRDefault="009F6914" w:rsidP="0043090A">
            <w:pPr>
              <w:pStyle w:val="a5"/>
              <w:shd w:val="clear" w:color="auto" w:fill="FFFFFF"/>
              <w:spacing w:before="0" w:beforeAutospacing="0" w:after="0" w:afterAutospacing="0"/>
              <w:rPr>
                <w:rFonts w:eastAsia="Calibri"/>
                <w:b/>
              </w:rPr>
            </w:pPr>
            <w:r>
              <w:rPr>
                <w:rFonts w:eastAsia="Calibri"/>
              </w:rPr>
              <w:t>-Папка - передвижка</w:t>
            </w:r>
            <w:r w:rsidRPr="00D46BBF">
              <w:rPr>
                <w:rFonts w:eastAsia="Calibri"/>
              </w:rPr>
              <w:t xml:space="preserve"> «Как весело и с пользой провести выходные с семьёй»</w:t>
            </w:r>
          </w:p>
          <w:p w:rsidR="009F6914" w:rsidRDefault="009F6914" w:rsidP="0043090A">
            <w:pPr>
              <w:contextualSpacing/>
              <w:rPr>
                <w:rFonts w:eastAsia="Calibri"/>
                <w:sz w:val="24"/>
                <w:szCs w:val="24"/>
              </w:rPr>
            </w:pPr>
            <w:r>
              <w:rPr>
                <w:rFonts w:eastAsia="Calibri"/>
                <w:sz w:val="24"/>
                <w:szCs w:val="24"/>
              </w:rPr>
              <w:t>Конкурс «Осенние дары природы»</w:t>
            </w:r>
          </w:p>
          <w:p w:rsidR="009F6914" w:rsidRPr="00D46BBF" w:rsidRDefault="009F6914" w:rsidP="0043090A">
            <w:pPr>
              <w:contextualSpacing/>
              <w:rPr>
                <w:rFonts w:eastAsia="Calibri"/>
                <w:sz w:val="24"/>
                <w:szCs w:val="24"/>
              </w:rPr>
            </w:pPr>
            <w:r w:rsidRPr="00EA3755">
              <w:rPr>
                <w:rFonts w:eastAsia="Calibri"/>
                <w:b/>
                <w:sz w:val="24"/>
                <w:szCs w:val="24"/>
              </w:rPr>
              <w:t>Итоговое мероприятие:</w:t>
            </w:r>
            <w:r>
              <w:rPr>
                <w:rFonts w:eastAsia="Calibri"/>
                <w:sz w:val="24"/>
                <w:szCs w:val="24"/>
              </w:rPr>
              <w:t xml:space="preserve"> «Праздник осени»</w:t>
            </w:r>
          </w:p>
        </w:tc>
        <w:tc>
          <w:tcPr>
            <w:tcW w:w="1134" w:type="dxa"/>
          </w:tcPr>
          <w:p w:rsidR="009F6914" w:rsidRPr="00D46BBF" w:rsidRDefault="009F6914" w:rsidP="0043090A">
            <w:pPr>
              <w:contextualSpacing/>
              <w:rPr>
                <w:rFonts w:eastAsia="Calibri"/>
                <w:sz w:val="24"/>
                <w:szCs w:val="24"/>
              </w:rPr>
            </w:pPr>
            <w:r>
              <w:rPr>
                <w:rFonts w:eastAsia="Calibri"/>
                <w:sz w:val="24"/>
                <w:szCs w:val="24"/>
              </w:rPr>
              <w:t>Октябрь</w:t>
            </w:r>
          </w:p>
        </w:tc>
      </w:tr>
      <w:tr w:rsidR="009F6914" w:rsidRPr="00D46BBF" w:rsidTr="0043090A">
        <w:trPr>
          <w:trHeight w:val="765"/>
        </w:trPr>
        <w:tc>
          <w:tcPr>
            <w:tcW w:w="4111" w:type="dxa"/>
          </w:tcPr>
          <w:p w:rsidR="009F6914" w:rsidRDefault="009F6914" w:rsidP="0043090A">
            <w:pPr>
              <w:contextualSpacing/>
              <w:rPr>
                <w:rFonts w:eastAsia="Calibri"/>
                <w:b/>
                <w:sz w:val="24"/>
                <w:szCs w:val="24"/>
              </w:rPr>
            </w:pPr>
            <w:r w:rsidRPr="00A34570">
              <w:rPr>
                <w:rFonts w:eastAsia="Calibri"/>
                <w:b/>
                <w:sz w:val="24"/>
                <w:szCs w:val="24"/>
              </w:rPr>
              <w:lastRenderedPageBreak/>
              <w:t>«Мой любимый</w:t>
            </w:r>
            <w:r>
              <w:rPr>
                <w:rFonts w:eastAsia="Calibri"/>
                <w:b/>
                <w:sz w:val="24"/>
                <w:szCs w:val="24"/>
              </w:rPr>
              <w:t xml:space="preserve"> </w:t>
            </w:r>
            <w:r w:rsidRPr="00A34570">
              <w:rPr>
                <w:rFonts w:eastAsia="Calibri"/>
                <w:b/>
                <w:sz w:val="24"/>
                <w:szCs w:val="24"/>
              </w:rPr>
              <w:t>детский</w:t>
            </w:r>
            <w:r>
              <w:rPr>
                <w:rFonts w:eastAsia="Calibri"/>
                <w:b/>
                <w:sz w:val="24"/>
                <w:szCs w:val="24"/>
              </w:rPr>
              <w:t xml:space="preserve"> </w:t>
            </w:r>
            <w:r w:rsidRPr="00A34570">
              <w:rPr>
                <w:rFonts w:eastAsia="Calibri"/>
                <w:b/>
                <w:sz w:val="24"/>
                <w:szCs w:val="24"/>
              </w:rPr>
              <w:t>сад»</w:t>
            </w:r>
          </w:p>
          <w:p w:rsidR="009F6914" w:rsidRPr="00BA2F17" w:rsidRDefault="009F6914" w:rsidP="0043090A">
            <w:pPr>
              <w:contextualSpacing/>
              <w:rPr>
                <w:rFonts w:eastAsia="Calibri"/>
                <w:b/>
                <w:color w:val="000000" w:themeColor="text1"/>
                <w:sz w:val="24"/>
                <w:szCs w:val="24"/>
              </w:rPr>
            </w:pPr>
            <w:r w:rsidRPr="00BA2F17">
              <w:rPr>
                <w:color w:val="000000" w:themeColor="text1"/>
                <w:sz w:val="24"/>
                <w:szCs w:val="24"/>
                <w:shd w:val="clear" w:color="auto" w:fill="FFFFFF"/>
              </w:rPr>
              <w:t>Вызвать у детей желание посещать детский сад, встречаться с друзьями; учить детей запоминать дорогу в детский сад, называть его адрес. Закрепить и уточнить знания детей о детском садике, его предназначении, людях работающих в детском саду. Формировать представления детей о труде воспитателя, расширять кругозор детей.</w:t>
            </w:r>
            <w:r w:rsidRPr="00BA2F17">
              <w:rPr>
                <w:color w:val="000000" w:themeColor="text1"/>
                <w:sz w:val="24"/>
                <w:szCs w:val="24"/>
              </w:rPr>
              <w:br/>
            </w:r>
            <w:r w:rsidRPr="00BA2F17">
              <w:rPr>
                <w:color w:val="000000" w:themeColor="text1"/>
                <w:sz w:val="24"/>
                <w:szCs w:val="24"/>
              </w:rPr>
              <w:br/>
            </w:r>
          </w:p>
        </w:tc>
        <w:tc>
          <w:tcPr>
            <w:tcW w:w="4961" w:type="dxa"/>
          </w:tcPr>
          <w:p w:rsidR="009F6914" w:rsidRPr="000C53F8" w:rsidRDefault="009F6914" w:rsidP="0043090A">
            <w:pPr>
              <w:pStyle w:val="a5"/>
              <w:shd w:val="clear" w:color="auto" w:fill="FFFFFF"/>
              <w:spacing w:before="0" w:beforeAutospacing="0" w:after="0" w:afterAutospacing="0"/>
              <w:rPr>
                <w:rFonts w:eastAsia="Calibri"/>
                <w:b/>
              </w:rPr>
            </w:pPr>
            <w:r w:rsidRPr="000C53F8">
              <w:rPr>
                <w:rFonts w:eastAsia="Calibri"/>
                <w:b/>
              </w:rPr>
              <w:t>С детьми:</w:t>
            </w:r>
          </w:p>
          <w:p w:rsidR="009F6914" w:rsidRPr="00D46BBF" w:rsidRDefault="009F6914" w:rsidP="0043090A">
            <w:pPr>
              <w:pStyle w:val="a5"/>
              <w:shd w:val="clear" w:color="auto" w:fill="FFFFFF"/>
              <w:spacing w:before="0" w:beforeAutospacing="0" w:after="0" w:afterAutospacing="0"/>
              <w:rPr>
                <w:color w:val="111111"/>
              </w:rPr>
            </w:pPr>
            <w:r w:rsidRPr="00D46BBF">
              <w:rPr>
                <w:rFonts w:eastAsia="Calibri"/>
              </w:rPr>
              <w:t>-Экскурсия</w:t>
            </w:r>
            <w:r w:rsidR="00791ACA">
              <w:rPr>
                <w:rFonts w:eastAsia="Calibri"/>
              </w:rPr>
              <w:t xml:space="preserve"> по детскому саду и знакомство </w:t>
            </w:r>
            <w:r w:rsidRPr="00D46BBF">
              <w:rPr>
                <w:rFonts w:eastAsia="Calibri"/>
              </w:rPr>
              <w:t>с трудом сотрудников.</w:t>
            </w:r>
            <w:r>
              <w:rPr>
                <w:rFonts w:eastAsia="Calibri"/>
              </w:rPr>
              <w:t xml:space="preserve"> </w:t>
            </w:r>
            <w:r w:rsidRPr="00D46BBF">
              <w:rPr>
                <w:color w:val="111111"/>
              </w:rPr>
              <w:t>Экскурсия по району, где расположен </w:t>
            </w:r>
            <w:r w:rsidRPr="00D46BBF">
              <w:rPr>
                <w:rStyle w:val="ad"/>
                <w:color w:val="111111"/>
                <w:bdr w:val="none" w:sz="0" w:space="0" w:color="auto" w:frame="1"/>
              </w:rPr>
              <w:t>детский сад</w:t>
            </w:r>
            <w:r w:rsidRPr="00D46BBF">
              <w:rPr>
                <w:color w:val="111111"/>
              </w:rPr>
              <w:t>.</w:t>
            </w:r>
          </w:p>
          <w:p w:rsidR="009F6914" w:rsidRPr="00D46BBF" w:rsidRDefault="009F6914" w:rsidP="0043090A">
            <w:pPr>
              <w:contextualSpacing/>
              <w:rPr>
                <w:rFonts w:eastAsia="Calibri"/>
                <w:sz w:val="24"/>
                <w:szCs w:val="24"/>
              </w:rPr>
            </w:pPr>
            <w:r w:rsidRPr="00D46BBF">
              <w:rPr>
                <w:rFonts w:eastAsia="Calibri"/>
                <w:sz w:val="24"/>
                <w:szCs w:val="24"/>
              </w:rPr>
              <w:t>-Беседы «Моя группа», «Мои друзья».</w:t>
            </w:r>
          </w:p>
          <w:p w:rsidR="009F6914" w:rsidRPr="00D46BBF" w:rsidRDefault="00791ACA" w:rsidP="0043090A">
            <w:pPr>
              <w:contextualSpacing/>
              <w:rPr>
                <w:rFonts w:eastAsia="Calibri"/>
                <w:sz w:val="24"/>
                <w:szCs w:val="24"/>
              </w:rPr>
            </w:pPr>
            <w:r>
              <w:rPr>
                <w:rFonts w:eastAsia="Calibri"/>
                <w:sz w:val="24"/>
                <w:szCs w:val="24"/>
              </w:rPr>
              <w:t>- Рассматривание альбома «</w:t>
            </w:r>
            <w:r w:rsidR="009F6914" w:rsidRPr="00D46BBF">
              <w:rPr>
                <w:rFonts w:eastAsia="Calibri"/>
                <w:sz w:val="24"/>
                <w:szCs w:val="24"/>
              </w:rPr>
              <w:t>Жизнь нашей группы»</w:t>
            </w:r>
          </w:p>
          <w:p w:rsidR="009F6914" w:rsidRPr="00D46BBF" w:rsidRDefault="009F6914" w:rsidP="0043090A">
            <w:pPr>
              <w:contextualSpacing/>
              <w:rPr>
                <w:rFonts w:eastAsia="Calibri"/>
                <w:sz w:val="24"/>
                <w:szCs w:val="24"/>
              </w:rPr>
            </w:pPr>
            <w:r w:rsidRPr="00D46BBF">
              <w:rPr>
                <w:rFonts w:eastAsia="Calibri"/>
                <w:sz w:val="24"/>
                <w:szCs w:val="24"/>
              </w:rPr>
              <w:t>- Игры: «Ласковые слова», «Назови ласково».</w:t>
            </w:r>
          </w:p>
          <w:p w:rsidR="009F6914" w:rsidRPr="00352881" w:rsidRDefault="009F6914" w:rsidP="0043090A">
            <w:pPr>
              <w:contextualSpacing/>
              <w:rPr>
                <w:rFonts w:eastAsia="Calibri"/>
                <w:sz w:val="24"/>
                <w:szCs w:val="24"/>
              </w:rPr>
            </w:pPr>
            <w:r w:rsidRPr="00D46BBF">
              <w:rPr>
                <w:rFonts w:eastAsia="Calibri"/>
                <w:sz w:val="24"/>
                <w:szCs w:val="24"/>
              </w:rPr>
              <w:t>-Разыгрывание ситуаций: «Ссора», «Как помириться?»</w:t>
            </w:r>
            <w:r>
              <w:rPr>
                <w:rFonts w:eastAsia="Calibri"/>
                <w:sz w:val="24"/>
                <w:szCs w:val="24"/>
              </w:rPr>
              <w:t xml:space="preserve"> - </w:t>
            </w:r>
            <w:r w:rsidRPr="00352881">
              <w:rPr>
                <w:color w:val="111111"/>
                <w:sz w:val="24"/>
                <w:szCs w:val="24"/>
                <w:shd w:val="clear" w:color="auto" w:fill="FFFFFF"/>
              </w:rPr>
              <w:t>упр. </w:t>
            </w:r>
            <w:r w:rsidRPr="00352881">
              <w:rPr>
                <w:iCs/>
                <w:color w:val="111111"/>
                <w:sz w:val="24"/>
                <w:szCs w:val="24"/>
                <w:bdr w:val="none" w:sz="0" w:space="0" w:color="auto" w:frame="1"/>
                <w:shd w:val="clear" w:color="auto" w:fill="FFFFFF"/>
              </w:rPr>
              <w:t>«Чаша добра»</w:t>
            </w:r>
            <w:r>
              <w:rPr>
                <w:iCs/>
                <w:color w:val="111111"/>
                <w:sz w:val="24"/>
                <w:szCs w:val="24"/>
                <w:bdr w:val="none" w:sz="0" w:space="0" w:color="auto" w:frame="1"/>
                <w:shd w:val="clear" w:color="auto" w:fill="FFFFFF"/>
              </w:rPr>
              <w:t xml:space="preserve">; </w:t>
            </w:r>
            <w:r w:rsidRPr="00352881">
              <w:rPr>
                <w:color w:val="111111"/>
                <w:sz w:val="24"/>
                <w:szCs w:val="24"/>
                <w:shd w:val="clear" w:color="auto" w:fill="FFFFFF"/>
              </w:rPr>
              <w:t>Беседа-диспут </w:t>
            </w:r>
            <w:r w:rsidRPr="00352881">
              <w:rPr>
                <w:iCs/>
                <w:color w:val="111111"/>
                <w:sz w:val="24"/>
                <w:szCs w:val="24"/>
                <w:bdr w:val="none" w:sz="0" w:space="0" w:color="auto" w:frame="1"/>
                <w:shd w:val="clear" w:color="auto" w:fill="FFFFFF"/>
              </w:rPr>
              <w:t xml:space="preserve">«Хорошие и плохие поступки» </w:t>
            </w:r>
          </w:p>
          <w:p w:rsidR="009F6914" w:rsidRPr="00352881" w:rsidRDefault="009F6914" w:rsidP="0043090A">
            <w:pPr>
              <w:contextualSpacing/>
              <w:rPr>
                <w:rFonts w:eastAsia="Calibri"/>
                <w:sz w:val="24"/>
                <w:szCs w:val="24"/>
              </w:rPr>
            </w:pPr>
            <w:r w:rsidRPr="00D46BBF">
              <w:rPr>
                <w:rFonts w:eastAsia="Calibri"/>
                <w:sz w:val="24"/>
                <w:szCs w:val="24"/>
              </w:rPr>
              <w:t>- Чтение и разучивание стихов о дружбе.</w:t>
            </w:r>
            <w:r>
              <w:rPr>
                <w:color w:val="000000"/>
                <w:sz w:val="32"/>
                <w:szCs w:val="32"/>
                <w:shd w:val="clear" w:color="auto" w:fill="FFFFFF"/>
              </w:rPr>
              <w:t xml:space="preserve"> </w:t>
            </w:r>
            <w:r>
              <w:rPr>
                <w:color w:val="000000"/>
                <w:sz w:val="24"/>
                <w:szCs w:val="24"/>
                <w:shd w:val="clear" w:color="auto" w:fill="FFFFFF"/>
              </w:rPr>
              <w:t>Л. Толстой «</w:t>
            </w:r>
            <w:r w:rsidRPr="00352881">
              <w:rPr>
                <w:color w:val="000000"/>
                <w:sz w:val="24"/>
                <w:szCs w:val="24"/>
                <w:shd w:val="clear" w:color="auto" w:fill="FFFFFF"/>
              </w:rPr>
              <w:t>Старый дед и внучек»,Л. Квитко « Бабушкины руки» </w:t>
            </w:r>
          </w:p>
          <w:p w:rsidR="009F6914" w:rsidRDefault="009F6914" w:rsidP="0043090A">
            <w:pPr>
              <w:contextualSpacing/>
              <w:rPr>
                <w:rFonts w:eastAsia="Calibri"/>
                <w:sz w:val="24"/>
                <w:szCs w:val="24"/>
              </w:rPr>
            </w:pPr>
            <w:r w:rsidRPr="00D46BBF">
              <w:rPr>
                <w:rFonts w:eastAsia="Calibri"/>
                <w:sz w:val="24"/>
                <w:szCs w:val="24"/>
              </w:rPr>
              <w:t>-Изготовление альбома «Жизнь нашей группы</w:t>
            </w:r>
            <w:r>
              <w:rPr>
                <w:rFonts w:eastAsia="Calibri"/>
                <w:sz w:val="24"/>
                <w:szCs w:val="24"/>
              </w:rPr>
              <w:t>»</w:t>
            </w:r>
          </w:p>
          <w:p w:rsidR="009F6914" w:rsidRPr="000C53F8" w:rsidRDefault="009F6914" w:rsidP="0043090A">
            <w:pPr>
              <w:contextualSpacing/>
              <w:rPr>
                <w:rFonts w:eastAsia="Calibri"/>
                <w:b/>
                <w:sz w:val="24"/>
                <w:szCs w:val="24"/>
              </w:rPr>
            </w:pPr>
            <w:r w:rsidRPr="000C53F8">
              <w:rPr>
                <w:rFonts w:eastAsia="Calibri"/>
                <w:b/>
                <w:sz w:val="24"/>
                <w:szCs w:val="24"/>
              </w:rPr>
              <w:t>С родителями:</w:t>
            </w:r>
          </w:p>
          <w:p w:rsidR="009F6914" w:rsidRPr="00D46BBF" w:rsidRDefault="009F6914" w:rsidP="0043090A">
            <w:pPr>
              <w:contextualSpacing/>
              <w:rPr>
                <w:rFonts w:eastAsia="Calibri"/>
                <w:sz w:val="24"/>
                <w:szCs w:val="24"/>
              </w:rPr>
            </w:pPr>
            <w:r w:rsidRPr="00D46BBF">
              <w:rPr>
                <w:rFonts w:eastAsia="Calibri"/>
                <w:sz w:val="24"/>
                <w:szCs w:val="24"/>
              </w:rPr>
              <w:t>-Выявление степени вовлеченности семей в образовательный процесс: анкета для родителей, определяющая их отношение к патриотическому воспитанию детей.</w:t>
            </w:r>
          </w:p>
          <w:p w:rsidR="009F6914" w:rsidRDefault="009F6914" w:rsidP="0043090A">
            <w:pPr>
              <w:contextualSpacing/>
              <w:rPr>
                <w:color w:val="111111"/>
                <w:sz w:val="24"/>
                <w:szCs w:val="24"/>
              </w:rPr>
            </w:pPr>
            <w:r w:rsidRPr="00D46BBF">
              <w:rPr>
                <w:rFonts w:eastAsia="Calibri"/>
                <w:sz w:val="24"/>
                <w:szCs w:val="24"/>
              </w:rPr>
              <w:t>-Памятка для родителей: «Как научить детей дружить».</w:t>
            </w:r>
            <w:r w:rsidRPr="00D46BBF">
              <w:rPr>
                <w:color w:val="111111"/>
                <w:sz w:val="24"/>
                <w:szCs w:val="24"/>
              </w:rPr>
              <w:t xml:space="preserve"> </w:t>
            </w:r>
          </w:p>
          <w:p w:rsidR="009F6914" w:rsidRDefault="009F6914" w:rsidP="0043090A">
            <w:pPr>
              <w:contextualSpacing/>
              <w:rPr>
                <w:color w:val="111111"/>
                <w:sz w:val="24"/>
                <w:szCs w:val="24"/>
              </w:rPr>
            </w:pPr>
            <w:r>
              <w:rPr>
                <w:color w:val="111111"/>
                <w:sz w:val="24"/>
                <w:szCs w:val="24"/>
              </w:rPr>
              <w:t>-</w:t>
            </w:r>
            <w:r w:rsidRPr="00D46BBF">
              <w:rPr>
                <w:color w:val="111111"/>
                <w:sz w:val="24"/>
                <w:szCs w:val="24"/>
              </w:rPr>
              <w:t>Составление схемы </w:t>
            </w:r>
            <w:r w:rsidRPr="00D46BBF">
              <w:rPr>
                <w:iCs/>
                <w:color w:val="111111"/>
                <w:sz w:val="24"/>
                <w:szCs w:val="24"/>
                <w:bdr w:val="none" w:sz="0" w:space="0" w:color="auto" w:frame="1"/>
              </w:rPr>
              <w:t>«Я иду в свой </w:t>
            </w:r>
            <w:r w:rsidRPr="006E478F">
              <w:rPr>
                <w:rStyle w:val="ad"/>
                <w:iCs/>
                <w:color w:val="111111"/>
                <w:sz w:val="24"/>
                <w:szCs w:val="24"/>
                <w:bdr w:val="none" w:sz="0" w:space="0" w:color="auto" w:frame="1"/>
              </w:rPr>
              <w:t>детский сад</w:t>
            </w:r>
            <w:r w:rsidRPr="006E478F">
              <w:rPr>
                <w:b/>
                <w:iCs/>
                <w:color w:val="111111"/>
                <w:sz w:val="24"/>
                <w:szCs w:val="24"/>
                <w:bdr w:val="none" w:sz="0" w:space="0" w:color="auto" w:frame="1"/>
              </w:rPr>
              <w:t>»</w:t>
            </w:r>
            <w:r w:rsidRPr="006E478F">
              <w:rPr>
                <w:b/>
                <w:color w:val="111111"/>
                <w:sz w:val="24"/>
                <w:szCs w:val="24"/>
              </w:rPr>
              <w:t> </w:t>
            </w:r>
            <w:r w:rsidRPr="00D46BBF">
              <w:rPr>
                <w:iCs/>
                <w:color w:val="111111"/>
                <w:sz w:val="24"/>
                <w:szCs w:val="24"/>
                <w:bdr w:val="none" w:sz="0" w:space="0" w:color="auto" w:frame="1"/>
              </w:rPr>
              <w:t>(домашнее задание-дорога из дома в </w:t>
            </w:r>
            <w:r w:rsidRPr="006E478F">
              <w:rPr>
                <w:rStyle w:val="ad"/>
                <w:iCs/>
                <w:color w:val="111111"/>
                <w:sz w:val="24"/>
                <w:szCs w:val="24"/>
                <w:bdr w:val="none" w:sz="0" w:space="0" w:color="auto" w:frame="1"/>
              </w:rPr>
              <w:t>детский сад-схема рисунок</w:t>
            </w:r>
            <w:r w:rsidRPr="006E478F">
              <w:rPr>
                <w:b/>
                <w:iCs/>
                <w:color w:val="111111"/>
                <w:sz w:val="24"/>
                <w:szCs w:val="24"/>
                <w:bdr w:val="none" w:sz="0" w:space="0" w:color="auto" w:frame="1"/>
              </w:rPr>
              <w:t>)</w:t>
            </w:r>
            <w:r w:rsidRPr="006E478F">
              <w:rPr>
                <w:b/>
                <w:color w:val="111111"/>
                <w:sz w:val="24"/>
                <w:szCs w:val="24"/>
              </w:rPr>
              <w:t>.</w:t>
            </w:r>
            <w:r>
              <w:rPr>
                <w:color w:val="111111"/>
                <w:sz w:val="24"/>
                <w:szCs w:val="24"/>
              </w:rPr>
              <w:t xml:space="preserve"> </w:t>
            </w:r>
          </w:p>
          <w:p w:rsidR="009F6914" w:rsidRDefault="009F6914" w:rsidP="0043090A">
            <w:pPr>
              <w:contextualSpacing/>
              <w:rPr>
                <w:color w:val="111111"/>
                <w:sz w:val="24"/>
                <w:szCs w:val="24"/>
              </w:rPr>
            </w:pPr>
            <w:r>
              <w:rPr>
                <w:color w:val="111111"/>
                <w:sz w:val="24"/>
                <w:szCs w:val="24"/>
              </w:rPr>
              <w:t xml:space="preserve">-Изготовление лэпбука «Наш любимый детский сад», </w:t>
            </w:r>
          </w:p>
          <w:p w:rsidR="009F6914" w:rsidRPr="00840F53" w:rsidRDefault="009F6914" w:rsidP="0043090A">
            <w:pPr>
              <w:contextualSpacing/>
              <w:rPr>
                <w:color w:val="111111"/>
                <w:sz w:val="24"/>
                <w:szCs w:val="24"/>
              </w:rPr>
            </w:pPr>
            <w:r>
              <w:rPr>
                <w:color w:val="111111"/>
                <w:sz w:val="24"/>
                <w:szCs w:val="24"/>
              </w:rPr>
              <w:t xml:space="preserve">-Папка – передвижка </w:t>
            </w:r>
            <w:r w:rsidRPr="00840F53">
              <w:rPr>
                <w:color w:val="000000" w:themeColor="text1"/>
                <w:sz w:val="24"/>
                <w:szCs w:val="24"/>
              </w:rPr>
              <w:t>«Что воспитывает детский сад»</w:t>
            </w:r>
          </w:p>
          <w:p w:rsidR="009F6914" w:rsidRPr="00D01C82" w:rsidRDefault="009F6914" w:rsidP="0043090A">
            <w:pPr>
              <w:contextualSpacing/>
              <w:rPr>
                <w:rFonts w:eastAsia="Calibri"/>
                <w:b/>
                <w:sz w:val="24"/>
                <w:szCs w:val="24"/>
              </w:rPr>
            </w:pPr>
            <w:r w:rsidRPr="00D01C82">
              <w:rPr>
                <w:rFonts w:eastAsia="Calibri"/>
                <w:b/>
                <w:sz w:val="24"/>
                <w:szCs w:val="24"/>
              </w:rPr>
              <w:t>Итоговое мероприятие:</w:t>
            </w:r>
          </w:p>
        </w:tc>
        <w:tc>
          <w:tcPr>
            <w:tcW w:w="1134" w:type="dxa"/>
          </w:tcPr>
          <w:p w:rsidR="009F6914" w:rsidRPr="00D46BBF" w:rsidRDefault="009F6914" w:rsidP="0043090A">
            <w:pPr>
              <w:contextualSpacing/>
              <w:rPr>
                <w:rFonts w:eastAsia="Calibri"/>
                <w:sz w:val="24"/>
                <w:szCs w:val="24"/>
              </w:rPr>
            </w:pPr>
            <w:r>
              <w:rPr>
                <w:rFonts w:eastAsia="Calibri"/>
                <w:sz w:val="24"/>
                <w:szCs w:val="24"/>
              </w:rPr>
              <w:t>Ноябрь</w:t>
            </w:r>
          </w:p>
        </w:tc>
      </w:tr>
      <w:tr w:rsidR="009F6914" w:rsidRPr="002C6632" w:rsidTr="0043090A">
        <w:trPr>
          <w:trHeight w:val="7050"/>
        </w:trPr>
        <w:tc>
          <w:tcPr>
            <w:tcW w:w="4111" w:type="dxa"/>
          </w:tcPr>
          <w:p w:rsidR="009F6914" w:rsidRPr="00D46BBF" w:rsidRDefault="009F6914" w:rsidP="0043090A">
            <w:pPr>
              <w:contextualSpacing/>
              <w:rPr>
                <w:rFonts w:eastAsia="Calibri"/>
                <w:sz w:val="24"/>
                <w:szCs w:val="24"/>
              </w:rPr>
            </w:pPr>
            <w:r w:rsidRPr="00E309D2">
              <w:rPr>
                <w:b/>
                <w:color w:val="000000" w:themeColor="text1"/>
                <w:sz w:val="24"/>
                <w:szCs w:val="24"/>
                <w:shd w:val="clear" w:color="auto" w:fill="FFFFFF"/>
              </w:rPr>
              <w:lastRenderedPageBreak/>
              <w:t>«Уроки вежливости» Культура общения»</w:t>
            </w:r>
            <w:r w:rsidRPr="00E309D2">
              <w:rPr>
                <w:color w:val="000000" w:themeColor="text1"/>
                <w:sz w:val="24"/>
                <w:szCs w:val="24"/>
              </w:rPr>
              <w:br/>
            </w:r>
            <w:r w:rsidRPr="00E309D2">
              <w:rPr>
                <w:color w:val="000000" w:themeColor="text1"/>
                <w:sz w:val="24"/>
                <w:szCs w:val="24"/>
                <w:shd w:val="clear" w:color="auto" w:fill="FFFFFF"/>
              </w:rPr>
              <w:t>Обратить внимание детей на то, что многие слова являются волшебными; возбудить интерес детей раскрыть знание слов, их применение, предложить детям самим поискать и найти «волшебные слова» в приведённых примерах, воспитывать умение быть внимательными. Раскрыть детям значение слова «нельзя»; учить детей участвовать в беседе. Закреплять представления детей о происхождении и правильном произношений слов вежливости: здравствуйте, извините, спасибо, до свидания и т. д.; побуждать интересоваться смыслом слова; продолжать работу по обогащению словарного запаса детей. Развивать память; формировать нравственные привычки; усваивать нормы и правила поведения в жизни и обществе; накопление социально-</w:t>
            </w:r>
          </w:p>
          <w:p w:rsidR="009F6914" w:rsidRDefault="009F6914" w:rsidP="0043090A">
            <w:pPr>
              <w:contextualSpacing/>
              <w:rPr>
                <w:color w:val="000000" w:themeColor="text1"/>
                <w:sz w:val="24"/>
                <w:szCs w:val="24"/>
                <w:shd w:val="clear" w:color="auto" w:fill="FFFFFF"/>
              </w:rPr>
            </w:pPr>
            <w:r w:rsidRPr="00E309D2">
              <w:rPr>
                <w:color w:val="000000" w:themeColor="text1"/>
                <w:sz w:val="24"/>
                <w:szCs w:val="24"/>
                <w:shd w:val="clear" w:color="auto" w:fill="FFFFFF"/>
              </w:rPr>
              <w:t>нравственного опыта детей. Воспитывать вежливость и уважение к окружающим; воспитывать нравственные, гуманные чувства детей.</w:t>
            </w:r>
          </w:p>
          <w:p w:rsidR="009F6914" w:rsidRDefault="009F6914" w:rsidP="0043090A">
            <w:pPr>
              <w:contextualSpacing/>
              <w:rPr>
                <w:color w:val="000000" w:themeColor="text1"/>
                <w:sz w:val="24"/>
                <w:szCs w:val="24"/>
                <w:shd w:val="clear" w:color="auto" w:fill="FFFFFF"/>
              </w:rPr>
            </w:pPr>
          </w:p>
          <w:p w:rsidR="009F6914" w:rsidRDefault="009F6914" w:rsidP="0043090A">
            <w:pPr>
              <w:contextualSpacing/>
              <w:rPr>
                <w:color w:val="000000" w:themeColor="text1"/>
                <w:sz w:val="24"/>
                <w:szCs w:val="24"/>
                <w:shd w:val="clear" w:color="auto" w:fill="FFFFFF"/>
              </w:rPr>
            </w:pPr>
          </w:p>
          <w:p w:rsidR="009F6914" w:rsidRDefault="009F6914" w:rsidP="0043090A">
            <w:pPr>
              <w:contextualSpacing/>
              <w:rPr>
                <w:color w:val="000000" w:themeColor="text1"/>
                <w:sz w:val="24"/>
                <w:szCs w:val="24"/>
                <w:shd w:val="clear" w:color="auto" w:fill="FFFFFF"/>
              </w:rPr>
            </w:pPr>
          </w:p>
          <w:p w:rsidR="009F6914" w:rsidRDefault="009F6914" w:rsidP="0043090A">
            <w:pPr>
              <w:contextualSpacing/>
              <w:rPr>
                <w:color w:val="000000" w:themeColor="text1"/>
                <w:sz w:val="24"/>
                <w:szCs w:val="24"/>
                <w:shd w:val="clear" w:color="auto" w:fill="FFFFFF"/>
              </w:rPr>
            </w:pPr>
          </w:p>
          <w:p w:rsidR="009F6914" w:rsidRDefault="009F6914" w:rsidP="0043090A">
            <w:pPr>
              <w:contextualSpacing/>
              <w:rPr>
                <w:color w:val="000000" w:themeColor="text1"/>
                <w:sz w:val="24"/>
                <w:szCs w:val="24"/>
                <w:shd w:val="clear" w:color="auto" w:fill="FFFFFF"/>
              </w:rPr>
            </w:pPr>
          </w:p>
          <w:p w:rsidR="009F6914" w:rsidRDefault="009F6914" w:rsidP="0043090A">
            <w:pPr>
              <w:contextualSpacing/>
              <w:rPr>
                <w:color w:val="000000" w:themeColor="text1"/>
                <w:sz w:val="24"/>
                <w:szCs w:val="24"/>
                <w:shd w:val="clear" w:color="auto" w:fill="FFFFFF"/>
              </w:rPr>
            </w:pPr>
          </w:p>
          <w:p w:rsidR="009F6914" w:rsidRDefault="009F6914" w:rsidP="0043090A">
            <w:pPr>
              <w:contextualSpacing/>
              <w:rPr>
                <w:color w:val="000000" w:themeColor="text1"/>
                <w:sz w:val="24"/>
                <w:szCs w:val="24"/>
                <w:shd w:val="clear" w:color="auto" w:fill="FFFFFF"/>
              </w:rPr>
            </w:pPr>
          </w:p>
          <w:p w:rsidR="009F6914" w:rsidRDefault="009F6914" w:rsidP="0043090A">
            <w:pPr>
              <w:contextualSpacing/>
              <w:rPr>
                <w:color w:val="000000" w:themeColor="text1"/>
                <w:sz w:val="24"/>
                <w:szCs w:val="24"/>
                <w:shd w:val="clear" w:color="auto" w:fill="FFFFFF"/>
              </w:rPr>
            </w:pPr>
          </w:p>
          <w:p w:rsidR="009F6914" w:rsidRDefault="009F6914" w:rsidP="0043090A">
            <w:pPr>
              <w:contextualSpacing/>
              <w:rPr>
                <w:color w:val="000000" w:themeColor="text1"/>
                <w:sz w:val="24"/>
                <w:szCs w:val="24"/>
                <w:shd w:val="clear" w:color="auto" w:fill="FFFFFF"/>
              </w:rPr>
            </w:pPr>
          </w:p>
          <w:p w:rsidR="009F6914" w:rsidRDefault="009F6914" w:rsidP="0043090A">
            <w:pPr>
              <w:contextualSpacing/>
              <w:rPr>
                <w:color w:val="000000" w:themeColor="text1"/>
                <w:sz w:val="24"/>
                <w:szCs w:val="24"/>
                <w:shd w:val="clear" w:color="auto" w:fill="FFFFFF"/>
              </w:rPr>
            </w:pPr>
          </w:p>
          <w:p w:rsidR="009F6914" w:rsidRDefault="009F6914" w:rsidP="0043090A">
            <w:pPr>
              <w:contextualSpacing/>
              <w:rPr>
                <w:color w:val="000000" w:themeColor="text1"/>
                <w:sz w:val="24"/>
                <w:szCs w:val="24"/>
                <w:shd w:val="clear" w:color="auto" w:fill="FFFFFF"/>
              </w:rPr>
            </w:pPr>
          </w:p>
          <w:p w:rsidR="009F6914" w:rsidRDefault="009F6914" w:rsidP="0043090A">
            <w:pPr>
              <w:contextualSpacing/>
              <w:rPr>
                <w:color w:val="000000" w:themeColor="text1"/>
                <w:sz w:val="24"/>
                <w:szCs w:val="24"/>
                <w:shd w:val="clear" w:color="auto" w:fill="FFFFFF"/>
              </w:rPr>
            </w:pPr>
          </w:p>
          <w:p w:rsidR="009F6914" w:rsidRDefault="009F6914" w:rsidP="0043090A">
            <w:pPr>
              <w:contextualSpacing/>
              <w:rPr>
                <w:rFonts w:eastAsia="Calibri"/>
                <w:sz w:val="24"/>
                <w:szCs w:val="24"/>
              </w:rPr>
            </w:pPr>
            <w:r w:rsidRPr="00E309D2">
              <w:rPr>
                <w:color w:val="000000" w:themeColor="text1"/>
                <w:sz w:val="24"/>
                <w:szCs w:val="24"/>
              </w:rPr>
              <w:br/>
            </w: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Pr="00A34570" w:rsidRDefault="00791ACA" w:rsidP="0043090A">
            <w:pPr>
              <w:contextualSpacing/>
              <w:rPr>
                <w:rFonts w:eastAsia="Calibri"/>
                <w:b/>
                <w:sz w:val="24"/>
                <w:szCs w:val="24"/>
              </w:rPr>
            </w:pPr>
            <w:r>
              <w:rPr>
                <w:rFonts w:eastAsia="Calibri"/>
                <w:b/>
                <w:sz w:val="24"/>
                <w:szCs w:val="24"/>
              </w:rPr>
              <w:lastRenderedPageBreak/>
              <w:t xml:space="preserve">«Я люблю свой </w:t>
            </w:r>
            <w:r w:rsidR="009F6914" w:rsidRPr="00A34570">
              <w:rPr>
                <w:rFonts w:eastAsia="Calibri"/>
                <w:b/>
                <w:sz w:val="24"/>
                <w:szCs w:val="24"/>
              </w:rPr>
              <w:t>город, и поселок где я живу»</w:t>
            </w:r>
          </w:p>
          <w:p w:rsidR="009F6914" w:rsidRPr="00961E2A" w:rsidRDefault="009F6914" w:rsidP="0043090A">
            <w:pPr>
              <w:contextualSpacing/>
              <w:rPr>
                <w:color w:val="000000"/>
                <w:sz w:val="24"/>
                <w:szCs w:val="24"/>
                <w:shd w:val="clear" w:color="auto" w:fill="FFFFFF"/>
              </w:rPr>
            </w:pPr>
            <w:r w:rsidRPr="00961E2A">
              <w:rPr>
                <w:color w:val="000000"/>
                <w:sz w:val="24"/>
                <w:szCs w:val="24"/>
                <w:shd w:val="clear" w:color="auto" w:fill="FFFFFF"/>
              </w:rPr>
              <w:t>-Формировать у детей интерес к своей малой родине.</w:t>
            </w:r>
          </w:p>
          <w:p w:rsidR="009F6914" w:rsidRPr="00961E2A" w:rsidRDefault="009F6914" w:rsidP="0043090A">
            <w:pPr>
              <w:contextualSpacing/>
              <w:rPr>
                <w:rFonts w:eastAsia="Calibri"/>
                <w:sz w:val="24"/>
                <w:szCs w:val="24"/>
              </w:rPr>
            </w:pPr>
            <w:r w:rsidRPr="00961E2A">
              <w:rPr>
                <w:color w:val="000000"/>
                <w:sz w:val="24"/>
                <w:szCs w:val="24"/>
                <w:shd w:val="clear" w:color="auto" w:fill="FFFFFF"/>
              </w:rPr>
              <w:t xml:space="preserve"> Закрепить</w:t>
            </w:r>
            <w:r>
              <w:rPr>
                <w:color w:val="000000"/>
                <w:sz w:val="24"/>
                <w:szCs w:val="24"/>
                <w:shd w:val="clear" w:color="auto" w:fill="FFFFFF"/>
              </w:rPr>
              <w:t xml:space="preserve"> </w:t>
            </w:r>
            <w:r w:rsidRPr="00961E2A">
              <w:rPr>
                <w:color w:val="000000"/>
                <w:sz w:val="24"/>
                <w:szCs w:val="24"/>
                <w:shd w:val="clear" w:color="auto" w:fill="FFFFFF"/>
              </w:rPr>
              <w:t>названия жилых и нежилых зданий: аптека, больница, банк, библиотека, школа, детский сад, парикмахерская, магазин. Познакомить детей со строительными сооружениями культуры и досуга</w:t>
            </w:r>
            <w:r w:rsidR="00791ACA">
              <w:rPr>
                <w:color w:val="000000"/>
                <w:sz w:val="24"/>
                <w:szCs w:val="24"/>
                <w:shd w:val="clear" w:color="auto" w:fill="FFFFFF"/>
              </w:rPr>
              <w:t>, их назначением.  Воспитывать </w:t>
            </w:r>
            <w:r w:rsidRPr="00961E2A">
              <w:rPr>
                <w:color w:val="000000"/>
                <w:sz w:val="24"/>
                <w:szCs w:val="24"/>
                <w:shd w:val="clear" w:color="auto" w:fill="FFFFFF"/>
              </w:rPr>
              <w:t>любовь к родному краю.</w:t>
            </w:r>
          </w:p>
          <w:p w:rsidR="009F6914" w:rsidRPr="00D46BBF"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b/>
                <w:color w:val="000000" w:themeColor="text1"/>
                <w:sz w:val="24"/>
                <w:szCs w:val="24"/>
                <w:shd w:val="clear" w:color="auto" w:fill="FFFFFF"/>
              </w:rPr>
            </w:pPr>
          </w:p>
          <w:p w:rsidR="009F6914" w:rsidRDefault="009F6914" w:rsidP="0043090A">
            <w:pPr>
              <w:contextualSpacing/>
              <w:rPr>
                <w:b/>
                <w:color w:val="000000" w:themeColor="text1"/>
                <w:sz w:val="24"/>
                <w:szCs w:val="24"/>
                <w:shd w:val="clear" w:color="auto" w:fill="FFFFFF"/>
              </w:rPr>
            </w:pPr>
          </w:p>
          <w:p w:rsidR="009F6914" w:rsidRDefault="009F6914" w:rsidP="0043090A">
            <w:pPr>
              <w:contextualSpacing/>
              <w:rPr>
                <w:b/>
                <w:color w:val="000000" w:themeColor="text1"/>
                <w:sz w:val="24"/>
                <w:szCs w:val="24"/>
                <w:shd w:val="clear" w:color="auto" w:fill="FFFFFF"/>
              </w:rPr>
            </w:pPr>
            <w:r>
              <w:rPr>
                <w:b/>
                <w:color w:val="000000" w:themeColor="text1"/>
                <w:sz w:val="24"/>
                <w:szCs w:val="24"/>
                <w:shd w:val="clear" w:color="auto" w:fill="FFFFFF"/>
              </w:rPr>
              <w:t>«Защитники Отечества»</w:t>
            </w:r>
          </w:p>
          <w:p w:rsidR="009F6914" w:rsidRDefault="009F6914" w:rsidP="0043090A">
            <w:pPr>
              <w:contextualSpacing/>
              <w:rPr>
                <w:rFonts w:eastAsia="Calibri"/>
                <w:sz w:val="24"/>
                <w:szCs w:val="24"/>
              </w:rPr>
            </w:pPr>
            <w:r w:rsidRPr="00D01C82">
              <w:rPr>
                <w:rFonts w:eastAsia="Calibri"/>
                <w:sz w:val="24"/>
                <w:szCs w:val="24"/>
              </w:rPr>
              <w:t> </w:t>
            </w:r>
            <w:r>
              <w:rPr>
                <w:rFonts w:eastAsia="Calibri"/>
                <w:sz w:val="24"/>
                <w:szCs w:val="24"/>
              </w:rPr>
              <w:t>- Д</w:t>
            </w:r>
            <w:r w:rsidRPr="00D01C82">
              <w:rPr>
                <w:rFonts w:eastAsia="Calibri"/>
                <w:sz w:val="24"/>
                <w:szCs w:val="24"/>
              </w:rPr>
              <w:t>ать знания детям о Российской армии, уточнить их представления о родах войск; </w:t>
            </w:r>
            <w:r w:rsidRPr="00D01C82">
              <w:rPr>
                <w:rFonts w:eastAsia="Calibri"/>
                <w:sz w:val="24"/>
                <w:szCs w:val="24"/>
              </w:rPr>
              <w:br/>
              <w:t>- развивать у детей познавательную активность, творческие способности; </w:t>
            </w:r>
            <w:r w:rsidRPr="00D01C82">
              <w:rPr>
                <w:rFonts w:eastAsia="Calibri"/>
                <w:sz w:val="24"/>
                <w:szCs w:val="24"/>
              </w:rPr>
              <w:br/>
              <w:t>- продолжать воспитывать у детей патриотические чувства к Родине, гордость за нашу историю; </w:t>
            </w:r>
            <w:r w:rsidRPr="00D01C82">
              <w:rPr>
                <w:rFonts w:eastAsia="Calibri"/>
                <w:sz w:val="24"/>
                <w:szCs w:val="24"/>
              </w:rPr>
              <w:br/>
              <w:t>- развивать и обогащать речь детей, повышать эрудицию и интеллект; </w:t>
            </w:r>
            <w:r w:rsidRPr="00D01C82">
              <w:rPr>
                <w:rFonts w:eastAsia="Calibri"/>
                <w:sz w:val="24"/>
                <w:szCs w:val="24"/>
              </w:rPr>
              <w:br/>
              <w:t>- проводить работу с родителями, привлекая их к патриотическому воспитанию детей в семье. </w:t>
            </w: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b/>
                <w:color w:val="000000" w:themeColor="text1"/>
                <w:sz w:val="24"/>
                <w:szCs w:val="24"/>
                <w:shd w:val="clear" w:color="auto" w:fill="FFFFFF"/>
              </w:rPr>
            </w:pPr>
          </w:p>
          <w:p w:rsidR="009F6914" w:rsidRDefault="009F6914" w:rsidP="0043090A">
            <w:pPr>
              <w:contextualSpacing/>
              <w:rPr>
                <w:b/>
                <w:color w:val="000000" w:themeColor="text1"/>
                <w:sz w:val="24"/>
                <w:szCs w:val="24"/>
                <w:shd w:val="clear" w:color="auto" w:fill="FFFFFF"/>
              </w:rPr>
            </w:pPr>
          </w:p>
          <w:p w:rsidR="009F6914" w:rsidRDefault="009F6914" w:rsidP="0043090A">
            <w:pPr>
              <w:contextualSpacing/>
              <w:rPr>
                <w:b/>
                <w:color w:val="000000" w:themeColor="text1"/>
                <w:sz w:val="24"/>
                <w:szCs w:val="24"/>
                <w:shd w:val="clear" w:color="auto" w:fill="FFFFFF"/>
              </w:rPr>
            </w:pPr>
          </w:p>
          <w:p w:rsidR="009F6914" w:rsidRDefault="009F6914" w:rsidP="0043090A">
            <w:pPr>
              <w:contextualSpacing/>
              <w:rPr>
                <w:b/>
                <w:color w:val="000000" w:themeColor="text1"/>
                <w:sz w:val="24"/>
                <w:szCs w:val="24"/>
                <w:shd w:val="clear" w:color="auto" w:fill="FFFFFF"/>
              </w:rPr>
            </w:pPr>
          </w:p>
          <w:p w:rsidR="009F6914" w:rsidRDefault="009F6914" w:rsidP="0043090A">
            <w:pPr>
              <w:contextualSpacing/>
              <w:rPr>
                <w:b/>
                <w:color w:val="000000" w:themeColor="text1"/>
                <w:sz w:val="24"/>
                <w:szCs w:val="24"/>
                <w:shd w:val="clear" w:color="auto" w:fill="FFFFFF"/>
              </w:rPr>
            </w:pPr>
          </w:p>
          <w:p w:rsidR="009F6914" w:rsidRDefault="009F6914" w:rsidP="0043090A">
            <w:pPr>
              <w:contextualSpacing/>
              <w:rPr>
                <w:b/>
                <w:color w:val="000000" w:themeColor="text1"/>
                <w:sz w:val="24"/>
                <w:szCs w:val="24"/>
                <w:shd w:val="clear" w:color="auto" w:fill="FFFFFF"/>
              </w:rPr>
            </w:pPr>
          </w:p>
          <w:p w:rsidR="009F6914" w:rsidRDefault="009F6914" w:rsidP="0043090A">
            <w:pPr>
              <w:contextualSpacing/>
              <w:rPr>
                <w:b/>
                <w:color w:val="000000" w:themeColor="text1"/>
                <w:sz w:val="24"/>
                <w:szCs w:val="24"/>
                <w:shd w:val="clear" w:color="auto" w:fill="FFFFFF"/>
              </w:rPr>
            </w:pPr>
          </w:p>
          <w:p w:rsidR="009F6914" w:rsidRDefault="009F6914" w:rsidP="0043090A">
            <w:pPr>
              <w:contextualSpacing/>
              <w:rPr>
                <w:b/>
                <w:color w:val="000000" w:themeColor="text1"/>
                <w:sz w:val="24"/>
                <w:szCs w:val="24"/>
                <w:shd w:val="clear" w:color="auto" w:fill="FFFFFF"/>
              </w:rPr>
            </w:pPr>
          </w:p>
          <w:p w:rsidR="009F6914" w:rsidRDefault="009F6914" w:rsidP="0043090A">
            <w:pPr>
              <w:contextualSpacing/>
              <w:rPr>
                <w:b/>
                <w:color w:val="000000" w:themeColor="text1"/>
                <w:sz w:val="24"/>
                <w:szCs w:val="24"/>
                <w:shd w:val="clear" w:color="auto" w:fill="FFFFFF"/>
              </w:rPr>
            </w:pPr>
          </w:p>
          <w:p w:rsidR="009F6914" w:rsidRDefault="009F6914" w:rsidP="0043090A">
            <w:pPr>
              <w:contextualSpacing/>
              <w:rPr>
                <w:b/>
                <w:color w:val="000000" w:themeColor="text1"/>
                <w:sz w:val="24"/>
                <w:szCs w:val="24"/>
                <w:shd w:val="clear" w:color="auto" w:fill="FFFFFF"/>
              </w:rPr>
            </w:pPr>
          </w:p>
          <w:p w:rsidR="009F6914" w:rsidRDefault="009F6914" w:rsidP="0043090A">
            <w:pPr>
              <w:contextualSpacing/>
              <w:rPr>
                <w:b/>
                <w:color w:val="000000" w:themeColor="text1"/>
                <w:sz w:val="24"/>
                <w:szCs w:val="24"/>
                <w:shd w:val="clear" w:color="auto" w:fill="FFFFFF"/>
              </w:rPr>
            </w:pPr>
          </w:p>
          <w:p w:rsidR="009F6914" w:rsidRDefault="009F6914" w:rsidP="0043090A">
            <w:pPr>
              <w:contextualSpacing/>
              <w:rPr>
                <w:b/>
                <w:color w:val="000000" w:themeColor="text1"/>
                <w:sz w:val="24"/>
                <w:szCs w:val="24"/>
                <w:shd w:val="clear" w:color="auto" w:fill="FFFFFF"/>
              </w:rPr>
            </w:pPr>
          </w:p>
          <w:p w:rsidR="009F6914" w:rsidRDefault="009F6914" w:rsidP="0043090A">
            <w:pPr>
              <w:contextualSpacing/>
              <w:rPr>
                <w:b/>
                <w:color w:val="000000" w:themeColor="text1"/>
                <w:sz w:val="24"/>
                <w:szCs w:val="24"/>
                <w:shd w:val="clear" w:color="auto" w:fill="FFFFFF"/>
              </w:rPr>
            </w:pPr>
          </w:p>
          <w:p w:rsidR="009F6914" w:rsidRDefault="009F6914" w:rsidP="0043090A">
            <w:pPr>
              <w:contextualSpacing/>
              <w:rPr>
                <w:b/>
                <w:color w:val="000000" w:themeColor="text1"/>
                <w:sz w:val="24"/>
                <w:szCs w:val="24"/>
                <w:shd w:val="clear" w:color="auto" w:fill="FFFFFF"/>
              </w:rPr>
            </w:pPr>
          </w:p>
          <w:p w:rsidR="009F6914" w:rsidRDefault="009F6914" w:rsidP="0043090A">
            <w:pPr>
              <w:contextualSpacing/>
              <w:rPr>
                <w:b/>
                <w:color w:val="000000" w:themeColor="text1"/>
                <w:sz w:val="24"/>
                <w:szCs w:val="24"/>
                <w:shd w:val="clear" w:color="auto" w:fill="FFFFFF"/>
              </w:rPr>
            </w:pPr>
          </w:p>
          <w:p w:rsidR="009F6914" w:rsidRDefault="009F6914" w:rsidP="0043090A">
            <w:pPr>
              <w:contextualSpacing/>
              <w:rPr>
                <w:b/>
                <w:color w:val="000000" w:themeColor="text1"/>
                <w:sz w:val="24"/>
                <w:szCs w:val="24"/>
                <w:shd w:val="clear" w:color="auto" w:fill="FFFFFF"/>
              </w:rPr>
            </w:pPr>
          </w:p>
          <w:p w:rsidR="009F6914" w:rsidRDefault="009F6914" w:rsidP="0043090A">
            <w:pPr>
              <w:contextualSpacing/>
              <w:rPr>
                <w:b/>
                <w:color w:val="000000" w:themeColor="text1"/>
                <w:sz w:val="24"/>
                <w:szCs w:val="24"/>
                <w:shd w:val="clear" w:color="auto" w:fill="FFFFFF"/>
              </w:rPr>
            </w:pPr>
          </w:p>
          <w:p w:rsidR="009F6914" w:rsidRDefault="009F6914" w:rsidP="0043090A">
            <w:pPr>
              <w:contextualSpacing/>
              <w:rPr>
                <w:b/>
                <w:color w:val="000000" w:themeColor="text1"/>
                <w:sz w:val="24"/>
                <w:szCs w:val="24"/>
                <w:shd w:val="clear" w:color="auto" w:fill="FFFFFF"/>
              </w:rPr>
            </w:pPr>
          </w:p>
          <w:p w:rsidR="009F6914" w:rsidRDefault="009F6914" w:rsidP="0043090A">
            <w:pPr>
              <w:contextualSpacing/>
              <w:rPr>
                <w:b/>
                <w:color w:val="000000" w:themeColor="text1"/>
                <w:sz w:val="24"/>
                <w:szCs w:val="24"/>
                <w:shd w:val="clear" w:color="auto" w:fill="FFFFFF"/>
              </w:rPr>
            </w:pPr>
          </w:p>
          <w:p w:rsidR="009F6914" w:rsidRDefault="009F6914" w:rsidP="0043090A">
            <w:pPr>
              <w:contextualSpacing/>
              <w:rPr>
                <w:b/>
                <w:color w:val="000000" w:themeColor="text1"/>
                <w:sz w:val="24"/>
                <w:szCs w:val="24"/>
                <w:shd w:val="clear" w:color="auto" w:fill="FFFFFF"/>
              </w:rPr>
            </w:pPr>
          </w:p>
          <w:p w:rsidR="009F6914" w:rsidRDefault="009F6914" w:rsidP="0043090A">
            <w:pPr>
              <w:contextualSpacing/>
              <w:rPr>
                <w:b/>
                <w:color w:val="000000" w:themeColor="text1"/>
                <w:sz w:val="24"/>
                <w:szCs w:val="24"/>
                <w:shd w:val="clear" w:color="auto" w:fill="FFFFFF"/>
              </w:rPr>
            </w:pPr>
          </w:p>
          <w:p w:rsidR="009F6914" w:rsidRDefault="009F6914" w:rsidP="0043090A">
            <w:pPr>
              <w:contextualSpacing/>
              <w:rPr>
                <w:b/>
                <w:color w:val="000000" w:themeColor="text1"/>
                <w:sz w:val="24"/>
                <w:szCs w:val="24"/>
                <w:shd w:val="clear" w:color="auto" w:fill="FFFFFF"/>
              </w:rPr>
            </w:pPr>
          </w:p>
          <w:p w:rsidR="009F6914" w:rsidRDefault="009F6914" w:rsidP="0043090A">
            <w:pPr>
              <w:contextualSpacing/>
              <w:rPr>
                <w:b/>
                <w:color w:val="000000" w:themeColor="text1"/>
                <w:sz w:val="24"/>
                <w:szCs w:val="24"/>
                <w:shd w:val="clear" w:color="auto" w:fill="FFFFFF"/>
              </w:rPr>
            </w:pPr>
          </w:p>
          <w:p w:rsidR="009F6914" w:rsidRDefault="009F6914" w:rsidP="0043090A">
            <w:pPr>
              <w:contextualSpacing/>
              <w:rPr>
                <w:rFonts w:eastAsia="Calibri"/>
                <w:sz w:val="24"/>
                <w:szCs w:val="24"/>
              </w:rPr>
            </w:pPr>
            <w:r w:rsidRPr="00BA2F17">
              <w:rPr>
                <w:b/>
                <w:color w:val="000000" w:themeColor="text1"/>
                <w:sz w:val="24"/>
                <w:szCs w:val="24"/>
                <w:shd w:val="clear" w:color="auto" w:fill="FFFFFF"/>
              </w:rPr>
              <w:t>«Чудо мастера»</w:t>
            </w:r>
            <w:r w:rsidRPr="00BA2F17">
              <w:rPr>
                <w:b/>
                <w:color w:val="000000" w:themeColor="text1"/>
                <w:sz w:val="24"/>
                <w:szCs w:val="24"/>
              </w:rPr>
              <w:br/>
            </w:r>
            <w:r w:rsidRPr="00BA2F17">
              <w:rPr>
                <w:color w:val="000000" w:themeColor="text1"/>
                <w:sz w:val="24"/>
                <w:szCs w:val="24"/>
                <w:shd w:val="clear" w:color="auto" w:fill="FFFFFF"/>
              </w:rPr>
              <w:t>Расширить представление детей о народных промыслах. Воспитывать интерес к народному быту и изделиям декоративно-прикладного искусства. Закрепить и обобщить знание детей о предметах старины, некоторые из которых остаются актуальными и в наши дни: русская матрёшка, деревянные ложки, самовар, валенки, лапти, тульский пряник. Воспитывать любовь к русскому фольклору. Развивать патриотические чувства.</w:t>
            </w:r>
            <w:r>
              <w:rPr>
                <w:rFonts w:ascii="Verdana" w:hAnsi="Verdana"/>
                <w:color w:val="474747"/>
                <w:sz w:val="20"/>
                <w:szCs w:val="20"/>
              </w:rPr>
              <w:br/>
            </w:r>
          </w:p>
          <w:p w:rsidR="009F6914" w:rsidRDefault="009F6914" w:rsidP="0043090A">
            <w:pPr>
              <w:contextualSpacing/>
              <w:rPr>
                <w:rFonts w:eastAsia="Calibri"/>
                <w:sz w:val="24"/>
                <w:szCs w:val="24"/>
              </w:rPr>
            </w:pPr>
          </w:p>
          <w:p w:rsidR="009F6914" w:rsidRDefault="009F6914" w:rsidP="0043090A">
            <w:pPr>
              <w:contextualSpacing/>
              <w:rPr>
                <w:b/>
                <w:color w:val="000000" w:themeColor="text1"/>
                <w:sz w:val="24"/>
                <w:szCs w:val="24"/>
                <w:shd w:val="clear" w:color="auto" w:fill="FFFFFF"/>
              </w:rPr>
            </w:pPr>
          </w:p>
          <w:p w:rsidR="009F6914" w:rsidRDefault="009F6914" w:rsidP="0043090A">
            <w:pPr>
              <w:contextualSpacing/>
              <w:rPr>
                <w:b/>
                <w:color w:val="000000" w:themeColor="text1"/>
                <w:sz w:val="24"/>
                <w:szCs w:val="24"/>
                <w:shd w:val="clear" w:color="auto" w:fill="FFFFFF"/>
              </w:rPr>
            </w:pPr>
          </w:p>
          <w:p w:rsidR="009F6914" w:rsidRDefault="009F6914" w:rsidP="0043090A">
            <w:pPr>
              <w:contextualSpacing/>
              <w:rPr>
                <w:b/>
                <w:color w:val="000000" w:themeColor="text1"/>
                <w:sz w:val="24"/>
                <w:szCs w:val="24"/>
                <w:shd w:val="clear" w:color="auto" w:fill="FFFFFF"/>
              </w:rPr>
            </w:pPr>
          </w:p>
          <w:p w:rsidR="009F6914" w:rsidRDefault="009F6914" w:rsidP="0043090A">
            <w:pPr>
              <w:contextualSpacing/>
              <w:rPr>
                <w:b/>
                <w:color w:val="000000" w:themeColor="text1"/>
                <w:sz w:val="24"/>
                <w:szCs w:val="24"/>
                <w:shd w:val="clear" w:color="auto" w:fill="FFFFFF"/>
              </w:rPr>
            </w:pPr>
          </w:p>
          <w:p w:rsidR="009F6914" w:rsidRDefault="009F6914" w:rsidP="0043090A">
            <w:pPr>
              <w:contextualSpacing/>
              <w:rPr>
                <w:b/>
                <w:color w:val="000000" w:themeColor="text1"/>
                <w:sz w:val="24"/>
                <w:szCs w:val="24"/>
                <w:shd w:val="clear" w:color="auto" w:fill="FFFFFF"/>
              </w:rPr>
            </w:pPr>
          </w:p>
          <w:p w:rsidR="009F6914" w:rsidRDefault="009F6914" w:rsidP="0043090A">
            <w:pPr>
              <w:contextualSpacing/>
              <w:rPr>
                <w:b/>
                <w:color w:val="000000" w:themeColor="text1"/>
                <w:sz w:val="24"/>
                <w:szCs w:val="24"/>
                <w:shd w:val="clear" w:color="auto" w:fill="FFFFFF"/>
              </w:rPr>
            </w:pPr>
          </w:p>
          <w:p w:rsidR="009F6914" w:rsidRDefault="009F6914" w:rsidP="0043090A">
            <w:pPr>
              <w:contextualSpacing/>
              <w:rPr>
                <w:b/>
                <w:color w:val="000000" w:themeColor="text1"/>
                <w:sz w:val="24"/>
                <w:szCs w:val="24"/>
                <w:shd w:val="clear" w:color="auto" w:fill="FFFFFF"/>
              </w:rPr>
            </w:pPr>
          </w:p>
          <w:p w:rsidR="009F6914" w:rsidRDefault="009F6914" w:rsidP="0043090A">
            <w:pPr>
              <w:contextualSpacing/>
              <w:rPr>
                <w:b/>
                <w:color w:val="000000" w:themeColor="text1"/>
                <w:sz w:val="24"/>
                <w:szCs w:val="24"/>
                <w:shd w:val="clear" w:color="auto" w:fill="FFFFFF"/>
              </w:rPr>
            </w:pPr>
          </w:p>
          <w:p w:rsidR="009F6914" w:rsidRDefault="009F6914" w:rsidP="0043090A">
            <w:pPr>
              <w:contextualSpacing/>
              <w:rPr>
                <w:b/>
                <w:color w:val="000000" w:themeColor="text1"/>
                <w:sz w:val="24"/>
                <w:szCs w:val="24"/>
                <w:shd w:val="clear" w:color="auto" w:fill="FFFFFF"/>
              </w:rPr>
            </w:pPr>
          </w:p>
          <w:p w:rsidR="009F6914" w:rsidRDefault="009F6914" w:rsidP="0043090A">
            <w:pPr>
              <w:contextualSpacing/>
              <w:rPr>
                <w:b/>
                <w:color w:val="000000" w:themeColor="text1"/>
                <w:sz w:val="24"/>
                <w:szCs w:val="24"/>
                <w:shd w:val="clear" w:color="auto" w:fill="FFFFFF"/>
              </w:rPr>
            </w:pPr>
          </w:p>
          <w:p w:rsidR="009F6914" w:rsidRDefault="009F6914" w:rsidP="0043090A">
            <w:pPr>
              <w:contextualSpacing/>
              <w:rPr>
                <w:b/>
                <w:color w:val="000000" w:themeColor="text1"/>
                <w:sz w:val="24"/>
                <w:szCs w:val="24"/>
                <w:shd w:val="clear" w:color="auto" w:fill="FFFFFF"/>
              </w:rPr>
            </w:pPr>
          </w:p>
          <w:p w:rsidR="009F6914" w:rsidRDefault="009F6914" w:rsidP="0043090A">
            <w:pPr>
              <w:contextualSpacing/>
              <w:rPr>
                <w:b/>
                <w:color w:val="000000" w:themeColor="text1"/>
                <w:sz w:val="24"/>
                <w:szCs w:val="24"/>
                <w:shd w:val="clear" w:color="auto" w:fill="FFFFFF"/>
              </w:rPr>
            </w:pPr>
          </w:p>
          <w:p w:rsidR="009F6914" w:rsidRDefault="009F6914" w:rsidP="0043090A">
            <w:pPr>
              <w:contextualSpacing/>
              <w:rPr>
                <w:b/>
                <w:color w:val="000000" w:themeColor="text1"/>
                <w:sz w:val="24"/>
                <w:szCs w:val="24"/>
                <w:shd w:val="clear" w:color="auto" w:fill="FFFFFF"/>
              </w:rPr>
            </w:pPr>
          </w:p>
          <w:p w:rsidR="009F6914" w:rsidRDefault="009F6914" w:rsidP="0043090A">
            <w:pPr>
              <w:contextualSpacing/>
              <w:rPr>
                <w:b/>
                <w:color w:val="000000" w:themeColor="text1"/>
                <w:sz w:val="24"/>
                <w:szCs w:val="24"/>
                <w:shd w:val="clear" w:color="auto" w:fill="FFFFFF"/>
              </w:rPr>
            </w:pPr>
          </w:p>
          <w:p w:rsidR="009F6914" w:rsidRDefault="009F6914" w:rsidP="0043090A">
            <w:pPr>
              <w:contextualSpacing/>
              <w:rPr>
                <w:b/>
                <w:color w:val="000000" w:themeColor="text1"/>
                <w:sz w:val="24"/>
                <w:szCs w:val="24"/>
                <w:shd w:val="clear" w:color="auto" w:fill="FFFFFF"/>
              </w:rPr>
            </w:pPr>
          </w:p>
          <w:p w:rsidR="009F6914" w:rsidRDefault="009F6914" w:rsidP="0043090A">
            <w:pPr>
              <w:contextualSpacing/>
              <w:rPr>
                <w:b/>
                <w:color w:val="000000" w:themeColor="text1"/>
                <w:sz w:val="24"/>
                <w:szCs w:val="24"/>
                <w:shd w:val="clear" w:color="auto" w:fill="FFFFFF"/>
              </w:rPr>
            </w:pPr>
          </w:p>
          <w:p w:rsidR="009F6914" w:rsidRDefault="009F6914" w:rsidP="0043090A">
            <w:pPr>
              <w:contextualSpacing/>
              <w:rPr>
                <w:b/>
                <w:color w:val="000000" w:themeColor="text1"/>
                <w:sz w:val="24"/>
                <w:szCs w:val="24"/>
                <w:shd w:val="clear" w:color="auto" w:fill="FFFFFF"/>
              </w:rPr>
            </w:pPr>
          </w:p>
          <w:p w:rsidR="009F6914" w:rsidRDefault="009F6914" w:rsidP="0043090A">
            <w:pPr>
              <w:contextualSpacing/>
              <w:rPr>
                <w:b/>
                <w:color w:val="000000" w:themeColor="text1"/>
                <w:sz w:val="24"/>
                <w:szCs w:val="24"/>
                <w:shd w:val="clear" w:color="auto" w:fill="FFFFFF"/>
              </w:rPr>
            </w:pPr>
          </w:p>
          <w:p w:rsidR="009F6914" w:rsidRDefault="009F6914" w:rsidP="0043090A">
            <w:pPr>
              <w:contextualSpacing/>
              <w:rPr>
                <w:b/>
                <w:color w:val="000000" w:themeColor="text1"/>
                <w:sz w:val="24"/>
                <w:szCs w:val="24"/>
                <w:shd w:val="clear" w:color="auto" w:fill="FFFFFF"/>
              </w:rPr>
            </w:pPr>
          </w:p>
          <w:p w:rsidR="009F6914" w:rsidRDefault="009F6914" w:rsidP="0043090A">
            <w:pPr>
              <w:contextualSpacing/>
              <w:rPr>
                <w:b/>
                <w:color w:val="000000" w:themeColor="text1"/>
                <w:sz w:val="24"/>
                <w:szCs w:val="24"/>
                <w:shd w:val="clear" w:color="auto" w:fill="FFFFFF"/>
              </w:rPr>
            </w:pPr>
          </w:p>
          <w:p w:rsidR="009F6914" w:rsidRDefault="009F6914" w:rsidP="0043090A">
            <w:pPr>
              <w:contextualSpacing/>
              <w:rPr>
                <w:b/>
                <w:color w:val="000000" w:themeColor="text1"/>
                <w:sz w:val="24"/>
                <w:szCs w:val="24"/>
                <w:shd w:val="clear" w:color="auto" w:fill="FFFFFF"/>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r w:rsidRPr="00A34570">
              <w:rPr>
                <w:b/>
                <w:color w:val="000000" w:themeColor="text1"/>
                <w:sz w:val="24"/>
                <w:szCs w:val="24"/>
                <w:shd w:val="clear" w:color="auto" w:fill="FFFFFF"/>
              </w:rPr>
              <w:t>«Природа родного края»</w:t>
            </w:r>
            <w:r w:rsidRPr="00A34570">
              <w:rPr>
                <w:b/>
                <w:color w:val="000000" w:themeColor="text1"/>
                <w:sz w:val="24"/>
                <w:szCs w:val="24"/>
              </w:rPr>
              <w:br/>
            </w:r>
            <w:r w:rsidRPr="00A34570">
              <w:rPr>
                <w:color w:val="000000" w:themeColor="text1"/>
                <w:sz w:val="24"/>
                <w:szCs w:val="24"/>
                <w:shd w:val="clear" w:color="auto" w:fill="FFFFFF"/>
              </w:rPr>
              <w:t>Обобщить знания детей о растительном и животном мире родного края. Формировать осознанное действенное отношение к природе родного края, желание беречь и охранять её. Развивать интерес к изучению родного края, умение делать выводы. Прививать любовь к природе, отмечать важность времени года, сбора урожая, подготовке к зиме.</w:t>
            </w:r>
            <w:r>
              <w:rPr>
                <w:rFonts w:ascii="Verdana" w:hAnsi="Verdana"/>
                <w:color w:val="474747"/>
                <w:sz w:val="20"/>
                <w:szCs w:val="20"/>
              </w:rPr>
              <w:br/>
            </w:r>
            <w:r w:rsidRPr="00A34570">
              <w:rPr>
                <w:color w:val="000000" w:themeColor="text1"/>
                <w:sz w:val="24"/>
                <w:szCs w:val="24"/>
                <w:shd w:val="clear" w:color="auto" w:fill="FFFFFF"/>
              </w:rPr>
              <w:t>Воспитывать чувства гордости, любви, ответственности за родную природу, бережное отношение к ней.</w:t>
            </w:r>
            <w:r>
              <w:rPr>
                <w:rFonts w:ascii="Verdana" w:hAnsi="Verdana"/>
                <w:color w:val="474747"/>
                <w:sz w:val="20"/>
                <w:szCs w:val="20"/>
              </w:rPr>
              <w:br/>
            </w: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Pr="00D46BBF" w:rsidRDefault="009F6914" w:rsidP="0043090A">
            <w:pPr>
              <w:contextualSpacing/>
              <w:rPr>
                <w:rFonts w:eastAsia="Calibri"/>
                <w:sz w:val="24"/>
                <w:szCs w:val="24"/>
              </w:rPr>
            </w:pPr>
          </w:p>
        </w:tc>
        <w:tc>
          <w:tcPr>
            <w:tcW w:w="4961" w:type="dxa"/>
          </w:tcPr>
          <w:p w:rsidR="009F6914" w:rsidRPr="007B19C4" w:rsidRDefault="009F6914" w:rsidP="0043090A">
            <w:pPr>
              <w:contextualSpacing/>
              <w:rPr>
                <w:rFonts w:eastAsia="Calibri"/>
                <w:sz w:val="24"/>
                <w:szCs w:val="24"/>
              </w:rPr>
            </w:pPr>
            <w:r>
              <w:rPr>
                <w:rFonts w:eastAsia="Calibri"/>
                <w:b/>
                <w:sz w:val="24"/>
                <w:szCs w:val="24"/>
              </w:rPr>
              <w:lastRenderedPageBreak/>
              <w:t xml:space="preserve"> С детьми:</w:t>
            </w:r>
          </w:p>
          <w:p w:rsidR="009F6914" w:rsidRDefault="009F6914" w:rsidP="0043090A">
            <w:pPr>
              <w:contextualSpacing/>
              <w:rPr>
                <w:color w:val="000000" w:themeColor="text1"/>
                <w:sz w:val="24"/>
                <w:szCs w:val="24"/>
                <w:shd w:val="clear" w:color="auto" w:fill="FFFFFF"/>
              </w:rPr>
            </w:pPr>
            <w:r>
              <w:rPr>
                <w:color w:val="000000" w:themeColor="text1"/>
                <w:sz w:val="24"/>
                <w:szCs w:val="24"/>
                <w:shd w:val="clear" w:color="auto" w:fill="FFFFFF"/>
              </w:rPr>
              <w:t xml:space="preserve">- </w:t>
            </w:r>
            <w:r w:rsidRPr="007B19C4">
              <w:rPr>
                <w:color w:val="000000" w:themeColor="text1"/>
                <w:sz w:val="24"/>
                <w:szCs w:val="24"/>
                <w:shd w:val="clear" w:color="auto" w:fill="FFFFFF"/>
              </w:rPr>
              <w:t>Беседы: «Пойдём и найдём вежливые слова», «Письма вежливого сказочника».</w:t>
            </w:r>
            <w:r w:rsidRPr="007B19C4">
              <w:rPr>
                <w:color w:val="000000" w:themeColor="text1"/>
                <w:sz w:val="24"/>
                <w:szCs w:val="24"/>
              </w:rPr>
              <w:br/>
            </w:r>
            <w:r>
              <w:rPr>
                <w:color w:val="000000" w:themeColor="text1"/>
                <w:sz w:val="24"/>
                <w:szCs w:val="24"/>
                <w:shd w:val="clear" w:color="auto" w:fill="FFFFFF"/>
              </w:rPr>
              <w:t xml:space="preserve">- </w:t>
            </w:r>
            <w:r w:rsidRPr="007B19C4">
              <w:rPr>
                <w:color w:val="000000" w:themeColor="text1"/>
                <w:sz w:val="24"/>
                <w:szCs w:val="24"/>
                <w:shd w:val="clear" w:color="auto" w:fill="FFFFFF"/>
              </w:rPr>
              <w:t>Знакомство с пословицами и поговорками о культуре общения</w:t>
            </w:r>
            <w:r>
              <w:rPr>
                <w:color w:val="000000" w:themeColor="text1"/>
                <w:sz w:val="24"/>
                <w:szCs w:val="24"/>
                <w:shd w:val="clear" w:color="auto" w:fill="FFFFFF"/>
              </w:rPr>
              <w:t>.</w:t>
            </w:r>
            <w:r>
              <w:rPr>
                <w:rFonts w:ascii="Verdana" w:hAnsi="Verdana"/>
                <w:color w:val="474747"/>
                <w:sz w:val="20"/>
                <w:szCs w:val="20"/>
              </w:rPr>
              <w:br/>
            </w:r>
            <w:r>
              <w:rPr>
                <w:color w:val="000000" w:themeColor="text1"/>
                <w:sz w:val="24"/>
                <w:szCs w:val="24"/>
                <w:shd w:val="clear" w:color="auto" w:fill="FFFFFF"/>
              </w:rPr>
              <w:t>-</w:t>
            </w:r>
            <w:r w:rsidRPr="007B19C4">
              <w:rPr>
                <w:color w:val="000000" w:themeColor="text1"/>
                <w:sz w:val="24"/>
                <w:szCs w:val="24"/>
                <w:shd w:val="clear" w:color="auto" w:fill="FFFFFF"/>
              </w:rPr>
              <w:t xml:space="preserve">Дидактические игры: «Правила этикета» (Как себя вести в транспорте, в театре, в гостях, музее и т.д.). Чтение: Г.П.Шалаева </w:t>
            </w:r>
          </w:p>
          <w:p w:rsidR="009F6914" w:rsidRDefault="009F6914" w:rsidP="0043090A">
            <w:pPr>
              <w:contextualSpacing/>
              <w:rPr>
                <w:color w:val="000000" w:themeColor="text1"/>
                <w:sz w:val="24"/>
                <w:szCs w:val="24"/>
                <w:shd w:val="clear" w:color="auto" w:fill="FFFFFF"/>
              </w:rPr>
            </w:pPr>
            <w:r>
              <w:rPr>
                <w:color w:val="000000" w:themeColor="text1"/>
                <w:sz w:val="24"/>
                <w:szCs w:val="24"/>
                <w:shd w:val="clear" w:color="auto" w:fill="FFFFFF"/>
              </w:rPr>
              <w:t xml:space="preserve">- </w:t>
            </w:r>
            <w:r w:rsidRPr="007B19C4">
              <w:rPr>
                <w:color w:val="000000" w:themeColor="text1"/>
                <w:sz w:val="24"/>
                <w:szCs w:val="24"/>
                <w:shd w:val="clear" w:color="auto" w:fill="FFFFFF"/>
              </w:rPr>
              <w:t>«Большая книга правил поведения для дошколят», В.Маяковский «Что такое хорошо, что такое плохо?».</w:t>
            </w:r>
            <w:r w:rsidRPr="007B19C4">
              <w:rPr>
                <w:color w:val="000000" w:themeColor="text1"/>
                <w:sz w:val="24"/>
                <w:szCs w:val="24"/>
              </w:rPr>
              <w:br/>
            </w:r>
            <w:r>
              <w:rPr>
                <w:rFonts w:ascii="Verdana" w:hAnsi="Verdana"/>
                <w:color w:val="474747"/>
                <w:sz w:val="20"/>
                <w:szCs w:val="20"/>
              </w:rPr>
              <w:t xml:space="preserve">- </w:t>
            </w:r>
            <w:r w:rsidRPr="007B19C4">
              <w:rPr>
                <w:color w:val="000000" w:themeColor="text1"/>
                <w:sz w:val="24"/>
                <w:szCs w:val="24"/>
                <w:shd w:val="clear" w:color="auto" w:fill="FFFFFF"/>
              </w:rPr>
              <w:t>Рисование на тему: «Какого цвета добрые слова?».</w:t>
            </w:r>
          </w:p>
          <w:p w:rsidR="009F6914" w:rsidRPr="000A1689" w:rsidRDefault="009F6914" w:rsidP="0043090A">
            <w:pPr>
              <w:pStyle w:val="a5"/>
              <w:shd w:val="clear" w:color="auto" w:fill="FFFFFF"/>
              <w:spacing w:before="0" w:beforeAutospacing="0" w:after="0" w:afterAutospacing="0"/>
              <w:rPr>
                <w:color w:val="111111"/>
              </w:rPr>
            </w:pPr>
            <w:r>
              <w:rPr>
                <w:color w:val="111111"/>
              </w:rPr>
              <w:t xml:space="preserve"> - Исследовательская деятельность: «Г</w:t>
            </w:r>
            <w:r w:rsidRPr="000A1689">
              <w:rPr>
                <w:color w:val="111111"/>
              </w:rPr>
              <w:t>отовим тесто"-</w:t>
            </w:r>
            <w:r>
              <w:rPr>
                <w:color w:val="111111"/>
              </w:rPr>
              <w:t xml:space="preserve"> </w:t>
            </w:r>
            <w:r w:rsidRPr="000A1689">
              <w:rPr>
                <w:color w:val="111111"/>
              </w:rPr>
              <w:t>опыты с водой и мукой.</w:t>
            </w:r>
            <w:r>
              <w:rPr>
                <w:color w:val="111111"/>
              </w:rPr>
              <w:t xml:space="preserve"> </w:t>
            </w:r>
            <w:r w:rsidRPr="000A1689">
              <w:rPr>
                <w:color w:val="111111"/>
              </w:rPr>
              <w:t>Из чего варят кашу"-</w:t>
            </w:r>
            <w:r>
              <w:rPr>
                <w:color w:val="111111"/>
              </w:rPr>
              <w:t xml:space="preserve"> вода, </w:t>
            </w:r>
            <w:r w:rsidRPr="000A1689">
              <w:rPr>
                <w:color w:val="111111"/>
              </w:rPr>
              <w:t>пшено.</w:t>
            </w:r>
          </w:p>
          <w:p w:rsidR="009F6914" w:rsidRDefault="009F6914" w:rsidP="0043090A">
            <w:pPr>
              <w:contextualSpacing/>
              <w:rPr>
                <w:color w:val="000000" w:themeColor="text1"/>
                <w:sz w:val="24"/>
                <w:szCs w:val="24"/>
                <w:shd w:val="clear" w:color="auto" w:fill="FFFFFF"/>
              </w:rPr>
            </w:pPr>
            <w:r>
              <w:rPr>
                <w:color w:val="000000" w:themeColor="text1"/>
                <w:sz w:val="24"/>
                <w:szCs w:val="24"/>
                <w:bdr w:val="none" w:sz="0" w:space="0" w:color="auto" w:frame="1"/>
                <w:shd w:val="clear" w:color="auto" w:fill="FFFFFF"/>
              </w:rPr>
              <w:t xml:space="preserve">- </w:t>
            </w:r>
            <w:r w:rsidRPr="000A1689">
              <w:rPr>
                <w:color w:val="000000" w:themeColor="text1"/>
                <w:sz w:val="24"/>
                <w:szCs w:val="24"/>
                <w:bdr w:val="none" w:sz="0" w:space="0" w:color="auto" w:frame="1"/>
                <w:shd w:val="clear" w:color="auto" w:fill="FFFFFF"/>
              </w:rPr>
              <w:t>«Ситуативная игра</w:t>
            </w:r>
            <w:r w:rsidRPr="000A1689">
              <w:rPr>
                <w:color w:val="000000" w:themeColor="text1"/>
                <w:sz w:val="24"/>
                <w:szCs w:val="24"/>
                <w:shd w:val="clear" w:color="auto" w:fill="FFFFFF"/>
              </w:rPr>
              <w:t>: на улицу вынесли один велосипед. Все мальчики хотят на нем кататься, как им поступить?»</w:t>
            </w:r>
          </w:p>
          <w:p w:rsidR="009F6914" w:rsidRPr="000A1689" w:rsidRDefault="009F6914" w:rsidP="0043090A">
            <w:pPr>
              <w:pStyle w:val="a5"/>
              <w:shd w:val="clear" w:color="auto" w:fill="FFFFFF"/>
              <w:spacing w:before="0" w:beforeAutospacing="0" w:after="0" w:afterAutospacing="0"/>
              <w:rPr>
                <w:color w:val="000000" w:themeColor="text1"/>
              </w:rPr>
            </w:pPr>
            <w:r>
              <w:rPr>
                <w:color w:val="000000" w:themeColor="text1"/>
              </w:rPr>
              <w:t xml:space="preserve">- </w:t>
            </w:r>
            <w:r w:rsidRPr="000A1689">
              <w:rPr>
                <w:color w:val="000000" w:themeColor="text1"/>
              </w:rPr>
              <w:t>Сюжетно – ролевые игры</w:t>
            </w:r>
            <w:r>
              <w:rPr>
                <w:color w:val="000000" w:themeColor="text1"/>
              </w:rPr>
              <w:t>:</w:t>
            </w:r>
          </w:p>
          <w:p w:rsidR="009F6914" w:rsidRPr="000A1689" w:rsidRDefault="009F6914" w:rsidP="0043090A">
            <w:pPr>
              <w:pStyle w:val="a5"/>
              <w:shd w:val="clear" w:color="auto" w:fill="FFFFFF"/>
              <w:spacing w:before="0" w:beforeAutospacing="0" w:after="0" w:afterAutospacing="0"/>
              <w:rPr>
                <w:color w:val="000000" w:themeColor="text1"/>
              </w:rPr>
            </w:pPr>
            <w:r w:rsidRPr="000A1689">
              <w:rPr>
                <w:iCs/>
                <w:color w:val="000000" w:themeColor="text1"/>
                <w:bdr w:val="none" w:sz="0" w:space="0" w:color="auto" w:frame="1"/>
              </w:rPr>
              <w:t>«Бюро добрых дел»</w:t>
            </w:r>
            <w:r w:rsidRPr="000A1689">
              <w:rPr>
                <w:color w:val="000000" w:themeColor="text1"/>
              </w:rPr>
              <w:t> (развивать игровой диалог; игровое взаимодействие; воспитывать культуру поведения и общения друг с другом.</w:t>
            </w:r>
          </w:p>
          <w:p w:rsidR="009F6914" w:rsidRPr="000A1689" w:rsidRDefault="009F6914" w:rsidP="0043090A">
            <w:pPr>
              <w:pStyle w:val="a5"/>
              <w:shd w:val="clear" w:color="auto" w:fill="FFFFFF"/>
              <w:spacing w:before="0" w:beforeAutospacing="0" w:after="0" w:afterAutospacing="0"/>
              <w:rPr>
                <w:color w:val="000000" w:themeColor="text1"/>
              </w:rPr>
            </w:pPr>
            <w:r w:rsidRPr="000A1689">
              <w:rPr>
                <w:color w:val="000000" w:themeColor="text1"/>
              </w:rPr>
              <w:t>Игры с телефоном (научить </w:t>
            </w:r>
            <w:r w:rsidRPr="000A1689">
              <w:rPr>
                <w:rStyle w:val="ad"/>
                <w:color w:val="000000" w:themeColor="text1"/>
                <w:bdr w:val="none" w:sz="0" w:space="0" w:color="auto" w:frame="1"/>
              </w:rPr>
              <w:t>вежливо</w:t>
            </w:r>
            <w:r w:rsidRPr="000A1689">
              <w:rPr>
                <w:color w:val="000000" w:themeColor="text1"/>
              </w:rPr>
              <w:t> разговаривать по телефону; расширить социальный опыт детей)</w:t>
            </w:r>
          </w:p>
          <w:p w:rsidR="009F6914" w:rsidRPr="000A1689" w:rsidRDefault="009F6914" w:rsidP="0043090A">
            <w:pPr>
              <w:pStyle w:val="a5"/>
              <w:shd w:val="clear" w:color="auto" w:fill="FFFFFF"/>
              <w:spacing w:before="0" w:beforeAutospacing="0" w:after="0" w:afterAutospacing="0"/>
              <w:rPr>
                <w:b/>
                <w:color w:val="000000" w:themeColor="text1"/>
              </w:rPr>
            </w:pPr>
            <w:r w:rsidRPr="000A1689">
              <w:rPr>
                <w:iCs/>
                <w:color w:val="000000" w:themeColor="text1"/>
                <w:bdr w:val="none" w:sz="0" w:space="0" w:color="auto" w:frame="1"/>
              </w:rPr>
              <w:t>«Магазин»</w:t>
            </w:r>
            <w:r w:rsidRPr="000A1689">
              <w:rPr>
                <w:color w:val="000000" w:themeColor="text1"/>
              </w:rPr>
              <w:t> (расширять содержание игровых сюжетов, применение </w:t>
            </w:r>
            <w:r w:rsidRPr="000A1689">
              <w:rPr>
                <w:rStyle w:val="ad"/>
                <w:color w:val="000000" w:themeColor="text1"/>
                <w:bdr w:val="none" w:sz="0" w:space="0" w:color="auto" w:frame="1"/>
              </w:rPr>
              <w:t>вежливых слов в диалоге</w:t>
            </w:r>
            <w:r w:rsidRPr="000A1689">
              <w:rPr>
                <w:b/>
                <w:color w:val="000000" w:themeColor="text1"/>
              </w:rPr>
              <w:t>)</w:t>
            </w:r>
          </w:p>
          <w:p w:rsidR="009F6914" w:rsidRPr="000A1689" w:rsidRDefault="009F6914" w:rsidP="0043090A">
            <w:pPr>
              <w:pStyle w:val="a5"/>
              <w:shd w:val="clear" w:color="auto" w:fill="FFFFFF"/>
              <w:spacing w:before="0" w:beforeAutospacing="0" w:after="0" w:afterAutospacing="0"/>
              <w:rPr>
                <w:color w:val="000000" w:themeColor="text1"/>
              </w:rPr>
            </w:pPr>
            <w:r w:rsidRPr="000A1689">
              <w:rPr>
                <w:iCs/>
                <w:color w:val="000000" w:themeColor="text1"/>
                <w:bdr w:val="none" w:sz="0" w:space="0" w:color="auto" w:frame="1"/>
              </w:rPr>
              <w:t xml:space="preserve"> «Мы в автобусе»</w:t>
            </w:r>
          </w:p>
          <w:p w:rsidR="009F6914" w:rsidRDefault="009F6914" w:rsidP="0043090A">
            <w:pPr>
              <w:contextualSpacing/>
              <w:rPr>
                <w:color w:val="000000" w:themeColor="text1"/>
                <w:sz w:val="24"/>
                <w:szCs w:val="24"/>
                <w:shd w:val="clear" w:color="auto" w:fill="FFFFFF"/>
              </w:rPr>
            </w:pPr>
            <w:r>
              <w:rPr>
                <w:color w:val="000000" w:themeColor="text1"/>
                <w:sz w:val="24"/>
                <w:szCs w:val="24"/>
                <w:shd w:val="clear" w:color="auto" w:fill="FFFFFF"/>
              </w:rPr>
              <w:t xml:space="preserve">- </w:t>
            </w:r>
            <w:r w:rsidRPr="007B19C4">
              <w:rPr>
                <w:color w:val="000000" w:themeColor="text1"/>
                <w:sz w:val="24"/>
                <w:szCs w:val="24"/>
                <w:shd w:val="clear" w:color="auto" w:fill="FFFFFF"/>
              </w:rPr>
              <w:t>Сюжетно-ролевые игры: «Мы – дежурные», «К нам гости пришли…</w:t>
            </w:r>
            <w:r>
              <w:rPr>
                <w:color w:val="000000" w:themeColor="text1"/>
                <w:sz w:val="24"/>
                <w:szCs w:val="24"/>
                <w:shd w:val="clear" w:color="auto" w:fill="FFFFFF"/>
              </w:rPr>
              <w:t>»</w:t>
            </w:r>
          </w:p>
          <w:p w:rsidR="009F6914" w:rsidRPr="00925FA3" w:rsidRDefault="009F6914" w:rsidP="0043090A">
            <w:pPr>
              <w:contextualSpacing/>
              <w:rPr>
                <w:color w:val="000000" w:themeColor="text1"/>
                <w:sz w:val="24"/>
                <w:szCs w:val="24"/>
                <w:shd w:val="clear" w:color="auto" w:fill="FFFFFF"/>
              </w:rPr>
            </w:pPr>
            <w:r>
              <w:rPr>
                <w:color w:val="000000" w:themeColor="text1"/>
                <w:sz w:val="24"/>
                <w:szCs w:val="24"/>
                <w:shd w:val="clear" w:color="auto" w:fill="FFFFFF"/>
              </w:rPr>
              <w:t xml:space="preserve">- </w:t>
            </w:r>
            <w:r w:rsidRPr="00925FA3">
              <w:rPr>
                <w:color w:val="000000"/>
                <w:sz w:val="24"/>
                <w:szCs w:val="24"/>
                <w:shd w:val="clear" w:color="auto" w:fill="FFFFFF"/>
              </w:rPr>
              <w:t>Драматизация сказки «Заюшкина избушка».</w:t>
            </w:r>
            <w:r>
              <w:rPr>
                <w:color w:val="000000"/>
                <w:sz w:val="24"/>
                <w:szCs w:val="24"/>
                <w:shd w:val="clear" w:color="auto" w:fill="FFFFFF"/>
              </w:rPr>
              <w:t xml:space="preserve"> (показ теневого театра)</w:t>
            </w:r>
          </w:p>
          <w:p w:rsidR="009F6914" w:rsidRDefault="009F6914" w:rsidP="0043090A">
            <w:pPr>
              <w:contextualSpacing/>
              <w:rPr>
                <w:b/>
                <w:color w:val="000000" w:themeColor="text1"/>
                <w:sz w:val="24"/>
                <w:szCs w:val="24"/>
              </w:rPr>
            </w:pPr>
            <w:r w:rsidRPr="007B19C4">
              <w:rPr>
                <w:b/>
                <w:color w:val="000000" w:themeColor="text1"/>
                <w:sz w:val="24"/>
                <w:szCs w:val="24"/>
              </w:rPr>
              <w:t>С родителями:</w:t>
            </w:r>
          </w:p>
          <w:p w:rsidR="009F6914" w:rsidRPr="006E478F" w:rsidRDefault="009F6914" w:rsidP="0043090A">
            <w:pPr>
              <w:contextualSpacing/>
              <w:rPr>
                <w:rFonts w:eastAsia="Calibri"/>
                <w:b/>
                <w:sz w:val="24"/>
                <w:szCs w:val="24"/>
              </w:rPr>
            </w:pPr>
            <w:r w:rsidRPr="00925FA3">
              <w:rPr>
                <w:sz w:val="24"/>
                <w:szCs w:val="24"/>
              </w:rPr>
              <w:t>Анкетирование родителей «Что Вы знаете о вежливости» Цель: изучение индивидуальных особенностей семьи, её воспитательных возможностей.</w:t>
            </w:r>
            <w:r w:rsidRPr="00925FA3">
              <w:rPr>
                <w:sz w:val="24"/>
                <w:szCs w:val="24"/>
              </w:rPr>
              <w:br/>
            </w:r>
            <w:r w:rsidRPr="000A1689">
              <w:rPr>
                <w:color w:val="111111"/>
                <w:sz w:val="24"/>
                <w:szCs w:val="24"/>
                <w:shd w:val="clear" w:color="auto" w:fill="FFFFFF"/>
              </w:rPr>
              <w:t>- Привлечь родителей к созданию совместно с детьми творческой книги </w:t>
            </w:r>
            <w:r w:rsidRPr="000A1689">
              <w:rPr>
                <w:b/>
                <w:iCs/>
                <w:color w:val="111111"/>
                <w:sz w:val="24"/>
                <w:szCs w:val="24"/>
                <w:bdr w:val="none" w:sz="0" w:space="0" w:color="auto" w:frame="1"/>
                <w:shd w:val="clear" w:color="auto" w:fill="FFFFFF"/>
              </w:rPr>
              <w:t>«</w:t>
            </w:r>
            <w:r w:rsidRPr="000A1689">
              <w:rPr>
                <w:rStyle w:val="ad"/>
                <w:iCs/>
                <w:color w:val="111111"/>
                <w:sz w:val="24"/>
                <w:szCs w:val="24"/>
                <w:bdr w:val="none" w:sz="0" w:space="0" w:color="auto" w:frame="1"/>
              </w:rPr>
              <w:t>Вежливые стишки</w:t>
            </w:r>
            <w:r w:rsidRPr="000A1689">
              <w:rPr>
                <w:b/>
                <w:iCs/>
                <w:color w:val="111111"/>
                <w:sz w:val="24"/>
                <w:szCs w:val="24"/>
                <w:bdr w:val="none" w:sz="0" w:space="0" w:color="auto" w:frame="1"/>
                <w:shd w:val="clear" w:color="auto" w:fill="FFFFFF"/>
              </w:rPr>
              <w:t>»</w:t>
            </w:r>
            <w:r w:rsidRPr="000A1689">
              <w:rPr>
                <w:rFonts w:eastAsia="Calibri"/>
                <w:b/>
                <w:sz w:val="24"/>
                <w:szCs w:val="24"/>
              </w:rPr>
              <w:br/>
            </w:r>
            <w:r>
              <w:rPr>
                <w:rFonts w:eastAsia="Calibri"/>
                <w:b/>
                <w:sz w:val="24"/>
                <w:szCs w:val="24"/>
              </w:rPr>
              <w:t xml:space="preserve">- </w:t>
            </w:r>
            <w:r w:rsidRPr="006E478F">
              <w:rPr>
                <w:color w:val="000000"/>
                <w:sz w:val="24"/>
                <w:szCs w:val="24"/>
                <w:shd w:val="clear" w:color="auto" w:fill="FFFFFF"/>
              </w:rPr>
              <w:t>Конкурс плакатов «Как нельзя себя вести».</w:t>
            </w:r>
          </w:p>
          <w:p w:rsidR="009F6914" w:rsidRDefault="009F6914" w:rsidP="0043090A">
            <w:pPr>
              <w:contextualSpacing/>
              <w:rPr>
                <w:rFonts w:eastAsia="Calibri"/>
                <w:sz w:val="24"/>
                <w:szCs w:val="24"/>
              </w:rPr>
            </w:pPr>
            <w:r>
              <w:rPr>
                <w:rFonts w:eastAsia="Calibri"/>
                <w:b/>
                <w:sz w:val="24"/>
                <w:szCs w:val="24"/>
              </w:rPr>
              <w:t xml:space="preserve">-  </w:t>
            </w:r>
            <w:r>
              <w:rPr>
                <w:rFonts w:eastAsia="Calibri"/>
                <w:sz w:val="24"/>
                <w:szCs w:val="24"/>
              </w:rPr>
              <w:t>Изготовление атрибутов к показу теневого театра «Заюшкина избушка».</w:t>
            </w:r>
          </w:p>
          <w:p w:rsidR="009F6914" w:rsidRPr="00925FA3" w:rsidRDefault="009F6914" w:rsidP="0043090A">
            <w:pPr>
              <w:contextualSpacing/>
              <w:rPr>
                <w:rFonts w:eastAsia="Calibri"/>
                <w:sz w:val="24"/>
                <w:szCs w:val="24"/>
              </w:rPr>
            </w:pPr>
            <w:r>
              <w:rPr>
                <w:rFonts w:eastAsia="Calibri"/>
                <w:sz w:val="24"/>
                <w:szCs w:val="24"/>
              </w:rPr>
              <w:t xml:space="preserve">- </w:t>
            </w:r>
            <w:r w:rsidRPr="00925FA3">
              <w:rPr>
                <w:color w:val="000000"/>
                <w:sz w:val="24"/>
                <w:szCs w:val="24"/>
                <w:shd w:val="clear" w:color="auto" w:fill="FFFFFF"/>
              </w:rPr>
              <w:t>консультация: «Если ребенок не здоровается…», «Как научить ребёнка не перебивать взрослых»,</w:t>
            </w:r>
          </w:p>
          <w:p w:rsidR="009F6914" w:rsidRPr="005A5716" w:rsidRDefault="009F6914" w:rsidP="0043090A">
            <w:pPr>
              <w:contextualSpacing/>
              <w:rPr>
                <w:rFonts w:eastAsia="Calibri"/>
                <w:b/>
                <w:sz w:val="24"/>
                <w:szCs w:val="24"/>
              </w:rPr>
            </w:pPr>
            <w:r w:rsidRPr="005A5716">
              <w:rPr>
                <w:rFonts w:eastAsia="Calibri"/>
                <w:sz w:val="24"/>
                <w:szCs w:val="24"/>
              </w:rPr>
              <w:t>Папка- передвижка:</w:t>
            </w:r>
            <w:r w:rsidRPr="005A5716">
              <w:rPr>
                <w:sz w:val="24"/>
                <w:szCs w:val="24"/>
              </w:rPr>
              <w:t xml:space="preserve"> «Как вести себя за столом», «Причины плохого настроения»</w:t>
            </w:r>
          </w:p>
          <w:p w:rsidR="009F6914" w:rsidRPr="007B19C4" w:rsidRDefault="009F6914" w:rsidP="0043090A">
            <w:pPr>
              <w:contextualSpacing/>
              <w:rPr>
                <w:rFonts w:eastAsia="Calibri"/>
                <w:b/>
                <w:sz w:val="24"/>
                <w:szCs w:val="24"/>
              </w:rPr>
            </w:pPr>
            <w:r>
              <w:rPr>
                <w:rFonts w:eastAsia="Calibri"/>
                <w:b/>
                <w:sz w:val="24"/>
                <w:szCs w:val="24"/>
              </w:rPr>
              <w:t xml:space="preserve">Итоговое мероприятие: открытое занятие с родителями </w:t>
            </w:r>
          </w:p>
          <w:p w:rsidR="009F6914" w:rsidRPr="007B19C4" w:rsidRDefault="009F6914" w:rsidP="0043090A">
            <w:pPr>
              <w:contextualSpacing/>
              <w:rPr>
                <w:rFonts w:eastAsia="Calibri"/>
                <w:b/>
                <w:sz w:val="24"/>
                <w:szCs w:val="24"/>
              </w:rPr>
            </w:pPr>
          </w:p>
          <w:p w:rsidR="009F6914" w:rsidRPr="000F78C7" w:rsidRDefault="009F6914" w:rsidP="0043090A">
            <w:pPr>
              <w:contextualSpacing/>
              <w:rPr>
                <w:rFonts w:eastAsia="Calibri"/>
                <w:b/>
                <w:sz w:val="24"/>
                <w:szCs w:val="24"/>
              </w:rPr>
            </w:pPr>
            <w:r w:rsidRPr="000F78C7">
              <w:rPr>
                <w:rFonts w:eastAsia="Calibri"/>
                <w:b/>
                <w:sz w:val="24"/>
                <w:szCs w:val="24"/>
              </w:rPr>
              <w:t>С детьми:</w:t>
            </w:r>
          </w:p>
          <w:p w:rsidR="009F6914" w:rsidRPr="000F78C7" w:rsidRDefault="009F6914" w:rsidP="0043090A">
            <w:pPr>
              <w:contextualSpacing/>
              <w:rPr>
                <w:rFonts w:eastAsia="Calibri"/>
                <w:sz w:val="24"/>
                <w:szCs w:val="24"/>
              </w:rPr>
            </w:pPr>
            <w:r>
              <w:rPr>
                <w:rFonts w:eastAsia="Calibri"/>
                <w:sz w:val="24"/>
                <w:szCs w:val="24"/>
              </w:rPr>
              <w:lastRenderedPageBreak/>
              <w:t>-</w:t>
            </w:r>
            <w:r w:rsidRPr="000F78C7">
              <w:rPr>
                <w:rFonts w:eastAsia="Calibri"/>
                <w:sz w:val="24"/>
                <w:szCs w:val="24"/>
              </w:rPr>
              <w:t>Беседы с детьми: «Мой адрес», «Улица, на которой я живу».</w:t>
            </w:r>
          </w:p>
          <w:p w:rsidR="009F6914" w:rsidRDefault="009F6914" w:rsidP="0043090A">
            <w:pPr>
              <w:tabs>
                <w:tab w:val="left" w:pos="3795"/>
              </w:tabs>
              <w:contextualSpacing/>
              <w:rPr>
                <w:rFonts w:eastAsia="Calibri"/>
                <w:sz w:val="24"/>
                <w:szCs w:val="24"/>
              </w:rPr>
            </w:pPr>
            <w:r>
              <w:rPr>
                <w:rFonts w:eastAsia="Calibri"/>
                <w:sz w:val="24"/>
                <w:szCs w:val="24"/>
              </w:rPr>
              <w:t>-</w:t>
            </w:r>
            <w:r w:rsidRPr="00E314EF">
              <w:rPr>
                <w:color w:val="111111"/>
              </w:rPr>
              <w:t xml:space="preserve"> </w:t>
            </w:r>
            <w:r w:rsidRPr="000F78C7">
              <w:rPr>
                <w:color w:val="111111"/>
                <w:sz w:val="24"/>
                <w:szCs w:val="24"/>
              </w:rPr>
              <w:t xml:space="preserve">Просмотр видеофильма </w:t>
            </w:r>
            <w:r w:rsidRPr="000F78C7">
              <w:rPr>
                <w:iCs/>
                <w:color w:val="111111"/>
                <w:sz w:val="24"/>
                <w:szCs w:val="24"/>
                <w:bdr w:val="none" w:sz="0" w:space="0" w:color="auto" w:frame="1"/>
              </w:rPr>
              <w:t xml:space="preserve">«Наш город </w:t>
            </w:r>
            <w:r>
              <w:rPr>
                <w:iCs/>
                <w:color w:val="111111"/>
                <w:sz w:val="24"/>
                <w:szCs w:val="24"/>
                <w:bdr w:val="none" w:sz="0" w:space="0" w:color="auto" w:frame="1"/>
              </w:rPr>
              <w:t>Реж</w:t>
            </w:r>
            <w:r w:rsidRPr="000F78C7">
              <w:rPr>
                <w:iCs/>
                <w:color w:val="111111"/>
                <w:sz w:val="24"/>
                <w:szCs w:val="24"/>
                <w:bdr w:val="none" w:sz="0" w:space="0" w:color="auto" w:frame="1"/>
              </w:rPr>
              <w:t>»</w:t>
            </w:r>
            <w:r w:rsidRPr="000F78C7">
              <w:rPr>
                <w:color w:val="111111"/>
                <w:sz w:val="24"/>
                <w:szCs w:val="24"/>
              </w:rPr>
              <w:t>,</w:t>
            </w:r>
          </w:p>
          <w:p w:rsidR="009F6914" w:rsidRDefault="009F6914" w:rsidP="0043090A">
            <w:pPr>
              <w:tabs>
                <w:tab w:val="left" w:pos="3795"/>
              </w:tabs>
              <w:contextualSpacing/>
              <w:rPr>
                <w:rFonts w:eastAsia="Calibri"/>
                <w:sz w:val="24"/>
                <w:szCs w:val="24"/>
              </w:rPr>
            </w:pPr>
            <w:r>
              <w:rPr>
                <w:rFonts w:eastAsia="Calibri"/>
                <w:sz w:val="24"/>
                <w:szCs w:val="24"/>
              </w:rPr>
              <w:t>- Экскурсия «Мой поселок – Быстринский»;</w:t>
            </w:r>
          </w:p>
          <w:p w:rsidR="009F6914" w:rsidRDefault="009F6914" w:rsidP="0043090A">
            <w:pPr>
              <w:contextualSpacing/>
              <w:rPr>
                <w:rFonts w:eastAsia="Calibri"/>
                <w:sz w:val="24"/>
                <w:szCs w:val="24"/>
              </w:rPr>
            </w:pPr>
            <w:r>
              <w:rPr>
                <w:rFonts w:eastAsia="Calibri"/>
                <w:sz w:val="24"/>
                <w:szCs w:val="24"/>
              </w:rPr>
              <w:t xml:space="preserve">к памятнику «Они сражались за Родину» парк </w:t>
            </w:r>
          </w:p>
          <w:p w:rsidR="009F6914" w:rsidRDefault="009F6914" w:rsidP="0043090A">
            <w:pPr>
              <w:contextualSpacing/>
              <w:rPr>
                <w:rFonts w:eastAsia="Calibri"/>
                <w:sz w:val="24"/>
                <w:szCs w:val="24"/>
              </w:rPr>
            </w:pPr>
            <w:r>
              <w:rPr>
                <w:rFonts w:eastAsia="Calibri"/>
                <w:sz w:val="24"/>
                <w:szCs w:val="24"/>
              </w:rPr>
              <w:t>«Быстринский»</w:t>
            </w:r>
          </w:p>
          <w:p w:rsidR="009F6914" w:rsidRPr="0014127A" w:rsidRDefault="009F6914" w:rsidP="0043090A">
            <w:pPr>
              <w:contextualSpacing/>
              <w:rPr>
                <w:rFonts w:eastAsia="Calibri"/>
                <w:sz w:val="24"/>
                <w:szCs w:val="24"/>
              </w:rPr>
            </w:pPr>
            <w:r>
              <w:rPr>
                <w:rFonts w:eastAsia="Calibri"/>
                <w:sz w:val="24"/>
                <w:szCs w:val="24"/>
              </w:rPr>
              <w:t xml:space="preserve">- </w:t>
            </w:r>
            <w:r w:rsidRPr="0014127A">
              <w:rPr>
                <w:color w:val="000000"/>
                <w:sz w:val="24"/>
                <w:szCs w:val="24"/>
                <w:shd w:val="clear" w:color="auto" w:fill="FFFFFF"/>
              </w:rPr>
              <w:t>Составление альбома «Мой родной город – прошлое и настоящее».</w:t>
            </w:r>
          </w:p>
          <w:p w:rsidR="009F6914" w:rsidRDefault="009F6914" w:rsidP="0043090A">
            <w:pPr>
              <w:contextualSpacing/>
              <w:rPr>
                <w:color w:val="000000"/>
                <w:sz w:val="24"/>
                <w:szCs w:val="24"/>
                <w:shd w:val="clear" w:color="auto" w:fill="FFFFFF"/>
              </w:rPr>
            </w:pPr>
            <w:r>
              <w:rPr>
                <w:rFonts w:eastAsia="Calibri"/>
                <w:sz w:val="24"/>
                <w:szCs w:val="24"/>
              </w:rPr>
              <w:t xml:space="preserve">- </w:t>
            </w:r>
            <w:r w:rsidRPr="003C0AD1">
              <w:rPr>
                <w:color w:val="000000"/>
                <w:sz w:val="24"/>
                <w:szCs w:val="24"/>
                <w:shd w:val="clear" w:color="auto" w:fill="FFFFFF"/>
              </w:rPr>
              <w:t>Конструирование из строител</w:t>
            </w:r>
            <w:r>
              <w:rPr>
                <w:color w:val="000000"/>
                <w:sz w:val="24"/>
                <w:szCs w:val="24"/>
                <w:shd w:val="clear" w:color="auto" w:fill="FFFFFF"/>
              </w:rPr>
              <w:t>ь</w:t>
            </w:r>
            <w:r w:rsidRPr="003C0AD1">
              <w:rPr>
                <w:color w:val="000000"/>
                <w:sz w:val="24"/>
                <w:szCs w:val="24"/>
                <w:shd w:val="clear" w:color="auto" w:fill="FFFFFF"/>
              </w:rPr>
              <w:t>ного материала «Наш микрорайон»</w:t>
            </w:r>
          </w:p>
          <w:p w:rsidR="009F6914" w:rsidRPr="00174293" w:rsidRDefault="009F6914" w:rsidP="0043090A">
            <w:pPr>
              <w:contextualSpacing/>
              <w:rPr>
                <w:rFonts w:eastAsia="Calibri"/>
                <w:sz w:val="24"/>
                <w:szCs w:val="24"/>
              </w:rPr>
            </w:pPr>
            <w:r>
              <w:rPr>
                <w:rFonts w:eastAsia="Calibri"/>
                <w:sz w:val="24"/>
                <w:szCs w:val="24"/>
              </w:rPr>
              <w:t xml:space="preserve">- </w:t>
            </w:r>
            <w:r w:rsidRPr="00174293">
              <w:rPr>
                <w:color w:val="111111"/>
                <w:sz w:val="24"/>
                <w:szCs w:val="24"/>
              </w:rPr>
              <w:t>Развивающие игры</w:t>
            </w:r>
          </w:p>
          <w:p w:rsidR="009F6914" w:rsidRPr="00174293" w:rsidRDefault="009F6914" w:rsidP="0043090A">
            <w:pPr>
              <w:pStyle w:val="a5"/>
              <w:shd w:val="clear" w:color="auto" w:fill="FFFFFF"/>
              <w:spacing w:before="0" w:beforeAutospacing="0" w:after="0" w:afterAutospacing="0"/>
              <w:rPr>
                <w:color w:val="111111"/>
              </w:rPr>
            </w:pPr>
            <w:r w:rsidRPr="00174293">
              <w:rPr>
                <w:iCs/>
                <w:color w:val="111111"/>
                <w:bdr w:val="none" w:sz="0" w:space="0" w:color="auto" w:frame="1"/>
              </w:rPr>
              <w:t>«Кто больше назовёт улиц»</w:t>
            </w:r>
            <w:r w:rsidRPr="00174293">
              <w:rPr>
                <w:color w:val="111111"/>
              </w:rPr>
              <w:t>,</w:t>
            </w:r>
          </w:p>
          <w:p w:rsidR="009F6914" w:rsidRDefault="009F6914" w:rsidP="0043090A">
            <w:pPr>
              <w:pStyle w:val="a5"/>
              <w:shd w:val="clear" w:color="auto" w:fill="FFFFFF"/>
              <w:spacing w:before="0" w:beforeAutospacing="0" w:after="0" w:afterAutospacing="0"/>
              <w:rPr>
                <w:color w:val="111111"/>
              </w:rPr>
            </w:pPr>
            <w:r w:rsidRPr="00174293">
              <w:rPr>
                <w:color w:val="111111"/>
              </w:rPr>
              <w:t>«Над – под - между </w:t>
            </w:r>
            <w:r w:rsidRPr="00174293">
              <w:rPr>
                <w:iCs/>
                <w:color w:val="111111"/>
                <w:bdr w:val="none" w:sz="0" w:space="0" w:color="auto" w:frame="1"/>
              </w:rPr>
              <w:t>(флаг)</w:t>
            </w:r>
            <w:r w:rsidRPr="00174293">
              <w:rPr>
                <w:color w:val="111111"/>
              </w:rPr>
              <w:t>».</w:t>
            </w:r>
          </w:p>
          <w:p w:rsidR="009F6914" w:rsidRPr="00174293" w:rsidRDefault="009F6914" w:rsidP="0043090A">
            <w:pPr>
              <w:pStyle w:val="a5"/>
              <w:shd w:val="clear" w:color="auto" w:fill="FFFFFF"/>
              <w:spacing w:before="0" w:beforeAutospacing="0" w:after="0" w:afterAutospacing="0"/>
              <w:rPr>
                <w:color w:val="111111"/>
              </w:rPr>
            </w:pPr>
            <w:r>
              <w:rPr>
                <w:rFonts w:eastAsia="Calibri"/>
              </w:rPr>
              <w:t xml:space="preserve">- </w:t>
            </w:r>
            <w:r w:rsidRPr="00174293">
              <w:rPr>
                <w:color w:val="111111"/>
              </w:rPr>
              <w:t>Сюжетно-ролевые игры</w:t>
            </w:r>
          </w:p>
          <w:p w:rsidR="009F6914" w:rsidRPr="00174293" w:rsidRDefault="009F6914" w:rsidP="0043090A">
            <w:pPr>
              <w:pStyle w:val="a5"/>
              <w:shd w:val="clear" w:color="auto" w:fill="FFFFFF"/>
              <w:spacing w:before="0" w:beforeAutospacing="0" w:after="0" w:afterAutospacing="0"/>
              <w:rPr>
                <w:color w:val="111111"/>
              </w:rPr>
            </w:pPr>
            <w:r w:rsidRPr="00174293">
              <w:rPr>
                <w:iCs/>
                <w:color w:val="111111"/>
                <w:bdr w:val="none" w:sz="0" w:space="0" w:color="auto" w:frame="1"/>
              </w:rPr>
              <w:t>«Семья»</w:t>
            </w:r>
            <w:r w:rsidRPr="00174293">
              <w:rPr>
                <w:color w:val="111111"/>
              </w:rPr>
              <w:t>,</w:t>
            </w:r>
            <w:r>
              <w:rPr>
                <w:color w:val="111111"/>
              </w:rPr>
              <w:t xml:space="preserve"> </w:t>
            </w:r>
            <w:r w:rsidRPr="00174293">
              <w:rPr>
                <w:iCs/>
                <w:color w:val="111111"/>
                <w:bdr w:val="none" w:sz="0" w:space="0" w:color="auto" w:frame="1"/>
              </w:rPr>
              <w:t>«Путешествие по </w:t>
            </w:r>
            <w:r w:rsidRPr="00174293">
              <w:rPr>
                <w:rStyle w:val="ad"/>
                <w:iCs/>
                <w:color w:val="111111"/>
                <w:bdr w:val="none" w:sz="0" w:space="0" w:color="auto" w:frame="1"/>
              </w:rPr>
              <w:t>родному городу</w:t>
            </w:r>
            <w:r w:rsidRPr="00174293">
              <w:rPr>
                <w:iCs/>
                <w:color w:val="111111"/>
                <w:bdr w:val="none" w:sz="0" w:space="0" w:color="auto" w:frame="1"/>
              </w:rPr>
              <w:t>»</w:t>
            </w:r>
            <w:r w:rsidRPr="00174293">
              <w:rPr>
                <w:color w:val="111111"/>
              </w:rPr>
              <w:t>.</w:t>
            </w:r>
          </w:p>
          <w:p w:rsidR="009F6914" w:rsidRPr="00352881" w:rsidRDefault="009F6914" w:rsidP="0043090A">
            <w:pPr>
              <w:contextualSpacing/>
              <w:rPr>
                <w:rFonts w:eastAsia="Calibri"/>
                <w:sz w:val="24"/>
                <w:szCs w:val="24"/>
              </w:rPr>
            </w:pPr>
            <w:r>
              <w:rPr>
                <w:rFonts w:eastAsia="Calibri"/>
                <w:sz w:val="24"/>
                <w:szCs w:val="24"/>
              </w:rPr>
              <w:t xml:space="preserve">- </w:t>
            </w:r>
            <w:r w:rsidRPr="00352881">
              <w:rPr>
                <w:color w:val="000000"/>
                <w:sz w:val="24"/>
                <w:szCs w:val="24"/>
                <w:shd w:val="clear" w:color="auto" w:fill="FFFFFF"/>
              </w:rPr>
              <w:t>Чтение художественной литературы:</w:t>
            </w:r>
            <w:r>
              <w:rPr>
                <w:color w:val="000000"/>
                <w:sz w:val="24"/>
                <w:szCs w:val="24"/>
                <w:shd w:val="clear" w:color="auto" w:fill="FFFFFF"/>
              </w:rPr>
              <w:t xml:space="preserve"> </w:t>
            </w:r>
            <w:r w:rsidRPr="00352881">
              <w:rPr>
                <w:color w:val="000000"/>
                <w:sz w:val="24"/>
                <w:szCs w:val="24"/>
                <w:shd w:val="clear" w:color="auto" w:fill="FFFFFF"/>
              </w:rPr>
              <w:t>«Моя улица» (С. Михалков)</w:t>
            </w:r>
          </w:p>
          <w:p w:rsidR="009F6914" w:rsidRPr="00961E2A" w:rsidRDefault="009F6914" w:rsidP="0043090A">
            <w:pPr>
              <w:contextualSpacing/>
              <w:rPr>
                <w:rFonts w:eastAsia="Calibri"/>
                <w:b/>
                <w:sz w:val="24"/>
                <w:szCs w:val="24"/>
              </w:rPr>
            </w:pPr>
            <w:r w:rsidRPr="00961E2A">
              <w:rPr>
                <w:rFonts w:eastAsia="Calibri"/>
                <w:b/>
                <w:sz w:val="24"/>
                <w:szCs w:val="24"/>
              </w:rPr>
              <w:t>С родителями:</w:t>
            </w:r>
          </w:p>
          <w:p w:rsidR="009F6914" w:rsidRPr="00961E2A" w:rsidRDefault="009F6914" w:rsidP="0043090A">
            <w:pPr>
              <w:contextualSpacing/>
              <w:rPr>
                <w:rFonts w:eastAsia="Calibri"/>
                <w:sz w:val="24"/>
                <w:szCs w:val="24"/>
              </w:rPr>
            </w:pPr>
            <w:r>
              <w:rPr>
                <w:rFonts w:eastAsia="Calibri"/>
                <w:sz w:val="24"/>
                <w:szCs w:val="24"/>
              </w:rPr>
              <w:t>-</w:t>
            </w:r>
            <w:r w:rsidRPr="00670430">
              <w:rPr>
                <w:color w:val="000000"/>
                <w:shd w:val="clear" w:color="auto" w:fill="FFFFFF"/>
              </w:rPr>
              <w:t xml:space="preserve"> </w:t>
            </w:r>
            <w:r w:rsidRPr="00961E2A">
              <w:rPr>
                <w:color w:val="000000"/>
                <w:sz w:val="24"/>
                <w:szCs w:val="24"/>
                <w:shd w:val="clear" w:color="auto" w:fill="FFFFFF"/>
              </w:rPr>
              <w:t>Фотоплакат «Места нашего поселка</w:t>
            </w:r>
            <w:r>
              <w:rPr>
                <w:color w:val="000000"/>
                <w:sz w:val="24"/>
                <w:szCs w:val="24"/>
                <w:shd w:val="clear" w:color="auto" w:fill="FFFFFF"/>
              </w:rPr>
              <w:t xml:space="preserve"> города</w:t>
            </w:r>
            <w:r w:rsidRPr="00961E2A">
              <w:rPr>
                <w:color w:val="000000"/>
                <w:sz w:val="24"/>
                <w:szCs w:val="24"/>
                <w:shd w:val="clear" w:color="auto" w:fill="FFFFFF"/>
              </w:rPr>
              <w:t xml:space="preserve">, где мы любим, бывать вместе»; </w:t>
            </w:r>
            <w:r>
              <w:rPr>
                <w:sz w:val="24"/>
                <w:szCs w:val="24"/>
              </w:rPr>
              <w:t>Конкурс рисунков</w:t>
            </w:r>
            <w:r w:rsidRPr="00961E2A">
              <w:rPr>
                <w:sz w:val="24"/>
                <w:szCs w:val="24"/>
              </w:rPr>
              <w:t xml:space="preserve"> на тему «Там, где я живу, красиво»</w:t>
            </w:r>
          </w:p>
          <w:p w:rsidR="009F6914" w:rsidRDefault="009F6914" w:rsidP="0043090A">
            <w:pPr>
              <w:contextualSpacing/>
              <w:rPr>
                <w:color w:val="000000"/>
                <w:sz w:val="24"/>
                <w:szCs w:val="24"/>
                <w:shd w:val="clear" w:color="auto" w:fill="FFFFFF"/>
              </w:rPr>
            </w:pPr>
            <w:r>
              <w:rPr>
                <w:rFonts w:eastAsia="Calibri"/>
                <w:sz w:val="24"/>
                <w:szCs w:val="24"/>
              </w:rPr>
              <w:t xml:space="preserve">- </w:t>
            </w:r>
            <w:r w:rsidRPr="003C0AD1">
              <w:rPr>
                <w:color w:val="000000"/>
                <w:sz w:val="24"/>
                <w:szCs w:val="24"/>
                <w:shd w:val="clear" w:color="auto" w:fill="FFFFFF"/>
              </w:rPr>
              <w:t>Создание макета своего микрорайона.</w:t>
            </w:r>
          </w:p>
          <w:p w:rsidR="009F6914" w:rsidRDefault="009F6914" w:rsidP="0043090A">
            <w:pPr>
              <w:contextualSpacing/>
              <w:rPr>
                <w:rFonts w:eastAsia="Calibri"/>
                <w:sz w:val="24"/>
                <w:szCs w:val="24"/>
              </w:rPr>
            </w:pPr>
            <w:r>
              <w:rPr>
                <w:color w:val="000000"/>
                <w:sz w:val="24"/>
                <w:szCs w:val="24"/>
                <w:shd w:val="clear" w:color="auto" w:fill="FFFFFF"/>
              </w:rPr>
              <w:t>- Помощь в сопровождении детей на экскурсии.</w:t>
            </w:r>
          </w:p>
          <w:p w:rsidR="009F6914" w:rsidRDefault="009F6914" w:rsidP="0043090A">
            <w:pPr>
              <w:contextualSpacing/>
              <w:rPr>
                <w:rFonts w:eastAsia="Calibri"/>
                <w:sz w:val="24"/>
                <w:szCs w:val="24"/>
              </w:rPr>
            </w:pPr>
            <w:r w:rsidRPr="00EA3755">
              <w:rPr>
                <w:rFonts w:eastAsia="Calibri"/>
                <w:b/>
                <w:sz w:val="24"/>
                <w:szCs w:val="24"/>
              </w:rPr>
              <w:t>Итоговое мероприятие</w:t>
            </w:r>
            <w:r>
              <w:rPr>
                <w:rFonts w:eastAsia="Calibri"/>
                <w:sz w:val="24"/>
                <w:szCs w:val="24"/>
              </w:rPr>
              <w:t xml:space="preserve"> - Открытый просмотр квест- игры «Путешествие по поселку Быстринский».</w:t>
            </w: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r w:rsidRPr="00FA3E64">
              <w:rPr>
                <w:rFonts w:eastAsia="Calibri"/>
                <w:sz w:val="24"/>
                <w:szCs w:val="24"/>
              </w:rPr>
              <w:t>- Беседа: "Кто такие защитники Отечества</w:t>
            </w:r>
            <w:r w:rsidRPr="00FA3E64">
              <w:rPr>
                <w:rFonts w:eastAsia="Calibri"/>
                <w:b/>
                <w:bCs/>
                <w:sz w:val="24"/>
                <w:szCs w:val="24"/>
              </w:rPr>
              <w:t>?"</w:t>
            </w:r>
          </w:p>
          <w:p w:rsidR="009F6914" w:rsidRDefault="009F6914" w:rsidP="0043090A">
            <w:pPr>
              <w:contextualSpacing/>
              <w:rPr>
                <w:rFonts w:eastAsia="Calibri"/>
                <w:sz w:val="24"/>
                <w:szCs w:val="24"/>
              </w:rPr>
            </w:pPr>
            <w:r>
              <w:rPr>
                <w:rFonts w:eastAsia="Calibri"/>
                <w:sz w:val="24"/>
                <w:szCs w:val="24"/>
              </w:rPr>
              <w:t xml:space="preserve">- Подвижные </w:t>
            </w:r>
            <w:r w:rsidRPr="00FA3E64">
              <w:rPr>
                <w:rFonts w:eastAsia="Calibri"/>
                <w:sz w:val="24"/>
                <w:szCs w:val="24"/>
              </w:rPr>
              <w:t>игры</w:t>
            </w:r>
            <w:r>
              <w:rPr>
                <w:rFonts w:eastAsia="Calibri"/>
                <w:sz w:val="24"/>
                <w:szCs w:val="24"/>
              </w:rPr>
              <w:t xml:space="preserve">: </w:t>
            </w:r>
            <w:r w:rsidRPr="00FA3E64">
              <w:rPr>
                <w:rFonts w:eastAsia="Calibri"/>
                <w:sz w:val="24"/>
                <w:szCs w:val="24"/>
              </w:rPr>
              <w:t> </w:t>
            </w:r>
          </w:p>
          <w:p w:rsidR="009F6914" w:rsidRPr="00FA3E64" w:rsidRDefault="009F6914" w:rsidP="0043090A">
            <w:pPr>
              <w:contextualSpacing/>
              <w:rPr>
                <w:rFonts w:eastAsia="Calibri"/>
                <w:sz w:val="24"/>
                <w:szCs w:val="24"/>
              </w:rPr>
            </w:pPr>
            <w:r w:rsidRPr="00FA3E64">
              <w:rPr>
                <w:rFonts w:eastAsia="Calibri"/>
                <w:sz w:val="24"/>
                <w:szCs w:val="24"/>
              </w:rPr>
              <w:t>«Кавалеристы» «Разведчики» </w:t>
            </w:r>
            <w:r>
              <w:rPr>
                <w:rFonts w:eastAsia="Calibri"/>
                <w:sz w:val="24"/>
                <w:szCs w:val="24"/>
              </w:rPr>
              <w:t>«Граница</w:t>
            </w:r>
          </w:p>
          <w:p w:rsidR="009F6914" w:rsidRDefault="009F6914" w:rsidP="0043090A">
            <w:pPr>
              <w:contextualSpacing/>
              <w:rPr>
                <w:rFonts w:eastAsia="Calibri"/>
                <w:sz w:val="24"/>
                <w:szCs w:val="24"/>
              </w:rPr>
            </w:pPr>
            <w:r>
              <w:rPr>
                <w:rFonts w:eastAsia="Calibri"/>
                <w:sz w:val="24"/>
                <w:szCs w:val="24"/>
              </w:rPr>
              <w:t xml:space="preserve">- </w:t>
            </w:r>
            <w:r w:rsidRPr="00FA3E64">
              <w:rPr>
                <w:rFonts w:eastAsia="Calibri"/>
                <w:sz w:val="24"/>
                <w:szCs w:val="24"/>
              </w:rPr>
              <w:t>Слушание песен про 23 февраля " Лучше папы друга нет",</w:t>
            </w:r>
            <w:r>
              <w:rPr>
                <w:rFonts w:eastAsia="Calibri"/>
                <w:sz w:val="24"/>
                <w:szCs w:val="24"/>
              </w:rPr>
              <w:t xml:space="preserve"> </w:t>
            </w:r>
            <w:r w:rsidRPr="00FA3E64">
              <w:rPr>
                <w:rFonts w:eastAsia="Calibri"/>
                <w:sz w:val="24"/>
                <w:szCs w:val="24"/>
              </w:rPr>
              <w:t>"Бравые солдаты".</w:t>
            </w:r>
          </w:p>
          <w:p w:rsidR="009F6914" w:rsidRPr="00FA3E64" w:rsidRDefault="009F6914" w:rsidP="0043090A">
            <w:pPr>
              <w:contextualSpacing/>
              <w:rPr>
                <w:rFonts w:eastAsia="Calibri"/>
                <w:sz w:val="24"/>
                <w:szCs w:val="24"/>
              </w:rPr>
            </w:pPr>
            <w:r>
              <w:rPr>
                <w:rFonts w:eastAsia="Calibri"/>
                <w:sz w:val="24"/>
                <w:szCs w:val="24"/>
              </w:rPr>
              <w:t xml:space="preserve">- </w:t>
            </w:r>
            <w:r w:rsidRPr="00FA3E64">
              <w:rPr>
                <w:rFonts w:eastAsia="Calibri"/>
                <w:sz w:val="24"/>
                <w:szCs w:val="24"/>
              </w:rPr>
              <w:t>Дидактическая игра</w:t>
            </w:r>
            <w:r>
              <w:rPr>
                <w:rFonts w:eastAsia="Calibri"/>
                <w:sz w:val="24"/>
                <w:szCs w:val="24"/>
              </w:rPr>
              <w:t> </w:t>
            </w:r>
            <w:r w:rsidRPr="00FA3E64">
              <w:rPr>
                <w:rFonts w:eastAsia="Calibri"/>
                <w:sz w:val="24"/>
                <w:szCs w:val="24"/>
              </w:rPr>
              <w:t>Кто что делает? "Что лишнее и почему?"</w:t>
            </w:r>
          </w:p>
          <w:p w:rsidR="009F6914" w:rsidRPr="00FA3E64" w:rsidRDefault="009F6914" w:rsidP="0043090A">
            <w:pPr>
              <w:contextualSpacing/>
              <w:rPr>
                <w:rFonts w:eastAsia="Calibri"/>
                <w:sz w:val="24"/>
                <w:szCs w:val="24"/>
              </w:rPr>
            </w:pPr>
            <w:r>
              <w:rPr>
                <w:rFonts w:eastAsia="Calibri"/>
                <w:sz w:val="24"/>
                <w:szCs w:val="24"/>
              </w:rPr>
              <w:t xml:space="preserve">- </w:t>
            </w:r>
            <w:r w:rsidRPr="00FA3E64">
              <w:rPr>
                <w:rFonts w:eastAsia="Calibri"/>
                <w:sz w:val="24"/>
                <w:szCs w:val="24"/>
              </w:rPr>
              <w:t>Сюжетно-ролевая игра: «Летчики»</w:t>
            </w:r>
          </w:p>
          <w:p w:rsidR="009F6914" w:rsidRDefault="009F6914" w:rsidP="0043090A">
            <w:pPr>
              <w:contextualSpacing/>
              <w:rPr>
                <w:rFonts w:eastAsia="Calibri"/>
                <w:b/>
                <w:sz w:val="24"/>
                <w:szCs w:val="24"/>
              </w:rPr>
            </w:pPr>
            <w:r>
              <w:rPr>
                <w:rFonts w:eastAsia="Calibri"/>
                <w:b/>
                <w:sz w:val="24"/>
                <w:szCs w:val="24"/>
              </w:rPr>
              <w:t xml:space="preserve">- </w:t>
            </w:r>
            <w:r>
              <w:rPr>
                <w:rFonts w:eastAsia="Calibri"/>
                <w:sz w:val="24"/>
                <w:szCs w:val="24"/>
              </w:rPr>
              <w:t>Просмотр презентации «</w:t>
            </w:r>
            <w:r w:rsidRPr="00FA3E64">
              <w:rPr>
                <w:rFonts w:eastAsia="Calibri"/>
                <w:sz w:val="24"/>
                <w:szCs w:val="24"/>
              </w:rPr>
              <w:t>Военная техника».</w:t>
            </w:r>
          </w:p>
          <w:p w:rsidR="009F6914" w:rsidRPr="00FA3E64" w:rsidRDefault="009F6914" w:rsidP="0043090A">
            <w:pPr>
              <w:contextualSpacing/>
              <w:rPr>
                <w:rFonts w:eastAsia="Calibri"/>
                <w:sz w:val="24"/>
                <w:szCs w:val="24"/>
              </w:rPr>
            </w:pPr>
            <w:r>
              <w:rPr>
                <w:rFonts w:eastAsia="Calibri"/>
                <w:b/>
                <w:sz w:val="24"/>
                <w:szCs w:val="24"/>
              </w:rPr>
              <w:t xml:space="preserve">- </w:t>
            </w:r>
            <w:r w:rsidRPr="00FA3E64">
              <w:rPr>
                <w:rFonts w:eastAsia="Calibri"/>
                <w:sz w:val="24"/>
                <w:szCs w:val="24"/>
              </w:rPr>
              <w:t>Пальчиковая гимнастика «Бойцы-молодцы», «Наша Армия», «Защитники Отечества».</w:t>
            </w:r>
          </w:p>
          <w:p w:rsidR="009F6914" w:rsidRDefault="009F6914" w:rsidP="0043090A">
            <w:pPr>
              <w:contextualSpacing/>
              <w:rPr>
                <w:rFonts w:eastAsia="Calibri"/>
                <w:sz w:val="24"/>
                <w:szCs w:val="24"/>
              </w:rPr>
            </w:pPr>
            <w:r>
              <w:rPr>
                <w:rFonts w:eastAsia="Calibri"/>
                <w:sz w:val="24"/>
                <w:szCs w:val="24"/>
              </w:rPr>
              <w:t xml:space="preserve">- </w:t>
            </w:r>
            <w:r w:rsidRPr="00A11DB2">
              <w:rPr>
                <w:rFonts w:eastAsia="Calibri"/>
                <w:sz w:val="24"/>
                <w:szCs w:val="24"/>
              </w:rPr>
              <w:t>Вечер загадок о профессиях военных.</w:t>
            </w:r>
          </w:p>
          <w:p w:rsidR="009F6914" w:rsidRDefault="009F6914" w:rsidP="0043090A">
            <w:pPr>
              <w:contextualSpacing/>
              <w:rPr>
                <w:rFonts w:eastAsia="Calibri"/>
                <w:sz w:val="24"/>
                <w:szCs w:val="24"/>
              </w:rPr>
            </w:pPr>
            <w:r>
              <w:rPr>
                <w:rFonts w:eastAsia="Calibri"/>
                <w:sz w:val="24"/>
                <w:szCs w:val="24"/>
              </w:rPr>
              <w:t>-</w:t>
            </w:r>
            <w:r w:rsidRPr="00A11DB2">
              <w:rPr>
                <w:rFonts w:ascii="Verdana" w:hAnsi="Verdana"/>
                <w:color w:val="303F50"/>
                <w:sz w:val="20"/>
                <w:szCs w:val="20"/>
                <w:shd w:val="clear" w:color="auto" w:fill="FFFFFF"/>
              </w:rPr>
              <w:t xml:space="preserve"> </w:t>
            </w:r>
            <w:r w:rsidRPr="00A11DB2">
              <w:rPr>
                <w:rFonts w:eastAsia="Calibri"/>
                <w:sz w:val="24"/>
                <w:szCs w:val="24"/>
              </w:rPr>
              <w:t>Выложи из палочек самолет, танк.</w:t>
            </w:r>
          </w:p>
          <w:p w:rsidR="009F6914" w:rsidRDefault="009F6914" w:rsidP="0043090A">
            <w:pPr>
              <w:contextualSpacing/>
              <w:rPr>
                <w:rFonts w:eastAsia="Calibri"/>
                <w:sz w:val="24"/>
                <w:szCs w:val="24"/>
              </w:rPr>
            </w:pPr>
            <w:r>
              <w:rPr>
                <w:rFonts w:eastAsia="Calibri"/>
                <w:sz w:val="24"/>
                <w:szCs w:val="24"/>
              </w:rPr>
              <w:t xml:space="preserve">- </w:t>
            </w:r>
            <w:r w:rsidRPr="00A11DB2">
              <w:rPr>
                <w:rFonts w:eastAsia="Calibri"/>
                <w:sz w:val="24"/>
                <w:szCs w:val="24"/>
              </w:rPr>
              <w:t>конструирование из бумаги </w:t>
            </w:r>
            <w:r w:rsidRPr="00A11DB2">
              <w:rPr>
                <w:rFonts w:eastAsia="Calibri"/>
                <w:bCs/>
                <w:iCs/>
                <w:sz w:val="24"/>
                <w:szCs w:val="24"/>
              </w:rPr>
              <w:t>«Кораблик»</w:t>
            </w:r>
            <w:r w:rsidRPr="00A11DB2">
              <w:rPr>
                <w:rFonts w:eastAsia="Calibri"/>
                <w:sz w:val="24"/>
                <w:szCs w:val="24"/>
              </w:rPr>
              <w:t>, лепка </w:t>
            </w:r>
            <w:r w:rsidRPr="00A11DB2">
              <w:rPr>
                <w:rFonts w:eastAsia="Calibri"/>
                <w:bCs/>
                <w:iCs/>
                <w:sz w:val="24"/>
                <w:szCs w:val="24"/>
              </w:rPr>
              <w:t>«Военная техника»</w:t>
            </w:r>
            <w:r w:rsidRPr="00A11DB2">
              <w:rPr>
                <w:rFonts w:eastAsia="Calibri"/>
                <w:sz w:val="24"/>
                <w:szCs w:val="24"/>
              </w:rPr>
              <w:t>.</w:t>
            </w:r>
          </w:p>
          <w:p w:rsidR="009F6914" w:rsidRDefault="009F6914" w:rsidP="0043090A">
            <w:pPr>
              <w:contextualSpacing/>
              <w:rPr>
                <w:rFonts w:eastAsia="Calibri"/>
                <w:sz w:val="24"/>
                <w:szCs w:val="24"/>
              </w:rPr>
            </w:pPr>
            <w:r>
              <w:rPr>
                <w:rFonts w:eastAsia="Calibri"/>
                <w:sz w:val="24"/>
                <w:szCs w:val="24"/>
              </w:rPr>
              <w:t xml:space="preserve">- </w:t>
            </w:r>
            <w:r w:rsidRPr="00A11DB2">
              <w:rPr>
                <w:rFonts w:eastAsia="Calibri"/>
                <w:sz w:val="24"/>
                <w:szCs w:val="24"/>
              </w:rPr>
              <w:t>Аппликация "Праздничные открытки для пап и дедушек!".</w:t>
            </w:r>
          </w:p>
          <w:p w:rsidR="009F6914" w:rsidRPr="00FA3E64" w:rsidRDefault="009F6914" w:rsidP="0043090A">
            <w:pPr>
              <w:contextualSpacing/>
              <w:rPr>
                <w:rFonts w:eastAsia="Calibri"/>
                <w:sz w:val="24"/>
                <w:szCs w:val="24"/>
              </w:rPr>
            </w:pPr>
            <w:r>
              <w:rPr>
                <w:rFonts w:eastAsia="Calibri"/>
                <w:sz w:val="24"/>
                <w:szCs w:val="24"/>
              </w:rPr>
              <w:t xml:space="preserve">- </w:t>
            </w:r>
            <w:r w:rsidRPr="00F864BA">
              <w:rPr>
                <w:rFonts w:eastAsia="Calibri"/>
                <w:sz w:val="24"/>
                <w:szCs w:val="24"/>
              </w:rPr>
              <w:t>Строительство "Ангар для самолётов".</w:t>
            </w:r>
          </w:p>
          <w:p w:rsidR="009F6914" w:rsidRDefault="009F6914" w:rsidP="0043090A">
            <w:pPr>
              <w:contextualSpacing/>
              <w:rPr>
                <w:rFonts w:eastAsia="Calibri"/>
                <w:b/>
                <w:sz w:val="24"/>
                <w:szCs w:val="24"/>
              </w:rPr>
            </w:pPr>
            <w:r>
              <w:rPr>
                <w:rFonts w:eastAsia="Calibri"/>
                <w:b/>
                <w:sz w:val="24"/>
                <w:szCs w:val="24"/>
              </w:rPr>
              <w:t>С родителями:</w:t>
            </w:r>
          </w:p>
          <w:p w:rsidR="009F6914" w:rsidRPr="00FA3E64" w:rsidRDefault="009F6914" w:rsidP="0043090A">
            <w:pPr>
              <w:contextualSpacing/>
              <w:rPr>
                <w:rFonts w:eastAsia="Calibri"/>
                <w:b/>
                <w:sz w:val="24"/>
                <w:szCs w:val="24"/>
              </w:rPr>
            </w:pPr>
            <w:r>
              <w:rPr>
                <w:rFonts w:eastAsia="Calibri"/>
                <w:b/>
                <w:sz w:val="24"/>
                <w:szCs w:val="24"/>
              </w:rPr>
              <w:t xml:space="preserve"> - </w:t>
            </w:r>
            <w:r w:rsidRPr="00FA3E64">
              <w:rPr>
                <w:color w:val="000000"/>
                <w:sz w:val="24"/>
                <w:szCs w:val="24"/>
                <w:shd w:val="clear" w:color="auto" w:fill="FFFFFF"/>
              </w:rPr>
              <w:t>Консультации для родителей: «История праздника 23 февраля», «Семейные традиции».</w:t>
            </w:r>
          </w:p>
          <w:p w:rsidR="009F6914" w:rsidRPr="009B752B" w:rsidRDefault="009F6914" w:rsidP="0043090A">
            <w:pPr>
              <w:contextualSpacing/>
              <w:rPr>
                <w:rFonts w:eastAsia="Calibri"/>
                <w:b/>
                <w:sz w:val="24"/>
                <w:szCs w:val="24"/>
              </w:rPr>
            </w:pPr>
            <w:r w:rsidRPr="00FA3E64">
              <w:rPr>
                <w:rFonts w:eastAsia="Calibri"/>
                <w:sz w:val="24"/>
                <w:szCs w:val="24"/>
              </w:rPr>
              <w:lastRenderedPageBreak/>
              <w:t xml:space="preserve">- </w:t>
            </w:r>
            <w:r w:rsidRPr="00FA3E64">
              <w:rPr>
                <w:rFonts w:eastAsia="Calibri"/>
              </w:rPr>
              <w:t> </w:t>
            </w:r>
            <w:r w:rsidRPr="009B752B">
              <w:rPr>
                <w:rFonts w:eastAsia="Calibri"/>
                <w:sz w:val="24"/>
                <w:szCs w:val="24"/>
              </w:rPr>
              <w:t xml:space="preserve">Изготовление доспехов </w:t>
            </w:r>
            <w:r>
              <w:rPr>
                <w:rFonts w:eastAsia="Calibri"/>
                <w:sz w:val="24"/>
                <w:szCs w:val="24"/>
              </w:rPr>
              <w:t xml:space="preserve">для мальчиков </w:t>
            </w:r>
            <w:r w:rsidRPr="009B752B">
              <w:rPr>
                <w:rFonts w:eastAsia="Calibri"/>
                <w:sz w:val="24"/>
                <w:szCs w:val="24"/>
              </w:rPr>
              <w:t>из картона или другого бросового материала</w:t>
            </w:r>
          </w:p>
          <w:p w:rsidR="009F6914" w:rsidRDefault="009F6914" w:rsidP="0043090A">
            <w:pPr>
              <w:contextualSpacing/>
              <w:rPr>
                <w:rFonts w:eastAsia="Calibri"/>
                <w:sz w:val="24"/>
                <w:szCs w:val="24"/>
              </w:rPr>
            </w:pPr>
            <w:r>
              <w:rPr>
                <w:rFonts w:eastAsia="Calibri"/>
                <w:b/>
                <w:sz w:val="24"/>
                <w:szCs w:val="24"/>
              </w:rPr>
              <w:t>-</w:t>
            </w:r>
            <w:r w:rsidRPr="00F864BA">
              <w:rPr>
                <w:rFonts w:eastAsia="Calibri"/>
                <w:sz w:val="24"/>
                <w:szCs w:val="24"/>
              </w:rPr>
              <w:t>Создание игрового макета «Российская армия», игрушки солдатики, военная техника (самолёты, корабли, танки, пушки)</w:t>
            </w:r>
          </w:p>
          <w:p w:rsidR="009F6914" w:rsidRDefault="009F6914" w:rsidP="0043090A">
            <w:pPr>
              <w:contextualSpacing/>
              <w:rPr>
                <w:rFonts w:eastAsia="Calibri"/>
                <w:sz w:val="24"/>
                <w:szCs w:val="24"/>
              </w:rPr>
            </w:pPr>
            <w:r w:rsidRPr="007C1176">
              <w:rPr>
                <w:rFonts w:eastAsia="Calibri"/>
                <w:sz w:val="24"/>
                <w:szCs w:val="24"/>
              </w:rPr>
              <w:t xml:space="preserve"> - Просмотр вместе с детьми мультфильмов о богатырях- «Добрыня и Змей», «Три богатыря» «Алеша Попович и Тугарин Змеевич».</w:t>
            </w:r>
          </w:p>
          <w:p w:rsidR="009F6914" w:rsidRDefault="009F6914" w:rsidP="0043090A">
            <w:pPr>
              <w:contextualSpacing/>
              <w:rPr>
                <w:rFonts w:eastAsia="Calibri"/>
                <w:sz w:val="24"/>
                <w:szCs w:val="24"/>
              </w:rPr>
            </w:pPr>
            <w:r>
              <w:rPr>
                <w:rFonts w:eastAsia="Calibri"/>
                <w:sz w:val="24"/>
                <w:szCs w:val="24"/>
              </w:rPr>
              <w:t xml:space="preserve">- </w:t>
            </w:r>
            <w:r w:rsidRPr="007C1176">
              <w:rPr>
                <w:rFonts w:eastAsia="Calibri"/>
                <w:sz w:val="24"/>
                <w:szCs w:val="24"/>
              </w:rPr>
              <w:t>Участие в исследовательской деятельности «Измерение силы», «Сила и противосила»</w:t>
            </w:r>
            <w:r w:rsidRPr="007C1176">
              <w:rPr>
                <w:rFonts w:eastAsia="Calibri"/>
                <w:sz w:val="24"/>
                <w:szCs w:val="24"/>
              </w:rPr>
              <w:br/>
              <w:t>(домашние соревнования)</w:t>
            </w:r>
          </w:p>
          <w:p w:rsidR="009F6914" w:rsidRPr="00FA3E64" w:rsidRDefault="009F6914" w:rsidP="0043090A">
            <w:pPr>
              <w:contextualSpacing/>
              <w:rPr>
                <w:rFonts w:eastAsia="Calibri"/>
                <w:sz w:val="24"/>
                <w:szCs w:val="24"/>
              </w:rPr>
            </w:pPr>
            <w:r>
              <w:rPr>
                <w:rFonts w:eastAsia="Calibri"/>
                <w:sz w:val="24"/>
                <w:szCs w:val="24"/>
              </w:rPr>
              <w:t xml:space="preserve">- </w:t>
            </w:r>
            <w:r w:rsidRPr="00D863B3">
              <w:rPr>
                <w:rFonts w:eastAsia="Calibri"/>
                <w:sz w:val="24"/>
                <w:szCs w:val="24"/>
              </w:rPr>
              <w:t>Коллаж из фото: « Мой папа служил в армии».</w:t>
            </w:r>
            <w:r w:rsidRPr="007C1176">
              <w:rPr>
                <w:rFonts w:eastAsia="Calibri"/>
                <w:sz w:val="24"/>
                <w:szCs w:val="24"/>
              </w:rPr>
              <w:br/>
            </w:r>
            <w:r w:rsidRPr="009B752B">
              <w:rPr>
                <w:rFonts w:eastAsia="Calibri"/>
                <w:b/>
                <w:sz w:val="24"/>
                <w:szCs w:val="24"/>
              </w:rPr>
              <w:t>Итоговое мероприятие:</w:t>
            </w:r>
            <w:r>
              <w:rPr>
                <w:rFonts w:eastAsia="Calibri"/>
              </w:rPr>
              <w:t xml:space="preserve"> </w:t>
            </w:r>
            <w:r w:rsidRPr="00FA3E64">
              <w:rPr>
                <w:rFonts w:eastAsia="Calibri"/>
                <w:sz w:val="24"/>
                <w:szCs w:val="24"/>
              </w:rPr>
              <w:t>Спортивный досуг «Мы поздравляем наших пап»!</w:t>
            </w:r>
          </w:p>
          <w:p w:rsidR="009F6914" w:rsidRPr="00FA3E64" w:rsidRDefault="009F6914" w:rsidP="0043090A">
            <w:pPr>
              <w:contextualSpacing/>
              <w:rPr>
                <w:rFonts w:eastAsia="Calibri"/>
                <w:sz w:val="24"/>
                <w:szCs w:val="24"/>
              </w:rPr>
            </w:pPr>
          </w:p>
          <w:p w:rsidR="009F6914" w:rsidRDefault="009F6914" w:rsidP="0043090A">
            <w:pPr>
              <w:contextualSpacing/>
              <w:rPr>
                <w:rFonts w:eastAsia="Calibri"/>
                <w:b/>
                <w:sz w:val="24"/>
                <w:szCs w:val="24"/>
              </w:rPr>
            </w:pPr>
          </w:p>
          <w:p w:rsidR="009F6914" w:rsidRDefault="009F6914" w:rsidP="0043090A">
            <w:pPr>
              <w:contextualSpacing/>
              <w:rPr>
                <w:rFonts w:eastAsia="Calibri"/>
                <w:b/>
                <w:sz w:val="24"/>
                <w:szCs w:val="24"/>
              </w:rPr>
            </w:pPr>
          </w:p>
          <w:p w:rsidR="009F6914" w:rsidRDefault="009F6914" w:rsidP="0043090A">
            <w:pPr>
              <w:contextualSpacing/>
              <w:rPr>
                <w:rFonts w:eastAsia="Calibri"/>
                <w:b/>
                <w:sz w:val="24"/>
                <w:szCs w:val="24"/>
              </w:rPr>
            </w:pPr>
          </w:p>
          <w:p w:rsidR="009F6914" w:rsidRDefault="009F6914" w:rsidP="0043090A">
            <w:pPr>
              <w:contextualSpacing/>
              <w:rPr>
                <w:rFonts w:eastAsia="Calibri"/>
                <w:sz w:val="24"/>
                <w:szCs w:val="24"/>
              </w:rPr>
            </w:pPr>
            <w:r w:rsidRPr="00840F53">
              <w:rPr>
                <w:rFonts w:eastAsia="Calibri"/>
                <w:b/>
                <w:sz w:val="24"/>
                <w:szCs w:val="24"/>
              </w:rPr>
              <w:t>С детьми:</w:t>
            </w:r>
          </w:p>
          <w:p w:rsidR="009F6914" w:rsidRDefault="009F6914" w:rsidP="0043090A">
            <w:pPr>
              <w:contextualSpacing/>
              <w:rPr>
                <w:sz w:val="24"/>
                <w:szCs w:val="24"/>
                <w:shd w:val="clear" w:color="auto" w:fill="FFFFFF"/>
              </w:rPr>
            </w:pPr>
            <w:r>
              <w:rPr>
                <w:sz w:val="24"/>
                <w:szCs w:val="24"/>
                <w:shd w:val="clear" w:color="auto" w:fill="FFFFFF"/>
              </w:rPr>
              <w:t>-</w:t>
            </w:r>
            <w:r w:rsidRPr="005A5716">
              <w:rPr>
                <w:sz w:val="24"/>
                <w:szCs w:val="24"/>
                <w:shd w:val="clear" w:color="auto" w:fill="FFFFFF"/>
              </w:rPr>
              <w:t xml:space="preserve">Беседа на тему «Народно-прикладное искусство России». </w:t>
            </w:r>
          </w:p>
          <w:p w:rsidR="009F6914" w:rsidRDefault="009F6914" w:rsidP="0043090A">
            <w:pPr>
              <w:contextualSpacing/>
              <w:rPr>
                <w:sz w:val="24"/>
                <w:szCs w:val="24"/>
                <w:shd w:val="clear" w:color="auto" w:fill="FFFFFF"/>
              </w:rPr>
            </w:pPr>
            <w:r>
              <w:rPr>
                <w:sz w:val="24"/>
                <w:szCs w:val="24"/>
                <w:shd w:val="clear" w:color="auto" w:fill="FFFFFF"/>
              </w:rPr>
              <w:t>-</w:t>
            </w:r>
            <w:r w:rsidRPr="00551196">
              <w:rPr>
                <w:sz w:val="24"/>
                <w:szCs w:val="24"/>
                <w:shd w:val="clear" w:color="auto" w:fill="FFFFFF"/>
              </w:rPr>
              <w:t>Чтение «Дымковская игрушка» (из истории русского промысла). Рассматривание иллюстраций. Цель: продолжать знакомить детей с промыслом Дымково. Напомнить историю.</w:t>
            </w:r>
          </w:p>
          <w:p w:rsidR="009F6914" w:rsidRDefault="009F6914" w:rsidP="0043090A">
            <w:pPr>
              <w:contextualSpacing/>
              <w:rPr>
                <w:sz w:val="24"/>
                <w:szCs w:val="24"/>
                <w:shd w:val="clear" w:color="auto" w:fill="FFFFFF"/>
              </w:rPr>
            </w:pPr>
            <w:r>
              <w:rPr>
                <w:sz w:val="24"/>
                <w:szCs w:val="24"/>
                <w:shd w:val="clear" w:color="auto" w:fill="FFFFFF"/>
              </w:rPr>
              <w:t>-</w:t>
            </w:r>
            <w:r w:rsidRPr="005A5716">
              <w:rPr>
                <w:sz w:val="24"/>
                <w:szCs w:val="24"/>
                <w:shd w:val="clear" w:color="auto" w:fill="FFFFFF"/>
              </w:rPr>
              <w:t>Рисование «Золотая хохлома»</w:t>
            </w:r>
            <w:r>
              <w:rPr>
                <w:sz w:val="24"/>
                <w:szCs w:val="24"/>
                <w:shd w:val="clear" w:color="auto" w:fill="FFFFFF"/>
              </w:rPr>
              <w:t xml:space="preserve">, «Русская </w:t>
            </w:r>
            <w:r w:rsidRPr="005A5716">
              <w:rPr>
                <w:sz w:val="24"/>
                <w:szCs w:val="24"/>
                <w:shd w:val="clear" w:color="auto" w:fill="FFFFFF"/>
              </w:rPr>
              <w:t>матрёшка»</w:t>
            </w:r>
            <w:r>
              <w:rPr>
                <w:sz w:val="24"/>
                <w:szCs w:val="24"/>
                <w:shd w:val="clear" w:color="auto" w:fill="FFFFFF"/>
              </w:rPr>
              <w:t>.</w:t>
            </w:r>
            <w:r w:rsidRPr="005A5716">
              <w:rPr>
                <w:sz w:val="24"/>
                <w:szCs w:val="24"/>
              </w:rPr>
              <w:br/>
            </w:r>
            <w:r>
              <w:rPr>
                <w:sz w:val="24"/>
                <w:szCs w:val="24"/>
                <w:shd w:val="clear" w:color="auto" w:fill="FFFFFF"/>
              </w:rPr>
              <w:t xml:space="preserve">- </w:t>
            </w:r>
            <w:r w:rsidRPr="005A5716">
              <w:rPr>
                <w:sz w:val="24"/>
                <w:szCs w:val="24"/>
                <w:shd w:val="clear" w:color="auto" w:fill="FFFFFF"/>
              </w:rPr>
              <w:t xml:space="preserve">Аппликация «Гжельская роза» </w:t>
            </w:r>
          </w:p>
          <w:p w:rsidR="009F6914" w:rsidRPr="001418A9" w:rsidRDefault="009F6914" w:rsidP="0043090A">
            <w:pPr>
              <w:contextualSpacing/>
              <w:rPr>
                <w:rFonts w:eastAsia="Calibri"/>
                <w:b/>
                <w:sz w:val="24"/>
                <w:szCs w:val="24"/>
              </w:rPr>
            </w:pPr>
            <w:r>
              <w:rPr>
                <w:sz w:val="24"/>
                <w:szCs w:val="24"/>
                <w:shd w:val="clear" w:color="auto" w:fill="FFFFFF"/>
              </w:rPr>
              <w:t>-</w:t>
            </w:r>
            <w:r w:rsidRPr="005A5716">
              <w:rPr>
                <w:sz w:val="24"/>
                <w:szCs w:val="24"/>
                <w:shd w:val="clear" w:color="auto" w:fill="FFFFFF"/>
              </w:rPr>
              <w:t xml:space="preserve">Лепка дымковской игрушки «Индюк», «Тульский пряник». </w:t>
            </w:r>
            <w:r w:rsidRPr="005A5716">
              <w:rPr>
                <w:sz w:val="24"/>
                <w:szCs w:val="24"/>
              </w:rPr>
              <w:br/>
            </w:r>
            <w:r>
              <w:rPr>
                <w:sz w:val="24"/>
                <w:szCs w:val="24"/>
              </w:rPr>
              <w:t xml:space="preserve">- НОД </w:t>
            </w:r>
            <w:r w:rsidRPr="001418A9">
              <w:rPr>
                <w:sz w:val="24"/>
                <w:szCs w:val="24"/>
              </w:rPr>
              <w:t>«Русская изба» Цель: Познакомить детей с избой-жилищем крестьянской семьи, с предметами старинного русского быта (печь, прялка, посуда, коромысло, зыбка, ухват и т.д.) Обогатить словарь детей народными загадками, новыми словами (ухват, чугун, прялка и т.д.)</w:t>
            </w:r>
          </w:p>
          <w:p w:rsidR="009F6914" w:rsidRPr="001418A9" w:rsidRDefault="009F6914" w:rsidP="0043090A">
            <w:pPr>
              <w:contextualSpacing/>
              <w:rPr>
                <w:rFonts w:eastAsia="Calibri"/>
                <w:b/>
                <w:sz w:val="24"/>
                <w:szCs w:val="24"/>
              </w:rPr>
            </w:pPr>
            <w:r>
              <w:rPr>
                <w:rFonts w:eastAsia="Calibri"/>
                <w:b/>
                <w:sz w:val="24"/>
                <w:szCs w:val="24"/>
              </w:rPr>
              <w:t xml:space="preserve">- </w:t>
            </w:r>
            <w:r w:rsidRPr="001418A9">
              <w:rPr>
                <w:sz w:val="24"/>
                <w:szCs w:val="24"/>
              </w:rPr>
              <w:t>«Русский народный костюм» Цель: знакомство с элементами русского национального костюма: женского и мужского; развитие и обогащение речи: сарафан, косоворотка, рубаха, порты, онучи, лапти, кокошник, передник;</w:t>
            </w:r>
          </w:p>
          <w:p w:rsidR="009F6914" w:rsidRPr="00A97FC3" w:rsidRDefault="009F6914" w:rsidP="0043090A">
            <w:pPr>
              <w:contextualSpacing/>
              <w:rPr>
                <w:rFonts w:eastAsia="Calibri"/>
                <w:b/>
                <w:sz w:val="24"/>
                <w:szCs w:val="24"/>
              </w:rPr>
            </w:pPr>
            <w:r>
              <w:rPr>
                <w:color w:val="333333"/>
                <w:sz w:val="28"/>
                <w:szCs w:val="28"/>
                <w:shd w:val="clear" w:color="auto" w:fill="FFFFFF"/>
              </w:rPr>
              <w:t xml:space="preserve"> - </w:t>
            </w:r>
            <w:r w:rsidRPr="00A97FC3">
              <w:rPr>
                <w:sz w:val="24"/>
                <w:szCs w:val="24"/>
                <w:shd w:val="clear" w:color="auto" w:fill="FFFFFF"/>
              </w:rPr>
              <w:t>Подвижные игры «Карусели», «Заинька», «У медведя во бору».</w:t>
            </w:r>
          </w:p>
          <w:p w:rsidR="009F6914" w:rsidRDefault="009F6914" w:rsidP="0043090A">
            <w:pPr>
              <w:contextualSpacing/>
              <w:rPr>
                <w:rFonts w:eastAsia="Calibri"/>
                <w:b/>
                <w:sz w:val="24"/>
                <w:szCs w:val="24"/>
              </w:rPr>
            </w:pPr>
            <w:r>
              <w:rPr>
                <w:rFonts w:eastAsia="Calibri"/>
                <w:b/>
                <w:sz w:val="24"/>
                <w:szCs w:val="24"/>
              </w:rPr>
              <w:t xml:space="preserve">С родителями: </w:t>
            </w:r>
          </w:p>
          <w:p w:rsidR="009F6914" w:rsidRPr="00212CAB" w:rsidRDefault="009F6914" w:rsidP="0043090A">
            <w:pPr>
              <w:contextualSpacing/>
              <w:rPr>
                <w:rFonts w:eastAsia="Calibri"/>
                <w:b/>
                <w:sz w:val="24"/>
                <w:szCs w:val="24"/>
              </w:rPr>
            </w:pPr>
            <w:r>
              <w:rPr>
                <w:color w:val="000000"/>
                <w:sz w:val="24"/>
                <w:szCs w:val="24"/>
                <w:shd w:val="clear" w:color="auto" w:fill="FFFFFF"/>
              </w:rPr>
              <w:t xml:space="preserve">- </w:t>
            </w:r>
            <w:r w:rsidRPr="00212CAB">
              <w:rPr>
                <w:color w:val="000000"/>
                <w:sz w:val="24"/>
                <w:szCs w:val="24"/>
                <w:shd w:val="clear" w:color="auto" w:fill="FFFFFF"/>
              </w:rPr>
              <w:t>Помощь в оформлении «Уголка русской избы», внесение старинных предметов быта и обихода.</w:t>
            </w:r>
          </w:p>
          <w:p w:rsidR="009F6914" w:rsidRPr="006B1C2F" w:rsidRDefault="009F6914" w:rsidP="0043090A">
            <w:pPr>
              <w:contextualSpacing/>
              <w:rPr>
                <w:rFonts w:eastAsia="Calibri"/>
                <w:b/>
                <w:sz w:val="24"/>
                <w:szCs w:val="24"/>
              </w:rPr>
            </w:pPr>
            <w:r>
              <w:rPr>
                <w:rFonts w:eastAsia="Calibri"/>
                <w:b/>
                <w:sz w:val="24"/>
                <w:szCs w:val="24"/>
              </w:rPr>
              <w:lastRenderedPageBreak/>
              <w:t xml:space="preserve">- </w:t>
            </w:r>
            <w:r w:rsidRPr="006B1C2F">
              <w:rPr>
                <w:color w:val="000000"/>
                <w:sz w:val="24"/>
                <w:szCs w:val="24"/>
              </w:rPr>
              <w:t>Консультация: «Как организовать домашние занятия по лепке и рисованию».</w:t>
            </w:r>
          </w:p>
          <w:p w:rsidR="009F6914" w:rsidRPr="00784CC6" w:rsidRDefault="009F6914" w:rsidP="0043090A">
            <w:pPr>
              <w:contextualSpacing/>
              <w:rPr>
                <w:rFonts w:eastAsia="Calibri"/>
                <w:sz w:val="24"/>
                <w:szCs w:val="24"/>
              </w:rPr>
            </w:pPr>
            <w:r>
              <w:rPr>
                <w:rFonts w:eastAsia="Calibri"/>
                <w:b/>
                <w:sz w:val="24"/>
                <w:szCs w:val="24"/>
              </w:rPr>
              <w:t xml:space="preserve">- </w:t>
            </w:r>
            <w:r w:rsidRPr="00784CC6">
              <w:rPr>
                <w:rFonts w:eastAsia="Calibri"/>
                <w:sz w:val="24"/>
                <w:szCs w:val="24"/>
              </w:rPr>
              <w:t>мастер –класс «Изготовление куклы своими руками»</w:t>
            </w:r>
          </w:p>
          <w:p w:rsidR="009F6914" w:rsidRPr="00A97FC3" w:rsidRDefault="009F6914" w:rsidP="0043090A">
            <w:pPr>
              <w:pStyle w:val="c0"/>
              <w:shd w:val="clear" w:color="auto" w:fill="FFFFFF"/>
              <w:spacing w:before="0" w:beforeAutospacing="0" w:after="0" w:afterAutospacing="0"/>
              <w:rPr>
                <w:rFonts w:ascii="Cambria" w:hAnsi="Cambria"/>
                <w:color w:val="000000"/>
              </w:rPr>
            </w:pPr>
            <w:r>
              <w:rPr>
                <w:rFonts w:eastAsia="Calibri"/>
                <w:b/>
                <w:lang w:eastAsia="en-US"/>
              </w:rPr>
              <w:t xml:space="preserve">- </w:t>
            </w:r>
            <w:r>
              <w:rPr>
                <w:rStyle w:val="c5"/>
                <w:color w:val="000000"/>
              </w:rPr>
              <w:t xml:space="preserve">Выставка детских </w:t>
            </w:r>
            <w:r w:rsidRPr="00A97FC3">
              <w:rPr>
                <w:rStyle w:val="c5"/>
                <w:color w:val="000000"/>
              </w:rPr>
              <w:t>работ деко</w:t>
            </w:r>
            <w:r>
              <w:rPr>
                <w:rStyle w:val="c5"/>
                <w:color w:val="000000"/>
              </w:rPr>
              <w:t xml:space="preserve">ративно – прикладного искусства: </w:t>
            </w:r>
            <w:r w:rsidRPr="00A97FC3">
              <w:rPr>
                <w:rStyle w:val="c5"/>
                <w:color w:val="000000"/>
              </w:rPr>
              <w:t>«Светлая Пасха».</w:t>
            </w:r>
          </w:p>
          <w:p w:rsidR="009F6914" w:rsidRDefault="009F6914" w:rsidP="0043090A">
            <w:pPr>
              <w:contextualSpacing/>
              <w:rPr>
                <w:rFonts w:eastAsia="Calibri"/>
                <w:sz w:val="24"/>
                <w:szCs w:val="24"/>
              </w:rPr>
            </w:pPr>
            <w:r>
              <w:rPr>
                <w:rFonts w:eastAsia="Calibri"/>
                <w:sz w:val="24"/>
                <w:szCs w:val="24"/>
              </w:rPr>
              <w:t>- мастер класс совместно с детьми по изготовлению имбирного пряника.</w:t>
            </w:r>
          </w:p>
          <w:p w:rsidR="009F6914" w:rsidRPr="00A97FC3" w:rsidRDefault="009F6914" w:rsidP="0043090A">
            <w:pPr>
              <w:contextualSpacing/>
              <w:rPr>
                <w:rFonts w:eastAsia="Calibri"/>
                <w:sz w:val="24"/>
                <w:szCs w:val="24"/>
              </w:rPr>
            </w:pPr>
            <w:r>
              <w:rPr>
                <w:rFonts w:eastAsia="Calibri"/>
                <w:b/>
                <w:sz w:val="24"/>
                <w:szCs w:val="24"/>
              </w:rPr>
              <w:t xml:space="preserve">Итоговое мероприятие: </w:t>
            </w:r>
            <w:r w:rsidRPr="00A97FC3">
              <w:rPr>
                <w:rFonts w:eastAsia="Calibri"/>
                <w:sz w:val="24"/>
                <w:szCs w:val="24"/>
              </w:rPr>
              <w:t>чаепитие совместно с родителями и детьми.</w:t>
            </w:r>
          </w:p>
          <w:p w:rsidR="009F6914" w:rsidRPr="007B19C4" w:rsidRDefault="009F6914" w:rsidP="0043090A">
            <w:pPr>
              <w:contextualSpacing/>
              <w:rPr>
                <w:rFonts w:eastAsia="Calibri"/>
                <w:b/>
                <w:sz w:val="24"/>
                <w:szCs w:val="24"/>
              </w:rPr>
            </w:pPr>
          </w:p>
          <w:p w:rsidR="009F6914" w:rsidRPr="007B19C4" w:rsidRDefault="009F6914" w:rsidP="0043090A">
            <w:pPr>
              <w:contextualSpacing/>
              <w:rPr>
                <w:rFonts w:eastAsia="Calibri"/>
                <w:b/>
                <w:sz w:val="24"/>
                <w:szCs w:val="24"/>
              </w:rPr>
            </w:pPr>
          </w:p>
          <w:p w:rsidR="009F6914" w:rsidRDefault="009F6914" w:rsidP="0043090A">
            <w:pPr>
              <w:contextualSpacing/>
              <w:rPr>
                <w:rFonts w:eastAsia="Calibri"/>
                <w:sz w:val="24"/>
                <w:szCs w:val="24"/>
              </w:rPr>
            </w:pPr>
            <w:r w:rsidRPr="00840F53">
              <w:rPr>
                <w:rFonts w:eastAsia="Calibri"/>
                <w:b/>
                <w:sz w:val="24"/>
                <w:szCs w:val="24"/>
              </w:rPr>
              <w:t>С детьми:</w:t>
            </w:r>
          </w:p>
          <w:p w:rsidR="009F6914" w:rsidRDefault="009F6914" w:rsidP="0043090A">
            <w:pPr>
              <w:contextualSpacing/>
              <w:rPr>
                <w:rFonts w:eastAsia="Calibri"/>
                <w:sz w:val="24"/>
                <w:szCs w:val="24"/>
              </w:rPr>
            </w:pPr>
            <w:r>
              <w:rPr>
                <w:rFonts w:eastAsia="Calibri"/>
                <w:sz w:val="24"/>
                <w:szCs w:val="24"/>
              </w:rPr>
              <w:t xml:space="preserve">- </w:t>
            </w:r>
            <w:r w:rsidRPr="00D863B3">
              <w:rPr>
                <w:rFonts w:eastAsia="Calibri"/>
                <w:iCs/>
                <w:sz w:val="24"/>
                <w:szCs w:val="24"/>
              </w:rPr>
              <w:t>Беседы на темы:</w:t>
            </w:r>
            <w:r>
              <w:rPr>
                <w:rFonts w:eastAsia="Calibri"/>
                <w:sz w:val="24"/>
                <w:szCs w:val="24"/>
              </w:rPr>
              <w:t xml:space="preserve"> «Что такое природа?»</w:t>
            </w:r>
            <w:r>
              <w:rPr>
                <w:rFonts w:eastAsia="Calibri"/>
                <w:sz w:val="24"/>
                <w:szCs w:val="24"/>
              </w:rPr>
              <w:br/>
              <w:t xml:space="preserve"> «Деревья нашего края». </w:t>
            </w:r>
            <w:r w:rsidRPr="00D863B3">
              <w:rPr>
                <w:rFonts w:eastAsia="Calibri"/>
                <w:sz w:val="24"/>
                <w:szCs w:val="24"/>
              </w:rPr>
              <w:t>«О пр</w:t>
            </w:r>
            <w:r>
              <w:rPr>
                <w:rFonts w:eastAsia="Calibri"/>
                <w:sz w:val="24"/>
                <w:szCs w:val="24"/>
              </w:rPr>
              <w:t xml:space="preserve">авилах поведения на природе». </w:t>
            </w:r>
            <w:r w:rsidRPr="00D863B3">
              <w:rPr>
                <w:rFonts w:eastAsia="Calibri"/>
                <w:sz w:val="24"/>
                <w:szCs w:val="24"/>
              </w:rPr>
              <w:t>«Лес и наше здоровье».</w:t>
            </w:r>
          </w:p>
          <w:p w:rsidR="009F6914" w:rsidRPr="00D863B3" w:rsidRDefault="009F6914" w:rsidP="0043090A">
            <w:pPr>
              <w:contextualSpacing/>
              <w:rPr>
                <w:rFonts w:eastAsia="Calibri"/>
                <w:sz w:val="24"/>
                <w:szCs w:val="24"/>
              </w:rPr>
            </w:pPr>
            <w:r>
              <w:rPr>
                <w:rFonts w:eastAsia="Calibri"/>
                <w:sz w:val="24"/>
                <w:szCs w:val="24"/>
              </w:rPr>
              <w:t xml:space="preserve">- </w:t>
            </w:r>
            <w:r w:rsidRPr="00D863B3">
              <w:rPr>
                <w:rFonts w:eastAsia="Calibri"/>
                <w:sz w:val="24"/>
                <w:szCs w:val="24"/>
              </w:rPr>
              <w:t>Э</w:t>
            </w:r>
            <w:r w:rsidRPr="00D863B3">
              <w:rPr>
                <w:rFonts w:eastAsia="Calibri"/>
                <w:iCs/>
                <w:sz w:val="24"/>
                <w:szCs w:val="24"/>
              </w:rPr>
              <w:t>кспериментальная деятельность:</w:t>
            </w:r>
            <w:r>
              <w:rPr>
                <w:rFonts w:eastAsia="Calibri"/>
                <w:sz w:val="24"/>
                <w:szCs w:val="24"/>
              </w:rPr>
              <w:br/>
            </w:r>
            <w:r w:rsidRPr="00D863B3">
              <w:rPr>
                <w:rFonts w:eastAsia="Calibri"/>
                <w:sz w:val="24"/>
                <w:szCs w:val="24"/>
              </w:rPr>
              <w:t>Сравн</w:t>
            </w:r>
            <w:r>
              <w:rPr>
                <w:rFonts w:eastAsia="Calibri"/>
                <w:sz w:val="24"/>
                <w:szCs w:val="24"/>
              </w:rPr>
              <w:t>ение еловых и сосновых шишек.</w:t>
            </w:r>
            <w:r>
              <w:rPr>
                <w:rFonts w:eastAsia="Calibri"/>
                <w:sz w:val="24"/>
                <w:szCs w:val="24"/>
              </w:rPr>
              <w:br/>
            </w:r>
            <w:r w:rsidRPr="00D863B3">
              <w:rPr>
                <w:rFonts w:eastAsia="Calibri"/>
                <w:sz w:val="24"/>
                <w:szCs w:val="24"/>
              </w:rPr>
              <w:t>С</w:t>
            </w:r>
            <w:r>
              <w:rPr>
                <w:rFonts w:eastAsia="Calibri"/>
                <w:sz w:val="24"/>
                <w:szCs w:val="24"/>
              </w:rPr>
              <w:t>равнение веточек сосны и ели.</w:t>
            </w:r>
            <w:r>
              <w:rPr>
                <w:rFonts w:eastAsia="Calibri"/>
                <w:sz w:val="24"/>
                <w:szCs w:val="24"/>
              </w:rPr>
              <w:br/>
            </w:r>
            <w:r w:rsidRPr="00D863B3">
              <w:rPr>
                <w:rFonts w:eastAsia="Calibri"/>
                <w:sz w:val="24"/>
                <w:szCs w:val="24"/>
              </w:rPr>
              <w:t>Рассматривание семян деревьев.</w:t>
            </w:r>
          </w:p>
          <w:p w:rsidR="009F6914" w:rsidRPr="00D863B3" w:rsidRDefault="009F6914" w:rsidP="0043090A">
            <w:pPr>
              <w:contextualSpacing/>
              <w:rPr>
                <w:rFonts w:eastAsia="Calibri"/>
                <w:sz w:val="24"/>
                <w:szCs w:val="24"/>
              </w:rPr>
            </w:pPr>
            <w:r w:rsidRPr="00D863B3">
              <w:rPr>
                <w:rFonts w:eastAsia="Calibri"/>
                <w:sz w:val="24"/>
                <w:szCs w:val="24"/>
              </w:rPr>
              <w:t>Конструирование «Кормушки для птиц».</w:t>
            </w:r>
            <w:r w:rsidRPr="00D863B3">
              <w:rPr>
                <w:rFonts w:eastAsia="Calibri"/>
                <w:sz w:val="24"/>
                <w:szCs w:val="24"/>
              </w:rPr>
              <w:br/>
              <w:t>Рисова</w:t>
            </w:r>
            <w:r>
              <w:rPr>
                <w:rFonts w:eastAsia="Calibri"/>
                <w:sz w:val="24"/>
                <w:szCs w:val="24"/>
              </w:rPr>
              <w:t>ние «Деревья нашего участка».</w:t>
            </w:r>
            <w:r>
              <w:rPr>
                <w:rFonts w:eastAsia="Calibri"/>
                <w:sz w:val="24"/>
                <w:szCs w:val="24"/>
              </w:rPr>
              <w:br/>
            </w:r>
            <w:r w:rsidRPr="00D863B3">
              <w:rPr>
                <w:rFonts w:eastAsia="Calibri"/>
                <w:sz w:val="24"/>
                <w:szCs w:val="24"/>
              </w:rPr>
              <w:t>Лепка «Животные в лесу».</w:t>
            </w:r>
            <w:r w:rsidRPr="00D863B3">
              <w:rPr>
                <w:rFonts w:eastAsia="Calibri"/>
                <w:sz w:val="24"/>
                <w:szCs w:val="24"/>
              </w:rPr>
              <w:br/>
            </w:r>
            <w:r w:rsidRPr="00D863B3">
              <w:rPr>
                <w:rFonts w:eastAsia="Calibri"/>
                <w:iCs/>
                <w:sz w:val="24"/>
                <w:szCs w:val="24"/>
              </w:rPr>
              <w:t>- Подвижные игры:</w:t>
            </w:r>
            <w:r>
              <w:rPr>
                <w:rFonts w:eastAsia="Calibri"/>
                <w:sz w:val="24"/>
                <w:szCs w:val="24"/>
              </w:rPr>
              <w:t xml:space="preserve"> «Лиса и зайцы», «Белка»,</w:t>
            </w:r>
            <w:r w:rsidRPr="003A2833">
              <w:rPr>
                <w:rFonts w:ascii="Verdana" w:hAnsi="Verdana"/>
                <w:color w:val="303F50"/>
                <w:sz w:val="20"/>
                <w:szCs w:val="20"/>
                <w:shd w:val="clear" w:color="auto" w:fill="FFFFFF"/>
              </w:rPr>
              <w:t xml:space="preserve"> </w:t>
            </w:r>
            <w:r w:rsidRPr="003A2833">
              <w:rPr>
                <w:rFonts w:eastAsia="Calibri"/>
                <w:sz w:val="24"/>
                <w:szCs w:val="24"/>
              </w:rPr>
              <w:t>«Хитрая лиса».</w:t>
            </w:r>
            <w:r>
              <w:rPr>
                <w:rFonts w:eastAsia="Calibri"/>
                <w:sz w:val="24"/>
                <w:szCs w:val="24"/>
              </w:rPr>
              <w:t xml:space="preserve"> </w:t>
            </w:r>
          </w:p>
          <w:p w:rsidR="009F6914" w:rsidRDefault="009F6914" w:rsidP="0043090A">
            <w:pPr>
              <w:contextualSpacing/>
              <w:rPr>
                <w:rFonts w:eastAsia="Calibri"/>
                <w:sz w:val="24"/>
                <w:szCs w:val="24"/>
              </w:rPr>
            </w:pPr>
            <w:r>
              <w:rPr>
                <w:rFonts w:eastAsia="Calibri"/>
                <w:iCs/>
                <w:sz w:val="24"/>
                <w:szCs w:val="24"/>
              </w:rPr>
              <w:t xml:space="preserve">- </w:t>
            </w:r>
            <w:r w:rsidRPr="00D863B3">
              <w:rPr>
                <w:rFonts w:eastAsia="Calibri"/>
                <w:iCs/>
                <w:sz w:val="24"/>
                <w:szCs w:val="24"/>
              </w:rPr>
              <w:t>Театральная деятельность:</w:t>
            </w:r>
            <w:r>
              <w:rPr>
                <w:rFonts w:eastAsia="Calibri"/>
                <w:sz w:val="24"/>
                <w:szCs w:val="24"/>
              </w:rPr>
              <w:t xml:space="preserve"> «Как готовятся звери к зиме?»; </w:t>
            </w:r>
            <w:r w:rsidRPr="003A2833">
              <w:rPr>
                <w:rFonts w:eastAsia="Calibri"/>
                <w:sz w:val="24"/>
                <w:szCs w:val="24"/>
              </w:rPr>
              <w:t>Инсценировка русской народной сказки «Медведь и лиса».</w:t>
            </w:r>
          </w:p>
          <w:p w:rsidR="009F6914" w:rsidRDefault="009F6914" w:rsidP="0043090A">
            <w:pPr>
              <w:contextualSpacing/>
              <w:rPr>
                <w:rFonts w:eastAsia="Calibri"/>
                <w:sz w:val="24"/>
                <w:szCs w:val="24"/>
              </w:rPr>
            </w:pPr>
            <w:r>
              <w:rPr>
                <w:rFonts w:eastAsia="Calibri"/>
                <w:sz w:val="24"/>
                <w:szCs w:val="24"/>
              </w:rPr>
              <w:t xml:space="preserve">- </w:t>
            </w:r>
            <w:r w:rsidRPr="003A2833">
              <w:rPr>
                <w:rFonts w:eastAsia="Calibri"/>
                <w:sz w:val="24"/>
                <w:szCs w:val="24"/>
              </w:rPr>
              <w:t>Дидактические игры: «Найди листок, какой покажу»,</w:t>
            </w:r>
          </w:p>
          <w:p w:rsidR="009F6914" w:rsidRPr="003A2833" w:rsidRDefault="009F6914" w:rsidP="0043090A">
            <w:pPr>
              <w:contextualSpacing/>
              <w:rPr>
                <w:rFonts w:eastAsia="Calibri"/>
                <w:sz w:val="24"/>
                <w:szCs w:val="24"/>
              </w:rPr>
            </w:pPr>
            <w:r>
              <w:rPr>
                <w:rFonts w:eastAsia="Calibri"/>
                <w:sz w:val="24"/>
                <w:szCs w:val="24"/>
              </w:rPr>
              <w:t xml:space="preserve">- </w:t>
            </w:r>
            <w:r w:rsidRPr="003A2833">
              <w:rPr>
                <w:rFonts w:eastAsia="Calibri"/>
                <w:sz w:val="24"/>
                <w:szCs w:val="24"/>
              </w:rPr>
              <w:t>Рассматривание иллюстраций о деревьях в разное время года. Рассматривание картин: И.</w:t>
            </w:r>
          </w:p>
          <w:p w:rsidR="009F6914" w:rsidRPr="003A2833" w:rsidRDefault="009F6914" w:rsidP="0043090A">
            <w:pPr>
              <w:contextualSpacing/>
              <w:rPr>
                <w:rFonts w:eastAsia="Calibri"/>
                <w:sz w:val="24"/>
                <w:szCs w:val="24"/>
              </w:rPr>
            </w:pPr>
            <w:r w:rsidRPr="003A2833">
              <w:rPr>
                <w:rFonts w:eastAsia="Calibri"/>
                <w:sz w:val="24"/>
                <w:szCs w:val="24"/>
              </w:rPr>
              <w:t>Левитан «Золотая осень»; «Зимой в лесу». И. Грабарь «Февральская лазурь». А.</w:t>
            </w:r>
          </w:p>
          <w:p w:rsidR="009F6914" w:rsidRPr="003A2833" w:rsidRDefault="009F6914" w:rsidP="0043090A">
            <w:pPr>
              <w:contextualSpacing/>
              <w:rPr>
                <w:rFonts w:eastAsia="Calibri"/>
                <w:sz w:val="24"/>
                <w:szCs w:val="24"/>
              </w:rPr>
            </w:pPr>
            <w:r w:rsidRPr="003A2833">
              <w:rPr>
                <w:rFonts w:eastAsia="Calibri"/>
                <w:sz w:val="24"/>
                <w:szCs w:val="24"/>
              </w:rPr>
              <w:t>Виноградов «Весна идет» и др.</w:t>
            </w:r>
          </w:p>
          <w:p w:rsidR="009F6914" w:rsidRPr="00D863B3" w:rsidRDefault="009F6914" w:rsidP="0043090A">
            <w:pPr>
              <w:contextualSpacing/>
              <w:rPr>
                <w:rFonts w:eastAsia="Calibri"/>
                <w:b/>
                <w:sz w:val="24"/>
                <w:szCs w:val="24"/>
              </w:rPr>
            </w:pPr>
            <w:r w:rsidRPr="00D863B3">
              <w:rPr>
                <w:rFonts w:eastAsia="Calibri"/>
                <w:b/>
                <w:sz w:val="24"/>
                <w:szCs w:val="24"/>
              </w:rPr>
              <w:t>С родителями:</w:t>
            </w:r>
          </w:p>
          <w:p w:rsidR="009F6914" w:rsidRDefault="009F6914" w:rsidP="0043090A">
            <w:pPr>
              <w:contextualSpacing/>
              <w:rPr>
                <w:rFonts w:eastAsia="Calibri"/>
                <w:sz w:val="24"/>
                <w:szCs w:val="24"/>
              </w:rPr>
            </w:pPr>
            <w:r>
              <w:rPr>
                <w:rFonts w:eastAsia="Calibri"/>
                <w:sz w:val="24"/>
                <w:szCs w:val="24"/>
              </w:rPr>
              <w:t xml:space="preserve">- </w:t>
            </w:r>
            <w:r w:rsidRPr="00D863B3">
              <w:rPr>
                <w:rFonts w:eastAsia="Calibri"/>
                <w:sz w:val="24"/>
                <w:szCs w:val="24"/>
              </w:rPr>
              <w:t>Совместное изготовление родителей и детей макета «Природа».</w:t>
            </w:r>
          </w:p>
          <w:p w:rsidR="009F6914" w:rsidRDefault="009F6914" w:rsidP="0043090A">
            <w:pPr>
              <w:contextualSpacing/>
              <w:rPr>
                <w:rFonts w:eastAsia="Calibri"/>
                <w:sz w:val="24"/>
                <w:szCs w:val="24"/>
              </w:rPr>
            </w:pPr>
            <w:r>
              <w:rPr>
                <w:rFonts w:eastAsia="Calibri"/>
                <w:sz w:val="24"/>
                <w:szCs w:val="24"/>
              </w:rPr>
              <w:t xml:space="preserve">- </w:t>
            </w:r>
            <w:r w:rsidRPr="0060164F">
              <w:rPr>
                <w:rFonts w:eastAsia="Calibri"/>
                <w:sz w:val="24"/>
                <w:szCs w:val="24"/>
              </w:rPr>
              <w:t>Выставка рисунков «Природа </w:t>
            </w:r>
            <w:r>
              <w:rPr>
                <w:rFonts w:eastAsia="Calibri"/>
                <w:sz w:val="24"/>
                <w:szCs w:val="24"/>
              </w:rPr>
              <w:t xml:space="preserve">Режа» </w:t>
            </w:r>
          </w:p>
          <w:p w:rsidR="009F6914" w:rsidRDefault="009F6914" w:rsidP="0043090A">
            <w:pPr>
              <w:contextualSpacing/>
              <w:rPr>
                <w:rFonts w:eastAsia="Calibri"/>
                <w:sz w:val="24"/>
                <w:szCs w:val="24"/>
              </w:rPr>
            </w:pPr>
            <w:r>
              <w:rPr>
                <w:rFonts w:eastAsia="Calibri"/>
                <w:sz w:val="24"/>
                <w:szCs w:val="24"/>
              </w:rPr>
              <w:t xml:space="preserve">- </w:t>
            </w:r>
            <w:r w:rsidRPr="0060164F">
              <w:rPr>
                <w:rFonts w:eastAsia="Calibri"/>
                <w:sz w:val="24"/>
                <w:szCs w:val="24"/>
              </w:rPr>
              <w:t>Найти и выучить стихи:</w:t>
            </w:r>
            <w:r w:rsidRPr="0060164F">
              <w:rPr>
                <w:rFonts w:eastAsia="Calibri"/>
                <w:sz w:val="24"/>
                <w:szCs w:val="24"/>
              </w:rPr>
              <w:br/>
              <w:t>- о любимом дереве родного края;</w:t>
            </w:r>
            <w:r w:rsidRPr="0060164F">
              <w:rPr>
                <w:rFonts w:eastAsia="Calibri"/>
                <w:sz w:val="24"/>
                <w:szCs w:val="24"/>
              </w:rPr>
              <w:br/>
              <w:t>- о любимом диком животном родного края.</w:t>
            </w:r>
            <w:r w:rsidRPr="0060164F">
              <w:rPr>
                <w:rFonts w:eastAsia="Calibri"/>
                <w:sz w:val="24"/>
                <w:szCs w:val="24"/>
              </w:rPr>
              <w:br/>
              <w:t>- о любимой птице родного края.</w:t>
            </w:r>
          </w:p>
          <w:p w:rsidR="009F6914" w:rsidRDefault="009F6914" w:rsidP="0043090A">
            <w:pPr>
              <w:contextualSpacing/>
              <w:rPr>
                <w:rFonts w:eastAsia="Calibri"/>
                <w:sz w:val="24"/>
                <w:szCs w:val="24"/>
              </w:rPr>
            </w:pPr>
            <w:r>
              <w:rPr>
                <w:rFonts w:eastAsia="Calibri"/>
                <w:sz w:val="24"/>
                <w:szCs w:val="24"/>
              </w:rPr>
              <w:t xml:space="preserve">- </w:t>
            </w:r>
            <w:r w:rsidRPr="003A2833">
              <w:rPr>
                <w:rFonts w:eastAsia="Calibri"/>
                <w:sz w:val="24"/>
                <w:szCs w:val="24"/>
              </w:rPr>
              <w:t> Создание Красной книги диких животных родного края.</w:t>
            </w:r>
          </w:p>
          <w:p w:rsidR="009F6914" w:rsidRPr="0060164F" w:rsidRDefault="009F6914" w:rsidP="0043090A">
            <w:pPr>
              <w:contextualSpacing/>
              <w:rPr>
                <w:rFonts w:eastAsia="Calibri"/>
                <w:sz w:val="24"/>
                <w:szCs w:val="24"/>
              </w:rPr>
            </w:pPr>
            <w:r>
              <w:rPr>
                <w:rFonts w:eastAsia="Calibri"/>
                <w:sz w:val="24"/>
                <w:szCs w:val="24"/>
              </w:rPr>
              <w:t xml:space="preserve">- </w:t>
            </w:r>
            <w:r w:rsidRPr="0060164F">
              <w:rPr>
                <w:rFonts w:eastAsia="Calibri"/>
                <w:sz w:val="24"/>
                <w:szCs w:val="24"/>
              </w:rPr>
              <w:t>информация для родителей по темам: «Прогулка в природу – основа здоровья ребенка»,</w:t>
            </w:r>
            <w:r>
              <w:rPr>
                <w:rFonts w:eastAsia="Calibri"/>
                <w:sz w:val="24"/>
                <w:szCs w:val="24"/>
              </w:rPr>
              <w:t xml:space="preserve"> </w:t>
            </w:r>
            <w:r w:rsidRPr="0060164F">
              <w:rPr>
                <w:rFonts w:eastAsia="Calibri"/>
                <w:sz w:val="24"/>
                <w:szCs w:val="24"/>
              </w:rPr>
              <w:t>«Роль семьи в эк</w:t>
            </w:r>
            <w:r>
              <w:rPr>
                <w:rFonts w:eastAsia="Calibri"/>
                <w:sz w:val="24"/>
                <w:szCs w:val="24"/>
              </w:rPr>
              <w:t xml:space="preserve">ологическом воспитании ребенка». </w:t>
            </w:r>
          </w:p>
          <w:p w:rsidR="009F6914" w:rsidRDefault="009F6914" w:rsidP="0043090A">
            <w:pPr>
              <w:contextualSpacing/>
              <w:rPr>
                <w:rFonts w:eastAsia="Calibri"/>
                <w:sz w:val="24"/>
                <w:szCs w:val="24"/>
              </w:rPr>
            </w:pPr>
            <w:r>
              <w:rPr>
                <w:rFonts w:eastAsia="Calibri"/>
                <w:sz w:val="24"/>
                <w:szCs w:val="24"/>
              </w:rPr>
              <w:t xml:space="preserve"> </w:t>
            </w:r>
            <w:r w:rsidRPr="003A2833">
              <w:rPr>
                <w:rFonts w:eastAsia="Calibri"/>
                <w:b/>
                <w:sz w:val="24"/>
                <w:szCs w:val="24"/>
              </w:rPr>
              <w:t>Итоговое мероприятие:</w:t>
            </w:r>
            <w:r>
              <w:rPr>
                <w:rFonts w:eastAsia="Calibri"/>
                <w:sz w:val="24"/>
                <w:szCs w:val="24"/>
              </w:rPr>
              <w:t xml:space="preserve"> изготовление и вывешивание кормушек для птиц.</w:t>
            </w: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Pr="007B19C4" w:rsidRDefault="009F6914" w:rsidP="0043090A">
            <w:pPr>
              <w:contextualSpacing/>
              <w:rPr>
                <w:rFonts w:eastAsia="Calibri"/>
                <w:sz w:val="24"/>
                <w:szCs w:val="24"/>
              </w:rPr>
            </w:pPr>
          </w:p>
        </w:tc>
        <w:tc>
          <w:tcPr>
            <w:tcW w:w="1134" w:type="dxa"/>
          </w:tcPr>
          <w:p w:rsidR="009F6914" w:rsidRDefault="009F6914" w:rsidP="0043090A">
            <w:pPr>
              <w:contextualSpacing/>
              <w:rPr>
                <w:rFonts w:eastAsia="Calibri"/>
                <w:sz w:val="24"/>
                <w:szCs w:val="24"/>
              </w:rPr>
            </w:pPr>
            <w:r>
              <w:rPr>
                <w:rFonts w:eastAsia="Calibri"/>
                <w:sz w:val="24"/>
                <w:szCs w:val="24"/>
              </w:rPr>
              <w:lastRenderedPageBreak/>
              <w:t>Декабрь</w:t>
            </w: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r>
              <w:rPr>
                <w:rFonts w:eastAsia="Calibri"/>
                <w:sz w:val="24"/>
                <w:szCs w:val="24"/>
              </w:rPr>
              <w:lastRenderedPageBreak/>
              <w:t>Январь</w:t>
            </w: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Pr="00840F53" w:rsidRDefault="009F6914" w:rsidP="0043090A">
            <w:pPr>
              <w:contextualSpacing/>
              <w:rPr>
                <w:rFonts w:eastAsia="Calibri"/>
                <w:sz w:val="24"/>
                <w:szCs w:val="24"/>
              </w:rPr>
            </w:pPr>
            <w:r w:rsidRPr="00840F53">
              <w:rPr>
                <w:rFonts w:eastAsia="Calibri"/>
                <w:sz w:val="24"/>
                <w:szCs w:val="24"/>
              </w:rPr>
              <w:t>Февраль</w:t>
            </w: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r>
              <w:rPr>
                <w:rFonts w:eastAsia="Calibri"/>
                <w:sz w:val="24"/>
                <w:szCs w:val="24"/>
              </w:rPr>
              <w:t>Март</w:t>
            </w: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r>
              <w:rPr>
                <w:rFonts w:eastAsia="Calibri"/>
                <w:sz w:val="24"/>
                <w:szCs w:val="24"/>
              </w:rPr>
              <w:t>Апрель</w:t>
            </w: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Default="009F6914" w:rsidP="0043090A">
            <w:pPr>
              <w:contextualSpacing/>
              <w:rPr>
                <w:rFonts w:eastAsia="Calibri"/>
                <w:sz w:val="24"/>
                <w:szCs w:val="24"/>
              </w:rPr>
            </w:pPr>
          </w:p>
          <w:p w:rsidR="009F6914" w:rsidRPr="00D46BBF" w:rsidRDefault="009F6914" w:rsidP="0043090A">
            <w:pPr>
              <w:contextualSpacing/>
              <w:rPr>
                <w:rFonts w:eastAsia="Calibri"/>
                <w:sz w:val="24"/>
                <w:szCs w:val="24"/>
              </w:rPr>
            </w:pPr>
          </w:p>
        </w:tc>
      </w:tr>
    </w:tbl>
    <w:p w:rsidR="009F6914" w:rsidRPr="005A5716" w:rsidRDefault="009F6914" w:rsidP="009F6914">
      <w:pPr>
        <w:rPr>
          <w:sz w:val="28"/>
          <w:szCs w:val="28"/>
        </w:rPr>
      </w:pPr>
    </w:p>
    <w:p w:rsidR="009F6914" w:rsidRPr="005A5716" w:rsidRDefault="009F6914" w:rsidP="009F6914">
      <w:pPr>
        <w:rPr>
          <w:sz w:val="28"/>
          <w:szCs w:val="28"/>
        </w:rPr>
      </w:pPr>
    </w:p>
    <w:p w:rsidR="009F6914" w:rsidRPr="003C1110" w:rsidRDefault="009F6914" w:rsidP="00975C38">
      <w:pPr>
        <w:ind w:left="-567" w:firstLine="567"/>
        <w:jc w:val="both"/>
        <w:rPr>
          <w:b/>
          <w:sz w:val="28"/>
          <w:szCs w:val="28"/>
        </w:rPr>
      </w:pPr>
    </w:p>
    <w:sectPr w:rsidR="009F6914" w:rsidRPr="003C1110" w:rsidSect="006E111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9BB" w:rsidRDefault="00BA59BB" w:rsidP="00BA59BB">
      <w:r>
        <w:separator/>
      </w:r>
    </w:p>
  </w:endnote>
  <w:endnote w:type="continuationSeparator" w:id="0">
    <w:p w:rsidR="00BA59BB" w:rsidRDefault="00BA59BB" w:rsidP="00BA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panose1 w:val="00000000000000000000"/>
    <w:charset w:val="00"/>
    <w:family w:val="roman"/>
    <w:notTrueType/>
    <w:pitch w:val="default"/>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mj-ea">
    <w:altName w:val="Times New Roman"/>
    <w:panose1 w:val="00000000000000000000"/>
    <w:charset w:val="00"/>
    <w:family w:val="roman"/>
    <w:notTrueType/>
    <w:pitch w:val="default"/>
  </w:font>
  <w:font w:name="Times New Roman CYR">
    <w:altName w:val="MS PMincho"/>
    <w:panose1 w:val="00000000000000000000"/>
    <w:charset w:val="80"/>
    <w:family w:val="auto"/>
    <w:notTrueType/>
    <w:pitch w:val="default"/>
    <w:sig w:usb0="00000000" w:usb1="08070000" w:usb2="00000010" w:usb3="00000000" w:csb0="00020001" w:csb1="00000000"/>
  </w:font>
  <w:font w:name="PetersburgC">
    <w:altName w:val="Times New Roman"/>
    <w:panose1 w:val="00000000000000000000"/>
    <w:charset w:val="00"/>
    <w:family w:val="auto"/>
    <w:notTrueType/>
    <w:pitch w:val="default"/>
    <w:sig w:usb0="00000003" w:usb1="00000000" w:usb2="00000000" w:usb3="00000000" w:csb0="00000001" w:csb1="00000000"/>
  </w:font>
  <w:font w:name="Times New Roman,Italic">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Verdana">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6332277"/>
      <w:docPartObj>
        <w:docPartGallery w:val="Page Numbers (Bottom of Page)"/>
        <w:docPartUnique/>
      </w:docPartObj>
    </w:sdtPr>
    <w:sdtEndPr/>
    <w:sdtContent>
      <w:p w:rsidR="00BA59BB" w:rsidRDefault="00BA59BB" w:rsidP="00BA59BB">
        <w:pPr>
          <w:pStyle w:val="af0"/>
          <w:jc w:val="center"/>
        </w:pPr>
        <w:r>
          <w:fldChar w:fldCharType="begin"/>
        </w:r>
        <w:r>
          <w:instrText>PAGE   \* MERGEFORMAT</w:instrText>
        </w:r>
        <w:r>
          <w:fldChar w:fldCharType="separate"/>
        </w:r>
        <w:r w:rsidR="00F374F5">
          <w:rPr>
            <w:noProof/>
          </w:rPr>
          <w:t>96</w:t>
        </w:r>
        <w:r>
          <w:fldChar w:fldCharType="end"/>
        </w:r>
      </w:p>
    </w:sdtContent>
  </w:sdt>
  <w:p w:rsidR="00BA59BB" w:rsidRDefault="00BA59BB">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9BB" w:rsidRDefault="00BA59BB" w:rsidP="00BA59BB">
      <w:r>
        <w:separator/>
      </w:r>
    </w:p>
  </w:footnote>
  <w:footnote w:type="continuationSeparator" w:id="0">
    <w:p w:rsidR="00BA59BB" w:rsidRDefault="00BA59BB" w:rsidP="00BA59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358D"/>
    <w:multiLevelType w:val="multilevel"/>
    <w:tmpl w:val="3F10D4E8"/>
    <w:lvl w:ilvl="0">
      <w:start w:val="1"/>
      <w:numFmt w:val="decimal"/>
      <w:lvlText w:val="%1."/>
      <w:lvlJc w:val="left"/>
      <w:pPr>
        <w:ind w:left="540" w:hanging="540"/>
      </w:pPr>
      <w:rPr>
        <w:strike w:val="0"/>
        <w:dstrike w:val="0"/>
        <w:color w:val="auto"/>
        <w:u w:val="none"/>
        <w:effect w:val="none"/>
      </w:rPr>
    </w:lvl>
    <w:lvl w:ilvl="1">
      <w:start w:val="1"/>
      <w:numFmt w:val="decimal"/>
      <w:lvlText w:val="%1.%2."/>
      <w:lvlJc w:val="left"/>
      <w:pPr>
        <w:ind w:left="1036" w:hanging="540"/>
      </w:pPr>
      <w:rPr>
        <w:strike w:val="0"/>
        <w:dstrike w:val="0"/>
        <w:color w:val="auto"/>
        <w:u w:val="none"/>
        <w:effect w:val="none"/>
      </w:rPr>
    </w:lvl>
    <w:lvl w:ilvl="2">
      <w:start w:val="1"/>
      <w:numFmt w:val="decimal"/>
      <w:lvlText w:val="%1.%2.%3."/>
      <w:lvlJc w:val="left"/>
      <w:pPr>
        <w:ind w:left="720" w:hanging="720"/>
      </w:pPr>
      <w:rPr>
        <w:strike w:val="0"/>
        <w:dstrike w:val="0"/>
        <w:color w:val="auto"/>
        <w:u w:val="none"/>
        <w:effect w:val="none"/>
      </w:rPr>
    </w:lvl>
    <w:lvl w:ilvl="3">
      <w:start w:val="1"/>
      <w:numFmt w:val="decimal"/>
      <w:lvlText w:val="%1.%2.%3.%4."/>
      <w:lvlJc w:val="left"/>
      <w:pPr>
        <w:ind w:left="2208" w:hanging="720"/>
      </w:pPr>
      <w:rPr>
        <w:strike w:val="0"/>
        <w:dstrike w:val="0"/>
        <w:color w:val="auto"/>
        <w:u w:val="none"/>
        <w:effect w:val="none"/>
      </w:rPr>
    </w:lvl>
    <w:lvl w:ilvl="4">
      <w:start w:val="1"/>
      <w:numFmt w:val="decimal"/>
      <w:lvlText w:val="%1.%2.%3.%4.%5."/>
      <w:lvlJc w:val="left"/>
      <w:pPr>
        <w:ind w:left="3064" w:hanging="1080"/>
      </w:pPr>
      <w:rPr>
        <w:strike w:val="0"/>
        <w:dstrike w:val="0"/>
        <w:color w:val="auto"/>
        <w:u w:val="none"/>
        <w:effect w:val="none"/>
      </w:rPr>
    </w:lvl>
    <w:lvl w:ilvl="5">
      <w:start w:val="1"/>
      <w:numFmt w:val="decimal"/>
      <w:lvlText w:val="%1.%2.%3.%4.%5.%6."/>
      <w:lvlJc w:val="left"/>
      <w:pPr>
        <w:ind w:left="3560" w:hanging="1080"/>
      </w:pPr>
      <w:rPr>
        <w:strike w:val="0"/>
        <w:dstrike w:val="0"/>
        <w:color w:val="auto"/>
        <w:u w:val="none"/>
        <w:effect w:val="none"/>
      </w:rPr>
    </w:lvl>
    <w:lvl w:ilvl="6">
      <w:start w:val="1"/>
      <w:numFmt w:val="decimal"/>
      <w:lvlText w:val="%1.%2.%3.%4.%5.%6.%7."/>
      <w:lvlJc w:val="left"/>
      <w:pPr>
        <w:ind w:left="4416" w:hanging="1440"/>
      </w:pPr>
      <w:rPr>
        <w:strike w:val="0"/>
        <w:dstrike w:val="0"/>
        <w:color w:val="auto"/>
        <w:u w:val="none"/>
        <w:effect w:val="none"/>
      </w:rPr>
    </w:lvl>
    <w:lvl w:ilvl="7">
      <w:start w:val="1"/>
      <w:numFmt w:val="decimal"/>
      <w:lvlText w:val="%1.%2.%3.%4.%5.%6.%7.%8."/>
      <w:lvlJc w:val="left"/>
      <w:pPr>
        <w:ind w:left="4912" w:hanging="1440"/>
      </w:pPr>
      <w:rPr>
        <w:strike w:val="0"/>
        <w:dstrike w:val="0"/>
        <w:color w:val="auto"/>
        <w:u w:val="none"/>
        <w:effect w:val="none"/>
      </w:rPr>
    </w:lvl>
    <w:lvl w:ilvl="8">
      <w:start w:val="1"/>
      <w:numFmt w:val="decimal"/>
      <w:lvlText w:val="%1.%2.%3.%4.%5.%6.%7.%8.%9."/>
      <w:lvlJc w:val="left"/>
      <w:pPr>
        <w:ind w:left="5768" w:hanging="1800"/>
      </w:pPr>
      <w:rPr>
        <w:strike w:val="0"/>
        <w:dstrike w:val="0"/>
        <w:color w:val="auto"/>
        <w:u w:val="none"/>
        <w:effect w:val="none"/>
      </w:rPr>
    </w:lvl>
  </w:abstractNum>
  <w:abstractNum w:abstractNumId="1" w15:restartNumberingAfterBreak="0">
    <w:nsid w:val="02FA5BFF"/>
    <w:multiLevelType w:val="hybridMultilevel"/>
    <w:tmpl w:val="3A786886"/>
    <w:lvl w:ilvl="0" w:tplc="65004A8C">
      <w:start w:val="1"/>
      <w:numFmt w:val="bullet"/>
      <w:lvlText w:val="•"/>
      <w:lvlJc w:val="left"/>
      <w:pPr>
        <w:tabs>
          <w:tab w:val="num" w:pos="720"/>
        </w:tabs>
        <w:ind w:left="720" w:hanging="360"/>
      </w:pPr>
      <w:rPr>
        <w:rFonts w:ascii="Arial" w:hAnsi="Arial" w:hint="default"/>
      </w:rPr>
    </w:lvl>
    <w:lvl w:ilvl="1" w:tplc="5FC0E3CE" w:tentative="1">
      <w:start w:val="1"/>
      <w:numFmt w:val="bullet"/>
      <w:lvlText w:val="•"/>
      <w:lvlJc w:val="left"/>
      <w:pPr>
        <w:tabs>
          <w:tab w:val="num" w:pos="1440"/>
        </w:tabs>
        <w:ind w:left="1440" w:hanging="360"/>
      </w:pPr>
      <w:rPr>
        <w:rFonts w:ascii="Arial" w:hAnsi="Arial" w:hint="default"/>
      </w:rPr>
    </w:lvl>
    <w:lvl w:ilvl="2" w:tplc="EE6C4B68" w:tentative="1">
      <w:start w:val="1"/>
      <w:numFmt w:val="bullet"/>
      <w:lvlText w:val="•"/>
      <w:lvlJc w:val="left"/>
      <w:pPr>
        <w:tabs>
          <w:tab w:val="num" w:pos="2160"/>
        </w:tabs>
        <w:ind w:left="2160" w:hanging="360"/>
      </w:pPr>
      <w:rPr>
        <w:rFonts w:ascii="Arial" w:hAnsi="Arial" w:hint="default"/>
      </w:rPr>
    </w:lvl>
    <w:lvl w:ilvl="3" w:tplc="40348E88" w:tentative="1">
      <w:start w:val="1"/>
      <w:numFmt w:val="bullet"/>
      <w:lvlText w:val="•"/>
      <w:lvlJc w:val="left"/>
      <w:pPr>
        <w:tabs>
          <w:tab w:val="num" w:pos="2880"/>
        </w:tabs>
        <w:ind w:left="2880" w:hanging="360"/>
      </w:pPr>
      <w:rPr>
        <w:rFonts w:ascii="Arial" w:hAnsi="Arial" w:hint="default"/>
      </w:rPr>
    </w:lvl>
    <w:lvl w:ilvl="4" w:tplc="9CC812DA" w:tentative="1">
      <w:start w:val="1"/>
      <w:numFmt w:val="bullet"/>
      <w:lvlText w:val="•"/>
      <w:lvlJc w:val="left"/>
      <w:pPr>
        <w:tabs>
          <w:tab w:val="num" w:pos="3600"/>
        </w:tabs>
        <w:ind w:left="3600" w:hanging="360"/>
      </w:pPr>
      <w:rPr>
        <w:rFonts w:ascii="Arial" w:hAnsi="Arial" w:hint="default"/>
      </w:rPr>
    </w:lvl>
    <w:lvl w:ilvl="5" w:tplc="7E727DBC" w:tentative="1">
      <w:start w:val="1"/>
      <w:numFmt w:val="bullet"/>
      <w:lvlText w:val="•"/>
      <w:lvlJc w:val="left"/>
      <w:pPr>
        <w:tabs>
          <w:tab w:val="num" w:pos="4320"/>
        </w:tabs>
        <w:ind w:left="4320" w:hanging="360"/>
      </w:pPr>
      <w:rPr>
        <w:rFonts w:ascii="Arial" w:hAnsi="Arial" w:hint="default"/>
      </w:rPr>
    </w:lvl>
    <w:lvl w:ilvl="6" w:tplc="06008546" w:tentative="1">
      <w:start w:val="1"/>
      <w:numFmt w:val="bullet"/>
      <w:lvlText w:val="•"/>
      <w:lvlJc w:val="left"/>
      <w:pPr>
        <w:tabs>
          <w:tab w:val="num" w:pos="5040"/>
        </w:tabs>
        <w:ind w:left="5040" w:hanging="360"/>
      </w:pPr>
      <w:rPr>
        <w:rFonts w:ascii="Arial" w:hAnsi="Arial" w:hint="default"/>
      </w:rPr>
    </w:lvl>
    <w:lvl w:ilvl="7" w:tplc="4B8CAE6A" w:tentative="1">
      <w:start w:val="1"/>
      <w:numFmt w:val="bullet"/>
      <w:lvlText w:val="•"/>
      <w:lvlJc w:val="left"/>
      <w:pPr>
        <w:tabs>
          <w:tab w:val="num" w:pos="5760"/>
        </w:tabs>
        <w:ind w:left="5760" w:hanging="360"/>
      </w:pPr>
      <w:rPr>
        <w:rFonts w:ascii="Arial" w:hAnsi="Arial" w:hint="default"/>
      </w:rPr>
    </w:lvl>
    <w:lvl w:ilvl="8" w:tplc="C1B4A6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387E6E"/>
    <w:multiLevelType w:val="hybridMultilevel"/>
    <w:tmpl w:val="47B2CAA8"/>
    <w:lvl w:ilvl="0" w:tplc="722ED870">
      <w:start w:val="1"/>
      <w:numFmt w:val="bullet"/>
      <w:lvlText w:val=""/>
      <w:lvlJc w:val="left"/>
      <w:pPr>
        <w:tabs>
          <w:tab w:val="num" w:pos="1741"/>
        </w:tabs>
        <w:ind w:left="720" w:firstLine="709"/>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13CD5ACE"/>
    <w:multiLevelType w:val="hybridMultilevel"/>
    <w:tmpl w:val="C066A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3C0997"/>
    <w:multiLevelType w:val="hybridMultilevel"/>
    <w:tmpl w:val="2214DBDA"/>
    <w:lvl w:ilvl="0" w:tplc="C906643A">
      <w:start w:val="1"/>
      <w:numFmt w:val="bullet"/>
      <w:lvlText w:val="•"/>
      <w:lvlJc w:val="left"/>
      <w:pPr>
        <w:tabs>
          <w:tab w:val="num" w:pos="720"/>
        </w:tabs>
        <w:ind w:left="720" w:hanging="360"/>
      </w:pPr>
      <w:rPr>
        <w:rFonts w:ascii="Arial" w:hAnsi="Arial" w:hint="default"/>
      </w:rPr>
    </w:lvl>
    <w:lvl w:ilvl="1" w:tplc="A2F871BC" w:tentative="1">
      <w:start w:val="1"/>
      <w:numFmt w:val="bullet"/>
      <w:lvlText w:val="•"/>
      <w:lvlJc w:val="left"/>
      <w:pPr>
        <w:tabs>
          <w:tab w:val="num" w:pos="1440"/>
        </w:tabs>
        <w:ind w:left="1440" w:hanging="360"/>
      </w:pPr>
      <w:rPr>
        <w:rFonts w:ascii="Arial" w:hAnsi="Arial" w:hint="default"/>
      </w:rPr>
    </w:lvl>
    <w:lvl w:ilvl="2" w:tplc="B590E638" w:tentative="1">
      <w:start w:val="1"/>
      <w:numFmt w:val="bullet"/>
      <w:lvlText w:val="•"/>
      <w:lvlJc w:val="left"/>
      <w:pPr>
        <w:tabs>
          <w:tab w:val="num" w:pos="2160"/>
        </w:tabs>
        <w:ind w:left="2160" w:hanging="360"/>
      </w:pPr>
      <w:rPr>
        <w:rFonts w:ascii="Arial" w:hAnsi="Arial" w:hint="default"/>
      </w:rPr>
    </w:lvl>
    <w:lvl w:ilvl="3" w:tplc="8ABA9088" w:tentative="1">
      <w:start w:val="1"/>
      <w:numFmt w:val="bullet"/>
      <w:lvlText w:val="•"/>
      <w:lvlJc w:val="left"/>
      <w:pPr>
        <w:tabs>
          <w:tab w:val="num" w:pos="2880"/>
        </w:tabs>
        <w:ind w:left="2880" w:hanging="360"/>
      </w:pPr>
      <w:rPr>
        <w:rFonts w:ascii="Arial" w:hAnsi="Arial" w:hint="default"/>
      </w:rPr>
    </w:lvl>
    <w:lvl w:ilvl="4" w:tplc="44FA8A4E" w:tentative="1">
      <w:start w:val="1"/>
      <w:numFmt w:val="bullet"/>
      <w:lvlText w:val="•"/>
      <w:lvlJc w:val="left"/>
      <w:pPr>
        <w:tabs>
          <w:tab w:val="num" w:pos="3600"/>
        </w:tabs>
        <w:ind w:left="3600" w:hanging="360"/>
      </w:pPr>
      <w:rPr>
        <w:rFonts w:ascii="Arial" w:hAnsi="Arial" w:hint="default"/>
      </w:rPr>
    </w:lvl>
    <w:lvl w:ilvl="5" w:tplc="5512F332" w:tentative="1">
      <w:start w:val="1"/>
      <w:numFmt w:val="bullet"/>
      <w:lvlText w:val="•"/>
      <w:lvlJc w:val="left"/>
      <w:pPr>
        <w:tabs>
          <w:tab w:val="num" w:pos="4320"/>
        </w:tabs>
        <w:ind w:left="4320" w:hanging="360"/>
      </w:pPr>
      <w:rPr>
        <w:rFonts w:ascii="Arial" w:hAnsi="Arial" w:hint="default"/>
      </w:rPr>
    </w:lvl>
    <w:lvl w:ilvl="6" w:tplc="5C4E9478" w:tentative="1">
      <w:start w:val="1"/>
      <w:numFmt w:val="bullet"/>
      <w:lvlText w:val="•"/>
      <w:lvlJc w:val="left"/>
      <w:pPr>
        <w:tabs>
          <w:tab w:val="num" w:pos="5040"/>
        </w:tabs>
        <w:ind w:left="5040" w:hanging="360"/>
      </w:pPr>
      <w:rPr>
        <w:rFonts w:ascii="Arial" w:hAnsi="Arial" w:hint="default"/>
      </w:rPr>
    </w:lvl>
    <w:lvl w:ilvl="7" w:tplc="4F14344A" w:tentative="1">
      <w:start w:val="1"/>
      <w:numFmt w:val="bullet"/>
      <w:lvlText w:val="•"/>
      <w:lvlJc w:val="left"/>
      <w:pPr>
        <w:tabs>
          <w:tab w:val="num" w:pos="5760"/>
        </w:tabs>
        <w:ind w:left="5760" w:hanging="360"/>
      </w:pPr>
      <w:rPr>
        <w:rFonts w:ascii="Arial" w:hAnsi="Arial" w:hint="default"/>
      </w:rPr>
    </w:lvl>
    <w:lvl w:ilvl="8" w:tplc="775ED8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9F14E2"/>
    <w:multiLevelType w:val="hybridMultilevel"/>
    <w:tmpl w:val="CE9E1F34"/>
    <w:lvl w:ilvl="0" w:tplc="0419000F">
      <w:start w:val="1"/>
      <w:numFmt w:val="bullet"/>
      <w:lvlText w:val=""/>
      <w:lvlJc w:val="left"/>
      <w:pPr>
        <w:tabs>
          <w:tab w:val="num" w:pos="360"/>
        </w:tabs>
        <w:ind w:left="360" w:hanging="360"/>
      </w:pPr>
      <w:rPr>
        <w:rFonts w:ascii="Symbol" w:hAnsi="Symbol" w:hint="default"/>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15:restartNumberingAfterBreak="0">
    <w:nsid w:val="2D566A6A"/>
    <w:multiLevelType w:val="hybridMultilevel"/>
    <w:tmpl w:val="6C6E339E"/>
    <w:lvl w:ilvl="0" w:tplc="BACA821E">
      <w:start w:val="1"/>
      <w:numFmt w:val="bullet"/>
      <w:lvlText w:val="●"/>
      <w:lvlJc w:val="left"/>
      <w:pPr>
        <w:tabs>
          <w:tab w:val="num" w:pos="720"/>
        </w:tabs>
        <w:ind w:left="720" w:hanging="360"/>
      </w:pPr>
      <w:rPr>
        <w:rFonts w:ascii="StarSymbol" w:hAnsi="StarSymbol" w:hint="default"/>
      </w:rPr>
    </w:lvl>
    <w:lvl w:ilvl="1" w:tplc="2D28CD56" w:tentative="1">
      <w:start w:val="1"/>
      <w:numFmt w:val="bullet"/>
      <w:lvlText w:val="●"/>
      <w:lvlJc w:val="left"/>
      <w:pPr>
        <w:tabs>
          <w:tab w:val="num" w:pos="1440"/>
        </w:tabs>
        <w:ind w:left="1440" w:hanging="360"/>
      </w:pPr>
      <w:rPr>
        <w:rFonts w:ascii="StarSymbol" w:hAnsi="StarSymbol" w:hint="default"/>
      </w:rPr>
    </w:lvl>
    <w:lvl w:ilvl="2" w:tplc="1B5CF602" w:tentative="1">
      <w:start w:val="1"/>
      <w:numFmt w:val="bullet"/>
      <w:lvlText w:val="●"/>
      <w:lvlJc w:val="left"/>
      <w:pPr>
        <w:tabs>
          <w:tab w:val="num" w:pos="2160"/>
        </w:tabs>
        <w:ind w:left="2160" w:hanging="360"/>
      </w:pPr>
      <w:rPr>
        <w:rFonts w:ascii="StarSymbol" w:hAnsi="StarSymbol" w:hint="default"/>
      </w:rPr>
    </w:lvl>
    <w:lvl w:ilvl="3" w:tplc="5B16EBC8" w:tentative="1">
      <w:start w:val="1"/>
      <w:numFmt w:val="bullet"/>
      <w:lvlText w:val="●"/>
      <w:lvlJc w:val="left"/>
      <w:pPr>
        <w:tabs>
          <w:tab w:val="num" w:pos="2880"/>
        </w:tabs>
        <w:ind w:left="2880" w:hanging="360"/>
      </w:pPr>
      <w:rPr>
        <w:rFonts w:ascii="StarSymbol" w:hAnsi="StarSymbol" w:hint="default"/>
      </w:rPr>
    </w:lvl>
    <w:lvl w:ilvl="4" w:tplc="08528E68" w:tentative="1">
      <w:start w:val="1"/>
      <w:numFmt w:val="bullet"/>
      <w:lvlText w:val="●"/>
      <w:lvlJc w:val="left"/>
      <w:pPr>
        <w:tabs>
          <w:tab w:val="num" w:pos="3600"/>
        </w:tabs>
        <w:ind w:left="3600" w:hanging="360"/>
      </w:pPr>
      <w:rPr>
        <w:rFonts w:ascii="StarSymbol" w:hAnsi="StarSymbol" w:hint="default"/>
      </w:rPr>
    </w:lvl>
    <w:lvl w:ilvl="5" w:tplc="AB544FA2" w:tentative="1">
      <w:start w:val="1"/>
      <w:numFmt w:val="bullet"/>
      <w:lvlText w:val="●"/>
      <w:lvlJc w:val="left"/>
      <w:pPr>
        <w:tabs>
          <w:tab w:val="num" w:pos="4320"/>
        </w:tabs>
        <w:ind w:left="4320" w:hanging="360"/>
      </w:pPr>
      <w:rPr>
        <w:rFonts w:ascii="StarSymbol" w:hAnsi="StarSymbol" w:hint="default"/>
      </w:rPr>
    </w:lvl>
    <w:lvl w:ilvl="6" w:tplc="4F18CC40" w:tentative="1">
      <w:start w:val="1"/>
      <w:numFmt w:val="bullet"/>
      <w:lvlText w:val="●"/>
      <w:lvlJc w:val="left"/>
      <w:pPr>
        <w:tabs>
          <w:tab w:val="num" w:pos="5040"/>
        </w:tabs>
        <w:ind w:left="5040" w:hanging="360"/>
      </w:pPr>
      <w:rPr>
        <w:rFonts w:ascii="StarSymbol" w:hAnsi="StarSymbol" w:hint="default"/>
      </w:rPr>
    </w:lvl>
    <w:lvl w:ilvl="7" w:tplc="35C63CD4" w:tentative="1">
      <w:start w:val="1"/>
      <w:numFmt w:val="bullet"/>
      <w:lvlText w:val="●"/>
      <w:lvlJc w:val="left"/>
      <w:pPr>
        <w:tabs>
          <w:tab w:val="num" w:pos="5760"/>
        </w:tabs>
        <w:ind w:left="5760" w:hanging="360"/>
      </w:pPr>
      <w:rPr>
        <w:rFonts w:ascii="StarSymbol" w:hAnsi="StarSymbol" w:hint="default"/>
      </w:rPr>
    </w:lvl>
    <w:lvl w:ilvl="8" w:tplc="11A2CC78" w:tentative="1">
      <w:start w:val="1"/>
      <w:numFmt w:val="bullet"/>
      <w:lvlText w:val="●"/>
      <w:lvlJc w:val="left"/>
      <w:pPr>
        <w:tabs>
          <w:tab w:val="num" w:pos="6480"/>
        </w:tabs>
        <w:ind w:left="6480" w:hanging="360"/>
      </w:pPr>
      <w:rPr>
        <w:rFonts w:ascii="StarSymbol" w:hAnsi="StarSymbol" w:hint="default"/>
      </w:rPr>
    </w:lvl>
  </w:abstractNum>
  <w:abstractNum w:abstractNumId="7" w15:restartNumberingAfterBreak="0">
    <w:nsid w:val="2E536A2E"/>
    <w:multiLevelType w:val="multilevel"/>
    <w:tmpl w:val="75D83DA0"/>
    <w:lvl w:ilvl="0">
      <w:start w:val="3"/>
      <w:numFmt w:val="decimal"/>
      <w:lvlText w:val="%1."/>
      <w:lvlJc w:val="left"/>
      <w:pPr>
        <w:ind w:left="720" w:hanging="360"/>
      </w:pPr>
    </w:lvl>
    <w:lvl w:ilvl="1">
      <w:start w:val="2"/>
      <w:numFmt w:val="decimal"/>
      <w:isLgl/>
      <w:lvlText w:val="%1.%2."/>
      <w:lvlJc w:val="left"/>
      <w:pPr>
        <w:ind w:left="9935"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8" w15:restartNumberingAfterBreak="0">
    <w:nsid w:val="36EC3971"/>
    <w:multiLevelType w:val="hybridMultilevel"/>
    <w:tmpl w:val="D0B657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386D5F57"/>
    <w:multiLevelType w:val="hybridMultilevel"/>
    <w:tmpl w:val="CE925BD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49D65FBD"/>
    <w:multiLevelType w:val="hybridMultilevel"/>
    <w:tmpl w:val="C1544C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1" w15:restartNumberingAfterBreak="0">
    <w:nsid w:val="4F181EC2"/>
    <w:multiLevelType w:val="multilevel"/>
    <w:tmpl w:val="6186C97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CDF1B67"/>
    <w:multiLevelType w:val="hybridMultilevel"/>
    <w:tmpl w:val="ED52F62C"/>
    <w:lvl w:ilvl="0" w:tplc="97980CE4">
      <w:start w:val="1"/>
      <w:numFmt w:val="bullet"/>
      <w:lvlText w:val="•"/>
      <w:lvlJc w:val="left"/>
      <w:pPr>
        <w:tabs>
          <w:tab w:val="num" w:pos="720"/>
        </w:tabs>
        <w:ind w:left="720" w:hanging="360"/>
      </w:pPr>
      <w:rPr>
        <w:rFonts w:ascii="Arial" w:hAnsi="Arial" w:hint="default"/>
      </w:rPr>
    </w:lvl>
    <w:lvl w:ilvl="1" w:tplc="0A56C6C6" w:tentative="1">
      <w:start w:val="1"/>
      <w:numFmt w:val="bullet"/>
      <w:lvlText w:val="•"/>
      <w:lvlJc w:val="left"/>
      <w:pPr>
        <w:tabs>
          <w:tab w:val="num" w:pos="1440"/>
        </w:tabs>
        <w:ind w:left="1440" w:hanging="360"/>
      </w:pPr>
      <w:rPr>
        <w:rFonts w:ascii="Arial" w:hAnsi="Arial" w:hint="default"/>
      </w:rPr>
    </w:lvl>
    <w:lvl w:ilvl="2" w:tplc="353A4B18" w:tentative="1">
      <w:start w:val="1"/>
      <w:numFmt w:val="bullet"/>
      <w:lvlText w:val="•"/>
      <w:lvlJc w:val="left"/>
      <w:pPr>
        <w:tabs>
          <w:tab w:val="num" w:pos="2160"/>
        </w:tabs>
        <w:ind w:left="2160" w:hanging="360"/>
      </w:pPr>
      <w:rPr>
        <w:rFonts w:ascii="Arial" w:hAnsi="Arial" w:hint="default"/>
      </w:rPr>
    </w:lvl>
    <w:lvl w:ilvl="3" w:tplc="51B4E082" w:tentative="1">
      <w:start w:val="1"/>
      <w:numFmt w:val="bullet"/>
      <w:lvlText w:val="•"/>
      <w:lvlJc w:val="left"/>
      <w:pPr>
        <w:tabs>
          <w:tab w:val="num" w:pos="2880"/>
        </w:tabs>
        <w:ind w:left="2880" w:hanging="360"/>
      </w:pPr>
      <w:rPr>
        <w:rFonts w:ascii="Arial" w:hAnsi="Arial" w:hint="default"/>
      </w:rPr>
    </w:lvl>
    <w:lvl w:ilvl="4" w:tplc="870A1CC4" w:tentative="1">
      <w:start w:val="1"/>
      <w:numFmt w:val="bullet"/>
      <w:lvlText w:val="•"/>
      <w:lvlJc w:val="left"/>
      <w:pPr>
        <w:tabs>
          <w:tab w:val="num" w:pos="3600"/>
        </w:tabs>
        <w:ind w:left="3600" w:hanging="360"/>
      </w:pPr>
      <w:rPr>
        <w:rFonts w:ascii="Arial" w:hAnsi="Arial" w:hint="default"/>
      </w:rPr>
    </w:lvl>
    <w:lvl w:ilvl="5" w:tplc="DBDAD350" w:tentative="1">
      <w:start w:val="1"/>
      <w:numFmt w:val="bullet"/>
      <w:lvlText w:val="•"/>
      <w:lvlJc w:val="left"/>
      <w:pPr>
        <w:tabs>
          <w:tab w:val="num" w:pos="4320"/>
        </w:tabs>
        <w:ind w:left="4320" w:hanging="360"/>
      </w:pPr>
      <w:rPr>
        <w:rFonts w:ascii="Arial" w:hAnsi="Arial" w:hint="default"/>
      </w:rPr>
    </w:lvl>
    <w:lvl w:ilvl="6" w:tplc="533EEABA" w:tentative="1">
      <w:start w:val="1"/>
      <w:numFmt w:val="bullet"/>
      <w:lvlText w:val="•"/>
      <w:lvlJc w:val="left"/>
      <w:pPr>
        <w:tabs>
          <w:tab w:val="num" w:pos="5040"/>
        </w:tabs>
        <w:ind w:left="5040" w:hanging="360"/>
      </w:pPr>
      <w:rPr>
        <w:rFonts w:ascii="Arial" w:hAnsi="Arial" w:hint="default"/>
      </w:rPr>
    </w:lvl>
    <w:lvl w:ilvl="7" w:tplc="8160C576" w:tentative="1">
      <w:start w:val="1"/>
      <w:numFmt w:val="bullet"/>
      <w:lvlText w:val="•"/>
      <w:lvlJc w:val="left"/>
      <w:pPr>
        <w:tabs>
          <w:tab w:val="num" w:pos="5760"/>
        </w:tabs>
        <w:ind w:left="5760" w:hanging="360"/>
      </w:pPr>
      <w:rPr>
        <w:rFonts w:ascii="Arial" w:hAnsi="Arial" w:hint="default"/>
      </w:rPr>
    </w:lvl>
    <w:lvl w:ilvl="8" w:tplc="F15AB78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0CB1D8D"/>
    <w:multiLevelType w:val="hybridMultilevel"/>
    <w:tmpl w:val="DD92E3FE"/>
    <w:lvl w:ilvl="0" w:tplc="722ED870">
      <w:start w:val="1"/>
      <w:numFmt w:val="bullet"/>
      <w:lvlText w:val=""/>
      <w:lvlJc w:val="left"/>
      <w:pPr>
        <w:tabs>
          <w:tab w:val="num" w:pos="1741"/>
        </w:tabs>
        <w:ind w:left="720" w:firstLine="709"/>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64560D68"/>
    <w:multiLevelType w:val="hybridMultilevel"/>
    <w:tmpl w:val="E1CC0C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6F776DEA"/>
    <w:multiLevelType w:val="hybridMultilevel"/>
    <w:tmpl w:val="DA441F4A"/>
    <w:lvl w:ilvl="0" w:tplc="F476F462">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761258CD"/>
    <w:multiLevelType w:val="hybridMultilevel"/>
    <w:tmpl w:val="D7A6AD52"/>
    <w:lvl w:ilvl="0" w:tplc="D6BA1EA4">
      <w:start w:val="1"/>
      <w:numFmt w:val="bullet"/>
      <w:lvlText w:val=""/>
      <w:lvlJc w:val="left"/>
      <w:pPr>
        <w:tabs>
          <w:tab w:val="num" w:pos="1741"/>
        </w:tabs>
        <w:ind w:left="720" w:firstLine="709"/>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5"/>
  </w:num>
  <w:num w:numId="2">
    <w:abstractNumId w:val="10"/>
  </w:num>
  <w:num w:numId="3">
    <w:abstractNumId w:val="3"/>
  </w:num>
  <w:num w:numId="4">
    <w:abstractNumId w:val="0"/>
  </w:num>
  <w:num w:numId="5">
    <w:abstractNumId w:val="8"/>
  </w:num>
  <w:num w:numId="6">
    <w:abstractNumId w:val="14"/>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11"/>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2"/>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4E4663"/>
    <w:rsid w:val="00031E8D"/>
    <w:rsid w:val="00157ED9"/>
    <w:rsid w:val="00285340"/>
    <w:rsid w:val="003A2FA3"/>
    <w:rsid w:val="003C1110"/>
    <w:rsid w:val="0043090A"/>
    <w:rsid w:val="00442E65"/>
    <w:rsid w:val="00485A49"/>
    <w:rsid w:val="00493702"/>
    <w:rsid w:val="004E4663"/>
    <w:rsid w:val="005151FB"/>
    <w:rsid w:val="006D54EC"/>
    <w:rsid w:val="006E1115"/>
    <w:rsid w:val="00791ACA"/>
    <w:rsid w:val="00793FB5"/>
    <w:rsid w:val="007F055B"/>
    <w:rsid w:val="008128E1"/>
    <w:rsid w:val="00886D75"/>
    <w:rsid w:val="00945517"/>
    <w:rsid w:val="009463DA"/>
    <w:rsid w:val="0095201E"/>
    <w:rsid w:val="00972A6F"/>
    <w:rsid w:val="00975C38"/>
    <w:rsid w:val="009825D5"/>
    <w:rsid w:val="0098319F"/>
    <w:rsid w:val="009B28AB"/>
    <w:rsid w:val="009F6914"/>
    <w:rsid w:val="00A647C8"/>
    <w:rsid w:val="00AB1C56"/>
    <w:rsid w:val="00AE0D81"/>
    <w:rsid w:val="00BA59BB"/>
    <w:rsid w:val="00C75A3C"/>
    <w:rsid w:val="00C8020E"/>
    <w:rsid w:val="00CF4D38"/>
    <w:rsid w:val="00D4129B"/>
    <w:rsid w:val="00DE1A2C"/>
    <w:rsid w:val="00ED1373"/>
    <w:rsid w:val="00EF0364"/>
    <w:rsid w:val="00F37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241B1287"/>
  <w15:docId w15:val="{2AB93598-8C44-401F-94E3-7A886FA1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66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975C38"/>
    <w:pPr>
      <w:keepNext/>
      <w:overflowPunct w:val="0"/>
      <w:autoSpaceDE w:val="0"/>
      <w:autoSpaceDN w:val="0"/>
      <w:adjustRightInd w:val="0"/>
      <w:outlineLvl w:val="2"/>
    </w:pPr>
    <w:rPr>
      <w:b/>
      <w:bCs/>
      <w:sz w:val="28"/>
      <w:szCs w:val="20"/>
    </w:rPr>
  </w:style>
  <w:style w:type="paragraph" w:styleId="4">
    <w:name w:val="heading 4"/>
    <w:basedOn w:val="a"/>
    <w:next w:val="a"/>
    <w:link w:val="40"/>
    <w:unhideWhenUsed/>
    <w:qFormat/>
    <w:rsid w:val="00975C38"/>
    <w:pPr>
      <w:keepNext/>
      <w:overflowPunct w:val="0"/>
      <w:autoSpaceDE w:val="0"/>
      <w:autoSpaceDN w:val="0"/>
      <w:adjustRightInd w:val="0"/>
      <w:ind w:left="360"/>
      <w:jc w:val="both"/>
      <w:outlineLvl w:val="3"/>
    </w:pPr>
    <w:rPr>
      <w:i/>
      <w:sz w:val="28"/>
      <w:szCs w:val="28"/>
      <w:u w:val="single"/>
    </w:rPr>
  </w:style>
  <w:style w:type="paragraph" w:styleId="7">
    <w:name w:val="heading 7"/>
    <w:basedOn w:val="a"/>
    <w:next w:val="a"/>
    <w:link w:val="70"/>
    <w:uiPriority w:val="9"/>
    <w:semiHidden/>
    <w:unhideWhenUsed/>
    <w:qFormat/>
    <w:rsid w:val="00972A6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E4663"/>
    <w:pPr>
      <w:spacing w:before="240" w:after="60"/>
      <w:jc w:val="center"/>
      <w:outlineLvl w:val="0"/>
    </w:pPr>
    <w:rPr>
      <w:rFonts w:ascii="Arial" w:hAnsi="Arial" w:cs="Arial"/>
      <w:b/>
      <w:bCs/>
      <w:kern w:val="28"/>
      <w:sz w:val="32"/>
      <w:szCs w:val="32"/>
    </w:rPr>
  </w:style>
  <w:style w:type="character" w:customStyle="1" w:styleId="a4">
    <w:name w:val="Заголовок Знак"/>
    <w:basedOn w:val="a0"/>
    <w:link w:val="a3"/>
    <w:rsid w:val="004E4663"/>
    <w:rPr>
      <w:rFonts w:ascii="Arial" w:eastAsia="Times New Roman" w:hAnsi="Arial" w:cs="Arial"/>
      <w:b/>
      <w:bCs/>
      <w:kern w:val="28"/>
      <w:sz w:val="32"/>
      <w:szCs w:val="32"/>
      <w:lang w:eastAsia="ru-RU"/>
    </w:rPr>
  </w:style>
  <w:style w:type="paragraph" w:styleId="a5">
    <w:name w:val="Normal (Web)"/>
    <w:aliases w:val="Знак Знак,Знак Знак1"/>
    <w:basedOn w:val="a"/>
    <w:link w:val="a6"/>
    <w:uiPriority w:val="99"/>
    <w:unhideWhenUsed/>
    <w:qFormat/>
    <w:rsid w:val="004E4663"/>
    <w:pPr>
      <w:spacing w:before="100" w:beforeAutospacing="1" w:after="100" w:afterAutospacing="1"/>
    </w:pPr>
  </w:style>
  <w:style w:type="character" w:customStyle="1" w:styleId="a6">
    <w:name w:val="Обычный (веб) Знак"/>
    <w:aliases w:val="Знак Знак Знак,Знак Знак1 Знак"/>
    <w:link w:val="a5"/>
    <w:uiPriority w:val="39"/>
    <w:locked/>
    <w:rsid w:val="004E4663"/>
    <w:rPr>
      <w:rFonts w:ascii="Times New Roman" w:eastAsia="Times New Roman" w:hAnsi="Times New Roman" w:cs="Times New Roman"/>
      <w:sz w:val="24"/>
      <w:szCs w:val="24"/>
      <w:lang w:eastAsia="ru-RU"/>
    </w:rPr>
  </w:style>
  <w:style w:type="paragraph" w:customStyle="1" w:styleId="Default">
    <w:name w:val="Default"/>
    <w:qFormat/>
    <w:rsid w:val="004E4663"/>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4E4663"/>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4E4663"/>
    <w:pPr>
      <w:spacing w:after="200" w:line="276" w:lineRule="auto"/>
      <w:ind w:left="720"/>
      <w:contextualSpacing/>
      <w:jc w:val="both"/>
    </w:pPr>
    <w:rPr>
      <w:rFonts w:asciiTheme="minorHAnsi" w:hAnsiTheme="minorHAnsi"/>
      <w:sz w:val="22"/>
      <w:szCs w:val="22"/>
      <w:lang w:eastAsia="en-US"/>
    </w:rPr>
  </w:style>
  <w:style w:type="character" w:customStyle="1" w:styleId="a9">
    <w:name w:val="Основной текст Знак"/>
    <w:basedOn w:val="a0"/>
    <w:link w:val="aa"/>
    <w:locked/>
    <w:rsid w:val="004E4663"/>
    <w:rPr>
      <w:rFonts w:ascii="Times New Roman" w:eastAsia="Times New Roman" w:hAnsi="Times New Roman" w:cs="Times New Roman"/>
      <w:sz w:val="24"/>
      <w:szCs w:val="24"/>
      <w:lang w:eastAsia="ru-RU"/>
    </w:rPr>
  </w:style>
  <w:style w:type="paragraph" w:styleId="aa">
    <w:name w:val="Body Text"/>
    <w:basedOn w:val="a"/>
    <w:link w:val="a9"/>
    <w:unhideWhenUsed/>
    <w:rsid w:val="004E4663"/>
    <w:pPr>
      <w:spacing w:after="120"/>
    </w:pPr>
  </w:style>
  <w:style w:type="character" w:customStyle="1" w:styleId="1">
    <w:name w:val="Основной текст Знак1"/>
    <w:basedOn w:val="a0"/>
    <w:uiPriority w:val="99"/>
    <w:semiHidden/>
    <w:rsid w:val="004E4663"/>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locked/>
    <w:rsid w:val="004E4663"/>
    <w:rPr>
      <w:rFonts w:ascii="Times New Roman" w:eastAsia="Times New Roman" w:hAnsi="Times New Roman" w:cs="Times New Roman"/>
      <w:sz w:val="24"/>
      <w:szCs w:val="24"/>
      <w:lang w:eastAsia="ru-RU"/>
    </w:rPr>
  </w:style>
  <w:style w:type="character" w:customStyle="1" w:styleId="ab">
    <w:name w:val="Без интервала Знак"/>
    <w:basedOn w:val="a0"/>
    <w:link w:val="ac"/>
    <w:uiPriority w:val="1"/>
    <w:locked/>
    <w:rsid w:val="004E4663"/>
    <w:rPr>
      <w:rFonts w:ascii="Calibri" w:hAnsi="Calibri" w:cs="Times New Roman"/>
    </w:rPr>
  </w:style>
  <w:style w:type="paragraph" w:styleId="20">
    <w:name w:val="Body Text Indent 2"/>
    <w:basedOn w:val="a"/>
    <w:link w:val="2"/>
    <w:unhideWhenUsed/>
    <w:rsid w:val="004E4663"/>
    <w:pPr>
      <w:spacing w:after="120" w:line="480" w:lineRule="auto"/>
      <w:ind w:left="283"/>
    </w:pPr>
  </w:style>
  <w:style w:type="character" w:customStyle="1" w:styleId="21">
    <w:name w:val="Основной текст с отступом 2 Знак1"/>
    <w:basedOn w:val="a0"/>
    <w:uiPriority w:val="99"/>
    <w:semiHidden/>
    <w:rsid w:val="004E4663"/>
    <w:rPr>
      <w:rFonts w:ascii="Times New Roman" w:eastAsia="Times New Roman" w:hAnsi="Times New Roman" w:cs="Times New Roman"/>
      <w:sz w:val="24"/>
      <w:szCs w:val="24"/>
      <w:lang w:eastAsia="ru-RU"/>
    </w:rPr>
  </w:style>
  <w:style w:type="paragraph" w:styleId="ac">
    <w:name w:val="No Spacing"/>
    <w:link w:val="ab"/>
    <w:uiPriority w:val="1"/>
    <w:qFormat/>
    <w:rsid w:val="004E4663"/>
    <w:pPr>
      <w:spacing w:after="0" w:line="240" w:lineRule="auto"/>
    </w:pPr>
    <w:rPr>
      <w:rFonts w:ascii="Calibri" w:hAnsi="Calibri" w:cs="Times New Roman"/>
    </w:rPr>
  </w:style>
  <w:style w:type="character" w:customStyle="1" w:styleId="30">
    <w:name w:val="Заголовок 3 Знак"/>
    <w:basedOn w:val="a0"/>
    <w:link w:val="3"/>
    <w:rsid w:val="00975C38"/>
    <w:rPr>
      <w:rFonts w:ascii="Times New Roman" w:eastAsia="Times New Roman" w:hAnsi="Times New Roman" w:cs="Times New Roman"/>
      <w:b/>
      <w:bCs/>
      <w:sz w:val="28"/>
      <w:szCs w:val="20"/>
      <w:lang w:eastAsia="ru-RU"/>
    </w:rPr>
  </w:style>
  <w:style w:type="character" w:customStyle="1" w:styleId="40">
    <w:name w:val="Заголовок 4 Знак"/>
    <w:basedOn w:val="a0"/>
    <w:link w:val="4"/>
    <w:rsid w:val="00975C38"/>
    <w:rPr>
      <w:rFonts w:ascii="Times New Roman" w:eastAsia="Times New Roman" w:hAnsi="Times New Roman" w:cs="Times New Roman"/>
      <w:i/>
      <w:sz w:val="28"/>
      <w:szCs w:val="28"/>
      <w:u w:val="single"/>
      <w:lang w:eastAsia="ru-RU"/>
    </w:rPr>
  </w:style>
  <w:style w:type="table" w:customStyle="1" w:styleId="10">
    <w:name w:val="Сетка таблицы1"/>
    <w:basedOn w:val="a1"/>
    <w:uiPriority w:val="59"/>
    <w:rsid w:val="00031E8D"/>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70">
    <w:name w:val="Заголовок 7 Знак"/>
    <w:basedOn w:val="a0"/>
    <w:link w:val="7"/>
    <w:uiPriority w:val="9"/>
    <w:semiHidden/>
    <w:rsid w:val="00972A6F"/>
    <w:rPr>
      <w:rFonts w:asciiTheme="majorHAnsi" w:eastAsiaTheme="majorEastAsia" w:hAnsiTheme="majorHAnsi" w:cstheme="majorBidi"/>
      <w:i/>
      <w:iCs/>
      <w:color w:val="404040" w:themeColor="text1" w:themeTint="BF"/>
      <w:sz w:val="24"/>
      <w:szCs w:val="24"/>
      <w:lang w:eastAsia="ru-RU"/>
    </w:rPr>
  </w:style>
  <w:style w:type="character" w:styleId="ad">
    <w:name w:val="Strong"/>
    <w:basedOn w:val="a0"/>
    <w:uiPriority w:val="22"/>
    <w:qFormat/>
    <w:rsid w:val="009F6914"/>
    <w:rPr>
      <w:b/>
      <w:bCs/>
    </w:rPr>
  </w:style>
  <w:style w:type="paragraph" w:customStyle="1" w:styleId="c0">
    <w:name w:val="c0"/>
    <w:basedOn w:val="a"/>
    <w:rsid w:val="009F6914"/>
    <w:pPr>
      <w:spacing w:before="100" w:beforeAutospacing="1" w:after="100" w:afterAutospacing="1"/>
    </w:pPr>
  </w:style>
  <w:style w:type="character" w:customStyle="1" w:styleId="c5">
    <w:name w:val="c5"/>
    <w:basedOn w:val="a0"/>
    <w:rsid w:val="009F6914"/>
  </w:style>
  <w:style w:type="paragraph" w:styleId="ae">
    <w:name w:val="header"/>
    <w:basedOn w:val="a"/>
    <w:link w:val="af"/>
    <w:uiPriority w:val="99"/>
    <w:unhideWhenUsed/>
    <w:rsid w:val="00BA59BB"/>
    <w:pPr>
      <w:tabs>
        <w:tab w:val="center" w:pos="4677"/>
        <w:tab w:val="right" w:pos="9355"/>
      </w:tabs>
    </w:pPr>
  </w:style>
  <w:style w:type="character" w:customStyle="1" w:styleId="af">
    <w:name w:val="Верхний колонтитул Знак"/>
    <w:basedOn w:val="a0"/>
    <w:link w:val="ae"/>
    <w:uiPriority w:val="99"/>
    <w:rsid w:val="00BA59BB"/>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BA59BB"/>
    <w:pPr>
      <w:tabs>
        <w:tab w:val="center" w:pos="4677"/>
        <w:tab w:val="right" w:pos="9355"/>
      </w:tabs>
    </w:pPr>
  </w:style>
  <w:style w:type="character" w:customStyle="1" w:styleId="af1">
    <w:name w:val="Нижний колонтитул Знак"/>
    <w:basedOn w:val="a0"/>
    <w:link w:val="af0"/>
    <w:uiPriority w:val="99"/>
    <w:rsid w:val="00BA59B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54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FF536-2F2A-4FC7-A9C6-225DE72D0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104</Pages>
  <Words>32078</Words>
  <Characters>182846</Characters>
  <Application>Microsoft Office Word</Application>
  <DocSecurity>0</DocSecurity>
  <Lines>1523</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214496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Алексей</cp:lastModifiedBy>
  <cp:revision>14</cp:revision>
  <dcterms:created xsi:type="dcterms:W3CDTF">2018-09-19T16:20:00Z</dcterms:created>
  <dcterms:modified xsi:type="dcterms:W3CDTF">2019-10-23T15:57:00Z</dcterms:modified>
</cp:coreProperties>
</file>