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AE" w:rsidRPr="004229F3" w:rsidRDefault="00F60AAE" w:rsidP="00F60AAE">
      <w:pPr>
        <w:pStyle w:val="1"/>
        <w:spacing w:before="0" w:beforeAutospacing="0" w:after="0" w:afterAutospacing="0" w:line="360" w:lineRule="auto"/>
        <w:ind w:firstLine="426"/>
        <w:jc w:val="right"/>
        <w:rPr>
          <w:b w:val="0"/>
          <w:sz w:val="28"/>
          <w:szCs w:val="28"/>
          <w:shd w:val="clear" w:color="auto" w:fill="FFFFFF"/>
        </w:rPr>
      </w:pPr>
      <w:r w:rsidRPr="004229F3">
        <w:rPr>
          <w:b w:val="0"/>
          <w:sz w:val="28"/>
          <w:szCs w:val="28"/>
          <w:shd w:val="clear" w:color="auto" w:fill="FFFFFF"/>
        </w:rPr>
        <w:t>Матвеева Ирина Владимировна</w:t>
      </w:r>
    </w:p>
    <w:p w:rsidR="00F60AAE" w:rsidRPr="004229F3" w:rsidRDefault="00F60AAE" w:rsidP="00F60AAE">
      <w:pPr>
        <w:pStyle w:val="1"/>
        <w:spacing w:before="0" w:beforeAutospacing="0" w:after="0" w:afterAutospacing="0" w:line="360" w:lineRule="auto"/>
        <w:ind w:firstLine="426"/>
        <w:jc w:val="right"/>
        <w:rPr>
          <w:b w:val="0"/>
          <w:sz w:val="28"/>
          <w:szCs w:val="28"/>
          <w:shd w:val="clear" w:color="auto" w:fill="FFFFFF"/>
        </w:rPr>
      </w:pPr>
      <w:r w:rsidRPr="004229F3">
        <w:rPr>
          <w:b w:val="0"/>
          <w:sz w:val="28"/>
          <w:szCs w:val="28"/>
          <w:shd w:val="clear" w:color="auto" w:fill="FFFFFF"/>
        </w:rPr>
        <w:t>МДОУ №12 «Детский сад №12 г. Черемхово»</w:t>
      </w:r>
    </w:p>
    <w:p w:rsidR="00F60AAE" w:rsidRPr="004229F3" w:rsidRDefault="00F60AAE" w:rsidP="00F60AAE">
      <w:pPr>
        <w:pStyle w:val="1"/>
        <w:spacing w:before="0" w:beforeAutospacing="0" w:after="0" w:afterAutospacing="0" w:line="360" w:lineRule="auto"/>
        <w:ind w:firstLine="426"/>
        <w:jc w:val="right"/>
        <w:rPr>
          <w:b w:val="0"/>
          <w:sz w:val="28"/>
          <w:szCs w:val="28"/>
          <w:shd w:val="clear" w:color="auto" w:fill="FFFFFF"/>
        </w:rPr>
      </w:pPr>
      <w:r w:rsidRPr="004229F3">
        <w:rPr>
          <w:b w:val="0"/>
          <w:sz w:val="28"/>
          <w:szCs w:val="28"/>
          <w:shd w:val="clear" w:color="auto" w:fill="FFFFFF"/>
        </w:rPr>
        <w:t>Российской Федерации</w:t>
      </w:r>
    </w:p>
    <w:p w:rsidR="00F60AAE" w:rsidRPr="004229F3" w:rsidRDefault="00F60AAE" w:rsidP="00F60AAE">
      <w:pPr>
        <w:pStyle w:val="1"/>
        <w:spacing w:before="0" w:beforeAutospacing="0" w:after="0" w:afterAutospacing="0" w:line="360" w:lineRule="auto"/>
        <w:ind w:firstLine="426"/>
        <w:jc w:val="right"/>
        <w:rPr>
          <w:b w:val="0"/>
          <w:sz w:val="28"/>
          <w:szCs w:val="28"/>
          <w:shd w:val="clear" w:color="auto" w:fill="FFFFFF"/>
        </w:rPr>
      </w:pPr>
    </w:p>
    <w:p w:rsidR="00BC41A6" w:rsidRPr="004229F3" w:rsidRDefault="00BC41A6" w:rsidP="00884CEF">
      <w:pPr>
        <w:pStyle w:val="1"/>
        <w:spacing w:before="0" w:beforeAutospacing="0" w:after="0" w:afterAutospacing="0" w:line="360" w:lineRule="auto"/>
        <w:ind w:firstLine="426"/>
        <w:jc w:val="center"/>
        <w:rPr>
          <w:bCs w:val="0"/>
          <w:sz w:val="28"/>
          <w:szCs w:val="28"/>
        </w:rPr>
      </w:pPr>
      <w:r w:rsidRPr="004229F3">
        <w:rPr>
          <w:sz w:val="28"/>
          <w:szCs w:val="28"/>
          <w:shd w:val="clear" w:color="auto" w:fill="FFFFFF"/>
        </w:rPr>
        <w:t xml:space="preserve">«Технология ТРИЗ, </w:t>
      </w:r>
      <w:r w:rsidRPr="004229F3">
        <w:rPr>
          <w:bCs w:val="0"/>
          <w:sz w:val="28"/>
          <w:szCs w:val="28"/>
        </w:rPr>
        <w:t xml:space="preserve">как фактор </w:t>
      </w:r>
      <w:proofErr w:type="gramStart"/>
      <w:r w:rsidRPr="004229F3">
        <w:rPr>
          <w:bCs w:val="0"/>
          <w:sz w:val="28"/>
          <w:szCs w:val="28"/>
        </w:rPr>
        <w:t>развития творческого потенциала личности</w:t>
      </w:r>
      <w:r w:rsidRPr="004229F3">
        <w:rPr>
          <w:sz w:val="28"/>
          <w:szCs w:val="28"/>
          <w:shd w:val="clear" w:color="auto" w:fill="FFFFFF"/>
        </w:rPr>
        <w:t xml:space="preserve"> детей старшего дошкольного возраста</w:t>
      </w:r>
      <w:proofErr w:type="gramEnd"/>
      <w:r w:rsidRPr="004229F3">
        <w:rPr>
          <w:sz w:val="28"/>
          <w:szCs w:val="28"/>
          <w:shd w:val="clear" w:color="auto" w:fill="FFFFFF"/>
        </w:rPr>
        <w:t>».</w:t>
      </w:r>
    </w:p>
    <w:p w:rsidR="00884CEF" w:rsidRPr="004229F3" w:rsidRDefault="00884CEF" w:rsidP="00884CEF">
      <w:pPr>
        <w:spacing w:after="0"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«Пусть гением будет ребёнок лишенный </w:t>
      </w:r>
    </w:p>
    <w:p w:rsidR="00884CEF" w:rsidRPr="004229F3" w:rsidRDefault="00884CEF" w:rsidP="00884CEF">
      <w:pPr>
        <w:spacing w:after="0"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всяческих стереотипов в своём познании мира» </w:t>
      </w:r>
    </w:p>
    <w:p w:rsidR="001E6CD7" w:rsidRPr="004229F3" w:rsidRDefault="00884CEF" w:rsidP="00F60AAE">
      <w:pPr>
        <w:spacing w:after="0"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>Л.С. Выготский</w:t>
      </w:r>
      <w:r w:rsidR="007D7AF5" w:rsidRPr="004229F3">
        <w:rPr>
          <w:rFonts w:ascii="Times New Roman" w:hAnsi="Times New Roman" w:cs="Times New Roman"/>
          <w:sz w:val="28"/>
          <w:szCs w:val="28"/>
        </w:rPr>
        <w:br/>
      </w:r>
    </w:p>
    <w:p w:rsidR="004229F3" w:rsidRPr="004229F3" w:rsidRDefault="00F60AAE" w:rsidP="004229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29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Аннотация</w:t>
      </w:r>
      <w:r w:rsidR="009F3CB7" w:rsidRPr="004229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9F3CB7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Статья посвящена  технологии ТРИЗ в работе с детьми дошкольного возраста. Представлен обзор работы, воспи</w:t>
      </w:r>
      <w:r w:rsidR="004229F3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>та</w:t>
      </w:r>
      <w:r w:rsidR="009F3CB7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>теля  детей старшег</w:t>
      </w:r>
      <w:r w:rsidR="004229F3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9F3CB7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дошкольного возраста. Показан опыт автора статьи по использованию данной технологии в работе с дошкольниками.</w:t>
      </w:r>
    </w:p>
    <w:p w:rsidR="00BC41A6" w:rsidRPr="004229F3" w:rsidRDefault="00BC41A6" w:rsidP="004229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актуальность </w:t>
      </w:r>
      <w:r w:rsidRPr="004229F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развития</w:t>
      </w:r>
      <w:r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> коммуникативных способностей дошкольников не вызывает сомнений и приобретает первостепенное значение, как один из основных показателей уровня </w:t>
      </w:r>
      <w:r w:rsidRPr="004229F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развития</w:t>
      </w:r>
      <w:r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> умственных способностей </w:t>
      </w:r>
      <w:r w:rsidRPr="004229F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ребенка</w:t>
      </w:r>
      <w:r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11357" w:rsidRDefault="007D7AF5" w:rsidP="00E2208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Дошкольник в силу своей возрастной специфики - искатель. Его внимание всегда направлено на то, что ему интересно. А интерес сопровождается положительными эмоциями. Педагоги давно заметили эту особенность. Поэтому стремление к повышению качества подготовки детей к школе привело к созданию увлекательных для детей средств и форм обучения (дидактические игры, конструкторы и игрушки-</w:t>
      </w:r>
      <w:proofErr w:type="spellStart"/>
      <w:r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трансформеры</w:t>
      </w:r>
      <w:proofErr w:type="spellEnd"/>
      <w:r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занятия-путешествия…). </w:t>
      </w:r>
    </w:p>
    <w:p w:rsidR="00E22083" w:rsidRPr="004229F3" w:rsidRDefault="006C0191" w:rsidP="00E2208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новых педагогических технологий, методик, используемых в дошкольных учреждениях, ТРИЗ занимает особое место. ТРИЗ - теория реш</w:t>
      </w:r>
      <w:r w:rsidR="00545FCB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ения изобретательских задач - </w:t>
      </w:r>
      <w:r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5FCB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Технология Г. С. </w:t>
      </w:r>
      <w:proofErr w:type="spellStart"/>
      <w:r w:rsidR="00545FCB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>Альтшуллера</w:t>
      </w:r>
      <w:proofErr w:type="spellEnd"/>
      <w:r w:rsidR="00E22083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45FCB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течение многих лет с успехом использовалась в работе с детьми на станциях юных техников, где и появилась ее вторая часть — творческая педагогика, а затем и </w:t>
      </w:r>
      <w:r w:rsidR="00545FCB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новый раздел ТРИЗ — теория развития творческой личности. Применение</w:t>
      </w:r>
      <w:r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ТРИ</w:t>
      </w:r>
      <w:proofErr w:type="gramStart"/>
      <w:r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>З-</w:t>
      </w:r>
      <w:proofErr w:type="gramEnd"/>
      <w:r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технологий</w:t>
      </w:r>
      <w:r w:rsidR="00B151DE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работе с детьми</w:t>
      </w:r>
      <w:r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даёт поразительные результаты в плане развития воображения, фантазии, творчества детей. </w:t>
      </w:r>
    </w:p>
    <w:p w:rsidR="00F60AAE" w:rsidRPr="004229F3" w:rsidRDefault="006C0191" w:rsidP="00545F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 возраст - период бурной деятельности воображения и важный период для развития этого ценного качества. Воображение - одно из важнейших каче</w:t>
      </w:r>
      <w:proofErr w:type="gramStart"/>
      <w:r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>ств тв</w:t>
      </w:r>
      <w:proofErr w:type="gramEnd"/>
      <w:r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орческой личности. Потребность ребенка проявлять себя в творчестве велика. </w:t>
      </w:r>
    </w:p>
    <w:p w:rsidR="006C0191" w:rsidRPr="004229F3" w:rsidRDefault="006C0191" w:rsidP="00545F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>Это выражается в желани</w:t>
      </w:r>
      <w:r w:rsidR="00F60AAE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создать что-нибудь в рисунке, </w:t>
      </w:r>
      <w:r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музыке, игре, труде.</w:t>
      </w:r>
      <w:r w:rsidR="00F60AAE" w:rsidRPr="004229F3">
        <w:rPr>
          <w:rFonts w:ascii="Times New Roman" w:hAnsi="Times New Roman" w:cs="Times New Roman"/>
          <w:sz w:val="28"/>
          <w:szCs w:val="28"/>
        </w:rPr>
        <w:t xml:space="preserve"> </w:t>
      </w:r>
      <w:r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Методику ТРИЗ можно назвать школой творческой личности, поскольку ее девиз - "творчество во всем": в постановке вопроса, в приемах его решения, в подаче материала. В ней нет методов в привычном смысле слова, есть инструмент, с помощью которого воспитатели и родители сами "изобретают" свою педагогику, озаренные светом детских идей. Нет и воспитания в привычном его значении, есть способ овладения навыками, которые позволяют жить интересно всем вместе и творить себя: и воспитателю, и родителям, и детям. </w:t>
      </w:r>
    </w:p>
    <w:p w:rsidR="00545FCB" w:rsidRPr="004229F3" w:rsidRDefault="006C0191" w:rsidP="00884CE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Педагогическое кредо "</w:t>
      </w:r>
      <w:proofErr w:type="spellStart"/>
      <w:r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>тризовцев</w:t>
      </w:r>
      <w:proofErr w:type="spellEnd"/>
      <w:r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 - каждый ребенок изначально талантлив и даже гениален, но его надо научить ориентироваться в современном мире, чтобы при минимуме затрат достигать максимального эффекта. Необходимо учить дошкольников анализировать конкретную ситуацию и находить оригинальные пути ее разрешения. </w:t>
      </w:r>
    </w:p>
    <w:p w:rsidR="006B760A" w:rsidRPr="004229F3" w:rsidRDefault="006C0191" w:rsidP="00884CE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проводится с помощью занятий, игр, сказок, различных тестов.</w:t>
      </w:r>
      <w:r w:rsidRPr="004229F3">
        <w:rPr>
          <w:rFonts w:ascii="Times New Roman" w:hAnsi="Times New Roman" w:cs="Times New Roman"/>
          <w:sz w:val="28"/>
          <w:szCs w:val="28"/>
        </w:rPr>
        <w:br/>
      </w:r>
      <w:r w:rsidR="006B760A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Занятия по развитию творческого воображения - это импровизация</w:t>
      </w:r>
      <w:r w:rsidR="00545FCB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>, игра, мистификация. Здесь учим</w:t>
      </w:r>
      <w:r w:rsidR="006B760A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придумывать свои сказки и не одну, а столько, сколько человек в группе и даже больше. Дети познают и учатся сопоставлять физические и природные явления, но в такой форме, когда они не замечают, что учатся, а делают для себя открытия ежеминутно. Занятия по методу </w:t>
      </w:r>
      <w:proofErr w:type="spellStart"/>
      <w:r w:rsidR="006B760A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>ТРИЗа</w:t>
      </w:r>
      <w:proofErr w:type="spellEnd"/>
      <w:r w:rsidR="006B760A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комплексе (музыкальное, развитие речи, ознакомл</w:t>
      </w:r>
      <w:r w:rsidR="00F65179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ение с окружающим) </w:t>
      </w:r>
      <w:r w:rsidR="006B760A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планирую в свободное время, во вторую половину дня, на прогулке, в индивидуальной работе. Принцип проведения занятий - от </w:t>
      </w:r>
      <w:r w:rsidR="006B760A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простого к </w:t>
      </w:r>
      <w:proofErr w:type="gramStart"/>
      <w:r w:rsidR="006B760A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>сложному</w:t>
      </w:r>
      <w:proofErr w:type="gramEnd"/>
      <w:r w:rsidR="006B760A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Итак, используя элементы ТРИЗ в работе с детьми, можно реализовать кредо </w:t>
      </w:r>
      <w:proofErr w:type="spellStart"/>
      <w:r w:rsidR="006B760A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>ТРИЗовцев</w:t>
      </w:r>
      <w:proofErr w:type="spellEnd"/>
      <w:r w:rsidR="006B760A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"Каждый ребенок изначально талантлив и даже гениален, но его надо научить ориентироваться в современном мире, чтобы при минимуме затрат достичь максимум эффекта" (Г.С. </w:t>
      </w:r>
      <w:proofErr w:type="spellStart"/>
      <w:r w:rsidR="006B760A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>Альтшулл</w:t>
      </w:r>
      <w:r w:rsidR="00F65179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>ер</w:t>
      </w:r>
      <w:proofErr w:type="spellEnd"/>
      <w:r w:rsidR="00F65179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E22083" w:rsidRPr="004229F3" w:rsidRDefault="006B760A" w:rsidP="00B1135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стимулировать творческую активность детей и устранить отрицательное воздействие психологической инерции, использую различные методы и приёмы, применяемые в решении изобретательских задач (ТРИЗ). Вот некоторые из них: </w:t>
      </w:r>
    </w:p>
    <w:p w:rsidR="00E22083" w:rsidRPr="004229F3" w:rsidRDefault="00E22083" w:rsidP="00E22083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6B760A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>1.Мозговой штурм Мозговой штурм предполагает постановку изобретательской задачи и нахождения способов ее решения с помощью перебора ресурсов, выбор идеального решения. Изобретательские задачи должны быть доступны детям по возрасту. Темами мозгового штурм</w:t>
      </w:r>
      <w:r w:rsidR="00F65179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могут быть такие: </w:t>
      </w:r>
      <w:r w:rsidR="006B760A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не намокнуть под дождем; как мышам достать сыр из-под носа кота; как выгнать лесу из </w:t>
      </w:r>
      <w:proofErr w:type="spellStart"/>
      <w:r w:rsidR="006B760A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>зайкиной</w:t>
      </w:r>
      <w:proofErr w:type="spellEnd"/>
      <w:r w:rsidR="006B760A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избушки; как потушить пожар, если в доме нет воды; как не дать медведю залезть на теремок и развалить его; как оставить кусочек лета в зиму. </w:t>
      </w:r>
      <w:proofErr w:type="gramStart"/>
      <w:r w:rsidR="006B760A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>Напо</w:t>
      </w:r>
      <w:r w:rsidR="00F65179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мним правила мозгового штурма: </w:t>
      </w:r>
      <w:r w:rsidR="006B760A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>исключение всякой критики; ) поощрение самых невероятных идей; ) большое количество ответов, предложений; ) чужие идеи можно улучшать.</w:t>
      </w:r>
      <w:proofErr w:type="gramEnd"/>
      <w:r w:rsidR="006B760A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5179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Предлагаю</w:t>
      </w:r>
      <w:r w:rsidR="006B760A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детям свои оригинальные варианты решения задачи, что позволяет стимулировать их воображение и вызывать интерес и желание к творческой деятельности. В ходе реализации этого метода развиваются коммуникативные способности детей: умение вести спор, слышать друг друга, высказывать свою точку зрения, не </w:t>
      </w:r>
      <w:proofErr w:type="gramStart"/>
      <w:r w:rsidR="006B760A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>боясь</w:t>
      </w:r>
      <w:proofErr w:type="gramEnd"/>
      <w:r w:rsidR="006B760A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критики, тактично оценивать мнения других и т.п..</w:t>
      </w:r>
    </w:p>
    <w:p w:rsidR="00E22083" w:rsidRPr="004229F3" w:rsidRDefault="00E22083" w:rsidP="00E22083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229F3">
        <w:rPr>
          <w:rFonts w:ascii="Times New Roman" w:hAnsi="Times New Roman" w:cs="Times New Roman"/>
          <w:sz w:val="28"/>
          <w:szCs w:val="28"/>
        </w:rPr>
        <w:t xml:space="preserve">    </w:t>
      </w:r>
      <w:r w:rsidR="00F65179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6B760A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 каталога позволяет в большой степени решить проблему обучения дошкольников творческому рассказыванию. Не секрет, что творческое рассказывание даётся дошкольникам с трудом в силу небольшого опыта монологической речи и бедности активного словаря. Этот метод успешно адаптирован к работе с дошкольниками. Для работы </w:t>
      </w:r>
      <w:r w:rsidR="006B760A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понадобится любая детская книга с минимальным количеством иллюстраций. Желательно, чтобы текст был прозаическим. Взрослый задаёт детям вопросы, на основе которых будет строиться сюжет, а ответ дети ищут в книге, произвольно указывая пальце в любое место на странице. Слова попадаются самые разные, никак не связанные между собой. Выбранные методом "</w:t>
      </w:r>
      <w:proofErr w:type="spellStart"/>
      <w:r w:rsidR="006B760A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>тыка</w:t>
      </w:r>
      <w:proofErr w:type="spellEnd"/>
      <w:r w:rsidR="006B760A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>" слова связываются в историю, сказку. Воспитатель может преобразовывать одни части речи в другие. Занятие проводится в быстром темпе, используются разные эмоциональные реакции на каждое новое словосочетание. Главное здесь - грамотно составить вопросы и расположить их в нужной последовательности. При составлении вопросов следует учитывать некоторые общие особенности построения структуры сказок</w:t>
      </w:r>
      <w:r w:rsidR="00F65179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F65179" w:rsidRPr="004229F3" w:rsidRDefault="006B760A" w:rsidP="00E22083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наличие положительного и отрицательного героев; </w:t>
      </w:r>
    </w:p>
    <w:p w:rsidR="00F65179" w:rsidRPr="004229F3" w:rsidRDefault="006B760A" w:rsidP="00E22083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>зло, причинённое отрицательным героем;</w:t>
      </w:r>
    </w:p>
    <w:p w:rsidR="00F65179" w:rsidRPr="004229F3" w:rsidRDefault="006B760A" w:rsidP="00E22083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>борьба положительного героя со злом;</w:t>
      </w:r>
    </w:p>
    <w:p w:rsidR="00F65179" w:rsidRPr="004229F3" w:rsidRDefault="006B760A" w:rsidP="00E22083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присутствие друзей и помощников и у </w:t>
      </w:r>
      <w:proofErr w:type="gramStart"/>
      <w:r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положительного</w:t>
      </w:r>
      <w:proofErr w:type="gramEnd"/>
      <w:r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F65179" w:rsidRPr="004229F3" w:rsidRDefault="006B760A" w:rsidP="00E22083">
      <w:pPr>
        <w:pStyle w:val="a6"/>
        <w:spacing w:after="0" w:line="360" w:lineRule="auto"/>
        <w:ind w:left="114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у </w:t>
      </w:r>
      <w:proofErr w:type="gramStart"/>
      <w:r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>отрицательного</w:t>
      </w:r>
      <w:proofErr w:type="gramEnd"/>
      <w:r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героев, </w:t>
      </w:r>
    </w:p>
    <w:p w:rsidR="00F65179" w:rsidRPr="004229F3" w:rsidRDefault="006B760A" w:rsidP="00E22083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присутствие волшебства. </w:t>
      </w:r>
    </w:p>
    <w:p w:rsidR="00F65179" w:rsidRPr="004229F3" w:rsidRDefault="006B760A" w:rsidP="005304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Последовательность вопросов может быть следующей: О ком сочиняем сказку? Он добрый или злой герой? Какое добро (зло) он делал? С кем он дружил? Кто им мешал? Каким образом? Как добрый герой боролс</w:t>
      </w:r>
      <w:r w:rsidR="005304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со злом? и </w:t>
      </w:r>
      <w:r w:rsidR="00E22083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>т.д.</w:t>
      </w:r>
      <w:r w:rsidR="00E22083" w:rsidRPr="004229F3">
        <w:rPr>
          <w:rFonts w:ascii="Times New Roman" w:hAnsi="Times New Roman" w:cs="Times New Roman"/>
          <w:sz w:val="28"/>
          <w:szCs w:val="28"/>
        </w:rPr>
        <w:t xml:space="preserve">  </w:t>
      </w:r>
      <w:r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>Как показывает практика, первоначально дошкольникам трудно преодолеть психологическую инерцию и стереотипы: они повторяют идеи друг друга, дублируют события знакомых сказок, иногда вообще молчат. Первые истории, придуманные детьми, как правило, примитивны, неинтересны и кратки. Воспитателю следует помогать детям, подсказывать варианты развития событий, поощрять удачные находки. Постепенно рассказы становятся всё более распространёнными, интересными, волшебными, увлекательными.</w:t>
      </w:r>
    </w:p>
    <w:p w:rsidR="00F65179" w:rsidRPr="004229F3" w:rsidRDefault="00F65179" w:rsidP="00884CE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3.</w:t>
      </w:r>
      <w:r w:rsidR="006B760A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 фокальных объектов (МФО) предложен американским психологом Ч. </w:t>
      </w:r>
      <w:proofErr w:type="spellStart"/>
      <w:r w:rsidR="006B760A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>Вайтингом</w:t>
      </w:r>
      <w:proofErr w:type="spellEnd"/>
      <w:r w:rsidR="006B760A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Суть метода заключается в том, что к определённому объекту "примеряются" свойства и характеристики других, ни чем с ним не связанных объектов. Сочетания свойств оказываются иногда очень неожиданными, но именно это и вызывает интерес. Это усовершенствованный метод каталога. Он позволяет найти идеи новых, оригинальных товаров широкого ассортимента: различных сувениров, игр, реклам. Хорошо зарекомендовал себя как способ снятия психологической инерции у взрослых и детей. </w:t>
      </w:r>
    </w:p>
    <w:p w:rsidR="00F60AAE" w:rsidRPr="004229F3" w:rsidRDefault="006B760A" w:rsidP="00F60A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МФО - установление ассоциативных с различными случайными объектами. Изначально нужно выбрать объект, с образом которого будем работать. Можно до поры хранить его </w:t>
      </w:r>
      <w:proofErr w:type="gramStart"/>
      <w:r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>в тайне</w:t>
      </w:r>
      <w:proofErr w:type="gramEnd"/>
      <w:r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детей. Затем детям предлагается назвать три любых объекта. Хорошо, если один из них будет представителем природного мира, второй - рукотворного, третий - вообще нематериальное понятие. Но это условие необязательно. Затем дети называют как можно больше свойств и качеств названных объектов. Названные свойства и качества приписываются к изначально выбранному объекту, дети объясняют, как это может выглядеть и при каких условиях такое бывает. Детям предлагаются два-три слова и быстро выделяются свойства каждого из названных предметов или явлений. Например: стол метеорит круглый искрящийся кухонный горячий пластмассовый стремительный</w:t>
      </w:r>
      <w:proofErr w:type="gramStart"/>
      <w:r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proofErr w:type="gramEnd"/>
      <w:r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атем дается новое слово, к которому применяются уже названные свойства. </w:t>
      </w:r>
      <w:proofErr w:type="gramStart"/>
      <w:r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Например, машина: стремительная - быстро едет; горячая - везет горячий хлеб; искрящаяся - летающая тарелка; кухонная - с которой продают готовый завтрак, обед, ужин и т.д.</w:t>
      </w:r>
      <w:proofErr w:type="gramEnd"/>
      <w:r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Придуманные детьми идеи также отражаются в рисовании, лепке, аппликации.</w:t>
      </w:r>
    </w:p>
    <w:p w:rsidR="00F60AAE" w:rsidRPr="004229F3" w:rsidRDefault="00F65179" w:rsidP="00F60A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29F3">
        <w:rPr>
          <w:rFonts w:ascii="Times New Roman" w:hAnsi="Times New Roman" w:cs="Times New Roman"/>
          <w:sz w:val="28"/>
          <w:szCs w:val="28"/>
        </w:rPr>
        <w:t xml:space="preserve"> </w:t>
      </w:r>
      <w:r w:rsidR="006B760A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 фокальных объектов направлен на развитие у детей творческого воображения, фантазии, формирование умения находить причинно-следственные связи между раз</w:t>
      </w:r>
      <w:r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>ными объектами окружающего мира.</w:t>
      </w:r>
      <w:r w:rsidR="006B760A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760A" w:rsidRPr="004229F3">
        <w:rPr>
          <w:rFonts w:ascii="Times New Roman" w:hAnsi="Times New Roman" w:cs="Times New Roman"/>
          <w:sz w:val="28"/>
          <w:szCs w:val="28"/>
        </w:rPr>
        <w:br/>
      </w:r>
      <w:r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B113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B151DE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Технология ТРИЗ пользуется ещё многими методами и приёмами  </w:t>
      </w:r>
      <w:r w:rsidR="00B151DE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успешно </w:t>
      </w:r>
      <w:proofErr w:type="gramStart"/>
      <w:r w:rsidR="00B151DE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применя</w:t>
      </w:r>
      <w:r w:rsidR="00BC41A6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>емые</w:t>
      </w:r>
      <w:proofErr w:type="gramEnd"/>
      <w:r w:rsidR="00B151DE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обучении детей дошкольного возраста. Она позволяет развивать воображение, фантазию детей, позволяет преподносить знания в увлекатель</w:t>
      </w:r>
      <w:r w:rsidR="00E22083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ной и интересной для них форме, </w:t>
      </w:r>
      <w:r w:rsidR="00B151DE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обеспечивает их прочное усвоение и систематизацию, стимулирует развитие мышления дошкольников, проявление </w:t>
      </w:r>
      <w:proofErr w:type="gramStart"/>
      <w:r w:rsidR="00B151DE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творчества</w:t>
      </w:r>
      <w:proofErr w:type="gramEnd"/>
      <w:r w:rsidR="00B151DE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детьми, так и педагогами. ТРИЗ работает на принципах педагогики сотрудничества, ставит детей и педагогов в позицию партнёров, стимулирует создание ситуации успеха для детей, тем самым, поддерживая их веру в свои силы и возможности, интер</w:t>
      </w:r>
      <w:r w:rsidR="00E22083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>ес к познанию окружающего мира.</w:t>
      </w:r>
      <w:r w:rsidR="00F60AAE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60AAE" w:rsidRPr="004229F3" w:rsidRDefault="00B151DE" w:rsidP="00F60A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Учиться </w:t>
      </w:r>
      <w:r w:rsidR="00E22083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должно,</w:t>
      </w:r>
      <w:r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быть интересно. Сегодня это утверждение не требует доказательств. Главным условием развития личности ребенка является наличие привлекательных видов детской деятельности, предоставление ребенку возможности самостоятельно п</w:t>
      </w:r>
      <w:r w:rsidR="00F60AAE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роявить инициативу, творчество. </w:t>
      </w:r>
    </w:p>
    <w:p w:rsidR="004229F3" w:rsidRDefault="00F60AAE" w:rsidP="00F60A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51DE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средств, обеспечивающих не только качественный, но и увлекательный процесс обучения, бесспорно, является система творческих зада</w:t>
      </w:r>
      <w:r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>ний</w:t>
      </w:r>
      <w:r w:rsid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2083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основе </w:t>
      </w:r>
      <w:proofErr w:type="spellStart"/>
      <w:r w:rsidR="00E22083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>Триз</w:t>
      </w:r>
      <w:proofErr w:type="spellEnd"/>
      <w:r w:rsidR="00E22083" w:rsidRPr="0042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технологий. </w:t>
      </w:r>
    </w:p>
    <w:p w:rsidR="004229F3" w:rsidRDefault="004229F3" w:rsidP="00422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4229F3" w:rsidRDefault="004229F3" w:rsidP="00422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4229F3" w:rsidRDefault="004229F3" w:rsidP="00422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4229F3" w:rsidRDefault="004229F3" w:rsidP="00422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4229F3" w:rsidRDefault="004229F3" w:rsidP="00422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4229F3" w:rsidRDefault="004229F3" w:rsidP="00422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4229F3" w:rsidRDefault="004229F3" w:rsidP="00422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4229F3" w:rsidRDefault="004229F3" w:rsidP="00422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4229F3" w:rsidRDefault="004229F3" w:rsidP="00422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4229F3" w:rsidRDefault="004229F3" w:rsidP="00422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362371" w:rsidRDefault="00362371" w:rsidP="003C269C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2371" w:rsidRDefault="00362371" w:rsidP="003C269C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2371" w:rsidRDefault="00362371" w:rsidP="003C269C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2371" w:rsidRDefault="00362371" w:rsidP="003C269C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2371" w:rsidRDefault="00362371" w:rsidP="003C269C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2371" w:rsidRDefault="00362371" w:rsidP="003C269C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2371" w:rsidRDefault="00362371" w:rsidP="003C269C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2371" w:rsidRDefault="00362371" w:rsidP="003C269C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2371" w:rsidRDefault="00362371" w:rsidP="003C269C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2371" w:rsidRDefault="00362371" w:rsidP="003C269C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29F3" w:rsidRDefault="004229F3" w:rsidP="003C269C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2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Список </w:t>
      </w:r>
      <w:r w:rsidR="003C269C" w:rsidRPr="00422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использованной</w:t>
      </w:r>
      <w:r w:rsidRPr="00422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литературы</w:t>
      </w:r>
    </w:p>
    <w:p w:rsidR="004229F3" w:rsidRPr="004229F3" w:rsidRDefault="004229F3" w:rsidP="003C269C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69C" w:rsidRDefault="004229F3" w:rsidP="003C269C">
      <w:pPr>
        <w:pStyle w:val="a6"/>
        <w:numPr>
          <w:ilvl w:val="0"/>
          <w:numId w:val="9"/>
        </w:num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6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«Об образовании» в Российской Ф</w:t>
      </w:r>
      <w:r w:rsidR="00FE09A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едерации» от 1 сентября 2013</w:t>
      </w:r>
      <w:bookmarkStart w:id="0" w:name="_GoBack"/>
      <w:bookmarkEnd w:id="0"/>
      <w:r w:rsidR="00B11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3C269C">
        <w:rPr>
          <w:rFonts w:ascii="Times New Roman" w:eastAsia="Times New Roman" w:hAnsi="Times New Roman" w:cs="Times New Roman"/>
          <w:sz w:val="28"/>
          <w:szCs w:val="28"/>
          <w:lang w:eastAsia="ru-RU"/>
        </w:rPr>
        <w:t>273- ФЗ [Электронный ресурс].</w:t>
      </w:r>
      <w:r w:rsidRPr="003C26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26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Федеральный государственный образовательный стандарт дошкольного образования. - Издательский Дом «Ажур», 2014 г. - 23 с.</w:t>
      </w:r>
      <w:r w:rsidRPr="003C26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26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proofErr w:type="spellStart"/>
      <w:r w:rsidRPr="003C269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Альтшуллер</w:t>
      </w:r>
      <w:proofErr w:type="spellEnd"/>
      <w:r w:rsidRPr="003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Г.С. Программа «ТРИЗ» [Текст]/ Г.С. </w:t>
      </w:r>
      <w:proofErr w:type="spellStart"/>
      <w:r w:rsidRPr="003C269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Альтшулер</w:t>
      </w:r>
      <w:proofErr w:type="spellEnd"/>
      <w:r w:rsidRPr="003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3C26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3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26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</w:t>
      </w:r>
      <w:proofErr w:type="spellEnd"/>
      <w:r w:rsidRPr="003C269C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центр «ТРИЗ-инфо», 1997. – 208 с.</w:t>
      </w:r>
      <w:r w:rsidRPr="003C26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26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Белоусова, Л.Е. Веселые встречи [Текст]/ Л.Е. Белоусова. - СПб.: Детств</w:t>
      </w:r>
      <w:proofErr w:type="gramStart"/>
      <w:r w:rsidRPr="003C269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Пресс, 2009. – 128 с.</w:t>
      </w:r>
      <w:r w:rsidRPr="003C26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26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Ляшко, Т.В. Через игру – к творчеству [Текст]/ Т.В. Ляшко. – Обнинск: Фирма «</w:t>
      </w:r>
      <w:proofErr w:type="spellStart"/>
      <w:r w:rsidRPr="003C26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Интерколледж</w:t>
      </w:r>
      <w:proofErr w:type="spellEnd"/>
      <w:r w:rsidRPr="003C269C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2004. - 28 с.</w:t>
      </w:r>
      <w:r w:rsidRPr="003C26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26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Петухова, О.А. Вариативные изобразительные технологии в дошкольном образовательном учреждении [Текст]/О.А. Петухова. – Йошкар-Ола: МГПИ им. Н. К. Крупской, 2007. – 76 с.</w:t>
      </w:r>
      <w:r w:rsidRPr="003C26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26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Редько, Л. В. Дошкольная ступень образования в креативной педагогической системе НФТМ-ТРИЗ [Текст]/ </w:t>
      </w:r>
      <w:proofErr w:type="spellStart"/>
      <w:r w:rsidRPr="003C269C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Л.В.Редько</w:t>
      </w:r>
      <w:proofErr w:type="spellEnd"/>
      <w:r w:rsidRPr="003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Научно-методический электронный журнал «Концепт». – 2016. – Т. </w:t>
      </w:r>
      <w:r w:rsidR="005304D4">
        <w:rPr>
          <w:rFonts w:ascii="Times New Roman" w:eastAsia="Times New Roman" w:hAnsi="Times New Roman" w:cs="Times New Roman"/>
          <w:sz w:val="28"/>
          <w:szCs w:val="28"/>
          <w:lang w:eastAsia="ru-RU"/>
        </w:rPr>
        <w:t>14. – С. 91–95. – URL: http://e</w:t>
      </w:r>
      <w:r w:rsidRPr="003C269C">
        <w:rPr>
          <w:rFonts w:ascii="Times New Roman" w:eastAsia="Times New Roman" w:hAnsi="Times New Roman" w:cs="Times New Roman"/>
          <w:sz w:val="28"/>
          <w:szCs w:val="28"/>
          <w:lang w:eastAsia="ru-RU"/>
        </w:rPr>
        <w:t>koncept.ru/2016/46519.htm.</w:t>
      </w:r>
      <w:r w:rsidRPr="003C26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26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Серегина, О. В. Формирование навыков связной речи у детей дошкольного возраста в процессе использования приёмов ТРИЗ-технологий. / Научная статья. Журнал «Вестник Томского государственного педагогического университета» [Текст]/ О.В. Серегина. - 2012 - № 5.- С. 45 – 47.</w:t>
      </w:r>
      <w:r w:rsidRPr="003C26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26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</w:t>
      </w:r>
      <w:proofErr w:type="spellStart"/>
      <w:r w:rsidRPr="003C269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Сидорчук</w:t>
      </w:r>
      <w:proofErr w:type="spellEnd"/>
      <w:r w:rsidRPr="003C269C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Т.А. Методика формирования у дошкольников классификационных навыков (Технология ТРИЗ)</w:t>
      </w:r>
      <w:r w:rsidR="003C26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29F3" w:rsidRPr="003C269C" w:rsidRDefault="004229F3" w:rsidP="003C269C">
      <w:pPr>
        <w:pStyle w:val="a6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69C" w:rsidRPr="003C269C" w:rsidRDefault="003C269C" w:rsidP="005304D4">
      <w:pPr>
        <w:pStyle w:val="1"/>
        <w:spacing w:before="0" w:beforeAutospacing="0" w:after="0" w:afterAutospacing="0" w:line="360" w:lineRule="auto"/>
        <w:ind w:left="-426" w:hanging="426"/>
        <w:rPr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 w:rsidRPr="003C269C">
        <w:rPr>
          <w:sz w:val="28"/>
          <w:szCs w:val="28"/>
        </w:rPr>
        <w:t>Информация об авторе</w:t>
      </w:r>
      <w:r>
        <w:rPr>
          <w:b w:val="0"/>
          <w:sz w:val="28"/>
          <w:szCs w:val="28"/>
        </w:rPr>
        <w:t>:</w:t>
      </w:r>
      <w:r w:rsidRPr="003C269C">
        <w:rPr>
          <w:b w:val="0"/>
          <w:sz w:val="28"/>
          <w:szCs w:val="28"/>
          <w:shd w:val="clear" w:color="auto" w:fill="FFFFFF"/>
        </w:rPr>
        <w:t xml:space="preserve"> </w:t>
      </w:r>
      <w:r w:rsidRPr="004229F3">
        <w:rPr>
          <w:b w:val="0"/>
          <w:sz w:val="28"/>
          <w:szCs w:val="28"/>
          <w:shd w:val="clear" w:color="auto" w:fill="FFFFFF"/>
        </w:rPr>
        <w:t>Матвеева Ирина Владимировна</w:t>
      </w:r>
      <w:r>
        <w:rPr>
          <w:b w:val="0"/>
          <w:sz w:val="28"/>
          <w:szCs w:val="28"/>
          <w:shd w:val="clear" w:color="auto" w:fill="FFFFFF"/>
        </w:rPr>
        <w:t>, воспитатель муниципального дошкольного образовательного учреждения</w:t>
      </w:r>
      <w:r w:rsidR="00B11357">
        <w:rPr>
          <w:b w:val="0"/>
          <w:sz w:val="28"/>
          <w:szCs w:val="28"/>
          <w:shd w:val="clear" w:color="auto" w:fill="FFFFFF"/>
        </w:rPr>
        <w:t xml:space="preserve">  </w:t>
      </w:r>
      <w:r w:rsidRPr="004229F3">
        <w:rPr>
          <w:b w:val="0"/>
          <w:sz w:val="28"/>
          <w:szCs w:val="28"/>
          <w:shd w:val="clear" w:color="auto" w:fill="FFFFFF"/>
        </w:rPr>
        <w:t>«Детский сад №12 г. Черемхово»</w:t>
      </w:r>
      <w:r>
        <w:rPr>
          <w:b w:val="0"/>
          <w:sz w:val="28"/>
          <w:szCs w:val="28"/>
          <w:shd w:val="clear" w:color="auto" w:fill="FFFFFF"/>
        </w:rPr>
        <w:t xml:space="preserve">. </w:t>
      </w:r>
    </w:p>
    <w:p w:rsidR="003C269C" w:rsidRPr="003C269C" w:rsidRDefault="003C269C" w:rsidP="003C269C">
      <w:pPr>
        <w:pStyle w:val="1"/>
        <w:spacing w:before="0" w:beforeAutospacing="0" w:after="0" w:afterAutospacing="0" w:line="360" w:lineRule="auto"/>
        <w:ind w:hanging="426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Адрес:</w:t>
      </w:r>
      <w:r w:rsidR="005304D4">
        <w:rPr>
          <w:b w:val="0"/>
          <w:sz w:val="28"/>
          <w:szCs w:val="28"/>
          <w:shd w:val="clear" w:color="auto" w:fill="FFFFFF"/>
        </w:rPr>
        <w:t xml:space="preserve"> </w:t>
      </w:r>
      <w:r w:rsidRPr="003C269C">
        <w:rPr>
          <w:b w:val="0"/>
          <w:sz w:val="28"/>
          <w:szCs w:val="28"/>
          <w:shd w:val="clear" w:color="auto" w:fill="FFFFFF"/>
        </w:rPr>
        <w:t>665413</w:t>
      </w:r>
      <w:r>
        <w:rPr>
          <w:b w:val="0"/>
          <w:sz w:val="28"/>
          <w:szCs w:val="28"/>
          <w:shd w:val="clear" w:color="auto" w:fill="FFFFFF"/>
        </w:rPr>
        <w:t>, Иркутская область, г. Черемхово, ул. Кирова 18.</w:t>
      </w:r>
    </w:p>
    <w:p w:rsidR="007D7AF5" w:rsidRPr="00362371" w:rsidRDefault="003C269C" w:rsidP="00362371">
      <w:pPr>
        <w:pStyle w:val="1"/>
        <w:spacing w:before="0" w:beforeAutospacing="0" w:after="0" w:afterAutospacing="0" w:line="360" w:lineRule="auto"/>
        <w:ind w:hanging="426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Электронная почта:</w:t>
      </w:r>
      <w:r w:rsidR="005304D4">
        <w:rPr>
          <w:b w:val="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b w:val="0"/>
          <w:sz w:val="28"/>
          <w:szCs w:val="28"/>
          <w:shd w:val="clear" w:color="auto" w:fill="FFFFFF"/>
          <w:lang w:val="en-US"/>
        </w:rPr>
        <w:t>Irina</w:t>
      </w:r>
      <w:r w:rsidRPr="003C269C">
        <w:rPr>
          <w:b w:val="0"/>
          <w:sz w:val="28"/>
          <w:szCs w:val="28"/>
          <w:shd w:val="clear" w:color="auto" w:fill="FFFFFF"/>
        </w:rPr>
        <w:t>_</w:t>
      </w:r>
      <w:proofErr w:type="spellStart"/>
      <w:r>
        <w:rPr>
          <w:b w:val="0"/>
          <w:sz w:val="28"/>
          <w:szCs w:val="28"/>
          <w:shd w:val="clear" w:color="auto" w:fill="FFFFFF"/>
          <w:lang w:val="en-US"/>
        </w:rPr>
        <w:t>matveeva</w:t>
      </w:r>
      <w:proofErr w:type="spellEnd"/>
      <w:r w:rsidRPr="003C269C">
        <w:rPr>
          <w:b w:val="0"/>
          <w:sz w:val="28"/>
          <w:szCs w:val="28"/>
          <w:shd w:val="clear" w:color="auto" w:fill="FFFFFF"/>
        </w:rPr>
        <w:t xml:space="preserve"> 19782@</w:t>
      </w:r>
      <w:r>
        <w:rPr>
          <w:b w:val="0"/>
          <w:sz w:val="28"/>
          <w:szCs w:val="28"/>
          <w:shd w:val="clear" w:color="auto" w:fill="FFFFFF"/>
          <w:lang w:val="en-US"/>
        </w:rPr>
        <w:t>mail</w:t>
      </w:r>
      <w:r w:rsidRPr="003C269C">
        <w:rPr>
          <w:b w:val="0"/>
          <w:sz w:val="28"/>
          <w:szCs w:val="28"/>
          <w:shd w:val="clear" w:color="auto" w:fill="FFFFFF"/>
        </w:rPr>
        <w:t>.</w:t>
      </w:r>
      <w:proofErr w:type="spellStart"/>
      <w:r>
        <w:rPr>
          <w:b w:val="0"/>
          <w:sz w:val="28"/>
          <w:szCs w:val="28"/>
          <w:shd w:val="clear" w:color="auto" w:fill="FFFFFF"/>
          <w:lang w:val="en-US"/>
        </w:rPr>
        <w:t>ru</w:t>
      </w:r>
      <w:proofErr w:type="spellEnd"/>
      <w:r w:rsidR="00362371">
        <w:rPr>
          <w:b w:val="0"/>
          <w:sz w:val="28"/>
          <w:szCs w:val="28"/>
          <w:shd w:val="clear" w:color="auto" w:fill="FFFFFF"/>
        </w:rPr>
        <w:t>.</w:t>
      </w:r>
      <w:proofErr w:type="gramEnd"/>
      <w:r w:rsidR="00B151DE" w:rsidRPr="003C269C">
        <w:rPr>
          <w:b w:val="0"/>
          <w:sz w:val="28"/>
          <w:szCs w:val="28"/>
        </w:rPr>
        <w:br/>
      </w:r>
      <w:r w:rsidR="00B151DE" w:rsidRPr="004229F3">
        <w:rPr>
          <w:sz w:val="28"/>
          <w:szCs w:val="28"/>
        </w:rPr>
        <w:br/>
      </w:r>
    </w:p>
    <w:sectPr w:rsidR="007D7AF5" w:rsidRPr="00362371" w:rsidSect="00362371">
      <w:footerReference w:type="default" r:id="rId9"/>
      <w:pgSz w:w="11907" w:h="16839" w:code="9"/>
      <w:pgMar w:top="1134" w:right="850" w:bottom="1134" w:left="1701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268" w:rsidRDefault="006C2268" w:rsidP="00F60AAE">
      <w:pPr>
        <w:spacing w:after="0" w:line="240" w:lineRule="auto"/>
      </w:pPr>
      <w:r>
        <w:separator/>
      </w:r>
    </w:p>
  </w:endnote>
  <w:endnote w:type="continuationSeparator" w:id="0">
    <w:p w:rsidR="006C2268" w:rsidRDefault="006C2268" w:rsidP="00F60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2802292"/>
      <w:docPartObj>
        <w:docPartGallery w:val="Page Numbers (Bottom of Page)"/>
        <w:docPartUnique/>
      </w:docPartObj>
    </w:sdtPr>
    <w:sdtEndPr/>
    <w:sdtContent>
      <w:p w:rsidR="00F60AAE" w:rsidRDefault="00F60AA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9A3">
          <w:rPr>
            <w:noProof/>
          </w:rPr>
          <w:t>7</w:t>
        </w:r>
        <w:r>
          <w:fldChar w:fldCharType="end"/>
        </w:r>
      </w:p>
    </w:sdtContent>
  </w:sdt>
  <w:p w:rsidR="00F60AAE" w:rsidRDefault="00F60AA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268" w:rsidRDefault="006C2268" w:rsidP="00F60AAE">
      <w:pPr>
        <w:spacing w:after="0" w:line="240" w:lineRule="auto"/>
      </w:pPr>
      <w:r>
        <w:separator/>
      </w:r>
    </w:p>
  </w:footnote>
  <w:footnote w:type="continuationSeparator" w:id="0">
    <w:p w:rsidR="006C2268" w:rsidRDefault="006C2268" w:rsidP="00F60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65CBF"/>
    <w:multiLevelType w:val="multilevel"/>
    <w:tmpl w:val="B480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D41958"/>
    <w:multiLevelType w:val="multilevel"/>
    <w:tmpl w:val="0246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70B71"/>
    <w:multiLevelType w:val="multilevel"/>
    <w:tmpl w:val="3C96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B40219"/>
    <w:multiLevelType w:val="multilevel"/>
    <w:tmpl w:val="63E6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824B7C"/>
    <w:multiLevelType w:val="hybridMultilevel"/>
    <w:tmpl w:val="C11265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61C5FB1"/>
    <w:multiLevelType w:val="multilevel"/>
    <w:tmpl w:val="83A4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BB5A0D"/>
    <w:multiLevelType w:val="multilevel"/>
    <w:tmpl w:val="E472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EA6FDC"/>
    <w:multiLevelType w:val="multilevel"/>
    <w:tmpl w:val="1C3C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09264B"/>
    <w:multiLevelType w:val="hybridMultilevel"/>
    <w:tmpl w:val="65944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Sheets w:val="-4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D1"/>
    <w:rsid w:val="000E6053"/>
    <w:rsid w:val="001E6CD7"/>
    <w:rsid w:val="00362371"/>
    <w:rsid w:val="003C269C"/>
    <w:rsid w:val="004229F3"/>
    <w:rsid w:val="005304D4"/>
    <w:rsid w:val="005335B8"/>
    <w:rsid w:val="00545FCB"/>
    <w:rsid w:val="006522B2"/>
    <w:rsid w:val="006B760A"/>
    <w:rsid w:val="006C0191"/>
    <w:rsid w:val="006C2268"/>
    <w:rsid w:val="007519C2"/>
    <w:rsid w:val="007D01A5"/>
    <w:rsid w:val="007D7AF5"/>
    <w:rsid w:val="00884CEF"/>
    <w:rsid w:val="00936CBA"/>
    <w:rsid w:val="009F3CB7"/>
    <w:rsid w:val="00AB4988"/>
    <w:rsid w:val="00AC42FF"/>
    <w:rsid w:val="00B11357"/>
    <w:rsid w:val="00B151DE"/>
    <w:rsid w:val="00BC41A6"/>
    <w:rsid w:val="00DD6890"/>
    <w:rsid w:val="00DF25D1"/>
    <w:rsid w:val="00E22083"/>
    <w:rsid w:val="00F60AAE"/>
    <w:rsid w:val="00F65179"/>
    <w:rsid w:val="00FE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41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7AF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41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BC41A6"/>
    <w:rPr>
      <w:b/>
      <w:bCs/>
    </w:rPr>
  </w:style>
  <w:style w:type="paragraph" w:styleId="a6">
    <w:name w:val="List Paragraph"/>
    <w:basedOn w:val="a"/>
    <w:uiPriority w:val="34"/>
    <w:qFormat/>
    <w:rsid w:val="00E2208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0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0AAE"/>
  </w:style>
  <w:style w:type="paragraph" w:styleId="a9">
    <w:name w:val="footer"/>
    <w:basedOn w:val="a"/>
    <w:link w:val="aa"/>
    <w:uiPriority w:val="99"/>
    <w:unhideWhenUsed/>
    <w:rsid w:val="00F60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0AAE"/>
  </w:style>
  <w:style w:type="paragraph" w:styleId="ab">
    <w:name w:val="Balloon Text"/>
    <w:basedOn w:val="a"/>
    <w:link w:val="ac"/>
    <w:uiPriority w:val="99"/>
    <w:semiHidden/>
    <w:unhideWhenUsed/>
    <w:rsid w:val="00B1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13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41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7AF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41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BC41A6"/>
    <w:rPr>
      <w:b/>
      <w:bCs/>
    </w:rPr>
  </w:style>
  <w:style w:type="paragraph" w:styleId="a6">
    <w:name w:val="List Paragraph"/>
    <w:basedOn w:val="a"/>
    <w:uiPriority w:val="34"/>
    <w:qFormat/>
    <w:rsid w:val="00E2208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0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0AAE"/>
  </w:style>
  <w:style w:type="paragraph" w:styleId="a9">
    <w:name w:val="footer"/>
    <w:basedOn w:val="a"/>
    <w:link w:val="aa"/>
    <w:uiPriority w:val="99"/>
    <w:unhideWhenUsed/>
    <w:rsid w:val="00F60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0AAE"/>
  </w:style>
  <w:style w:type="paragraph" w:styleId="ab">
    <w:name w:val="Balloon Text"/>
    <w:basedOn w:val="a"/>
    <w:link w:val="ac"/>
    <w:uiPriority w:val="99"/>
    <w:semiHidden/>
    <w:unhideWhenUsed/>
    <w:rsid w:val="00B1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1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44989-82A0-4E02-8E17-A893FE5F1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7</Pages>
  <Words>1742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6</cp:revision>
  <cp:lastPrinted>2019-11-20T02:20:00Z</cp:lastPrinted>
  <dcterms:created xsi:type="dcterms:W3CDTF">2019-11-19T11:08:00Z</dcterms:created>
  <dcterms:modified xsi:type="dcterms:W3CDTF">2019-11-20T02:28:00Z</dcterms:modified>
</cp:coreProperties>
</file>