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0E" w:rsidRPr="0073400E" w:rsidRDefault="0073400E" w:rsidP="0073400E">
      <w:pPr>
        <w:pStyle w:val="a3"/>
        <w:shd w:val="clear" w:color="auto" w:fill="FFFFFF"/>
        <w:spacing w:before="0" w:beforeAutospacing="0" w:after="173" w:afterAutospacing="0"/>
        <w:rPr>
          <w:bCs/>
          <w:color w:val="000000"/>
          <w:sz w:val="28"/>
          <w:szCs w:val="28"/>
        </w:rPr>
      </w:pPr>
      <w:r w:rsidRPr="0073400E">
        <w:rPr>
          <w:bCs/>
          <w:color w:val="000000"/>
          <w:sz w:val="28"/>
          <w:szCs w:val="28"/>
        </w:rPr>
        <w:t>Государственное бюджетное дошкольное образовательное учреждение</w:t>
      </w:r>
    </w:p>
    <w:p w:rsidR="0073400E" w:rsidRDefault="0073400E" w:rsidP="0073400E">
      <w:pPr>
        <w:pStyle w:val="a3"/>
        <w:shd w:val="clear" w:color="auto" w:fill="FFFFFF"/>
        <w:spacing w:before="0" w:beforeAutospacing="0" w:after="173" w:afterAutospacing="0"/>
        <w:rPr>
          <w:bCs/>
          <w:color w:val="000000"/>
          <w:sz w:val="28"/>
          <w:szCs w:val="28"/>
        </w:rPr>
      </w:pPr>
      <w:r w:rsidRPr="0073400E">
        <w:rPr>
          <w:bCs/>
          <w:color w:val="000000"/>
          <w:sz w:val="28"/>
          <w:szCs w:val="28"/>
        </w:rPr>
        <w:t xml:space="preserve">                детский сад № 11 комбинированного</w:t>
      </w:r>
      <w:r>
        <w:rPr>
          <w:bCs/>
          <w:color w:val="000000"/>
          <w:sz w:val="28"/>
          <w:szCs w:val="28"/>
        </w:rPr>
        <w:t xml:space="preserve"> вида</w:t>
      </w:r>
      <w:r w:rsidRPr="0073400E">
        <w:rPr>
          <w:bCs/>
          <w:color w:val="000000"/>
          <w:sz w:val="28"/>
          <w:szCs w:val="28"/>
        </w:rPr>
        <w:t xml:space="preserve"> </w:t>
      </w:r>
    </w:p>
    <w:p w:rsidR="00BF707C" w:rsidRDefault="0073400E" w:rsidP="0073400E">
      <w:pPr>
        <w:pStyle w:val="a3"/>
        <w:shd w:val="clear" w:color="auto" w:fill="FFFFFF"/>
        <w:spacing w:before="0" w:beforeAutospacing="0" w:after="173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Кировского района</w:t>
      </w:r>
      <w:r w:rsidRPr="0073400E">
        <w:rPr>
          <w:bCs/>
          <w:color w:val="000000"/>
          <w:sz w:val="28"/>
          <w:szCs w:val="28"/>
        </w:rPr>
        <w:t xml:space="preserve"> </w:t>
      </w:r>
    </w:p>
    <w:p w:rsidR="0073400E" w:rsidRPr="0073400E" w:rsidRDefault="0073400E" w:rsidP="0073400E">
      <w:pPr>
        <w:pStyle w:val="a3"/>
        <w:shd w:val="clear" w:color="auto" w:fill="FFFFFF"/>
        <w:spacing w:before="0" w:beforeAutospacing="0" w:after="173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г. Санкт-Петербурга</w:t>
      </w:r>
    </w:p>
    <w:p w:rsidR="00BF707C" w:rsidRPr="0073400E" w:rsidRDefault="00BF707C" w:rsidP="00925EAB">
      <w:pPr>
        <w:pStyle w:val="a3"/>
        <w:shd w:val="clear" w:color="auto" w:fill="FFFFFF"/>
        <w:spacing w:before="0" w:beforeAutospacing="0" w:after="173" w:afterAutospacing="0"/>
        <w:rPr>
          <w:bCs/>
          <w:color w:val="000000"/>
          <w:sz w:val="28"/>
          <w:szCs w:val="28"/>
        </w:rPr>
      </w:pPr>
    </w:p>
    <w:p w:rsidR="00BF707C" w:rsidRPr="0073400E" w:rsidRDefault="00BF707C" w:rsidP="00925EAB">
      <w:pPr>
        <w:pStyle w:val="a3"/>
        <w:shd w:val="clear" w:color="auto" w:fill="FFFFFF"/>
        <w:spacing w:before="0" w:beforeAutospacing="0" w:after="173" w:afterAutospacing="0"/>
        <w:rPr>
          <w:bCs/>
          <w:color w:val="000000"/>
          <w:sz w:val="28"/>
          <w:szCs w:val="28"/>
        </w:rPr>
      </w:pPr>
    </w:p>
    <w:p w:rsidR="00925EAB" w:rsidRPr="0073400E" w:rsidRDefault="009B275D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73400E">
        <w:rPr>
          <w:bCs/>
          <w:color w:val="000000"/>
          <w:sz w:val="28"/>
          <w:szCs w:val="28"/>
        </w:rPr>
        <w:t xml:space="preserve">  </w:t>
      </w:r>
      <w:r w:rsidR="00925EAB" w:rsidRPr="0073400E">
        <w:rPr>
          <w:bCs/>
          <w:color w:val="000000"/>
          <w:sz w:val="28"/>
          <w:szCs w:val="28"/>
        </w:rPr>
        <w:t>Конспек</w:t>
      </w:r>
      <w:r w:rsidR="00BF707C" w:rsidRPr="0073400E">
        <w:rPr>
          <w:bCs/>
          <w:color w:val="000000"/>
          <w:sz w:val="28"/>
          <w:szCs w:val="28"/>
        </w:rPr>
        <w:t xml:space="preserve">т </w:t>
      </w:r>
      <w:proofErr w:type="spellStart"/>
      <w:r w:rsidR="00BF707C" w:rsidRPr="0073400E">
        <w:rPr>
          <w:bCs/>
          <w:color w:val="000000"/>
          <w:sz w:val="28"/>
          <w:szCs w:val="28"/>
        </w:rPr>
        <w:t>Нод</w:t>
      </w:r>
      <w:proofErr w:type="spellEnd"/>
      <w:r w:rsidR="00BF707C" w:rsidRPr="0073400E">
        <w:rPr>
          <w:bCs/>
          <w:color w:val="000000"/>
          <w:sz w:val="28"/>
          <w:szCs w:val="28"/>
        </w:rPr>
        <w:t xml:space="preserve"> по </w:t>
      </w:r>
      <w:r w:rsidR="00454FC3">
        <w:rPr>
          <w:bCs/>
          <w:color w:val="000000"/>
          <w:sz w:val="28"/>
          <w:szCs w:val="28"/>
        </w:rPr>
        <w:t>сенсорному развитию</w:t>
      </w:r>
      <w:r w:rsidR="00BF707C" w:rsidRPr="0073400E">
        <w:rPr>
          <w:bCs/>
          <w:color w:val="000000"/>
          <w:sz w:val="28"/>
          <w:szCs w:val="28"/>
        </w:rPr>
        <w:t xml:space="preserve"> во второй</w:t>
      </w:r>
      <w:r w:rsidR="00925EAB" w:rsidRPr="0073400E">
        <w:rPr>
          <w:bCs/>
          <w:color w:val="000000"/>
          <w:sz w:val="28"/>
          <w:szCs w:val="28"/>
        </w:rPr>
        <w:t xml:space="preserve"> группе</w:t>
      </w:r>
      <w:r w:rsidR="00BF707C" w:rsidRPr="0073400E">
        <w:rPr>
          <w:bCs/>
          <w:color w:val="000000"/>
          <w:sz w:val="28"/>
          <w:szCs w:val="28"/>
        </w:rPr>
        <w:t xml:space="preserve"> раннего     возраста</w:t>
      </w:r>
    </w:p>
    <w:p w:rsidR="009B275D" w:rsidRPr="0073400E" w:rsidRDefault="00925EAB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73400E">
        <w:rPr>
          <w:bCs/>
          <w:color w:val="000000"/>
          <w:sz w:val="28"/>
          <w:szCs w:val="28"/>
        </w:rPr>
        <w:t xml:space="preserve">                       «</w:t>
      </w:r>
      <w:r w:rsidR="009B275D" w:rsidRPr="0073400E">
        <w:rPr>
          <w:bCs/>
          <w:color w:val="000000"/>
          <w:sz w:val="28"/>
          <w:szCs w:val="28"/>
        </w:rPr>
        <w:t>П</w:t>
      </w:r>
      <w:r w:rsidRPr="0073400E">
        <w:rPr>
          <w:bCs/>
          <w:color w:val="000000"/>
          <w:sz w:val="28"/>
          <w:szCs w:val="28"/>
        </w:rPr>
        <w:t>утешествие</w:t>
      </w:r>
      <w:r w:rsidR="009B275D" w:rsidRPr="0073400E">
        <w:rPr>
          <w:color w:val="000000"/>
          <w:sz w:val="28"/>
          <w:szCs w:val="28"/>
        </w:rPr>
        <w:t xml:space="preserve"> на воздушных шарах»</w:t>
      </w: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Воспитатель:</w:t>
      </w: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Петрова Любовь Николаевна</w:t>
      </w:r>
    </w:p>
    <w:p w:rsid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Pr="00BF707C" w:rsidRDefault="00BF707C" w:rsidP="009B275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Default="00BF707C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Г. Санкт-Петербург</w:t>
      </w:r>
    </w:p>
    <w:p w:rsidR="00BF707C" w:rsidRDefault="00BF707C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2019 г.</w:t>
      </w:r>
    </w:p>
    <w:p w:rsidR="0073400E" w:rsidRDefault="0073400E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BF707C" w:rsidRDefault="00BF707C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</w:p>
    <w:p w:rsidR="00454FC3" w:rsidRPr="00BF707C" w:rsidRDefault="00454FC3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lastRenderedPageBreak/>
        <w:t>Цель</w:t>
      </w:r>
      <w:r w:rsidRPr="00BF707C">
        <w:rPr>
          <w:color w:val="000000"/>
          <w:sz w:val="28"/>
          <w:szCs w:val="28"/>
        </w:rPr>
        <w:t xml:space="preserve">: формировать представления о форме, величине и цвете; закрепить основные цвета спектра, название геометрических фигур, свойства предмета: тяжёлые предметы тонут, лёгкие- не тонут; создавать эмоциональное настроение, активизировать речевое развитие ребёнка и словарный запас; развивать познавательный интерес, мелкую </w:t>
      </w:r>
      <w:proofErr w:type="gramStart"/>
      <w:r w:rsidRPr="00BF707C">
        <w:rPr>
          <w:color w:val="000000"/>
          <w:sz w:val="28"/>
          <w:szCs w:val="28"/>
        </w:rPr>
        <w:t>моторику ,закрепить</w:t>
      </w:r>
      <w:proofErr w:type="gramEnd"/>
      <w:r w:rsidRPr="00BF707C">
        <w:rPr>
          <w:color w:val="000000"/>
          <w:sz w:val="28"/>
          <w:szCs w:val="28"/>
        </w:rPr>
        <w:t xml:space="preserve"> сенсорные эталоны; воспитывать любовь к природе.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>Оборудование</w:t>
      </w:r>
      <w:r w:rsidRPr="00BF707C">
        <w:rPr>
          <w:color w:val="000000"/>
          <w:sz w:val="28"/>
          <w:szCs w:val="28"/>
        </w:rPr>
        <w:t xml:space="preserve">: грибочки, корзины, воздушные шары, ленты, геометрические фигуры, зонтики, таз, камни, </w:t>
      </w:r>
      <w:proofErr w:type="gramStart"/>
      <w:r w:rsidRPr="00BF707C">
        <w:rPr>
          <w:color w:val="000000"/>
          <w:sz w:val="28"/>
          <w:szCs w:val="28"/>
        </w:rPr>
        <w:t>прищепки .</w:t>
      </w:r>
      <w:proofErr w:type="gramEnd"/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>Ход</w:t>
      </w:r>
      <w:r w:rsidR="0073400E">
        <w:rPr>
          <w:color w:val="000000"/>
          <w:sz w:val="28"/>
          <w:szCs w:val="28"/>
        </w:rPr>
        <w:t xml:space="preserve"> непосредственно-образовательной деятельности: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bCs/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 xml:space="preserve">1 Организационный момент. 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>Мотивация.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 xml:space="preserve">Ребята, сегодня </w:t>
      </w:r>
      <w:r w:rsidR="009B275D" w:rsidRPr="00BF707C">
        <w:rPr>
          <w:color w:val="000000"/>
          <w:sz w:val="28"/>
          <w:szCs w:val="28"/>
        </w:rPr>
        <w:t xml:space="preserve">мы с вами отправимся </w:t>
      </w:r>
      <w:proofErr w:type="gramStart"/>
      <w:r w:rsidR="009B275D" w:rsidRPr="00BF707C">
        <w:rPr>
          <w:color w:val="000000"/>
          <w:sz w:val="28"/>
          <w:szCs w:val="28"/>
        </w:rPr>
        <w:t xml:space="preserve">в </w:t>
      </w:r>
      <w:r w:rsidRPr="00BF707C">
        <w:rPr>
          <w:color w:val="000000"/>
          <w:sz w:val="28"/>
          <w:szCs w:val="28"/>
        </w:rPr>
        <w:t xml:space="preserve"> путешествие</w:t>
      </w:r>
      <w:proofErr w:type="gramEnd"/>
      <w:r w:rsidRPr="00BF707C">
        <w:rPr>
          <w:color w:val="000000"/>
          <w:sz w:val="28"/>
          <w:szCs w:val="28"/>
        </w:rPr>
        <w:t>. А чтобы нам быстрее передвигаться, мы полетим на воздушных шарах.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>2 Основная часть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bCs/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 xml:space="preserve">Дидактическая игра 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>2.1</w:t>
      </w:r>
      <w:proofErr w:type="gramStart"/>
      <w:r w:rsidRPr="00BF707C">
        <w:rPr>
          <w:bCs/>
          <w:color w:val="000000"/>
          <w:sz w:val="28"/>
          <w:szCs w:val="28"/>
        </w:rPr>
        <w:t>« Шарики</w:t>
      </w:r>
      <w:proofErr w:type="gramEnd"/>
      <w:r w:rsidRPr="00BF707C">
        <w:rPr>
          <w:bCs/>
          <w:color w:val="000000"/>
          <w:sz w:val="28"/>
          <w:szCs w:val="28"/>
        </w:rPr>
        <w:t>»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>Ребята, перед вами воздушные шары.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 xml:space="preserve">Красный, жёлтый, </w:t>
      </w:r>
      <w:proofErr w:type="gramStart"/>
      <w:r w:rsidRPr="00BF707C">
        <w:rPr>
          <w:color w:val="000000"/>
          <w:sz w:val="28"/>
          <w:szCs w:val="28"/>
        </w:rPr>
        <w:t>голубой ,</w:t>
      </w:r>
      <w:proofErr w:type="gramEnd"/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>Шар выбирай себе любой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>(Дети выбирают себе по шарику)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>Чего не хватает? Вам удобно держать шарики? (ответы детей).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>Чтобы шарик удержать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>Нужно ленту привязать.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 xml:space="preserve">Сейчас каждый выберет к своему шарику ленту такого цвета, как его </w:t>
      </w:r>
      <w:proofErr w:type="gramStart"/>
      <w:r w:rsidRPr="00BF707C">
        <w:rPr>
          <w:color w:val="000000"/>
          <w:sz w:val="28"/>
          <w:szCs w:val="28"/>
        </w:rPr>
        <w:t>шарик.(</w:t>
      </w:r>
      <w:proofErr w:type="gramEnd"/>
      <w:r w:rsidRPr="00BF707C">
        <w:rPr>
          <w:color w:val="000000"/>
          <w:sz w:val="28"/>
          <w:szCs w:val="28"/>
        </w:rPr>
        <w:t xml:space="preserve">Дети выбирают ленточки к шарам соответствующего цвета).Давайте привяжем ленточки к шарикам. </w:t>
      </w:r>
      <w:proofErr w:type="gramStart"/>
      <w:r w:rsidRPr="00BF707C">
        <w:rPr>
          <w:color w:val="000000"/>
          <w:sz w:val="28"/>
          <w:szCs w:val="28"/>
        </w:rPr>
        <w:t>( дети</w:t>
      </w:r>
      <w:proofErr w:type="gramEnd"/>
      <w:r w:rsidRPr="00BF707C">
        <w:rPr>
          <w:color w:val="000000"/>
          <w:sz w:val="28"/>
          <w:szCs w:val="28"/>
        </w:rPr>
        <w:t xml:space="preserve"> привязывают ленточки к шарам) Молодцы, ребята, все справились с заданием, теперь в путь полетели!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bCs/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 xml:space="preserve">2.2 Дидактическая игра 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>«Большой, маленький»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>Ребята, мы попали на лесную поляну. Ой, сколько здесь грибов растёт. Грибы разные по размеру. Это большой гриб, а это…(ответы</w:t>
      </w:r>
      <w:proofErr w:type="gramStart"/>
      <w:r w:rsidRPr="00BF707C">
        <w:rPr>
          <w:color w:val="000000"/>
          <w:sz w:val="28"/>
          <w:szCs w:val="28"/>
        </w:rPr>
        <w:t>).Правильно</w:t>
      </w:r>
      <w:proofErr w:type="gramEnd"/>
      <w:r w:rsidRPr="00BF707C">
        <w:rPr>
          <w:color w:val="000000"/>
          <w:sz w:val="28"/>
          <w:szCs w:val="28"/>
        </w:rPr>
        <w:t xml:space="preserve">, это маленький грибок. У нас 2 </w:t>
      </w:r>
      <w:proofErr w:type="gramStart"/>
      <w:r w:rsidRPr="00BF707C">
        <w:rPr>
          <w:color w:val="000000"/>
          <w:sz w:val="28"/>
          <w:szCs w:val="28"/>
        </w:rPr>
        <w:t>корзины ,одна</w:t>
      </w:r>
      <w:proofErr w:type="gramEnd"/>
      <w:r w:rsidRPr="00BF707C">
        <w:rPr>
          <w:color w:val="000000"/>
          <w:sz w:val="28"/>
          <w:szCs w:val="28"/>
        </w:rPr>
        <w:t xml:space="preserve"> большая, другая -маленькая. Большие грибы мы будем собирать в большую </w:t>
      </w:r>
      <w:proofErr w:type="gramStart"/>
      <w:r w:rsidRPr="00BF707C">
        <w:rPr>
          <w:color w:val="000000"/>
          <w:sz w:val="28"/>
          <w:szCs w:val="28"/>
        </w:rPr>
        <w:t>корзину ,а</w:t>
      </w:r>
      <w:proofErr w:type="gramEnd"/>
      <w:r w:rsidRPr="00BF707C">
        <w:rPr>
          <w:color w:val="000000"/>
          <w:sz w:val="28"/>
          <w:szCs w:val="28"/>
        </w:rPr>
        <w:t xml:space="preserve"> маленькие –в маленькую.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lastRenderedPageBreak/>
        <w:t>Хорошо мы погуляли,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>Много здесь грибов набрали,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>Постарались малыши-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>Все грибочки хороши.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proofErr w:type="gramStart"/>
      <w:r w:rsidRPr="00BF707C">
        <w:rPr>
          <w:color w:val="000000"/>
          <w:sz w:val="28"/>
          <w:szCs w:val="28"/>
        </w:rPr>
        <w:t>Молодцы ,с</w:t>
      </w:r>
      <w:proofErr w:type="gramEnd"/>
      <w:r w:rsidRPr="00BF707C">
        <w:rPr>
          <w:color w:val="000000"/>
          <w:sz w:val="28"/>
          <w:szCs w:val="28"/>
        </w:rPr>
        <w:t xml:space="preserve"> этим заданием вы тоже справились. Отправляемся дальше.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bCs/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>2.3 Дидактическая игра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 xml:space="preserve"> </w:t>
      </w:r>
      <w:proofErr w:type="gramStart"/>
      <w:r w:rsidRPr="00BF707C">
        <w:rPr>
          <w:bCs/>
          <w:color w:val="000000"/>
          <w:sz w:val="28"/>
          <w:szCs w:val="28"/>
        </w:rPr>
        <w:t>« Фигуры</w:t>
      </w:r>
      <w:proofErr w:type="gramEnd"/>
      <w:r w:rsidRPr="00BF707C">
        <w:rPr>
          <w:bCs/>
          <w:color w:val="000000"/>
          <w:sz w:val="28"/>
          <w:szCs w:val="28"/>
        </w:rPr>
        <w:t>»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 xml:space="preserve">Ребята, стало холодно, кажется начинается дождь. Посмотрите, что это? (ответы детей). </w:t>
      </w:r>
      <w:proofErr w:type="gramStart"/>
      <w:r w:rsidRPr="00BF707C">
        <w:rPr>
          <w:color w:val="000000"/>
          <w:sz w:val="28"/>
          <w:szCs w:val="28"/>
        </w:rPr>
        <w:t>Правильно ,это</w:t>
      </w:r>
      <w:proofErr w:type="gramEnd"/>
      <w:r w:rsidRPr="00BF707C">
        <w:rPr>
          <w:color w:val="000000"/>
          <w:sz w:val="28"/>
          <w:szCs w:val="28"/>
        </w:rPr>
        <w:t xml:space="preserve"> геометрические фигуры. Давайте поможем им спрятаться от дождя. </w:t>
      </w:r>
      <w:proofErr w:type="gramStart"/>
      <w:r w:rsidRPr="00BF707C">
        <w:rPr>
          <w:color w:val="000000"/>
          <w:sz w:val="28"/>
          <w:szCs w:val="28"/>
        </w:rPr>
        <w:t>Видите</w:t>
      </w:r>
      <w:proofErr w:type="gramEnd"/>
      <w:r w:rsidRPr="00BF707C">
        <w:rPr>
          <w:color w:val="000000"/>
          <w:sz w:val="28"/>
          <w:szCs w:val="28"/>
        </w:rPr>
        <w:t xml:space="preserve"> зонтики и на каждом геометрическая фигура. Давайте назовём </w:t>
      </w:r>
      <w:proofErr w:type="gramStart"/>
      <w:r w:rsidRPr="00BF707C">
        <w:rPr>
          <w:color w:val="000000"/>
          <w:sz w:val="28"/>
          <w:szCs w:val="28"/>
        </w:rPr>
        <w:t>её .</w:t>
      </w:r>
      <w:proofErr w:type="gramEnd"/>
      <w:r w:rsidRPr="00BF707C">
        <w:rPr>
          <w:color w:val="000000"/>
          <w:sz w:val="28"/>
          <w:szCs w:val="28"/>
        </w:rPr>
        <w:t xml:space="preserve"> </w:t>
      </w:r>
      <w:proofErr w:type="gramStart"/>
      <w:r w:rsidRPr="00BF707C">
        <w:rPr>
          <w:color w:val="000000"/>
          <w:sz w:val="28"/>
          <w:szCs w:val="28"/>
        </w:rPr>
        <w:t>( ответы</w:t>
      </w:r>
      <w:proofErr w:type="gramEnd"/>
      <w:r w:rsidRPr="00BF707C">
        <w:rPr>
          <w:color w:val="000000"/>
          <w:sz w:val="28"/>
          <w:szCs w:val="28"/>
        </w:rPr>
        <w:t xml:space="preserve"> детей)А этом зонтике какая фигура? </w:t>
      </w:r>
      <w:proofErr w:type="gramStart"/>
      <w:r w:rsidRPr="00BF707C">
        <w:rPr>
          <w:color w:val="000000"/>
          <w:sz w:val="28"/>
          <w:szCs w:val="28"/>
        </w:rPr>
        <w:t>( ответы</w:t>
      </w:r>
      <w:proofErr w:type="gramEnd"/>
      <w:r w:rsidRPr="00BF707C">
        <w:rPr>
          <w:color w:val="000000"/>
          <w:sz w:val="28"/>
          <w:szCs w:val="28"/>
        </w:rPr>
        <w:t>),Какого цвета она? (ответы</w:t>
      </w:r>
      <w:proofErr w:type="gramStart"/>
      <w:r w:rsidRPr="00BF707C">
        <w:rPr>
          <w:color w:val="000000"/>
          <w:sz w:val="28"/>
          <w:szCs w:val="28"/>
        </w:rPr>
        <w:t>).А</w:t>
      </w:r>
      <w:proofErr w:type="gramEnd"/>
      <w:r w:rsidRPr="00BF707C">
        <w:rPr>
          <w:color w:val="000000"/>
          <w:sz w:val="28"/>
          <w:szCs w:val="28"/>
        </w:rPr>
        <w:t xml:space="preserve"> на этом? (ответы) Теперь давайте поможем фигурам найти их </w:t>
      </w:r>
      <w:proofErr w:type="gramStart"/>
      <w:r w:rsidRPr="00BF707C">
        <w:rPr>
          <w:color w:val="000000"/>
          <w:sz w:val="28"/>
          <w:szCs w:val="28"/>
        </w:rPr>
        <w:t>зонтики.(</w:t>
      </w:r>
      <w:proofErr w:type="gramEnd"/>
      <w:r w:rsidRPr="00BF707C">
        <w:rPr>
          <w:color w:val="000000"/>
          <w:sz w:val="28"/>
          <w:szCs w:val="28"/>
        </w:rPr>
        <w:t xml:space="preserve">Дети выполняют задания.). Молодцы, </w:t>
      </w:r>
      <w:proofErr w:type="gramStart"/>
      <w:r w:rsidRPr="00BF707C">
        <w:rPr>
          <w:color w:val="000000"/>
          <w:sz w:val="28"/>
          <w:szCs w:val="28"/>
        </w:rPr>
        <w:t>ребята .</w:t>
      </w:r>
      <w:proofErr w:type="gramEnd"/>
      <w:r w:rsidRPr="00BF707C">
        <w:rPr>
          <w:color w:val="000000"/>
          <w:sz w:val="28"/>
          <w:szCs w:val="28"/>
        </w:rPr>
        <w:t xml:space="preserve"> Чтобы мы не промокли, давайте спрячемся под моим зонтом. Дождя больше нет, отправляемся дальше.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bCs/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 xml:space="preserve">2.4 Дидактическая игра 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>«Экспериментирование»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 xml:space="preserve">Дождик закончился, после него появилась большая лужа. Вы любите играть с водой? </w:t>
      </w:r>
      <w:proofErr w:type="gramStart"/>
      <w:r w:rsidRPr="00BF707C">
        <w:rPr>
          <w:color w:val="000000"/>
          <w:sz w:val="28"/>
          <w:szCs w:val="28"/>
        </w:rPr>
        <w:t>( ответы</w:t>
      </w:r>
      <w:proofErr w:type="gramEnd"/>
      <w:r w:rsidRPr="00BF707C">
        <w:rPr>
          <w:color w:val="000000"/>
          <w:sz w:val="28"/>
          <w:szCs w:val="28"/>
        </w:rPr>
        <w:t xml:space="preserve">) Возьмите по камешку и положите их в воду.( Дети выполняют) Что произошло с камушками? </w:t>
      </w:r>
      <w:proofErr w:type="gramStart"/>
      <w:r w:rsidRPr="00BF707C">
        <w:rPr>
          <w:color w:val="000000"/>
          <w:sz w:val="28"/>
          <w:szCs w:val="28"/>
        </w:rPr>
        <w:t>( ответы</w:t>
      </w:r>
      <w:proofErr w:type="gramEnd"/>
      <w:r w:rsidRPr="00BF707C">
        <w:rPr>
          <w:color w:val="000000"/>
          <w:sz w:val="28"/>
          <w:szCs w:val="28"/>
        </w:rPr>
        <w:t xml:space="preserve">).Почему? (ответы) </w:t>
      </w:r>
      <w:proofErr w:type="gramStart"/>
      <w:r w:rsidRPr="00BF707C">
        <w:rPr>
          <w:color w:val="000000"/>
          <w:sz w:val="28"/>
          <w:szCs w:val="28"/>
        </w:rPr>
        <w:t>А</w:t>
      </w:r>
      <w:proofErr w:type="gramEnd"/>
      <w:r w:rsidRPr="00BF707C">
        <w:rPr>
          <w:color w:val="000000"/>
          <w:sz w:val="28"/>
          <w:szCs w:val="28"/>
        </w:rPr>
        <w:t xml:space="preserve"> сейчас возьмите яйца от киндера и положите их в воду. Что произошло с ними? (ответы) Почему? (ответы) Предметы тяжёлые тонут, лёгкие плавают.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bCs/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>2.5 Дидактическая игра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 xml:space="preserve"> </w:t>
      </w:r>
      <w:proofErr w:type="gramStart"/>
      <w:r w:rsidRPr="00BF707C">
        <w:rPr>
          <w:bCs/>
          <w:color w:val="000000"/>
          <w:sz w:val="28"/>
          <w:szCs w:val="28"/>
        </w:rPr>
        <w:t>« Солнышко</w:t>
      </w:r>
      <w:proofErr w:type="gramEnd"/>
      <w:r w:rsidRPr="00BF707C">
        <w:rPr>
          <w:bCs/>
          <w:color w:val="000000"/>
          <w:sz w:val="28"/>
          <w:szCs w:val="28"/>
        </w:rPr>
        <w:t>»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 xml:space="preserve">Ребята, выглянуло солнышко. Посмотрите, чего не хватает у солнышка? (ответы). Правильно, у солнышка нет лучиков. Сейчас я дам вам </w:t>
      </w:r>
      <w:proofErr w:type="gramStart"/>
      <w:r w:rsidRPr="00BF707C">
        <w:rPr>
          <w:color w:val="000000"/>
          <w:sz w:val="28"/>
          <w:szCs w:val="28"/>
        </w:rPr>
        <w:t>по прищепке</w:t>
      </w:r>
      <w:proofErr w:type="gramEnd"/>
      <w:r w:rsidRPr="00BF707C">
        <w:rPr>
          <w:color w:val="000000"/>
          <w:sz w:val="28"/>
          <w:szCs w:val="28"/>
        </w:rPr>
        <w:t xml:space="preserve"> и вы прикрепите их к солнышку. Ну вот, солнышко теперь с лучиками. На какую геометрическую фигуру похоже солнышко? (ответы). Молодцы.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>Наше путешествие подходит к концу. Мы возвращаемся в детский сад.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bCs/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 xml:space="preserve">2.6 Дидактическая игра 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proofErr w:type="gramStart"/>
      <w:r w:rsidRPr="00BF707C">
        <w:rPr>
          <w:bCs/>
          <w:color w:val="000000"/>
          <w:sz w:val="28"/>
          <w:szCs w:val="28"/>
        </w:rPr>
        <w:t>« Волшебный</w:t>
      </w:r>
      <w:proofErr w:type="gramEnd"/>
      <w:r w:rsidRPr="00BF707C">
        <w:rPr>
          <w:bCs/>
          <w:color w:val="000000"/>
          <w:sz w:val="28"/>
          <w:szCs w:val="28"/>
        </w:rPr>
        <w:t xml:space="preserve"> мешочек»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 xml:space="preserve">Вот мы вернулись с вами в </w:t>
      </w:r>
      <w:proofErr w:type="gramStart"/>
      <w:r w:rsidRPr="00BF707C">
        <w:rPr>
          <w:color w:val="000000"/>
          <w:sz w:val="28"/>
          <w:szCs w:val="28"/>
        </w:rPr>
        <w:t>группу .Вам</w:t>
      </w:r>
      <w:proofErr w:type="gramEnd"/>
      <w:r w:rsidRPr="00BF707C">
        <w:rPr>
          <w:color w:val="000000"/>
          <w:sz w:val="28"/>
          <w:szCs w:val="28"/>
        </w:rPr>
        <w:t xml:space="preserve"> понравилось путешествие? (ответы) У меня есть для вас подарок. Волшебный мешочек. Сейчас вы попробуете отгадать что в нём, но смотреть не будете в мешочек. Вы закроете глазки, а я подойду к каждому и дам понюхать, а вы попробуете отгадать, что лежит в </w:t>
      </w:r>
      <w:proofErr w:type="gramStart"/>
      <w:r w:rsidRPr="00BF707C">
        <w:rPr>
          <w:color w:val="000000"/>
          <w:sz w:val="28"/>
          <w:szCs w:val="28"/>
        </w:rPr>
        <w:lastRenderedPageBreak/>
        <w:t>мешочке.(</w:t>
      </w:r>
      <w:proofErr w:type="gramEnd"/>
      <w:r w:rsidRPr="00BF707C">
        <w:rPr>
          <w:color w:val="000000"/>
          <w:sz w:val="28"/>
          <w:szCs w:val="28"/>
        </w:rPr>
        <w:t xml:space="preserve"> Воспитатель подходит к каждому ребёнку и даёт понюхать мешочек)Как вы думаете, что в мешочке? (ответы) Правильно, ребята, это апельсин. Какой он? </w:t>
      </w:r>
      <w:proofErr w:type="gramStart"/>
      <w:r w:rsidRPr="00BF707C">
        <w:rPr>
          <w:color w:val="000000"/>
          <w:sz w:val="28"/>
          <w:szCs w:val="28"/>
        </w:rPr>
        <w:t>( ответы</w:t>
      </w:r>
      <w:proofErr w:type="gramEnd"/>
      <w:r w:rsidRPr="00BF707C">
        <w:rPr>
          <w:color w:val="000000"/>
          <w:sz w:val="28"/>
          <w:szCs w:val="28"/>
        </w:rPr>
        <w:t>) Правильно, апельсин круглый, сладкий, оранжевый….Давайте его потрогаем. Какой он? (ответы) Ребята. а апельсин полезный? (ответы) Это фрукт или овощ? (ответы</w:t>
      </w:r>
      <w:proofErr w:type="gramStart"/>
      <w:r w:rsidRPr="00BF707C">
        <w:rPr>
          <w:color w:val="000000"/>
          <w:sz w:val="28"/>
          <w:szCs w:val="28"/>
        </w:rPr>
        <w:t>).Правильно</w:t>
      </w:r>
      <w:proofErr w:type="gramEnd"/>
      <w:r w:rsidRPr="00BF707C">
        <w:rPr>
          <w:color w:val="000000"/>
          <w:sz w:val="28"/>
          <w:szCs w:val="28"/>
        </w:rPr>
        <w:t>, это фрукт .Он полезный, в нём много витамин.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bCs/>
          <w:color w:val="000000"/>
          <w:sz w:val="28"/>
          <w:szCs w:val="28"/>
        </w:rPr>
        <w:t>3 Заключительная часть. Подведение итога.</w:t>
      </w:r>
    </w:p>
    <w:p w:rsidR="00925EAB" w:rsidRPr="00BF707C" w:rsidRDefault="00925EAB" w:rsidP="00925EAB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BF707C">
        <w:rPr>
          <w:color w:val="000000"/>
          <w:sz w:val="28"/>
          <w:szCs w:val="28"/>
        </w:rPr>
        <w:t xml:space="preserve">Ребята, давайте вспомним, чем мы сегодня занимались? (ответы детей) Вам понравилось наше </w:t>
      </w:r>
      <w:proofErr w:type="gramStart"/>
      <w:r w:rsidRPr="00BF707C">
        <w:rPr>
          <w:color w:val="000000"/>
          <w:sz w:val="28"/>
          <w:szCs w:val="28"/>
        </w:rPr>
        <w:t>путешествие( ответы</w:t>
      </w:r>
      <w:proofErr w:type="gramEnd"/>
      <w:r w:rsidRPr="00BF707C">
        <w:rPr>
          <w:color w:val="000000"/>
          <w:sz w:val="28"/>
          <w:szCs w:val="28"/>
        </w:rPr>
        <w:t xml:space="preserve">). Мне тоже очень понравилось наше </w:t>
      </w:r>
      <w:proofErr w:type="gramStart"/>
      <w:r w:rsidRPr="00BF707C">
        <w:rPr>
          <w:color w:val="000000"/>
          <w:sz w:val="28"/>
          <w:szCs w:val="28"/>
        </w:rPr>
        <w:t>путешествие .Все</w:t>
      </w:r>
      <w:proofErr w:type="gramEnd"/>
      <w:r w:rsidRPr="00BF707C">
        <w:rPr>
          <w:color w:val="000000"/>
          <w:sz w:val="28"/>
          <w:szCs w:val="28"/>
        </w:rPr>
        <w:t xml:space="preserve"> сегодня были молодцы.</w:t>
      </w:r>
    </w:p>
    <w:p w:rsidR="007C437C" w:rsidRPr="00BF707C" w:rsidRDefault="007C437C">
      <w:pPr>
        <w:rPr>
          <w:rFonts w:ascii="Times New Roman" w:hAnsi="Times New Roman" w:cs="Times New Roman"/>
          <w:sz w:val="28"/>
          <w:szCs w:val="28"/>
        </w:rPr>
      </w:pPr>
    </w:p>
    <w:sectPr w:rsidR="007C437C" w:rsidRPr="00BF707C" w:rsidSect="007C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EAB"/>
    <w:rsid w:val="00454FC3"/>
    <w:rsid w:val="0073400E"/>
    <w:rsid w:val="007C437C"/>
    <w:rsid w:val="00925EAB"/>
    <w:rsid w:val="009B275D"/>
    <w:rsid w:val="00BF707C"/>
    <w:rsid w:val="00C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162A"/>
  <w15:docId w15:val="{AC1E83C4-F32B-4226-9D71-9AA24B73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700</Words>
  <Characters>3993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2017-09-14T05:07:00Z</dcterms:created>
  <dcterms:modified xsi:type="dcterms:W3CDTF">2019-11-14T21:42:00Z</dcterms:modified>
</cp:coreProperties>
</file>