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EF" w:rsidRDefault="002530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9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Составила: Кулакова О.А., воспитатель, 1 кв.кат.</w:t>
      </w:r>
    </w:p>
    <w:p w:rsidR="00F1662F" w:rsidRPr="00466539" w:rsidRDefault="00466539">
      <w:pPr>
        <w:rPr>
          <w:rFonts w:ascii="Times New Roman" w:hAnsi="Times New Roman" w:cs="Times New Roman"/>
          <w:b/>
          <w:sz w:val="24"/>
          <w:szCs w:val="24"/>
        </w:rPr>
      </w:pPr>
      <w:r w:rsidRPr="00466539">
        <w:rPr>
          <w:rFonts w:ascii="Times New Roman" w:hAnsi="Times New Roman" w:cs="Times New Roman"/>
          <w:b/>
          <w:sz w:val="24"/>
          <w:szCs w:val="24"/>
        </w:rPr>
        <w:t>Конспект по лего-конструированию «Осенние листья» (средняя группа)</w:t>
      </w:r>
    </w:p>
    <w:p w:rsidR="00466539" w:rsidRPr="00466539" w:rsidRDefault="00466539" w:rsidP="0025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39">
        <w:rPr>
          <w:rFonts w:ascii="Times New Roman" w:hAnsi="Times New Roman" w:cs="Times New Roman"/>
          <w:sz w:val="24"/>
          <w:szCs w:val="24"/>
        </w:rPr>
        <w:t>Цель: развивать способность детей к наглядному моделированию через лего-конструирование.</w:t>
      </w:r>
    </w:p>
    <w:p w:rsidR="00466539" w:rsidRPr="00466539" w:rsidRDefault="00466539" w:rsidP="0025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39">
        <w:rPr>
          <w:rFonts w:ascii="Times New Roman" w:hAnsi="Times New Roman" w:cs="Times New Roman"/>
          <w:sz w:val="24"/>
          <w:szCs w:val="24"/>
        </w:rPr>
        <w:t>Задачи: - продолжать учить собирать лего-детали по образцу,опираясь на схему;</w:t>
      </w:r>
    </w:p>
    <w:p w:rsidR="00466539" w:rsidRPr="00466539" w:rsidRDefault="00466539" w:rsidP="0025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39">
        <w:rPr>
          <w:rFonts w:ascii="Times New Roman" w:hAnsi="Times New Roman" w:cs="Times New Roman"/>
          <w:sz w:val="24"/>
          <w:szCs w:val="24"/>
        </w:rPr>
        <w:t>- закреплять знания о цвете (оранжевый, желтый, зеленый, красный), форме (квадрат, прямоугольник, овал), величине («длинный-короткий»);</w:t>
      </w:r>
    </w:p>
    <w:p w:rsidR="00466539" w:rsidRPr="00466539" w:rsidRDefault="00466539" w:rsidP="0025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39">
        <w:rPr>
          <w:rFonts w:ascii="Times New Roman" w:hAnsi="Times New Roman" w:cs="Times New Roman"/>
          <w:sz w:val="24"/>
          <w:szCs w:val="24"/>
        </w:rPr>
        <w:t>- упражнять в количественном счете до 7;</w:t>
      </w:r>
    </w:p>
    <w:p w:rsidR="00466539" w:rsidRPr="00466539" w:rsidRDefault="00466539" w:rsidP="0025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39">
        <w:rPr>
          <w:rFonts w:ascii="Times New Roman" w:hAnsi="Times New Roman" w:cs="Times New Roman"/>
          <w:sz w:val="24"/>
          <w:szCs w:val="24"/>
        </w:rPr>
        <w:t>- развивать внимание, зрительное восприятие, мелкую моторику;</w:t>
      </w:r>
    </w:p>
    <w:p w:rsidR="00466539" w:rsidRPr="00466539" w:rsidRDefault="00466539" w:rsidP="0025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39">
        <w:rPr>
          <w:rFonts w:ascii="Times New Roman" w:hAnsi="Times New Roman" w:cs="Times New Roman"/>
          <w:sz w:val="24"/>
          <w:szCs w:val="24"/>
        </w:rPr>
        <w:t>- воспитывать умение работать в коллективе, помогать друг другу.</w:t>
      </w:r>
    </w:p>
    <w:p w:rsidR="00466539" w:rsidRPr="00466539" w:rsidRDefault="00466539" w:rsidP="0025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39">
        <w:rPr>
          <w:rFonts w:ascii="Times New Roman" w:hAnsi="Times New Roman" w:cs="Times New Roman"/>
          <w:sz w:val="24"/>
          <w:szCs w:val="24"/>
        </w:rPr>
        <w:t>Форма работы: подгруппа детей.</w:t>
      </w:r>
    </w:p>
    <w:p w:rsidR="00466539" w:rsidRPr="00466539" w:rsidRDefault="00466539" w:rsidP="0025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39">
        <w:rPr>
          <w:rFonts w:ascii="Times New Roman" w:hAnsi="Times New Roman" w:cs="Times New Roman"/>
          <w:sz w:val="24"/>
          <w:szCs w:val="24"/>
        </w:rPr>
        <w:t>Материалы: наглядный образец, 8 наборов лего-деталей на каждого ребенка (4 длинных прямоугольника, 2 коротких прямоугольника, 1 квадрат) оранжевого, красного, зеленого, желтого цветов, схемы.</w:t>
      </w:r>
    </w:p>
    <w:p w:rsidR="00253066" w:rsidRDefault="00466539" w:rsidP="00253066">
      <w:pPr>
        <w:tabs>
          <w:tab w:val="left" w:pos="3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539">
        <w:rPr>
          <w:rFonts w:ascii="Times New Roman" w:hAnsi="Times New Roman" w:cs="Times New Roman"/>
          <w:sz w:val="24"/>
          <w:szCs w:val="24"/>
        </w:rPr>
        <w:t>Ход занятия</w:t>
      </w:r>
      <w:r w:rsidR="00253066">
        <w:rPr>
          <w:rFonts w:ascii="Times New Roman" w:hAnsi="Times New Roman" w:cs="Times New Roman"/>
          <w:sz w:val="24"/>
          <w:szCs w:val="24"/>
        </w:rPr>
        <w:t>:</w:t>
      </w:r>
    </w:p>
    <w:p w:rsidR="00253066" w:rsidRDefault="00253066" w:rsidP="00253066">
      <w:pPr>
        <w:tabs>
          <w:tab w:val="left" w:pos="3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ребята! Вспомните, какое время года у нас сейчас? (Осень)</w:t>
      </w:r>
    </w:p>
    <w:p w:rsidR="00253066" w:rsidRDefault="00253066" w:rsidP="00253066">
      <w:pPr>
        <w:tabs>
          <w:tab w:val="left" w:pos="3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каким признакам вы это поняли? (Листья опадают, птицы улетают, холоднее стало, дождь..)</w:t>
      </w:r>
    </w:p>
    <w:p w:rsidR="00253066" w:rsidRDefault="00253066" w:rsidP="00253066">
      <w:pPr>
        <w:tabs>
          <w:tab w:val="left" w:pos="3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Молодцы. Ребята, отгадайте загадку: «Под ногами лежат, зашагаешь- шуршат, яркие, цветные, краешки резные.» (Листья)</w:t>
      </w:r>
    </w:p>
    <w:p w:rsidR="00253066" w:rsidRDefault="00253066" w:rsidP="00253066">
      <w:pPr>
        <w:tabs>
          <w:tab w:val="left" w:pos="3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скажите, какие листья осенью бывают? (Желтые, красные, оранжевые..)</w:t>
      </w:r>
    </w:p>
    <w:p w:rsidR="00253066" w:rsidRDefault="00253066" w:rsidP="00253066">
      <w:pPr>
        <w:tabs>
          <w:tab w:val="left" w:pos="3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Правильно. Посмотрите, к нам в группу залетел листочек, но он необычный. Какой он? (Он из лего)</w:t>
      </w:r>
    </w:p>
    <w:p w:rsidR="00253066" w:rsidRDefault="00253066" w:rsidP="00253066">
      <w:pPr>
        <w:tabs>
          <w:tab w:val="left" w:pos="3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верно.А вы бы хотели научиться собрать такой же? (Ответы детей)</w:t>
      </w:r>
    </w:p>
    <w:p w:rsidR="00253066" w:rsidRDefault="00253066" w:rsidP="00253066">
      <w:pPr>
        <w:tabs>
          <w:tab w:val="left" w:pos="3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каждого из вас на столе лежат лего детали, давайте рассмотрим их.</w:t>
      </w:r>
    </w:p>
    <w:p w:rsidR="00253066" w:rsidRDefault="00253066" w:rsidP="00253066">
      <w:pPr>
        <w:tabs>
          <w:tab w:val="left" w:pos="3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Какого цвета детали?</w:t>
      </w:r>
    </w:p>
    <w:p w:rsidR="00253066" w:rsidRDefault="00253066" w:rsidP="00253066">
      <w:pPr>
        <w:tabs>
          <w:tab w:val="left" w:pos="3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формы?</w:t>
      </w:r>
    </w:p>
    <w:p w:rsidR="00253066" w:rsidRDefault="00253066" w:rsidP="00253066">
      <w:pPr>
        <w:tabs>
          <w:tab w:val="left" w:pos="3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длинных прямоугольных деталей?</w:t>
      </w:r>
    </w:p>
    <w:p w:rsidR="00253066" w:rsidRDefault="00253066" w:rsidP="00253066">
      <w:pPr>
        <w:tabs>
          <w:tab w:val="left" w:pos="3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коротких прямоугольных деталей?</w:t>
      </w:r>
    </w:p>
    <w:p w:rsidR="00253066" w:rsidRDefault="00253066" w:rsidP="00253066">
      <w:pPr>
        <w:tabs>
          <w:tab w:val="left" w:pos="3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квадратных деталей?</w:t>
      </w:r>
    </w:p>
    <w:p w:rsidR="00253066" w:rsidRDefault="00253066" w:rsidP="00253066">
      <w:pPr>
        <w:tabs>
          <w:tab w:val="left" w:pos="3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Давайте, ребята, посчитаем сколько всего деталей?</w:t>
      </w:r>
    </w:p>
    <w:p w:rsidR="00253066" w:rsidRDefault="00253066" w:rsidP="00253066">
      <w:pPr>
        <w:tabs>
          <w:tab w:val="left" w:pos="3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Молодцы. Обратите внимания, у вас есть схемы сборки листочка и образец. Давайте собирем листочки. (Дети собирают)</w:t>
      </w:r>
    </w:p>
    <w:p w:rsidR="00253066" w:rsidRDefault="00253066" w:rsidP="00253066">
      <w:pPr>
        <w:tabs>
          <w:tab w:val="left" w:pos="3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кто справился с этим заданием, помогите другу.</w:t>
      </w:r>
    </w:p>
    <w:p w:rsidR="00253066" w:rsidRDefault="00253066" w:rsidP="00253066">
      <w:pPr>
        <w:tabs>
          <w:tab w:val="left" w:pos="3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посмотрите, какие у вас листья получились? (Дети называют цвета)</w:t>
      </w:r>
    </w:p>
    <w:p w:rsidR="00253066" w:rsidRDefault="00253066" w:rsidP="00253066">
      <w:pPr>
        <w:tabs>
          <w:tab w:val="left" w:pos="3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листьев у вас вместе? (Много)</w:t>
      </w:r>
    </w:p>
    <w:p w:rsidR="00253066" w:rsidRDefault="00253066" w:rsidP="00253066">
      <w:pPr>
        <w:tabs>
          <w:tab w:val="left" w:pos="3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геометрической формы получились листочки? (Овальной)</w:t>
      </w:r>
    </w:p>
    <w:p w:rsidR="00253066" w:rsidRDefault="00253066" w:rsidP="00253066">
      <w:pPr>
        <w:tabs>
          <w:tab w:val="left" w:pos="3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бывает много разноцветных листьев? (Осенью)</w:t>
      </w:r>
    </w:p>
    <w:p w:rsidR="00253066" w:rsidRDefault="00253066" w:rsidP="00253066">
      <w:pPr>
        <w:tabs>
          <w:tab w:val="left" w:pos="3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все молодцы и справились с заданием!</w:t>
      </w:r>
    </w:p>
    <w:p w:rsidR="00253066" w:rsidRDefault="00253066" w:rsidP="00253066">
      <w:pPr>
        <w:tabs>
          <w:tab w:val="left" w:pos="3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066" w:rsidRDefault="00253066" w:rsidP="00253066">
      <w:pPr>
        <w:tabs>
          <w:tab w:val="left" w:pos="3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фотосхема, образец.</w:t>
      </w:r>
    </w:p>
    <w:p w:rsidR="00253066" w:rsidRDefault="00253066" w:rsidP="00253066">
      <w:pPr>
        <w:tabs>
          <w:tab w:val="left" w:pos="3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539" w:rsidRDefault="00253066" w:rsidP="00253066">
      <w:pPr>
        <w:tabs>
          <w:tab w:val="left" w:pos="3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66539" w:rsidRDefault="005A601C" w:rsidP="0025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07412" cy="1382572"/>
            <wp:effectExtent l="19050" t="0" r="7138" b="0"/>
            <wp:docPr id="1" name="Рисунок 1" descr="C:\Users\Toshiba\AppData\Local\Microsoft\Windows\Temporary Internet Files\Content.Word\20191022_173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AppData\Local\Microsoft\Windows\Temporary Internet Files\Content.Word\20191022_1735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23" cy="138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749008" cy="1506931"/>
            <wp:effectExtent l="19050" t="0" r="0" b="0"/>
            <wp:docPr id="4" name="Рисунок 4" descr="C:\Users\Toshiba\AppData\Local\Microsoft\Windows\Temporary Internet Files\Content.Word\20191022_173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AppData\Local\Microsoft\Windows\Temporary Internet Files\Content.Word\20191022_1736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539" cy="15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01C" w:rsidRDefault="005A601C" w:rsidP="0025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01C" w:rsidRDefault="005A601C" w:rsidP="0025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875282" cy="1722363"/>
            <wp:effectExtent l="19050" t="0" r="0" b="0"/>
            <wp:docPr id="7" name="Рисунок 7" descr="C:\Users\Toshiba\AppData\Local\Microsoft\Windows\Temporary Internet Files\Content.Word\20191022_173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oshiba\AppData\Local\Microsoft\Windows\Temporary Internet Files\Content.Word\20191022_1736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784" cy="173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03454" cy="1762963"/>
            <wp:effectExtent l="19050" t="0" r="1596" b="0"/>
            <wp:docPr id="10" name="Рисунок 10" descr="C:\Users\Toshiba\AppData\Local\Microsoft\Windows\Temporary Internet Files\Content.Word\20191022_173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oshiba\AppData\Local\Microsoft\Windows\Temporary Internet Files\Content.Word\20191022_1737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557" cy="176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01C" w:rsidRDefault="005A601C" w:rsidP="0025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01C" w:rsidRDefault="005A601C" w:rsidP="0025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01C" w:rsidRDefault="005A601C" w:rsidP="0025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027631" cy="2084832"/>
            <wp:effectExtent l="19050" t="0" r="0" b="0"/>
            <wp:docPr id="13" name="Рисунок 13" descr="C:\Users\Toshiba\AppData\Local\Microsoft\Windows\Temporary Internet Files\Content.Word\20191022_173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oshiba\AppData\Local\Microsoft\Windows\Temporary Internet Files\Content.Word\20191022_1737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176" cy="208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696489" cy="2062887"/>
            <wp:effectExtent l="19050" t="0" r="8611" b="0"/>
            <wp:docPr id="16" name="Рисунок 16" descr="C:\Users\Toshiba\AppData\Local\Microsoft\Windows\Temporary Internet Files\Content.Word\20191022_173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Toshiba\AppData\Local\Microsoft\Windows\Temporary Internet Files\Content.Word\20191022_1737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664" cy="206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01C" w:rsidRDefault="005A601C" w:rsidP="0025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601C" w:rsidRPr="00466539" w:rsidRDefault="005A601C" w:rsidP="0025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084832" cy="2039022"/>
            <wp:effectExtent l="19050" t="0" r="0" b="0"/>
            <wp:docPr id="19" name="Рисунок 19" descr="C:\Users\Toshiba\AppData\Local\Microsoft\Windows\Temporary Internet Files\Content.Word\20191022_173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Toshiba\AppData\Local\Microsoft\Windows\Temporary Internet Files\Content.Word\20191022_1737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979" cy="2044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44908" cy="2092147"/>
            <wp:effectExtent l="19050" t="0" r="7892" b="0"/>
            <wp:docPr id="22" name="Рисунок 22" descr="C:\Users\Toshiba\AppData\Local\Microsoft\Windows\Temporary Internet Files\Content.Word\20191022_173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Toshiba\AppData\Local\Microsoft\Windows\Temporary Internet Files\Content.Word\20191022_1738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507" cy="209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539" w:rsidRPr="00466539" w:rsidRDefault="00466539">
      <w:pPr>
        <w:rPr>
          <w:rFonts w:ascii="Times New Roman" w:hAnsi="Times New Roman" w:cs="Times New Roman"/>
          <w:sz w:val="24"/>
          <w:szCs w:val="24"/>
        </w:rPr>
      </w:pPr>
    </w:p>
    <w:sectPr w:rsidR="00466539" w:rsidRPr="00466539" w:rsidSect="00F16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466539"/>
    <w:rsid w:val="00253066"/>
    <w:rsid w:val="002916EE"/>
    <w:rsid w:val="00466539"/>
    <w:rsid w:val="005A601C"/>
    <w:rsid w:val="00873FCA"/>
    <w:rsid w:val="00E529EF"/>
    <w:rsid w:val="00F1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dcterms:created xsi:type="dcterms:W3CDTF">2019-10-22T18:59:00Z</dcterms:created>
  <dcterms:modified xsi:type="dcterms:W3CDTF">2019-10-24T19:46:00Z</dcterms:modified>
</cp:coreProperties>
</file>