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F8F" w:rsidRPr="00505F8F" w:rsidRDefault="001C4804" w:rsidP="00505F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4804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городского округа Королев Московской области</w:t>
      </w:r>
    </w:p>
    <w:p w:rsidR="00505F8F" w:rsidRPr="00D15590" w:rsidRDefault="001C4804" w:rsidP="00505F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5F8F">
        <w:rPr>
          <w:rFonts w:ascii="Times New Roman" w:hAnsi="Times New Roman" w:cs="Times New Roman"/>
          <w:sz w:val="28"/>
          <w:szCs w:val="28"/>
        </w:rPr>
        <w:t>«Детский сад общеразвивающего вида № 40 «Яблонька»</w:t>
      </w:r>
    </w:p>
    <w:p w:rsidR="00505F8F" w:rsidRPr="00D15590" w:rsidRDefault="00505F8F" w:rsidP="00505F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5590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E2060C" w:rsidRPr="00505F8F" w:rsidRDefault="001C4804" w:rsidP="00505F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F8F">
        <w:rPr>
          <w:rFonts w:ascii="Times New Roman" w:hAnsi="Times New Roman" w:cs="Times New Roman"/>
          <w:sz w:val="24"/>
          <w:szCs w:val="24"/>
        </w:rPr>
        <w:t xml:space="preserve">140069, Московская область, г. Королёв, </w:t>
      </w:r>
      <w:proofErr w:type="spellStart"/>
      <w:r w:rsidRPr="00505F8F">
        <w:rPr>
          <w:rFonts w:ascii="Times New Roman" w:hAnsi="Times New Roman" w:cs="Times New Roman"/>
          <w:sz w:val="24"/>
          <w:szCs w:val="24"/>
        </w:rPr>
        <w:t>мкр-н</w:t>
      </w:r>
      <w:proofErr w:type="spellEnd"/>
      <w:r w:rsidRPr="00505F8F">
        <w:rPr>
          <w:rFonts w:ascii="Times New Roman" w:hAnsi="Times New Roman" w:cs="Times New Roman"/>
          <w:sz w:val="24"/>
          <w:szCs w:val="24"/>
        </w:rPr>
        <w:t xml:space="preserve"> Первомайский, ул. Кирова, 40/4. </w:t>
      </w:r>
      <w:proofErr w:type="spellStart"/>
      <w:r w:rsidRPr="00505F8F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505F8F">
        <w:rPr>
          <w:rFonts w:ascii="Times New Roman" w:hAnsi="Times New Roman" w:cs="Times New Roman"/>
          <w:sz w:val="24"/>
          <w:szCs w:val="24"/>
        </w:rPr>
        <w:t>: detsad.40@mail.ru</w:t>
      </w:r>
    </w:p>
    <w:p w:rsidR="00E4258F" w:rsidRPr="00D15590" w:rsidRDefault="00E4258F">
      <w:pPr>
        <w:rPr>
          <w:rFonts w:ascii="Times New Roman" w:hAnsi="Times New Roman" w:cs="Times New Roman"/>
          <w:sz w:val="28"/>
          <w:szCs w:val="28"/>
        </w:rPr>
      </w:pPr>
    </w:p>
    <w:p w:rsidR="003A0235" w:rsidRDefault="003A0235" w:rsidP="00505F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0235" w:rsidRDefault="003A0235" w:rsidP="00505F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0235" w:rsidRDefault="003A0235" w:rsidP="00505F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5F8F" w:rsidRDefault="00505F8F" w:rsidP="00505F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 интегрированных занятий</w:t>
      </w:r>
    </w:p>
    <w:p w:rsidR="00505F8F" w:rsidRDefault="00505F8F" w:rsidP="00505F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подготовительной группы</w:t>
      </w:r>
    </w:p>
    <w:p w:rsidR="00505F8F" w:rsidRDefault="00D15590" w:rsidP="00505F8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505F8F">
        <w:rPr>
          <w:rFonts w:ascii="Times New Roman" w:hAnsi="Times New Roman" w:cs="Times New Roman"/>
          <w:sz w:val="28"/>
          <w:szCs w:val="28"/>
          <w:u w:val="single"/>
        </w:rPr>
        <w:t>ХРАМ</w:t>
      </w:r>
      <w:r>
        <w:rPr>
          <w:rFonts w:ascii="Times New Roman" w:hAnsi="Times New Roman" w:cs="Times New Roman"/>
          <w:sz w:val="28"/>
          <w:szCs w:val="28"/>
          <w:u w:val="single"/>
        </w:rPr>
        <w:t>Ы РОССИИ</w:t>
      </w:r>
      <w:r w:rsidR="00505F8F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505F8F" w:rsidRDefault="00505F8F" w:rsidP="00505F8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05F8F" w:rsidRDefault="00505F8F" w:rsidP="00505F8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05F8F" w:rsidRDefault="00505F8F" w:rsidP="00505F8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05F8F" w:rsidRDefault="00505F8F" w:rsidP="00505F8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05F8F" w:rsidRDefault="00505F8F" w:rsidP="00505F8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05F8F" w:rsidRPr="00505F8F" w:rsidRDefault="00505F8F" w:rsidP="00505F8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Ермолаева Н. Н. </w:t>
      </w:r>
    </w:p>
    <w:p w:rsidR="00E4258F" w:rsidRDefault="00E4258F">
      <w:pPr>
        <w:rPr>
          <w:rFonts w:ascii="Times New Roman" w:hAnsi="Times New Roman" w:cs="Times New Roman"/>
          <w:sz w:val="28"/>
          <w:szCs w:val="28"/>
        </w:rPr>
      </w:pPr>
    </w:p>
    <w:p w:rsidR="00E4258F" w:rsidRDefault="00E4258F">
      <w:pPr>
        <w:rPr>
          <w:rFonts w:ascii="Times New Roman" w:hAnsi="Times New Roman" w:cs="Times New Roman"/>
          <w:sz w:val="28"/>
          <w:szCs w:val="28"/>
        </w:rPr>
      </w:pPr>
    </w:p>
    <w:p w:rsidR="00E4258F" w:rsidRDefault="00E4258F">
      <w:pPr>
        <w:rPr>
          <w:rFonts w:ascii="Times New Roman" w:hAnsi="Times New Roman" w:cs="Times New Roman"/>
          <w:sz w:val="28"/>
          <w:szCs w:val="28"/>
        </w:rPr>
      </w:pPr>
    </w:p>
    <w:p w:rsidR="00E4258F" w:rsidRDefault="00E4258F">
      <w:pPr>
        <w:rPr>
          <w:rFonts w:ascii="Times New Roman" w:hAnsi="Times New Roman" w:cs="Times New Roman"/>
          <w:sz w:val="28"/>
          <w:szCs w:val="28"/>
        </w:rPr>
      </w:pPr>
    </w:p>
    <w:p w:rsidR="00E4258F" w:rsidRDefault="00E4258F">
      <w:pPr>
        <w:rPr>
          <w:rFonts w:ascii="Times New Roman" w:hAnsi="Times New Roman" w:cs="Times New Roman"/>
          <w:sz w:val="28"/>
          <w:szCs w:val="28"/>
        </w:rPr>
      </w:pPr>
    </w:p>
    <w:p w:rsidR="00E4258F" w:rsidRDefault="00E4258F">
      <w:pPr>
        <w:rPr>
          <w:rFonts w:ascii="Times New Roman" w:hAnsi="Times New Roman" w:cs="Times New Roman"/>
          <w:sz w:val="28"/>
          <w:szCs w:val="28"/>
        </w:rPr>
      </w:pPr>
    </w:p>
    <w:p w:rsidR="00E4258F" w:rsidRDefault="00E4258F">
      <w:pPr>
        <w:rPr>
          <w:rFonts w:ascii="Times New Roman" w:hAnsi="Times New Roman" w:cs="Times New Roman"/>
          <w:sz w:val="28"/>
          <w:szCs w:val="28"/>
        </w:rPr>
      </w:pPr>
    </w:p>
    <w:p w:rsidR="00E4258F" w:rsidRDefault="00E4258F">
      <w:pPr>
        <w:rPr>
          <w:rFonts w:ascii="Times New Roman" w:hAnsi="Times New Roman" w:cs="Times New Roman"/>
          <w:sz w:val="28"/>
          <w:szCs w:val="28"/>
        </w:rPr>
      </w:pPr>
    </w:p>
    <w:p w:rsidR="00E4258F" w:rsidRDefault="00E4258F">
      <w:pPr>
        <w:rPr>
          <w:rFonts w:ascii="Times New Roman" w:hAnsi="Times New Roman" w:cs="Times New Roman"/>
          <w:sz w:val="28"/>
          <w:szCs w:val="28"/>
        </w:rPr>
      </w:pPr>
    </w:p>
    <w:p w:rsidR="005D5430" w:rsidRDefault="00505F8F" w:rsidP="00505F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Королёв 2019</w:t>
      </w:r>
    </w:p>
    <w:p w:rsidR="003A0235" w:rsidRDefault="003A0235" w:rsidP="0030175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4258F" w:rsidRDefault="00C722ED" w:rsidP="0030175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Цикл интегрированных занятий</w:t>
      </w:r>
    </w:p>
    <w:p w:rsidR="00C722ED" w:rsidRDefault="00D15590" w:rsidP="0030175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«Х</w:t>
      </w:r>
      <w:r w:rsidR="00C722ED">
        <w:rPr>
          <w:rFonts w:ascii="Times New Roman" w:hAnsi="Times New Roman" w:cs="Times New Roman"/>
          <w:sz w:val="28"/>
          <w:szCs w:val="28"/>
          <w:u w:val="single"/>
        </w:rPr>
        <w:t>рам</w:t>
      </w:r>
      <w:r>
        <w:rPr>
          <w:rFonts w:ascii="Times New Roman" w:hAnsi="Times New Roman" w:cs="Times New Roman"/>
          <w:sz w:val="28"/>
          <w:szCs w:val="28"/>
          <w:u w:val="single"/>
        </w:rPr>
        <w:t>ы России</w:t>
      </w:r>
      <w:r w:rsidR="00C722ED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C722ED" w:rsidRDefault="00C722ED" w:rsidP="0030175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722ED" w:rsidRDefault="00C722ED" w:rsidP="0030175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722ED" w:rsidRDefault="00C722ED" w:rsidP="00C722E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 светло светлая</w:t>
      </w:r>
    </w:p>
    <w:p w:rsidR="00C722ED" w:rsidRDefault="00C722ED" w:rsidP="00C722E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красно украшенная</w:t>
      </w:r>
    </w:p>
    <w:p w:rsidR="00C722ED" w:rsidRDefault="00C722ED" w:rsidP="00C722E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земля русская….»</w:t>
      </w:r>
    </w:p>
    <w:p w:rsidR="00C722ED" w:rsidRDefault="00C722ED" w:rsidP="00C722E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(«Слово о погибели земли русской»)</w:t>
      </w:r>
    </w:p>
    <w:p w:rsidR="00C722ED" w:rsidRDefault="00C722ED" w:rsidP="00C722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2ED" w:rsidRDefault="00C722ED" w:rsidP="00C722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2ED" w:rsidRDefault="00C722ED" w:rsidP="00C722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2ED" w:rsidRDefault="00C722ED" w:rsidP="00C722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2ED" w:rsidRDefault="00C722ED" w:rsidP="00C722E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Цель:</w:t>
      </w:r>
    </w:p>
    <w:p w:rsidR="00C722ED" w:rsidRDefault="00C722ED" w:rsidP="00C722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приобщение детей к культуре русского народа;</w:t>
      </w:r>
    </w:p>
    <w:p w:rsidR="00C722ED" w:rsidRDefault="00C722ED" w:rsidP="00C722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воспитание любви к нашей Родине – России и уважения </w:t>
      </w:r>
    </w:p>
    <w:p w:rsidR="00C722ED" w:rsidRDefault="00C722ED" w:rsidP="00C722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труду русских мастеров;</w:t>
      </w:r>
    </w:p>
    <w:p w:rsidR="00C722ED" w:rsidRDefault="00C722ED" w:rsidP="00C722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художественного вкуса.</w:t>
      </w:r>
    </w:p>
    <w:p w:rsidR="00C722ED" w:rsidRDefault="00C722ED" w:rsidP="00C722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2ED" w:rsidRDefault="00C722ED" w:rsidP="00C722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2ED" w:rsidRDefault="00C722ED" w:rsidP="00C722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2ED" w:rsidRDefault="00C722ED" w:rsidP="00C722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2ED" w:rsidRDefault="00C722ED" w:rsidP="00C722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2ED" w:rsidRDefault="00C722ED" w:rsidP="00C722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2ED" w:rsidRDefault="00C722ED" w:rsidP="00C722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2ED" w:rsidRDefault="00C722ED" w:rsidP="00C722ED">
      <w:pPr>
        <w:rPr>
          <w:rFonts w:ascii="Times New Roman" w:hAnsi="Times New Roman" w:cs="Times New Roman"/>
          <w:sz w:val="28"/>
          <w:szCs w:val="28"/>
        </w:rPr>
      </w:pPr>
    </w:p>
    <w:p w:rsidR="005D5430" w:rsidRDefault="005D5430" w:rsidP="00C722ED">
      <w:pPr>
        <w:rPr>
          <w:rFonts w:ascii="Times New Roman" w:hAnsi="Times New Roman" w:cs="Times New Roman"/>
          <w:sz w:val="28"/>
          <w:szCs w:val="28"/>
        </w:rPr>
      </w:pPr>
    </w:p>
    <w:p w:rsidR="005D5430" w:rsidRDefault="005D5430" w:rsidP="00C722ED">
      <w:pPr>
        <w:rPr>
          <w:rFonts w:ascii="Times New Roman" w:hAnsi="Times New Roman" w:cs="Times New Roman"/>
          <w:sz w:val="28"/>
          <w:szCs w:val="28"/>
        </w:rPr>
      </w:pPr>
    </w:p>
    <w:p w:rsidR="003A0235" w:rsidRDefault="003A0235" w:rsidP="00505F8F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722ED" w:rsidRPr="003A0235" w:rsidRDefault="00C722ED" w:rsidP="00505F8F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A0235">
        <w:rPr>
          <w:rFonts w:ascii="Times New Roman" w:hAnsi="Times New Roman" w:cs="Times New Roman"/>
          <w:sz w:val="24"/>
          <w:szCs w:val="24"/>
          <w:u w:val="single"/>
          <w:lang w:val="en-US"/>
        </w:rPr>
        <w:t>I</w:t>
      </w:r>
      <w:r w:rsidRPr="003A0235">
        <w:rPr>
          <w:rFonts w:ascii="Times New Roman" w:hAnsi="Times New Roman" w:cs="Times New Roman"/>
          <w:sz w:val="24"/>
          <w:szCs w:val="24"/>
          <w:u w:val="single"/>
        </w:rPr>
        <w:t xml:space="preserve"> занятие «Дороги России»</w:t>
      </w:r>
    </w:p>
    <w:p w:rsidR="00C722ED" w:rsidRPr="003A0235" w:rsidRDefault="00C722ED" w:rsidP="00505F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(«Путешествие по русским городам».)</w:t>
      </w:r>
    </w:p>
    <w:p w:rsidR="00C722ED" w:rsidRPr="003A0235" w:rsidRDefault="00C722ED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 xml:space="preserve">- Ребята, сегодня я </w:t>
      </w:r>
      <w:r w:rsidR="00C06155" w:rsidRPr="003A0235">
        <w:rPr>
          <w:rFonts w:ascii="Times New Roman" w:hAnsi="Times New Roman" w:cs="Times New Roman"/>
          <w:sz w:val="24"/>
          <w:szCs w:val="24"/>
        </w:rPr>
        <w:t xml:space="preserve">приглашаю вас в путешествие по нашей стране. Как она называется? (Россия). В ней много </w:t>
      </w:r>
      <w:r w:rsidR="003D1739" w:rsidRPr="003A0235">
        <w:rPr>
          <w:rFonts w:ascii="Times New Roman" w:hAnsi="Times New Roman" w:cs="Times New Roman"/>
          <w:sz w:val="24"/>
          <w:szCs w:val="24"/>
        </w:rPr>
        <w:t>разных городов</w:t>
      </w:r>
      <w:r w:rsidR="00543E9F" w:rsidRPr="003A0235">
        <w:rPr>
          <w:rFonts w:ascii="Times New Roman" w:hAnsi="Times New Roman" w:cs="Times New Roman"/>
          <w:sz w:val="24"/>
          <w:szCs w:val="24"/>
        </w:rPr>
        <w:t xml:space="preserve">, </w:t>
      </w:r>
      <w:r w:rsidR="00CC0CEE" w:rsidRPr="003A0235">
        <w:rPr>
          <w:rFonts w:ascii="Times New Roman" w:hAnsi="Times New Roman" w:cs="Times New Roman"/>
          <w:sz w:val="24"/>
          <w:szCs w:val="24"/>
        </w:rPr>
        <w:t>сёл и деревень. Мы будем путешествовать по самым древним городам, которые давно давно были построены, когда наша Россия называлась Русью. Летописец писал о Руси так: «О светло светлая и красно украшенная земля Русская…». Мы посмотрим, чем же так красива Русь, чем жили русские люди, что было им особенно дорого.</w:t>
      </w:r>
    </w:p>
    <w:p w:rsidR="00CC0CEE" w:rsidRPr="003A0235" w:rsidRDefault="00CC0CEE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Итак, путешествуем по дорогам России. (звучит песня «Дороги России» в исполнении Надежды Кадышевой и ансамбля «Золотое кольцо».</w:t>
      </w:r>
    </w:p>
    <w:p w:rsidR="00CC0CEE" w:rsidRPr="003A0235" w:rsidRDefault="00CC0CEE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Дети смотрят слайды:</w:t>
      </w:r>
    </w:p>
    <w:p w:rsidR="00CC0CEE" w:rsidRPr="003A0235" w:rsidRDefault="00CC0CEE" w:rsidP="00505F8F">
      <w:pPr>
        <w:pStyle w:val="aa"/>
        <w:numPr>
          <w:ilvl w:val="0"/>
          <w:numId w:val="1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Софийский собор в Новгороде;</w:t>
      </w:r>
    </w:p>
    <w:p w:rsidR="00CC0CEE" w:rsidRPr="003A0235" w:rsidRDefault="00CC0CEE" w:rsidP="00505F8F">
      <w:pPr>
        <w:pStyle w:val="aa"/>
        <w:numPr>
          <w:ilvl w:val="0"/>
          <w:numId w:val="1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Владимир. «Покрова – на – Нерли»;</w:t>
      </w:r>
    </w:p>
    <w:p w:rsidR="00CC0CEE" w:rsidRPr="003A0235" w:rsidRDefault="00E47A82" w:rsidP="00505F8F">
      <w:pPr>
        <w:pStyle w:val="aa"/>
        <w:numPr>
          <w:ilvl w:val="0"/>
          <w:numId w:val="1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Владимир. Успенский собор;</w:t>
      </w:r>
    </w:p>
    <w:p w:rsidR="00E47A82" w:rsidRPr="003A0235" w:rsidRDefault="00E47A82" w:rsidP="00505F8F">
      <w:pPr>
        <w:pStyle w:val="aa"/>
        <w:numPr>
          <w:ilvl w:val="0"/>
          <w:numId w:val="1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Новгород. Церковь Спаса – Преображения на Ильине улице;</w:t>
      </w:r>
    </w:p>
    <w:p w:rsidR="00E47A82" w:rsidRPr="003A0235" w:rsidRDefault="00E47A82" w:rsidP="00505F8F">
      <w:pPr>
        <w:pStyle w:val="aa"/>
        <w:numPr>
          <w:ilvl w:val="0"/>
          <w:numId w:val="1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Псков. Кремль;</w:t>
      </w:r>
    </w:p>
    <w:p w:rsidR="00E47A82" w:rsidRPr="003A0235" w:rsidRDefault="00E47A82" w:rsidP="00505F8F">
      <w:pPr>
        <w:pStyle w:val="aa"/>
        <w:numPr>
          <w:ilvl w:val="0"/>
          <w:numId w:val="1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Кижи. Церковь Преображения;</w:t>
      </w:r>
    </w:p>
    <w:p w:rsidR="00E47A82" w:rsidRPr="003A0235" w:rsidRDefault="00E47A82" w:rsidP="00505F8F">
      <w:pPr>
        <w:pStyle w:val="aa"/>
        <w:numPr>
          <w:ilvl w:val="0"/>
          <w:numId w:val="1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Москва. Спасский собор Андроникова монастыря;</w:t>
      </w:r>
    </w:p>
    <w:p w:rsidR="00E47A82" w:rsidRPr="003A0235" w:rsidRDefault="00E47A82" w:rsidP="00505F8F">
      <w:pPr>
        <w:pStyle w:val="aa"/>
        <w:numPr>
          <w:ilvl w:val="0"/>
          <w:numId w:val="1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Ярославль. Томский монастырь;</w:t>
      </w:r>
    </w:p>
    <w:p w:rsidR="00E47A82" w:rsidRPr="003A0235" w:rsidRDefault="00E47A82" w:rsidP="00505F8F">
      <w:pPr>
        <w:pStyle w:val="aa"/>
        <w:numPr>
          <w:ilvl w:val="0"/>
          <w:numId w:val="1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Ростов Великий. Кремль;</w:t>
      </w:r>
    </w:p>
    <w:p w:rsidR="00E47A82" w:rsidRPr="003A0235" w:rsidRDefault="00E47A82" w:rsidP="00505F8F">
      <w:pPr>
        <w:pStyle w:val="aa"/>
        <w:numPr>
          <w:ilvl w:val="0"/>
          <w:numId w:val="1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Сергиев – Посад. Лавра;</w:t>
      </w:r>
    </w:p>
    <w:p w:rsidR="00E47A82" w:rsidRPr="003A0235" w:rsidRDefault="00E47A82" w:rsidP="00505F8F">
      <w:pPr>
        <w:pStyle w:val="aa"/>
        <w:numPr>
          <w:ilvl w:val="0"/>
          <w:numId w:val="1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Москва. Церковь Вознесения в Коломенском;</w:t>
      </w:r>
    </w:p>
    <w:p w:rsidR="00E47A82" w:rsidRPr="003A0235" w:rsidRDefault="00E47A82" w:rsidP="00505F8F">
      <w:pPr>
        <w:pStyle w:val="aa"/>
        <w:numPr>
          <w:ilvl w:val="0"/>
          <w:numId w:val="1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Москва. Церковь Рождества Богородицы в Путинках;</w:t>
      </w:r>
    </w:p>
    <w:p w:rsidR="00E47A82" w:rsidRPr="003A0235" w:rsidRDefault="00E47A82" w:rsidP="00505F8F">
      <w:pPr>
        <w:pStyle w:val="aa"/>
        <w:numPr>
          <w:ilvl w:val="0"/>
          <w:numId w:val="1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Москва. Храм Христа – Спасителя;</w:t>
      </w:r>
    </w:p>
    <w:p w:rsidR="00E47A82" w:rsidRPr="003A0235" w:rsidRDefault="00E47A82" w:rsidP="00505F8F">
      <w:pPr>
        <w:pStyle w:val="aa"/>
        <w:numPr>
          <w:ilvl w:val="0"/>
          <w:numId w:val="1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Москва. Собор Василия Блаженного.</w:t>
      </w:r>
    </w:p>
    <w:p w:rsidR="00E47A82" w:rsidRPr="003A0235" w:rsidRDefault="00E47A82" w:rsidP="00505F8F">
      <w:pPr>
        <w:pStyle w:val="aa"/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(</w:t>
      </w:r>
      <w:r w:rsidR="00D15590" w:rsidRPr="00D15590">
        <w:rPr>
          <w:rFonts w:ascii="Times New Roman" w:hAnsi="Times New Roman" w:cs="Times New Roman"/>
          <w:b/>
          <w:sz w:val="24"/>
          <w:szCs w:val="24"/>
        </w:rPr>
        <w:t>Приложение 1</w:t>
      </w:r>
      <w:r w:rsidR="00D15590">
        <w:rPr>
          <w:rFonts w:ascii="Times New Roman" w:hAnsi="Times New Roman" w:cs="Times New Roman"/>
          <w:sz w:val="24"/>
          <w:szCs w:val="24"/>
        </w:rPr>
        <w:t xml:space="preserve">, </w:t>
      </w:r>
      <w:r w:rsidRPr="003A0235">
        <w:rPr>
          <w:rFonts w:ascii="Times New Roman" w:hAnsi="Times New Roman" w:cs="Times New Roman"/>
          <w:sz w:val="24"/>
          <w:szCs w:val="24"/>
        </w:rPr>
        <w:t>заострить внимание детей на двух последних храмах как визитных карточках г. Москвы).</w:t>
      </w:r>
    </w:p>
    <w:p w:rsidR="00E47A82" w:rsidRPr="003A0235" w:rsidRDefault="00E47A82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Понравилось ли вам путешествие? Что понравилось?</w:t>
      </w:r>
    </w:p>
    <w:p w:rsidR="00E47A82" w:rsidRPr="003A0235" w:rsidRDefault="00E47A82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То, что вы видели в путешествии, эти прекрасные храмы – произведения русских зодчих, архитекторов. Так на Руси назывались строители. Само слово «архитектура» означает «здания, сооружения». Какие же талантливые были наши предки, как красиво они строили.</w:t>
      </w:r>
    </w:p>
    <w:p w:rsidR="00E47A82" w:rsidRPr="003A0235" w:rsidRDefault="00E47A82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 xml:space="preserve">- Как же называются эти постройки? (храмы, соборы, церкви). </w:t>
      </w:r>
      <w:r w:rsidR="00CC650B" w:rsidRPr="003A0235">
        <w:rPr>
          <w:rFonts w:ascii="Times New Roman" w:hAnsi="Times New Roman" w:cs="Times New Roman"/>
          <w:sz w:val="24"/>
          <w:szCs w:val="24"/>
        </w:rPr>
        <w:t>С тех давних пор дома не сохранились, а сохранились именно храмы, их строили на века лучшие мастера. Потому что жизнь русских людей в те времена была тесно связана с храмом, с молитвой, с Богом: рождался ребёнок – его крестили в церкви, умирал человек – отпевали в церкви. Утро начинал человек с молитвы, и день заканчивал молитвой, различные дела совершал с молитвой «Господи благослови». А на молитву шёл в храм. Поэтому храм был так дорог русскому человеку. Поэтому наши храмы так необыкновенно красивы, как молитва застывшая в камне.</w:t>
      </w:r>
    </w:p>
    <w:p w:rsidR="00CC650B" w:rsidRPr="003A0235" w:rsidRDefault="00CC650B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Давайте познакомимся поближе с некоторыми церквями: (показ слайдов)</w:t>
      </w:r>
    </w:p>
    <w:p w:rsidR="00CC650B" w:rsidRPr="003A0235" w:rsidRDefault="00CC650B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1. Новгород. Софийский собор – один из самых древних каменных храмов, главный собор г. Новгорода – столицы северных русских земель. Именно в этом храме молился перед битвой с крестоносцами на Чудском озере Святой Великий князь Александр Невский.</w:t>
      </w:r>
    </w:p>
    <w:p w:rsidR="00905B6E" w:rsidRPr="003A0235" w:rsidRDefault="00905B6E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2. Кижи. Преображенская церковь – была построена мастерами без единого гвоздя, высотой почти с 12-ти этажный дом, 22 купола поднимаются ввысь. Эти купола из множества чешуек – осиновых леменин. Представляете, как же старались русские мастера, сколько труда и любви вложили в работу.</w:t>
      </w:r>
    </w:p>
    <w:p w:rsidR="00905B6E" w:rsidRPr="003A0235" w:rsidRDefault="00905B6E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lastRenderedPageBreak/>
        <w:t>3. Владимир. Покрова – на – Нерли – жемчужина русской архитектуры, так называют этот храм. Среди заливных лугов, словно свеча, ослепительной белизной сверкает «Покрова – на – Нерли».</w:t>
      </w:r>
    </w:p>
    <w:p w:rsidR="00905B6E" w:rsidRPr="003A0235" w:rsidRDefault="00905B6E" w:rsidP="003A0235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«Вот он, старинный, светлый храм,</w:t>
      </w:r>
    </w:p>
    <w:p w:rsidR="00905B6E" w:rsidRPr="003A0235" w:rsidRDefault="00905B6E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И тихий свет лампады одинокой,</w:t>
      </w:r>
    </w:p>
    <w:p w:rsidR="00905B6E" w:rsidRPr="003A0235" w:rsidRDefault="00905B6E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И в куполе всевидящее око,</w:t>
      </w:r>
    </w:p>
    <w:p w:rsidR="00905B6E" w:rsidRPr="003A0235" w:rsidRDefault="00905B6E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И мехи длинные, как тени,</w:t>
      </w:r>
    </w:p>
    <w:p w:rsidR="00905B6E" w:rsidRPr="003A0235" w:rsidRDefault="00905B6E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по стенам».</w:t>
      </w:r>
    </w:p>
    <w:p w:rsidR="00905B6E" w:rsidRPr="003A0235" w:rsidRDefault="00905B6E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А. Григорьев.</w:t>
      </w:r>
    </w:p>
    <w:p w:rsidR="00905B6E" w:rsidRPr="003A0235" w:rsidRDefault="00905B6E" w:rsidP="003A0235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4. Москва. Храм Василия Блаженного – визитная карточка Москвы. Он находится на Красной площади и был построен в честь взятия г. Казани по приказу</w:t>
      </w:r>
      <w:r w:rsidR="00CA7D2B" w:rsidRPr="003A0235">
        <w:rPr>
          <w:rFonts w:ascii="Times New Roman" w:hAnsi="Times New Roman" w:cs="Times New Roman"/>
          <w:sz w:val="24"/>
          <w:szCs w:val="24"/>
        </w:rPr>
        <w:t xml:space="preserve"> царя Ивана Грозного,  зодчими </w:t>
      </w:r>
      <w:proofErr w:type="spellStart"/>
      <w:r w:rsidR="00CA7D2B" w:rsidRPr="003A0235">
        <w:rPr>
          <w:rFonts w:ascii="Times New Roman" w:hAnsi="Times New Roman" w:cs="Times New Roman"/>
          <w:sz w:val="24"/>
          <w:szCs w:val="24"/>
        </w:rPr>
        <w:t>Бармой</w:t>
      </w:r>
      <w:proofErr w:type="spellEnd"/>
      <w:r w:rsidR="00CA7D2B" w:rsidRPr="003A0235">
        <w:rPr>
          <w:rFonts w:ascii="Times New Roman" w:hAnsi="Times New Roman" w:cs="Times New Roman"/>
          <w:sz w:val="24"/>
          <w:szCs w:val="24"/>
        </w:rPr>
        <w:t xml:space="preserve"> и Постником.</w:t>
      </w:r>
    </w:p>
    <w:p w:rsidR="00CA7D2B" w:rsidRPr="003A0235" w:rsidRDefault="00CA7D2B" w:rsidP="003A0235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5. Москва. Кремль – (дети должны сами назвать). Москву не зря называют «златоглавою». Догадались, почему? В ней не счесть церквей. А. С. Пушкин писал так:</w:t>
      </w:r>
    </w:p>
    <w:p w:rsidR="00CA7D2B" w:rsidRPr="003A0235" w:rsidRDefault="00CA7D2B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«Но вот уж близко. Перед нами</w:t>
      </w:r>
    </w:p>
    <w:p w:rsidR="00CA7D2B" w:rsidRPr="003A0235" w:rsidRDefault="00CA7D2B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Уж белокаменной Москвы,</w:t>
      </w:r>
    </w:p>
    <w:p w:rsidR="00CA7D2B" w:rsidRPr="003A0235" w:rsidRDefault="00CA7D2B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Как жар крестами золотыми</w:t>
      </w:r>
    </w:p>
    <w:p w:rsidR="00CA7D2B" w:rsidRPr="003A0235" w:rsidRDefault="00CA7D2B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Горят старинные главы».</w:t>
      </w:r>
    </w:p>
    <w:p w:rsidR="00CA7D2B" w:rsidRPr="003A0235" w:rsidRDefault="00CA7D2B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Кремль – это сердце Москвы. Все экскурсии по Москве начинаются с Кремля, и вы должны там обязательно побывать.</w:t>
      </w:r>
    </w:p>
    <w:p w:rsidR="00CA7D2B" w:rsidRPr="003A0235" w:rsidRDefault="00CA7D2B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Понравилось путешествие? Вы познакомились с храмами древней Руси. Взгляните на них ещё раз.</w:t>
      </w:r>
    </w:p>
    <w:p w:rsidR="00CA7D2B" w:rsidRPr="003A0235" w:rsidRDefault="00CA7D2B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(показ пособия «Русские храмы» (фотографии на большом листе)).</w:t>
      </w:r>
    </w:p>
    <w:p w:rsidR="00CA7D2B" w:rsidRPr="003A0235" w:rsidRDefault="00CA7D2B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В них много общего: стены, полукружия – закомары, вытянутые окна, барабаны, главки. И в то же время все они разные, ни один не повторяется.</w:t>
      </w:r>
    </w:p>
    <w:p w:rsidR="00CA7D2B" w:rsidRPr="003A0235" w:rsidRDefault="00CA7D2B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Попробуйте вы нарисовать храм (дети рисуют храм на ½ альбомного листа</w:t>
      </w:r>
      <w:r w:rsidR="0086543B" w:rsidRPr="003A0235">
        <w:rPr>
          <w:rFonts w:ascii="Times New Roman" w:hAnsi="Times New Roman" w:cs="Times New Roman"/>
          <w:sz w:val="24"/>
          <w:szCs w:val="24"/>
        </w:rPr>
        <w:t xml:space="preserve"> пастелью или гуашью под музыку «Дороги России»)</w:t>
      </w:r>
    </w:p>
    <w:p w:rsidR="0086543B" w:rsidRDefault="0086543B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Вы попробовали нарисовать храм, ведь построить его мы не можем. А наше знакомство с русской архитектурой продолжим в следующий раз.</w:t>
      </w: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15590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3DA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3945432"/>
            <wp:effectExtent l="0" t="0" r="3175" b="0"/>
            <wp:docPr id="2" name="Рисунок 1" descr="https://avatars.mds.yandex.net/get-pdb/202366/07687638-f6e5-43c4-bffc-e329fdbf128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02366/07687638-f6e5-43c4-bffc-e329fdbf128c/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DAA" w:rsidRDefault="00B73DAA" w:rsidP="00B73DAA">
      <w:pPr>
        <w:pStyle w:val="aa"/>
        <w:numPr>
          <w:ilvl w:val="0"/>
          <w:numId w:val="4"/>
        </w:numPr>
      </w:pPr>
      <w:r>
        <w:t>Софийский собор в Новгороде</w:t>
      </w: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3DA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3960283"/>
            <wp:effectExtent l="0" t="0" r="3175" b="2540"/>
            <wp:docPr id="3" name="Рисунок 2" descr="https://m1.35photo.pro/photos_main/146/73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1.35photo.pro/photos_main/146/734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DAA" w:rsidRDefault="00B73DAA" w:rsidP="00B73DAA">
      <w:pPr>
        <w:ind w:left="360"/>
      </w:pPr>
      <w:r>
        <w:t>2. Владимир. Церковь «</w:t>
      </w:r>
      <w:proofErr w:type="spellStart"/>
      <w:r>
        <w:t>Покрова-на-Нерли</w:t>
      </w:r>
      <w:proofErr w:type="spellEnd"/>
      <w:r>
        <w:t>»</w:t>
      </w:r>
    </w:p>
    <w:p w:rsidR="00B73DAA" w:rsidRDefault="00B73DAA" w:rsidP="00B73DAA">
      <w:pPr>
        <w:ind w:left="360"/>
      </w:pPr>
    </w:p>
    <w:p w:rsidR="00B73DAA" w:rsidRDefault="00B73DAA" w:rsidP="00B73DAA">
      <w:pPr>
        <w:ind w:left="360"/>
      </w:pPr>
    </w:p>
    <w:p w:rsidR="00B73DAA" w:rsidRDefault="00B73DAA" w:rsidP="00B73DAA">
      <w:pPr>
        <w:ind w:left="360"/>
      </w:pPr>
    </w:p>
    <w:p w:rsidR="00B73DAA" w:rsidRDefault="00B73DAA" w:rsidP="00B73DAA">
      <w:pPr>
        <w:ind w:left="360"/>
      </w:pPr>
    </w:p>
    <w:p w:rsidR="00B73DAA" w:rsidRDefault="00B73DAA" w:rsidP="00B73DAA">
      <w:pPr>
        <w:ind w:left="360"/>
      </w:pPr>
      <w:r w:rsidRPr="00B73DAA">
        <w:drawing>
          <wp:inline distT="0" distB="0" distL="0" distR="0">
            <wp:extent cx="5940425" cy="3960283"/>
            <wp:effectExtent l="0" t="0" r="3175" b="2540"/>
            <wp:docPr id="4" name="Рисунок 3" descr="http://s3.fotokto.ru/photo/full/460/460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3.fotokto.ru/photo/full/460/46038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DAA" w:rsidRDefault="00B73DAA" w:rsidP="00B73DAA">
      <w:pPr>
        <w:ind w:left="360"/>
      </w:pPr>
      <w:r>
        <w:t>3. Владимир. Успенский собор</w:t>
      </w:r>
    </w:p>
    <w:p w:rsidR="00B73DAA" w:rsidRDefault="00B73DAA" w:rsidP="00B73DAA">
      <w:pPr>
        <w:ind w:left="360"/>
      </w:pP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3DA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3335196"/>
            <wp:effectExtent l="0" t="0" r="3175" b="0"/>
            <wp:docPr id="5" name="Рисунок 4" descr="https://www.visitnovgorod.com/library/images/dostoprim/spasa-preobrajeniya-na-ilyine/novgorod--6-(944x5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visitnovgorod.com/library/images/dostoprim/spasa-preobrajeniya-na-ilyine/novgorod--6-(944x53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DAA" w:rsidRDefault="00B73DAA" w:rsidP="00B73DAA">
      <w:pPr>
        <w:ind w:left="360"/>
      </w:pPr>
      <w:r>
        <w:t>4. Новгород. Церковь Спаса Преображения на Ильине улице</w:t>
      </w:r>
    </w:p>
    <w:p w:rsidR="00B73DAA" w:rsidRDefault="00B73DAA" w:rsidP="00B73DAA">
      <w:pPr>
        <w:ind w:left="360"/>
      </w:pPr>
    </w:p>
    <w:p w:rsidR="00B73DAA" w:rsidRDefault="00B73DAA" w:rsidP="00B73DAA">
      <w:pPr>
        <w:ind w:left="360"/>
      </w:pPr>
    </w:p>
    <w:p w:rsidR="00B73DAA" w:rsidRDefault="00B73DAA" w:rsidP="00B73DAA">
      <w:pPr>
        <w:ind w:left="360"/>
      </w:pPr>
    </w:p>
    <w:p w:rsidR="00B73DAA" w:rsidRDefault="00B73DAA" w:rsidP="00B73DAA">
      <w:pPr>
        <w:ind w:left="360"/>
      </w:pPr>
      <w:r w:rsidRPr="00B73DAA">
        <w:lastRenderedPageBreak/>
        <w:drawing>
          <wp:inline distT="0" distB="0" distL="0" distR="0">
            <wp:extent cx="5943600" cy="3838575"/>
            <wp:effectExtent l="0" t="0" r="0" b="9525"/>
            <wp:docPr id="6" name="Рисунок 5" descr="https://ds04.infourok.ru/uploads/ex/0df0/0012bf17-6bd778f1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df0/0012bf17-6bd778f1/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979"/>
                    <a:stretch/>
                  </pic:blipFill>
                  <pic:spPr bwMode="auto"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3DAA" w:rsidRDefault="00B73DAA" w:rsidP="00B73DAA">
      <w:pPr>
        <w:ind w:left="360"/>
      </w:pPr>
      <w:r>
        <w:t>5. Псков. Кремль</w:t>
      </w:r>
    </w:p>
    <w:p w:rsidR="00B73DAA" w:rsidRDefault="00B73DAA" w:rsidP="00B73DAA">
      <w:pPr>
        <w:ind w:left="360"/>
      </w:pPr>
      <w:r w:rsidRPr="00B73DAA">
        <w:drawing>
          <wp:inline distT="0" distB="0" distL="0" distR="0">
            <wp:extent cx="5940425" cy="3531127"/>
            <wp:effectExtent l="0" t="0" r="3175" b="0"/>
            <wp:docPr id="8" name="Рисунок 6" descr="https://www.tourprom.ru/site_media/images/poiphoto/pg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ourprom.ru/site_media/images/poiphoto/pg1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DAA" w:rsidRDefault="00B73DAA" w:rsidP="00B73DAA"/>
    <w:p w:rsidR="00B73DAA" w:rsidRDefault="00ED0E61" w:rsidP="00ED0E61">
      <w:pPr>
        <w:ind w:left="360"/>
      </w:pPr>
      <w:r>
        <w:t xml:space="preserve">6. </w:t>
      </w:r>
      <w:r w:rsidR="00B73DAA">
        <w:t>Кижи. Церковь Преображения</w:t>
      </w:r>
    </w:p>
    <w:p w:rsidR="00ED0E61" w:rsidRDefault="00ED0E61" w:rsidP="00ED0E61">
      <w:pPr>
        <w:ind w:left="360"/>
      </w:pPr>
    </w:p>
    <w:p w:rsidR="00ED0E61" w:rsidRDefault="00ED0E61" w:rsidP="00ED0E61">
      <w:pPr>
        <w:ind w:left="360"/>
      </w:pPr>
    </w:p>
    <w:p w:rsidR="00ED0E61" w:rsidRDefault="00ED0E61" w:rsidP="00ED0E61">
      <w:pPr>
        <w:ind w:left="360"/>
      </w:pPr>
    </w:p>
    <w:p w:rsidR="00ED0E61" w:rsidRDefault="00ED0E61" w:rsidP="00ED0E61">
      <w:pPr>
        <w:ind w:left="360"/>
      </w:pPr>
      <w:r w:rsidRPr="00ED0E61">
        <w:lastRenderedPageBreak/>
        <w:drawing>
          <wp:inline distT="0" distB="0" distL="0" distR="0">
            <wp:extent cx="5940425" cy="4345890"/>
            <wp:effectExtent l="0" t="0" r="3175" b="0"/>
            <wp:docPr id="9" name="Рисунок 7" descr="https://magic-ezoteric.pro/wp-content/uploads/2019/02/crawlomatic/320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gic-ezoteric.pro/wp-content/uploads/2019/02/crawlomatic/32019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61" w:rsidRDefault="00ED0E61" w:rsidP="00ED0E61">
      <w:pPr>
        <w:ind w:left="360"/>
      </w:pPr>
      <w:r>
        <w:t>7. Москва. Спасский собор Андроникова монастыря</w:t>
      </w:r>
    </w:p>
    <w:p w:rsidR="00ED0E61" w:rsidRDefault="00ED0E61" w:rsidP="00ED0E61">
      <w:pPr>
        <w:ind w:left="360"/>
      </w:pPr>
    </w:p>
    <w:p w:rsidR="00B73DAA" w:rsidRDefault="00B73DAA" w:rsidP="00B73DAA">
      <w:pPr>
        <w:ind w:left="360"/>
      </w:pPr>
    </w:p>
    <w:p w:rsidR="00ED0E61" w:rsidRDefault="00ED0E61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D0E6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3600" cy="3600450"/>
            <wp:effectExtent l="0" t="0" r="0" b="0"/>
            <wp:docPr id="11" name="Рисунок 8" descr="http://vadimboyarkin.ru/illustr_2016/2016_Zk_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adimboyarkin.ru/illustr_2016/2016_Zk_3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134"/>
                    <a:stretch/>
                  </pic:blipFill>
                  <pic:spPr bwMode="auto">
                    <a:xfrm>
                      <a:off x="0" y="0"/>
                      <a:ext cx="5940425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0E61" w:rsidRDefault="00ED0E61" w:rsidP="00ED0E61">
      <w:pPr>
        <w:ind w:left="360"/>
      </w:pPr>
      <w:r>
        <w:t>8. Ярославль. Томский монастырь</w:t>
      </w:r>
    </w:p>
    <w:p w:rsidR="00ED0E61" w:rsidRDefault="00ED0E61" w:rsidP="00ED0E61">
      <w:pPr>
        <w:ind w:left="360"/>
      </w:pPr>
    </w:p>
    <w:p w:rsidR="00ED0E61" w:rsidRDefault="00ED0E61" w:rsidP="00ED0E61">
      <w:pPr>
        <w:ind w:left="360"/>
      </w:pPr>
      <w:r w:rsidRPr="00ED0E61">
        <w:lastRenderedPageBreak/>
        <w:drawing>
          <wp:inline distT="0" distB="0" distL="0" distR="0">
            <wp:extent cx="5940425" cy="3965234"/>
            <wp:effectExtent l="0" t="0" r="3175" b="0"/>
            <wp:docPr id="12" name="Рисунок 9" descr="https://pbs.twimg.com/media/D1cozfuWkAESe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D1cozfuWkAESeE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61" w:rsidRDefault="00ED0E61" w:rsidP="00ED0E61">
      <w:pPr>
        <w:ind w:left="360"/>
      </w:pPr>
      <w:r>
        <w:t>9. Ростов Великий. Кремль</w:t>
      </w:r>
    </w:p>
    <w:p w:rsidR="00ED0E61" w:rsidRDefault="00ED0E61" w:rsidP="00ED0E61">
      <w:pPr>
        <w:ind w:left="360"/>
      </w:pPr>
      <w:r w:rsidRPr="00ED0E61">
        <w:drawing>
          <wp:inline distT="0" distB="0" distL="0" distR="0">
            <wp:extent cx="5933985" cy="3609975"/>
            <wp:effectExtent l="0" t="0" r="0" b="0"/>
            <wp:docPr id="16" name="Рисунок 10" descr="https://www.lookandtravel.ru/wp-content/uploads/2017/01/origina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lookandtravel.ru/wp-content/uploads/2017/01/original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901"/>
                    <a:stretch/>
                  </pic:blipFill>
                  <pic:spPr bwMode="auto">
                    <a:xfrm>
                      <a:off x="0" y="0"/>
                      <a:ext cx="5940425" cy="361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0E61" w:rsidRDefault="00ED0E61" w:rsidP="00ED0E61">
      <w:pPr>
        <w:ind w:left="360"/>
      </w:pPr>
      <w:r>
        <w:t>10. Сергиев-Посад. Лавра</w:t>
      </w:r>
    </w:p>
    <w:p w:rsidR="00ED0E61" w:rsidRDefault="00ED0E61" w:rsidP="00ED0E61">
      <w:pPr>
        <w:ind w:left="360"/>
      </w:pPr>
    </w:p>
    <w:p w:rsidR="00ED0E61" w:rsidRDefault="00ED0E61" w:rsidP="00ED0E61">
      <w:pPr>
        <w:ind w:left="360"/>
      </w:pPr>
    </w:p>
    <w:p w:rsidR="00ED0E61" w:rsidRDefault="00ED0E61" w:rsidP="00ED0E61">
      <w:pPr>
        <w:ind w:left="360"/>
      </w:pPr>
    </w:p>
    <w:p w:rsidR="00ED0E61" w:rsidRDefault="00ED0E61" w:rsidP="00ED0E61">
      <w:pPr>
        <w:ind w:left="360"/>
      </w:pPr>
    </w:p>
    <w:p w:rsidR="00ED0E61" w:rsidRDefault="00ED0E61" w:rsidP="00ED0E61">
      <w:pPr>
        <w:ind w:left="360"/>
      </w:pPr>
      <w:r w:rsidRPr="00ED0E61">
        <w:lastRenderedPageBreak/>
        <w:drawing>
          <wp:inline distT="0" distB="0" distL="0" distR="0">
            <wp:extent cx="5543550" cy="3695700"/>
            <wp:effectExtent l="0" t="0" r="0" b="0"/>
            <wp:docPr id="18" name="Рисунок 11" descr="https://avatars.mds.yandex.net/get-pdb/1766868/e33b71ab-f56c-462c-a68f-2674982a7d2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766868/e33b71ab-f56c-462c-a68f-2674982a7d28/s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9" cy="3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61" w:rsidRDefault="00ED0E61" w:rsidP="00ED0E61">
      <w:r>
        <w:t>11. Москва. Церковь Вознесения в Коломенском</w:t>
      </w:r>
    </w:p>
    <w:p w:rsidR="00ED0E61" w:rsidRDefault="00ED0E61" w:rsidP="00ED0E61">
      <w:pPr>
        <w:ind w:left="360"/>
      </w:pPr>
      <w:r w:rsidRPr="00ED0E61">
        <w:drawing>
          <wp:inline distT="0" distB="0" distL="0" distR="0">
            <wp:extent cx="5534025" cy="4802550"/>
            <wp:effectExtent l="0" t="0" r="0" b="0"/>
            <wp:docPr id="19" name="Рисунок 12" descr="https://pbs.twimg.com/media/DyBwwNWWkAAcbet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DyBwwNWWkAAcbet.jpg:lar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396" cy="480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61" w:rsidRDefault="00ED0E61" w:rsidP="00ED0E61">
      <w:pPr>
        <w:ind w:left="360"/>
      </w:pPr>
      <w:r>
        <w:t xml:space="preserve">12     Москва. Церковь Рождества Богородицы в </w:t>
      </w:r>
      <w:proofErr w:type="spellStart"/>
      <w:r>
        <w:t>Путинках</w:t>
      </w:r>
      <w:proofErr w:type="spellEnd"/>
    </w:p>
    <w:p w:rsidR="00ED0E61" w:rsidRDefault="00ED0E61" w:rsidP="00ED0E61">
      <w:pPr>
        <w:ind w:left="360"/>
      </w:pPr>
    </w:p>
    <w:p w:rsidR="00D15590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3DA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4440468"/>
            <wp:effectExtent l="0" t="0" r="3175" b="0"/>
            <wp:docPr id="1" name="Рисунок 14" descr="https://ptzgovorit.ru/sites/default/files/original_nodes/foto_hram_hrista_spasitelja_foto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tzgovorit.ru/sites/default/files/original_nodes/foto_hram_hrista_spasitelja_foto_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61" w:rsidRDefault="00ED0E61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15590" w:rsidRDefault="00D15590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D0E61" w:rsidRDefault="00ED0E61" w:rsidP="00ED0E61">
      <w:r>
        <w:t>13. Москва. Храм Христа Спасителя</w:t>
      </w:r>
    </w:p>
    <w:p w:rsidR="00D15590" w:rsidRDefault="00D15590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15590" w:rsidRDefault="00D15590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15590" w:rsidRDefault="00D15590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15590" w:rsidRDefault="00D15590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15590" w:rsidRDefault="00D15590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15590" w:rsidRDefault="00D15590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15590" w:rsidRDefault="00D15590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15590" w:rsidRDefault="00D15590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15590" w:rsidRDefault="00D15590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15590" w:rsidRDefault="00D15590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15590" w:rsidRDefault="00D15590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15590" w:rsidRDefault="00D15590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15590" w:rsidRDefault="00D15590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15590" w:rsidRDefault="00D15590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3DAA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15590" w:rsidRDefault="00B73DA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3DA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4176119"/>
            <wp:effectExtent l="0" t="0" r="3175" b="0"/>
            <wp:docPr id="13" name="Рисунок 13" descr="https://static.tildacdn.com/tild6261-6361-4665-b637-313765383565/St_Vas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tildacdn.com/tild6261-6361-4665-b637-313765383565/St_Vasil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61" w:rsidRDefault="00ED0E61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D0E61" w:rsidRPr="003A0235" w:rsidRDefault="00ED0E61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D0E61" w:rsidRDefault="00ED0E61" w:rsidP="00ED0E61">
      <w:r>
        <w:t>14. Москва. Собор Василия Блаженного</w:t>
      </w:r>
    </w:p>
    <w:p w:rsidR="00505F8F" w:rsidRPr="003A0235" w:rsidRDefault="00505F8F" w:rsidP="003A0235">
      <w:pPr>
        <w:tabs>
          <w:tab w:val="left" w:pos="4425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Pr="003A0235" w:rsidRDefault="003A0235" w:rsidP="003A0235">
      <w:pPr>
        <w:tabs>
          <w:tab w:val="left" w:pos="4425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505F8F">
      <w:pPr>
        <w:pStyle w:val="aa"/>
        <w:spacing w:after="0"/>
        <w:ind w:left="-284" w:right="-1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A0235" w:rsidRDefault="003A0235" w:rsidP="00505F8F">
      <w:pPr>
        <w:pStyle w:val="aa"/>
        <w:spacing w:after="0"/>
        <w:ind w:left="-284" w:right="-1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A0235" w:rsidRDefault="003A0235" w:rsidP="00505F8F">
      <w:pPr>
        <w:pStyle w:val="aa"/>
        <w:spacing w:after="0"/>
        <w:ind w:left="-284" w:right="-1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A0235" w:rsidRDefault="003A0235" w:rsidP="00505F8F">
      <w:pPr>
        <w:pStyle w:val="aa"/>
        <w:spacing w:after="0"/>
        <w:ind w:left="-284" w:right="-1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A0235" w:rsidRDefault="003A0235" w:rsidP="00505F8F">
      <w:pPr>
        <w:pStyle w:val="aa"/>
        <w:spacing w:after="0"/>
        <w:ind w:left="-284" w:right="-1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A0235" w:rsidRDefault="003A0235" w:rsidP="00505F8F">
      <w:pPr>
        <w:pStyle w:val="aa"/>
        <w:spacing w:after="0"/>
        <w:ind w:left="-284" w:right="-1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A0235" w:rsidRDefault="003A0235" w:rsidP="00505F8F">
      <w:pPr>
        <w:pStyle w:val="aa"/>
        <w:spacing w:after="0"/>
        <w:ind w:left="-284" w:right="-1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A0235" w:rsidRDefault="003A0235" w:rsidP="00505F8F">
      <w:pPr>
        <w:pStyle w:val="aa"/>
        <w:spacing w:after="0"/>
        <w:ind w:left="-284" w:right="-1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A0235" w:rsidRDefault="003A0235" w:rsidP="00505F8F">
      <w:pPr>
        <w:pStyle w:val="aa"/>
        <w:spacing w:after="0"/>
        <w:ind w:left="-284" w:right="-1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A0235" w:rsidRDefault="003A0235" w:rsidP="00505F8F">
      <w:pPr>
        <w:pStyle w:val="aa"/>
        <w:spacing w:after="0"/>
        <w:ind w:left="-284" w:right="-1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A0235" w:rsidRDefault="003A0235" w:rsidP="00505F8F">
      <w:pPr>
        <w:pStyle w:val="aa"/>
        <w:spacing w:after="0"/>
        <w:ind w:left="-284" w:right="-1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A0235" w:rsidRDefault="003A0235" w:rsidP="00505F8F">
      <w:pPr>
        <w:pStyle w:val="aa"/>
        <w:spacing w:after="0"/>
        <w:ind w:left="-284" w:right="-1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A0235" w:rsidRDefault="003A0235" w:rsidP="00505F8F">
      <w:pPr>
        <w:pStyle w:val="aa"/>
        <w:spacing w:after="0"/>
        <w:ind w:left="-284" w:right="-1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A0235" w:rsidRDefault="003A0235" w:rsidP="00505F8F">
      <w:pPr>
        <w:pStyle w:val="aa"/>
        <w:spacing w:after="0"/>
        <w:ind w:left="-284" w:right="-1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D0E61" w:rsidRDefault="00ED0E61" w:rsidP="00505F8F">
      <w:pPr>
        <w:pStyle w:val="aa"/>
        <w:spacing w:after="0"/>
        <w:ind w:left="-284" w:right="-1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D0E61" w:rsidRDefault="00ED0E61" w:rsidP="00505F8F">
      <w:pPr>
        <w:pStyle w:val="aa"/>
        <w:spacing w:after="0"/>
        <w:ind w:left="-284" w:right="-1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D0E61" w:rsidRDefault="00ED0E61" w:rsidP="00505F8F">
      <w:pPr>
        <w:pStyle w:val="aa"/>
        <w:spacing w:after="0"/>
        <w:ind w:left="-284" w:right="-1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D0E61" w:rsidRDefault="00ED0E61" w:rsidP="00505F8F">
      <w:pPr>
        <w:pStyle w:val="aa"/>
        <w:spacing w:after="0"/>
        <w:ind w:left="-284" w:right="-1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D0E61" w:rsidRDefault="00ED0E61" w:rsidP="00505F8F">
      <w:pPr>
        <w:pStyle w:val="aa"/>
        <w:spacing w:after="0"/>
        <w:ind w:left="-284" w:right="-1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A0235" w:rsidRDefault="003A0235" w:rsidP="00505F8F">
      <w:pPr>
        <w:pStyle w:val="aa"/>
        <w:spacing w:after="0"/>
        <w:ind w:left="-284" w:right="-1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A0235" w:rsidRDefault="003A0235" w:rsidP="00505F8F">
      <w:pPr>
        <w:pStyle w:val="aa"/>
        <w:spacing w:after="0"/>
        <w:ind w:left="-284" w:right="-1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6543B" w:rsidRPr="003A0235" w:rsidRDefault="0086543B" w:rsidP="00505F8F">
      <w:pPr>
        <w:pStyle w:val="aa"/>
        <w:spacing w:after="0"/>
        <w:ind w:left="-284" w:right="-1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A0235">
        <w:rPr>
          <w:rFonts w:ascii="Times New Roman" w:hAnsi="Times New Roman" w:cs="Times New Roman"/>
          <w:sz w:val="24"/>
          <w:szCs w:val="24"/>
          <w:u w:val="single"/>
          <w:lang w:val="en-US"/>
        </w:rPr>
        <w:lastRenderedPageBreak/>
        <w:t>II</w:t>
      </w:r>
      <w:r w:rsidRPr="003A0235">
        <w:rPr>
          <w:rFonts w:ascii="Times New Roman" w:hAnsi="Times New Roman" w:cs="Times New Roman"/>
          <w:sz w:val="24"/>
          <w:szCs w:val="24"/>
          <w:u w:val="single"/>
        </w:rPr>
        <w:t xml:space="preserve"> занятие </w:t>
      </w:r>
      <w:r w:rsidR="004E6722" w:rsidRPr="003A0235">
        <w:rPr>
          <w:rFonts w:ascii="Times New Roman" w:hAnsi="Times New Roman" w:cs="Times New Roman"/>
          <w:sz w:val="24"/>
          <w:szCs w:val="24"/>
          <w:u w:val="single"/>
        </w:rPr>
        <w:t>«Град на острове Буяне».</w:t>
      </w:r>
    </w:p>
    <w:p w:rsidR="004E6722" w:rsidRPr="003A0235" w:rsidRDefault="004E6722" w:rsidP="00505F8F">
      <w:pPr>
        <w:pStyle w:val="aa"/>
        <w:spacing w:after="0"/>
        <w:ind w:left="-284" w:right="-1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(«Русские монастыри»).</w:t>
      </w:r>
    </w:p>
    <w:p w:rsidR="004E6722" w:rsidRPr="003A0235" w:rsidRDefault="004E6722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Ребята, на прошлом занятии мы познакомились с произведениями русской архитектуры. Что такое архитектура? (здания, сооружения). Мы познакомились с русскими храмами</w:t>
      </w:r>
      <w:r w:rsidR="007B3352" w:rsidRPr="003A0235">
        <w:rPr>
          <w:rFonts w:ascii="Times New Roman" w:hAnsi="Times New Roman" w:cs="Times New Roman"/>
          <w:sz w:val="24"/>
          <w:szCs w:val="24"/>
        </w:rPr>
        <w:t xml:space="preserve">. Посмотрите, как их строили (показ слайда </w:t>
      </w:r>
      <w:r w:rsidR="00646C13" w:rsidRPr="003A0235">
        <w:rPr>
          <w:rFonts w:ascii="Times New Roman" w:hAnsi="Times New Roman" w:cs="Times New Roman"/>
          <w:sz w:val="24"/>
          <w:szCs w:val="24"/>
        </w:rPr>
        <w:t>миниатюра «Строительство Кремля»).</w:t>
      </w:r>
    </w:p>
    <w:p w:rsidR="00646C13" w:rsidRPr="003A0235" w:rsidRDefault="00646C13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Храмы собирали людей в дни радости и тревог, они были частью жизни русского человека. И сейчас в каждом старинном городе наряду с современными зданиями по – прежнему живут древние церкви, а иногда и целые древние города.</w:t>
      </w:r>
    </w:p>
    <w:p w:rsidR="00646C13" w:rsidRPr="003A0235" w:rsidRDefault="00646C13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46C13" w:rsidRPr="003A0235" w:rsidRDefault="00646C13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(Слайд «Псковский кремль»).</w:t>
      </w:r>
    </w:p>
    <w:p w:rsidR="00646C13" w:rsidRPr="003A0235" w:rsidRDefault="00646C13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46C13" w:rsidRPr="003A0235" w:rsidRDefault="00646C13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Это Псковский Кремль. «Кремль» - это город – крепость. Как вы думаете, зачем нужна крепостная стена? Зачем сторожевые башни? Посмотрите, какие они мощные.</w:t>
      </w:r>
    </w:p>
    <w:p w:rsidR="00646C13" w:rsidRPr="003A0235" w:rsidRDefault="00646C13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Познакомьтесь и с другими кремлями.</w:t>
      </w:r>
    </w:p>
    <w:p w:rsidR="00646C13" w:rsidRPr="003A0235" w:rsidRDefault="00646C13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(показ слайдов: 1. Новгородский Кремль; 2. Суздальский Кремль; 3. Ростовский Кремль).</w:t>
      </w:r>
    </w:p>
    <w:p w:rsidR="00646C13" w:rsidRPr="003A0235" w:rsidRDefault="00646C13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46C13" w:rsidRPr="003A0235" w:rsidRDefault="00646C13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(Слайд: «Московский Кремль»).</w:t>
      </w:r>
    </w:p>
    <w:p w:rsidR="00646C13" w:rsidRPr="003A0235" w:rsidRDefault="00646C13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46C13" w:rsidRPr="003A0235" w:rsidRDefault="00646C13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Этот кремль вам уже знаком, это Московский Кремль. Раньше он был деревянный, в нём помещался весь город. (показ слайда: картина А. Васнецова «Старый Кремль»). Кремль обносился высокой стеной и глубоким рвом с водой.</w:t>
      </w:r>
      <w:r w:rsidR="001141DA" w:rsidRPr="003A0235">
        <w:rPr>
          <w:rFonts w:ascii="Times New Roman" w:hAnsi="Times New Roman" w:cs="Times New Roman"/>
          <w:sz w:val="24"/>
          <w:szCs w:val="24"/>
        </w:rPr>
        <w:t xml:space="preserve"> Затем люди стали селиться вокруг Кремля, а за его стены прятались только во время нападения врагов.</w:t>
      </w:r>
    </w:p>
    <w:p w:rsidR="001141DA" w:rsidRPr="003A0235" w:rsidRDefault="001141D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Когда Москва стала большим городом, вокруг неё появились монастыри. В них жили монахи – люди, которые посвятили свою жизнь Богу. Монастырь похож на небольшой город: несколько церквей, окружённых крепостной стеной. Монастыри – как небольшие крепости, они располагались вокруг Москвы и защищали её от врагов. За это их назвали «монастыри – сторожи».</w:t>
      </w:r>
    </w:p>
    <w:p w:rsidR="001141DA" w:rsidRPr="003A0235" w:rsidRDefault="001141D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(показ слайдов:</w:t>
      </w:r>
    </w:p>
    <w:p w:rsidR="001141DA" w:rsidRPr="003A0235" w:rsidRDefault="001141DA" w:rsidP="00505F8F">
      <w:pPr>
        <w:pStyle w:val="aa"/>
        <w:numPr>
          <w:ilvl w:val="0"/>
          <w:numId w:val="2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Спас – Андроников монастырь;</w:t>
      </w:r>
    </w:p>
    <w:p w:rsidR="001141DA" w:rsidRPr="003A0235" w:rsidRDefault="001141DA" w:rsidP="00505F8F">
      <w:pPr>
        <w:pStyle w:val="aa"/>
        <w:numPr>
          <w:ilvl w:val="0"/>
          <w:numId w:val="2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Донской монастырь;</w:t>
      </w:r>
    </w:p>
    <w:p w:rsidR="001141DA" w:rsidRPr="003A0235" w:rsidRDefault="001141DA" w:rsidP="003A0235">
      <w:pPr>
        <w:pStyle w:val="aa"/>
        <w:numPr>
          <w:ilvl w:val="0"/>
          <w:numId w:val="2"/>
        </w:num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Новодевичий монастырь).</w:t>
      </w:r>
    </w:p>
    <w:p w:rsidR="001141DA" w:rsidRPr="003A0235" w:rsidRDefault="001141D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По всей Руси стали строиться монастыри.</w:t>
      </w:r>
    </w:p>
    <w:p w:rsidR="001141DA" w:rsidRPr="003A0235" w:rsidRDefault="001141D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показ слайдов:</w:t>
      </w:r>
    </w:p>
    <w:p w:rsidR="001141DA" w:rsidRPr="00ED0E61" w:rsidRDefault="00ED0E61" w:rsidP="00ED0E61">
      <w:pPr>
        <w:spacing w:after="0"/>
        <w:ind w:left="36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1141DA" w:rsidRPr="00ED0E61">
        <w:rPr>
          <w:rFonts w:ascii="Times New Roman" w:hAnsi="Times New Roman" w:cs="Times New Roman"/>
          <w:sz w:val="24"/>
          <w:szCs w:val="24"/>
        </w:rPr>
        <w:t>Суздаль. Покровский монастырь;</w:t>
      </w:r>
    </w:p>
    <w:p w:rsidR="001141DA" w:rsidRPr="00ED0E61" w:rsidRDefault="00ED0E61" w:rsidP="00ED0E61">
      <w:pPr>
        <w:spacing w:after="0"/>
        <w:ind w:left="36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1141DA" w:rsidRPr="00ED0E61">
        <w:rPr>
          <w:rFonts w:ascii="Times New Roman" w:hAnsi="Times New Roman" w:cs="Times New Roman"/>
          <w:sz w:val="24"/>
          <w:szCs w:val="24"/>
        </w:rPr>
        <w:t>Кострома. Ипатьевский монастырь;</w:t>
      </w:r>
    </w:p>
    <w:p w:rsidR="001141DA" w:rsidRPr="00ED0E61" w:rsidRDefault="00ED0E61" w:rsidP="00ED0E61">
      <w:pPr>
        <w:spacing w:after="0"/>
        <w:ind w:left="36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1141DA" w:rsidRPr="00ED0E61">
        <w:rPr>
          <w:rFonts w:ascii="Times New Roman" w:hAnsi="Times New Roman" w:cs="Times New Roman"/>
          <w:sz w:val="24"/>
          <w:szCs w:val="24"/>
        </w:rPr>
        <w:t>Переславль – Залесский. Никитский монастырь;</w:t>
      </w:r>
    </w:p>
    <w:p w:rsidR="001141DA" w:rsidRPr="00ED0E61" w:rsidRDefault="00ED0E61" w:rsidP="00ED0E61">
      <w:pPr>
        <w:spacing w:after="0"/>
        <w:ind w:left="36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1141DA" w:rsidRPr="00ED0E61">
        <w:rPr>
          <w:rFonts w:ascii="Times New Roman" w:hAnsi="Times New Roman" w:cs="Times New Roman"/>
          <w:sz w:val="24"/>
          <w:szCs w:val="24"/>
        </w:rPr>
        <w:t xml:space="preserve">Сергиев – Посад. Троице – Сергиева </w:t>
      </w:r>
      <w:r w:rsidR="00571302" w:rsidRPr="00ED0E61">
        <w:rPr>
          <w:rFonts w:ascii="Times New Roman" w:hAnsi="Times New Roman" w:cs="Times New Roman"/>
          <w:sz w:val="24"/>
          <w:szCs w:val="24"/>
        </w:rPr>
        <w:t>Лавра</w:t>
      </w:r>
      <w:r w:rsidR="001141DA" w:rsidRPr="00ED0E61">
        <w:rPr>
          <w:rFonts w:ascii="Times New Roman" w:hAnsi="Times New Roman" w:cs="Times New Roman"/>
          <w:sz w:val="24"/>
          <w:szCs w:val="24"/>
        </w:rPr>
        <w:t>.</w:t>
      </w:r>
    </w:p>
    <w:p w:rsidR="001141DA" w:rsidRPr="003A0235" w:rsidRDefault="001141D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141DA" w:rsidRPr="003A0235" w:rsidRDefault="001141DA" w:rsidP="00505F8F">
      <w:pPr>
        <w:pStyle w:val="aa"/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Троице – Сергиева Лавра – самый знаменитый монастырь. Его основал самый великий Святой</w:t>
      </w:r>
      <w:r w:rsidR="00571302" w:rsidRPr="003A0235">
        <w:rPr>
          <w:rFonts w:ascii="Times New Roman" w:hAnsi="Times New Roman" w:cs="Times New Roman"/>
          <w:sz w:val="24"/>
          <w:szCs w:val="24"/>
        </w:rPr>
        <w:t xml:space="preserve"> Руси – Сергий Радонежский, здесь князь Дмитрий Донской брал благословение у преподобного Сергия на битву с татарами на Куликовом поле.</w:t>
      </w:r>
    </w:p>
    <w:p w:rsidR="00571302" w:rsidRPr="00ED0E61" w:rsidRDefault="00ED0E61" w:rsidP="00ED0E61">
      <w:pPr>
        <w:spacing w:after="0"/>
        <w:ind w:left="36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="00571302" w:rsidRPr="00ED0E61">
        <w:rPr>
          <w:rFonts w:ascii="Times New Roman" w:hAnsi="Times New Roman" w:cs="Times New Roman"/>
          <w:sz w:val="24"/>
          <w:szCs w:val="24"/>
        </w:rPr>
        <w:t>Кирило</w:t>
      </w:r>
      <w:proofErr w:type="spellEnd"/>
      <w:r w:rsidR="00571302" w:rsidRPr="00ED0E61">
        <w:rPr>
          <w:rFonts w:ascii="Times New Roman" w:hAnsi="Times New Roman" w:cs="Times New Roman"/>
          <w:sz w:val="24"/>
          <w:szCs w:val="24"/>
        </w:rPr>
        <w:t xml:space="preserve"> – Белозерский монастырь.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ED0E61">
        <w:rPr>
          <w:rFonts w:ascii="Times New Roman" w:hAnsi="Times New Roman" w:cs="Times New Roman"/>
          <w:b/>
          <w:sz w:val="24"/>
          <w:szCs w:val="24"/>
        </w:rPr>
        <w:t>Приложение 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71302" w:rsidRPr="003A0235" w:rsidRDefault="00571302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 xml:space="preserve">- Посмотрите, какая красота. Как в сказке раскинулся этот белокаменный монастырь на берегу озера. Глядя на него, вспоминаешь стихи А. С. Пушкина из «Сказки о царе </w:t>
      </w:r>
      <w:proofErr w:type="spellStart"/>
      <w:r w:rsidRPr="003A0235"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 w:rsidRPr="003A0235">
        <w:rPr>
          <w:rFonts w:ascii="Times New Roman" w:hAnsi="Times New Roman" w:cs="Times New Roman"/>
          <w:sz w:val="24"/>
          <w:szCs w:val="24"/>
        </w:rPr>
        <w:t xml:space="preserve">…», когда князь </w:t>
      </w:r>
      <w:proofErr w:type="spellStart"/>
      <w:r w:rsidRPr="003A0235">
        <w:rPr>
          <w:rFonts w:ascii="Times New Roman" w:hAnsi="Times New Roman" w:cs="Times New Roman"/>
          <w:sz w:val="24"/>
          <w:szCs w:val="24"/>
        </w:rPr>
        <w:t>Гвидон</w:t>
      </w:r>
      <w:proofErr w:type="spellEnd"/>
      <w:r w:rsidRPr="003A0235">
        <w:rPr>
          <w:rFonts w:ascii="Times New Roman" w:hAnsi="Times New Roman" w:cs="Times New Roman"/>
          <w:sz w:val="24"/>
          <w:szCs w:val="24"/>
        </w:rPr>
        <w:t xml:space="preserve"> подплывает к острову Буяну:</w:t>
      </w:r>
    </w:p>
    <w:p w:rsidR="00571302" w:rsidRPr="003A0235" w:rsidRDefault="00571302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«И, дивясь, перед собой</w:t>
      </w:r>
    </w:p>
    <w:p w:rsidR="00571302" w:rsidRPr="003A0235" w:rsidRDefault="00571302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Видит город он большой,</w:t>
      </w:r>
    </w:p>
    <w:p w:rsidR="00571302" w:rsidRPr="003A0235" w:rsidRDefault="00571302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Стены с частыми зубцами,</w:t>
      </w:r>
    </w:p>
    <w:p w:rsidR="00571302" w:rsidRPr="003A0235" w:rsidRDefault="00571302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И за белыми стенами</w:t>
      </w:r>
    </w:p>
    <w:p w:rsidR="00571302" w:rsidRPr="003A0235" w:rsidRDefault="00571302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lastRenderedPageBreak/>
        <w:t>Блещут маковки церквей</w:t>
      </w:r>
    </w:p>
    <w:p w:rsidR="00571302" w:rsidRPr="003A0235" w:rsidRDefault="00571302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И святых монастырей».</w:t>
      </w:r>
    </w:p>
    <w:p w:rsidR="00571302" w:rsidRPr="003A0235" w:rsidRDefault="00571302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Мы на прошлом занятии рисовали храмы. Давайте вырежем их и соберём в один сказочный город – «Град на острове Буяне». А поможет нам музыка</w:t>
      </w:r>
      <w:r w:rsidR="00E23C88" w:rsidRPr="003A0235">
        <w:rPr>
          <w:rFonts w:ascii="Times New Roman" w:hAnsi="Times New Roman" w:cs="Times New Roman"/>
          <w:sz w:val="24"/>
          <w:szCs w:val="24"/>
        </w:rPr>
        <w:t xml:space="preserve"> Н. Римского – Корсакова из оперы «Сказка о царе </w:t>
      </w:r>
      <w:proofErr w:type="spellStart"/>
      <w:r w:rsidR="00E23C88" w:rsidRPr="003A0235"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 w:rsidR="00E23C88" w:rsidRPr="003A0235">
        <w:rPr>
          <w:rFonts w:ascii="Times New Roman" w:hAnsi="Times New Roman" w:cs="Times New Roman"/>
          <w:sz w:val="24"/>
          <w:szCs w:val="24"/>
        </w:rPr>
        <w:t>…» (Дети вырезают свои храмы и наклеивают в одну композицию, дополняют её деталями, рисуют крепостную стену, деревья, море, облака).</w:t>
      </w:r>
    </w:p>
    <w:p w:rsidR="00E23C88" w:rsidRPr="003A0235" w:rsidRDefault="00E23C88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Полюбуйтесь вашей картиной сказочного русского города. Какие самые важные сооружения в нём? Зачем стена? Теперь нашему городу, его церквям и домам враги не страшны. Давайте повторим отрывок из сказки, к которому мы создали картину: (повтор стихов А. С. Пушкина).</w:t>
      </w:r>
    </w:p>
    <w:p w:rsidR="001B6B2F" w:rsidRPr="003A0235" w:rsidRDefault="001B6B2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B6B2F" w:rsidRPr="003A0235" w:rsidRDefault="001B6B2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B6B2F" w:rsidRPr="003A0235" w:rsidRDefault="001B6B2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D5430" w:rsidRPr="003A0235" w:rsidRDefault="005D5430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5F8F" w:rsidRPr="003A0235" w:rsidRDefault="00505F8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5F8F" w:rsidRPr="003A0235" w:rsidRDefault="00505F8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5F8F" w:rsidRPr="003A0235" w:rsidRDefault="00505F8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5F8F" w:rsidRPr="003A0235" w:rsidRDefault="00505F8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5F8F" w:rsidRPr="003A0235" w:rsidRDefault="00505F8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5F8F" w:rsidRPr="003A0235" w:rsidRDefault="00505F8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5F8F" w:rsidRPr="003A0235" w:rsidRDefault="00505F8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5F8F" w:rsidRPr="003A0235" w:rsidRDefault="003A0235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ab/>
      </w:r>
    </w:p>
    <w:p w:rsidR="003A0235" w:rsidRPr="003A0235" w:rsidRDefault="003A0235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Pr="003A0235" w:rsidRDefault="003A0235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Pr="003A0235" w:rsidRDefault="003A0235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Pr="003A0235" w:rsidRDefault="003A0235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Pr="003A0235" w:rsidRDefault="003A0235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D0E61" w:rsidRDefault="00ED0E61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D0E61" w:rsidRDefault="00ED0E61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D0E61" w:rsidRDefault="00ED0E61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D0E61" w:rsidRDefault="00ED0E61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0E61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ED0E61" w:rsidRDefault="00ED0E61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0E61" w:rsidRPr="00ED0E61" w:rsidRDefault="00ED0E61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0235" w:rsidRDefault="0026763E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6763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4345890"/>
            <wp:effectExtent l="19050" t="0" r="3175" b="0"/>
            <wp:docPr id="20" name="Рисунок 2" descr="https://magic-ezoteric.pro/wp-content/uploads/2019/02/crawlomatic/32019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gic-ezoteric.pro/wp-content/uploads/2019/02/crawlomatic/32019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63E" w:rsidRDefault="0026763E" w:rsidP="0026763E">
      <w:r>
        <w:t>1. Спас-Андроников монастырь</w:t>
      </w:r>
    </w:p>
    <w:p w:rsidR="0026763E" w:rsidRDefault="0026763E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26763E" w:rsidP="003A0235">
      <w:pPr>
        <w:tabs>
          <w:tab w:val="left" w:pos="4095"/>
        </w:tabs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6763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91225" cy="3638550"/>
            <wp:effectExtent l="19050" t="0" r="9525" b="0"/>
            <wp:docPr id="21" name="Рисунок 5" descr="https://putidorogi-nn.ru/images/stories/evropa/rossiya/donskoy_monastyr_v_moskve_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utidorogi-nn.ru/images/stories/evropa/rossiya/donskoy_monastyr_v_moskve_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592" cy="364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63E" w:rsidRDefault="0026763E" w:rsidP="0026763E">
      <w:r>
        <w:t>2. Донской монастырь</w:t>
      </w:r>
    </w:p>
    <w:p w:rsidR="0026763E" w:rsidRDefault="0026763E" w:rsidP="0026763E">
      <w:r w:rsidRPr="0026763E">
        <w:lastRenderedPageBreak/>
        <w:drawing>
          <wp:inline distT="0" distB="0" distL="0" distR="0">
            <wp:extent cx="5940425" cy="3920681"/>
            <wp:effectExtent l="0" t="0" r="3175" b="3810"/>
            <wp:docPr id="22" name="Рисунок 17" descr="https://avatars.mds.yandex.net/get-pdb/1969020/7da81e09-ff5b-49a7-844b-70319a12997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1969020/7da81e09-ff5b-49a7-844b-70319a129970/s1200?webp=fa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63E" w:rsidRDefault="0026763E" w:rsidP="0026763E">
      <w:r>
        <w:t>3. Москва. Новодевичий монастырь</w:t>
      </w:r>
    </w:p>
    <w:p w:rsidR="0026763E" w:rsidRDefault="0026763E" w:rsidP="0026763E">
      <w:r w:rsidRPr="0026763E">
        <w:drawing>
          <wp:inline distT="0" distB="0" distL="0" distR="0">
            <wp:extent cx="5722869" cy="3839524"/>
            <wp:effectExtent l="19050" t="0" r="0" b="0"/>
            <wp:docPr id="23" name="Рисунок 1" descr="http://fotorelax.ru/wp-content/uploads/2015/10/Suzdal.-Pokrovsky-monastery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orelax.ru/wp-content/uploads/2015/10/Suzdal.-Pokrovsky-monastery-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848" cy="383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E" w:rsidRDefault="0026763E" w:rsidP="0026763E">
      <w:r>
        <w:t>4. Суздаль. Покровский монастырь</w:t>
      </w:r>
    </w:p>
    <w:p w:rsidR="0026763E" w:rsidRDefault="0026763E" w:rsidP="0026763E"/>
    <w:p w:rsidR="0026763E" w:rsidRDefault="0026763E" w:rsidP="0026763E"/>
    <w:p w:rsidR="0026763E" w:rsidRDefault="0026763E" w:rsidP="0026763E"/>
    <w:p w:rsidR="0026763E" w:rsidRDefault="0026763E" w:rsidP="0026763E">
      <w:r w:rsidRPr="0026763E">
        <w:lastRenderedPageBreak/>
        <w:drawing>
          <wp:inline distT="0" distB="0" distL="0" distR="0">
            <wp:extent cx="5940425" cy="3108822"/>
            <wp:effectExtent l="19050" t="0" r="3175" b="0"/>
            <wp:docPr id="24" name="Рисунок 4" descr="https://avatars.mds.yandex.net/get-pdb/27625/3d159c4c-aa4c-4660-b16d-b5499095a60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7625/3d159c4c-aa4c-4660-b16d-b5499095a60b/s1200?webp=fals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E" w:rsidRDefault="0026763E" w:rsidP="0026763E">
      <w:r>
        <w:t xml:space="preserve">5. Кострома. </w:t>
      </w:r>
      <w:proofErr w:type="spellStart"/>
      <w:r>
        <w:t>Ипатьевский</w:t>
      </w:r>
      <w:proofErr w:type="spellEnd"/>
      <w:r>
        <w:t xml:space="preserve"> монастырь</w:t>
      </w:r>
    </w:p>
    <w:p w:rsidR="0026763E" w:rsidRDefault="0026763E" w:rsidP="0026763E"/>
    <w:p w:rsidR="0026763E" w:rsidRDefault="0026763E" w:rsidP="0026763E">
      <w:r w:rsidRPr="0026763E">
        <w:drawing>
          <wp:inline distT="0" distB="0" distL="0" distR="0">
            <wp:extent cx="5940425" cy="3960283"/>
            <wp:effectExtent l="19050" t="0" r="3175" b="0"/>
            <wp:docPr id="25" name="Рисунок 7" descr="https://otdyhpress.ru/wp-content/uploads/images/nikitskiymonastirpereslavlzalesskiy_86F1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tdyhpress.ru/wp-content/uploads/images/nikitskiymonastirpereslavlzalesskiy_86F179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E" w:rsidRDefault="0026763E" w:rsidP="0026763E">
      <w:r>
        <w:t xml:space="preserve">6. Переславль-Залесский. </w:t>
      </w:r>
      <w:proofErr w:type="spellStart"/>
      <w:r>
        <w:t>Никитский</w:t>
      </w:r>
      <w:proofErr w:type="spellEnd"/>
      <w:r>
        <w:t xml:space="preserve"> монастырь</w:t>
      </w:r>
    </w:p>
    <w:p w:rsidR="0026763E" w:rsidRDefault="0026763E" w:rsidP="0026763E"/>
    <w:p w:rsidR="0026763E" w:rsidRDefault="0026763E" w:rsidP="0026763E"/>
    <w:p w:rsidR="0026763E" w:rsidRDefault="0026763E" w:rsidP="0026763E"/>
    <w:p w:rsidR="0026763E" w:rsidRDefault="0026763E" w:rsidP="0026763E"/>
    <w:p w:rsidR="0026763E" w:rsidRDefault="0026763E" w:rsidP="0026763E"/>
    <w:p w:rsidR="0026763E" w:rsidRDefault="0026763E" w:rsidP="0026763E">
      <w:r w:rsidRPr="0026763E">
        <w:drawing>
          <wp:inline distT="0" distB="0" distL="0" distR="0">
            <wp:extent cx="5940425" cy="3613893"/>
            <wp:effectExtent l="19050" t="0" r="3175" b="0"/>
            <wp:docPr id="26" name="Рисунок 1" descr="https://www.lookandtravel.ru/wp-content/uploads/2017/01/original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lookandtravel.ru/wp-content/uploads/2017/01/original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901"/>
                    <a:stretch/>
                  </pic:blipFill>
                  <pic:spPr bwMode="auto">
                    <a:xfrm>
                      <a:off x="0" y="0"/>
                      <a:ext cx="5940425" cy="361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763E" w:rsidRDefault="0026763E" w:rsidP="0026763E">
      <w:r>
        <w:t>7. Сергиев-Посад. Троице-Сергиева Лавра</w:t>
      </w:r>
    </w:p>
    <w:p w:rsidR="0026763E" w:rsidRDefault="0026763E" w:rsidP="0026763E"/>
    <w:p w:rsidR="0026763E" w:rsidRDefault="0026763E" w:rsidP="0026763E">
      <w:r w:rsidRPr="0026763E">
        <w:drawing>
          <wp:inline distT="0" distB="0" distL="0" distR="0">
            <wp:extent cx="5940425" cy="3962075"/>
            <wp:effectExtent l="19050" t="0" r="3175" b="0"/>
            <wp:docPr id="27" name="Рисунок 10" descr="https://img-6.photosight.ru/e8b/6317311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6.photosight.ru/e8b/6317311_xlarg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3E" w:rsidRDefault="0026763E" w:rsidP="0026763E">
      <w:r>
        <w:t>8. Кирилло-Белозёрский монастырь</w:t>
      </w:r>
    </w:p>
    <w:p w:rsidR="0026763E" w:rsidRDefault="0026763E" w:rsidP="0026763E"/>
    <w:p w:rsidR="0026763E" w:rsidRDefault="0026763E" w:rsidP="0026763E"/>
    <w:p w:rsidR="001B6B2F" w:rsidRPr="003A0235" w:rsidRDefault="001B6B2F" w:rsidP="00505F8F">
      <w:pPr>
        <w:spacing w:after="0"/>
        <w:ind w:left="-284" w:right="-1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A0235">
        <w:rPr>
          <w:rFonts w:ascii="Times New Roman" w:hAnsi="Times New Roman" w:cs="Times New Roman"/>
          <w:sz w:val="24"/>
          <w:szCs w:val="24"/>
          <w:u w:val="single"/>
          <w:lang w:val="en-US"/>
        </w:rPr>
        <w:lastRenderedPageBreak/>
        <w:t>III</w:t>
      </w:r>
      <w:r w:rsidRPr="003A0235">
        <w:rPr>
          <w:rFonts w:ascii="Times New Roman" w:hAnsi="Times New Roman" w:cs="Times New Roman"/>
          <w:sz w:val="24"/>
          <w:szCs w:val="24"/>
          <w:u w:val="single"/>
        </w:rPr>
        <w:t xml:space="preserve"> занятие «Образ русского храма»</w:t>
      </w:r>
    </w:p>
    <w:p w:rsidR="001B6B2F" w:rsidRPr="003A0235" w:rsidRDefault="001B6B2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Ребята, мы познакомились с памятниками древнерусской архитектуры: храмами, монастырями, кремлями. Храм, собор, церковь – это здания для молитвы, общения людей с Богом, в них находятся иконы, горят свечи и лампады.</w:t>
      </w:r>
    </w:p>
    <w:p w:rsidR="001B6B2F" w:rsidRPr="003A0235" w:rsidRDefault="001B6B2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А ведь у каждого здания есть свой образ!</w:t>
      </w:r>
    </w:p>
    <w:p w:rsidR="001B6B2F" w:rsidRPr="003A0235" w:rsidRDefault="001B6B2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 xml:space="preserve">- Посмотрите на Псковский кремль (показ слайда) </w:t>
      </w:r>
      <w:r w:rsidR="001852D4" w:rsidRPr="003A0235">
        <w:rPr>
          <w:rFonts w:ascii="Times New Roman" w:hAnsi="Times New Roman" w:cs="Times New Roman"/>
          <w:sz w:val="24"/>
          <w:szCs w:val="24"/>
        </w:rPr>
        <w:t>–</w:t>
      </w:r>
      <w:r w:rsidRPr="003A0235">
        <w:rPr>
          <w:rFonts w:ascii="Times New Roman" w:hAnsi="Times New Roman" w:cs="Times New Roman"/>
          <w:sz w:val="24"/>
          <w:szCs w:val="24"/>
        </w:rPr>
        <w:t xml:space="preserve"> </w:t>
      </w:r>
      <w:r w:rsidR="001852D4" w:rsidRPr="003A0235">
        <w:rPr>
          <w:rFonts w:ascii="Times New Roman" w:hAnsi="Times New Roman" w:cs="Times New Roman"/>
          <w:sz w:val="24"/>
          <w:szCs w:val="24"/>
        </w:rPr>
        <w:t>какая это крепкая и надёжная постройка, она действительно защищает от врагов. Эта огромная башня похожа на богатыря, такого же крепкого и могучего. (показ слайда Н. Врубель «</w:t>
      </w:r>
      <w:r w:rsidR="0020580D" w:rsidRPr="003A0235">
        <w:rPr>
          <w:rFonts w:ascii="Times New Roman" w:hAnsi="Times New Roman" w:cs="Times New Roman"/>
          <w:sz w:val="24"/>
          <w:szCs w:val="24"/>
        </w:rPr>
        <w:t>Богатырь». Можно В. Васнецов «Богатыри»).</w:t>
      </w:r>
    </w:p>
    <w:p w:rsidR="0020580D" w:rsidRPr="003A0235" w:rsidRDefault="0020580D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А теперь посмотрите на два древнейших храма из города Владимира, бывшей столицы Руси (показ слайдов, лучше – 2 фотографии большого размера, размещённые рядом. Названия не говорить. (Покрова – на – Нерли и Дмитриевский собор)).</w:t>
      </w:r>
    </w:p>
    <w:p w:rsidR="0020580D" w:rsidRPr="003A0235" w:rsidRDefault="0020580D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Казалось бы, они почти одинаково построены: стены разделены на 3 части прясла; сверху – 3 полукружия – закомары; вытянутые окошки; барабаны, главки; украшение – пояс.</w:t>
      </w:r>
    </w:p>
    <w:p w:rsidR="0020580D" w:rsidRPr="003A0235" w:rsidRDefault="0020580D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Но какая разница между ними!</w:t>
      </w:r>
    </w:p>
    <w:p w:rsidR="00C22F38" w:rsidRPr="003A0235" w:rsidRDefault="00C22F38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Какой образ у храма Покрова? (нежный, лёгкий, изящный, похож на девушку).</w:t>
      </w:r>
    </w:p>
    <w:p w:rsidR="00C22F38" w:rsidRPr="003A0235" w:rsidRDefault="00C22F38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Какой образ у Дмитриевского собора? (строгий, мужественный, похож на русского витязя, сверху – шлем, украшен рельефом – как в кольчугу одет).</w:t>
      </w:r>
    </w:p>
    <w:p w:rsidR="00C22F38" w:rsidRPr="003A0235" w:rsidRDefault="00C22F38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(При затруднении детей – задать наводящие вопросы).</w:t>
      </w:r>
    </w:p>
    <w:p w:rsidR="00C22F38" w:rsidRPr="003A0235" w:rsidRDefault="00C22F38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Посмотрите на две иконы и подумайте, какую икону в каком из этих храмов вы бы поместили? (показ фрагмента иконы «Покров</w:t>
      </w:r>
      <w:r w:rsidR="0038760D" w:rsidRPr="003A0235">
        <w:rPr>
          <w:rFonts w:ascii="Times New Roman" w:hAnsi="Times New Roman" w:cs="Times New Roman"/>
          <w:sz w:val="24"/>
          <w:szCs w:val="24"/>
        </w:rPr>
        <w:t xml:space="preserve"> пресвятой Богородицы» и мозаики «Дмитрий Солунский». Ответы: икону Богородицы – в Покрову – на – Нерли; мозаику Дмитрия Солунского – в Дмитриевский собор. Дети должны объяснить свой выбор).</w:t>
      </w:r>
    </w:p>
    <w:p w:rsidR="0038760D" w:rsidRPr="003A0235" w:rsidRDefault="0038760D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Посмотрите, ребята. Ведь это – обыкновенные здания для молитвы, даже похожи, из одних архитектурных конструкций и деталей. И в то же время – у каждого из них свой образ, мы их сравниваем с людьми.</w:t>
      </w:r>
    </w:p>
    <w:p w:rsidR="0038760D" w:rsidRPr="003A0235" w:rsidRDefault="0038760D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И действительно, храм Покрова – на – Нерли называется так в честь праздника «Покров Пресвятой Богородицы</w:t>
      </w:r>
      <w:r w:rsidR="00D664E1" w:rsidRPr="003A0235">
        <w:rPr>
          <w:rFonts w:ascii="Times New Roman" w:hAnsi="Times New Roman" w:cs="Times New Roman"/>
          <w:sz w:val="24"/>
          <w:szCs w:val="24"/>
        </w:rPr>
        <w:t>», (показ иконы), когда Богородица покрыла своим платком всех молящихся в храме, т.е. взяла их под свою защиту</w:t>
      </w:r>
    </w:p>
    <w:p w:rsidR="00D664E1" w:rsidRPr="003A0235" w:rsidRDefault="00D664E1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Дмитриевский собор построен в честь святого воина Дмитрия, покровителя воинов.</w:t>
      </w:r>
    </w:p>
    <w:p w:rsidR="00D664E1" w:rsidRPr="003A0235" w:rsidRDefault="00D664E1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Посмотрите на главный храм г. Владимира – Успенский собор. Богатый торжественный, величественный, с позолоченными главками – он похож не на простого воина, а на великого князя, может быть со своей дружиной.</w:t>
      </w:r>
    </w:p>
    <w:p w:rsidR="00D664E1" w:rsidRPr="003A0235" w:rsidRDefault="00D664E1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Посмотрите на Московские храмы: нарядный, украшенный кокошниками Спасский  собор Андроникова монастыря; огромный</w:t>
      </w:r>
      <w:r w:rsidR="00F96462" w:rsidRPr="003A0235">
        <w:rPr>
          <w:rFonts w:ascii="Times New Roman" w:hAnsi="Times New Roman" w:cs="Times New Roman"/>
          <w:sz w:val="24"/>
          <w:szCs w:val="24"/>
        </w:rPr>
        <w:t>, украшенный башнями храм Христа – Спасителя ну просто император среди храмов; необыкновенно нарядный, праздничный храм Василия Блаженного, как будто на ярмарку нарядился.</w:t>
      </w:r>
    </w:p>
    <w:p w:rsidR="00F96462" w:rsidRPr="003A0235" w:rsidRDefault="00F96462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У каждого храма – свой образ и нет двух одинаковых храмов на Руси (фотовыставка): стройные и приземистые, высокие и низкие, маленькие и огромные, скромные и нарядные.</w:t>
      </w:r>
    </w:p>
    <w:p w:rsidR="00F96462" w:rsidRPr="003A0235" w:rsidRDefault="00F96462" w:rsidP="00505F8F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Попробуйте сделать макет храма, используя необычный материал: выберите любую бутылочку, баночку, пузырёк с моего стола и приступайте к работе:</w:t>
      </w:r>
    </w:p>
    <w:p w:rsidR="00F96462" w:rsidRPr="003A0235" w:rsidRDefault="00F96462" w:rsidP="00505F8F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обмажьте пластилином;</w:t>
      </w:r>
    </w:p>
    <w:p w:rsidR="00F96462" w:rsidRPr="003A0235" w:rsidRDefault="00F96462" w:rsidP="00505F8F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сделайте главку;</w:t>
      </w:r>
    </w:p>
    <w:p w:rsidR="00F96462" w:rsidRPr="003A0235" w:rsidRDefault="00F96462" w:rsidP="00505F8F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выделите двери и окна;</w:t>
      </w:r>
    </w:p>
    <w:p w:rsidR="00F96462" w:rsidRPr="003A0235" w:rsidRDefault="00F96462" w:rsidP="00505F8F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украсьте налепом.</w:t>
      </w:r>
    </w:p>
    <w:p w:rsidR="00F96462" w:rsidRPr="003A0235" w:rsidRDefault="00F96462" w:rsidP="00505F8F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(самостоятельная работа</w:t>
      </w:r>
      <w:r w:rsidR="00492C56" w:rsidRPr="003A0235">
        <w:rPr>
          <w:rFonts w:ascii="Times New Roman" w:hAnsi="Times New Roman" w:cs="Times New Roman"/>
          <w:sz w:val="24"/>
          <w:szCs w:val="24"/>
        </w:rPr>
        <w:t xml:space="preserve"> детей)</w:t>
      </w:r>
    </w:p>
    <w:p w:rsidR="00492C56" w:rsidRPr="003A0235" w:rsidRDefault="00492C56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посмотрите, какие разные храмы у нас получились (отмечаем наиболее выразительные работы, можно сгруппировать по стилю в монастыри или храмовые комплексы).</w:t>
      </w:r>
    </w:p>
    <w:p w:rsidR="00505F8F" w:rsidRPr="003A0235" w:rsidRDefault="00505F8F" w:rsidP="00505F8F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92C56" w:rsidRPr="003A0235" w:rsidRDefault="00492C56" w:rsidP="00505F8F">
      <w:pPr>
        <w:spacing w:after="0"/>
        <w:ind w:right="-1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A0235">
        <w:rPr>
          <w:rFonts w:ascii="Times New Roman" w:hAnsi="Times New Roman" w:cs="Times New Roman"/>
          <w:sz w:val="24"/>
          <w:szCs w:val="24"/>
          <w:u w:val="single"/>
          <w:lang w:val="en-US"/>
        </w:rPr>
        <w:lastRenderedPageBreak/>
        <w:t>IV</w:t>
      </w:r>
      <w:r w:rsidRPr="003A0235">
        <w:rPr>
          <w:rFonts w:ascii="Times New Roman" w:hAnsi="Times New Roman" w:cs="Times New Roman"/>
          <w:sz w:val="24"/>
          <w:szCs w:val="24"/>
          <w:u w:val="single"/>
        </w:rPr>
        <w:t xml:space="preserve"> занятие «Колокольные звоны»</w:t>
      </w:r>
    </w:p>
    <w:p w:rsidR="005E72B3" w:rsidRPr="003A0235" w:rsidRDefault="001B519F" w:rsidP="00505F8F">
      <w:pPr>
        <w:spacing w:after="0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(Выставка прошлых работ:</w:t>
      </w:r>
    </w:p>
    <w:p w:rsidR="001B519F" w:rsidRPr="003A0235" w:rsidRDefault="001B519F" w:rsidP="00505F8F">
      <w:pPr>
        <w:spacing w:after="0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Коллаж «Град на острове Буяне»,</w:t>
      </w:r>
    </w:p>
    <w:p w:rsidR="001B519F" w:rsidRPr="003A0235" w:rsidRDefault="001B519F" w:rsidP="00505F8F">
      <w:pPr>
        <w:spacing w:after="0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композиции из макетов церквей)</w:t>
      </w:r>
    </w:p>
    <w:p w:rsidR="001B519F" w:rsidRPr="003A0235" w:rsidRDefault="001B519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Ребята, вы уже знаете, что церковь очень много значила в жизни русского человека: в самые радостные и самые трудные времена, в самые ответственные моменты своей жизни люди собирались в храме на молитву. А как же узнавали они о начале службы? (звонили колокола). Конечно! Храм не молчит, он голосом колоколов зовёт людей к Богу.</w:t>
      </w:r>
    </w:p>
    <w:p w:rsidR="001B519F" w:rsidRPr="003A0235" w:rsidRDefault="001B519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Первые звонницы появились в г. Пскове. Псков защищал западные границы Руси, поэтому храмы строились быстро, надёжно, без украшений. Они были суровые, прочные, как крепости. (Слайды: Псковский кремль, Церковь Василия – на – Горке). В это время и появились первые звонницы, сначала они строились прямо на храмах.</w:t>
      </w:r>
    </w:p>
    <w:p w:rsidR="001B519F" w:rsidRPr="003A0235" w:rsidRDefault="001B519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 xml:space="preserve">- Почему так высоко? (вести </w:t>
      </w:r>
      <w:r w:rsidR="00AD0A31" w:rsidRPr="003A0235">
        <w:rPr>
          <w:rFonts w:ascii="Times New Roman" w:hAnsi="Times New Roman" w:cs="Times New Roman"/>
          <w:sz w:val="24"/>
          <w:szCs w:val="24"/>
        </w:rPr>
        <w:t>наблюдение, далеко видно, при приближении врага – звонить в колокола).</w:t>
      </w:r>
    </w:p>
    <w:p w:rsidR="00AD0A31" w:rsidRPr="003A0235" w:rsidRDefault="00AD0A31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Через несколько лет звонницы стали строить рядом с храмом, а затем появились колокольни. (Показ слайдов разных колоколен под запись «Колокольные звоны»).</w:t>
      </w:r>
    </w:p>
    <w:p w:rsidR="00AD0A31" w:rsidRPr="003A0235" w:rsidRDefault="00AD0A31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Колокольные звоны стали возвещать не только о тревоге, но и просто собирали народ на обычную службу, или на праздник – праздничные звоны, или на похороны – печальные поминальные звоны.</w:t>
      </w:r>
    </w:p>
    <w:p w:rsidR="00AD0A31" w:rsidRPr="003A0235" w:rsidRDefault="00AD0A31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 xml:space="preserve">- Давайте посмотрим на картину художника А. </w:t>
      </w:r>
      <w:proofErr w:type="spellStart"/>
      <w:r w:rsidRPr="003A0235">
        <w:rPr>
          <w:rFonts w:ascii="Times New Roman" w:hAnsi="Times New Roman" w:cs="Times New Roman"/>
          <w:sz w:val="24"/>
          <w:szCs w:val="24"/>
        </w:rPr>
        <w:t>Лентулова</w:t>
      </w:r>
      <w:proofErr w:type="spellEnd"/>
      <w:r w:rsidRPr="003A0235">
        <w:rPr>
          <w:rFonts w:ascii="Times New Roman" w:hAnsi="Times New Roman" w:cs="Times New Roman"/>
          <w:sz w:val="24"/>
          <w:szCs w:val="24"/>
        </w:rPr>
        <w:t xml:space="preserve"> «Иван Великий. Звон». (Дети рассматривают репродукцию под стихи иеромонаха Романа или их же в исполнении Жанны </w:t>
      </w:r>
      <w:proofErr w:type="spellStart"/>
      <w:r w:rsidRPr="003A0235">
        <w:rPr>
          <w:rFonts w:ascii="Times New Roman" w:hAnsi="Times New Roman" w:cs="Times New Roman"/>
          <w:sz w:val="24"/>
          <w:szCs w:val="24"/>
        </w:rPr>
        <w:t>Бичевской</w:t>
      </w:r>
      <w:proofErr w:type="spellEnd"/>
      <w:r w:rsidRPr="003A0235">
        <w:rPr>
          <w:rFonts w:ascii="Times New Roman" w:hAnsi="Times New Roman" w:cs="Times New Roman"/>
          <w:sz w:val="24"/>
          <w:szCs w:val="24"/>
        </w:rPr>
        <w:t>:</w:t>
      </w:r>
    </w:p>
    <w:p w:rsidR="00AD0A31" w:rsidRPr="003A0235" w:rsidRDefault="00AD0A31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«Бом – бом – бом – утро растревожено,</w:t>
      </w:r>
    </w:p>
    <w:p w:rsidR="00AD0A31" w:rsidRPr="003A0235" w:rsidRDefault="00AD0A31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Бом – бом – бом – глушит птичий гвалт.</w:t>
      </w:r>
    </w:p>
    <w:p w:rsidR="00AD0A31" w:rsidRPr="003A0235" w:rsidRDefault="00AD0A31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Бом – бом – бом – спешите в храмы Божии,</w:t>
      </w:r>
    </w:p>
    <w:p w:rsidR="00AD0A31" w:rsidRPr="003A0235" w:rsidRDefault="00AD0A31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Бом – бом – бом</w:t>
      </w:r>
      <w:r w:rsidR="00B010A0" w:rsidRPr="003A0235">
        <w:rPr>
          <w:rFonts w:ascii="Times New Roman" w:hAnsi="Times New Roman" w:cs="Times New Roman"/>
          <w:sz w:val="24"/>
          <w:szCs w:val="24"/>
        </w:rPr>
        <w:t xml:space="preserve"> – пока ещё звонят.</w:t>
      </w:r>
    </w:p>
    <w:p w:rsidR="00B010A0" w:rsidRPr="003A0235" w:rsidRDefault="00B010A0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Русь святая зовёт,</w:t>
      </w:r>
    </w:p>
    <w:p w:rsidR="00B010A0" w:rsidRPr="003A0235" w:rsidRDefault="00B010A0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Звон плывёт, как встарь,</w:t>
      </w:r>
    </w:p>
    <w:p w:rsidR="00B010A0" w:rsidRPr="003A0235" w:rsidRDefault="00B010A0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Русь святая живёт,</w:t>
      </w:r>
    </w:p>
    <w:p w:rsidR="00B010A0" w:rsidRPr="003A0235" w:rsidRDefault="00B010A0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Пока звонит звонарь…»)</w:t>
      </w:r>
    </w:p>
    <w:p w:rsidR="00B010A0" w:rsidRPr="003A0235" w:rsidRDefault="00B010A0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Как вы думаете, звонят ли на этой картине колокола? Это показано с помощью кругов, волны передают ощущение гула.</w:t>
      </w:r>
    </w:p>
    <w:p w:rsidR="00B010A0" w:rsidRPr="003A0235" w:rsidRDefault="00B010A0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 xml:space="preserve">- Я принесла сегодня разные колокольчики: металлический, фарфоровый, глиняный, деревянный. Закрывайте глаза, а я по – очереди в них позвоню. Все колокольчики звучат по – разному. Кажется, что каждый звук имеет свой цвет: какой – то более яркий, какой – то </w:t>
      </w:r>
      <w:r w:rsidR="009E6D52" w:rsidRPr="003A0235">
        <w:rPr>
          <w:rFonts w:ascii="Times New Roman" w:hAnsi="Times New Roman" w:cs="Times New Roman"/>
          <w:sz w:val="24"/>
          <w:szCs w:val="24"/>
        </w:rPr>
        <w:t>нежный и мягкий.</w:t>
      </w:r>
    </w:p>
    <w:p w:rsidR="009E6D52" w:rsidRPr="003A0235" w:rsidRDefault="009E6D52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 xml:space="preserve">- А теперь посмотрите на картину А. </w:t>
      </w:r>
      <w:proofErr w:type="spellStart"/>
      <w:r w:rsidRPr="003A0235">
        <w:rPr>
          <w:rFonts w:ascii="Times New Roman" w:hAnsi="Times New Roman" w:cs="Times New Roman"/>
          <w:sz w:val="24"/>
          <w:szCs w:val="24"/>
        </w:rPr>
        <w:t>Лентулова</w:t>
      </w:r>
      <w:proofErr w:type="spellEnd"/>
      <w:r w:rsidRPr="003A0235">
        <w:rPr>
          <w:rFonts w:ascii="Times New Roman" w:hAnsi="Times New Roman" w:cs="Times New Roman"/>
          <w:sz w:val="24"/>
          <w:szCs w:val="24"/>
        </w:rPr>
        <w:t>. Как вы думаете, какой на ней звон? (Ответы). Какими цветами художник говорит об этом? (светлые, воздушные, лёгкие тона).</w:t>
      </w:r>
    </w:p>
    <w:p w:rsidR="009E6D52" w:rsidRPr="003A0235" w:rsidRDefault="009E6D52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К. К. Случёвский:</w:t>
      </w:r>
    </w:p>
    <w:p w:rsidR="009E6D52" w:rsidRPr="003A0235" w:rsidRDefault="009E6D52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«В чудесный день</w:t>
      </w:r>
    </w:p>
    <w:p w:rsidR="009E6D52" w:rsidRPr="003A0235" w:rsidRDefault="009E6D52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Высь неба голубая была светла;</w:t>
      </w:r>
    </w:p>
    <w:p w:rsidR="009E6D52" w:rsidRPr="003A0235" w:rsidRDefault="009E6D52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Звучали с церкви</w:t>
      </w:r>
      <w:r w:rsidR="001F42A1" w:rsidRPr="003A0235">
        <w:rPr>
          <w:rFonts w:ascii="Times New Roman" w:hAnsi="Times New Roman" w:cs="Times New Roman"/>
          <w:sz w:val="24"/>
          <w:szCs w:val="24"/>
        </w:rPr>
        <w:t>,</w:t>
      </w:r>
    </w:p>
    <w:p w:rsidR="001F42A1" w:rsidRPr="003A0235" w:rsidRDefault="001F42A1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Башню потрясая, колокола.</w:t>
      </w:r>
    </w:p>
    <w:p w:rsidR="001F42A1" w:rsidRPr="003A0235" w:rsidRDefault="001F42A1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И я не знал</w:t>
      </w:r>
    </w:p>
    <w:p w:rsidR="001F42A1" w:rsidRPr="003A0235" w:rsidRDefault="001F42A1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Под обаяньем звона, что звук и цвет?</w:t>
      </w:r>
    </w:p>
    <w:p w:rsidR="001F42A1" w:rsidRPr="003A0235" w:rsidRDefault="001F42A1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Для многих чувств нет меры</w:t>
      </w:r>
    </w:p>
    <w:p w:rsidR="001F42A1" w:rsidRPr="003A0235" w:rsidRDefault="001F42A1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Нет закона,</w:t>
      </w:r>
    </w:p>
    <w:p w:rsidR="001F42A1" w:rsidRPr="003A0235" w:rsidRDefault="001F42A1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И прозвищ нет».</w:t>
      </w:r>
    </w:p>
    <w:p w:rsidR="001F42A1" w:rsidRPr="003A0235" w:rsidRDefault="001F42A1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lastRenderedPageBreak/>
        <w:t>- Вы увидели, что настроение, душевное состояние, впечатление от колокольного звона художник может передать в картине с помощью цвета, линий, мазков.</w:t>
      </w:r>
    </w:p>
    <w:p w:rsidR="001F42A1" w:rsidRPr="003A0235" w:rsidRDefault="001F42A1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Я предлагаю вам такую игру – упражнение: делим лист на 4 части, я включаю запись разных колокольных звонов, а вы с помощью цвета и мазка передаёте это настроение в рисунке.</w:t>
      </w:r>
    </w:p>
    <w:p w:rsidR="001F42A1" w:rsidRPr="003A0235" w:rsidRDefault="001F42A1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(Звучат разные звоны: нежный, печальный, радостный, тревожный; дети рисуют и поясняют свои впечатления).</w:t>
      </w:r>
    </w:p>
    <w:p w:rsidR="001F42A1" w:rsidRPr="003A0235" w:rsidRDefault="00826F5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Посмотрите, как цвета помогают нам передать настроение церковной службы:</w:t>
      </w:r>
    </w:p>
    <w:p w:rsidR="00826F55" w:rsidRPr="003A0235" w:rsidRDefault="00826F5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яркие – праздничное настроение;</w:t>
      </w:r>
    </w:p>
    <w:p w:rsidR="00826F55" w:rsidRPr="003A0235" w:rsidRDefault="00826F5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нежные – будничная служба;</w:t>
      </w:r>
    </w:p>
    <w:p w:rsidR="005D5430" w:rsidRPr="003A0235" w:rsidRDefault="00826F5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тёмные – наверное набат – тревога.</w:t>
      </w:r>
    </w:p>
    <w:p w:rsidR="00505F8F" w:rsidRPr="003A0235" w:rsidRDefault="00505F8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5F8F" w:rsidRPr="003A0235" w:rsidRDefault="00505F8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5F8F" w:rsidRPr="003A0235" w:rsidRDefault="00505F8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5F8F" w:rsidRPr="003A0235" w:rsidRDefault="00505F8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5F8F" w:rsidRPr="003A0235" w:rsidRDefault="00505F8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5F8F" w:rsidRPr="003A0235" w:rsidRDefault="00505F8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5F8F" w:rsidRPr="003A0235" w:rsidRDefault="00505F8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5F8F" w:rsidRPr="003A0235" w:rsidRDefault="00505F8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5F8F" w:rsidRPr="003A0235" w:rsidRDefault="00505F8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5F8F" w:rsidRPr="003A0235" w:rsidRDefault="00505F8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5F8F" w:rsidRPr="003A0235" w:rsidRDefault="00505F8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5F8F" w:rsidRPr="003A0235" w:rsidRDefault="00505F8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5F8F" w:rsidRPr="003A0235" w:rsidRDefault="00505F8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5F8F" w:rsidRPr="003A0235" w:rsidRDefault="00505F8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5F8F" w:rsidRPr="003A0235" w:rsidRDefault="00505F8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5F8F" w:rsidRPr="003A0235" w:rsidRDefault="00505F8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5F8F" w:rsidRPr="003A0235" w:rsidRDefault="00505F8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5F8F" w:rsidRPr="003A0235" w:rsidRDefault="00505F8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5F8F" w:rsidRPr="003A0235" w:rsidRDefault="00505F8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05F8F" w:rsidRPr="003A0235" w:rsidRDefault="00505F8F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Pr="003A0235" w:rsidRDefault="003A023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Pr="003A0235" w:rsidRDefault="003A023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Pr="003A0235" w:rsidRDefault="003A023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11720" w:rsidRPr="003A0235" w:rsidRDefault="00311720" w:rsidP="00505F8F">
      <w:pPr>
        <w:spacing w:after="0"/>
        <w:ind w:left="-284" w:right="-1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A0235">
        <w:rPr>
          <w:rFonts w:ascii="Times New Roman" w:hAnsi="Times New Roman" w:cs="Times New Roman"/>
          <w:sz w:val="24"/>
          <w:szCs w:val="24"/>
          <w:u w:val="single"/>
          <w:lang w:val="en-US"/>
        </w:rPr>
        <w:lastRenderedPageBreak/>
        <w:t>V</w:t>
      </w:r>
      <w:r w:rsidRPr="003A0235">
        <w:rPr>
          <w:rFonts w:ascii="Times New Roman" w:hAnsi="Times New Roman" w:cs="Times New Roman"/>
          <w:sz w:val="24"/>
          <w:szCs w:val="24"/>
          <w:u w:val="single"/>
        </w:rPr>
        <w:t xml:space="preserve"> занятие «Русский пейзаж»</w:t>
      </w:r>
    </w:p>
    <w:p w:rsidR="00311720" w:rsidRPr="003A0235" w:rsidRDefault="00311720" w:rsidP="00505F8F">
      <w:pPr>
        <w:spacing w:after="0"/>
        <w:ind w:left="-284" w:right="-1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(«Гармония храмов с природой»)</w:t>
      </w:r>
    </w:p>
    <w:p w:rsidR="00311720" w:rsidRPr="003A0235" w:rsidRDefault="00D17AD3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Ребята, посмотрите на выставку фотографий, какие разные храмы на них, у каждого свой образ.</w:t>
      </w:r>
    </w:p>
    <w:p w:rsidR="00D17AD3" w:rsidRPr="003A0235" w:rsidRDefault="00D17AD3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Из чего они сделаны? (из камня, дерева)</w:t>
      </w:r>
      <w:r w:rsidR="0090137C" w:rsidRPr="003A0235">
        <w:rPr>
          <w:rFonts w:ascii="Times New Roman" w:hAnsi="Times New Roman" w:cs="Times New Roman"/>
          <w:sz w:val="24"/>
          <w:szCs w:val="24"/>
        </w:rPr>
        <w:t>. Большинство церквей на Руси были деревянные, потому что вокруг были леса. Но во время многочисленных пожаров они все погибли, сгорели. Каменные постройки более прочные и долговечные, и сейчас по прошествии многих столетий, мы можем наслаждаться их красотой. Глядя на них поражаешься таланту, чувству красоты и трудолюбию</w:t>
      </w:r>
      <w:r w:rsidR="005552E4" w:rsidRPr="003A0235">
        <w:rPr>
          <w:rFonts w:ascii="Times New Roman" w:hAnsi="Times New Roman" w:cs="Times New Roman"/>
          <w:sz w:val="24"/>
          <w:szCs w:val="24"/>
        </w:rPr>
        <w:t xml:space="preserve"> русского народа.</w:t>
      </w:r>
    </w:p>
    <w:p w:rsidR="005552E4" w:rsidRPr="003A0235" w:rsidRDefault="005552E4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Я хочу обратить ваше внимание на один важный момент: расположение церквей.</w:t>
      </w:r>
    </w:p>
    <w:p w:rsidR="005552E4" w:rsidRPr="003A0235" w:rsidRDefault="005552E4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Посмотрите на знакомый храм Покрова – на – Нерли. (Показ слайда или фото). Мы говорили о его нежном образе. А где он построен, где расположен? (Среди лугов, на возвышении, отражается в заводи, и от зыбкости этого отражения кажется ещё легче, воздушнее, нежнее).</w:t>
      </w:r>
    </w:p>
    <w:p w:rsidR="005552E4" w:rsidRPr="003A0235" w:rsidRDefault="005552E4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«Это храм, из воздушности</w:t>
      </w:r>
      <w:r w:rsidR="005767B3" w:rsidRPr="003A0235">
        <w:rPr>
          <w:rFonts w:ascii="Times New Roman" w:hAnsi="Times New Roman" w:cs="Times New Roman"/>
          <w:sz w:val="24"/>
          <w:szCs w:val="24"/>
        </w:rPr>
        <w:t xml:space="preserve"> </w:t>
      </w:r>
      <w:r w:rsidRPr="003A0235">
        <w:rPr>
          <w:rFonts w:ascii="Times New Roman" w:hAnsi="Times New Roman" w:cs="Times New Roman"/>
          <w:sz w:val="24"/>
          <w:szCs w:val="24"/>
        </w:rPr>
        <w:t>светом сплетённый,</w:t>
      </w:r>
    </w:p>
    <w:p w:rsidR="005552E4" w:rsidRPr="003A0235" w:rsidRDefault="005552E4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 xml:space="preserve">В нём </w:t>
      </w:r>
      <w:r w:rsidR="005767B3" w:rsidRPr="003A0235">
        <w:rPr>
          <w:rFonts w:ascii="Times New Roman" w:hAnsi="Times New Roman" w:cs="Times New Roman"/>
          <w:sz w:val="24"/>
          <w:szCs w:val="24"/>
        </w:rPr>
        <w:t>кадильницы молча горят.</w:t>
      </w:r>
    </w:p>
    <w:p w:rsidR="005767B3" w:rsidRPr="003A0235" w:rsidRDefault="005767B3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И стоят богомольцы толпой преклонённой,</w:t>
      </w:r>
    </w:p>
    <w:p w:rsidR="005767B3" w:rsidRPr="003A0235" w:rsidRDefault="005767B3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Вырастает их призрачный ряд».</w:t>
      </w:r>
    </w:p>
    <w:p w:rsidR="005767B3" w:rsidRPr="003A0235" w:rsidRDefault="005767B3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(К. Бальмонт)</w:t>
      </w:r>
    </w:p>
    <w:p w:rsidR="005767B3" w:rsidRPr="003A0235" w:rsidRDefault="005767B3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Как гармонирует русский храм с природой. Кажется, без него было бы пусто в природе, как будто его не люди построили, а сам он вырос вместе с несколькими деревьями.</w:t>
      </w:r>
    </w:p>
    <w:p w:rsidR="00F228DD" w:rsidRPr="003A0235" w:rsidRDefault="00F228DD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Мог бы на этом месте стоять Успенский собор? Где его место? (В городе, в центре). Он большой, богатый.</w:t>
      </w:r>
    </w:p>
    <w:p w:rsidR="003D5CF9" w:rsidRPr="003A0235" w:rsidRDefault="003D5CF9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Где бы вы разместили этот храм:</w:t>
      </w:r>
    </w:p>
    <w:p w:rsidR="003D5CF9" w:rsidRPr="003A0235" w:rsidRDefault="003D5CF9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1. церковь Иоанна Богослова на Ишне (в селе, она маленькая, деревянная);</w:t>
      </w:r>
    </w:p>
    <w:p w:rsidR="003D5CF9" w:rsidRPr="003A0235" w:rsidRDefault="003D5CF9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2. церковь Дмитрия – на – Крови (Углич</w:t>
      </w:r>
      <w:r w:rsidR="00C03675" w:rsidRPr="003A0235">
        <w:rPr>
          <w:rFonts w:ascii="Times New Roman" w:hAnsi="Times New Roman" w:cs="Times New Roman"/>
          <w:sz w:val="24"/>
          <w:szCs w:val="24"/>
        </w:rPr>
        <w:t>) (</w:t>
      </w:r>
      <w:r w:rsidRPr="003A0235">
        <w:rPr>
          <w:rFonts w:ascii="Times New Roman" w:hAnsi="Times New Roman" w:cs="Times New Roman"/>
          <w:sz w:val="24"/>
          <w:szCs w:val="24"/>
        </w:rPr>
        <w:t>в небольшом городе);</w:t>
      </w:r>
    </w:p>
    <w:p w:rsidR="003D5CF9" w:rsidRPr="003A0235" w:rsidRDefault="003D5CF9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3. Троицкий собор Ипатьевского монастыря</w:t>
      </w:r>
      <w:r w:rsidR="00510CE2" w:rsidRPr="003A0235">
        <w:rPr>
          <w:rFonts w:ascii="Times New Roman" w:hAnsi="Times New Roman" w:cs="Times New Roman"/>
          <w:sz w:val="24"/>
          <w:szCs w:val="24"/>
        </w:rPr>
        <w:t xml:space="preserve"> (в центре города, монастыря);</w:t>
      </w:r>
    </w:p>
    <w:p w:rsidR="00510CE2" w:rsidRPr="003A0235" w:rsidRDefault="00510CE2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4. Храм Христа – Спасителя (в центре большого города, столицы)</w:t>
      </w:r>
    </w:p>
    <w:p w:rsidR="00510CE2" w:rsidRPr="003A0235" w:rsidRDefault="00510CE2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5. Толгский монастырь в Ярославле (на берегу реки).</w:t>
      </w:r>
    </w:p>
    <w:p w:rsidR="00510CE2" w:rsidRPr="003A0235" w:rsidRDefault="00C0367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Как русс</w:t>
      </w:r>
      <w:r w:rsidR="00956E3B" w:rsidRPr="003A0235">
        <w:rPr>
          <w:rFonts w:ascii="Times New Roman" w:hAnsi="Times New Roman" w:cs="Times New Roman"/>
          <w:sz w:val="24"/>
          <w:szCs w:val="24"/>
        </w:rPr>
        <w:t>к</w:t>
      </w:r>
      <w:r w:rsidRPr="003A0235">
        <w:rPr>
          <w:rFonts w:ascii="Times New Roman" w:hAnsi="Times New Roman" w:cs="Times New Roman"/>
          <w:sz w:val="24"/>
          <w:szCs w:val="24"/>
        </w:rPr>
        <w:t>ие</w:t>
      </w:r>
      <w:r w:rsidR="00956E3B" w:rsidRPr="003A0235">
        <w:rPr>
          <w:rFonts w:ascii="Times New Roman" w:hAnsi="Times New Roman" w:cs="Times New Roman"/>
          <w:sz w:val="24"/>
          <w:szCs w:val="24"/>
        </w:rPr>
        <w:t xml:space="preserve"> зодчие выбирали места для своих храмов и монастырей, как чувствовали они красоту родной природы.</w:t>
      </w:r>
    </w:p>
    <w:p w:rsidR="00956E3B" w:rsidRPr="003A0235" w:rsidRDefault="00956E3B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Поэтому наши художники – пейзажисты так часто изображали храмы на пейзажах, как будто храмы – часть природы.</w:t>
      </w:r>
    </w:p>
    <w:p w:rsidR="00956E3B" w:rsidRPr="003A0235" w:rsidRDefault="00956E3B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(показ репродукций):</w:t>
      </w:r>
    </w:p>
    <w:p w:rsidR="00956E3B" w:rsidRPr="003A0235" w:rsidRDefault="00956E3B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Саврасов «Грачи прилетели»;</w:t>
      </w:r>
    </w:p>
    <w:p w:rsidR="00956E3B" w:rsidRPr="003A0235" w:rsidRDefault="00956E3B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Левитан «Вечерний звон»;</w:t>
      </w:r>
    </w:p>
    <w:p w:rsidR="00956E3B" w:rsidRPr="003A0235" w:rsidRDefault="00956E3B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Коровин «Московский дворик»;</w:t>
      </w:r>
    </w:p>
    <w:p w:rsidR="00956E3B" w:rsidRPr="003A0235" w:rsidRDefault="00956E3B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Кустодиев «Масленица» и другие.</w:t>
      </w:r>
    </w:p>
    <w:p w:rsidR="00956E3B" w:rsidRPr="003A0235" w:rsidRDefault="00956E3B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Я предлагаю вам нарисовать пейзаж с храмом. Попробуйте сделать набросок карандашом. (Самостоятельная работа детей, можно под музыку).</w:t>
      </w:r>
    </w:p>
    <w:p w:rsidR="00505F8F" w:rsidRDefault="00956E3B" w:rsidP="003A0235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На следующем занятии мы завершим наши русские пейзажи.</w:t>
      </w:r>
    </w:p>
    <w:p w:rsidR="003A0235" w:rsidRDefault="003A0235" w:rsidP="003A0235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3A0235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3A0235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3A0235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3A0235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3A0235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Default="003A0235" w:rsidP="003A0235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A0235" w:rsidRPr="003A0235" w:rsidRDefault="003A0235" w:rsidP="003A0235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56E3B" w:rsidRPr="003A0235" w:rsidRDefault="00956E3B" w:rsidP="00505F8F">
      <w:pPr>
        <w:spacing w:after="0"/>
        <w:ind w:left="-284" w:right="-1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A0235">
        <w:rPr>
          <w:rFonts w:ascii="Times New Roman" w:hAnsi="Times New Roman" w:cs="Times New Roman"/>
          <w:sz w:val="24"/>
          <w:szCs w:val="24"/>
          <w:u w:val="single"/>
          <w:lang w:val="en-US"/>
        </w:rPr>
        <w:lastRenderedPageBreak/>
        <w:t>VI</w:t>
      </w:r>
      <w:r w:rsidRPr="003A0235">
        <w:rPr>
          <w:rFonts w:ascii="Times New Roman" w:hAnsi="Times New Roman" w:cs="Times New Roman"/>
          <w:sz w:val="24"/>
          <w:szCs w:val="24"/>
          <w:u w:val="single"/>
        </w:rPr>
        <w:t xml:space="preserve"> занятие «Русский пейзаж»</w:t>
      </w:r>
    </w:p>
    <w:p w:rsidR="00956E3B" w:rsidRPr="003A0235" w:rsidRDefault="00956E3B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 xml:space="preserve">- Ребята, приглашаю вас </w:t>
      </w:r>
      <w:r w:rsidR="0017022E" w:rsidRPr="003A0235">
        <w:rPr>
          <w:rFonts w:ascii="Times New Roman" w:hAnsi="Times New Roman" w:cs="Times New Roman"/>
          <w:sz w:val="24"/>
          <w:szCs w:val="24"/>
        </w:rPr>
        <w:t>на выставку «Русский пейзаж». (Дети рассматривают репродукции художников с изображением церквей и монастырей).</w:t>
      </w:r>
    </w:p>
    <w:p w:rsidR="0017022E" w:rsidRPr="003A0235" w:rsidRDefault="0017022E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«Святая Русь, о Русь родная,</w:t>
      </w:r>
    </w:p>
    <w:p w:rsidR="0017022E" w:rsidRPr="003A0235" w:rsidRDefault="0017022E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Как ты для сердца дорога!</w:t>
      </w:r>
    </w:p>
    <w:p w:rsidR="0017022E" w:rsidRPr="003A0235" w:rsidRDefault="0017022E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Люблю поля твои без края,</w:t>
      </w:r>
    </w:p>
    <w:p w:rsidR="0017022E" w:rsidRPr="003A0235" w:rsidRDefault="0017022E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И трели птиц весенних мая,</w:t>
      </w:r>
    </w:p>
    <w:p w:rsidR="0017022E" w:rsidRPr="003A0235" w:rsidRDefault="0017022E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Люблю зимы твоей снега.</w:t>
      </w:r>
    </w:p>
    <w:p w:rsidR="0017022E" w:rsidRPr="003A0235" w:rsidRDefault="0017022E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Я полн любовью неизменной</w:t>
      </w:r>
    </w:p>
    <w:p w:rsidR="0017022E" w:rsidRPr="003A0235" w:rsidRDefault="0017022E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К тебе, моя святая Русь!</w:t>
      </w:r>
    </w:p>
    <w:p w:rsidR="0017022E" w:rsidRPr="003A0235" w:rsidRDefault="0017022E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И пред создателем вселенной</w:t>
      </w:r>
    </w:p>
    <w:p w:rsidR="0017022E" w:rsidRPr="003A0235" w:rsidRDefault="0017022E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Я за тебя всегда молюсь!»</w:t>
      </w:r>
    </w:p>
    <w:p w:rsidR="0017022E" w:rsidRPr="003A0235" w:rsidRDefault="0017022E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 xml:space="preserve">                                               (А. </w:t>
      </w:r>
      <w:proofErr w:type="spellStart"/>
      <w:r w:rsidRPr="003A0235">
        <w:rPr>
          <w:rFonts w:ascii="Times New Roman" w:hAnsi="Times New Roman" w:cs="Times New Roman"/>
          <w:sz w:val="24"/>
          <w:szCs w:val="24"/>
        </w:rPr>
        <w:t>Лукашин</w:t>
      </w:r>
      <w:proofErr w:type="spellEnd"/>
      <w:r w:rsidRPr="003A0235">
        <w:rPr>
          <w:rFonts w:ascii="Times New Roman" w:hAnsi="Times New Roman" w:cs="Times New Roman"/>
          <w:sz w:val="24"/>
          <w:szCs w:val="24"/>
        </w:rPr>
        <w:t>)</w:t>
      </w:r>
    </w:p>
    <w:p w:rsidR="0017022E" w:rsidRPr="003A0235" w:rsidRDefault="0017022E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 xml:space="preserve">- Посмотрите, как красива наша Родина – Россия, а по – старому – Святая Русь! Летописец писал о Руси: «О светло светлая и красно украшенная земля русская! И многими красотами удивлена </w:t>
      </w:r>
      <w:r w:rsidR="0043040A" w:rsidRPr="003A0235">
        <w:rPr>
          <w:rFonts w:ascii="Times New Roman" w:hAnsi="Times New Roman" w:cs="Times New Roman"/>
          <w:sz w:val="24"/>
          <w:szCs w:val="24"/>
        </w:rPr>
        <w:t>им: озёра многими удивлена им, реками и кладезями местночестными, горами крутыми, холмами высокими, дубравами чистыми, полями дивными, зверями различными, птицами бесчисленными, городами великими, сёлами дивными…»</w:t>
      </w:r>
    </w:p>
    <w:p w:rsidR="0043040A" w:rsidRPr="003A0235" w:rsidRDefault="0043040A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Художники – пейзажисты, стараясь отобразить в картине красоту родной земли, часто выбирают места с церквями и монастырями, ведь храмы так гармонируют</w:t>
      </w:r>
      <w:r w:rsidR="009B7955" w:rsidRPr="003A0235">
        <w:rPr>
          <w:rFonts w:ascii="Times New Roman" w:hAnsi="Times New Roman" w:cs="Times New Roman"/>
          <w:sz w:val="24"/>
          <w:szCs w:val="24"/>
        </w:rPr>
        <w:t>, сочетаются с природой, что кажется, будто созданы не человеком, а природой.</w:t>
      </w:r>
    </w:p>
    <w:p w:rsidR="009B7955" w:rsidRPr="003A0235" w:rsidRDefault="009B795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Художники не просто срисовывают пейзажи с натуры, но и передают эмоциональное состояние, настроение в какой – момент. С помощью чего</w:t>
      </w:r>
      <w:r w:rsidR="002459D6" w:rsidRPr="003A0235">
        <w:rPr>
          <w:rFonts w:ascii="Times New Roman" w:hAnsi="Times New Roman" w:cs="Times New Roman"/>
          <w:sz w:val="24"/>
          <w:szCs w:val="24"/>
        </w:rPr>
        <w:t xml:space="preserve"> художники могут передать настроение? С помощью цвета:</w:t>
      </w:r>
    </w:p>
    <w:p w:rsidR="002459D6" w:rsidRPr="003A0235" w:rsidRDefault="002459D6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 xml:space="preserve">- нежные, лёгкие цвета – у </w:t>
      </w:r>
      <w:proofErr w:type="spellStart"/>
      <w:r w:rsidRPr="003A0235">
        <w:rPr>
          <w:rFonts w:ascii="Times New Roman" w:hAnsi="Times New Roman" w:cs="Times New Roman"/>
          <w:sz w:val="24"/>
          <w:szCs w:val="24"/>
        </w:rPr>
        <w:t>Саврасова</w:t>
      </w:r>
      <w:proofErr w:type="spellEnd"/>
      <w:r w:rsidRPr="003A0235">
        <w:rPr>
          <w:rFonts w:ascii="Times New Roman" w:hAnsi="Times New Roman" w:cs="Times New Roman"/>
          <w:sz w:val="24"/>
          <w:szCs w:val="24"/>
        </w:rPr>
        <w:t>,</w:t>
      </w:r>
    </w:p>
    <w:p w:rsidR="002459D6" w:rsidRPr="003A0235" w:rsidRDefault="002459D6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 xml:space="preserve">- радостные – у </w:t>
      </w:r>
      <w:proofErr w:type="spellStart"/>
      <w:r w:rsidRPr="003A0235">
        <w:rPr>
          <w:rFonts w:ascii="Times New Roman" w:hAnsi="Times New Roman" w:cs="Times New Roman"/>
          <w:sz w:val="24"/>
          <w:szCs w:val="24"/>
        </w:rPr>
        <w:t>Кустодиева</w:t>
      </w:r>
      <w:proofErr w:type="spellEnd"/>
      <w:r w:rsidRPr="003A0235">
        <w:rPr>
          <w:rFonts w:ascii="Times New Roman" w:hAnsi="Times New Roman" w:cs="Times New Roman"/>
          <w:sz w:val="24"/>
          <w:szCs w:val="24"/>
        </w:rPr>
        <w:t>,</w:t>
      </w:r>
    </w:p>
    <w:p w:rsidR="002459D6" w:rsidRPr="003A0235" w:rsidRDefault="002459D6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грустные – у Левитана.</w:t>
      </w:r>
    </w:p>
    <w:p w:rsidR="002459D6" w:rsidRPr="003A0235" w:rsidRDefault="002459D6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Вы так же знаете, что службу в храмах сопровождает колокольный звон, и звон этот бывает разный. Можем ли мы услышать в картинах колокольный звон? Сравните картины двух художников</w:t>
      </w:r>
      <w:r w:rsidR="00C03EB5" w:rsidRPr="003A0235">
        <w:rPr>
          <w:rFonts w:ascii="Times New Roman" w:hAnsi="Times New Roman" w:cs="Times New Roman"/>
          <w:sz w:val="24"/>
          <w:szCs w:val="24"/>
        </w:rPr>
        <w:t>:</w:t>
      </w:r>
    </w:p>
    <w:p w:rsidR="00C03EB5" w:rsidRPr="003A0235" w:rsidRDefault="00C03EB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 xml:space="preserve">К. </w:t>
      </w:r>
      <w:proofErr w:type="spellStart"/>
      <w:r w:rsidRPr="003A0235">
        <w:rPr>
          <w:rFonts w:ascii="Times New Roman" w:hAnsi="Times New Roman" w:cs="Times New Roman"/>
          <w:sz w:val="24"/>
          <w:szCs w:val="24"/>
        </w:rPr>
        <w:t>Юона</w:t>
      </w:r>
      <w:proofErr w:type="spellEnd"/>
      <w:r w:rsidRPr="003A0235">
        <w:rPr>
          <w:rFonts w:ascii="Times New Roman" w:hAnsi="Times New Roman" w:cs="Times New Roman"/>
          <w:sz w:val="24"/>
          <w:szCs w:val="24"/>
        </w:rPr>
        <w:t xml:space="preserve"> «Купола и ласточки»;</w:t>
      </w:r>
    </w:p>
    <w:p w:rsidR="00C03EB5" w:rsidRPr="003A0235" w:rsidRDefault="00C03EB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И. Левитана «Над вечным покоем».</w:t>
      </w:r>
    </w:p>
    <w:p w:rsidR="00C03EB5" w:rsidRPr="003A0235" w:rsidRDefault="00C03EB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Как звучат на них колокола? (радостно и тревожно)</w:t>
      </w:r>
    </w:p>
    <w:p w:rsidR="00C03EB5" w:rsidRPr="003A0235" w:rsidRDefault="00C03EB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(можно включить записи звонов).</w:t>
      </w:r>
    </w:p>
    <w:p w:rsidR="00C03EB5" w:rsidRPr="003A0235" w:rsidRDefault="00C03EB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Какие краски использовали художники, чтобы передать настроение зрителям?</w:t>
      </w:r>
    </w:p>
    <w:p w:rsidR="00C03EB5" w:rsidRPr="003A0235" w:rsidRDefault="00C03EB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На прошлом занятии вы сделали набросок пейзажа. Сегодня вам надо дорисовать его. Подумайте, какое состояние души, настроение какой звон вы хотите передать в пейзажах, и дорисуйте их красками. (Сначала – акварель по сырому, тонировка, затем – прорисовка деталей. Самостоятельная работа).</w:t>
      </w:r>
    </w:p>
    <w:p w:rsidR="00C03EB5" w:rsidRPr="003A0235" w:rsidRDefault="00C03EB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Посмотрите на ваши пейзажи. Какие они разные. У кого самый нежный? У кого в храме праздник? На чьём пейзаже грустное настроение?</w:t>
      </w:r>
    </w:p>
    <w:p w:rsidR="00C03EB5" w:rsidRPr="003A0235" w:rsidRDefault="00C03EB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«О, как звонят колокола!</w:t>
      </w:r>
    </w:p>
    <w:p w:rsidR="00C03EB5" w:rsidRPr="003A0235" w:rsidRDefault="00C03EB5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Земля застыла</w:t>
      </w:r>
      <w:r w:rsidR="00B0713E" w:rsidRPr="003A0235">
        <w:rPr>
          <w:rFonts w:ascii="Times New Roman" w:hAnsi="Times New Roman" w:cs="Times New Roman"/>
          <w:sz w:val="24"/>
          <w:szCs w:val="24"/>
        </w:rPr>
        <w:t xml:space="preserve"> в изумленье…</w:t>
      </w:r>
    </w:p>
    <w:p w:rsidR="00B0713E" w:rsidRPr="003A0235" w:rsidRDefault="00B0713E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Свеча божественно светла.</w:t>
      </w:r>
    </w:p>
    <w:p w:rsidR="00B0713E" w:rsidRPr="003A0235" w:rsidRDefault="00B0713E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И сердце просит откровенья.</w:t>
      </w:r>
    </w:p>
    <w:p w:rsidR="00B0713E" w:rsidRPr="003A0235" w:rsidRDefault="00B0713E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И льётся благовест уж вновь,</w:t>
      </w:r>
    </w:p>
    <w:p w:rsidR="00B0713E" w:rsidRPr="003A0235" w:rsidRDefault="00B0713E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И в синем небе тает…»</w:t>
      </w:r>
    </w:p>
    <w:p w:rsidR="00B0713E" w:rsidRPr="003A0235" w:rsidRDefault="00B0713E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Т. Сысоев</w:t>
      </w:r>
    </w:p>
    <w:p w:rsidR="00855F33" w:rsidRPr="003A0235" w:rsidRDefault="00855F33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lastRenderedPageBreak/>
        <w:t>- Если хотите сами позвонить – приходите в храм в праздник Пасхи, в этот день разрешают звонить всем желающим.</w:t>
      </w:r>
    </w:p>
    <w:p w:rsidR="00855F33" w:rsidRPr="003A0235" w:rsidRDefault="00855F33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- Мы познакомились с русскими храмами – Душой России. Нам повезло: мы живём рядом с Москвой и многие храмы можем увидеть не только на фото, а по – настоящему, живыми, дотронуться до них рукой, войти в них, послушать звоны. И сейчас они открыты для русского человека и в час беды, и в час радости, и сейчас они сохраняют свою несказанную красоту, ведь не зря писал летописец:</w:t>
      </w:r>
    </w:p>
    <w:p w:rsidR="00855F33" w:rsidRPr="003A0235" w:rsidRDefault="00855F33" w:rsidP="00505F8F">
      <w:pPr>
        <w:spacing w:after="0"/>
        <w:ind w:left="-284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0235">
        <w:rPr>
          <w:rFonts w:ascii="Times New Roman" w:hAnsi="Times New Roman" w:cs="Times New Roman"/>
          <w:sz w:val="24"/>
          <w:szCs w:val="24"/>
        </w:rPr>
        <w:t>«О светло светлая и красно украшенная земля русская…»</w:t>
      </w:r>
    </w:p>
    <w:sectPr w:rsidR="00855F33" w:rsidRPr="003A0235" w:rsidSect="003A0235">
      <w:pgSz w:w="11906" w:h="16838"/>
      <w:pgMar w:top="851" w:right="991" w:bottom="709" w:left="993" w:header="113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759" w:rsidRDefault="00FD6759" w:rsidP="00B35D57">
      <w:pPr>
        <w:spacing w:after="0" w:line="240" w:lineRule="auto"/>
      </w:pPr>
      <w:r>
        <w:separator/>
      </w:r>
    </w:p>
  </w:endnote>
  <w:endnote w:type="continuationSeparator" w:id="0">
    <w:p w:rsidR="00FD6759" w:rsidRDefault="00FD6759" w:rsidP="00B35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759" w:rsidRDefault="00FD6759" w:rsidP="00B35D57">
      <w:pPr>
        <w:spacing w:after="0" w:line="240" w:lineRule="auto"/>
      </w:pPr>
      <w:r>
        <w:separator/>
      </w:r>
    </w:p>
  </w:footnote>
  <w:footnote w:type="continuationSeparator" w:id="0">
    <w:p w:rsidR="00FD6759" w:rsidRDefault="00FD6759" w:rsidP="00B35D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125DF"/>
    <w:multiLevelType w:val="hybridMultilevel"/>
    <w:tmpl w:val="E8BAD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15C0E"/>
    <w:multiLevelType w:val="hybridMultilevel"/>
    <w:tmpl w:val="E8BAD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FB59B3"/>
    <w:multiLevelType w:val="hybridMultilevel"/>
    <w:tmpl w:val="6AF6F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D447A9"/>
    <w:multiLevelType w:val="hybridMultilevel"/>
    <w:tmpl w:val="E8BAD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D84F77"/>
    <w:multiLevelType w:val="hybridMultilevel"/>
    <w:tmpl w:val="E8BAD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623894"/>
    <w:multiLevelType w:val="hybridMultilevel"/>
    <w:tmpl w:val="B9103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DA60CC"/>
    <w:multiLevelType w:val="hybridMultilevel"/>
    <w:tmpl w:val="FA785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060C"/>
    <w:rsid w:val="000048AE"/>
    <w:rsid w:val="00017AD1"/>
    <w:rsid w:val="000D7F28"/>
    <w:rsid w:val="001141DA"/>
    <w:rsid w:val="001520D0"/>
    <w:rsid w:val="0017022E"/>
    <w:rsid w:val="001852D4"/>
    <w:rsid w:val="001B519F"/>
    <w:rsid w:val="001B6B2F"/>
    <w:rsid w:val="001C4804"/>
    <w:rsid w:val="001F42A1"/>
    <w:rsid w:val="0020580D"/>
    <w:rsid w:val="002170C2"/>
    <w:rsid w:val="0022718C"/>
    <w:rsid w:val="002459D6"/>
    <w:rsid w:val="0026763E"/>
    <w:rsid w:val="0030175E"/>
    <w:rsid w:val="00311720"/>
    <w:rsid w:val="0038760D"/>
    <w:rsid w:val="0039217D"/>
    <w:rsid w:val="003A0235"/>
    <w:rsid w:val="003D1739"/>
    <w:rsid w:val="003D5CF9"/>
    <w:rsid w:val="004007FE"/>
    <w:rsid w:val="0043040A"/>
    <w:rsid w:val="00492C56"/>
    <w:rsid w:val="004E6722"/>
    <w:rsid w:val="00505F8F"/>
    <w:rsid w:val="00510CE2"/>
    <w:rsid w:val="005408E5"/>
    <w:rsid w:val="00543E9F"/>
    <w:rsid w:val="005552E4"/>
    <w:rsid w:val="00571302"/>
    <w:rsid w:val="005767B3"/>
    <w:rsid w:val="005D5430"/>
    <w:rsid w:val="005E72B3"/>
    <w:rsid w:val="00646C13"/>
    <w:rsid w:val="006A49C4"/>
    <w:rsid w:val="007B3352"/>
    <w:rsid w:val="00826F55"/>
    <w:rsid w:val="00845F62"/>
    <w:rsid w:val="00855F33"/>
    <w:rsid w:val="0086543B"/>
    <w:rsid w:val="008942FF"/>
    <w:rsid w:val="0090137C"/>
    <w:rsid w:val="00905B6E"/>
    <w:rsid w:val="00956E3B"/>
    <w:rsid w:val="00986711"/>
    <w:rsid w:val="009B7955"/>
    <w:rsid w:val="009E6D52"/>
    <w:rsid w:val="00A945B3"/>
    <w:rsid w:val="00AD0A31"/>
    <w:rsid w:val="00B010A0"/>
    <w:rsid w:val="00B0713E"/>
    <w:rsid w:val="00B253FB"/>
    <w:rsid w:val="00B35D57"/>
    <w:rsid w:val="00B73DAA"/>
    <w:rsid w:val="00C03675"/>
    <w:rsid w:val="00C03EB5"/>
    <w:rsid w:val="00C06155"/>
    <w:rsid w:val="00C22F38"/>
    <w:rsid w:val="00C65004"/>
    <w:rsid w:val="00C722ED"/>
    <w:rsid w:val="00CA6791"/>
    <w:rsid w:val="00CA7D2B"/>
    <w:rsid w:val="00CC0CEE"/>
    <w:rsid w:val="00CC650B"/>
    <w:rsid w:val="00D15590"/>
    <w:rsid w:val="00D17AD3"/>
    <w:rsid w:val="00D664E1"/>
    <w:rsid w:val="00DA3532"/>
    <w:rsid w:val="00DC778D"/>
    <w:rsid w:val="00E2060C"/>
    <w:rsid w:val="00E23C88"/>
    <w:rsid w:val="00E4258F"/>
    <w:rsid w:val="00E47A82"/>
    <w:rsid w:val="00E56702"/>
    <w:rsid w:val="00ED0E61"/>
    <w:rsid w:val="00F228DD"/>
    <w:rsid w:val="00F96462"/>
    <w:rsid w:val="00F96DB2"/>
    <w:rsid w:val="00FD3DFD"/>
    <w:rsid w:val="00FD6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7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06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35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35D57"/>
  </w:style>
  <w:style w:type="paragraph" w:styleId="a6">
    <w:name w:val="footer"/>
    <w:basedOn w:val="a"/>
    <w:link w:val="a7"/>
    <w:uiPriority w:val="99"/>
    <w:unhideWhenUsed/>
    <w:rsid w:val="00B35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35D57"/>
  </w:style>
  <w:style w:type="paragraph" w:styleId="a8">
    <w:name w:val="Balloon Text"/>
    <w:basedOn w:val="a"/>
    <w:link w:val="a9"/>
    <w:uiPriority w:val="99"/>
    <w:semiHidden/>
    <w:unhideWhenUsed/>
    <w:rsid w:val="00E42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258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C0C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0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35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35D57"/>
  </w:style>
  <w:style w:type="paragraph" w:styleId="a6">
    <w:name w:val="footer"/>
    <w:basedOn w:val="a"/>
    <w:link w:val="a7"/>
    <w:uiPriority w:val="99"/>
    <w:unhideWhenUsed/>
    <w:rsid w:val="00B35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35D57"/>
  </w:style>
  <w:style w:type="paragraph" w:styleId="a8">
    <w:name w:val="Balloon Text"/>
    <w:basedOn w:val="a"/>
    <w:link w:val="a9"/>
    <w:uiPriority w:val="99"/>
    <w:semiHidden/>
    <w:unhideWhenUsed/>
    <w:rsid w:val="00E42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258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C0CE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4EF29-7C3E-43C2-AFA1-4B8647C92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24</Pages>
  <Words>3045</Words>
  <Characters>17360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</dc:creator>
  <cp:lastModifiedBy>Старший</cp:lastModifiedBy>
  <cp:revision>17</cp:revision>
  <cp:lastPrinted>2019-08-23T18:44:00Z</cp:lastPrinted>
  <dcterms:created xsi:type="dcterms:W3CDTF">2019-08-20T02:11:00Z</dcterms:created>
  <dcterms:modified xsi:type="dcterms:W3CDTF">2019-08-31T09:46:00Z</dcterms:modified>
</cp:coreProperties>
</file>