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C7" w:rsidRPr="00B50A7F" w:rsidRDefault="00F65FC7" w:rsidP="00F65F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A7F">
        <w:rPr>
          <w:rFonts w:ascii="Times New Roman" w:hAnsi="Times New Roman" w:cs="Times New Roman"/>
          <w:b/>
          <w:sz w:val="36"/>
          <w:szCs w:val="36"/>
        </w:rPr>
        <w:t xml:space="preserve">Интерактивные формы </w:t>
      </w:r>
      <w:r>
        <w:rPr>
          <w:rFonts w:ascii="Times New Roman" w:hAnsi="Times New Roman" w:cs="Times New Roman"/>
          <w:b/>
          <w:sz w:val="36"/>
          <w:szCs w:val="36"/>
        </w:rPr>
        <w:t>работы с родителями – мини-музей</w:t>
      </w:r>
      <w:bookmarkStart w:id="0" w:name="_GoBack"/>
      <w:bookmarkEnd w:id="0"/>
      <w:r w:rsidRPr="00B50A7F">
        <w:rPr>
          <w:rFonts w:ascii="Times New Roman" w:hAnsi="Times New Roman" w:cs="Times New Roman"/>
          <w:b/>
          <w:sz w:val="36"/>
          <w:szCs w:val="36"/>
        </w:rPr>
        <w:t>, стенгазета «День за днем очень весело живем, фот</w:t>
      </w:r>
      <w:r>
        <w:rPr>
          <w:rFonts w:ascii="Times New Roman" w:hAnsi="Times New Roman" w:cs="Times New Roman"/>
          <w:b/>
          <w:sz w:val="36"/>
          <w:szCs w:val="36"/>
        </w:rPr>
        <w:t>оальбом «Наши праздники и будни» (из опыта работы)</w:t>
      </w:r>
    </w:p>
    <w:p w:rsidR="00F65FC7" w:rsidRPr="00B50A7F" w:rsidRDefault="00F65FC7" w:rsidP="00F65F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FC7" w:rsidRPr="00CA404E" w:rsidRDefault="00F65FC7" w:rsidP="00F65FC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CA404E">
        <w:rPr>
          <w:rFonts w:ascii="Times New Roman" w:hAnsi="Times New Roman" w:cs="Times New Roman"/>
          <w:sz w:val="28"/>
          <w:szCs w:val="28"/>
        </w:rPr>
        <w:t xml:space="preserve">Работа с семьей – необходимая сложная деятельность воспитателя детского сада. Установление единства в воспитании детей, педагогическое и медицинское просвещение родителей, ознакомление родителей с жизнью и работой детского учреждения и отдельной группы,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установление хороших взаимоотношений с родителями воспитанников, </w:t>
      </w:r>
      <w:r w:rsidRPr="00CA404E">
        <w:rPr>
          <w:rFonts w:ascii="Times New Roman" w:hAnsi="Times New Roman" w:cs="Times New Roman"/>
          <w:sz w:val="28"/>
          <w:szCs w:val="28"/>
        </w:rPr>
        <w:t xml:space="preserve">помощь семье в воспитании гармонически развитого человека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– главные задачи воспитателя. </w:t>
      </w:r>
      <w:r w:rsidRPr="00CA404E">
        <w:rPr>
          <w:rFonts w:ascii="Times New Roman" w:hAnsi="Times New Roman" w:cs="Times New Roman"/>
          <w:sz w:val="28"/>
          <w:szCs w:val="28"/>
        </w:rPr>
        <w:t xml:space="preserve">Первым и решающим условием положительного взаимодействия являются доверительные отношения между педагогами и родителями. Необходимо, чтобы у родителей возник интерес к процессу воспитания, уверенность в своих силах.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>Отдавая свое маленькое сокровище в детский сад, папы и мамы оставляют его, по сути, на попечение чужих людей. И им, конечно же, становится интересно, что же происходит в жизни их «чада» в детском саду.</w:t>
      </w:r>
    </w:p>
    <w:p w:rsidR="00F65FC7" w:rsidRPr="00CA404E" w:rsidRDefault="00F65FC7" w:rsidP="00F65FC7">
      <w:pPr>
        <w:spacing w:before="100" w:beforeAutospacing="1" w:after="100" w:afterAutospacing="1" w:line="240" w:lineRule="auto"/>
        <w:contextualSpacing/>
        <w:jc w:val="both"/>
        <w:rPr>
          <w:rStyle w:val="ff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Поэтому, одним из направлений в работе с родителями мы выбрали создание 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своей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>групповой стенгазеты «День за днем очень весело живем»</w:t>
      </w:r>
      <w:r>
        <w:rPr>
          <w:rStyle w:val="ff2"/>
          <w:rFonts w:ascii="Times New Roman" w:hAnsi="Times New Roman" w:cs="Times New Roman"/>
          <w:sz w:val="28"/>
          <w:szCs w:val="28"/>
        </w:rPr>
        <w:t>.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 Она вызывает неподдельный интерес и, особенно, благодарность родителей. Мы </w:t>
      </w:r>
      <w:r w:rsidRPr="00CA404E">
        <w:rPr>
          <w:rStyle w:val="c4"/>
          <w:rFonts w:ascii="Times New Roman" w:hAnsi="Times New Roman" w:cs="Times New Roman"/>
          <w:sz w:val="28"/>
          <w:szCs w:val="28"/>
        </w:rPr>
        <w:t xml:space="preserve">выбрали подходящее место на стене в коридоре группы. Разместили ее напротив входной двери над шкафами. Так нужная информация сразу попадает родителям на глаза.  При изготовлении газеты мы соблюдаем   принцип систематичности: стараемся выпускать ее раз в месяц.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Газета представляет собой некий фотоотчет о пребывании детей в детском саду. </w:t>
      </w:r>
      <w:r w:rsidRPr="00CA404E">
        <w:rPr>
          <w:rFonts w:ascii="Times New Roman" w:hAnsi="Times New Roman" w:cs="Times New Roman"/>
          <w:sz w:val="28"/>
          <w:szCs w:val="28"/>
        </w:rPr>
        <w:t xml:space="preserve">Проводя занятия, режимные моменты, утренники, выходя на прогулки и экскурсии, всегда берем с собой фотоаппарат. Интересные, забавные кадры размещаем потом в нашей стенгазете. Нередко даже сами снимки становятся источником вдохновения для следующего выпуска. Мы привлекаем и детей к изготовлению газеты. Они дают короткие комментарии к фотографиям, а воспитатель их записывает, выбирают удачные по их мнению снимки, размещают их на газете. 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Издавая газету мы преследуем следующие задачи: </w:t>
      </w:r>
      <w:r w:rsidRPr="00CA404E">
        <w:rPr>
          <w:rStyle w:val="c4"/>
          <w:rFonts w:ascii="Times New Roman" w:hAnsi="Times New Roman" w:cs="Times New Roman"/>
          <w:sz w:val="28"/>
          <w:szCs w:val="28"/>
        </w:rPr>
        <w:t>информировать родителей о том, чем занимаются дети в детском саду, способствовать преодолению поверхностного суждения о роли детского сада.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 xml:space="preserve">  Мы никогда не предупреждаем о времени выхода следующего выпуска, ведь момент неожиданности тоже играет большое значение для поддержания интереса к нашей групповой прессе.</w:t>
      </w:r>
      <w:r w:rsidRPr="00CA404E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>За время работы в этом направлении, мы пришли к выводу: родители узнают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, </w:t>
      </w:r>
      <w:r w:rsidRPr="00CA404E">
        <w:rPr>
          <w:rStyle w:val="ff2"/>
          <w:rFonts w:ascii="Times New Roman" w:hAnsi="Times New Roman" w:cs="Times New Roman"/>
          <w:sz w:val="28"/>
          <w:szCs w:val="28"/>
        </w:rPr>
        <w:t>чем живут их дети не только из рассказов воспитателей и самих детей, но и рассматривая фотографии.  А воспитанники, видящие себя на фотоснимках газеты и принимающие участие в ее создании, учатся делиться своими впечатлениями и принимать активное участие в жизни группы.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  <w:r w:rsidRPr="00CA404E">
        <w:rPr>
          <w:rStyle w:val="ff2"/>
          <w:sz w:val="28"/>
          <w:szCs w:val="28"/>
        </w:rPr>
        <w:lastRenderedPageBreak/>
        <w:t xml:space="preserve">          После нескольких выпусков газеты «День за днем очень весело живем» встал вопрос: «Куда девать фотографии со старых газет?» Так у нас родилась идея создать групповой фото</w:t>
      </w:r>
      <w:r>
        <w:rPr>
          <w:rStyle w:val="ff2"/>
          <w:sz w:val="28"/>
          <w:szCs w:val="28"/>
        </w:rPr>
        <w:t>альбом «Наши праздники и будни»</w:t>
      </w:r>
      <w:r>
        <w:rPr>
          <w:rStyle w:val="ff2"/>
          <w:sz w:val="28"/>
          <w:szCs w:val="28"/>
        </w:rPr>
        <w:t>.</w:t>
      </w:r>
      <w:r w:rsidRPr="00A87B99">
        <w:rPr>
          <w:rStyle w:val="ff2"/>
          <w:b/>
          <w:sz w:val="28"/>
          <w:szCs w:val="28"/>
        </w:rPr>
        <w:t xml:space="preserve"> </w:t>
      </w:r>
      <w:r w:rsidRPr="00CA404E">
        <w:rPr>
          <w:rStyle w:val="ff2"/>
          <w:sz w:val="28"/>
          <w:szCs w:val="28"/>
        </w:rPr>
        <w:t xml:space="preserve">Получился аналог семейного альбома.   В фотоальбоме </w:t>
      </w:r>
      <w:r w:rsidRPr="00CA404E">
        <w:rPr>
          <w:sz w:val="28"/>
          <w:szCs w:val="28"/>
        </w:rPr>
        <w:t>отражаются наиболее важные события: праздники и развлечения, дни рождения детей, походы и экскурсии, встречи гостей, интересные занятия с младшей группы, когда дети только перешли из яслей, и до подготовительной, когда дети выросли и готовы идти в школу. Все эти годы альбом пополняется и находится в раздевалке группы. Родители время от времени листают фотоальбом. Опыт показал, что в подготовительной группе мамы и папы, бабушки и дедушки чаще берут в руки альбом и вспоминают, какие дети были маленькие. Очень часто к такому просмотру присоединяется еще несколько родителей. Получается некий мини-вечер воспоминаний.  К родителям присоединяются и дети. Они тоже любят рассматривать этот альбом.  Особый восторг вызывают фотографии, на которых они изображены маленькими: неумелыми и неуклюжими.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К</w:t>
      </w:r>
      <w:r w:rsidRPr="00CA404E">
        <w:rPr>
          <w:sz w:val="28"/>
          <w:szCs w:val="28"/>
        </w:rPr>
        <w:t>огда мы приняли вторую младшую группу, мы задумались, какую новую интересную форму работы с родителями нам выбрать? На родительском собрании мы предложили родителям создать в группе мини-музей.     Вместе с родителями определили тему и название мини-музея, разработали его модель, выбрали место для размещения. Наш мини-музей мы решили связать с театрализованной деятельностью детей. Театрал</w:t>
      </w:r>
      <w:r>
        <w:rPr>
          <w:sz w:val="28"/>
          <w:szCs w:val="28"/>
        </w:rPr>
        <w:t xml:space="preserve">ьное искусство близко и </w:t>
      </w:r>
      <w:proofErr w:type="gramStart"/>
      <w:r>
        <w:rPr>
          <w:sz w:val="28"/>
          <w:szCs w:val="28"/>
        </w:rPr>
        <w:t>понятно</w:t>
      </w:r>
      <w:proofErr w:type="gramEnd"/>
      <w:r>
        <w:rPr>
          <w:sz w:val="28"/>
          <w:szCs w:val="28"/>
        </w:rPr>
        <w:t xml:space="preserve"> </w:t>
      </w:r>
      <w:r w:rsidRPr="00CA404E">
        <w:rPr>
          <w:sz w:val="28"/>
          <w:szCs w:val="28"/>
        </w:rPr>
        <w:t>как детям, так и взрослым, прежде всего потому, что в основе его лежит игра. Театрализованные игры – одно из ярких эмоциональных средств, формирующих художественный вкус детей. Свой мини-музей мы назвали «Театр д</w:t>
      </w:r>
      <w:r>
        <w:rPr>
          <w:sz w:val="28"/>
          <w:szCs w:val="28"/>
        </w:rPr>
        <w:t>ля всех»</w:t>
      </w:r>
      <w:r>
        <w:rPr>
          <w:sz w:val="28"/>
          <w:szCs w:val="28"/>
        </w:rPr>
        <w:t>. Создание мини-музея</w:t>
      </w:r>
      <w:r w:rsidRPr="00CA404E">
        <w:rPr>
          <w:sz w:val="28"/>
          <w:szCs w:val="28"/>
        </w:rPr>
        <w:t xml:space="preserve"> в нашей группе – новая форма работы, которая решает следующие задачи: </w:t>
      </w:r>
    </w:p>
    <w:p w:rsidR="00F65FC7" w:rsidRPr="00CA404E" w:rsidRDefault="00F65FC7" w:rsidP="00F65FC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обогащение предметно-развивающей среды группы;</w:t>
      </w:r>
    </w:p>
    <w:p w:rsidR="00F65FC7" w:rsidRPr="00CA404E" w:rsidRDefault="00F65FC7" w:rsidP="00F65FC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формирование у дошкольников представления о музее;</w:t>
      </w:r>
    </w:p>
    <w:p w:rsidR="00F65FC7" w:rsidRPr="00CA404E" w:rsidRDefault="00F65FC7" w:rsidP="00F65FC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развитие познавательных способностей и познавательной деятельности детей;</w:t>
      </w:r>
    </w:p>
    <w:p w:rsidR="00F65FC7" w:rsidRPr="00CA404E" w:rsidRDefault="00F65FC7" w:rsidP="00F65FC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развитие речи и расширения словарного запаса;</w:t>
      </w:r>
    </w:p>
    <w:p w:rsidR="00F65FC7" w:rsidRPr="00CA404E" w:rsidRDefault="00F65FC7" w:rsidP="00F65FC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воспитание культуры поведения.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>Детям нашего возраста близки сказки. Поэтому вместе с родителями мы решили на данном этапе начать собирать в наш мини-музей различные виды театров именно по русским народным сказкам. Многие персонажи сделаны руками родителей, педагогов.  В нашем музее есть настольные театры «Репка», «Теремок», театр на конусе «Колобок». С помощью родителей приобрели кукольные театры «Курочка Ряба», «Колобок». Изготовили маски для игр-драматизаций «Колобок», «Курочка Ряба», «Колобок», «Теремок». Мамы детей взяли на себя инициативу изготовить пальчиковый театр. Они связали их крючком. У нас получился набор кукол, которые подходят для всех русских народных сказок. Родители помогли распечатать атрибуты для театра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коврографе</w:t>
      </w:r>
      <w:proofErr w:type="spellEnd"/>
      <w:r>
        <w:rPr>
          <w:sz w:val="28"/>
          <w:szCs w:val="28"/>
        </w:rPr>
        <w:t xml:space="preserve"> «Репка», «Колобок»</w:t>
      </w:r>
      <w:r>
        <w:rPr>
          <w:sz w:val="28"/>
          <w:szCs w:val="28"/>
        </w:rPr>
        <w:t xml:space="preserve">. </w:t>
      </w:r>
      <w:r w:rsidRPr="00CA404E">
        <w:rPr>
          <w:b/>
          <w:bCs/>
          <w:i/>
          <w:iCs/>
          <w:sz w:val="28"/>
          <w:szCs w:val="28"/>
        </w:rPr>
        <w:t xml:space="preserve"> </w:t>
      </w:r>
      <w:r w:rsidRPr="00CA404E">
        <w:rPr>
          <w:bCs/>
          <w:iCs/>
          <w:sz w:val="28"/>
          <w:szCs w:val="28"/>
        </w:rPr>
        <w:t xml:space="preserve">Наш мини-музей расположен в групповой комнате. </w:t>
      </w:r>
      <w:r w:rsidRPr="00CA404E">
        <w:rPr>
          <w:sz w:val="28"/>
          <w:szCs w:val="28"/>
        </w:rPr>
        <w:t xml:space="preserve"> Все экспонаты находятся в свободном доступе. </w:t>
      </w:r>
      <w:r w:rsidRPr="00CA404E">
        <w:rPr>
          <w:bCs/>
          <w:iCs/>
          <w:sz w:val="28"/>
          <w:szCs w:val="28"/>
        </w:rPr>
        <w:t xml:space="preserve">Учитывая специфику </w:t>
      </w:r>
      <w:r w:rsidRPr="00CA404E">
        <w:rPr>
          <w:bCs/>
          <w:iCs/>
          <w:sz w:val="28"/>
          <w:szCs w:val="28"/>
        </w:rPr>
        <w:lastRenderedPageBreak/>
        <w:t>дошкольного возраста мини-музеи театра вызывают у детей наибольший интерес, так как дети могут поиграть.</w:t>
      </w:r>
      <w:r w:rsidRPr="00CA404E">
        <w:rPr>
          <w:sz w:val="28"/>
          <w:szCs w:val="28"/>
        </w:rPr>
        <w:t xml:space="preserve"> Дети познакомились с разнообразными персонажами и сказочными героями, научились элементарным методам обыгрывания при помощи кукол театра Би-ба-</w:t>
      </w:r>
      <w:proofErr w:type="spellStart"/>
      <w:r w:rsidRPr="00CA404E">
        <w:rPr>
          <w:sz w:val="28"/>
          <w:szCs w:val="28"/>
        </w:rPr>
        <w:t>бо</w:t>
      </w:r>
      <w:proofErr w:type="spellEnd"/>
      <w:r w:rsidRPr="00CA404E">
        <w:rPr>
          <w:sz w:val="28"/>
          <w:szCs w:val="28"/>
        </w:rPr>
        <w:t xml:space="preserve">, пальчикового, настольного театра.  Дети    активно участвуют в играх-драматизациях, </w:t>
      </w:r>
      <w:r w:rsidRPr="00CA404E">
        <w:rPr>
          <w:bCs/>
          <w:iCs/>
          <w:sz w:val="28"/>
          <w:szCs w:val="28"/>
        </w:rPr>
        <w:t>совершенствуют артистические навыки в плане переживания и воплощения образа, создают новые образы.</w:t>
      </w:r>
      <w:r w:rsidRPr="00CA404E">
        <w:rPr>
          <w:sz w:val="28"/>
          <w:szCs w:val="28"/>
        </w:rPr>
        <w:t xml:space="preserve"> Музей - это не просто выст</w:t>
      </w:r>
      <w:r>
        <w:rPr>
          <w:sz w:val="28"/>
          <w:szCs w:val="28"/>
        </w:rPr>
        <w:t xml:space="preserve">авка экспонатов, но и действующее </w:t>
      </w:r>
      <w:r w:rsidRPr="00CA404E">
        <w:rPr>
          <w:sz w:val="28"/>
          <w:szCs w:val="28"/>
        </w:rPr>
        <w:t>звено непосредственно образовательной деятельности ДОУ.</w:t>
      </w:r>
      <w:r w:rsidRPr="00CA404E">
        <w:rPr>
          <w:bCs/>
          <w:iCs/>
          <w:sz w:val="28"/>
          <w:szCs w:val="28"/>
        </w:rPr>
        <w:t xml:space="preserve"> Он является частью образовательного пространства: связан с музыкальными занятиями, с занятиями по художественному творчеству, по развитию</w:t>
      </w:r>
      <w:r>
        <w:rPr>
          <w:bCs/>
          <w:iCs/>
          <w:sz w:val="28"/>
          <w:szCs w:val="28"/>
        </w:rPr>
        <w:t xml:space="preserve"> речи, по ознакомлению </w:t>
      </w:r>
      <w:r w:rsidRPr="00CA404E">
        <w:rPr>
          <w:bCs/>
          <w:iCs/>
          <w:sz w:val="28"/>
          <w:szCs w:val="28"/>
        </w:rPr>
        <w:t>с художестве</w:t>
      </w:r>
      <w:r>
        <w:rPr>
          <w:bCs/>
          <w:iCs/>
          <w:sz w:val="28"/>
          <w:szCs w:val="28"/>
        </w:rPr>
        <w:t xml:space="preserve">нной литературой, способствует </w:t>
      </w:r>
      <w:r w:rsidRPr="00CA404E">
        <w:rPr>
          <w:bCs/>
          <w:iCs/>
          <w:sz w:val="28"/>
          <w:szCs w:val="28"/>
        </w:rPr>
        <w:t xml:space="preserve">развитию моторики.  Так же </w:t>
      </w:r>
      <w:r w:rsidRPr="00CA404E">
        <w:rPr>
          <w:sz w:val="28"/>
          <w:szCs w:val="28"/>
        </w:rPr>
        <w:t xml:space="preserve">  используются для проведения различных развлечений и досугов. 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404E">
        <w:rPr>
          <w:sz w:val="28"/>
          <w:szCs w:val="28"/>
        </w:rPr>
        <w:t>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помощь. Сопоставив педагогические наблюдения от общения с детьми, родителями, мы убедились в том, что в результате улучшения партнёрских отношений с родителями.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  <w:r w:rsidRPr="00CA404E">
        <w:rPr>
          <w:sz w:val="28"/>
          <w:szCs w:val="28"/>
        </w:rPr>
        <w:t xml:space="preserve">         Все вместе мы составил</w:t>
      </w:r>
      <w:r>
        <w:rPr>
          <w:sz w:val="28"/>
          <w:szCs w:val="28"/>
        </w:rPr>
        <w:t xml:space="preserve">и планы на будущее: пополнение </w:t>
      </w:r>
      <w:r w:rsidRPr="00CA404E">
        <w:rPr>
          <w:sz w:val="28"/>
          <w:szCs w:val="28"/>
        </w:rPr>
        <w:t>нашего мини-музея новыми экспонатами, постановка новых спектаклей, организовать экскурсии для детей из других групп, разработка конспектов экскурсий по мини-музею.</w:t>
      </w: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F65FC7" w:rsidRPr="00CA404E" w:rsidRDefault="00F65FC7" w:rsidP="00F65FC7">
      <w:pPr>
        <w:pStyle w:val="a3"/>
        <w:contextualSpacing/>
        <w:jc w:val="both"/>
        <w:rPr>
          <w:sz w:val="28"/>
          <w:szCs w:val="28"/>
        </w:rPr>
      </w:pPr>
    </w:p>
    <w:p w:rsidR="0078432F" w:rsidRDefault="0078432F"/>
    <w:sectPr w:rsidR="007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91B19"/>
    <w:multiLevelType w:val="hybridMultilevel"/>
    <w:tmpl w:val="A6D6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7"/>
    <w:rsid w:val="0078432F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1D52-DC43-4BEF-A162-03B4DA86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FC7"/>
  </w:style>
  <w:style w:type="character" w:customStyle="1" w:styleId="ff2">
    <w:name w:val="ff2"/>
    <w:basedOn w:val="a0"/>
    <w:rsid w:val="00F65FC7"/>
  </w:style>
  <w:style w:type="character" w:customStyle="1" w:styleId="ff1">
    <w:name w:val="ff1"/>
    <w:basedOn w:val="a0"/>
    <w:rsid w:val="00F6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2019-07-18T20:11:00Z</dcterms:created>
  <dcterms:modified xsi:type="dcterms:W3CDTF">2019-07-18T20:17:00Z</dcterms:modified>
</cp:coreProperties>
</file>