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A" w:rsidRPr="001968D6" w:rsidRDefault="00E5491A" w:rsidP="00E441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Коррекционно-развивающая работа с детьми с синдромом Дауна</w:t>
      </w:r>
    </w:p>
    <w:p w:rsidR="00747126" w:rsidRPr="00747126" w:rsidRDefault="00747126" w:rsidP="0074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126">
        <w:rPr>
          <w:rFonts w:ascii="Times New Roman" w:hAnsi="Times New Roman" w:cs="Times New Roman"/>
          <w:sz w:val="28"/>
          <w:szCs w:val="28"/>
        </w:rPr>
        <w:t xml:space="preserve">Синдром Дауна – распространенная хромосомная патология. Она возникает, когда в результате случайной мутации в 21-й паре появляется еще одна хромосома. </w:t>
      </w:r>
    </w:p>
    <w:p w:rsidR="0067596A" w:rsidRPr="00747126" w:rsidRDefault="00747126" w:rsidP="0074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126">
        <w:rPr>
          <w:rFonts w:ascii="Times New Roman" w:hAnsi="Times New Roman" w:cs="Times New Roman"/>
          <w:sz w:val="28"/>
          <w:szCs w:val="28"/>
        </w:rPr>
        <w:t xml:space="preserve">Таких малышей называют «Дети солнца». Они очень добрые, ласковые и терпеливые. Они растут </w:t>
      </w:r>
      <w:proofErr w:type="gramStart"/>
      <w:r w:rsidRPr="00747126">
        <w:rPr>
          <w:rFonts w:ascii="Times New Roman" w:hAnsi="Times New Roman" w:cs="Times New Roman"/>
          <w:sz w:val="28"/>
          <w:szCs w:val="28"/>
        </w:rPr>
        <w:t>веселыми</w:t>
      </w:r>
      <w:proofErr w:type="gramEnd"/>
      <w:r w:rsidRPr="00747126">
        <w:rPr>
          <w:rFonts w:ascii="Times New Roman" w:hAnsi="Times New Roman" w:cs="Times New Roman"/>
          <w:sz w:val="28"/>
          <w:szCs w:val="28"/>
        </w:rPr>
        <w:t xml:space="preserve"> </w:t>
      </w:r>
      <w:r w:rsidR="00832783">
        <w:rPr>
          <w:rFonts w:ascii="Times New Roman" w:hAnsi="Times New Roman" w:cs="Times New Roman"/>
          <w:sz w:val="28"/>
          <w:szCs w:val="28"/>
        </w:rPr>
        <w:t xml:space="preserve">и счастливыми, никогда не лгут, наивные, очень доверчивые, </w:t>
      </w:r>
      <w:r w:rsidR="00B06181">
        <w:rPr>
          <w:rFonts w:ascii="Times New Roman" w:hAnsi="Times New Roman" w:cs="Times New Roman"/>
          <w:sz w:val="28"/>
          <w:szCs w:val="28"/>
        </w:rPr>
        <w:t xml:space="preserve"> уравновешены, любят слушать музыку, им присуще чувство ритма, </w:t>
      </w:r>
      <w:r w:rsidR="00832783">
        <w:rPr>
          <w:rFonts w:ascii="Times New Roman" w:hAnsi="Times New Roman" w:cs="Times New Roman"/>
          <w:sz w:val="28"/>
          <w:szCs w:val="28"/>
        </w:rPr>
        <w:t>всегда открытые и улыбающиеся.</w:t>
      </w:r>
    </w:p>
    <w:p w:rsidR="00D519D1" w:rsidRPr="00832783" w:rsidRDefault="00894350" w:rsidP="0067596A">
      <w:pPr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Психолого-педагогическая характеристика ребенка с синдромом Дауна</w:t>
      </w:r>
    </w:p>
    <w:p w:rsidR="00894350" w:rsidRPr="00832783" w:rsidRDefault="00894350" w:rsidP="006759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Нарушение центральной нервной системы.</w:t>
      </w:r>
    </w:p>
    <w:p w:rsidR="00894350" w:rsidRPr="00832783" w:rsidRDefault="00894350" w:rsidP="0067596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Нарушена ассоциативная деятельность обоих полушарий мозга</w:t>
      </w:r>
    </w:p>
    <w:p w:rsidR="00894350" w:rsidRPr="00832783" w:rsidRDefault="00894350" w:rsidP="00894350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2783">
        <w:rPr>
          <w:sz w:val="28"/>
          <w:szCs w:val="28"/>
        </w:rPr>
        <w:t>Трудности в согласовании движения глаз и фиксации взгляда на предмете</w:t>
      </w:r>
    </w:p>
    <w:p w:rsidR="00894350" w:rsidRPr="00832783" w:rsidRDefault="00894350" w:rsidP="00894350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2783">
        <w:rPr>
          <w:sz w:val="28"/>
          <w:szCs w:val="28"/>
        </w:rPr>
        <w:t>Тугоухость</w:t>
      </w:r>
    </w:p>
    <w:p w:rsidR="00894350" w:rsidRPr="00832783" w:rsidRDefault="00894350" w:rsidP="00894350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2783">
        <w:rPr>
          <w:sz w:val="28"/>
          <w:szCs w:val="28"/>
        </w:rPr>
        <w:t>Неустойчивость активного внимания, повышенная утомляемость</w:t>
      </w:r>
    </w:p>
    <w:p w:rsidR="00894350" w:rsidRPr="00832783" w:rsidRDefault="00894350" w:rsidP="00894350">
      <w:pPr>
        <w:pStyle w:val="a3"/>
        <w:numPr>
          <w:ilvl w:val="0"/>
          <w:numId w:val="2"/>
        </w:numPr>
        <w:rPr>
          <w:sz w:val="28"/>
          <w:szCs w:val="28"/>
        </w:rPr>
      </w:pPr>
      <w:r w:rsidRPr="00832783">
        <w:rPr>
          <w:sz w:val="28"/>
          <w:szCs w:val="28"/>
        </w:rPr>
        <w:t>Тяжелое недоразвитие речи</w:t>
      </w:r>
    </w:p>
    <w:p w:rsidR="00894350" w:rsidRPr="00832783" w:rsidRDefault="00894350" w:rsidP="008943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783">
        <w:rPr>
          <w:sz w:val="28"/>
          <w:szCs w:val="28"/>
        </w:rPr>
        <w:t>Особенности артикуляционного аппарата</w:t>
      </w:r>
    </w:p>
    <w:p w:rsidR="00894350" w:rsidRPr="00832783" w:rsidRDefault="00894350" w:rsidP="008943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2783">
        <w:rPr>
          <w:sz w:val="28"/>
          <w:szCs w:val="28"/>
        </w:rPr>
        <w:t>Высокое, узкое готическое твердое нёбо</w:t>
      </w:r>
    </w:p>
    <w:p w:rsidR="00894350" w:rsidRPr="00832783" w:rsidRDefault="00894350" w:rsidP="008943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2783">
        <w:rPr>
          <w:sz w:val="28"/>
          <w:szCs w:val="28"/>
        </w:rPr>
        <w:t>Особенности прорезывания зубов</w:t>
      </w:r>
    </w:p>
    <w:p w:rsidR="00894350" w:rsidRPr="00832783" w:rsidRDefault="00894350" w:rsidP="008943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2783">
        <w:rPr>
          <w:sz w:val="28"/>
          <w:szCs w:val="28"/>
        </w:rPr>
        <w:t>Открытый прикус</w:t>
      </w:r>
    </w:p>
    <w:p w:rsidR="00894350" w:rsidRPr="00832783" w:rsidRDefault="00894350" w:rsidP="008943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2783">
        <w:rPr>
          <w:sz w:val="28"/>
          <w:szCs w:val="28"/>
        </w:rPr>
        <w:t>Маленькая, более узкая, чем обычно, верхняя челюсть</w:t>
      </w:r>
    </w:p>
    <w:p w:rsidR="00894350" w:rsidRPr="00832783" w:rsidRDefault="00894350" w:rsidP="008943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2783">
        <w:rPr>
          <w:sz w:val="28"/>
          <w:szCs w:val="28"/>
        </w:rPr>
        <w:t>Относительно большой язык</w:t>
      </w:r>
    </w:p>
    <w:p w:rsidR="00894350" w:rsidRPr="00832783" w:rsidRDefault="00894350" w:rsidP="008943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2783">
        <w:rPr>
          <w:sz w:val="28"/>
          <w:szCs w:val="28"/>
        </w:rPr>
        <w:t>Низкий тонус мышц артикуляционного аппарата</w:t>
      </w:r>
    </w:p>
    <w:p w:rsidR="00894350" w:rsidRPr="00832783" w:rsidRDefault="00946182" w:rsidP="008943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2783">
        <w:rPr>
          <w:sz w:val="28"/>
          <w:szCs w:val="28"/>
        </w:rPr>
        <w:t>Ухудшение слуха</w:t>
      </w:r>
    </w:p>
    <w:p w:rsidR="00946182" w:rsidRPr="00832783" w:rsidRDefault="00946182" w:rsidP="008943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832783">
        <w:rPr>
          <w:sz w:val="28"/>
          <w:szCs w:val="28"/>
        </w:rPr>
        <w:t>Носовой оттенок  речи</w:t>
      </w:r>
    </w:p>
    <w:p w:rsidR="00946182" w:rsidRDefault="00946182" w:rsidP="0089435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32783">
        <w:rPr>
          <w:sz w:val="28"/>
          <w:szCs w:val="28"/>
        </w:rPr>
        <w:t>Дезартрия</w:t>
      </w:r>
      <w:proofErr w:type="spellEnd"/>
    </w:p>
    <w:p w:rsidR="0067596A" w:rsidRPr="0067596A" w:rsidRDefault="0067596A" w:rsidP="0067596A">
      <w:pPr>
        <w:rPr>
          <w:sz w:val="28"/>
          <w:szCs w:val="28"/>
        </w:rPr>
      </w:pPr>
      <w:r>
        <w:rPr>
          <w:sz w:val="28"/>
          <w:szCs w:val="28"/>
        </w:rPr>
        <w:t xml:space="preserve">Несмотря на тяжесть интеллектуального нарушения, эмоциональная сфера остается практически сохранной. Большинство из таких детей  обладают хорошей подражательной способностью, что способствует привитию навыков самообслуживания и трудовых процессов.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и умений, которого могут достичь дети с синдромом Дауна, весьма различен.</w:t>
      </w:r>
      <w:r w:rsidR="00B06181">
        <w:rPr>
          <w:sz w:val="28"/>
          <w:szCs w:val="28"/>
        </w:rPr>
        <w:t xml:space="preserve"> Это </w:t>
      </w:r>
      <w:proofErr w:type="spellStart"/>
      <w:r w:rsidR="00B06181">
        <w:rPr>
          <w:sz w:val="28"/>
          <w:szCs w:val="28"/>
        </w:rPr>
        <w:t>обусловленно</w:t>
      </w:r>
      <w:proofErr w:type="spellEnd"/>
      <w:r w:rsidR="00B06181">
        <w:rPr>
          <w:sz w:val="28"/>
          <w:szCs w:val="28"/>
        </w:rPr>
        <w:t xml:space="preserve"> генетическими и средовыми факторами.</w:t>
      </w:r>
    </w:p>
    <w:p w:rsidR="00946182" w:rsidRPr="00832783" w:rsidRDefault="009C18CF" w:rsidP="00832783">
      <w:pPr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Характерные черты детей с синдромом Дауна</w:t>
      </w:r>
    </w:p>
    <w:p w:rsidR="009C18CF" w:rsidRPr="00832783" w:rsidRDefault="009C18CF" w:rsidP="0083278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«плоское лицо», плоская переносица и короткий нос, географический язык</w:t>
      </w:r>
    </w:p>
    <w:p w:rsidR="009C18CF" w:rsidRPr="00832783" w:rsidRDefault="009C18CF" w:rsidP="009C18C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2783">
        <w:rPr>
          <w:sz w:val="28"/>
          <w:szCs w:val="28"/>
        </w:rPr>
        <w:t>Поперечная ладонная складка</w:t>
      </w:r>
    </w:p>
    <w:p w:rsidR="009C18CF" w:rsidRPr="00832783" w:rsidRDefault="009C18CF" w:rsidP="009C18C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2783">
        <w:rPr>
          <w:sz w:val="28"/>
          <w:szCs w:val="28"/>
        </w:rPr>
        <w:t>Укорочение черепа, короткая широкая шея</w:t>
      </w:r>
    </w:p>
    <w:p w:rsidR="009C18CF" w:rsidRPr="00832783" w:rsidRDefault="009C18CF" w:rsidP="009C18C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2783">
        <w:rPr>
          <w:sz w:val="28"/>
          <w:szCs w:val="28"/>
        </w:rPr>
        <w:t>Врожденный порок сердца</w:t>
      </w:r>
    </w:p>
    <w:p w:rsidR="009C18CF" w:rsidRPr="00832783" w:rsidRDefault="009C18CF" w:rsidP="009C18C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2783">
        <w:rPr>
          <w:sz w:val="28"/>
          <w:szCs w:val="28"/>
        </w:rPr>
        <w:t>Косоглазие</w:t>
      </w:r>
    </w:p>
    <w:p w:rsidR="009C18CF" w:rsidRPr="00832783" w:rsidRDefault="009C18CF" w:rsidP="009C18C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2783">
        <w:rPr>
          <w:sz w:val="28"/>
          <w:szCs w:val="28"/>
        </w:rPr>
        <w:t>Деформация грудной клетки</w:t>
      </w:r>
    </w:p>
    <w:p w:rsidR="009C18CF" w:rsidRPr="00832783" w:rsidRDefault="009C18CF" w:rsidP="009C18CF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832783">
        <w:rPr>
          <w:sz w:val="28"/>
          <w:szCs w:val="28"/>
        </w:rPr>
        <w:lastRenderedPageBreak/>
        <w:t>Эписиндром</w:t>
      </w:r>
      <w:proofErr w:type="spellEnd"/>
    </w:p>
    <w:p w:rsidR="009C18CF" w:rsidRPr="00832783" w:rsidRDefault="009C18CF" w:rsidP="009C18C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2783">
        <w:rPr>
          <w:sz w:val="28"/>
          <w:szCs w:val="28"/>
        </w:rPr>
        <w:t xml:space="preserve">Стеноз или атрезия </w:t>
      </w:r>
      <w:proofErr w:type="spellStart"/>
      <w:r w:rsidRPr="00832783">
        <w:rPr>
          <w:sz w:val="28"/>
          <w:szCs w:val="28"/>
        </w:rPr>
        <w:t>двенацатиперстной</w:t>
      </w:r>
      <w:proofErr w:type="spellEnd"/>
      <w:r w:rsidRPr="00832783">
        <w:rPr>
          <w:sz w:val="28"/>
          <w:szCs w:val="28"/>
        </w:rPr>
        <w:t xml:space="preserve"> кишки</w:t>
      </w:r>
    </w:p>
    <w:p w:rsidR="009C18CF" w:rsidRPr="00832783" w:rsidRDefault="009C18CF" w:rsidP="009C18C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2783">
        <w:rPr>
          <w:sz w:val="28"/>
          <w:szCs w:val="28"/>
        </w:rPr>
        <w:t>Плоский затылок</w:t>
      </w:r>
    </w:p>
    <w:p w:rsidR="009C18CF" w:rsidRPr="00832783" w:rsidRDefault="009C18CF" w:rsidP="009C18C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2783">
        <w:rPr>
          <w:sz w:val="28"/>
          <w:szCs w:val="28"/>
        </w:rPr>
        <w:t>Короткие конечности, укорочение всех пальцев за счет недоразвития средних фаланг, искривленный мизинец</w:t>
      </w:r>
    </w:p>
    <w:p w:rsidR="009C18CF" w:rsidRPr="00832783" w:rsidRDefault="009C18CF" w:rsidP="009C18C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2783">
        <w:rPr>
          <w:sz w:val="28"/>
          <w:szCs w:val="28"/>
        </w:rPr>
        <w:t>Задержка умственного и речевого развития</w:t>
      </w:r>
    </w:p>
    <w:p w:rsidR="009C18CF" w:rsidRPr="00832783" w:rsidRDefault="00832783" w:rsidP="008327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Ранняя диагностика и правильное лечение помогает таким детям полнее реализовать себя, а также улучшает их здоровье и качество жизни. </w:t>
      </w:r>
      <w:r w:rsidR="009C18CF" w:rsidRPr="00832783">
        <w:rPr>
          <w:sz w:val="28"/>
          <w:szCs w:val="28"/>
        </w:rPr>
        <w:t>Знаменитые люди с синдромом Дауна</w:t>
      </w:r>
      <w:r>
        <w:rPr>
          <w:sz w:val="28"/>
          <w:szCs w:val="28"/>
        </w:rPr>
        <w:t>:</w:t>
      </w:r>
      <w:r w:rsidR="00455B52">
        <w:rPr>
          <w:sz w:val="28"/>
          <w:szCs w:val="28"/>
        </w:rPr>
        <w:t xml:space="preserve"> </w:t>
      </w:r>
      <w:r w:rsidR="009C18CF" w:rsidRPr="00832783">
        <w:rPr>
          <w:sz w:val="28"/>
          <w:szCs w:val="28"/>
        </w:rPr>
        <w:t xml:space="preserve">Люк </w:t>
      </w:r>
      <w:proofErr w:type="spellStart"/>
      <w:r w:rsidR="009C18CF" w:rsidRPr="00832783">
        <w:rPr>
          <w:sz w:val="28"/>
          <w:szCs w:val="28"/>
        </w:rPr>
        <w:t>Циммерман</w:t>
      </w:r>
      <w:proofErr w:type="spellEnd"/>
      <w:r w:rsidR="001968D6">
        <w:rPr>
          <w:sz w:val="28"/>
          <w:szCs w:val="28"/>
        </w:rPr>
        <w:t xml:space="preserve"> (актер си)</w:t>
      </w:r>
      <w:proofErr w:type="gramStart"/>
      <w:r w:rsidR="001968D6">
        <w:rPr>
          <w:sz w:val="28"/>
          <w:szCs w:val="28"/>
        </w:rPr>
        <w:t xml:space="preserve"> </w:t>
      </w:r>
      <w:r w:rsidR="009C18CF" w:rsidRPr="00832783">
        <w:rPr>
          <w:sz w:val="28"/>
          <w:szCs w:val="28"/>
        </w:rPr>
        <w:t>,</w:t>
      </w:r>
      <w:proofErr w:type="gramEnd"/>
      <w:r w:rsidR="009C18CF" w:rsidRPr="00832783">
        <w:rPr>
          <w:sz w:val="28"/>
          <w:szCs w:val="28"/>
        </w:rPr>
        <w:t xml:space="preserve"> Лори Поттер, Томми </w:t>
      </w:r>
      <w:proofErr w:type="spellStart"/>
      <w:r w:rsidR="009C18CF" w:rsidRPr="00832783">
        <w:rPr>
          <w:sz w:val="28"/>
          <w:szCs w:val="28"/>
        </w:rPr>
        <w:t>Джессоп</w:t>
      </w:r>
      <w:proofErr w:type="spellEnd"/>
      <w:r w:rsidR="009C18CF" w:rsidRPr="00832783">
        <w:rPr>
          <w:sz w:val="28"/>
          <w:szCs w:val="28"/>
        </w:rPr>
        <w:t>.</w:t>
      </w:r>
    </w:p>
    <w:p w:rsidR="009C18CF" w:rsidRPr="00832783" w:rsidRDefault="00832783" w:rsidP="009C18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18CF" w:rsidRPr="00832783">
        <w:rPr>
          <w:sz w:val="28"/>
          <w:szCs w:val="28"/>
        </w:rPr>
        <w:t>Инклюзивное образование  –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9C18CF" w:rsidRPr="00832783" w:rsidRDefault="009C18CF" w:rsidP="00832783">
      <w:pPr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Принципы:</w:t>
      </w:r>
    </w:p>
    <w:p w:rsidR="009C18CF" w:rsidRPr="00832783" w:rsidRDefault="009C18CF" w:rsidP="00832783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Ценность человека не зависит от его способностей и достижений</w:t>
      </w:r>
    </w:p>
    <w:p w:rsidR="009C18CF" w:rsidRPr="00832783" w:rsidRDefault="009C18CF" w:rsidP="00832783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Каждый человек</w:t>
      </w:r>
      <w:r w:rsidR="001762E6" w:rsidRPr="00832783">
        <w:rPr>
          <w:sz w:val="28"/>
          <w:szCs w:val="28"/>
        </w:rPr>
        <w:t xml:space="preserve"> способен чувствовать и думать</w:t>
      </w:r>
    </w:p>
    <w:p w:rsidR="001762E6" w:rsidRPr="00832783" w:rsidRDefault="001762E6" w:rsidP="00832783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Каждый человек имеет право на общение и на то, чтобы быть услышанным</w:t>
      </w:r>
    </w:p>
    <w:p w:rsidR="001762E6" w:rsidRPr="00832783" w:rsidRDefault="001762E6" w:rsidP="009C18CF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2783">
        <w:rPr>
          <w:sz w:val="28"/>
          <w:szCs w:val="28"/>
        </w:rPr>
        <w:t>Все люди нуждаются друг в друге</w:t>
      </w:r>
    </w:p>
    <w:p w:rsidR="001762E6" w:rsidRPr="00832783" w:rsidRDefault="001762E6" w:rsidP="009C18CF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2783">
        <w:rPr>
          <w:sz w:val="28"/>
          <w:szCs w:val="28"/>
        </w:rPr>
        <w:t>Подлинное образование может осуществляться только в контексте реальных взаимоотношений</w:t>
      </w:r>
    </w:p>
    <w:p w:rsidR="001762E6" w:rsidRPr="00832783" w:rsidRDefault="001762E6" w:rsidP="009C18CF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2783">
        <w:rPr>
          <w:sz w:val="28"/>
          <w:szCs w:val="28"/>
        </w:rPr>
        <w:t>Все люди нуждаются в поддержке и дружбе ровесников</w:t>
      </w:r>
    </w:p>
    <w:p w:rsidR="001762E6" w:rsidRPr="00832783" w:rsidRDefault="001762E6" w:rsidP="009C18CF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2783">
        <w:rPr>
          <w:sz w:val="28"/>
          <w:szCs w:val="28"/>
        </w:rPr>
        <w:t>Разнообразие усиливает все стороны жизни человека</w:t>
      </w:r>
    </w:p>
    <w:p w:rsidR="001762E6" w:rsidRPr="00832783" w:rsidRDefault="001762E6" w:rsidP="00832783">
      <w:pPr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Инклюзивное образование в доме ребенка</w:t>
      </w:r>
    </w:p>
    <w:p w:rsidR="001762E6" w:rsidRPr="00832783" w:rsidRDefault="001762E6" w:rsidP="00832783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Специальные условия для получения образования детьми с ОВЗ, в том числе механизмы адаптации программы  для указанных детей</w:t>
      </w:r>
    </w:p>
    <w:p w:rsidR="001762E6" w:rsidRPr="00832783" w:rsidRDefault="001762E6" w:rsidP="001762E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32783">
        <w:rPr>
          <w:sz w:val="28"/>
          <w:szCs w:val="28"/>
        </w:rPr>
        <w:t>Использование специальных образовательных программ и методов</w:t>
      </w:r>
    </w:p>
    <w:p w:rsidR="001762E6" w:rsidRPr="00832783" w:rsidRDefault="001762E6" w:rsidP="001762E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32783">
        <w:rPr>
          <w:sz w:val="28"/>
          <w:szCs w:val="28"/>
        </w:rPr>
        <w:t>Использование специальных методических пособий и дидактических материалов</w:t>
      </w:r>
    </w:p>
    <w:p w:rsidR="00455B52" w:rsidRPr="00E5491A" w:rsidRDefault="001762E6" w:rsidP="00E5491A">
      <w:pPr>
        <w:pStyle w:val="a3"/>
        <w:numPr>
          <w:ilvl w:val="0"/>
          <w:numId w:val="7"/>
        </w:numPr>
        <w:rPr>
          <w:sz w:val="28"/>
          <w:szCs w:val="28"/>
        </w:rPr>
      </w:pPr>
      <w:r w:rsidRPr="00832783">
        <w:rPr>
          <w:sz w:val="28"/>
          <w:szCs w:val="28"/>
        </w:rPr>
        <w:t>Проведение групповых и индив</w:t>
      </w:r>
      <w:r w:rsidR="00E5491A">
        <w:rPr>
          <w:sz w:val="28"/>
          <w:szCs w:val="28"/>
        </w:rPr>
        <w:t>идуальных коррекционных  занятий</w:t>
      </w:r>
    </w:p>
    <w:p w:rsidR="001762E6" w:rsidRPr="00801BA2" w:rsidRDefault="001762E6" w:rsidP="001762E6">
      <w:pPr>
        <w:jc w:val="center"/>
        <w:rPr>
          <w:b/>
          <w:sz w:val="28"/>
          <w:szCs w:val="28"/>
        </w:rPr>
      </w:pPr>
      <w:r w:rsidRPr="00801BA2">
        <w:rPr>
          <w:b/>
          <w:sz w:val="28"/>
          <w:szCs w:val="28"/>
        </w:rPr>
        <w:t>Условия психолого-педагогического сопровождения</w:t>
      </w:r>
    </w:p>
    <w:p w:rsidR="00801BA2" w:rsidRPr="00801BA2" w:rsidRDefault="00801BA2" w:rsidP="00801BA2">
      <w:pPr>
        <w:tabs>
          <w:tab w:val="left" w:pos="3223"/>
          <w:tab w:val="left" w:pos="5394"/>
        </w:tabs>
      </w:pPr>
      <w:r>
        <w:t xml:space="preserve">                        </w:t>
      </w:r>
      <w:r w:rsidR="001762E6">
        <w:t xml:space="preserve">   </w:t>
      </w:r>
      <w:r w:rsidR="001762E6">
        <w:rPr>
          <w:noProof/>
          <w:lang w:eastAsia="ru-RU"/>
        </w:rPr>
        <w:drawing>
          <wp:inline distT="0" distB="0" distL="0" distR="0" wp14:anchorId="1B499C85" wp14:editId="72064865">
            <wp:extent cx="255905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2E6">
        <w:t xml:space="preserve">      </w:t>
      </w:r>
      <w:r w:rsidR="001762E6">
        <w:tab/>
      </w:r>
      <w:r>
        <w:t xml:space="preserve">                       </w:t>
      </w:r>
      <w:r w:rsidR="001762E6">
        <w:t xml:space="preserve">   </w:t>
      </w:r>
      <w:r w:rsidR="001762E6">
        <w:rPr>
          <w:noProof/>
          <w:lang w:eastAsia="ru-RU"/>
        </w:rPr>
        <w:drawing>
          <wp:inline distT="0" distB="0" distL="0" distR="0" wp14:anchorId="76143FBA" wp14:editId="01DDB849">
            <wp:extent cx="25590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2E6">
        <w:tab/>
      </w:r>
      <w:r w:rsidR="001762E6"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t xml:space="preserve">                </w:t>
      </w:r>
      <w:r w:rsidR="001762E6">
        <w:rPr>
          <w:noProof/>
          <w:lang w:eastAsia="ru-RU"/>
        </w:rPr>
        <w:t xml:space="preserve">           </w:t>
      </w:r>
      <w:r w:rsidR="001762E6">
        <w:rPr>
          <w:noProof/>
          <w:lang w:eastAsia="ru-RU"/>
        </w:rPr>
        <w:drawing>
          <wp:inline distT="0" distB="0" distL="0" distR="0" wp14:anchorId="31F389C9" wp14:editId="66F99F83">
            <wp:extent cx="25590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1BA2" w:rsidTr="00801BA2">
        <w:tc>
          <w:tcPr>
            <w:tcW w:w="3190" w:type="dxa"/>
          </w:tcPr>
          <w:p w:rsidR="00801BA2" w:rsidRDefault="00801BA2" w:rsidP="00801BA2">
            <w:pPr>
              <w:tabs>
                <w:tab w:val="left" w:pos="1806"/>
              </w:tabs>
              <w:jc w:val="center"/>
            </w:pPr>
            <w:r>
              <w:t>ранее начало</w:t>
            </w:r>
          </w:p>
          <w:p w:rsidR="00801BA2" w:rsidRDefault="00801BA2" w:rsidP="00801BA2">
            <w:pPr>
              <w:tabs>
                <w:tab w:val="left" w:pos="1806"/>
              </w:tabs>
              <w:jc w:val="center"/>
            </w:pPr>
            <w:r>
              <w:t>коррекционной</w:t>
            </w:r>
          </w:p>
          <w:p w:rsidR="00801BA2" w:rsidRDefault="00801BA2" w:rsidP="00801BA2">
            <w:pPr>
              <w:tabs>
                <w:tab w:val="left" w:pos="1806"/>
              </w:tabs>
              <w:jc w:val="center"/>
            </w:pPr>
            <w:r>
              <w:t>работы</w:t>
            </w:r>
          </w:p>
        </w:tc>
        <w:tc>
          <w:tcPr>
            <w:tcW w:w="3190" w:type="dxa"/>
          </w:tcPr>
          <w:p w:rsidR="00801BA2" w:rsidRDefault="00801BA2" w:rsidP="00832783">
            <w:pPr>
              <w:tabs>
                <w:tab w:val="left" w:pos="1806"/>
              </w:tabs>
              <w:jc w:val="center"/>
            </w:pPr>
            <w:r>
              <w:t>взаимопомощь  и тесные взаимоотношения всех специалистов</w:t>
            </w:r>
          </w:p>
          <w:p w:rsidR="00801BA2" w:rsidRDefault="00801BA2" w:rsidP="00832783">
            <w:pPr>
              <w:tabs>
                <w:tab w:val="left" w:pos="1806"/>
              </w:tabs>
              <w:jc w:val="center"/>
            </w:pPr>
            <w:r>
              <w:t>дома ребенка</w:t>
            </w:r>
          </w:p>
          <w:p w:rsidR="00801BA2" w:rsidRDefault="00801BA2" w:rsidP="00832783">
            <w:pPr>
              <w:tabs>
                <w:tab w:val="left" w:pos="1806"/>
              </w:tabs>
              <w:jc w:val="center"/>
            </w:pPr>
            <w:r>
              <w:t>(дефектолог, логопед, воспитатель, массажист, педиатр, невролог, медсестра)</w:t>
            </w:r>
          </w:p>
        </w:tc>
        <w:tc>
          <w:tcPr>
            <w:tcW w:w="3191" w:type="dxa"/>
          </w:tcPr>
          <w:p w:rsidR="00801BA2" w:rsidRDefault="00801BA2" w:rsidP="00801BA2">
            <w:pPr>
              <w:tabs>
                <w:tab w:val="left" w:pos="1806"/>
              </w:tabs>
              <w:jc w:val="center"/>
            </w:pPr>
            <w:r>
              <w:t>адекватные программы и методы,</w:t>
            </w:r>
          </w:p>
          <w:p w:rsidR="00801BA2" w:rsidRDefault="00801BA2" w:rsidP="00801BA2">
            <w:pPr>
              <w:tabs>
                <w:tab w:val="left" w:pos="1806"/>
              </w:tabs>
              <w:jc w:val="center"/>
            </w:pPr>
            <w:r>
              <w:t>соответствующие</w:t>
            </w:r>
          </w:p>
          <w:p w:rsidR="00801BA2" w:rsidRDefault="00801BA2" w:rsidP="00801BA2">
            <w:pPr>
              <w:tabs>
                <w:tab w:val="left" w:pos="1806"/>
              </w:tabs>
              <w:jc w:val="center"/>
            </w:pPr>
            <w:r>
              <w:t>реальному развитию ребенка,</w:t>
            </w:r>
          </w:p>
          <w:p w:rsidR="00801BA2" w:rsidRDefault="00801BA2" w:rsidP="00801BA2">
            <w:pPr>
              <w:tabs>
                <w:tab w:val="left" w:pos="1806"/>
              </w:tabs>
              <w:jc w:val="center"/>
            </w:pPr>
            <w:r>
              <w:t>его возможностям</w:t>
            </w:r>
          </w:p>
        </w:tc>
      </w:tr>
    </w:tbl>
    <w:p w:rsidR="00801BA2" w:rsidRDefault="00801BA2" w:rsidP="00801BA2">
      <w:pPr>
        <w:tabs>
          <w:tab w:val="left" w:pos="1806"/>
        </w:tabs>
      </w:pPr>
    </w:p>
    <w:p w:rsidR="00801BA2" w:rsidRPr="00832783" w:rsidRDefault="00801BA2" w:rsidP="00832783">
      <w:pPr>
        <w:tabs>
          <w:tab w:val="left" w:pos="1806"/>
        </w:tabs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Условия инклюзивного образования детей с синдромом Дауна</w:t>
      </w:r>
    </w:p>
    <w:p w:rsidR="00801BA2" w:rsidRPr="00832783" w:rsidRDefault="00801BA2" w:rsidP="00832783">
      <w:pPr>
        <w:pStyle w:val="a3"/>
        <w:numPr>
          <w:ilvl w:val="0"/>
          <w:numId w:val="9"/>
        </w:numPr>
        <w:tabs>
          <w:tab w:val="left" w:pos="1806"/>
        </w:tabs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Создание соответствующего образовательного пространства</w:t>
      </w:r>
    </w:p>
    <w:p w:rsidR="00801BA2" w:rsidRPr="00832783" w:rsidRDefault="00801BA2" w:rsidP="00801BA2">
      <w:pPr>
        <w:pStyle w:val="a3"/>
        <w:numPr>
          <w:ilvl w:val="0"/>
          <w:numId w:val="9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Создание программно-методического обеспечения</w:t>
      </w:r>
    </w:p>
    <w:p w:rsidR="00801BA2" w:rsidRPr="00832783" w:rsidRDefault="00801BA2" w:rsidP="00801BA2">
      <w:pPr>
        <w:pStyle w:val="a3"/>
        <w:numPr>
          <w:ilvl w:val="0"/>
          <w:numId w:val="9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Создание предметно-развивающей образовательной среды</w:t>
      </w:r>
    </w:p>
    <w:p w:rsidR="00801BA2" w:rsidRPr="00832783" w:rsidRDefault="00801BA2" w:rsidP="00801BA2">
      <w:pPr>
        <w:pStyle w:val="a3"/>
        <w:numPr>
          <w:ilvl w:val="0"/>
          <w:numId w:val="9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Создание дидактического обеспечения</w:t>
      </w:r>
    </w:p>
    <w:p w:rsidR="00801BA2" w:rsidRPr="00832783" w:rsidRDefault="00801BA2" w:rsidP="00801BA2">
      <w:pPr>
        <w:pStyle w:val="a3"/>
        <w:numPr>
          <w:ilvl w:val="0"/>
          <w:numId w:val="9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Безопасная среда жизнедеятельности</w:t>
      </w:r>
    </w:p>
    <w:p w:rsidR="00801BA2" w:rsidRPr="00832783" w:rsidRDefault="00A571DE" w:rsidP="00801BA2">
      <w:pPr>
        <w:pStyle w:val="a3"/>
        <w:numPr>
          <w:ilvl w:val="0"/>
          <w:numId w:val="9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Функциональные помещения для обеспечения коррекции (кабинеты учителя-дефектолога, учителя-логопеда, зал ЛФК, кабинет педагога-психолога)</w:t>
      </w:r>
    </w:p>
    <w:p w:rsidR="00A571DE" w:rsidRPr="00832783" w:rsidRDefault="00A571DE" w:rsidP="00801BA2">
      <w:pPr>
        <w:pStyle w:val="a3"/>
        <w:numPr>
          <w:ilvl w:val="0"/>
          <w:numId w:val="9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Индивидуальная коррекционно-развивающая программа</w:t>
      </w:r>
    </w:p>
    <w:p w:rsidR="00A571DE" w:rsidRPr="00832783" w:rsidRDefault="00A571DE" w:rsidP="00801BA2">
      <w:pPr>
        <w:pStyle w:val="a3"/>
        <w:numPr>
          <w:ilvl w:val="0"/>
          <w:numId w:val="9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Система индивидуальной работы в календарном плане.</w:t>
      </w:r>
    </w:p>
    <w:p w:rsidR="00A571DE" w:rsidRPr="00E5491A" w:rsidRDefault="00A571DE" w:rsidP="00A571DE">
      <w:pPr>
        <w:tabs>
          <w:tab w:val="left" w:pos="1806"/>
        </w:tabs>
        <w:rPr>
          <w:sz w:val="28"/>
          <w:szCs w:val="28"/>
        </w:rPr>
      </w:pPr>
      <w:r w:rsidRPr="00E5491A">
        <w:rPr>
          <w:sz w:val="28"/>
          <w:szCs w:val="28"/>
        </w:rPr>
        <w:t>Коррекционно-образовательные цели и задачи в работе с детьми с синдромом Дауна</w:t>
      </w:r>
    </w:p>
    <w:p w:rsidR="00A571DE" w:rsidRPr="00832783" w:rsidRDefault="00A571DE" w:rsidP="00832783">
      <w:pPr>
        <w:tabs>
          <w:tab w:val="left" w:pos="1806"/>
        </w:tabs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Цели:</w:t>
      </w:r>
    </w:p>
    <w:p w:rsidR="00A571DE" w:rsidRPr="00832783" w:rsidRDefault="00A571DE" w:rsidP="00832783">
      <w:pPr>
        <w:pStyle w:val="a3"/>
        <w:numPr>
          <w:ilvl w:val="0"/>
          <w:numId w:val="10"/>
        </w:numPr>
        <w:tabs>
          <w:tab w:val="left" w:pos="1806"/>
        </w:tabs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Формирование у детей системы знаний и обобщенных представлений об окружающей действительности.</w:t>
      </w:r>
    </w:p>
    <w:p w:rsidR="00A571DE" w:rsidRPr="00832783" w:rsidRDefault="00A571DE" w:rsidP="00A571DE">
      <w:pPr>
        <w:pStyle w:val="a3"/>
        <w:numPr>
          <w:ilvl w:val="0"/>
          <w:numId w:val="10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Развитие познавательной активности.</w:t>
      </w:r>
    </w:p>
    <w:p w:rsidR="00A571DE" w:rsidRDefault="00A571DE" w:rsidP="00A571DE">
      <w:pPr>
        <w:pStyle w:val="a3"/>
        <w:numPr>
          <w:ilvl w:val="0"/>
          <w:numId w:val="10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Формирование всех видов деятельности.</w:t>
      </w:r>
    </w:p>
    <w:p w:rsidR="00B06181" w:rsidRPr="00B06181" w:rsidRDefault="00B06181" w:rsidP="00B06181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В доме ребенка мы кропотливо, изо дня в </w:t>
      </w:r>
      <w:r w:rsidR="00455B52">
        <w:rPr>
          <w:sz w:val="28"/>
          <w:szCs w:val="28"/>
        </w:rPr>
        <w:t xml:space="preserve">день, </w:t>
      </w:r>
      <w:proofErr w:type="gramStart"/>
      <w:r w:rsidR="00455B52">
        <w:rPr>
          <w:sz w:val="28"/>
          <w:szCs w:val="28"/>
        </w:rPr>
        <w:t>занимаемся с такими детьми и нам удается</w:t>
      </w:r>
      <w:proofErr w:type="gramEnd"/>
      <w:r w:rsidR="00455B52">
        <w:rPr>
          <w:sz w:val="28"/>
          <w:szCs w:val="28"/>
        </w:rPr>
        <w:t xml:space="preserve">  достигать  успешного развития в доречевой период.  С раннего возраста приучаем их к дисциплине, это важно для безопасности таких детей в целом, а также для дальнейшего их взаимодействия с окружающими. Мы  воспитываем у детей с синдромом Дауна  полезные и нужные привычки. Приучить ребенка с синдромом Дауна к дисциплине и самоорганизации необходимо как можно раньше, так как ему изначально сложно контролировать и исправлять свои действия.</w:t>
      </w:r>
    </w:p>
    <w:p w:rsidR="00A571DE" w:rsidRPr="00832783" w:rsidRDefault="00A571DE" w:rsidP="00832783">
      <w:pPr>
        <w:tabs>
          <w:tab w:val="left" w:pos="1806"/>
        </w:tabs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Задачи:</w:t>
      </w:r>
    </w:p>
    <w:p w:rsidR="00A571DE" w:rsidRPr="00832783" w:rsidRDefault="00A571DE" w:rsidP="00832783">
      <w:pPr>
        <w:pStyle w:val="a3"/>
        <w:numPr>
          <w:ilvl w:val="0"/>
          <w:numId w:val="11"/>
        </w:numPr>
        <w:tabs>
          <w:tab w:val="left" w:pos="1806"/>
        </w:tabs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Формировать способы усвоения социального опыта при взаимодействии с людьми и предметами окружающей действительности.</w:t>
      </w:r>
    </w:p>
    <w:p w:rsidR="00A571DE" w:rsidRPr="00832783" w:rsidRDefault="00A571DE" w:rsidP="00832783">
      <w:pPr>
        <w:pStyle w:val="a3"/>
        <w:numPr>
          <w:ilvl w:val="0"/>
          <w:numId w:val="11"/>
        </w:numPr>
        <w:tabs>
          <w:tab w:val="left" w:pos="1806"/>
        </w:tabs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Преодолевать и предупреждать у детей вторичные отклонения в развитии познавательной сферы, поведении и личности в целом.</w:t>
      </w:r>
    </w:p>
    <w:p w:rsidR="00B06181" w:rsidRPr="00E5491A" w:rsidRDefault="00A571DE" w:rsidP="00B06181">
      <w:pPr>
        <w:pStyle w:val="a3"/>
        <w:numPr>
          <w:ilvl w:val="0"/>
          <w:numId w:val="11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Формировать способы ориентировки в окружающей действительности.</w:t>
      </w:r>
    </w:p>
    <w:p w:rsidR="00A571DE" w:rsidRPr="00832783" w:rsidRDefault="00A571DE" w:rsidP="00455B52">
      <w:pPr>
        <w:tabs>
          <w:tab w:val="left" w:pos="1806"/>
        </w:tabs>
        <w:spacing w:after="0" w:line="240" w:lineRule="auto"/>
        <w:rPr>
          <w:sz w:val="28"/>
          <w:szCs w:val="28"/>
        </w:rPr>
      </w:pPr>
      <w:r w:rsidRPr="00832783">
        <w:rPr>
          <w:sz w:val="28"/>
          <w:szCs w:val="28"/>
        </w:rPr>
        <w:t>Принципы работы с детьми с синдромом Дауна</w:t>
      </w:r>
    </w:p>
    <w:p w:rsidR="00A571DE" w:rsidRPr="00832783" w:rsidRDefault="00A571DE" w:rsidP="00455B52">
      <w:pPr>
        <w:pStyle w:val="a3"/>
        <w:numPr>
          <w:ilvl w:val="0"/>
          <w:numId w:val="12"/>
        </w:numPr>
        <w:tabs>
          <w:tab w:val="left" w:pos="1806"/>
        </w:tabs>
        <w:spacing w:after="0" w:line="240" w:lineRule="auto"/>
        <w:rPr>
          <w:sz w:val="28"/>
          <w:szCs w:val="28"/>
        </w:rPr>
      </w:pPr>
      <w:r w:rsidRPr="00832783">
        <w:rPr>
          <w:sz w:val="28"/>
          <w:szCs w:val="28"/>
        </w:rPr>
        <w:t>Принцип индивидуального подхода</w:t>
      </w:r>
    </w:p>
    <w:p w:rsidR="00A571DE" w:rsidRPr="00832783" w:rsidRDefault="00A571DE" w:rsidP="00A571DE">
      <w:pPr>
        <w:pStyle w:val="a3"/>
        <w:numPr>
          <w:ilvl w:val="0"/>
          <w:numId w:val="12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Принцип поддержки самостоятельной активности ребенка</w:t>
      </w:r>
    </w:p>
    <w:p w:rsidR="00A571DE" w:rsidRPr="00832783" w:rsidRDefault="00A571DE" w:rsidP="00A571DE">
      <w:pPr>
        <w:pStyle w:val="a3"/>
        <w:numPr>
          <w:ilvl w:val="0"/>
          <w:numId w:val="12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Принцип социального взаимодействия</w:t>
      </w:r>
    </w:p>
    <w:p w:rsidR="00A571DE" w:rsidRPr="00832783" w:rsidRDefault="00A571DE" w:rsidP="00A571DE">
      <w:pPr>
        <w:pStyle w:val="a3"/>
        <w:numPr>
          <w:ilvl w:val="0"/>
          <w:numId w:val="12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Принцип междисциплинарного подхода</w:t>
      </w:r>
    </w:p>
    <w:p w:rsidR="00A571DE" w:rsidRPr="00832783" w:rsidRDefault="00A571DE" w:rsidP="00A571DE">
      <w:pPr>
        <w:pStyle w:val="a3"/>
        <w:numPr>
          <w:ilvl w:val="0"/>
          <w:numId w:val="12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Принцип вариативности в организации процессов обучения и воспитания</w:t>
      </w:r>
    </w:p>
    <w:p w:rsidR="00A571DE" w:rsidRPr="00832783" w:rsidRDefault="00A36693" w:rsidP="00832783">
      <w:pPr>
        <w:tabs>
          <w:tab w:val="left" w:pos="1806"/>
        </w:tabs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lastRenderedPageBreak/>
        <w:t>Организация предметно-пространственной среды в инклюзивной группе по ФГОС</w:t>
      </w:r>
    </w:p>
    <w:p w:rsidR="00A36693" w:rsidRPr="00832783" w:rsidRDefault="00A36693" w:rsidP="00832783">
      <w:pPr>
        <w:pStyle w:val="a3"/>
        <w:numPr>
          <w:ilvl w:val="0"/>
          <w:numId w:val="13"/>
        </w:numPr>
        <w:tabs>
          <w:tab w:val="left" w:pos="1806"/>
        </w:tabs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Безопасность</w:t>
      </w:r>
    </w:p>
    <w:p w:rsidR="00A36693" w:rsidRPr="00832783" w:rsidRDefault="00A36693" w:rsidP="00832783">
      <w:pPr>
        <w:pStyle w:val="a3"/>
        <w:numPr>
          <w:ilvl w:val="0"/>
          <w:numId w:val="13"/>
        </w:numPr>
        <w:tabs>
          <w:tab w:val="left" w:pos="1806"/>
        </w:tabs>
        <w:spacing w:after="0"/>
        <w:rPr>
          <w:sz w:val="28"/>
          <w:szCs w:val="28"/>
        </w:rPr>
      </w:pPr>
      <w:r w:rsidRPr="00832783">
        <w:rPr>
          <w:sz w:val="28"/>
          <w:szCs w:val="28"/>
        </w:rPr>
        <w:t>Комфорт и уют</w:t>
      </w:r>
    </w:p>
    <w:p w:rsidR="00A36693" w:rsidRPr="00832783" w:rsidRDefault="00A36693" w:rsidP="00A36693">
      <w:pPr>
        <w:pStyle w:val="a3"/>
        <w:numPr>
          <w:ilvl w:val="0"/>
          <w:numId w:val="13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Соответствия возрастным закономерностям развития детей</w:t>
      </w:r>
    </w:p>
    <w:p w:rsidR="00A36693" w:rsidRPr="00832783" w:rsidRDefault="00A36693" w:rsidP="00A36693">
      <w:pPr>
        <w:pStyle w:val="a3"/>
        <w:numPr>
          <w:ilvl w:val="0"/>
          <w:numId w:val="13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Вариативность</w:t>
      </w:r>
    </w:p>
    <w:p w:rsidR="00A36693" w:rsidRPr="00832783" w:rsidRDefault="00A36693" w:rsidP="00A36693">
      <w:pPr>
        <w:pStyle w:val="a3"/>
        <w:numPr>
          <w:ilvl w:val="0"/>
          <w:numId w:val="13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Информативность</w:t>
      </w:r>
    </w:p>
    <w:p w:rsidR="00A36693" w:rsidRPr="00832783" w:rsidRDefault="00A36693" w:rsidP="00A36693">
      <w:pPr>
        <w:pStyle w:val="a3"/>
        <w:numPr>
          <w:ilvl w:val="0"/>
          <w:numId w:val="13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Мобильность</w:t>
      </w:r>
    </w:p>
    <w:p w:rsidR="00A36693" w:rsidRPr="00832783" w:rsidRDefault="00A36693" w:rsidP="00A36693">
      <w:pPr>
        <w:pStyle w:val="a3"/>
        <w:numPr>
          <w:ilvl w:val="0"/>
          <w:numId w:val="13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Обязательная зона коррекции</w:t>
      </w:r>
    </w:p>
    <w:p w:rsidR="00A36693" w:rsidRPr="00832783" w:rsidRDefault="00A36693" w:rsidP="00A36693">
      <w:pPr>
        <w:pStyle w:val="a3"/>
        <w:numPr>
          <w:ilvl w:val="0"/>
          <w:numId w:val="13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Уголки уединения</w:t>
      </w:r>
    </w:p>
    <w:p w:rsidR="00A36693" w:rsidRPr="00832783" w:rsidRDefault="00A36693" w:rsidP="00A36693">
      <w:pPr>
        <w:pStyle w:val="a3"/>
        <w:numPr>
          <w:ilvl w:val="0"/>
          <w:numId w:val="13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Индивидуальное авторское пространство ребенка</w:t>
      </w:r>
    </w:p>
    <w:p w:rsidR="00455B52" w:rsidRPr="00E5491A" w:rsidRDefault="00A36693" w:rsidP="00E5491A">
      <w:pPr>
        <w:pStyle w:val="a3"/>
        <w:numPr>
          <w:ilvl w:val="0"/>
          <w:numId w:val="13"/>
        </w:numPr>
        <w:tabs>
          <w:tab w:val="left" w:pos="1806"/>
        </w:tabs>
        <w:rPr>
          <w:sz w:val="28"/>
          <w:szCs w:val="28"/>
        </w:rPr>
      </w:pPr>
      <w:r w:rsidRPr="00832783">
        <w:rPr>
          <w:sz w:val="28"/>
          <w:szCs w:val="28"/>
        </w:rPr>
        <w:t>Развивающая среда с учетом «зоны ближайшего развития»</w:t>
      </w:r>
      <w:bookmarkStart w:id="0" w:name="_GoBack"/>
      <w:bookmarkEnd w:id="0"/>
    </w:p>
    <w:p w:rsidR="00A36693" w:rsidRDefault="00A36693" w:rsidP="00A36693">
      <w:pPr>
        <w:tabs>
          <w:tab w:val="left" w:pos="1806"/>
        </w:tabs>
        <w:jc w:val="center"/>
        <w:rPr>
          <w:sz w:val="32"/>
          <w:szCs w:val="32"/>
        </w:rPr>
      </w:pPr>
      <w:r w:rsidRPr="00A36693">
        <w:rPr>
          <w:sz w:val="32"/>
          <w:szCs w:val="32"/>
        </w:rPr>
        <w:t>Взаимодействия участников образовательного процесса</w:t>
      </w:r>
    </w:p>
    <w:p w:rsidR="00A36693" w:rsidRDefault="001A7293" w:rsidP="00BD18E5">
      <w:pPr>
        <w:tabs>
          <w:tab w:val="left" w:pos="1806"/>
          <w:tab w:val="left" w:pos="4043"/>
          <w:tab w:val="left" w:pos="6336"/>
        </w:tabs>
        <w:rPr>
          <w:sz w:val="32"/>
          <w:szCs w:val="32"/>
        </w:rPr>
      </w:pPr>
      <w:r>
        <w:rPr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1244474</wp:posOffset>
                </wp:positionH>
                <wp:positionV relativeFrom="paragraph">
                  <wp:posOffset>249298</wp:posOffset>
                </wp:positionV>
                <wp:extent cx="981963" cy="349009"/>
                <wp:effectExtent l="0" t="114300" r="27940" b="222885"/>
                <wp:wrapNone/>
                <wp:docPr id="20" name="Выгнутая вниз стрел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19568">
                          <a:off x="0" y="0"/>
                          <a:ext cx="981963" cy="34900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9F367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0" o:spid="_x0000_s1026" type="#_x0000_t104" style="position:absolute;margin-left:98pt;margin-top:19.65pt;width:77.3pt;height:27.5pt;rotation:952409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" adj="17761,20640,5400" fillcolor="#4f81bd [3204]" strokecolor="#243f60 [1604]" strokeweight="2pt"/>
            </w:pict>
          </mc:Fallback>
        </mc:AlternateContent>
      </w:r>
      <w:r>
        <w:rPr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56E11" wp14:editId="696C7497">
                <wp:simplePos x="0" y="0"/>
                <wp:positionH relativeFrom="column">
                  <wp:posOffset>3969385</wp:posOffset>
                </wp:positionH>
                <wp:positionV relativeFrom="paragraph">
                  <wp:posOffset>266374</wp:posOffset>
                </wp:positionV>
                <wp:extent cx="914400" cy="358140"/>
                <wp:effectExtent l="38100" t="95250" r="0" b="194310"/>
                <wp:wrapNone/>
                <wp:docPr id="15" name="Выгнутая вверх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222">
                          <a:off x="0" y="0"/>
                          <a:ext cx="914400" cy="3581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9F5FB6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5" o:spid="_x0000_s1026" type="#_x0000_t105" style="position:absolute;margin-left:312.55pt;margin-top:20.95pt;width:1in;height:28.2pt;rotation:2173853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" adj="17370,20543,16200" fillcolor="#4f81bd [3204]" strokecolor="#243f60 [1604]" strokeweight="2pt"/>
            </w:pict>
          </mc:Fallback>
        </mc:AlternateContent>
      </w:r>
      <w:r w:rsidR="00BD18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CF6E6" wp14:editId="2358A581">
                <wp:simplePos x="0" y="0"/>
                <wp:positionH relativeFrom="column">
                  <wp:posOffset>2063750</wp:posOffset>
                </wp:positionH>
                <wp:positionV relativeFrom="paragraph">
                  <wp:posOffset>112542</wp:posOffset>
                </wp:positionV>
                <wp:extent cx="1962443" cy="436099"/>
                <wp:effectExtent l="0" t="0" r="0" b="25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443" cy="436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18E5" w:rsidRPr="00BD18E5" w:rsidRDefault="00BD18E5" w:rsidP="00BD18E5">
                            <w:pPr>
                              <w:tabs>
                                <w:tab w:val="left" w:pos="1806"/>
                                <w:tab w:val="left" w:pos="4043"/>
                                <w:tab w:val="left" w:pos="6336"/>
                              </w:tabs>
                              <w:jc w:val="center"/>
                              <w:rPr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18E5">
                              <w:rPr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Администрация</w:t>
                            </w:r>
                          </w:p>
                          <w:p w:rsidR="00BD18E5" w:rsidRDefault="00BD1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BCF6E6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62.5pt;margin-top:8.85pt;width:154.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" filled="f" stroked="f">
                <v:textbox>
                  <w:txbxContent>
                    <w:p w:rsidR="00BD18E5" w:rsidRPr="00BD18E5" w:rsidRDefault="00BD18E5" w:rsidP="00BD18E5">
                      <w:pPr>
                        <w:tabs>
                          <w:tab w:val="left" w:pos="1806"/>
                          <w:tab w:val="left" w:pos="4043"/>
                          <w:tab w:val="left" w:pos="6336"/>
                        </w:tabs>
                        <w:jc w:val="center"/>
                        <w:rPr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18E5">
                        <w:rPr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Администрация</w:t>
                      </w:r>
                    </w:p>
                    <w:p w:rsidR="00BD18E5" w:rsidRDefault="00BD18E5"/>
                  </w:txbxContent>
                </v:textbox>
              </v:shape>
            </w:pict>
          </mc:Fallback>
        </mc:AlternateContent>
      </w:r>
      <w:r w:rsidR="00BD18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21870" wp14:editId="09003A9C">
                <wp:simplePos x="0" y="0"/>
                <wp:positionH relativeFrom="column">
                  <wp:posOffset>2612243</wp:posOffset>
                </wp:positionH>
                <wp:positionV relativeFrom="paragraph">
                  <wp:posOffset>105507</wp:posOffset>
                </wp:positionV>
                <wp:extent cx="647114" cy="19694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14" cy="196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18E5" w:rsidRPr="00BD18E5" w:rsidRDefault="00BD18E5" w:rsidP="00BD18E5">
                            <w:pPr>
                              <w:tabs>
                                <w:tab w:val="left" w:pos="1806"/>
                                <w:tab w:val="left" w:pos="4043"/>
                                <w:tab w:val="left" w:pos="6336"/>
                              </w:tabs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АдминистрацияФдминистрацияоместите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21870" id="Поле 1" o:spid="_x0000_s1027" type="#_x0000_t202" style="position:absolute;margin-left:205.7pt;margin-top:8.3pt;width:50.9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" filled="f" stroked="f">
                <v:textbox>
                  <w:txbxContent>
                    <w:p w:rsidR="00BD18E5" w:rsidRPr="00BD18E5" w:rsidRDefault="00BD18E5" w:rsidP="00BD18E5">
                      <w:pPr>
                        <w:tabs>
                          <w:tab w:val="left" w:pos="1806"/>
                          <w:tab w:val="left" w:pos="4043"/>
                          <w:tab w:val="left" w:pos="6336"/>
                        </w:tabs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АдминистрацияФдминистрацияоместите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 w:rsidR="00A36693">
        <w:rPr>
          <w:sz w:val="32"/>
          <w:szCs w:val="32"/>
        </w:rPr>
        <w:tab/>
        <w:t xml:space="preserve">                          </w:t>
      </w:r>
      <w:r w:rsidR="00A3669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8D535CE" wp14:editId="567E1672">
            <wp:simplePos x="0" y="0"/>
            <wp:positionH relativeFrom="column">
              <wp:posOffset>2338070</wp:posOffset>
            </wp:positionH>
            <wp:positionV relativeFrom="paragraph">
              <wp:posOffset>0</wp:posOffset>
            </wp:positionV>
            <wp:extent cx="1390015" cy="499745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9000"/>
                              </a14:imgEffect>
                              <a14:imgEffect>
                                <a14:colorTemperature colorTemp="6408"/>
                              </a14:imgEffect>
                              <a14:imgEffect>
                                <a14:saturation sat="246000"/>
                              </a14:imgEffect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E5">
        <w:rPr>
          <w:sz w:val="32"/>
          <w:szCs w:val="32"/>
        </w:rPr>
        <w:tab/>
      </w:r>
    </w:p>
    <w:p w:rsidR="00A36693" w:rsidRPr="00A36693" w:rsidRDefault="00A36693" w:rsidP="00A36693">
      <w:pPr>
        <w:tabs>
          <w:tab w:val="left" w:pos="1806"/>
        </w:tabs>
        <w:jc w:val="center"/>
        <w:rPr>
          <w:sz w:val="32"/>
          <w:szCs w:val="32"/>
        </w:rPr>
      </w:pPr>
    </w:p>
    <w:p w:rsidR="00A36693" w:rsidRDefault="001A7293" w:rsidP="00A36693">
      <w:pPr>
        <w:tabs>
          <w:tab w:val="left" w:pos="703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001DC" wp14:editId="52C424B8">
                <wp:simplePos x="0" y="0"/>
                <wp:positionH relativeFrom="column">
                  <wp:posOffset>4153047</wp:posOffset>
                </wp:positionH>
                <wp:positionV relativeFrom="paragraph">
                  <wp:posOffset>-1661</wp:posOffset>
                </wp:positionV>
                <wp:extent cx="1295693" cy="548494"/>
                <wp:effectExtent l="0" t="0" r="0" b="444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693" cy="548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293" w:rsidRDefault="001A7293" w:rsidP="001A7293">
                            <w:pPr>
                              <w:tabs>
                                <w:tab w:val="left" w:pos="7034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7293">
                              <w:rPr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узкие специалисты </w:t>
                            </w:r>
                          </w:p>
                          <w:p w:rsidR="00BD18E5" w:rsidRPr="001A7293" w:rsidRDefault="001A7293" w:rsidP="001A7293">
                            <w:pPr>
                              <w:tabs>
                                <w:tab w:val="left" w:pos="7034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7293">
                              <w:rPr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Дома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3001DC" id="Поле 13" o:spid="_x0000_s1028" type="#_x0000_t202" style="position:absolute;margin-left:327pt;margin-top:-.15pt;width:102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" filled="f" stroked="f">
                <v:textbox>
                  <w:txbxContent>
                    <w:p w:rsidR="001A7293" w:rsidRDefault="001A7293" w:rsidP="001A7293">
                      <w:pPr>
                        <w:tabs>
                          <w:tab w:val="left" w:pos="7034"/>
                        </w:tabs>
                        <w:spacing w:after="0"/>
                        <w:jc w:val="center"/>
                        <w:rPr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7293">
                        <w:rPr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узкие специалисты </w:t>
                      </w:r>
                    </w:p>
                    <w:p w:rsidR="00BD18E5" w:rsidRPr="001A7293" w:rsidRDefault="001A7293" w:rsidP="001A7293">
                      <w:pPr>
                        <w:tabs>
                          <w:tab w:val="left" w:pos="7034"/>
                        </w:tabs>
                        <w:spacing w:after="0"/>
                        <w:jc w:val="center"/>
                        <w:rPr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7293">
                        <w:rPr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Дома ребенка</w:t>
                      </w:r>
                    </w:p>
                  </w:txbxContent>
                </v:textbox>
              </v:shape>
            </w:pict>
          </mc:Fallback>
        </mc:AlternateContent>
      </w:r>
      <w:r w:rsidR="00A366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191D7" wp14:editId="2204CDA2">
                <wp:simplePos x="0" y="0"/>
                <wp:positionH relativeFrom="column">
                  <wp:posOffset>516548</wp:posOffset>
                </wp:positionH>
                <wp:positionV relativeFrom="paragraph">
                  <wp:posOffset>70583</wp:posOffset>
                </wp:positionV>
                <wp:extent cx="1364566" cy="478301"/>
                <wp:effectExtent l="0" t="0" r="26670" b="1714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566" cy="47830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693" w:rsidRPr="00BD18E5" w:rsidRDefault="00BD18E5" w:rsidP="00A36693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18E5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9C191D7" id="Скругленный прямоугольник 5" o:spid="_x0000_s1029" style="position:absolute;margin-left:40.65pt;margin-top:5.55pt;width:107.4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" fillcolor="#8db3e2 [1311]" strokecolor="#b8cce4 [1300]" strokeweight="2pt">
                <v:textbox>
                  <w:txbxContent>
                    <w:p w:rsidR="00A36693" w:rsidRPr="00BD18E5" w:rsidRDefault="00BD18E5" w:rsidP="00A36693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18E5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A36693">
        <w:t xml:space="preserve">                                                                                                                                  </w:t>
      </w:r>
      <w:r w:rsidR="00A36693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D51823D" wp14:editId="2AFE3574">
            <wp:simplePos x="0" y="0"/>
            <wp:positionH relativeFrom="column">
              <wp:posOffset>4103370</wp:posOffset>
            </wp:positionH>
            <wp:positionV relativeFrom="paragraph">
              <wp:posOffset>-1905</wp:posOffset>
            </wp:positionV>
            <wp:extent cx="1390015" cy="499745"/>
            <wp:effectExtent l="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E5">
        <w:rPr>
          <w:noProof/>
          <w:lang w:eastAsia="ru-RU"/>
        </w:rPr>
        <w:t>отб</w:t>
      </w:r>
    </w:p>
    <w:p w:rsidR="00A36693" w:rsidRDefault="00A36693" w:rsidP="00A36693">
      <w:pPr>
        <w:tabs>
          <w:tab w:val="left" w:pos="7034"/>
        </w:tabs>
      </w:pPr>
    </w:p>
    <w:p w:rsidR="001A7293" w:rsidRDefault="001A7293" w:rsidP="001A7293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1412574</wp:posOffset>
                </wp:positionH>
                <wp:positionV relativeFrom="paragraph">
                  <wp:posOffset>203439</wp:posOffset>
                </wp:positionV>
                <wp:extent cx="910248" cy="338352"/>
                <wp:effectExtent l="0" t="228600" r="0" b="62230"/>
                <wp:wrapNone/>
                <wp:docPr id="19" name="Выгнутая вниз стрел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669">
                          <a:off x="0" y="0"/>
                          <a:ext cx="910248" cy="338352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BF402A" id="Выгнутая вниз стрелка 19" o:spid="_x0000_s1026" type="#_x0000_t104" style="position:absolute;margin-left:111.25pt;margin-top:16pt;width:71.65pt;height:26.65pt;rotation:196025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" adj="17585,20596,54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9C4FF" wp14:editId="56171711">
                <wp:simplePos x="0" y="0"/>
                <wp:positionH relativeFrom="column">
                  <wp:posOffset>3742544</wp:posOffset>
                </wp:positionH>
                <wp:positionV relativeFrom="paragraph">
                  <wp:posOffset>109304</wp:posOffset>
                </wp:positionV>
                <wp:extent cx="997251" cy="306811"/>
                <wp:effectExtent l="0" t="247650" r="0" b="93345"/>
                <wp:wrapNone/>
                <wp:docPr id="17" name="Выгнутая вверх стрел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9632">
                          <a:off x="0" y="0"/>
                          <a:ext cx="997251" cy="30681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B10E4" id="Выгнутая вверх стрелка 17" o:spid="_x0000_s1026" type="#_x0000_t105" style="position:absolute;margin-left:294.7pt;margin-top:8.6pt;width:78.5pt;height:24.15pt;rotation:988461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" adj="18277,20769,16200" fillcolor="#4f81bd [3204]" strokecolor="#243f60 [1604]" strokeweight="2pt"/>
            </w:pict>
          </mc:Fallback>
        </mc:AlternateContent>
      </w:r>
      <w:r w:rsidR="00A36693" w:rsidRPr="00BD18E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="00BD18E5" w:rsidRPr="00BD18E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r w:rsidR="00BD18E5" w:rsidRPr="00BD18E5">
        <w:rPr>
          <w:b/>
          <w:caps/>
          <w:noProof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Ребенок                                                                                                                                  </w:t>
      </w:r>
      <w:r w:rsidR="00A36693" w:rsidRPr="00BD18E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2A88D3D" wp14:editId="673F15CE">
            <wp:simplePos x="0" y="0"/>
            <wp:positionH relativeFrom="column">
              <wp:posOffset>2338070</wp:posOffset>
            </wp:positionH>
            <wp:positionV relativeFrom="paragraph">
              <wp:posOffset>1905</wp:posOffset>
            </wp:positionV>
            <wp:extent cx="1390015" cy="499745"/>
            <wp:effectExtent l="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93" w:rsidRPr="001A7293" w:rsidRDefault="001A7293" w:rsidP="001A7293">
      <w:pPr>
        <w:rPr>
          <w:sz w:val="28"/>
          <w:szCs w:val="28"/>
        </w:rPr>
      </w:pPr>
    </w:p>
    <w:p w:rsidR="00A36693" w:rsidRDefault="001A7293" w:rsidP="001A7293">
      <w:pPr>
        <w:pStyle w:val="a3"/>
        <w:numPr>
          <w:ilvl w:val="0"/>
          <w:numId w:val="15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сотрудничество</w:t>
      </w:r>
    </w:p>
    <w:p w:rsidR="001A7293" w:rsidRDefault="001A7293" w:rsidP="001A7293">
      <w:pPr>
        <w:pStyle w:val="a3"/>
        <w:numPr>
          <w:ilvl w:val="0"/>
          <w:numId w:val="15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взаимопомощь</w:t>
      </w:r>
    </w:p>
    <w:p w:rsidR="001A7293" w:rsidRDefault="001A7293" w:rsidP="001A7293">
      <w:pPr>
        <w:pStyle w:val="a3"/>
        <w:numPr>
          <w:ilvl w:val="0"/>
          <w:numId w:val="15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уважение</w:t>
      </w:r>
    </w:p>
    <w:p w:rsidR="00E44180" w:rsidRPr="00E5491A" w:rsidRDefault="001A7293" w:rsidP="001A7293">
      <w:pPr>
        <w:pStyle w:val="a3"/>
        <w:numPr>
          <w:ilvl w:val="0"/>
          <w:numId w:val="15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достижение общей цели</w:t>
      </w:r>
    </w:p>
    <w:p w:rsidR="001A7293" w:rsidRDefault="001A7293" w:rsidP="00832783">
      <w:pPr>
        <w:tabs>
          <w:tab w:val="left" w:pos="36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Формы инклюзивного образовательного процесса</w:t>
      </w:r>
    </w:p>
    <w:p w:rsidR="00E44180" w:rsidRDefault="00E44180" w:rsidP="00832783">
      <w:pPr>
        <w:pStyle w:val="a3"/>
        <w:numPr>
          <w:ilvl w:val="0"/>
          <w:numId w:val="16"/>
        </w:numPr>
        <w:tabs>
          <w:tab w:val="left" w:pos="36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Специально образовательная среда</w:t>
      </w:r>
    </w:p>
    <w:p w:rsidR="00E44180" w:rsidRDefault="00E44180" w:rsidP="00832783">
      <w:pPr>
        <w:pStyle w:val="a3"/>
        <w:numPr>
          <w:ilvl w:val="0"/>
          <w:numId w:val="16"/>
        </w:numPr>
        <w:tabs>
          <w:tab w:val="left" w:pos="36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Совместная деятельность</w:t>
      </w:r>
    </w:p>
    <w:p w:rsidR="00E44180" w:rsidRDefault="00E44180" w:rsidP="00E44180">
      <w:pPr>
        <w:pStyle w:val="a3"/>
        <w:numPr>
          <w:ilvl w:val="0"/>
          <w:numId w:val="16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Групповые занятия</w:t>
      </w:r>
    </w:p>
    <w:p w:rsidR="00E44180" w:rsidRDefault="00E44180" w:rsidP="00E44180">
      <w:pPr>
        <w:pStyle w:val="a3"/>
        <w:numPr>
          <w:ilvl w:val="0"/>
          <w:numId w:val="16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Индивидуальные занятия со специалистами</w:t>
      </w:r>
    </w:p>
    <w:p w:rsidR="00E44180" w:rsidRDefault="00E44180" w:rsidP="00E44180">
      <w:pPr>
        <w:pStyle w:val="a3"/>
        <w:numPr>
          <w:ilvl w:val="0"/>
          <w:numId w:val="16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</w:t>
      </w:r>
    </w:p>
    <w:p w:rsidR="00E44180" w:rsidRDefault="00E44180" w:rsidP="00E44180">
      <w:pPr>
        <w:pStyle w:val="a3"/>
        <w:numPr>
          <w:ilvl w:val="0"/>
          <w:numId w:val="16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Участие в мероприятиях</w:t>
      </w:r>
    </w:p>
    <w:p w:rsidR="00E44180" w:rsidRDefault="00E44180" w:rsidP="00832783">
      <w:pPr>
        <w:tabs>
          <w:tab w:val="left" w:pos="36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Специфика организации образовательного процесса с ребенком</w:t>
      </w:r>
    </w:p>
    <w:p w:rsidR="00E44180" w:rsidRDefault="00E44180" w:rsidP="00832783">
      <w:pPr>
        <w:pStyle w:val="a3"/>
        <w:numPr>
          <w:ilvl w:val="0"/>
          <w:numId w:val="17"/>
        </w:numPr>
        <w:tabs>
          <w:tab w:val="left" w:pos="36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Игровая форма</w:t>
      </w:r>
    </w:p>
    <w:p w:rsidR="00E44180" w:rsidRDefault="00E44180" w:rsidP="00832783">
      <w:pPr>
        <w:pStyle w:val="a3"/>
        <w:numPr>
          <w:ilvl w:val="0"/>
          <w:numId w:val="17"/>
        </w:numPr>
        <w:tabs>
          <w:tab w:val="left" w:pos="36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Доверительные отношения</w:t>
      </w:r>
    </w:p>
    <w:p w:rsidR="00E44180" w:rsidRDefault="00E44180" w:rsidP="00E44180">
      <w:pPr>
        <w:pStyle w:val="a3"/>
        <w:numPr>
          <w:ilvl w:val="0"/>
          <w:numId w:val="17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Предельно простая и короткая инструкция</w:t>
      </w:r>
    </w:p>
    <w:p w:rsidR="00E44180" w:rsidRDefault="00E44180" w:rsidP="00E44180">
      <w:pPr>
        <w:pStyle w:val="a3"/>
        <w:numPr>
          <w:ilvl w:val="0"/>
          <w:numId w:val="17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Зрительное восприятие + тактильное восприятие</w:t>
      </w:r>
    </w:p>
    <w:p w:rsidR="00E44180" w:rsidRDefault="00E44180" w:rsidP="00E44180">
      <w:pPr>
        <w:pStyle w:val="a3"/>
        <w:numPr>
          <w:ilvl w:val="0"/>
          <w:numId w:val="17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Выдерживать паузу: не отвечает (не реагирует) – не значит, что не знает</w:t>
      </w:r>
    </w:p>
    <w:p w:rsidR="00E44180" w:rsidRDefault="00E44180" w:rsidP="00E44180">
      <w:pPr>
        <w:pStyle w:val="a3"/>
        <w:numPr>
          <w:ilvl w:val="0"/>
          <w:numId w:val="17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Подвижность игрового процесса</w:t>
      </w:r>
    </w:p>
    <w:p w:rsidR="00E44180" w:rsidRDefault="00E44180" w:rsidP="00E44180">
      <w:pPr>
        <w:pStyle w:val="a3"/>
        <w:numPr>
          <w:ilvl w:val="0"/>
          <w:numId w:val="17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Четкое начало и конец</w:t>
      </w:r>
    </w:p>
    <w:p w:rsidR="00E44180" w:rsidRDefault="00E44180" w:rsidP="00E44180">
      <w:pPr>
        <w:pStyle w:val="a3"/>
        <w:numPr>
          <w:ilvl w:val="0"/>
          <w:numId w:val="17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Частота и регулярность</w:t>
      </w:r>
    </w:p>
    <w:p w:rsidR="00E44180" w:rsidRDefault="00E44180" w:rsidP="00E44180">
      <w:pPr>
        <w:pStyle w:val="a3"/>
        <w:numPr>
          <w:ilvl w:val="0"/>
          <w:numId w:val="17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Похвала и указание на ошибки</w:t>
      </w:r>
    </w:p>
    <w:p w:rsidR="00E44180" w:rsidRDefault="00E44180" w:rsidP="00E44180">
      <w:pPr>
        <w:pStyle w:val="a3"/>
        <w:numPr>
          <w:ilvl w:val="0"/>
          <w:numId w:val="17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Систематичность</w:t>
      </w:r>
    </w:p>
    <w:p w:rsidR="00E44180" w:rsidRDefault="00E44180" w:rsidP="00832783">
      <w:pPr>
        <w:tabs>
          <w:tab w:val="left" w:pos="36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Рекомендации воспитателям:</w:t>
      </w:r>
    </w:p>
    <w:p w:rsidR="00E44180" w:rsidRDefault="00E44180" w:rsidP="00832783">
      <w:pPr>
        <w:pStyle w:val="a3"/>
        <w:numPr>
          <w:ilvl w:val="0"/>
          <w:numId w:val="18"/>
        </w:numPr>
        <w:tabs>
          <w:tab w:val="left" w:pos="36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Давайте новые слова для запоминания «видимыми» в сопровождении показа предмета, игрушки, действия с ней</w:t>
      </w:r>
    </w:p>
    <w:p w:rsidR="00E44180" w:rsidRDefault="00E44180" w:rsidP="00E44180">
      <w:pPr>
        <w:pStyle w:val="a3"/>
        <w:numPr>
          <w:ilvl w:val="0"/>
          <w:numId w:val="18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Сопровождайте действия речевыми инструкциями с глаголами в настоящем времени (насыпаем, убираем,</w:t>
      </w:r>
      <w:r w:rsidR="009E0CFF">
        <w:rPr>
          <w:sz w:val="28"/>
          <w:szCs w:val="28"/>
        </w:rPr>
        <w:t xml:space="preserve"> </w:t>
      </w:r>
      <w:r>
        <w:rPr>
          <w:sz w:val="28"/>
          <w:szCs w:val="28"/>
        </w:rPr>
        <w:t>бросаем, вытираем, рисуем)</w:t>
      </w:r>
    </w:p>
    <w:p w:rsidR="00E44180" w:rsidRDefault="00E44180" w:rsidP="00E44180">
      <w:pPr>
        <w:pStyle w:val="a3"/>
        <w:numPr>
          <w:ilvl w:val="0"/>
          <w:numId w:val="18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Побуждайте ребенка учиться, вызывая интерес и мотивацию к освоению нового</w:t>
      </w:r>
    </w:p>
    <w:p w:rsidR="00E44180" w:rsidRDefault="00E44180" w:rsidP="00E44180">
      <w:pPr>
        <w:pStyle w:val="a3"/>
        <w:numPr>
          <w:ilvl w:val="0"/>
          <w:numId w:val="18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Предлагайте, выполняя практические действия, многократное повторение, побуждайте к самостоятельному выполнению знакомых и новых пр</w:t>
      </w:r>
      <w:r w:rsidR="006C243F">
        <w:rPr>
          <w:sz w:val="28"/>
          <w:szCs w:val="28"/>
        </w:rPr>
        <w:t>а</w:t>
      </w:r>
      <w:r>
        <w:rPr>
          <w:sz w:val="28"/>
          <w:szCs w:val="28"/>
        </w:rPr>
        <w:t>ктических действий</w:t>
      </w:r>
    </w:p>
    <w:p w:rsidR="00E44180" w:rsidRDefault="006C243F" w:rsidP="00E44180">
      <w:pPr>
        <w:pStyle w:val="a3"/>
        <w:numPr>
          <w:ilvl w:val="0"/>
          <w:numId w:val="18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Показывайте детям простые артикуляционные упражнения</w:t>
      </w:r>
    </w:p>
    <w:p w:rsidR="006C243F" w:rsidRDefault="006C243F" w:rsidP="00E44180">
      <w:pPr>
        <w:pStyle w:val="a3"/>
        <w:numPr>
          <w:ilvl w:val="0"/>
          <w:numId w:val="18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Развивайте подражательную деятельность ребенка</w:t>
      </w:r>
    </w:p>
    <w:p w:rsidR="006C243F" w:rsidRDefault="006C243F" w:rsidP="00E44180">
      <w:pPr>
        <w:pStyle w:val="a3"/>
        <w:numPr>
          <w:ilvl w:val="0"/>
          <w:numId w:val="18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Предлагайте  доступные игры с предметами</w:t>
      </w:r>
    </w:p>
    <w:p w:rsidR="00E44180" w:rsidRDefault="006C243F" w:rsidP="001A7293">
      <w:pPr>
        <w:pStyle w:val="a3"/>
        <w:numPr>
          <w:ilvl w:val="0"/>
          <w:numId w:val="18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Показывайте адекватное использование разных игрушек по их прямому назначению</w:t>
      </w:r>
    </w:p>
    <w:p w:rsidR="006C243F" w:rsidRDefault="006C243F" w:rsidP="001A7293">
      <w:pPr>
        <w:pStyle w:val="a3"/>
        <w:numPr>
          <w:ilvl w:val="0"/>
          <w:numId w:val="18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Используйте игры по развитию тонкой моторики рук</w:t>
      </w:r>
    </w:p>
    <w:p w:rsidR="006C243F" w:rsidRDefault="006C243F" w:rsidP="001A7293">
      <w:pPr>
        <w:pStyle w:val="a3"/>
        <w:numPr>
          <w:ilvl w:val="0"/>
          <w:numId w:val="18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Обогащайте сенсорный опыт</w:t>
      </w:r>
    </w:p>
    <w:p w:rsidR="006C243F" w:rsidRDefault="006C243F" w:rsidP="001A7293">
      <w:pPr>
        <w:pStyle w:val="a3"/>
        <w:numPr>
          <w:ilvl w:val="0"/>
          <w:numId w:val="18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Организуйте продуктивное обучение на основе подражания детям, более успешным в выполнении действий, а потом и взрослым, в совместной деятельности с детьми и взрослыми </w:t>
      </w:r>
    </w:p>
    <w:p w:rsidR="00832783" w:rsidRPr="00E5491A" w:rsidRDefault="006C243F" w:rsidP="006C243F">
      <w:pPr>
        <w:pStyle w:val="a3"/>
        <w:numPr>
          <w:ilvl w:val="0"/>
          <w:numId w:val="18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Введение дополнительного стимула возбуждения</w:t>
      </w:r>
    </w:p>
    <w:p w:rsidR="006C243F" w:rsidRDefault="006C243F" w:rsidP="006C243F">
      <w:p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6C243F" w:rsidRDefault="006C243F" w:rsidP="006C243F">
      <w:pPr>
        <w:pStyle w:val="a3"/>
        <w:numPr>
          <w:ilvl w:val="0"/>
          <w:numId w:val="19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Архипова Е.Ф. Ранняя диагностика и коррекция проблем развития. Первый год жизни ребенка.- М., 2012г.</w:t>
      </w:r>
    </w:p>
    <w:p w:rsidR="006C243F" w:rsidRDefault="006C243F" w:rsidP="006C243F">
      <w:pPr>
        <w:pStyle w:val="a3"/>
        <w:numPr>
          <w:ilvl w:val="0"/>
          <w:numId w:val="19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 xml:space="preserve">Есипова Т.П., </w:t>
      </w:r>
      <w:proofErr w:type="spellStart"/>
      <w:r>
        <w:rPr>
          <w:sz w:val="28"/>
          <w:szCs w:val="28"/>
        </w:rPr>
        <w:t>Кобекова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Мерковская</w:t>
      </w:r>
      <w:proofErr w:type="spellEnd"/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Комплекное</w:t>
      </w:r>
      <w:proofErr w:type="spellEnd"/>
      <w:r>
        <w:rPr>
          <w:sz w:val="28"/>
          <w:szCs w:val="28"/>
        </w:rPr>
        <w:t xml:space="preserve"> развитие детей с синдромом Дауна раннего возраста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Новосибирск: ГООИ «Общество «Даун Синдром», 2008г.</w:t>
      </w:r>
    </w:p>
    <w:p w:rsidR="006C243F" w:rsidRDefault="006C243F" w:rsidP="006C243F">
      <w:pPr>
        <w:pStyle w:val="a3"/>
        <w:numPr>
          <w:ilvl w:val="0"/>
          <w:numId w:val="19"/>
        </w:numPr>
        <w:tabs>
          <w:tab w:val="left" w:pos="36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Жиянова</w:t>
      </w:r>
      <w:proofErr w:type="spellEnd"/>
      <w:r>
        <w:rPr>
          <w:sz w:val="28"/>
          <w:szCs w:val="28"/>
        </w:rPr>
        <w:t xml:space="preserve"> П.Л., Поле Е.В. Малыш с синдромом Дауна</w:t>
      </w:r>
      <w:r w:rsidR="00CA10B1">
        <w:rPr>
          <w:sz w:val="28"/>
          <w:szCs w:val="28"/>
        </w:rPr>
        <w:t>: Книга для родителей</w:t>
      </w:r>
      <w:proofErr w:type="gramStart"/>
      <w:r w:rsidR="00CA10B1">
        <w:rPr>
          <w:sz w:val="28"/>
          <w:szCs w:val="28"/>
        </w:rPr>
        <w:t>.-</w:t>
      </w:r>
      <w:proofErr w:type="gramEnd"/>
      <w:r w:rsidR="00CA10B1">
        <w:rPr>
          <w:sz w:val="28"/>
          <w:szCs w:val="28"/>
        </w:rPr>
        <w:t>М.,2008г.</w:t>
      </w:r>
    </w:p>
    <w:p w:rsidR="009E0CFF" w:rsidRDefault="009E0CFF" w:rsidP="006C243F">
      <w:pPr>
        <w:pStyle w:val="a3"/>
        <w:numPr>
          <w:ilvl w:val="0"/>
          <w:numId w:val="19"/>
        </w:numPr>
        <w:tabs>
          <w:tab w:val="left" w:pos="36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Кумин</w:t>
      </w:r>
      <w:proofErr w:type="spellEnd"/>
      <w:r>
        <w:rPr>
          <w:sz w:val="28"/>
          <w:szCs w:val="28"/>
        </w:rPr>
        <w:t xml:space="preserve"> Л. Книга о раннем развитии речи детей с синдромом Дауна.- 2003г.</w:t>
      </w:r>
    </w:p>
    <w:p w:rsidR="009E0CFF" w:rsidRPr="006C243F" w:rsidRDefault="009E0CFF" w:rsidP="006C243F">
      <w:pPr>
        <w:pStyle w:val="a3"/>
        <w:numPr>
          <w:ilvl w:val="0"/>
          <w:numId w:val="19"/>
        </w:numPr>
        <w:tabs>
          <w:tab w:val="left" w:pos="3689"/>
        </w:tabs>
        <w:rPr>
          <w:sz w:val="28"/>
          <w:szCs w:val="28"/>
        </w:rPr>
      </w:pPr>
      <w:r>
        <w:rPr>
          <w:sz w:val="28"/>
          <w:szCs w:val="28"/>
        </w:rPr>
        <w:t>Медведева Т.П. Развитие познавательной деятельности детей с синдромом Дауна: пособие для родителей. – М.:2010г.</w:t>
      </w:r>
    </w:p>
    <w:sectPr w:rsidR="009E0CFF" w:rsidRPr="006C243F" w:rsidSect="0083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2A"/>
    <w:multiLevelType w:val="hybridMultilevel"/>
    <w:tmpl w:val="2EA25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627"/>
    <w:multiLevelType w:val="hybridMultilevel"/>
    <w:tmpl w:val="A96642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370"/>
    <w:multiLevelType w:val="hybridMultilevel"/>
    <w:tmpl w:val="3730A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F2F"/>
    <w:multiLevelType w:val="hybridMultilevel"/>
    <w:tmpl w:val="DDA8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1AEE"/>
    <w:multiLevelType w:val="hybridMultilevel"/>
    <w:tmpl w:val="B48CE9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55129"/>
    <w:multiLevelType w:val="hybridMultilevel"/>
    <w:tmpl w:val="9F16A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4006"/>
    <w:multiLevelType w:val="hybridMultilevel"/>
    <w:tmpl w:val="E244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91E9A"/>
    <w:multiLevelType w:val="hybridMultilevel"/>
    <w:tmpl w:val="54908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C3E8B"/>
    <w:multiLevelType w:val="hybridMultilevel"/>
    <w:tmpl w:val="5CF2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7717"/>
    <w:multiLevelType w:val="hybridMultilevel"/>
    <w:tmpl w:val="DC80B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66C25"/>
    <w:multiLevelType w:val="hybridMultilevel"/>
    <w:tmpl w:val="51128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078D3"/>
    <w:multiLevelType w:val="hybridMultilevel"/>
    <w:tmpl w:val="EFFC3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F100D"/>
    <w:multiLevelType w:val="hybridMultilevel"/>
    <w:tmpl w:val="D904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2332E"/>
    <w:multiLevelType w:val="hybridMultilevel"/>
    <w:tmpl w:val="3DD23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CA2A6A"/>
    <w:multiLevelType w:val="hybridMultilevel"/>
    <w:tmpl w:val="ADB0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243F2"/>
    <w:multiLevelType w:val="hybridMultilevel"/>
    <w:tmpl w:val="B60CA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D14908"/>
    <w:multiLevelType w:val="hybridMultilevel"/>
    <w:tmpl w:val="DD9E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068F8"/>
    <w:multiLevelType w:val="hybridMultilevel"/>
    <w:tmpl w:val="87D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97655"/>
    <w:multiLevelType w:val="hybridMultilevel"/>
    <w:tmpl w:val="BCF6D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3"/>
  </w:num>
  <w:num w:numId="5">
    <w:abstractNumId w:val="12"/>
  </w:num>
  <w:num w:numId="6">
    <w:abstractNumId w:val="18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5"/>
  </w:num>
  <w:num w:numId="17">
    <w:abstractNumId w:val="2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50"/>
    <w:rsid w:val="001762E6"/>
    <w:rsid w:val="001968D6"/>
    <w:rsid w:val="001A7293"/>
    <w:rsid w:val="00455B52"/>
    <w:rsid w:val="0067596A"/>
    <w:rsid w:val="006C243F"/>
    <w:rsid w:val="00747126"/>
    <w:rsid w:val="00801BA2"/>
    <w:rsid w:val="00832783"/>
    <w:rsid w:val="00894350"/>
    <w:rsid w:val="00946182"/>
    <w:rsid w:val="009C18CF"/>
    <w:rsid w:val="009E0CFF"/>
    <w:rsid w:val="00A36693"/>
    <w:rsid w:val="00A571DE"/>
    <w:rsid w:val="00B06181"/>
    <w:rsid w:val="00BD18E5"/>
    <w:rsid w:val="00C9280A"/>
    <w:rsid w:val="00CA10B1"/>
    <w:rsid w:val="00D519D1"/>
    <w:rsid w:val="00E44180"/>
    <w:rsid w:val="00E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7F4A-A9C0-4531-B1E7-065BE690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 Садиев</dc:creator>
  <cp:lastModifiedBy>Юсуф Садиев</cp:lastModifiedBy>
  <cp:revision>5</cp:revision>
  <dcterms:created xsi:type="dcterms:W3CDTF">2020-11-21T18:44:00Z</dcterms:created>
  <dcterms:modified xsi:type="dcterms:W3CDTF">2021-04-07T13:53:00Z</dcterms:modified>
</cp:coreProperties>
</file>