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</w:p>
    <w:p w:rsidR="007C5B15" w:rsidRDefault="007C5B15" w:rsidP="007C5B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основной образовательной деятельности</w:t>
      </w:r>
    </w:p>
    <w:p w:rsidR="007C5B15" w:rsidRDefault="007C5B15" w:rsidP="007C5B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развитию речи для детей подготовительной к школе группы </w:t>
      </w:r>
    </w:p>
    <w:p w:rsidR="007C5B15" w:rsidRDefault="007C5B15" w:rsidP="007C5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Мебель для дома</w:t>
      </w:r>
      <w:r>
        <w:rPr>
          <w:rFonts w:ascii="Times New Roman" w:hAnsi="Times New Roman"/>
          <w:sz w:val="44"/>
          <w:szCs w:val="44"/>
        </w:rPr>
        <w:t>»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разной мебелью; материалом, из которого она изготовлена; обивкой: ткань, кожа; историей происхождения мебели, использовании ее.</w:t>
      </w:r>
      <w:proofErr w:type="gramEnd"/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firstLine="425"/>
        <w:jc w:val="both"/>
        <w:rPr>
          <w:iCs/>
          <w:color w:val="000000"/>
          <w:sz w:val="28"/>
          <w:szCs w:val="28"/>
        </w:rPr>
      </w:pPr>
      <w:proofErr w:type="gramStart"/>
      <w:r>
        <w:rPr>
          <w:b/>
          <w:i/>
          <w:iCs/>
          <w:color w:val="000000"/>
          <w:sz w:val="28"/>
          <w:szCs w:val="28"/>
        </w:rPr>
        <w:t>образовательные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>продолжать знакомить с профессией дизайнера интерьера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профессиями людей, участвующих в изготовлении мебели: лесоруб, плотник, столяр, сборщик.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Развивать умение сравнивать, находить признаки сходства и различия, устанавливать причинно-следственные связи между предметами и материалами, обобщать и делать выводы.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firstLine="425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i/>
          <w:iCs/>
          <w:color w:val="000000"/>
          <w:sz w:val="28"/>
          <w:szCs w:val="28"/>
        </w:rPr>
        <w:t>оспитательные:</w:t>
      </w:r>
    </w:p>
    <w:p w:rsidR="007C5B15" w:rsidRDefault="007C5B15" w:rsidP="007C5B1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воспитывать уважение к людям разных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профессий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 понимание того что для любой </w:t>
      </w:r>
      <w:r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профессии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необходимы специальные знания;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Демонстрационный материал: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ИКТ,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различной мебели, профессий, материалы: камень, дерево,; инструменты: молоток, гвозди, пила, рубанок; натуральная и кукольная мебель</w:t>
      </w:r>
      <w:proofErr w:type="gramEnd"/>
    </w:p>
    <w:p w:rsidR="007C5B15" w:rsidRDefault="007C5B15" w:rsidP="007C5B15">
      <w:pPr>
        <w:pStyle w:val="a4"/>
        <w:spacing w:before="0" w:beforeAutospacing="0" w:after="0" w:afterAutospacing="0"/>
        <w:rPr>
          <w:rStyle w:val="apple-converted-space"/>
          <w:iCs/>
        </w:rPr>
      </w:pPr>
    </w:p>
    <w:p w:rsidR="007C5B15" w:rsidRDefault="007C5B15" w:rsidP="007C5B15">
      <w:pPr>
        <w:pStyle w:val="a4"/>
        <w:spacing w:before="0" w:beforeAutospacing="0" w:after="0" w:afterAutospacing="0"/>
      </w:pPr>
      <w:r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магнитофон, экран</w:t>
      </w:r>
    </w:p>
    <w:p w:rsidR="007C5B15" w:rsidRDefault="007C5B15" w:rsidP="007C5B15">
      <w:pPr>
        <w:pStyle w:val="a4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кусочки кожи, ткани, гуашь, вода, щетка, тряпочки</w:t>
      </w:r>
    </w:p>
    <w:p w:rsidR="007C5B15" w:rsidRDefault="007C5B15" w:rsidP="007C5B1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Предварительная работа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firstLine="42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Словарная работа: 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right="-568" w:firstLine="42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пассивная: </w:t>
      </w:r>
      <w:r>
        <w:rPr>
          <w:color w:val="000000"/>
          <w:sz w:val="28"/>
          <w:szCs w:val="28"/>
        </w:rPr>
        <w:t>сборщик, обивка, столешница, подлокотники.</w:t>
      </w:r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right="-568" w:firstLine="425"/>
        <w:rPr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активная: </w:t>
      </w:r>
      <w:r>
        <w:rPr>
          <w:color w:val="000000"/>
          <w:sz w:val="28"/>
          <w:szCs w:val="28"/>
        </w:rPr>
        <w:t>лесоруб, лесовоз, дизайнер, столяр, плотник, ткань, собирать, заготавливать, мебельная фабрика,</w:t>
      </w:r>
      <w:proofErr w:type="gramEnd"/>
    </w:p>
    <w:p w:rsidR="007C5B15" w:rsidRDefault="007C5B15" w:rsidP="007C5B15">
      <w:pPr>
        <w:pStyle w:val="c7"/>
        <w:shd w:val="clear" w:color="auto" w:fill="FFFFFF"/>
        <w:spacing w:before="0" w:beforeAutospacing="0" w:after="0" w:afterAutospacing="0" w:line="386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Индивидуальная работа: </w:t>
      </w:r>
      <w:r>
        <w:rPr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sz w:val="28"/>
          <w:szCs w:val="28"/>
          <w:shd w:val="clear" w:color="auto" w:fill="FFFFFF"/>
        </w:rPr>
        <w:t>Сабриной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Артемым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для  чего человеку мебель в квартире?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мебель вы знаете? Всегда ли была мебель у людей?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воспитателя, показ иллюстраций: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На земле, на камнях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 это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удобно? Если вы целый день на полу, что вы чувствуете?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лежать на полу жестко, ноги устают сидеть на корточках, спина устает.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древним людям тоже было неудобно, полы были влажными, холодными, жесткими, камни острыми. Почему долго лежать на холодном нельзя?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Можно замёрзнуть, простудиться, заболеть.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И вот однажды, охотники, возвращаясь с добычей, сели отдохнуть на упавшее дерево.  И им понравилось. Почему?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Лучше, потому что дерево не сырое, не холодное, но все равно неудобно, дерево качается, катается, занозу можно посадить.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Вот тогда-то человек задумался, из чего же ему сделать мебель? Вокруг пещеры были только камни и дерево. Предлагаю обследовать камни и дерево (потрогать, приложить к щеке, понюхать, попилить, забить гвоздь, построгать).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Камни холодные, тяжелые, острые, шершавые, крепкие. Гвоздь гнется, не забивается, не пилится. Дерево приятное на ощупь, теплое, крепкое, его можно построгать и оно станет гладким, в него хорошо забивается гвоздь, в нем можно просверлить отверстия.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Человек выбрал для изготовления мебели дерево, потому что оно приятное на ощупь и хорошо поддается обработке.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чудесные у древесины,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Запах приятный имеет она,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Мебель из дерева будет красива,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долговечна, и очень прочна.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Вы знаете, люди, каких профессий участвуют в изготовлении мебели?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Дизайнер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придумывает мебель, делает чертежи.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Лесорубы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аготавливают брёвна для изготовления мебели, на мебельной фабрике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столяры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выпиливают детали, склеивают их, 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сборщики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мебели помогают качественно и быстро собрать крупногабаритную мебель.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гимнастика «Много мебели в квартире»: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 четыре (дети загибают пальчики, начиная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обеих руках),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мебели в квартире (дети сжимают и разжимают кулачки).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шкаф повесим мы рубашку (здесь и далее дети загибают пальчики, начиная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обеих руках),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буфет поставим чашку.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ножки отдохнули,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Посидим чуть-чуть на стуле.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мы крепко спали,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мы лежали.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мы с котом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Посидели за столом.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с вареньем дружно пили (дети попеременно хлопают в ладоши).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мебели в квартире.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рассмотрим с вами материалы, из которых делают мебель.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Пластик легкий материал, гладкий, достаточно прочный, не боится влаги. Поэтому из пластика делают мебель для многих кафе, особенно летних.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«Доскажи словечко».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Костя в комнату вошел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поставил сок …. (на стол).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вынула жирафа,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 и гномика … (из шкафа).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 новую Ивана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… (из-под дивана).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хочет Миша спать,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ложится … (на кровать).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ноги отдохнули,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Посижу чуть-чуть … (на стуле).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Если нужна особо прочная мебель, её изготавливают из металла. Какие виды металла вы знаете? (</w:t>
      </w:r>
      <w:proofErr w:type="spellStart"/>
      <w:r>
        <w:rPr>
          <w:color w:val="000000"/>
          <w:sz w:val="28"/>
          <w:szCs w:val="28"/>
        </w:rPr>
        <w:t>сталь,</w:t>
      </w:r>
      <w:hyperlink r:id="rId4" w:tooltip="Алюминий" w:history="1">
        <w:r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алюминий</w:t>
        </w:r>
        <w:proofErr w:type="spellEnd"/>
      </w:hyperlink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Бронза" w:history="1">
        <w:r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бронза</w:t>
        </w:r>
      </w:hyperlink>
      <w:r>
        <w:rPr>
          <w:color w:val="000000" w:themeColor="text1"/>
          <w:sz w:val="28"/>
          <w:szCs w:val="28"/>
        </w:rPr>
        <w:t>).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Возьмите в руки металлическую пластинку. Что можно сказать о металле? Какой он?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Металл очень прочный материал, твердый, тяжелый, гладкий, холодный.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металла делают кровати,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столы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стулья. У большинства мебели можно увидеть металлические детали: ножки столов и стульев, ручки шкафов, шурупы, соединяющие части мебели, пружины кроватей и диванов.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мы садимся в кресло, ложимся на диван, то понимаем, почему эту мебель называют мягкой.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знает почему? (сиденье,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ooltip="Подушки" w:history="1">
        <w:r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подушки</w:t>
        </w:r>
      </w:hyperlink>
      <w:r>
        <w:rPr>
          <w:color w:val="000000" w:themeColor="text1"/>
          <w:sz w:val="28"/>
          <w:szCs w:val="28"/>
        </w:rPr>
        <w:t>, п</w:t>
      </w:r>
      <w:r>
        <w:rPr>
          <w:color w:val="000000"/>
          <w:sz w:val="28"/>
          <w:szCs w:val="28"/>
        </w:rPr>
        <w:t>одлокотники на этих предметах мебели делают из поролона, войлока и ткани или кожи).</w:t>
      </w:r>
    </w:p>
    <w:p w:rsidR="007C5B15" w:rsidRDefault="007C5B15" w:rsidP="007C5B1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Рассмотрите эти материалы.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 о них можно сказать?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войлок – мягкий, теплый, легкий; поролон толстый, белого цвета, упругий, легкий; ткань – плотная, прочная, цветная; кожа – гладкая, тонкая, прочная).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Названия ткани: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Флок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Шенилл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Жаккард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Велюр Букле</w:t>
      </w:r>
    </w:p>
    <w:p w:rsidR="007C5B15" w:rsidRDefault="007C5B15" w:rsidP="007C5B1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Натуральная кожа Искусственная кожа Искусственная замша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«Скажи наоборот»: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Тумбочка низкая, а шкаф … высокий.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Тумбочка маленькая, а шкаф … большой.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Шкаф высокий, а тумбочка … низкая.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Шкаф большой, а тумбочка … маленькая.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Диван мягкий, а табурет … жесткий, твердый.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Кресло мягкое, а стол … жесткий, твердый.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Табурет жесткий, а диван … мягкий.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 жесткий, а кресло … мягкое.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 - считалка под мяч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Мебель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каждое слово считалки — удар мячом об пол.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пять,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мебель мы считать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Кресло, стул, диван, кушетка,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Полка, шкаф, кровать,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банкетка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5B15" w:rsidRDefault="007C5B15" w:rsidP="007C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Сколько слов - названий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мебели прозвучало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«Назови ласково»: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шкаф – шкафчик, кровать – кроватка, стол – столик, стул – стульчик, полка – полочка, кресло – креслице, диван – диванчик, комод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тумба – тумбочка;</w:t>
      </w:r>
      <w:proofErr w:type="gramEnd"/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полки – полочки, шкафы – шкафчики, - столы – столики, стулья – стульчики,  кровати – кроватки, диваны – диванчики, комоды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комодики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тумбы – тумбочки.</w:t>
      </w:r>
      <w:proofErr w:type="gramEnd"/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Упражнение «Из чего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?»: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Кресло из соломы – значит, оно какое? (Кресло из соломы – значит, оно соломенное.)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Диван из кожи – значит, он какой? (Диван из кожи – значит, он кожаный.)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 из дерева – значит, он какой? (Стол из дерева – значит, он деревянный.)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Стул из пластмассы – значит, он какой? (Стул из пластмассы – значит, он пластмассовый.)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Ножки табуретки из железа – значит, они какие? (Ножки табуретки из железа – значит, они железные.)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Дверцы шкафа из стекла – значит, они какие? (Дверцы шкафа из стекла – значит, они стеклянные.)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«Скажи одним словом»: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Стол, за которым пишут, - какой? (письменный)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Стол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(компьютерный)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Шкаф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(книжный)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Шкаф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(посудный)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Шкаф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(платяной)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Тумба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какая? (обувная)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Тумба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белья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(бельевая)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Стол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(обеденный)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Стол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какой? (журнальный)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Ребята, о чем сегодня мы с вами говорили? Что нового вы узнали?</w:t>
      </w:r>
    </w:p>
    <w:p w:rsidR="007C5B15" w:rsidRDefault="007C5B15" w:rsidP="007C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мебель вы бы выбрали в свою квартиру? Почему?</w:t>
      </w: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5B15" w:rsidRDefault="007C5B15" w:rsidP="007C5B1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5B15" w:rsidRDefault="007C5B15" w:rsidP="007C5B1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5B15" w:rsidRDefault="007C5B15" w:rsidP="007C5B15">
      <w:pPr>
        <w:pStyle w:val="2"/>
        <w:shd w:val="clear" w:color="auto" w:fill="FFFFFF"/>
        <w:spacing w:before="347" w:after="121"/>
        <w:rPr>
          <w:rFonts w:ascii="Times New Roman" w:hAnsi="Times New Roman" w:cs="Times New Roman"/>
          <w:color w:val="FE0000"/>
          <w:sz w:val="28"/>
          <w:szCs w:val="28"/>
        </w:rPr>
      </w:pPr>
    </w:p>
    <w:p w:rsidR="007C5B15" w:rsidRDefault="007C5B15" w:rsidP="007C5B15"/>
    <w:p w:rsidR="00017335" w:rsidRDefault="00017335"/>
    <w:sectPr w:rsidR="00017335" w:rsidSect="0001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15"/>
    <w:rsid w:val="00017335"/>
    <w:rsid w:val="007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5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C5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C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B15"/>
  </w:style>
  <w:style w:type="character" w:styleId="a5">
    <w:name w:val="Strong"/>
    <w:basedOn w:val="a0"/>
    <w:uiPriority w:val="22"/>
    <w:qFormat/>
    <w:rsid w:val="007C5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74.php" TargetMode="External"/><Relationship Id="rId5" Type="http://schemas.openxmlformats.org/officeDocument/2006/relationships/hyperlink" Target="http://pandia.ru/text/category/bronza/" TargetMode="External"/><Relationship Id="rId4" Type="http://schemas.openxmlformats.org/officeDocument/2006/relationships/hyperlink" Target="http://pandia.ru/text/category/alyumini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2020-11-15T09:30:00Z</dcterms:created>
  <dcterms:modified xsi:type="dcterms:W3CDTF">2020-11-15T09:30:00Z</dcterms:modified>
</cp:coreProperties>
</file>