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97" w:rsidRDefault="00562260" w:rsidP="0051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ACD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="00887797">
        <w:rPr>
          <w:rFonts w:ascii="Times New Roman" w:hAnsi="Times New Roman" w:cs="Times New Roman"/>
          <w:b/>
          <w:sz w:val="28"/>
          <w:szCs w:val="24"/>
        </w:rPr>
        <w:t>НОД</w:t>
      </w:r>
      <w:r w:rsidRPr="00516AC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D64B6">
        <w:rPr>
          <w:rFonts w:ascii="Times New Roman" w:hAnsi="Times New Roman" w:cs="Times New Roman"/>
          <w:b/>
          <w:sz w:val="28"/>
          <w:szCs w:val="24"/>
        </w:rPr>
        <w:t> </w:t>
      </w:r>
      <w:r w:rsidRPr="00516ACD">
        <w:rPr>
          <w:rFonts w:ascii="Times New Roman" w:hAnsi="Times New Roman" w:cs="Times New Roman"/>
          <w:b/>
          <w:sz w:val="28"/>
          <w:szCs w:val="24"/>
        </w:rPr>
        <w:t>ознакомлению с</w:t>
      </w:r>
      <w:r w:rsidR="00CD64B6">
        <w:rPr>
          <w:rFonts w:ascii="Times New Roman" w:hAnsi="Times New Roman" w:cs="Times New Roman"/>
          <w:b/>
          <w:sz w:val="28"/>
          <w:szCs w:val="24"/>
        </w:rPr>
        <w:t> </w:t>
      </w:r>
      <w:r w:rsidRPr="00516ACD">
        <w:rPr>
          <w:rFonts w:ascii="Times New Roman" w:hAnsi="Times New Roman" w:cs="Times New Roman"/>
          <w:b/>
          <w:sz w:val="28"/>
          <w:szCs w:val="24"/>
        </w:rPr>
        <w:t>художественной литературой</w:t>
      </w:r>
      <w:r w:rsidR="00CD64B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7797" w:rsidRDefault="00CD64B6" w:rsidP="0051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 </w:t>
      </w:r>
      <w:r w:rsidR="00562260" w:rsidRPr="00516ACD">
        <w:rPr>
          <w:rFonts w:ascii="Times New Roman" w:hAnsi="Times New Roman" w:cs="Times New Roman"/>
          <w:b/>
          <w:sz w:val="28"/>
          <w:szCs w:val="24"/>
        </w:rPr>
        <w:t>теме «Подготовка животных к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="00562260" w:rsidRPr="00516ACD">
        <w:rPr>
          <w:rFonts w:ascii="Times New Roman" w:hAnsi="Times New Roman" w:cs="Times New Roman"/>
          <w:b/>
          <w:sz w:val="28"/>
          <w:szCs w:val="24"/>
        </w:rPr>
        <w:t>зиме».</w:t>
      </w:r>
      <w:r w:rsidR="00516AC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7DDB" w:rsidRDefault="00516ACD" w:rsidP="0051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Чтение произведения Г. </w:t>
      </w:r>
      <w:proofErr w:type="spellStart"/>
      <w:r w:rsidR="00562260" w:rsidRPr="00516ACD">
        <w:rPr>
          <w:rFonts w:ascii="Times New Roman" w:hAnsi="Times New Roman" w:cs="Times New Roman"/>
          <w:b/>
          <w:sz w:val="28"/>
          <w:szCs w:val="24"/>
        </w:rPr>
        <w:t>Скребицкого</w:t>
      </w:r>
      <w:proofErr w:type="spellEnd"/>
      <w:r w:rsidR="00562260" w:rsidRPr="00516ACD">
        <w:rPr>
          <w:rFonts w:ascii="Times New Roman" w:hAnsi="Times New Roman" w:cs="Times New Roman"/>
          <w:b/>
          <w:sz w:val="28"/>
          <w:szCs w:val="24"/>
        </w:rPr>
        <w:t xml:space="preserve"> «Всяк по-своему».</w:t>
      </w:r>
    </w:p>
    <w:p w:rsidR="00887797" w:rsidRPr="00516ACD" w:rsidRDefault="004F6B08" w:rsidP="004F6B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Шантур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Т.И.</w:t>
      </w:r>
    </w:p>
    <w:p w:rsidR="004F6B08" w:rsidRDefault="004F6B08" w:rsidP="00562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08" w:rsidRDefault="004F6B08" w:rsidP="00562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260" w:rsidRPr="00887797" w:rsidRDefault="00562260" w:rsidP="0056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87797">
        <w:rPr>
          <w:rFonts w:ascii="Times New Roman" w:hAnsi="Times New Roman" w:cs="Times New Roman"/>
          <w:sz w:val="28"/>
          <w:szCs w:val="28"/>
        </w:rPr>
        <w:t xml:space="preserve"> Расширять и закреплять представление детей о жизни диких животных наших лесов, устанавливать взаимосвязь </w:t>
      </w:r>
      <w:r w:rsidR="00D0583B" w:rsidRPr="00887797">
        <w:rPr>
          <w:rFonts w:ascii="Times New Roman" w:hAnsi="Times New Roman" w:cs="Times New Roman"/>
          <w:sz w:val="28"/>
          <w:szCs w:val="28"/>
        </w:rPr>
        <w:t>между</w:t>
      </w:r>
      <w:r w:rsidRPr="00887797">
        <w:rPr>
          <w:rFonts w:ascii="Times New Roman" w:hAnsi="Times New Roman" w:cs="Times New Roman"/>
          <w:sz w:val="28"/>
          <w:szCs w:val="28"/>
        </w:rPr>
        <w:t xml:space="preserve"> сезонными </w:t>
      </w:r>
      <w:r w:rsidR="00D0583B" w:rsidRPr="00887797">
        <w:rPr>
          <w:rFonts w:ascii="Times New Roman" w:hAnsi="Times New Roman" w:cs="Times New Roman"/>
          <w:sz w:val="28"/>
          <w:szCs w:val="28"/>
        </w:rPr>
        <w:t>и изменениями в природе и жизни зверей, развивать логическое мышление и связную речь.</w:t>
      </w:r>
    </w:p>
    <w:p w:rsidR="007E10C7" w:rsidRPr="00887797" w:rsidRDefault="00562260" w:rsidP="00562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79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D0583B" w:rsidRPr="0088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2260" w:rsidRPr="00887797" w:rsidRDefault="00D0583B" w:rsidP="00CD64B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  <w:r w:rsidRPr="00887797">
        <w:rPr>
          <w:rFonts w:ascii="Times New Roman" w:hAnsi="Times New Roman" w:cs="Times New Roman"/>
          <w:sz w:val="28"/>
          <w:szCs w:val="28"/>
        </w:rPr>
        <w:t xml:space="preserve"> </w:t>
      </w:r>
      <w:r w:rsidR="007E10C7" w:rsidRPr="00887797">
        <w:rPr>
          <w:rFonts w:ascii="Times New Roman" w:hAnsi="Times New Roman" w:cs="Times New Roman"/>
          <w:sz w:val="28"/>
          <w:szCs w:val="28"/>
        </w:rPr>
        <w:t>закреплять знания детей о жизни животных наших лесов;</w:t>
      </w:r>
    </w:p>
    <w:p w:rsidR="007E10C7" w:rsidRPr="00887797" w:rsidRDefault="007E10C7" w:rsidP="00CD64B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  <w:r w:rsidRPr="00887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7">
        <w:rPr>
          <w:rFonts w:ascii="Times New Roman" w:hAnsi="Times New Roman" w:cs="Times New Roman"/>
          <w:sz w:val="28"/>
          <w:szCs w:val="28"/>
        </w:rPr>
        <w:t>развивать связную речь детей, умение отвечать на вопросы развернутыми предложениями, обогащать словарь детей;</w:t>
      </w:r>
    </w:p>
    <w:p w:rsidR="007E10C7" w:rsidRPr="00887797" w:rsidRDefault="007E10C7" w:rsidP="00CD64B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  <w:u w:val="single"/>
        </w:rPr>
        <w:t>Социально-коммуникативное развитие:</w:t>
      </w:r>
      <w:r w:rsidRPr="00887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7">
        <w:rPr>
          <w:rFonts w:ascii="Times New Roman" w:hAnsi="Times New Roman" w:cs="Times New Roman"/>
          <w:sz w:val="28"/>
          <w:szCs w:val="28"/>
        </w:rPr>
        <w:t>учить детей общаться и взаимодействовать друг с другом, помогать товарищу отвечать на вопросы или делать вывод.</w:t>
      </w:r>
    </w:p>
    <w:p w:rsidR="00D0583B" w:rsidRPr="00887797" w:rsidRDefault="00516ACD" w:rsidP="0056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62260" w:rsidRPr="00887797" w:rsidRDefault="00CD64B6" w:rsidP="00CD64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Разминка. Воспитатель предлагает детям назвать жанры художественной литературы и писателей, с которыми познакомились (портреты), познакомить с портретом</w:t>
      </w:r>
      <w:r w:rsidRPr="00887797">
        <w:rPr>
          <w:sz w:val="28"/>
          <w:szCs w:val="28"/>
        </w:rPr>
        <w:t xml:space="preserve"> </w:t>
      </w:r>
      <w:r w:rsidRPr="0088779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7797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887797">
        <w:rPr>
          <w:rFonts w:ascii="Times New Roman" w:hAnsi="Times New Roman" w:cs="Times New Roman"/>
          <w:sz w:val="28"/>
          <w:szCs w:val="28"/>
        </w:rPr>
        <w:t>.</w:t>
      </w:r>
    </w:p>
    <w:p w:rsidR="00CD64B6" w:rsidRPr="00887797" w:rsidRDefault="00CD64B6" w:rsidP="00CD64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Чтение произведения Г. </w:t>
      </w:r>
      <w:proofErr w:type="spellStart"/>
      <w:r w:rsidRPr="00887797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887797">
        <w:rPr>
          <w:rFonts w:ascii="Times New Roman" w:hAnsi="Times New Roman" w:cs="Times New Roman"/>
          <w:sz w:val="28"/>
          <w:szCs w:val="28"/>
        </w:rPr>
        <w:t xml:space="preserve"> «Всяк по-своему» (в сокращении) с показом иллюстраций.</w:t>
      </w:r>
    </w:p>
    <w:p w:rsidR="00CD64B6" w:rsidRPr="00887797" w:rsidRDefault="00CD64B6" w:rsidP="00CD64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Вопросы по содержанию произведения: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Как называется произведение?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Кто его написал?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Что я прочитала вам по жанру? (</w:t>
      </w:r>
      <w:r w:rsidR="00647D5D" w:rsidRPr="00887797">
        <w:rPr>
          <w:rFonts w:ascii="Times New Roman" w:hAnsi="Times New Roman" w:cs="Times New Roman"/>
          <w:sz w:val="28"/>
          <w:szCs w:val="28"/>
        </w:rPr>
        <w:t>о</w:t>
      </w:r>
      <w:r w:rsidRPr="00887797">
        <w:rPr>
          <w:rFonts w:ascii="Times New Roman" w:hAnsi="Times New Roman" w:cs="Times New Roman"/>
          <w:sz w:val="28"/>
          <w:szCs w:val="28"/>
        </w:rPr>
        <w:t>тветы детей доказывают, что это сказка)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Чем занимались осенью звери, кого встретил зайчик?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Почему зайчик не делал запасы на зиму и не готовил дом для зимы?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Откуда зайчик узнал, что можно зимой питаться ветками и корой деревьев?</w:t>
      </w:r>
    </w:p>
    <w:p w:rsidR="00CD64B6" w:rsidRPr="00887797" w:rsidRDefault="00CD64B6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Сам ли догадался зайчик, что </w:t>
      </w:r>
      <w:r w:rsidR="00647D5D" w:rsidRPr="00887797">
        <w:rPr>
          <w:rFonts w:ascii="Times New Roman" w:hAnsi="Times New Roman" w:cs="Times New Roman"/>
          <w:sz w:val="28"/>
          <w:szCs w:val="28"/>
        </w:rPr>
        <w:t>нужно спать,</w:t>
      </w:r>
      <w:r w:rsidRPr="00887797">
        <w:rPr>
          <w:rFonts w:ascii="Times New Roman" w:hAnsi="Times New Roman" w:cs="Times New Roman"/>
          <w:sz w:val="28"/>
          <w:szCs w:val="28"/>
        </w:rPr>
        <w:t xml:space="preserve"> </w:t>
      </w:r>
      <w:r w:rsidR="00647D5D" w:rsidRPr="00887797">
        <w:rPr>
          <w:rFonts w:ascii="Times New Roman" w:hAnsi="Times New Roman" w:cs="Times New Roman"/>
          <w:sz w:val="28"/>
          <w:szCs w:val="28"/>
        </w:rPr>
        <w:t>зарывшись</w:t>
      </w:r>
      <w:r w:rsidRPr="00887797">
        <w:rPr>
          <w:rFonts w:ascii="Times New Roman" w:hAnsi="Times New Roman" w:cs="Times New Roman"/>
          <w:sz w:val="28"/>
          <w:szCs w:val="28"/>
        </w:rPr>
        <w:t xml:space="preserve"> в снег?</w:t>
      </w:r>
    </w:p>
    <w:p w:rsidR="00CD64B6" w:rsidRPr="00887797" w:rsidRDefault="00647D5D" w:rsidP="00CD64B6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Как можно по-другому назвать это произведение? (ответы детей)</w:t>
      </w:r>
    </w:p>
    <w:p w:rsidR="00CD64B6" w:rsidRPr="00887797" w:rsidRDefault="0002219F" w:rsidP="00CD64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Обыгрывание накануне заученной </w:t>
      </w:r>
      <w:proofErr w:type="spellStart"/>
      <w:r w:rsidRPr="008877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7797">
        <w:rPr>
          <w:rFonts w:ascii="Times New Roman" w:hAnsi="Times New Roman" w:cs="Times New Roman"/>
          <w:sz w:val="28"/>
          <w:szCs w:val="28"/>
        </w:rPr>
        <w:t xml:space="preserve"> «Лиса и ёж». Сначала с перчаточными куклами, затем с пальчиковыми.</w:t>
      </w:r>
    </w:p>
    <w:p w:rsidR="0002219F" w:rsidRPr="00887797" w:rsidRDefault="0002219F" w:rsidP="0002219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Здравствуй, ёж!</w:t>
      </w:r>
    </w:p>
    <w:p w:rsidR="0002219F" w:rsidRPr="00887797" w:rsidRDefault="0002219F" w:rsidP="0002219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Лиса, привет! Кого съела на обед?</w:t>
      </w:r>
    </w:p>
    <w:p w:rsidR="0002219F" w:rsidRPr="00887797" w:rsidRDefault="0002219F" w:rsidP="0002219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Ты такой противный ёж,</w:t>
      </w:r>
    </w:p>
    <w:p w:rsidR="0002219F" w:rsidRPr="00887797" w:rsidRDefault="0002219F" w:rsidP="000221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Ты на щетку так похож! </w:t>
      </w:r>
    </w:p>
    <w:p w:rsidR="0002219F" w:rsidRPr="00887797" w:rsidRDefault="0002219F" w:rsidP="0002219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Чем тебе я не удобен?</w:t>
      </w:r>
    </w:p>
    <w:p w:rsidR="0002219F" w:rsidRPr="00887797" w:rsidRDefault="0002219F" w:rsidP="0002219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Потому что несъедобен!</w:t>
      </w:r>
    </w:p>
    <w:p w:rsidR="00CD64B6" w:rsidRPr="00887797" w:rsidRDefault="00C62484" w:rsidP="00CD64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Открыть картину, нарисованную на листе ватмана.</w:t>
      </w:r>
    </w:p>
    <w:p w:rsidR="00C62484" w:rsidRPr="00887797" w:rsidRDefault="00C62484" w:rsidP="00C6248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В-ль: </w:t>
      </w:r>
      <w:r w:rsidRPr="00887797">
        <w:rPr>
          <w:rFonts w:ascii="Times New Roman" w:hAnsi="Times New Roman" w:cs="Times New Roman"/>
          <w:sz w:val="28"/>
          <w:szCs w:val="28"/>
        </w:rPr>
        <w:t>Один художник ходил в лес понаблюдать за жизнью животных зимой, пришел домой и нарисовал картину. Что перепутал художник?</w:t>
      </w:r>
    </w:p>
    <w:p w:rsidR="00C62484" w:rsidRPr="00887797" w:rsidRDefault="00C62484" w:rsidP="00C6248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887797">
        <w:rPr>
          <w:rFonts w:ascii="Times New Roman" w:hAnsi="Times New Roman" w:cs="Times New Roman"/>
          <w:sz w:val="28"/>
          <w:szCs w:val="28"/>
        </w:rPr>
        <w:t>бо</w:t>
      </w:r>
      <w:r w:rsidR="00887797">
        <w:rPr>
          <w:rFonts w:ascii="Times New Roman" w:hAnsi="Times New Roman" w:cs="Times New Roman"/>
          <w:sz w:val="28"/>
          <w:szCs w:val="28"/>
        </w:rPr>
        <w:t>бр сидит в гнезде, а должен в ха</w:t>
      </w:r>
      <w:r w:rsidRPr="00887797">
        <w:rPr>
          <w:rFonts w:ascii="Times New Roman" w:hAnsi="Times New Roman" w:cs="Times New Roman"/>
          <w:sz w:val="28"/>
          <w:szCs w:val="28"/>
        </w:rPr>
        <w:t xml:space="preserve">тке; лиса зимует в норе, а не в конуре; кабан спит на снегу, а не </w:t>
      </w:r>
      <w:r w:rsidR="00613365" w:rsidRPr="00887797">
        <w:rPr>
          <w:rFonts w:ascii="Times New Roman" w:hAnsi="Times New Roman" w:cs="Times New Roman"/>
          <w:sz w:val="28"/>
          <w:szCs w:val="28"/>
        </w:rPr>
        <w:t>в дупле; медведь спит в берлоге, а не гуляет по лесу; белка не должна спать под кустом, а в дупле.</w:t>
      </w:r>
    </w:p>
    <w:p w:rsidR="00CD64B6" w:rsidRPr="00887797" w:rsidRDefault="002B39B2" w:rsidP="00CD64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Предложить детям находить рифму и составлять небольшие стихи (картинки зверей).</w:t>
      </w:r>
    </w:p>
    <w:p w:rsidR="002B39B2" w:rsidRPr="00887797" w:rsidRDefault="002B39B2" w:rsidP="002B39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 w:rsidRPr="00887797">
        <w:rPr>
          <w:rFonts w:ascii="Times New Roman" w:hAnsi="Times New Roman" w:cs="Times New Roman"/>
          <w:sz w:val="28"/>
          <w:szCs w:val="28"/>
        </w:rPr>
        <w:t xml:space="preserve">В-ль: </w:t>
      </w:r>
      <w:proofErr w:type="spellStart"/>
      <w:r w:rsidRPr="00887797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887797">
        <w:rPr>
          <w:rFonts w:ascii="Times New Roman" w:hAnsi="Times New Roman" w:cs="Times New Roman"/>
          <w:sz w:val="28"/>
          <w:szCs w:val="28"/>
        </w:rPr>
        <w:t>.</w:t>
      </w:r>
    </w:p>
    <w:p w:rsidR="002B39B2" w:rsidRPr="00887797" w:rsidRDefault="002B39B2" w:rsidP="002B39B2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 xml:space="preserve">Дети: бобры </w:t>
      </w:r>
      <w:proofErr w:type="spellStart"/>
      <w:r w:rsidRPr="00887797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887797">
        <w:rPr>
          <w:rFonts w:ascii="Times New Roman" w:hAnsi="Times New Roman" w:cs="Times New Roman"/>
          <w:sz w:val="28"/>
          <w:szCs w:val="28"/>
        </w:rPr>
        <w:t xml:space="preserve"> — плотину строят бобры и т.д.</w:t>
      </w:r>
    </w:p>
    <w:p w:rsidR="002B39B2" w:rsidRPr="00887797" w:rsidRDefault="002B39B2" w:rsidP="002B39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7">
        <w:rPr>
          <w:rFonts w:ascii="Times New Roman" w:hAnsi="Times New Roman" w:cs="Times New Roman"/>
          <w:sz w:val="28"/>
          <w:szCs w:val="28"/>
        </w:rPr>
        <w:t>Воспитатель подводит итог занятия.</w:t>
      </w:r>
    </w:p>
    <w:sectPr w:rsidR="002B39B2" w:rsidRPr="0088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BA8"/>
    <w:multiLevelType w:val="hybridMultilevel"/>
    <w:tmpl w:val="75141E0E"/>
    <w:lvl w:ilvl="0" w:tplc="2E247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5D53"/>
    <w:multiLevelType w:val="hybridMultilevel"/>
    <w:tmpl w:val="052CB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ACC4361"/>
    <w:multiLevelType w:val="hybridMultilevel"/>
    <w:tmpl w:val="41D4E5D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0"/>
    <w:rsid w:val="0002219F"/>
    <w:rsid w:val="002B39B2"/>
    <w:rsid w:val="004F6B08"/>
    <w:rsid w:val="00516ACD"/>
    <w:rsid w:val="00562260"/>
    <w:rsid w:val="00613365"/>
    <w:rsid w:val="00647D5D"/>
    <w:rsid w:val="007E10C7"/>
    <w:rsid w:val="00887797"/>
    <w:rsid w:val="00887DDB"/>
    <w:rsid w:val="00C62484"/>
    <w:rsid w:val="00CD64B6"/>
    <w:rsid w:val="00D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0487-EFCA-4723-8B06-0A63F04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8</cp:revision>
  <dcterms:created xsi:type="dcterms:W3CDTF">2021-01-20T05:52:00Z</dcterms:created>
  <dcterms:modified xsi:type="dcterms:W3CDTF">2021-01-31T11:19:00Z</dcterms:modified>
</cp:coreProperties>
</file>