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596E" w14:textId="77777777" w:rsidR="00290334" w:rsidRPr="001876EC" w:rsidRDefault="00290334" w:rsidP="002903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1876EC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Художественно-эстетическое развитие (рисование) "Морозные узоры"</w:t>
      </w:r>
    </w:p>
    <w:p w14:paraId="30DABD4F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Программное содержание:</w:t>
      </w:r>
    </w:p>
    <w:p w14:paraId="529D4C5A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вызвать у детей интерес к зимним</w:t>
      </w:r>
      <w:bookmarkStart w:id="0" w:name="_GoBack"/>
      <w:bookmarkEnd w:id="0"/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явлениям природы.</w:t>
      </w:r>
    </w:p>
    <w:p w14:paraId="7786EB90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развивать зрительную наблюдательность, способность замечать необычное в окружающем мире и желание отразить увиденное в своем творчестве.          </w:t>
      </w:r>
    </w:p>
    <w:p w14:paraId="0E07EF79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совершенствовать умения и навыки детей в рисовании.</w:t>
      </w:r>
    </w:p>
    <w:p w14:paraId="617AA7AF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- развивать воображение и творчество.</w:t>
      </w:r>
    </w:p>
    <w:p w14:paraId="397FBD4A" w14:textId="77777777" w:rsidR="00290334" w:rsidRPr="001876EC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Предварительная работа: </w:t>
      </w:r>
      <w:r w:rsidRPr="001876EC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наблюдения на прогулке за зимними явлениями в природе.</w:t>
      </w:r>
    </w:p>
    <w:p w14:paraId="748D9C1E" w14:textId="77777777" w:rsidR="00290334" w:rsidRPr="001876EC" w:rsidRDefault="00290334" w:rsidP="002903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1876EC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Ход занятия:</w:t>
      </w:r>
    </w:p>
    <w:p w14:paraId="77AB1BBD" w14:textId="77777777" w:rsidR="00290334" w:rsidRPr="004A242C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4A242C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1. Организационная часть</w:t>
      </w:r>
    </w:p>
    <w:p w14:paraId="5D12DD44" w14:textId="32C047B4" w:rsidR="00290334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Ребята, мне сегодня утром снегирь принес письмо от Деда Мороза. Но чтобы его открыть, нужно отгадать загадки.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Хотите узнать, что в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письме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bookmarkStart w:id="1" w:name="_Hlk58351729"/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детей: да)</w:t>
      </w:r>
      <w:bookmarkEnd w:id="1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Давайте вместе попробуем их отгадать.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8"/>
        <w:gridCol w:w="4964"/>
      </w:tblGrid>
      <w:tr w:rsidR="00290334" w14:paraId="46E98030" w14:textId="77777777" w:rsidTr="00E8276D">
        <w:tc>
          <w:tcPr>
            <w:tcW w:w="5381" w:type="dxa"/>
          </w:tcPr>
          <w:p w14:paraId="37BF6873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Все его зимой боятся -  </w:t>
            </w:r>
          </w:p>
          <w:p w14:paraId="4516C916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Больно может он кусаться </w:t>
            </w:r>
          </w:p>
          <w:p w14:paraId="162D2B82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Прячьте уши, щеки, нос,</w:t>
            </w:r>
          </w:p>
          <w:p w14:paraId="5DEADDE3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Ведь</w:t>
            </w:r>
            <w:r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 xml:space="preserve"> </w:t>
            </w: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на улице …  </w:t>
            </w:r>
          </w:p>
          <w:p w14:paraId="164F2822" w14:textId="77777777" w:rsidR="00290334" w:rsidRPr="00702B78" w:rsidRDefault="00290334" w:rsidP="00E8276D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</w:pPr>
            <w:r w:rsidRPr="00702B78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  <w:t xml:space="preserve">                                     (Мороз)</w:t>
            </w:r>
          </w:p>
        </w:tc>
        <w:tc>
          <w:tcPr>
            <w:tcW w:w="5382" w:type="dxa"/>
          </w:tcPr>
          <w:p w14:paraId="75C34B95" w14:textId="77777777" w:rsidR="00290334" w:rsidRPr="00637F7D" w:rsidRDefault="00290334" w:rsidP="00E82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 xml:space="preserve"> С неба падают зимою</w:t>
            </w:r>
          </w:p>
          <w:p w14:paraId="60378BE9" w14:textId="77777777" w:rsidR="00290334" w:rsidRPr="00637F7D" w:rsidRDefault="00290334" w:rsidP="00E82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И кружатся над землею</w:t>
            </w:r>
          </w:p>
          <w:p w14:paraId="4DFF625A" w14:textId="77777777" w:rsidR="00290334" w:rsidRPr="00637F7D" w:rsidRDefault="00290334" w:rsidP="00E82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Легкие пушинки, белые…</w:t>
            </w:r>
          </w:p>
          <w:p w14:paraId="596D086F" w14:textId="77777777" w:rsidR="00290334" w:rsidRPr="00702B78" w:rsidRDefault="00290334" w:rsidP="00E8276D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</w:pPr>
            <w:r w:rsidRPr="00702B78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  <w:t xml:space="preserve">                                      (Снежинки)</w:t>
            </w:r>
          </w:p>
        </w:tc>
      </w:tr>
      <w:tr w:rsidR="00290334" w14:paraId="250954CC" w14:textId="77777777" w:rsidTr="00E8276D">
        <w:tc>
          <w:tcPr>
            <w:tcW w:w="5381" w:type="dxa"/>
          </w:tcPr>
          <w:p w14:paraId="06E78091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Не сосите сорванцы</w:t>
            </w:r>
          </w:p>
          <w:p w14:paraId="7A3BE6F5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Ледяные леденцы! </w:t>
            </w:r>
          </w:p>
          <w:p w14:paraId="67182C41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Сам глотаю я пилюльки,</w:t>
            </w:r>
          </w:p>
          <w:p w14:paraId="25669F25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Потому что ел…  </w:t>
            </w:r>
          </w:p>
          <w:p w14:paraId="6CF406A3" w14:textId="0C241F9F" w:rsidR="00290334" w:rsidRPr="00702B78" w:rsidRDefault="00290334" w:rsidP="00E8276D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</w:pPr>
            <w:r w:rsidRPr="00702B78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  <w:t xml:space="preserve">                                   (Сосульки)</w:t>
            </w:r>
          </w:p>
        </w:tc>
        <w:tc>
          <w:tcPr>
            <w:tcW w:w="5382" w:type="dxa"/>
          </w:tcPr>
          <w:p w14:paraId="68AF7DE5" w14:textId="77777777" w:rsidR="00290334" w:rsidRPr="00637F7D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С неба он летит зимой,</w:t>
            </w:r>
          </w:p>
          <w:p w14:paraId="2F7D9C93" w14:textId="77777777" w:rsidR="00290334" w:rsidRPr="00637F7D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Не ходи теперь босой.</w:t>
            </w:r>
          </w:p>
          <w:p w14:paraId="00EC79D7" w14:textId="77777777" w:rsidR="00290334" w:rsidRPr="00637F7D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Знает каждый человек,</w:t>
            </w:r>
          </w:p>
          <w:p w14:paraId="0B0AD6B2" w14:textId="77777777" w:rsidR="00290334" w:rsidRPr="00637F7D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Что всегда холодный…</w:t>
            </w:r>
          </w:p>
          <w:p w14:paraId="39DB16E0" w14:textId="77777777" w:rsidR="00290334" w:rsidRPr="00702B78" w:rsidRDefault="00290334" w:rsidP="00E8276D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 xml:space="preserve">                                            </w:t>
            </w:r>
            <w:r w:rsidRPr="00702B78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32"/>
                <w:lang w:eastAsia="ru-RU"/>
              </w:rPr>
              <w:t>(Снег)</w:t>
            </w:r>
          </w:p>
        </w:tc>
      </w:tr>
    </w:tbl>
    <w:p w14:paraId="7206E7EE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14:paraId="0DFC7CCA" w14:textId="77777777" w:rsidR="00290334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Молодцы! Вы очень наблюдательны, поэтому отгадали все загадки. Скажите, ребята, а когда бывают все эти явления природы, в какое время года?</w:t>
      </w:r>
      <w:r w:rsidRPr="00702B78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</w:t>
      </w:r>
      <w:proofErr w:type="gramStart"/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Зимой</w:t>
      </w:r>
      <w:proofErr w:type="gramEnd"/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)</w:t>
      </w:r>
    </w:p>
    <w:p w14:paraId="2A4C1771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Правильно. Смотрите, а письмо то само открылось. Это все потому, что вы все отгадали правильно, и я теперь могу прочитать, что пишет нам Дедушка Мороз. А написал он, что живет в глухом лесу, со зверями лесными. Узнал он, что некоторые ребята не любят зиму с её снегом и морозами, зимними играми и забавами. И очень обидно ему стало. Ребята, а вы любите зиму?</w:t>
      </w:r>
      <w:r w:rsidRPr="00702B78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детей: да)</w:t>
      </w:r>
    </w:p>
    <w:p w14:paraId="442C1D85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 почему? Что можно делать зимой?</w:t>
      </w:r>
      <w:r w:rsidRPr="00702B78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</w:t>
      </w:r>
      <w:r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й.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)</w:t>
      </w:r>
    </w:p>
    <w:p w14:paraId="6B755E7E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Молодцы. Сразу видно, что вы любите зимой играть в разные игры.</w:t>
      </w:r>
    </w:p>
    <w:p w14:paraId="10B6E630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 еще Дедушка Мороз пишет, что он работает, старается, чтобы все полюбили зиму: и деревья украшает снежными шапками, чтобы они не мерзли, и узорами расписными украшает окна домов. Посмотрите, какие 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красивые веточки-травинки, белые снежинки, завитушки и крючочки студеные нарисовал он (показ фото морозных узоров на стёклах). А вы, что видите, ребята?</w:t>
      </w:r>
      <w:r w:rsidRPr="00702B78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.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)</w:t>
      </w:r>
    </w:p>
    <w:p w14:paraId="53A96DD1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Но Дедушка Мороз пишет, что он не успевает разукрасить все окна и просит вас помочь ему, чтобы все полюбили волшебницу зиму, и радовались её приходу. Поможем, ребята?</w:t>
      </w:r>
      <w:r w:rsidRPr="00702B78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детей: да)</w:t>
      </w:r>
    </w:p>
    <w:p w14:paraId="25E6D57A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 я научу вас рисовать такие узоры. Хотите?</w:t>
      </w:r>
      <w:r w:rsidRPr="00702B78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детей: да)</w:t>
      </w:r>
    </w:p>
    <w:p w14:paraId="2398680A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Но сначала предлагаю вам немного размяться.</w:t>
      </w:r>
    </w:p>
    <w:p w14:paraId="28DBFC62" w14:textId="29A0A283" w:rsidR="00290334" w:rsidRPr="00290334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290334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Динамическая пауза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90334" w14:paraId="29CFD23F" w14:textId="77777777" w:rsidTr="00290334">
        <w:tc>
          <w:tcPr>
            <w:tcW w:w="4248" w:type="dxa"/>
          </w:tcPr>
          <w:p w14:paraId="1A6E10A6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Рано утором в парк ходили </w:t>
            </w:r>
          </w:p>
          <w:p w14:paraId="0B816A01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Там снеговика лепили  </w:t>
            </w:r>
          </w:p>
          <w:p w14:paraId="7ECC5697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А потом с горы катились  </w:t>
            </w:r>
          </w:p>
          <w:p w14:paraId="0022E1D6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Веселились и резвились </w:t>
            </w:r>
          </w:p>
          <w:p w14:paraId="553E6F56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Холодно гулять зимой</w:t>
            </w:r>
          </w:p>
          <w:p w14:paraId="5742109B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637F7D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  <w:t>Побежим скорей домой          </w:t>
            </w:r>
          </w:p>
        </w:tc>
        <w:tc>
          <w:tcPr>
            <w:tcW w:w="5097" w:type="dxa"/>
          </w:tcPr>
          <w:p w14:paraId="1C83F4C9" w14:textId="77777777" w:rsidR="00290334" w:rsidRPr="00290334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</w:pPr>
            <w:r w:rsidRPr="00290334"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  <w:t>ходьба на месте</w:t>
            </w:r>
          </w:p>
          <w:p w14:paraId="0D527AC5" w14:textId="77777777" w:rsidR="00290334" w:rsidRPr="00290334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</w:pPr>
            <w:r w:rsidRPr="00290334"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  <w:t>«лепим» руками комочки</w:t>
            </w:r>
          </w:p>
          <w:p w14:paraId="303C9070" w14:textId="77777777" w:rsidR="00290334" w:rsidRPr="00290334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</w:pPr>
            <w:r w:rsidRPr="00290334"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  <w:t>волнообразные движения руками</w:t>
            </w:r>
          </w:p>
          <w:p w14:paraId="1E7DED5C" w14:textId="77777777" w:rsidR="00290334" w:rsidRPr="00290334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</w:pPr>
            <w:r w:rsidRPr="00290334"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  <w:t>прыжки на месте</w:t>
            </w:r>
          </w:p>
          <w:p w14:paraId="60079FA3" w14:textId="77777777" w:rsidR="00290334" w:rsidRPr="00290334" w:rsidRDefault="00290334" w:rsidP="00E827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</w:pPr>
            <w:r w:rsidRPr="00290334"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  <w:t>киваем головой</w:t>
            </w:r>
          </w:p>
          <w:p w14:paraId="1F84196B" w14:textId="77777777" w:rsidR="00290334" w:rsidRDefault="00290334" w:rsidP="00E8276D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ru-RU"/>
              </w:rPr>
            </w:pPr>
            <w:r w:rsidRPr="00290334">
              <w:rPr>
                <w:rFonts w:ascii="Times New Roman" w:eastAsia="Times New Roman" w:hAnsi="Times New Roman" w:cs="Times New Roman"/>
                <w:i/>
                <w:color w:val="212529"/>
                <w:sz w:val="32"/>
                <w:szCs w:val="32"/>
                <w:lang w:eastAsia="ru-RU"/>
              </w:rPr>
              <w:t>возвращаемся на места</w:t>
            </w:r>
          </w:p>
        </w:tc>
      </w:tr>
    </w:tbl>
    <w:p w14:paraId="24C19374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14:paraId="31429771" w14:textId="77777777" w:rsidR="00290334" w:rsidRPr="004A242C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4A242C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2. Практическая часть</w:t>
      </w:r>
    </w:p>
    <w:p w14:paraId="62B89CC5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Ну вот немного отдохнули, а теперь начнем разукрашивать наши окна. Это очень просто, только нужно внимательно слушать и смотреть.</w:t>
      </w:r>
    </w:p>
    <w:p w14:paraId="5F631FC9" w14:textId="77777777" w:rsidR="00290334" w:rsidRPr="004A242C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</w:pPr>
      <w:r w:rsidRPr="004A242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(Воспитатель показывает, как нужно держать кисть, чтобы нарисовать тонкие линии и предлагает на выбор детям различные узоры из точек, линий и веточек.)</w:t>
      </w:r>
      <w:r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вам все понятно, можете начинать работать.</w:t>
      </w:r>
    </w:p>
    <w:p w14:paraId="78C74346" w14:textId="77777777" w:rsidR="00290334" w:rsidRPr="004A242C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</w:pPr>
      <w:r w:rsidRPr="004A242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Воспитатель смотрит как дети работают, помогает если у них не получается (индивидуальная работа).</w:t>
      </w:r>
    </w:p>
    <w:p w14:paraId="0F6CCBCB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3. </w:t>
      </w:r>
      <w:r w:rsidRPr="004A242C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Итог занятия: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выставка и анализ детских работ</w:t>
      </w:r>
    </w:p>
    <w:p w14:paraId="5BD2EBDB" w14:textId="77777777" w:rsidR="00290334" w:rsidRPr="00637F7D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Давайте посмотрим, что у нас получилось. Какие красивые окна </w:t>
      </w:r>
      <w:r w:rsidRPr="004A242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(отмечаем в каждой работе наиболее удачный элемент).</w:t>
      </w: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Вы сегодня молодцы. Понравилось вам занятие?</w:t>
      </w:r>
      <w:r w:rsidRPr="004A242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 xml:space="preserve"> </w:t>
      </w:r>
      <w:r w:rsidRPr="001876EC">
        <w:rPr>
          <w:rFonts w:ascii="Times New Roman" w:eastAsia="Times New Roman" w:hAnsi="Times New Roman" w:cs="Times New Roman"/>
          <w:i/>
          <w:color w:val="212529"/>
          <w:sz w:val="32"/>
          <w:szCs w:val="32"/>
          <w:lang w:eastAsia="ru-RU"/>
        </w:rPr>
        <w:t>(Ответы детей)</w:t>
      </w:r>
    </w:p>
    <w:p w14:paraId="45AF2AD7" w14:textId="77777777" w:rsidR="00290334" w:rsidRDefault="00290334" w:rsidP="002903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37F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Спасибо вам за помощь, за такие красивые окна. Я думаю, Дедушке Морозу они очень понравятся, и он обязательно принесет вам подарки на Новый год.</w:t>
      </w:r>
    </w:p>
    <w:p w14:paraId="78F5EF53" w14:textId="77777777" w:rsidR="002E4602" w:rsidRDefault="002E4602"/>
    <w:sectPr w:rsidR="002E4602" w:rsidSect="0029033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E"/>
    <w:rsid w:val="00290334"/>
    <w:rsid w:val="002E4602"/>
    <w:rsid w:val="00E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64BA"/>
  <w15:chartTrackingRefBased/>
  <w15:docId w15:val="{CB6635B7-656C-4A32-8497-6A2C0E2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2020-12-08T17:37:00Z</dcterms:created>
  <dcterms:modified xsi:type="dcterms:W3CDTF">2020-12-08T17:40:00Z</dcterms:modified>
</cp:coreProperties>
</file>