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0" w:rsidRPr="00B05D51" w:rsidRDefault="006C38E0" w:rsidP="006C38E0">
      <w:pPr>
        <w:pStyle w:val="1"/>
        <w:shd w:val="clear" w:color="auto" w:fill="FFFFFF"/>
        <w:spacing w:before="0" w:after="161" w:line="304" w:lineRule="atLeast"/>
        <w:jc w:val="center"/>
        <w:rPr>
          <w:rFonts w:ascii="Times New Roman" w:hAnsi="Times New Roman" w:cs="Times New Roman"/>
          <w:bCs w:val="0"/>
          <w:i/>
          <w:color w:val="00B050"/>
          <w:sz w:val="40"/>
          <w:szCs w:val="40"/>
        </w:rPr>
      </w:pPr>
      <w:r w:rsidRPr="00B05D51">
        <w:rPr>
          <w:rFonts w:ascii="Times New Roman" w:hAnsi="Times New Roman" w:cs="Times New Roman"/>
          <w:bCs w:val="0"/>
          <w:i/>
          <w:color w:val="00B050"/>
          <w:sz w:val="40"/>
          <w:szCs w:val="40"/>
        </w:rPr>
        <w:t>Короткая уздечка языка у ребенка: как исправить аномалию развития?</w:t>
      </w:r>
    </w:p>
    <w:p w:rsidR="002E266C" w:rsidRPr="002E266C" w:rsidRDefault="002E266C" w:rsidP="002E26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2150745"/>
            <wp:effectExtent l="19050" t="0" r="0" b="0"/>
            <wp:docPr id="1" name="Рисунок 1" descr="C:\Users\Администратор\Desktop\7d47b0993fed5911fd36336daf170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d47b0993fed5911fd36336daf170ea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F5" w:rsidRDefault="006C38E0" w:rsidP="006C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</w:pPr>
      <w:r w:rsidRPr="006C38E0">
        <w:rPr>
          <w:rStyle w:val="10"/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="00276347" w:rsidRPr="006C38E0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Короткая уздечка языка у ребенка</w:t>
      </w:r>
      <w:r w:rsidR="00276347"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 – укороченная подъязычная связка, препятствующая полному объему движений языка в ротовой полости. Короткая уздечка языка у ребенка нарушает функцию сосания, мешает формированию правильного звукопроизношения, способствует смещению зубных рядов, формированию неправильного прикуса, гингивита, </w:t>
      </w:r>
      <w:proofErr w:type="spellStart"/>
      <w:r w:rsidR="00276347"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пародонтита</w:t>
      </w:r>
      <w:proofErr w:type="spellEnd"/>
      <w:r w:rsidR="00276347"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и пр. </w:t>
      </w:r>
    </w:p>
    <w:p w:rsidR="00276347" w:rsidRPr="00276347" w:rsidRDefault="00276347" w:rsidP="006C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</w:pPr>
      <w:r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Короткая уздечка языка у ребенка выявляется при визуальном осмотре полости рта. Возможно два пути лечения короткой уздечки языка у ребенка – </w:t>
      </w:r>
      <w:r w:rsidRPr="00F008F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консервативный</w:t>
      </w:r>
      <w:r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(растяжение связки посредством артикуляционной гимнастики) и </w:t>
      </w:r>
      <w:r w:rsidRPr="00F008F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хирургический </w:t>
      </w:r>
      <w:r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(</w:t>
      </w:r>
      <w:proofErr w:type="spellStart"/>
      <w:r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френулотомия</w:t>
      </w:r>
      <w:proofErr w:type="spellEnd"/>
      <w:r w:rsidRPr="00276347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).</w:t>
      </w:r>
    </w:p>
    <w:p w:rsidR="00276347" w:rsidRPr="00276347" w:rsidRDefault="00276347" w:rsidP="0027634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Причины короткой уздечки языка у ребенка</w:t>
      </w:r>
      <w:r w:rsidR="00B05D5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276347" w:rsidRPr="00276347" w:rsidRDefault="00276347" w:rsidP="002763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Почти в половине случаев короткая уздечка языка наследуется ребенком от одного из родителей. Ненаследственные случаи укороченной подъязычной связки могут быть связаны с вредными воздействиями на эмбрион в первом триместре, в период формирования зубочелюстной системы. К числу этиологических факторов относят токсикозы беременности, вирусные заболевания женщины, прием лекарств (</w:t>
      </w:r>
      <w:proofErr w:type="spellStart"/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салицилатов</w:t>
      </w:r>
      <w:proofErr w:type="spellEnd"/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, антибиотиков, сульфаниламидов и др.), стрессы, воздействие профессиональных вредностей (работа с красками, лаками, химическими реактивами) и др. Считается, что малые аномалии развития чаще встречаются у детей, рожденным матерями в возрасте старше 35 лет.</w:t>
      </w:r>
    </w:p>
    <w:p w:rsidR="00276347" w:rsidRPr="00276347" w:rsidRDefault="00276347" w:rsidP="002763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целом же причины формирования короткой уздечки языка у ребенка до конца не изучены.</w:t>
      </w:r>
    </w:p>
    <w:p w:rsidR="00276347" w:rsidRPr="00276347" w:rsidRDefault="00276347" w:rsidP="0027634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Классификация типов короткой уздечки языка у детей</w:t>
      </w:r>
      <w:r w:rsidR="001D76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276347" w:rsidRPr="00276347" w:rsidRDefault="00276347" w:rsidP="002763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клинической практике выделяют 5 типов коротких уздечек, ограничивающих подвижность языка у ребенка:</w:t>
      </w:r>
    </w:p>
    <w:p w:rsidR="00276347" w:rsidRPr="00276347" w:rsidRDefault="00276347" w:rsidP="002763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тонкая, прозрачная укороченная уздечка, ограничивающая подвижность языка;</w:t>
      </w:r>
    </w:p>
    <w:p w:rsidR="00276347" w:rsidRPr="00276347" w:rsidRDefault="00276347" w:rsidP="002763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тонкая, полупрозрачная укороченная уздечка, прикрепленная своим передним краем близко к кончику языка, из-за чего при его подъеме вверх кончик раздваивается в виде «сердечка»;</w:t>
      </w:r>
    </w:p>
    <w:p w:rsidR="00276347" w:rsidRPr="00276347" w:rsidRDefault="00276347" w:rsidP="002763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короткая уздечка языка в виде толстого, мощного, непрозрачного тяжа, прикрепленного близко к кончику языка. Подвижность языка ограничена, при выдвижении его кончик подворачивается, спинка поднимается горкой;</w:t>
      </w:r>
    </w:p>
    <w:p w:rsidR="00276347" w:rsidRPr="00276347" w:rsidRDefault="00276347" w:rsidP="002763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короткий плотный тяж уздечки сращен с мышцами языка. Встречается у детей с врожденными расщелинами губы и неба;</w:t>
      </w:r>
    </w:p>
    <w:p w:rsidR="00276347" w:rsidRPr="00276347" w:rsidRDefault="00276347" w:rsidP="002763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276347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тяж уздечки практически не выделяется; его волокна переплетаются с мышцами языка, резко ограничивая подвижность последнего.</w:t>
      </w:r>
    </w:p>
    <w:p w:rsidR="00D02877" w:rsidRPr="001D76E5" w:rsidRDefault="001D76E5" w:rsidP="00276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r w:rsidR="00D02877"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ртикуляционны</w:t>
      </w:r>
      <w:r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е</w:t>
      </w:r>
      <w:r w:rsidR="00D02877"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упражнени</w:t>
      </w:r>
      <w:r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я</w:t>
      </w:r>
      <w:r w:rsidR="00D02877"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для р</w:t>
      </w:r>
      <w:r w:rsidRPr="001D76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астяжки уздечки языка у ребенка.</w:t>
      </w:r>
    </w:p>
    <w:p w:rsidR="001D76E5" w:rsidRDefault="00D02877" w:rsidP="00276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разработан ряд эффективных упражнений, которые хорошо помогают в растяжении короткой уздечки языка. Все эти манипуляции уже проверены многими родителями и детьми, которые смогли с их помощью достигнуть необходимых результатов. Если правильно и регулярно выполнять все упражнения, то можно добиться растяжения уздечки и избежать операционного вмешательства.</w:t>
      </w:r>
      <w:r w:rsid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76E5" w:rsidRDefault="00D02877" w:rsidP="00276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E5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Существует несколько правил, которые необходимо соблюдать во время выполнения артикуляционных упражнений:</w:t>
      </w:r>
      <w:r w:rsidRP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76E5" w:rsidRPr="001D76E5" w:rsidRDefault="00D02877" w:rsidP="001D76E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упражнение следует выполнять медленно, без спешки с максимальной отдачей; </w:t>
      </w:r>
    </w:p>
    <w:p w:rsidR="001D76E5" w:rsidRPr="001D76E5" w:rsidRDefault="00D02877" w:rsidP="001D76E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упражнений рот необходимо открывать максимально широко и с улыбкой; </w:t>
      </w:r>
    </w:p>
    <w:p w:rsidR="001D76E5" w:rsidRPr="001D76E5" w:rsidRDefault="00D02877" w:rsidP="001D76E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E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учитывать, что такая тренировка – это большая физическая нагрузка для языка, поэтому малышу необходимо давать время от времени отдыхать при выполнении упражнений.</w:t>
      </w:r>
    </w:p>
    <w:p w:rsidR="001D76E5" w:rsidRDefault="001D76E5" w:rsidP="001D76E5">
      <w:pPr>
        <w:pStyle w:val="a6"/>
        <w:spacing w:after="0" w:line="360" w:lineRule="auto"/>
        <w:ind w:left="1429"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  <w:shd w:val="clear" w:color="auto" w:fill="FFFFFF"/>
        </w:rPr>
      </w:pPr>
      <w:r w:rsidRPr="002A0664"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  <w:shd w:val="clear" w:color="auto" w:fill="FFFFFF"/>
        </w:rPr>
        <w:lastRenderedPageBreak/>
        <w:t>К</w:t>
      </w:r>
      <w:r w:rsidR="00D02877" w:rsidRPr="002A0664"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  <w:shd w:val="clear" w:color="auto" w:fill="FFFFFF"/>
        </w:rPr>
        <w:t>омплекс упражнений для растяжки короткой уздечки языка:</w:t>
      </w:r>
    </w:p>
    <w:tbl>
      <w:tblPr>
        <w:tblStyle w:val="a7"/>
        <w:tblW w:w="10456" w:type="dxa"/>
        <w:tblLook w:val="04A0"/>
      </w:tblPr>
      <w:tblGrid>
        <w:gridCol w:w="2235"/>
        <w:gridCol w:w="8221"/>
      </w:tblGrid>
      <w:tr w:rsidR="001A2B57" w:rsidRPr="00E757F0" w:rsidTr="00A87DAC">
        <w:tc>
          <w:tcPr>
            <w:tcW w:w="2235" w:type="dxa"/>
          </w:tcPr>
          <w:p w:rsidR="00A87DAC" w:rsidRPr="00E757F0" w:rsidRDefault="00A87DAC" w:rsidP="00E757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  <w:t>Название</w:t>
            </w:r>
          </w:p>
        </w:tc>
        <w:tc>
          <w:tcPr>
            <w:tcW w:w="8221" w:type="dxa"/>
          </w:tcPr>
          <w:p w:rsidR="00A87DAC" w:rsidRPr="00E757F0" w:rsidRDefault="00A87DAC" w:rsidP="00E757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  <w:t>Ход выполнения</w:t>
            </w:r>
          </w:p>
        </w:tc>
      </w:tr>
      <w:tr w:rsidR="001A2B57" w:rsidRPr="00E757F0" w:rsidTr="00A87DAC">
        <w:tc>
          <w:tcPr>
            <w:tcW w:w="2235" w:type="dxa"/>
          </w:tcPr>
          <w:p w:rsidR="00A87DAC" w:rsidRPr="001A2B57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«Дотянись до подбородка».</w:t>
            </w:r>
          </w:p>
          <w:p w:rsidR="001A2B57" w:rsidRPr="00E757F0" w:rsidRDefault="001A2B57" w:rsidP="001A2B5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color w:val="92D05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92319" cy="881817"/>
                  <wp:effectExtent l="19050" t="0" r="7781" b="0"/>
                  <wp:docPr id="3" name="Рисунок 2" descr="C:\Users\Администратор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0012" t="61399" r="9502" b="8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70" cy="883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57" w:rsidRPr="00E757F0" w:rsidRDefault="001A2B57" w:rsidP="00E757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процессе выполнения упражнения, малышу следует языком тянуться до кончика подбородка, чем дальше он сможет дотянуться, тем больше будет растяжение уздечки.</w:t>
            </w:r>
          </w:p>
          <w:p w:rsidR="00A87DAC" w:rsidRPr="00E757F0" w:rsidRDefault="00A87DAC" w:rsidP="00E757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«Дотянись до носа».</w:t>
            </w:r>
          </w:p>
          <w:p w:rsidR="001A2B57" w:rsidRPr="001A2B57" w:rsidRDefault="001A2B57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17322" cy="837127"/>
                  <wp:effectExtent l="19050" t="0" r="1878" b="0"/>
                  <wp:docPr id="4" name="Рисунок 5" descr="C:\Users\Администратор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123" t="7477" r="15231" b="20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76" cy="83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Рот, необходимо открыть и улыбаться. Краешек языка необходимо тянуть к носу и опускать к верхней губе. Необходимо следить, чтобы во время выполнения этих манипуляций, губы и нижняя челюсть были неподвижны, а язык не сжимался.</w:t>
            </w: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«Маляр».</w:t>
            </w:r>
          </w:p>
          <w:p w:rsidR="001A2B57" w:rsidRPr="001A2B57" w:rsidRDefault="001A2B57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966184" cy="969200"/>
                  <wp:effectExtent l="19050" t="0" r="5366" b="0"/>
                  <wp:docPr id="6" name="Рисунок 6" descr="C:\Users\Администратор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355" t="28169" r="59529" b="3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85" cy="96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упражнение необходимо с широко открытым ртом и улыбкой. Кончиком языка следует провести по небу, начиная от зубов к горлу, при этом нижняя челюсть не должна двигаться.</w:t>
            </w:r>
          </w:p>
          <w:p w:rsidR="00A87DAC" w:rsidRPr="00E757F0" w:rsidRDefault="00A87DAC" w:rsidP="00E757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«Барабан».</w:t>
            </w:r>
          </w:p>
          <w:p w:rsidR="004A3AED" w:rsidRDefault="004A3AED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63153" cy="863152"/>
                  <wp:effectExtent l="19050" t="0" r="0" b="0"/>
                  <wp:docPr id="7" name="Рисунок 7" descr="C:\Users\Администратор\Desktop\1707493ade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1707493ade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89" t="6211" r="52865" b="9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62" cy="86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 с открытым ртом и улыбкой. Суть упражнения — это многократное произношение звука [Д]. Во время произношения звука язык должен упираться в верхние зубы, а рот следует держать открытым. В процессе выполнения этого упражнения ребенок может непроизвольно закрывать рот, для того, чтобы этого не происходило, следует зажать между его зубами палочку, примерно 1 см шириной (это может быть ручка от зубной щетки). </w:t>
            </w: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«Качели».</w:t>
            </w:r>
          </w:p>
          <w:p w:rsidR="00A87DAC" w:rsidRPr="001A2B57" w:rsidRDefault="00C55690" w:rsidP="00C55690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775713" cy="1255690"/>
                  <wp:effectExtent l="19050" t="0" r="5337" b="0"/>
                  <wp:docPr id="8" name="Рисунок 8" descr="C:\Users\Администратор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3030" t="15587" r="14432" b="1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07" cy="126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Ребенку следуют улыбнуться и открыть рот, на счет «раз-два» попеременно  дотрагиваться то до верхних, то до нижних зубов. Нижняя челюсть должна оставаться неподвижной. </w:t>
            </w: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«Футбол».</w:t>
            </w:r>
          </w:p>
          <w:p w:rsidR="00C55690" w:rsidRPr="001A2B57" w:rsidRDefault="00C55690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785880" cy="785878"/>
                  <wp:effectExtent l="19050" t="0" r="0" b="0"/>
                  <wp:docPr id="9" name="Рисунок 9" descr="C:\Users\Администратор\Desktop\560d6e0816b2fc3c4bdb766d099dd91b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560d6e0816b2fc3c4bdb766d099dd91b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71" t="27252" r="46520" b="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72" cy="7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Суть упражнения заключается в том, что кончиком языка необходимо поочередно упираться то до одной щеки, то до другой, как бы качая мячик во рту. </w:t>
            </w:r>
          </w:p>
        </w:tc>
      </w:tr>
      <w:tr w:rsidR="001A2B57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«Котенок».</w:t>
            </w:r>
          </w:p>
          <w:p w:rsidR="004075D5" w:rsidRPr="001A2B57" w:rsidRDefault="004075D5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4075D5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06180" cy="695459"/>
                  <wp:effectExtent l="19050" t="0" r="3470" b="0"/>
                  <wp:docPr id="10" name="Рисунок 5" descr="C:\Users\Администратор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123" t="7477" r="15231" b="20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71" cy="69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D5" w:rsidRPr="001A2B57" w:rsidRDefault="004075D5" w:rsidP="001A2B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u w:val="single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 упражнение детям очень нравится. На небольшую тарелку нужно положить немного варенья, мороженого или сметаны и позволить ребенку слизать лакомство, как котенок. </w:t>
            </w:r>
          </w:p>
        </w:tc>
      </w:tr>
      <w:tr w:rsidR="00A87DAC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lastRenderedPageBreak/>
              <w:t>«Гармошка».</w:t>
            </w:r>
          </w:p>
          <w:p w:rsidR="004075D5" w:rsidRPr="001A2B57" w:rsidRDefault="004075D5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27169" cy="903622"/>
                  <wp:effectExtent l="19050" t="0" r="0" b="0"/>
                  <wp:docPr id="13" name="Рисунок 11" descr="C:\Users\Администратор\Desktop\slide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истратор\Desktop\slide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3391" t="24656" r="7903" b="4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81" cy="90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следует прижать к небу и, не отрывая его, открывать и закрывать рот.</w:t>
            </w:r>
          </w:p>
        </w:tc>
      </w:tr>
      <w:tr w:rsidR="00A87DAC" w:rsidRPr="00E757F0" w:rsidTr="00A87DAC">
        <w:tc>
          <w:tcPr>
            <w:tcW w:w="2235" w:type="dxa"/>
          </w:tcPr>
          <w:p w:rsidR="00A87DAC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 w:rsidRPr="001A2B57"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  <w:t>«Лошадка».</w:t>
            </w:r>
          </w:p>
          <w:p w:rsidR="004075D5" w:rsidRPr="001A2B57" w:rsidRDefault="004075D5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92D05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37875" cy="988717"/>
                  <wp:effectExtent l="19050" t="0" r="5125" b="0"/>
                  <wp:docPr id="14" name="Рисунок 12" descr="C:\Users\Администратор\Desktop\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esktop\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217" t="22347" r="52256" b="28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8" cy="99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AC" w:rsidRPr="001A2B57" w:rsidRDefault="00A87DAC" w:rsidP="001A2B57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A87DAC" w:rsidRPr="00E757F0" w:rsidRDefault="00A87DAC" w:rsidP="00E7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Исходное положение: улыбнуться и открыть рот. Пощелкать языком, как стучат лошадки. Кончик языка не должен вытягиваться и подворачиваться вниз, а нижней челюсти необходимо оставаться неподвижной.</w:t>
            </w:r>
          </w:p>
        </w:tc>
      </w:tr>
    </w:tbl>
    <w:p w:rsidR="00A87DAC" w:rsidRPr="002A0664" w:rsidRDefault="00A87DAC" w:rsidP="001D76E5">
      <w:pPr>
        <w:pStyle w:val="a6"/>
        <w:spacing w:after="0" w:line="360" w:lineRule="auto"/>
        <w:ind w:left="1429"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  <w:shd w:val="clear" w:color="auto" w:fill="FFFFFF"/>
        </w:rPr>
      </w:pPr>
    </w:p>
    <w:p w:rsidR="00276347" w:rsidRPr="001D76E5" w:rsidRDefault="00276347" w:rsidP="00276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6347" w:rsidRPr="001D76E5" w:rsidSect="002763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F94"/>
    <w:multiLevelType w:val="hybridMultilevel"/>
    <w:tmpl w:val="8ED866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C1347"/>
    <w:multiLevelType w:val="multilevel"/>
    <w:tmpl w:val="E74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877"/>
    <w:rsid w:val="000874EE"/>
    <w:rsid w:val="001206B8"/>
    <w:rsid w:val="001A2B57"/>
    <w:rsid w:val="001D76E5"/>
    <w:rsid w:val="0024128A"/>
    <w:rsid w:val="00276347"/>
    <w:rsid w:val="002A0664"/>
    <w:rsid w:val="002E266C"/>
    <w:rsid w:val="004075D5"/>
    <w:rsid w:val="004A3AED"/>
    <w:rsid w:val="006C38E0"/>
    <w:rsid w:val="00A87DAC"/>
    <w:rsid w:val="00B01C8B"/>
    <w:rsid w:val="00B05D51"/>
    <w:rsid w:val="00C55690"/>
    <w:rsid w:val="00D02877"/>
    <w:rsid w:val="00E36262"/>
    <w:rsid w:val="00E757F0"/>
    <w:rsid w:val="00EF7FF8"/>
    <w:rsid w:val="00F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F8"/>
  </w:style>
  <w:style w:type="paragraph" w:styleId="1">
    <w:name w:val="heading 1"/>
    <w:basedOn w:val="a"/>
    <w:next w:val="a"/>
    <w:link w:val="10"/>
    <w:uiPriority w:val="9"/>
    <w:qFormat/>
    <w:rsid w:val="006C3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3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6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7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76E5"/>
    <w:pPr>
      <w:ind w:left="720"/>
      <w:contextualSpacing/>
    </w:pPr>
  </w:style>
  <w:style w:type="table" w:styleId="a7">
    <w:name w:val="Table Grid"/>
    <w:basedOn w:val="a1"/>
    <w:uiPriority w:val="59"/>
    <w:rsid w:val="00A8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324D-0AA0-4A7D-808D-740DA6A5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2020-12-07T12:03:00Z</dcterms:created>
  <dcterms:modified xsi:type="dcterms:W3CDTF">2020-12-07T12:58:00Z</dcterms:modified>
</cp:coreProperties>
</file>