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F8347" w14:textId="77777777" w:rsidR="00355553" w:rsidRPr="00355553" w:rsidRDefault="00355553" w:rsidP="00355553">
      <w:pPr>
        <w:spacing w:before="480" w:line="360" w:lineRule="atLeast"/>
        <w:outlineLvl w:val="1"/>
        <w:rPr>
          <w:rFonts w:ascii="Helvetica Neue" w:eastAsia="Times New Roman" w:hAnsi="Helvetica Neue" w:cs="Times New Roman"/>
          <w:b/>
          <w:bCs/>
          <w:color w:val="000000"/>
          <w:sz w:val="30"/>
          <w:szCs w:val="30"/>
        </w:rPr>
      </w:pPr>
      <w:r w:rsidRPr="00355553">
        <w:rPr>
          <w:rFonts w:ascii="Helvetica Neue" w:eastAsia="Times New Roman" w:hAnsi="Helvetica Neue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z w:val="30"/>
          <w:szCs w:val="30"/>
        </w:rPr>
        <w:t>Развлечение</w:t>
      </w:r>
      <w:r w:rsidRPr="00355553">
        <w:rPr>
          <w:rFonts w:ascii="Helvetica Neue" w:eastAsia="Times New Roman" w:hAnsi="Helvetica Neue" w:cs="Times New Roman"/>
          <w:b/>
          <w:bCs/>
          <w:color w:val="000000"/>
          <w:sz w:val="30"/>
          <w:szCs w:val="30"/>
        </w:rPr>
        <w:t xml:space="preserve"> для детей  младшей группы «По следам Колобка»</w:t>
      </w:r>
    </w:p>
    <w:p w14:paraId="518C2D35" w14:textId="77777777" w:rsidR="00355553" w:rsidRPr="00355553" w:rsidRDefault="00355553" w:rsidP="00355553">
      <w:pPr>
        <w:spacing w:before="12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Цель;</w:t>
      </w:r>
    </w:p>
    <w:p w14:paraId="09AF322F" w14:textId="77777777" w:rsidR="00355553" w:rsidRPr="00355553" w:rsidRDefault="00355553" w:rsidP="00355553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355553">
        <w:rPr>
          <w:rFonts w:ascii="Helvetica Neue" w:eastAsia="Times New Roman" w:hAnsi="Helvetica Neue" w:cs="Times New Roman"/>
          <w:color w:val="000000"/>
          <w:sz w:val="24"/>
          <w:szCs w:val="24"/>
        </w:rPr>
        <w:t>Продолжать узнавать знакомые сказки по иллюстрациям к ним, учить слушать и отвечать на вопросы.</w:t>
      </w:r>
    </w:p>
    <w:p w14:paraId="2124E614" w14:textId="77777777" w:rsidR="00355553" w:rsidRPr="00355553" w:rsidRDefault="00355553" w:rsidP="00355553">
      <w:pPr>
        <w:numPr>
          <w:ilvl w:val="0"/>
          <w:numId w:val="1"/>
        </w:numPr>
        <w:spacing w:before="60" w:after="100" w:afterAutospacing="1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355553">
        <w:rPr>
          <w:rFonts w:ascii="Helvetica Neue" w:eastAsia="Times New Roman" w:hAnsi="Helvetica Neue" w:cs="Times New Roman"/>
          <w:color w:val="000000"/>
          <w:sz w:val="24"/>
          <w:szCs w:val="24"/>
        </w:rPr>
        <w:t>Прививать любовь к русским народным сказкам.</w:t>
      </w:r>
    </w:p>
    <w:p w14:paraId="1F9B5F2A" w14:textId="77777777" w:rsidR="00355553" w:rsidRPr="00355553" w:rsidRDefault="00355553" w:rsidP="00355553">
      <w:pPr>
        <w:numPr>
          <w:ilvl w:val="0"/>
          <w:numId w:val="1"/>
        </w:numPr>
        <w:spacing w:before="60" w:after="100" w:afterAutospacing="1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355553">
        <w:rPr>
          <w:rFonts w:ascii="Helvetica Neue" w:eastAsia="Times New Roman" w:hAnsi="Helvetica Neue" w:cs="Times New Roman"/>
          <w:color w:val="000000"/>
          <w:sz w:val="24"/>
          <w:szCs w:val="24"/>
        </w:rPr>
        <w:t>Развивать память , мышление, речь.</w:t>
      </w:r>
    </w:p>
    <w:p w14:paraId="269E9631" w14:textId="77777777" w:rsidR="00355553" w:rsidRPr="00355553" w:rsidRDefault="00355553" w:rsidP="00355553">
      <w:pPr>
        <w:numPr>
          <w:ilvl w:val="0"/>
          <w:numId w:val="1"/>
        </w:numPr>
        <w:spacing w:before="60" w:after="100" w:afterAutospacing="1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355553">
        <w:rPr>
          <w:rFonts w:ascii="Helvetica Neue" w:eastAsia="Times New Roman" w:hAnsi="Helvetica Neue" w:cs="Times New Roman"/>
          <w:color w:val="000000"/>
          <w:sz w:val="24"/>
          <w:szCs w:val="24"/>
        </w:rPr>
        <w:t>Создать радостное настроение при встрече со сказкой.</w:t>
      </w:r>
    </w:p>
    <w:p w14:paraId="2CF497AA" w14:textId="77777777" w:rsidR="00355553" w:rsidRPr="00355553" w:rsidRDefault="00355553" w:rsidP="00355553">
      <w:pPr>
        <w:numPr>
          <w:ilvl w:val="0"/>
          <w:numId w:val="1"/>
        </w:numPr>
        <w:spacing w:before="60" w:after="100" w:afterAutospacing="1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355553">
        <w:rPr>
          <w:rFonts w:ascii="Helvetica Neue" w:eastAsia="Times New Roman" w:hAnsi="Helvetica Neue" w:cs="Times New Roman"/>
          <w:color w:val="000000"/>
          <w:sz w:val="24"/>
          <w:szCs w:val="24"/>
        </w:rPr>
        <w:t>Воспитывать добрые чувства, эмоциональную отзывчивость, чувство дружбы, взаимопомощи.</w:t>
      </w:r>
    </w:p>
    <w:p w14:paraId="3E6B21A2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Предварительная работа с детьми:</w:t>
      </w:r>
    </w:p>
    <w:p w14:paraId="2EF62BA1" w14:textId="77777777" w:rsidR="00355553" w:rsidRPr="00355553" w:rsidRDefault="00355553" w:rsidP="00355553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355553">
        <w:rPr>
          <w:rFonts w:ascii="Helvetica Neue" w:eastAsia="Times New Roman" w:hAnsi="Helvetica Neue" w:cs="Times New Roman"/>
          <w:color w:val="000000"/>
          <w:sz w:val="24"/>
          <w:szCs w:val="24"/>
        </w:rPr>
        <w:t>Рассказывание сказок, пение песен, проведение подвижных игр, разучивание танцев, раскрашивание в книге-раскраске.</w:t>
      </w:r>
    </w:p>
    <w:p w14:paraId="34F488EB" w14:textId="77777777" w:rsidR="00355553" w:rsidRPr="00355553" w:rsidRDefault="00355553" w:rsidP="00355553">
      <w:pPr>
        <w:numPr>
          <w:ilvl w:val="0"/>
          <w:numId w:val="2"/>
        </w:numPr>
        <w:spacing w:before="60" w:after="100" w:afterAutospacing="1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355553">
        <w:rPr>
          <w:rFonts w:ascii="Helvetica Neue" w:eastAsia="Times New Roman" w:hAnsi="Helvetica Neue" w:cs="Times New Roman"/>
          <w:color w:val="000000"/>
          <w:sz w:val="24"/>
          <w:szCs w:val="24"/>
        </w:rPr>
        <w:t>Дидактические игры: «Узнай по описанию», «Что сначала, что потом», «Кто так кричит».</w:t>
      </w:r>
    </w:p>
    <w:p w14:paraId="24357983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Работа с родителями:</w:t>
      </w:r>
    </w:p>
    <w:p w14:paraId="32835DC6" w14:textId="77777777" w:rsidR="00355553" w:rsidRPr="00355553" w:rsidRDefault="00355553" w:rsidP="00355553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355553">
        <w:rPr>
          <w:rFonts w:ascii="Helvetica Neue" w:eastAsia="Times New Roman" w:hAnsi="Helvetica Neue" w:cs="Times New Roman"/>
          <w:color w:val="000000"/>
          <w:sz w:val="24"/>
          <w:szCs w:val="24"/>
        </w:rPr>
        <w:t>Изготовление масок, костюмов, декораций, выпечка.</w:t>
      </w:r>
    </w:p>
    <w:p w14:paraId="74B13DD5" w14:textId="77777777" w:rsidR="00355553" w:rsidRPr="00355553" w:rsidRDefault="00355553" w:rsidP="00355553">
      <w:pPr>
        <w:numPr>
          <w:ilvl w:val="0"/>
          <w:numId w:val="3"/>
        </w:numPr>
        <w:spacing w:before="60" w:after="100" w:afterAutospacing="1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355553">
        <w:rPr>
          <w:rFonts w:ascii="Helvetica Neue" w:eastAsia="Times New Roman" w:hAnsi="Helvetica Neue" w:cs="Times New Roman"/>
          <w:color w:val="000000"/>
          <w:sz w:val="24"/>
          <w:szCs w:val="24"/>
        </w:rPr>
        <w:t>Рассматривание с ребенком иллюстраций в книгах домашней библиотеки , чтение сказок.</w:t>
      </w:r>
    </w:p>
    <w:p w14:paraId="4E9E0A77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Оборудование:</w:t>
      </w:r>
    </w:p>
    <w:p w14:paraId="20045B43" w14:textId="77777777" w:rsidR="00355553" w:rsidRPr="00355553" w:rsidRDefault="00355553" w:rsidP="00355553">
      <w:pPr>
        <w:numPr>
          <w:ilvl w:val="0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355553">
        <w:rPr>
          <w:rFonts w:ascii="Helvetica Neue" w:eastAsia="Times New Roman" w:hAnsi="Helvetica Neue" w:cs="Times New Roman"/>
          <w:color w:val="000000"/>
          <w:sz w:val="24"/>
          <w:szCs w:val="24"/>
        </w:rPr>
        <w:t>Русский народный костюм;</w:t>
      </w:r>
    </w:p>
    <w:p w14:paraId="622DDF9F" w14:textId="77777777" w:rsidR="00355553" w:rsidRPr="00355553" w:rsidRDefault="00355553" w:rsidP="00355553">
      <w:pPr>
        <w:numPr>
          <w:ilvl w:val="0"/>
          <w:numId w:val="4"/>
        </w:numPr>
        <w:spacing w:before="60" w:after="100" w:afterAutospacing="1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355553">
        <w:rPr>
          <w:rFonts w:ascii="Helvetica Neue" w:eastAsia="Times New Roman" w:hAnsi="Helvetica Neue" w:cs="Times New Roman"/>
          <w:color w:val="000000"/>
          <w:sz w:val="24"/>
          <w:szCs w:val="24"/>
        </w:rPr>
        <w:t>костюм лисы, зайца, волка для детей;</w:t>
      </w:r>
    </w:p>
    <w:p w14:paraId="14E8BF24" w14:textId="77777777" w:rsidR="00355553" w:rsidRPr="00355553" w:rsidRDefault="00355553" w:rsidP="00355553">
      <w:pPr>
        <w:numPr>
          <w:ilvl w:val="0"/>
          <w:numId w:val="4"/>
        </w:numPr>
        <w:spacing w:before="60" w:after="100" w:afterAutospacing="1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355553">
        <w:rPr>
          <w:rFonts w:ascii="Helvetica Neue" w:eastAsia="Times New Roman" w:hAnsi="Helvetica Neue" w:cs="Times New Roman"/>
          <w:color w:val="000000"/>
          <w:sz w:val="24"/>
          <w:szCs w:val="24"/>
        </w:rPr>
        <w:t>корзина с игрушками;</w:t>
      </w:r>
    </w:p>
    <w:p w14:paraId="3FF97C87" w14:textId="77777777" w:rsidR="00355553" w:rsidRPr="00355553" w:rsidRDefault="00355553" w:rsidP="00355553">
      <w:pPr>
        <w:numPr>
          <w:ilvl w:val="0"/>
          <w:numId w:val="4"/>
        </w:numPr>
        <w:spacing w:before="60" w:after="100" w:afterAutospacing="1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355553">
        <w:rPr>
          <w:rFonts w:ascii="Helvetica Neue" w:eastAsia="Times New Roman" w:hAnsi="Helvetica Neue" w:cs="Times New Roman"/>
          <w:color w:val="000000"/>
          <w:sz w:val="24"/>
          <w:szCs w:val="24"/>
        </w:rPr>
        <w:t>иллюстрации к сказкам, корзина с морковками;</w:t>
      </w:r>
    </w:p>
    <w:p w14:paraId="612B2693" w14:textId="77777777" w:rsidR="00355553" w:rsidRPr="00355553" w:rsidRDefault="00355553" w:rsidP="00355553">
      <w:pPr>
        <w:numPr>
          <w:ilvl w:val="0"/>
          <w:numId w:val="4"/>
        </w:numPr>
        <w:spacing w:before="60" w:after="100" w:afterAutospacing="1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355553">
        <w:rPr>
          <w:rFonts w:ascii="Helvetica Neue" w:eastAsia="Times New Roman" w:hAnsi="Helvetica Neue" w:cs="Times New Roman"/>
          <w:color w:val="000000"/>
          <w:sz w:val="24"/>
          <w:szCs w:val="24"/>
        </w:rPr>
        <w:t>игрушки: колобок, волк, заяц, медведь, сладкий стол.</w:t>
      </w:r>
    </w:p>
    <w:p w14:paraId="4F73C5F2" w14:textId="77777777" w:rsidR="00355553" w:rsidRPr="00355553" w:rsidRDefault="00676BE5" w:rsidP="00355553">
      <w:pPr>
        <w:spacing w:before="360" w:line="360" w:lineRule="atLeast"/>
        <w:outlineLvl w:val="2"/>
        <w:rPr>
          <w:rFonts w:ascii="Helvetica Neue" w:eastAsia="Times New Roman" w:hAnsi="Helvetica Neue" w:cs="Times New Roman"/>
          <w:color w:val="000000"/>
          <w:sz w:val="30"/>
          <w:szCs w:val="30"/>
        </w:rPr>
      </w:pPr>
      <w:r>
        <w:rPr>
          <w:rFonts w:cs="Times New Roman"/>
          <w:b/>
          <w:bCs/>
          <w:color w:val="000000"/>
          <w:sz w:val="24"/>
          <w:szCs w:val="24"/>
        </w:rPr>
        <w:t>Ход развлечения:</w:t>
      </w:r>
    </w:p>
    <w:p w14:paraId="277DA803" w14:textId="77777777" w:rsidR="00355553" w:rsidRPr="00355553" w:rsidRDefault="00355553" w:rsidP="00355553">
      <w:pPr>
        <w:spacing w:before="12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i/>
          <w:iCs/>
          <w:color w:val="000000"/>
          <w:sz w:val="24"/>
          <w:szCs w:val="24"/>
        </w:rPr>
        <w:t>Сюрпризный момент.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В группу выходит воспитатель , одетая в русский народный костюм, с корзинкой в руке. В корзине — иллюстрации к сказкам, игрушки -колобок, волк, заяц, Медведь:</w:t>
      </w:r>
    </w:p>
    <w:p w14:paraId="1AA33F6D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Воспитатель.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Здравствуйте, ребятки, давайте знакомится. Я — добрая сказочница, по свету хожу, сказки собираю, да в корзинку складываю. Уж почти полную корзину набрала. А потом эти сказки людям рассказываю. А вы любите сказки? Знаете их?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br/>
      </w:r>
      <w:r w:rsidRPr="00355553">
        <w:rPr>
          <w:rFonts w:ascii="Helvetica Neue" w:hAnsi="Helvetica Neue" w:cs="Times New Roman"/>
          <w:i/>
          <w:iCs/>
          <w:color w:val="000000"/>
          <w:sz w:val="24"/>
          <w:szCs w:val="24"/>
        </w:rPr>
        <w:t>Ответы детей.</w:t>
      </w:r>
    </w:p>
    <w:p w14:paraId="03C50541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Сейчас проверю. ( достает из корзинки иллюстрации, дети узнают и называют сказку.)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br/>
        <w:t>Из корзинки слышится голосок: » Ой- ой-ой, а меня —то забыли!».</w:t>
      </w:r>
    </w:p>
    <w:p w14:paraId="38673B1F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lastRenderedPageBreak/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Кто это? Кого мы забыли?</w:t>
      </w:r>
    </w:p>
    <w:p w14:paraId="6B53EA0D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Колобок: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А вот угадайте! По сусекам метен, по амбару скребён, на сметане мешен, в печку сажен, на окошке стужен… Кто я?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br/>
      </w:r>
      <w:r w:rsidRPr="00355553">
        <w:rPr>
          <w:rFonts w:ascii="Helvetica Neue" w:hAnsi="Helvetica Neue" w:cs="Times New Roman"/>
          <w:i/>
          <w:iCs/>
          <w:color w:val="000000"/>
          <w:sz w:val="24"/>
          <w:szCs w:val="24"/>
        </w:rPr>
        <w:t>Ответы детей.</w:t>
      </w:r>
    </w:p>
    <w:p w14:paraId="0D46F41B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Колобок: 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(Игрушка) появляется из корзинки, напевая свою песенку. Я колобок, колобок, я от бабушки ушел, я от дедушки ушел…, а еще от кого я ушел?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br/>
      </w:r>
      <w:r w:rsidRPr="00355553">
        <w:rPr>
          <w:rFonts w:ascii="Helvetica Neue" w:hAnsi="Helvetica Neue" w:cs="Times New Roman"/>
          <w:i/>
          <w:iCs/>
          <w:color w:val="000000"/>
          <w:sz w:val="24"/>
          <w:szCs w:val="24"/>
        </w:rPr>
        <w:t>Ответы детей.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(с ответами детей из корзинки появляются игрушки — Звери:)</w:t>
      </w:r>
    </w:p>
    <w:p w14:paraId="760F5B30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Колобок: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Молодцы, все правильно. Хотели звери меня догнать, да, где им! Ребятки, а вы можете показать, как заяц за мной скакал? Как волк бежал? Как медведь догонял?</w:t>
      </w:r>
    </w:p>
    <w:p w14:paraId="462A4729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Дети имитируют животных.( музыкальное сопровождение)</w:t>
      </w:r>
    </w:p>
    <w:p w14:paraId="5EF8BA26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Колобок: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И от вас, ребятки, я тоже уйду…</w:t>
      </w:r>
    </w:p>
    <w:p w14:paraId="070A1DDF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Куда же ты , колобок? Подожди! Не слышит. Ребятки, а кто в сказке должен встретиться колобку еще, вспоминайте.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br/>
      </w:r>
      <w:r w:rsidRPr="00355553">
        <w:rPr>
          <w:rFonts w:ascii="Helvetica Neue" w:hAnsi="Helvetica Neue" w:cs="Times New Roman"/>
          <w:i/>
          <w:iCs/>
          <w:color w:val="000000"/>
          <w:sz w:val="24"/>
          <w:szCs w:val="24"/>
        </w:rPr>
        <w:t>Ответы детей.</w:t>
      </w:r>
    </w:p>
    <w:p w14:paraId="2A28B43A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Верно. Он же в лапы лисы попадет, вот неразумный хвастунишка! Что же делать?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br/>
        <w:t>Ответы детей.</w:t>
      </w:r>
    </w:p>
    <w:p w14:paraId="7696E218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Правильно, надо Колобка из беды выручать. Я вас приглашаю в сказку , готовы помочь Колобку? Тогда пойдем!</w:t>
      </w:r>
    </w:p>
    <w:p w14:paraId="156CA86F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Под песню «Зашагали ножки топ-топ — топ…» дети входят в лес (декорации).</w:t>
      </w: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br/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br/>
        <w:t>На встречу идет Лиса (ребенок старшей группы). Озирается, словно кого-то ищет.</w:t>
      </w:r>
    </w:p>
    <w:p w14:paraId="04866B97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А вот и Лиса: Опоздали мы , ребятки, наверное, съела Лиса Колобка. Сейчас узнаем. Здравствуй, Лисонька! Не встречали ты Колобка?</w:t>
      </w:r>
    </w:p>
    <w:p w14:paraId="33DA3B59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Лиса: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Какого Колобка, не видела я никакого Колобка. Зачем мне Колобок? Я зайчиков ищу (отвернувшись). Так хочется зайчатинкой полакомится!</w:t>
      </w:r>
    </w:p>
    <w:p w14:paraId="5623A7B6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(шепотом детям). Значит колобок другой дорогой покатился и в лапы Лисы не попался. Вот и хорошо!</w:t>
      </w:r>
    </w:p>
    <w:p w14:paraId="30E5DDEA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Лиса: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О чем это вы шепчетесь?</w:t>
      </w:r>
    </w:p>
    <w:p w14:paraId="7D7F29F4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Ничего мы тебе , Лисонька, не скажем. Это наш с ребятами секрет.</w:t>
      </w:r>
    </w:p>
    <w:p w14:paraId="12796E94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Лиса: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Да, я знаю! О зайцах, наверное. А вы, случайно, зайчиков не видели? (ласково, хитро).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br/>
      </w:r>
      <w:r w:rsidRPr="00355553">
        <w:rPr>
          <w:rFonts w:ascii="Helvetica Neue" w:hAnsi="Helvetica Neue" w:cs="Times New Roman"/>
          <w:i/>
          <w:iCs/>
          <w:color w:val="000000"/>
          <w:sz w:val="24"/>
          <w:szCs w:val="24"/>
        </w:rPr>
        <w:t>Ответы детей.</w:t>
      </w:r>
    </w:p>
    <w:p w14:paraId="5793DDD5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Лиса: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Ну раз не видели, не о чем мне с вами разговаривать , да и некогда. Пойду зайцев искать.</w:t>
      </w:r>
    </w:p>
    <w:p w14:paraId="5EB22BD0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Ушла! Детки и нам надо торопиться, чтобы раньше лисы колобка найти, спасти его от лисы.</w:t>
      </w:r>
    </w:p>
    <w:p w14:paraId="7447B8EE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i/>
          <w:iCs/>
          <w:color w:val="000000"/>
          <w:sz w:val="24"/>
          <w:szCs w:val="24"/>
        </w:rPr>
        <w:lastRenderedPageBreak/>
        <w:t>Выбегает Заяц: (ребенок старшей группы)</w:t>
      </w:r>
    </w:p>
    <w:p w14:paraId="7E8E71A7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Заяц: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Где он?</w:t>
      </w:r>
    </w:p>
    <w:p w14:paraId="39AB02CA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Кто?</w:t>
      </w:r>
    </w:p>
    <w:p w14:paraId="7096C13E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Заяц: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Колобок,конечно, кто же еще. Укатился от меня, догнать его никак не могу. (Плачет, говорит грустно). Как хотелось маленький кусочек попробовать.</w:t>
      </w:r>
    </w:p>
    <w:p w14:paraId="62805AC3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Не расстраивайся, зайка, мы для тебя другое угощение найдем. Вот возьми целая корзина морковок. (дает корзину зайцу, она падает , морковь рассыпается). Детки помогите зайчику собрать морковки.</w:t>
      </w:r>
    </w:p>
    <w:p w14:paraId="7126D2C3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i/>
          <w:iCs/>
          <w:color w:val="000000"/>
          <w:sz w:val="24"/>
          <w:szCs w:val="24"/>
        </w:rPr>
        <w:t>Игра-аттракцион «Собери морковь» или «Кто больше соберет».</w:t>
      </w:r>
    </w:p>
    <w:p w14:paraId="79708091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Заяц: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Спасибо, ребятки. Сколько много морковок, я и друзей своих угощу.</w:t>
      </w:r>
    </w:p>
    <w:p w14:paraId="6C013315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Хочешь, зайка, с ребятками поиграть?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br/>
      </w: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Заяц: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Я не умею с ребятками играть, я только с зайчатками играю.</w:t>
      </w:r>
    </w:p>
    <w:p w14:paraId="0511A8F0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Это не беда. Мы же в сказке! А в сказке всегда чудеса бывают. Дети хотите я вас в зайчиков превращу?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br/>
        <w:t>Ответы детей. (надевают маски )</w:t>
      </w:r>
    </w:p>
    <w:p w14:paraId="118ABFDB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Раз, два, три, ну-ка , зайка, посмотри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br/>
        <w:t>Были ребятки, а теперь — зайчатки!</w:t>
      </w:r>
    </w:p>
    <w:p w14:paraId="12EEDEAC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i/>
          <w:iCs/>
          <w:color w:val="000000"/>
          <w:sz w:val="24"/>
          <w:szCs w:val="24"/>
        </w:rPr>
        <w:t>Музыкальная игра «Зайцы и лиса».</w:t>
      </w:r>
    </w:p>
    <w:p w14:paraId="70E1231B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Лиса: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(радостно) . Сколько зайцев! Угощусь на славу!</w:t>
      </w:r>
    </w:p>
    <w:p w14:paraId="080CAC9C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О чем это ты, Лисонька? Где же ты зайчиков увидела? ( зайца прячем под елку).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br/>
      </w: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Лиса: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(облизываясь). Так вот же они, вон их сколько!</w:t>
      </w:r>
    </w:p>
    <w:p w14:paraId="6946A26E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Ты ошиблась, это не зайчатки, а дружные ребятки! (дети снимают маски).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br/>
      </w: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Лиса: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(злясь) Ох ,и не везет же мне сегодня. (убегает).</w:t>
      </w:r>
    </w:p>
    <w:p w14:paraId="55D233EC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color w:val="000000"/>
          <w:sz w:val="24"/>
          <w:szCs w:val="24"/>
        </w:rPr>
        <w:t>Заяц выходит из-за елки, благодарит детей.</w:t>
      </w:r>
    </w:p>
    <w:p w14:paraId="7C1EB607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Скажи нам, зайка, куда </w:t>
      </w: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Колобок: 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покатился?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br/>
      </w: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Заяц: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Вон к тому мостику.</w:t>
      </w:r>
    </w:p>
    <w:p w14:paraId="413A2DD1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color w:val="000000"/>
          <w:sz w:val="24"/>
          <w:szCs w:val="24"/>
        </w:rPr>
        <w:t>Подходим к мосту, там — Волк (ребенок старшей группы).</w:t>
      </w:r>
    </w:p>
    <w:p w14:paraId="6FFC8DC1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Инсценировка песни «Через мост перейти надо нам , ребята…».</w:t>
      </w:r>
    </w:p>
    <w:p w14:paraId="46D7155B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Пусти нас, волк, мы Колобок ищем. Не видел ли ты его?</w:t>
      </w:r>
    </w:p>
    <w:p w14:paraId="445B21CB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Волк: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Как не видел-видел! Песенку мне свою пел, я и заслушался. Я ведь совсем не злой, а как уж песни люблю!</w:t>
      </w:r>
    </w:p>
    <w:p w14:paraId="772C4B80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Дети тоже петь и плясать любят, посмотри, да через мост нас пропусти.</w:t>
      </w:r>
    </w:p>
    <w:p w14:paraId="795956C5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Танец «Поплясать становись».</w:t>
      </w:r>
    </w:p>
    <w:p w14:paraId="7362CBB5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color w:val="000000"/>
          <w:sz w:val="24"/>
          <w:szCs w:val="24"/>
        </w:rPr>
        <w:lastRenderedPageBreak/>
        <w:t>Проходим по мостику, слышится храп. Дети находят медведя, спящего под елкой.</w:t>
      </w:r>
    </w:p>
    <w:p w14:paraId="302DE09B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Музыкальная игра » Мишка, что ты долго спишь…».</w:t>
      </w:r>
    </w:p>
    <w:p w14:paraId="6B0E6BE7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color w:val="000000"/>
          <w:sz w:val="24"/>
          <w:szCs w:val="24"/>
        </w:rPr>
        <w:t>Дети спрашивают, не видел ли он Колобка.</w:t>
      </w:r>
    </w:p>
    <w:p w14:paraId="234E75B4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Медведь: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Нет не видел, задремал , а вы меня разбудили, спать мешаете.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br/>
        <w:t>Дети извиняются перед медведем, обещают больше не тревожить.</w:t>
      </w:r>
    </w:p>
    <w:p w14:paraId="14064CBD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color w:val="000000"/>
          <w:sz w:val="24"/>
          <w:szCs w:val="24"/>
        </w:rPr>
        <w:t>Слышится песенка Колобка, все звери и дети собираются около него.</w:t>
      </w:r>
    </w:p>
    <w:p w14:paraId="50BABA0A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Звери: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Колобок, колобок спой нам свою песенку!</w:t>
      </w:r>
    </w:p>
    <w:p w14:paraId="267FE122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И правда, чудесная песенка, давайте ее споем все вместе!</w:t>
      </w:r>
    </w:p>
    <w:p w14:paraId="12ECA47B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Все поют песню.</w:t>
      </w:r>
    </w:p>
    <w:p w14:paraId="1B6EAEF8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Звери: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Колобок колобок мы тебя съедим!</w:t>
      </w:r>
    </w:p>
    <w:p w14:paraId="003B20FC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Не ешьте его, звери лесные, мы вас к нам в группу приглашаем на чай и угощение. Всем хватит.</w:t>
      </w:r>
    </w:p>
    <w:p w14:paraId="776D228F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Колобок: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Спасибо, вам, ребята, что спасли меня, покачусь к бабушке с дедушкой, наверное , волнуются.</w:t>
      </w:r>
    </w:p>
    <w:p w14:paraId="30D3BEF0" w14:textId="77777777" w:rsidR="00355553" w:rsidRPr="00355553" w:rsidRDefault="00355553" w:rsidP="00355553">
      <w:pPr>
        <w:spacing w:before="180"/>
        <w:rPr>
          <w:rFonts w:ascii="Helvetica Neue" w:hAnsi="Helvetica Neue" w:cs="Times New Roman"/>
          <w:color w:val="000000"/>
          <w:sz w:val="24"/>
          <w:szCs w:val="24"/>
        </w:rPr>
      </w:pP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t>Колобок прощается с детьми.</w:t>
      </w: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br/>
      </w:r>
      <w:r w:rsidRPr="00355553">
        <w:rPr>
          <w:rFonts w:ascii="Helvetica Neue" w:hAnsi="Helvetica Neue" w:cs="Times New Roman"/>
          <w:b/>
          <w:bCs/>
          <w:color w:val="000000"/>
          <w:sz w:val="24"/>
          <w:szCs w:val="24"/>
        </w:rPr>
        <w:br/>
        <w:t>Сказочница: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t> Сказка ложь. да в ней намек, добрым молодцам урок! А чему вас научила наша сказка?</w:t>
      </w:r>
      <w:r w:rsidRPr="00355553">
        <w:rPr>
          <w:rFonts w:ascii="Helvetica Neue" w:hAnsi="Helvetica Neue" w:cs="Times New Roman"/>
          <w:color w:val="000000"/>
          <w:sz w:val="24"/>
          <w:szCs w:val="24"/>
        </w:rPr>
        <w:br/>
      </w:r>
      <w:r w:rsidRPr="00355553">
        <w:rPr>
          <w:rFonts w:ascii="Helvetica Neue" w:hAnsi="Helvetica Neue" w:cs="Times New Roman"/>
          <w:i/>
          <w:iCs/>
          <w:color w:val="000000"/>
          <w:sz w:val="24"/>
          <w:szCs w:val="24"/>
        </w:rPr>
        <w:t>Ответы детей.</w:t>
      </w:r>
    </w:p>
    <w:p w14:paraId="4650D022" w14:textId="77777777" w:rsidR="00355553" w:rsidRDefault="00355553"/>
    <w:sectPr w:rsidR="0035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3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13B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3530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B13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42D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53"/>
    <w:rsid w:val="00355553"/>
    <w:rsid w:val="0067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34E47"/>
  <w15:chartTrackingRefBased/>
  <w15:docId w15:val="{8B538AD5-A55A-384D-91D6-A4279C12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55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55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55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55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a"/>
    <w:rsid w:val="003555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55553"/>
    <w:rPr>
      <w:b/>
      <w:bCs/>
    </w:rPr>
  </w:style>
  <w:style w:type="paragraph" w:customStyle="1" w:styleId="listitem">
    <w:name w:val="list__item"/>
    <w:basedOn w:val="a"/>
    <w:rsid w:val="003555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55553"/>
    <w:rPr>
      <w:i/>
      <w:iCs/>
    </w:rPr>
  </w:style>
  <w:style w:type="character" w:customStyle="1" w:styleId="apple-converted-space">
    <w:name w:val="apple-converted-space"/>
    <w:basedOn w:val="a0"/>
    <w:rsid w:val="0035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Мухина</dc:creator>
  <cp:keywords/>
  <dc:description/>
  <cp:lastModifiedBy>Татьяна Мухина</cp:lastModifiedBy>
  <cp:revision>2</cp:revision>
  <dcterms:created xsi:type="dcterms:W3CDTF">2020-11-15T05:56:00Z</dcterms:created>
  <dcterms:modified xsi:type="dcterms:W3CDTF">2020-11-15T05:56:00Z</dcterms:modified>
</cp:coreProperties>
</file>