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4215" w:rsidRPr="00C84215" w:rsidRDefault="00C84215" w:rsidP="00C84215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  <w:r>
        <w:rPr>
          <w:rFonts w:ascii="Arial" w:eastAsia="Times New Roman" w:hAnsi="Arial" w:cs="Arial"/>
          <w:color w:val="333333"/>
          <w:kern w:val="36"/>
          <w:sz w:val="47"/>
          <w:szCs w:val="47"/>
        </w:rPr>
        <w:t>Конспект НОД «Мои игрушки</w:t>
      </w:r>
      <w:r w:rsidRPr="00C84215">
        <w:rPr>
          <w:rFonts w:ascii="Arial" w:eastAsia="Times New Roman" w:hAnsi="Arial" w:cs="Arial"/>
          <w:color w:val="333333"/>
          <w:kern w:val="36"/>
          <w:sz w:val="47"/>
          <w:szCs w:val="47"/>
        </w:rPr>
        <w:t>». Художественное творчество детей</w:t>
      </w:r>
    </w:p>
    <w:p w:rsidR="00C84215" w:rsidRPr="00C84215" w:rsidRDefault="00C84215" w:rsidP="00C84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b/>
          <w:bCs/>
          <w:color w:val="111111"/>
          <w:sz w:val="28"/>
        </w:rPr>
        <w:t>Непосредственная организованная деятельность детей.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b/>
          <w:bCs/>
          <w:color w:val="111111"/>
          <w:sz w:val="28"/>
        </w:rPr>
        <w:t>Виды деятельности: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игровая, коммуникативная, восприятие художественной литературы, художественно – продуктивная.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b/>
          <w:bCs/>
          <w:color w:val="111111"/>
          <w:sz w:val="28"/>
        </w:rPr>
        <w:t>Цели: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учить детей создавать в рисунке образ любимой игрушки.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Задачи: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учить детей передавать в рисунке образ любимой игрушки, её отличительные особенности;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развивать художественные способности;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развивать мелкую моторику пальцев рук, координацию в системе глаз и рук;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развивать у детей усидчивость, целеустремлённость, самостоятельность;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развивать внимание детей.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b/>
          <w:bCs/>
          <w:color w:val="111111"/>
          <w:sz w:val="28"/>
        </w:rPr>
        <w:t>Планируемые результаты: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дети поддерживают беседу;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проявляют интерес, внимание и положительные эмоции (удивление, радость, восхищение) при просмотре мультфильма «Игрушки» по циклу стихов для детей А. Л. Барто;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с интересом разгадывают загадку;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умеют следовать устным инструкциям педагога;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проявляют фантазию в творчестве;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аккуратно выполняют работу по художественному творчеству.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b/>
          <w:bCs/>
          <w:color w:val="111111"/>
          <w:sz w:val="28"/>
        </w:rPr>
        <w:t>Предварительная работа: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беседы, чтение произведений художественной литературы, составление описательных рассказов, заучивание стихов об игрушках.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b/>
          <w:bCs/>
          <w:color w:val="111111"/>
          <w:sz w:val="28"/>
        </w:rPr>
        <w:t>Материал для занятия: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ноутбук для просмотра мультфильма «Игрушки»;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любимые игрушки детей;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бумага и цветные карандаши.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b/>
          <w:bCs/>
          <w:color w:val="111111"/>
          <w:sz w:val="28"/>
        </w:rPr>
        <w:t>Организационный момент.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1. Сюрпризный момент – сообщение о том, что сегодня наше занятие начинается с просмотра мультфильма, чтобы узнать о чём, надо разгадать загадку!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b/>
          <w:bCs/>
          <w:color w:val="111111"/>
          <w:sz w:val="28"/>
        </w:rPr>
        <w:t>Загадка: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Сколько много их бывает!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C8421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С ними дети не скучают…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C8421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В детском садике и дома,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C8421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В магазине, у знакомых.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C8421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Нравятся они детишкам,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Любят дети играть слишком … (игрушки).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Дети отгадывают загадку.</w:t>
      </w:r>
    </w:p>
    <w:p w:rsidR="00C84215" w:rsidRPr="00C84215" w:rsidRDefault="00C84215" w:rsidP="00C842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2. </w:t>
      </w:r>
      <w:r w:rsidRPr="00C84215">
        <w:rPr>
          <w:rFonts w:ascii="Arial" w:eastAsia="Times New Roman" w:hAnsi="Arial" w:cs="Arial"/>
          <w:b/>
          <w:bCs/>
          <w:color w:val="111111"/>
          <w:sz w:val="28"/>
        </w:rPr>
        <w:t>Просмотр мультфильма «Игрушки».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- продолжительность - 5 минут.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Дети смотрят мультфильм с любимыми игрушками в руках.</w:t>
      </w:r>
    </w:p>
    <w:p w:rsidR="00C84215" w:rsidRPr="00C84215" w:rsidRDefault="00C84215" w:rsidP="00C84215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84215">
        <w:rPr>
          <w:rFonts w:ascii="Arial" w:eastAsia="Times New Roman" w:hAnsi="Arial" w:cs="Arial"/>
          <w:color w:val="111111"/>
          <w:sz w:val="28"/>
          <w:szCs w:val="28"/>
        </w:rPr>
        <w:t>Во время просмотра мультфильма читают знакомые стихи об игрушках А. Л. Барто.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Динамическая пауза «Мячики».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Дети выполняют движения под слова стихотворения: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Девочки и мальчики прыгают, как мячики,</w:t>
      </w:r>
    </w:p>
    <w:p w:rsidR="00C84215" w:rsidRDefault="00C84215" w:rsidP="00C8421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Ножками топают, ручками хлопают,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Головой кивают, все вместе отдыхают!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4. 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Художественное творчество детей.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Рисование цветными карандашами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 тему «Моя любимая игрушка».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 конце занятия рассматриваются все детские работы.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5. 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Рефлексия.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Вопросы детям: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о чём мы сегодня смотрели мультфильм?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кто автор стихов для детей про игрушки?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что рисовали на занятии?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как надо относиться к игрушкам и почему?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Стихотворение З. Петровой «Наши игрушки».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Читают трое детей, подготовленные заранее.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Первый ребёнок: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Хороши у нас игрушки:</w:t>
      </w:r>
    </w:p>
    <w:p w:rsidR="00C84215" w:rsidRDefault="00C84215" w:rsidP="00C8421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Куклы, мишки и хлопушки!</w:t>
      </w:r>
    </w:p>
    <w:p w:rsidR="00C84215" w:rsidRDefault="00C84215" w:rsidP="00C8421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 ними весело играть,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Но не надо забывать: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Второй ребёнок: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Игрушки – не люди,</w:t>
      </w:r>
    </w:p>
    <w:p w:rsidR="00C84215" w:rsidRDefault="00C84215" w:rsidP="00C8421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 всё понимают</w:t>
      </w:r>
    </w:p>
    <w:p w:rsidR="00C84215" w:rsidRDefault="00C84215" w:rsidP="00C8421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очень не любят,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Когда их ломают!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Третий ребёнок: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Пусть игрушки дружат с нами,</w:t>
      </w:r>
    </w:p>
    <w:p w:rsidR="00C84215" w:rsidRDefault="00C84215" w:rsidP="00C8421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Обижать мы их не станем,</w:t>
      </w:r>
    </w:p>
    <w:p w:rsidR="00C84215" w:rsidRDefault="00C84215" w:rsidP="00C8421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Поиграем и потом</w:t>
      </w:r>
    </w:p>
    <w:p w:rsidR="00C84215" w:rsidRDefault="00C84215" w:rsidP="00C842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Всё на место уберём!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Выставка детских работ.</w:t>
      </w:r>
    </w:p>
    <w:p w:rsidR="00C84215" w:rsidRDefault="00C84215" w:rsidP="00C8421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Всем коллегам большое спасибо за внимание и поддержку!</w:t>
      </w:r>
    </w:p>
    <w:p w:rsidR="00D7583C" w:rsidRDefault="00D7583C"/>
    <w:sectPr w:rsidR="00D7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15"/>
    <w:rsid w:val="00C328CF"/>
    <w:rsid w:val="00C84215"/>
    <w:rsid w:val="00D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0C91F-51E8-7A4C-AF2E-370B80C0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8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8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2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Гость</cp:lastModifiedBy>
  <cp:revision>2</cp:revision>
  <cp:lastPrinted>2020-02-27T03:31:00Z</cp:lastPrinted>
  <dcterms:created xsi:type="dcterms:W3CDTF">2020-11-13T09:05:00Z</dcterms:created>
  <dcterms:modified xsi:type="dcterms:W3CDTF">2020-11-13T09:05:00Z</dcterms:modified>
</cp:coreProperties>
</file>