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B6" w:rsidRPr="00D24C39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C3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24C3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2E5FB6" w:rsidRPr="00D24C39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C39">
        <w:rPr>
          <w:rFonts w:ascii="Times New Roman" w:hAnsi="Times New Roman" w:cs="Times New Roman"/>
          <w:sz w:val="28"/>
          <w:szCs w:val="28"/>
        </w:rPr>
        <w:t>детский сад № 10 комбинированного вида</w:t>
      </w:r>
    </w:p>
    <w:p w:rsidR="002E5FB6" w:rsidRPr="00D24C39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Pr="00D24C39">
        <w:rPr>
          <w:rFonts w:ascii="Times New Roman" w:hAnsi="Times New Roman" w:cs="Times New Roman"/>
          <w:sz w:val="28"/>
          <w:szCs w:val="28"/>
        </w:rPr>
        <w:t>Санкт – Петербурга</w:t>
      </w: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4E2" w:rsidRDefault="006104E2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4E2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на тему: «Формирование культурно-гигиенических навыков» </w:t>
      </w:r>
    </w:p>
    <w:p w:rsidR="002E5FB6" w:rsidRPr="002E5FB6" w:rsidRDefault="006104E2" w:rsidP="002E5FB6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104E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E5FB6" w:rsidRPr="002E5FB6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среднего </w:t>
      </w:r>
      <w:proofErr w:type="gramStart"/>
      <w:r w:rsidR="002E5FB6" w:rsidRPr="002E5FB6">
        <w:rPr>
          <w:rFonts w:ascii="Times New Roman" w:hAnsi="Times New Roman" w:cs="Times New Roman"/>
          <w:kern w:val="3"/>
          <w:sz w:val="28"/>
          <w:szCs w:val="28"/>
          <w:lang w:bidi="en-US"/>
        </w:rPr>
        <w:t>дошкольного  возраста</w:t>
      </w:r>
      <w:proofErr w:type="gramEnd"/>
      <w:r w:rsidR="002E5FB6" w:rsidRPr="002E5FB6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(</w:t>
      </w:r>
      <w:r w:rsidR="00184696">
        <w:rPr>
          <w:rFonts w:ascii="Times New Roman" w:hAnsi="Times New Roman" w:cs="Times New Roman"/>
          <w:kern w:val="3"/>
          <w:sz w:val="28"/>
          <w:szCs w:val="28"/>
          <w:lang w:bidi="en-US"/>
        </w:rPr>
        <w:t>5</w:t>
      </w:r>
      <w:r w:rsidR="002E5FB6" w:rsidRPr="002E5FB6">
        <w:rPr>
          <w:rFonts w:ascii="Times New Roman" w:hAnsi="Times New Roman" w:cs="Times New Roman"/>
          <w:kern w:val="3"/>
          <w:sz w:val="28"/>
          <w:szCs w:val="28"/>
          <w:lang w:bidi="en-US"/>
        </w:rPr>
        <w:t>-</w:t>
      </w:r>
      <w:r w:rsidR="00184696">
        <w:rPr>
          <w:rFonts w:ascii="Times New Roman" w:hAnsi="Times New Roman" w:cs="Times New Roman"/>
          <w:kern w:val="3"/>
          <w:sz w:val="28"/>
          <w:szCs w:val="28"/>
          <w:lang w:bidi="en-US"/>
        </w:rPr>
        <w:t>6</w:t>
      </w:r>
      <w:r w:rsidR="002E5FB6" w:rsidRPr="002E5FB6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лет)</w:t>
      </w:r>
    </w:p>
    <w:p w:rsidR="002E5FB6" w:rsidRDefault="006104E2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гигиены»</w:t>
      </w:r>
    </w:p>
    <w:p w:rsidR="002E5FB6" w:rsidRDefault="002E5FB6" w:rsidP="00E8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Составила: воспитатель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10CB">
        <w:rPr>
          <w:rFonts w:ascii="Times New Roman" w:hAnsi="Times New Roman" w:cs="Times New Roman"/>
          <w:sz w:val="28"/>
          <w:szCs w:val="28"/>
        </w:rPr>
        <w:t xml:space="preserve">ДОУ №10 </w:t>
      </w:r>
    </w:p>
    <w:p w:rsidR="002E5FB6" w:rsidRPr="009C0245" w:rsidRDefault="002E5FB6" w:rsidP="002E5F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Тытюк С.С.</w:t>
      </w: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159" w:rsidRPr="002D656A" w:rsidRDefault="00E86159" w:rsidP="00E8615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56A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технологии:</w:t>
      </w:r>
    </w:p>
    <w:p w:rsidR="00E86159" w:rsidRPr="002E5FB6" w:rsidRDefault="00E86159" w:rsidP="00E86159">
      <w:pPr>
        <w:rPr>
          <w:rFonts w:ascii="Times New Roman" w:hAnsi="Times New Roman" w:cs="Times New Roman"/>
          <w:sz w:val="28"/>
          <w:szCs w:val="28"/>
        </w:rPr>
      </w:pPr>
      <w:r w:rsidRPr="002E5FB6">
        <w:rPr>
          <w:rFonts w:ascii="Times New Roman" w:hAnsi="Times New Roman" w:cs="Times New Roman"/>
          <w:sz w:val="28"/>
          <w:szCs w:val="28"/>
        </w:rPr>
        <w:t xml:space="preserve">Конспект создан при помощи системы </w:t>
      </w:r>
      <w:proofErr w:type="spellStart"/>
      <w:r w:rsidRPr="002E5FB6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FB6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E5FB6" w:rsidRPr="000B10CB" w:rsidRDefault="002E5FB6" w:rsidP="002E5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469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CB">
        <w:rPr>
          <w:rFonts w:ascii="Times New Roman" w:hAnsi="Times New Roman" w:cs="Times New Roman"/>
          <w:sz w:val="28"/>
          <w:szCs w:val="28"/>
        </w:rPr>
        <w:t>г.</w:t>
      </w:r>
    </w:p>
    <w:p w:rsidR="00E176C5" w:rsidRDefault="00E176C5">
      <w:pPr>
        <w:rPr>
          <w:rFonts w:ascii="Times New Roman" w:hAnsi="Times New Roman" w:cs="Times New Roman"/>
          <w:sz w:val="24"/>
          <w:szCs w:val="24"/>
        </w:rPr>
      </w:pPr>
    </w:p>
    <w:p w:rsidR="00E86159" w:rsidRPr="00E86159" w:rsidRDefault="00E86159" w:rsidP="00E8615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61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НОД:</w:t>
      </w:r>
      <w:r w:rsidRPr="00E86159">
        <w:rPr>
          <w:rFonts w:ascii="Times New Roman" w:hAnsi="Times New Roman" w:cs="Times New Roman"/>
          <w:sz w:val="28"/>
          <w:szCs w:val="28"/>
        </w:rPr>
        <w:t xml:space="preserve"> Уроки гигиены</w:t>
      </w:r>
    </w:p>
    <w:p w:rsidR="002E5FB6" w:rsidRPr="00E86159" w:rsidRDefault="002E5FB6" w:rsidP="00E8615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Образовательные области</w:t>
      </w: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86159">
        <w:rPr>
          <w:rFonts w:ascii="Times New Roman" w:eastAsia="Times New Roman" w:hAnsi="Times New Roman" w:cs="Times New Roman"/>
          <w:sz w:val="28"/>
          <w:szCs w:val="28"/>
        </w:rPr>
        <w:t> социально-коммуникативное развитие, познавательное развитие, речевое развитие.</w:t>
      </w:r>
    </w:p>
    <w:p w:rsidR="002E5FB6" w:rsidRPr="00E86159" w:rsidRDefault="002E5FB6" w:rsidP="00E86159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Проект создан с помощью системы «</w:t>
      </w:r>
      <w:proofErr w:type="spellStart"/>
      <w:r w:rsidRPr="00E86159">
        <w:rPr>
          <w:rFonts w:ascii="Times New Roman" w:eastAsia="Times New Roman" w:hAnsi="Times New Roman" w:cs="Times New Roman"/>
          <w:sz w:val="28"/>
          <w:szCs w:val="28"/>
        </w:rPr>
        <w:t>Mimio</w:t>
      </w:r>
      <w:proofErr w:type="spellEnd"/>
      <w:r w:rsidRPr="00E8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159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E86159">
        <w:rPr>
          <w:rFonts w:ascii="Times New Roman" w:eastAsia="Times New Roman" w:hAnsi="Times New Roman" w:cs="Times New Roman"/>
          <w:sz w:val="28"/>
          <w:szCs w:val="28"/>
        </w:rPr>
        <w:t xml:space="preserve">», может использоваться педагогом в совместной деятельности с детьми </w:t>
      </w:r>
      <w:r w:rsidR="001846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61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4696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E8615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E5FB6" w:rsidRPr="00D55035" w:rsidRDefault="002E5FB6" w:rsidP="00E86159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55035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 здоровом образе жизни, обобщение и закрепление представлений, полученных ранее в ходе совместной с детьми деятельности</w:t>
      </w:r>
      <w:r w:rsidR="00D550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FB6" w:rsidRPr="00E86159" w:rsidRDefault="002E5FB6" w:rsidP="002E5FB6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6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E5FB6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продолжать развитие познавательных психических процессов так</w:t>
      </w:r>
      <w:r w:rsidR="00E86159" w:rsidRPr="00E86159">
        <w:rPr>
          <w:rFonts w:ascii="Times New Roman" w:eastAsia="Times New Roman" w:hAnsi="Times New Roman" w:cs="Times New Roman"/>
          <w:sz w:val="28"/>
          <w:szCs w:val="28"/>
        </w:rPr>
        <w:t xml:space="preserve">их, как </w:t>
      </w:r>
      <w:r w:rsidRPr="00E86159">
        <w:rPr>
          <w:rFonts w:ascii="Times New Roman" w:eastAsia="Times New Roman" w:hAnsi="Times New Roman" w:cs="Times New Roman"/>
          <w:sz w:val="28"/>
          <w:szCs w:val="28"/>
        </w:rPr>
        <w:t>внимание, память, воображение, воля;</w:t>
      </w:r>
    </w:p>
    <w:p w:rsidR="002E5FB6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продолжить работу по развитию зрительной памяти;</w:t>
      </w:r>
    </w:p>
    <w:p w:rsidR="002E5FB6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 на основе ориентировки в пространстве;</w:t>
      </w:r>
    </w:p>
    <w:p w:rsidR="002E5FB6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закрепить умение детей соотносить свои д</w:t>
      </w:r>
      <w:r w:rsidR="00E86159" w:rsidRPr="00E86159">
        <w:rPr>
          <w:rFonts w:ascii="Times New Roman" w:eastAsia="Times New Roman" w:hAnsi="Times New Roman" w:cs="Times New Roman"/>
          <w:sz w:val="28"/>
          <w:szCs w:val="28"/>
        </w:rPr>
        <w:t xml:space="preserve">ействия с речевой инструкцией </w:t>
      </w:r>
      <w:r w:rsidR="006104E2">
        <w:rPr>
          <w:rFonts w:ascii="Times New Roman" w:eastAsia="Times New Roman" w:hAnsi="Times New Roman" w:cs="Times New Roman"/>
          <w:sz w:val="28"/>
          <w:szCs w:val="28"/>
        </w:rPr>
        <w:t>воспитателя;</w:t>
      </w:r>
    </w:p>
    <w:p w:rsidR="002E5FB6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продолжать развитие мелкой моторки и глазомера;</w:t>
      </w:r>
    </w:p>
    <w:p w:rsidR="002E5FB6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активизировать умение обращаться к собственному опыту, анализ</w:t>
      </w:r>
      <w:r w:rsidR="00E86159" w:rsidRPr="00E86159">
        <w:rPr>
          <w:rFonts w:ascii="Times New Roman" w:eastAsia="Times New Roman" w:hAnsi="Times New Roman" w:cs="Times New Roman"/>
          <w:sz w:val="28"/>
          <w:szCs w:val="28"/>
        </w:rPr>
        <w:t xml:space="preserve">ировать </w:t>
      </w:r>
      <w:r w:rsidRPr="00E86159">
        <w:rPr>
          <w:rFonts w:ascii="Times New Roman" w:eastAsia="Times New Roman" w:hAnsi="Times New Roman" w:cs="Times New Roman"/>
          <w:sz w:val="28"/>
          <w:szCs w:val="28"/>
        </w:rPr>
        <w:t>ситуацию и делать правильные выводы;</w:t>
      </w:r>
    </w:p>
    <w:p w:rsidR="00E86159" w:rsidRPr="00E86159" w:rsidRDefault="002E5FB6" w:rsidP="00E86159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6159">
        <w:rPr>
          <w:rFonts w:ascii="Times New Roman" w:eastAsia="Times New Roman" w:hAnsi="Times New Roman" w:cs="Times New Roman"/>
          <w:sz w:val="28"/>
          <w:szCs w:val="28"/>
        </w:rPr>
        <w:t>побудить всех детей к активному</w:t>
      </w:r>
      <w:r w:rsidR="00E86159" w:rsidRPr="00E86159">
        <w:rPr>
          <w:rFonts w:ascii="Times New Roman" w:eastAsia="Times New Roman" w:hAnsi="Times New Roman" w:cs="Times New Roman"/>
          <w:sz w:val="28"/>
          <w:szCs w:val="28"/>
        </w:rPr>
        <w:t xml:space="preserve"> участию, вызвать положительный </w:t>
      </w:r>
      <w:r w:rsidRPr="00E86159">
        <w:rPr>
          <w:rFonts w:ascii="Times New Roman" w:eastAsia="Times New Roman" w:hAnsi="Times New Roman" w:cs="Times New Roman"/>
          <w:sz w:val="28"/>
          <w:szCs w:val="28"/>
        </w:rPr>
        <w:t>эмоциональный настрой к предстоящей деятельности.</w:t>
      </w:r>
    </w:p>
    <w:p w:rsidR="00E86159" w:rsidRPr="00E86159" w:rsidRDefault="00E86159" w:rsidP="00E86159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86159" w:rsidRPr="00E86159" w:rsidRDefault="00E86159" w:rsidP="00E8615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615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Словарная работа:</w:t>
      </w:r>
      <w:r w:rsidRPr="00E86159">
        <w:rPr>
          <w:rFonts w:ascii="Times New Roman" w:hAnsi="Times New Roman" w:cs="Times New Roman"/>
          <w:color w:val="auto"/>
          <w:sz w:val="28"/>
          <w:szCs w:val="28"/>
        </w:rPr>
        <w:t xml:space="preserve"> полотенце, зеркало, мыло, расческа, зубная щетка, чистюля, грязнуля, </w:t>
      </w:r>
      <w:proofErr w:type="spellStart"/>
      <w:r w:rsidRPr="00E86159">
        <w:rPr>
          <w:rFonts w:ascii="Times New Roman" w:hAnsi="Times New Roman" w:cs="Times New Roman"/>
          <w:color w:val="auto"/>
          <w:sz w:val="28"/>
          <w:szCs w:val="28"/>
        </w:rPr>
        <w:t>неряха</w:t>
      </w:r>
      <w:proofErr w:type="spellEnd"/>
      <w:r w:rsidRPr="00E861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6159" w:rsidRPr="00E86159" w:rsidRDefault="00E86159" w:rsidP="00E8615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861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Обогащение словаря:</w:t>
      </w:r>
      <w:r w:rsidRPr="00E86159">
        <w:rPr>
          <w:rFonts w:ascii="Times New Roman" w:hAnsi="Times New Roman" w:cs="Times New Roman"/>
          <w:color w:val="auto"/>
          <w:sz w:val="28"/>
          <w:szCs w:val="28"/>
        </w:rPr>
        <w:t xml:space="preserve"> предметы личной гигиены</w:t>
      </w:r>
    </w:p>
    <w:p w:rsidR="00FA5EEF" w:rsidRDefault="00FA5EEF" w:rsidP="00FA5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59" w:rsidRDefault="00FA5EEF" w:rsidP="00FA5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EEF" w:rsidTr="00FA5EEF">
        <w:tc>
          <w:tcPr>
            <w:tcW w:w="4785" w:type="dxa"/>
          </w:tcPr>
          <w:p w:rsidR="00FA5EEF" w:rsidRPr="00FA5EEF" w:rsidRDefault="00FA5EEF" w:rsidP="00FA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FA5EE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4786" w:type="dxa"/>
          </w:tcPr>
          <w:p w:rsidR="00FA5EEF" w:rsidRPr="00FA5EEF" w:rsidRDefault="00FA5EEF" w:rsidP="00FA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FA5EEF" w:rsidTr="0050448E">
        <w:tc>
          <w:tcPr>
            <w:tcW w:w="9571" w:type="dxa"/>
            <w:gridSpan w:val="2"/>
          </w:tcPr>
          <w:p w:rsidR="00FA5EEF" w:rsidRDefault="00B00675" w:rsidP="00FA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8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</w:tr>
      <w:tr w:rsidR="00FA5EEF" w:rsidTr="00FA5EEF">
        <w:tc>
          <w:tcPr>
            <w:tcW w:w="4785" w:type="dxa"/>
          </w:tcPr>
          <w:p w:rsidR="00FA5EEF" w:rsidRPr="00C11E0B" w:rsidRDefault="00FA5EEF" w:rsidP="00FA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0B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грязный мальчик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E0B" w:rsidRP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с экрана: «А меня играть возьмете?».</w:t>
            </w:r>
          </w:p>
        </w:tc>
        <w:tc>
          <w:tcPr>
            <w:tcW w:w="4786" w:type="dxa"/>
          </w:tcPr>
          <w:p w:rsidR="00FA5EEF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0B">
              <w:rPr>
                <w:rFonts w:ascii="Times New Roman" w:hAnsi="Times New Roman" w:cs="Times New Roman"/>
                <w:sz w:val="28"/>
                <w:szCs w:val="28"/>
              </w:rPr>
              <w:t xml:space="preserve">Играют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ковре.</w:t>
            </w:r>
          </w:p>
          <w:p w:rsid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0B" w:rsidRP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00675" w:rsidTr="005275C2">
        <w:tc>
          <w:tcPr>
            <w:tcW w:w="9571" w:type="dxa"/>
            <w:gridSpan w:val="2"/>
          </w:tcPr>
          <w:p w:rsidR="00B00675" w:rsidRDefault="00B00675" w:rsidP="00FA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7C6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Проблематизация</w:t>
            </w:r>
            <w:proofErr w:type="spellEnd"/>
          </w:p>
        </w:tc>
      </w:tr>
      <w:tr w:rsidR="00FA5EEF" w:rsidTr="00FA5EEF">
        <w:tc>
          <w:tcPr>
            <w:tcW w:w="4785" w:type="dxa"/>
          </w:tcPr>
          <w:p w:rsidR="00FA5EEF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вы не возьмете его с собой играть?</w:t>
            </w:r>
          </w:p>
          <w:p w:rsidR="00C11E0B" w:rsidRDefault="00C11E0B" w:rsidP="00C11E0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можно назвать </w:t>
            </w:r>
            <w:r w:rsidR="00455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человека, который не </w:t>
            </w:r>
            <w:r w:rsidRPr="00C11E0B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умываться?</w:t>
            </w:r>
          </w:p>
          <w:p w:rsidR="00C11E0B" w:rsidRDefault="00C11E0B" w:rsidP="00C11E0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ему нужно сделать, чтобы вы взяли его к себе в игру?</w:t>
            </w:r>
          </w:p>
          <w:p w:rsidR="00C11E0B" w:rsidRP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5EEF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грязный.</w:t>
            </w:r>
          </w:p>
          <w:p w:rsid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0B" w:rsidRDefault="00C11E0B" w:rsidP="00C11E0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</w:t>
            </w:r>
            <w:r w:rsidRPr="00C11E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рязнуля, </w:t>
            </w:r>
            <w:proofErr w:type="spellStart"/>
            <w:r w:rsidRPr="00C11E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неряха</w:t>
            </w:r>
            <w:proofErr w:type="spellEnd"/>
          </w:p>
          <w:p w:rsidR="00C11E0B" w:rsidRDefault="00C11E0B" w:rsidP="00C11E0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11E0B" w:rsidRDefault="00C11E0B" w:rsidP="00C11E0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Ему нужно помыться, </w:t>
            </w:r>
            <w:r w:rsidR="000E19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почистить зубы, причесаться и переодеться.</w:t>
            </w:r>
          </w:p>
          <w:p w:rsidR="00C11E0B" w:rsidRPr="00C11E0B" w:rsidRDefault="00C11E0B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75" w:rsidTr="009F0F73">
        <w:tc>
          <w:tcPr>
            <w:tcW w:w="9571" w:type="dxa"/>
            <w:gridSpan w:val="2"/>
          </w:tcPr>
          <w:p w:rsidR="00B00675" w:rsidRDefault="00B00675" w:rsidP="00FA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C67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</w:tr>
      <w:tr w:rsidR="00B00675" w:rsidTr="00FA5EEF">
        <w:tc>
          <w:tcPr>
            <w:tcW w:w="4785" w:type="dxa"/>
          </w:tcPr>
          <w:p w:rsidR="00B00675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какие предметы помогут мальчику помыться?</w:t>
            </w: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доску и назовите.</w:t>
            </w: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(мочалка, мыло, таз, шампунь)</w:t>
            </w:r>
          </w:p>
          <w:p w:rsidR="000E198D" w:rsidRDefault="000E198D" w:rsidP="000E1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Подойдите к доске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нажмите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стилусом на эти предметы и мы узнаем вы правильно назвали предметы?</w:t>
            </w:r>
          </w:p>
          <w:p w:rsidR="000E198D" w:rsidRDefault="000E198D" w:rsidP="000E1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верно –зеленая галочка, если нет – красный крестик)</w:t>
            </w:r>
          </w:p>
          <w:p w:rsidR="000E198D" w:rsidRDefault="000E198D" w:rsidP="000E1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верно назвали.</w:t>
            </w:r>
          </w:p>
          <w:p w:rsidR="000E198D" w:rsidRDefault="002E585F" w:rsidP="000E1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всегда моете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приходите с улицы?</w:t>
            </w:r>
          </w:p>
          <w:p w:rsidR="002E585F" w:rsidRDefault="002E585F" w:rsidP="000E1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вспомним как правильно надо мыть руки.</w:t>
            </w:r>
          </w:p>
          <w:p w:rsidR="002E585F" w:rsidRDefault="002E585F" w:rsidP="000E1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называйте. А Даша буду нажимать на звездочку и проверять.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со схемой мытья рук дети проговаривают каждое действие)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верно. 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умеете чистить зубу?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предметы вам понадобятся для чистки зубов? Найдите их на доске.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верно.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мне как вы умеете чистить зубу (слайд)? Посмотрите на доску, кто почистит эти зубки?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 Алина.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какие чистые зубки.</w:t>
            </w:r>
          </w:p>
          <w:p w:rsidR="002E585F" w:rsidRDefault="002E585F" w:rsidP="006E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устали? Хотите немного </w:t>
            </w:r>
            <w:r w:rsidR="006E6571">
              <w:rPr>
                <w:rFonts w:ascii="Times New Roman" w:hAnsi="Times New Roman" w:cs="Times New Roman"/>
                <w:sz w:val="28"/>
                <w:szCs w:val="28"/>
              </w:rPr>
              <w:t>подвигаться?</w:t>
            </w:r>
          </w:p>
          <w:p w:rsidR="006E6571" w:rsidRDefault="006E6571" w:rsidP="006E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7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 пауза</w:t>
            </w:r>
          </w:p>
          <w:p w:rsidR="006E6571" w:rsidRPr="006E6571" w:rsidRDefault="006E6571" w:rsidP="006E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«Надо, надо нам помыться»</w:t>
            </w:r>
          </w:p>
          <w:p w:rsidR="006E6571" w:rsidRDefault="006E6571" w:rsidP="006E657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6571">
              <w:rPr>
                <w:rFonts w:ascii="Times New Roman" w:hAnsi="Times New Roman" w:cs="Times New Roman"/>
                <w:sz w:val="28"/>
                <w:szCs w:val="28"/>
              </w:rPr>
              <w:t xml:space="preserve">Надо, надо нам помыться, 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хлопки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 здесь чистая водица? 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вперед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Кран откроем–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имитация движения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Руки моем—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имитация движения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Щечки, шейку мы потрем 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имитация движения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водичкой обольем 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«обливаем» лицо.</w:t>
            </w:r>
          </w:p>
          <w:p w:rsidR="006E6571" w:rsidRPr="006E6571" w:rsidRDefault="006E6571" w:rsidP="006E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57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6E6571" w:rsidRDefault="006E6571" w:rsidP="006E657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6571">
              <w:rPr>
                <w:rFonts w:ascii="Times New Roman" w:hAnsi="Times New Roman" w:cs="Times New Roman"/>
                <w:sz w:val="28"/>
                <w:szCs w:val="28"/>
              </w:rPr>
              <w:t>Теперь возьмем в руки мыло: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намылим наши ручки, 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имитация движения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(вдох носом)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t xml:space="preserve">— Раз, два, три —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 произношении выдох).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(вдох носом)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t>— Раз, два, три —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(при произношении выдох).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над ручками, как тучки,-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хлопки</w:t>
            </w:r>
            <w:r w:rsidRPr="006E65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Пузыри, пузыри – </w:t>
            </w:r>
            <w:r w:rsidRPr="006E6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вдох носом, подуть на руки</w:t>
            </w:r>
          </w:p>
          <w:p w:rsidR="006E6571" w:rsidRDefault="006E6571" w:rsidP="006E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Отдохнули?</w:t>
            </w:r>
          </w:p>
          <w:p w:rsidR="00C2109E" w:rsidRDefault="00C2109E" w:rsidP="00C21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снова посмотреть на доску и найти предметы, которые нам помогают быть опрятными. Давайте разложим их по местам. </w:t>
            </w:r>
          </w:p>
          <w:p w:rsidR="00C2109E" w:rsidRDefault="00C2109E" w:rsidP="00C21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мы положим вещи?</w:t>
            </w:r>
          </w:p>
          <w:p w:rsidR="00C2109E" w:rsidRDefault="00C2109E" w:rsidP="00C21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остальные вещи?</w:t>
            </w:r>
          </w:p>
          <w:p w:rsidR="00C2109E" w:rsidRDefault="00C2109E" w:rsidP="00C21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по очереди разложим все вещи.</w:t>
            </w:r>
          </w:p>
          <w:p w:rsidR="00C2109E" w:rsidRPr="00C11E0B" w:rsidRDefault="00C2109E" w:rsidP="00C21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вещи по местам молодцы.</w:t>
            </w:r>
          </w:p>
        </w:tc>
        <w:tc>
          <w:tcPr>
            <w:tcW w:w="4786" w:type="dxa"/>
          </w:tcPr>
          <w:p w:rsidR="00B00675" w:rsidRDefault="00B0067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Мочалка, мыло, таз, шампунь.</w:t>
            </w: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действия у доски по очереди.</w:t>
            </w: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8D" w:rsidRDefault="000E198D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по порядку действия.</w:t>
            </w: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называют и находят предметы на доске.</w:t>
            </w: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чистит зубы.</w:t>
            </w: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движение за педагогом.</w:t>
            </w: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71" w:rsidRDefault="006E6571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2109E" w:rsidRDefault="00C2109E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E" w:rsidRDefault="00C2109E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E" w:rsidRDefault="00C2109E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E" w:rsidRDefault="00C2109E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9E" w:rsidRDefault="00C2109E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</w:t>
            </w:r>
          </w:p>
          <w:p w:rsidR="00C2109E" w:rsidRDefault="00C2109E" w:rsidP="002E5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комод</w:t>
            </w:r>
          </w:p>
          <w:p w:rsidR="00C2109E" w:rsidRPr="00C11E0B" w:rsidRDefault="00C2109E" w:rsidP="00C21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подходят к доске и раскладывают вещи.</w:t>
            </w:r>
          </w:p>
        </w:tc>
      </w:tr>
      <w:tr w:rsidR="00B00675" w:rsidTr="006D110D">
        <w:tc>
          <w:tcPr>
            <w:tcW w:w="9571" w:type="dxa"/>
            <w:gridSpan w:val="2"/>
          </w:tcPr>
          <w:p w:rsidR="00B00675" w:rsidRDefault="00B00675" w:rsidP="00FA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B00675" w:rsidTr="00FA5EEF">
        <w:tc>
          <w:tcPr>
            <w:tcW w:w="4785" w:type="dxa"/>
          </w:tcPr>
          <w:p w:rsidR="00B0067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мальчика: « А теперь вы меня играть возьмете?»</w:t>
            </w: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людьми вам приятнее общаться?</w:t>
            </w:r>
          </w:p>
          <w:p w:rsidR="00AD7625" w:rsidRDefault="00AD7625" w:rsidP="00AD7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нашего нового друга можно теперь назвать опрятным?</w:t>
            </w:r>
          </w:p>
          <w:p w:rsidR="00AD7625" w:rsidRDefault="00AD7625" w:rsidP="008E1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он д</w:t>
            </w:r>
            <w:r w:rsidR="008E1F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этого сделал? </w:t>
            </w:r>
          </w:p>
          <w:p w:rsidR="008E1F5E" w:rsidRDefault="008E1F5E" w:rsidP="008E1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5E" w:rsidRPr="00C11E0B" w:rsidRDefault="008E1F5E" w:rsidP="008E1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дали ему много хороших советов. Теперь он сможет найти себе много новых друзей.</w:t>
            </w:r>
          </w:p>
        </w:tc>
        <w:tc>
          <w:tcPr>
            <w:tcW w:w="4786" w:type="dxa"/>
          </w:tcPr>
          <w:p w:rsidR="00B0067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чистыми и опрятными.</w:t>
            </w: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25" w:rsidRDefault="00AD7625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помылся, причесался, почистил зубы и переоделся.</w:t>
            </w:r>
          </w:p>
          <w:p w:rsidR="008E1F5E" w:rsidRPr="00C11E0B" w:rsidRDefault="008E1F5E" w:rsidP="00C11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EEF" w:rsidRPr="00FA5EEF" w:rsidRDefault="00FA5EEF" w:rsidP="00FA5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5EEF" w:rsidRPr="00FA5EEF" w:rsidSect="00E1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BC5"/>
    <w:multiLevelType w:val="hybridMultilevel"/>
    <w:tmpl w:val="3070B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E79C2"/>
    <w:multiLevelType w:val="multilevel"/>
    <w:tmpl w:val="B93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FB6"/>
    <w:rsid w:val="000E198D"/>
    <w:rsid w:val="00184696"/>
    <w:rsid w:val="002E585F"/>
    <w:rsid w:val="002E5FB6"/>
    <w:rsid w:val="00455E23"/>
    <w:rsid w:val="006104E2"/>
    <w:rsid w:val="006E6571"/>
    <w:rsid w:val="008C7D3B"/>
    <w:rsid w:val="008E1F5E"/>
    <w:rsid w:val="00AD7625"/>
    <w:rsid w:val="00B00675"/>
    <w:rsid w:val="00C05DCC"/>
    <w:rsid w:val="00C11E0B"/>
    <w:rsid w:val="00C2109E"/>
    <w:rsid w:val="00D55035"/>
    <w:rsid w:val="00E176C5"/>
    <w:rsid w:val="00E86159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809E"/>
  <w15:docId w15:val="{AF58871D-8345-4794-A825-520ED73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F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F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Тытюк</cp:lastModifiedBy>
  <cp:revision>9</cp:revision>
  <dcterms:created xsi:type="dcterms:W3CDTF">2017-04-07T04:45:00Z</dcterms:created>
  <dcterms:modified xsi:type="dcterms:W3CDTF">2020-09-28T17:55:00Z</dcterms:modified>
</cp:coreProperties>
</file>