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4A" w:rsidRPr="005A5BBF" w:rsidRDefault="002B19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BB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родителей: «Безопасное лето».</w:t>
      </w:r>
    </w:p>
    <w:p w:rsidR="005A5BBF" w:rsidRDefault="002B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долгожданная летняя пора, наконец – то установилась тёплая комфортная погода. Лето – это прекрасно, лето это масса положительных эмоций и впечатл</w:t>
      </w:r>
      <w:r w:rsidR="00071011">
        <w:rPr>
          <w:rFonts w:ascii="Times New Roman" w:hAnsi="Times New Roman" w:cs="Times New Roman"/>
          <w:sz w:val="28"/>
          <w:szCs w:val="28"/>
        </w:rPr>
        <w:t xml:space="preserve">ений для,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 – это всегда открытия, а детки, наши любопытны, им, нужно обязательно: всё попробовать «на зуб» - лизнуть, откусить</w:t>
      </w:r>
      <w:r w:rsidR="00071011">
        <w:rPr>
          <w:rFonts w:ascii="Times New Roman" w:hAnsi="Times New Roman" w:cs="Times New Roman"/>
          <w:sz w:val="28"/>
          <w:szCs w:val="28"/>
        </w:rPr>
        <w:t>, пощупать, понюхать, повертеть в руках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30736">
        <w:rPr>
          <w:rFonts w:ascii="Times New Roman" w:hAnsi="Times New Roman" w:cs="Times New Roman"/>
          <w:sz w:val="28"/>
          <w:szCs w:val="28"/>
        </w:rPr>
        <w:t xml:space="preserve">им, </w:t>
      </w:r>
      <w:r>
        <w:rPr>
          <w:rFonts w:ascii="Times New Roman" w:hAnsi="Times New Roman" w:cs="Times New Roman"/>
          <w:sz w:val="28"/>
          <w:szCs w:val="28"/>
        </w:rPr>
        <w:t>очень интересно наблюдать за жизнью насекомых</w:t>
      </w:r>
      <w:r w:rsidR="00071011">
        <w:rPr>
          <w:rFonts w:ascii="Times New Roman" w:hAnsi="Times New Roman" w:cs="Times New Roman"/>
          <w:sz w:val="28"/>
          <w:szCs w:val="28"/>
        </w:rPr>
        <w:t>, или собирать цветы в букеты, бросать камешки вводу и наб</w:t>
      </w:r>
      <w:r w:rsidR="009C6620">
        <w:rPr>
          <w:rFonts w:ascii="Times New Roman" w:hAnsi="Times New Roman" w:cs="Times New Roman"/>
          <w:sz w:val="28"/>
          <w:szCs w:val="28"/>
        </w:rPr>
        <w:t>людать за рыбками в пруду.</w:t>
      </w:r>
      <w:proofErr w:type="gramEnd"/>
    </w:p>
    <w:p w:rsidR="002B197E" w:rsidRDefault="000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интересных занятий и </w:t>
      </w:r>
      <w:r w:rsidR="009C6620">
        <w:rPr>
          <w:rFonts w:ascii="Times New Roman" w:hAnsi="Times New Roman" w:cs="Times New Roman"/>
          <w:sz w:val="28"/>
          <w:szCs w:val="28"/>
        </w:rPr>
        <w:t xml:space="preserve">игр можно придумать летом. Дети – маленькие первооткрыватели и исследователи этого удивительного мира; они, </w:t>
      </w:r>
      <w:r>
        <w:rPr>
          <w:rFonts w:ascii="Times New Roman" w:hAnsi="Times New Roman" w:cs="Times New Roman"/>
          <w:sz w:val="28"/>
          <w:szCs w:val="28"/>
        </w:rPr>
        <w:t xml:space="preserve"> очень любят обследова</w:t>
      </w:r>
      <w:r w:rsidR="00585CAE">
        <w:rPr>
          <w:rFonts w:ascii="Times New Roman" w:hAnsi="Times New Roman" w:cs="Times New Roman"/>
          <w:sz w:val="28"/>
          <w:szCs w:val="28"/>
        </w:rPr>
        <w:t>ть всё, что их окружает;</w:t>
      </w:r>
      <w:r w:rsidR="009C6620">
        <w:rPr>
          <w:rFonts w:ascii="Times New Roman" w:hAnsi="Times New Roman" w:cs="Times New Roman"/>
          <w:sz w:val="28"/>
          <w:szCs w:val="28"/>
        </w:rPr>
        <w:t xml:space="preserve"> так, дети, </w:t>
      </w:r>
      <w:r>
        <w:rPr>
          <w:rFonts w:ascii="Times New Roman" w:hAnsi="Times New Roman" w:cs="Times New Roman"/>
          <w:sz w:val="28"/>
          <w:szCs w:val="28"/>
        </w:rPr>
        <w:t xml:space="preserve"> познают окружающий мир, приобретают столь  необходимый им жизненный опыт</w:t>
      </w:r>
      <w:r w:rsidR="00594470">
        <w:rPr>
          <w:rFonts w:ascii="Times New Roman" w:hAnsi="Times New Roman" w:cs="Times New Roman"/>
          <w:sz w:val="28"/>
          <w:szCs w:val="28"/>
        </w:rPr>
        <w:t xml:space="preserve">, накапливают впечатления, приобретают знания об окружающем мире. Но, у детей, особенно у маленьких, </w:t>
      </w:r>
      <w:r w:rsidR="00B30736">
        <w:rPr>
          <w:rFonts w:ascii="Times New Roman" w:hAnsi="Times New Roman" w:cs="Times New Roman"/>
          <w:sz w:val="28"/>
          <w:szCs w:val="28"/>
        </w:rPr>
        <w:t xml:space="preserve">часто отсутствует чувство опасности, они не всегда могут (а чаще не могут совсем) сделать предположения о том, «что было </w:t>
      </w:r>
      <w:proofErr w:type="gramStart"/>
      <w:r w:rsidR="00B3073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B30736">
        <w:rPr>
          <w:rFonts w:ascii="Times New Roman" w:hAnsi="Times New Roman" w:cs="Times New Roman"/>
          <w:sz w:val="28"/>
          <w:szCs w:val="28"/>
        </w:rPr>
        <w:t xml:space="preserve"> если…», не могут в силу своего столь юного возраста и недостаточного жизненного опыта. Какие </w:t>
      </w:r>
      <w:r w:rsidR="005A5BBF">
        <w:rPr>
          <w:rFonts w:ascii="Times New Roman" w:hAnsi="Times New Roman" w:cs="Times New Roman"/>
          <w:sz w:val="28"/>
          <w:szCs w:val="28"/>
        </w:rPr>
        <w:t xml:space="preserve">же </w:t>
      </w:r>
      <w:r w:rsidR="00B30736">
        <w:rPr>
          <w:rFonts w:ascii="Times New Roman" w:hAnsi="Times New Roman" w:cs="Times New Roman"/>
          <w:sz w:val="28"/>
          <w:szCs w:val="28"/>
        </w:rPr>
        <w:t>опасности могут подстерегать, детей, в летний период???</w:t>
      </w:r>
      <w:r w:rsidR="009C6620">
        <w:rPr>
          <w:rFonts w:ascii="Times New Roman" w:hAnsi="Times New Roman" w:cs="Times New Roman"/>
          <w:sz w:val="28"/>
          <w:szCs w:val="28"/>
        </w:rPr>
        <w:t xml:space="preserve"> Это такие опасности как</w:t>
      </w:r>
      <w:r w:rsidR="00B30736">
        <w:rPr>
          <w:rFonts w:ascii="Times New Roman" w:hAnsi="Times New Roman" w:cs="Times New Roman"/>
          <w:sz w:val="28"/>
          <w:szCs w:val="28"/>
        </w:rPr>
        <w:t>:</w:t>
      </w:r>
    </w:p>
    <w:p w:rsidR="00B30736" w:rsidRDefault="00B30736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воде.</w:t>
      </w:r>
    </w:p>
    <w:p w:rsidR="00B30736" w:rsidRDefault="00F52A47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солнечного удара и перегрева</w:t>
      </w:r>
      <w:r w:rsidR="00B30736">
        <w:rPr>
          <w:rFonts w:ascii="Times New Roman" w:hAnsi="Times New Roman" w:cs="Times New Roman"/>
          <w:sz w:val="28"/>
          <w:szCs w:val="28"/>
        </w:rPr>
        <w:t>.</w:t>
      </w:r>
    </w:p>
    <w:p w:rsidR="00B30736" w:rsidRDefault="00B30736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отравлений.</w:t>
      </w:r>
    </w:p>
    <w:p w:rsidR="00B30736" w:rsidRDefault="00C752FD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насекомых.</w:t>
      </w:r>
    </w:p>
    <w:p w:rsidR="00C752FD" w:rsidRDefault="00C752FD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DF6">
        <w:rPr>
          <w:rFonts w:ascii="Times New Roman" w:hAnsi="Times New Roman" w:cs="Times New Roman"/>
          <w:sz w:val="28"/>
          <w:szCs w:val="28"/>
        </w:rPr>
        <w:t>на детской (спортивной) площадках</w:t>
      </w:r>
      <w:proofErr w:type="gramStart"/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2FD" w:rsidRDefault="00C752FD" w:rsidP="00B30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</w:t>
      </w:r>
      <w:r w:rsidR="00F52A47">
        <w:rPr>
          <w:rFonts w:ascii="Times New Roman" w:hAnsi="Times New Roman" w:cs="Times New Roman"/>
          <w:sz w:val="28"/>
          <w:szCs w:val="28"/>
        </w:rPr>
        <w:t>сть открытого 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20" w:rsidRDefault="00C752FD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Лето – жаркое время года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ни одно жаркое лето не обходится без похода на водоём. Как замечательно и весело плескаться в прохладной воде. Но всегда, взрослым, нужно помнить, что водная стихия далеко не безопасна и, дети, не должны ни на минуту оставаться без присмотра, родителей. </w:t>
      </w:r>
    </w:p>
    <w:p w:rsidR="00680DAC" w:rsidRDefault="00F52A47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Купайтесь только в разрешённых для этого местах: на оборудованных и прошедших проверку пляжах. Купаясь на так называемых «диких» пляжах, вы, и, ваши, дети рискуете: пораниться об остры</w:t>
      </w:r>
      <w:r w:rsidR="00680DAC">
        <w:rPr>
          <w:sz w:val="28"/>
          <w:szCs w:val="28"/>
        </w:rPr>
        <w:t>е камни или стёкла (гвозди и другие острые предметы</w:t>
      </w:r>
      <w:r>
        <w:rPr>
          <w:sz w:val="28"/>
          <w:szCs w:val="28"/>
        </w:rPr>
        <w:t>), подхватить инфекцию, да и просто утонуть (не подозревая об особенностях дна водоёма).</w:t>
      </w:r>
      <w:r w:rsidR="00902F7F">
        <w:rPr>
          <w:sz w:val="28"/>
          <w:szCs w:val="28"/>
        </w:rPr>
        <w:t xml:space="preserve"> Обязательно не стоит забывать о таких средствах защиты для детей, как: спасательные круги, жилеты и </w:t>
      </w:r>
      <w:r w:rsidR="00902F7F">
        <w:rPr>
          <w:sz w:val="28"/>
          <w:szCs w:val="28"/>
        </w:rPr>
        <w:lastRenderedPageBreak/>
        <w:t xml:space="preserve">нарукавники – это действительно необходимо, особенно если, ребёнок не умеет плавать или вообще боится воды – эти средства защиты помогут ему чувствовать себя более уверенно и безопасно в водной стихии. А вот от надувного матраца лучше отказаться, поскольку с большей вероятностью он может перевернуться вместе с ребёнком. </w:t>
      </w:r>
    </w:p>
    <w:p w:rsidR="00680DAC" w:rsidRDefault="00902F7F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В жаркое время года важно находится с ребёнком на открытом воздухе в определённые часы: либо до 12.00 часов дня, либо после 16.00 часов. Поскольку в промежуток между с 12.00 часов до 16.00 часов солнце наиболее активно. Прогулки  и пребывание на пляже в такие часы может привести нежную кожу, вашего, ребёнка</w:t>
      </w:r>
      <w:r w:rsidR="00680DAC">
        <w:rPr>
          <w:sz w:val="28"/>
          <w:szCs w:val="28"/>
        </w:rPr>
        <w:t>,</w:t>
      </w:r>
      <w:r>
        <w:rPr>
          <w:sz w:val="28"/>
          <w:szCs w:val="28"/>
        </w:rPr>
        <w:t xml:space="preserve"> к ожогу</w:t>
      </w:r>
      <w:r w:rsidR="00986EE7">
        <w:rPr>
          <w:sz w:val="28"/>
          <w:szCs w:val="28"/>
        </w:rPr>
        <w:t>; к общему перегреванию организма, возможности теплового и солнечного ударов. Обязательно чередуйте процесс купания с принятием солнечных ванн, соблюдайте питьевой режим</w:t>
      </w:r>
      <w:r w:rsidR="00646998">
        <w:rPr>
          <w:sz w:val="28"/>
          <w:szCs w:val="28"/>
        </w:rPr>
        <w:t>; голова обязательно должна быть покрыта панамой, кепкой, косынкой или другим головным убором.</w:t>
      </w:r>
      <w:r w:rsidR="002F2DF4">
        <w:rPr>
          <w:sz w:val="28"/>
          <w:szCs w:val="28"/>
        </w:rPr>
        <w:t xml:space="preserve"> </w:t>
      </w:r>
    </w:p>
    <w:p w:rsidR="00680DAC" w:rsidRDefault="002F2DF4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Лето это: время цветения разных растений, период созревания первых ягод. Если, вы, гуляете с детьми в: лесу или  парке, будьте предельно внимательны: не позволяйте своим детям: трогать, а тем более пробовать </w:t>
      </w:r>
      <w:r w:rsidR="00886DF6">
        <w:rPr>
          <w:sz w:val="28"/>
          <w:szCs w:val="28"/>
        </w:rPr>
        <w:t xml:space="preserve">на вкус </w:t>
      </w:r>
      <w:r>
        <w:rPr>
          <w:sz w:val="28"/>
          <w:szCs w:val="28"/>
        </w:rPr>
        <w:t>незнакомые растения. Эти растения могут быть ядовиты</w:t>
      </w:r>
      <w:r w:rsidR="009C6620">
        <w:rPr>
          <w:sz w:val="28"/>
          <w:szCs w:val="28"/>
        </w:rPr>
        <w:t>,</w:t>
      </w:r>
      <w:r w:rsidR="007D2B22">
        <w:rPr>
          <w:sz w:val="28"/>
          <w:szCs w:val="28"/>
        </w:rPr>
        <w:t xml:space="preserve"> контакт с ними может привести к: ожогам и отравлениям. </w:t>
      </w:r>
    </w:p>
    <w:p w:rsidR="00585CAE" w:rsidRDefault="007D2B22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Гуляя с ребёнком на улице, можно встретить различных насекомых, в том числе и жалящих, очень интересно и познавательно наблюдать за ними. Но не всегда наблюдения за насекомыми могут доставить ребёнку радость, иногда эта встреча может обернуться неприятностью. Объясняйте, детям, что: насекомое не следует трогать и брать в руки, оно обязательно будет защищаться и может ужалить.</w:t>
      </w:r>
      <w:r w:rsidR="009C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5CAE" w:rsidRDefault="00886DF6" w:rsidP="00B14740">
      <w:pPr>
        <w:pStyle w:val="a4"/>
        <w:spacing w:before="0" w:beforeAutospacing="0" w:after="240" w:afterAutospacing="0" w:line="384" w:lineRule="atLeast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Прогулки на детских и спортивных площадках также тр</w:t>
      </w:r>
      <w:r w:rsidR="00680DAC">
        <w:rPr>
          <w:sz w:val="28"/>
          <w:szCs w:val="28"/>
        </w:rPr>
        <w:t>ебуют повышенной внимательности</w:t>
      </w:r>
      <w:r w:rsidR="00585CAE">
        <w:rPr>
          <w:sz w:val="28"/>
          <w:szCs w:val="28"/>
        </w:rPr>
        <w:t>,</w:t>
      </w:r>
      <w:r w:rsidR="00680DAC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 w:rsidR="00585CAE">
        <w:rPr>
          <w:sz w:val="28"/>
          <w:szCs w:val="28"/>
        </w:rPr>
        <w:t>,</w:t>
      </w:r>
      <w:r>
        <w:rPr>
          <w:sz w:val="28"/>
          <w:szCs w:val="28"/>
        </w:rPr>
        <w:t xml:space="preserve"> к своим детям: если</w:t>
      </w:r>
      <w:r w:rsidR="00680DAC">
        <w:rPr>
          <w:sz w:val="28"/>
          <w:szCs w:val="28"/>
        </w:rPr>
        <w:t>,</w:t>
      </w:r>
      <w:r>
        <w:rPr>
          <w:sz w:val="28"/>
          <w:szCs w:val="28"/>
        </w:rPr>
        <w:t xml:space="preserve"> дети</w:t>
      </w:r>
      <w:r w:rsidR="00680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своих играх используют различного вида тренажёры и «</w:t>
      </w:r>
      <w:proofErr w:type="spellStart"/>
      <w:r>
        <w:rPr>
          <w:sz w:val="28"/>
          <w:szCs w:val="28"/>
        </w:rPr>
        <w:t>лазалки</w:t>
      </w:r>
      <w:proofErr w:type="spellEnd"/>
      <w:r>
        <w:rPr>
          <w:sz w:val="28"/>
          <w:szCs w:val="28"/>
        </w:rPr>
        <w:t>» - обязательно подстраховывайте детей от возможных падений, объясняйте правила безопасного поведения на детских и спортивных площадках</w:t>
      </w:r>
      <w:r w:rsidR="00A011C3">
        <w:rPr>
          <w:sz w:val="28"/>
          <w:szCs w:val="28"/>
        </w:rPr>
        <w:t>, о том, что: качаться на качелях нужно по одному, необходимо держаться за поручни, не подходить к движущимся частям конструкции, не</w:t>
      </w:r>
      <w:proofErr w:type="gramEnd"/>
      <w:r w:rsidR="00A011C3">
        <w:rPr>
          <w:sz w:val="28"/>
          <w:szCs w:val="28"/>
        </w:rPr>
        <w:t xml:space="preserve"> просовывать в них голову и другие части тела; что при подъёме на горку – нельзя толкаться, необходимо  совершать подъём по очереди, а съезжать с горки можно только убедившись в том, что на пути нет препятствий. </w:t>
      </w:r>
    </w:p>
    <w:p w:rsidR="00B14740" w:rsidRPr="00B14740" w:rsidRDefault="00A011C3" w:rsidP="00B14740">
      <w:pPr>
        <w:pStyle w:val="a4"/>
        <w:spacing w:before="0" w:beforeAutospacing="0" w:after="240" w:afterAutospacing="0" w:line="384" w:lineRule="atLeast"/>
        <w:textAlignment w:val="top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Открытые окна, ещё один источник повышенной опасности для, ваших, детей. </w:t>
      </w:r>
      <w:r w:rsidR="00476BE7">
        <w:rPr>
          <w:sz w:val="28"/>
          <w:szCs w:val="28"/>
        </w:rPr>
        <w:t>Москитная сетка, натянутая на окно – спасает от насекомых, но ни как не спасает от падений из окна, она</w:t>
      </w:r>
      <w:r w:rsidR="00680DAC">
        <w:rPr>
          <w:sz w:val="28"/>
          <w:szCs w:val="28"/>
        </w:rPr>
        <w:t xml:space="preserve"> создаёт у</w:t>
      </w:r>
      <w:r w:rsidR="00585CAE">
        <w:rPr>
          <w:sz w:val="28"/>
          <w:szCs w:val="28"/>
        </w:rPr>
        <w:t>,</w:t>
      </w:r>
      <w:r w:rsidR="00680DAC">
        <w:rPr>
          <w:sz w:val="28"/>
          <w:szCs w:val="28"/>
        </w:rPr>
        <w:t xml:space="preserve"> </w:t>
      </w:r>
      <w:r w:rsidR="00476BE7">
        <w:rPr>
          <w:sz w:val="28"/>
          <w:szCs w:val="28"/>
        </w:rPr>
        <w:t>детей</w:t>
      </w:r>
      <w:r w:rsidR="00585CAE">
        <w:rPr>
          <w:sz w:val="28"/>
          <w:szCs w:val="28"/>
        </w:rPr>
        <w:t>,</w:t>
      </w:r>
      <w:r w:rsidR="00476BE7">
        <w:rPr>
          <w:sz w:val="28"/>
          <w:szCs w:val="28"/>
        </w:rPr>
        <w:t xml:space="preserve"> чувство надёжности и защищённости – на самом деле это совершенно не так. Сетка просто не может удержать вес</w:t>
      </w:r>
      <w:r w:rsidR="00680DAC">
        <w:rPr>
          <w:sz w:val="28"/>
          <w:szCs w:val="28"/>
        </w:rPr>
        <w:t>,</w:t>
      </w:r>
      <w:r w:rsidR="00476BE7">
        <w:rPr>
          <w:sz w:val="28"/>
          <w:szCs w:val="28"/>
        </w:rPr>
        <w:t xml:space="preserve"> ребёнка</w:t>
      </w:r>
      <w:r w:rsidR="00680DAC">
        <w:rPr>
          <w:sz w:val="28"/>
          <w:szCs w:val="28"/>
        </w:rPr>
        <w:t xml:space="preserve">, </w:t>
      </w:r>
      <w:r w:rsidR="00476BE7">
        <w:rPr>
          <w:sz w:val="28"/>
          <w:szCs w:val="28"/>
        </w:rPr>
        <w:t xml:space="preserve"> и может произойти непоправимая трагедия. </w:t>
      </w:r>
      <w:r w:rsidR="00B14740">
        <w:rPr>
          <w:sz w:val="28"/>
          <w:szCs w:val="28"/>
        </w:rPr>
        <w:t>Открывая окна и проветривая помещение, убедитесь, что</w:t>
      </w:r>
      <w:r w:rsidR="00680DAC">
        <w:rPr>
          <w:sz w:val="28"/>
          <w:szCs w:val="28"/>
        </w:rPr>
        <w:t>,</w:t>
      </w:r>
      <w:r w:rsidR="00B14740">
        <w:rPr>
          <w:sz w:val="28"/>
          <w:szCs w:val="28"/>
        </w:rPr>
        <w:t xml:space="preserve"> ребёнок</w:t>
      </w:r>
      <w:r w:rsidR="00680DAC">
        <w:rPr>
          <w:sz w:val="28"/>
          <w:szCs w:val="28"/>
        </w:rPr>
        <w:t xml:space="preserve">, </w:t>
      </w:r>
      <w:r w:rsidR="00B14740">
        <w:rPr>
          <w:sz w:val="28"/>
          <w:szCs w:val="28"/>
        </w:rPr>
        <w:t xml:space="preserve"> находится под присмотром.</w:t>
      </w:r>
      <w:r w:rsidR="00B14740">
        <w:rPr>
          <w:rFonts w:ascii="Arial" w:hAnsi="Arial" w:cs="Arial"/>
          <w:color w:val="000000"/>
          <w:spacing w:val="2"/>
          <w:sz w:val="19"/>
          <w:szCs w:val="19"/>
        </w:rPr>
        <w:t> </w:t>
      </w:r>
      <w:r w:rsidR="00B14740">
        <w:rPr>
          <w:color w:val="000000"/>
          <w:spacing w:val="2"/>
          <w:sz w:val="19"/>
          <w:szCs w:val="19"/>
        </w:rPr>
        <w:t xml:space="preserve"> </w:t>
      </w:r>
      <w:r w:rsidR="00B14740">
        <w:rPr>
          <w:color w:val="000000"/>
          <w:spacing w:val="2"/>
          <w:sz w:val="28"/>
          <w:szCs w:val="28"/>
        </w:rPr>
        <w:t>Проветривая помещение, открывайте только фрамуги и форточки</w:t>
      </w:r>
      <w:r w:rsidR="005A5BBF">
        <w:rPr>
          <w:color w:val="000000"/>
          <w:spacing w:val="2"/>
          <w:sz w:val="28"/>
          <w:szCs w:val="28"/>
        </w:rPr>
        <w:t>. Не показывайте</w:t>
      </w:r>
      <w:r w:rsidR="00680DAC">
        <w:rPr>
          <w:color w:val="000000"/>
          <w:spacing w:val="2"/>
          <w:sz w:val="28"/>
          <w:szCs w:val="28"/>
        </w:rPr>
        <w:t xml:space="preserve">, </w:t>
      </w:r>
      <w:r w:rsidR="005A5BBF">
        <w:rPr>
          <w:color w:val="000000"/>
          <w:spacing w:val="2"/>
          <w:sz w:val="28"/>
          <w:szCs w:val="28"/>
        </w:rPr>
        <w:t xml:space="preserve"> ребёнку, как открывать окно, чем позднее он научится этому – тем безопаснее будет его пребывание в помещении. Отодвиньте всю мебель от окна, так, вы, сможете предотвратить попадание</w:t>
      </w:r>
      <w:r w:rsidR="00585CAE">
        <w:rPr>
          <w:color w:val="000000"/>
          <w:spacing w:val="2"/>
          <w:sz w:val="28"/>
          <w:szCs w:val="28"/>
        </w:rPr>
        <w:t>,</w:t>
      </w:r>
      <w:r w:rsidR="005A5BBF">
        <w:rPr>
          <w:color w:val="000000"/>
          <w:spacing w:val="2"/>
          <w:sz w:val="28"/>
          <w:szCs w:val="28"/>
        </w:rPr>
        <w:t xml:space="preserve"> ребёнка</w:t>
      </w:r>
      <w:r w:rsidR="00585CAE">
        <w:rPr>
          <w:color w:val="000000"/>
          <w:spacing w:val="2"/>
          <w:sz w:val="28"/>
          <w:szCs w:val="28"/>
        </w:rPr>
        <w:t>,</w:t>
      </w:r>
      <w:r w:rsidR="005A5BBF">
        <w:rPr>
          <w:color w:val="000000"/>
          <w:spacing w:val="2"/>
          <w:sz w:val="28"/>
          <w:szCs w:val="28"/>
        </w:rPr>
        <w:t xml:space="preserve"> на подоконник. Шнуры и цепочки, управляющие шторами и жалюзи должны быть вне зоны досягаемости</w:t>
      </w:r>
      <w:r w:rsidR="00585CAE">
        <w:rPr>
          <w:color w:val="000000"/>
          <w:spacing w:val="2"/>
          <w:sz w:val="28"/>
          <w:szCs w:val="28"/>
        </w:rPr>
        <w:t>,</w:t>
      </w:r>
      <w:r w:rsidR="005A5BBF">
        <w:rPr>
          <w:color w:val="000000"/>
          <w:spacing w:val="2"/>
          <w:sz w:val="28"/>
          <w:szCs w:val="28"/>
        </w:rPr>
        <w:t xml:space="preserve"> ребёнком, поскольку с помощью них он может взобраться на подоконник. Балкон в доме, где есть ребёнок, должен быть застеклён. Берегите, своих, детей, подарите своим детям не только летний отдых, наполненный положительными эмоциями и впечатлениями, но и безопасный отдых, что бы лето было в радость.</w:t>
      </w:r>
    </w:p>
    <w:sectPr w:rsidR="00B14740" w:rsidRPr="00B14740" w:rsidSect="00B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A3A"/>
    <w:multiLevelType w:val="multilevel"/>
    <w:tmpl w:val="A3B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F212F"/>
    <w:multiLevelType w:val="multilevel"/>
    <w:tmpl w:val="5F9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304A6"/>
    <w:multiLevelType w:val="multilevel"/>
    <w:tmpl w:val="083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B26A2"/>
    <w:multiLevelType w:val="multilevel"/>
    <w:tmpl w:val="798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A1874"/>
    <w:multiLevelType w:val="hybridMultilevel"/>
    <w:tmpl w:val="988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722DA"/>
    <w:multiLevelType w:val="multilevel"/>
    <w:tmpl w:val="973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7E"/>
    <w:rsid w:val="00071011"/>
    <w:rsid w:val="002B197E"/>
    <w:rsid w:val="002F2DF4"/>
    <w:rsid w:val="00476BE7"/>
    <w:rsid w:val="00585CAE"/>
    <w:rsid w:val="00594470"/>
    <w:rsid w:val="005A5BBF"/>
    <w:rsid w:val="00646998"/>
    <w:rsid w:val="00680DAC"/>
    <w:rsid w:val="007D2B22"/>
    <w:rsid w:val="00886DF6"/>
    <w:rsid w:val="00902F7F"/>
    <w:rsid w:val="00986EE7"/>
    <w:rsid w:val="009C6620"/>
    <w:rsid w:val="00A011C3"/>
    <w:rsid w:val="00B14740"/>
    <w:rsid w:val="00B30736"/>
    <w:rsid w:val="00B9764A"/>
    <w:rsid w:val="00C752FD"/>
    <w:rsid w:val="00F5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A"/>
  </w:style>
  <w:style w:type="paragraph" w:styleId="2">
    <w:name w:val="heading 2"/>
    <w:basedOn w:val="a"/>
    <w:link w:val="20"/>
    <w:uiPriority w:val="9"/>
    <w:qFormat/>
    <w:rsid w:val="00B1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147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47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4740"/>
    <w:rPr>
      <w:color w:val="0000FF"/>
      <w:u w:val="single"/>
    </w:rPr>
  </w:style>
  <w:style w:type="character" w:styleId="a6">
    <w:name w:val="Strong"/>
    <w:basedOn w:val="a0"/>
    <w:uiPriority w:val="22"/>
    <w:qFormat/>
    <w:rsid w:val="00B14740"/>
    <w:rPr>
      <w:b/>
      <w:bCs/>
    </w:rPr>
  </w:style>
  <w:style w:type="character" w:customStyle="1" w:styleId="b-telegramtext">
    <w:name w:val="b-telegram__text"/>
    <w:basedOn w:val="a0"/>
    <w:rsid w:val="00B14740"/>
  </w:style>
  <w:style w:type="character" w:customStyle="1" w:styleId="b-commenttext">
    <w:name w:val="b-comment__text"/>
    <w:basedOn w:val="a0"/>
    <w:rsid w:val="00B14740"/>
  </w:style>
  <w:style w:type="character" w:customStyle="1" w:styleId="widget-carddislike-overlay-text">
    <w:name w:val="widget-card__dislike-overlay-text"/>
    <w:basedOn w:val="a0"/>
    <w:rsid w:val="00B14740"/>
  </w:style>
  <w:style w:type="character" w:customStyle="1" w:styleId="widget-invite-cardtitle-line">
    <w:name w:val="widget-invite-card__title-line"/>
    <w:basedOn w:val="a0"/>
    <w:rsid w:val="00B14740"/>
  </w:style>
  <w:style w:type="character" w:customStyle="1" w:styleId="widget-invite-cardto-feed">
    <w:name w:val="widget-invite-card__to-feed"/>
    <w:basedOn w:val="a0"/>
    <w:rsid w:val="00B14740"/>
  </w:style>
  <w:style w:type="character" w:customStyle="1" w:styleId="faq">
    <w:name w:val="faq"/>
    <w:basedOn w:val="a0"/>
    <w:rsid w:val="00B14740"/>
  </w:style>
  <w:style w:type="character" w:customStyle="1" w:styleId="b-link-btn">
    <w:name w:val="b-link-btn"/>
    <w:basedOn w:val="a0"/>
    <w:rsid w:val="00B14740"/>
  </w:style>
  <w:style w:type="character" w:customStyle="1" w:styleId="b-footercopyright-error-pages-fix">
    <w:name w:val="b-footer__copyright-error-pages-fix"/>
    <w:basedOn w:val="a0"/>
    <w:rsid w:val="00B14740"/>
  </w:style>
  <w:style w:type="paragraph" w:styleId="a7">
    <w:name w:val="Balloon Text"/>
    <w:basedOn w:val="a"/>
    <w:link w:val="a8"/>
    <w:uiPriority w:val="99"/>
    <w:semiHidden/>
    <w:unhideWhenUsed/>
    <w:rsid w:val="00B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3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1618">
                                  <w:marLeft w:val="24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475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764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404840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02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9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8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8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9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23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86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9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9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4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2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1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1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2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1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7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0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2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81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1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3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4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7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7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2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2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6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1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949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01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72494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9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7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06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4" w:space="15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88821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240"/>
                                              <w:divBdr>
                                                <w:top w:val="single" w:sz="4" w:space="15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2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5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4" w:space="15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09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396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7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9374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01777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4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6587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3287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39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85982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9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0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07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0329">
                                  <w:marLeft w:val="0"/>
                                  <w:marRight w:val="120"/>
                                  <w:marTop w:val="3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8672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4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6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5014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096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067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676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6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73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50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2020-06-19T09:32:00Z</dcterms:created>
  <dcterms:modified xsi:type="dcterms:W3CDTF">2020-06-19T13:03:00Z</dcterms:modified>
</cp:coreProperties>
</file>