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D25B8" w:rsidRPr="004A0BA4" w:rsidRDefault="002179AD" w:rsidP="002179AD">
      <w:pPr>
        <w:spacing w:after="0" w:line="240" w:lineRule="auto"/>
        <w:jc w:val="center"/>
        <w:rPr>
          <w:rFonts w:ascii="Times New Roman" w:hAnsi="Times New Roman" w:cs="Times New Roman"/>
          <w:color w:val="000000" w:themeColor="text1"/>
          <w:sz w:val="28"/>
          <w:szCs w:val="28"/>
        </w:rPr>
      </w:pPr>
      <w:r w:rsidRPr="004A0BA4">
        <w:rPr>
          <w:rFonts w:ascii="Times New Roman" w:hAnsi="Times New Roman" w:cs="Times New Roman"/>
          <w:color w:val="000000" w:themeColor="text1"/>
          <w:sz w:val="28"/>
          <w:szCs w:val="28"/>
        </w:rPr>
        <w:t xml:space="preserve">Муниципальное Бюджетное Дошкольное Образовательное Учреждение </w:t>
      </w:r>
    </w:p>
    <w:p w:rsidR="002179AD" w:rsidRPr="004A0BA4" w:rsidRDefault="002179AD" w:rsidP="002179AD">
      <w:pPr>
        <w:spacing w:after="0" w:line="240" w:lineRule="auto"/>
        <w:jc w:val="center"/>
        <w:rPr>
          <w:rFonts w:ascii="Times New Roman" w:hAnsi="Times New Roman" w:cs="Times New Roman"/>
          <w:color w:val="000000" w:themeColor="text1"/>
          <w:sz w:val="28"/>
          <w:szCs w:val="28"/>
        </w:rPr>
      </w:pPr>
      <w:r w:rsidRPr="004A0BA4">
        <w:rPr>
          <w:rFonts w:ascii="Times New Roman" w:hAnsi="Times New Roman" w:cs="Times New Roman"/>
          <w:color w:val="000000" w:themeColor="text1"/>
          <w:sz w:val="28"/>
          <w:szCs w:val="28"/>
        </w:rPr>
        <w:t>Городского  округа Балашиха «Детский сад № 21 «</w:t>
      </w:r>
      <w:proofErr w:type="spellStart"/>
      <w:r w:rsidRPr="004A0BA4">
        <w:rPr>
          <w:rFonts w:ascii="Times New Roman" w:hAnsi="Times New Roman" w:cs="Times New Roman"/>
          <w:color w:val="000000" w:themeColor="text1"/>
          <w:sz w:val="28"/>
          <w:szCs w:val="28"/>
        </w:rPr>
        <w:t>Лесовичок</w:t>
      </w:r>
      <w:proofErr w:type="spellEnd"/>
      <w:r w:rsidRPr="004A0BA4">
        <w:rPr>
          <w:rFonts w:ascii="Times New Roman" w:hAnsi="Times New Roman" w:cs="Times New Roman"/>
          <w:color w:val="000000" w:themeColor="text1"/>
          <w:sz w:val="28"/>
          <w:szCs w:val="28"/>
        </w:rPr>
        <w:t>»</w:t>
      </w:r>
    </w:p>
    <w:p w:rsidR="002179AD" w:rsidRPr="004A0BA4" w:rsidRDefault="002179AD">
      <w:pPr>
        <w:rPr>
          <w:color w:val="000000" w:themeColor="text1"/>
        </w:rPr>
      </w:pPr>
    </w:p>
    <w:p w:rsidR="002179AD" w:rsidRPr="004A0BA4" w:rsidRDefault="002179AD">
      <w:pPr>
        <w:rPr>
          <w:color w:val="000000" w:themeColor="text1"/>
        </w:rPr>
      </w:pPr>
      <w:r w:rsidRPr="004A0BA4">
        <w:rPr>
          <w:color w:val="000000" w:themeColor="text1"/>
        </w:rPr>
        <w:t>.</w:t>
      </w:r>
    </w:p>
    <w:p w:rsidR="002179AD" w:rsidRPr="004A0BA4" w:rsidRDefault="002179AD"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6D25B8" w:rsidRPr="004A0BA4" w:rsidRDefault="006D25B8"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2179AD" w:rsidRPr="004A0BA4" w:rsidRDefault="002179AD"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2179AD" w:rsidRPr="004A0BA4" w:rsidRDefault="005B086C" w:rsidP="002179AD">
      <w:pPr>
        <w:shd w:val="clear" w:color="auto" w:fill="FFFFFF"/>
        <w:spacing w:after="0" w:line="240" w:lineRule="auto"/>
        <w:ind w:firstLine="360"/>
        <w:jc w:val="center"/>
        <w:rPr>
          <w:rFonts w:ascii="Times New Roman" w:eastAsia="Times New Roman" w:hAnsi="Times New Roman" w:cs="Times New Roman"/>
          <w:color w:val="000000" w:themeColor="text1"/>
          <w:sz w:val="44"/>
          <w:szCs w:val="44"/>
          <w:bdr w:val="none" w:sz="0" w:space="0" w:color="auto" w:frame="1"/>
          <w:lang w:eastAsia="ru-RU"/>
        </w:rPr>
      </w:pPr>
      <w:r>
        <w:rPr>
          <w:rFonts w:ascii="Times New Roman" w:eastAsia="Times New Roman" w:hAnsi="Times New Roman" w:cs="Times New Roman"/>
          <w:color w:val="000000" w:themeColor="text1"/>
          <w:sz w:val="44"/>
          <w:szCs w:val="44"/>
          <w:lang w:eastAsia="ru-RU"/>
        </w:rPr>
        <w:t>П</w:t>
      </w:r>
      <w:r w:rsidR="002179AD" w:rsidRPr="004A0BA4">
        <w:rPr>
          <w:rFonts w:ascii="Times New Roman" w:eastAsia="Times New Roman" w:hAnsi="Times New Roman" w:cs="Times New Roman"/>
          <w:color w:val="000000" w:themeColor="text1"/>
          <w:sz w:val="44"/>
          <w:szCs w:val="44"/>
          <w:lang w:eastAsia="ru-RU"/>
        </w:rPr>
        <w:t xml:space="preserve">роект </w:t>
      </w:r>
      <w:r w:rsidR="002179AD" w:rsidRPr="004A0BA4">
        <w:rPr>
          <w:rFonts w:ascii="Times New Roman" w:eastAsia="Times New Roman" w:hAnsi="Times New Roman" w:cs="Times New Roman"/>
          <w:color w:val="000000" w:themeColor="text1"/>
          <w:sz w:val="44"/>
          <w:szCs w:val="44"/>
          <w:bdr w:val="none" w:sz="0" w:space="0" w:color="auto" w:frame="1"/>
          <w:lang w:eastAsia="ru-RU"/>
        </w:rPr>
        <w:t>на тему:</w:t>
      </w:r>
    </w:p>
    <w:p w:rsidR="002179AD" w:rsidRPr="002179AD" w:rsidRDefault="002179AD" w:rsidP="002179AD">
      <w:pPr>
        <w:shd w:val="clear" w:color="auto" w:fill="FFFFFF"/>
        <w:spacing w:after="0" w:line="240" w:lineRule="auto"/>
        <w:ind w:firstLine="360"/>
        <w:jc w:val="center"/>
        <w:rPr>
          <w:rFonts w:ascii="Times New Roman" w:eastAsia="Times New Roman" w:hAnsi="Times New Roman" w:cs="Times New Roman"/>
          <w:color w:val="000000" w:themeColor="text1"/>
          <w:sz w:val="44"/>
          <w:szCs w:val="44"/>
          <w:lang w:eastAsia="ru-RU"/>
        </w:rPr>
      </w:pPr>
      <w:r w:rsidRPr="004A0BA4">
        <w:rPr>
          <w:rFonts w:ascii="Times New Roman" w:eastAsia="Times New Roman" w:hAnsi="Times New Roman" w:cs="Times New Roman"/>
          <w:color w:val="000000" w:themeColor="text1"/>
          <w:sz w:val="44"/>
          <w:szCs w:val="44"/>
          <w:bdr w:val="none" w:sz="0" w:space="0" w:color="auto" w:frame="1"/>
          <w:lang w:eastAsia="ru-RU"/>
        </w:rPr>
        <w:t xml:space="preserve"> </w:t>
      </w:r>
    </w:p>
    <w:p w:rsidR="002179AD" w:rsidRPr="004A0BA4" w:rsidRDefault="002179AD" w:rsidP="002179AD">
      <w:pPr>
        <w:shd w:val="clear" w:color="auto" w:fill="FFFFFF"/>
        <w:spacing w:after="0" w:line="240" w:lineRule="auto"/>
        <w:ind w:firstLine="360"/>
        <w:jc w:val="center"/>
        <w:rPr>
          <w:rFonts w:ascii="Times New Roman" w:eastAsia="Times New Roman" w:hAnsi="Times New Roman" w:cs="Times New Roman"/>
          <w:color w:val="000000" w:themeColor="text1"/>
          <w:sz w:val="44"/>
          <w:szCs w:val="44"/>
          <w:lang w:eastAsia="ru-RU"/>
        </w:rPr>
      </w:pPr>
      <w:r w:rsidRPr="002179AD">
        <w:rPr>
          <w:rFonts w:ascii="Times New Roman" w:eastAsia="Times New Roman" w:hAnsi="Times New Roman" w:cs="Times New Roman"/>
          <w:color w:val="000000" w:themeColor="text1"/>
          <w:sz w:val="44"/>
          <w:szCs w:val="44"/>
          <w:lang w:eastAsia="ru-RU"/>
        </w:rPr>
        <w:t>«</w:t>
      </w:r>
      <w:r w:rsidR="002C2CD9" w:rsidRPr="002C2CD9">
        <w:rPr>
          <w:rFonts w:ascii="Times New Roman" w:eastAsia="Times New Roman" w:hAnsi="Times New Roman" w:cs="Times New Roman"/>
          <w:color w:val="000000" w:themeColor="text1"/>
          <w:sz w:val="44"/>
          <w:szCs w:val="44"/>
          <w:lang w:eastAsia="ru-RU"/>
        </w:rPr>
        <w:t xml:space="preserve">Развитие речи детей среднего </w:t>
      </w:r>
      <w:r w:rsidR="002C2CD9" w:rsidRPr="002C2CD9">
        <w:rPr>
          <w:rFonts w:ascii="Times New Roman" w:eastAsia="Times New Roman" w:hAnsi="Times New Roman" w:cs="Times New Roman"/>
          <w:color w:val="000000" w:themeColor="text1"/>
          <w:sz w:val="44"/>
          <w:szCs w:val="44"/>
          <w:lang w:eastAsia="ru-RU"/>
        </w:rPr>
        <w:br/>
        <w:t xml:space="preserve">дошкольного возраста, </w:t>
      </w:r>
      <w:r w:rsidR="002C2CD9" w:rsidRPr="002C2CD9">
        <w:rPr>
          <w:rFonts w:ascii="Times New Roman" w:eastAsia="Times New Roman" w:hAnsi="Times New Roman" w:cs="Times New Roman"/>
          <w:color w:val="000000" w:themeColor="text1"/>
          <w:sz w:val="44"/>
          <w:szCs w:val="44"/>
          <w:lang w:eastAsia="ru-RU"/>
        </w:rPr>
        <w:br/>
        <w:t xml:space="preserve">через проектную деятельность </w:t>
      </w:r>
      <w:r w:rsidR="002C2CD9" w:rsidRPr="002C2CD9">
        <w:rPr>
          <w:rFonts w:ascii="Times New Roman" w:eastAsia="Times New Roman" w:hAnsi="Times New Roman" w:cs="Times New Roman"/>
          <w:color w:val="000000" w:themeColor="text1"/>
          <w:sz w:val="44"/>
          <w:szCs w:val="44"/>
          <w:lang w:eastAsia="ru-RU"/>
        </w:rPr>
        <w:br/>
        <w:t>на материале русских народных сказок</w:t>
      </w:r>
      <w:r w:rsidRPr="002179AD">
        <w:rPr>
          <w:rFonts w:ascii="Times New Roman" w:eastAsia="Times New Roman" w:hAnsi="Times New Roman" w:cs="Times New Roman"/>
          <w:color w:val="000000" w:themeColor="text1"/>
          <w:sz w:val="44"/>
          <w:szCs w:val="44"/>
          <w:lang w:eastAsia="ru-RU"/>
        </w:rPr>
        <w:t>»</w:t>
      </w:r>
    </w:p>
    <w:p w:rsidR="002179AD" w:rsidRPr="002179AD" w:rsidRDefault="002179AD" w:rsidP="002179AD">
      <w:pPr>
        <w:shd w:val="clear" w:color="auto" w:fill="FFFFFF"/>
        <w:spacing w:after="0" w:line="240" w:lineRule="auto"/>
        <w:ind w:firstLine="360"/>
        <w:jc w:val="center"/>
        <w:rPr>
          <w:rFonts w:ascii="Times New Roman" w:eastAsia="Times New Roman" w:hAnsi="Times New Roman" w:cs="Times New Roman"/>
          <w:color w:val="000000" w:themeColor="text1"/>
          <w:sz w:val="44"/>
          <w:szCs w:val="44"/>
          <w:lang w:eastAsia="ru-RU"/>
        </w:rPr>
      </w:pPr>
    </w:p>
    <w:p w:rsidR="002179AD" w:rsidRPr="002179AD" w:rsidRDefault="006D25B8" w:rsidP="002179AD">
      <w:pPr>
        <w:shd w:val="clear" w:color="auto" w:fill="FFFFFF"/>
        <w:spacing w:after="0" w:line="240" w:lineRule="auto"/>
        <w:ind w:firstLine="360"/>
        <w:jc w:val="center"/>
        <w:rPr>
          <w:rFonts w:ascii="Times New Roman" w:eastAsia="Times New Roman" w:hAnsi="Times New Roman" w:cs="Times New Roman"/>
          <w:color w:val="000000" w:themeColor="text1"/>
          <w:sz w:val="36"/>
          <w:szCs w:val="36"/>
          <w:lang w:eastAsia="ru-RU"/>
        </w:rPr>
      </w:pPr>
      <w:r w:rsidRPr="004A0BA4">
        <w:rPr>
          <w:noProof/>
          <w:color w:val="000000" w:themeColor="text1"/>
        </w:rPr>
        <w:drawing>
          <wp:inline distT="0" distB="0" distL="0" distR="0">
            <wp:extent cx="5207000" cy="34715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3671" cy="3475949"/>
                    </a:xfrm>
                    <a:prstGeom prst="rect">
                      <a:avLst/>
                    </a:prstGeom>
                    <a:noFill/>
                    <a:ln>
                      <a:noFill/>
                    </a:ln>
                  </pic:spPr>
                </pic:pic>
              </a:graphicData>
            </a:graphic>
          </wp:inline>
        </w:drawing>
      </w:r>
    </w:p>
    <w:p w:rsidR="002179AD" w:rsidRPr="004A0BA4" w:rsidRDefault="002179AD"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2179AD" w:rsidRPr="004A0BA4" w:rsidRDefault="002179AD"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2179AD" w:rsidRPr="004A0BA4" w:rsidRDefault="002179AD"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2179AD" w:rsidRPr="004A0BA4" w:rsidRDefault="002179AD" w:rsidP="002179AD">
      <w:pPr>
        <w:shd w:val="clear" w:color="auto" w:fill="FFFFFF"/>
        <w:spacing w:after="0" w:line="240" w:lineRule="auto"/>
        <w:ind w:firstLine="360"/>
        <w:jc w:val="right"/>
        <w:rPr>
          <w:rFonts w:ascii="Times New Roman" w:eastAsia="Times New Roman" w:hAnsi="Times New Roman" w:cs="Times New Roman"/>
          <w:color w:val="000000" w:themeColor="text1"/>
          <w:sz w:val="28"/>
          <w:szCs w:val="28"/>
          <w:lang w:eastAsia="ru-RU"/>
        </w:rPr>
      </w:pPr>
      <w:r w:rsidRPr="004A0BA4">
        <w:rPr>
          <w:rFonts w:ascii="Times New Roman" w:eastAsia="Times New Roman" w:hAnsi="Times New Roman" w:cs="Times New Roman"/>
          <w:color w:val="000000" w:themeColor="text1"/>
          <w:sz w:val="28"/>
          <w:szCs w:val="28"/>
          <w:lang w:eastAsia="ru-RU"/>
        </w:rPr>
        <w:t xml:space="preserve">Выполнила воспитатель высшей категории </w:t>
      </w:r>
    </w:p>
    <w:p w:rsidR="002179AD" w:rsidRPr="004A0BA4" w:rsidRDefault="002179AD" w:rsidP="002179AD">
      <w:pPr>
        <w:shd w:val="clear" w:color="auto" w:fill="FFFFFF"/>
        <w:spacing w:after="0" w:line="240" w:lineRule="auto"/>
        <w:ind w:firstLine="360"/>
        <w:jc w:val="right"/>
        <w:rPr>
          <w:rFonts w:ascii="Times New Roman" w:eastAsia="Times New Roman" w:hAnsi="Times New Roman" w:cs="Times New Roman"/>
          <w:color w:val="000000" w:themeColor="text1"/>
          <w:sz w:val="28"/>
          <w:szCs w:val="28"/>
          <w:lang w:eastAsia="ru-RU"/>
        </w:rPr>
      </w:pPr>
      <w:proofErr w:type="spellStart"/>
      <w:r w:rsidRPr="004A0BA4">
        <w:rPr>
          <w:rFonts w:ascii="Times New Roman" w:eastAsia="Times New Roman" w:hAnsi="Times New Roman" w:cs="Times New Roman"/>
          <w:color w:val="000000" w:themeColor="text1"/>
          <w:sz w:val="28"/>
          <w:szCs w:val="28"/>
          <w:lang w:eastAsia="ru-RU"/>
        </w:rPr>
        <w:t>Чиринда</w:t>
      </w:r>
      <w:proofErr w:type="spellEnd"/>
      <w:r w:rsidRPr="004A0BA4">
        <w:rPr>
          <w:rFonts w:ascii="Times New Roman" w:eastAsia="Times New Roman" w:hAnsi="Times New Roman" w:cs="Times New Roman"/>
          <w:color w:val="000000" w:themeColor="text1"/>
          <w:sz w:val="28"/>
          <w:szCs w:val="28"/>
          <w:lang w:eastAsia="ru-RU"/>
        </w:rPr>
        <w:t xml:space="preserve"> Наталия Викторовна</w:t>
      </w:r>
    </w:p>
    <w:p w:rsidR="002179AD" w:rsidRPr="004A0BA4" w:rsidRDefault="002179AD"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BF6CA7" w:rsidRPr="004A0BA4" w:rsidRDefault="00BF6CA7"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BF6CA7" w:rsidRPr="004A0BA4" w:rsidRDefault="00BF6CA7" w:rsidP="002179AD">
      <w:pPr>
        <w:shd w:val="clear" w:color="auto" w:fill="FFFFFF"/>
        <w:spacing w:after="0" w:line="240" w:lineRule="auto"/>
        <w:ind w:firstLine="360"/>
        <w:rPr>
          <w:rFonts w:ascii="Arial" w:eastAsia="Times New Roman" w:hAnsi="Arial" w:cs="Arial"/>
          <w:color w:val="000000" w:themeColor="text1"/>
          <w:sz w:val="27"/>
          <w:szCs w:val="27"/>
          <w:lang w:eastAsia="ru-RU"/>
        </w:rPr>
      </w:pPr>
    </w:p>
    <w:p w:rsidR="001B1A5E" w:rsidRDefault="001B1A5E"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p>
    <w:p w:rsidR="001B1A5E" w:rsidRDefault="001B1A5E"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p>
    <w:p w:rsidR="002C2CD9" w:rsidRDefault="002C2CD9"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p>
    <w:p w:rsidR="002C2CD9" w:rsidRDefault="002C2CD9"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p>
    <w:p w:rsidR="002C2CD9" w:rsidRDefault="002C2CD9"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p>
    <w:p w:rsidR="001B1A5E" w:rsidRDefault="001B1A5E"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p>
    <w:p w:rsidR="00BF6CA7" w:rsidRPr="004A0BA4" w:rsidRDefault="002179AD"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«Язык </w:t>
      </w:r>
      <w:r w:rsidRPr="002179AD">
        <w:rPr>
          <w:rFonts w:ascii="Times New Roman" w:eastAsia="Times New Roman" w:hAnsi="Times New Roman" w:cs="Times New Roman"/>
          <w:color w:val="000000" w:themeColor="text1"/>
          <w:sz w:val="28"/>
          <w:szCs w:val="28"/>
          <w:bdr w:val="none" w:sz="0" w:space="0" w:color="auto" w:frame="1"/>
          <w:lang w:eastAsia="ru-RU"/>
        </w:rPr>
        <w:t>народа - лучший</w:t>
      </w:r>
      <w:r w:rsidRPr="002179AD">
        <w:rPr>
          <w:rFonts w:ascii="Times New Roman" w:eastAsia="Times New Roman" w:hAnsi="Times New Roman" w:cs="Times New Roman"/>
          <w:color w:val="000000" w:themeColor="text1"/>
          <w:sz w:val="28"/>
          <w:szCs w:val="28"/>
          <w:lang w:eastAsia="ru-RU"/>
        </w:rPr>
        <w:t xml:space="preserve">, </w:t>
      </w:r>
    </w:p>
    <w:p w:rsidR="00BF6CA7" w:rsidRPr="004A0BA4" w:rsidRDefault="002179AD"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xml:space="preserve">никогда не увядающий </w:t>
      </w:r>
    </w:p>
    <w:p w:rsidR="00BF6CA7" w:rsidRPr="004A0BA4" w:rsidRDefault="002179AD"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xml:space="preserve">и вечно вновь распускающийся </w:t>
      </w:r>
    </w:p>
    <w:p w:rsidR="002179AD" w:rsidRPr="002179AD" w:rsidRDefault="002179AD" w:rsidP="00BF6CA7">
      <w:pPr>
        <w:shd w:val="clear" w:color="auto" w:fill="FFFFFF"/>
        <w:spacing w:after="0" w:line="276" w:lineRule="auto"/>
        <w:ind w:firstLine="360"/>
        <w:jc w:val="right"/>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цвет всей его духовной жизни»</w:t>
      </w:r>
    </w:p>
    <w:p w:rsidR="002179AD" w:rsidRPr="004A0BA4" w:rsidRDefault="002179AD" w:rsidP="00BF6CA7">
      <w:pPr>
        <w:shd w:val="clear" w:color="auto" w:fill="FFFFFF"/>
        <w:spacing w:before="225" w:after="225" w:line="276" w:lineRule="auto"/>
        <w:ind w:firstLine="360"/>
        <w:jc w:val="right"/>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К. Д. Ушинский</w:t>
      </w:r>
    </w:p>
    <w:p w:rsidR="004A0BA4" w:rsidRDefault="004A0BA4" w:rsidP="00EC052D">
      <w:pPr>
        <w:shd w:val="clear" w:color="auto" w:fill="FFFFFF"/>
        <w:spacing w:after="0" w:line="276" w:lineRule="auto"/>
        <w:ind w:firstLine="360"/>
        <w:jc w:val="both"/>
        <w:rPr>
          <w:rFonts w:ascii="Times New Roman" w:hAnsi="Times New Roman" w:cs="Times New Roman"/>
          <w:color w:val="000000" w:themeColor="text1"/>
          <w:sz w:val="28"/>
          <w:szCs w:val="28"/>
        </w:rPr>
      </w:pPr>
      <w:r w:rsidRPr="004A0BA4">
        <w:rPr>
          <w:rFonts w:ascii="Times New Roman" w:hAnsi="Times New Roman" w:cs="Times New Roman"/>
          <w:color w:val="000000" w:themeColor="text1"/>
          <w:sz w:val="28"/>
          <w:szCs w:val="28"/>
        </w:rPr>
        <w:t>Речевое развитие - одна из важнейших задач дошкольного воспитания. Поскольку развивая детскую речь, мы расширяем не только речевые возможности ребенка, но и непосредственно влияем его интеллектуальные способности, внимание, память, кругозор и другие аспекты жизнедеятельности</w:t>
      </w:r>
      <w:r w:rsidR="00EC052D">
        <w:rPr>
          <w:rFonts w:ascii="Times New Roman" w:hAnsi="Times New Roman" w:cs="Times New Roman"/>
          <w:color w:val="000000" w:themeColor="text1"/>
          <w:sz w:val="28"/>
          <w:szCs w:val="28"/>
        </w:rPr>
        <w:t>.</w:t>
      </w:r>
    </w:p>
    <w:p w:rsidR="00EC052D" w:rsidRPr="00EC052D" w:rsidRDefault="00EC052D" w:rsidP="00EC052D">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C052D">
        <w:rPr>
          <w:rFonts w:ascii="Times New Roman" w:eastAsia="Times New Roman" w:hAnsi="Times New Roman" w:cs="Times New Roman"/>
          <w:color w:val="000000" w:themeColor="text1"/>
          <w:sz w:val="28"/>
          <w:szCs w:val="28"/>
          <w:lang w:eastAsia="ru-RU"/>
        </w:rPr>
        <w:t xml:space="preserve">Много веков назад, когда ещё не было письменности, возникло устное народное творчество. Для детей народ создал замечательные сказки, песенки, загадки, поговорки. Произведения устного народного творчества не утратили своего воздействия на ребенка и в наши дни. </w:t>
      </w:r>
    </w:p>
    <w:p w:rsidR="00EC052D" w:rsidRPr="00EC052D" w:rsidRDefault="00EC052D" w:rsidP="00EC052D">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C052D">
        <w:rPr>
          <w:rFonts w:ascii="Times New Roman" w:eastAsia="Times New Roman" w:hAnsi="Times New Roman" w:cs="Times New Roman"/>
          <w:color w:val="000000" w:themeColor="text1"/>
          <w:sz w:val="28"/>
          <w:szCs w:val="28"/>
          <w:lang w:eastAsia="ru-RU"/>
        </w:rPr>
        <w:t xml:space="preserve">Народные сказки являются одним из значимых произведений  для  дошкольников. Именно народные сказки воспитывают ребёнка в традициях русского народа, сообщают ему основанное на духовно - нравственных народных воззрениях видение жизни. </w:t>
      </w:r>
    </w:p>
    <w:p w:rsidR="00BF6CA7"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bdr w:val="none" w:sz="0" w:space="0" w:color="auto" w:frame="1"/>
          <w:lang w:eastAsia="ru-RU"/>
        </w:rPr>
        <w:t>Сказка</w:t>
      </w:r>
      <w:r w:rsidRPr="002179AD">
        <w:rPr>
          <w:rFonts w:ascii="Times New Roman" w:eastAsia="Times New Roman" w:hAnsi="Times New Roman" w:cs="Times New Roman"/>
          <w:color w:val="000000" w:themeColor="text1"/>
          <w:sz w:val="28"/>
          <w:szCs w:val="28"/>
          <w:lang w:eastAsia="ru-RU"/>
        </w:rPr>
        <w:t> – удивительное явление </w:t>
      </w:r>
      <w:r w:rsidRPr="002179AD">
        <w:rPr>
          <w:rFonts w:ascii="Times New Roman" w:eastAsia="Times New Roman" w:hAnsi="Times New Roman" w:cs="Times New Roman"/>
          <w:color w:val="000000" w:themeColor="text1"/>
          <w:sz w:val="28"/>
          <w:szCs w:val="28"/>
          <w:bdr w:val="none" w:sz="0" w:space="0" w:color="auto" w:frame="1"/>
          <w:lang w:eastAsia="ru-RU"/>
        </w:rPr>
        <w:t>народного творчества</w:t>
      </w:r>
      <w:r w:rsidRPr="002179AD">
        <w:rPr>
          <w:rFonts w:ascii="Times New Roman" w:eastAsia="Times New Roman" w:hAnsi="Times New Roman" w:cs="Times New Roman"/>
          <w:color w:val="000000" w:themeColor="text1"/>
          <w:sz w:val="28"/>
          <w:szCs w:val="28"/>
          <w:lang w:eastAsia="ru-RU"/>
        </w:rPr>
        <w:t>. Простая и незамысловатая внешне, она интересна и маленькому ребенку, и взрослому. В мир </w:t>
      </w:r>
      <w:r w:rsidRPr="002179AD">
        <w:rPr>
          <w:rFonts w:ascii="Times New Roman" w:eastAsia="Times New Roman" w:hAnsi="Times New Roman" w:cs="Times New Roman"/>
          <w:color w:val="000000" w:themeColor="text1"/>
          <w:sz w:val="28"/>
          <w:szCs w:val="28"/>
          <w:bdr w:val="none" w:sz="0" w:space="0" w:color="auto" w:frame="1"/>
          <w:lang w:eastAsia="ru-RU"/>
        </w:rPr>
        <w:t>сказок</w:t>
      </w:r>
      <w:r w:rsidRPr="002179AD">
        <w:rPr>
          <w:rFonts w:ascii="Times New Roman" w:eastAsia="Times New Roman" w:hAnsi="Times New Roman" w:cs="Times New Roman"/>
          <w:color w:val="000000" w:themeColor="text1"/>
          <w:sz w:val="28"/>
          <w:szCs w:val="28"/>
          <w:lang w:eastAsia="ru-RU"/>
        </w:rPr>
        <w:t> ребенок вступает в самом раннем детстве, как только начинает говорить. В настоящее время трудно найти лучший способ воспитания </w:t>
      </w:r>
      <w:r w:rsidRPr="002179AD">
        <w:rPr>
          <w:rFonts w:ascii="Times New Roman" w:eastAsia="Times New Roman" w:hAnsi="Times New Roman" w:cs="Times New Roman"/>
          <w:color w:val="000000" w:themeColor="text1"/>
          <w:sz w:val="28"/>
          <w:szCs w:val="28"/>
          <w:bdr w:val="none" w:sz="0" w:space="0" w:color="auto" w:frame="1"/>
          <w:lang w:eastAsia="ru-RU"/>
        </w:rPr>
        <w:t>детей</w:t>
      </w:r>
      <w:r w:rsidRPr="002179AD">
        <w:rPr>
          <w:rFonts w:ascii="Times New Roman" w:eastAsia="Times New Roman" w:hAnsi="Times New Roman" w:cs="Times New Roman"/>
          <w:color w:val="000000" w:themeColor="text1"/>
          <w:sz w:val="28"/>
          <w:szCs w:val="28"/>
          <w:lang w:eastAsia="ru-RU"/>
        </w:rPr>
        <w:t>, чем путь приобщения их с раннего детства к устному </w:t>
      </w:r>
      <w:r w:rsidRPr="002179AD">
        <w:rPr>
          <w:rFonts w:ascii="Times New Roman" w:eastAsia="Times New Roman" w:hAnsi="Times New Roman" w:cs="Times New Roman"/>
          <w:color w:val="000000" w:themeColor="text1"/>
          <w:sz w:val="28"/>
          <w:szCs w:val="28"/>
          <w:bdr w:val="none" w:sz="0" w:space="0" w:color="auto" w:frame="1"/>
          <w:lang w:eastAsia="ru-RU"/>
        </w:rPr>
        <w:t>народному творчеству</w:t>
      </w:r>
      <w:r w:rsidRPr="002179AD">
        <w:rPr>
          <w:rFonts w:ascii="Times New Roman" w:eastAsia="Times New Roman" w:hAnsi="Times New Roman" w:cs="Times New Roman"/>
          <w:color w:val="000000" w:themeColor="text1"/>
          <w:sz w:val="28"/>
          <w:szCs w:val="28"/>
          <w:lang w:eastAsia="ru-RU"/>
        </w:rPr>
        <w:t>. </w:t>
      </w:r>
      <w:r w:rsidRPr="002179AD">
        <w:rPr>
          <w:rFonts w:ascii="Times New Roman" w:eastAsia="Times New Roman" w:hAnsi="Times New Roman" w:cs="Times New Roman"/>
          <w:color w:val="000000" w:themeColor="text1"/>
          <w:sz w:val="28"/>
          <w:szCs w:val="28"/>
          <w:bdr w:val="none" w:sz="0" w:space="0" w:color="auto" w:frame="1"/>
          <w:lang w:eastAsia="ru-RU"/>
        </w:rPr>
        <w:t>Сказка</w:t>
      </w:r>
      <w:r w:rsidRPr="002179AD">
        <w:rPr>
          <w:rFonts w:ascii="Times New Roman" w:eastAsia="Times New Roman" w:hAnsi="Times New Roman" w:cs="Times New Roman"/>
          <w:color w:val="000000" w:themeColor="text1"/>
          <w:sz w:val="28"/>
          <w:szCs w:val="28"/>
          <w:lang w:eastAsia="ru-RU"/>
        </w:rPr>
        <w:t> даёт нравственные уроки сострадания, самоотверженности, сочувствия, любви ко всему живому, представление о морали, справедливости, необходимости борьбы со злом, расширяет жизненный опыт ребенка. Русская </w:t>
      </w:r>
      <w:r w:rsidRPr="002179AD">
        <w:rPr>
          <w:rFonts w:ascii="Times New Roman" w:eastAsia="Times New Roman" w:hAnsi="Times New Roman" w:cs="Times New Roman"/>
          <w:color w:val="000000" w:themeColor="text1"/>
          <w:sz w:val="28"/>
          <w:szCs w:val="28"/>
          <w:bdr w:val="none" w:sz="0" w:space="0" w:color="auto" w:frame="1"/>
          <w:lang w:eastAsia="ru-RU"/>
        </w:rPr>
        <w:t>народная сказка развивает образность мышления</w:t>
      </w:r>
      <w:r w:rsidRPr="002179AD">
        <w:rPr>
          <w:rFonts w:ascii="Times New Roman" w:eastAsia="Times New Roman" w:hAnsi="Times New Roman" w:cs="Times New Roman"/>
          <w:color w:val="000000" w:themeColor="text1"/>
          <w:sz w:val="28"/>
          <w:szCs w:val="28"/>
          <w:lang w:eastAsia="ru-RU"/>
        </w:rPr>
        <w:t>, выразительность </w:t>
      </w:r>
      <w:r w:rsidRPr="002179AD">
        <w:rPr>
          <w:rFonts w:ascii="Times New Roman" w:eastAsia="Times New Roman" w:hAnsi="Times New Roman" w:cs="Times New Roman"/>
          <w:color w:val="000000" w:themeColor="text1"/>
          <w:sz w:val="28"/>
          <w:szCs w:val="28"/>
          <w:bdr w:val="none" w:sz="0" w:space="0" w:color="auto" w:frame="1"/>
          <w:lang w:eastAsia="ru-RU"/>
        </w:rPr>
        <w:t>речи</w:t>
      </w:r>
      <w:r w:rsidRPr="002179AD">
        <w:rPr>
          <w:rFonts w:ascii="Times New Roman" w:eastAsia="Times New Roman" w:hAnsi="Times New Roman" w:cs="Times New Roman"/>
          <w:color w:val="000000" w:themeColor="text1"/>
          <w:sz w:val="28"/>
          <w:szCs w:val="28"/>
          <w:lang w:eastAsia="ru-RU"/>
        </w:rPr>
        <w:t>, так как богата лирическими вставками, яркими характеристиками персонажей, ритмической напевностью, диалогами.</w:t>
      </w:r>
    </w:p>
    <w:p w:rsidR="002179AD"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w:t>
      </w:r>
      <w:r w:rsidRPr="002179AD">
        <w:rPr>
          <w:rFonts w:ascii="Times New Roman" w:eastAsia="Times New Roman" w:hAnsi="Times New Roman" w:cs="Times New Roman"/>
          <w:color w:val="000000" w:themeColor="text1"/>
          <w:sz w:val="28"/>
          <w:szCs w:val="28"/>
          <w:bdr w:val="none" w:sz="0" w:space="0" w:color="auto" w:frame="1"/>
          <w:lang w:eastAsia="ru-RU"/>
        </w:rPr>
        <w:t>Сказка</w:t>
      </w:r>
      <w:r w:rsidRPr="002179AD">
        <w:rPr>
          <w:rFonts w:ascii="Times New Roman" w:eastAsia="Times New Roman" w:hAnsi="Times New Roman" w:cs="Times New Roman"/>
          <w:color w:val="000000" w:themeColor="text1"/>
          <w:sz w:val="28"/>
          <w:szCs w:val="28"/>
          <w:lang w:eastAsia="ru-RU"/>
        </w:rPr>
        <w:t> воспитывает любовь к Родине, знакомит с родной природой, обычаями, укладом русской жизни. Слушая </w:t>
      </w:r>
      <w:r w:rsidRPr="002179AD">
        <w:rPr>
          <w:rFonts w:ascii="Times New Roman" w:eastAsia="Times New Roman" w:hAnsi="Times New Roman" w:cs="Times New Roman"/>
          <w:color w:val="000000" w:themeColor="text1"/>
          <w:sz w:val="28"/>
          <w:szCs w:val="28"/>
          <w:bdr w:val="none" w:sz="0" w:space="0" w:color="auto" w:frame="1"/>
          <w:lang w:eastAsia="ru-RU"/>
        </w:rPr>
        <w:t>сказки</w:t>
      </w:r>
      <w:r w:rsidRPr="002179AD">
        <w:rPr>
          <w:rFonts w:ascii="Times New Roman" w:eastAsia="Times New Roman" w:hAnsi="Times New Roman" w:cs="Times New Roman"/>
          <w:color w:val="000000" w:themeColor="text1"/>
          <w:sz w:val="28"/>
          <w:szCs w:val="28"/>
          <w:lang w:eastAsia="ru-RU"/>
        </w:rPr>
        <w:t>, ребенок учится звукам родной </w:t>
      </w:r>
      <w:r w:rsidRPr="002179AD">
        <w:rPr>
          <w:rFonts w:ascii="Times New Roman" w:eastAsia="Times New Roman" w:hAnsi="Times New Roman" w:cs="Times New Roman"/>
          <w:color w:val="000000" w:themeColor="text1"/>
          <w:sz w:val="28"/>
          <w:szCs w:val="28"/>
          <w:bdr w:val="none" w:sz="0" w:space="0" w:color="auto" w:frame="1"/>
          <w:lang w:eastAsia="ru-RU"/>
        </w:rPr>
        <w:t>речи</w:t>
      </w:r>
      <w:r w:rsidRPr="002179AD">
        <w:rPr>
          <w:rFonts w:ascii="Times New Roman" w:eastAsia="Times New Roman" w:hAnsi="Times New Roman" w:cs="Times New Roman"/>
          <w:color w:val="000000" w:themeColor="text1"/>
          <w:sz w:val="28"/>
          <w:szCs w:val="28"/>
          <w:lang w:eastAsia="ru-RU"/>
        </w:rPr>
        <w:t>, её мелодике. Чем старше становится ребенок, тем больше он чувствует красоту и точность исконно русской </w:t>
      </w:r>
      <w:r w:rsidRPr="002179AD">
        <w:rPr>
          <w:rFonts w:ascii="Times New Roman" w:eastAsia="Times New Roman" w:hAnsi="Times New Roman" w:cs="Times New Roman"/>
          <w:color w:val="000000" w:themeColor="text1"/>
          <w:sz w:val="28"/>
          <w:szCs w:val="28"/>
          <w:bdr w:val="none" w:sz="0" w:space="0" w:color="auto" w:frame="1"/>
          <w:lang w:eastAsia="ru-RU"/>
        </w:rPr>
        <w:t>речи</w:t>
      </w:r>
      <w:r w:rsidRPr="002179AD">
        <w:rPr>
          <w:rFonts w:ascii="Times New Roman" w:eastAsia="Times New Roman" w:hAnsi="Times New Roman" w:cs="Times New Roman"/>
          <w:color w:val="000000" w:themeColor="text1"/>
          <w:sz w:val="28"/>
          <w:szCs w:val="28"/>
          <w:lang w:eastAsia="ru-RU"/>
        </w:rPr>
        <w:t>, проникается её поэзией, маленький человек не только постигает русский язык, но и постепенно приобщается к </w:t>
      </w:r>
      <w:r w:rsidRPr="002179AD">
        <w:rPr>
          <w:rFonts w:ascii="Times New Roman" w:eastAsia="Times New Roman" w:hAnsi="Times New Roman" w:cs="Times New Roman"/>
          <w:color w:val="000000" w:themeColor="text1"/>
          <w:sz w:val="28"/>
          <w:szCs w:val="28"/>
          <w:bdr w:val="none" w:sz="0" w:space="0" w:color="auto" w:frame="1"/>
          <w:lang w:eastAsia="ru-RU"/>
        </w:rPr>
        <w:t>народной мудрости</w:t>
      </w:r>
      <w:r w:rsidRPr="002179AD">
        <w:rPr>
          <w:rFonts w:ascii="Times New Roman" w:eastAsia="Times New Roman" w:hAnsi="Times New Roman" w:cs="Times New Roman"/>
          <w:color w:val="000000" w:themeColor="text1"/>
          <w:sz w:val="28"/>
          <w:szCs w:val="28"/>
          <w:lang w:eastAsia="ru-RU"/>
        </w:rPr>
        <w:t>.</w:t>
      </w:r>
    </w:p>
    <w:p w:rsidR="00BF6CA7" w:rsidRDefault="00BF6CA7"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p>
    <w:p w:rsidR="00443579" w:rsidRPr="00443579" w:rsidRDefault="00443579" w:rsidP="00443579">
      <w:pPr>
        <w:pStyle w:val="a3"/>
        <w:shd w:val="clear" w:color="auto" w:fill="FFFFFF"/>
        <w:spacing w:before="0" w:beforeAutospacing="0" w:after="150" w:afterAutospacing="0" w:line="276" w:lineRule="auto"/>
        <w:jc w:val="center"/>
        <w:rPr>
          <w:sz w:val="28"/>
          <w:szCs w:val="28"/>
        </w:rPr>
      </w:pPr>
      <w:r w:rsidRPr="00443579">
        <w:rPr>
          <w:b/>
          <w:bCs/>
          <w:sz w:val="28"/>
          <w:szCs w:val="28"/>
          <w:u w:val="single"/>
        </w:rPr>
        <w:t>Проблема:</w:t>
      </w:r>
    </w:p>
    <w:p w:rsidR="00443579" w:rsidRPr="00443579" w:rsidRDefault="00443579" w:rsidP="00443579">
      <w:pPr>
        <w:pStyle w:val="a3"/>
        <w:shd w:val="clear" w:color="auto" w:fill="FFFFFF"/>
        <w:spacing w:before="0" w:beforeAutospacing="0" w:after="150" w:afterAutospacing="0" w:line="276" w:lineRule="auto"/>
        <w:jc w:val="both"/>
        <w:rPr>
          <w:sz w:val="28"/>
          <w:szCs w:val="28"/>
        </w:rPr>
      </w:pPr>
      <w:bookmarkStart w:id="0" w:name="_Hlk35180328"/>
      <w:r w:rsidRPr="00443579">
        <w:rPr>
          <w:sz w:val="28"/>
          <w:szCs w:val="28"/>
        </w:rPr>
        <w:t xml:space="preserve">            К сожалению, на сегодняшний день, наши дети воспитываются не на сказках, а на современных мультфильмах. Большинство родителей не находят времени сесть с ребенком и почитать книгу. Детские психологи считают это большим упущением взрослых в воспитании своих детей. На самом деле сказка представляет собой одно из самых древних средств нравственного, эстетического воспитания, а также формируют поведенческие стереотипы будущих членов взрослого общества. </w:t>
      </w:r>
    </w:p>
    <w:p w:rsidR="00443579" w:rsidRPr="00443579" w:rsidRDefault="00443579" w:rsidP="00443579">
      <w:pPr>
        <w:pStyle w:val="a3"/>
        <w:shd w:val="clear" w:color="auto" w:fill="FFFFFF"/>
        <w:spacing w:before="0" w:beforeAutospacing="0" w:after="150" w:afterAutospacing="0" w:line="276" w:lineRule="auto"/>
        <w:jc w:val="both"/>
        <w:rPr>
          <w:sz w:val="28"/>
          <w:szCs w:val="28"/>
        </w:rPr>
      </w:pPr>
      <w:r w:rsidRPr="00443579">
        <w:rPr>
          <w:sz w:val="28"/>
          <w:szCs w:val="28"/>
        </w:rPr>
        <w:lastRenderedPageBreak/>
        <w:t xml:space="preserve">          Поэтому мы решили уделить немного больше времени именно русским народным сказкам в развитии и воспитании наших детей.</w:t>
      </w:r>
    </w:p>
    <w:bookmarkEnd w:id="0"/>
    <w:p w:rsidR="00443579" w:rsidRPr="00DD7A73" w:rsidRDefault="00443579" w:rsidP="00DD7A73">
      <w:pPr>
        <w:pStyle w:val="a3"/>
        <w:shd w:val="clear" w:color="auto" w:fill="FFFFFF"/>
        <w:spacing w:before="0" w:beforeAutospacing="0" w:after="150" w:afterAutospacing="0" w:line="276" w:lineRule="auto"/>
        <w:jc w:val="center"/>
        <w:rPr>
          <w:b/>
          <w:bCs/>
          <w:sz w:val="28"/>
          <w:szCs w:val="28"/>
          <w:u w:val="single"/>
        </w:rPr>
      </w:pPr>
      <w:r w:rsidRPr="00DD7A73">
        <w:rPr>
          <w:b/>
          <w:bCs/>
          <w:sz w:val="28"/>
          <w:szCs w:val="28"/>
          <w:u w:val="single"/>
        </w:rPr>
        <w:t>Актуальность проблемы:</w:t>
      </w:r>
    </w:p>
    <w:p w:rsidR="00DD7A73" w:rsidRP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В современное время зачастую наблюдается равнодушие и потеря интереса поколений друг к другу, когда разрушаются традиционные способы передачи культуры от родителей к детям. Овладение родным языком,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w:t>
      </w:r>
    </w:p>
    <w:p w:rsidR="00DD7A73" w:rsidRP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Работая с детьми, мы столкнулась с тем, что у них плохо развита связная речь, они, не могут пересказать литературные произведения. Средством обучения связной речи является рассказывание детей. А самая благодатная почва, имеющая неограниченные развивающие и воспитывающие возможности – это русская народная сказка.</w:t>
      </w:r>
    </w:p>
    <w:p w:rsid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 xml:space="preserve">Для решения данной проблемы мы выбрали работу по ознакомлению с русскими народными сказками, так как считаем, что сказки прочно вошли в детский быт малыша, и по своей сущности сказка вполне отвечает природе маленького ребенка; близка его мышлению, представлению. </w:t>
      </w:r>
    </w:p>
    <w:p w:rsidR="00DD7A73" w:rsidRP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В современных условиях жизни у детей наблюдается снижение читательского интереса. Дети не чувствуют красоту литературной речи. Не стремятся объяснить и выразить смысл произведения и свое отношение к нему. В результате слушание, восприятие и понимание литературного текста снижено. К сожалению, сегодня и дети, и родители не всегда понимают, что книга является особым художественным способом познания окружающей действительности человеческих взаимоотношений и социальных ценностей. Исходя из этого у дошкольников недостаточные знания о русских народных сказках.</w:t>
      </w:r>
    </w:p>
    <w:p w:rsidR="00DD7A73" w:rsidRP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С целью актуализации знаний дошкольников был создан данный проект, где рассматривается фольклорный жанр – “Русская народная сказка».</w:t>
      </w:r>
    </w:p>
    <w:p w:rsidR="00DD7A73" w:rsidRP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Метод проектов можно представить как способ организации педагогического процесса, основанный на взаимодействии педагога, детей и родителей, способ взаимодействия с окружающей средой, поэтапная практическая деятельность по достижению поставленной цели.</w:t>
      </w:r>
    </w:p>
    <w:p w:rsidR="00DD7A73" w:rsidRPr="00DD7A73" w:rsidRDefault="00DD7A73" w:rsidP="00DD7A7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DD7A73">
        <w:rPr>
          <w:color w:val="000000"/>
          <w:sz w:val="28"/>
          <w:szCs w:val="28"/>
        </w:rPr>
        <w:t>Проектный метод, используемый в работе с детьми среднего дошкольного возраста, предполагает развитие у них таких качеств, как самостоятельность, инициативность, любознательность, творческое воображение, умение планировать продуктивную деятельность. Он поможет детям овладеть разными средствами речевой выразительности, и использовать приобретенные знания в самостоятельной деятельности.</w:t>
      </w:r>
    </w:p>
    <w:p w:rsidR="002179AD" w:rsidRPr="002179AD" w:rsidRDefault="002179AD" w:rsidP="00DD7A73">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Исходя из этого, базовой основой для </w:t>
      </w:r>
      <w:r w:rsidRPr="002179AD">
        <w:rPr>
          <w:rFonts w:ascii="Times New Roman" w:eastAsia="Times New Roman" w:hAnsi="Times New Roman" w:cs="Times New Roman"/>
          <w:color w:val="000000" w:themeColor="text1"/>
          <w:sz w:val="28"/>
          <w:szCs w:val="28"/>
          <w:bdr w:val="none" w:sz="0" w:space="0" w:color="auto" w:frame="1"/>
          <w:lang w:eastAsia="ru-RU"/>
        </w:rPr>
        <w:t>развития речи у детей</w:t>
      </w:r>
      <w:r w:rsidRPr="002179AD">
        <w:rPr>
          <w:rFonts w:ascii="Times New Roman" w:eastAsia="Times New Roman" w:hAnsi="Times New Roman" w:cs="Times New Roman"/>
          <w:color w:val="000000" w:themeColor="text1"/>
          <w:sz w:val="28"/>
          <w:szCs w:val="28"/>
          <w:lang w:eastAsia="ru-RU"/>
        </w:rPr>
        <w:t> я выбрала методическую тему «</w:t>
      </w:r>
      <w:r w:rsidR="006042D9" w:rsidRPr="006042D9">
        <w:rPr>
          <w:rFonts w:ascii="Times New Roman" w:eastAsia="Times New Roman" w:hAnsi="Times New Roman" w:cs="Times New Roman"/>
          <w:color w:val="000000" w:themeColor="text1"/>
          <w:sz w:val="28"/>
          <w:szCs w:val="28"/>
          <w:lang w:eastAsia="ru-RU"/>
        </w:rPr>
        <w:t>Развитие речи детей среднего дошкольного возраста, через проектную деятельность на материале русских народных сказок»</w:t>
      </w:r>
    </w:p>
    <w:p w:rsidR="003B2078" w:rsidRPr="002179AD" w:rsidRDefault="003B2078"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p>
    <w:p w:rsidR="002179AD" w:rsidRPr="00443579" w:rsidRDefault="002179AD" w:rsidP="003B2078">
      <w:pPr>
        <w:shd w:val="clear" w:color="auto" w:fill="FFFFFF"/>
        <w:spacing w:after="0" w:line="276" w:lineRule="auto"/>
        <w:ind w:firstLine="360"/>
        <w:jc w:val="center"/>
        <w:rPr>
          <w:rFonts w:ascii="Times New Roman" w:eastAsia="Times New Roman" w:hAnsi="Times New Roman" w:cs="Times New Roman"/>
          <w:b/>
          <w:bCs/>
          <w:color w:val="000000" w:themeColor="text1"/>
          <w:sz w:val="28"/>
          <w:szCs w:val="28"/>
          <w:lang w:eastAsia="ru-RU"/>
        </w:rPr>
      </w:pPr>
      <w:r w:rsidRPr="00443579">
        <w:rPr>
          <w:rFonts w:ascii="Times New Roman" w:eastAsia="Times New Roman" w:hAnsi="Times New Roman" w:cs="Times New Roman"/>
          <w:b/>
          <w:bCs/>
          <w:color w:val="000000" w:themeColor="text1"/>
          <w:sz w:val="28"/>
          <w:szCs w:val="28"/>
          <w:lang w:eastAsia="ru-RU"/>
        </w:rPr>
        <w:t>ГИПОТЕЗА </w:t>
      </w:r>
      <w:r w:rsidRPr="00443579">
        <w:rPr>
          <w:rFonts w:ascii="Times New Roman" w:eastAsia="Times New Roman" w:hAnsi="Times New Roman" w:cs="Times New Roman"/>
          <w:b/>
          <w:bCs/>
          <w:color w:val="000000" w:themeColor="text1"/>
          <w:sz w:val="28"/>
          <w:szCs w:val="28"/>
          <w:bdr w:val="none" w:sz="0" w:space="0" w:color="auto" w:frame="1"/>
          <w:lang w:eastAsia="ru-RU"/>
        </w:rPr>
        <w:t>ПРОЕКТА</w:t>
      </w:r>
    </w:p>
    <w:p w:rsidR="002179AD"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bookmarkStart w:id="1" w:name="_Hlk34996336"/>
      <w:r w:rsidRPr="002179AD">
        <w:rPr>
          <w:rFonts w:ascii="Times New Roman" w:eastAsia="Times New Roman" w:hAnsi="Times New Roman" w:cs="Times New Roman"/>
          <w:color w:val="000000" w:themeColor="text1"/>
          <w:sz w:val="28"/>
          <w:szCs w:val="28"/>
          <w:lang w:eastAsia="ru-RU"/>
        </w:rPr>
        <w:t>Если использовать русскую </w:t>
      </w:r>
      <w:r w:rsidRPr="002179AD">
        <w:rPr>
          <w:rFonts w:ascii="Times New Roman" w:eastAsia="Times New Roman" w:hAnsi="Times New Roman" w:cs="Times New Roman"/>
          <w:color w:val="000000" w:themeColor="text1"/>
          <w:sz w:val="28"/>
          <w:szCs w:val="28"/>
          <w:bdr w:val="none" w:sz="0" w:space="0" w:color="auto" w:frame="1"/>
          <w:lang w:eastAsia="ru-RU"/>
        </w:rPr>
        <w:t>народную сказку</w:t>
      </w:r>
      <w:r w:rsidRPr="002179AD">
        <w:rPr>
          <w:rFonts w:ascii="Times New Roman" w:eastAsia="Times New Roman" w:hAnsi="Times New Roman" w:cs="Times New Roman"/>
          <w:color w:val="000000" w:themeColor="text1"/>
          <w:sz w:val="28"/>
          <w:szCs w:val="28"/>
          <w:lang w:eastAsia="ru-RU"/>
        </w:rPr>
        <w:t> наряду с современными методиками обучения, улучшится речь ребенка и повысится уровень познавательной и коммуникативной способности </w:t>
      </w:r>
      <w:r w:rsidRPr="002179AD">
        <w:rPr>
          <w:rFonts w:ascii="Times New Roman" w:eastAsia="Times New Roman" w:hAnsi="Times New Roman" w:cs="Times New Roman"/>
          <w:color w:val="000000" w:themeColor="text1"/>
          <w:sz w:val="28"/>
          <w:szCs w:val="28"/>
          <w:bdr w:val="none" w:sz="0" w:space="0" w:color="auto" w:frame="1"/>
          <w:lang w:eastAsia="ru-RU"/>
        </w:rPr>
        <w:t>детей</w:t>
      </w:r>
      <w:r w:rsidRPr="002179AD">
        <w:rPr>
          <w:rFonts w:ascii="Times New Roman" w:eastAsia="Times New Roman" w:hAnsi="Times New Roman" w:cs="Times New Roman"/>
          <w:color w:val="000000" w:themeColor="text1"/>
          <w:sz w:val="28"/>
          <w:szCs w:val="28"/>
          <w:lang w:eastAsia="ru-RU"/>
        </w:rPr>
        <w:t>.</w:t>
      </w:r>
    </w:p>
    <w:bookmarkEnd w:id="1"/>
    <w:p w:rsidR="00443579" w:rsidRDefault="00443579" w:rsidP="00443579">
      <w:pPr>
        <w:shd w:val="clear" w:color="auto" w:fill="FFFFFF"/>
        <w:spacing w:after="0" w:line="276" w:lineRule="auto"/>
        <w:ind w:firstLine="360"/>
        <w:rPr>
          <w:rFonts w:ascii="Times New Roman" w:eastAsia="Times New Roman" w:hAnsi="Times New Roman" w:cs="Times New Roman"/>
          <w:color w:val="000000" w:themeColor="text1"/>
          <w:sz w:val="28"/>
          <w:szCs w:val="28"/>
          <w:lang w:eastAsia="ru-RU"/>
        </w:rPr>
      </w:pPr>
    </w:p>
    <w:p w:rsidR="00443579" w:rsidRPr="00443579" w:rsidRDefault="00443579" w:rsidP="00443579">
      <w:pPr>
        <w:shd w:val="clear" w:color="auto" w:fill="FFFFFF"/>
        <w:spacing w:after="0" w:line="276" w:lineRule="auto"/>
        <w:ind w:firstLine="360"/>
        <w:jc w:val="center"/>
        <w:rPr>
          <w:rFonts w:ascii="Times New Roman" w:eastAsia="Times New Roman" w:hAnsi="Times New Roman" w:cs="Times New Roman"/>
          <w:color w:val="000000" w:themeColor="text1"/>
          <w:sz w:val="36"/>
          <w:szCs w:val="36"/>
          <w:lang w:eastAsia="ru-RU"/>
        </w:rPr>
      </w:pPr>
      <w:r w:rsidRPr="00443579">
        <w:rPr>
          <w:rFonts w:ascii="Times New Roman" w:eastAsia="Times New Roman" w:hAnsi="Times New Roman" w:cs="Times New Roman"/>
          <w:b/>
          <w:bCs/>
          <w:color w:val="000000" w:themeColor="text1"/>
          <w:sz w:val="36"/>
          <w:szCs w:val="36"/>
          <w:lang w:eastAsia="ru-RU"/>
        </w:rPr>
        <w:lastRenderedPageBreak/>
        <w:t>Информационная карта проекта</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443579">
        <w:rPr>
          <w:rFonts w:ascii="Times New Roman" w:eastAsia="Times New Roman" w:hAnsi="Times New Roman" w:cs="Times New Roman"/>
          <w:color w:val="000000" w:themeColor="text1"/>
          <w:sz w:val="28"/>
          <w:szCs w:val="28"/>
          <w:u w:val="single"/>
          <w:lang w:eastAsia="ru-RU"/>
        </w:rPr>
        <w:t>Тип проекта</w:t>
      </w:r>
      <w:r w:rsidRPr="00443579">
        <w:rPr>
          <w:rFonts w:ascii="Times New Roman" w:eastAsia="Times New Roman" w:hAnsi="Times New Roman" w:cs="Times New Roman"/>
          <w:color w:val="000000" w:themeColor="text1"/>
          <w:sz w:val="28"/>
          <w:szCs w:val="28"/>
          <w:lang w:eastAsia="ru-RU"/>
        </w:rPr>
        <w:t>: групповой, познавательно-творческий.</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443579">
        <w:rPr>
          <w:rFonts w:ascii="Times New Roman" w:eastAsia="Times New Roman" w:hAnsi="Times New Roman" w:cs="Times New Roman"/>
          <w:color w:val="000000" w:themeColor="text1"/>
          <w:sz w:val="28"/>
          <w:szCs w:val="28"/>
          <w:u w:val="single"/>
          <w:lang w:eastAsia="ru-RU"/>
        </w:rPr>
        <w:t>По содержанию</w:t>
      </w:r>
      <w:r w:rsidRPr="00443579">
        <w:rPr>
          <w:rFonts w:ascii="Times New Roman" w:eastAsia="Times New Roman" w:hAnsi="Times New Roman" w:cs="Times New Roman"/>
          <w:color w:val="000000" w:themeColor="text1"/>
          <w:sz w:val="28"/>
          <w:szCs w:val="28"/>
          <w:lang w:eastAsia="ru-RU"/>
        </w:rPr>
        <w:t>: социально - педагогический.</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443579">
        <w:rPr>
          <w:rFonts w:ascii="Times New Roman" w:eastAsia="Times New Roman" w:hAnsi="Times New Roman" w:cs="Times New Roman"/>
          <w:color w:val="000000" w:themeColor="text1"/>
          <w:sz w:val="28"/>
          <w:szCs w:val="28"/>
          <w:u w:val="single"/>
          <w:lang w:eastAsia="ru-RU"/>
        </w:rPr>
        <w:t>Участники проекта</w:t>
      </w:r>
      <w:r w:rsidRPr="00443579">
        <w:rPr>
          <w:rFonts w:ascii="Times New Roman" w:eastAsia="Times New Roman" w:hAnsi="Times New Roman" w:cs="Times New Roman"/>
          <w:color w:val="000000" w:themeColor="text1"/>
          <w:sz w:val="28"/>
          <w:szCs w:val="28"/>
          <w:lang w:eastAsia="ru-RU"/>
        </w:rPr>
        <w:t>: дети 4-5 лет, воспитатели группы,  родители.</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443579">
        <w:rPr>
          <w:rFonts w:ascii="Times New Roman" w:eastAsia="Times New Roman" w:hAnsi="Times New Roman" w:cs="Times New Roman"/>
          <w:color w:val="000000" w:themeColor="text1"/>
          <w:sz w:val="28"/>
          <w:szCs w:val="28"/>
          <w:u w:val="single"/>
          <w:lang w:eastAsia="ru-RU"/>
        </w:rPr>
        <w:t>По времени проведения</w:t>
      </w:r>
      <w:r w:rsidRPr="00443579">
        <w:rPr>
          <w:rFonts w:ascii="Times New Roman" w:eastAsia="Times New Roman" w:hAnsi="Times New Roman" w:cs="Times New Roman"/>
          <w:color w:val="000000" w:themeColor="text1"/>
          <w:sz w:val="28"/>
          <w:szCs w:val="28"/>
          <w:lang w:eastAsia="ru-RU"/>
        </w:rPr>
        <w:t xml:space="preserve">: долгосрочный </w:t>
      </w:r>
      <w:r>
        <w:rPr>
          <w:rFonts w:ascii="Times New Roman" w:eastAsia="Times New Roman" w:hAnsi="Times New Roman" w:cs="Times New Roman"/>
          <w:color w:val="000000" w:themeColor="text1"/>
          <w:sz w:val="28"/>
          <w:szCs w:val="28"/>
          <w:lang w:eastAsia="ru-RU"/>
        </w:rPr>
        <w:t>(сентябрь 2019г. - май 2020 г.)</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443579">
        <w:rPr>
          <w:rFonts w:ascii="Times New Roman" w:eastAsia="Times New Roman" w:hAnsi="Times New Roman" w:cs="Times New Roman"/>
          <w:color w:val="000000" w:themeColor="text1"/>
          <w:sz w:val="28"/>
          <w:szCs w:val="28"/>
          <w:u w:val="single"/>
          <w:lang w:eastAsia="ru-RU"/>
        </w:rPr>
        <w:t>По характеру контактов</w:t>
      </w:r>
      <w:r w:rsidRPr="00443579">
        <w:rPr>
          <w:rFonts w:ascii="Times New Roman" w:eastAsia="Times New Roman" w:hAnsi="Times New Roman" w:cs="Times New Roman"/>
          <w:color w:val="000000" w:themeColor="text1"/>
          <w:sz w:val="28"/>
          <w:szCs w:val="28"/>
          <w:lang w:eastAsia="ru-RU"/>
        </w:rPr>
        <w:t>: в рамках ДОУ.</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p>
    <w:p w:rsidR="002179AD" w:rsidRPr="00443579" w:rsidRDefault="002179AD" w:rsidP="003B2078">
      <w:pPr>
        <w:shd w:val="clear" w:color="auto" w:fill="FFFFFF"/>
        <w:spacing w:after="0" w:line="276" w:lineRule="auto"/>
        <w:ind w:firstLine="360"/>
        <w:jc w:val="center"/>
        <w:rPr>
          <w:rFonts w:ascii="Times New Roman" w:eastAsia="Times New Roman" w:hAnsi="Times New Roman" w:cs="Times New Roman"/>
          <w:b/>
          <w:bCs/>
          <w:sz w:val="28"/>
          <w:szCs w:val="28"/>
          <w:bdr w:val="none" w:sz="0" w:space="0" w:color="auto" w:frame="1"/>
          <w:lang w:eastAsia="ru-RU"/>
        </w:rPr>
      </w:pPr>
      <w:r w:rsidRPr="00443579">
        <w:rPr>
          <w:rFonts w:ascii="Times New Roman" w:eastAsia="Times New Roman" w:hAnsi="Times New Roman" w:cs="Times New Roman"/>
          <w:b/>
          <w:bCs/>
          <w:sz w:val="28"/>
          <w:szCs w:val="28"/>
          <w:lang w:eastAsia="ru-RU"/>
        </w:rPr>
        <w:t>ЦЕЛЬ </w:t>
      </w:r>
      <w:r w:rsidRPr="00443579">
        <w:rPr>
          <w:rFonts w:ascii="Times New Roman" w:eastAsia="Times New Roman" w:hAnsi="Times New Roman" w:cs="Times New Roman"/>
          <w:b/>
          <w:bCs/>
          <w:sz w:val="28"/>
          <w:szCs w:val="28"/>
          <w:bdr w:val="none" w:sz="0" w:space="0" w:color="auto" w:frame="1"/>
          <w:lang w:eastAsia="ru-RU"/>
        </w:rPr>
        <w:t>ПРОЕКТА</w:t>
      </w: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sz w:val="28"/>
          <w:szCs w:val="28"/>
          <w:lang w:eastAsia="ru-RU"/>
        </w:rPr>
      </w:pPr>
      <w:r w:rsidRPr="00443579">
        <w:rPr>
          <w:rFonts w:ascii="Times New Roman" w:eastAsia="Times New Roman" w:hAnsi="Times New Roman" w:cs="Times New Roman"/>
          <w:sz w:val="28"/>
          <w:szCs w:val="28"/>
          <w:lang w:eastAsia="ru-RU"/>
        </w:rPr>
        <w:t>развитие речи детей среднего дошкольного возраста через проектную деятельность на материале русских народных сказок.</w:t>
      </w:r>
    </w:p>
    <w:p w:rsidR="00443579" w:rsidRDefault="00443579" w:rsidP="00443579">
      <w:pPr>
        <w:shd w:val="clear" w:color="auto" w:fill="FFFFFF"/>
        <w:spacing w:after="0" w:line="276" w:lineRule="auto"/>
        <w:ind w:firstLine="360"/>
        <w:jc w:val="both"/>
        <w:rPr>
          <w:rFonts w:ascii="Times New Roman" w:eastAsia="Times New Roman" w:hAnsi="Times New Roman" w:cs="Times New Roman"/>
          <w:i/>
          <w:iCs/>
          <w:sz w:val="28"/>
          <w:szCs w:val="28"/>
          <w:lang w:eastAsia="ru-RU"/>
        </w:rPr>
      </w:pPr>
    </w:p>
    <w:p w:rsidR="00443579" w:rsidRPr="00443579" w:rsidRDefault="00443579" w:rsidP="00443579">
      <w:pPr>
        <w:shd w:val="clear" w:color="auto" w:fill="FFFFFF"/>
        <w:spacing w:after="0" w:line="276" w:lineRule="auto"/>
        <w:ind w:firstLine="360"/>
        <w:jc w:val="both"/>
        <w:rPr>
          <w:rFonts w:ascii="Times New Roman" w:eastAsia="Times New Roman" w:hAnsi="Times New Roman" w:cs="Times New Roman"/>
          <w:sz w:val="32"/>
          <w:szCs w:val="32"/>
          <w:lang w:eastAsia="ru-RU"/>
        </w:rPr>
      </w:pPr>
      <w:r w:rsidRPr="00443579">
        <w:rPr>
          <w:rFonts w:ascii="Times New Roman" w:eastAsia="Times New Roman" w:hAnsi="Times New Roman" w:cs="Times New Roman"/>
          <w:sz w:val="32"/>
          <w:szCs w:val="32"/>
          <w:lang w:eastAsia="ru-RU"/>
        </w:rPr>
        <w:t xml:space="preserve">Для достижения поставленной цели определили следующие </w:t>
      </w:r>
      <w:r w:rsidRPr="00443579">
        <w:rPr>
          <w:rFonts w:ascii="Times New Roman" w:eastAsia="Times New Roman" w:hAnsi="Times New Roman" w:cs="Times New Roman"/>
          <w:b/>
          <w:bCs/>
          <w:sz w:val="32"/>
          <w:szCs w:val="32"/>
          <w:lang w:eastAsia="ru-RU"/>
        </w:rPr>
        <w:t>задачи</w:t>
      </w:r>
      <w:r w:rsidR="00FB186E">
        <w:rPr>
          <w:rFonts w:ascii="Times New Roman" w:eastAsia="Times New Roman" w:hAnsi="Times New Roman" w:cs="Times New Roman"/>
          <w:b/>
          <w:bCs/>
          <w:sz w:val="32"/>
          <w:szCs w:val="32"/>
          <w:lang w:eastAsia="ru-RU"/>
        </w:rPr>
        <w:t xml:space="preserve"> проекта</w:t>
      </w:r>
      <w:r w:rsidRPr="00443579">
        <w:rPr>
          <w:rFonts w:ascii="Times New Roman" w:eastAsia="Times New Roman" w:hAnsi="Times New Roman" w:cs="Times New Roman"/>
          <w:b/>
          <w:bCs/>
          <w:sz w:val="32"/>
          <w:szCs w:val="32"/>
          <w:lang w:eastAsia="ru-RU"/>
        </w:rPr>
        <w:t>:</w:t>
      </w:r>
      <w:r w:rsidRPr="00443579">
        <w:rPr>
          <w:rFonts w:ascii="Times New Roman" w:eastAsia="Times New Roman" w:hAnsi="Times New Roman" w:cs="Times New Roman"/>
          <w:sz w:val="32"/>
          <w:szCs w:val="32"/>
          <w:lang w:eastAsia="ru-RU"/>
        </w:rPr>
        <w:t xml:space="preserve"> </w:t>
      </w:r>
    </w:p>
    <w:p w:rsidR="00FB186E" w:rsidRDefault="00FB186E" w:rsidP="00FB186E">
      <w:pPr>
        <w:shd w:val="clear" w:color="auto" w:fill="FFFFFF"/>
        <w:spacing w:after="0" w:line="276" w:lineRule="auto"/>
        <w:ind w:firstLine="360"/>
        <w:jc w:val="center"/>
        <w:rPr>
          <w:rFonts w:ascii="Times New Roman" w:eastAsia="Times New Roman" w:hAnsi="Times New Roman" w:cs="Times New Roman"/>
          <w:b/>
          <w:bCs/>
          <w:i/>
          <w:iCs/>
          <w:color w:val="000000" w:themeColor="text1"/>
          <w:sz w:val="28"/>
          <w:szCs w:val="28"/>
          <w:lang w:eastAsia="ru-RU"/>
        </w:rPr>
      </w:pPr>
      <w:r w:rsidRPr="00FB186E">
        <w:rPr>
          <w:rFonts w:ascii="Times New Roman" w:eastAsia="Times New Roman" w:hAnsi="Times New Roman" w:cs="Times New Roman"/>
          <w:b/>
          <w:bCs/>
          <w:i/>
          <w:iCs/>
          <w:color w:val="000000" w:themeColor="text1"/>
          <w:sz w:val="28"/>
          <w:szCs w:val="28"/>
          <w:lang w:eastAsia="ru-RU"/>
        </w:rPr>
        <w:t>Для воспитанников:</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 Создать необходимые условия для знакомства детей с русскими народными сказками.</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 Работать над звукопроизношением, развивать звуковую культуру речи детей, обогащать словарь, развитие грамматического строя, связной, выразительной речи;</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 Формировать умение пересказывать сказки.</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-Содействовать развитию речи детей, обогащению словаря и навыков связной речи, совершенствовать интонационную выразительность речи, учить рассказывать знакомые сказки.</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-Учить узнавать персонажи русских народных сказок по загадкам, иллюстрациям,   стихотворениям; пересказывать содержание; высказывать свое отношение к героям сказки.</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 Закреплять умения использовать средства выразительности (позы, жесты, мимику, интонации, движения) и разные виды театров (бибабо, пальчиковый, театр картинок, настольный) при передаче содержания сказки.</w:t>
      </w:r>
    </w:p>
    <w:p w:rsidR="00E63960" w:rsidRPr="00E63960" w:rsidRDefault="00E63960" w:rsidP="00E63960">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E63960">
        <w:rPr>
          <w:rFonts w:ascii="Times New Roman" w:eastAsia="Times New Roman" w:hAnsi="Times New Roman" w:cs="Times New Roman"/>
          <w:color w:val="000000" w:themeColor="text1"/>
          <w:sz w:val="28"/>
          <w:szCs w:val="28"/>
          <w:lang w:eastAsia="ru-RU"/>
        </w:rPr>
        <w:t>-  Воспитывать любовь к книге.</w:t>
      </w:r>
    </w:p>
    <w:p w:rsidR="002923AC" w:rsidRPr="00FB186E" w:rsidRDefault="002923AC" w:rsidP="00E63960">
      <w:pPr>
        <w:shd w:val="clear" w:color="auto" w:fill="FFFFFF"/>
        <w:spacing w:after="0" w:line="276" w:lineRule="auto"/>
        <w:ind w:firstLine="360"/>
        <w:rPr>
          <w:rFonts w:ascii="Times New Roman" w:eastAsia="Times New Roman" w:hAnsi="Times New Roman" w:cs="Times New Roman"/>
          <w:color w:val="000000" w:themeColor="text1"/>
          <w:sz w:val="28"/>
          <w:szCs w:val="28"/>
          <w:lang w:eastAsia="ru-RU"/>
        </w:rPr>
      </w:pPr>
    </w:p>
    <w:p w:rsidR="00FB186E" w:rsidRPr="00FB186E" w:rsidRDefault="00FB186E" w:rsidP="00E63960">
      <w:pPr>
        <w:shd w:val="clear" w:color="auto" w:fill="FFFFFF"/>
        <w:spacing w:after="0" w:line="276" w:lineRule="auto"/>
        <w:ind w:firstLine="360"/>
        <w:jc w:val="center"/>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b/>
          <w:bCs/>
          <w:i/>
          <w:iCs/>
          <w:color w:val="000000" w:themeColor="text1"/>
          <w:sz w:val="28"/>
          <w:szCs w:val="28"/>
          <w:lang w:eastAsia="ru-RU"/>
        </w:rPr>
        <w:t>Для педагогов</w:t>
      </w:r>
      <w:r w:rsidRPr="00FB186E">
        <w:rPr>
          <w:rFonts w:ascii="Times New Roman" w:eastAsia="Times New Roman" w:hAnsi="Times New Roman" w:cs="Times New Roman"/>
          <w:b/>
          <w:bCs/>
          <w:color w:val="000000" w:themeColor="text1"/>
          <w:sz w:val="28"/>
          <w:szCs w:val="28"/>
          <w:lang w:eastAsia="ru-RU"/>
        </w:rPr>
        <w:t>:</w:t>
      </w:r>
    </w:p>
    <w:p w:rsidR="00FB186E" w:rsidRPr="00FB186E" w:rsidRDefault="00FB186E"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color w:val="000000" w:themeColor="text1"/>
          <w:sz w:val="28"/>
          <w:szCs w:val="28"/>
          <w:lang w:eastAsia="ru-RU"/>
        </w:rPr>
        <w:t>1. Ознакомить с методическими разработками по данной теме;</w:t>
      </w:r>
    </w:p>
    <w:p w:rsidR="00FB186E" w:rsidRPr="00FB186E" w:rsidRDefault="00FB186E"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color w:val="000000" w:themeColor="text1"/>
          <w:sz w:val="28"/>
          <w:szCs w:val="28"/>
          <w:lang w:eastAsia="ru-RU"/>
        </w:rPr>
        <w:t>2. Пополнить  развивающую среду группы новым дидактическим материалом;</w:t>
      </w:r>
    </w:p>
    <w:p w:rsidR="00FB186E" w:rsidRPr="00FB186E" w:rsidRDefault="00FB186E"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color w:val="000000" w:themeColor="text1"/>
          <w:sz w:val="28"/>
          <w:szCs w:val="28"/>
          <w:lang w:eastAsia="ru-RU"/>
        </w:rPr>
        <w:t>3.Создать условия для развития творчества, повышения профессионального мастерства.</w:t>
      </w:r>
    </w:p>
    <w:p w:rsidR="00FB186E" w:rsidRPr="00FB186E" w:rsidRDefault="00FB186E" w:rsidP="00FB186E">
      <w:pPr>
        <w:shd w:val="clear" w:color="auto" w:fill="FFFFFF"/>
        <w:spacing w:after="0" w:line="276" w:lineRule="auto"/>
        <w:ind w:firstLine="360"/>
        <w:jc w:val="center"/>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b/>
          <w:bCs/>
          <w:i/>
          <w:iCs/>
          <w:color w:val="000000" w:themeColor="text1"/>
          <w:sz w:val="28"/>
          <w:szCs w:val="28"/>
          <w:lang w:eastAsia="ru-RU"/>
        </w:rPr>
        <w:t>Для родителей</w:t>
      </w:r>
      <w:r w:rsidRPr="00FB186E">
        <w:rPr>
          <w:rFonts w:ascii="Times New Roman" w:eastAsia="Times New Roman" w:hAnsi="Times New Roman" w:cs="Times New Roman"/>
          <w:b/>
          <w:bCs/>
          <w:color w:val="000000" w:themeColor="text1"/>
          <w:sz w:val="28"/>
          <w:szCs w:val="28"/>
          <w:lang w:eastAsia="ru-RU"/>
        </w:rPr>
        <w:t>:</w:t>
      </w:r>
    </w:p>
    <w:p w:rsidR="00FB186E" w:rsidRPr="00FB186E" w:rsidRDefault="00FB186E"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color w:val="000000" w:themeColor="text1"/>
          <w:sz w:val="28"/>
          <w:szCs w:val="28"/>
          <w:lang w:eastAsia="ru-RU"/>
        </w:rPr>
        <w:t>1. Повышать компетентность родителей в вопросах речевого развития их детей;</w:t>
      </w:r>
    </w:p>
    <w:p w:rsidR="00FB186E" w:rsidRPr="00FB186E" w:rsidRDefault="00FB186E"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color w:val="000000" w:themeColor="text1"/>
          <w:sz w:val="28"/>
          <w:szCs w:val="28"/>
          <w:lang w:eastAsia="ru-RU"/>
        </w:rPr>
        <w:t>2. Повышать активность родителей воспитанников и других членов семей, привлекая их к осуществлению образовательной деятельности в семье.</w:t>
      </w:r>
    </w:p>
    <w:p w:rsidR="00FB186E" w:rsidRPr="00FB186E" w:rsidRDefault="00FB186E"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FB186E">
        <w:rPr>
          <w:rFonts w:ascii="Times New Roman" w:eastAsia="Times New Roman" w:hAnsi="Times New Roman" w:cs="Times New Roman"/>
          <w:color w:val="000000" w:themeColor="text1"/>
          <w:sz w:val="28"/>
          <w:szCs w:val="28"/>
          <w:lang w:eastAsia="ru-RU"/>
        </w:rPr>
        <w:t>3. Раскрывать ценности традиции семейного чтении и совместного творчества детей с родителями.</w:t>
      </w:r>
    </w:p>
    <w:p w:rsidR="00FB186E" w:rsidRDefault="00FB186E"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p>
    <w:p w:rsidR="004A0BA4" w:rsidRPr="004A0BA4" w:rsidRDefault="002179AD" w:rsidP="004A0BA4">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lang w:eastAsia="ru-RU"/>
        </w:rPr>
      </w:pPr>
      <w:r w:rsidRPr="002179AD">
        <w:rPr>
          <w:rFonts w:ascii="Times New Roman" w:eastAsia="Times New Roman" w:hAnsi="Times New Roman" w:cs="Times New Roman"/>
          <w:color w:val="000000" w:themeColor="text1"/>
          <w:sz w:val="28"/>
          <w:szCs w:val="28"/>
          <w:u w:val="single"/>
          <w:bdr w:val="none" w:sz="0" w:space="0" w:color="auto" w:frame="1"/>
          <w:lang w:eastAsia="ru-RU"/>
        </w:rPr>
        <w:t>Проект</w:t>
      </w:r>
      <w:r w:rsidR="004A0BA4" w:rsidRPr="004A0BA4">
        <w:rPr>
          <w:rFonts w:ascii="Times New Roman" w:eastAsia="Times New Roman" w:hAnsi="Times New Roman" w:cs="Times New Roman"/>
          <w:color w:val="000000" w:themeColor="text1"/>
          <w:sz w:val="28"/>
          <w:szCs w:val="28"/>
          <w:u w:val="single"/>
          <w:bdr w:val="none" w:sz="0" w:space="0" w:color="auto" w:frame="1"/>
          <w:lang w:eastAsia="ru-RU"/>
        </w:rPr>
        <w:t xml:space="preserve"> </w:t>
      </w:r>
      <w:r w:rsidRPr="002179AD">
        <w:rPr>
          <w:rFonts w:ascii="Times New Roman" w:eastAsia="Times New Roman" w:hAnsi="Times New Roman" w:cs="Times New Roman"/>
          <w:color w:val="000000" w:themeColor="text1"/>
          <w:sz w:val="28"/>
          <w:szCs w:val="28"/>
          <w:u w:val="single"/>
          <w:bdr w:val="none" w:sz="0" w:space="0" w:color="auto" w:frame="1"/>
          <w:lang w:eastAsia="ru-RU"/>
        </w:rPr>
        <w:t>осуществлялся через образовательные области</w:t>
      </w:r>
      <w:r w:rsidRPr="002179AD">
        <w:rPr>
          <w:rFonts w:ascii="Times New Roman" w:eastAsia="Times New Roman" w:hAnsi="Times New Roman" w:cs="Times New Roman"/>
          <w:color w:val="000000" w:themeColor="text1"/>
          <w:sz w:val="28"/>
          <w:szCs w:val="28"/>
          <w:u w:val="single"/>
          <w:lang w:eastAsia="ru-RU"/>
        </w:rPr>
        <w:t>:</w:t>
      </w:r>
    </w:p>
    <w:p w:rsidR="004A0BA4"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социально-коммуникативное </w:t>
      </w:r>
      <w:r w:rsidRPr="002179AD">
        <w:rPr>
          <w:rFonts w:ascii="Times New Roman" w:eastAsia="Times New Roman" w:hAnsi="Times New Roman" w:cs="Times New Roman"/>
          <w:color w:val="000000" w:themeColor="text1"/>
          <w:sz w:val="28"/>
          <w:szCs w:val="28"/>
          <w:bdr w:val="none" w:sz="0" w:space="0" w:color="auto" w:frame="1"/>
          <w:lang w:eastAsia="ru-RU"/>
        </w:rPr>
        <w:t>развитие</w:t>
      </w:r>
      <w:r w:rsidRPr="002179AD">
        <w:rPr>
          <w:rFonts w:ascii="Times New Roman" w:eastAsia="Times New Roman" w:hAnsi="Times New Roman" w:cs="Times New Roman"/>
          <w:color w:val="000000" w:themeColor="text1"/>
          <w:sz w:val="28"/>
          <w:szCs w:val="28"/>
          <w:lang w:eastAsia="ru-RU"/>
        </w:rPr>
        <w:t xml:space="preserve">, </w:t>
      </w:r>
    </w:p>
    <w:p w:rsidR="004A0BA4"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lastRenderedPageBreak/>
        <w:t>познавательное </w:t>
      </w:r>
      <w:r w:rsidRPr="002179AD">
        <w:rPr>
          <w:rFonts w:ascii="Times New Roman" w:eastAsia="Times New Roman" w:hAnsi="Times New Roman" w:cs="Times New Roman"/>
          <w:color w:val="000000" w:themeColor="text1"/>
          <w:sz w:val="28"/>
          <w:szCs w:val="28"/>
          <w:bdr w:val="none" w:sz="0" w:space="0" w:color="auto" w:frame="1"/>
          <w:lang w:eastAsia="ru-RU"/>
        </w:rPr>
        <w:t>развитие</w:t>
      </w:r>
      <w:r w:rsidRPr="002179AD">
        <w:rPr>
          <w:rFonts w:ascii="Times New Roman" w:eastAsia="Times New Roman" w:hAnsi="Times New Roman" w:cs="Times New Roman"/>
          <w:color w:val="000000" w:themeColor="text1"/>
          <w:sz w:val="28"/>
          <w:szCs w:val="28"/>
          <w:lang w:eastAsia="ru-RU"/>
        </w:rPr>
        <w:t xml:space="preserve">, </w:t>
      </w:r>
    </w:p>
    <w:p w:rsidR="004A0BA4"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речевое </w:t>
      </w:r>
      <w:r w:rsidRPr="002179AD">
        <w:rPr>
          <w:rFonts w:ascii="Times New Roman" w:eastAsia="Times New Roman" w:hAnsi="Times New Roman" w:cs="Times New Roman"/>
          <w:color w:val="000000" w:themeColor="text1"/>
          <w:sz w:val="28"/>
          <w:szCs w:val="28"/>
          <w:bdr w:val="none" w:sz="0" w:space="0" w:color="auto" w:frame="1"/>
          <w:lang w:eastAsia="ru-RU"/>
        </w:rPr>
        <w:t>развитие</w:t>
      </w:r>
      <w:r w:rsidRPr="002179AD">
        <w:rPr>
          <w:rFonts w:ascii="Times New Roman" w:eastAsia="Times New Roman" w:hAnsi="Times New Roman" w:cs="Times New Roman"/>
          <w:color w:val="000000" w:themeColor="text1"/>
          <w:sz w:val="28"/>
          <w:szCs w:val="28"/>
          <w:lang w:eastAsia="ru-RU"/>
        </w:rPr>
        <w:t xml:space="preserve">, </w:t>
      </w:r>
    </w:p>
    <w:p w:rsidR="004A0BA4" w:rsidRP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художественно-эстетическое </w:t>
      </w:r>
      <w:r w:rsidRPr="002179AD">
        <w:rPr>
          <w:rFonts w:ascii="Times New Roman" w:eastAsia="Times New Roman" w:hAnsi="Times New Roman" w:cs="Times New Roman"/>
          <w:color w:val="000000" w:themeColor="text1"/>
          <w:sz w:val="28"/>
          <w:szCs w:val="28"/>
          <w:bdr w:val="none" w:sz="0" w:space="0" w:color="auto" w:frame="1"/>
          <w:lang w:eastAsia="ru-RU"/>
        </w:rPr>
        <w:t>развитие</w:t>
      </w:r>
      <w:r w:rsidRPr="002179AD">
        <w:rPr>
          <w:rFonts w:ascii="Times New Roman" w:eastAsia="Times New Roman" w:hAnsi="Times New Roman" w:cs="Times New Roman"/>
          <w:color w:val="000000" w:themeColor="text1"/>
          <w:sz w:val="28"/>
          <w:szCs w:val="28"/>
          <w:lang w:eastAsia="ru-RU"/>
        </w:rPr>
        <w:t xml:space="preserve">, </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физическое </w:t>
      </w:r>
      <w:r w:rsidRPr="002179AD">
        <w:rPr>
          <w:rFonts w:ascii="Times New Roman" w:eastAsia="Times New Roman" w:hAnsi="Times New Roman" w:cs="Times New Roman"/>
          <w:color w:val="000000" w:themeColor="text1"/>
          <w:sz w:val="28"/>
          <w:szCs w:val="28"/>
          <w:bdr w:val="none" w:sz="0" w:space="0" w:color="auto" w:frame="1"/>
          <w:lang w:eastAsia="ru-RU"/>
        </w:rPr>
        <w:t>развитие</w:t>
      </w:r>
    </w:p>
    <w:p w:rsidR="002179AD" w:rsidRPr="002179AD" w:rsidRDefault="002179AD" w:rsidP="00BF6CA7">
      <w:pPr>
        <w:shd w:val="clear" w:color="auto" w:fill="FFFFFF"/>
        <w:spacing w:before="225" w:after="225"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С РОДИТЕЛЯМИ</w:t>
      </w:r>
    </w:p>
    <w:p w:rsidR="002179AD" w:rsidRPr="002179AD" w:rsidRDefault="002179AD" w:rsidP="009824DC">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консультации</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w:t>
      </w:r>
      <w:r w:rsidRPr="002179AD">
        <w:rPr>
          <w:rFonts w:ascii="Times New Roman" w:eastAsia="Times New Roman" w:hAnsi="Times New Roman" w:cs="Times New Roman"/>
          <w:color w:val="000000" w:themeColor="text1"/>
          <w:sz w:val="28"/>
          <w:szCs w:val="28"/>
          <w:bdr w:val="none" w:sz="0" w:space="0" w:color="auto" w:frame="1"/>
          <w:lang w:eastAsia="ru-RU"/>
        </w:rPr>
        <w:t>посредством</w:t>
      </w:r>
      <w:r w:rsidRPr="002179AD">
        <w:rPr>
          <w:rFonts w:ascii="Times New Roman" w:eastAsia="Times New Roman" w:hAnsi="Times New Roman" w:cs="Times New Roman"/>
          <w:color w:val="000000" w:themeColor="text1"/>
          <w:sz w:val="28"/>
          <w:szCs w:val="28"/>
          <w:lang w:eastAsia="ru-RU"/>
        </w:rPr>
        <w:t> проведения психолого-педагогической работы, вовлечения родителей в единое общеобразовательное пространство </w:t>
      </w:r>
      <w:r w:rsidRPr="002179AD">
        <w:rPr>
          <w:rFonts w:ascii="Times New Roman" w:eastAsia="Times New Roman" w:hAnsi="Times New Roman" w:cs="Times New Roman"/>
          <w:i/>
          <w:iCs/>
          <w:color w:val="000000" w:themeColor="text1"/>
          <w:sz w:val="28"/>
          <w:szCs w:val="28"/>
          <w:bdr w:val="none" w:sz="0" w:space="0" w:color="auto" w:frame="1"/>
          <w:lang w:eastAsia="ru-RU"/>
        </w:rPr>
        <w:t>«семья - детский сад»</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9824DC">
      <w:pPr>
        <w:shd w:val="clear" w:color="auto" w:fill="FFFFFF"/>
        <w:spacing w:after="225"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проведение мероприятий по повышению психолого-педагогической культуры родителей;</w:t>
      </w:r>
    </w:p>
    <w:p w:rsidR="002179AD" w:rsidRPr="002179AD" w:rsidRDefault="002179AD" w:rsidP="004A0BA4">
      <w:pPr>
        <w:shd w:val="clear" w:color="auto" w:fill="FFFFFF"/>
        <w:spacing w:before="225" w:after="225" w:line="276" w:lineRule="auto"/>
        <w:ind w:firstLine="360"/>
        <w:jc w:val="center"/>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ОЖИДАЕМЫЙ РЕЗУЛЬТАТ</w:t>
      </w:r>
    </w:p>
    <w:p w:rsidR="002179AD" w:rsidRPr="002179AD" w:rsidRDefault="002179AD" w:rsidP="00FB186E">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Повысить интерес </w:t>
      </w:r>
      <w:r w:rsidRPr="002179AD">
        <w:rPr>
          <w:rFonts w:ascii="Times New Roman" w:eastAsia="Times New Roman" w:hAnsi="Times New Roman" w:cs="Times New Roman"/>
          <w:color w:val="000000" w:themeColor="text1"/>
          <w:sz w:val="28"/>
          <w:szCs w:val="28"/>
          <w:bdr w:val="none" w:sz="0" w:space="0" w:color="auto" w:frame="1"/>
          <w:lang w:eastAsia="ru-RU"/>
        </w:rPr>
        <w:t>детей к русской народной сказке</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FB186E">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Совершенствовать диалогическую и монологическую речь.</w:t>
      </w:r>
    </w:p>
    <w:p w:rsidR="002179AD" w:rsidRPr="002179AD" w:rsidRDefault="002179AD" w:rsidP="00FB186E">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-Успешное овладение грамотной и связной речью.</w:t>
      </w:r>
    </w:p>
    <w:p w:rsidR="002179AD" w:rsidRDefault="002179AD" w:rsidP="00FB186E">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-Выразительное интонирование детьми голосов героев </w:t>
      </w:r>
      <w:r w:rsidRPr="002179AD">
        <w:rPr>
          <w:rFonts w:ascii="Times New Roman" w:eastAsia="Times New Roman" w:hAnsi="Times New Roman" w:cs="Times New Roman"/>
          <w:color w:val="000000" w:themeColor="text1"/>
          <w:sz w:val="28"/>
          <w:szCs w:val="28"/>
          <w:bdr w:val="none" w:sz="0" w:space="0" w:color="auto" w:frame="1"/>
          <w:lang w:eastAsia="ru-RU"/>
        </w:rPr>
        <w:t>сказок</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FB186E">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-Использование образных выражений при </w:t>
      </w:r>
      <w:r w:rsidRPr="002179AD">
        <w:rPr>
          <w:rFonts w:ascii="Times New Roman" w:eastAsia="Times New Roman" w:hAnsi="Times New Roman" w:cs="Times New Roman"/>
          <w:color w:val="000000" w:themeColor="text1"/>
          <w:sz w:val="28"/>
          <w:szCs w:val="28"/>
          <w:bdr w:val="none" w:sz="0" w:space="0" w:color="auto" w:frame="1"/>
          <w:lang w:eastAsia="ru-RU"/>
        </w:rPr>
        <w:t>пересказе сказок</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E66048">
      <w:pPr>
        <w:shd w:val="clear" w:color="auto" w:fill="FFFFFF"/>
        <w:spacing w:after="0" w:line="240" w:lineRule="auto"/>
        <w:ind w:left="284" w:firstLine="76"/>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Выразительная передача мимикой и движениями эмоциональных состояний героев </w:t>
      </w:r>
      <w:r w:rsidRPr="002179AD">
        <w:rPr>
          <w:rFonts w:ascii="Times New Roman" w:eastAsia="Times New Roman" w:hAnsi="Times New Roman" w:cs="Times New Roman"/>
          <w:color w:val="000000" w:themeColor="text1"/>
          <w:sz w:val="28"/>
          <w:szCs w:val="28"/>
          <w:bdr w:val="none" w:sz="0" w:space="0" w:color="auto" w:frame="1"/>
          <w:lang w:eastAsia="ru-RU"/>
        </w:rPr>
        <w:t>сказок</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-Грамотное овладение лексико-грамматическими средствами языка;</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-Совершенствование звуковой стороны </w:t>
      </w:r>
      <w:r w:rsidRPr="002179AD">
        <w:rPr>
          <w:rFonts w:ascii="Times New Roman" w:eastAsia="Times New Roman" w:hAnsi="Times New Roman" w:cs="Times New Roman"/>
          <w:color w:val="000000" w:themeColor="text1"/>
          <w:sz w:val="28"/>
          <w:szCs w:val="28"/>
          <w:bdr w:val="none" w:sz="0" w:space="0" w:color="auto" w:frame="1"/>
          <w:lang w:eastAsia="ru-RU"/>
        </w:rPr>
        <w:t>речи</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-Усиление интереса к занятиям;</w:t>
      </w:r>
    </w:p>
    <w:p w:rsidR="002179AD" w:rsidRPr="002179AD" w:rsidRDefault="002179AD" w:rsidP="00FB186E">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-Доброжелательное отношение к взрослым и друг к другу.</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 Сформировать коммуникативную и социальную компетентность </w:t>
      </w:r>
      <w:r w:rsidRPr="002179AD">
        <w:rPr>
          <w:rFonts w:ascii="Times New Roman" w:eastAsia="Times New Roman" w:hAnsi="Times New Roman" w:cs="Times New Roman"/>
          <w:color w:val="000000" w:themeColor="text1"/>
          <w:sz w:val="28"/>
          <w:szCs w:val="28"/>
          <w:bdr w:val="none" w:sz="0" w:space="0" w:color="auto" w:frame="1"/>
          <w:lang w:eastAsia="ru-RU"/>
        </w:rPr>
        <w:t>детей</w:t>
      </w:r>
      <w:r w:rsidRPr="002179AD">
        <w:rPr>
          <w:rFonts w:ascii="Times New Roman" w:eastAsia="Times New Roman" w:hAnsi="Times New Roman" w:cs="Times New Roman"/>
          <w:color w:val="000000" w:themeColor="text1"/>
          <w:sz w:val="28"/>
          <w:szCs w:val="28"/>
          <w:lang w:eastAsia="ru-RU"/>
        </w:rPr>
        <w:t>;</w:t>
      </w:r>
    </w:p>
    <w:p w:rsidR="00E66048" w:rsidRPr="00E66048" w:rsidRDefault="00E66048" w:rsidP="00E66048">
      <w:pPr>
        <w:pStyle w:val="a3"/>
        <w:shd w:val="clear" w:color="auto" w:fill="FFFFFF"/>
        <w:spacing w:before="0" w:beforeAutospacing="0" w:after="150" w:afterAutospacing="0"/>
        <w:ind w:left="284"/>
        <w:rPr>
          <w:color w:val="000000"/>
          <w:sz w:val="28"/>
          <w:szCs w:val="28"/>
        </w:rPr>
      </w:pPr>
      <w:r w:rsidRPr="00E66048">
        <w:rPr>
          <w:color w:val="000000"/>
          <w:sz w:val="28"/>
          <w:szCs w:val="28"/>
        </w:rPr>
        <w:t xml:space="preserve">- Организация </w:t>
      </w:r>
      <w:r>
        <w:rPr>
          <w:color w:val="000000"/>
          <w:sz w:val="28"/>
          <w:szCs w:val="28"/>
        </w:rPr>
        <w:t xml:space="preserve">мини-музея «Мир сказок» и </w:t>
      </w:r>
      <w:r w:rsidRPr="00E66048">
        <w:rPr>
          <w:color w:val="000000"/>
          <w:sz w:val="28"/>
          <w:szCs w:val="28"/>
        </w:rPr>
        <w:t>выставки рисунков «Герои в русских народных сказах» с привлечением родителей.</w:t>
      </w:r>
    </w:p>
    <w:p w:rsidR="00E66048" w:rsidRPr="00E66048" w:rsidRDefault="00E66048" w:rsidP="00E66048">
      <w:pPr>
        <w:pStyle w:val="a3"/>
        <w:shd w:val="clear" w:color="auto" w:fill="FFFFFF"/>
        <w:spacing w:before="0" w:beforeAutospacing="0" w:after="150" w:afterAutospacing="0"/>
        <w:ind w:firstLine="284"/>
        <w:rPr>
          <w:color w:val="000000"/>
          <w:sz w:val="28"/>
          <w:szCs w:val="28"/>
        </w:rPr>
      </w:pPr>
      <w:r w:rsidRPr="00E66048">
        <w:rPr>
          <w:color w:val="000000"/>
          <w:sz w:val="28"/>
          <w:szCs w:val="28"/>
        </w:rPr>
        <w:t>- Драматизации РНС.</w:t>
      </w:r>
    </w:p>
    <w:p w:rsidR="009824DC" w:rsidRDefault="009824DC" w:rsidP="004A0BA4">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179AD" w:rsidRPr="002179AD" w:rsidRDefault="002179AD" w:rsidP="004A0BA4">
      <w:pPr>
        <w:shd w:val="clear" w:color="auto" w:fill="FFFFFF"/>
        <w:spacing w:after="0" w:line="276" w:lineRule="auto"/>
        <w:ind w:firstLine="360"/>
        <w:jc w:val="center"/>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u w:val="single"/>
          <w:bdr w:val="none" w:sz="0" w:space="0" w:color="auto" w:frame="1"/>
          <w:lang w:eastAsia="ru-RU"/>
        </w:rPr>
        <w:t>ЭТАПЫ И СРОКИ РЕАЛИЗАЦИИ</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Данный </w:t>
      </w:r>
      <w:r w:rsidRPr="002179AD">
        <w:rPr>
          <w:rFonts w:ascii="Times New Roman" w:eastAsia="Times New Roman" w:hAnsi="Times New Roman" w:cs="Times New Roman"/>
          <w:color w:val="000000" w:themeColor="text1"/>
          <w:sz w:val="28"/>
          <w:szCs w:val="28"/>
          <w:bdr w:val="none" w:sz="0" w:space="0" w:color="auto" w:frame="1"/>
          <w:lang w:eastAsia="ru-RU"/>
        </w:rPr>
        <w:t>проект</w:t>
      </w:r>
      <w:r w:rsidRPr="002179AD">
        <w:rPr>
          <w:rFonts w:ascii="Times New Roman" w:eastAsia="Times New Roman" w:hAnsi="Times New Roman" w:cs="Times New Roman"/>
          <w:color w:val="000000" w:themeColor="text1"/>
          <w:sz w:val="28"/>
          <w:szCs w:val="28"/>
          <w:lang w:eastAsia="ru-RU"/>
        </w:rPr>
        <w:t> реализовался в 3 этапа.</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I этап –</w:t>
      </w:r>
      <w:r w:rsidRPr="002179AD">
        <w:rPr>
          <w:rFonts w:ascii="Times New Roman" w:eastAsia="Times New Roman" w:hAnsi="Times New Roman" w:cs="Times New Roman"/>
          <w:color w:val="000000" w:themeColor="text1"/>
          <w:sz w:val="28"/>
          <w:szCs w:val="28"/>
          <w:u w:val="single"/>
          <w:bdr w:val="none" w:sz="0" w:space="0" w:color="auto" w:frame="1"/>
          <w:lang w:eastAsia="ru-RU"/>
        </w:rPr>
        <w:t>подготовительный</w:t>
      </w:r>
      <w:r w:rsidRPr="002179AD">
        <w:rPr>
          <w:rFonts w:ascii="Times New Roman" w:eastAsia="Times New Roman" w:hAnsi="Times New Roman" w:cs="Times New Roman"/>
          <w:color w:val="000000" w:themeColor="text1"/>
          <w:sz w:val="28"/>
          <w:szCs w:val="28"/>
          <w:lang w:eastAsia="ru-RU"/>
        </w:rPr>
        <w:t>: подготовка целей и задач, подбор литературы по устному </w:t>
      </w:r>
      <w:r w:rsidRPr="002179AD">
        <w:rPr>
          <w:rFonts w:ascii="Times New Roman" w:eastAsia="Times New Roman" w:hAnsi="Times New Roman" w:cs="Times New Roman"/>
          <w:color w:val="000000" w:themeColor="text1"/>
          <w:sz w:val="28"/>
          <w:szCs w:val="28"/>
          <w:bdr w:val="none" w:sz="0" w:space="0" w:color="auto" w:frame="1"/>
          <w:lang w:eastAsia="ru-RU"/>
        </w:rPr>
        <w:t>народному творчеству</w:t>
      </w:r>
      <w:r w:rsidRPr="002179AD">
        <w:rPr>
          <w:rFonts w:ascii="Times New Roman" w:eastAsia="Times New Roman" w:hAnsi="Times New Roman" w:cs="Times New Roman"/>
          <w:color w:val="000000" w:themeColor="text1"/>
          <w:sz w:val="28"/>
          <w:szCs w:val="28"/>
          <w:lang w:eastAsia="ru-RU"/>
        </w:rPr>
        <w:t>;</w:t>
      </w:r>
    </w:p>
    <w:p w:rsidR="004A0BA4"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II этап – практический </w:t>
      </w:r>
      <w:r w:rsidRPr="002179AD">
        <w:rPr>
          <w:rFonts w:ascii="Times New Roman" w:eastAsia="Times New Roman" w:hAnsi="Times New Roman" w:cs="Times New Roman"/>
          <w:i/>
          <w:iCs/>
          <w:color w:val="000000" w:themeColor="text1"/>
          <w:sz w:val="28"/>
          <w:szCs w:val="28"/>
          <w:bdr w:val="none" w:sz="0" w:space="0" w:color="auto" w:frame="1"/>
          <w:lang w:eastAsia="ru-RU"/>
        </w:rPr>
        <w:t>(основной)</w:t>
      </w:r>
      <w:r w:rsidRPr="002179AD">
        <w:rPr>
          <w:rFonts w:ascii="Times New Roman" w:eastAsia="Times New Roman" w:hAnsi="Times New Roman" w:cs="Times New Roman"/>
          <w:color w:val="000000" w:themeColor="text1"/>
          <w:sz w:val="28"/>
          <w:szCs w:val="28"/>
          <w:lang w:eastAsia="ru-RU"/>
        </w:rPr>
        <w:t>: выполнение основных мероприятий, предусмотренных </w:t>
      </w:r>
      <w:r w:rsidRPr="002179AD">
        <w:rPr>
          <w:rFonts w:ascii="Times New Roman" w:eastAsia="Times New Roman" w:hAnsi="Times New Roman" w:cs="Times New Roman"/>
          <w:color w:val="000000" w:themeColor="text1"/>
          <w:sz w:val="28"/>
          <w:szCs w:val="28"/>
          <w:bdr w:val="none" w:sz="0" w:space="0" w:color="auto" w:frame="1"/>
          <w:lang w:eastAsia="ru-RU"/>
        </w:rPr>
        <w:t>проектом</w:t>
      </w:r>
      <w:r w:rsidRPr="002179AD">
        <w:rPr>
          <w:rFonts w:ascii="Times New Roman" w:eastAsia="Times New Roman" w:hAnsi="Times New Roman" w:cs="Times New Roman"/>
          <w:color w:val="000000" w:themeColor="text1"/>
          <w:sz w:val="28"/>
          <w:szCs w:val="28"/>
          <w:lang w:eastAsia="ru-RU"/>
        </w:rPr>
        <w:t>;</w:t>
      </w:r>
    </w:p>
    <w:p w:rsidR="002179AD" w:rsidRPr="002179AD" w:rsidRDefault="002179AD" w:rsidP="00BF6CA7">
      <w:pPr>
        <w:shd w:val="clear" w:color="auto" w:fill="FFFFFF"/>
        <w:spacing w:after="0" w:line="276" w:lineRule="auto"/>
        <w:ind w:firstLine="360"/>
        <w:jc w:val="both"/>
        <w:rPr>
          <w:rFonts w:ascii="Times New Roman" w:eastAsia="Times New Roman" w:hAnsi="Times New Roman" w:cs="Times New Roman"/>
          <w:color w:val="000000" w:themeColor="text1"/>
          <w:sz w:val="28"/>
          <w:szCs w:val="28"/>
          <w:lang w:eastAsia="ru-RU"/>
        </w:rPr>
      </w:pPr>
      <w:r w:rsidRPr="002179AD">
        <w:rPr>
          <w:rFonts w:ascii="Times New Roman" w:eastAsia="Times New Roman" w:hAnsi="Times New Roman" w:cs="Times New Roman"/>
          <w:color w:val="000000" w:themeColor="text1"/>
          <w:sz w:val="28"/>
          <w:szCs w:val="28"/>
          <w:lang w:eastAsia="ru-RU"/>
        </w:rPr>
        <w:t>III этап – заключительный.</w:t>
      </w:r>
      <w:r w:rsidR="004A0BA4" w:rsidRPr="004A0BA4">
        <w:rPr>
          <w:rFonts w:ascii="Times New Roman" w:eastAsia="Times New Roman" w:hAnsi="Times New Roman" w:cs="Times New Roman"/>
          <w:color w:val="000000" w:themeColor="text1"/>
          <w:sz w:val="28"/>
          <w:szCs w:val="28"/>
          <w:lang w:eastAsia="ru-RU"/>
        </w:rPr>
        <w:t xml:space="preserve"> </w:t>
      </w:r>
      <w:r w:rsidRPr="002179AD">
        <w:rPr>
          <w:rFonts w:ascii="Times New Roman" w:eastAsia="Times New Roman" w:hAnsi="Times New Roman" w:cs="Times New Roman"/>
          <w:color w:val="000000" w:themeColor="text1"/>
          <w:sz w:val="28"/>
          <w:szCs w:val="28"/>
          <w:u w:val="single"/>
          <w:bdr w:val="none" w:sz="0" w:space="0" w:color="auto" w:frame="1"/>
          <w:lang w:eastAsia="ru-RU"/>
        </w:rPr>
        <w:t>Завершающий</w:t>
      </w:r>
      <w:r w:rsidRPr="002179AD">
        <w:rPr>
          <w:rFonts w:ascii="Times New Roman" w:eastAsia="Times New Roman" w:hAnsi="Times New Roman" w:cs="Times New Roman"/>
          <w:color w:val="000000" w:themeColor="text1"/>
          <w:sz w:val="28"/>
          <w:szCs w:val="28"/>
          <w:lang w:eastAsia="ru-RU"/>
        </w:rPr>
        <w:t>: обобщение результатов работы, выступление на педагогическом совете</w:t>
      </w:r>
      <w:r w:rsidR="00444F6C">
        <w:rPr>
          <w:rFonts w:ascii="Times New Roman" w:eastAsia="Times New Roman" w:hAnsi="Times New Roman" w:cs="Times New Roman"/>
          <w:color w:val="000000" w:themeColor="text1"/>
          <w:sz w:val="28"/>
          <w:szCs w:val="28"/>
          <w:lang w:eastAsia="ru-RU"/>
        </w:rPr>
        <w:t>.</w:t>
      </w:r>
    </w:p>
    <w:p w:rsidR="00DD7A73" w:rsidRDefault="00DD7A73" w:rsidP="00444F6C">
      <w:pPr>
        <w:shd w:val="clear" w:color="auto" w:fill="FFFFFF"/>
        <w:spacing w:before="225" w:after="225" w:line="276" w:lineRule="auto"/>
        <w:ind w:firstLine="360"/>
        <w:jc w:val="center"/>
        <w:rPr>
          <w:rFonts w:ascii="Times New Roman" w:eastAsia="Times New Roman" w:hAnsi="Times New Roman" w:cs="Times New Roman"/>
          <w:b/>
          <w:bCs/>
          <w:color w:val="000000" w:themeColor="text1"/>
          <w:sz w:val="28"/>
          <w:szCs w:val="28"/>
          <w:lang w:eastAsia="ru-RU"/>
        </w:rPr>
      </w:pPr>
    </w:p>
    <w:p w:rsidR="00DD7A73" w:rsidRDefault="00DD7A73" w:rsidP="00444F6C">
      <w:pPr>
        <w:shd w:val="clear" w:color="auto" w:fill="FFFFFF"/>
        <w:spacing w:before="225" w:after="225" w:line="276" w:lineRule="auto"/>
        <w:ind w:firstLine="360"/>
        <w:jc w:val="center"/>
        <w:rPr>
          <w:rFonts w:ascii="Times New Roman" w:eastAsia="Times New Roman" w:hAnsi="Times New Roman" w:cs="Times New Roman"/>
          <w:b/>
          <w:bCs/>
          <w:color w:val="000000" w:themeColor="text1"/>
          <w:sz w:val="28"/>
          <w:szCs w:val="28"/>
          <w:lang w:eastAsia="ru-RU"/>
        </w:rPr>
      </w:pPr>
    </w:p>
    <w:p w:rsidR="00B77216" w:rsidRDefault="00B77216" w:rsidP="00444F6C">
      <w:pPr>
        <w:shd w:val="clear" w:color="auto" w:fill="FFFFFF"/>
        <w:spacing w:before="225" w:after="225" w:line="276" w:lineRule="auto"/>
        <w:ind w:firstLine="360"/>
        <w:jc w:val="center"/>
        <w:rPr>
          <w:rFonts w:ascii="Times New Roman" w:eastAsia="Times New Roman" w:hAnsi="Times New Roman" w:cs="Times New Roman"/>
          <w:b/>
          <w:bCs/>
          <w:color w:val="000000" w:themeColor="text1"/>
          <w:sz w:val="28"/>
          <w:szCs w:val="28"/>
          <w:lang w:eastAsia="ru-RU"/>
        </w:rPr>
      </w:pPr>
    </w:p>
    <w:p w:rsidR="00B77216" w:rsidRDefault="00B77216" w:rsidP="00444F6C">
      <w:pPr>
        <w:shd w:val="clear" w:color="auto" w:fill="FFFFFF"/>
        <w:spacing w:before="225" w:after="225" w:line="276" w:lineRule="auto"/>
        <w:ind w:firstLine="360"/>
        <w:jc w:val="center"/>
        <w:rPr>
          <w:rFonts w:ascii="Times New Roman" w:eastAsia="Times New Roman" w:hAnsi="Times New Roman" w:cs="Times New Roman"/>
          <w:b/>
          <w:bCs/>
          <w:color w:val="000000" w:themeColor="text1"/>
          <w:sz w:val="28"/>
          <w:szCs w:val="28"/>
          <w:lang w:eastAsia="ru-RU"/>
        </w:rPr>
      </w:pPr>
    </w:p>
    <w:p w:rsidR="004B20CA" w:rsidRDefault="004B20CA" w:rsidP="004B20CA">
      <w:pPr>
        <w:spacing w:after="0" w:line="240" w:lineRule="auto"/>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lastRenderedPageBreak/>
        <w:t>Пути реализации проекта:</w:t>
      </w:r>
    </w:p>
    <w:p w:rsidR="004B20CA" w:rsidRPr="004B02E5" w:rsidRDefault="004B20CA" w:rsidP="004B20CA">
      <w:pPr>
        <w:spacing w:after="0" w:line="240" w:lineRule="auto"/>
        <w:jc w:val="center"/>
        <w:rPr>
          <w:rFonts w:ascii="Times New Roman" w:eastAsia="Times New Roman" w:hAnsi="Times New Roman" w:cs="Times New Roman"/>
          <w:color w:val="000000"/>
          <w:sz w:val="28"/>
          <w:szCs w:val="28"/>
          <w:lang w:eastAsia="ru-RU"/>
        </w:rPr>
      </w:pPr>
    </w:p>
    <w:tbl>
      <w:tblPr>
        <w:tblW w:w="10773" w:type="dxa"/>
        <w:tblInd w:w="132" w:type="dxa"/>
        <w:tblCellMar>
          <w:top w:w="15" w:type="dxa"/>
          <w:left w:w="15" w:type="dxa"/>
          <w:bottom w:w="15" w:type="dxa"/>
          <w:right w:w="15" w:type="dxa"/>
        </w:tblCellMar>
        <w:tblLook w:val="04A0" w:firstRow="1" w:lastRow="0" w:firstColumn="1" w:lastColumn="0" w:noHBand="0" w:noVBand="1"/>
      </w:tblPr>
      <w:tblGrid>
        <w:gridCol w:w="2408"/>
        <w:gridCol w:w="3562"/>
        <w:gridCol w:w="2393"/>
        <w:gridCol w:w="2410"/>
      </w:tblGrid>
      <w:tr w:rsidR="004B20CA" w:rsidRPr="004B02E5" w:rsidTr="002C2CD9">
        <w:tc>
          <w:tcPr>
            <w:tcW w:w="2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Этапы проекта</w: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Деятельность педагога</w:t>
            </w:r>
          </w:p>
        </w:tc>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Деятельность детей</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Деятельность родителей</w:t>
            </w:r>
          </w:p>
        </w:tc>
      </w:tr>
      <w:tr w:rsidR="004B20CA" w:rsidRPr="004B02E5" w:rsidTr="002C2CD9">
        <w:trPr>
          <w:trHeight w:val="680"/>
        </w:trPr>
        <w:tc>
          <w:tcPr>
            <w:tcW w:w="2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этап</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Ознакомительный</w: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Определение темы проекта.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Намечает план движения к поставленной цели, который обсуждается и с детьми, и с родителями.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Сбор информации, литературы, дополнительного материала. Использование компьютерных технологий, подбор научной литературы журналов, газет, иллюстративного материала, художественной литературы, пословиц, поговорок. Изучение опыта работы педагогов по данной теме. Обработка информационного материала.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Пополнение предметно-развивающей среды</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3. Выяснение возможностей, средств, необходимых для реализации проекта;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4.Оформление наглядной агитации для родителей с целями, задачами, тематикой проекта.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5. Опрос родителей и детей о том, какие книги дома читают, есть ли в домашней библиотеке сказки.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6. Подготовка консультаций для родителей: «Читайте детям сказки», Волшебные «мамины сказки», «Роль русской народной сказки в воспитании детей дошкольного </w:t>
            </w:r>
            <w:r w:rsidRPr="004B02E5">
              <w:rPr>
                <w:rFonts w:ascii="Times New Roman" w:eastAsia="Times New Roman" w:hAnsi="Times New Roman" w:cs="Times New Roman"/>
                <w:color w:val="000000"/>
                <w:sz w:val="28"/>
                <w:szCs w:val="28"/>
                <w:lang w:eastAsia="ru-RU"/>
              </w:rPr>
              <w:lastRenderedPageBreak/>
              <w:t>возраста», «Воспитание сказкой».</w:t>
            </w:r>
          </w:p>
        </w:tc>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lastRenderedPageBreak/>
              <w:t>1. Вхождение в проблему</w:t>
            </w:r>
            <w:r>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color w:val="000000"/>
                <w:sz w:val="28"/>
                <w:szCs w:val="28"/>
                <w:lang w:eastAsia="ru-RU"/>
              </w:rPr>
              <w:t>«Чему нас учат сказки?» через игровую ситуацию и дидактические игры.</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2.Вживание в игровую ситуацию.</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3. Принятие задачи цели проекта.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4. Дополнение задач проекта.</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1.Знакомятся через наглядную агитацию с темой, целью, задачами проекта.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2.Знакомятся с тематикой заданий, которые предлагает воспитатель</w:t>
            </w:r>
            <w:r>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color w:val="000000"/>
                <w:sz w:val="28"/>
                <w:szCs w:val="28"/>
                <w:lang w:eastAsia="ru-RU"/>
              </w:rPr>
              <w:t>(«Иллюстрации к русским народным сказкам</w:t>
            </w:r>
            <w:r>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color w:val="000000"/>
                <w:sz w:val="28"/>
                <w:szCs w:val="28"/>
                <w:lang w:eastAsia="ru-RU"/>
              </w:rPr>
              <w:t>(по их выбору) «Театр пальчиковый по сказке «Теремок») и определяются с темой своего выбора.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p>
        </w:tc>
      </w:tr>
      <w:tr w:rsidR="004B20CA" w:rsidRPr="004B02E5" w:rsidTr="002C2CD9">
        <w:tc>
          <w:tcPr>
            <w:tcW w:w="2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этап</w:t>
            </w:r>
          </w:p>
          <w:p w:rsidR="004B20CA" w:rsidRPr="004B02E5" w:rsidRDefault="004B20CA" w:rsidP="002C2CD9">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Основной</w: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«Познание»:</w:t>
            </w:r>
            <w:r w:rsidRPr="004B02E5">
              <w:rPr>
                <w:rFonts w:ascii="Times New Roman" w:eastAsia="Times New Roman" w:hAnsi="Times New Roman" w:cs="Times New Roman"/>
                <w:color w:val="000000"/>
                <w:sz w:val="28"/>
                <w:szCs w:val="28"/>
                <w:lang w:eastAsia="ru-RU"/>
              </w:rPr>
              <w:t> 1.Викторина по математике «Герои сказок в цифрах».</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«Коммуникация»:</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1.Провести с детьми беседы на темы: «Моя любимая сказка», «Мой любимый сказочный герой».</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Проведение викторины «Ах, уж эти сказки!».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3. Составление картотек с речевым материалом по сказкам.</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4. Проведение коммуникативных игр: «Кто чем приметен», «Путаница».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«ЧХЛ»:</w:t>
            </w:r>
            <w:r w:rsidRPr="004B02E5">
              <w:rPr>
                <w:rFonts w:ascii="Times New Roman" w:eastAsia="Times New Roman" w:hAnsi="Times New Roman" w:cs="Times New Roman"/>
                <w:color w:val="000000"/>
                <w:sz w:val="28"/>
                <w:szCs w:val="28"/>
                <w:lang w:eastAsia="ru-RU"/>
              </w:rPr>
              <w:t> </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НОД на тему «Путешествие по русским народным сказкам»</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2.Прослушивание сказок в аудиозаписи.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3.Чтение произведений: «Как аукнется, так и откликнется» (р. н. с., «</w:t>
            </w:r>
            <w:proofErr w:type="spellStart"/>
            <w:r w:rsidRPr="004B02E5">
              <w:rPr>
                <w:rFonts w:ascii="Times New Roman" w:eastAsia="Times New Roman" w:hAnsi="Times New Roman" w:cs="Times New Roman"/>
                <w:color w:val="000000"/>
                <w:sz w:val="28"/>
                <w:szCs w:val="28"/>
                <w:lang w:eastAsia="ru-RU"/>
              </w:rPr>
              <w:t>Снегурушка</w:t>
            </w:r>
            <w:proofErr w:type="spellEnd"/>
            <w:r w:rsidRPr="004B02E5">
              <w:rPr>
                <w:rFonts w:ascii="Times New Roman" w:eastAsia="Times New Roman" w:hAnsi="Times New Roman" w:cs="Times New Roman"/>
                <w:color w:val="000000"/>
                <w:sz w:val="28"/>
                <w:szCs w:val="28"/>
                <w:lang w:eastAsia="ru-RU"/>
              </w:rPr>
              <w:t xml:space="preserve"> и лиса» (р. н. с., «Сивка – бурка», «</w:t>
            </w:r>
            <w:proofErr w:type="spellStart"/>
            <w:r w:rsidRPr="004B02E5">
              <w:rPr>
                <w:rFonts w:ascii="Times New Roman" w:eastAsia="Times New Roman" w:hAnsi="Times New Roman" w:cs="Times New Roman"/>
                <w:color w:val="000000"/>
                <w:sz w:val="28"/>
                <w:szCs w:val="28"/>
                <w:lang w:eastAsia="ru-RU"/>
              </w:rPr>
              <w:t>Х</w:t>
            </w:r>
            <w:r w:rsidR="005B086C">
              <w:rPr>
                <w:rFonts w:ascii="Times New Roman" w:eastAsia="Times New Roman" w:hAnsi="Times New Roman" w:cs="Times New Roman"/>
                <w:color w:val="000000"/>
                <w:sz w:val="28"/>
                <w:szCs w:val="28"/>
                <w:lang w:eastAsia="ru-RU"/>
              </w:rPr>
              <w:t>о</w:t>
            </w:r>
            <w:r w:rsidRPr="004B02E5">
              <w:rPr>
                <w:rFonts w:ascii="Times New Roman" w:eastAsia="Times New Roman" w:hAnsi="Times New Roman" w:cs="Times New Roman"/>
                <w:color w:val="000000"/>
                <w:sz w:val="28"/>
                <w:szCs w:val="28"/>
                <w:lang w:eastAsia="ru-RU"/>
              </w:rPr>
              <w:t>врошечка</w:t>
            </w:r>
            <w:proofErr w:type="spellEnd"/>
            <w:r w:rsidRPr="004B02E5">
              <w:rPr>
                <w:rFonts w:ascii="Times New Roman" w:eastAsia="Times New Roman" w:hAnsi="Times New Roman" w:cs="Times New Roman"/>
                <w:color w:val="000000"/>
                <w:sz w:val="28"/>
                <w:szCs w:val="28"/>
                <w:lang w:eastAsia="ru-RU"/>
              </w:rPr>
              <w:t>», и других.</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«Физкультура»</w:t>
            </w:r>
            <w:r w:rsidRPr="004B02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w:t>
            </w:r>
            <w:r w:rsidRPr="004B02E5">
              <w:rPr>
                <w:rFonts w:ascii="Times New Roman" w:eastAsia="Times New Roman" w:hAnsi="Times New Roman" w:cs="Times New Roman"/>
                <w:color w:val="000000"/>
                <w:sz w:val="28"/>
                <w:szCs w:val="28"/>
                <w:lang w:eastAsia="ru-RU"/>
              </w:rPr>
              <w:t>.  Проведение подвижных игр: «Гуси – лебеди», «Два мороза», «У медведя во бору», «Палочка выручалочка», «Хитрая лиса», «Рыбак и рыбки», «Дети и волк», «Зайцы и медведь», «Волки и ягнята», «Ванюша и лебеди», «Волк и поросята».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«Безопасность</w:t>
            </w:r>
            <w:r w:rsidRPr="004B02E5">
              <w:rPr>
                <w:rFonts w:ascii="Times New Roman" w:eastAsia="Times New Roman" w:hAnsi="Times New Roman" w:cs="Times New Roman"/>
                <w:color w:val="000000"/>
                <w:sz w:val="28"/>
                <w:szCs w:val="28"/>
                <w:lang w:eastAsia="ru-RU"/>
              </w:rPr>
              <w:t>»: 1. НОД «Уроки безопасности от Колобка».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lastRenderedPageBreak/>
              <w:t>ОО «Труд»:</w:t>
            </w:r>
            <w:r w:rsidRPr="004B02E5">
              <w:rPr>
                <w:rFonts w:ascii="Times New Roman" w:eastAsia="Times New Roman" w:hAnsi="Times New Roman" w:cs="Times New Roman"/>
                <w:color w:val="000000"/>
                <w:sz w:val="28"/>
                <w:szCs w:val="28"/>
                <w:lang w:eastAsia="ru-RU"/>
              </w:rPr>
              <w:t> 1.Проведение занятий по оригами «Лиса», «Заяц».</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Ручной труд из природного и бросового материалов по мотивам сказок.</w:t>
            </w:r>
          </w:p>
          <w:p w:rsidR="004B20CA"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«Социализация»:</w:t>
            </w:r>
            <w:r w:rsidRPr="004B02E5">
              <w:rPr>
                <w:rFonts w:ascii="Times New Roman" w:eastAsia="Times New Roman" w:hAnsi="Times New Roman" w:cs="Times New Roman"/>
                <w:color w:val="000000"/>
                <w:sz w:val="28"/>
                <w:szCs w:val="28"/>
                <w:lang w:eastAsia="ru-RU"/>
              </w:rPr>
              <w:t> </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1.Включение дидактических игр в режимные моменты: «Назови автора сказки», «Отгадай сказку», «Из какой сказки герой? », «Чей костюм», «Кто и из какой сказки использовал данный предмет? », «Произнеси слова персонажа», «Вспомни слова героя», «Сказочное лото», «Разрезные картинки», «Составь портрет сказочного героя».</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4B02E5">
              <w:rPr>
                <w:rFonts w:ascii="Times New Roman" w:eastAsia="Times New Roman" w:hAnsi="Times New Roman" w:cs="Times New Roman"/>
                <w:color w:val="000000"/>
                <w:sz w:val="28"/>
                <w:szCs w:val="28"/>
                <w:lang w:eastAsia="ru-RU"/>
              </w:rPr>
              <w:t>.Инсценировка сказок: «Колобок», «Три медведя», «Гуси – лебеди», «Теремок» и других.</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«Музыка»</w:t>
            </w:r>
            <w:r w:rsidRPr="004B02E5">
              <w:rPr>
                <w:rFonts w:ascii="Times New Roman" w:eastAsia="Times New Roman" w:hAnsi="Times New Roman" w:cs="Times New Roman"/>
                <w:color w:val="000000"/>
                <w:sz w:val="28"/>
                <w:szCs w:val="28"/>
                <w:lang w:eastAsia="ru-RU"/>
              </w:rPr>
              <w:t>: 1.Прослушивание песен из сказок: «Волк и семеро козлят», «Три поросенка», и др.</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ОО «Художественное творчество»:</w:t>
            </w:r>
            <w:r w:rsidRPr="004B02E5">
              <w:rPr>
                <w:rFonts w:ascii="Times New Roman" w:eastAsia="Times New Roman" w:hAnsi="Times New Roman" w:cs="Times New Roman"/>
                <w:color w:val="000000"/>
                <w:sz w:val="28"/>
                <w:szCs w:val="28"/>
                <w:lang w:eastAsia="ru-RU"/>
              </w:rPr>
              <w:t> 1.Оформление выставок поделок и рисунков «В гостях у сказки».</w:t>
            </w:r>
          </w:p>
          <w:p w:rsidR="004B20CA"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Рисование героев сказок  «Курочка Ряба»; сюжетное рисование «Три медведя». Лепка героев и сюжетов сказок «</w:t>
            </w:r>
            <w:proofErr w:type="spellStart"/>
            <w:r w:rsidRPr="004B02E5">
              <w:rPr>
                <w:rFonts w:ascii="Times New Roman" w:eastAsia="Times New Roman" w:hAnsi="Times New Roman" w:cs="Times New Roman"/>
                <w:color w:val="000000"/>
                <w:sz w:val="28"/>
                <w:szCs w:val="28"/>
                <w:lang w:eastAsia="ru-RU"/>
              </w:rPr>
              <w:t>Заюшкина</w:t>
            </w:r>
            <w:proofErr w:type="spellEnd"/>
            <w:r w:rsidRPr="004B02E5">
              <w:rPr>
                <w:rFonts w:ascii="Times New Roman" w:eastAsia="Times New Roman" w:hAnsi="Times New Roman" w:cs="Times New Roman"/>
                <w:color w:val="000000"/>
                <w:sz w:val="28"/>
                <w:szCs w:val="28"/>
                <w:lang w:eastAsia="ru-RU"/>
              </w:rPr>
              <w:t xml:space="preserve"> избушка», «Маша и медведь». Аппликации к сказкам «</w:t>
            </w:r>
            <w:proofErr w:type="spellStart"/>
            <w:r w:rsidRPr="004B02E5">
              <w:rPr>
                <w:rFonts w:ascii="Times New Roman" w:eastAsia="Times New Roman" w:hAnsi="Times New Roman" w:cs="Times New Roman"/>
                <w:color w:val="000000"/>
                <w:sz w:val="28"/>
                <w:szCs w:val="28"/>
                <w:lang w:eastAsia="ru-RU"/>
              </w:rPr>
              <w:t>Заюшкина</w:t>
            </w:r>
            <w:proofErr w:type="spellEnd"/>
            <w:r w:rsidRPr="004B02E5">
              <w:rPr>
                <w:rFonts w:ascii="Times New Roman" w:eastAsia="Times New Roman" w:hAnsi="Times New Roman" w:cs="Times New Roman"/>
                <w:color w:val="000000"/>
                <w:sz w:val="28"/>
                <w:szCs w:val="28"/>
                <w:lang w:eastAsia="ru-RU"/>
              </w:rPr>
              <w:t xml:space="preserve"> избушка» и др.</w:t>
            </w:r>
          </w:p>
          <w:p w:rsidR="002C2CD9" w:rsidRDefault="002C2CD9" w:rsidP="002C2CD9">
            <w:pPr>
              <w:spacing w:after="0" w:line="240" w:lineRule="auto"/>
              <w:rPr>
                <w:rFonts w:ascii="Times New Roman" w:eastAsia="Times New Roman" w:hAnsi="Times New Roman" w:cs="Times New Roman"/>
                <w:color w:val="000000"/>
                <w:sz w:val="28"/>
                <w:szCs w:val="28"/>
                <w:lang w:eastAsia="ru-RU"/>
              </w:rPr>
            </w:pPr>
          </w:p>
          <w:p w:rsidR="002C2CD9" w:rsidRPr="004B02E5" w:rsidRDefault="002C2CD9" w:rsidP="002C2CD9">
            <w:pPr>
              <w:spacing w:after="0" w:line="240" w:lineRule="auto"/>
              <w:rPr>
                <w:rFonts w:ascii="Times New Roman" w:eastAsia="Times New Roman" w:hAnsi="Times New Roman" w:cs="Times New Roman"/>
                <w:color w:val="000000"/>
                <w:sz w:val="28"/>
                <w:szCs w:val="28"/>
                <w:lang w:eastAsia="ru-RU"/>
              </w:rPr>
            </w:pPr>
          </w:p>
        </w:tc>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lastRenderedPageBreak/>
              <w:t>Участие в викторине «Герои сказок в цифрах»</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Участие в беседах на заданные темы.</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Участие в викторине «Ах уж эти сказки»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Участие в НОД</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Прослушивание сказок в аудиозаписи.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Слушание художественных произведений.</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Участие в занятиях.</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Самостоятельные игры детей с «Разрезными картинками», «Составь портрет сказочного героя» и др.</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Участие в инсценировке.</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E20127" w:rsidP="002C2CD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Консультация для </w:t>
            </w:r>
            <w:r w:rsidR="004B20CA" w:rsidRPr="004B02E5">
              <w:rPr>
                <w:rFonts w:ascii="Times New Roman" w:eastAsia="Times New Roman" w:hAnsi="Times New Roman" w:cs="Times New Roman"/>
                <w:color w:val="000000"/>
                <w:sz w:val="28"/>
                <w:szCs w:val="28"/>
                <w:lang w:eastAsia="ru-RU"/>
              </w:rPr>
              <w:t>родител</w:t>
            </w:r>
            <w:r>
              <w:rPr>
                <w:rFonts w:ascii="Times New Roman" w:eastAsia="Times New Roman" w:hAnsi="Times New Roman" w:cs="Times New Roman"/>
                <w:color w:val="000000"/>
                <w:sz w:val="28"/>
                <w:szCs w:val="28"/>
                <w:lang w:eastAsia="ru-RU"/>
              </w:rPr>
              <w:t>ей</w:t>
            </w:r>
            <w:r w:rsidR="004B20CA" w:rsidRPr="004B02E5">
              <w:rPr>
                <w:rFonts w:ascii="Times New Roman" w:eastAsia="Times New Roman" w:hAnsi="Times New Roman" w:cs="Times New Roman"/>
                <w:color w:val="000000"/>
                <w:sz w:val="28"/>
                <w:szCs w:val="28"/>
                <w:lang w:eastAsia="ru-RU"/>
              </w:rPr>
              <w:t xml:space="preserve"> «Роль сказки в нравственно-эстетическом воспитании дошкольников»</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p>
        </w:tc>
      </w:tr>
      <w:tr w:rsidR="004B20CA" w:rsidRPr="004B02E5" w:rsidTr="002C2CD9">
        <w:tc>
          <w:tcPr>
            <w:tcW w:w="2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lastRenderedPageBreak/>
              <w:t>3 этап</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Заключительный</w: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Изготовление героев к пальчиковому театру «Теремок» родителями.</w:t>
            </w:r>
          </w:p>
          <w:p w:rsidR="004B20CA"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Порекомендовать  </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родителям вместе с детьми проиллюстрировать одну из русских народных сказок.</w:t>
            </w:r>
          </w:p>
          <w:p w:rsidR="004B20CA" w:rsidRPr="004B02E5" w:rsidRDefault="005B086C" w:rsidP="002C2CD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B20CA" w:rsidRPr="004B02E5">
              <w:rPr>
                <w:rFonts w:ascii="Times New Roman" w:eastAsia="Times New Roman" w:hAnsi="Times New Roman" w:cs="Times New Roman"/>
                <w:color w:val="000000"/>
                <w:sz w:val="28"/>
                <w:szCs w:val="28"/>
                <w:lang w:eastAsia="ru-RU"/>
              </w:rPr>
              <w:t>. Оформление и пополнение книжного уголка сказками разных жанров.</w:t>
            </w:r>
          </w:p>
          <w:p w:rsidR="004B20CA" w:rsidRPr="004B02E5" w:rsidRDefault="005B086C" w:rsidP="002C2CD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4B20CA" w:rsidRPr="004B02E5">
              <w:rPr>
                <w:rFonts w:ascii="Times New Roman" w:eastAsia="Times New Roman" w:hAnsi="Times New Roman" w:cs="Times New Roman"/>
                <w:color w:val="000000"/>
                <w:sz w:val="28"/>
                <w:szCs w:val="28"/>
                <w:lang w:eastAsia="ru-RU"/>
              </w:rPr>
              <w:t>. Организация выставки книг «Сказки моего детства»</w:t>
            </w:r>
          </w:p>
          <w:p w:rsidR="004B20CA" w:rsidRPr="004B02E5" w:rsidRDefault="005B086C" w:rsidP="002C2CD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4B20CA" w:rsidRPr="004B02E5">
              <w:rPr>
                <w:rFonts w:ascii="Times New Roman" w:eastAsia="Times New Roman" w:hAnsi="Times New Roman" w:cs="Times New Roman"/>
                <w:color w:val="000000"/>
                <w:sz w:val="28"/>
                <w:szCs w:val="28"/>
                <w:lang w:eastAsia="ru-RU"/>
              </w:rPr>
              <w:t>. Организация выставок рисунков и поделок «</w:t>
            </w:r>
            <w:r w:rsidRPr="005B086C">
              <w:rPr>
                <w:rFonts w:ascii="Times New Roman" w:hAnsi="Times New Roman" w:cs="Times New Roman"/>
                <w:color w:val="000000"/>
                <w:sz w:val="28"/>
                <w:szCs w:val="28"/>
              </w:rPr>
              <w:t>Герои в русских народных сказ</w:t>
            </w:r>
            <w:r>
              <w:rPr>
                <w:rFonts w:ascii="Times New Roman" w:hAnsi="Times New Roman" w:cs="Times New Roman"/>
                <w:color w:val="000000"/>
                <w:sz w:val="28"/>
                <w:szCs w:val="28"/>
              </w:rPr>
              <w:t>к</w:t>
            </w:r>
            <w:r w:rsidRPr="005B086C">
              <w:rPr>
                <w:rFonts w:ascii="Times New Roman" w:hAnsi="Times New Roman" w:cs="Times New Roman"/>
                <w:color w:val="000000"/>
                <w:sz w:val="28"/>
                <w:szCs w:val="28"/>
              </w:rPr>
              <w:t>ах</w:t>
            </w:r>
            <w:r>
              <w:rPr>
                <w:rFonts w:ascii="Times New Roman" w:hAnsi="Times New Roman" w:cs="Times New Roman"/>
                <w:color w:val="000000"/>
                <w:sz w:val="28"/>
                <w:szCs w:val="28"/>
              </w:rPr>
              <w:t>».</w:t>
            </w:r>
          </w:p>
        </w:tc>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1.Участвуют в изготовлении иллюстраций к русским народным сказкам.</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Оказание помощи в изготовлении сказочных героев к пальчиковому театру «Теремок».</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Совместно с детьми изготавливают иллюстрации</w:t>
            </w:r>
            <w:r>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color w:val="000000"/>
                <w:sz w:val="28"/>
                <w:szCs w:val="28"/>
                <w:lang w:eastAsia="ru-RU"/>
              </w:rPr>
              <w:t>к русским народным сказкам.</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3. Оказание помощи в оформлении и пополнении книжного уголка.</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4. Помощь в организации выставки книг «Сказки моего детства»</w:t>
            </w:r>
          </w:p>
        </w:tc>
      </w:tr>
      <w:tr w:rsidR="004B20CA" w:rsidRPr="004B02E5" w:rsidTr="002C2CD9">
        <w:tc>
          <w:tcPr>
            <w:tcW w:w="2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4 этап</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итоговый</w: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1.Подготовка к презентации. 2.Презентация.</w:t>
            </w:r>
          </w:p>
        </w:tc>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Продукт деятельности готовят к презентации.</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Знакомятся с презентацией.</w:t>
            </w:r>
          </w:p>
          <w:p w:rsidR="004B20CA" w:rsidRPr="004B02E5" w:rsidRDefault="004B20CA" w:rsidP="002C2CD9">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Делятся впечатлениями о проекте.</w:t>
            </w:r>
          </w:p>
        </w:tc>
      </w:tr>
    </w:tbl>
    <w:p w:rsidR="00DA6AE3" w:rsidRDefault="00DA6AE3" w:rsidP="00DA6AE3">
      <w:pPr>
        <w:pStyle w:val="a3"/>
        <w:shd w:val="clear" w:color="auto" w:fill="FFFFFF"/>
        <w:spacing w:before="0" w:beforeAutospacing="0" w:after="150" w:afterAutospacing="0"/>
        <w:rPr>
          <w:rFonts w:ascii="Helvetica" w:hAnsi="Helvetica"/>
          <w:b/>
          <w:bCs/>
          <w:color w:val="333333"/>
          <w:sz w:val="21"/>
          <w:szCs w:val="21"/>
        </w:rPr>
      </w:pPr>
    </w:p>
    <w:p w:rsidR="004B20CA" w:rsidRDefault="004B20CA"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4B20CA" w:rsidRDefault="004B20CA"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B77216" w:rsidRDefault="00B77216"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B77216" w:rsidRDefault="00B77216"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B77216" w:rsidRDefault="00B77216"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4B20CA" w:rsidRDefault="004B20CA"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2C2CD9" w:rsidRDefault="002C2CD9" w:rsidP="002C2CD9">
      <w:pPr>
        <w:pStyle w:val="a3"/>
        <w:shd w:val="clear" w:color="auto" w:fill="FFFFFF"/>
        <w:spacing w:before="0" w:beforeAutospacing="0" w:after="150" w:afterAutospacing="0"/>
        <w:jc w:val="center"/>
        <w:rPr>
          <w:b/>
          <w:bCs/>
          <w:sz w:val="28"/>
          <w:szCs w:val="28"/>
          <w:u w:val="single"/>
        </w:rPr>
      </w:pPr>
      <w:r w:rsidRPr="002C2CD9">
        <w:rPr>
          <w:b/>
          <w:bCs/>
          <w:sz w:val="28"/>
          <w:szCs w:val="28"/>
          <w:u w:val="single"/>
        </w:rPr>
        <w:lastRenderedPageBreak/>
        <w:t>Заключение:</w:t>
      </w:r>
    </w:p>
    <w:p w:rsidR="00FE115C" w:rsidRDefault="00FE115C" w:rsidP="002C2CD9">
      <w:pPr>
        <w:pStyle w:val="a3"/>
        <w:shd w:val="clear" w:color="auto" w:fill="FFFFFF"/>
        <w:spacing w:before="0" w:beforeAutospacing="0" w:after="150" w:afterAutospacing="0"/>
        <w:jc w:val="center"/>
        <w:rPr>
          <w:b/>
          <w:bCs/>
          <w:sz w:val="28"/>
          <w:szCs w:val="28"/>
          <w:u w:val="single"/>
        </w:rPr>
      </w:pPr>
    </w:p>
    <w:p w:rsidR="002C2CD9" w:rsidRDefault="00E20127" w:rsidP="00E20127">
      <w:pPr>
        <w:shd w:val="clear" w:color="auto" w:fill="FFFFFF"/>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2C2CD9" w:rsidRPr="002C2CD9">
        <w:rPr>
          <w:rFonts w:ascii="Times New Roman" w:hAnsi="Times New Roman" w:cs="Times New Roman"/>
          <w:sz w:val="28"/>
          <w:szCs w:val="28"/>
        </w:rPr>
        <w:t xml:space="preserve">Проект </w:t>
      </w:r>
      <w:r w:rsidR="002C2CD9" w:rsidRPr="002C2CD9">
        <w:rPr>
          <w:rFonts w:ascii="Times New Roman" w:eastAsia="Times New Roman" w:hAnsi="Times New Roman" w:cs="Times New Roman"/>
          <w:color w:val="000000" w:themeColor="text1"/>
          <w:sz w:val="28"/>
          <w:szCs w:val="28"/>
          <w:lang w:eastAsia="ru-RU"/>
        </w:rPr>
        <w:t>«Развитие речи детей среднего</w:t>
      </w:r>
      <w:r w:rsidR="002C2CD9">
        <w:rPr>
          <w:rFonts w:ascii="Times New Roman" w:eastAsia="Times New Roman" w:hAnsi="Times New Roman" w:cs="Times New Roman"/>
          <w:color w:val="000000" w:themeColor="text1"/>
          <w:sz w:val="28"/>
          <w:szCs w:val="28"/>
          <w:lang w:eastAsia="ru-RU"/>
        </w:rPr>
        <w:t xml:space="preserve"> </w:t>
      </w:r>
      <w:r w:rsidR="002C2CD9" w:rsidRPr="002C2CD9">
        <w:rPr>
          <w:rFonts w:ascii="Times New Roman" w:eastAsia="Times New Roman" w:hAnsi="Times New Roman" w:cs="Times New Roman"/>
          <w:color w:val="000000" w:themeColor="text1"/>
          <w:sz w:val="28"/>
          <w:szCs w:val="28"/>
          <w:lang w:eastAsia="ru-RU"/>
        </w:rPr>
        <w:t xml:space="preserve"> дошкольного   возраста, на материале русских народных сказок»</w:t>
      </w:r>
      <w:r w:rsidR="002C2CD9">
        <w:rPr>
          <w:rFonts w:ascii="Times New Roman" w:eastAsia="Times New Roman" w:hAnsi="Times New Roman" w:cs="Times New Roman"/>
          <w:color w:val="000000" w:themeColor="text1"/>
          <w:sz w:val="28"/>
          <w:szCs w:val="28"/>
          <w:lang w:eastAsia="ru-RU"/>
        </w:rPr>
        <w:t xml:space="preserve"> </w:t>
      </w:r>
      <w:r w:rsidR="002C2CD9" w:rsidRPr="009C5173">
        <w:rPr>
          <w:rFonts w:ascii="Times New Roman" w:hAnsi="Times New Roman" w:cs="Times New Roman"/>
          <w:sz w:val="28"/>
          <w:szCs w:val="28"/>
        </w:rPr>
        <w:t xml:space="preserve">был разработан и </w:t>
      </w:r>
      <w:r w:rsidR="002C65B4">
        <w:rPr>
          <w:rFonts w:ascii="Times New Roman" w:hAnsi="Times New Roman" w:cs="Times New Roman"/>
          <w:sz w:val="28"/>
          <w:szCs w:val="28"/>
        </w:rPr>
        <w:t xml:space="preserve">находится в стадии </w:t>
      </w:r>
      <w:r w:rsidR="002C2CD9" w:rsidRPr="009C5173">
        <w:rPr>
          <w:rFonts w:ascii="Times New Roman" w:hAnsi="Times New Roman" w:cs="Times New Roman"/>
          <w:sz w:val="28"/>
          <w:szCs w:val="28"/>
        </w:rPr>
        <w:t>реализ</w:t>
      </w:r>
      <w:r w:rsidR="002C65B4">
        <w:rPr>
          <w:rFonts w:ascii="Times New Roman" w:hAnsi="Times New Roman" w:cs="Times New Roman"/>
          <w:sz w:val="28"/>
          <w:szCs w:val="28"/>
        </w:rPr>
        <w:t xml:space="preserve">ации </w:t>
      </w:r>
      <w:r w:rsidR="002C2CD9" w:rsidRPr="009C5173">
        <w:rPr>
          <w:rFonts w:ascii="Times New Roman" w:hAnsi="Times New Roman" w:cs="Times New Roman"/>
          <w:sz w:val="28"/>
          <w:szCs w:val="28"/>
        </w:rPr>
        <w:t xml:space="preserve">в соответствии с планом. </w:t>
      </w:r>
    </w:p>
    <w:p w:rsidR="00262042" w:rsidRDefault="00262042" w:rsidP="00262042">
      <w:pPr>
        <w:shd w:val="clear" w:color="auto" w:fill="FFFFFF"/>
        <w:spacing w:after="0" w:line="240" w:lineRule="auto"/>
        <w:ind w:firstLine="360"/>
        <w:jc w:val="both"/>
        <w:rPr>
          <w:rFonts w:ascii="Times New Roman" w:hAnsi="Times New Roman" w:cs="Times New Roman"/>
          <w:sz w:val="28"/>
          <w:szCs w:val="28"/>
        </w:rPr>
      </w:pPr>
      <w:r w:rsidRPr="00262042">
        <w:rPr>
          <w:rFonts w:ascii="Times New Roman" w:hAnsi="Times New Roman" w:cs="Times New Roman"/>
          <w:sz w:val="28"/>
          <w:szCs w:val="28"/>
        </w:rPr>
        <w:t>Анализ проведённой работы на сегодняшний день показал, что систематическая и планомерная работа по развитию речи даст положительные результаты:</w:t>
      </w:r>
    </w:p>
    <w:p w:rsidR="00262042" w:rsidRPr="00262042" w:rsidRDefault="00262042" w:rsidP="00262042">
      <w:pPr>
        <w:shd w:val="clear" w:color="auto" w:fill="FFFFFF"/>
        <w:spacing w:after="0" w:line="240" w:lineRule="auto"/>
        <w:ind w:firstLine="360"/>
        <w:jc w:val="both"/>
        <w:rPr>
          <w:rFonts w:ascii="Times New Roman" w:hAnsi="Times New Roman" w:cs="Times New Roman"/>
          <w:sz w:val="28"/>
          <w:szCs w:val="28"/>
        </w:rPr>
      </w:pPr>
    </w:p>
    <w:p w:rsidR="00262042" w:rsidRPr="00262042" w:rsidRDefault="00262042" w:rsidP="00262042">
      <w:pPr>
        <w:numPr>
          <w:ilvl w:val="0"/>
          <w:numId w:val="14"/>
        </w:numPr>
        <w:shd w:val="clear" w:color="auto" w:fill="FFFFFF"/>
        <w:spacing w:after="0" w:line="240" w:lineRule="auto"/>
        <w:jc w:val="both"/>
        <w:rPr>
          <w:rFonts w:ascii="Times New Roman" w:hAnsi="Times New Roman" w:cs="Times New Roman"/>
          <w:sz w:val="28"/>
          <w:szCs w:val="28"/>
        </w:rPr>
      </w:pPr>
      <w:r w:rsidRPr="00262042">
        <w:rPr>
          <w:rFonts w:ascii="Times New Roman" w:hAnsi="Times New Roman" w:cs="Times New Roman"/>
          <w:sz w:val="28"/>
          <w:szCs w:val="28"/>
        </w:rPr>
        <w:t>Детям была интересна и близка тематика проекта, поэтому дети с удовольствием принимали участие во всех мероприятиях. Любят слушать сказки в исполнении педагога; с удовольствием рассматривают иллюстрации в книгах. В самостоятельной игровой деятельности разыгрывают знакомые сказки с помощью игрушек, различных видов театра; некоторые воспитанники придумывают новые, свои сказки.</w:t>
      </w:r>
    </w:p>
    <w:p w:rsidR="00262042" w:rsidRPr="00262042" w:rsidRDefault="00262042" w:rsidP="00262042">
      <w:pPr>
        <w:shd w:val="clear" w:color="auto" w:fill="FFFFFF"/>
        <w:spacing w:after="0" w:line="240" w:lineRule="auto"/>
        <w:ind w:firstLine="360"/>
        <w:jc w:val="both"/>
        <w:rPr>
          <w:rFonts w:ascii="Times New Roman" w:hAnsi="Times New Roman" w:cs="Times New Roman"/>
          <w:sz w:val="28"/>
          <w:szCs w:val="28"/>
        </w:rPr>
      </w:pPr>
      <w:r w:rsidRPr="00262042">
        <w:rPr>
          <w:rFonts w:ascii="Times New Roman" w:hAnsi="Times New Roman" w:cs="Times New Roman"/>
          <w:sz w:val="28"/>
          <w:szCs w:val="28"/>
        </w:rPr>
        <w:t> </w:t>
      </w:r>
    </w:p>
    <w:p w:rsidR="002C2CD9" w:rsidRDefault="002C2CD9" w:rsidP="00E20127">
      <w:pPr>
        <w:pStyle w:val="a3"/>
        <w:shd w:val="clear" w:color="auto" w:fill="FFFFFF"/>
        <w:spacing w:before="0" w:beforeAutospacing="0" w:after="150" w:afterAutospacing="0"/>
        <w:jc w:val="both"/>
        <w:rPr>
          <w:sz w:val="28"/>
          <w:szCs w:val="28"/>
        </w:rPr>
      </w:pPr>
      <w:r w:rsidRPr="002C2CD9">
        <w:rPr>
          <w:sz w:val="28"/>
          <w:szCs w:val="28"/>
        </w:rPr>
        <w:t xml:space="preserve">           Проведенный проект позволил подтвердить правомерность наших подходов к процессу речевого развития дошкольников посредством сказки, что является одной из насущных проблем современной педагогики сотрудничества.</w:t>
      </w:r>
    </w:p>
    <w:p w:rsidR="002A7DB4" w:rsidRPr="002C2CD9" w:rsidRDefault="002A7DB4" w:rsidP="002A7DB4">
      <w:pPr>
        <w:pStyle w:val="a3"/>
        <w:shd w:val="clear" w:color="auto" w:fill="FFFFFF"/>
        <w:spacing w:before="0" w:beforeAutospacing="0" w:after="150" w:afterAutospacing="0"/>
        <w:jc w:val="both"/>
        <w:rPr>
          <w:sz w:val="28"/>
          <w:szCs w:val="28"/>
        </w:rPr>
      </w:pPr>
      <w:r>
        <w:rPr>
          <w:sz w:val="28"/>
          <w:szCs w:val="28"/>
        </w:rPr>
        <w:t xml:space="preserve">           </w:t>
      </w:r>
      <w:r w:rsidRPr="002C2CD9">
        <w:rPr>
          <w:sz w:val="28"/>
          <w:szCs w:val="28"/>
        </w:rPr>
        <w:t xml:space="preserve">Особую роль в своей педагогической работе нужно отводить просвещению родителей, консультациям по использованию в воспитании сказок, разъяснить им большую значимость семейного чтения, подчеркивая его весомость при формировании у ребенка нравственных положительных эмоций. </w:t>
      </w:r>
    </w:p>
    <w:p w:rsidR="002A7DB4" w:rsidRPr="002C2CD9" w:rsidRDefault="002A7DB4" w:rsidP="002A7DB4">
      <w:pPr>
        <w:pStyle w:val="a3"/>
        <w:shd w:val="clear" w:color="auto" w:fill="FFFFFF"/>
        <w:spacing w:before="0" w:beforeAutospacing="0" w:after="150" w:afterAutospacing="0"/>
        <w:jc w:val="both"/>
        <w:rPr>
          <w:sz w:val="28"/>
          <w:szCs w:val="28"/>
        </w:rPr>
      </w:pPr>
      <w:r w:rsidRPr="002C2CD9">
        <w:rPr>
          <w:sz w:val="28"/>
          <w:szCs w:val="28"/>
        </w:rPr>
        <w:t xml:space="preserve">        Чтение сказок может стать доброй семейной традицией, создает теплую, задушевную атмосферу в доме.</w:t>
      </w:r>
    </w:p>
    <w:p w:rsidR="002A7DB4" w:rsidRPr="002C2CD9" w:rsidRDefault="002A7DB4" w:rsidP="002A7DB4">
      <w:pPr>
        <w:pStyle w:val="a3"/>
        <w:shd w:val="clear" w:color="auto" w:fill="FFFFFF"/>
        <w:spacing w:before="0" w:beforeAutospacing="0" w:after="150" w:afterAutospacing="0"/>
        <w:jc w:val="both"/>
        <w:rPr>
          <w:sz w:val="28"/>
          <w:szCs w:val="28"/>
        </w:rPr>
      </w:pPr>
      <w:r w:rsidRPr="002C2CD9">
        <w:rPr>
          <w:sz w:val="28"/>
          <w:szCs w:val="28"/>
        </w:rPr>
        <w:t>        Проведённое в данном проекте исследование подтверждает, что систематическое привлечение сказки в педагогический процесс может быть важнейшим источником и резервом успешного речевого и эмоционального развития дошкольника.</w:t>
      </w:r>
    </w:p>
    <w:p w:rsidR="00E20127" w:rsidRDefault="00E20127" w:rsidP="00E20127">
      <w:pPr>
        <w:ind w:firstLine="708"/>
        <w:jc w:val="both"/>
        <w:rPr>
          <w:rFonts w:ascii="Times New Roman" w:hAnsi="Times New Roman" w:cs="Times New Roman"/>
          <w:sz w:val="28"/>
          <w:szCs w:val="28"/>
        </w:rPr>
      </w:pPr>
      <w:r>
        <w:rPr>
          <w:sz w:val="28"/>
          <w:szCs w:val="28"/>
        </w:rPr>
        <w:t xml:space="preserve"> </w:t>
      </w:r>
      <w:r w:rsidRPr="009C5173">
        <w:rPr>
          <w:rFonts w:ascii="Times New Roman" w:hAnsi="Times New Roman" w:cs="Times New Roman"/>
          <w:sz w:val="28"/>
          <w:szCs w:val="28"/>
        </w:rPr>
        <w:t>По результатам проектной деятельности, можно сделать вывод, что задачи проекта выполнены:</w:t>
      </w:r>
    </w:p>
    <w:p w:rsidR="002A7DB4" w:rsidRDefault="00E20127" w:rsidP="00FE115C">
      <w:pPr>
        <w:pStyle w:val="a3"/>
        <w:numPr>
          <w:ilvl w:val="0"/>
          <w:numId w:val="5"/>
        </w:numPr>
        <w:shd w:val="clear" w:color="auto" w:fill="FFFFFF"/>
        <w:spacing w:before="0" w:beforeAutospacing="0" w:after="0" w:afterAutospacing="0" w:line="276" w:lineRule="auto"/>
        <w:jc w:val="both"/>
        <w:rPr>
          <w:sz w:val="28"/>
          <w:szCs w:val="28"/>
        </w:rPr>
      </w:pPr>
      <w:r w:rsidRPr="00EE140B">
        <w:rPr>
          <w:sz w:val="28"/>
          <w:szCs w:val="28"/>
        </w:rPr>
        <w:t xml:space="preserve">В процессе реализации проекта была обогащена речь детей, пополнен активный </w:t>
      </w:r>
      <w:r>
        <w:rPr>
          <w:sz w:val="28"/>
          <w:szCs w:val="28"/>
        </w:rPr>
        <w:t xml:space="preserve"> </w:t>
      </w:r>
      <w:r w:rsidRPr="00EE140B">
        <w:rPr>
          <w:sz w:val="28"/>
          <w:szCs w:val="28"/>
        </w:rPr>
        <w:t>словарь,</w:t>
      </w:r>
    </w:p>
    <w:p w:rsidR="00E20127" w:rsidRDefault="002A7DB4" w:rsidP="00FE115C">
      <w:pPr>
        <w:pStyle w:val="a3"/>
        <w:numPr>
          <w:ilvl w:val="0"/>
          <w:numId w:val="5"/>
        </w:numPr>
        <w:shd w:val="clear" w:color="auto" w:fill="FFFFFF"/>
        <w:spacing w:before="0" w:beforeAutospacing="0" w:after="0" w:afterAutospacing="0" w:line="276" w:lineRule="auto"/>
        <w:jc w:val="both"/>
        <w:rPr>
          <w:sz w:val="28"/>
          <w:szCs w:val="28"/>
        </w:rPr>
      </w:pPr>
      <w:r w:rsidRPr="002C2CD9">
        <w:rPr>
          <w:sz w:val="28"/>
          <w:szCs w:val="28"/>
        </w:rPr>
        <w:t>Использование сказки способствовало совершенствованию звуковой стороны речи в сфере произношения, восприятия и выразительности; </w:t>
      </w:r>
      <w:r w:rsidR="00E20127" w:rsidRPr="00EE140B">
        <w:rPr>
          <w:sz w:val="28"/>
          <w:szCs w:val="28"/>
        </w:rPr>
        <w:t xml:space="preserve"> </w:t>
      </w:r>
    </w:p>
    <w:p w:rsidR="00FE115C" w:rsidRPr="00FE115C" w:rsidRDefault="00FE115C" w:rsidP="00FE115C">
      <w:pPr>
        <w:pStyle w:val="a6"/>
        <w:numPr>
          <w:ilvl w:val="0"/>
          <w:numId w:val="5"/>
        </w:numPr>
        <w:shd w:val="clear" w:color="auto" w:fill="FFFFFF"/>
        <w:spacing w:after="0"/>
        <w:jc w:val="both"/>
        <w:rPr>
          <w:rFonts w:ascii="Times New Roman" w:eastAsia="Times New Roman" w:hAnsi="Times New Roman" w:cs="Times New Roman"/>
          <w:color w:val="000000" w:themeColor="text1"/>
          <w:sz w:val="28"/>
          <w:szCs w:val="28"/>
          <w:lang w:eastAsia="ru-RU"/>
        </w:rPr>
      </w:pPr>
      <w:r w:rsidRPr="00FE115C">
        <w:rPr>
          <w:rFonts w:ascii="Times New Roman" w:eastAsia="Times New Roman" w:hAnsi="Times New Roman" w:cs="Times New Roman"/>
          <w:color w:val="000000" w:themeColor="text1"/>
          <w:sz w:val="28"/>
          <w:szCs w:val="28"/>
          <w:lang w:eastAsia="ru-RU"/>
        </w:rPr>
        <w:t>Повыси</w:t>
      </w:r>
      <w:r>
        <w:rPr>
          <w:rFonts w:ascii="Times New Roman" w:eastAsia="Times New Roman" w:hAnsi="Times New Roman" w:cs="Times New Roman"/>
          <w:color w:val="000000" w:themeColor="text1"/>
          <w:sz w:val="28"/>
          <w:szCs w:val="28"/>
          <w:lang w:eastAsia="ru-RU"/>
        </w:rPr>
        <w:t>лся</w:t>
      </w:r>
      <w:r w:rsidRPr="00FE115C">
        <w:rPr>
          <w:rFonts w:ascii="Times New Roman" w:eastAsia="Times New Roman" w:hAnsi="Times New Roman" w:cs="Times New Roman"/>
          <w:color w:val="000000" w:themeColor="text1"/>
          <w:sz w:val="28"/>
          <w:szCs w:val="28"/>
          <w:lang w:eastAsia="ru-RU"/>
        </w:rPr>
        <w:t xml:space="preserve"> интерес </w:t>
      </w:r>
      <w:r w:rsidRPr="00FE115C">
        <w:rPr>
          <w:rFonts w:ascii="Times New Roman" w:eastAsia="Times New Roman" w:hAnsi="Times New Roman" w:cs="Times New Roman"/>
          <w:color w:val="000000" w:themeColor="text1"/>
          <w:sz w:val="28"/>
          <w:szCs w:val="28"/>
          <w:bdr w:val="none" w:sz="0" w:space="0" w:color="auto" w:frame="1"/>
          <w:lang w:eastAsia="ru-RU"/>
        </w:rPr>
        <w:t>детей к русской народной сказке</w:t>
      </w:r>
      <w:r w:rsidRPr="00FE115C">
        <w:rPr>
          <w:rFonts w:ascii="Times New Roman" w:eastAsia="Times New Roman" w:hAnsi="Times New Roman" w:cs="Times New Roman"/>
          <w:color w:val="000000" w:themeColor="text1"/>
          <w:sz w:val="28"/>
          <w:szCs w:val="28"/>
          <w:lang w:eastAsia="ru-RU"/>
        </w:rPr>
        <w:t>;</w:t>
      </w:r>
    </w:p>
    <w:p w:rsidR="00FE115C" w:rsidRPr="00FE115C" w:rsidRDefault="002A7DB4" w:rsidP="00FE115C">
      <w:pPr>
        <w:pStyle w:val="a6"/>
        <w:numPr>
          <w:ilvl w:val="0"/>
          <w:numId w:val="5"/>
        </w:numPr>
        <w:shd w:val="clear" w:color="auto" w:fill="FFFFFF"/>
        <w:spacing w:after="0"/>
        <w:jc w:val="both"/>
        <w:rPr>
          <w:rFonts w:ascii="Times New Roman" w:eastAsia="Times New Roman" w:hAnsi="Times New Roman" w:cs="Times New Roman"/>
          <w:color w:val="000000" w:themeColor="text1"/>
          <w:sz w:val="28"/>
          <w:szCs w:val="28"/>
          <w:lang w:eastAsia="ru-RU"/>
        </w:rPr>
      </w:pPr>
      <w:r w:rsidRPr="002A7DB4">
        <w:rPr>
          <w:rFonts w:ascii="Times New Roman" w:hAnsi="Times New Roman" w:cs="Times New Roman"/>
          <w:sz w:val="28"/>
          <w:szCs w:val="28"/>
        </w:rPr>
        <w:t>Сформировалось умение выразительно читать стихи, инсценировать эпизоды сказок</w:t>
      </w:r>
      <w:r w:rsidRPr="002C2CD9">
        <w:rPr>
          <w:sz w:val="28"/>
          <w:szCs w:val="28"/>
        </w:rPr>
        <w:t>.</w:t>
      </w:r>
      <w:r w:rsidRPr="00FE115C">
        <w:rPr>
          <w:rFonts w:ascii="Times New Roman" w:eastAsia="Times New Roman" w:hAnsi="Times New Roman" w:cs="Times New Roman"/>
          <w:color w:val="000000" w:themeColor="text1"/>
          <w:sz w:val="28"/>
          <w:szCs w:val="28"/>
          <w:lang w:eastAsia="ru-RU"/>
        </w:rPr>
        <w:t xml:space="preserve"> </w:t>
      </w:r>
      <w:r w:rsidR="00FE115C" w:rsidRPr="00FE115C">
        <w:rPr>
          <w:rFonts w:ascii="Times New Roman" w:eastAsia="Times New Roman" w:hAnsi="Times New Roman" w:cs="Times New Roman"/>
          <w:color w:val="000000" w:themeColor="text1"/>
          <w:sz w:val="28"/>
          <w:szCs w:val="28"/>
          <w:lang w:eastAsia="ru-RU"/>
        </w:rPr>
        <w:t>Использ</w:t>
      </w:r>
      <w:r w:rsidR="00FE115C">
        <w:rPr>
          <w:rFonts w:ascii="Times New Roman" w:eastAsia="Times New Roman" w:hAnsi="Times New Roman" w:cs="Times New Roman"/>
          <w:color w:val="000000" w:themeColor="text1"/>
          <w:sz w:val="28"/>
          <w:szCs w:val="28"/>
          <w:lang w:eastAsia="ru-RU"/>
        </w:rPr>
        <w:t>уют</w:t>
      </w:r>
      <w:r w:rsidR="00FE115C" w:rsidRPr="00FE115C">
        <w:rPr>
          <w:rFonts w:ascii="Times New Roman" w:eastAsia="Times New Roman" w:hAnsi="Times New Roman" w:cs="Times New Roman"/>
          <w:color w:val="000000" w:themeColor="text1"/>
          <w:sz w:val="28"/>
          <w:szCs w:val="28"/>
          <w:lang w:eastAsia="ru-RU"/>
        </w:rPr>
        <w:t xml:space="preserve"> образны</w:t>
      </w:r>
      <w:r w:rsidR="00FE115C">
        <w:rPr>
          <w:rFonts w:ascii="Times New Roman" w:eastAsia="Times New Roman" w:hAnsi="Times New Roman" w:cs="Times New Roman"/>
          <w:color w:val="000000" w:themeColor="text1"/>
          <w:sz w:val="28"/>
          <w:szCs w:val="28"/>
          <w:lang w:eastAsia="ru-RU"/>
        </w:rPr>
        <w:t xml:space="preserve">е </w:t>
      </w:r>
      <w:r w:rsidR="00FE115C" w:rsidRPr="00FE115C">
        <w:rPr>
          <w:rFonts w:ascii="Times New Roman" w:eastAsia="Times New Roman" w:hAnsi="Times New Roman" w:cs="Times New Roman"/>
          <w:color w:val="000000" w:themeColor="text1"/>
          <w:sz w:val="28"/>
          <w:szCs w:val="28"/>
          <w:lang w:eastAsia="ru-RU"/>
        </w:rPr>
        <w:t>выражени</w:t>
      </w:r>
      <w:r w:rsidR="00FE115C">
        <w:rPr>
          <w:rFonts w:ascii="Times New Roman" w:eastAsia="Times New Roman" w:hAnsi="Times New Roman" w:cs="Times New Roman"/>
          <w:color w:val="000000" w:themeColor="text1"/>
          <w:sz w:val="28"/>
          <w:szCs w:val="28"/>
          <w:lang w:eastAsia="ru-RU"/>
        </w:rPr>
        <w:t>я</w:t>
      </w:r>
      <w:r w:rsidR="00FE115C" w:rsidRPr="00FE115C">
        <w:rPr>
          <w:rFonts w:ascii="Times New Roman" w:eastAsia="Times New Roman" w:hAnsi="Times New Roman" w:cs="Times New Roman"/>
          <w:color w:val="000000" w:themeColor="text1"/>
          <w:sz w:val="28"/>
          <w:szCs w:val="28"/>
          <w:lang w:eastAsia="ru-RU"/>
        </w:rPr>
        <w:t xml:space="preserve"> при </w:t>
      </w:r>
      <w:r w:rsidR="00FE115C" w:rsidRPr="00FE115C">
        <w:rPr>
          <w:rFonts w:ascii="Times New Roman" w:eastAsia="Times New Roman" w:hAnsi="Times New Roman" w:cs="Times New Roman"/>
          <w:color w:val="000000" w:themeColor="text1"/>
          <w:sz w:val="28"/>
          <w:szCs w:val="28"/>
          <w:bdr w:val="none" w:sz="0" w:space="0" w:color="auto" w:frame="1"/>
          <w:lang w:eastAsia="ru-RU"/>
        </w:rPr>
        <w:t>пересказе сказок</w:t>
      </w:r>
      <w:r w:rsidR="00FE115C" w:rsidRPr="00FE115C">
        <w:rPr>
          <w:rFonts w:ascii="Times New Roman" w:eastAsia="Times New Roman" w:hAnsi="Times New Roman" w:cs="Times New Roman"/>
          <w:color w:val="000000" w:themeColor="text1"/>
          <w:sz w:val="28"/>
          <w:szCs w:val="28"/>
          <w:lang w:eastAsia="ru-RU"/>
        </w:rPr>
        <w:t>;</w:t>
      </w:r>
    </w:p>
    <w:p w:rsidR="00E20127" w:rsidRDefault="00E20127" w:rsidP="00FE115C">
      <w:pPr>
        <w:pStyle w:val="a6"/>
        <w:numPr>
          <w:ilvl w:val="0"/>
          <w:numId w:val="5"/>
        </w:numPr>
        <w:jc w:val="both"/>
        <w:rPr>
          <w:rFonts w:ascii="Times New Roman" w:hAnsi="Times New Roman" w:cs="Times New Roman"/>
          <w:sz w:val="28"/>
          <w:szCs w:val="28"/>
        </w:rPr>
      </w:pPr>
      <w:r w:rsidRPr="003E384A">
        <w:rPr>
          <w:rFonts w:ascii="Times New Roman" w:hAnsi="Times New Roman" w:cs="Times New Roman"/>
          <w:sz w:val="28"/>
          <w:szCs w:val="28"/>
        </w:rPr>
        <w:t xml:space="preserve">Родители воспитанников были вовлечены в образовательный процесс </w:t>
      </w:r>
      <w:r>
        <w:rPr>
          <w:rFonts w:ascii="Times New Roman" w:hAnsi="Times New Roman" w:cs="Times New Roman"/>
          <w:sz w:val="28"/>
          <w:szCs w:val="28"/>
        </w:rPr>
        <w:t xml:space="preserve">и </w:t>
      </w:r>
      <w:r w:rsidRPr="003E384A">
        <w:rPr>
          <w:rFonts w:ascii="Times New Roman" w:hAnsi="Times New Roman" w:cs="Times New Roman"/>
          <w:sz w:val="28"/>
          <w:szCs w:val="28"/>
        </w:rPr>
        <w:t xml:space="preserve">активно участвовали в совместной деятельности с дошкольным учреждением и с педагогами. </w:t>
      </w:r>
    </w:p>
    <w:p w:rsidR="00E20127" w:rsidRDefault="00E20127" w:rsidP="00E20127">
      <w:pPr>
        <w:pStyle w:val="a6"/>
        <w:jc w:val="both"/>
        <w:rPr>
          <w:rFonts w:ascii="Times New Roman" w:hAnsi="Times New Roman" w:cs="Times New Roman"/>
          <w:sz w:val="28"/>
          <w:szCs w:val="28"/>
        </w:rPr>
      </w:pPr>
    </w:p>
    <w:p w:rsidR="00262042" w:rsidRDefault="00262042" w:rsidP="00E20127">
      <w:pPr>
        <w:pStyle w:val="a6"/>
        <w:jc w:val="both"/>
        <w:rPr>
          <w:rFonts w:ascii="Times New Roman" w:hAnsi="Times New Roman" w:cs="Times New Roman"/>
          <w:sz w:val="28"/>
          <w:szCs w:val="28"/>
        </w:rPr>
      </w:pPr>
    </w:p>
    <w:p w:rsidR="00262042" w:rsidRDefault="00262042" w:rsidP="00E20127">
      <w:pPr>
        <w:pStyle w:val="a6"/>
        <w:jc w:val="both"/>
        <w:rPr>
          <w:rFonts w:ascii="Times New Roman" w:hAnsi="Times New Roman" w:cs="Times New Roman"/>
          <w:sz w:val="28"/>
          <w:szCs w:val="28"/>
        </w:rPr>
      </w:pPr>
    </w:p>
    <w:p w:rsidR="00B77216" w:rsidRDefault="00B77216" w:rsidP="00E20127">
      <w:pPr>
        <w:pStyle w:val="a6"/>
        <w:jc w:val="both"/>
        <w:rPr>
          <w:rFonts w:ascii="Times New Roman" w:hAnsi="Times New Roman" w:cs="Times New Roman"/>
          <w:sz w:val="28"/>
          <w:szCs w:val="28"/>
        </w:rPr>
      </w:pPr>
    </w:p>
    <w:p w:rsidR="00B77216" w:rsidRDefault="00B77216" w:rsidP="00E20127">
      <w:pPr>
        <w:pStyle w:val="a6"/>
        <w:jc w:val="both"/>
        <w:rPr>
          <w:rFonts w:ascii="Times New Roman" w:hAnsi="Times New Roman" w:cs="Times New Roman"/>
          <w:sz w:val="28"/>
          <w:szCs w:val="28"/>
        </w:rPr>
      </w:pPr>
    </w:p>
    <w:p w:rsidR="00E20127" w:rsidRDefault="00E20127" w:rsidP="00E20127">
      <w:pPr>
        <w:pStyle w:val="a6"/>
        <w:jc w:val="both"/>
        <w:rPr>
          <w:rFonts w:ascii="Times New Roman" w:hAnsi="Times New Roman" w:cs="Times New Roman"/>
          <w:sz w:val="28"/>
          <w:szCs w:val="28"/>
        </w:rPr>
      </w:pPr>
      <w:r w:rsidRPr="003E384A">
        <w:rPr>
          <w:rFonts w:ascii="Times New Roman" w:hAnsi="Times New Roman" w:cs="Times New Roman"/>
          <w:sz w:val="28"/>
          <w:szCs w:val="28"/>
        </w:rPr>
        <w:lastRenderedPageBreak/>
        <w:t>Были организованы:</w:t>
      </w:r>
    </w:p>
    <w:p w:rsidR="00E20127" w:rsidRDefault="00E20127" w:rsidP="00FE115C">
      <w:pPr>
        <w:pStyle w:val="a6"/>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В</w:t>
      </w:r>
      <w:r w:rsidRPr="003E384A">
        <w:rPr>
          <w:rFonts w:ascii="Times New Roman" w:hAnsi="Times New Roman" w:cs="Times New Roman"/>
          <w:sz w:val="28"/>
          <w:szCs w:val="28"/>
        </w:rPr>
        <w:t xml:space="preserve">ыставка произведений художественной литературы по мотивам русских народных сказок, различных иллюстраторов. </w:t>
      </w:r>
    </w:p>
    <w:p w:rsidR="00FE115C" w:rsidRPr="002C2CD9" w:rsidRDefault="00E20127" w:rsidP="00FE115C">
      <w:pPr>
        <w:pStyle w:val="a3"/>
        <w:numPr>
          <w:ilvl w:val="0"/>
          <w:numId w:val="5"/>
        </w:numPr>
        <w:shd w:val="clear" w:color="auto" w:fill="FFFFFF"/>
        <w:spacing w:before="0" w:beforeAutospacing="0" w:after="150" w:afterAutospacing="0"/>
        <w:jc w:val="both"/>
        <w:rPr>
          <w:sz w:val="28"/>
          <w:szCs w:val="28"/>
        </w:rPr>
      </w:pPr>
      <w:r w:rsidRPr="003E384A">
        <w:rPr>
          <w:sz w:val="28"/>
          <w:szCs w:val="28"/>
        </w:rPr>
        <w:t>Родителями был</w:t>
      </w:r>
      <w:r w:rsidR="00FE115C">
        <w:rPr>
          <w:sz w:val="28"/>
          <w:szCs w:val="28"/>
        </w:rPr>
        <w:t>а оказана помощь в</w:t>
      </w:r>
      <w:r w:rsidRPr="003E384A">
        <w:rPr>
          <w:sz w:val="28"/>
          <w:szCs w:val="28"/>
        </w:rPr>
        <w:t xml:space="preserve"> </w:t>
      </w:r>
      <w:r w:rsidR="00FE115C">
        <w:rPr>
          <w:sz w:val="28"/>
          <w:szCs w:val="28"/>
        </w:rPr>
        <w:t>о</w:t>
      </w:r>
      <w:r w:rsidR="00FE115C" w:rsidRPr="00E66048">
        <w:rPr>
          <w:color w:val="000000"/>
          <w:sz w:val="28"/>
          <w:szCs w:val="28"/>
        </w:rPr>
        <w:t>рганиз</w:t>
      </w:r>
      <w:r w:rsidR="00FE115C">
        <w:rPr>
          <w:color w:val="000000"/>
          <w:sz w:val="28"/>
          <w:szCs w:val="28"/>
        </w:rPr>
        <w:t>ации</w:t>
      </w:r>
      <w:r w:rsidR="00FE115C" w:rsidRPr="00E66048">
        <w:rPr>
          <w:color w:val="000000"/>
          <w:sz w:val="28"/>
          <w:szCs w:val="28"/>
        </w:rPr>
        <w:t xml:space="preserve"> </w:t>
      </w:r>
      <w:r w:rsidR="00FE115C">
        <w:rPr>
          <w:color w:val="000000"/>
          <w:sz w:val="28"/>
          <w:szCs w:val="28"/>
        </w:rPr>
        <w:t xml:space="preserve">мини-музея «Мир сказок» и </w:t>
      </w:r>
      <w:r w:rsidR="00FE115C" w:rsidRPr="00E66048">
        <w:rPr>
          <w:color w:val="000000"/>
          <w:sz w:val="28"/>
          <w:szCs w:val="28"/>
        </w:rPr>
        <w:t>выставки рисунков «Герои в русских народных сказах»</w:t>
      </w:r>
      <w:r w:rsidR="00FE115C">
        <w:rPr>
          <w:color w:val="000000"/>
          <w:sz w:val="28"/>
          <w:szCs w:val="28"/>
        </w:rPr>
        <w:t>.</w:t>
      </w:r>
    </w:p>
    <w:p w:rsidR="00E20127" w:rsidRPr="002C2CD9" w:rsidRDefault="00E20127" w:rsidP="00FE115C">
      <w:pPr>
        <w:pStyle w:val="a3"/>
        <w:shd w:val="clear" w:color="auto" w:fill="FFFFFF"/>
        <w:spacing w:before="0" w:beforeAutospacing="0" w:after="150" w:afterAutospacing="0"/>
        <w:ind w:left="1704"/>
        <w:jc w:val="both"/>
        <w:rPr>
          <w:sz w:val="28"/>
          <w:szCs w:val="28"/>
        </w:rPr>
      </w:pPr>
    </w:p>
    <w:p w:rsidR="002C2CD9" w:rsidRPr="002C2CD9" w:rsidRDefault="002C2CD9" w:rsidP="00E20127">
      <w:pPr>
        <w:pStyle w:val="a3"/>
        <w:shd w:val="clear" w:color="auto" w:fill="FFFFFF"/>
        <w:spacing w:before="0" w:beforeAutospacing="0" w:after="150" w:afterAutospacing="0"/>
        <w:jc w:val="both"/>
        <w:rPr>
          <w:sz w:val="28"/>
          <w:szCs w:val="28"/>
        </w:rPr>
      </w:pPr>
      <w:r w:rsidRPr="002C2CD9">
        <w:rPr>
          <w:sz w:val="28"/>
          <w:szCs w:val="28"/>
        </w:rPr>
        <w:t xml:space="preserve">           </w:t>
      </w:r>
    </w:p>
    <w:p w:rsidR="002C2CD9" w:rsidRPr="002C2CD9" w:rsidRDefault="002C2CD9" w:rsidP="00084987">
      <w:pPr>
        <w:pStyle w:val="a3"/>
        <w:shd w:val="clear" w:color="auto" w:fill="FFFFFF"/>
        <w:spacing w:before="0" w:beforeAutospacing="0" w:after="150" w:afterAutospacing="0"/>
        <w:jc w:val="both"/>
        <w:rPr>
          <w:sz w:val="28"/>
          <w:szCs w:val="28"/>
        </w:rPr>
      </w:pPr>
      <w:r w:rsidRPr="002C2CD9">
        <w:rPr>
          <w:sz w:val="28"/>
          <w:szCs w:val="28"/>
        </w:rPr>
        <w:t xml:space="preserve">            </w:t>
      </w:r>
    </w:p>
    <w:p w:rsidR="002A7DB4" w:rsidRPr="002179AD" w:rsidRDefault="002A7DB4" w:rsidP="002A7DB4">
      <w:pPr>
        <w:shd w:val="clear" w:color="auto" w:fill="FFFFFF"/>
        <w:spacing w:after="0" w:line="276" w:lineRule="auto"/>
        <w:ind w:firstLine="360"/>
        <w:jc w:val="center"/>
        <w:rPr>
          <w:rFonts w:ascii="Times New Roman" w:eastAsia="Times New Roman" w:hAnsi="Times New Roman" w:cs="Times New Roman"/>
          <w:color w:val="000000" w:themeColor="text1"/>
          <w:sz w:val="28"/>
          <w:szCs w:val="28"/>
          <w:lang w:eastAsia="ru-RU"/>
        </w:rPr>
      </w:pPr>
      <w:r w:rsidRPr="002A7DB4">
        <w:rPr>
          <w:rFonts w:ascii="Times New Roman" w:eastAsia="Times New Roman" w:hAnsi="Times New Roman" w:cs="Times New Roman"/>
          <w:color w:val="000000" w:themeColor="text1"/>
          <w:sz w:val="28"/>
          <w:szCs w:val="28"/>
          <w:u w:val="single"/>
          <w:bdr w:val="none" w:sz="0" w:space="0" w:color="auto" w:frame="1"/>
          <w:lang w:eastAsia="ru-RU"/>
        </w:rPr>
        <w:t xml:space="preserve"> Достигнутые результаты проекта</w:t>
      </w:r>
      <w:r w:rsidRPr="002179AD">
        <w:rPr>
          <w:rFonts w:ascii="Times New Roman" w:eastAsia="Times New Roman" w:hAnsi="Times New Roman" w:cs="Times New Roman"/>
          <w:color w:val="000000" w:themeColor="text1"/>
          <w:sz w:val="28"/>
          <w:szCs w:val="28"/>
          <w:lang w:eastAsia="ru-RU"/>
        </w:rPr>
        <w:t>:</w:t>
      </w:r>
    </w:p>
    <w:p w:rsidR="002A7DB4" w:rsidRPr="009C5173" w:rsidRDefault="002A7DB4" w:rsidP="002A7DB4">
      <w:pPr>
        <w:pStyle w:val="1"/>
        <w:spacing w:before="0" w:after="0"/>
        <w:ind w:left="0"/>
        <w:jc w:val="both"/>
        <w:rPr>
          <w:b/>
          <w:sz w:val="28"/>
          <w:szCs w:val="28"/>
          <w:lang w:val="ru-RU"/>
        </w:rPr>
      </w:pPr>
    </w:p>
    <w:p w:rsidR="002A7DB4" w:rsidRPr="009C5173" w:rsidRDefault="002A7DB4" w:rsidP="002A7DB4">
      <w:pPr>
        <w:pStyle w:val="1"/>
        <w:spacing w:before="0" w:after="0"/>
        <w:ind w:left="0" w:firstLine="360"/>
        <w:jc w:val="both"/>
        <w:rPr>
          <w:sz w:val="28"/>
          <w:szCs w:val="28"/>
          <w:lang w:val="ru-RU"/>
        </w:rPr>
      </w:pPr>
      <w:r w:rsidRPr="009C5173">
        <w:rPr>
          <w:sz w:val="28"/>
          <w:szCs w:val="28"/>
          <w:lang w:val="ru-RU"/>
        </w:rPr>
        <w:t>Таким образом, были достигнуты следующие результаты работы, в рамках реализации проекта:</w:t>
      </w:r>
    </w:p>
    <w:p w:rsidR="002A7DB4" w:rsidRDefault="002A7DB4" w:rsidP="002A7DB4">
      <w:pPr>
        <w:pStyle w:val="1"/>
        <w:numPr>
          <w:ilvl w:val="0"/>
          <w:numId w:val="10"/>
        </w:numPr>
        <w:spacing w:before="0" w:after="0"/>
        <w:ind w:hanging="443"/>
        <w:jc w:val="both"/>
        <w:rPr>
          <w:sz w:val="28"/>
          <w:szCs w:val="28"/>
          <w:lang w:val="ru-RU"/>
        </w:rPr>
      </w:pPr>
      <w:r>
        <w:rPr>
          <w:sz w:val="28"/>
          <w:szCs w:val="28"/>
          <w:lang w:val="ru-RU"/>
        </w:rPr>
        <w:t>сформировался устойчивый интерес к русским народным сказкам</w:t>
      </w:r>
    </w:p>
    <w:p w:rsidR="002A7DB4" w:rsidRPr="002A7DB4" w:rsidRDefault="002A7DB4" w:rsidP="002A7DB4">
      <w:pPr>
        <w:pStyle w:val="a6"/>
        <w:numPr>
          <w:ilvl w:val="0"/>
          <w:numId w:val="10"/>
        </w:numPr>
        <w:shd w:val="clear" w:color="auto" w:fill="FFFFFF"/>
        <w:spacing w:line="240" w:lineRule="auto"/>
        <w:ind w:hanging="443"/>
        <w:jc w:val="both"/>
        <w:rPr>
          <w:rFonts w:ascii="Times New Roman" w:eastAsia="Times New Roman" w:hAnsi="Times New Roman" w:cs="Times New Roman"/>
          <w:color w:val="000000" w:themeColor="text1"/>
          <w:sz w:val="28"/>
          <w:szCs w:val="28"/>
          <w:lang w:eastAsia="ru-RU"/>
        </w:rPr>
      </w:pPr>
      <w:r w:rsidRPr="002A7DB4">
        <w:rPr>
          <w:rFonts w:ascii="Times New Roman" w:hAnsi="Times New Roman" w:cs="Times New Roman"/>
          <w:sz w:val="28"/>
          <w:szCs w:val="28"/>
        </w:rPr>
        <w:t>у воспитанников группы р</w:t>
      </w:r>
      <w:r w:rsidRPr="002A7DB4">
        <w:rPr>
          <w:rFonts w:ascii="Times New Roman" w:eastAsia="Times New Roman" w:hAnsi="Times New Roman" w:cs="Times New Roman"/>
          <w:color w:val="000000" w:themeColor="text1"/>
          <w:sz w:val="28"/>
          <w:szCs w:val="28"/>
          <w:lang w:eastAsia="ru-RU"/>
        </w:rPr>
        <w:t>асширился кругозор и активизировался словарный запас.</w:t>
      </w:r>
    </w:p>
    <w:p w:rsidR="002A7DB4" w:rsidRPr="002A7DB4" w:rsidRDefault="002A7DB4" w:rsidP="002A7DB4">
      <w:pPr>
        <w:pStyle w:val="a6"/>
        <w:numPr>
          <w:ilvl w:val="0"/>
          <w:numId w:val="9"/>
        </w:numPr>
        <w:shd w:val="clear" w:color="auto" w:fill="FFFFFF"/>
        <w:spacing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Pr="002A7DB4">
        <w:rPr>
          <w:rFonts w:ascii="Times New Roman" w:eastAsia="Times New Roman" w:hAnsi="Times New Roman" w:cs="Times New Roman"/>
          <w:color w:val="000000" w:themeColor="text1"/>
          <w:sz w:val="28"/>
          <w:szCs w:val="28"/>
          <w:lang w:eastAsia="ru-RU"/>
        </w:rPr>
        <w:t>ечь </w:t>
      </w:r>
      <w:r w:rsidRPr="002A7DB4">
        <w:rPr>
          <w:rFonts w:ascii="Times New Roman" w:eastAsia="Times New Roman" w:hAnsi="Times New Roman" w:cs="Times New Roman"/>
          <w:color w:val="000000" w:themeColor="text1"/>
          <w:sz w:val="28"/>
          <w:szCs w:val="28"/>
          <w:bdr w:val="none" w:sz="0" w:space="0" w:color="auto" w:frame="1"/>
          <w:lang w:eastAsia="ru-RU"/>
        </w:rPr>
        <w:t>детей</w:t>
      </w:r>
      <w:r w:rsidRPr="002A7DB4">
        <w:rPr>
          <w:rFonts w:ascii="Times New Roman" w:eastAsia="Times New Roman" w:hAnsi="Times New Roman" w:cs="Times New Roman"/>
          <w:color w:val="000000" w:themeColor="text1"/>
          <w:sz w:val="28"/>
          <w:szCs w:val="28"/>
          <w:lang w:eastAsia="ru-RU"/>
        </w:rPr>
        <w:t> стала более выразительной и эмоционально окрашенной.</w:t>
      </w:r>
    </w:p>
    <w:p w:rsidR="002A7DB4" w:rsidRPr="002A7DB4" w:rsidRDefault="002A7DB4" w:rsidP="002A7DB4">
      <w:pPr>
        <w:pStyle w:val="a6"/>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7DB4">
        <w:rPr>
          <w:rFonts w:ascii="Times New Roman" w:eastAsia="Times New Roman" w:hAnsi="Times New Roman" w:cs="Times New Roman"/>
          <w:color w:val="000000" w:themeColor="text1"/>
          <w:sz w:val="28"/>
          <w:szCs w:val="28"/>
          <w:lang w:eastAsia="ru-RU"/>
        </w:rPr>
        <w:t>дети с интересом и удовольствием обыгрывают сюжеты знакомых </w:t>
      </w:r>
      <w:r w:rsidRPr="002A7DB4">
        <w:rPr>
          <w:rFonts w:ascii="Times New Roman" w:eastAsia="Times New Roman" w:hAnsi="Times New Roman" w:cs="Times New Roman"/>
          <w:color w:val="000000" w:themeColor="text1"/>
          <w:sz w:val="28"/>
          <w:szCs w:val="28"/>
          <w:bdr w:val="none" w:sz="0" w:space="0" w:color="auto" w:frame="1"/>
          <w:lang w:eastAsia="ru-RU"/>
        </w:rPr>
        <w:t>сказок</w:t>
      </w:r>
      <w:r w:rsidRPr="002A7DB4">
        <w:rPr>
          <w:rFonts w:ascii="Times New Roman" w:eastAsia="Times New Roman" w:hAnsi="Times New Roman" w:cs="Times New Roman"/>
          <w:color w:val="000000" w:themeColor="text1"/>
          <w:sz w:val="28"/>
          <w:szCs w:val="28"/>
          <w:lang w:eastAsia="ru-RU"/>
        </w:rPr>
        <w:t>, играют в разные виды театров, в дидактические и настольно-печатные игры по русским </w:t>
      </w:r>
      <w:r w:rsidRPr="002A7DB4">
        <w:rPr>
          <w:rFonts w:ascii="Times New Roman" w:eastAsia="Times New Roman" w:hAnsi="Times New Roman" w:cs="Times New Roman"/>
          <w:color w:val="000000" w:themeColor="text1"/>
          <w:sz w:val="28"/>
          <w:szCs w:val="28"/>
          <w:bdr w:val="none" w:sz="0" w:space="0" w:color="auto" w:frame="1"/>
          <w:lang w:eastAsia="ru-RU"/>
        </w:rPr>
        <w:t>народным сказкам</w:t>
      </w:r>
      <w:r w:rsidRPr="002A7DB4">
        <w:rPr>
          <w:rFonts w:ascii="Times New Roman" w:eastAsia="Times New Roman" w:hAnsi="Times New Roman" w:cs="Times New Roman"/>
          <w:color w:val="000000" w:themeColor="text1"/>
          <w:sz w:val="28"/>
          <w:szCs w:val="28"/>
          <w:lang w:eastAsia="ru-RU"/>
        </w:rPr>
        <w:t>.</w:t>
      </w:r>
    </w:p>
    <w:p w:rsidR="002A7DB4" w:rsidRPr="002A7DB4" w:rsidRDefault="002A7DB4" w:rsidP="002A7DB4">
      <w:pPr>
        <w:pStyle w:val="a6"/>
        <w:numPr>
          <w:ilvl w:val="0"/>
          <w:numId w:val="9"/>
        </w:num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sidRPr="002A7DB4">
        <w:rPr>
          <w:rFonts w:ascii="Times New Roman" w:eastAsia="Times New Roman" w:hAnsi="Times New Roman" w:cs="Times New Roman"/>
          <w:color w:val="000000" w:themeColor="text1"/>
          <w:sz w:val="28"/>
          <w:szCs w:val="28"/>
          <w:lang w:eastAsia="ru-RU"/>
        </w:rPr>
        <w:t>дети используют полученные знания, умения и навыки в своих творческих работах.</w:t>
      </w:r>
    </w:p>
    <w:p w:rsidR="002A7DB4" w:rsidRPr="002A7DB4" w:rsidRDefault="002A7DB4" w:rsidP="002A7DB4">
      <w:pPr>
        <w:pStyle w:val="a6"/>
        <w:numPr>
          <w:ilvl w:val="0"/>
          <w:numId w:val="9"/>
        </w:numPr>
        <w:shd w:val="clear" w:color="auto" w:fill="FFFFFF"/>
        <w:spacing w:after="0"/>
        <w:jc w:val="both"/>
        <w:rPr>
          <w:rFonts w:ascii="Times New Roman" w:eastAsia="Times New Roman" w:hAnsi="Times New Roman" w:cs="Times New Roman"/>
          <w:color w:val="000000" w:themeColor="text1"/>
          <w:sz w:val="28"/>
          <w:szCs w:val="28"/>
          <w:shd w:val="clear" w:color="auto" w:fill="FFFFFF"/>
          <w:lang w:eastAsia="ru-RU"/>
        </w:rPr>
      </w:pPr>
      <w:r w:rsidRPr="002A7DB4">
        <w:rPr>
          <w:rFonts w:ascii="Times New Roman" w:eastAsia="Times New Roman" w:hAnsi="Times New Roman" w:cs="Times New Roman"/>
          <w:color w:val="000000" w:themeColor="text1"/>
          <w:sz w:val="28"/>
          <w:szCs w:val="28"/>
          <w:lang w:eastAsia="ru-RU"/>
        </w:rPr>
        <w:t>родители активно участвовали в ознакомлении </w:t>
      </w:r>
      <w:r w:rsidRPr="002A7DB4">
        <w:rPr>
          <w:rFonts w:ascii="Times New Roman" w:eastAsia="Times New Roman" w:hAnsi="Times New Roman" w:cs="Times New Roman"/>
          <w:color w:val="000000" w:themeColor="text1"/>
          <w:sz w:val="28"/>
          <w:szCs w:val="28"/>
          <w:bdr w:val="none" w:sz="0" w:space="0" w:color="auto" w:frame="1"/>
          <w:lang w:eastAsia="ru-RU"/>
        </w:rPr>
        <w:t>детей с русскими народными сказками</w:t>
      </w:r>
      <w:r w:rsidRPr="002A7DB4">
        <w:rPr>
          <w:rFonts w:ascii="Times New Roman" w:eastAsia="Times New Roman" w:hAnsi="Times New Roman" w:cs="Times New Roman"/>
          <w:color w:val="000000" w:themeColor="text1"/>
          <w:sz w:val="28"/>
          <w:szCs w:val="28"/>
          <w:lang w:eastAsia="ru-RU"/>
        </w:rPr>
        <w:t>, выполнении творческих работ по их сюжетам.</w:t>
      </w:r>
      <w:r w:rsidRPr="002A7DB4">
        <w:rPr>
          <w:rFonts w:ascii="Times New Roman" w:eastAsia="Times New Roman" w:hAnsi="Times New Roman" w:cs="Times New Roman"/>
          <w:color w:val="000000" w:themeColor="text1"/>
          <w:sz w:val="28"/>
          <w:szCs w:val="28"/>
          <w:shd w:val="clear" w:color="auto" w:fill="FFFFFF"/>
          <w:lang w:eastAsia="ru-RU"/>
        </w:rPr>
        <w:t> </w:t>
      </w:r>
    </w:p>
    <w:p w:rsidR="002A7DB4" w:rsidRDefault="002A7DB4" w:rsidP="002A7DB4">
      <w:pPr>
        <w:shd w:val="clear" w:color="auto" w:fill="FFFFFF"/>
        <w:spacing w:after="0" w:line="276" w:lineRule="auto"/>
        <w:ind w:firstLine="360"/>
        <w:jc w:val="both"/>
        <w:rPr>
          <w:rFonts w:ascii="Times New Roman" w:eastAsia="Times New Roman" w:hAnsi="Times New Roman" w:cs="Times New Roman"/>
          <w:color w:val="000000" w:themeColor="text1"/>
          <w:sz w:val="28"/>
          <w:szCs w:val="28"/>
          <w:shd w:val="clear" w:color="auto" w:fill="FFFFFF"/>
          <w:lang w:eastAsia="ru-RU"/>
        </w:rPr>
      </w:pPr>
    </w:p>
    <w:p w:rsidR="002A7DB4" w:rsidRDefault="002A7DB4" w:rsidP="002A7DB4">
      <w:pPr>
        <w:pStyle w:val="1"/>
        <w:spacing w:before="0" w:after="0"/>
        <w:ind w:left="360"/>
        <w:jc w:val="both"/>
        <w:rPr>
          <w:sz w:val="28"/>
          <w:szCs w:val="28"/>
          <w:lang w:val="ru-RU"/>
        </w:rPr>
      </w:pPr>
    </w:p>
    <w:p w:rsidR="004B20CA" w:rsidRDefault="004B20CA" w:rsidP="00021C85">
      <w:pPr>
        <w:shd w:val="clear" w:color="auto" w:fill="FFFFFF"/>
        <w:spacing w:after="0" w:line="276" w:lineRule="auto"/>
        <w:ind w:firstLine="360"/>
        <w:jc w:val="center"/>
        <w:rPr>
          <w:rFonts w:ascii="Times New Roman" w:eastAsia="Times New Roman" w:hAnsi="Times New Roman" w:cs="Times New Roman"/>
          <w:color w:val="000000" w:themeColor="text1"/>
          <w:sz w:val="28"/>
          <w:szCs w:val="28"/>
          <w:u w:val="single"/>
          <w:bdr w:val="none" w:sz="0" w:space="0" w:color="auto" w:frame="1"/>
          <w:lang w:eastAsia="ru-RU"/>
        </w:rPr>
      </w:pPr>
    </w:p>
    <w:p w:rsidR="004B02E5" w:rsidRDefault="004B02E5" w:rsidP="00021C85">
      <w:pPr>
        <w:shd w:val="clear" w:color="auto" w:fill="FFFFFF"/>
        <w:spacing w:after="0" w:line="276" w:lineRule="auto"/>
        <w:ind w:firstLine="360"/>
        <w:jc w:val="both"/>
        <w:rPr>
          <w:rFonts w:ascii="Times New Roman" w:eastAsia="Times New Roman" w:hAnsi="Times New Roman" w:cs="Times New Roman"/>
          <w:color w:val="000000" w:themeColor="text1"/>
          <w:sz w:val="28"/>
          <w:szCs w:val="28"/>
          <w:shd w:val="clear" w:color="auto" w:fill="FFFFFF"/>
          <w:lang w:eastAsia="ru-RU"/>
        </w:rPr>
      </w:pPr>
    </w:p>
    <w:p w:rsidR="004B02E5" w:rsidRDefault="004B02E5" w:rsidP="00021C85">
      <w:pPr>
        <w:shd w:val="clear" w:color="auto" w:fill="FFFFFF"/>
        <w:spacing w:after="0" w:line="276" w:lineRule="auto"/>
        <w:ind w:firstLine="360"/>
        <w:jc w:val="both"/>
        <w:rPr>
          <w:rFonts w:ascii="Times New Roman" w:eastAsia="Times New Roman" w:hAnsi="Times New Roman" w:cs="Times New Roman"/>
          <w:color w:val="000000" w:themeColor="text1"/>
          <w:sz w:val="28"/>
          <w:szCs w:val="28"/>
          <w:shd w:val="clear" w:color="auto" w:fill="FFFFFF"/>
          <w:lang w:eastAsia="ru-RU"/>
        </w:rPr>
      </w:pPr>
    </w:p>
    <w:p w:rsidR="004B02E5" w:rsidRDefault="004B02E5" w:rsidP="00021C85">
      <w:pPr>
        <w:shd w:val="clear" w:color="auto" w:fill="FFFFFF"/>
        <w:spacing w:after="0" w:line="276" w:lineRule="auto"/>
        <w:ind w:firstLine="360"/>
        <w:jc w:val="both"/>
        <w:rPr>
          <w:rFonts w:ascii="Times New Roman" w:eastAsia="Times New Roman" w:hAnsi="Times New Roman" w:cs="Times New Roman"/>
          <w:color w:val="000000" w:themeColor="text1"/>
          <w:sz w:val="28"/>
          <w:szCs w:val="28"/>
          <w:shd w:val="clear" w:color="auto" w:fill="FFFFFF"/>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color w:val="000000"/>
          <w:sz w:val="28"/>
          <w:szCs w:val="28"/>
          <w:lang w:eastAsia="ru-RU"/>
        </w:rPr>
      </w:pPr>
    </w:p>
    <w:p w:rsidR="004B20CA" w:rsidRDefault="004B20CA" w:rsidP="004B02E5">
      <w:pPr>
        <w:spacing w:after="0" w:line="240" w:lineRule="auto"/>
        <w:jc w:val="center"/>
        <w:rPr>
          <w:rFonts w:ascii="Times New Roman" w:eastAsia="Times New Roman" w:hAnsi="Times New Roman" w:cs="Times New Roman"/>
          <w:color w:val="000000"/>
          <w:sz w:val="28"/>
          <w:szCs w:val="28"/>
          <w:lang w:eastAsia="ru-RU"/>
        </w:rPr>
      </w:pPr>
    </w:p>
    <w:p w:rsidR="002C2CD9" w:rsidRDefault="002C2CD9" w:rsidP="004B02E5">
      <w:pPr>
        <w:spacing w:after="0" w:line="240" w:lineRule="auto"/>
        <w:rPr>
          <w:rFonts w:ascii="Times New Roman" w:eastAsia="Times New Roman" w:hAnsi="Times New Roman" w:cs="Times New Roman"/>
          <w:b/>
          <w:bCs/>
          <w:color w:val="000000"/>
          <w:sz w:val="28"/>
          <w:szCs w:val="28"/>
          <w:lang w:eastAsia="ru-RU"/>
        </w:rPr>
      </w:pPr>
    </w:p>
    <w:p w:rsidR="004B02E5" w:rsidRDefault="004B02E5" w:rsidP="00084987">
      <w:pPr>
        <w:spacing w:after="0" w:line="240" w:lineRule="auto"/>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t>Список литературы:</w:t>
      </w:r>
    </w:p>
    <w:p w:rsidR="00EE1166" w:rsidRPr="009C5173" w:rsidRDefault="00EE1166" w:rsidP="00EE1166">
      <w:pPr>
        <w:pStyle w:val="a6"/>
        <w:numPr>
          <w:ilvl w:val="0"/>
          <w:numId w:val="11"/>
        </w:numPr>
        <w:spacing w:after="0"/>
        <w:ind w:left="284" w:hanging="284"/>
        <w:jc w:val="both"/>
        <w:rPr>
          <w:rFonts w:ascii="Times New Roman" w:eastAsia="Times New Roman" w:hAnsi="Times New Roman" w:cs="Times New Roman"/>
          <w:sz w:val="28"/>
          <w:szCs w:val="28"/>
          <w:lang w:eastAsia="ru-RU"/>
        </w:rPr>
      </w:pPr>
      <w:proofErr w:type="spellStart"/>
      <w:r w:rsidRPr="009C5173">
        <w:rPr>
          <w:rFonts w:ascii="Times New Roman" w:hAnsi="Times New Roman" w:cs="Times New Roman"/>
          <w:sz w:val="28"/>
          <w:szCs w:val="28"/>
        </w:rPr>
        <w:t>Веракса</w:t>
      </w:r>
      <w:proofErr w:type="spellEnd"/>
      <w:r w:rsidRPr="009C5173">
        <w:rPr>
          <w:rFonts w:ascii="Times New Roman" w:hAnsi="Times New Roman" w:cs="Times New Roman"/>
          <w:sz w:val="28"/>
          <w:szCs w:val="28"/>
        </w:rPr>
        <w:t xml:space="preserve"> Н.Е, </w:t>
      </w:r>
      <w:proofErr w:type="spellStart"/>
      <w:r w:rsidRPr="009C5173">
        <w:rPr>
          <w:rFonts w:ascii="Times New Roman" w:hAnsi="Times New Roman" w:cs="Times New Roman"/>
          <w:sz w:val="28"/>
          <w:szCs w:val="28"/>
        </w:rPr>
        <w:t>Веракса</w:t>
      </w:r>
      <w:proofErr w:type="spellEnd"/>
      <w:r w:rsidRPr="009C5173">
        <w:rPr>
          <w:rFonts w:ascii="Times New Roman" w:hAnsi="Times New Roman" w:cs="Times New Roman"/>
          <w:sz w:val="28"/>
          <w:szCs w:val="28"/>
        </w:rPr>
        <w:t xml:space="preserve"> А.Н.  "</w:t>
      </w:r>
      <w:r w:rsidRPr="009C5173">
        <w:rPr>
          <w:rFonts w:ascii="Times New Roman" w:hAnsi="Times New Roman" w:cs="Times New Roman"/>
          <w:bCs/>
          <w:sz w:val="28"/>
          <w:szCs w:val="28"/>
        </w:rPr>
        <w:t>Проектная</w:t>
      </w:r>
      <w:r w:rsidRPr="009C5173">
        <w:rPr>
          <w:rFonts w:ascii="Times New Roman" w:hAnsi="Times New Roman" w:cs="Times New Roman"/>
          <w:sz w:val="28"/>
          <w:szCs w:val="28"/>
        </w:rPr>
        <w:t> деятельность дошкольников".</w:t>
      </w:r>
    </w:p>
    <w:p w:rsidR="004B02E5" w:rsidRPr="004B02E5" w:rsidRDefault="00EE1166" w:rsidP="00EE11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4B02E5" w:rsidRPr="004B02E5">
        <w:rPr>
          <w:rFonts w:ascii="Times New Roman" w:eastAsia="Times New Roman" w:hAnsi="Times New Roman" w:cs="Times New Roman"/>
          <w:color w:val="000000"/>
          <w:sz w:val="28"/>
          <w:szCs w:val="28"/>
          <w:lang w:eastAsia="ru-RU"/>
        </w:rPr>
        <w:t xml:space="preserve">. </w:t>
      </w:r>
      <w:proofErr w:type="spellStart"/>
      <w:r w:rsidR="004B02E5" w:rsidRPr="004B02E5">
        <w:rPr>
          <w:rFonts w:ascii="Times New Roman" w:eastAsia="Times New Roman" w:hAnsi="Times New Roman" w:cs="Times New Roman"/>
          <w:color w:val="000000"/>
          <w:sz w:val="28"/>
          <w:szCs w:val="28"/>
          <w:lang w:eastAsia="ru-RU"/>
        </w:rPr>
        <w:t>Маханева</w:t>
      </w:r>
      <w:proofErr w:type="spellEnd"/>
      <w:r w:rsidR="004B02E5" w:rsidRPr="004B02E5">
        <w:rPr>
          <w:rFonts w:ascii="Times New Roman" w:eastAsia="Times New Roman" w:hAnsi="Times New Roman" w:cs="Times New Roman"/>
          <w:color w:val="000000"/>
          <w:sz w:val="28"/>
          <w:szCs w:val="28"/>
          <w:lang w:eastAsia="ru-RU"/>
        </w:rPr>
        <w:t xml:space="preserve"> М.Д. Театрализованные занятия в детском саду: Пособие для работников дошкольного учреждения. -: М.: Т Ц «Сфера», 2001</w:t>
      </w:r>
    </w:p>
    <w:p w:rsidR="004B02E5" w:rsidRPr="004B02E5" w:rsidRDefault="00EE1166" w:rsidP="004B02E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B02E5" w:rsidRPr="004B02E5">
        <w:rPr>
          <w:rFonts w:ascii="Times New Roman" w:eastAsia="Times New Roman" w:hAnsi="Times New Roman" w:cs="Times New Roman"/>
          <w:color w:val="000000"/>
          <w:sz w:val="28"/>
          <w:szCs w:val="28"/>
          <w:lang w:eastAsia="ru-RU"/>
        </w:rPr>
        <w:t>. Антипина Е.А. Театрализованная деятельность в детском саду: Игры, упражнения, сценарии. М.: ТЦ Сфера, 2003 г.</w:t>
      </w:r>
    </w:p>
    <w:p w:rsidR="004B02E5" w:rsidRPr="004B02E5" w:rsidRDefault="00EE1166" w:rsidP="004B02E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4B02E5" w:rsidRPr="004B02E5">
        <w:rPr>
          <w:rFonts w:ascii="Times New Roman" w:eastAsia="Times New Roman" w:hAnsi="Times New Roman" w:cs="Times New Roman"/>
          <w:color w:val="000000"/>
          <w:sz w:val="28"/>
          <w:szCs w:val="28"/>
          <w:lang w:eastAsia="ru-RU"/>
        </w:rPr>
        <w:t xml:space="preserve">. </w:t>
      </w:r>
      <w:proofErr w:type="spellStart"/>
      <w:r w:rsidR="004B02E5" w:rsidRPr="004B02E5">
        <w:rPr>
          <w:rFonts w:ascii="Times New Roman" w:eastAsia="Times New Roman" w:hAnsi="Times New Roman" w:cs="Times New Roman"/>
          <w:color w:val="000000"/>
          <w:sz w:val="28"/>
          <w:szCs w:val="28"/>
          <w:lang w:eastAsia="ru-RU"/>
        </w:rPr>
        <w:t>Доронова</w:t>
      </w:r>
      <w:proofErr w:type="spellEnd"/>
      <w:r w:rsidR="004B02E5" w:rsidRPr="004B02E5">
        <w:rPr>
          <w:rFonts w:ascii="Times New Roman" w:eastAsia="Times New Roman" w:hAnsi="Times New Roman" w:cs="Times New Roman"/>
          <w:color w:val="000000"/>
          <w:sz w:val="28"/>
          <w:szCs w:val="28"/>
          <w:lang w:eastAsia="ru-RU"/>
        </w:rPr>
        <w:t xml:space="preserve"> Т.Н. Играем в театр: театрализованная деятельность детей 4-6 лет: метод. Пособие для воспитателей дошкольного образовательного учреждения. Т.Н. </w:t>
      </w:r>
      <w:proofErr w:type="spellStart"/>
      <w:r w:rsidR="004B02E5" w:rsidRPr="004B02E5">
        <w:rPr>
          <w:rFonts w:ascii="Times New Roman" w:eastAsia="Times New Roman" w:hAnsi="Times New Roman" w:cs="Times New Roman"/>
          <w:color w:val="000000"/>
          <w:sz w:val="28"/>
          <w:szCs w:val="28"/>
          <w:lang w:eastAsia="ru-RU"/>
        </w:rPr>
        <w:t>Доронова</w:t>
      </w:r>
      <w:proofErr w:type="spellEnd"/>
      <w:r w:rsidR="004B02E5" w:rsidRPr="004B02E5">
        <w:rPr>
          <w:rFonts w:ascii="Times New Roman" w:eastAsia="Times New Roman" w:hAnsi="Times New Roman" w:cs="Times New Roman"/>
          <w:color w:val="000000"/>
          <w:sz w:val="28"/>
          <w:szCs w:val="28"/>
          <w:lang w:eastAsia="ru-RU"/>
        </w:rPr>
        <w:t>. - 2-е изд.-М.: Просвещение,2005г.</w:t>
      </w:r>
    </w:p>
    <w:p w:rsidR="00EE1166" w:rsidRDefault="00EE1166" w:rsidP="00EE1166">
      <w:pPr>
        <w:pStyle w:val="a3"/>
        <w:spacing w:before="0" w:beforeAutospacing="0" w:after="0" w:afterAutospacing="0"/>
        <w:textAlignment w:val="baseline"/>
        <w:rPr>
          <w:sz w:val="29"/>
          <w:szCs w:val="29"/>
        </w:rPr>
      </w:pPr>
      <w:r>
        <w:rPr>
          <w:color w:val="000000"/>
          <w:sz w:val="28"/>
          <w:szCs w:val="28"/>
        </w:rPr>
        <w:t>5</w:t>
      </w:r>
      <w:r w:rsidR="004B02E5" w:rsidRPr="004B02E5">
        <w:rPr>
          <w:color w:val="000000"/>
          <w:sz w:val="28"/>
          <w:szCs w:val="28"/>
        </w:rPr>
        <w:t xml:space="preserve">. </w:t>
      </w:r>
      <w:proofErr w:type="spellStart"/>
      <w:r>
        <w:rPr>
          <w:sz w:val="29"/>
          <w:szCs w:val="29"/>
        </w:rPr>
        <w:t>Гербова</w:t>
      </w:r>
      <w:proofErr w:type="spellEnd"/>
      <w:r>
        <w:rPr>
          <w:sz w:val="29"/>
          <w:szCs w:val="29"/>
        </w:rPr>
        <w:t xml:space="preserve"> В.В. Развитие речи в детском саду. Средняя группа. – М.: Мозаика-Синтез, 2014г.</w:t>
      </w:r>
    </w:p>
    <w:p w:rsidR="004B02E5" w:rsidRDefault="00EE1166" w:rsidP="004B02E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4B02E5" w:rsidRPr="004B02E5">
        <w:rPr>
          <w:rFonts w:ascii="Times New Roman" w:eastAsia="Times New Roman" w:hAnsi="Times New Roman" w:cs="Times New Roman"/>
          <w:color w:val="000000"/>
          <w:sz w:val="28"/>
          <w:szCs w:val="28"/>
          <w:lang w:eastAsia="ru-RU"/>
        </w:rPr>
        <w:t xml:space="preserve">. Новиковская О.А. «Конспекты занятий по сказкам с детьми 4-5 </w:t>
      </w:r>
      <w:proofErr w:type="spellStart"/>
      <w:r w:rsidR="004B02E5" w:rsidRPr="004B02E5">
        <w:rPr>
          <w:rFonts w:ascii="Times New Roman" w:eastAsia="Times New Roman" w:hAnsi="Times New Roman" w:cs="Times New Roman"/>
          <w:color w:val="000000"/>
          <w:sz w:val="28"/>
          <w:szCs w:val="28"/>
          <w:lang w:eastAsia="ru-RU"/>
        </w:rPr>
        <w:t>лет».СПб</w:t>
      </w:r>
      <w:proofErr w:type="spellEnd"/>
      <w:r w:rsidR="004B02E5" w:rsidRPr="004B02E5">
        <w:rPr>
          <w:rFonts w:ascii="Times New Roman" w:eastAsia="Times New Roman" w:hAnsi="Times New Roman" w:cs="Times New Roman"/>
          <w:color w:val="000000"/>
          <w:sz w:val="28"/>
          <w:szCs w:val="28"/>
          <w:lang w:eastAsia="ru-RU"/>
        </w:rPr>
        <w:t>.: «Паритет» 2007г.</w:t>
      </w:r>
    </w:p>
    <w:p w:rsidR="00EE1166" w:rsidRDefault="00EE1166" w:rsidP="00EE1166">
      <w:pPr>
        <w:shd w:val="clear" w:color="auto" w:fill="FFFFFF"/>
        <w:spacing w:after="0" w:line="240" w:lineRule="auto"/>
        <w:textAlignment w:val="baseline"/>
        <w:rPr>
          <w:rFonts w:ascii="Times New Roman" w:eastAsia="Times New Roman" w:hAnsi="Times New Roman" w:cs="Times New Roman"/>
          <w:color w:val="2D2D2D"/>
          <w:sz w:val="29"/>
          <w:szCs w:val="29"/>
          <w:lang w:eastAsia="ru-RU"/>
        </w:rPr>
      </w:pPr>
      <w:r>
        <w:rPr>
          <w:rFonts w:ascii="Times New Roman" w:eastAsia="Times New Roman" w:hAnsi="Times New Roman" w:cs="Times New Roman"/>
          <w:color w:val="000000"/>
          <w:sz w:val="28"/>
          <w:szCs w:val="28"/>
          <w:lang w:eastAsia="ru-RU"/>
        </w:rPr>
        <w:t>7</w:t>
      </w:r>
      <w:r w:rsidRPr="004B02E5">
        <w:rPr>
          <w:rFonts w:ascii="Times New Roman" w:eastAsia="Times New Roman" w:hAnsi="Times New Roman" w:cs="Times New Roman"/>
          <w:color w:val="000000"/>
          <w:sz w:val="28"/>
          <w:szCs w:val="28"/>
          <w:lang w:eastAsia="ru-RU"/>
        </w:rPr>
        <w:t xml:space="preserve">. </w:t>
      </w:r>
      <w:proofErr w:type="spellStart"/>
      <w:r w:rsidRPr="00E47574">
        <w:rPr>
          <w:rFonts w:ascii="Times New Roman" w:eastAsia="Times New Roman" w:hAnsi="Times New Roman" w:cs="Times New Roman"/>
          <w:color w:val="2D2D2D"/>
          <w:sz w:val="29"/>
          <w:szCs w:val="29"/>
          <w:lang w:eastAsia="ru-RU"/>
        </w:rPr>
        <w:t>Г.С.Швайко</w:t>
      </w:r>
      <w:proofErr w:type="spellEnd"/>
      <w:r w:rsidRPr="00E47574">
        <w:rPr>
          <w:rFonts w:ascii="Times New Roman" w:eastAsia="Times New Roman" w:hAnsi="Times New Roman" w:cs="Times New Roman"/>
          <w:color w:val="2D2D2D"/>
          <w:sz w:val="29"/>
          <w:szCs w:val="29"/>
          <w:lang w:eastAsia="ru-RU"/>
        </w:rPr>
        <w:t xml:space="preserve"> «Игры и игровые упражнения для развития речи»;</w:t>
      </w:r>
    </w:p>
    <w:p w:rsidR="00EE1166" w:rsidRPr="00E47574" w:rsidRDefault="00EE1166" w:rsidP="00EE1166">
      <w:pPr>
        <w:shd w:val="clear" w:color="auto" w:fill="FFFFFF"/>
        <w:spacing w:after="0" w:line="240" w:lineRule="auto"/>
        <w:textAlignment w:val="baseline"/>
        <w:rPr>
          <w:rFonts w:ascii="Times New Roman" w:eastAsia="Times New Roman" w:hAnsi="Times New Roman" w:cs="Times New Roman"/>
          <w:color w:val="2D2D2D"/>
          <w:sz w:val="29"/>
          <w:szCs w:val="29"/>
          <w:lang w:eastAsia="ru-RU"/>
        </w:rPr>
      </w:pPr>
    </w:p>
    <w:p w:rsidR="00EE1166" w:rsidRPr="004B02E5" w:rsidRDefault="00EE1166" w:rsidP="00EE1166">
      <w:pPr>
        <w:spacing w:after="0" w:line="240" w:lineRule="auto"/>
        <w:rPr>
          <w:rFonts w:ascii="Times New Roman" w:eastAsia="Times New Roman" w:hAnsi="Times New Roman" w:cs="Times New Roman"/>
          <w:color w:val="000000"/>
          <w:sz w:val="28"/>
          <w:szCs w:val="28"/>
          <w:lang w:eastAsia="ru-RU"/>
        </w:rPr>
      </w:pPr>
    </w:p>
    <w:p w:rsidR="00EE1166" w:rsidRPr="004B02E5" w:rsidRDefault="00EE1166" w:rsidP="004B02E5">
      <w:pPr>
        <w:spacing w:after="0"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17366" w:rsidRDefault="00017366"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84987" w:rsidRDefault="00084987"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84987" w:rsidRDefault="00084987"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84987" w:rsidRDefault="00084987" w:rsidP="0001736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B02E5" w:rsidRPr="004B02E5" w:rsidRDefault="004B02E5" w:rsidP="004B02E5">
      <w:pPr>
        <w:spacing w:after="0" w:line="240" w:lineRule="auto"/>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lastRenderedPageBreak/>
        <w:t>Приложение №1.</w:t>
      </w: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Консультация для родителей</w:t>
      </w:r>
    </w:p>
    <w:p w:rsidR="004B02E5" w:rsidRDefault="004B02E5" w:rsidP="004B02E5">
      <w:pPr>
        <w:spacing w:after="0" w:line="240" w:lineRule="auto"/>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t>«Читайте детям сказки»</w:t>
      </w:r>
    </w:p>
    <w:p w:rsidR="00BF11FD" w:rsidRPr="004B02E5" w:rsidRDefault="00BF11FD" w:rsidP="004B02E5">
      <w:pPr>
        <w:spacing w:after="0" w:line="240" w:lineRule="auto"/>
        <w:jc w:val="center"/>
        <w:rPr>
          <w:rFonts w:ascii="Times New Roman" w:eastAsia="Times New Roman" w:hAnsi="Times New Roman" w:cs="Times New Roman"/>
          <w:color w:val="000000"/>
          <w:sz w:val="28"/>
          <w:szCs w:val="28"/>
          <w:lang w:eastAsia="ru-RU"/>
        </w:rPr>
      </w:pPr>
    </w:p>
    <w:p w:rsidR="00BF11FD"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В наш компьютерный век многие современные родители даже не догадываются о том, что ребенку нужна сказка. Иногда мамы покупают книжки с яркими картинками, которые ребенок приносит в детский сад и просит воспитателя </w:t>
      </w:r>
      <w:r w:rsidR="00BF11FD" w:rsidRPr="004B02E5">
        <w:rPr>
          <w:rFonts w:ascii="Times New Roman" w:eastAsia="Times New Roman" w:hAnsi="Times New Roman" w:cs="Times New Roman"/>
          <w:color w:val="000000"/>
          <w:sz w:val="28"/>
          <w:szCs w:val="28"/>
          <w:lang w:eastAsia="ru-RU"/>
        </w:rPr>
        <w:t>почитать.</w:t>
      </w:r>
    </w:p>
    <w:p w:rsidR="004B02E5" w:rsidRPr="004B02E5"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А мама очень занята. Ей некогда читать сказки. Она считает это не серьезным делом и не обязательным. У нее множество более важных и более серьезных дел.</w:t>
      </w:r>
    </w:p>
    <w:p w:rsidR="004B02E5" w:rsidRPr="004B02E5"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 все-таки каждый малыш с надеждой ждет, когда мама отложит свои важные дела, сядет и почитает ему сказку. Ведь для него важна не только сказка, но и общение с самым родным на свете человеком- мамой.</w:t>
      </w:r>
    </w:p>
    <w:p w:rsidR="004B02E5" w:rsidRPr="004B02E5"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Читая ребенку сказку, вы общаетесь с ним, объясняете, что хорошо, что плохо и почему. Воспитываете своего малыша на примере положительных героев. Учите доброте, преданности, уважению. Сказка- очень действенный инструмент в воспитании ребенка. Малыш хочет подражать любимым героям. Учится различать добро и зло. Да и общие интересы с мамой или папой очень важны для малыша.</w:t>
      </w:r>
    </w:p>
    <w:p w:rsidR="004B02E5" w:rsidRPr="004B02E5"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Кроме того, слушая сказку, ребенок получает красивый и правильный образец речи, что чрезвычайно важно для речевого развития. Дети, которым с самого раннего детства читают сказки, стихи, потешки гораздо быстрее начинают правильно говорить.</w:t>
      </w:r>
    </w:p>
    <w:p w:rsidR="004B02E5" w:rsidRPr="004B02E5"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Современные дети часто не понимают, что человек умирает один раз и на всегда. Привыкшие к компьютерной игре, они считают, что у них девять жизней. А рядом не никого, кто мог бы объяснить ситуацию. Ребенок играет один. В то время, когда слушая сказку, которую читает мама, он может задавать вопросы и получать на них ответы. На сказках С. Михалкова, К. Чуковского, А. Пушкина, Н. Носова и многих других авторов выросли десятки поколений, среди которых множество смелых, честных и талантливых людей. Ими гордится страна.</w:t>
      </w:r>
    </w:p>
    <w:p w:rsidR="004B02E5" w:rsidRPr="004B02E5" w:rsidRDefault="004B02E5" w:rsidP="00BF11FD">
      <w:pPr>
        <w:spacing w:after="0" w:line="36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Читайте детям сказки. Сказка ложь, да в ней намек, добрым молодцам урок.</w:t>
      </w: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lastRenderedPageBreak/>
        <w:t>Консультация для родителей</w:t>
      </w:r>
      <w:r w:rsidR="00BF11FD">
        <w:rPr>
          <w:rFonts w:ascii="Times New Roman" w:eastAsia="Times New Roman" w:hAnsi="Times New Roman" w:cs="Times New Roman"/>
          <w:b/>
          <w:bCs/>
          <w:color w:val="000000"/>
          <w:sz w:val="28"/>
          <w:szCs w:val="28"/>
          <w:lang w:eastAsia="ru-RU"/>
        </w:rPr>
        <w:t>:</w:t>
      </w:r>
    </w:p>
    <w:p w:rsidR="004B02E5" w:rsidRDefault="004B02E5" w:rsidP="004B02E5">
      <w:pPr>
        <w:spacing w:after="0" w:line="240" w:lineRule="auto"/>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t>«Роль русской народной сказки в воспитании детей дошкольного возраста»</w:t>
      </w: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Pr="004B02E5" w:rsidRDefault="00BF11FD" w:rsidP="004B02E5">
      <w:pPr>
        <w:spacing w:after="0" w:line="240" w:lineRule="auto"/>
        <w:jc w:val="center"/>
        <w:rPr>
          <w:rFonts w:ascii="Times New Roman" w:eastAsia="Times New Roman" w:hAnsi="Times New Roman" w:cs="Times New Roman"/>
          <w:color w:val="000000"/>
          <w:sz w:val="28"/>
          <w:szCs w:val="28"/>
          <w:lang w:eastAsia="ru-RU"/>
        </w:rPr>
      </w:pPr>
    </w:p>
    <w:p w:rsidR="004B02E5" w:rsidRPr="004B02E5" w:rsidRDefault="00BF11FD" w:rsidP="00BF11FD">
      <w:pPr>
        <w:spacing w:after="0" w:line="240" w:lineRule="auto"/>
        <w:ind w:firstLine="71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B02E5" w:rsidRPr="004B02E5">
        <w:rPr>
          <w:rFonts w:ascii="Times New Roman" w:eastAsia="Times New Roman" w:hAnsi="Times New Roman" w:cs="Times New Roman"/>
          <w:color w:val="000000"/>
          <w:sz w:val="28"/>
          <w:szCs w:val="28"/>
          <w:lang w:eastAsia="ru-RU"/>
        </w:rPr>
        <w:t>Слушаю сказки - и вознаграждаю</w:t>
      </w:r>
    </w:p>
    <w:p w:rsidR="004B02E5" w:rsidRPr="004B02E5" w:rsidRDefault="004B02E5" w:rsidP="004B02E5">
      <w:pPr>
        <w:spacing w:after="0" w:line="240" w:lineRule="auto"/>
        <w:ind w:firstLine="710"/>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тем недостатки проклятого</w:t>
      </w:r>
    </w:p>
    <w:p w:rsidR="004B02E5" w:rsidRPr="004B02E5" w:rsidRDefault="004B02E5" w:rsidP="004B02E5">
      <w:pPr>
        <w:spacing w:after="0" w:line="240" w:lineRule="auto"/>
        <w:ind w:firstLine="710"/>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своего воспитания.</w:t>
      </w:r>
    </w:p>
    <w:p w:rsidR="004B02E5" w:rsidRPr="004B02E5" w:rsidRDefault="004B02E5" w:rsidP="004B02E5">
      <w:pPr>
        <w:spacing w:after="0" w:line="240" w:lineRule="auto"/>
        <w:ind w:firstLine="710"/>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Что за прелесть эти сказки!</w:t>
      </w:r>
    </w:p>
    <w:p w:rsidR="004B02E5" w:rsidRPr="004B02E5" w:rsidRDefault="004B02E5" w:rsidP="004B02E5">
      <w:pPr>
        <w:spacing w:after="0" w:line="240" w:lineRule="auto"/>
        <w:ind w:firstLine="710"/>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Каждая есть поэма!</w:t>
      </w:r>
    </w:p>
    <w:p w:rsidR="004B02E5" w:rsidRDefault="004B02E5" w:rsidP="004B02E5">
      <w:pPr>
        <w:spacing w:after="0" w:line="240" w:lineRule="auto"/>
        <w:ind w:firstLine="710"/>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А. С. Пушкин</w:t>
      </w:r>
    </w:p>
    <w:p w:rsidR="00BF11FD" w:rsidRPr="004B02E5" w:rsidRDefault="00BF11FD" w:rsidP="004B02E5">
      <w:pPr>
        <w:spacing w:after="0" w:line="240" w:lineRule="auto"/>
        <w:ind w:firstLine="710"/>
        <w:jc w:val="right"/>
        <w:rPr>
          <w:rFonts w:ascii="Times New Roman" w:eastAsia="Times New Roman" w:hAnsi="Times New Roman" w:cs="Times New Roman"/>
          <w:color w:val="000000"/>
          <w:sz w:val="28"/>
          <w:szCs w:val="28"/>
          <w:lang w:eastAsia="ru-RU"/>
        </w:rPr>
      </w:pP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У каждого народа издревле существует культура звучащего слова, своеобразная устная литература. Это народное творчество принято называть ФОЛЬКЛОРОМ. На протяжении веков русский народ также создавал бесценные памятники искусства слова - былины, сказки, песни, частушки, пословицы и поговорки, загадки.</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Сказка - это не рассказ, не повесть, не стихотворение или поэма, которые мы читаем в книгах. Если подобрать к слову сказка однокоренные слова, то получим </w:t>
      </w:r>
      <w:proofErr w:type="spellStart"/>
      <w:r w:rsidRPr="004B02E5">
        <w:rPr>
          <w:rFonts w:ascii="Times New Roman" w:eastAsia="Times New Roman" w:hAnsi="Times New Roman" w:cs="Times New Roman"/>
          <w:color w:val="000000"/>
          <w:sz w:val="28"/>
          <w:szCs w:val="28"/>
          <w:lang w:eastAsia="ru-RU"/>
        </w:rPr>
        <w:t>ря</w:t>
      </w:r>
      <w:proofErr w:type="spellEnd"/>
      <w:r w:rsidRPr="004B02E5">
        <w:rPr>
          <w:rFonts w:ascii="Times New Roman" w:eastAsia="Times New Roman" w:hAnsi="Times New Roman" w:cs="Times New Roman"/>
          <w:color w:val="000000"/>
          <w:sz w:val="28"/>
          <w:szCs w:val="28"/>
          <w:lang w:eastAsia="ru-RU"/>
        </w:rPr>
        <w:t xml:space="preserve"> слов, который в определенной мере раскроет нам его смысл: сказка - сказывать - рассказывать. То есть сказка - это то, что рассказывается, это устный рассказ о чем-либо интересном как исполнителя, так и для его слушателей.</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Сказки бывают разные. В одних главными героями являются животные. Это - сказки о животных.</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 других главными персонажами являются люди и фантастические существа; животные здесь чаще всего - добрые помощники главного героя. В этих сказках речь идет об удивительных приключениях Ивана-Царевича или Ивана-Дурака, обязательно связанных с волшебством. Это волшебные сказки. И, наконец, есть сказки, главными персонажами которых также являются люди, но, в отличие от волшебных сказок, где герои одерживают победу благодаря волшебству, в них герои становятся победителями благодаря своему уму, смекалке, смелости, хитрости. Это социально-бытовые сказки.</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Дети любят народные сказки, песенки, загадки, охотно их слушают и запоминают. Сказки привлекают ребенка </w:t>
      </w:r>
      <w:proofErr w:type="spellStart"/>
      <w:r w:rsidRPr="004B02E5">
        <w:rPr>
          <w:rFonts w:ascii="Times New Roman" w:eastAsia="Times New Roman" w:hAnsi="Times New Roman" w:cs="Times New Roman"/>
          <w:color w:val="000000"/>
          <w:sz w:val="28"/>
          <w:szCs w:val="28"/>
          <w:lang w:eastAsia="ru-RU"/>
        </w:rPr>
        <w:t>интерсным</w:t>
      </w:r>
      <w:proofErr w:type="spellEnd"/>
      <w:r w:rsidRPr="004B02E5">
        <w:rPr>
          <w:rFonts w:ascii="Times New Roman" w:eastAsia="Times New Roman" w:hAnsi="Times New Roman" w:cs="Times New Roman"/>
          <w:color w:val="000000"/>
          <w:sz w:val="28"/>
          <w:szCs w:val="28"/>
          <w:lang w:eastAsia="ru-RU"/>
        </w:rPr>
        <w:t xml:space="preserve">, </w:t>
      </w:r>
      <w:proofErr w:type="spellStart"/>
      <w:r w:rsidRPr="004B02E5">
        <w:rPr>
          <w:rFonts w:ascii="Times New Roman" w:eastAsia="Times New Roman" w:hAnsi="Times New Roman" w:cs="Times New Roman"/>
          <w:color w:val="000000"/>
          <w:sz w:val="28"/>
          <w:szCs w:val="28"/>
          <w:lang w:eastAsia="ru-RU"/>
        </w:rPr>
        <w:t>знимательным</w:t>
      </w:r>
      <w:proofErr w:type="spellEnd"/>
      <w:r w:rsidRPr="004B02E5">
        <w:rPr>
          <w:rFonts w:ascii="Times New Roman" w:eastAsia="Times New Roman" w:hAnsi="Times New Roman" w:cs="Times New Roman"/>
          <w:color w:val="000000"/>
          <w:sz w:val="28"/>
          <w:szCs w:val="28"/>
          <w:lang w:eastAsia="ru-RU"/>
        </w:rPr>
        <w:t xml:space="preserve"> сюжетом, яркостью художественных образов, красотой, меткостью народного языка. Огромная ценность народной сказки заключается и в силе ее морального воздействия на детей. Сказка дает примеры подлинного геройства, дружбы, помощи в беде; просто и убедительно показывает ребенку торжество правды над ложью, добра над злом, победу труда.</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Высоко ценил народную сказку наш замечательный педагог К. Д. Ушинский. Он писал о сказке: "Это первые блестящие попытки русской народной педагогики, и я не думаю, чтобы кто-нибудь был в состоянии состязаться в этом случае с педагогическим гением народа".</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Народные песенки образны, лаконичны, разнообразны по ритму. Дети запоминают их на всю жизнь. Короткие сказки о животных и песенки читают </w:t>
      </w:r>
      <w:proofErr w:type="spellStart"/>
      <w:r w:rsidRPr="004B02E5">
        <w:rPr>
          <w:rFonts w:ascii="Times New Roman" w:eastAsia="Times New Roman" w:hAnsi="Times New Roman" w:cs="Times New Roman"/>
          <w:color w:val="000000"/>
          <w:sz w:val="28"/>
          <w:szCs w:val="28"/>
          <w:lang w:eastAsia="ru-RU"/>
        </w:rPr>
        <w:t>читают</w:t>
      </w:r>
      <w:proofErr w:type="spellEnd"/>
      <w:r w:rsidRPr="004B02E5">
        <w:rPr>
          <w:rFonts w:ascii="Times New Roman" w:eastAsia="Times New Roman" w:hAnsi="Times New Roman" w:cs="Times New Roman"/>
          <w:color w:val="000000"/>
          <w:sz w:val="28"/>
          <w:szCs w:val="28"/>
          <w:lang w:eastAsia="ru-RU"/>
        </w:rPr>
        <w:t xml:space="preserve"> для самых маленьких. Для более старших детей следует читать сказки сложнее - волшебные, а также загадки, считалочки.</w:t>
      </w:r>
    </w:p>
    <w:p w:rsidR="004B02E5" w:rsidRPr="004B02E5" w:rsidRDefault="004B02E5" w:rsidP="00BF11FD">
      <w:pPr>
        <w:spacing w:after="0" w:line="240" w:lineRule="auto"/>
        <w:ind w:firstLine="710"/>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Читать детям сразу несколько сказок не </w:t>
      </w:r>
      <w:proofErr w:type="spellStart"/>
      <w:r w:rsidRPr="004B02E5">
        <w:rPr>
          <w:rFonts w:ascii="Times New Roman" w:eastAsia="Times New Roman" w:hAnsi="Times New Roman" w:cs="Times New Roman"/>
          <w:color w:val="000000"/>
          <w:sz w:val="28"/>
          <w:szCs w:val="28"/>
          <w:lang w:eastAsia="ru-RU"/>
        </w:rPr>
        <w:t>слеует</w:t>
      </w:r>
      <w:proofErr w:type="spellEnd"/>
      <w:r w:rsidRPr="004B02E5">
        <w:rPr>
          <w:rFonts w:ascii="Times New Roman" w:eastAsia="Times New Roman" w:hAnsi="Times New Roman" w:cs="Times New Roman"/>
          <w:color w:val="000000"/>
          <w:sz w:val="28"/>
          <w:szCs w:val="28"/>
          <w:lang w:eastAsia="ru-RU"/>
        </w:rPr>
        <w:t>, лучше одну и ту же повторить несколько раз. Пусть ребенок хорошо запомнит сказку, рассмотрит картинки. Чем лучше ребенок усвоит народную сказку, тем сильнее будет ее воспитательное воздействие.</w:t>
      </w: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8D264F" w:rsidRDefault="008D264F" w:rsidP="004B02E5">
      <w:pPr>
        <w:spacing w:after="0" w:line="240" w:lineRule="auto"/>
        <w:jc w:val="center"/>
        <w:rPr>
          <w:rFonts w:ascii="Times New Roman" w:eastAsia="Times New Roman" w:hAnsi="Times New Roman" w:cs="Times New Roman"/>
          <w:b/>
          <w:bCs/>
          <w:color w:val="000000"/>
          <w:sz w:val="28"/>
          <w:szCs w:val="28"/>
          <w:lang w:eastAsia="ru-RU"/>
        </w:rPr>
      </w:pPr>
    </w:p>
    <w:p w:rsidR="00BF11FD" w:rsidRDefault="00BF11FD" w:rsidP="004B02E5">
      <w:pPr>
        <w:spacing w:after="0" w:line="240" w:lineRule="auto"/>
        <w:jc w:val="center"/>
        <w:rPr>
          <w:rFonts w:ascii="Times New Roman" w:eastAsia="Times New Roman" w:hAnsi="Times New Roman" w:cs="Times New Roman"/>
          <w:b/>
          <w:bCs/>
          <w:color w:val="000000"/>
          <w:sz w:val="28"/>
          <w:szCs w:val="28"/>
          <w:lang w:eastAsia="ru-RU"/>
        </w:rPr>
      </w:pPr>
    </w:p>
    <w:p w:rsidR="004B02E5" w:rsidRDefault="004B02E5" w:rsidP="004B02E5">
      <w:pPr>
        <w:spacing w:after="0" w:line="240" w:lineRule="auto"/>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lastRenderedPageBreak/>
        <w:t>Консультация для родителей «Воспитание сказкой».</w:t>
      </w:r>
    </w:p>
    <w:p w:rsidR="00BF11FD" w:rsidRPr="004B02E5" w:rsidRDefault="00BF11FD" w:rsidP="004B02E5">
      <w:pPr>
        <w:spacing w:after="0" w:line="240" w:lineRule="auto"/>
        <w:jc w:val="center"/>
        <w:rPr>
          <w:rFonts w:ascii="Times New Roman" w:eastAsia="Times New Roman" w:hAnsi="Times New Roman" w:cs="Times New Roman"/>
          <w:color w:val="000000"/>
          <w:sz w:val="28"/>
          <w:szCs w:val="28"/>
          <w:lang w:eastAsia="ru-RU"/>
        </w:rPr>
      </w:pP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Дети сказки любят. Из них они черпают множество познаний: первые представления о времени и пространстве, о связи человека с природой, с предметным миром. Сказки позволяют малышу впервые испытать храбрость и стойкость, увидеть добро и зло. </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Проживание через сказку позволяет ребенку распознать и обозначить собственные переживания и собственные психические процессы, понять смысл и важность каждого из них.</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Сказка учит малыша думать, оценивать поступки героев, тренирует память и внимание, развивает речь, воображение.</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Воображение очень полезно и важно для дошкольника: оно делает его жизнь индивидуально – творческой, неповторимой, нестандартной. Ребенку предлагается отойти от привычных стереотипов и изобрести новую сказку или какой – то ее эпизод, изменить ситуацию в знакомой сказке, придумать ее продолжение, новую концовку:</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 Придумывание сказки по – новому. Это помогает по – </w:t>
      </w:r>
      <w:proofErr w:type="spellStart"/>
      <w:r w:rsidRPr="004B02E5">
        <w:rPr>
          <w:rFonts w:ascii="Times New Roman" w:eastAsia="Times New Roman" w:hAnsi="Times New Roman" w:cs="Times New Roman"/>
          <w:color w:val="000000"/>
          <w:sz w:val="28"/>
          <w:szCs w:val="28"/>
          <w:lang w:eastAsia="ru-RU"/>
        </w:rPr>
        <w:t>новомувзглянуть</w:t>
      </w:r>
      <w:proofErr w:type="spellEnd"/>
      <w:r w:rsidRPr="004B02E5">
        <w:rPr>
          <w:rFonts w:ascii="Times New Roman" w:eastAsia="Times New Roman" w:hAnsi="Times New Roman" w:cs="Times New Roman"/>
          <w:color w:val="000000"/>
          <w:sz w:val="28"/>
          <w:szCs w:val="28"/>
          <w:lang w:eastAsia="ru-RU"/>
        </w:rPr>
        <w:t xml:space="preserve"> на знакомые сказки. Разве не привыкают дети к тому, что колобок – добрый, лиса – хитрая, волк – злой, Крошечка – </w:t>
      </w:r>
      <w:proofErr w:type="spellStart"/>
      <w:r w:rsidRPr="004B02E5">
        <w:rPr>
          <w:rFonts w:ascii="Times New Roman" w:eastAsia="Times New Roman" w:hAnsi="Times New Roman" w:cs="Times New Roman"/>
          <w:color w:val="000000"/>
          <w:sz w:val="28"/>
          <w:szCs w:val="28"/>
          <w:lang w:eastAsia="ru-RU"/>
        </w:rPr>
        <w:t>Хаврошечка</w:t>
      </w:r>
      <w:proofErr w:type="spellEnd"/>
      <w:r w:rsidRPr="004B02E5">
        <w:rPr>
          <w:rFonts w:ascii="Times New Roman" w:eastAsia="Times New Roman" w:hAnsi="Times New Roman" w:cs="Times New Roman"/>
          <w:color w:val="000000"/>
          <w:sz w:val="28"/>
          <w:szCs w:val="28"/>
          <w:lang w:eastAsia="ru-RU"/>
        </w:rPr>
        <w:t xml:space="preserve"> и золушка – трудолюбивые, скромные.</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Привычные, любимые образы, много раз слышанные и виденные детьми, уже с детства формируют стереотипы. И как полезно и нужно их ломать. Вроде бы сказка берется за основу старая, но детям предлагается наделить главных героев с противоположными качествами.</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Придумывание сказки со смешанными образами. Но вначале нужно разобраться, что же такое смешанный образ. Самое простое толкование: один предмет, образ объединяется с другим, и в результате получается несуразица, парадокс. Более уместным будет преподносить такие явления в игровой ситуации.</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Составление коллажа из сказок. Если сказки знакомы, можно обойтись и без иллюстраций. Вариантов и переплетений из разных сказок может быть множество. Важно только не забыть о главных героях – и получиться «Коллаж из сказок».</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 Очень хорошо придумать так называемую «Волшебную палочку». Вначале взрослый оперируют ею в различных ситуациях (помогает сказочным героям, превращает их). А затем сам ребенок «обученный владению «волшебной палочкой», сам начинает действовать, вызволяя, таким образом, героев из беды. Возникает своеобразная </w:t>
      </w:r>
      <w:r w:rsidRPr="004B02E5">
        <w:rPr>
          <w:rFonts w:ascii="Times New Roman" w:eastAsia="Times New Roman" w:hAnsi="Times New Roman" w:cs="Times New Roman"/>
          <w:color w:val="000000"/>
          <w:sz w:val="28"/>
          <w:szCs w:val="28"/>
          <w:lang w:eastAsia="ru-RU"/>
        </w:rPr>
        <w:lastRenderedPageBreak/>
        <w:t>обратная связь: ребенок сам активно творит добро, фантазирует, развивает собственное воображение.</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Можно специально придумать для детей экстремальные ситуации, требующие различных вариантов «спасательных» решений. Несомненно, то, что такой метод служит предпосылкой для сочинения всевозможных сюжетов и концовок. Кроме умения сочинять, ребенок находит выход из порой трудных, непредвиденных обстоятельств.</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В настоящее время существует проблема, когда дети могут вступать в разговор, в общение с незнакомыми людьми. Если есть проблема, значит нужно ее решать. В том числе с помощью сказок, ведь в них тоже нередко присутствует элемент общения с незнакомцами. Поэтому можно приобщать детей к придумыванию паролей, которые препятствовали бы таким ситуациям. Вначале дети сами придумывают пароли петушку и другим героям сказки, которые в этом так нуждаются, а потом можно в игровой форме использовать такой пароль в житейской практике любой семьи. Ведь совершенно не помешает, если в семье ребенка будет действовать какой – либо пароль, знакомый лишь ее членам.</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Сочинение сказки про самого себя. Это полезно с различных сторон. Во – первых, потому что дети любят слушать, что же случилось или могло случиться с ними или их близкими: мамами, бабушками. Любят придумывать про самих себя или своих братьев, сестер. Во – вторых, эта творческая деятельность помогает понимать сочинение как дополнение к реальной жизни, а не как замену самой реальной действительности. В результате, закончив сочинять, ребенок не испытывает разочарования, входя в саму жизнь. Для того чтобы еще больше заинтересовать, можно самого себя назвать сокращенно, то есть только по инициалам. Можно вводить в сказки новые и новые точки соприкосновения – любимых персонажей.</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proofErr w:type="spellStart"/>
      <w:r w:rsidRPr="004B02E5">
        <w:rPr>
          <w:rFonts w:ascii="Times New Roman" w:eastAsia="Times New Roman" w:hAnsi="Times New Roman" w:cs="Times New Roman"/>
          <w:color w:val="000000"/>
          <w:sz w:val="28"/>
          <w:szCs w:val="28"/>
          <w:lang w:eastAsia="ru-RU"/>
        </w:rPr>
        <w:t>Кляксография</w:t>
      </w:r>
      <w:proofErr w:type="spellEnd"/>
      <w:r w:rsidRPr="004B02E5">
        <w:rPr>
          <w:rFonts w:ascii="Times New Roman" w:eastAsia="Times New Roman" w:hAnsi="Times New Roman" w:cs="Times New Roman"/>
          <w:color w:val="000000"/>
          <w:sz w:val="28"/>
          <w:szCs w:val="28"/>
          <w:lang w:eastAsia="ru-RU"/>
        </w:rPr>
        <w:t>. Она заключается в том, чтобы научить детей делать кляксы (черные и разноцветные). Затем даже трехлетний ребенок может, глядя на них, видеть образы, предметы или отдельные детали.</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А «живые» капли получаются очень просто: капните на бумагу краску и быстро наклоните ее в разные стороны – тотчас же появится какой – то образ. И сюжеты в результате </w:t>
      </w:r>
      <w:proofErr w:type="spellStart"/>
      <w:r w:rsidRPr="004B02E5">
        <w:rPr>
          <w:rFonts w:ascii="Times New Roman" w:eastAsia="Times New Roman" w:hAnsi="Times New Roman" w:cs="Times New Roman"/>
          <w:color w:val="000000"/>
          <w:sz w:val="28"/>
          <w:szCs w:val="28"/>
          <w:lang w:eastAsia="ru-RU"/>
        </w:rPr>
        <w:t>кляксографии</w:t>
      </w:r>
      <w:proofErr w:type="spellEnd"/>
      <w:r w:rsidRPr="004B02E5">
        <w:rPr>
          <w:rFonts w:ascii="Times New Roman" w:eastAsia="Times New Roman" w:hAnsi="Times New Roman" w:cs="Times New Roman"/>
          <w:color w:val="000000"/>
          <w:sz w:val="28"/>
          <w:szCs w:val="28"/>
          <w:lang w:eastAsia="ru-RU"/>
        </w:rPr>
        <w:t>, и образы от «живых» капель помогают сочинять сказки.</w:t>
      </w:r>
    </w:p>
    <w:p w:rsidR="004B02E5" w:rsidRPr="004B02E5" w:rsidRDefault="004B02E5" w:rsidP="00BF11FD">
      <w:pPr>
        <w:spacing w:after="0" w:line="36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Дети с удовольствием сочиняют сказки, преобразовывают ход их повествования, придумывают новые начало и концовки, вводят непредвиденные ситуации, смешивают несколько сюжетов, добавляют новых героев. А задача взрослых в этом детям помочь.</w:t>
      </w:r>
    </w:p>
    <w:p w:rsidR="004B02E5" w:rsidRDefault="004B02E5" w:rsidP="004B02E5">
      <w:pPr>
        <w:spacing w:after="0" w:line="240" w:lineRule="auto"/>
        <w:ind w:firstLine="710"/>
        <w:jc w:val="right"/>
        <w:rPr>
          <w:rFonts w:ascii="Times New Roman" w:eastAsia="Times New Roman" w:hAnsi="Times New Roman" w:cs="Times New Roman"/>
          <w:color w:val="000000"/>
          <w:sz w:val="28"/>
          <w:szCs w:val="28"/>
          <w:u w:val="single"/>
          <w:lang w:eastAsia="ru-RU"/>
        </w:rPr>
      </w:pPr>
      <w:r w:rsidRPr="004B02E5">
        <w:rPr>
          <w:rFonts w:ascii="Times New Roman" w:eastAsia="Times New Roman" w:hAnsi="Times New Roman" w:cs="Times New Roman"/>
          <w:color w:val="000000"/>
          <w:sz w:val="28"/>
          <w:szCs w:val="28"/>
          <w:u w:val="single"/>
          <w:lang w:eastAsia="ru-RU"/>
        </w:rPr>
        <w:lastRenderedPageBreak/>
        <w:t>Приложение № 2.</w:t>
      </w:r>
    </w:p>
    <w:p w:rsidR="004B02E5" w:rsidRDefault="004B02E5" w:rsidP="004B02E5">
      <w:pPr>
        <w:spacing w:after="0" w:line="240" w:lineRule="auto"/>
        <w:ind w:firstLine="710"/>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t>Картотека игр по русским народным сказкам.</w:t>
      </w:r>
    </w:p>
    <w:p w:rsidR="00BF11FD" w:rsidRPr="004B02E5" w:rsidRDefault="00BF11FD" w:rsidP="004B02E5">
      <w:pPr>
        <w:spacing w:after="0" w:line="240" w:lineRule="auto"/>
        <w:ind w:firstLine="710"/>
        <w:jc w:val="center"/>
        <w:rPr>
          <w:rFonts w:ascii="Times New Roman" w:eastAsia="Times New Roman" w:hAnsi="Times New Roman" w:cs="Times New Roman"/>
          <w:color w:val="000000"/>
          <w:sz w:val="28"/>
          <w:szCs w:val="28"/>
          <w:lang w:eastAsia="ru-RU"/>
        </w:rPr>
      </w:pP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Игры с детьми старшего дошкольного возраста</w:t>
      </w:r>
    </w:p>
    <w:p w:rsidR="004B02E5" w:rsidRDefault="004B02E5" w:rsidP="004B02E5">
      <w:pPr>
        <w:spacing w:after="0" w:line="240" w:lineRule="auto"/>
        <w:jc w:val="center"/>
        <w:rPr>
          <w:rFonts w:ascii="Times New Roman" w:eastAsia="Times New Roman" w:hAnsi="Times New Roman" w:cs="Times New Roman"/>
          <w:b/>
          <w:bCs/>
          <w:color w:val="000000"/>
          <w:sz w:val="28"/>
          <w:szCs w:val="28"/>
          <w:lang w:eastAsia="ru-RU"/>
        </w:rPr>
      </w:pPr>
      <w:r w:rsidRPr="004B02E5">
        <w:rPr>
          <w:rFonts w:ascii="Times New Roman" w:eastAsia="Times New Roman" w:hAnsi="Times New Roman" w:cs="Times New Roman"/>
          <w:b/>
          <w:bCs/>
          <w:color w:val="000000"/>
          <w:sz w:val="28"/>
          <w:szCs w:val="28"/>
          <w:lang w:eastAsia="ru-RU"/>
        </w:rPr>
        <w:t>Словесно-дидактическая игра «Радио» (старший дошкольный возраст)</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Дидактическая задача: </w:t>
      </w:r>
      <w:r w:rsidRPr="004B02E5">
        <w:rPr>
          <w:rFonts w:ascii="Times New Roman" w:eastAsia="Times New Roman" w:hAnsi="Times New Roman" w:cs="Times New Roman"/>
          <w:color w:val="000000"/>
          <w:sz w:val="28"/>
          <w:szCs w:val="28"/>
          <w:lang w:eastAsia="ru-RU"/>
        </w:rPr>
        <w:t>Воспитывать умение быть наблюдательным, активизировать речь детей</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Количество играющих:</w:t>
      </w:r>
      <w:r w:rsidRPr="004B02E5">
        <w:rPr>
          <w:rFonts w:ascii="Times New Roman" w:eastAsia="Times New Roman" w:hAnsi="Times New Roman" w:cs="Times New Roman"/>
          <w:color w:val="000000"/>
          <w:sz w:val="28"/>
          <w:szCs w:val="28"/>
          <w:lang w:eastAsia="ru-RU"/>
        </w:rPr>
        <w:t> неограниченно</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Игровое правило</w:t>
      </w:r>
      <w:r w:rsidRPr="004B02E5">
        <w:rPr>
          <w:rFonts w:ascii="Times New Roman" w:eastAsia="Times New Roman" w:hAnsi="Times New Roman" w:cs="Times New Roman"/>
          <w:color w:val="000000"/>
          <w:sz w:val="28"/>
          <w:szCs w:val="28"/>
          <w:lang w:eastAsia="ru-RU"/>
        </w:rPr>
        <w:t>: слушать и не мешать товарищам</w:t>
      </w:r>
    </w:p>
    <w:p w:rsid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Игровое действие: </w:t>
      </w:r>
      <w:r w:rsidRPr="004B02E5">
        <w:rPr>
          <w:rFonts w:ascii="Times New Roman" w:eastAsia="Times New Roman" w:hAnsi="Times New Roman" w:cs="Times New Roman"/>
          <w:color w:val="000000"/>
          <w:sz w:val="28"/>
          <w:szCs w:val="28"/>
          <w:lang w:eastAsia="ru-RU"/>
        </w:rPr>
        <w:t>Воспитатель, обращаясь к детям, говорит: «Сегодня, мы будем играть в новую игру, называется «Радио». Знаете ли вы, как называют человека, который говорит по радио? Правильно, его называют диктором. Сегодня по радио диктор будет рассказывать детей нашей группы. Он будет описывать кого-нибудь из героев русских народных сказок, а мы с вами будем угадывать. Сначала я буду диктором, слушайте! Внимание! Внимание! Угадайте, из какой сказки этот герой. Зубки у нее острые, шубка тепленькая, рыженькая, она красивая, лукавая, коварная. Кто же это? Какие вы знаете сказки, в которых героиней была бы лиса? («Лиса и журавль», «Лиса и волк», «Теремок» и т.д.)</w:t>
      </w: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Словесно-дидактическая игра «Вершки-корешки» (старший дошкольный возраст)</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Дидактическая задача: </w:t>
      </w:r>
      <w:r w:rsidRPr="004B02E5">
        <w:rPr>
          <w:rFonts w:ascii="Times New Roman" w:eastAsia="Times New Roman" w:hAnsi="Times New Roman" w:cs="Times New Roman"/>
          <w:color w:val="000000"/>
          <w:sz w:val="28"/>
          <w:szCs w:val="28"/>
          <w:lang w:eastAsia="ru-RU"/>
        </w:rPr>
        <w:t>упражнять детей в классификации овощей (по принципу: что у них съедобно – корень или плоды на стебле)</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Количество играющих: </w:t>
      </w:r>
      <w:r w:rsidRPr="004B02E5">
        <w:rPr>
          <w:rFonts w:ascii="Times New Roman" w:eastAsia="Times New Roman" w:hAnsi="Times New Roman" w:cs="Times New Roman"/>
          <w:color w:val="000000"/>
          <w:sz w:val="28"/>
          <w:szCs w:val="28"/>
          <w:lang w:eastAsia="ru-RU"/>
        </w:rPr>
        <w:t>неограниченно</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Материал: </w:t>
      </w:r>
      <w:r w:rsidRPr="004B02E5">
        <w:rPr>
          <w:rFonts w:ascii="Times New Roman" w:eastAsia="Times New Roman" w:hAnsi="Times New Roman" w:cs="Times New Roman"/>
          <w:color w:val="000000"/>
          <w:sz w:val="28"/>
          <w:szCs w:val="28"/>
          <w:lang w:eastAsia="ru-RU"/>
        </w:rPr>
        <w:t>картинки с овощами и фанты</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Игровое действие:</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Вариант 1 </w:t>
      </w:r>
      <w:r w:rsidRPr="004B02E5">
        <w:rPr>
          <w:rFonts w:ascii="Times New Roman" w:eastAsia="Times New Roman" w:hAnsi="Times New Roman" w:cs="Times New Roman"/>
          <w:color w:val="000000"/>
          <w:sz w:val="28"/>
          <w:szCs w:val="28"/>
          <w:lang w:eastAsia="ru-RU"/>
        </w:rPr>
        <w:t>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отвечают, что в нем съедобно: вершки или корешки. Воспитатель предупреждает, чтобы дети 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Вариант 2.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w:t>
      </w:r>
    </w:p>
    <w:p w:rsidR="00BF11FD" w:rsidRPr="004B02E5" w:rsidRDefault="00BF11FD" w:rsidP="004B02E5">
      <w:pPr>
        <w:spacing w:after="0" w:line="240" w:lineRule="auto"/>
        <w:jc w:val="both"/>
        <w:rPr>
          <w:rFonts w:ascii="Times New Roman" w:eastAsia="Times New Roman" w:hAnsi="Times New Roman" w:cs="Times New Roman"/>
          <w:color w:val="000000"/>
          <w:sz w:val="28"/>
          <w:szCs w:val="28"/>
          <w:lang w:eastAsia="ru-RU"/>
        </w:rPr>
      </w:pP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Настольно-печатная игра «Расколдуй сказку» (старший дошкольный возраст)</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Дидактическая задача:</w:t>
      </w:r>
      <w:r w:rsidRPr="004B02E5">
        <w:rPr>
          <w:rFonts w:ascii="Times New Roman" w:eastAsia="Times New Roman" w:hAnsi="Times New Roman" w:cs="Times New Roman"/>
          <w:color w:val="000000"/>
          <w:sz w:val="28"/>
          <w:szCs w:val="28"/>
          <w:lang w:eastAsia="ru-RU"/>
        </w:rPr>
        <w:t> Развивать у детей интеллектуальные способности, умение использовать условные заместители (символы) реальных предметов</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Количество играющих:</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Игровое правило: </w:t>
      </w:r>
      <w:r w:rsidRPr="004B02E5">
        <w:rPr>
          <w:rFonts w:ascii="Times New Roman" w:eastAsia="Times New Roman" w:hAnsi="Times New Roman" w:cs="Times New Roman"/>
          <w:color w:val="000000"/>
          <w:sz w:val="28"/>
          <w:szCs w:val="28"/>
          <w:lang w:eastAsia="ru-RU"/>
        </w:rPr>
        <w:t>По сигналу воспитателя начать «расколдовывать» сказку</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Игровое действие: </w:t>
      </w:r>
      <w:r w:rsidRPr="004B02E5">
        <w:rPr>
          <w:rFonts w:ascii="Times New Roman" w:eastAsia="Times New Roman" w:hAnsi="Times New Roman" w:cs="Times New Roman"/>
          <w:color w:val="000000"/>
          <w:sz w:val="28"/>
          <w:szCs w:val="28"/>
          <w:lang w:eastAsia="ru-RU"/>
        </w:rPr>
        <w:t>Рассмотреть с детьми таблицы и объяснить, что злой волшебник заколдовал зверей из сказки: петушка превратил в круг, собачку в овал, ежика в крестик и т.д. Вначале воспитатель закрывает часть таблицы с условными знаками белой полосой. Дети должны вспомнить и нарисовать справа от каждой картинки соответствующий символ. Затем закрывает «заколдованных» животных и предлагает детям назвать их.</w:t>
      </w:r>
    </w:p>
    <w:p w:rsidR="004B02E5" w:rsidRPr="004B02E5" w:rsidRDefault="004B02E5" w:rsidP="004B02E5">
      <w:pPr>
        <w:spacing w:after="0" w:line="240" w:lineRule="auto"/>
        <w:jc w:val="both"/>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Когда задание будет выполнено можно с детьми сочинить небольшие сказки и записать их на карточки, заменив героев знаками. Ребенок «расколдовывает» свою сказку, подставляя нужный персонаж</w:t>
      </w:r>
    </w:p>
    <w:p w:rsidR="00BF11FD" w:rsidRDefault="00BF11FD" w:rsidP="004B02E5">
      <w:pPr>
        <w:spacing w:after="0" w:line="240" w:lineRule="auto"/>
        <w:jc w:val="right"/>
        <w:rPr>
          <w:rFonts w:ascii="Times New Roman" w:eastAsia="Times New Roman" w:hAnsi="Times New Roman" w:cs="Times New Roman"/>
          <w:color w:val="000000"/>
          <w:sz w:val="28"/>
          <w:szCs w:val="28"/>
          <w:u w:val="single"/>
          <w:lang w:eastAsia="ru-RU"/>
        </w:rPr>
      </w:pPr>
    </w:p>
    <w:p w:rsidR="008D264F" w:rsidRDefault="008D264F" w:rsidP="004B02E5">
      <w:pPr>
        <w:spacing w:after="0" w:line="240" w:lineRule="auto"/>
        <w:jc w:val="right"/>
        <w:rPr>
          <w:rFonts w:ascii="Times New Roman" w:eastAsia="Times New Roman" w:hAnsi="Times New Roman" w:cs="Times New Roman"/>
          <w:color w:val="000000"/>
          <w:sz w:val="28"/>
          <w:szCs w:val="28"/>
          <w:u w:val="single"/>
          <w:lang w:eastAsia="ru-RU"/>
        </w:rPr>
      </w:pPr>
    </w:p>
    <w:p w:rsidR="004B02E5" w:rsidRPr="004B02E5" w:rsidRDefault="004B02E5" w:rsidP="004B02E5">
      <w:pPr>
        <w:spacing w:after="0" w:line="240" w:lineRule="auto"/>
        <w:jc w:val="right"/>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lastRenderedPageBreak/>
        <w:t>Приложение №3</w:t>
      </w: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Дидактические игры по русским народным сказкам.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«Кто за кем? »</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Закрепление знания сказок. Развитие грамматического строя речи, знакомить детей с предлогами: за, перед, до, после, между; учить ориентироваться в пространстве, развивать наглядное мышление. Развивать элементарные математические представления: сначала, потом, первый, второй, последний.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используются фигурки героев одной сказки («Репка», «Теремок», «Колобок», «Заяц и лиса (</w:t>
      </w:r>
      <w:proofErr w:type="spellStart"/>
      <w:r w:rsidRPr="004B02E5">
        <w:rPr>
          <w:rFonts w:ascii="Times New Roman" w:eastAsia="Times New Roman" w:hAnsi="Times New Roman" w:cs="Times New Roman"/>
          <w:color w:val="000000"/>
          <w:sz w:val="28"/>
          <w:szCs w:val="28"/>
          <w:lang w:eastAsia="ru-RU"/>
        </w:rPr>
        <w:t>Заюшкина</w:t>
      </w:r>
      <w:proofErr w:type="spellEnd"/>
      <w:r w:rsidRPr="004B02E5">
        <w:rPr>
          <w:rFonts w:ascii="Times New Roman" w:eastAsia="Times New Roman" w:hAnsi="Times New Roman" w:cs="Times New Roman"/>
          <w:color w:val="000000"/>
          <w:sz w:val="28"/>
          <w:szCs w:val="28"/>
          <w:lang w:eastAsia="ru-RU"/>
        </w:rPr>
        <w:t xml:space="preserve"> избушка) » и др.) ; кружки – жетоны. Можно использовать фигурки сказочных героев из театра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1. Ведущий просит разместить героев знакомой сказки в определённой последовательности. После этого просит ребёнка объяснить: кто за кем пришёл, встретил; кто как стоит, используя различные предлоги. Ведущий задаёт наводящие вопросы.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2. Если ребёнок успешно овладел всеми понятиями, можно игру усложнить, добавив понятия право, лево.</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За правильное выполнение задания ребёнок получает жетон.</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«Что изменилось? ».</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Развитие связной речи, внимания, наглядного мышления.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используются фигурки героев одной сказки («Репка», «Теремок», «Колобок», «Заяц и лиса (</w:t>
      </w:r>
      <w:proofErr w:type="spellStart"/>
      <w:r w:rsidRPr="004B02E5">
        <w:rPr>
          <w:rFonts w:ascii="Times New Roman" w:eastAsia="Times New Roman" w:hAnsi="Times New Roman" w:cs="Times New Roman"/>
          <w:color w:val="000000"/>
          <w:sz w:val="28"/>
          <w:szCs w:val="28"/>
          <w:lang w:eastAsia="ru-RU"/>
        </w:rPr>
        <w:t>Заюшкина</w:t>
      </w:r>
      <w:proofErr w:type="spellEnd"/>
      <w:r w:rsidRPr="004B02E5">
        <w:rPr>
          <w:rFonts w:ascii="Times New Roman" w:eastAsia="Times New Roman" w:hAnsi="Times New Roman" w:cs="Times New Roman"/>
          <w:color w:val="000000"/>
          <w:sz w:val="28"/>
          <w:szCs w:val="28"/>
          <w:lang w:eastAsia="ru-RU"/>
        </w:rPr>
        <w:t xml:space="preserve"> избушка) » и др.) и предметов; кружки – жетоны. Можно использовать фигурки сказочных героев из театра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1. Ведущий с помощью фигурок воспроизводит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 xml:space="preserve"> сюжет какой – либо сказки и просит одного из детей описать, что изображено. Затем ребёнок отворачивается и ведущий вместе с другими детьми меняет две – три фигурки местами (если дети старше шести лет, количество изменений можно увеличить до пяти). Ребёнок должен сказать, что изменилось. За правильные ответы он получает жетон. Побеждает тот кто наберет больше всех жетонов.</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2. Если дети успешно освоили эту игру, попросите их самих выложить сюжет какой – </w:t>
      </w:r>
      <w:proofErr w:type="spellStart"/>
      <w:r w:rsidRPr="004B02E5">
        <w:rPr>
          <w:rFonts w:ascii="Times New Roman" w:eastAsia="Times New Roman" w:hAnsi="Times New Roman" w:cs="Times New Roman"/>
          <w:color w:val="000000"/>
          <w:sz w:val="28"/>
          <w:szCs w:val="28"/>
          <w:lang w:eastAsia="ru-RU"/>
        </w:rPr>
        <w:t>нибудь</w:t>
      </w:r>
      <w:proofErr w:type="spellEnd"/>
      <w:r w:rsidRPr="004B02E5">
        <w:rPr>
          <w:rFonts w:ascii="Times New Roman" w:eastAsia="Times New Roman" w:hAnsi="Times New Roman" w:cs="Times New Roman"/>
          <w:color w:val="000000"/>
          <w:sz w:val="28"/>
          <w:szCs w:val="28"/>
          <w:lang w:eastAsia="ru-RU"/>
        </w:rPr>
        <w:t xml:space="preserve"> сказки и самим без ведущего продолжить игру, назначив ведущим одного из детей.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«Расскажи о картинке».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Расширение словарного запаса, развитие связной речи, творческого мышления, наблюдательности.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используются фигурки героев одной сказки («Репка», «Теремок», «Колобок», «Заяц и лиса (</w:t>
      </w:r>
      <w:proofErr w:type="spellStart"/>
      <w:r w:rsidRPr="004B02E5">
        <w:rPr>
          <w:rFonts w:ascii="Times New Roman" w:eastAsia="Times New Roman" w:hAnsi="Times New Roman" w:cs="Times New Roman"/>
          <w:color w:val="000000"/>
          <w:sz w:val="28"/>
          <w:szCs w:val="28"/>
          <w:lang w:eastAsia="ru-RU"/>
        </w:rPr>
        <w:t>Заюшкина</w:t>
      </w:r>
      <w:proofErr w:type="spellEnd"/>
      <w:r w:rsidRPr="004B02E5">
        <w:rPr>
          <w:rFonts w:ascii="Times New Roman" w:eastAsia="Times New Roman" w:hAnsi="Times New Roman" w:cs="Times New Roman"/>
          <w:color w:val="000000"/>
          <w:sz w:val="28"/>
          <w:szCs w:val="28"/>
          <w:lang w:eastAsia="ru-RU"/>
        </w:rPr>
        <w:t xml:space="preserve"> избушка) » и др., кружки – жетоны. Можно использовать фигурки сказочных героев из театра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Выбирается сказка взрослым (это может быть сказка, которая изучается в данный момент). Ведущий берёт одного из героев сказки и описывает его: рассказывает как он выглядит, добрый или злой, большой или маленький, что он делает по ходу сказки и т. д. После этого он просит детей повторить, что он рассказал.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Затем ведущий берёт другую фигурку и просит детей по очереди описывать героя и следить, чтобы описания не повторялись.</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Если это не получается, ведущий задаёт наводящие вопросы: например, во что одет дед; старый он или молодой; что делает и т. д. За правильные ответы ребёнок получает жетон. Побеждает тот, кто даст ответов больше всех.</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«Найди по силуэту».</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lastRenderedPageBreak/>
        <w:t>Цель игры:</w:t>
      </w:r>
      <w:r w:rsidRPr="004B02E5">
        <w:rPr>
          <w:rFonts w:ascii="Times New Roman" w:eastAsia="Times New Roman" w:hAnsi="Times New Roman" w:cs="Times New Roman"/>
          <w:color w:val="000000"/>
          <w:sz w:val="28"/>
          <w:szCs w:val="28"/>
          <w:lang w:eastAsia="ru-RU"/>
        </w:rPr>
        <w:t> Развитие речи, наглядного мышления, внимания, образной памяти.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используются фигурки героев одной сказки («Репка», «Теремок», «Колобок», «Заяц и лиса (</w:t>
      </w:r>
      <w:proofErr w:type="spellStart"/>
      <w:r w:rsidRPr="004B02E5">
        <w:rPr>
          <w:rFonts w:ascii="Times New Roman" w:eastAsia="Times New Roman" w:hAnsi="Times New Roman" w:cs="Times New Roman"/>
          <w:color w:val="000000"/>
          <w:sz w:val="28"/>
          <w:szCs w:val="28"/>
          <w:lang w:eastAsia="ru-RU"/>
        </w:rPr>
        <w:t>Заюшкина</w:t>
      </w:r>
      <w:proofErr w:type="spellEnd"/>
      <w:r w:rsidRPr="004B02E5">
        <w:rPr>
          <w:rFonts w:ascii="Times New Roman" w:eastAsia="Times New Roman" w:hAnsi="Times New Roman" w:cs="Times New Roman"/>
          <w:color w:val="000000"/>
          <w:sz w:val="28"/>
          <w:szCs w:val="28"/>
          <w:lang w:eastAsia="ru-RU"/>
        </w:rPr>
        <w:t xml:space="preserve"> избушка) » и др.) . Можно использовать фигурки сказочных героев из театра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Ведущий просит детей рассмотреть фигурки со всех сторон. Далее он объясняет, что такое силуэт, и просит детей обвести пальчиком силуэт фигурки, а затем – карандашом.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Ведущий выкладывает фигурки обратной стороной и просит найти героев сказки, предметы.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«Покажи одинаковое».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Расширение словарного запаса. Учить детей мыслительным операциям: сравнению, обобщению, логическому мышлению. Развивать фантазию, уметь классифицировать предметы по разным признакам.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xml:space="preserve">: фигурки героев сказок из театра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 картинки с сюжетами, выбранной сказки.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Ведущий рассказывает о том, что есть одинаковые предметы, части тела у разных людей, животных и т. д., и просит показать детей одинаковое.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Затем он просит ответить на его вопросы и показать одинаковое на фигурках. Например, у кого есть хвосты, кто одет в юбки, чем похожи дед, бабка, внучка (ходят на ногах, люди, чем похожи Жучка, кошка, мышка (животные) и т. д.</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«Раскрась по описанию».</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развитие речи, умения слушать другого, понятно выражать свои мысли; закрепление понятия «силуэт»; развитие наблюдательности, образного мышления и воображения.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xml:space="preserve">: фигурки героев сказок из театра на </w:t>
      </w:r>
      <w:proofErr w:type="spellStart"/>
      <w:r w:rsidRPr="004B02E5">
        <w:rPr>
          <w:rFonts w:ascii="Times New Roman" w:eastAsia="Times New Roman" w:hAnsi="Times New Roman" w:cs="Times New Roman"/>
          <w:color w:val="000000"/>
          <w:sz w:val="28"/>
          <w:szCs w:val="28"/>
          <w:lang w:eastAsia="ru-RU"/>
        </w:rPr>
        <w:t>фланелеграфе</w:t>
      </w:r>
      <w:proofErr w:type="spellEnd"/>
      <w:r w:rsidRPr="004B02E5">
        <w:rPr>
          <w:rFonts w:ascii="Times New Roman" w:eastAsia="Times New Roman" w:hAnsi="Times New Roman" w:cs="Times New Roman"/>
          <w:color w:val="000000"/>
          <w:sz w:val="28"/>
          <w:szCs w:val="28"/>
          <w:lang w:eastAsia="ru-RU"/>
        </w:rPr>
        <w:t>; картинки с сюжетами из игры «Собери и расскажи сказку», выбранной сказки; загадки к героям сказки; цветные карандаши, бумага.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Ведущий рассказывает детям сказку, и выкладывает опорные картинки с сюжетами сказки. Затем вместе с детьми отбирает фигурки героев сказки.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Когда фигурки лежат перед детьми, взрослый зачитывает по карточке загадку про одного из героев. Дети должны отгадать, о ком идёт речь. Тот, кто первым отгадал, становится рассказчиком.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Ведущий переворачивает карточку и просит найти точно такую же фигурку – силуэт.</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Дети, каждый на своём месте, обводят силуэт. После этого опорные картинки убираются, и рассказчик вместе с ведущим должен описать изображение, а дети должны дорисовать и раскрасить силуэты, не глядя на фигурку.</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Вначале рекомендуется играть простыми фигурами (репка, колобок, теремок, рукавичка). После каждого описания показывайте фигурку и сравнивайте, у кого какой силуэт получился. Следующим рассказчиком становиться тот, у кого точнее всех получился рисунок, или можно загадать загадку про следующего героя.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«Разведчик».</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Развитие речи, внимания, образной памяти; закрепление понятий: на, над, под, перед, с, внутри и т. д.</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Фигурки героев сказок; картинки с сюжетами сказок; бумага, цветные карандаши, загадки.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u w:val="single"/>
          <w:lang w:eastAsia="ru-RU"/>
        </w:rPr>
        <w:t>Ход игры:</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lastRenderedPageBreak/>
        <w:t>Взрослый загадывает загадку. Тот, кто её отгадал, становятся «разведчиком». Ему показывают картинку – сюжет, и он должен описать картинку с героем как можно точнее, а другие дети, используя фигурки, рисуют у себя картинку по описанию.</w:t>
      </w:r>
    </w:p>
    <w:p w:rsidR="004B02E5" w:rsidRPr="004B02E5" w:rsidRDefault="004B02E5" w:rsidP="00021C85">
      <w:pPr>
        <w:shd w:val="clear" w:color="auto" w:fill="FFFFFF"/>
        <w:spacing w:after="0" w:line="276" w:lineRule="auto"/>
        <w:ind w:firstLine="360"/>
        <w:jc w:val="both"/>
        <w:rPr>
          <w:rFonts w:ascii="Times New Roman" w:hAnsi="Times New Roman" w:cs="Times New Roman"/>
          <w:color w:val="000000" w:themeColor="text1"/>
          <w:sz w:val="28"/>
          <w:szCs w:val="28"/>
        </w:rPr>
      </w:pPr>
    </w:p>
    <w:p w:rsidR="004B02E5" w:rsidRPr="004B02E5" w:rsidRDefault="004B02E5" w:rsidP="00021C85">
      <w:pPr>
        <w:shd w:val="clear" w:color="auto" w:fill="FFFFFF"/>
        <w:spacing w:after="0" w:line="276" w:lineRule="auto"/>
        <w:ind w:firstLine="360"/>
        <w:jc w:val="both"/>
        <w:rPr>
          <w:rFonts w:ascii="Times New Roman" w:hAnsi="Times New Roman" w:cs="Times New Roman"/>
          <w:color w:val="000000" w:themeColor="text1"/>
          <w:sz w:val="28"/>
          <w:szCs w:val="28"/>
        </w:rPr>
      </w:pPr>
    </w:p>
    <w:p w:rsidR="004B02E5" w:rsidRDefault="004B02E5" w:rsidP="004B02E5">
      <w:pPr>
        <w:spacing w:after="0" w:line="240" w:lineRule="auto"/>
        <w:jc w:val="center"/>
        <w:rPr>
          <w:rFonts w:ascii="Times New Roman" w:eastAsia="Times New Roman" w:hAnsi="Times New Roman" w:cs="Times New Roman"/>
          <w:b/>
          <w:bCs/>
          <w:color w:val="7030A0"/>
          <w:sz w:val="28"/>
          <w:szCs w:val="28"/>
          <w:lang w:eastAsia="ru-RU"/>
        </w:rPr>
      </w:pPr>
      <w:r w:rsidRPr="004B02E5">
        <w:rPr>
          <w:rFonts w:ascii="Times New Roman" w:eastAsia="Times New Roman" w:hAnsi="Times New Roman" w:cs="Times New Roman"/>
          <w:b/>
          <w:bCs/>
          <w:color w:val="7030A0"/>
          <w:sz w:val="28"/>
          <w:szCs w:val="28"/>
          <w:lang w:eastAsia="ru-RU"/>
        </w:rPr>
        <w:t>«Загадки про сказочных героев»</w:t>
      </w:r>
    </w:p>
    <w:p w:rsidR="004B02E5" w:rsidRPr="004B02E5" w:rsidRDefault="004B02E5" w:rsidP="004B02E5">
      <w:pPr>
        <w:spacing w:after="0" w:line="24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Загадки про сказочных героев одни из пожалуй самых популярных среди детей наравне с загадками про животных.</w:t>
      </w:r>
    </w:p>
    <w:p w:rsidR="004B02E5" w:rsidRPr="004B02E5" w:rsidRDefault="004B02E5" w:rsidP="004B02E5">
      <w:pPr>
        <w:spacing w:after="0" w:line="240" w:lineRule="auto"/>
        <w:ind w:firstLine="710"/>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Ведь загадки про сказочных героев интересны не только как развлечение, детям нравится их разгадывать особенно после прочтения сказки.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 детстве все над ним смеялись,</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Оттолкнуть его старались:</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Ведь никто не знал, что он</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Белым лебедем рожден.</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Гадкий утенок</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Была она артисткой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Прекрасной, как звезда,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От злого Карабаса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Сбежала навсегда.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Мальвина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Уплетая калачи,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Ехал парень на печи.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Прокатился по деревне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 женился на царевне.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Емеля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Эта скатерть знаменита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Тем, что кормит всех досыта,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Что сама собой она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Вкусных кушаний полна.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скатерть-самобранка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Сладкий яблок аромат</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Заманил ту птицу в сад.</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Перья светятся огнём,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 светло вокруг, как днём.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жар-птица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Он разбойник, он злодей,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Свистом он пугал людей.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соловей-разбойник</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 гости к бабушке пошла,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Пироги ей понесла.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Серый Волк за ней следил,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Обманул и проглотил.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красная шапочка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Над простым моим вопросом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Не потратишь много сил.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Кто мальчишку с длинным носом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Из полена смастерил?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папа Карло</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Мой вопрос совсем не трудный,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lastRenderedPageBreak/>
        <w:t>Он - про город Изумрудный.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Кто там был правитель славный?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Кто там был волшебник главный?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Гудвин</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Наряд мой пестрый,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Колпак мой острый,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Мои шутки и смех</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Веселят всех.</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Петрушка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Всех важней она в загадке,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Хоть и в погребе жила: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Репку вытащить из грядки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Деду с бабкой помогла.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мышка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Вот совсем нетрудный,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Коротенький вопрос:</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 xml:space="preserve">Кто в </w:t>
      </w:r>
      <w:proofErr w:type="spellStart"/>
      <w:r w:rsidRPr="004B02E5">
        <w:rPr>
          <w:rFonts w:ascii="Times New Roman" w:eastAsia="Times New Roman" w:hAnsi="Times New Roman" w:cs="Times New Roman"/>
          <w:color w:val="000000"/>
          <w:sz w:val="28"/>
          <w:szCs w:val="28"/>
          <w:lang w:eastAsia="ru-RU"/>
        </w:rPr>
        <w:t>чернилку</w:t>
      </w:r>
      <w:proofErr w:type="spellEnd"/>
      <w:r w:rsidRPr="004B02E5">
        <w:rPr>
          <w:rFonts w:ascii="Times New Roman" w:eastAsia="Times New Roman" w:hAnsi="Times New Roman" w:cs="Times New Roman"/>
          <w:color w:val="000000"/>
          <w:sz w:val="28"/>
          <w:szCs w:val="28"/>
          <w:lang w:eastAsia="ru-RU"/>
        </w:rPr>
        <w:t xml:space="preserve"> сунул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Деревянный нос?</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Буратино</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Красна девица грустна: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Ей не нравится весна,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Ей на солнце тяжко!</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Слезы льет бедняжка!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Снегурочка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Лечит маленьких детей,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Лечит птичек и зверей,</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Сквозь очки свои глядит</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Добрый доктор…</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Айболит</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Из муки он был печен,</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На сметане был мешен.</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На окошке он студился,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По дорожке он катился.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Был он весел, был он смел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 в пути он песню пел.</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Съесть его хотел зайчишка,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Серый волк и бурый мишка.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А когда малыш в лесу</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Встретил рыжую лису,</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От нее уйти не смог.</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Что за сказка?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lang w:eastAsia="ru-RU"/>
        </w:rPr>
        <w:t>Колобок</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Носик круглый, пятачком,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Им в земле удобно рыться,</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Хвостик маленький крючком,</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Вместо туфелек — копытца.</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Трое их — и до чего же</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Братья дружные похожи.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Отгадайте без подсказки,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Кто герои этой сказки?</w:t>
      </w:r>
      <w:r w:rsidR="008D264F">
        <w:rPr>
          <w:rFonts w:ascii="Times New Roman" w:eastAsia="Times New Roman" w:hAnsi="Times New Roman" w:cs="Times New Roman"/>
          <w:color w:val="000000"/>
          <w:sz w:val="28"/>
          <w:szCs w:val="28"/>
          <w:lang w:eastAsia="ru-RU"/>
        </w:rPr>
        <w:t xml:space="preserve">           </w:t>
      </w:r>
      <w:proofErr w:type="spellStart"/>
      <w:r w:rsidRPr="004B02E5">
        <w:rPr>
          <w:rFonts w:ascii="Times New Roman" w:eastAsia="Times New Roman" w:hAnsi="Times New Roman" w:cs="Times New Roman"/>
          <w:i/>
          <w:iCs/>
          <w:color w:val="000000"/>
          <w:sz w:val="28"/>
          <w:szCs w:val="28"/>
          <w:lang w:eastAsia="ru-RU"/>
        </w:rPr>
        <w:t>Ниф-ниф</w:t>
      </w:r>
      <w:proofErr w:type="spellEnd"/>
      <w:r w:rsidRPr="004B02E5">
        <w:rPr>
          <w:rFonts w:ascii="Times New Roman" w:eastAsia="Times New Roman" w:hAnsi="Times New Roman" w:cs="Times New Roman"/>
          <w:i/>
          <w:iCs/>
          <w:color w:val="000000"/>
          <w:sz w:val="28"/>
          <w:szCs w:val="28"/>
          <w:lang w:eastAsia="ru-RU"/>
        </w:rPr>
        <w:t xml:space="preserve">, </w:t>
      </w:r>
      <w:proofErr w:type="spellStart"/>
      <w:r w:rsidRPr="004B02E5">
        <w:rPr>
          <w:rFonts w:ascii="Times New Roman" w:eastAsia="Times New Roman" w:hAnsi="Times New Roman" w:cs="Times New Roman"/>
          <w:i/>
          <w:iCs/>
          <w:color w:val="000000"/>
          <w:sz w:val="28"/>
          <w:szCs w:val="28"/>
          <w:lang w:eastAsia="ru-RU"/>
        </w:rPr>
        <w:t>Наф-наф</w:t>
      </w:r>
      <w:proofErr w:type="spellEnd"/>
      <w:r w:rsidRPr="004B02E5">
        <w:rPr>
          <w:rFonts w:ascii="Times New Roman" w:eastAsia="Times New Roman" w:hAnsi="Times New Roman" w:cs="Times New Roman"/>
          <w:i/>
          <w:iCs/>
          <w:color w:val="000000"/>
          <w:sz w:val="28"/>
          <w:szCs w:val="28"/>
          <w:lang w:eastAsia="ru-RU"/>
        </w:rPr>
        <w:t xml:space="preserve"> и </w:t>
      </w:r>
      <w:proofErr w:type="spellStart"/>
      <w:r w:rsidRPr="004B02E5">
        <w:rPr>
          <w:rFonts w:ascii="Times New Roman" w:eastAsia="Times New Roman" w:hAnsi="Times New Roman" w:cs="Times New Roman"/>
          <w:i/>
          <w:iCs/>
          <w:color w:val="000000"/>
          <w:sz w:val="28"/>
          <w:szCs w:val="28"/>
          <w:lang w:eastAsia="ru-RU"/>
        </w:rPr>
        <w:t>Нуф-нуф</w:t>
      </w:r>
      <w:proofErr w:type="spellEnd"/>
    </w:p>
    <w:p w:rsidR="004B02E5" w:rsidRDefault="004B02E5" w:rsidP="004B02E5">
      <w:pPr>
        <w:spacing w:after="0" w:line="240" w:lineRule="auto"/>
        <w:jc w:val="right"/>
        <w:rPr>
          <w:rFonts w:ascii="Times New Roman" w:eastAsia="Times New Roman" w:hAnsi="Times New Roman" w:cs="Times New Roman"/>
          <w:color w:val="000000"/>
          <w:sz w:val="28"/>
          <w:szCs w:val="28"/>
          <w:u w:val="single"/>
          <w:lang w:eastAsia="ru-RU"/>
        </w:rPr>
      </w:pPr>
      <w:r w:rsidRPr="004B02E5">
        <w:rPr>
          <w:rFonts w:ascii="Times New Roman" w:eastAsia="Times New Roman" w:hAnsi="Times New Roman" w:cs="Times New Roman"/>
          <w:color w:val="000000"/>
          <w:sz w:val="28"/>
          <w:szCs w:val="28"/>
          <w:u w:val="single"/>
          <w:lang w:eastAsia="ru-RU"/>
        </w:rPr>
        <w:lastRenderedPageBreak/>
        <w:t xml:space="preserve">Приложение </w:t>
      </w:r>
    </w:p>
    <w:p w:rsidR="00BF11FD" w:rsidRPr="004B02E5" w:rsidRDefault="00BF11FD" w:rsidP="004B02E5">
      <w:pPr>
        <w:spacing w:after="0" w:line="240" w:lineRule="auto"/>
        <w:jc w:val="right"/>
        <w:rPr>
          <w:rFonts w:ascii="Times New Roman" w:eastAsia="Times New Roman" w:hAnsi="Times New Roman" w:cs="Times New Roman"/>
          <w:color w:val="000000"/>
          <w:sz w:val="28"/>
          <w:szCs w:val="28"/>
          <w:lang w:eastAsia="ru-RU"/>
        </w:rPr>
      </w:pPr>
    </w:p>
    <w:p w:rsidR="004B02E5" w:rsidRPr="004B02E5" w:rsidRDefault="004B02E5" w:rsidP="004B02E5">
      <w:pPr>
        <w:spacing w:after="0" w:line="240" w:lineRule="auto"/>
        <w:jc w:val="center"/>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b/>
          <w:bCs/>
          <w:color w:val="000000"/>
          <w:sz w:val="28"/>
          <w:szCs w:val="28"/>
          <w:lang w:eastAsia="ru-RU"/>
        </w:rPr>
        <w:t>«ПОМОГИ ГЕРОЮ НАЙТИ СВОЮ СКАЗКУ»</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u w:val="single"/>
          <w:lang w:eastAsia="ru-RU"/>
        </w:rPr>
        <w:t>Цель игры:</w:t>
      </w:r>
      <w:r w:rsidRPr="004B02E5">
        <w:rPr>
          <w:rFonts w:ascii="Times New Roman" w:eastAsia="Times New Roman" w:hAnsi="Times New Roman" w:cs="Times New Roman"/>
          <w:color w:val="000000"/>
          <w:sz w:val="28"/>
          <w:szCs w:val="28"/>
          <w:lang w:eastAsia="ru-RU"/>
        </w:rPr>
        <w:t> Закрепить знания сказок, развитие речи, мышления, памяти.</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u w:val="single"/>
          <w:lang w:eastAsia="ru-RU"/>
        </w:rPr>
        <w:t>Материал</w:t>
      </w:r>
      <w:r w:rsidRPr="004B02E5">
        <w:rPr>
          <w:rFonts w:ascii="Times New Roman" w:eastAsia="Times New Roman" w:hAnsi="Times New Roman" w:cs="Times New Roman"/>
          <w:color w:val="000000"/>
          <w:sz w:val="28"/>
          <w:szCs w:val="28"/>
          <w:lang w:eastAsia="ru-RU"/>
        </w:rPr>
        <w:t>: На листе бумаги изображены герои сказок и три картинки – сюжеты сказок.</w:t>
      </w:r>
    </w:p>
    <w:p w:rsidR="004B02E5" w:rsidRP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i/>
          <w:iCs/>
          <w:color w:val="000000"/>
          <w:sz w:val="28"/>
          <w:szCs w:val="28"/>
          <w:u w:val="single"/>
          <w:lang w:eastAsia="ru-RU"/>
        </w:rPr>
        <w:t>Ход игры:</w:t>
      </w:r>
    </w:p>
    <w:p w:rsidR="004B02E5" w:rsidRDefault="004B02E5" w:rsidP="004B02E5">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color w:val="000000"/>
          <w:sz w:val="28"/>
          <w:szCs w:val="28"/>
          <w:lang w:eastAsia="ru-RU"/>
        </w:rPr>
        <w:t>Взрослый показывает детям картинку и говорит, например: «Петушок пошёл гулять и заблудился. Давайте поможем ему вернуться в свою сказку». Дети рассматривают картинку и называют подходящую сказку.</w:t>
      </w:r>
    </w:p>
    <w:p w:rsidR="00BF11FD" w:rsidRPr="004B02E5" w:rsidRDefault="00BF11FD" w:rsidP="004B02E5">
      <w:pPr>
        <w:spacing w:after="0" w:line="240" w:lineRule="auto"/>
        <w:rPr>
          <w:rFonts w:ascii="Times New Roman" w:eastAsia="Times New Roman" w:hAnsi="Times New Roman" w:cs="Times New Roman"/>
          <w:color w:val="000000"/>
          <w:sz w:val="28"/>
          <w:szCs w:val="28"/>
          <w:lang w:eastAsia="ru-RU"/>
        </w:rPr>
      </w:pPr>
    </w:p>
    <w:p w:rsidR="004B02E5" w:rsidRDefault="004B02E5" w:rsidP="00BF11FD">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noProof/>
          <w:color w:val="000000"/>
          <w:sz w:val="28"/>
          <w:szCs w:val="28"/>
          <w:bdr w:val="single" w:sz="2" w:space="0" w:color="000000" w:frame="1"/>
          <w:lang w:eastAsia="ru-RU"/>
        </w:rPr>
        <w:drawing>
          <wp:inline distT="0" distB="0" distL="0" distR="0" wp14:anchorId="1D5F8D81" wp14:editId="75C45890">
            <wp:extent cx="2593794" cy="281133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44" cy="2818438"/>
                    </a:xfrm>
                    <a:prstGeom prst="rect">
                      <a:avLst/>
                    </a:prstGeom>
                    <a:noFill/>
                    <a:ln>
                      <a:noFill/>
                    </a:ln>
                  </pic:spPr>
                </pic:pic>
              </a:graphicData>
            </a:graphic>
          </wp:inline>
        </w:drawing>
      </w:r>
      <w:r w:rsidR="00BF11FD">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noProof/>
          <w:color w:val="000000"/>
          <w:sz w:val="28"/>
          <w:szCs w:val="28"/>
          <w:bdr w:val="single" w:sz="2" w:space="0" w:color="000000" w:frame="1"/>
          <w:lang w:eastAsia="ru-RU"/>
        </w:rPr>
        <w:drawing>
          <wp:inline distT="0" distB="0" distL="0" distR="0" wp14:anchorId="08869031" wp14:editId="2D564F4A">
            <wp:extent cx="2947702" cy="2829857"/>
            <wp:effectExtent l="0" t="0" r="508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1809" cy="2833799"/>
                    </a:xfrm>
                    <a:prstGeom prst="rect">
                      <a:avLst/>
                    </a:prstGeom>
                    <a:noFill/>
                    <a:ln>
                      <a:noFill/>
                    </a:ln>
                  </pic:spPr>
                </pic:pic>
              </a:graphicData>
            </a:graphic>
          </wp:inline>
        </w:drawing>
      </w:r>
    </w:p>
    <w:p w:rsidR="00BF11FD" w:rsidRPr="004B02E5" w:rsidRDefault="00BF11FD" w:rsidP="00BF11FD">
      <w:pPr>
        <w:spacing w:after="0" w:line="240" w:lineRule="auto"/>
        <w:rPr>
          <w:rFonts w:ascii="Times New Roman" w:eastAsia="Times New Roman" w:hAnsi="Times New Roman" w:cs="Times New Roman"/>
          <w:color w:val="000000"/>
          <w:sz w:val="28"/>
          <w:szCs w:val="28"/>
          <w:lang w:eastAsia="ru-RU"/>
        </w:rPr>
      </w:pPr>
    </w:p>
    <w:p w:rsidR="00BF11FD" w:rsidRDefault="004B02E5" w:rsidP="00BF11FD">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noProof/>
          <w:color w:val="000000"/>
          <w:sz w:val="28"/>
          <w:szCs w:val="28"/>
          <w:bdr w:val="single" w:sz="2" w:space="0" w:color="000000" w:frame="1"/>
          <w:lang w:eastAsia="ru-RU"/>
        </w:rPr>
        <w:drawing>
          <wp:inline distT="0" distB="0" distL="0" distR="0" wp14:anchorId="632C9928" wp14:editId="40FC741D">
            <wp:extent cx="2602387" cy="2429636"/>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693" cy="2437390"/>
                    </a:xfrm>
                    <a:prstGeom prst="rect">
                      <a:avLst/>
                    </a:prstGeom>
                    <a:noFill/>
                    <a:ln>
                      <a:noFill/>
                    </a:ln>
                  </pic:spPr>
                </pic:pic>
              </a:graphicData>
            </a:graphic>
          </wp:inline>
        </w:drawing>
      </w:r>
      <w:r w:rsidR="00BF11FD">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noProof/>
          <w:color w:val="000000"/>
          <w:sz w:val="28"/>
          <w:szCs w:val="28"/>
          <w:bdr w:val="single" w:sz="2" w:space="0" w:color="000000" w:frame="1"/>
          <w:lang w:eastAsia="ru-RU"/>
        </w:rPr>
        <w:drawing>
          <wp:inline distT="0" distB="0" distL="0" distR="0" wp14:anchorId="2FFF5B8C" wp14:editId="7267C99F">
            <wp:extent cx="2400300" cy="2400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BF11FD" w:rsidRDefault="00BF11FD" w:rsidP="00BF11FD">
      <w:pPr>
        <w:spacing w:after="0" w:line="240" w:lineRule="auto"/>
        <w:rPr>
          <w:rFonts w:ascii="Times New Roman" w:eastAsia="Times New Roman" w:hAnsi="Times New Roman" w:cs="Times New Roman"/>
          <w:color w:val="000000"/>
          <w:sz w:val="28"/>
          <w:szCs w:val="28"/>
          <w:lang w:eastAsia="ru-RU"/>
        </w:rPr>
      </w:pPr>
    </w:p>
    <w:p w:rsidR="00BF11FD" w:rsidRDefault="00BF11FD" w:rsidP="00BF11FD">
      <w:pPr>
        <w:spacing w:after="0" w:line="240" w:lineRule="auto"/>
        <w:rPr>
          <w:rFonts w:ascii="Times New Roman" w:eastAsia="Times New Roman" w:hAnsi="Times New Roman" w:cs="Times New Roman"/>
          <w:color w:val="000000"/>
          <w:sz w:val="28"/>
          <w:szCs w:val="28"/>
          <w:lang w:eastAsia="ru-RU"/>
        </w:rPr>
      </w:pPr>
    </w:p>
    <w:p w:rsidR="004B02E5" w:rsidRPr="004B02E5" w:rsidRDefault="004B02E5" w:rsidP="00BF11FD">
      <w:pPr>
        <w:spacing w:after="0" w:line="240" w:lineRule="auto"/>
        <w:rPr>
          <w:rFonts w:ascii="Times New Roman" w:eastAsia="Times New Roman" w:hAnsi="Times New Roman" w:cs="Times New Roman"/>
          <w:color w:val="000000"/>
          <w:sz w:val="28"/>
          <w:szCs w:val="28"/>
          <w:lang w:eastAsia="ru-RU"/>
        </w:rPr>
      </w:pPr>
      <w:r w:rsidRPr="004B02E5">
        <w:rPr>
          <w:rFonts w:ascii="Times New Roman" w:eastAsia="Times New Roman" w:hAnsi="Times New Roman" w:cs="Times New Roman"/>
          <w:noProof/>
          <w:color w:val="000000"/>
          <w:sz w:val="28"/>
          <w:szCs w:val="28"/>
          <w:bdr w:val="single" w:sz="2" w:space="0" w:color="000000" w:frame="1"/>
          <w:lang w:eastAsia="ru-RU"/>
        </w:rPr>
        <w:lastRenderedPageBreak/>
        <w:drawing>
          <wp:inline distT="0" distB="0" distL="0" distR="0" wp14:anchorId="12AEC8B5" wp14:editId="5656899D">
            <wp:extent cx="2606040" cy="215996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596" cy="2162908"/>
                    </a:xfrm>
                    <a:prstGeom prst="rect">
                      <a:avLst/>
                    </a:prstGeom>
                    <a:noFill/>
                    <a:ln>
                      <a:noFill/>
                    </a:ln>
                  </pic:spPr>
                </pic:pic>
              </a:graphicData>
            </a:graphic>
          </wp:inline>
        </w:drawing>
      </w:r>
      <w:r w:rsidR="00BF11FD">
        <w:rPr>
          <w:rFonts w:ascii="Times New Roman" w:eastAsia="Times New Roman" w:hAnsi="Times New Roman" w:cs="Times New Roman"/>
          <w:color w:val="000000"/>
          <w:sz w:val="28"/>
          <w:szCs w:val="28"/>
          <w:lang w:eastAsia="ru-RU"/>
        </w:rPr>
        <w:t xml:space="preserve">     </w:t>
      </w:r>
      <w:r w:rsidRPr="004B02E5">
        <w:rPr>
          <w:rFonts w:ascii="Times New Roman" w:eastAsia="Times New Roman" w:hAnsi="Times New Roman" w:cs="Times New Roman"/>
          <w:noProof/>
          <w:color w:val="000000"/>
          <w:sz w:val="28"/>
          <w:szCs w:val="28"/>
          <w:bdr w:val="single" w:sz="2" w:space="0" w:color="000000" w:frame="1"/>
          <w:lang w:eastAsia="ru-RU"/>
        </w:rPr>
        <w:drawing>
          <wp:inline distT="0" distB="0" distL="0" distR="0" wp14:anchorId="50EA3F46" wp14:editId="458A4835">
            <wp:extent cx="2546350" cy="2323336"/>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664" cy="2330009"/>
                    </a:xfrm>
                    <a:prstGeom prst="rect">
                      <a:avLst/>
                    </a:prstGeom>
                    <a:noFill/>
                    <a:ln>
                      <a:noFill/>
                    </a:ln>
                  </pic:spPr>
                </pic:pic>
              </a:graphicData>
            </a:graphic>
          </wp:inline>
        </w:drawing>
      </w:r>
    </w:p>
    <w:p w:rsidR="004B02E5" w:rsidRPr="004B02E5" w:rsidRDefault="004B02E5" w:rsidP="004B02E5">
      <w:pPr>
        <w:shd w:val="clear" w:color="auto" w:fill="FFFFFF"/>
        <w:spacing w:after="0" w:line="240" w:lineRule="auto"/>
        <w:textAlignment w:val="baseline"/>
        <w:rPr>
          <w:rFonts w:ascii="Times New Roman" w:eastAsia="Times New Roman" w:hAnsi="Times New Roman" w:cs="Times New Roman"/>
          <w:color w:val="2D2D2D"/>
          <w:sz w:val="28"/>
          <w:szCs w:val="28"/>
          <w:lang w:eastAsia="ru-RU"/>
        </w:rPr>
      </w:pPr>
    </w:p>
    <w:p w:rsidR="004B02E5" w:rsidRPr="004B02E5" w:rsidRDefault="004B02E5" w:rsidP="004B02E5">
      <w:pPr>
        <w:rPr>
          <w:rFonts w:ascii="Times New Roman" w:hAnsi="Times New Roman" w:cs="Times New Roman"/>
          <w:sz w:val="28"/>
          <w:szCs w:val="28"/>
        </w:rPr>
      </w:pPr>
    </w:p>
    <w:p w:rsidR="004B02E5" w:rsidRPr="004B02E5" w:rsidRDefault="004B02E5" w:rsidP="004B02E5">
      <w:pPr>
        <w:rPr>
          <w:rFonts w:ascii="Times New Roman" w:hAnsi="Times New Roman" w:cs="Times New Roman"/>
          <w:sz w:val="28"/>
          <w:szCs w:val="28"/>
        </w:rPr>
      </w:pPr>
    </w:p>
    <w:p w:rsidR="004B02E5" w:rsidRPr="004B02E5" w:rsidRDefault="004B02E5" w:rsidP="004B02E5">
      <w:pPr>
        <w:rPr>
          <w:rFonts w:ascii="Times New Roman" w:hAnsi="Times New Roman" w:cs="Times New Roman"/>
          <w:sz w:val="28"/>
          <w:szCs w:val="28"/>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8D264F" w:rsidRDefault="008D264F" w:rsidP="00BF11FD">
      <w:pPr>
        <w:shd w:val="clear" w:color="auto" w:fill="FFFFFF"/>
        <w:spacing w:before="100" w:beforeAutospacing="1" w:after="100" w:afterAutospacing="1" w:line="240" w:lineRule="auto"/>
        <w:jc w:val="right"/>
        <w:rPr>
          <w:rFonts w:ascii="Times New Roman" w:eastAsia="Times New Roman" w:hAnsi="Times New Roman" w:cs="Times New Roman"/>
          <w:i/>
          <w:iCs/>
          <w:color w:val="231F20"/>
          <w:sz w:val="24"/>
          <w:szCs w:val="24"/>
          <w:lang w:eastAsia="ru-RU"/>
        </w:rPr>
      </w:pPr>
    </w:p>
    <w:p w:rsidR="0041700F" w:rsidRPr="008D264F" w:rsidRDefault="0041700F" w:rsidP="00BF11FD">
      <w:pPr>
        <w:shd w:val="clear" w:color="auto" w:fill="FFFFFF"/>
        <w:spacing w:before="100" w:beforeAutospacing="1" w:after="100" w:afterAutospacing="1" w:line="240" w:lineRule="auto"/>
        <w:jc w:val="right"/>
        <w:rPr>
          <w:rFonts w:ascii="Times New Roman" w:eastAsia="Times New Roman" w:hAnsi="Times New Roman" w:cs="Times New Roman"/>
          <w:color w:val="231F20"/>
          <w:sz w:val="24"/>
          <w:szCs w:val="24"/>
          <w:lang w:eastAsia="ru-RU"/>
        </w:rPr>
      </w:pPr>
      <w:r w:rsidRPr="008D264F">
        <w:rPr>
          <w:rFonts w:ascii="Times New Roman" w:eastAsia="Times New Roman" w:hAnsi="Times New Roman" w:cs="Times New Roman"/>
          <w:i/>
          <w:iCs/>
          <w:color w:val="231F20"/>
          <w:sz w:val="24"/>
          <w:szCs w:val="24"/>
          <w:lang w:eastAsia="ru-RU"/>
        </w:rPr>
        <w:lastRenderedPageBreak/>
        <w:t xml:space="preserve">Приложение </w:t>
      </w:r>
    </w:p>
    <w:p w:rsidR="0041700F" w:rsidRPr="008D264F" w:rsidRDefault="0041700F" w:rsidP="00BF11FD">
      <w:pPr>
        <w:shd w:val="clear" w:color="auto" w:fill="FFFFFF"/>
        <w:spacing w:before="100" w:beforeAutospacing="1" w:after="100" w:afterAutospacing="1" w:line="240" w:lineRule="auto"/>
        <w:jc w:val="center"/>
        <w:rPr>
          <w:rFonts w:ascii="Times New Roman" w:eastAsia="Times New Roman" w:hAnsi="Times New Roman" w:cs="Times New Roman"/>
          <w:color w:val="231F20"/>
          <w:sz w:val="24"/>
          <w:szCs w:val="24"/>
          <w:lang w:eastAsia="ru-RU"/>
        </w:rPr>
      </w:pPr>
      <w:r w:rsidRPr="008D264F">
        <w:rPr>
          <w:rFonts w:ascii="Times New Roman" w:eastAsia="Times New Roman" w:hAnsi="Times New Roman" w:cs="Times New Roman"/>
          <w:b/>
          <w:bCs/>
          <w:color w:val="231F20"/>
          <w:sz w:val="24"/>
          <w:szCs w:val="24"/>
          <w:lang w:eastAsia="ru-RU"/>
        </w:rPr>
        <w:t>Сказки на кончиках пальцев</w:t>
      </w:r>
    </w:p>
    <w:p w:rsidR="0041700F" w:rsidRPr="00BF11FD" w:rsidRDefault="0041700F" w:rsidP="00BF11FD">
      <w:pPr>
        <w:shd w:val="clear" w:color="auto" w:fill="FFFFFF"/>
        <w:spacing w:before="100" w:beforeAutospacing="1" w:after="100" w:afterAutospacing="1" w:line="240" w:lineRule="auto"/>
        <w:jc w:val="center"/>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Пальчиковые игры по мотивам народных и авторских сказок</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«Ладушки», «Сорока», «Этот пальчик» - первые игры, с которыми знакомится ребенок. Они передаются из поколения в поколение не случайно - в них заложена вековая мудрость  народа. Именно эти игры дают возможность устанавливать эмоциональный контакт между взрослым и ребенком, развивать у малыша понимание обращенной речи, активизировать работу пальцев рук, способствовать формированию навыка захвата предмета (развитию мелкой моторики), что в свою очередь имеет важное значение для развития внимания, памяти, мышления ребенка.</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Выдающийся педагог В.А. Сухомлинский говорил, что ум ребенка находится на кончиках пальцев. М.М. Кольцова в работе «Ребенок учится говорить» указывает на то, что речевые области головного мозга человека формируются под влиянием импульсов от пальцев рук.</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Учитывая тот факт, что активные движения пальцев стимулируют развитие речи, целесообразно расширять объем пальчиковых игр и систематически использовать их в работе с дошкольниками.</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Пальчиковые игры по мотивам русских народных сказок и авторских сказок помогают не только совершенствовать мелкую моторику, но и закреплять знание содержания сказок, развивать речь и образное мышление.</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Предлагаемые пальчиковые игры можно использовать для проведения хороводов после чтения сказок. В таком варианте игры проводятся в кругу,  проговаривание одних строк сопровождается движениями пальцев, других - ходьбой по кругу, взявшись за руки (хороводом). Как правило, движения в хороводе целесообразно сочетать с первым четверостишием, далее, с учетом текста, чередовать ходьбу с движениями пальцев.</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Играя с детьми в пальчиковые игры, следует обратить внимание на точность и качество выполнения движений, на согласованность речи с работой пальцев и кистей рук.</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Так как движения в ходе проведения игр могут повторяться, для упрощения объяснения и запоминания этим движениям целесообразно дать названия:</w:t>
      </w:r>
    </w:p>
    <w:p w:rsidR="0041700F" w:rsidRPr="00BF11FD" w:rsidRDefault="0041700F" w:rsidP="00BF11FD">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Колечки</w:t>
      </w:r>
      <w:r w:rsidRPr="00BF11FD">
        <w:rPr>
          <w:rFonts w:ascii="Times New Roman" w:eastAsia="Times New Roman" w:hAnsi="Times New Roman" w:cs="Times New Roman"/>
          <w:color w:val="231F20"/>
          <w:sz w:val="28"/>
          <w:szCs w:val="28"/>
          <w:lang w:eastAsia="ru-RU"/>
        </w:rPr>
        <w:t> - подушечки больших пальцев не просто поочередно прикасаются к подушечкам остальных пальцев, а с силой надавливают на них.</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Кулачки</w:t>
      </w:r>
      <w:r w:rsidRPr="00BF11FD">
        <w:rPr>
          <w:rFonts w:ascii="Times New Roman" w:eastAsia="Times New Roman" w:hAnsi="Times New Roman" w:cs="Times New Roman"/>
          <w:color w:val="231F20"/>
          <w:sz w:val="28"/>
          <w:szCs w:val="28"/>
          <w:lang w:eastAsia="ru-RU"/>
        </w:rPr>
        <w:t> - с силой плотно прижимать согнутые пальцы к ладоням.</w:t>
      </w:r>
    </w:p>
    <w:p w:rsidR="0041700F"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F11FD" w:rsidRP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41700F" w:rsidRPr="00BF11FD" w:rsidRDefault="0041700F" w:rsidP="00BF11FD">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Лучики </w:t>
      </w:r>
      <w:r w:rsidRPr="00BF11FD">
        <w:rPr>
          <w:rFonts w:ascii="Times New Roman" w:eastAsia="Times New Roman" w:hAnsi="Times New Roman" w:cs="Times New Roman"/>
          <w:color w:val="231F20"/>
          <w:sz w:val="28"/>
          <w:szCs w:val="28"/>
          <w:lang w:eastAsia="ru-RU"/>
        </w:rPr>
        <w:t>- при разжимании кулачков напрягать выпрямленные пальцы.</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Веер </w:t>
      </w:r>
      <w:r w:rsidRPr="00BF11FD">
        <w:rPr>
          <w:rFonts w:ascii="Times New Roman" w:eastAsia="Times New Roman" w:hAnsi="Times New Roman" w:cs="Times New Roman"/>
          <w:color w:val="231F20"/>
          <w:sz w:val="28"/>
          <w:szCs w:val="28"/>
          <w:lang w:eastAsia="ru-RU"/>
        </w:rPr>
        <w:t>- прямые напряженные пальцы сдвигать вместе и раздвигать.</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Замок</w:t>
      </w:r>
      <w:r w:rsidRPr="00BF11FD">
        <w:rPr>
          <w:rFonts w:ascii="Times New Roman" w:eastAsia="Times New Roman" w:hAnsi="Times New Roman" w:cs="Times New Roman"/>
          <w:color w:val="231F20"/>
          <w:sz w:val="28"/>
          <w:szCs w:val="28"/>
          <w:lang w:eastAsia="ru-RU"/>
        </w:rPr>
        <w:t> - соединить ладони обеих рук, пальцы скрестить и согнуть, прижимая их к тыльной стороне кистей.</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Гребешок </w:t>
      </w:r>
      <w:r w:rsidRPr="00BF11FD">
        <w:rPr>
          <w:rFonts w:ascii="Times New Roman" w:eastAsia="Times New Roman" w:hAnsi="Times New Roman" w:cs="Times New Roman"/>
          <w:color w:val="231F20"/>
          <w:sz w:val="28"/>
          <w:szCs w:val="28"/>
          <w:lang w:eastAsia="ru-RU"/>
        </w:rPr>
        <w:t>- положение ладоней как в предыдущем упражнении, но скрещенные пальцы прямые и напряжены.</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Бородка</w:t>
      </w:r>
      <w:r w:rsidRPr="00BF11FD">
        <w:rPr>
          <w:rFonts w:ascii="Times New Roman" w:eastAsia="Times New Roman" w:hAnsi="Times New Roman" w:cs="Times New Roman"/>
          <w:color w:val="231F20"/>
          <w:sz w:val="28"/>
          <w:szCs w:val="28"/>
          <w:lang w:eastAsia="ru-RU"/>
        </w:rPr>
        <w:t> - соединить вместе тыльные стороны ладоней, пальцы обеих рук скрестить и выпрямить.</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Клювики</w:t>
      </w:r>
      <w:r w:rsidRPr="00BF11FD">
        <w:rPr>
          <w:rFonts w:ascii="Times New Roman" w:eastAsia="Times New Roman" w:hAnsi="Times New Roman" w:cs="Times New Roman"/>
          <w:color w:val="231F20"/>
          <w:sz w:val="28"/>
          <w:szCs w:val="28"/>
          <w:lang w:eastAsia="ru-RU"/>
        </w:rPr>
        <w:t> - большой и указательные пальцы ритмично соприкасаются подушечками, остальные пальцы выпрямлены и прижаты друг к другу.</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Коза</w:t>
      </w:r>
      <w:r w:rsidRPr="00BF11FD">
        <w:rPr>
          <w:rFonts w:ascii="Times New Roman" w:eastAsia="Times New Roman" w:hAnsi="Times New Roman" w:cs="Times New Roman"/>
          <w:color w:val="231F20"/>
          <w:sz w:val="28"/>
          <w:szCs w:val="28"/>
          <w:lang w:eastAsia="ru-RU"/>
        </w:rPr>
        <w:t> - соединить подушечки большого, среднего и безымянного пальцев; указательный палец и мизинец выпрямить и пошевелить ими.</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Волны</w:t>
      </w:r>
      <w:r w:rsidRPr="00BF11FD">
        <w:rPr>
          <w:rFonts w:ascii="Times New Roman" w:eastAsia="Times New Roman" w:hAnsi="Times New Roman" w:cs="Times New Roman"/>
          <w:color w:val="231F20"/>
          <w:sz w:val="28"/>
          <w:szCs w:val="28"/>
          <w:lang w:eastAsia="ru-RU"/>
        </w:rPr>
        <w:t> - шевелить прямыми пальцами без напряжения.</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Маятник</w:t>
      </w:r>
      <w:r w:rsidRPr="00BF11FD">
        <w:rPr>
          <w:rFonts w:ascii="Times New Roman" w:eastAsia="Times New Roman" w:hAnsi="Times New Roman" w:cs="Times New Roman"/>
          <w:color w:val="231F20"/>
          <w:sz w:val="28"/>
          <w:szCs w:val="28"/>
          <w:lang w:eastAsia="ru-RU"/>
        </w:rPr>
        <w:t> - прямой указательный палец наклонять влево и вправо, остальные пальцы согнуты в кулачок.</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Кнопочки</w:t>
      </w:r>
      <w:r w:rsidRPr="00BF11FD">
        <w:rPr>
          <w:rFonts w:ascii="Times New Roman" w:eastAsia="Times New Roman" w:hAnsi="Times New Roman" w:cs="Times New Roman"/>
          <w:color w:val="231F20"/>
          <w:sz w:val="28"/>
          <w:szCs w:val="28"/>
          <w:lang w:eastAsia="ru-RU"/>
        </w:rPr>
        <w:t> - кисти рук держать параллельно друг другу, с надавливанием ритмично соединять подушечки одноименных пальцев («стучать» подушечками).</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Хлопки</w:t>
      </w:r>
      <w:r w:rsidRPr="00BF11FD">
        <w:rPr>
          <w:rFonts w:ascii="Times New Roman" w:eastAsia="Times New Roman" w:hAnsi="Times New Roman" w:cs="Times New Roman"/>
          <w:color w:val="231F20"/>
          <w:sz w:val="28"/>
          <w:szCs w:val="28"/>
          <w:lang w:eastAsia="ru-RU"/>
        </w:rPr>
        <w:t> - ритмично хлопать в ладоши.</w:t>
      </w:r>
    </w:p>
    <w:p w:rsidR="0041700F" w:rsidRPr="00BF11FD" w:rsidRDefault="0041700F" w:rsidP="00BF11F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Цепочка -</w:t>
      </w:r>
      <w:r w:rsidRPr="00BF11FD">
        <w:rPr>
          <w:rFonts w:ascii="Times New Roman" w:eastAsia="Times New Roman" w:hAnsi="Times New Roman" w:cs="Times New Roman"/>
          <w:color w:val="231F20"/>
          <w:sz w:val="28"/>
          <w:szCs w:val="28"/>
          <w:lang w:eastAsia="ru-RU"/>
        </w:rPr>
        <w:t> соединить подушечки большого и указательного пальцев левой руки, просунуть указательный палец правой руки в</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образовавшееся колечко и соединить его с большим пальцем правой руки.</w:t>
      </w:r>
    </w:p>
    <w:p w:rsidR="0041700F" w:rsidRPr="00BF11FD" w:rsidRDefault="0041700F" w:rsidP="00BF11F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Коготки </w:t>
      </w:r>
      <w:r w:rsidRPr="00BF11FD">
        <w:rPr>
          <w:rFonts w:ascii="Times New Roman" w:eastAsia="Times New Roman" w:hAnsi="Times New Roman" w:cs="Times New Roman"/>
          <w:color w:val="231F20"/>
          <w:sz w:val="28"/>
          <w:szCs w:val="28"/>
          <w:lang w:eastAsia="ru-RU"/>
        </w:rPr>
        <w:t>– прямые пальцы разведены, напряжены – ритмично сгибать первые и вторые фаланги пальцев.</w:t>
      </w:r>
    </w:p>
    <w:p w:rsidR="0041700F" w:rsidRPr="00BF11FD" w:rsidRDefault="0041700F" w:rsidP="00BF11F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Молоточки </w:t>
      </w:r>
      <w:r w:rsidRPr="00BF11FD">
        <w:rPr>
          <w:rFonts w:ascii="Times New Roman" w:eastAsia="Times New Roman" w:hAnsi="Times New Roman" w:cs="Times New Roman"/>
          <w:color w:val="231F20"/>
          <w:sz w:val="28"/>
          <w:szCs w:val="28"/>
          <w:lang w:eastAsia="ru-RU"/>
        </w:rPr>
        <w:t>-  ритмично с чередованием постукивать кулачком одной руки по ладони другой.</w:t>
      </w:r>
    </w:p>
    <w:p w:rsidR="0041700F" w:rsidRPr="00BF11FD" w:rsidRDefault="0041700F" w:rsidP="00BF11F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Бутон</w:t>
      </w:r>
      <w:r w:rsidRPr="00BF11FD">
        <w:rPr>
          <w:rFonts w:ascii="Times New Roman" w:eastAsia="Times New Roman" w:hAnsi="Times New Roman" w:cs="Times New Roman"/>
          <w:color w:val="231F20"/>
          <w:sz w:val="28"/>
          <w:szCs w:val="28"/>
          <w:lang w:eastAsia="ru-RU"/>
        </w:rPr>
        <w:t> - соединить кончики пальцев одной руки и стучать ими по ладони другой руки.</w:t>
      </w:r>
    </w:p>
    <w:p w:rsidR="0041700F" w:rsidRPr="00BF11FD" w:rsidRDefault="0041700F" w:rsidP="00BF11F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Здравствуй</w:t>
      </w:r>
      <w:r w:rsidRPr="00BF11FD">
        <w:rPr>
          <w:rFonts w:ascii="Times New Roman" w:eastAsia="Times New Roman" w:hAnsi="Times New Roman" w:cs="Times New Roman"/>
          <w:color w:val="231F20"/>
          <w:sz w:val="28"/>
          <w:szCs w:val="28"/>
          <w:lang w:eastAsia="ru-RU"/>
        </w:rPr>
        <w:t> - ритмично с перехватом сжимать пальцами ладонь противоположной руки.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Кот, Петух и Лиса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Жили Котик с Петушком</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 лесной опушки,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Но однажды Лисонька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Подкралась к избушке.</w:t>
      </w: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F11FD">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Утащила Петушка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За высоки горы,</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Утащила Петушка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свою лисью нору.</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(«Кулачки», «Лучики»)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Смелый Котик в лес пошел</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нору Лисы нашел.</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 «Здравствуй»)</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Умный Котик спас дружка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Петю-Петю-Петушка.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(«Гребешок»)</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Живут Котик с Петушком</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 лесной опушки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теперь уже Лиса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Не ходит к их избушке.</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(«Маятник»)</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Рукавица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На охоту вышел дед</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Зимнею порою</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Рукавицу потерял</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Под большой сосною.</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Дома стал ее смотреть</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Не нашел на месте</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(«Веер»)</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отправился искать</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лес с собакой вместе.</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(«Кулачки»)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А в лесу в той рукавице</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Звери стали дружно жить:</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Мышь с лягушкой и лисицей,</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Заяц, волк, кабан, медведь.</w:t>
      </w: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F11FD">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(«Кнопочки»)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лес собака прибежала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Всех зверей перепугала,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Рукавицу подняла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Деду в руки отдала.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(«Здравствуй»).</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огороде дедка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Репку посадил,</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водой из лейки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Репку ту полил.</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Расти, расти, 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сладка, и крепка.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Расти, расти, 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сладка, и крепка.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(«Хлопки»)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Выросла 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Всем на удивленье</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Большая-пребольшая,</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Всем хватит угощенья.</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Выросла 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сладка, и крепка.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Выросла 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сладка, и крепка.</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(«Хлопки»)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Теремок</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чистом поле теремок</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Был ни низок ни высок.</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(«Веер»)</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Звери разные в нем жили,</w:t>
      </w:r>
    </w:p>
    <w:p w:rsidR="0041700F" w:rsidRPr="00BF11FD" w:rsidRDefault="0041700F" w:rsidP="00BF11FD">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Жили дружно, не тужили.</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F11FD" w:rsidRDefault="00BF11FD"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44B79">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(«Здравствуй»)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Там и муха, и лягушка,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Зайчик с лисонькой-подружкой,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Еж колючий, серый волк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дружбе знали они толк.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Но набрел на теремок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Мишка косолапый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(«Замок», поворачивать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Его влево - вправо)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Раздавил он теремок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Своей огромной лапой.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Звери очень испугались,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Поскорее разбежались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(«Волны»),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А потом собрались снова,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Чтоб построить терем новый.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(«Здравствуй»)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нем теперь живут все вместе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поют такие песни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Стоит в поле теремок,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Он ни низок, ни высок...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(«Веер»)</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proofErr w:type="spellStart"/>
      <w:r w:rsidRPr="00BF11FD">
        <w:rPr>
          <w:rFonts w:ascii="Times New Roman" w:eastAsia="Times New Roman" w:hAnsi="Times New Roman" w:cs="Times New Roman"/>
          <w:b/>
          <w:bCs/>
          <w:color w:val="231F20"/>
          <w:sz w:val="28"/>
          <w:szCs w:val="28"/>
          <w:lang w:eastAsia="ru-RU"/>
        </w:rPr>
        <w:t>Заюшкина</w:t>
      </w:r>
      <w:proofErr w:type="spellEnd"/>
      <w:r w:rsidRPr="00BF11FD">
        <w:rPr>
          <w:rFonts w:ascii="Times New Roman" w:eastAsia="Times New Roman" w:hAnsi="Times New Roman" w:cs="Times New Roman"/>
          <w:b/>
          <w:bCs/>
          <w:color w:val="231F20"/>
          <w:sz w:val="28"/>
          <w:szCs w:val="28"/>
          <w:lang w:eastAsia="ru-RU"/>
        </w:rPr>
        <w:t xml:space="preserve"> избушка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лубяной избушке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Жил заяц на опушке!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А в ледяной избушке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Лисица на горушке.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Растаяла весною</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Избушка на горушке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(«Волны»)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Лисица побежала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 зайцу на опушку.</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44B79">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Выгнала зайчишку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Из лубяной избушки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Да сама жить стала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избушке на опушке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(«Кулачки»)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Ни собака, ни медведь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Не смогли помочь.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Петушок отважный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Прогнал лисицу прочь.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(«Гребешок»)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Так остался петушок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xml:space="preserve">У </w:t>
      </w:r>
      <w:proofErr w:type="spellStart"/>
      <w:r w:rsidRPr="00BF11FD">
        <w:rPr>
          <w:rFonts w:ascii="Times New Roman" w:eastAsia="Times New Roman" w:hAnsi="Times New Roman" w:cs="Times New Roman"/>
          <w:color w:val="231F20"/>
          <w:sz w:val="28"/>
          <w:szCs w:val="28"/>
          <w:lang w:eastAsia="ru-RU"/>
        </w:rPr>
        <w:t>заюшки</w:t>
      </w:r>
      <w:proofErr w:type="spellEnd"/>
      <w:r w:rsidRPr="00BF11FD">
        <w:rPr>
          <w:rFonts w:ascii="Times New Roman" w:eastAsia="Times New Roman" w:hAnsi="Times New Roman" w:cs="Times New Roman"/>
          <w:color w:val="231F20"/>
          <w:sz w:val="28"/>
          <w:szCs w:val="28"/>
          <w:lang w:eastAsia="ru-RU"/>
        </w:rPr>
        <w:t xml:space="preserve"> в избушке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(«Здравствуй»)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 лубяной избушке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Избушке на опушке.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 xml:space="preserve">Про курочку </w:t>
      </w:r>
      <w:proofErr w:type="spellStart"/>
      <w:r w:rsidRPr="00BF11FD">
        <w:rPr>
          <w:rFonts w:ascii="Times New Roman" w:eastAsia="Times New Roman" w:hAnsi="Times New Roman" w:cs="Times New Roman"/>
          <w:b/>
          <w:bCs/>
          <w:color w:val="231F20"/>
          <w:sz w:val="28"/>
          <w:szCs w:val="28"/>
          <w:lang w:eastAsia="ru-RU"/>
        </w:rPr>
        <w:t>Рябу</w:t>
      </w:r>
      <w:proofErr w:type="spellEnd"/>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Курочка Ряба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Бабе и деду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Яйцо золотое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Снесла к обеду.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Били яичко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баба, и дед,</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Но не смогли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Разбить на обед.</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(«Молоточки»)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Мышка-норушка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Мимо бежала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(«Волны»)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Яичко смахнула,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Оно и упало.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Плакали горько</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44B79">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Баба и дед</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Яйцо ведь разбилось,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Пропал их обед.</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 тех пор уже Ряба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Бабе и деду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Несет лишь простые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Яйца к обеду.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(«Кулачки.)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Зимовье зверей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Звери однажды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Избу срубили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(«Молоточки»)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Печь в ней сложили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счастливы были.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(«Здравствуй»)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Узнали про это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Голодные волки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Им захотелось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Хозяев всех съесть.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(«Кулачки»)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Тихонько к зимовью</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Они подошли,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Дверь приоткрыли,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 в сени вошли...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Голосом страшным</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Заблеял баран</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Петух кукарекал</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(«Клювики»)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Бык в бок забодал.</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(«Коза»)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Кот с печки зафыркал</w:t>
      </w: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44B79">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(«Волны»)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Ну а свинья</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Хрюкала с визгом:</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Здесь хата моя.</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Волки с перепугу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Выскочили прочь,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Остальные следом</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Бежали они всю ночь.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(«Волны»)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 тех пор уж к зимовью</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Они не ходили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(«Маятник»)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А звери в избушке</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Счастливо жили.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(«Здравствуй»).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Дождь прошел</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Дождь прошел и солнце светит,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Согревая все кругом,</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На полянку вышли звери,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Что сидели под грибом.</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Сушат крылья, сушат шерстку,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Сушат перья и носы...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Рады все, что зайчик спасся</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От прожорливой лисы.</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Солнце светит, солнце греет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(«Веер»)</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Гриб стоит, как великан</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На поляне веселиться будут звери,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Трам-там-там...</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(«Хлопки»)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А зеленые лягушки</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B44B79" w:rsidRDefault="00B44B79" w:rsidP="00BF11FD">
      <w:pPr>
        <w:shd w:val="clear" w:color="auto" w:fill="FFFFFF"/>
        <w:spacing w:before="100" w:beforeAutospacing="1" w:after="100" w:afterAutospacing="1" w:line="240" w:lineRule="auto"/>
        <w:jc w:val="both"/>
        <w:rPr>
          <w:rFonts w:ascii="Times New Roman" w:eastAsia="Times New Roman" w:hAnsi="Times New Roman" w:cs="Times New Roman"/>
          <w:i/>
          <w:iCs/>
          <w:color w:val="231F20"/>
          <w:sz w:val="28"/>
          <w:szCs w:val="28"/>
          <w:lang w:eastAsia="ru-RU"/>
        </w:rPr>
      </w:pPr>
    </w:p>
    <w:p w:rsidR="0041700F" w:rsidRPr="00BF11FD" w:rsidRDefault="0041700F" w:rsidP="00B44B79">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lastRenderedPageBreak/>
        <w:t xml:space="preserve">Продолжение приложения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Квакают громко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(«Колечки») - Ква-ква-ква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Верные друзья, подружки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Выручат в беде всегда!</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(«Лучики»)</w:t>
      </w:r>
    </w:p>
    <w:p w:rsidR="0041700F" w:rsidRPr="00BF11FD" w:rsidRDefault="0041700F" w:rsidP="00B44B79">
      <w:pPr>
        <w:shd w:val="clear" w:color="auto" w:fill="FFFFFF"/>
        <w:spacing w:before="100" w:beforeAutospacing="1" w:after="100" w:afterAutospacing="1" w:line="240" w:lineRule="auto"/>
        <w:jc w:val="center"/>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Птичий двор</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Цикл пальчиковых игр, которые позволяют не только закреплять знания детей о домашних птицах, но, кроме того, могут быть использованы в работе по автоматизации и дифференциации звуков.</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Петушок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 цыпляток папа - важный петушок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На головке у него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Красный-красный гребешок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(«Гребешок»)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xml:space="preserve">Под </w:t>
      </w:r>
      <w:proofErr w:type="spellStart"/>
      <w:r w:rsidRPr="00BF11FD">
        <w:rPr>
          <w:rFonts w:ascii="Times New Roman" w:eastAsia="Times New Roman" w:hAnsi="Times New Roman" w:cs="Times New Roman"/>
          <w:color w:val="231F20"/>
          <w:sz w:val="28"/>
          <w:szCs w:val="28"/>
          <w:lang w:eastAsia="ru-RU"/>
        </w:rPr>
        <w:t>головкою</w:t>
      </w:r>
      <w:proofErr w:type="spellEnd"/>
      <w:r w:rsidRPr="00BF11FD">
        <w:rPr>
          <w:rFonts w:ascii="Times New Roman" w:eastAsia="Times New Roman" w:hAnsi="Times New Roman" w:cs="Times New Roman"/>
          <w:color w:val="231F20"/>
          <w:sz w:val="28"/>
          <w:szCs w:val="28"/>
          <w:lang w:eastAsia="ru-RU"/>
        </w:rPr>
        <w:t xml:space="preserve"> бородка,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Он трясет ей очень ловко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(«Бородка», шевелить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согнутыми пальцами).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Хвост красивый и большой,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Перья выгнулись дугой.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Ку-ка-ре-ку! - он кричит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(«Клювики»),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Просыпаться всем велит.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Курица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Курица по саду ходит,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Целый день цыпляток водит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Учит зернышки клевать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(«Бутон», стучать соединенными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 «Бутон» пальцами о левую ладонь).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Червячков в земле искать.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(«Бутон», стучать соединенными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в «Бутон» пальцами о правую ладонь.)</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Окончание  приложения 3</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Гуси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xml:space="preserve">Гусь с </w:t>
      </w:r>
      <w:proofErr w:type="spellStart"/>
      <w:r w:rsidRPr="00BF11FD">
        <w:rPr>
          <w:rFonts w:ascii="Times New Roman" w:eastAsia="Times New Roman" w:hAnsi="Times New Roman" w:cs="Times New Roman"/>
          <w:color w:val="231F20"/>
          <w:sz w:val="28"/>
          <w:szCs w:val="28"/>
          <w:lang w:eastAsia="ru-RU"/>
        </w:rPr>
        <w:t>гусынею</w:t>
      </w:r>
      <w:proofErr w:type="spellEnd"/>
      <w:r w:rsidRPr="00BF11FD">
        <w:rPr>
          <w:rFonts w:ascii="Times New Roman" w:eastAsia="Times New Roman" w:hAnsi="Times New Roman" w:cs="Times New Roman"/>
          <w:color w:val="231F20"/>
          <w:sz w:val="28"/>
          <w:szCs w:val="28"/>
          <w:lang w:eastAsia="ru-RU"/>
        </w:rPr>
        <w:t xml:space="preserve"> идут,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За собой гусят ведут.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Все гогочут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lastRenderedPageBreak/>
        <w:t>-        Га-га-га,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Мы ходили на луга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(«Клювики»)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Там щипали все траву,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Потом плавали в пруду.</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Утки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Утки крякают: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Кря-кря!</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(«Клювики»)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 нас дружная семья.</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(«Здравствуй») |</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У утяток мама - утка,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Папа - селезень, друзья.</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b/>
          <w:bCs/>
          <w:color w:val="231F20"/>
          <w:sz w:val="28"/>
          <w:szCs w:val="28"/>
          <w:lang w:eastAsia="ru-RU"/>
        </w:rPr>
        <w:t>Индюк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Индюк очень важный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(«Замок»),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Трясет бородой.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(«Бородка»)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 xml:space="preserve">Ведет </w:t>
      </w:r>
      <w:proofErr w:type="spellStart"/>
      <w:r w:rsidRPr="00BF11FD">
        <w:rPr>
          <w:rFonts w:ascii="Times New Roman" w:eastAsia="Times New Roman" w:hAnsi="Times New Roman" w:cs="Times New Roman"/>
          <w:color w:val="231F20"/>
          <w:sz w:val="28"/>
          <w:szCs w:val="28"/>
          <w:lang w:eastAsia="ru-RU"/>
        </w:rPr>
        <w:t>индюшаток</w:t>
      </w:r>
      <w:proofErr w:type="spellEnd"/>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 прогулки домой.</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А мама-индюшка</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Стоит у ворот.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(«Замок»)</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Она уж давно</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(«Колечки»)</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color w:val="231F20"/>
          <w:sz w:val="28"/>
          <w:szCs w:val="28"/>
          <w:lang w:eastAsia="ru-RU"/>
        </w:rPr>
        <w:t>Индюшат своих ждет.</w:t>
      </w:r>
    </w:p>
    <w:p w:rsidR="0041700F" w:rsidRPr="00BF11FD" w:rsidRDefault="0041700F" w:rsidP="00B44B79">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BF11FD">
        <w:rPr>
          <w:rFonts w:ascii="Times New Roman" w:eastAsia="Times New Roman" w:hAnsi="Times New Roman" w:cs="Times New Roman"/>
          <w:i/>
          <w:iCs/>
          <w:color w:val="231F20"/>
          <w:sz w:val="28"/>
          <w:szCs w:val="28"/>
          <w:lang w:eastAsia="ru-RU"/>
        </w:rPr>
        <w:t>(«Лучики»).</w:t>
      </w:r>
    </w:p>
    <w:p w:rsidR="0041700F" w:rsidRPr="00BF11FD" w:rsidRDefault="0041700F" w:rsidP="00BF11FD">
      <w:pPr>
        <w:shd w:val="clear" w:color="auto" w:fill="FFFFFF"/>
        <w:spacing w:before="100" w:beforeAutospacing="1" w:after="100" w:afterAutospacing="1" w:line="240" w:lineRule="auto"/>
        <w:jc w:val="both"/>
        <w:rPr>
          <w:rFonts w:ascii="Times New Roman" w:eastAsia="Times New Roman" w:hAnsi="Times New Roman" w:cs="Times New Roman"/>
          <w:color w:val="231F20"/>
          <w:sz w:val="28"/>
          <w:szCs w:val="28"/>
          <w:lang w:eastAsia="ru-RU"/>
        </w:rPr>
      </w:pPr>
    </w:p>
    <w:p w:rsidR="004B02E5" w:rsidRPr="00BF11FD" w:rsidRDefault="004B02E5" w:rsidP="00BF11FD">
      <w:pPr>
        <w:spacing w:line="240" w:lineRule="auto"/>
        <w:jc w:val="both"/>
        <w:rPr>
          <w:rFonts w:ascii="Times New Roman" w:hAnsi="Times New Roman" w:cs="Times New Roman"/>
          <w:sz w:val="28"/>
          <w:szCs w:val="28"/>
        </w:rPr>
      </w:pPr>
    </w:p>
    <w:p w:rsidR="004B02E5" w:rsidRPr="00BF11FD" w:rsidRDefault="004B02E5" w:rsidP="00BF11FD">
      <w:pPr>
        <w:spacing w:line="240" w:lineRule="auto"/>
        <w:jc w:val="both"/>
        <w:rPr>
          <w:rFonts w:ascii="Times New Roman" w:hAnsi="Times New Roman" w:cs="Times New Roman"/>
          <w:sz w:val="28"/>
          <w:szCs w:val="28"/>
        </w:rPr>
      </w:pPr>
    </w:p>
    <w:p w:rsidR="004B02E5" w:rsidRPr="00BF11FD" w:rsidRDefault="004B02E5" w:rsidP="00BF11FD">
      <w:pPr>
        <w:spacing w:line="240" w:lineRule="auto"/>
        <w:jc w:val="both"/>
        <w:rPr>
          <w:rFonts w:ascii="Times New Roman" w:hAnsi="Times New Roman" w:cs="Times New Roman"/>
          <w:sz w:val="28"/>
          <w:szCs w:val="28"/>
        </w:rPr>
      </w:pPr>
    </w:p>
    <w:p w:rsidR="004B02E5" w:rsidRPr="00BF11FD" w:rsidRDefault="004B02E5" w:rsidP="00BF11FD">
      <w:pPr>
        <w:spacing w:line="240" w:lineRule="auto"/>
        <w:jc w:val="both"/>
        <w:rPr>
          <w:rFonts w:ascii="Times New Roman" w:hAnsi="Times New Roman" w:cs="Times New Roman"/>
          <w:sz w:val="28"/>
          <w:szCs w:val="28"/>
        </w:rPr>
      </w:pPr>
    </w:p>
    <w:p w:rsidR="004B02E5" w:rsidRPr="004B02E5" w:rsidRDefault="004B02E5" w:rsidP="004B02E5">
      <w:pPr>
        <w:rPr>
          <w:rFonts w:ascii="Times New Roman" w:hAnsi="Times New Roman" w:cs="Times New Roman"/>
          <w:sz w:val="28"/>
          <w:szCs w:val="28"/>
        </w:rPr>
      </w:pPr>
    </w:p>
    <w:p w:rsidR="004B02E5" w:rsidRPr="004B02E5" w:rsidRDefault="004B02E5" w:rsidP="004B02E5">
      <w:pPr>
        <w:rPr>
          <w:rFonts w:ascii="Times New Roman" w:hAnsi="Times New Roman" w:cs="Times New Roman"/>
          <w:sz w:val="28"/>
          <w:szCs w:val="28"/>
        </w:rPr>
      </w:pPr>
    </w:p>
    <w:p w:rsidR="004B02E5" w:rsidRPr="004B02E5" w:rsidRDefault="004B02E5" w:rsidP="004B02E5">
      <w:pPr>
        <w:rPr>
          <w:rFonts w:ascii="Times New Roman" w:hAnsi="Times New Roman" w:cs="Times New Roman"/>
          <w:sz w:val="28"/>
          <w:szCs w:val="28"/>
        </w:rPr>
      </w:pPr>
    </w:p>
    <w:p w:rsidR="004B02E5" w:rsidRPr="004B02E5" w:rsidRDefault="004B02E5" w:rsidP="004B02E5">
      <w:pPr>
        <w:rPr>
          <w:rFonts w:ascii="Times New Roman" w:hAnsi="Times New Roman" w:cs="Times New Roman"/>
          <w:sz w:val="28"/>
          <w:szCs w:val="28"/>
        </w:rPr>
      </w:pPr>
    </w:p>
    <w:p w:rsidR="004B02E5" w:rsidRPr="004B02E5" w:rsidRDefault="004B02E5" w:rsidP="00021C85">
      <w:pPr>
        <w:shd w:val="clear" w:color="auto" w:fill="FFFFFF"/>
        <w:spacing w:after="0" w:line="276" w:lineRule="auto"/>
        <w:ind w:firstLine="360"/>
        <w:jc w:val="both"/>
        <w:rPr>
          <w:rFonts w:ascii="Times New Roman" w:hAnsi="Times New Roman" w:cs="Times New Roman"/>
          <w:color w:val="000000" w:themeColor="text1"/>
          <w:sz w:val="28"/>
          <w:szCs w:val="28"/>
        </w:rPr>
      </w:pPr>
    </w:p>
    <w:sectPr w:rsidR="004B02E5" w:rsidRPr="004B02E5" w:rsidSect="00BF11FD">
      <w:pgSz w:w="11906" w:h="16838"/>
      <w:pgMar w:top="426" w:right="566"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61E28"/>
    <w:multiLevelType w:val="hybridMultilevel"/>
    <w:tmpl w:val="224E5C3E"/>
    <w:lvl w:ilvl="0" w:tplc="F21013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991A03"/>
    <w:multiLevelType w:val="hybridMultilevel"/>
    <w:tmpl w:val="23A84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4401FA"/>
    <w:multiLevelType w:val="hybridMultilevel"/>
    <w:tmpl w:val="FF005A5C"/>
    <w:lvl w:ilvl="0" w:tplc="D94272BE">
      <w:start w:val="1"/>
      <w:numFmt w:val="bullet"/>
      <w:lvlText w:val="•"/>
      <w:lvlJc w:val="left"/>
      <w:pPr>
        <w:tabs>
          <w:tab w:val="num" w:pos="720"/>
        </w:tabs>
        <w:ind w:left="720" w:hanging="360"/>
      </w:pPr>
      <w:rPr>
        <w:rFonts w:ascii="Arial" w:hAnsi="Arial" w:hint="default"/>
      </w:rPr>
    </w:lvl>
    <w:lvl w:ilvl="1" w:tplc="64FA53F6" w:tentative="1">
      <w:start w:val="1"/>
      <w:numFmt w:val="bullet"/>
      <w:lvlText w:val="•"/>
      <w:lvlJc w:val="left"/>
      <w:pPr>
        <w:tabs>
          <w:tab w:val="num" w:pos="1440"/>
        </w:tabs>
        <w:ind w:left="1440" w:hanging="360"/>
      </w:pPr>
      <w:rPr>
        <w:rFonts w:ascii="Arial" w:hAnsi="Arial" w:hint="default"/>
      </w:rPr>
    </w:lvl>
    <w:lvl w:ilvl="2" w:tplc="6524A636" w:tentative="1">
      <w:start w:val="1"/>
      <w:numFmt w:val="bullet"/>
      <w:lvlText w:val="•"/>
      <w:lvlJc w:val="left"/>
      <w:pPr>
        <w:tabs>
          <w:tab w:val="num" w:pos="2160"/>
        </w:tabs>
        <w:ind w:left="2160" w:hanging="360"/>
      </w:pPr>
      <w:rPr>
        <w:rFonts w:ascii="Arial" w:hAnsi="Arial" w:hint="default"/>
      </w:rPr>
    </w:lvl>
    <w:lvl w:ilvl="3" w:tplc="0B0AE3CC" w:tentative="1">
      <w:start w:val="1"/>
      <w:numFmt w:val="bullet"/>
      <w:lvlText w:val="•"/>
      <w:lvlJc w:val="left"/>
      <w:pPr>
        <w:tabs>
          <w:tab w:val="num" w:pos="2880"/>
        </w:tabs>
        <w:ind w:left="2880" w:hanging="360"/>
      </w:pPr>
      <w:rPr>
        <w:rFonts w:ascii="Arial" w:hAnsi="Arial" w:hint="default"/>
      </w:rPr>
    </w:lvl>
    <w:lvl w:ilvl="4" w:tplc="CCE2AF2A" w:tentative="1">
      <w:start w:val="1"/>
      <w:numFmt w:val="bullet"/>
      <w:lvlText w:val="•"/>
      <w:lvlJc w:val="left"/>
      <w:pPr>
        <w:tabs>
          <w:tab w:val="num" w:pos="3600"/>
        </w:tabs>
        <w:ind w:left="3600" w:hanging="360"/>
      </w:pPr>
      <w:rPr>
        <w:rFonts w:ascii="Arial" w:hAnsi="Arial" w:hint="default"/>
      </w:rPr>
    </w:lvl>
    <w:lvl w:ilvl="5" w:tplc="78B2EA72" w:tentative="1">
      <w:start w:val="1"/>
      <w:numFmt w:val="bullet"/>
      <w:lvlText w:val="•"/>
      <w:lvlJc w:val="left"/>
      <w:pPr>
        <w:tabs>
          <w:tab w:val="num" w:pos="4320"/>
        </w:tabs>
        <w:ind w:left="4320" w:hanging="360"/>
      </w:pPr>
      <w:rPr>
        <w:rFonts w:ascii="Arial" w:hAnsi="Arial" w:hint="default"/>
      </w:rPr>
    </w:lvl>
    <w:lvl w:ilvl="6" w:tplc="9B963966" w:tentative="1">
      <w:start w:val="1"/>
      <w:numFmt w:val="bullet"/>
      <w:lvlText w:val="•"/>
      <w:lvlJc w:val="left"/>
      <w:pPr>
        <w:tabs>
          <w:tab w:val="num" w:pos="5040"/>
        </w:tabs>
        <w:ind w:left="5040" w:hanging="360"/>
      </w:pPr>
      <w:rPr>
        <w:rFonts w:ascii="Arial" w:hAnsi="Arial" w:hint="default"/>
      </w:rPr>
    </w:lvl>
    <w:lvl w:ilvl="7" w:tplc="8600149E" w:tentative="1">
      <w:start w:val="1"/>
      <w:numFmt w:val="bullet"/>
      <w:lvlText w:val="•"/>
      <w:lvlJc w:val="left"/>
      <w:pPr>
        <w:tabs>
          <w:tab w:val="num" w:pos="5760"/>
        </w:tabs>
        <w:ind w:left="5760" w:hanging="360"/>
      </w:pPr>
      <w:rPr>
        <w:rFonts w:ascii="Arial" w:hAnsi="Arial" w:hint="default"/>
      </w:rPr>
    </w:lvl>
    <w:lvl w:ilvl="8" w:tplc="30AC7D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435E63"/>
    <w:multiLevelType w:val="multilevel"/>
    <w:tmpl w:val="6AAC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37BB1"/>
    <w:multiLevelType w:val="hybridMultilevel"/>
    <w:tmpl w:val="003C4F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31D574B3"/>
    <w:multiLevelType w:val="hybridMultilevel"/>
    <w:tmpl w:val="818ECAA8"/>
    <w:lvl w:ilvl="0" w:tplc="04190001">
      <w:start w:val="1"/>
      <w:numFmt w:val="bullet"/>
      <w:lvlText w:val=""/>
      <w:lvlJc w:val="left"/>
      <w:pPr>
        <w:ind w:left="1704" w:hanging="360"/>
      </w:pPr>
      <w:rPr>
        <w:rFonts w:ascii="Symbol" w:hAnsi="Symbol" w:hint="default"/>
      </w:rPr>
    </w:lvl>
    <w:lvl w:ilvl="1" w:tplc="04190003" w:tentative="1">
      <w:start w:val="1"/>
      <w:numFmt w:val="bullet"/>
      <w:lvlText w:val="o"/>
      <w:lvlJc w:val="left"/>
      <w:pPr>
        <w:ind w:left="2424" w:hanging="360"/>
      </w:pPr>
      <w:rPr>
        <w:rFonts w:ascii="Courier New" w:hAnsi="Courier New" w:cs="Courier New" w:hint="default"/>
      </w:rPr>
    </w:lvl>
    <w:lvl w:ilvl="2" w:tplc="04190005" w:tentative="1">
      <w:start w:val="1"/>
      <w:numFmt w:val="bullet"/>
      <w:lvlText w:val=""/>
      <w:lvlJc w:val="left"/>
      <w:pPr>
        <w:ind w:left="3144" w:hanging="360"/>
      </w:pPr>
      <w:rPr>
        <w:rFonts w:ascii="Wingdings" w:hAnsi="Wingdings" w:hint="default"/>
      </w:rPr>
    </w:lvl>
    <w:lvl w:ilvl="3" w:tplc="04190001" w:tentative="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6" w15:restartNumberingAfterBreak="0">
    <w:nsid w:val="34642072"/>
    <w:multiLevelType w:val="hybridMultilevel"/>
    <w:tmpl w:val="F00EFAF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7" w15:restartNumberingAfterBreak="0">
    <w:nsid w:val="37A27589"/>
    <w:multiLevelType w:val="hybridMultilevel"/>
    <w:tmpl w:val="A85A0C2E"/>
    <w:lvl w:ilvl="0" w:tplc="7B7E2BB4">
      <w:start w:val="1"/>
      <w:numFmt w:val="bullet"/>
      <w:lvlText w:val="•"/>
      <w:lvlJc w:val="left"/>
      <w:pPr>
        <w:tabs>
          <w:tab w:val="num" w:pos="720"/>
        </w:tabs>
        <w:ind w:left="720" w:hanging="360"/>
      </w:pPr>
      <w:rPr>
        <w:rFonts w:ascii="Arial" w:hAnsi="Arial" w:hint="default"/>
      </w:rPr>
    </w:lvl>
    <w:lvl w:ilvl="1" w:tplc="FC666232" w:tentative="1">
      <w:start w:val="1"/>
      <w:numFmt w:val="bullet"/>
      <w:lvlText w:val="•"/>
      <w:lvlJc w:val="left"/>
      <w:pPr>
        <w:tabs>
          <w:tab w:val="num" w:pos="1440"/>
        </w:tabs>
        <w:ind w:left="1440" w:hanging="360"/>
      </w:pPr>
      <w:rPr>
        <w:rFonts w:ascii="Arial" w:hAnsi="Arial" w:hint="default"/>
      </w:rPr>
    </w:lvl>
    <w:lvl w:ilvl="2" w:tplc="7ADCE374" w:tentative="1">
      <w:start w:val="1"/>
      <w:numFmt w:val="bullet"/>
      <w:lvlText w:val="•"/>
      <w:lvlJc w:val="left"/>
      <w:pPr>
        <w:tabs>
          <w:tab w:val="num" w:pos="2160"/>
        </w:tabs>
        <w:ind w:left="2160" w:hanging="360"/>
      </w:pPr>
      <w:rPr>
        <w:rFonts w:ascii="Arial" w:hAnsi="Arial" w:hint="default"/>
      </w:rPr>
    </w:lvl>
    <w:lvl w:ilvl="3" w:tplc="53E4AA8A" w:tentative="1">
      <w:start w:val="1"/>
      <w:numFmt w:val="bullet"/>
      <w:lvlText w:val="•"/>
      <w:lvlJc w:val="left"/>
      <w:pPr>
        <w:tabs>
          <w:tab w:val="num" w:pos="2880"/>
        </w:tabs>
        <w:ind w:left="2880" w:hanging="360"/>
      </w:pPr>
      <w:rPr>
        <w:rFonts w:ascii="Arial" w:hAnsi="Arial" w:hint="default"/>
      </w:rPr>
    </w:lvl>
    <w:lvl w:ilvl="4" w:tplc="E0D25254" w:tentative="1">
      <w:start w:val="1"/>
      <w:numFmt w:val="bullet"/>
      <w:lvlText w:val="•"/>
      <w:lvlJc w:val="left"/>
      <w:pPr>
        <w:tabs>
          <w:tab w:val="num" w:pos="3600"/>
        </w:tabs>
        <w:ind w:left="3600" w:hanging="360"/>
      </w:pPr>
      <w:rPr>
        <w:rFonts w:ascii="Arial" w:hAnsi="Arial" w:hint="default"/>
      </w:rPr>
    </w:lvl>
    <w:lvl w:ilvl="5" w:tplc="F440F7B6" w:tentative="1">
      <w:start w:val="1"/>
      <w:numFmt w:val="bullet"/>
      <w:lvlText w:val="•"/>
      <w:lvlJc w:val="left"/>
      <w:pPr>
        <w:tabs>
          <w:tab w:val="num" w:pos="4320"/>
        </w:tabs>
        <w:ind w:left="4320" w:hanging="360"/>
      </w:pPr>
      <w:rPr>
        <w:rFonts w:ascii="Arial" w:hAnsi="Arial" w:hint="default"/>
      </w:rPr>
    </w:lvl>
    <w:lvl w:ilvl="6" w:tplc="AD16A1A0" w:tentative="1">
      <w:start w:val="1"/>
      <w:numFmt w:val="bullet"/>
      <w:lvlText w:val="•"/>
      <w:lvlJc w:val="left"/>
      <w:pPr>
        <w:tabs>
          <w:tab w:val="num" w:pos="5040"/>
        </w:tabs>
        <w:ind w:left="5040" w:hanging="360"/>
      </w:pPr>
      <w:rPr>
        <w:rFonts w:ascii="Arial" w:hAnsi="Arial" w:hint="default"/>
      </w:rPr>
    </w:lvl>
    <w:lvl w:ilvl="7" w:tplc="1B529022" w:tentative="1">
      <w:start w:val="1"/>
      <w:numFmt w:val="bullet"/>
      <w:lvlText w:val="•"/>
      <w:lvlJc w:val="left"/>
      <w:pPr>
        <w:tabs>
          <w:tab w:val="num" w:pos="5760"/>
        </w:tabs>
        <w:ind w:left="5760" w:hanging="360"/>
      </w:pPr>
      <w:rPr>
        <w:rFonts w:ascii="Arial" w:hAnsi="Arial" w:hint="default"/>
      </w:rPr>
    </w:lvl>
    <w:lvl w:ilvl="8" w:tplc="EE8C2F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395996"/>
    <w:multiLevelType w:val="multilevel"/>
    <w:tmpl w:val="4C4C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736701"/>
    <w:multiLevelType w:val="hybridMultilevel"/>
    <w:tmpl w:val="BF4AF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DF2683D"/>
    <w:multiLevelType w:val="hybridMultilevel"/>
    <w:tmpl w:val="8FDEC7C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62330D68"/>
    <w:multiLevelType w:val="hybridMultilevel"/>
    <w:tmpl w:val="23A84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4263C7"/>
    <w:multiLevelType w:val="multilevel"/>
    <w:tmpl w:val="2D00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350C6"/>
    <w:multiLevelType w:val="multilevel"/>
    <w:tmpl w:val="07221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B53496"/>
    <w:multiLevelType w:val="multilevel"/>
    <w:tmpl w:val="3FC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3"/>
  </w:num>
  <w:num w:numId="4">
    <w:abstractNumId w:val="14"/>
  </w:num>
  <w:num w:numId="5">
    <w:abstractNumId w:val="5"/>
  </w:num>
  <w:num w:numId="6">
    <w:abstractNumId w:val="9"/>
  </w:num>
  <w:num w:numId="7">
    <w:abstractNumId w:val="10"/>
  </w:num>
  <w:num w:numId="8">
    <w:abstractNumId w:val="0"/>
  </w:num>
  <w:num w:numId="9">
    <w:abstractNumId w:val="4"/>
  </w:num>
  <w:num w:numId="10">
    <w:abstractNumId w:val="6"/>
  </w:num>
  <w:num w:numId="11">
    <w:abstractNumId w:val="11"/>
  </w:num>
  <w:num w:numId="12">
    <w:abstractNumId w:val="1"/>
  </w:num>
  <w:num w:numId="13">
    <w:abstractNumId w:val="13"/>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AD"/>
    <w:rsid w:val="00017366"/>
    <w:rsid w:val="00021C85"/>
    <w:rsid w:val="00084987"/>
    <w:rsid w:val="001B1A5E"/>
    <w:rsid w:val="002179AD"/>
    <w:rsid w:val="00262042"/>
    <w:rsid w:val="002664D7"/>
    <w:rsid w:val="002923AC"/>
    <w:rsid w:val="002A7DB4"/>
    <w:rsid w:val="002C2CD9"/>
    <w:rsid w:val="002C65B4"/>
    <w:rsid w:val="003B2078"/>
    <w:rsid w:val="003B6FEE"/>
    <w:rsid w:val="0041700F"/>
    <w:rsid w:val="00443579"/>
    <w:rsid w:val="00444F6C"/>
    <w:rsid w:val="004A0BA4"/>
    <w:rsid w:val="004B02E5"/>
    <w:rsid w:val="004B20CA"/>
    <w:rsid w:val="005663A3"/>
    <w:rsid w:val="005B086C"/>
    <w:rsid w:val="005B7047"/>
    <w:rsid w:val="005C1C4B"/>
    <w:rsid w:val="006042D9"/>
    <w:rsid w:val="006C69BF"/>
    <w:rsid w:val="006D25B8"/>
    <w:rsid w:val="00856DD4"/>
    <w:rsid w:val="008D264F"/>
    <w:rsid w:val="009824DC"/>
    <w:rsid w:val="00A1112F"/>
    <w:rsid w:val="00B44B79"/>
    <w:rsid w:val="00B77216"/>
    <w:rsid w:val="00BE5717"/>
    <w:rsid w:val="00BF11FD"/>
    <w:rsid w:val="00BF6CA7"/>
    <w:rsid w:val="00DA6AE3"/>
    <w:rsid w:val="00DD7A73"/>
    <w:rsid w:val="00E20127"/>
    <w:rsid w:val="00E63960"/>
    <w:rsid w:val="00E66048"/>
    <w:rsid w:val="00EC052D"/>
    <w:rsid w:val="00EE1166"/>
    <w:rsid w:val="00FB186E"/>
    <w:rsid w:val="00FE1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BB67"/>
  <w15:chartTrackingRefBased/>
  <w15:docId w15:val="{228E4FAB-6B30-4FD6-AD4C-F9E3812B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7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179AD"/>
    <w:rPr>
      <w:b/>
      <w:bCs/>
    </w:rPr>
  </w:style>
  <w:style w:type="character" w:styleId="a5">
    <w:name w:val="Emphasis"/>
    <w:basedOn w:val="a0"/>
    <w:uiPriority w:val="20"/>
    <w:qFormat/>
    <w:rsid w:val="0041700F"/>
    <w:rPr>
      <w:i/>
      <w:iCs/>
    </w:rPr>
  </w:style>
  <w:style w:type="paragraph" w:styleId="a6">
    <w:name w:val="List Paragraph"/>
    <w:basedOn w:val="a"/>
    <w:uiPriority w:val="34"/>
    <w:qFormat/>
    <w:rsid w:val="00E20127"/>
    <w:pPr>
      <w:spacing w:after="200" w:line="276" w:lineRule="auto"/>
      <w:ind w:left="720"/>
      <w:contextualSpacing/>
    </w:pPr>
  </w:style>
  <w:style w:type="paragraph" w:customStyle="1" w:styleId="1">
    <w:name w:val="Абзац списка1"/>
    <w:basedOn w:val="a"/>
    <w:rsid w:val="002A7DB4"/>
    <w:pPr>
      <w:spacing w:before="200" w:after="200" w:line="276" w:lineRule="auto"/>
      <w:ind w:left="720"/>
      <w:contextualSpacing/>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23812">
      <w:bodyDiv w:val="1"/>
      <w:marLeft w:val="0"/>
      <w:marRight w:val="0"/>
      <w:marTop w:val="0"/>
      <w:marBottom w:val="0"/>
      <w:divBdr>
        <w:top w:val="none" w:sz="0" w:space="0" w:color="auto"/>
        <w:left w:val="none" w:sz="0" w:space="0" w:color="auto"/>
        <w:bottom w:val="none" w:sz="0" w:space="0" w:color="auto"/>
        <w:right w:val="none" w:sz="0" w:space="0" w:color="auto"/>
      </w:divBdr>
    </w:div>
    <w:div w:id="117769077">
      <w:bodyDiv w:val="1"/>
      <w:marLeft w:val="0"/>
      <w:marRight w:val="0"/>
      <w:marTop w:val="0"/>
      <w:marBottom w:val="0"/>
      <w:divBdr>
        <w:top w:val="none" w:sz="0" w:space="0" w:color="auto"/>
        <w:left w:val="none" w:sz="0" w:space="0" w:color="auto"/>
        <w:bottom w:val="none" w:sz="0" w:space="0" w:color="auto"/>
        <w:right w:val="none" w:sz="0" w:space="0" w:color="auto"/>
      </w:divBdr>
      <w:divsChild>
        <w:div w:id="1262452494">
          <w:marLeft w:val="720"/>
          <w:marRight w:val="0"/>
          <w:marTop w:val="106"/>
          <w:marBottom w:val="0"/>
          <w:divBdr>
            <w:top w:val="none" w:sz="0" w:space="0" w:color="auto"/>
            <w:left w:val="none" w:sz="0" w:space="0" w:color="auto"/>
            <w:bottom w:val="none" w:sz="0" w:space="0" w:color="auto"/>
            <w:right w:val="none" w:sz="0" w:space="0" w:color="auto"/>
          </w:divBdr>
        </w:div>
        <w:div w:id="1187060572">
          <w:marLeft w:val="720"/>
          <w:marRight w:val="0"/>
          <w:marTop w:val="106"/>
          <w:marBottom w:val="0"/>
          <w:divBdr>
            <w:top w:val="none" w:sz="0" w:space="0" w:color="auto"/>
            <w:left w:val="none" w:sz="0" w:space="0" w:color="auto"/>
            <w:bottom w:val="none" w:sz="0" w:space="0" w:color="auto"/>
            <w:right w:val="none" w:sz="0" w:space="0" w:color="auto"/>
          </w:divBdr>
        </w:div>
        <w:div w:id="1839928015">
          <w:marLeft w:val="720"/>
          <w:marRight w:val="0"/>
          <w:marTop w:val="106"/>
          <w:marBottom w:val="0"/>
          <w:divBdr>
            <w:top w:val="none" w:sz="0" w:space="0" w:color="auto"/>
            <w:left w:val="none" w:sz="0" w:space="0" w:color="auto"/>
            <w:bottom w:val="none" w:sz="0" w:space="0" w:color="auto"/>
            <w:right w:val="none" w:sz="0" w:space="0" w:color="auto"/>
          </w:divBdr>
        </w:div>
        <w:div w:id="1653674758">
          <w:marLeft w:val="720"/>
          <w:marRight w:val="0"/>
          <w:marTop w:val="106"/>
          <w:marBottom w:val="0"/>
          <w:divBdr>
            <w:top w:val="none" w:sz="0" w:space="0" w:color="auto"/>
            <w:left w:val="none" w:sz="0" w:space="0" w:color="auto"/>
            <w:bottom w:val="none" w:sz="0" w:space="0" w:color="auto"/>
            <w:right w:val="none" w:sz="0" w:space="0" w:color="auto"/>
          </w:divBdr>
        </w:div>
        <w:div w:id="364603828">
          <w:marLeft w:val="720"/>
          <w:marRight w:val="0"/>
          <w:marTop w:val="106"/>
          <w:marBottom w:val="0"/>
          <w:divBdr>
            <w:top w:val="none" w:sz="0" w:space="0" w:color="auto"/>
            <w:left w:val="none" w:sz="0" w:space="0" w:color="auto"/>
            <w:bottom w:val="none" w:sz="0" w:space="0" w:color="auto"/>
            <w:right w:val="none" w:sz="0" w:space="0" w:color="auto"/>
          </w:divBdr>
        </w:div>
        <w:div w:id="977875586">
          <w:marLeft w:val="720"/>
          <w:marRight w:val="0"/>
          <w:marTop w:val="106"/>
          <w:marBottom w:val="0"/>
          <w:divBdr>
            <w:top w:val="none" w:sz="0" w:space="0" w:color="auto"/>
            <w:left w:val="none" w:sz="0" w:space="0" w:color="auto"/>
            <w:bottom w:val="none" w:sz="0" w:space="0" w:color="auto"/>
            <w:right w:val="none" w:sz="0" w:space="0" w:color="auto"/>
          </w:divBdr>
        </w:div>
        <w:div w:id="992561686">
          <w:marLeft w:val="720"/>
          <w:marRight w:val="0"/>
          <w:marTop w:val="106"/>
          <w:marBottom w:val="0"/>
          <w:divBdr>
            <w:top w:val="none" w:sz="0" w:space="0" w:color="auto"/>
            <w:left w:val="none" w:sz="0" w:space="0" w:color="auto"/>
            <w:bottom w:val="none" w:sz="0" w:space="0" w:color="auto"/>
            <w:right w:val="none" w:sz="0" w:space="0" w:color="auto"/>
          </w:divBdr>
        </w:div>
        <w:div w:id="1058165999">
          <w:marLeft w:val="720"/>
          <w:marRight w:val="0"/>
          <w:marTop w:val="106"/>
          <w:marBottom w:val="0"/>
          <w:divBdr>
            <w:top w:val="none" w:sz="0" w:space="0" w:color="auto"/>
            <w:left w:val="none" w:sz="0" w:space="0" w:color="auto"/>
            <w:bottom w:val="none" w:sz="0" w:space="0" w:color="auto"/>
            <w:right w:val="none" w:sz="0" w:space="0" w:color="auto"/>
          </w:divBdr>
        </w:div>
        <w:div w:id="1928882030">
          <w:marLeft w:val="720"/>
          <w:marRight w:val="0"/>
          <w:marTop w:val="106"/>
          <w:marBottom w:val="0"/>
          <w:divBdr>
            <w:top w:val="none" w:sz="0" w:space="0" w:color="auto"/>
            <w:left w:val="none" w:sz="0" w:space="0" w:color="auto"/>
            <w:bottom w:val="none" w:sz="0" w:space="0" w:color="auto"/>
            <w:right w:val="none" w:sz="0" w:space="0" w:color="auto"/>
          </w:divBdr>
        </w:div>
      </w:divsChild>
    </w:div>
    <w:div w:id="360866058">
      <w:bodyDiv w:val="1"/>
      <w:marLeft w:val="0"/>
      <w:marRight w:val="0"/>
      <w:marTop w:val="0"/>
      <w:marBottom w:val="0"/>
      <w:divBdr>
        <w:top w:val="none" w:sz="0" w:space="0" w:color="auto"/>
        <w:left w:val="none" w:sz="0" w:space="0" w:color="auto"/>
        <w:bottom w:val="none" w:sz="0" w:space="0" w:color="auto"/>
        <w:right w:val="none" w:sz="0" w:space="0" w:color="auto"/>
      </w:divBdr>
    </w:div>
    <w:div w:id="555775833">
      <w:bodyDiv w:val="1"/>
      <w:marLeft w:val="0"/>
      <w:marRight w:val="0"/>
      <w:marTop w:val="0"/>
      <w:marBottom w:val="0"/>
      <w:divBdr>
        <w:top w:val="none" w:sz="0" w:space="0" w:color="auto"/>
        <w:left w:val="none" w:sz="0" w:space="0" w:color="auto"/>
        <w:bottom w:val="none" w:sz="0" w:space="0" w:color="auto"/>
        <w:right w:val="none" w:sz="0" w:space="0" w:color="auto"/>
      </w:divBdr>
    </w:div>
    <w:div w:id="923689413">
      <w:bodyDiv w:val="1"/>
      <w:marLeft w:val="0"/>
      <w:marRight w:val="0"/>
      <w:marTop w:val="0"/>
      <w:marBottom w:val="0"/>
      <w:divBdr>
        <w:top w:val="none" w:sz="0" w:space="0" w:color="auto"/>
        <w:left w:val="none" w:sz="0" w:space="0" w:color="auto"/>
        <w:bottom w:val="none" w:sz="0" w:space="0" w:color="auto"/>
        <w:right w:val="none" w:sz="0" w:space="0" w:color="auto"/>
      </w:divBdr>
    </w:div>
    <w:div w:id="934366230">
      <w:bodyDiv w:val="1"/>
      <w:marLeft w:val="0"/>
      <w:marRight w:val="0"/>
      <w:marTop w:val="0"/>
      <w:marBottom w:val="0"/>
      <w:divBdr>
        <w:top w:val="none" w:sz="0" w:space="0" w:color="auto"/>
        <w:left w:val="none" w:sz="0" w:space="0" w:color="auto"/>
        <w:bottom w:val="none" w:sz="0" w:space="0" w:color="auto"/>
        <w:right w:val="none" w:sz="0" w:space="0" w:color="auto"/>
      </w:divBdr>
    </w:div>
    <w:div w:id="1095400910">
      <w:bodyDiv w:val="1"/>
      <w:marLeft w:val="0"/>
      <w:marRight w:val="0"/>
      <w:marTop w:val="0"/>
      <w:marBottom w:val="0"/>
      <w:divBdr>
        <w:top w:val="none" w:sz="0" w:space="0" w:color="auto"/>
        <w:left w:val="none" w:sz="0" w:space="0" w:color="auto"/>
        <w:bottom w:val="none" w:sz="0" w:space="0" w:color="auto"/>
        <w:right w:val="none" w:sz="0" w:space="0" w:color="auto"/>
      </w:divBdr>
    </w:div>
    <w:div w:id="1238441314">
      <w:bodyDiv w:val="1"/>
      <w:marLeft w:val="0"/>
      <w:marRight w:val="0"/>
      <w:marTop w:val="0"/>
      <w:marBottom w:val="0"/>
      <w:divBdr>
        <w:top w:val="none" w:sz="0" w:space="0" w:color="auto"/>
        <w:left w:val="none" w:sz="0" w:space="0" w:color="auto"/>
        <w:bottom w:val="none" w:sz="0" w:space="0" w:color="auto"/>
        <w:right w:val="none" w:sz="0" w:space="0" w:color="auto"/>
      </w:divBdr>
    </w:div>
    <w:div w:id="1436097818">
      <w:bodyDiv w:val="1"/>
      <w:marLeft w:val="0"/>
      <w:marRight w:val="0"/>
      <w:marTop w:val="0"/>
      <w:marBottom w:val="0"/>
      <w:divBdr>
        <w:top w:val="none" w:sz="0" w:space="0" w:color="auto"/>
        <w:left w:val="none" w:sz="0" w:space="0" w:color="auto"/>
        <w:bottom w:val="none" w:sz="0" w:space="0" w:color="auto"/>
        <w:right w:val="none" w:sz="0" w:space="0" w:color="auto"/>
      </w:divBdr>
      <w:divsChild>
        <w:div w:id="1335842937">
          <w:marLeft w:val="446"/>
          <w:marRight w:val="0"/>
          <w:marTop w:val="0"/>
          <w:marBottom w:val="0"/>
          <w:divBdr>
            <w:top w:val="none" w:sz="0" w:space="0" w:color="auto"/>
            <w:left w:val="none" w:sz="0" w:space="0" w:color="auto"/>
            <w:bottom w:val="none" w:sz="0" w:space="0" w:color="auto"/>
            <w:right w:val="none" w:sz="0" w:space="0" w:color="auto"/>
          </w:divBdr>
        </w:div>
        <w:div w:id="358435057">
          <w:marLeft w:val="446"/>
          <w:marRight w:val="0"/>
          <w:marTop w:val="0"/>
          <w:marBottom w:val="150"/>
          <w:divBdr>
            <w:top w:val="none" w:sz="0" w:space="0" w:color="auto"/>
            <w:left w:val="none" w:sz="0" w:space="0" w:color="auto"/>
            <w:bottom w:val="none" w:sz="0" w:space="0" w:color="auto"/>
            <w:right w:val="none" w:sz="0" w:space="0" w:color="auto"/>
          </w:divBdr>
        </w:div>
      </w:divsChild>
    </w:div>
    <w:div w:id="1604419342">
      <w:bodyDiv w:val="1"/>
      <w:marLeft w:val="0"/>
      <w:marRight w:val="0"/>
      <w:marTop w:val="0"/>
      <w:marBottom w:val="0"/>
      <w:divBdr>
        <w:top w:val="none" w:sz="0" w:space="0" w:color="auto"/>
        <w:left w:val="none" w:sz="0" w:space="0" w:color="auto"/>
        <w:bottom w:val="none" w:sz="0" w:space="0" w:color="auto"/>
        <w:right w:val="none" w:sz="0" w:space="0" w:color="auto"/>
      </w:divBdr>
    </w:div>
    <w:div w:id="1625429681">
      <w:bodyDiv w:val="1"/>
      <w:marLeft w:val="0"/>
      <w:marRight w:val="0"/>
      <w:marTop w:val="0"/>
      <w:marBottom w:val="0"/>
      <w:divBdr>
        <w:top w:val="none" w:sz="0" w:space="0" w:color="auto"/>
        <w:left w:val="none" w:sz="0" w:space="0" w:color="auto"/>
        <w:bottom w:val="none" w:sz="0" w:space="0" w:color="auto"/>
        <w:right w:val="none" w:sz="0" w:space="0" w:color="auto"/>
      </w:divBdr>
    </w:div>
    <w:div w:id="1821994917">
      <w:bodyDiv w:val="1"/>
      <w:marLeft w:val="0"/>
      <w:marRight w:val="0"/>
      <w:marTop w:val="0"/>
      <w:marBottom w:val="0"/>
      <w:divBdr>
        <w:top w:val="none" w:sz="0" w:space="0" w:color="auto"/>
        <w:left w:val="none" w:sz="0" w:space="0" w:color="auto"/>
        <w:bottom w:val="none" w:sz="0" w:space="0" w:color="auto"/>
        <w:right w:val="none" w:sz="0" w:space="0" w:color="auto"/>
      </w:divBdr>
    </w:div>
    <w:div w:id="201001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33</Pages>
  <Words>7159</Words>
  <Characters>40810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2020-03-12T17:22:00Z</dcterms:created>
  <dcterms:modified xsi:type="dcterms:W3CDTF">2020-04-14T12:34:00Z</dcterms:modified>
</cp:coreProperties>
</file>