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96" w:rsidRPr="00DC626D" w:rsidRDefault="005A5696" w:rsidP="005A569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CB4611" w:rsidRPr="00DC62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Роль песни в</w:t>
      </w:r>
      <w:r w:rsidR="004B64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гражданско-</w:t>
      </w:r>
      <w:r w:rsidR="0065315F" w:rsidRPr="00DC62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патриотическом воспитании дошкольников</w:t>
      </w:r>
      <w:r w:rsidRPr="00DC62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</w:t>
      </w:r>
    </w:p>
    <w:p w:rsidR="0065315F" w:rsidRDefault="005A5696" w:rsidP="005A569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Доклад</w:t>
      </w:r>
      <w:r w:rsidR="008048CD" w:rsidRPr="00DC62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="00AE20C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для педагогов МБДОУ ДС «Улыбка» подготовила музыкальный руководитель </w:t>
      </w:r>
      <w:r w:rsidR="007367CB" w:rsidRPr="00DC62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 </w:t>
      </w:r>
      <w:proofErr w:type="spellStart"/>
      <w:r w:rsidR="007367CB" w:rsidRPr="00DC62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Стеблиненко</w:t>
      </w:r>
      <w:proofErr w:type="spellEnd"/>
      <w:r w:rsidR="007367CB" w:rsidRPr="00DC62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Г.Э.</w:t>
      </w:r>
      <w:r w:rsidR="00AE20C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п. </w:t>
      </w:r>
      <w:proofErr w:type="spellStart"/>
      <w:r w:rsidR="00AE20C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Ханымей</w:t>
      </w:r>
      <w:proofErr w:type="spellEnd"/>
      <w:r w:rsidR="00AE20C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 2020г</w:t>
      </w:r>
    </w:p>
    <w:p w:rsidR="00AE20CF" w:rsidRDefault="00AE20CF" w:rsidP="00AE20CF">
      <w:pPr>
        <w:rPr>
          <w:lang w:eastAsia="ru-RU"/>
        </w:rPr>
      </w:pPr>
    </w:p>
    <w:p w:rsidR="00AE20CF" w:rsidRDefault="00AE20CF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20CF">
        <w:rPr>
          <w:rFonts w:ascii="Times New Roman" w:hAnsi="Times New Roman" w:cs="Times New Roman"/>
          <w:sz w:val="24"/>
          <w:szCs w:val="24"/>
          <w:lang w:eastAsia="ru-RU"/>
        </w:rPr>
        <w:t>Перед началом моего доклада, хочу предложить вам игру в форме «вопрос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20CF">
        <w:rPr>
          <w:rFonts w:ascii="Times New Roman" w:hAnsi="Times New Roman" w:cs="Times New Roman"/>
          <w:sz w:val="24"/>
          <w:szCs w:val="24"/>
          <w:lang w:eastAsia="ru-RU"/>
        </w:rPr>
        <w:t>- ответ»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28C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так:</w:t>
      </w:r>
    </w:p>
    <w:p w:rsidR="00AE20CF" w:rsidRDefault="00AE20CF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играет фортепьяно,</w:t>
      </w:r>
    </w:p>
    <w:p w:rsidR="00AE20CF" w:rsidRDefault="00AE20CF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 ни скрипки, не баяна.</w:t>
      </w:r>
    </w:p>
    <w:p w:rsidR="00AE20CF" w:rsidRDefault="00AE20CF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Потому что песню пела</w:t>
      </w:r>
    </w:p>
    <w:p w:rsidR="00AE20CF" w:rsidRPr="00AE28CD" w:rsidRDefault="00AE20CF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Наша группа </w:t>
      </w:r>
      <w:r w:rsidR="00AE28CD">
        <w:rPr>
          <w:rFonts w:ascii="Times New Roman" w:hAnsi="Times New Roman" w:cs="Times New Roman"/>
          <w:b/>
          <w:sz w:val="24"/>
          <w:szCs w:val="24"/>
          <w:lang w:eastAsia="ru-RU"/>
        </w:rPr>
        <w:t>-  (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а капелла);</w:t>
      </w:r>
    </w:p>
    <w:p w:rsidR="00AE20CF" w:rsidRDefault="00AE20CF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Назовите музыкальный инструмент, который у каждого человека всегда с собой 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(голос)</w:t>
      </w:r>
      <w:r w:rsidR="00AE28CD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прибор, с помощью которого в старину слушали музыку 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(граммофон)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Продолжите стихотворение: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День рожденья отмечай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Песней русской …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(«каравай»);</w:t>
      </w:r>
    </w:p>
    <w:p w:rsidR="00AE28CD" w:rsidRDefault="00AE28CD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 называется русский танец в кругу?  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(хоровод)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AE28CD" w:rsidRDefault="00AE28CD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Какое название носит специальная рождественская песня 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(колядка)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Закончите стихотворение: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Собирается народ,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и пляшет и поёт.</w:t>
      </w:r>
    </w:p>
    <w:p w:rsidR="00AE28CD" w:rsidRDefault="00AE28CD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Песни бодрые, живые –</w:t>
      </w:r>
    </w:p>
    <w:p w:rsidR="00AE28CD" w:rsidRDefault="00AE28CD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песни </w:t>
      </w:r>
      <w:r w:rsidRPr="00AE28CD">
        <w:rPr>
          <w:rFonts w:ascii="Times New Roman" w:hAnsi="Times New Roman" w:cs="Times New Roman"/>
          <w:b/>
          <w:sz w:val="24"/>
          <w:szCs w:val="24"/>
          <w:lang w:eastAsia="ru-RU"/>
        </w:rPr>
        <w:t>… (плясовые)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AE28CD" w:rsidRDefault="00AE28CD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Отмечая этот праздник, наши предки в песнях славили весну  </w:t>
      </w:r>
      <w:r w:rsidRPr="00C61895">
        <w:rPr>
          <w:rFonts w:ascii="Times New Roman" w:hAnsi="Times New Roman" w:cs="Times New Roman"/>
          <w:b/>
          <w:sz w:val="24"/>
          <w:szCs w:val="24"/>
          <w:lang w:eastAsia="ru-RU"/>
        </w:rPr>
        <w:t>(масленица)</w:t>
      </w:r>
      <w:r w:rsidR="00C6189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C61895" w:rsidRDefault="00C61895" w:rsidP="00AE20C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-Какие песни в старину исполнялись под звучание гуслей?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(былины);</w:t>
      </w:r>
    </w:p>
    <w:p w:rsidR="00C61895" w:rsidRPr="00C61895" w:rsidRDefault="00C61895" w:rsidP="00AE20C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Какой из перечисленных писателей был одним из первых собирателей русских песен? ( Тургенев, </w:t>
      </w:r>
      <w:r w:rsidRPr="00C61895">
        <w:rPr>
          <w:rFonts w:ascii="Times New Roman" w:hAnsi="Times New Roman" w:cs="Times New Roman"/>
          <w:b/>
          <w:sz w:val="24"/>
          <w:szCs w:val="24"/>
          <w:lang w:eastAsia="ru-RU"/>
        </w:rPr>
        <w:t>Пушкин,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Лермонтов)</w:t>
      </w:r>
    </w:p>
    <w:p w:rsidR="00AE20CF" w:rsidRDefault="00AE20CF" w:rsidP="00AE20CF">
      <w:pPr>
        <w:spacing w:after="0"/>
        <w:rPr>
          <w:lang w:eastAsia="ru-RU"/>
        </w:rPr>
      </w:pPr>
    </w:p>
    <w:p w:rsidR="0065315F" w:rsidRPr="00DC626D" w:rsidRDefault="00C61895" w:rsidP="006E36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t>Дошкольный период – наиболее благоприятен для эмоционально-психологического воздействия на ребёнка, для которого характерны наибольшая обучаемость, податливость педагогическим влияниям, сила и глубина впечатлений, детские образы восприятия очень яркие и сильные и поэтому остаются в памяти надолго, а иногда и на всю жизнь.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br/>
        <w:t>Потому-то всё, что усвоено в дошкольном периоде, - знания, навыки, привычки, способы поведения, складывающиеся черты характера – оказываются особенно прочными и связывают маленького человека со своим народом, со всей страной. 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br/>
        <w:t>Невозможно переоценить роль музыки в нравственно-патриотическом воспитании дошкольников.  «Музыка – необходимый душевный атрибут человеческого существования», так говорил ещё Аристотель.  Ведь музыка способна воздействовать на чувства, настроения ребёнка, преобразовать его нравственный и духовный мир. 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br/>
        <w:t>Цель</w:t>
      </w:r>
      <w:r w:rsidR="005A5696" w:rsidRPr="00DC62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t xml:space="preserve"> моей работы по данной теме является воспитание у дошкольников любви к своей родине, к родной природе, к родному дому и семье, к матери, к истории и культуре страны, формирование нравственных ценностей посредством музыкальной деятельности.</w:t>
      </w:r>
      <w:r w:rsidR="008048CD" w:rsidRPr="00DC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315F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фундамент общего развития ребёнка,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15F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период всех высоких человеческих начал. Общеизвестно,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15F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дошкольники очень эмоциональны. Это  эмоционально-образное восприятие окружающего мира может стать основой формирования патриотизма.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переоценить роль музыки в нравственно-патриотическом воспитании дошкольников. Ярко выплеснуть свои эмоции, выразить своё любовное отношение к тому уг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олку Родины, в котором он живёт, р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ебёнку помогает обстановка праздников и развлечений. Помимо этого формирование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таких качеств,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коллективизм,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своему дому,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постоянно осуществляется во время  непосредственно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музыкальной деятельности. Дети учатся сопереживать, упражняются в хороших поступках, сами не замечая этого.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– необходимый душевный атрибут человеческого существования»,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говорил ещё Аристотель. «Дело искусства – сохранять душу»,- это слова нашего современника писателя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Распутина.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Поскольку музыка способна воздействовать на чувства, настроения ребёнка, постольку она способна преобразовать его нравственный и духовный мир.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нравственно-патриотического воспитания состоит в том,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посеять и взрастить в детской душе семена любви к родной природе, к родному дому и семье, к истории и куль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 страны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созданной  трудами родных и близких людей, тех, кого зовут соотечественниками.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песенного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устного народного творчества</w:t>
      </w: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песни способствуют развитию первоначальных певческих навыков у детей младшего возраста.</w:t>
      </w:r>
      <w:r w:rsidR="00036F7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они очень эффективны в качестве распевания.  Русские песни становятся более понятными, доступными, когда я включаю их в такую исполнительскую деятельность, как игра на музыкальных инструментах. Широко использую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з</w:t>
      </w:r>
      <w:r w:rsidR="005A5696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анятиях.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мелодий обогащает музыкально</w:t>
      </w:r>
      <w:r w:rsidR="00036F7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ритмические </w:t>
      </w:r>
      <w:r w:rsidR="0069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proofErr w:type="gram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Отводит их от трафарета и придаёт движениям определённую окраску.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Сила воздействия на ребёнка произведений народного творчества возрастает, если ознакомление с ними осуществляется на основе собственной  деятельности дошкольника. Исходя из этого, в работе с детьми добиваюсь, чтобы они были не только активными слушателями и зрителями, но и активными исполнителями песен, плясок, хороводов, музыкальных игр и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т.п., активно включались в работу и по подготовке к праздникам и развлечениям. Систематично в своей работе  использую  взаимосвязь музыкального и изобразительного искусства.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музыка включается в непосредственно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изобразительную деятельность, когда дети создают декоративные композиции по мотивам народных промыслов. Часто включ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и устный фольклор (сказки,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скороговорки),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приобщая</w:t>
      </w:r>
      <w:r w:rsidR="00DC626D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наследию своего народа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воспитываем в них чувство национальной гордости.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дующим этапом в работе гражданско-патриотического воспитания  является использование песни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ознакомлении с образом  Родины.</w:t>
      </w:r>
    </w:p>
    <w:p w:rsidR="0065315F" w:rsidRPr="00DC626D" w:rsidRDefault="0065315F" w:rsidP="00952EE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ребёнк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а-дошкольника Родина – это мама,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близкие родные люди, окружающие его.  От того, что видит и слышит ребёнок с детства, зависит формирование его сознания и отношение к окружающему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Нравственное воспитание ребёнка-дошкольника – </w:t>
      </w: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любви и уважения к матери. Для многих людей это слово «мама» -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прекрасное на земле. Все дети любят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мам.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о маме устойчиво вошли в детский репертуар. Чувства малышей отличаются простотой, непоср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дственностью: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младшем возрасте – это песни  - </w:t>
      </w:r>
      <w:r w:rsidR="00952EE0"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для милой мамочки</w:t>
      </w:r>
      <w:r w:rsidR="00952EE0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EE0"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спеку два пряничк</w:t>
      </w:r>
      <w:r w:rsidR="00952EE0"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а»</w:t>
      </w:r>
      <w:r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песня стала уже классикой для детей нашей страны. Более сложные чувства у старших дошкольников. Это гордость за свою маму: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Пускай узнает ветер, и звёзды, и моря,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Что лучше всех на свете мамочка моя!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чувство дружелюбия: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старший друг и товарищ (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Слонова</w:t>
      </w:r>
      <w:proofErr w:type="spellEnd"/>
      <w:proofErr w:type="gramEnd"/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с мамою нашей большие друзья»), и чувство нежной радости,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ласкового спокойствия (песня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А.Филиппенко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«Хорошо рядом с мамой»).</w:t>
      </w:r>
      <w:proofErr w:type="gram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верно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подметил русский писатель 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</w:t>
      </w:r>
      <w:r w:rsidR="004B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Яковлев: «Любовь к Родине начинается с любви к матери. А человек начинается с его отношения к матери. И всё лучшее, что есть в человеке, достаётся ему от матери».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Чувство любви к родной природе – ещё одно из слагаемых патриотизма. Именно вос</w:t>
      </w:r>
      <w:r w:rsidR="004B17B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 любви к родной природе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17B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 нужно развивать патриотическое чувство дошкольников: ведь природные явления и об</w:t>
      </w:r>
      <w:r w:rsidR="004B17B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ъекты, окружающие ребёнка.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детском саду  это достигается разными средствами. В том</w:t>
      </w:r>
      <w:r w:rsidR="004B17B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и средствами песенного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искусства. Через восприятие музыкальных образов, я воспитываю такое отношение к образам реальной природы, которое вызывает у детей разнообр</w:t>
      </w:r>
      <w:r w:rsidR="004B17B3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азные эмоциональные переживания,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радости, грусти, нежности и доброты.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атмосфера радостной встречи с родной природой надолго остаётся в памяти ребёнка, способствуя формированию его сознания как гражданина и патриота.</w:t>
      </w:r>
    </w:p>
    <w:p w:rsidR="004B17B3" w:rsidRPr="00DC626D" w:rsidRDefault="004B17B3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песни о красавице осени: </w:t>
      </w:r>
      <w:proofErr w:type="gram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 осень»,  «Осень-раскрасавица», «Воробьи чирикают», «Мы хотим, чтоб птицы пели», «Огородная – хороводная» и другие.</w:t>
      </w:r>
      <w:proofErr w:type="gramEnd"/>
    </w:p>
    <w:p w:rsidR="004B17B3" w:rsidRPr="00DC626D" w:rsidRDefault="004B17B3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Особое значение в рамках нравственно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патриотического воспитания имеет тема «Защитников Отечества». Эта т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очень любима детьми.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военной тематики легко запоминаются ребятами.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 популярны у них «Бравые солдаты»,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«Будем в армии служить»,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«Раз, два», «Мы солдаты», «Ты не бойся, мама»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написаны в жанре марша, содержание их созвучно с желанием  ребят быть сильными и смелыми, как защитники нашей Родины.</w:t>
      </w:r>
    </w:p>
    <w:p w:rsidR="0065315F" w:rsidRPr="00DC626D" w:rsidRDefault="0065315F" w:rsidP="0065315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времён и о тех временах.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патриотизма глубоко вселяется в души маленьких патриотов. Они с великой гордостью исполняют песни о Родине, о Победе, о Ветеранах: и это песни «Наша Родина сильна», «Мирное небо», «Гремит салют», «Вечный огонь» и  масса других песен, на</w:t>
      </w:r>
      <w:r w:rsidR="00400BE1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полняющих душу самоотверженностью, гордостью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0BE1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6EE4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вызывающие слёзы на глазах! 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362B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хочу сказать, что с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</w:t>
      </w:r>
      <w:r w:rsidR="006E362B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тное решение задач нравственно и гражданско-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</w:t>
      </w:r>
      <w:r w:rsidR="006E362B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  всего детского сада, даёт ощутимые результаты: музыка</w:t>
      </w:r>
      <w:r w:rsidR="006E362B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 прочно входя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</w:t>
      </w:r>
      <w:r w:rsidR="006E362B"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 быт детей, занимаю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значительное место в их жизни.</w:t>
      </w:r>
    </w:p>
    <w:p w:rsidR="0065315F" w:rsidRPr="00DC626D" w:rsidRDefault="0065315F" w:rsidP="0065315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7A1" w:rsidRPr="00DC626D" w:rsidRDefault="005607A1">
      <w:pPr>
        <w:rPr>
          <w:rFonts w:ascii="Times New Roman" w:hAnsi="Times New Roman" w:cs="Times New Roman"/>
          <w:sz w:val="24"/>
          <w:szCs w:val="24"/>
        </w:rPr>
      </w:pPr>
    </w:p>
    <w:sectPr w:rsidR="005607A1" w:rsidRPr="00DC626D" w:rsidSect="006A24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6A" w:rsidRDefault="003C136A" w:rsidP="007367CB">
      <w:pPr>
        <w:spacing w:after="0" w:line="240" w:lineRule="auto"/>
      </w:pPr>
      <w:r>
        <w:separator/>
      </w:r>
    </w:p>
  </w:endnote>
  <w:endnote w:type="continuationSeparator" w:id="0">
    <w:p w:rsidR="003C136A" w:rsidRDefault="003C136A" w:rsidP="0073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8084"/>
      <w:docPartObj>
        <w:docPartGallery w:val="Page Numbers (Bottom of Page)"/>
        <w:docPartUnique/>
      </w:docPartObj>
    </w:sdtPr>
    <w:sdtEndPr/>
    <w:sdtContent>
      <w:p w:rsidR="006A24CF" w:rsidRDefault="006A2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56">
          <w:rPr>
            <w:noProof/>
          </w:rPr>
          <w:t>3</w:t>
        </w:r>
        <w:r>
          <w:fldChar w:fldCharType="end"/>
        </w:r>
      </w:p>
    </w:sdtContent>
  </w:sdt>
  <w:p w:rsidR="006A24CF" w:rsidRDefault="006A2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6A" w:rsidRDefault="003C136A" w:rsidP="007367CB">
      <w:pPr>
        <w:spacing w:after="0" w:line="240" w:lineRule="auto"/>
      </w:pPr>
      <w:r>
        <w:separator/>
      </w:r>
    </w:p>
  </w:footnote>
  <w:footnote w:type="continuationSeparator" w:id="0">
    <w:p w:rsidR="003C136A" w:rsidRDefault="003C136A" w:rsidP="0073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F"/>
    <w:rsid w:val="00036F73"/>
    <w:rsid w:val="001663C4"/>
    <w:rsid w:val="00212CB6"/>
    <w:rsid w:val="003C136A"/>
    <w:rsid w:val="00400BE1"/>
    <w:rsid w:val="004B17B3"/>
    <w:rsid w:val="004B6456"/>
    <w:rsid w:val="005607A1"/>
    <w:rsid w:val="005A5696"/>
    <w:rsid w:val="005E1087"/>
    <w:rsid w:val="0063657C"/>
    <w:rsid w:val="00641D78"/>
    <w:rsid w:val="0065315F"/>
    <w:rsid w:val="006930EA"/>
    <w:rsid w:val="006A24CF"/>
    <w:rsid w:val="006C3B77"/>
    <w:rsid w:val="006C651F"/>
    <w:rsid w:val="006E362B"/>
    <w:rsid w:val="006F3213"/>
    <w:rsid w:val="007367CB"/>
    <w:rsid w:val="008048CD"/>
    <w:rsid w:val="0088109D"/>
    <w:rsid w:val="008C6EE4"/>
    <w:rsid w:val="00952EE0"/>
    <w:rsid w:val="00980562"/>
    <w:rsid w:val="00AE20CF"/>
    <w:rsid w:val="00AE28CD"/>
    <w:rsid w:val="00B77888"/>
    <w:rsid w:val="00C61895"/>
    <w:rsid w:val="00CA6547"/>
    <w:rsid w:val="00CB4611"/>
    <w:rsid w:val="00DC626D"/>
    <w:rsid w:val="00EB0F7F"/>
    <w:rsid w:val="00E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CB"/>
  </w:style>
  <w:style w:type="paragraph" w:styleId="a5">
    <w:name w:val="footer"/>
    <w:basedOn w:val="a"/>
    <w:link w:val="a6"/>
    <w:uiPriority w:val="99"/>
    <w:unhideWhenUsed/>
    <w:rsid w:val="007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CB"/>
  </w:style>
  <w:style w:type="character" w:customStyle="1" w:styleId="20">
    <w:name w:val="Заголовок 2 Знак"/>
    <w:basedOn w:val="a0"/>
    <w:link w:val="2"/>
    <w:uiPriority w:val="9"/>
    <w:rsid w:val="0073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CB"/>
  </w:style>
  <w:style w:type="paragraph" w:styleId="a5">
    <w:name w:val="footer"/>
    <w:basedOn w:val="a"/>
    <w:link w:val="a6"/>
    <w:uiPriority w:val="99"/>
    <w:unhideWhenUsed/>
    <w:rsid w:val="007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CB"/>
  </w:style>
  <w:style w:type="character" w:customStyle="1" w:styleId="20">
    <w:name w:val="Заголовок 2 Знак"/>
    <w:basedOn w:val="a0"/>
    <w:link w:val="2"/>
    <w:uiPriority w:val="9"/>
    <w:rsid w:val="0073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7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0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389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23</cp:revision>
  <cp:lastPrinted>2020-03-22T08:13:00Z</cp:lastPrinted>
  <dcterms:created xsi:type="dcterms:W3CDTF">2019-09-24T03:51:00Z</dcterms:created>
  <dcterms:modified xsi:type="dcterms:W3CDTF">2020-03-22T08:15:00Z</dcterms:modified>
</cp:coreProperties>
</file>