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518" w14:textId="537DAD59" w:rsidR="009E4539" w:rsidRDefault="009E4539" w:rsidP="00676D56">
      <w:pPr>
        <w:ind w:left="-284" w:firstLine="284"/>
        <w:jc w:val="center"/>
        <w:rPr>
          <w:b/>
          <w:bCs/>
          <w:sz w:val="40"/>
          <w:szCs w:val="40"/>
        </w:rPr>
      </w:pPr>
      <w:r w:rsidRPr="00676D56">
        <w:rPr>
          <w:b/>
          <w:bCs/>
          <w:sz w:val="40"/>
          <w:szCs w:val="40"/>
        </w:rPr>
        <w:t>Современные профессии</w:t>
      </w:r>
    </w:p>
    <w:p w14:paraId="718C3043" w14:textId="2B0735D6" w:rsidR="00335256" w:rsidRPr="00335256" w:rsidRDefault="00335256" w:rsidP="00335256">
      <w:pPr>
        <w:ind w:left="-284" w:firstLine="284"/>
        <w:jc w:val="both"/>
        <w:rPr>
          <w:sz w:val="28"/>
          <w:szCs w:val="28"/>
        </w:rPr>
      </w:pPr>
      <w:r w:rsidRPr="00335256">
        <w:rPr>
          <w:sz w:val="28"/>
          <w:szCs w:val="28"/>
        </w:rPr>
        <w:t>В современном мире востребованы профессии в разных сферах: IT и технологии, медицина, экология и образование. При этом список профессий меняется: наряду с классическими специальностями появляются новые, междисциплинарные направления, отвечающие современным вызовам. Ниже представлены примеры таких профессий в разных сферах. </w:t>
      </w:r>
      <w:hyperlink r:id="rId5" w:tgtFrame="_blank" w:history="1">
        <w:r w:rsidRPr="00335256">
          <w:rPr>
            <w:rStyle w:val="ac"/>
            <w:sz w:val="28"/>
            <w:szCs w:val="28"/>
          </w:rPr>
          <w:br/>
        </w:r>
      </w:hyperlink>
    </w:p>
    <w:p w14:paraId="732ECE50" w14:textId="109FCB3D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Аквизитор</w:t>
      </w:r>
      <w:r w:rsidRPr="00676D56">
        <w:rPr>
          <w:sz w:val="40"/>
          <w:szCs w:val="40"/>
        </w:rPr>
        <w:t xml:space="preserve"> – </w:t>
      </w:r>
      <w:proofErr w:type="gramStart"/>
      <w:r w:rsidRPr="00676D56">
        <w:rPr>
          <w:sz w:val="40"/>
          <w:szCs w:val="40"/>
        </w:rPr>
        <w:t>1)страховой</w:t>
      </w:r>
      <w:proofErr w:type="gramEnd"/>
      <w:r w:rsidRPr="00676D56">
        <w:rPr>
          <w:sz w:val="40"/>
          <w:szCs w:val="40"/>
        </w:rPr>
        <w:t xml:space="preserve"> работник, занимающийся заключением новых и возобновлением досрочно прекративших свое действие договоров добровольного страхования; </w:t>
      </w:r>
      <w:proofErr w:type="gramStart"/>
      <w:r w:rsidRPr="00676D56">
        <w:rPr>
          <w:sz w:val="40"/>
          <w:szCs w:val="40"/>
        </w:rPr>
        <w:t>2)агент</w:t>
      </w:r>
      <w:proofErr w:type="gramEnd"/>
      <w:r w:rsidRPr="00676D56">
        <w:rPr>
          <w:sz w:val="40"/>
          <w:szCs w:val="40"/>
        </w:rPr>
        <w:t xml:space="preserve"> транспортной организации, занимающийся привлечением новых грузов грузоотправителей.</w:t>
      </w:r>
    </w:p>
    <w:p w14:paraId="5521F0F8" w14:textId="2D7329C0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Брокер</w:t>
      </w:r>
      <w:r w:rsidRPr="00676D56">
        <w:rPr>
          <w:sz w:val="40"/>
          <w:szCs w:val="40"/>
        </w:rPr>
        <w:t xml:space="preserve"> (англ. - комиссионер) – оказывает услуги при заключении коммерческих, кредитных сделок, совершаемых на бирже между продавцом и покупателями; </w:t>
      </w:r>
    </w:p>
    <w:p w14:paraId="1226385B" w14:textId="3615663E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Валеолог </w:t>
      </w:r>
      <w:r w:rsidRPr="00676D56">
        <w:rPr>
          <w:sz w:val="40"/>
          <w:szCs w:val="40"/>
        </w:rPr>
        <w:t xml:space="preserve">– специалист, занимающийся вопросами сохранения здоровья человека (валеология – наука о том, как быть здоровым). </w:t>
      </w:r>
    </w:p>
    <w:p w14:paraId="5F4CC1DD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Витражист </w:t>
      </w:r>
      <w:r w:rsidRPr="00676D56">
        <w:rPr>
          <w:sz w:val="40"/>
          <w:szCs w:val="40"/>
        </w:rPr>
        <w:t>– оформитель витрин и выставок. Разрабатывает дизайн, оборудует витрины и другие элементы выставочных комплексов.</w:t>
      </w:r>
    </w:p>
    <w:p w14:paraId="4E12733B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Джоббер</w:t>
      </w:r>
      <w:r w:rsidRPr="00676D56">
        <w:rPr>
          <w:sz w:val="40"/>
          <w:szCs w:val="40"/>
        </w:rPr>
        <w:t> (англ.- комиссионер) – посредник на фондовой бирже. В отличие от брокера, покупает и продает акции за свой счет. Доход складывается из курсовой разницы продаваемых и покупаемых акций и ценных бумаг.</w:t>
      </w:r>
    </w:p>
    <w:p w14:paraId="34DB8097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lastRenderedPageBreak/>
        <w:t>Дилер</w:t>
      </w:r>
      <w:r w:rsidRPr="00676D56">
        <w:rPr>
          <w:sz w:val="40"/>
          <w:szCs w:val="40"/>
        </w:rPr>
        <w:t> биржевой, валютный, торговый – лицо (фирма), осуществляющее биржевое или торговое посредничество за свой счет и (или) от своего имени.</w:t>
      </w:r>
    </w:p>
    <w:p w14:paraId="48B393B3" w14:textId="6E003AE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Имиджмейкер </w:t>
      </w:r>
      <w:r w:rsidRPr="00676D56">
        <w:rPr>
          <w:sz w:val="40"/>
          <w:szCs w:val="40"/>
        </w:rPr>
        <w:t xml:space="preserve">(имиджмейкер-консультант, имиджмейкер-психолог) – специалист по профессиональному сопровождению карьеры, созданию имиджа личности или фирмы. </w:t>
      </w:r>
    </w:p>
    <w:p w14:paraId="62C8B86C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Кинолог </w:t>
      </w:r>
      <w:r w:rsidRPr="00676D56">
        <w:rPr>
          <w:sz w:val="40"/>
          <w:szCs w:val="40"/>
        </w:rPr>
        <w:t>– специалист по изучению собак и их использованию в охранных, спасательных и иных службах, содержит их в питомнике, ухаживает за нами, дрессирует.</w:t>
      </w:r>
    </w:p>
    <w:p w14:paraId="4957F83A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Клипмейкер </w:t>
      </w:r>
      <w:r w:rsidRPr="00676D56">
        <w:rPr>
          <w:sz w:val="40"/>
          <w:szCs w:val="40"/>
        </w:rPr>
        <w:t>– специалист по работе с видеотехникой и звуком. Трансформирует рекламные идеи в короткие видеосообщения, создает и осуществляет монтаж видеоклипов и заставок, участвует в планировании рекламной компании.</w:t>
      </w:r>
    </w:p>
    <w:p w14:paraId="342A1C02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Копирайтер </w:t>
      </w:r>
      <w:r w:rsidRPr="00676D56">
        <w:rPr>
          <w:sz w:val="40"/>
          <w:szCs w:val="40"/>
        </w:rPr>
        <w:t>– занимается трансформацией рекламных идей, разработкой концепции рекламной компании, созданием эффективных рекламных текстов, слоганов. Требуется лингвистическое образование.</w:t>
      </w:r>
    </w:p>
    <w:p w14:paraId="50A5A93A" w14:textId="19E09CB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Логистик</w:t>
      </w:r>
      <w:r w:rsidRPr="00676D56">
        <w:rPr>
          <w:sz w:val="40"/>
          <w:szCs w:val="40"/>
        </w:rPr>
        <w:t xml:space="preserve"> – (логистика – прикладная наука, предметом которой является управление информационными и материальными потоками) менеджер по таможне и транспорту, управляющий поставками. Занимается организацией грузопотока, работает с грузоперевозчиками и грузоотправителями, осуществляет контроль приема-сдачи грузов. </w:t>
      </w:r>
    </w:p>
    <w:p w14:paraId="1926269B" w14:textId="77777777" w:rsidR="00DB7AD6" w:rsidRDefault="00DB7AD6" w:rsidP="00676D56">
      <w:pPr>
        <w:ind w:left="-284" w:firstLine="284"/>
        <w:jc w:val="both"/>
        <w:rPr>
          <w:b/>
          <w:bCs/>
          <w:sz w:val="40"/>
          <w:szCs w:val="40"/>
        </w:rPr>
      </w:pPr>
    </w:p>
    <w:p w14:paraId="7E5A09AE" w14:textId="640E718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Маркетолог</w:t>
      </w:r>
      <w:r w:rsidRPr="00676D56">
        <w:rPr>
          <w:sz w:val="40"/>
          <w:szCs w:val="40"/>
        </w:rPr>
        <w:t> – специалист исследующий рынок. Изучает, прогнозирует, формирует спрос на товары и услуги, определяет перспективы сбыта, отслеживает конкурентную среду и т.д.</w:t>
      </w:r>
    </w:p>
    <w:p w14:paraId="2B063A5B" w14:textId="2854F4CF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Менеджер</w:t>
      </w:r>
      <w:r w:rsidRPr="00676D56">
        <w:rPr>
          <w:sz w:val="40"/>
          <w:szCs w:val="40"/>
        </w:rPr>
        <w:t> – организует и координирует, оценивает и стимулирует деятельность персонала</w:t>
      </w:r>
      <w:r w:rsidR="00676D56">
        <w:rPr>
          <w:sz w:val="40"/>
          <w:szCs w:val="40"/>
        </w:rPr>
        <w:t xml:space="preserve">, </w:t>
      </w:r>
      <w:r w:rsidRPr="00676D56">
        <w:rPr>
          <w:sz w:val="40"/>
          <w:szCs w:val="40"/>
        </w:rPr>
        <w:t xml:space="preserve">распределяет объемы работ между сотрудниками, обучает, объясняет, передает распоряжения руководителя, осуществляет связь между правлением и работниками. </w:t>
      </w:r>
    </w:p>
    <w:p w14:paraId="28F978A5" w14:textId="5E406D28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proofErr w:type="spellStart"/>
      <w:r w:rsidRPr="00676D56">
        <w:rPr>
          <w:b/>
          <w:bCs/>
          <w:sz w:val="40"/>
          <w:szCs w:val="40"/>
        </w:rPr>
        <w:t>Мерчендайзер</w:t>
      </w:r>
      <w:proofErr w:type="spellEnd"/>
      <w:r w:rsidRPr="00676D56">
        <w:rPr>
          <w:sz w:val="40"/>
          <w:szCs w:val="40"/>
        </w:rPr>
        <w:t xml:space="preserve"> – торговый представитель, который занимается подготовкой товаров к продаже, распространяет товары розничным фирмам (магазинам, ресторанам и пр.), поддерживает деловые контакты, привлекает новых покупателей, </w:t>
      </w:r>
    </w:p>
    <w:p w14:paraId="2BB6A5F5" w14:textId="68A88E11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proofErr w:type="spellStart"/>
      <w:r w:rsidRPr="00676D56">
        <w:rPr>
          <w:b/>
          <w:bCs/>
          <w:sz w:val="40"/>
          <w:szCs w:val="40"/>
        </w:rPr>
        <w:t>Пейджмейкер</w:t>
      </w:r>
      <w:proofErr w:type="spellEnd"/>
      <w:r w:rsidRPr="00676D56">
        <w:rPr>
          <w:b/>
          <w:bCs/>
          <w:sz w:val="40"/>
          <w:szCs w:val="40"/>
        </w:rPr>
        <w:t> </w:t>
      </w:r>
      <w:r w:rsidRPr="00676D56">
        <w:rPr>
          <w:sz w:val="40"/>
          <w:szCs w:val="40"/>
        </w:rPr>
        <w:t xml:space="preserve">– специалист-художник, работающий в издательствах или рекламном бизнесе; трансформирует рекламные идеи в привлекательные сообщения, разрабатывает художественную концепцию рекламной программы; иллюстрирует художественные и рекламные тексты. </w:t>
      </w:r>
    </w:p>
    <w:p w14:paraId="50B8965F" w14:textId="15C5487E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proofErr w:type="spellStart"/>
      <w:r w:rsidRPr="00676D56">
        <w:rPr>
          <w:b/>
          <w:bCs/>
          <w:sz w:val="40"/>
          <w:szCs w:val="40"/>
        </w:rPr>
        <w:t>Рецепшионист</w:t>
      </w:r>
      <w:proofErr w:type="spellEnd"/>
      <w:r w:rsidRPr="00676D56">
        <w:rPr>
          <w:sz w:val="40"/>
          <w:szCs w:val="40"/>
        </w:rPr>
        <w:t xml:space="preserve"> – </w:t>
      </w:r>
      <w:proofErr w:type="gramStart"/>
      <w:r w:rsidRPr="00676D56">
        <w:rPr>
          <w:sz w:val="40"/>
          <w:szCs w:val="40"/>
        </w:rPr>
        <w:t>сотрудник  ,</w:t>
      </w:r>
      <w:proofErr w:type="gramEnd"/>
      <w:r w:rsidRPr="00676D56">
        <w:rPr>
          <w:sz w:val="40"/>
          <w:szCs w:val="40"/>
        </w:rPr>
        <w:t xml:space="preserve"> работающий на первичном приеме клиентов по телефону или лично; встречают и приветствуют клиентов, адресуют их к соответствующим сотрудникам фирмы; занимаются регистрацией посетителей и телефонных звонков, сортировкой корреспонденции; в перспективе – офис-менеджер.</w:t>
      </w:r>
    </w:p>
    <w:p w14:paraId="546DAC2D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lastRenderedPageBreak/>
        <w:t>Риэлтор </w:t>
      </w:r>
      <w:r w:rsidRPr="00676D56">
        <w:rPr>
          <w:sz w:val="40"/>
          <w:szCs w:val="40"/>
        </w:rPr>
        <w:t>– специалист по продаже недвижимости, совершает от своего имени и за свой счет либо от имени и за счет заинтересованного лица гражданско-правовые сделки с недвижимостью и правами на нее.</w:t>
      </w:r>
    </w:p>
    <w:p w14:paraId="7E2529EE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Туроператор </w:t>
      </w:r>
      <w:r w:rsidRPr="00676D56">
        <w:rPr>
          <w:sz w:val="40"/>
          <w:szCs w:val="40"/>
        </w:rPr>
        <w:t>–менеджер по туризму.</w:t>
      </w:r>
    </w:p>
    <w:p w14:paraId="72C68CBD" w14:textId="77777777" w:rsidR="009E4539" w:rsidRPr="00676D56" w:rsidRDefault="009E4539" w:rsidP="00676D56">
      <w:pPr>
        <w:ind w:left="-284" w:firstLine="284"/>
        <w:jc w:val="both"/>
        <w:rPr>
          <w:sz w:val="40"/>
          <w:szCs w:val="40"/>
        </w:rPr>
      </w:pPr>
      <w:r w:rsidRPr="00676D56">
        <w:rPr>
          <w:b/>
          <w:bCs/>
          <w:sz w:val="40"/>
          <w:szCs w:val="40"/>
        </w:rPr>
        <w:t>Флорист, дизайнер-флорист, фитодизайнер</w:t>
      </w:r>
      <w:r w:rsidRPr="00676D56">
        <w:rPr>
          <w:sz w:val="40"/>
          <w:szCs w:val="40"/>
        </w:rPr>
        <w:t> – специалист по работе с растениями. Занимается уходом, составлением композиций, размещение их в интерьере.</w:t>
      </w:r>
    </w:p>
    <w:p w14:paraId="7A7A25EB" w14:textId="4C7AD9F2" w:rsidR="0010544B" w:rsidRPr="00676D56" w:rsidRDefault="0010544B" w:rsidP="00676D56">
      <w:pPr>
        <w:ind w:left="-284" w:firstLine="284"/>
        <w:jc w:val="both"/>
        <w:rPr>
          <w:sz w:val="40"/>
          <w:szCs w:val="40"/>
        </w:rPr>
      </w:pPr>
    </w:p>
    <w:sectPr w:rsidR="0010544B" w:rsidRPr="00676D56" w:rsidSect="00DB7AD6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C15D1"/>
    <w:multiLevelType w:val="hybridMultilevel"/>
    <w:tmpl w:val="678A7838"/>
    <w:lvl w:ilvl="0" w:tplc="70ACF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004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E4A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4F0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0AC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422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AF4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E24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44F1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292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39"/>
    <w:rsid w:val="0010544B"/>
    <w:rsid w:val="00335256"/>
    <w:rsid w:val="003F57B2"/>
    <w:rsid w:val="004D48EF"/>
    <w:rsid w:val="00676D56"/>
    <w:rsid w:val="009E4539"/>
    <w:rsid w:val="00C4459C"/>
    <w:rsid w:val="00D95D94"/>
    <w:rsid w:val="00DB7AD6"/>
    <w:rsid w:val="00F20C66"/>
    <w:rsid w:val="00FA6B7F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2352"/>
  <w15:chartTrackingRefBased/>
  <w15:docId w15:val="{26621D55-3342-49C4-95BD-255A8BC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5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5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5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5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5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5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5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5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5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5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52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5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.ru/p/1760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Cумарокова</dc:creator>
  <cp:keywords/>
  <dc:description/>
  <cp:lastModifiedBy>Ирина Cумарокова</cp:lastModifiedBy>
  <cp:revision>5</cp:revision>
  <cp:lastPrinted>2025-11-26T12:15:00Z</cp:lastPrinted>
  <dcterms:created xsi:type="dcterms:W3CDTF">2025-11-19T12:49:00Z</dcterms:created>
  <dcterms:modified xsi:type="dcterms:W3CDTF">2025-12-08T08:17:00Z</dcterms:modified>
</cp:coreProperties>
</file>