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C" w:rsidRPr="00307A9C" w:rsidRDefault="00307A9C" w:rsidP="00307A9C">
      <w:pPr>
        <w:shd w:val="clear" w:color="auto" w:fill="FFFFFF"/>
        <w:spacing w:after="0" w:line="457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46"/>
          <w:szCs w:val="46"/>
          <w:lang w:eastAsia="ru-RU"/>
        </w:rPr>
      </w:pPr>
      <w:r w:rsidRPr="00307A9C">
        <w:rPr>
          <w:rFonts w:ascii="Arial" w:eastAsia="Times New Roman" w:hAnsi="Arial" w:cs="Arial"/>
          <w:b/>
          <w:bCs/>
          <w:color w:val="336699"/>
          <w:kern w:val="36"/>
          <w:sz w:val="46"/>
          <w:szCs w:val="46"/>
          <w:lang w:eastAsia="ru-RU"/>
        </w:rPr>
        <w:t>Сценарий осеннего праздника в начальной школе</w:t>
      </w:r>
    </w:p>
    <w:p w:rsidR="00307A9C" w:rsidRPr="00307A9C" w:rsidRDefault="00307A9C" w:rsidP="00307A9C">
      <w:pPr>
        <w:shd w:val="clear" w:color="auto" w:fill="FFFFFF"/>
        <w:spacing w:before="88" w:after="88" w:line="240" w:lineRule="auto"/>
        <w:outlineLvl w:val="2"/>
        <w:rPr>
          <w:rFonts w:ascii="Trebuchet MS" w:eastAsia="Times New Roman" w:hAnsi="Trebuchet MS" w:cs="Arial"/>
          <w:b/>
          <w:bCs/>
          <w:color w:val="A71E90"/>
          <w:sz w:val="37"/>
          <w:szCs w:val="37"/>
          <w:lang w:eastAsia="ru-RU"/>
        </w:rPr>
      </w:pPr>
      <w:r w:rsidRPr="00307A9C">
        <w:rPr>
          <w:rFonts w:ascii="Trebuchet MS" w:eastAsia="Times New Roman" w:hAnsi="Trebuchet MS" w:cs="Arial"/>
          <w:b/>
          <w:bCs/>
          <w:color w:val="A71E90"/>
          <w:sz w:val="37"/>
          <w:szCs w:val="37"/>
          <w:lang w:eastAsia="ru-RU"/>
        </w:rPr>
        <w:t>Сценарий праздника «Осен</w:t>
      </w:r>
      <w:r>
        <w:rPr>
          <w:rFonts w:ascii="Trebuchet MS" w:eastAsia="Times New Roman" w:hAnsi="Trebuchet MS" w:cs="Arial"/>
          <w:b/>
          <w:bCs/>
          <w:color w:val="A71E90"/>
          <w:sz w:val="37"/>
          <w:szCs w:val="37"/>
          <w:lang w:eastAsia="ru-RU"/>
        </w:rPr>
        <w:t>ь - славная пора»</w:t>
      </w:r>
    </w:p>
    <w:p w:rsidR="00307A9C" w:rsidRPr="00307A9C" w:rsidRDefault="00307A9C" w:rsidP="00307A9C">
      <w:pPr>
        <w:shd w:val="clear" w:color="auto" w:fill="FFFFFF"/>
        <w:spacing w:before="176" w:after="35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33"/>
          <w:szCs w:val="33"/>
          <w:lang w:eastAsia="ru-RU"/>
        </w:rPr>
      </w:pPr>
      <w:r w:rsidRPr="00307A9C">
        <w:rPr>
          <w:rFonts w:ascii="Trebuchet MS" w:eastAsia="Times New Roman" w:hAnsi="Trebuchet MS" w:cs="Arial"/>
          <w:b/>
          <w:bCs/>
          <w:color w:val="39306F"/>
          <w:sz w:val="33"/>
          <w:szCs w:val="33"/>
          <w:lang w:eastAsia="ru-RU"/>
        </w:rPr>
        <w:t>Ход праздника: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1-й ученик.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Бродит в роще листопад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 кустам и клёнам.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Скоро он заглянет в сад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Золотистым звоном.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2-й ученик.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Соберём из листьев веер,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Яркий и красивый.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Пробежит по листьям ветер,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Лёгкий и игривый.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3-й ученик.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послушно ветру вслед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Листья улетают.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07A9C">
        <w:rPr>
          <w:rFonts w:ascii="Arial" w:eastAsia="Times New Roman" w:hAnsi="Arial" w:cs="Arial"/>
          <w:sz w:val="26"/>
          <w:szCs w:val="26"/>
          <w:lang w:eastAsia="ru-RU"/>
        </w:rPr>
        <w:t>Значит лета больше нет</w:t>
      </w:r>
      <w:proofErr w:type="gramEnd"/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Осень наступает.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07A9C">
        <w:rPr>
          <w:rFonts w:ascii="Arial" w:eastAsia="Times New Roman" w:hAnsi="Arial" w:cs="Arial"/>
          <w:sz w:val="26"/>
          <w:szCs w:val="26"/>
          <w:lang w:eastAsia="ru-RU"/>
        </w:rPr>
        <w:t>(ТАНЕЦ ЛИСТЬЕВ.</w:t>
      </w:r>
      <w:proofErr w:type="gramEnd"/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МУЗЫКА П.ЧАЙКОВСКОГО).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. Смотрите, сколько листьев у нас стало! Но они не простые, они с загадками.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(Дети в костюмах листиков загадывают загадки).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1. Она под осень умирает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вновь весною оживает.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Коровам без неё – беда,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Она их главная еда. (ТРАВА)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2.  Без рук, без ног. 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 дверь стучится,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 избу просится. (ВЕТЕР)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3. Пришла без красок и без кисти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перекрасила все листья. (ОСЕНЬ)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4. Кто всю ночь по крыше бьёт, да постукивает,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бормочет, и поёт, убаюкивает? (ДОЖДЬ)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5. Сидит – зеленеет,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Падает – желтеет,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Лежит – чернеет. (ЛИСТ)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Молодцы, дети, загадки отгадали.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Ученик.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Журавли на юг летят.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Здравствуй, здравствуй, осень!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Приходи на праздник к нам,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Очень, очень просим: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Осень, осень, в гости просим.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(ПЕСНЯ ОСЕНИ)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Вы меня ждали? Вот и я!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Привет осенний вам, друзья.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Вы рады встретиться со мной?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Вам нравится наряд лесной-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Осенние сады и парки?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Я на праздник к вам пришла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братьев своих с собой привела.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Вы, конечно, их знаете.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(ВХОДИТ РЕБЁНОК В КОСТЮМЕ СЕНТЯБРЯ)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Сентябрь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. Опустел наш школьный сад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Паутинки вдаль летят,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на южный край земли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Потянулись журавли,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Распахнулись двери школ.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Что за месяц к нам пришёл?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- А что вы знаете обо мне, ребята?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 сентябре осень то ласкает тёплым солнышком, словно играя в лето, то мелким холодным дождём напоминает: скоро зима.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 xml:space="preserve">Ведущий. 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Вижу я на горизонте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Туча по небу летит.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Поскорей раскрою зонтик,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От дождя он защитит.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Всех, всех, всех под зонтик спрячу,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Как же может быть иначе?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(ИГРА «ВОТ ТАК»)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Октябрь.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А я месяц первого снега, первых осенних холодов.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Всё мрачней лицо природы-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Почернели огороды,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Оголяются леса,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Молкнут птичьи голоса,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Медведь в спячку завалился,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Что за месяц к нам явился?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 - А стихи об осени вы знаете?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(ДЕТИ ЧИТАЮТ СТИХИ ОБ ОСЕНИ)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Октябрь.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Летят над полями последние стаи,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Последние стаи на юг улетают.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солнце сквозь мрачные тучи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Роняет последний свой лучик.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(ИГРА «ЛЕТЯТ, ЛЕТЯТ»)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НОЯБРЬ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. Поле чёрно-белым стало,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Падает то дождь, то снег,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сильней похолодало,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Льдом сковало озимь ржи,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Что за месяц подскажи?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- Ребята, а какие вы знаете пословицы, стихи или песни об осени?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(обращаясь к месяцам). –добро пожаловать к нам на праздник!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. Осень! Славная пора!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Любит осень детвора.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сливы, груши, виноград-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Всё поспело для ребят!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Здравствуй, осень,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Здравствуй, осень,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Хорошо, что ты пришла.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У тебя мы осень спросим: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что в подарок принесла?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lastRenderedPageBreak/>
        <w:t>Осень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принесла я вам муки.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 xml:space="preserve">Хором: 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значит будут пироги.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принесла вам гречки.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каша будет в печке.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принесла вам груши.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мы их впрок насушим.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Осень: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а уж яблоки как мёд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На варенье, на компот.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Принесла вам мёду полную колоду.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Ты и яблок, ты и хлеба,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Ты и мёду принесла,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А хорошую погоду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Ты нам, осень припасла?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Дождику вы рады?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Хором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: НЕ хотим, не надо.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(ОСЕНЬ ПРОХОДИТ ВОКРУГ ДЕТЕЙ, НЕМНОГО ОБРЫЗГИВАЯ ИХ ВОДОЙ)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Ведущий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. Осень, ты видишь, что ребята у нас такие смелые, что дождик им не помеха. И мы споём тебе об этом песню.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(ПЕСНЯ «ДОЖДЯ НЕ БОИМСЯ»)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, пришла осень и в лес.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1. Лес, точно терем расписной,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Лиловый, золотой, багряный,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Весёлой, пёстрою стеной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Стоит над светлою поляной.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 Кроет уж лист золотой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Влажную землю в лесу…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Смело топчу я ногой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Вешнего леса красу.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 холоду щёки горят: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Любо в лесу мне бежать,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Слушать, как сучья трещат,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Листья ногой загребать.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3. Мы по ковру идём с тобой,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Его никто не ткал.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Он разостлался сам собой,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Лежит у речки </w:t>
      </w:r>
      <w:proofErr w:type="spellStart"/>
      <w:r w:rsidRPr="00307A9C">
        <w:rPr>
          <w:rFonts w:ascii="Arial" w:eastAsia="Times New Roman" w:hAnsi="Arial" w:cs="Arial"/>
          <w:sz w:val="26"/>
          <w:szCs w:val="26"/>
          <w:lang w:eastAsia="ru-RU"/>
        </w:rPr>
        <w:t>голубой</w:t>
      </w:r>
      <w:proofErr w:type="spellEnd"/>
      <w:r w:rsidRPr="00307A9C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жёлт, и синь, и ал.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4.     Дарит осень чудеса,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Да ещё какие!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07A9C">
        <w:rPr>
          <w:rFonts w:ascii="Arial" w:eastAsia="Times New Roman" w:hAnsi="Arial" w:cs="Arial"/>
          <w:sz w:val="26"/>
          <w:szCs w:val="26"/>
          <w:lang w:eastAsia="ru-RU"/>
        </w:rPr>
        <w:t>Разнаряжены</w:t>
      </w:r>
      <w:proofErr w:type="spellEnd"/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леса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 шапки золотые.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На пеньке сидят гурьбой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Рыжие опята.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И паук – ловкач какой!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Тянет сеть куда-то.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Не только мухоморы и опята встречаются в осеннем лесу, но и другие. Отгадайте!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1.  Я в красной шапочке расту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Среди корней осиновых.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Меня увидишь за версту,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Зовусь я …(подосиновик)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2. Серенькие шапки,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Рябенькие ножки.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Под берёзой растут.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Как их зовут?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3. Люблю я в разных шапках быть, 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То в жёлтой, то в зеленоватой,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То в красной или сероватой.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Собирай, не мешкая, это… (сыроежки)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4. Очень дружные сестрички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Ходят в рыженьких беретах,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Осень в лес приносят летом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Золотистые… (лисички)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5. Нет грибов дружней, чем эти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Знают взрослые и дети,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На пеньках растут в лесу,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Как веснушки на носу.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(опята)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Ведущий.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Отправляясь в лес за грибами, каждый из вас должен знать: «Кто раньше встаёт, тот грибов наберёт, а сонливый да ленивый идут после за крапивой». Но не всякий гриб в лукошко кладут. Какие грибы можно собирать, а какие нет?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(ИГРА «ГРИБЫ»)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 Ученик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Торопится осень закончить дела!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Старательно землю дождём полила,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 птиц не забыла, на юг проводила,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В полях и лесах урожай собрала.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Дарила нам вкусные фрукты сначала,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Потом нас грибами она угощала.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Арбузами, дынями и виноградом,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Нам нравится осень! Мы осени рады!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>Осень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. Да, разная я бываю 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 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(ПЕСНЯ «НЕПРИЯТНОСТЬ ЭТУ»)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b/>
          <w:bCs/>
          <w:sz w:val="26"/>
          <w:lang w:eastAsia="ru-RU"/>
        </w:rPr>
        <w:t xml:space="preserve">Ведущий. </w:t>
      </w:r>
      <w:r w:rsidRPr="00307A9C">
        <w:rPr>
          <w:rFonts w:ascii="Arial" w:eastAsia="Times New Roman" w:hAnsi="Arial" w:cs="Arial"/>
          <w:sz w:val="26"/>
          <w:szCs w:val="26"/>
          <w:lang w:eastAsia="ru-RU"/>
        </w:rPr>
        <w:t>Мы благодарим участников и гостей праздника за внимание.</w:t>
      </w:r>
    </w:p>
    <w:p w:rsidR="00307A9C" w:rsidRPr="00307A9C" w:rsidRDefault="00307A9C" w:rsidP="00307A9C">
      <w:pPr>
        <w:shd w:val="clear" w:color="auto" w:fill="FFFFFF"/>
        <w:spacing w:before="176" w:after="35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33"/>
          <w:szCs w:val="33"/>
          <w:lang w:eastAsia="ru-RU"/>
        </w:rPr>
      </w:pPr>
      <w:r w:rsidRPr="00307A9C">
        <w:rPr>
          <w:rFonts w:ascii="Trebuchet MS" w:eastAsia="Times New Roman" w:hAnsi="Trebuchet MS" w:cs="Arial"/>
          <w:b/>
          <w:bCs/>
          <w:color w:val="39306F"/>
          <w:sz w:val="33"/>
          <w:szCs w:val="33"/>
          <w:lang w:eastAsia="ru-RU"/>
        </w:rPr>
        <w:t>Использованная литература: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1. Сценарии школьных праздников: внеклассная работа 1-4 классы: учебно-методическое пособие/ сост. Е. М Тихомирова. – М.: Издательство «Экзамен», 2006. 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spellStart"/>
      <w:r w:rsidRPr="00307A9C">
        <w:rPr>
          <w:rFonts w:ascii="Arial" w:eastAsia="Times New Roman" w:hAnsi="Arial" w:cs="Arial"/>
          <w:sz w:val="26"/>
          <w:szCs w:val="26"/>
          <w:lang w:eastAsia="ru-RU"/>
        </w:rPr>
        <w:t>Кряжева</w:t>
      </w:r>
      <w:proofErr w:type="spellEnd"/>
      <w:r w:rsidRPr="00307A9C">
        <w:rPr>
          <w:rFonts w:ascii="Arial" w:eastAsia="Times New Roman" w:hAnsi="Arial" w:cs="Arial"/>
          <w:sz w:val="26"/>
          <w:szCs w:val="26"/>
          <w:lang w:eastAsia="ru-RU"/>
        </w:rPr>
        <w:t xml:space="preserve"> Н. Л. Развитие эмоционального мира детей. Ярославль, 1997.</w:t>
      </w:r>
    </w:p>
    <w:p w:rsidR="00307A9C" w:rsidRPr="00307A9C" w:rsidRDefault="00307A9C" w:rsidP="00307A9C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7A9C">
        <w:rPr>
          <w:rFonts w:ascii="Arial" w:eastAsia="Times New Roman" w:hAnsi="Arial" w:cs="Arial"/>
          <w:sz w:val="26"/>
          <w:szCs w:val="26"/>
          <w:lang w:eastAsia="ru-RU"/>
        </w:rPr>
        <w:t>3. Я иду на урок в начальную школу: Сценарии школьных праздников. – М.: Первое сентября, 2001.</w:t>
      </w:r>
    </w:p>
    <w:p w:rsidR="00216972" w:rsidRPr="00216972" w:rsidRDefault="00216972" w:rsidP="00216972">
      <w:pPr>
        <w:shd w:val="clear" w:color="auto" w:fill="FFFFFF"/>
        <w:spacing w:before="176" w:after="35" w:line="240" w:lineRule="auto"/>
        <w:outlineLvl w:val="4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216972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Игра «Чего не хватает?»</w:t>
      </w:r>
    </w:p>
    <w:p w:rsidR="00216972" w:rsidRPr="00216972" w:rsidRDefault="00216972" w:rsidP="00216972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972">
        <w:rPr>
          <w:rFonts w:ascii="Arial" w:eastAsia="Times New Roman" w:hAnsi="Arial" w:cs="Arial"/>
          <w:i/>
          <w:iCs/>
          <w:sz w:val="26"/>
          <w:lang w:eastAsia="ru-RU"/>
        </w:rPr>
        <w:t>На планшете нарисованы фрукты в несколько рядов. Например: яблоко, груша, апельсин. В каждом ряду фрукты расположены в разном порядке. Ведущая закрывает в любом ряду любой фрукт и спрашивает: «Чего не хватает?» Дети должны назвать фрукт, который закрыт. Можно так же поиграть и с овощами, ягодами.</w:t>
      </w:r>
    </w:p>
    <w:p w:rsidR="00216972" w:rsidRPr="00216972" w:rsidRDefault="00216972" w:rsidP="00216972">
      <w:pPr>
        <w:shd w:val="clear" w:color="auto" w:fill="FFFFFF"/>
        <w:spacing w:before="176" w:after="35" w:line="240" w:lineRule="auto"/>
        <w:outlineLvl w:val="4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216972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Игра «Назови овощ, ягоду, фрукт»</w:t>
      </w:r>
    </w:p>
    <w:p w:rsidR="00216972" w:rsidRPr="00216972" w:rsidRDefault="00216972" w:rsidP="00216972">
      <w:pPr>
        <w:shd w:val="clear" w:color="auto" w:fill="FFFFFF"/>
        <w:spacing w:before="100" w:beforeAutospacing="1" w:after="100" w:afterAutospacing="1" w:line="240" w:lineRule="auto"/>
        <w:ind w:firstLine="52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6972">
        <w:rPr>
          <w:rFonts w:ascii="Arial" w:eastAsia="Times New Roman" w:hAnsi="Arial" w:cs="Arial"/>
          <w:i/>
          <w:iCs/>
          <w:sz w:val="26"/>
          <w:lang w:eastAsia="ru-RU"/>
        </w:rPr>
        <w:t>Дети встают в круг, в центре с мячом водящий. Он бросает мяч любому ребенку и говорит: «Овощ». Ребенок, поймав мяч, быстро называет знакомый овощ. Если водящий скажет: «Ягода», то ребенок должен назвать ягоду</w:t>
      </w:r>
    </w:p>
    <w:p w:rsidR="00232EBC" w:rsidRDefault="00232EBC"/>
    <w:sectPr w:rsidR="00232EBC" w:rsidSect="0023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07A9C"/>
    <w:rsid w:val="00216972"/>
    <w:rsid w:val="00232EBC"/>
    <w:rsid w:val="00307A9C"/>
    <w:rsid w:val="00817547"/>
    <w:rsid w:val="00C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BC"/>
  </w:style>
  <w:style w:type="paragraph" w:styleId="1">
    <w:name w:val="heading 1"/>
    <w:basedOn w:val="a"/>
    <w:link w:val="10"/>
    <w:uiPriority w:val="9"/>
    <w:qFormat/>
    <w:rsid w:val="0030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C"/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07A9C"/>
    <w:rPr>
      <w:color w:val="0099CC"/>
      <w:u w:val="single"/>
    </w:rPr>
  </w:style>
  <w:style w:type="character" w:styleId="a4">
    <w:name w:val="Strong"/>
    <w:basedOn w:val="a0"/>
    <w:uiPriority w:val="22"/>
    <w:qFormat/>
    <w:rsid w:val="00307A9C"/>
    <w:rPr>
      <w:b/>
      <w:bCs/>
    </w:rPr>
  </w:style>
  <w:style w:type="character" w:styleId="a5">
    <w:name w:val="Emphasis"/>
    <w:basedOn w:val="a0"/>
    <w:uiPriority w:val="20"/>
    <w:qFormat/>
    <w:rsid w:val="00216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8580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6448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2014-08-21T13:21:00Z</dcterms:created>
  <dcterms:modified xsi:type="dcterms:W3CDTF">2014-08-21T13:26:00Z</dcterms:modified>
</cp:coreProperties>
</file>