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1A" w:rsidRDefault="00536E1A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E1A" w:rsidRDefault="00536E1A" w:rsidP="008276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6B5" w:rsidRP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8276B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276B5" w:rsidRP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8276B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6B5">
        <w:rPr>
          <w:rFonts w:ascii="Times New Roman" w:hAnsi="Times New Roman" w:cs="Times New Roman"/>
          <w:color w:val="000000"/>
          <w:sz w:val="24"/>
          <w:szCs w:val="24"/>
        </w:rPr>
        <w:t xml:space="preserve"> педсовета протокол №1</w:t>
      </w:r>
    </w:p>
    <w:p w:rsidR="008276B5" w:rsidRP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76B5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276B5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8276B5" w:rsidRP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8276B5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76B5">
        <w:rPr>
          <w:rFonts w:ascii="Times New Roman" w:hAnsi="Times New Roman" w:cs="Times New Roman"/>
          <w:color w:val="000000"/>
          <w:sz w:val="24"/>
          <w:szCs w:val="24"/>
        </w:rPr>
        <w:t>Директор МОУ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6B5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color w:val="000000"/>
          <w:sz w:val="24"/>
          <w:szCs w:val="24"/>
        </w:rPr>
        <w:t>№25</w:t>
      </w:r>
    </w:p>
    <w:p w:rsid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им.Героя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Союза Войтенко С.Е.</w:t>
      </w:r>
    </w:p>
    <w:p w:rsidR="00536E1A" w:rsidRPr="008276B5" w:rsidRDefault="008276B5" w:rsidP="008276B5">
      <w:pPr>
        <w:shd w:val="clear" w:color="auto" w:fill="FFFFFF"/>
        <w:spacing w:after="0"/>
        <w:ind w:left="57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7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6B5">
        <w:rPr>
          <w:rFonts w:ascii="Times New Roman" w:hAnsi="Times New Roman" w:cs="Times New Roman"/>
          <w:color w:val="000000"/>
          <w:sz w:val="24"/>
          <w:szCs w:val="24"/>
        </w:rPr>
        <w:t>Т.Г.Джикия</w:t>
      </w:r>
      <w:proofErr w:type="spellEnd"/>
      <w:r w:rsidRPr="00827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276B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36E1A" w:rsidRPr="0010488F" w:rsidRDefault="00536E1A" w:rsidP="00151F63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048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536E1A" w:rsidRPr="00536E1A" w:rsidRDefault="00536E1A" w:rsidP="00536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36E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внеурочной деятельности</w:t>
      </w:r>
    </w:p>
    <w:p w:rsidR="00536E1A" w:rsidRDefault="00536E1A" w:rsidP="00151F6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36E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«Подготовка к ОГЭ по обществознанию»</w:t>
      </w:r>
    </w:p>
    <w:p w:rsidR="00536E1A" w:rsidRPr="008276B5" w:rsidRDefault="00536E1A" w:rsidP="00536E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276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Учитель :</w:t>
      </w:r>
      <w:proofErr w:type="gramEnd"/>
      <w:r w:rsidRPr="008276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Pr="008276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Гулая</w:t>
      </w:r>
      <w:proofErr w:type="spellEnd"/>
      <w:r w:rsidRPr="008276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Наталья Анатольевна</w:t>
      </w:r>
    </w:p>
    <w:p w:rsidR="00536E1A" w:rsidRPr="008276B5" w:rsidRDefault="00536E1A" w:rsidP="00536E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276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Класс: 9</w:t>
      </w:r>
    </w:p>
    <w:p w:rsidR="00536E1A" w:rsidRPr="008276B5" w:rsidRDefault="00536E1A" w:rsidP="00536E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276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Всего часов в год: 34</w:t>
      </w:r>
    </w:p>
    <w:p w:rsidR="00151F63" w:rsidRPr="00151F63" w:rsidRDefault="00151F63" w:rsidP="001048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часов в неделю: 1</w:t>
      </w:r>
    </w:p>
    <w:p w:rsidR="0010488F" w:rsidRPr="00151F63" w:rsidRDefault="0010488F" w:rsidP="0010488F">
      <w:pPr>
        <w:jc w:val="both"/>
        <w:rPr>
          <w:rFonts w:ascii="Times New Roman" w:hAnsi="Times New Roman" w:cs="Times New Roman"/>
          <w:sz w:val="28"/>
          <w:szCs w:val="28"/>
        </w:rPr>
      </w:pPr>
      <w:r w:rsidRPr="0010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составлено на основе</w:t>
      </w:r>
      <w:r w:rsidRPr="0010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04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88F">
        <w:rPr>
          <w:rFonts w:ascii="Times New Roman" w:hAnsi="Times New Roman" w:cs="Times New Roman"/>
          <w:sz w:val="28"/>
          <w:szCs w:val="28"/>
        </w:rPr>
        <w:t>в соответствии и на основе федерального государственного стандарта,  примерной программы по обществознанию авторов-составителей Соболевой О.Б., Медведевой О.В. к УМК «Алгоритм успеха</w:t>
      </w:r>
      <w:r w:rsidRPr="00151F63">
        <w:rPr>
          <w:rFonts w:ascii="Times New Roman" w:hAnsi="Times New Roman" w:cs="Times New Roman"/>
          <w:sz w:val="28"/>
          <w:szCs w:val="28"/>
        </w:rPr>
        <w:t>» изд</w:t>
      </w:r>
      <w:r w:rsidR="00714BF3">
        <w:rPr>
          <w:rFonts w:ascii="Times New Roman" w:hAnsi="Times New Roman" w:cs="Times New Roman"/>
          <w:sz w:val="28"/>
          <w:szCs w:val="28"/>
        </w:rPr>
        <w:t xml:space="preserve">ательства «Вентана-Граф».2018г.; 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Кодификатора проверяемых требований к результатом освоения основной образовательной программы основного общего образования и элементов содержания для проведения основного государственно</w:t>
      </w:r>
      <w:r w:rsidR="007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экзамена по Обществознанию ;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Спецификации КИМ для проведения основного государственного экзамена по обществознанию в 2021 году.</w:t>
      </w:r>
    </w:p>
    <w:p w:rsidR="008D6D44" w:rsidRDefault="008D6D44" w:rsidP="00536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D44" w:rsidRDefault="008D6D44" w:rsidP="00536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D44" w:rsidRDefault="008D6D44" w:rsidP="00536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6E1A" w:rsidRPr="008D6D44" w:rsidRDefault="00151F63" w:rsidP="00536E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D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г.Сочи</w:t>
      </w:r>
      <w:proofErr w:type="spellEnd"/>
      <w:r w:rsidRPr="008D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4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8D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51F63" w:rsidRPr="008D6D44" w:rsidRDefault="00151F63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51F63" w:rsidRPr="008D6D44" w:rsidSect="008276B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0488F" w:rsidRPr="00151F63" w:rsidRDefault="0010488F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B0391" w:rsidRPr="00151F63" w:rsidRDefault="005B0391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реформирования российской системы образования актуальной стала проблема подготовки учащихся к новой форме аттестации – ОГЭ. 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  относится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числу тех предметов, которые являются наиболее востребованными. Программа элективного курса «Подготовка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ОГЭ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обществознанию» предназначена для теоретической и практической помощи в подготовке к Государственной итоговой аттестации выпускников основной школы по обществознанию. Программа курса ориентирована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повторение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систематизацию и углубленное изучение курса обществознания основной школы, а также на подготовку учащихся 9-го класса к выпускному экзамену.</w:t>
      </w:r>
      <w:r w:rsidR="009C1DBA" w:rsidRPr="00151F63">
        <w:rPr>
          <w:rFonts w:ascii="Times New Roman" w:hAnsi="Times New Roman" w:cs="Times New Roman"/>
          <w:sz w:val="28"/>
          <w:szCs w:val="28"/>
        </w:rPr>
        <w:t xml:space="preserve"> Только хорошее знание предмета во всех его аспектах является основой успешной сдачи ОГЭ. Поэтому в школах вводят специальные занятия для подготовки к ОГЭ</w:t>
      </w:r>
      <w:r w:rsidR="00094225" w:rsidRPr="00151F63">
        <w:rPr>
          <w:rFonts w:ascii="Times New Roman" w:hAnsi="Times New Roman" w:cs="Times New Roman"/>
          <w:sz w:val="28"/>
          <w:szCs w:val="28"/>
        </w:rPr>
        <w:t>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элективного курса составлена на основе:</w:t>
      </w:r>
    </w:p>
    <w:p w:rsidR="005B0391" w:rsidRPr="00151F63" w:rsidRDefault="005B0391" w:rsidP="0009422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компонента государственного стандарта общего образования по обществознанию (от 05.03.2004 №1089);</w:t>
      </w:r>
    </w:p>
    <w:p w:rsidR="005B0391" w:rsidRPr="00151F63" w:rsidRDefault="005B0391" w:rsidP="0009422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Демонстрационного варианта контрольных измерительных материалов основного государственного экзамена 2020</w:t>
      </w:r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обществознанию;</w:t>
      </w:r>
      <w:r w:rsidR="00094225" w:rsidRPr="00151F63">
        <w:rPr>
          <w:rFonts w:ascii="Times New Roman" w:hAnsi="Times New Roman" w:cs="Times New Roman"/>
          <w:sz w:val="28"/>
          <w:szCs w:val="28"/>
        </w:rPr>
        <w:t xml:space="preserve"> В КИМ обеспечена преемственность проверяемого содержания с Федеральным компонентом государственного стандарта основного общего образования по обществознанию (приказ Минобразования России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5B0391" w:rsidRPr="00151F63" w:rsidRDefault="005B0391" w:rsidP="0009422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Кодификатора элементов содержания и требований к уровню подготовки выпускников основной школы, для проведения в 2020</w:t>
      </w:r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-2021 </w:t>
      </w:r>
      <w:proofErr w:type="spellStart"/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по обществознанию;</w:t>
      </w:r>
    </w:p>
    <w:p w:rsidR="005B0391" w:rsidRPr="00151F63" w:rsidRDefault="005B0391" w:rsidP="00094225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Спецификации контрольных измерительных материалов для проведения в 2020</w:t>
      </w:r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целенаправленная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качественная подготовка учащихся к </w:t>
      </w:r>
      <w:r w:rsidR="00094225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аттестации – ОГЭ.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учащихся с заданиями ОГЭ, обобщить их по видам проверяемых умений и навыков;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систему рекомендаций по выполнению заданий ОГЭ различного уровня сложностей.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предметной компетентности учеников;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устойчивого интереса к предмету;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изложение и повторение курса обществознания;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умений и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  решения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типовых тестовых заданий;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выполнять задания повышенной и высокой сложности.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отношения к процедуре контроля в формате единого государственного экзамена;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5B0391" w:rsidRPr="00151F63" w:rsidRDefault="005B0391" w:rsidP="0009422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учащихся к государственной (итоговой) аттестации.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ACA" w:rsidRPr="00151F63" w:rsidRDefault="00EF4ACA" w:rsidP="00094225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Для достижения поставленных целей наиболее целесообразными являются различные формы заняти</w:t>
      </w:r>
      <w:r w:rsidR="00B978F2" w:rsidRPr="00151F63">
        <w:rPr>
          <w:color w:val="000000"/>
          <w:sz w:val="28"/>
          <w:szCs w:val="28"/>
        </w:rPr>
        <w:t>й: лекции, практикумы, тренинги, работа с документами.</w:t>
      </w:r>
      <w:r w:rsidRPr="00151F63">
        <w:rPr>
          <w:color w:val="000000"/>
          <w:sz w:val="28"/>
          <w:szCs w:val="28"/>
        </w:rPr>
        <w:br/>
      </w:r>
      <w:r w:rsidRPr="00151F63">
        <w:rPr>
          <w:b/>
          <w:bCs/>
          <w:color w:val="000000"/>
          <w:sz w:val="28"/>
          <w:szCs w:val="28"/>
        </w:rPr>
        <w:t>Формой итогового контроля</w:t>
      </w:r>
      <w:r w:rsidRPr="00151F63">
        <w:rPr>
          <w:color w:val="000000"/>
          <w:sz w:val="28"/>
          <w:szCs w:val="28"/>
        </w:rPr>
        <w:t> является тренировочный экзамен и самоанализ. </w:t>
      </w:r>
      <w:r w:rsidRPr="00151F63">
        <w:rPr>
          <w:color w:val="000000"/>
          <w:sz w:val="28"/>
          <w:szCs w:val="28"/>
        </w:rPr>
        <w:br/>
      </w:r>
    </w:p>
    <w:p w:rsidR="00094225" w:rsidRPr="00151F63" w:rsidRDefault="00094225" w:rsidP="00094225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EF4ACA" w:rsidRPr="00151F63" w:rsidRDefault="00EF4ACA" w:rsidP="00094225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Предусмотрены следующие формы организации работы:</w:t>
      </w:r>
    </w:p>
    <w:p w:rsidR="00EF4ACA" w:rsidRPr="00151F63" w:rsidRDefault="00EF4ACA" w:rsidP="00094225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1F63">
        <w:rPr>
          <w:b/>
          <w:bCs/>
          <w:color w:val="000000"/>
          <w:sz w:val="28"/>
          <w:szCs w:val="28"/>
        </w:rPr>
        <w:t>1.</w:t>
      </w:r>
      <w:r w:rsidRPr="00151F63">
        <w:rPr>
          <w:color w:val="000000"/>
          <w:sz w:val="28"/>
          <w:szCs w:val="28"/>
        </w:rPr>
        <w:t> теоретический блок, посвященные логическим приемам и процедурам мышления;</w:t>
      </w:r>
      <w:r w:rsidRPr="00151F63">
        <w:rPr>
          <w:color w:val="000000"/>
          <w:sz w:val="28"/>
          <w:szCs w:val="28"/>
        </w:rPr>
        <w:br/>
      </w:r>
      <w:r w:rsidRPr="00151F63">
        <w:rPr>
          <w:b/>
          <w:bCs/>
          <w:color w:val="000000"/>
          <w:sz w:val="28"/>
          <w:szCs w:val="28"/>
        </w:rPr>
        <w:t>2</w:t>
      </w:r>
      <w:r w:rsidRPr="00151F63">
        <w:rPr>
          <w:color w:val="000000"/>
          <w:sz w:val="28"/>
          <w:szCs w:val="28"/>
        </w:rPr>
        <w:t>. практический блок, представленный контрольно-тренировочными заданиями ОГЭ.</w:t>
      </w:r>
    </w:p>
    <w:p w:rsidR="00EF4ACA" w:rsidRPr="00151F63" w:rsidRDefault="00EF4ACA" w:rsidP="00094225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</w:t>
      </w:r>
    </w:p>
    <w:p w:rsidR="00EF4ACA" w:rsidRPr="00151F63" w:rsidRDefault="00EF4ACA" w:rsidP="00094225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Ключевые содержательные позиции каждой линии рекомендуется 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 </w:t>
      </w:r>
      <w:r w:rsidRPr="00151F63">
        <w:rPr>
          <w:color w:val="000000"/>
          <w:sz w:val="28"/>
          <w:szCs w:val="28"/>
        </w:rPr>
        <w:br/>
        <w:t xml:space="preserve">Важно организовать личностно-ориентированную работу по овладению программой курса, учитывающую пробелы в </w:t>
      </w:r>
      <w:r w:rsidRPr="00151F63">
        <w:rPr>
          <w:color w:val="000000"/>
          <w:sz w:val="28"/>
          <w:szCs w:val="28"/>
        </w:rPr>
        <w:lastRenderedPageBreak/>
        <w:t>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</w:p>
    <w:p w:rsidR="00EF4ACA" w:rsidRPr="00151F63" w:rsidRDefault="00EF4AC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«Обществознание» - учебный предмет, фундаментом которого являются научные знания о человеке и об обществе, о влиянии социальных факторов на жизнь отдельно человека и общества в общем.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представляется специфической школьной дисциплиной в российской системе образования. Предмет включает в себя комплекс общественных наук, таких как – социология, экономика, политология, культурология, правоведение, этика.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Описание места предмета в учебном плане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Обществознание входит в цикл гуманитарных предметов. Программа курса предусматривает не только повторение пройденных разделов, но и комплекс тренировочных упражнений для отработки навыков по решению заданий А, В, С ОГЭ. Элективный курс рассчитан </w:t>
      </w: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34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учебных часа (из расчета 1 час в неделю) и включает 5 тем, охватывающих как общую характеристику современного общества как целостной динамично развивающейся системы, так и изучение отдельных аспектов его социальной, экономической, политической, духовной подсистем. Содержание курса, прежде всего, ориентировано на те темы и вопросы, которые присутствуют в итоговой аттестации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 к уровню подготовки выпускников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окончанию года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свойства человека, его взаимодействие с другими людьми;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общества как формы совместной деятельности людей;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характерные признаки основных сфер жизни общества;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значение социальных норм, регулирующих общественные отношения;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термины и понятия, социальные явления, соответствующие предлагаемому контексту, и применять в предлагаемом контексте обществоведческие термины и понятия;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характерные черты социального объекта, элементы его описания;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 социальные объекты, выявляя их общие черты и различия;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социальной информации в различных источниках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оценивать различные суждения о социальных объектах с точки зрения общественных наук;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различные суждения о социальных объектах с точки зрения общественных наук;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поведение людей с точки зрения социальных норм.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различными источниками информации, в том числе и системой Интернет;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навыками компьютерных технологий;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повседневной жизни для: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заинтересованность не только в личном успехе, но и в благополучии и </w:t>
      </w: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процве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страны;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ценностные ориентиры, основанные на идеях патриотизма, любви и уважения к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Отечеству; необходимости поддержания гражданского мира и согласия; </w:t>
      </w: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человеку, его правам и свободам как высшей ценности; стремлении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укреп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 сложившегося государственного единства; признании равно-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правия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народов, единства разнообразных культур; убеждённости в важности для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семьи и семейных традиций; осознании своей ответственности за страну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нынешними и грядущими поколениями.</w:t>
      </w: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BA" w:rsidRPr="00151F63" w:rsidRDefault="009C1DBA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курса у обучающихся формируются следующие умения: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Рефлексивные: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объекты познания со своим жизненным опытом;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основания и способы своих и чужих действий;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способы видения мира другими людьми;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сопоставлять, классифицировать, осуществлять переход от чувственно-конкретного к абстрактному;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с абстракциями различной степени сложности;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гипотезы;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освещать материал логически, последовательно;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изложении материала раскрывать взаимосвязь фактов, их смысл и значение;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основания чужой точки зрения;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дискуссию;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толерантность;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6B" w:rsidRPr="00151F63" w:rsidRDefault="0057086B" w:rsidP="0009422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6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важнейшим </w:t>
      </w: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 результатам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обществознание относятся:</w:t>
      </w:r>
    </w:p>
    <w:p w:rsidR="005B0391" w:rsidRPr="00151F63" w:rsidRDefault="005B0391" w:rsidP="0009422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социальной группы, локальной и региональной общности</w:t>
      </w:r>
    </w:p>
    <w:p w:rsidR="005B0391" w:rsidRPr="00151F63" w:rsidRDefault="005B0391" w:rsidP="0009422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гуманистических традиций и ценностей современного общества, уважение прав и свобод человека</w:t>
      </w:r>
    </w:p>
    <w:p w:rsidR="005B0391" w:rsidRPr="00151F63" w:rsidRDefault="005B0391" w:rsidP="0009422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культурного многообразия, уважение, толерантность</w:t>
      </w:r>
    </w:p>
    <w:p w:rsidR="005B0391" w:rsidRPr="00151F63" w:rsidRDefault="005B0391" w:rsidP="0009422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B0391" w:rsidRPr="00151F63" w:rsidRDefault="005B0391" w:rsidP="0009422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0391" w:rsidRPr="00151F63" w:rsidRDefault="005B0391" w:rsidP="0009422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5B0391" w:rsidRPr="00151F63" w:rsidRDefault="005B0391" w:rsidP="00094225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сознательно организовать и регулировать свою деятельность – учебную и общественную</w:t>
      </w:r>
    </w:p>
    <w:p w:rsidR="005B0391" w:rsidRPr="00151F63" w:rsidRDefault="005B0391" w:rsidP="00094225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работать с учебной и внешкольной информацией, использовать современные источники информации</w:t>
      </w:r>
    </w:p>
    <w:p w:rsidR="005B0391" w:rsidRPr="00151F63" w:rsidRDefault="005B0391" w:rsidP="00094225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задания итоговой аттестации всех типов</w:t>
      </w:r>
    </w:p>
    <w:p w:rsidR="005B0391" w:rsidRPr="00151F63" w:rsidRDefault="005B0391" w:rsidP="00094225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B0391" w:rsidRPr="00151F63" w:rsidRDefault="005B0391" w:rsidP="00094225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B0391" w:rsidRPr="00151F63" w:rsidRDefault="005B0391" w:rsidP="00094225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</w:t>
      </w:r>
    </w:p>
    <w:p w:rsidR="005B0391" w:rsidRPr="00151F63" w:rsidRDefault="005B0391" w:rsidP="00094225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5B0391" w:rsidRPr="00151F63" w:rsidRDefault="005B0391" w:rsidP="00094225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5B0391" w:rsidRPr="00151F63" w:rsidRDefault="005B0391" w:rsidP="00094225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B0391" w:rsidRPr="00151F63" w:rsidRDefault="005B0391" w:rsidP="00094225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среде.</w:t>
      </w:r>
    </w:p>
    <w:p w:rsidR="005B0391" w:rsidRPr="00151F63" w:rsidRDefault="005B0391" w:rsidP="00094225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учебного предмета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</w:t>
      </w:r>
      <w:r w:rsidR="0039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 как способ объективной оценки качества образования. Особенности ОГЭ по </w:t>
      </w: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обществознанию:  кодификатор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элементов содержания, спецификация </w:t>
      </w: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  по обществознанию. Правила заполнения бланков ОГЭ. Информационные ресурсы ОГЭ.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Человек и общество (</w:t>
      </w:r>
      <w:r w:rsidR="0092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5B0391" w:rsidRDefault="00F77B28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Теор</w:t>
      </w:r>
      <w:r w:rsidR="00DF3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</w:t>
      </w:r>
      <w:r w:rsidRPr="00F77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тический </w:t>
      </w:r>
      <w:r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2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Start"/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proofErr w:type="gramEnd"/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 Человечество в XXI веке, основные вызовы и угрозы. Современные мир и его проблемы. Глобализация. Причины и опасность международного терроризма.</w:t>
      </w:r>
    </w:p>
    <w:p w:rsidR="003B6D4B" w:rsidRDefault="00F77B28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Практический </w:t>
      </w:r>
      <w:proofErr w:type="gramStart"/>
      <w:r w:rsidRPr="00F77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92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курса в контрольно</w:t>
      </w:r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измерительных материалах представлен заданиями 2-4.</w:t>
      </w:r>
      <w:r w:rsidR="007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тренировачных</w:t>
      </w:r>
      <w:proofErr w:type="spellEnd"/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вариантах решаем задания 2-4, где предлагается четыре варианта </w:t>
      </w:r>
      <w:proofErr w:type="gramStart"/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 ,из</w:t>
      </w:r>
      <w:proofErr w:type="gramEnd"/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одни только правильный. Отрабатываем задания 1 на проверку теоретических знаний, отрабатываем умения выбирать правильные понятия и раскрывать смысл любого из выбранных. Отрабатываем умения и навыки </w:t>
      </w:r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заданиями 15 </w:t>
      </w:r>
      <w:r w:rsidR="00B2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ответ даётся в виде </w:t>
      </w:r>
      <w:r w:rsidR="00DF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последовательности цифр. В задании 15 учимся правильно соотносить понятия из первого столбца с явлениями из второго столбца. 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DF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 2. Сфера духовной культуры (2</w:t>
      </w: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ч.)</w:t>
      </w:r>
    </w:p>
    <w:p w:rsidR="005B0391" w:rsidRDefault="00CE2DB6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Теоретический блок (1ч).</w:t>
      </w:r>
      <w:r w:rsidR="00DF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«культура»; духовная жизнь общества; искусство, его виды, место в жизни человека. 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</w:r>
    </w:p>
    <w:p w:rsidR="00DF3B94" w:rsidRPr="00DF3B94" w:rsidRDefault="00DF3B94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F3B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Практический </w:t>
      </w:r>
      <w:r w:rsidR="00DF00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 (1</w:t>
      </w:r>
      <w:r w:rsidR="00CE2D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E1A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раздел курса в контрольно- измерительных материалах представлен заданиями 2-4. В </w:t>
      </w:r>
      <w:proofErr w:type="spellStart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тренировачных</w:t>
      </w:r>
      <w:proofErr w:type="spellEnd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вариантах решаем задания 2-4, где предлагается четыре варианта </w:t>
      </w:r>
      <w:proofErr w:type="gramStart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 ,из</w:t>
      </w:r>
      <w:proofErr w:type="gramEnd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одни только правильный.</w:t>
      </w:r>
      <w:r w:rsidR="005E1A7E" w:rsidRP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Отрабатываем навыки с заданиями 19 где ответ даётся в виде последовательности цифр, </w:t>
      </w:r>
      <w:proofErr w:type="gramStart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  умения</w:t>
      </w:r>
      <w:proofErr w:type="gramEnd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черты сходства и черты различия и правильно записывать последовательность цифр.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Экономика (6 ч.)</w:t>
      </w:r>
    </w:p>
    <w:p w:rsidR="005B0391" w:rsidRDefault="005E1A7E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Теоретический блок</w:t>
      </w:r>
      <w:r w:rsidR="00CE2D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(3ч)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ее роль в жизни общества.</w:t>
      </w:r>
      <w:r w:rsidR="005B0391"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и потребности. Ограниченность ресурсов. Альтернативная стоимость (цена выбора). Экономические основы защиты прав потребителя. Международная торговля. 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</w:r>
      <w:r w:rsidR="005B0391"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производительность труда. Заработная плата. Стимулирование труда. 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 Рынок. Рыночный механизм.</w:t>
      </w:r>
      <w:r w:rsidR="005B0391"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спроса и предложения. Факторы, влияющие на спрос и предложение. Формы сбережения граждан (наличная валюта, банковские вклады, ценные бумаги). Экономические цели и функции государства. </w:t>
      </w:r>
      <w:proofErr w:type="gramStart"/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.Безработица</w:t>
      </w:r>
      <w:proofErr w:type="gramEnd"/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социальное явление. Экономические и социальные последствия безработицы. Налоги, уплачиваемые гражданами.</w:t>
      </w:r>
    </w:p>
    <w:p w:rsidR="003B6D4B" w:rsidRDefault="00CE2DB6" w:rsidP="0009422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Практический блок(3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ч)</w:t>
      </w:r>
      <w:r w:rsidR="005E1A7E" w:rsidRP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</w:t>
      </w:r>
      <w:proofErr w:type="gramEnd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курса в контрольно- измерительных материалах представлен заданиями </w:t>
      </w:r>
      <w:r w:rsidR="001A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</w:t>
      </w:r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тренировачных</w:t>
      </w:r>
      <w:proofErr w:type="spellEnd"/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вариантах решаем задания 6-9,</w:t>
      </w:r>
      <w:r w:rsidR="001A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задание 6 проверяет знание основ финансовой грамотности. Отрабатываем умения выполнять задание 6 где предложена задача на финансовую грамотность</w:t>
      </w:r>
      <w:r w:rsidR="001A4796" w:rsidRPr="0089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4796" w:rsidRPr="008901C6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это упражнение </w:t>
      </w:r>
      <w:r w:rsidR="001A4796" w:rsidRPr="008901C6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lastRenderedPageBreak/>
        <w:t>интересно и несложно выполнять, потому что оно непосредственно связано с нашей повседневностью, приводим</w:t>
      </w:r>
      <w:r w:rsidR="0069631C">
        <w:rPr>
          <w:rFonts w:ascii="IBM Plex Sans" w:hAnsi="IBM Plex Sans"/>
          <w:color w:val="121416"/>
          <w:sz w:val="27"/>
          <w:szCs w:val="27"/>
          <w:shd w:val="clear" w:color="auto" w:fill="FFFFFF"/>
        </w:rPr>
        <w:t xml:space="preserve"> в </w:t>
      </w:r>
      <w:proofErr w:type="gramStart"/>
      <w:r w:rsidR="0069631C">
        <w:rPr>
          <w:rFonts w:ascii="IBM Plex Sans" w:hAnsi="IBM Plex Sans"/>
          <w:color w:val="121416"/>
          <w:sz w:val="27"/>
          <w:szCs w:val="27"/>
          <w:shd w:val="clear" w:color="auto" w:fill="FFFFFF"/>
        </w:rPr>
        <w:t xml:space="preserve">пример </w:t>
      </w:r>
      <w:r w:rsidR="001A4796">
        <w:rPr>
          <w:rFonts w:ascii="IBM Plex Sans" w:hAnsi="IBM Plex Sans"/>
          <w:color w:val="121416"/>
          <w:sz w:val="27"/>
          <w:szCs w:val="27"/>
          <w:shd w:val="clear" w:color="auto" w:fill="FFFFFF"/>
        </w:rPr>
        <w:t xml:space="preserve"> ситуаци</w:t>
      </w:r>
      <w:r w:rsidR="0069631C">
        <w:rPr>
          <w:rFonts w:ascii="IBM Plex Sans" w:hAnsi="IBM Plex Sans"/>
          <w:color w:val="121416"/>
          <w:sz w:val="27"/>
          <w:szCs w:val="27"/>
          <w:shd w:val="clear" w:color="auto" w:fill="FFFFFF"/>
        </w:rPr>
        <w:t>ю</w:t>
      </w:r>
      <w:proofErr w:type="gramEnd"/>
      <w:r w:rsidR="001A4796">
        <w:rPr>
          <w:rFonts w:ascii="IBM Plex Sans" w:hAnsi="IBM Plex Sans"/>
          <w:color w:val="121416"/>
          <w:sz w:val="27"/>
          <w:szCs w:val="27"/>
          <w:shd w:val="clear" w:color="auto" w:fill="FFFFFF"/>
        </w:rPr>
        <w:t xml:space="preserve"> и</w:t>
      </w:r>
      <w:r w:rsidR="0069631C">
        <w:rPr>
          <w:rFonts w:ascii="IBM Plex Sans" w:hAnsi="IBM Plex Sans"/>
          <w:color w:val="121416"/>
          <w:sz w:val="27"/>
          <w:szCs w:val="27"/>
          <w:shd w:val="clear" w:color="auto" w:fill="FFFFFF"/>
        </w:rPr>
        <w:t>з</w:t>
      </w:r>
      <w:r w:rsidR="001A4796">
        <w:rPr>
          <w:rFonts w:ascii="IBM Plex Sans" w:hAnsi="IBM Plex Sans"/>
          <w:color w:val="121416"/>
          <w:sz w:val="27"/>
          <w:szCs w:val="27"/>
          <w:shd w:val="clear" w:color="auto" w:fill="FFFFFF"/>
        </w:rPr>
        <w:t xml:space="preserve"> своей жизни или историю друзей, знакомых. Отрабатываем задание 12 в котором </w:t>
      </w:r>
      <w:proofErr w:type="gramStart"/>
      <w:r w:rsidR="001A4796" w:rsidRPr="001A4796">
        <w:rPr>
          <w:rFonts w:ascii="Times New Roman" w:hAnsi="Times New Roman" w:cs="Times New Roman"/>
          <w:sz w:val="28"/>
          <w:szCs w:val="28"/>
        </w:rPr>
        <w:t>проверяются  умения</w:t>
      </w:r>
      <w:proofErr w:type="gramEnd"/>
      <w:r w:rsidR="001A4796" w:rsidRPr="001A4796">
        <w:rPr>
          <w:rFonts w:ascii="Times New Roman" w:hAnsi="Times New Roman" w:cs="Times New Roman"/>
          <w:sz w:val="28"/>
          <w:szCs w:val="28"/>
        </w:rPr>
        <w:t xml:space="preserve">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 и оценивать поведение людей с точки зрения социальных норм, экономической рациональности.</w:t>
      </w:r>
      <w:r w:rsidR="0069631C">
        <w:rPr>
          <w:rFonts w:ascii="Times New Roman" w:hAnsi="Times New Roman" w:cs="Times New Roman"/>
          <w:sz w:val="28"/>
          <w:szCs w:val="28"/>
        </w:rPr>
        <w:t xml:space="preserve"> Учимся работать</w:t>
      </w:r>
      <w:r w:rsidR="00341F51">
        <w:rPr>
          <w:rFonts w:ascii="Times New Roman" w:hAnsi="Times New Roman" w:cs="Times New Roman"/>
          <w:sz w:val="28"/>
          <w:szCs w:val="28"/>
        </w:rPr>
        <w:t xml:space="preserve"> с статистической </w:t>
      </w:r>
      <w:proofErr w:type="gramStart"/>
      <w:r w:rsidR="00341F51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69631C">
        <w:rPr>
          <w:rFonts w:ascii="Times New Roman" w:hAnsi="Times New Roman" w:cs="Times New Roman"/>
          <w:sz w:val="28"/>
          <w:szCs w:val="28"/>
        </w:rPr>
        <w:t xml:space="preserve"> </w:t>
      </w:r>
      <w:r w:rsidR="00341F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41F51">
        <w:rPr>
          <w:rFonts w:ascii="Times New Roman" w:hAnsi="Times New Roman" w:cs="Times New Roman"/>
          <w:sz w:val="28"/>
          <w:szCs w:val="28"/>
        </w:rPr>
        <w:t xml:space="preserve"> </w:t>
      </w:r>
      <w:r w:rsidR="0069631C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41F51">
        <w:rPr>
          <w:rFonts w:ascii="Times New Roman" w:hAnsi="Times New Roman" w:cs="Times New Roman"/>
          <w:sz w:val="28"/>
          <w:szCs w:val="28"/>
        </w:rPr>
        <w:t>у</w:t>
      </w:r>
      <w:r w:rsidR="0069631C">
        <w:rPr>
          <w:rFonts w:ascii="Times New Roman" w:hAnsi="Times New Roman" w:cs="Times New Roman"/>
          <w:sz w:val="28"/>
          <w:szCs w:val="28"/>
        </w:rPr>
        <w:t xml:space="preserve">, самостоятельно высказывать предположения о том чем объясняется сходство и различия </w:t>
      </w:r>
      <w:r w:rsidR="003B6D4B">
        <w:rPr>
          <w:rFonts w:ascii="Times New Roman" w:hAnsi="Times New Roman" w:cs="Times New Roman"/>
          <w:sz w:val="28"/>
          <w:szCs w:val="28"/>
        </w:rPr>
        <w:t xml:space="preserve">,правильно их выявлять </w:t>
      </w:r>
      <w:r w:rsidR="0069631C">
        <w:rPr>
          <w:rFonts w:ascii="Times New Roman" w:hAnsi="Times New Roman" w:cs="Times New Roman"/>
          <w:sz w:val="28"/>
          <w:szCs w:val="28"/>
        </w:rPr>
        <w:t>в предложенных группах</w:t>
      </w:r>
      <w:r w:rsidR="003B6D4B">
        <w:rPr>
          <w:rFonts w:ascii="Times New Roman" w:hAnsi="Times New Roman" w:cs="Times New Roman"/>
          <w:sz w:val="28"/>
          <w:szCs w:val="28"/>
        </w:rPr>
        <w:t>.</w:t>
      </w:r>
    </w:p>
    <w:p w:rsidR="005E1A7E" w:rsidRPr="001A4796" w:rsidRDefault="003B6D4B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631C">
        <w:rPr>
          <w:rFonts w:ascii="Times New Roman" w:hAnsi="Times New Roman" w:cs="Times New Roman"/>
          <w:sz w:val="28"/>
          <w:szCs w:val="28"/>
        </w:rPr>
        <w:t xml:space="preserve">трабатываем навыки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69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1C">
        <w:rPr>
          <w:rFonts w:ascii="Times New Roman" w:hAnsi="Times New Roman" w:cs="Times New Roman"/>
          <w:sz w:val="28"/>
          <w:szCs w:val="28"/>
        </w:rPr>
        <w:t xml:space="preserve">выводы из полученной информации на графике и грамотно раскрывать свои </w:t>
      </w:r>
      <w:r w:rsidR="00244767">
        <w:rPr>
          <w:rFonts w:ascii="Times New Roman" w:hAnsi="Times New Roman" w:cs="Times New Roman"/>
          <w:sz w:val="28"/>
          <w:szCs w:val="28"/>
        </w:rPr>
        <w:t xml:space="preserve">предположения о сходствах и различиях </w:t>
      </w:r>
      <w:r w:rsidR="0069631C">
        <w:rPr>
          <w:rFonts w:ascii="Times New Roman" w:hAnsi="Times New Roman" w:cs="Times New Roman"/>
          <w:sz w:val="28"/>
          <w:szCs w:val="28"/>
        </w:rPr>
        <w:t>в ответе.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Социальная сфера (4 ч.)</w:t>
      </w:r>
    </w:p>
    <w:p w:rsidR="005B0391" w:rsidRDefault="003B6D4B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Теоретический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(2ч.)</w:t>
      </w:r>
      <w:r w:rsidR="007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структура общества. Социальные группы и общности. Социальная роль и социальный статус. Социальная мобильность. Социальный конфликт. Пути его разрешения. Значение конфликтов в развитии общества. Образ жизни. Социальная значимость здорового образа жизни.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 Социальная структура общества. Социальные группы и общности.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:rsidR="003B6D4B" w:rsidRPr="00AD3DED" w:rsidRDefault="00714BF3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Практический блок</w:t>
      </w:r>
      <w:r w:rsidR="003B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(2ч.) </w:t>
      </w:r>
      <w:r w:rsidR="003B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курса в контрольно- измерительных материалах представлен заданиями</w:t>
      </w:r>
      <w:r w:rsidR="0024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 w:rsidR="003B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9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</w:t>
      </w:r>
      <w:r w:rsidR="003B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ровачных</w:t>
      </w:r>
      <w:proofErr w:type="spellEnd"/>
      <w:r w:rsidR="003B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вариантах решаем задания </w:t>
      </w:r>
      <w:r w:rsidR="0024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10-11.</w:t>
      </w:r>
      <w:r w:rsidR="00AD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Работаем с заданиями на анализ двух суждений.</w:t>
      </w:r>
      <w:r w:rsidR="00AD3DED" w:rsidRPr="00AD3DE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AD3DED" w:rsidRPr="00AD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подобного задания начнём с вычленения и определения основного </w:t>
      </w:r>
      <w:proofErr w:type="gramStart"/>
      <w:r w:rsidR="00AD3DED" w:rsidRPr="00AD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понятия,  далее</w:t>
      </w:r>
      <w:proofErr w:type="gramEnd"/>
      <w:r w:rsidR="00AD3DED" w:rsidRPr="00AD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проанализируем каждое из суждений, соотнося его содержание с определением основного понятия.</w:t>
      </w:r>
      <w:r w:rsidR="0034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4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Отрабатываем  умения</w:t>
      </w:r>
      <w:proofErr w:type="gramEnd"/>
      <w:r w:rsidR="0034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навыки при составлении плана текста в задании 21.</w:t>
      </w:r>
      <w:r w:rsidR="0089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Вырабатываем алгоритм выполнения данного задания: внимательное чтение текста, выделение смысловых фрагментов, выделение ключевых слов, составление из ключевых слов </w:t>
      </w:r>
      <w:proofErr w:type="spellStart"/>
      <w:r w:rsidR="0089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фраз,тезисов</w:t>
      </w:r>
      <w:proofErr w:type="spellEnd"/>
      <w:r w:rsidR="0089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(план),проверяем как на основе получившегося плана можно воспроизвести текст.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Сфера политики и социального управления (5 ч.)</w:t>
      </w:r>
    </w:p>
    <w:p w:rsidR="005B0391" w:rsidRDefault="008901C6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Практический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4BF3" w:rsidRP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(3ч.)</w:t>
      </w:r>
      <w:r w:rsidR="007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 политические режимы.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1C6" w:rsidRPr="008901C6" w:rsidRDefault="008901C6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Теоретический блок</w:t>
      </w:r>
      <w:r w:rsidR="00714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(2ч.)</w:t>
      </w:r>
      <w:r w:rsidRPr="0089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курса в контрольно- измерительных материалах представлен заданиями 13-14.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вариантах решаем задания 13-14.</w:t>
      </w:r>
      <w:r w:rsidR="00C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Отрабатываем задание</w:t>
      </w:r>
      <w:r w:rsidR="0051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развёрнутым ответом №</w:t>
      </w:r>
      <w:r w:rsidR="00C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51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proofErr w:type="gramEnd"/>
      <w:r w:rsidR="0051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 Учимся отвечать на вопросы по тексту, отрабатываем навыки внимательного чтения текста и выделения в нём ключевых слов,</w:t>
      </w:r>
      <w:r w:rsidR="004B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помогут ответить на вопросы. Учимся предоставлять ответы на вопросы в форме цитат </w:t>
      </w:r>
      <w:r w:rsidR="005139FD">
        <w:rPr>
          <w:rFonts w:ascii="Times New Roman" w:hAnsi="Times New Roman"/>
          <w:color w:val="000000"/>
          <w:sz w:val="28"/>
          <w:szCs w:val="28"/>
        </w:rPr>
        <w:t xml:space="preserve">или в </w:t>
      </w:r>
      <w:r w:rsidR="005139FD" w:rsidRPr="009D2EFF">
        <w:rPr>
          <w:rFonts w:ascii="Times New Roman" w:hAnsi="Times New Roman"/>
          <w:color w:val="000000"/>
          <w:sz w:val="28"/>
          <w:szCs w:val="28"/>
        </w:rPr>
        <w:t>форме сжатого воспроизведения основных идей соответствующих фрагментов текста</w:t>
      </w:r>
      <w:r w:rsidR="005139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0391" w:rsidRPr="00151F63" w:rsidRDefault="00DF0056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Право (6</w:t>
      </w:r>
      <w:r w:rsidR="005B0391"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5B0391" w:rsidRDefault="005139FD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</w:t>
      </w:r>
      <w:r w:rsidRPr="00513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тический блок</w:t>
      </w:r>
      <w:r w:rsidR="004B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</w:t>
      </w:r>
      <w:r w:rsidR="00714BF3" w:rsidRPr="00390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  <w:r w:rsidR="0039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«право»; отрасли права; права человека; Всеобщая декларация прав человека, права ребенка. гражданское общество и правовое государство; преступление; уголовная ответственность; административный проступок; правоохранительные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9FD" w:rsidRPr="005F2587" w:rsidRDefault="005139FD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139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Практический блок</w:t>
      </w:r>
      <w:r w:rsidR="004B4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F0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</w:t>
      </w:r>
      <w:r w:rsidR="00390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ч.)</w:t>
      </w:r>
      <w:r w:rsidRPr="0089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раздел курса в контрольно- измерительных материалах представлен заданиями16-18.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</w:t>
      </w:r>
      <w:r w:rsidR="005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вариантах решаем задания 16-18.</w:t>
      </w:r>
      <w:r w:rsidR="005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Отрабатываем задание с развёрнутым ответом №23 иллюстрация примерами положения текста. Получаем основные умения и навыки по этому заданию, учимся</w:t>
      </w:r>
      <w:r w:rsidR="005F2587">
        <w:rPr>
          <w:rFonts w:ascii="IBM Plex Sans" w:hAnsi="IBM Plex Sans"/>
          <w:color w:val="121416"/>
          <w:sz w:val="27"/>
          <w:szCs w:val="27"/>
          <w:shd w:val="clear" w:color="auto" w:fill="FFFFFF"/>
        </w:rPr>
        <w:t> </w:t>
      </w:r>
      <w:r w:rsidR="005F2587" w:rsidRPr="005F2587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представлять конкретные ситуации для понимания различных явлений и понятий.</w:t>
      </w:r>
      <w:r w:rsidR="005F2587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Отрабатываем задание 24 формулирование </w:t>
      </w:r>
      <w:r w:rsidR="005F2587" w:rsidRPr="005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объяснений, аргументов на основе текста</w:t>
      </w:r>
      <w:r w:rsidR="005F2587" w:rsidRPr="005F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правильно подтвердить мысль автора собственными аргументами учимся </w:t>
      </w:r>
      <w:r w:rsidR="005F2587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использовать применять в ответе</w:t>
      </w:r>
      <w:r w:rsidR="005F2587" w:rsidRPr="005F2587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личный социальный опыт и обществоведческие знания.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</w:t>
      </w:r>
      <w:r w:rsidR="004B4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5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5B0391" w:rsidRPr="00151F63" w:rsidRDefault="005B0391" w:rsidP="000942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разной степени сложности</w:t>
      </w:r>
      <w:r w:rsidR="0039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9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 проблемных</w:t>
      </w:r>
      <w:proofErr w:type="gramEnd"/>
      <w:r w:rsidR="0039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5B0391" w:rsidRPr="00151F63" w:rsidRDefault="005B0391" w:rsidP="005B03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5B03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9A2A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752C2D" w:rsidRDefault="005B0391" w:rsidP="005B03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CF6" w:rsidRDefault="004B4CF6" w:rsidP="005B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391" w:rsidRPr="004B4CF6" w:rsidRDefault="00752C2D" w:rsidP="005B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4C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Календарно</w:t>
      </w:r>
      <w:r w:rsidR="00536E1A" w:rsidRPr="004B4C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-тематическое планирование</w:t>
      </w:r>
    </w:p>
    <w:p w:rsidR="00536E1A" w:rsidRPr="00151F63" w:rsidRDefault="00536E1A" w:rsidP="005B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«Подготовка к ОГЭ по обществознанию» для 9-го класса</w:t>
      </w:r>
    </w:p>
    <w:p w:rsidR="00536E1A" w:rsidRPr="00151F63" w:rsidRDefault="00536E1A" w:rsidP="005B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E1A" w:rsidRPr="00151F63" w:rsidRDefault="00536E1A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536E1A" w:rsidRPr="00151F63" w:rsidRDefault="00536E1A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</w:t>
      </w:r>
    </w:p>
    <w:p w:rsidR="00536E1A" w:rsidRPr="00151F63" w:rsidRDefault="00536E1A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всего- 34 ч.;</w:t>
      </w:r>
    </w:p>
    <w:p w:rsidR="00536E1A" w:rsidRPr="00151F63" w:rsidRDefault="00536E1A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неделю- 1ч.</w:t>
      </w:r>
    </w:p>
    <w:p w:rsidR="00536E1A" w:rsidRPr="00151F63" w:rsidRDefault="00536E1A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контрольных уроков- 6.</w:t>
      </w:r>
    </w:p>
    <w:p w:rsidR="00151F63" w:rsidRPr="00151F63" w:rsidRDefault="0018419D" w:rsidP="001048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51F63" w:rsidRPr="00151F63" w:rsidSect="008276B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основе:</w:t>
      </w:r>
      <w:r w:rsidR="005566B6" w:rsidRPr="0015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B6" w:rsidRPr="00151F63">
        <w:rPr>
          <w:rFonts w:ascii="Times New Roman" w:hAnsi="Times New Roman" w:cs="Times New Roman"/>
          <w:sz w:val="28"/>
          <w:szCs w:val="28"/>
        </w:rPr>
        <w:t>1)</w:t>
      </w:r>
      <w:r w:rsidR="005566B6" w:rsidRPr="0015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B6" w:rsidRPr="00151F63">
        <w:rPr>
          <w:rFonts w:ascii="Times New Roman" w:hAnsi="Times New Roman" w:cs="Times New Roman"/>
          <w:sz w:val="28"/>
          <w:szCs w:val="28"/>
        </w:rPr>
        <w:t>в соответствии и на основе федерального государственного стандарта,  примерной программы по обществознанию авторов-составителей Соболевой О.Б., Медведевой О.В. к УМК «Алгоритм успеха» издательства «Вентана-Граф».</w:t>
      </w:r>
      <w:r w:rsidR="0010488F" w:rsidRPr="00151F63">
        <w:rPr>
          <w:rFonts w:ascii="Times New Roman" w:hAnsi="Times New Roman" w:cs="Times New Roman"/>
          <w:sz w:val="28"/>
          <w:szCs w:val="28"/>
        </w:rPr>
        <w:t xml:space="preserve">2018г. </w:t>
      </w:r>
      <w:r w:rsidR="0010488F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566B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Кодификатора проверяемых требований к результатом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Обществознанию.</w:t>
      </w:r>
      <w:r w:rsidR="0010488F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66B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Спецификации КИМ для проведения основного государственного экзамена по обществознанию в 2021 году.</w:t>
      </w:r>
    </w:p>
    <w:p w:rsidR="00132466" w:rsidRPr="00151F63" w:rsidRDefault="00132466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0"/>
        <w:gridCol w:w="4830"/>
        <w:gridCol w:w="2853"/>
        <w:gridCol w:w="2416"/>
        <w:gridCol w:w="2809"/>
      </w:tblGrid>
      <w:tr w:rsidR="0018419D" w:rsidRPr="00151F63" w:rsidTr="0010488F">
        <w:trPr>
          <w:trHeight w:val="575"/>
        </w:trPr>
        <w:tc>
          <w:tcPr>
            <w:tcW w:w="1090" w:type="dxa"/>
            <w:vMerge w:val="restart"/>
          </w:tcPr>
          <w:p w:rsidR="0018419D" w:rsidRPr="00151F63" w:rsidRDefault="0018419D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30" w:type="dxa"/>
            <w:vMerge w:val="restart"/>
          </w:tcPr>
          <w:p w:rsidR="0018419D" w:rsidRPr="00151F63" w:rsidRDefault="0018419D" w:rsidP="00A64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Наименовние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раздела, темы</w:t>
            </w:r>
          </w:p>
        </w:tc>
        <w:tc>
          <w:tcPr>
            <w:tcW w:w="8078" w:type="dxa"/>
            <w:gridSpan w:val="3"/>
          </w:tcPr>
          <w:p w:rsidR="0018419D" w:rsidRPr="00151F63" w:rsidRDefault="0018419D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419D" w:rsidRPr="00151F63" w:rsidTr="0010488F">
        <w:trPr>
          <w:trHeight w:val="651"/>
        </w:trPr>
        <w:tc>
          <w:tcPr>
            <w:tcW w:w="1090" w:type="dxa"/>
            <w:vMerge/>
          </w:tcPr>
          <w:p w:rsidR="0018419D" w:rsidRPr="00151F63" w:rsidRDefault="0018419D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vMerge/>
          </w:tcPr>
          <w:p w:rsidR="0018419D" w:rsidRPr="00151F63" w:rsidRDefault="0018419D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18419D" w:rsidRPr="00151F63" w:rsidRDefault="0018419D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2416" w:type="dxa"/>
          </w:tcPr>
          <w:p w:rsidR="0018419D" w:rsidRPr="00151F63" w:rsidRDefault="0018419D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809" w:type="dxa"/>
          </w:tcPr>
          <w:p w:rsidR="0018419D" w:rsidRPr="00151F63" w:rsidRDefault="0018419D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8419D" w:rsidRPr="00151F63" w:rsidTr="0010488F">
        <w:trPr>
          <w:trHeight w:val="552"/>
        </w:trPr>
        <w:tc>
          <w:tcPr>
            <w:tcW w:w="1090" w:type="dxa"/>
          </w:tcPr>
          <w:p w:rsidR="0018419D" w:rsidRPr="00151F63" w:rsidRDefault="0018419D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0" w:type="dxa"/>
          </w:tcPr>
          <w:p w:rsidR="0018419D" w:rsidRPr="00151F63" w:rsidRDefault="0018419D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2853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</w:tcPr>
          <w:p w:rsidR="0018419D" w:rsidRPr="00151F63" w:rsidRDefault="0018419D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19D" w:rsidRPr="00151F63" w:rsidTr="0010488F">
        <w:trPr>
          <w:trHeight w:val="494"/>
        </w:trPr>
        <w:tc>
          <w:tcPr>
            <w:tcW w:w="1090" w:type="dxa"/>
          </w:tcPr>
          <w:p w:rsidR="0018419D" w:rsidRPr="00151F63" w:rsidRDefault="00A6495E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0" w:type="dxa"/>
          </w:tcPr>
          <w:p w:rsidR="0018419D" w:rsidRPr="00151F63" w:rsidRDefault="00A6495E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и человек</w:t>
            </w:r>
          </w:p>
        </w:tc>
        <w:tc>
          <w:tcPr>
            <w:tcW w:w="2853" w:type="dxa"/>
          </w:tcPr>
          <w:p w:rsidR="0018419D" w:rsidRPr="00151F63" w:rsidRDefault="00923263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6" w:type="dxa"/>
          </w:tcPr>
          <w:p w:rsidR="0018419D" w:rsidRPr="00151F63" w:rsidRDefault="00923263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9" w:type="dxa"/>
          </w:tcPr>
          <w:p w:rsidR="0018419D" w:rsidRPr="00151F63" w:rsidRDefault="00923263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419D" w:rsidRPr="00151F63" w:rsidTr="0010488F">
        <w:trPr>
          <w:trHeight w:val="484"/>
        </w:trPr>
        <w:tc>
          <w:tcPr>
            <w:tcW w:w="1090" w:type="dxa"/>
          </w:tcPr>
          <w:p w:rsidR="0018419D" w:rsidRPr="00151F63" w:rsidRDefault="00A6495E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0" w:type="dxa"/>
          </w:tcPr>
          <w:p w:rsidR="0018419D" w:rsidRPr="00151F63" w:rsidRDefault="00752C2D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духовной культуры</w:t>
            </w:r>
          </w:p>
        </w:tc>
        <w:tc>
          <w:tcPr>
            <w:tcW w:w="2853" w:type="dxa"/>
          </w:tcPr>
          <w:p w:rsidR="0018419D" w:rsidRPr="00151F63" w:rsidRDefault="00632342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dxa"/>
          </w:tcPr>
          <w:p w:rsidR="0018419D" w:rsidRPr="00151F63" w:rsidRDefault="00632342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</w:tcPr>
          <w:p w:rsidR="0018419D" w:rsidRPr="00151F63" w:rsidRDefault="00632342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19D" w:rsidRPr="00151F63" w:rsidTr="0010488F">
        <w:trPr>
          <w:trHeight w:val="632"/>
        </w:trPr>
        <w:tc>
          <w:tcPr>
            <w:tcW w:w="1090" w:type="dxa"/>
          </w:tcPr>
          <w:p w:rsidR="0018419D" w:rsidRPr="00151F63" w:rsidRDefault="00923263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0" w:type="dxa"/>
          </w:tcPr>
          <w:p w:rsidR="0018419D" w:rsidRPr="00151F63" w:rsidRDefault="00A6495E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сфера жизни общества</w:t>
            </w:r>
          </w:p>
        </w:tc>
        <w:tc>
          <w:tcPr>
            <w:tcW w:w="2853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6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9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419D" w:rsidRPr="00151F63" w:rsidTr="0010488F">
        <w:trPr>
          <w:trHeight w:val="508"/>
        </w:trPr>
        <w:tc>
          <w:tcPr>
            <w:tcW w:w="1090" w:type="dxa"/>
          </w:tcPr>
          <w:p w:rsidR="0018419D" w:rsidRPr="00151F63" w:rsidRDefault="00923263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0" w:type="dxa"/>
          </w:tcPr>
          <w:p w:rsidR="0018419D" w:rsidRPr="00151F63" w:rsidRDefault="00A6495E" w:rsidP="00A649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сфера </w:t>
            </w:r>
          </w:p>
        </w:tc>
        <w:tc>
          <w:tcPr>
            <w:tcW w:w="2853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6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9" w:type="dxa"/>
          </w:tcPr>
          <w:p w:rsidR="0018419D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495E" w:rsidRPr="00151F63" w:rsidTr="0010488F">
        <w:trPr>
          <w:trHeight w:val="482"/>
        </w:trPr>
        <w:tc>
          <w:tcPr>
            <w:tcW w:w="1090" w:type="dxa"/>
          </w:tcPr>
          <w:p w:rsidR="00A6495E" w:rsidRPr="00151F63" w:rsidRDefault="00923263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30" w:type="dxa"/>
          </w:tcPr>
          <w:p w:rsidR="00A6495E" w:rsidRPr="00151F63" w:rsidRDefault="00923263" w:rsidP="00923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Сфера п</w:t>
            </w:r>
            <w:r w:rsidR="00A6495E"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социального управления </w:t>
            </w:r>
          </w:p>
        </w:tc>
        <w:tc>
          <w:tcPr>
            <w:tcW w:w="2853" w:type="dxa"/>
          </w:tcPr>
          <w:p w:rsidR="00A6495E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6" w:type="dxa"/>
          </w:tcPr>
          <w:p w:rsidR="00A6495E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9" w:type="dxa"/>
          </w:tcPr>
          <w:p w:rsidR="00A6495E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495E" w:rsidRPr="00151F63" w:rsidTr="0010488F">
        <w:trPr>
          <w:trHeight w:val="489"/>
        </w:trPr>
        <w:tc>
          <w:tcPr>
            <w:tcW w:w="1090" w:type="dxa"/>
          </w:tcPr>
          <w:p w:rsidR="00A6495E" w:rsidRPr="00151F63" w:rsidRDefault="00923263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30" w:type="dxa"/>
          </w:tcPr>
          <w:p w:rsidR="00A6495E" w:rsidRPr="00151F63" w:rsidRDefault="00A6495E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53" w:type="dxa"/>
          </w:tcPr>
          <w:p w:rsidR="00A6495E" w:rsidRPr="00151F63" w:rsidRDefault="00A7546D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6" w:type="dxa"/>
          </w:tcPr>
          <w:p w:rsidR="00A6495E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9" w:type="dxa"/>
          </w:tcPr>
          <w:p w:rsidR="00A6495E" w:rsidRPr="00151F63" w:rsidRDefault="00632342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6495E" w:rsidRPr="00151F63" w:rsidTr="0010488F">
        <w:trPr>
          <w:trHeight w:val="479"/>
        </w:trPr>
        <w:tc>
          <w:tcPr>
            <w:tcW w:w="1090" w:type="dxa"/>
          </w:tcPr>
          <w:p w:rsidR="00A6495E" w:rsidRPr="00151F63" w:rsidRDefault="00923263" w:rsidP="0053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30" w:type="dxa"/>
          </w:tcPr>
          <w:p w:rsidR="00A6495E" w:rsidRPr="00151F63" w:rsidRDefault="00A6495E" w:rsidP="001841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2853" w:type="dxa"/>
          </w:tcPr>
          <w:p w:rsidR="00A6495E" w:rsidRPr="004B4CF6" w:rsidRDefault="004B4CF6" w:rsidP="004B4CF6">
            <w:r>
              <w:rPr>
                <w:lang w:eastAsia="ru-RU"/>
              </w:rPr>
              <w:t>-</w:t>
            </w:r>
          </w:p>
        </w:tc>
        <w:tc>
          <w:tcPr>
            <w:tcW w:w="2416" w:type="dxa"/>
          </w:tcPr>
          <w:p w:rsidR="00A6495E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9" w:type="dxa"/>
          </w:tcPr>
          <w:p w:rsidR="00A6495E" w:rsidRPr="00151F63" w:rsidRDefault="00A6495E" w:rsidP="00184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51F63" w:rsidRDefault="00151F63" w:rsidP="00536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51F63" w:rsidSect="008276B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8276B5" w:rsidRPr="00151F63" w:rsidRDefault="008276B5" w:rsidP="001324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466" w:rsidRPr="00151F63" w:rsidRDefault="00132466" w:rsidP="001324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тематическое планирование</w:t>
      </w:r>
    </w:p>
    <w:p w:rsidR="00132466" w:rsidRPr="00151F63" w:rsidRDefault="00132466" w:rsidP="001324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3051"/>
        <w:gridCol w:w="699"/>
        <w:gridCol w:w="675"/>
        <w:gridCol w:w="126"/>
        <w:gridCol w:w="1134"/>
        <w:gridCol w:w="2268"/>
        <w:gridCol w:w="2416"/>
        <w:gridCol w:w="2404"/>
        <w:gridCol w:w="1098"/>
      </w:tblGrid>
      <w:tr w:rsidR="00132466" w:rsidRPr="00151F63" w:rsidTr="00105526">
        <w:trPr>
          <w:trHeight w:val="452"/>
        </w:trPr>
        <w:tc>
          <w:tcPr>
            <w:tcW w:w="689" w:type="dxa"/>
            <w:vMerge w:val="restart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урока </w:t>
            </w:r>
          </w:p>
        </w:tc>
        <w:tc>
          <w:tcPr>
            <w:tcW w:w="3051" w:type="dxa"/>
            <w:vMerge w:val="restart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9" w:type="dxa"/>
            <w:vMerge w:val="restart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по теме</w:t>
            </w:r>
          </w:p>
        </w:tc>
        <w:tc>
          <w:tcPr>
            <w:tcW w:w="1935" w:type="dxa"/>
            <w:gridSpan w:val="3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268" w:type="dxa"/>
            <w:vMerge w:val="restart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416" w:type="dxa"/>
            <w:vMerge w:val="restart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ЗУН</w:t>
            </w:r>
          </w:p>
        </w:tc>
        <w:tc>
          <w:tcPr>
            <w:tcW w:w="2404" w:type="dxa"/>
            <w:vMerge w:val="restart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УДД</w:t>
            </w:r>
          </w:p>
        </w:tc>
        <w:tc>
          <w:tcPr>
            <w:tcW w:w="1098" w:type="dxa"/>
            <w:vMerge w:val="restart"/>
          </w:tcPr>
          <w:p w:rsidR="00132466" w:rsidRPr="00151F63" w:rsidRDefault="00132466" w:rsidP="008276B5">
            <w:pPr>
              <w:spacing w:line="294" w:lineRule="atLeast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2466" w:rsidRPr="00151F63" w:rsidTr="00105526">
        <w:trPr>
          <w:trHeight w:val="615"/>
        </w:trPr>
        <w:tc>
          <w:tcPr>
            <w:tcW w:w="689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68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4CF6" w:rsidRPr="00151F63" w:rsidTr="0098307D">
        <w:tc>
          <w:tcPr>
            <w:tcW w:w="14560" w:type="dxa"/>
            <w:gridSpan w:val="10"/>
          </w:tcPr>
          <w:p w:rsidR="004B4CF6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контроль(2ч)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 как итоговая форма контроля. Знакомство с бланками.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заполнения бланков ОГЭ.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Информационные ресурсы ОГЭ.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КИМ, кодификатор, спецификация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132466" w:rsidRPr="00151F63" w:rsidRDefault="00132466" w:rsidP="00BA398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термины, уметь выделять главное и существенное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rPr>
          <w:trHeight w:val="2940"/>
        </w:trPr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экзаменационной работы по обществознанию в форме ОГЭ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уровню подготовки выпускников основной школы, определенные в государственном образовательном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стандарте по обществознанию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КИМ, кодификатор, спецификация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термины, уметь выделять главное и существенное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8276B5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1" w:type="dxa"/>
            <w:gridSpan w:val="9"/>
          </w:tcPr>
          <w:p w:rsidR="00132466" w:rsidRPr="00151F63" w:rsidRDefault="003E20BE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Общество и человек (8</w:t>
            </w:r>
            <w:r w:rsidR="00132466"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общество, взаимосвязь общества и природы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личностью. Личность. Социализация индивида. Мировоззрение. Жизненные ценности и ориентиры.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/ понимать: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как сложную динамическую систему, взаимосвязь экономической, социальной, политической и духовной сфер общества, важнейшие институты общества, многообразие путей и форм общественного развития, проблемы общественного развития,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целостность современно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мира, его противоречия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к эффективной организации познавательной деятельности.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основные положения блока, основные понятия и термины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132466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rPr>
          <w:trHeight w:val="4438"/>
        </w:trPr>
        <w:tc>
          <w:tcPr>
            <w:tcW w:w="689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обществ (традиционное, индустриальное, постиндустриальное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/ понимать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самопознания, поведения, свободы и ответственности личности, познания, истину и ее критерии, многообразие форм человеческого знания, научное познание, науки о человеке и обществе, социальное и гуманитарное знание;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работать с разными источниками информации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сравнивать, систематизировать и структурировать информацию;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Глобальные проблемы человечества</w:t>
            </w:r>
            <w:r w:rsidR="00BA3989" w:rsidRPr="0043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A3989" w:rsidRPr="0043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Отработка задания на выбор верных позиций из списка.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общества. Человечество в XXI веке, тенденции развития, основные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вызовы и угрозы. Глобальные проблемы современности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культуры и духовной жизни, формы и разновидности культуры, средства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информации, искусство, его формы и основные направления, религию как феномен культуры, науки и образования, самообразования, морали, тенденции духовной жизни современной России.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находить и выделять необходимую информацию, умение выбирать 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наиболее  эффективный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решения задачи.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основные положения блока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32466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https://fipi.ru/oge/otkrytyy-bank-zadaniy-oge</w:t>
            </w:r>
          </w:p>
        </w:tc>
      </w:tr>
      <w:tr w:rsidR="00132466" w:rsidRPr="00151F63" w:rsidTr="00105526">
        <w:trPr>
          <w:trHeight w:val="1836"/>
        </w:trPr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1" w:type="dxa"/>
          </w:tcPr>
          <w:p w:rsidR="00132466" w:rsidRPr="00151F63" w:rsidRDefault="00132466" w:rsidP="00BA3989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тренинг по содержательной линии «Общество и человек»</w:t>
            </w:r>
            <w:r w:rsidRPr="00151F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Выполнять задания разной сложности, знаний и умений - тестовый контроль и решение ситуативных задач.</w:t>
            </w:r>
            <w:r w:rsidR="0022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989" w:rsidRPr="00431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задания на установление фактов и мнений</w:t>
            </w:r>
            <w:r w:rsidR="00BA398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Тренировачные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варианты ОГЭ по блоку «Общество и человек</w:t>
            </w:r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».(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с выбором варианта ответа, задания на определения последовательности,)</w:t>
            </w:r>
            <w:r w:rsid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работы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ситуативных задач по теме «Общество и человек»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Тренировачные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варианты ОГЭ по блоку «Общество и человек</w:t>
            </w:r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».(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 развёрнутым ответом, задания на анализ суждений.) </w:t>
            </w:r>
            <w:r w:rsid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Использовать дополнительные источники информации, формировать навыки самостоятельной работы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22790F" w:rsidRPr="00151F63" w:rsidTr="003E20BE">
        <w:tc>
          <w:tcPr>
            <w:tcW w:w="14560" w:type="dxa"/>
            <w:gridSpan w:val="10"/>
          </w:tcPr>
          <w:p w:rsidR="0022790F" w:rsidRPr="00151F63" w:rsidRDefault="00923263" w:rsidP="0092326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Содерджательная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линия </w:t>
            </w:r>
            <w:r w:rsidR="0022790F"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</w:t>
            </w:r>
            <w:proofErr w:type="gramEnd"/>
            <w:r w:rsidR="0022790F"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личность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2790F"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227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2790F" w:rsidRPr="00151F63" w:rsidTr="00105526">
        <w:tc>
          <w:tcPr>
            <w:tcW w:w="689" w:type="dxa"/>
          </w:tcPr>
          <w:p w:rsidR="0022790F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1" w:type="dxa"/>
          </w:tcPr>
          <w:p w:rsidR="0022790F" w:rsidRDefault="0022790F" w:rsidP="002279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человека и ее основные формы (труд, игра, учение)</w:t>
            </w:r>
          </w:p>
          <w:p w:rsidR="0022790F" w:rsidRPr="00151F63" w:rsidRDefault="0022790F" w:rsidP="002279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личности, особенности подросткового возраста.</w:t>
            </w:r>
          </w:p>
          <w:p w:rsidR="0022790F" w:rsidRPr="00151F63" w:rsidRDefault="0022790F" w:rsidP="008276B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22790F" w:rsidRPr="00151F63" w:rsidRDefault="00923263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32342" w:rsidRDefault="0022790F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как неотъемлемое свойство человека. Структура деятельности.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виды деятельности: игра, учение, труд. Материальная, духовная и социальная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личностью. Личность. Социализация индивида. 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Индивид, 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индивидуальность, личность. Характер. Способности. Темперамент. 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Коммуникативные  качества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. Социальная коммуникация. Толерантность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Мировоззрение. Жизненные ценности и ориентиры. Особенности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подрасткового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  <w:r w:rsid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2790F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416" w:type="dxa"/>
          </w:tcPr>
          <w:p w:rsidR="0022790F" w:rsidRPr="00151F63" w:rsidRDefault="0022790F" w:rsidP="00227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изученные положения на конкретных примерах;</w:t>
            </w:r>
          </w:p>
          <w:p w:rsidR="0022790F" w:rsidRDefault="0022790F" w:rsidP="0022790F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поиск и извлечение нужной информации из источников различного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5526" w:rsidRPr="00151F63" w:rsidRDefault="00105526" w:rsidP="00105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текстовую информацию в таблицу, схему, диаграмму, график и др.;</w:t>
            </w:r>
          </w:p>
          <w:p w:rsidR="00105526" w:rsidRPr="00151F63" w:rsidRDefault="00105526" w:rsidP="00105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собственное отношение к явлениям современной жизни, формулировать свою точку зрения;</w:t>
            </w:r>
          </w:p>
          <w:p w:rsidR="0022790F" w:rsidRPr="00151F63" w:rsidRDefault="0022790F" w:rsidP="0022790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22790F" w:rsidRDefault="0010552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ставить учебные задачи; выбирать наиболее рациональную последовательность выполнения учебной 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задачи  в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её целями, задачами и условиями;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основные положения блока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5526" w:rsidRPr="00151F63" w:rsidRDefault="0010552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Умения находить нужную информацию в различных источниках;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основные положения блока,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понятия и термины.</w:t>
            </w:r>
          </w:p>
        </w:tc>
        <w:tc>
          <w:tcPr>
            <w:tcW w:w="1098" w:type="dxa"/>
          </w:tcPr>
          <w:p w:rsidR="0022790F" w:rsidRPr="00151F63" w:rsidRDefault="0010552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https://fipi.ru/oge/otkrytyy-bank-zadaniy-oge</w:t>
            </w:r>
          </w:p>
        </w:tc>
      </w:tr>
      <w:tr w:rsidR="0022790F" w:rsidRPr="00151F63" w:rsidTr="00105526">
        <w:tc>
          <w:tcPr>
            <w:tcW w:w="689" w:type="dxa"/>
          </w:tcPr>
          <w:p w:rsidR="0022790F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1" w:type="dxa"/>
          </w:tcPr>
          <w:p w:rsidR="0022790F" w:rsidRPr="00151F63" w:rsidRDefault="0022790F" w:rsidP="002279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Межличностные отношение и конфликты</w:t>
            </w:r>
          </w:p>
          <w:p w:rsidR="0022790F" w:rsidRPr="00151F63" w:rsidRDefault="0022790F" w:rsidP="002279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ближайшее его окружение, межличностные отношения, общение, межличностные конфликты, их конструктивное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вариантах решаем задания 2-4</w:t>
            </w:r>
          </w:p>
          <w:p w:rsidR="0022790F" w:rsidRPr="00151F63" w:rsidRDefault="0022790F" w:rsidP="008276B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22790F" w:rsidRPr="00151F63" w:rsidRDefault="00923263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01" w:type="dxa"/>
            <w:gridSpan w:val="2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2790F" w:rsidRDefault="0010552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межличностных отношений; Конфликт и его </w:t>
            </w:r>
            <w:proofErr w:type="spellStart"/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виды,основные</w:t>
            </w:r>
            <w:proofErr w:type="spellEnd"/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фазы конфликта и пути разрешения конфликта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05526" w:rsidRPr="00151F63" w:rsidRDefault="00105526" w:rsidP="00105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собственное отношение к явлениям современной жизни, формулировать свою точку зрения;</w:t>
            </w:r>
          </w:p>
          <w:p w:rsidR="0022790F" w:rsidRPr="00151F63" w:rsidRDefault="00105526" w:rsidP="0010552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различные суждения</w:t>
            </w:r>
          </w:p>
        </w:tc>
        <w:tc>
          <w:tcPr>
            <w:tcW w:w="2404" w:type="dxa"/>
          </w:tcPr>
          <w:p w:rsidR="0022790F" w:rsidRPr="00151F63" w:rsidRDefault="0010552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22790F" w:rsidRPr="00151F63" w:rsidRDefault="0010552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22790F" w:rsidRPr="00151F63" w:rsidTr="00105526">
        <w:tc>
          <w:tcPr>
            <w:tcW w:w="689" w:type="dxa"/>
          </w:tcPr>
          <w:p w:rsidR="0022790F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1" w:type="dxa"/>
          </w:tcPr>
          <w:p w:rsidR="0022790F" w:rsidRPr="00632342" w:rsidRDefault="0022790F" w:rsidP="00CE7A42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теме.</w:t>
            </w:r>
            <w:r w:rsidR="00BA3989" w:rsidRPr="00632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Отработка задания на анализ источников.</w:t>
            </w:r>
          </w:p>
        </w:tc>
        <w:tc>
          <w:tcPr>
            <w:tcW w:w="699" w:type="dxa"/>
          </w:tcPr>
          <w:p w:rsidR="0022790F" w:rsidRPr="00151F63" w:rsidRDefault="00923263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2790F" w:rsidRDefault="00105526" w:rsidP="00CE7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Тренировачные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варианты ОГЭ по </w:t>
            </w:r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блоку </w:t>
            </w:r>
            <w:r w:rsidR="00CE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E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Отработка заданий различного уровня сложности.</w:t>
            </w:r>
          </w:p>
          <w:p w:rsidR="00632342" w:rsidRPr="00151F63" w:rsidRDefault="00632342" w:rsidP="00CE7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22790F" w:rsidRPr="00151F63" w:rsidRDefault="0022790F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22790F" w:rsidRPr="00151F63" w:rsidRDefault="002C033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термины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</w:tcPr>
          <w:p w:rsidR="0022790F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8276B5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1" w:type="dxa"/>
            <w:gridSpan w:val="9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2.Сфера духовной культуры (2)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1" w:type="dxa"/>
          </w:tcPr>
          <w:p w:rsidR="00132466" w:rsidRPr="00151F63" w:rsidRDefault="00132466" w:rsidP="002552E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образование, религия</w:t>
            </w:r>
            <w:r w:rsidR="0025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52E7"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тренировачных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</w:t>
            </w:r>
            <w:r w:rsidR="002C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</w:t>
            </w:r>
            <w:proofErr w:type="gramStart"/>
            <w:r w:rsidR="002C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блоку.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жизни современного общества.</w:t>
            </w:r>
            <w:r w:rsidR="00CE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2E7" w:rsidRPr="00255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Образование и его значимость в условиях информационного получения образования в Российской Федерации</w:t>
            </w:r>
            <w:r w:rsidR="002552E7">
              <w:rPr>
                <w:color w:val="000000"/>
                <w:shd w:val="clear" w:color="auto" w:fill="FFFFFF"/>
              </w:rPr>
              <w:t>.</w:t>
            </w:r>
          </w:p>
          <w:p w:rsidR="00632342" w:rsidRPr="00632342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Лекция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сущностные характеристики изучаемых объектов;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знавать понятия и их составляющее. Устанавливать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соответствие между существенными чертами явлений и обществоведческ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понятий, терминов;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основные положения блока, основные понятия и термины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1" w:type="dxa"/>
          </w:tcPr>
          <w:p w:rsidR="00132466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Мораль,</w:t>
            </w:r>
            <w:r w:rsidR="0025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5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гумманизм</w:t>
            </w:r>
            <w:proofErr w:type="spellEnd"/>
            <w:r w:rsidR="0025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BA3989" w:rsidRPr="00151F63" w:rsidRDefault="00BA3989" w:rsidP="008276B5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заданий</w:t>
            </w:r>
            <w:r w:rsidR="003E2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блоку</w:t>
            </w:r>
            <w:r w:rsidRPr="003E2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сравнение и на установление соответствия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морали, функции морали.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Гумманизм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работать с ра</w:t>
            </w:r>
            <w:r w:rsidR="00105526">
              <w:rPr>
                <w:rFonts w:ascii="Times New Roman" w:hAnsi="Times New Roman" w:cs="Times New Roman"/>
                <w:sz w:val="28"/>
                <w:szCs w:val="28"/>
              </w:rPr>
              <w:t xml:space="preserve">зными источниками информации, 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сравнивать, систематизировать и структурировать информацию;</w:t>
            </w:r>
          </w:p>
        </w:tc>
        <w:tc>
          <w:tcPr>
            <w:tcW w:w="1098" w:type="dxa"/>
          </w:tcPr>
          <w:p w:rsidR="00132466" w:rsidRPr="00151F63" w:rsidRDefault="002552E7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</w:t>
            </w:r>
          </w:p>
        </w:tc>
      </w:tr>
      <w:tr w:rsidR="00132466" w:rsidRPr="00151F63" w:rsidTr="008276B5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1" w:type="dxa"/>
            <w:gridSpan w:val="9"/>
          </w:tcPr>
          <w:p w:rsidR="00132466" w:rsidRPr="00151F63" w:rsidRDefault="00132466" w:rsidP="008276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923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Экономическая сфера жизни общества (5ч)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её роль в жизни общества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как наука, экономика как хозяйственная деятельность. Влияние экономики на поведение людей. Основные ресурсы экономики.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учению.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экономики в жизни общества, экономические системы и собственность.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проблемы экономики как хозяйственной деятельности.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классифицировать, интерпретировать имеющуюся социальную информацию, соотносить ее со знаниями, полученными при изучении курса;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Умения находить нужную информацию в различных источниках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Товары и услуги, ресурсы и потребности, ограниченность ресурсов. Производство, производительность труда. Разделение труда и специализация. </w:t>
            </w:r>
            <w:r w:rsid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заданий по финансовой </w:t>
            </w:r>
            <w:proofErr w:type="gramStart"/>
            <w:r w:rsidR="0063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грамотности .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труда и капитала в развитии экономики. понятие о товаре, его роль в экономической жизни общества. Деньги, их функции в экономике и исторические формы. Основные свойства денег. Спрос и предложение как факторы рыночной экономики. Понятие о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величине спроса и величине предложения. Зависимость между спросом и предложением. Плановая и рыночная </w:t>
            </w:r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экономика..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функции цены.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Термины и понятия, социальные явления, соответствующие предлагаемому контексту, и применять в предлагаемом контексте обществоведческие термины и понятия.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Торговля, рынок. предпринимательство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Обмен, рыночный механизм, предпринимательство, малое предпринимательство и фермерское хозяйство.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тренировачных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ОГЭ по блоку.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Олигополия и монополия. Конкуренция производителей и продавцов. Экономическое содержание и функции предпринимательства. Экономическая роль государства. воздействия государства на экономику.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ставить учебные задачи; выбирать наиболее рациональную последовательность выполнения учебной 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задачи  в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её целями, задачами и условиями;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и заработная плата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функции денег, заработная плата, стимулирование труда, неравенство дохода и экономические меры социальной поддержки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Налог. Экономические функции государства. </w:t>
            </w:r>
            <w:r w:rsidRPr="00BA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заданий ОГЭ по </w:t>
            </w:r>
            <w:proofErr w:type="gramStart"/>
            <w:r w:rsidRPr="00BA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блоку .</w:t>
            </w:r>
            <w:proofErr w:type="gramEnd"/>
            <w:r w:rsidR="00BA3989" w:rsidRPr="00BA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989" w:rsidRPr="00BA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заданий на сравнение и на установление соответствия</w:t>
            </w:r>
            <w:r w:rsidR="00BA398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как источник доходов федерального правительства. Бюджет как финансовый документ. Составление бюджета. Долг и кредит. 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</w:t>
            </w:r>
          </w:p>
          <w:p w:rsidR="00632342" w:rsidRPr="00151F63" w:rsidRDefault="00632342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изученные положения на конкретных примерах;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поиск и извлечение нужной информации из источников различного типа;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Использовать дополнительные источники информации, формировать навыки самостоятельной работы.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 основные положения блока, основные понятия и термины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8276B5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1" w:type="dxa"/>
            <w:gridSpan w:val="9"/>
          </w:tcPr>
          <w:p w:rsidR="00132466" w:rsidRPr="00151F63" w:rsidRDefault="00132466" w:rsidP="0092326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923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Социальная сфера (5ч)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 и социальные группы общества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 общества, большие и малые социальные группы, семья как малая группа, отношения между поколениями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тренировочных заданий ОГЭ по блоку.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как анатомический скелет общества. Статус семьи как ячейка в социальной структуре общества. Типы семей, функции семьи.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классифицировать, интерпретировать имеющуюся социальную информацию, соотносить ее со знаниями, полученными при изучении курса;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роли, ценности и нормы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социальных ролей в подростковом возрасте, социальные ценности и нормы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ОГЭ части А и В</w:t>
            </w:r>
          </w:p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статуса и роли. Влияние социального положения на поведение и образ жизни человека. Социальная стратификация и социальное неравенство. Понятие о социальной страте и критерии её выделения. Социальное расслоение и </w:t>
            </w:r>
            <w:proofErr w:type="spellStart"/>
            <w:r w:rsidR="004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дифференциация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Поляризация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и имущественные различия людей. Неравенство, богатство и бедность. Определение и измерение богатства. Признаки и эволюция этноса. Этническое самосознание.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Умения находить нужную информацию в различных источниках.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Отклоняющееся поведение, социальный конфликт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  <w:r w:rsidR="00632342" w:rsidRPr="00632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Работаем с заданиями на анализ двух суждений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ценности. Виды социальных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норм.Типы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отклоняющегося поведения. Социальный конфликт и пути его решения. Межнациональные отношения.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Термины и понятия, социальные явления, соответствующие предлагаемому контексту, и применять в предлагаемом контексте обществоведческие термины и понятия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ставить учебные задачи; выбирать наиболее рациональную последовательность выполнения учебной 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задачи  в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её целями, задачами и условиями.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тренировачных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заданий 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</w:t>
            </w:r>
            <w:proofErr w:type="spellEnd"/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ОГЭ  блока «Социальная сфера».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работы.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разделу «Социальная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</w:t>
            </w:r>
            <w:proofErr w:type="gram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».Решение</w:t>
            </w:r>
            <w:proofErr w:type="spellEnd"/>
            <w:proofErr w:type="gramEnd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тренировочных заданий  ОГЭ части 2,работа с текстом.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работы.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4B4CF6" w:rsidRPr="00151F63" w:rsidTr="00225618">
        <w:trPr>
          <w:trHeight w:val="561"/>
        </w:trPr>
        <w:tc>
          <w:tcPr>
            <w:tcW w:w="14560" w:type="dxa"/>
            <w:gridSpan w:val="10"/>
          </w:tcPr>
          <w:p w:rsidR="004B4CF6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Сфера п</w:t>
            </w: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олитика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социального управления </w:t>
            </w: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(4ч)</w:t>
            </w:r>
          </w:p>
          <w:p w:rsidR="004B4CF6" w:rsidRPr="00151F63" w:rsidRDefault="004B4CF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CF6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Власть. Разделение властей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политики в жизни государства, разделение властей. Государство: понятие, признаки, формы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 признаки государства, формы государства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тренировочных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заданий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части 1 и 2.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проявления влияния: сила, власть и авторитет. Становление власти в качестве политического института общества. Разделение властей. Властные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и социальная иерархия. Борьба за власть.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изученные положения на конкретных примерах;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поиск и извлечение нужной информации из источников различного типа;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4312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1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Политический режим. Участие граждан в политике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Политический режим. Демократия. Авторитаризм, Тоталитаризм. Участие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 в политической жизни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тренировачных</w:t>
            </w:r>
            <w:proofErr w:type="spellEnd"/>
            <w:proofErr w:type="gramEnd"/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заданий ОГЭ.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государства, формы правления. Типы политических режимов. Виды политического участия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граждан. Политическая культура.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изученные положения на конкретных примерах;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поиск и извлечение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нужной информации из источников различного типа;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находить нужную информацию в различных источниках.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Выборы, политические партии. Гражданское общество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Понятия: выборы, референдум, политические партии и движения, их роль в общественной жизни. Гражданское общество и правовое государство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ОГЭ части 1и 2.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Голосование как форма участия граждан в политической жизни страны. Составные части процедуры голосования. Роль референдума в политической жизни. Определение и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признаки политических партий. Функции политических партий. Классификация политических партий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Анализировать, классифицировать, интерпретировать имеющуюся социальную информацию, соотносить ее со знаниями, полученными при изучении курса;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разделу</w:t>
            </w:r>
            <w:r w:rsidR="003E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«Политика». Решение заданий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блоку</w:t>
            </w:r>
            <w:r w:rsidR="003E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различной сложности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работы.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4B4CF6" w:rsidRPr="00151F63" w:rsidTr="00980CF1">
        <w:tc>
          <w:tcPr>
            <w:tcW w:w="14560" w:type="dxa"/>
            <w:gridSpan w:val="10"/>
          </w:tcPr>
          <w:p w:rsidR="004B4CF6" w:rsidRPr="00151F63" w:rsidRDefault="004B4CF6" w:rsidP="0092326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Право (6</w:t>
            </w:r>
            <w:r w:rsidRPr="0015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нормы права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его роль в жизни общества и государства, Норма права. Нормативно-правовой акт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ОГЭ по блоку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правовой акт. Состав нормы права. Отличительные особенности норма права.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Термины и понятия, социальные явления, соответствующие предлагаемому контексту, и применять в предлагаемом контексте обществоведческие термины и понятия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ставить учебные задачи; выбирать наиболее рациональную последовательность выполнения учебной </w:t>
            </w:r>
            <w:proofErr w:type="gramStart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задачи  в</w:t>
            </w:r>
            <w:proofErr w:type="gramEnd"/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её целями, задачами и условиями;</w:t>
            </w:r>
          </w:p>
        </w:tc>
        <w:tc>
          <w:tcPr>
            <w:tcW w:w="1098" w:type="dxa"/>
          </w:tcPr>
          <w:p w:rsidR="00132466" w:rsidRPr="00151F63" w:rsidRDefault="004B4CF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151F63" w:rsidRPr="00752C2D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https://fipi.ru/oge/otkrytyy-bank-zadaniy-oge</w:t>
              </w:r>
            </w:hyperlink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 и правонарушения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правоотношений, признаки и виды правонарушений. Понятие и виды юридической ответственности</w:t>
            </w:r>
            <w:r w:rsidR="003E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2466" w:rsidRPr="00151F63" w:rsidRDefault="00132466" w:rsidP="003E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обязанности. Понятие о естественных правах и гражданских правах. Равенство перед з</w:t>
            </w:r>
            <w:r w:rsidR="0043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аконом. Субъекты правоотношений</w:t>
            </w:r>
            <w:r w:rsidR="003E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Признаки и виды правоотношений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изученные положения на конкретных примерах;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поиск и извлечение нужной информации из источников различного типа;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3E20BE" w:rsidRPr="00151F63" w:rsidTr="00105526">
        <w:tc>
          <w:tcPr>
            <w:tcW w:w="689" w:type="dxa"/>
          </w:tcPr>
          <w:p w:rsidR="003E20BE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51" w:type="dxa"/>
          </w:tcPr>
          <w:p w:rsidR="003E20BE" w:rsidRPr="00151F63" w:rsidRDefault="003E20BE" w:rsidP="003E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и федеративное устройство РФ</w:t>
            </w:r>
          </w:p>
          <w:p w:rsidR="003E20BE" w:rsidRPr="00151F63" w:rsidRDefault="003E20BE" w:rsidP="003E20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Федерации. Основы конституционного строя РФ, федеративное устройство РФ</w:t>
            </w:r>
          </w:p>
        </w:tc>
        <w:tc>
          <w:tcPr>
            <w:tcW w:w="699" w:type="dxa"/>
          </w:tcPr>
          <w:p w:rsidR="003E20BE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3E20BE" w:rsidRPr="00151F63" w:rsidRDefault="003E20BE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3E20BE" w:rsidRPr="00151F63" w:rsidRDefault="003E20BE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E20BE" w:rsidRDefault="004312E1" w:rsidP="00431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путь развития конституции. Структура главного закона страны, основные изменения и поправки.</w:t>
            </w:r>
          </w:p>
          <w:p w:rsidR="00A7546D" w:rsidRPr="00151F63" w:rsidRDefault="00A7546D" w:rsidP="00431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416" w:type="dxa"/>
          </w:tcPr>
          <w:p w:rsidR="003E20BE" w:rsidRPr="00151F63" w:rsidRDefault="004312E1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классифицировать, интерпретировать имеющуюся социальную информацию, соотносить ее со знаниями, полученными при изучении курса;</w:t>
            </w:r>
          </w:p>
        </w:tc>
        <w:tc>
          <w:tcPr>
            <w:tcW w:w="2404" w:type="dxa"/>
          </w:tcPr>
          <w:p w:rsidR="003E20BE" w:rsidRPr="00151F63" w:rsidRDefault="004312E1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ыбирать наиболее рациональную последовательность выполнения учебной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3E20BE" w:rsidRPr="00151F63" w:rsidRDefault="003E20BE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государственной власти РФ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государственной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власти РФ, правоохранительные органы, судебная система. Взаимоотношения органов государственной власти и граждан.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федерального собрания. Функции и роль депутатов.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 и функции Госдумы и Совета Федерации. Институт президентства в России. Права и полномочия президента. Состав и функции правительства. Конституция как основной закон страны, её структура.</w:t>
            </w:r>
            <w:r w:rsidR="00A7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Объяснять изученные положения на 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конкретных примерах;</w:t>
            </w:r>
          </w:p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поиск и извлечение нужной информации из источников различного типа;</w:t>
            </w:r>
          </w:p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находить нужную информацию в различных источниках.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zadaniy-oge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права. Права ребенка. Защита права</w:t>
            </w:r>
          </w:p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прав, свобод и обязанностей. Права и свободы человека и гражданина в РФ, их гарантии, Конституционные обязанности гражданина. Права ребенка и их защита, особенности правового статуса несовершеннолетних.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принципы декларации прав ребёнка; Способы защиты прав и свобод человека и гражданина. Международное </w:t>
            </w:r>
            <w:proofErr w:type="spell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гумманитарное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право. </w:t>
            </w:r>
          </w:p>
          <w:p w:rsidR="00A7546D" w:rsidRPr="00151F63" w:rsidRDefault="00A7546D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051" w:type="dxa"/>
          </w:tcPr>
          <w:p w:rsidR="00132466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Гражданские правоотношения. Семейное право. Трудовое право</w:t>
            </w:r>
          </w:p>
          <w:p w:rsidR="00A7546D" w:rsidRPr="00151F63" w:rsidRDefault="00A7546D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466" w:rsidRPr="00151F63" w:rsidRDefault="00A7546D" w:rsidP="00A754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21416"/>
                <w:sz w:val="28"/>
                <w:szCs w:val="28"/>
                <w:shd w:val="clear" w:color="auto" w:fill="FFFFFF"/>
              </w:rPr>
              <w:t xml:space="preserve">Отрабатываем 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текста.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7546D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,объект</w:t>
            </w:r>
            <w:proofErr w:type="gram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гражданских, семе</w:t>
            </w:r>
            <w:r w:rsidR="00A7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йных и трудовых </w:t>
            </w:r>
            <w:proofErr w:type="spellStart"/>
            <w:r w:rsidR="00A7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правоотношений.</w:t>
            </w:r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 w:rsidRPr="0015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обязанности родителей и детей, права несовершеннолетних детей; Основные виды гражданско-правовых сделок; Особенности трудов</w:t>
            </w:r>
            <w:r w:rsidR="00A7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proofErr w:type="spellStart"/>
            <w:r w:rsidR="00A7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правоотношенийЛекция</w:t>
            </w:r>
            <w:proofErr w:type="spellEnd"/>
            <w:r w:rsidR="00A75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положения блока, основные понятия и термины.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ставить учебные задачи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https://fipi.ru/oge/otkrytyy-bank-zadaniy-oge</w:t>
            </w:r>
          </w:p>
        </w:tc>
      </w:tr>
      <w:tr w:rsidR="00132466" w:rsidRPr="00151F63" w:rsidTr="008276B5">
        <w:tc>
          <w:tcPr>
            <w:tcW w:w="14560" w:type="dxa"/>
            <w:gridSpan w:val="10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Итоговые занятия (2ч)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4312E1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демоверсии ОГЭ 2021 по Обществознанию. Часть 1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работы.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1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заданий демоверсии ОГЭ 2021 по Обществознанию.</w:t>
            </w:r>
            <w:r w:rsidR="0092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самостоятельной работы.</w:t>
            </w: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https://soc-oge.sdamgia.ru/</w:t>
            </w:r>
          </w:p>
        </w:tc>
      </w:tr>
      <w:tr w:rsidR="00132466" w:rsidRPr="00151F63" w:rsidTr="00105526">
        <w:tc>
          <w:tcPr>
            <w:tcW w:w="68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</w:tcPr>
          <w:p w:rsidR="00132466" w:rsidRPr="00151F63" w:rsidRDefault="00132466" w:rsidP="008276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9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5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2466" w:rsidRPr="00151F63" w:rsidRDefault="00132466" w:rsidP="00827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132466" w:rsidRPr="00151F63" w:rsidRDefault="00132466" w:rsidP="008276B5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132466" w:rsidRPr="00151F63" w:rsidRDefault="00132466" w:rsidP="008276B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1F63" w:rsidRDefault="00151F63" w:rsidP="001324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51F63" w:rsidSect="008276B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5B0391" w:rsidRPr="00752C2D" w:rsidRDefault="005B0391" w:rsidP="005B039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C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Материально-техническое обеспечение курса</w:t>
      </w:r>
    </w:p>
    <w:p w:rsidR="005B0391" w:rsidRPr="00752C2D" w:rsidRDefault="005B0391" w:rsidP="00151F6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1F63" w:rsidRPr="00151F63" w:rsidRDefault="00151F63" w:rsidP="00151F6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391" w:rsidRPr="00151F63" w:rsidRDefault="005B0391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ОБУЧАЮЩИХСЯ</w:t>
      </w:r>
    </w:p>
    <w:p w:rsidR="00B06336" w:rsidRPr="00151F63" w:rsidRDefault="00B06336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336" w:rsidRPr="00151F63" w:rsidRDefault="005B0391" w:rsidP="00B06336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Линейка учебников Обществознание 6,7-8 класс </w:t>
      </w:r>
      <w:proofErr w:type="gramStart"/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под  общей</w:t>
      </w:r>
      <w:proofErr w:type="gramEnd"/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редакцией </w:t>
      </w:r>
      <w:proofErr w:type="spellStart"/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Г.А.Бордовского</w:t>
      </w:r>
      <w:proofErr w:type="spellEnd"/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; Авторы  </w:t>
      </w:r>
      <w:proofErr w:type="spellStart"/>
      <w:r w:rsidR="00B06336" w:rsidRPr="00151F63">
        <w:rPr>
          <w:rFonts w:ascii="Times New Roman" w:hAnsi="Times New Roman" w:cs="Times New Roman"/>
          <w:sz w:val="28"/>
          <w:szCs w:val="28"/>
        </w:rPr>
        <w:t>О.Б.Соболева</w:t>
      </w:r>
      <w:proofErr w:type="spellEnd"/>
      <w:r w:rsidR="00B06336" w:rsidRPr="00151F63">
        <w:rPr>
          <w:rFonts w:ascii="Times New Roman" w:hAnsi="Times New Roman" w:cs="Times New Roman"/>
          <w:sz w:val="28"/>
          <w:szCs w:val="28"/>
        </w:rPr>
        <w:t>, В.Н Чайка</w:t>
      </w:r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М., «</w:t>
      </w:r>
      <w:proofErr w:type="spellStart"/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Вентана</w:t>
      </w:r>
      <w:proofErr w:type="spellEnd"/>
      <w:r w:rsidR="00B06336" w:rsidRPr="00151F6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Граф» 2018г.</w:t>
      </w:r>
    </w:p>
    <w:p w:rsidR="005B0391" w:rsidRPr="00151F63" w:rsidRDefault="00B06336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Обществознание 9 класс- Насонова И.П.; под общей </w:t>
      </w: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Г.А.Бордовского,М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 2017г.</w:t>
      </w:r>
    </w:p>
    <w:p w:rsidR="00874E26" w:rsidRPr="00151F63" w:rsidRDefault="00B06336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.П.А.Баранов- </w:t>
      </w: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Обществознание, </w:t>
      </w:r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справочник для подготовки к ОГЭ 9 </w:t>
      </w:r>
      <w:proofErr w:type="spellStart"/>
      <w:proofErr w:type="gramStart"/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,АСТ: Астрель,2019г.</w:t>
      </w:r>
    </w:p>
    <w:p w:rsidR="005B0391" w:rsidRPr="00151F63" w:rsidRDefault="00B06336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0391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.Введение в обществознание. Актуальные проблемы. Пособие. М., 2005</w:t>
      </w:r>
      <w:r w:rsidR="00874E26"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DBA" w:rsidRPr="00151F63" w:rsidRDefault="00B06336" w:rsidP="009C1D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 xml:space="preserve">5. </w:t>
      </w:r>
      <w:r w:rsidR="009C1DBA" w:rsidRPr="00151F63">
        <w:rPr>
          <w:color w:val="000000"/>
          <w:sz w:val="28"/>
          <w:szCs w:val="28"/>
        </w:rPr>
        <w:t xml:space="preserve">ОГЭ-2020. Федеральный банк экзаменационных материалов (открытый сегмент). Обществознание/ ФИПИ авторы-составители: Е.Л. Рутковская, О.А. Котова, Т.Е. </w:t>
      </w:r>
      <w:proofErr w:type="spellStart"/>
      <w:r w:rsidR="009C1DBA" w:rsidRPr="00151F63">
        <w:rPr>
          <w:color w:val="000000"/>
          <w:sz w:val="28"/>
          <w:szCs w:val="28"/>
        </w:rPr>
        <w:t>Лискова</w:t>
      </w:r>
      <w:proofErr w:type="spellEnd"/>
      <w:r w:rsidR="009C1DBA" w:rsidRPr="00151F63">
        <w:rPr>
          <w:color w:val="000000"/>
          <w:sz w:val="28"/>
          <w:szCs w:val="28"/>
        </w:rPr>
        <w:t xml:space="preserve">, О.В. </w:t>
      </w:r>
      <w:proofErr w:type="spellStart"/>
      <w:r w:rsidR="009C1DBA" w:rsidRPr="00151F63">
        <w:rPr>
          <w:color w:val="000000"/>
          <w:sz w:val="28"/>
          <w:szCs w:val="28"/>
        </w:rPr>
        <w:t>Кишенкова</w:t>
      </w:r>
      <w:proofErr w:type="spellEnd"/>
      <w:r w:rsidR="009C1DBA" w:rsidRPr="00151F63">
        <w:rPr>
          <w:color w:val="000000"/>
          <w:sz w:val="28"/>
          <w:szCs w:val="28"/>
        </w:rPr>
        <w:t xml:space="preserve">, Е.С. </w:t>
      </w:r>
      <w:proofErr w:type="spellStart"/>
      <w:r w:rsidR="009C1DBA" w:rsidRPr="00151F63">
        <w:rPr>
          <w:color w:val="000000"/>
          <w:sz w:val="28"/>
          <w:szCs w:val="28"/>
        </w:rPr>
        <w:t>Королькова</w:t>
      </w:r>
      <w:proofErr w:type="spellEnd"/>
      <w:r w:rsidR="009C1DBA" w:rsidRPr="00151F63">
        <w:rPr>
          <w:color w:val="000000"/>
          <w:sz w:val="28"/>
          <w:szCs w:val="28"/>
        </w:rPr>
        <w:t xml:space="preserve"> – М.: </w:t>
      </w:r>
      <w:proofErr w:type="spellStart"/>
      <w:r w:rsidR="009C1DBA" w:rsidRPr="00151F63">
        <w:rPr>
          <w:color w:val="000000"/>
          <w:sz w:val="28"/>
          <w:szCs w:val="28"/>
        </w:rPr>
        <w:t>Эксмо</w:t>
      </w:r>
      <w:proofErr w:type="spellEnd"/>
      <w:r w:rsidR="009C1DBA" w:rsidRPr="00151F63">
        <w:rPr>
          <w:color w:val="000000"/>
          <w:sz w:val="28"/>
          <w:szCs w:val="28"/>
        </w:rPr>
        <w:t>, 2017.</w:t>
      </w:r>
    </w:p>
    <w:p w:rsidR="009C1DBA" w:rsidRPr="00151F63" w:rsidRDefault="00B06336" w:rsidP="009C1D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6</w:t>
      </w:r>
      <w:r w:rsidR="009C1DBA" w:rsidRPr="00151F63">
        <w:rPr>
          <w:color w:val="000000"/>
          <w:sz w:val="28"/>
          <w:szCs w:val="28"/>
        </w:rPr>
        <w:t>. Основной государственный экзамен 2017. Обществознание. Универсальные материалы для подготовки учащихся/ ФИПИ автор-составитель: Е.Л. Рутковская – М.: Интеллект-Центр, 2020</w:t>
      </w:r>
    </w:p>
    <w:p w:rsidR="009C1DBA" w:rsidRPr="00151F63" w:rsidRDefault="00B06336" w:rsidP="009C1D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7</w:t>
      </w:r>
      <w:r w:rsidR="009C1DBA" w:rsidRPr="00151F63">
        <w:rPr>
          <w:color w:val="000000"/>
          <w:sz w:val="28"/>
          <w:szCs w:val="28"/>
        </w:rPr>
        <w:t xml:space="preserve">. ОГЭ-2021: Обществознание / ФИПИ авторы-составители: Т.Е. </w:t>
      </w:r>
      <w:proofErr w:type="spellStart"/>
      <w:r w:rsidR="009C1DBA" w:rsidRPr="00151F63">
        <w:rPr>
          <w:color w:val="000000"/>
          <w:sz w:val="28"/>
          <w:szCs w:val="28"/>
        </w:rPr>
        <w:t>Лискова</w:t>
      </w:r>
      <w:proofErr w:type="spellEnd"/>
      <w:r w:rsidR="009C1DBA" w:rsidRPr="00151F63">
        <w:rPr>
          <w:color w:val="000000"/>
          <w:sz w:val="28"/>
          <w:szCs w:val="28"/>
        </w:rPr>
        <w:t xml:space="preserve">, О.А. Котова – М.: </w:t>
      </w:r>
      <w:proofErr w:type="spellStart"/>
      <w:r w:rsidR="009C1DBA" w:rsidRPr="00151F63">
        <w:rPr>
          <w:color w:val="000000"/>
          <w:sz w:val="28"/>
          <w:szCs w:val="28"/>
        </w:rPr>
        <w:t>Астрель</w:t>
      </w:r>
      <w:proofErr w:type="spellEnd"/>
      <w:r w:rsidR="009C1DBA" w:rsidRPr="00151F63">
        <w:rPr>
          <w:color w:val="000000"/>
          <w:sz w:val="28"/>
          <w:szCs w:val="28"/>
        </w:rPr>
        <w:t>, 2021.</w:t>
      </w:r>
    </w:p>
    <w:p w:rsidR="009C1DBA" w:rsidRPr="00151F63" w:rsidRDefault="009C1DBA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BA" w:rsidRPr="00151F63" w:rsidRDefault="009C1DBA" w:rsidP="009C1DB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1F63">
        <w:rPr>
          <w:b/>
          <w:bCs/>
          <w:color w:val="000000"/>
          <w:sz w:val="28"/>
          <w:szCs w:val="28"/>
        </w:rPr>
        <w:t>ИНТЕРНЕТ-РЕСУРСЫ</w:t>
      </w:r>
    </w:p>
    <w:p w:rsidR="009C1DBA" w:rsidRPr="00151F63" w:rsidRDefault="009C1DBA" w:rsidP="009C1DB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http://www.еgе.edu.ru – портал информационной поддержки Единого государственного экзамена</w:t>
      </w:r>
    </w:p>
    <w:p w:rsidR="009C1DBA" w:rsidRPr="00151F63" w:rsidRDefault="009C1DBA" w:rsidP="009C1DB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http://www.mon.ru.gov.ru</w:t>
      </w:r>
      <w:r w:rsidRPr="00151F63">
        <w:rPr>
          <w:color w:val="000000"/>
          <w:sz w:val="28"/>
          <w:szCs w:val="28"/>
          <w:u w:val="single"/>
        </w:rPr>
        <w:t> </w:t>
      </w:r>
      <w:r w:rsidRPr="00151F63">
        <w:rPr>
          <w:color w:val="000000"/>
          <w:sz w:val="28"/>
          <w:szCs w:val="28"/>
        </w:rPr>
        <w:t>– официальный сайт Министерства образования и науки РФ</w:t>
      </w:r>
    </w:p>
    <w:p w:rsidR="009C1DBA" w:rsidRPr="00151F63" w:rsidRDefault="009C1DBA" w:rsidP="009C1DB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 xml:space="preserve">http://www.fipi.ru </w:t>
      </w:r>
      <w:proofErr w:type="gramStart"/>
      <w:r w:rsidRPr="00151F63">
        <w:rPr>
          <w:color w:val="000000"/>
          <w:sz w:val="28"/>
          <w:szCs w:val="28"/>
        </w:rPr>
        <w:t>–  портал</w:t>
      </w:r>
      <w:proofErr w:type="gramEnd"/>
      <w:r w:rsidRPr="00151F63">
        <w:rPr>
          <w:color w:val="000000"/>
          <w:sz w:val="28"/>
          <w:szCs w:val="28"/>
        </w:rPr>
        <w:t xml:space="preserve"> федерального института педагогических измерений</w:t>
      </w:r>
    </w:p>
    <w:p w:rsidR="009C1DBA" w:rsidRPr="00151F63" w:rsidRDefault="009C1DBA" w:rsidP="009C1DB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http://www.school.edu.ru – российский общеобразовательный портал</w:t>
      </w:r>
    </w:p>
    <w:p w:rsidR="009C1DBA" w:rsidRPr="00151F63" w:rsidRDefault="009C1DBA" w:rsidP="009C1DB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http://www.elibrary.ru/defaultx.asp – научная электронная библиотека</w:t>
      </w:r>
    </w:p>
    <w:p w:rsidR="009C1DBA" w:rsidRPr="00151F63" w:rsidRDefault="009C1DBA" w:rsidP="009C1DBA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F63">
        <w:rPr>
          <w:color w:val="000000"/>
          <w:sz w:val="28"/>
          <w:szCs w:val="28"/>
        </w:rPr>
        <w:t>http://www.standart.edu.ru – государственные образовательные стандарты второго поколения</w:t>
      </w:r>
    </w:p>
    <w:p w:rsidR="005B0391" w:rsidRPr="00151F63" w:rsidRDefault="005B0391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C2D" w:rsidRDefault="00752C2D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52C2D" w:rsidRDefault="00752C2D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B0391" w:rsidRPr="00151F63" w:rsidRDefault="005B0391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Оборудование и приборы:</w:t>
      </w:r>
    </w:p>
    <w:p w:rsidR="005B0391" w:rsidRPr="00151F63" w:rsidRDefault="005B0391" w:rsidP="005B039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5B0391" w:rsidRPr="00151F63" w:rsidRDefault="005B0391" w:rsidP="005B039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5B0391" w:rsidRPr="00151F63" w:rsidRDefault="005B0391" w:rsidP="005B039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Документ-камера</w:t>
      </w:r>
    </w:p>
    <w:p w:rsidR="005B0391" w:rsidRPr="00151F63" w:rsidRDefault="005B0391" w:rsidP="005B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0391" w:rsidRPr="00151F63" w:rsidRDefault="005B0391" w:rsidP="005B039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7"/>
        <w:gridCol w:w="2342"/>
      </w:tblGrid>
      <w:tr w:rsidR="005566B6" w:rsidRPr="00151F63" w:rsidTr="005566B6">
        <w:tc>
          <w:tcPr>
            <w:tcW w:w="7797" w:type="dxa"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1774" w:type="dxa"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 xml:space="preserve"> СОГЛАСОВАНО</w:t>
            </w:r>
          </w:p>
        </w:tc>
      </w:tr>
      <w:tr w:rsidR="005566B6" w:rsidRPr="00151F63" w:rsidTr="005566B6">
        <w:tc>
          <w:tcPr>
            <w:tcW w:w="7797" w:type="dxa"/>
            <w:hideMark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Протокол заседания</w:t>
            </w: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методического объединения</w:t>
            </w: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учителей образовательной области</w:t>
            </w:r>
          </w:p>
        </w:tc>
        <w:tc>
          <w:tcPr>
            <w:tcW w:w="1774" w:type="dxa"/>
            <w:hideMark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Заместитель директора</w:t>
            </w:r>
          </w:p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151F63">
              <w:rPr>
                <w:sz w:val="28"/>
                <w:szCs w:val="28"/>
                <w:lang w:val="ru-RU"/>
              </w:rPr>
              <w:t>УВР  _</w:t>
            </w:r>
            <w:proofErr w:type="gramEnd"/>
            <w:r w:rsidRPr="00151F63">
              <w:rPr>
                <w:sz w:val="28"/>
                <w:szCs w:val="28"/>
                <w:lang w:val="ru-RU"/>
              </w:rPr>
              <w:t>_________</w:t>
            </w:r>
            <w:r w:rsidR="00752C2D">
              <w:rPr>
                <w:sz w:val="28"/>
                <w:szCs w:val="28"/>
                <w:lang w:val="ru-RU"/>
              </w:rPr>
              <w:t>_____</w:t>
            </w:r>
            <w:r w:rsidRPr="00151F63">
              <w:rPr>
                <w:sz w:val="28"/>
                <w:szCs w:val="28"/>
                <w:lang w:val="ru-RU"/>
              </w:rPr>
              <w:t xml:space="preserve"> </w:t>
            </w:r>
          </w:p>
          <w:p w:rsidR="005566B6" w:rsidRPr="00151F63" w:rsidRDefault="005566B6" w:rsidP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____.___.2020г.</w:t>
            </w:r>
          </w:p>
        </w:tc>
      </w:tr>
      <w:tr w:rsidR="005566B6" w:rsidRPr="00151F63" w:rsidTr="005566B6">
        <w:tc>
          <w:tcPr>
            <w:tcW w:w="7797" w:type="dxa"/>
            <w:hideMark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«Обществознание»</w:t>
            </w:r>
          </w:p>
        </w:tc>
        <w:tc>
          <w:tcPr>
            <w:tcW w:w="1774" w:type="dxa"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5566B6" w:rsidRPr="00151F63" w:rsidTr="005566B6">
        <w:tc>
          <w:tcPr>
            <w:tcW w:w="7797" w:type="dxa"/>
            <w:hideMark/>
          </w:tcPr>
          <w:p w:rsidR="005566B6" w:rsidRPr="00151F63" w:rsidRDefault="005566B6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151F63">
              <w:rPr>
                <w:sz w:val="28"/>
                <w:szCs w:val="28"/>
                <w:lang w:val="ru-RU"/>
              </w:rPr>
              <w:t>руководитель МО ________ Л.Ю. Павлова</w:t>
            </w:r>
          </w:p>
        </w:tc>
        <w:tc>
          <w:tcPr>
            <w:tcW w:w="1774" w:type="dxa"/>
          </w:tcPr>
          <w:p w:rsidR="005566B6" w:rsidRPr="00151F63" w:rsidRDefault="0055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B6" w:rsidRPr="00151F63" w:rsidTr="005566B6">
        <w:tc>
          <w:tcPr>
            <w:tcW w:w="7797" w:type="dxa"/>
            <w:hideMark/>
          </w:tcPr>
          <w:p w:rsidR="005566B6" w:rsidRPr="00151F63" w:rsidRDefault="005566B6" w:rsidP="0055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протокол № 1 от   __</w:t>
            </w:r>
            <w:r w:rsidR="00752C2D">
              <w:rPr>
                <w:rFonts w:ascii="Times New Roman" w:hAnsi="Times New Roman" w:cs="Times New Roman"/>
                <w:sz w:val="28"/>
                <w:szCs w:val="28"/>
              </w:rPr>
              <w:t xml:space="preserve">_____   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52C2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51F63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774" w:type="dxa"/>
          </w:tcPr>
          <w:p w:rsidR="005566B6" w:rsidRPr="00151F63" w:rsidRDefault="0055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B6" w:rsidRPr="00151F63" w:rsidTr="005566B6">
        <w:tc>
          <w:tcPr>
            <w:tcW w:w="7797" w:type="dxa"/>
          </w:tcPr>
          <w:p w:rsidR="005566B6" w:rsidRPr="00151F63" w:rsidRDefault="005566B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774" w:type="dxa"/>
            <w:hideMark/>
          </w:tcPr>
          <w:p w:rsidR="005566B6" w:rsidRPr="00151F63" w:rsidRDefault="005566B6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</w:tc>
      </w:tr>
    </w:tbl>
    <w:p w:rsidR="00144CE3" w:rsidRPr="00144CE3" w:rsidRDefault="00144CE3" w:rsidP="00144CE3">
      <w:pPr>
        <w:ind w:left="-993"/>
        <w:rPr>
          <w:lang w:val="x-none"/>
        </w:rPr>
      </w:pPr>
    </w:p>
    <w:sectPr w:rsidR="00144CE3" w:rsidRPr="00144CE3" w:rsidSect="008276B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033"/>
    <w:multiLevelType w:val="multilevel"/>
    <w:tmpl w:val="7C5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2116"/>
    <w:multiLevelType w:val="multilevel"/>
    <w:tmpl w:val="F36C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972BF"/>
    <w:multiLevelType w:val="multilevel"/>
    <w:tmpl w:val="A7B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F59CB"/>
    <w:multiLevelType w:val="multilevel"/>
    <w:tmpl w:val="FFD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A07F7"/>
    <w:multiLevelType w:val="multilevel"/>
    <w:tmpl w:val="992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8225C"/>
    <w:multiLevelType w:val="multilevel"/>
    <w:tmpl w:val="D4E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D64E7"/>
    <w:multiLevelType w:val="multilevel"/>
    <w:tmpl w:val="740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E3"/>
    <w:rsid w:val="00094225"/>
    <w:rsid w:val="0010488F"/>
    <w:rsid w:val="00105526"/>
    <w:rsid w:val="00132466"/>
    <w:rsid w:val="00144CE3"/>
    <w:rsid w:val="00151F63"/>
    <w:rsid w:val="0018419D"/>
    <w:rsid w:val="001A4796"/>
    <w:rsid w:val="001C082E"/>
    <w:rsid w:val="0022790F"/>
    <w:rsid w:val="00244767"/>
    <w:rsid w:val="002552E7"/>
    <w:rsid w:val="002C0336"/>
    <w:rsid w:val="00341F51"/>
    <w:rsid w:val="003902DC"/>
    <w:rsid w:val="003B6D4B"/>
    <w:rsid w:val="003E20BE"/>
    <w:rsid w:val="004312E1"/>
    <w:rsid w:val="004B4CF6"/>
    <w:rsid w:val="005139FD"/>
    <w:rsid w:val="00522710"/>
    <w:rsid w:val="00536E1A"/>
    <w:rsid w:val="005566B6"/>
    <w:rsid w:val="0057086B"/>
    <w:rsid w:val="005B0391"/>
    <w:rsid w:val="005E1A7E"/>
    <w:rsid w:val="005F2587"/>
    <w:rsid w:val="00632342"/>
    <w:rsid w:val="0069631C"/>
    <w:rsid w:val="00714BF3"/>
    <w:rsid w:val="00752C2D"/>
    <w:rsid w:val="008276B5"/>
    <w:rsid w:val="00874E26"/>
    <w:rsid w:val="008901C6"/>
    <w:rsid w:val="008D6D44"/>
    <w:rsid w:val="00923263"/>
    <w:rsid w:val="009A2A9A"/>
    <w:rsid w:val="009C1DBA"/>
    <w:rsid w:val="00A6495E"/>
    <w:rsid w:val="00A7546D"/>
    <w:rsid w:val="00AD3DED"/>
    <w:rsid w:val="00B06336"/>
    <w:rsid w:val="00B229CC"/>
    <w:rsid w:val="00B978F2"/>
    <w:rsid w:val="00BA3989"/>
    <w:rsid w:val="00C8296E"/>
    <w:rsid w:val="00CE2DB6"/>
    <w:rsid w:val="00CE7A42"/>
    <w:rsid w:val="00DF0056"/>
    <w:rsid w:val="00DF3B94"/>
    <w:rsid w:val="00EF4ACA"/>
    <w:rsid w:val="00F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748E-9F17-4D63-87A9-CAA1C269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4CE3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44C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EF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8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5566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66B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Hyperlink"/>
    <w:basedOn w:val="a0"/>
    <w:uiPriority w:val="99"/>
    <w:unhideWhenUsed/>
    <w:rsid w:val="0015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8D41-5E57-4C72-BEF6-045C86D7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hestu</dc:creator>
  <cp:keywords/>
  <dc:description/>
  <cp:lastModifiedBy>hestu</cp:lastModifiedBy>
  <cp:revision>24</cp:revision>
  <dcterms:created xsi:type="dcterms:W3CDTF">2020-09-20T18:00:00Z</dcterms:created>
  <dcterms:modified xsi:type="dcterms:W3CDTF">2020-11-29T17:10:00Z</dcterms:modified>
</cp:coreProperties>
</file>