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325F" w14:textId="25B95CDA" w:rsidR="00195318" w:rsidRPr="00307710" w:rsidRDefault="00195318" w:rsidP="00195318">
      <w:pPr>
        <w:pStyle w:val="ac"/>
        <w:shd w:val="clear" w:color="auto" w:fill="FFFFFF"/>
        <w:spacing w:before="0" w:beforeAutospacing="0"/>
        <w:jc w:val="center"/>
        <w:rPr>
          <w:b/>
          <w:bCs/>
          <w:color w:val="2C2D2E"/>
          <w:sz w:val="28"/>
          <w:szCs w:val="28"/>
        </w:rPr>
      </w:pPr>
      <w:r w:rsidRPr="00307710">
        <w:rPr>
          <w:b/>
          <w:bCs/>
          <w:color w:val="2C2D2E"/>
          <w:sz w:val="28"/>
          <w:szCs w:val="28"/>
        </w:rPr>
        <w:t>Э</w:t>
      </w:r>
      <w:r w:rsidRPr="00307710">
        <w:rPr>
          <w:b/>
          <w:bCs/>
          <w:color w:val="2C2D2E"/>
          <w:sz w:val="28"/>
          <w:szCs w:val="28"/>
        </w:rPr>
        <w:t>ссе на тему «Мой родной язык»</w:t>
      </w:r>
    </w:p>
    <w:p w14:paraId="035714AC" w14:textId="532BDA08" w:rsidR="00195318" w:rsidRPr="00307710" w:rsidRDefault="00195318" w:rsidP="00195318">
      <w:pPr>
        <w:pStyle w:val="ac"/>
        <w:shd w:val="clear" w:color="auto" w:fill="FFFFFF"/>
        <w:rPr>
          <w:b/>
          <w:bCs/>
          <w:color w:val="4472C4" w:themeColor="accent1"/>
          <w:sz w:val="28"/>
          <w:szCs w:val="28"/>
        </w:rPr>
      </w:pPr>
      <w:r w:rsidRPr="00307710">
        <w:rPr>
          <w:b/>
          <w:bCs/>
          <w:color w:val="4472C4" w:themeColor="accent1"/>
          <w:sz w:val="28"/>
          <w:szCs w:val="28"/>
        </w:rPr>
        <w:t>Вариант 1: Классическое школьное/академическое эссе</w:t>
      </w:r>
    </w:p>
    <w:p w14:paraId="3EC0B9C4" w14:textId="59D87CEE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 xml:space="preserve">Цель: </w:t>
      </w:r>
      <w:r w:rsidRPr="00307710">
        <w:rPr>
          <w:color w:val="2C2D2E"/>
          <w:sz w:val="28"/>
          <w:szCs w:val="28"/>
        </w:rPr>
        <w:t>р</w:t>
      </w:r>
      <w:r w:rsidRPr="00307710">
        <w:rPr>
          <w:color w:val="2C2D2E"/>
          <w:sz w:val="28"/>
          <w:szCs w:val="28"/>
        </w:rPr>
        <w:t>азвить навыки аргументации и рефлексии.</w:t>
      </w:r>
      <w:r w:rsidRPr="00307710">
        <w:rPr>
          <w:color w:val="2C2D2E"/>
          <w:sz w:val="28"/>
          <w:szCs w:val="28"/>
        </w:rPr>
        <w:br/>
        <w:t>Объем: 150–250 слов.</w:t>
      </w:r>
    </w:p>
    <w:p w14:paraId="02A35F49" w14:textId="6856AE61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Задание</w:t>
      </w:r>
      <w:r w:rsidR="00307710" w:rsidRPr="00307710">
        <w:rPr>
          <w:color w:val="2C2D2E"/>
          <w:sz w:val="28"/>
          <w:szCs w:val="28"/>
        </w:rPr>
        <w:t>.</w:t>
      </w:r>
      <w:r w:rsidRPr="00307710">
        <w:rPr>
          <w:color w:val="2C2D2E"/>
          <w:sz w:val="28"/>
          <w:szCs w:val="28"/>
        </w:rPr>
        <w:br/>
        <w:t>Напишите эссе на тему «Язык — душа народа».</w:t>
      </w:r>
      <w:r w:rsidRPr="00307710">
        <w:rPr>
          <w:color w:val="2C2D2E"/>
          <w:sz w:val="28"/>
          <w:szCs w:val="28"/>
        </w:rPr>
        <w:br/>
        <w:t>Раскройте следующие вопросы:</w:t>
      </w:r>
    </w:p>
    <w:p w14:paraId="508B2725" w14:textId="77777777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1. Что для вас значит родной язык? (Это просто средство общения или что-то большее?)</w:t>
      </w:r>
      <w:r w:rsidRPr="00307710">
        <w:rPr>
          <w:color w:val="2C2D2E"/>
          <w:sz w:val="28"/>
          <w:szCs w:val="28"/>
        </w:rPr>
        <w:br/>
        <w:t>2. Как язык связан с историей вашей семьи и страны?</w:t>
      </w:r>
      <w:r w:rsidRPr="00307710">
        <w:rPr>
          <w:color w:val="2C2D2E"/>
          <w:sz w:val="28"/>
          <w:szCs w:val="28"/>
        </w:rPr>
        <w:br/>
        <w:t>3. Что произойдет, если люди перестанут говорить на родном языке?</w:t>
      </w:r>
    </w:p>
    <w:p w14:paraId="41944F49" w14:textId="77777777" w:rsidR="00195318" w:rsidRPr="00307710" w:rsidRDefault="00195318" w:rsidP="00195318">
      <w:pPr>
        <w:pStyle w:val="ac"/>
        <w:shd w:val="clear" w:color="auto" w:fill="FFFFFF"/>
        <w:rPr>
          <w:b/>
          <w:bCs/>
          <w:color w:val="4472C4" w:themeColor="accent1"/>
          <w:sz w:val="28"/>
          <w:szCs w:val="28"/>
        </w:rPr>
      </w:pPr>
      <w:r w:rsidRPr="00307710">
        <w:rPr>
          <w:b/>
          <w:bCs/>
          <w:color w:val="4472C4" w:themeColor="accent1"/>
          <w:sz w:val="28"/>
          <w:szCs w:val="28"/>
        </w:rPr>
        <w:t>Вариант 2: Творческое / Эмоциональное эссе</w:t>
      </w:r>
    </w:p>
    <w:p w14:paraId="71B2690D" w14:textId="2F60D6D0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 xml:space="preserve">Цель: </w:t>
      </w:r>
      <w:r w:rsidRPr="00307710">
        <w:rPr>
          <w:color w:val="2C2D2E"/>
          <w:sz w:val="28"/>
          <w:szCs w:val="28"/>
        </w:rPr>
        <w:t>р</w:t>
      </w:r>
      <w:r w:rsidRPr="00307710">
        <w:rPr>
          <w:color w:val="2C2D2E"/>
          <w:sz w:val="28"/>
          <w:szCs w:val="28"/>
        </w:rPr>
        <w:t>азвить образное мышление и умение выражать чувства.</w:t>
      </w:r>
      <w:r w:rsidRPr="00307710">
        <w:rPr>
          <w:color w:val="2C2D2E"/>
          <w:sz w:val="28"/>
          <w:szCs w:val="28"/>
        </w:rPr>
        <w:br/>
        <w:t>Объем:</w:t>
      </w:r>
      <w:r w:rsidR="00307710" w:rsidRPr="00307710">
        <w:rPr>
          <w:color w:val="2C2D2E"/>
          <w:sz w:val="28"/>
          <w:szCs w:val="28"/>
        </w:rPr>
        <w:t xml:space="preserve"> </w:t>
      </w:r>
      <w:r w:rsidRPr="00307710">
        <w:rPr>
          <w:color w:val="2C2D2E"/>
          <w:sz w:val="28"/>
          <w:szCs w:val="28"/>
        </w:rPr>
        <w:t>б</w:t>
      </w:r>
      <w:r w:rsidRPr="00307710">
        <w:rPr>
          <w:color w:val="2C2D2E"/>
          <w:sz w:val="28"/>
          <w:szCs w:val="28"/>
        </w:rPr>
        <w:t>ез строгих ограничений (100–200 слов).</w:t>
      </w:r>
    </w:p>
    <w:p w14:paraId="6CFFABB8" w14:textId="77777777" w:rsidR="00307710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Задание</w:t>
      </w:r>
      <w:r w:rsidR="00307710" w:rsidRPr="00307710">
        <w:rPr>
          <w:color w:val="2C2D2E"/>
          <w:sz w:val="28"/>
          <w:szCs w:val="28"/>
        </w:rPr>
        <w:t>.</w:t>
      </w:r>
      <w:r w:rsidRPr="00307710">
        <w:rPr>
          <w:color w:val="2C2D2E"/>
          <w:sz w:val="28"/>
          <w:szCs w:val="28"/>
        </w:rPr>
        <w:br/>
        <w:t>Представьте, что ваш родной язык — это живое существо или явление природы. Напишите эссе «Портрет моего языка».</w:t>
      </w:r>
      <w:r w:rsidRPr="00307710">
        <w:rPr>
          <w:color w:val="2C2D2E"/>
          <w:sz w:val="28"/>
          <w:szCs w:val="28"/>
        </w:rPr>
        <w:br/>
        <w:t xml:space="preserve">Опишите его характер, «голос», «походку». </w:t>
      </w:r>
    </w:p>
    <w:p w14:paraId="64750724" w14:textId="124144F8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Какой он?</w:t>
      </w:r>
    </w:p>
    <w:p w14:paraId="789FCDCF" w14:textId="77777777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· Мягкий и певучий, как весенний ручей?</w:t>
      </w:r>
      <w:r w:rsidRPr="00307710">
        <w:rPr>
          <w:color w:val="2C2D2E"/>
          <w:sz w:val="28"/>
          <w:szCs w:val="28"/>
        </w:rPr>
        <w:br/>
        <w:t>· Строгий и твердый, как гранит?</w:t>
      </w:r>
      <w:r w:rsidRPr="00307710">
        <w:rPr>
          <w:color w:val="2C2D2E"/>
          <w:sz w:val="28"/>
          <w:szCs w:val="28"/>
        </w:rPr>
        <w:br/>
        <w:t>· Игривый и быстрый, как горный ветер?</w:t>
      </w:r>
    </w:p>
    <w:p w14:paraId="26FF17DA" w14:textId="1357EA91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Придумайте метафоры, которые лучше всего описывают звучание и характер вашего языка.</w:t>
      </w:r>
    </w:p>
    <w:p w14:paraId="2342CF7A" w14:textId="77777777" w:rsidR="00195318" w:rsidRPr="00307710" w:rsidRDefault="00195318" w:rsidP="00195318">
      <w:pPr>
        <w:pStyle w:val="ac"/>
        <w:shd w:val="clear" w:color="auto" w:fill="FFFFFF"/>
        <w:rPr>
          <w:b/>
          <w:bCs/>
          <w:color w:val="4472C4" w:themeColor="accent1"/>
          <w:sz w:val="28"/>
          <w:szCs w:val="28"/>
        </w:rPr>
      </w:pPr>
      <w:r w:rsidRPr="00307710">
        <w:rPr>
          <w:b/>
          <w:bCs/>
          <w:color w:val="4472C4" w:themeColor="accent1"/>
          <w:sz w:val="28"/>
          <w:szCs w:val="28"/>
        </w:rPr>
        <w:t>Вариант 3: Исследовательское (для старших классов/студентов)</w:t>
      </w:r>
    </w:p>
    <w:p w14:paraId="551E4785" w14:textId="203A4FC4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 xml:space="preserve">Цель: </w:t>
      </w:r>
      <w:r w:rsidR="00307710" w:rsidRPr="00307710">
        <w:rPr>
          <w:color w:val="2C2D2E"/>
          <w:sz w:val="28"/>
          <w:szCs w:val="28"/>
        </w:rPr>
        <w:t>н</w:t>
      </w:r>
      <w:r w:rsidRPr="00307710">
        <w:rPr>
          <w:color w:val="2C2D2E"/>
          <w:sz w:val="28"/>
          <w:szCs w:val="28"/>
        </w:rPr>
        <w:t>аучить анализировать и находить связи.</w:t>
      </w:r>
      <w:r w:rsidRPr="00307710">
        <w:rPr>
          <w:color w:val="2C2D2E"/>
          <w:sz w:val="28"/>
          <w:szCs w:val="28"/>
        </w:rPr>
        <w:br/>
        <w:t>Объем: 250–300 слов.</w:t>
      </w:r>
    </w:p>
    <w:p w14:paraId="466E8312" w14:textId="77777777" w:rsidR="00307710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Задани</w:t>
      </w:r>
      <w:r w:rsidR="00307710" w:rsidRPr="00307710">
        <w:rPr>
          <w:color w:val="2C2D2E"/>
          <w:sz w:val="28"/>
          <w:szCs w:val="28"/>
        </w:rPr>
        <w:t>е.</w:t>
      </w:r>
      <w:r w:rsidRPr="00307710">
        <w:rPr>
          <w:color w:val="2C2D2E"/>
          <w:sz w:val="28"/>
          <w:szCs w:val="28"/>
        </w:rPr>
        <w:br/>
        <w:t>Напишите эссе на тему «Отражение культуры в зеркале языка».</w:t>
      </w:r>
      <w:r w:rsidRPr="00307710">
        <w:rPr>
          <w:color w:val="2C2D2E"/>
          <w:sz w:val="28"/>
          <w:szCs w:val="28"/>
        </w:rPr>
        <w:br/>
        <w:t xml:space="preserve">Выберите 2–3 слова или поговорки из вашего родного языка, которые, на ваш взгляд, уникальны и непереводимы на другие языки. </w:t>
      </w:r>
    </w:p>
    <w:p w14:paraId="05AAAF1C" w14:textId="1AA1A61E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Проанализируйте:</w:t>
      </w:r>
    </w:p>
    <w:p w14:paraId="76D6E87F" w14:textId="40D0065B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lastRenderedPageBreak/>
        <w:t>1. Что эти слова говорят о менталитете вашего народа?</w:t>
      </w:r>
      <w:r w:rsidRPr="00307710">
        <w:rPr>
          <w:color w:val="2C2D2E"/>
          <w:sz w:val="28"/>
          <w:szCs w:val="28"/>
        </w:rPr>
        <w:br/>
        <w:t>2. Какие ценности они передают?</w:t>
      </w:r>
      <w:r w:rsidRPr="00307710">
        <w:rPr>
          <w:color w:val="2C2D2E"/>
          <w:sz w:val="28"/>
          <w:szCs w:val="28"/>
        </w:rPr>
        <w:br/>
        <w:t>3. Как меняется значение этих слов в современном мире?</w:t>
      </w:r>
    </w:p>
    <w:p w14:paraId="2DA23704" w14:textId="55B6972E" w:rsidR="00195318" w:rsidRPr="00307710" w:rsidRDefault="00195318" w:rsidP="00195318">
      <w:pPr>
        <w:pStyle w:val="ac"/>
        <w:shd w:val="clear" w:color="auto" w:fill="FFFFFF"/>
        <w:rPr>
          <w:b/>
          <w:bCs/>
          <w:color w:val="4472C4" w:themeColor="accent1"/>
          <w:sz w:val="28"/>
          <w:szCs w:val="28"/>
        </w:rPr>
      </w:pPr>
      <w:r w:rsidRPr="00307710">
        <w:rPr>
          <w:b/>
          <w:bCs/>
          <w:color w:val="4472C4" w:themeColor="accent1"/>
          <w:sz w:val="28"/>
          <w:szCs w:val="28"/>
        </w:rPr>
        <w:t>Вариант 4</w:t>
      </w:r>
      <w:r w:rsidR="00307710" w:rsidRPr="00307710">
        <w:rPr>
          <w:b/>
          <w:bCs/>
          <w:color w:val="4472C4" w:themeColor="accent1"/>
          <w:sz w:val="28"/>
          <w:szCs w:val="28"/>
        </w:rPr>
        <w:t>.</w:t>
      </w:r>
      <w:r w:rsidRPr="00307710">
        <w:rPr>
          <w:b/>
          <w:bCs/>
          <w:color w:val="4472C4" w:themeColor="accent1"/>
          <w:sz w:val="28"/>
          <w:szCs w:val="28"/>
        </w:rPr>
        <w:t xml:space="preserve"> Эссе-размышление (для билингвов или жителей многонациональных регионов)</w:t>
      </w:r>
    </w:p>
    <w:p w14:paraId="432564B4" w14:textId="244AD186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 xml:space="preserve">Цель: </w:t>
      </w:r>
      <w:r w:rsidR="00307710" w:rsidRPr="00307710">
        <w:rPr>
          <w:color w:val="2C2D2E"/>
          <w:sz w:val="28"/>
          <w:szCs w:val="28"/>
        </w:rPr>
        <w:t>о</w:t>
      </w:r>
      <w:r w:rsidRPr="00307710">
        <w:rPr>
          <w:color w:val="2C2D2E"/>
          <w:sz w:val="28"/>
          <w:szCs w:val="28"/>
        </w:rPr>
        <w:t>смысление идентичности.</w:t>
      </w:r>
      <w:r w:rsidRPr="00307710">
        <w:rPr>
          <w:color w:val="2C2D2E"/>
          <w:sz w:val="28"/>
          <w:szCs w:val="28"/>
        </w:rPr>
        <w:br/>
        <w:t>Объем: 200 слов.</w:t>
      </w:r>
    </w:p>
    <w:p w14:paraId="0C95157A" w14:textId="00099670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Задание</w:t>
      </w:r>
      <w:r w:rsidR="00307710" w:rsidRPr="00307710">
        <w:rPr>
          <w:color w:val="2C2D2E"/>
          <w:sz w:val="28"/>
          <w:szCs w:val="28"/>
        </w:rPr>
        <w:t>.</w:t>
      </w:r>
      <w:r w:rsidRPr="00307710">
        <w:rPr>
          <w:color w:val="2C2D2E"/>
          <w:sz w:val="28"/>
          <w:szCs w:val="28"/>
        </w:rPr>
        <w:br/>
        <w:t>Напишите эссе на тему «Два языка — два мира» (или «Язык моего детства»).</w:t>
      </w:r>
      <w:r w:rsidRPr="00307710">
        <w:rPr>
          <w:color w:val="2C2D2E"/>
          <w:sz w:val="28"/>
          <w:szCs w:val="28"/>
        </w:rPr>
        <w:br/>
        <w:t>Расскажите о своем опыте:</w:t>
      </w:r>
    </w:p>
    <w:p w14:paraId="29BBE11D" w14:textId="37BD0515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· На каком языке вы думаете? На каком видите сны?</w:t>
      </w:r>
      <w:r w:rsidRPr="00307710">
        <w:rPr>
          <w:color w:val="2C2D2E"/>
          <w:sz w:val="28"/>
          <w:szCs w:val="28"/>
        </w:rPr>
        <w:br/>
        <w:t>· Бывает ли, что вы чувствуете себя «другим» человеком, когда переходите на другой язык?</w:t>
      </w:r>
      <w:r w:rsidRPr="00307710">
        <w:rPr>
          <w:color w:val="2C2D2E"/>
          <w:sz w:val="28"/>
          <w:szCs w:val="28"/>
        </w:rPr>
        <w:br/>
        <w:t>· Что для вас важнее: чистота речи или возможность понимать друг друга?</w:t>
      </w:r>
    </w:p>
    <w:p w14:paraId="27B7D7B3" w14:textId="77777777" w:rsidR="00195318" w:rsidRPr="00307710" w:rsidRDefault="00195318" w:rsidP="00195318">
      <w:pPr>
        <w:pStyle w:val="ac"/>
        <w:shd w:val="clear" w:color="auto" w:fill="FFFFFF"/>
        <w:rPr>
          <w:b/>
          <w:bCs/>
          <w:color w:val="4472C4" w:themeColor="accent1"/>
          <w:sz w:val="28"/>
          <w:szCs w:val="28"/>
        </w:rPr>
      </w:pPr>
      <w:r w:rsidRPr="00307710">
        <w:rPr>
          <w:b/>
          <w:bCs/>
          <w:color w:val="4472C4" w:themeColor="accent1"/>
          <w:sz w:val="28"/>
          <w:szCs w:val="28"/>
        </w:rPr>
        <w:t>Вариант 5: Креатив-задание (Мини-эссе)</w:t>
      </w:r>
    </w:p>
    <w:p w14:paraId="52DAB06A" w14:textId="58F9B340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 xml:space="preserve">Цель: </w:t>
      </w:r>
      <w:r w:rsidR="00307710" w:rsidRPr="00307710">
        <w:rPr>
          <w:color w:val="2C2D2E"/>
          <w:sz w:val="28"/>
          <w:szCs w:val="28"/>
        </w:rPr>
        <w:t>б</w:t>
      </w:r>
      <w:r w:rsidRPr="00307710">
        <w:rPr>
          <w:color w:val="2C2D2E"/>
          <w:sz w:val="28"/>
          <w:szCs w:val="28"/>
        </w:rPr>
        <w:t>ыстрое включение в тему, развитие фантазии.</w:t>
      </w:r>
      <w:r w:rsidRPr="00307710">
        <w:rPr>
          <w:color w:val="2C2D2E"/>
          <w:sz w:val="28"/>
          <w:szCs w:val="28"/>
        </w:rPr>
        <w:br/>
        <w:t>Объем: 7–10 предложений.</w:t>
      </w:r>
    </w:p>
    <w:p w14:paraId="09B4E868" w14:textId="38F9AEAC" w:rsidR="00195318" w:rsidRPr="00307710" w:rsidRDefault="00195318" w:rsidP="00195318">
      <w:pPr>
        <w:pStyle w:val="ac"/>
        <w:shd w:val="clear" w:color="auto" w:fill="FFFFFF"/>
        <w:rPr>
          <w:color w:val="2C2D2E"/>
          <w:sz w:val="28"/>
          <w:szCs w:val="28"/>
        </w:rPr>
      </w:pPr>
      <w:r w:rsidRPr="00307710">
        <w:rPr>
          <w:color w:val="2C2D2E"/>
          <w:sz w:val="28"/>
          <w:szCs w:val="28"/>
        </w:rPr>
        <w:t>Задание</w:t>
      </w:r>
      <w:r w:rsidR="00307710" w:rsidRPr="00307710">
        <w:rPr>
          <w:color w:val="2C2D2E"/>
          <w:sz w:val="28"/>
          <w:szCs w:val="28"/>
        </w:rPr>
        <w:t>.</w:t>
      </w:r>
      <w:r w:rsidRPr="00307710">
        <w:rPr>
          <w:color w:val="2C2D2E"/>
          <w:sz w:val="28"/>
          <w:szCs w:val="28"/>
        </w:rPr>
        <w:br/>
        <w:t>Напишите письмо своему родному языку. Поблагодарите его за что-то конкретное (за бабушкины сказки, за песни, за возможность думать</w:t>
      </w:r>
      <w:r w:rsidR="00307710" w:rsidRPr="00307710">
        <w:rPr>
          <w:color w:val="2C2D2E"/>
          <w:sz w:val="28"/>
          <w:szCs w:val="28"/>
        </w:rPr>
        <w:t xml:space="preserve"> и другое</w:t>
      </w:r>
      <w:r w:rsidRPr="00307710">
        <w:rPr>
          <w:color w:val="2C2D2E"/>
          <w:sz w:val="28"/>
          <w:szCs w:val="28"/>
        </w:rPr>
        <w:t>). Или, наоборот, задайте ему вопрос: «Почему ты такой сложный?». Главное — чтобы письмо было искренним.</w:t>
      </w:r>
    </w:p>
    <w:p w14:paraId="7C448378" w14:textId="6BB52208" w:rsidR="00195318" w:rsidRPr="00307710" w:rsidRDefault="00307710" w:rsidP="00307710">
      <w:pPr>
        <w:pStyle w:val="ac"/>
        <w:shd w:val="clear" w:color="auto" w:fill="FFFFFF"/>
        <w:jc w:val="center"/>
        <w:rPr>
          <w:b/>
          <w:bCs/>
          <w:color w:val="EE0000"/>
          <w:sz w:val="28"/>
          <w:szCs w:val="28"/>
        </w:rPr>
      </w:pPr>
      <w:r w:rsidRPr="00307710">
        <w:rPr>
          <w:b/>
          <w:bCs/>
          <w:color w:val="EE0000"/>
          <w:sz w:val="28"/>
          <w:szCs w:val="28"/>
        </w:rPr>
        <w:t>Советы для педагогов</w:t>
      </w:r>
    </w:p>
    <w:p w14:paraId="1B44736C" w14:textId="77777777" w:rsidR="006A7208" w:rsidRDefault="00195318" w:rsidP="006A720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EE0000"/>
          <w:sz w:val="28"/>
          <w:szCs w:val="28"/>
        </w:rPr>
      </w:pPr>
      <w:r w:rsidRPr="00307710">
        <w:rPr>
          <w:b/>
          <w:bCs/>
          <w:color w:val="EE0000"/>
          <w:sz w:val="28"/>
          <w:szCs w:val="28"/>
        </w:rPr>
        <w:t>· План</w:t>
      </w:r>
      <w:r w:rsidR="00307710" w:rsidRPr="00307710">
        <w:rPr>
          <w:b/>
          <w:bCs/>
          <w:color w:val="EE0000"/>
          <w:sz w:val="28"/>
          <w:szCs w:val="28"/>
        </w:rPr>
        <w:t xml:space="preserve">. </w:t>
      </w:r>
      <w:r w:rsidRPr="00307710">
        <w:rPr>
          <w:b/>
          <w:bCs/>
          <w:color w:val="EE0000"/>
          <w:sz w:val="28"/>
          <w:szCs w:val="28"/>
        </w:rPr>
        <w:t xml:space="preserve">Предложите ученикам структуру: </w:t>
      </w:r>
      <w:proofErr w:type="spellStart"/>
      <w:r w:rsidR="00307710" w:rsidRPr="00307710">
        <w:rPr>
          <w:b/>
          <w:bCs/>
          <w:color w:val="EE0000"/>
          <w:sz w:val="28"/>
          <w:szCs w:val="28"/>
        </w:rPr>
        <w:t>в</w:t>
      </w:r>
      <w:r w:rsidRPr="00307710">
        <w:rPr>
          <w:b/>
          <w:bCs/>
          <w:color w:val="EE0000"/>
          <w:sz w:val="28"/>
          <w:szCs w:val="28"/>
        </w:rPr>
        <w:t>тупление</w:t>
      </w:r>
      <w:proofErr w:type="spellEnd"/>
      <w:r w:rsidRPr="00307710">
        <w:rPr>
          <w:b/>
          <w:bCs/>
          <w:color w:val="EE0000"/>
          <w:sz w:val="28"/>
          <w:szCs w:val="28"/>
        </w:rPr>
        <w:t xml:space="preserve"> (тезис) → </w:t>
      </w:r>
      <w:r w:rsidR="00307710" w:rsidRPr="00307710">
        <w:rPr>
          <w:b/>
          <w:bCs/>
          <w:color w:val="EE0000"/>
          <w:sz w:val="28"/>
          <w:szCs w:val="28"/>
        </w:rPr>
        <w:t>о</w:t>
      </w:r>
      <w:r w:rsidRPr="00307710">
        <w:rPr>
          <w:b/>
          <w:bCs/>
          <w:color w:val="EE0000"/>
          <w:sz w:val="28"/>
          <w:szCs w:val="28"/>
        </w:rPr>
        <w:t xml:space="preserve">сновная часть (аргументы/чувства) → </w:t>
      </w:r>
      <w:r w:rsidR="00307710" w:rsidRPr="00307710">
        <w:rPr>
          <w:b/>
          <w:bCs/>
          <w:color w:val="EE0000"/>
          <w:sz w:val="28"/>
          <w:szCs w:val="28"/>
        </w:rPr>
        <w:t>з</w:t>
      </w:r>
      <w:r w:rsidRPr="00307710">
        <w:rPr>
          <w:b/>
          <w:bCs/>
          <w:color w:val="EE0000"/>
          <w:sz w:val="28"/>
          <w:szCs w:val="28"/>
        </w:rPr>
        <w:t>аключение (вывод).</w:t>
      </w:r>
    </w:p>
    <w:p w14:paraId="75C81001" w14:textId="77777777" w:rsidR="006A7208" w:rsidRDefault="00195318" w:rsidP="006A720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EE0000"/>
          <w:sz w:val="28"/>
          <w:szCs w:val="28"/>
        </w:rPr>
      </w:pPr>
      <w:r w:rsidRPr="00307710">
        <w:rPr>
          <w:b/>
          <w:bCs/>
          <w:color w:val="EE0000"/>
          <w:sz w:val="28"/>
          <w:szCs w:val="28"/>
        </w:rPr>
        <w:t xml:space="preserve">· Критерии: </w:t>
      </w:r>
      <w:r w:rsidR="00307710" w:rsidRPr="00307710">
        <w:rPr>
          <w:b/>
          <w:bCs/>
          <w:color w:val="EE0000"/>
          <w:sz w:val="28"/>
          <w:szCs w:val="28"/>
        </w:rPr>
        <w:t>об</w:t>
      </w:r>
      <w:r w:rsidRPr="00307710">
        <w:rPr>
          <w:b/>
          <w:bCs/>
          <w:color w:val="EE0000"/>
          <w:sz w:val="28"/>
          <w:szCs w:val="28"/>
        </w:rPr>
        <w:t>язательно обсудите, что будет считаться успехом. Например: «Оценивается не грамотность, а искренность» или «Оценивается умение приводить примеры».</w:t>
      </w:r>
    </w:p>
    <w:p w14:paraId="6B747A71" w14:textId="7CEB9BE1" w:rsidR="00195318" w:rsidRPr="00307710" w:rsidRDefault="00195318" w:rsidP="006A720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EE0000"/>
          <w:sz w:val="28"/>
          <w:szCs w:val="28"/>
        </w:rPr>
      </w:pPr>
      <w:r w:rsidRPr="00307710">
        <w:rPr>
          <w:b/>
          <w:bCs/>
          <w:color w:val="EE0000"/>
          <w:sz w:val="28"/>
          <w:szCs w:val="28"/>
        </w:rPr>
        <w:t xml:space="preserve">· Чтение: </w:t>
      </w:r>
      <w:r w:rsidR="00307710" w:rsidRPr="00307710">
        <w:rPr>
          <w:b/>
          <w:bCs/>
          <w:color w:val="EE0000"/>
          <w:sz w:val="28"/>
          <w:szCs w:val="28"/>
        </w:rPr>
        <w:t>у</w:t>
      </w:r>
      <w:r w:rsidRPr="00307710">
        <w:rPr>
          <w:b/>
          <w:bCs/>
          <w:color w:val="EE0000"/>
          <w:sz w:val="28"/>
          <w:szCs w:val="28"/>
        </w:rPr>
        <w:t>стройте «круглый стол», где каждый желающий сможет прочитать свое эссе вслух. Это создаст атмосферу общности.</w:t>
      </w:r>
    </w:p>
    <w:p w14:paraId="265CD7CB" w14:textId="77777777" w:rsidR="00D82D79" w:rsidRPr="00307710" w:rsidRDefault="00D82D79" w:rsidP="006A7208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D82D79" w:rsidRPr="00307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1D"/>
    <w:rsid w:val="000C015A"/>
    <w:rsid w:val="00195318"/>
    <w:rsid w:val="00307710"/>
    <w:rsid w:val="004C252E"/>
    <w:rsid w:val="006A7208"/>
    <w:rsid w:val="00870ED7"/>
    <w:rsid w:val="00AE6F51"/>
    <w:rsid w:val="00B45025"/>
    <w:rsid w:val="00CE741D"/>
    <w:rsid w:val="00D82D79"/>
    <w:rsid w:val="00F5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DD756"/>
  <w15:chartTrackingRefBased/>
  <w15:docId w15:val="{D645C393-0917-40EB-92DE-F38B3CC6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7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7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74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74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74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74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74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74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7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7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7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7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7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74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74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74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74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741D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95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1953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2026-09-20T13:04:00Z</dcterms:created>
  <dcterms:modified xsi:type="dcterms:W3CDTF">2026-09-20T13:15:00Z</dcterms:modified>
</cp:coreProperties>
</file>