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80"/>
        <w:ind w:left="1332"/>
      </w:pPr>
      <w:r>
        <w:rPr>
          <w:color w:val="2C2C2D"/>
          <w:spacing w:val="-2"/>
        </w:rPr>
        <w:t>Искусство</w:t>
      </w:r>
      <w:r>
        <w:rPr>
          <w:color w:val="2C2C2D"/>
          <w:spacing w:val="-12"/>
        </w:rPr>
        <w:t> </w:t>
      </w:r>
      <w:r>
        <w:rPr>
          <w:color w:val="2C2C2D"/>
          <w:spacing w:val="-2"/>
        </w:rPr>
        <w:t>и</w:t>
      </w:r>
      <w:r>
        <w:rPr>
          <w:color w:val="2C2C2D"/>
          <w:spacing w:val="-11"/>
        </w:rPr>
        <w:t> </w:t>
      </w:r>
      <w:r>
        <w:rPr>
          <w:color w:val="2C2C2D"/>
          <w:spacing w:val="-2"/>
        </w:rPr>
        <w:t>эмоции,</w:t>
      </w:r>
      <w:r>
        <w:rPr>
          <w:color w:val="2C2C2D"/>
          <w:spacing w:val="-11"/>
        </w:rPr>
        <w:t> </w:t>
      </w:r>
      <w:r>
        <w:rPr>
          <w:color w:val="2C2C2D"/>
          <w:spacing w:val="-2"/>
        </w:rPr>
        <w:t>как</w:t>
      </w:r>
      <w:r>
        <w:rPr>
          <w:color w:val="2C2C2D"/>
          <w:spacing w:val="-12"/>
        </w:rPr>
        <w:t> </w:t>
      </w:r>
      <w:r>
        <w:rPr>
          <w:color w:val="2C2C2D"/>
          <w:spacing w:val="-2"/>
        </w:rPr>
        <w:t>ключевой</w:t>
      </w:r>
      <w:r>
        <w:rPr>
          <w:color w:val="2C2C2D"/>
          <w:spacing w:val="-11"/>
        </w:rPr>
        <w:t> </w:t>
      </w:r>
      <w:r>
        <w:rPr>
          <w:color w:val="2C2C2D"/>
          <w:spacing w:val="-2"/>
        </w:rPr>
        <w:t>ресурс:</w:t>
      </w:r>
    </w:p>
    <w:p>
      <w:pPr>
        <w:pStyle w:val="Title"/>
      </w:pPr>
      <w:r>
        <w:rPr>
          <w:color w:val="2C2C2D"/>
        </w:rPr>
        <w:t>эмоциональный</w:t>
      </w:r>
      <w:r>
        <w:rPr>
          <w:color w:val="2C2C2D"/>
          <w:spacing w:val="-13"/>
        </w:rPr>
        <w:t> </w:t>
      </w:r>
      <w:r>
        <w:rPr>
          <w:color w:val="2C2C2D"/>
        </w:rPr>
        <w:t>интеллект</w:t>
      </w:r>
      <w:r>
        <w:rPr>
          <w:color w:val="2C2C2D"/>
          <w:spacing w:val="-15"/>
        </w:rPr>
        <w:t> </w:t>
      </w:r>
      <w:r>
        <w:rPr>
          <w:color w:val="2C2C2D"/>
        </w:rPr>
        <w:t>нации</w:t>
      </w:r>
      <w:r>
        <w:rPr>
          <w:color w:val="2C2C2D"/>
          <w:spacing w:val="-15"/>
        </w:rPr>
        <w:t> </w:t>
      </w:r>
      <w:r>
        <w:rPr>
          <w:color w:val="2C2C2D"/>
        </w:rPr>
        <w:t>и</w:t>
      </w:r>
      <w:r>
        <w:rPr>
          <w:color w:val="2C2C2D"/>
          <w:spacing w:val="-16"/>
        </w:rPr>
        <w:t> </w:t>
      </w:r>
      <w:r>
        <w:rPr>
          <w:color w:val="2C2C2D"/>
        </w:rPr>
        <w:t>понимание</w:t>
      </w:r>
      <w:r>
        <w:rPr>
          <w:color w:val="2C2C2D"/>
          <w:spacing w:val="-15"/>
        </w:rPr>
        <w:t> </w:t>
      </w:r>
      <w:r>
        <w:rPr>
          <w:color w:val="2C2C2D"/>
          <w:spacing w:val="-2"/>
        </w:rPr>
        <w:t>"другого".</w:t>
      </w:r>
    </w:p>
    <w:p>
      <w:pPr>
        <w:pStyle w:val="BodyText"/>
        <w:spacing w:before="218"/>
        <w:ind w:right="0" w:firstLine="0"/>
        <w:jc w:val="left"/>
        <w:rPr>
          <w:sz w:val="32"/>
        </w:rPr>
      </w:pPr>
    </w:p>
    <w:p>
      <w:pPr>
        <w:pStyle w:val="BodyText"/>
        <w:spacing w:line="244" w:lineRule="auto" w:before="0"/>
        <w:ind w:firstLine="669"/>
      </w:pPr>
      <w:r>
        <w:rPr>
          <w:color w:val="2C2C2D"/>
        </w:rPr>
        <w:t>В современном, стремительно меняющемся мире, где технологический прогресс зачастую опережает наше умение воспринимать и обрабатывать информацию, искусство приобретает особую ценность. Оно выступает не просто как форма эстетического наслаждения, но как мощный ресурс для развития эмоционального</w:t>
      </w:r>
      <w:r>
        <w:rPr>
          <w:color w:val="2C2C2D"/>
          <w:spacing w:val="43"/>
        </w:rPr>
        <w:t>  </w:t>
      </w:r>
      <w:r>
        <w:rPr>
          <w:color w:val="2C2C2D"/>
        </w:rPr>
        <w:t>интеллекта,</w:t>
      </w:r>
      <w:r>
        <w:rPr>
          <w:color w:val="2C2C2D"/>
          <w:spacing w:val="42"/>
        </w:rPr>
        <w:t>  </w:t>
      </w:r>
      <w:r>
        <w:rPr>
          <w:color w:val="2C2C2D"/>
        </w:rPr>
        <w:t>как</w:t>
      </w:r>
      <w:r>
        <w:rPr>
          <w:color w:val="2C2C2D"/>
          <w:spacing w:val="42"/>
        </w:rPr>
        <w:t>  </w:t>
      </w:r>
      <w:r>
        <w:rPr>
          <w:color w:val="2C2C2D"/>
        </w:rPr>
        <w:t>отдельной</w:t>
      </w:r>
      <w:r>
        <w:rPr>
          <w:color w:val="2C2C2D"/>
          <w:spacing w:val="43"/>
        </w:rPr>
        <w:t>  </w:t>
      </w:r>
      <w:r>
        <w:rPr>
          <w:color w:val="2C2C2D"/>
        </w:rPr>
        <w:t>личности,</w:t>
      </w:r>
      <w:r>
        <w:rPr>
          <w:color w:val="2C2C2D"/>
          <w:spacing w:val="44"/>
        </w:rPr>
        <w:t>  </w:t>
      </w:r>
      <w:r>
        <w:rPr>
          <w:color w:val="2C2C2D"/>
        </w:rPr>
        <w:t>так</w:t>
      </w:r>
      <w:r>
        <w:rPr>
          <w:color w:val="2C2C2D"/>
          <w:spacing w:val="42"/>
        </w:rPr>
        <w:t>  </w:t>
      </w:r>
      <w:r>
        <w:rPr>
          <w:color w:val="2C2C2D"/>
        </w:rPr>
        <w:t>и</w:t>
      </w:r>
      <w:r>
        <w:rPr>
          <w:color w:val="2C2C2D"/>
          <w:spacing w:val="43"/>
        </w:rPr>
        <w:t>  </w:t>
      </w:r>
      <w:r>
        <w:rPr>
          <w:color w:val="2C2C2D"/>
        </w:rPr>
        <w:t>всей</w:t>
      </w:r>
      <w:r>
        <w:rPr>
          <w:color w:val="2C2C2D"/>
          <w:spacing w:val="43"/>
        </w:rPr>
        <w:t>  </w:t>
      </w:r>
      <w:r>
        <w:rPr>
          <w:color w:val="2C2C2D"/>
          <w:spacing w:val="-2"/>
        </w:rPr>
        <w:t>нации.</w:t>
      </w:r>
    </w:p>
    <w:p>
      <w:pPr>
        <w:pStyle w:val="BodyText"/>
        <w:spacing w:line="244" w:lineRule="auto" w:before="271"/>
        <w:ind w:right="354"/>
      </w:pPr>
      <w:r>
        <w:rPr>
          <w:color w:val="2C2C2D"/>
        </w:rPr>
        <w:t>Искусство, по своей природе, является языком эмоций. Живопись, музыка, литература, театр </w:t>
      </w:r>
      <w:r>
        <w:rPr>
          <w:color w:val="2C2C2D"/>
          <w:w w:val="160"/>
        </w:rPr>
        <w:t>–</w:t>
      </w:r>
      <w:r>
        <w:rPr>
          <w:color w:val="2C2C2D"/>
          <w:spacing w:val="-18"/>
          <w:w w:val="160"/>
        </w:rPr>
        <w:t> </w:t>
      </w:r>
      <w:r>
        <w:rPr>
          <w:color w:val="2C2C2D"/>
        </w:rPr>
        <w:t>все эти формы воплощают в себе весь спектр человеческих чувств: радость, печаль, гнев, любовь, страх. Погружаясь в произведение искусства, мы невольно начинаем сопереживать, примерять на себя чужие переживания. Это процесс активного эмпатического вовлечения, который напрямую</w:t>
      </w:r>
      <w:r>
        <w:rPr>
          <w:color w:val="2C2C2D"/>
          <w:spacing w:val="27"/>
        </w:rPr>
        <w:t>  </w:t>
      </w:r>
      <w:r>
        <w:rPr>
          <w:color w:val="2C2C2D"/>
        </w:rPr>
        <w:t>формирует</w:t>
      </w:r>
      <w:r>
        <w:rPr>
          <w:color w:val="2C2C2D"/>
          <w:spacing w:val="27"/>
        </w:rPr>
        <w:t>  </w:t>
      </w:r>
      <w:r>
        <w:rPr>
          <w:color w:val="2C2C2D"/>
        </w:rPr>
        <w:t>нашу</w:t>
      </w:r>
      <w:r>
        <w:rPr>
          <w:color w:val="2C2C2D"/>
          <w:spacing w:val="26"/>
        </w:rPr>
        <w:t>  </w:t>
      </w:r>
      <w:r>
        <w:rPr>
          <w:color w:val="2C2C2D"/>
        </w:rPr>
        <w:t>способность</w:t>
      </w:r>
      <w:r>
        <w:rPr>
          <w:color w:val="2C2C2D"/>
          <w:spacing w:val="28"/>
        </w:rPr>
        <w:t>  </w:t>
      </w:r>
      <w:r>
        <w:rPr>
          <w:color w:val="2C2C2D"/>
        </w:rPr>
        <w:t>понимать</w:t>
      </w:r>
      <w:r>
        <w:rPr>
          <w:color w:val="2C2C2D"/>
          <w:spacing w:val="26"/>
        </w:rPr>
        <w:t>  </w:t>
      </w:r>
      <w:r>
        <w:rPr>
          <w:color w:val="2C2C2D"/>
        </w:rPr>
        <w:t>и</w:t>
      </w:r>
      <w:r>
        <w:rPr>
          <w:color w:val="2C2C2D"/>
          <w:spacing w:val="28"/>
        </w:rPr>
        <w:t>  </w:t>
      </w:r>
      <w:r>
        <w:rPr>
          <w:color w:val="2C2C2D"/>
        </w:rPr>
        <w:t>чувствовать</w:t>
      </w:r>
      <w:r>
        <w:rPr>
          <w:color w:val="2C2C2D"/>
          <w:spacing w:val="26"/>
        </w:rPr>
        <w:t>  </w:t>
      </w:r>
      <w:r>
        <w:rPr>
          <w:color w:val="2C2C2D"/>
          <w:spacing w:val="-2"/>
        </w:rPr>
        <w:t>"другого".</w:t>
      </w:r>
    </w:p>
    <w:p>
      <w:pPr>
        <w:pStyle w:val="BodyText"/>
        <w:spacing w:line="244" w:lineRule="auto"/>
        <w:ind w:right="358"/>
      </w:pPr>
      <w:r>
        <w:rPr>
          <w:color w:val="2C2C2D"/>
        </w:rPr>
        <w:t>Эмоциональный интеллект нации </w:t>
      </w:r>
      <w:r>
        <w:rPr>
          <w:color w:val="2C2C2D"/>
          <w:w w:val="160"/>
        </w:rPr>
        <w:t>–</w:t>
      </w:r>
      <w:r>
        <w:rPr>
          <w:color w:val="2C2C2D"/>
          <w:w w:val="160"/>
        </w:rPr>
        <w:t> </w:t>
      </w:r>
      <w:r>
        <w:rPr>
          <w:color w:val="2C2C2D"/>
        </w:rPr>
        <w:t>это совокупность способностей ее граждан к распознаванию, пониманию, выражению и управлению собственными эмоциями, а также к распознаванию и пониманию эмоций других людей. Искусство является одним из мощнейших инструментов для его культивирования. Оно учит нас видеть мир глазами другого, чувствовать его боль и радость, принимать</w:t>
      </w:r>
      <w:r>
        <w:rPr>
          <w:color w:val="2C2C2D"/>
          <w:spacing w:val="49"/>
          <w:w w:val="150"/>
        </w:rPr>
        <w:t>  </w:t>
      </w:r>
      <w:r>
        <w:rPr>
          <w:color w:val="2C2C2D"/>
        </w:rPr>
        <w:t>его</w:t>
      </w:r>
      <w:r>
        <w:rPr>
          <w:color w:val="2C2C2D"/>
          <w:spacing w:val="52"/>
          <w:w w:val="150"/>
        </w:rPr>
        <w:t>  </w:t>
      </w:r>
      <w:r>
        <w:rPr>
          <w:color w:val="2C2C2D"/>
        </w:rPr>
        <w:t>уникальность,</w:t>
      </w:r>
      <w:r>
        <w:rPr>
          <w:color w:val="2C2C2D"/>
          <w:spacing w:val="51"/>
          <w:w w:val="150"/>
        </w:rPr>
        <w:t>  </w:t>
      </w:r>
      <w:r>
        <w:rPr>
          <w:color w:val="2C2C2D"/>
        </w:rPr>
        <w:t>даже</w:t>
      </w:r>
      <w:r>
        <w:rPr>
          <w:color w:val="2C2C2D"/>
          <w:spacing w:val="50"/>
          <w:w w:val="150"/>
        </w:rPr>
        <w:t>  </w:t>
      </w:r>
      <w:r>
        <w:rPr>
          <w:color w:val="2C2C2D"/>
        </w:rPr>
        <w:t>если</w:t>
      </w:r>
      <w:r>
        <w:rPr>
          <w:color w:val="2C2C2D"/>
          <w:spacing w:val="51"/>
          <w:w w:val="150"/>
        </w:rPr>
        <w:t>  </w:t>
      </w:r>
      <w:r>
        <w:rPr>
          <w:color w:val="2C2C2D"/>
        </w:rPr>
        <w:t>она</w:t>
      </w:r>
      <w:r>
        <w:rPr>
          <w:color w:val="2C2C2D"/>
          <w:spacing w:val="51"/>
          <w:w w:val="150"/>
        </w:rPr>
        <w:t>  </w:t>
      </w:r>
      <w:r>
        <w:rPr>
          <w:color w:val="2C2C2D"/>
        </w:rPr>
        <w:t>отличается</w:t>
      </w:r>
      <w:r>
        <w:rPr>
          <w:color w:val="2C2C2D"/>
          <w:spacing w:val="50"/>
          <w:w w:val="150"/>
        </w:rPr>
        <w:t>  </w:t>
      </w:r>
      <w:r>
        <w:rPr>
          <w:color w:val="2C2C2D"/>
        </w:rPr>
        <w:t>от</w:t>
      </w:r>
      <w:r>
        <w:rPr>
          <w:color w:val="2C2C2D"/>
          <w:spacing w:val="51"/>
          <w:w w:val="150"/>
        </w:rPr>
        <w:t>  </w:t>
      </w:r>
      <w:r>
        <w:rPr>
          <w:color w:val="2C2C2D"/>
          <w:spacing w:val="-2"/>
        </w:rPr>
        <w:t>нашей.</w:t>
      </w:r>
    </w:p>
    <w:p>
      <w:pPr>
        <w:pStyle w:val="BodyText"/>
        <w:spacing w:line="244" w:lineRule="auto"/>
        <w:ind w:firstLine="535"/>
      </w:pPr>
      <w:r>
        <w:rPr>
          <w:color w:val="2C2C2D"/>
        </w:rPr>
        <w:t>В эпоху глобализации и межкультурных взаимодействий, искусство играет критически важную роль в построении мостов взаимопонимания. Оно способно преодолевать языковые и культурные барьеры, обращаясь к универсальным человеческим эмоциям. Поэтому поддержка и развитие искусства, его доступность для всех слоев населения </w:t>
      </w:r>
      <w:r>
        <w:rPr>
          <w:color w:val="2C2C2D"/>
          <w:w w:val="160"/>
        </w:rPr>
        <w:t>–</w:t>
      </w:r>
      <w:r>
        <w:rPr>
          <w:color w:val="2C2C2D"/>
          <w:spacing w:val="-2"/>
          <w:w w:val="160"/>
        </w:rPr>
        <w:t> </w:t>
      </w:r>
      <w:r>
        <w:rPr>
          <w:color w:val="2C2C2D"/>
        </w:rPr>
        <w:t>это не просто забота о культуре, но и стратегическая инвестиция в более гармоничное и толерантное общество. Искусство, будучи зеркалом души, помогает нам лучше понять не только себя, но и тех, кто рядом.</w:t>
      </w:r>
    </w:p>
    <w:p>
      <w:pPr>
        <w:pStyle w:val="BodyText"/>
        <w:spacing w:before="56"/>
        <w:ind w:right="0" w:firstLine="0"/>
        <w:jc w:val="left"/>
      </w:pPr>
    </w:p>
    <w:p>
      <w:pPr>
        <w:pStyle w:val="BodyText"/>
        <w:tabs>
          <w:tab w:pos="7678" w:val="left" w:leader="none"/>
        </w:tabs>
        <w:spacing w:line="244" w:lineRule="auto" w:before="0"/>
        <w:ind w:right="358"/>
      </w:pPr>
      <w:r>
        <w:rPr>
          <w:color w:val="2C2C2D"/>
        </w:rPr>
        <w:t>Эта способность к эмпатии, развиваемая искусством, становится фундаментом</w:t>
      </w:r>
      <w:r>
        <w:rPr>
          <w:color w:val="2C2C2D"/>
          <w:spacing w:val="-16"/>
        </w:rPr>
        <w:t> </w:t>
      </w:r>
      <w:r>
        <w:rPr>
          <w:color w:val="2C2C2D"/>
        </w:rPr>
        <w:t>для</w:t>
      </w:r>
      <w:r>
        <w:rPr>
          <w:color w:val="2C2C2D"/>
          <w:spacing w:val="-16"/>
        </w:rPr>
        <w:t> </w:t>
      </w:r>
      <w:r>
        <w:rPr>
          <w:color w:val="2C2C2D"/>
        </w:rPr>
        <w:t>формирования</w:t>
      </w:r>
      <w:r>
        <w:rPr>
          <w:color w:val="2C2C2D"/>
          <w:spacing w:val="-16"/>
        </w:rPr>
        <w:t> </w:t>
      </w:r>
      <w:r>
        <w:rPr>
          <w:color w:val="2C2C2D"/>
        </w:rPr>
        <w:t>зрелого</w:t>
      </w:r>
      <w:r>
        <w:rPr>
          <w:color w:val="2C2C2D"/>
          <w:spacing w:val="-14"/>
        </w:rPr>
        <w:t> </w:t>
      </w:r>
      <w:r>
        <w:rPr>
          <w:color w:val="2C2C2D"/>
        </w:rPr>
        <w:t>гражданского</w:t>
      </w:r>
      <w:r>
        <w:rPr>
          <w:color w:val="2C2C2D"/>
          <w:spacing w:val="-15"/>
        </w:rPr>
        <w:t> </w:t>
      </w:r>
      <w:r>
        <w:rPr>
          <w:color w:val="2C2C2D"/>
        </w:rPr>
        <w:t>общества.</w:t>
      </w:r>
      <w:r>
        <w:rPr>
          <w:color w:val="2C2C2D"/>
          <w:spacing w:val="-16"/>
        </w:rPr>
        <w:t> </w:t>
      </w:r>
      <w:r>
        <w:rPr>
          <w:color w:val="2C2C2D"/>
        </w:rPr>
        <w:t>Когда</w:t>
      </w:r>
      <w:r>
        <w:rPr>
          <w:color w:val="2C2C2D"/>
          <w:spacing w:val="-16"/>
        </w:rPr>
        <w:t> </w:t>
      </w:r>
      <w:r>
        <w:rPr>
          <w:color w:val="2C2C2D"/>
        </w:rPr>
        <w:t>граждане способны понимать и уважать чувства других, они становятся более склонны к диалогу, компромиссу и конструктивному решению конфликтов. Это снижает уровень социальной напряженности и способствует формированию общей идентичности, основанной не на принуждении, а на взаимном уважении и понимании. Искусство, как нейтральная площадка для выражения и восприятия эмоций, создает пространство, где разные точки зрения могут сосуществовать и </w:t>
      </w:r>
      <w:r>
        <w:rPr>
          <w:color w:val="2C2C2D"/>
          <w:spacing w:val="-4"/>
        </w:rPr>
        <w:t>быть</w:t>
      </w:r>
      <w:r>
        <w:rPr>
          <w:color w:val="2C2C2D"/>
        </w:rPr>
        <w:tab/>
      </w:r>
      <w:r>
        <w:rPr>
          <w:color w:val="2C2C2D"/>
          <w:spacing w:val="-2"/>
        </w:rPr>
        <w:t>услышанными.</w:t>
      </w:r>
    </w:p>
    <w:p>
      <w:pPr>
        <w:pStyle w:val="BodyText"/>
        <w:spacing w:line="244" w:lineRule="auto" w:before="267"/>
        <w:ind w:right="362"/>
      </w:pPr>
      <w:r>
        <w:rPr>
          <w:color w:val="2C2C2D"/>
        </w:rPr>
        <w:t>Более того, искусство способствует развитию критического мышления и рефлексии.</w:t>
      </w:r>
      <w:r>
        <w:rPr>
          <w:color w:val="2C2C2D"/>
          <w:spacing w:val="80"/>
        </w:rPr>
        <w:t>  </w:t>
      </w:r>
      <w:r>
        <w:rPr>
          <w:color w:val="2C2C2D"/>
        </w:rPr>
        <w:t>Анализируя</w:t>
      </w:r>
      <w:r>
        <w:rPr>
          <w:color w:val="2C2C2D"/>
          <w:spacing w:val="80"/>
        </w:rPr>
        <w:t>  </w:t>
      </w:r>
      <w:r>
        <w:rPr>
          <w:color w:val="2C2C2D"/>
        </w:rPr>
        <w:t>художественное</w:t>
      </w:r>
      <w:r>
        <w:rPr>
          <w:color w:val="2C2C2D"/>
          <w:spacing w:val="80"/>
        </w:rPr>
        <w:t>  </w:t>
      </w:r>
      <w:r>
        <w:rPr>
          <w:color w:val="2C2C2D"/>
        </w:rPr>
        <w:t>произведение,</w:t>
      </w:r>
      <w:r>
        <w:rPr>
          <w:color w:val="2C2C2D"/>
          <w:spacing w:val="80"/>
        </w:rPr>
        <w:t>  </w:t>
      </w:r>
      <w:r>
        <w:rPr>
          <w:color w:val="2C2C2D"/>
        </w:rPr>
        <w:t>мы</w:t>
      </w:r>
      <w:r>
        <w:rPr>
          <w:color w:val="2C2C2D"/>
          <w:spacing w:val="80"/>
        </w:rPr>
        <w:t>  </w:t>
      </w:r>
      <w:r>
        <w:rPr>
          <w:color w:val="2C2C2D"/>
        </w:rPr>
        <w:t>не</w:t>
      </w:r>
      <w:r>
        <w:rPr>
          <w:color w:val="2C2C2D"/>
          <w:spacing w:val="80"/>
        </w:rPr>
        <w:t>  </w:t>
      </w:r>
      <w:r>
        <w:rPr>
          <w:color w:val="2C2C2D"/>
        </w:rPr>
        <w:t>просто</w:t>
      </w:r>
    </w:p>
    <w:p>
      <w:pPr>
        <w:pStyle w:val="BodyText"/>
        <w:spacing w:after="0" w:line="244" w:lineRule="auto"/>
        <w:sectPr>
          <w:type w:val="continuous"/>
          <w:pgSz w:w="12240" w:h="15840"/>
          <w:pgMar w:top="1360" w:bottom="280" w:left="1440" w:right="1080"/>
        </w:sectPr>
      </w:pPr>
    </w:p>
    <w:p>
      <w:pPr>
        <w:pStyle w:val="BodyText"/>
        <w:spacing w:line="244" w:lineRule="auto" w:before="79"/>
        <w:ind w:right="355" w:firstLine="0"/>
      </w:pPr>
      <w:r>
        <w:rPr>
          <w:color w:val="2C2C2D"/>
        </w:rPr>
        <w:t>воспринимаем его эмоциональное содержание, но и пытаемся понять авторский замысел, контекст создания, исторические и культурные предпосылки. Это стимулирует интеллектуальную активность, учит ставить вопросы, искать ответы, формировать собственное мнение. Такая способность к осмыслению, подкрепленная эмоциональной чуткостью, делает человека более устойчивым к манипуляциям и пропаганде, способным принимать взвешенные решения как в личной</w:t>
      </w:r>
      <w:r>
        <w:rPr>
          <w:color w:val="2C2C2D"/>
          <w:spacing w:val="67"/>
          <w:w w:val="150"/>
        </w:rPr>
        <w:t>    </w:t>
      </w:r>
      <w:r>
        <w:rPr>
          <w:color w:val="2C2C2D"/>
        </w:rPr>
        <w:t>жизни,</w:t>
      </w:r>
      <w:r>
        <w:rPr>
          <w:color w:val="2C2C2D"/>
          <w:spacing w:val="67"/>
          <w:w w:val="150"/>
        </w:rPr>
        <w:t>    </w:t>
      </w:r>
      <w:r>
        <w:rPr>
          <w:color w:val="2C2C2D"/>
        </w:rPr>
        <w:t>так</w:t>
      </w:r>
      <w:r>
        <w:rPr>
          <w:color w:val="2C2C2D"/>
          <w:spacing w:val="67"/>
          <w:w w:val="150"/>
        </w:rPr>
        <w:t>    </w:t>
      </w:r>
      <w:r>
        <w:rPr>
          <w:color w:val="2C2C2D"/>
        </w:rPr>
        <w:t>и</w:t>
      </w:r>
      <w:r>
        <w:rPr>
          <w:color w:val="2C2C2D"/>
          <w:spacing w:val="68"/>
          <w:w w:val="150"/>
        </w:rPr>
        <w:t>    </w:t>
      </w:r>
      <w:r>
        <w:rPr>
          <w:color w:val="2C2C2D"/>
        </w:rPr>
        <w:t>в</w:t>
      </w:r>
      <w:r>
        <w:rPr>
          <w:color w:val="2C2C2D"/>
          <w:spacing w:val="67"/>
          <w:w w:val="150"/>
        </w:rPr>
        <w:t>    </w:t>
      </w:r>
      <w:r>
        <w:rPr>
          <w:color w:val="2C2C2D"/>
        </w:rPr>
        <w:t>общественной</w:t>
      </w:r>
      <w:r>
        <w:rPr>
          <w:color w:val="2C2C2D"/>
          <w:spacing w:val="67"/>
          <w:w w:val="150"/>
        </w:rPr>
        <w:t>    </w:t>
      </w:r>
      <w:r>
        <w:rPr>
          <w:color w:val="2C2C2D"/>
          <w:spacing w:val="-2"/>
        </w:rPr>
        <w:t>деятельности.</w:t>
      </w:r>
    </w:p>
    <w:p>
      <w:pPr>
        <w:pStyle w:val="BodyText"/>
        <w:spacing w:line="244" w:lineRule="auto" w:before="269"/>
        <w:ind w:right="355" w:firstLine="669"/>
      </w:pPr>
      <w:r>
        <w:rPr>
          <w:color w:val="2C2C2D"/>
        </w:rPr>
        <w:t>Национальный</w:t>
      </w:r>
      <w:r>
        <w:rPr>
          <w:color w:val="2C2C2D"/>
          <w:spacing w:val="-11"/>
        </w:rPr>
        <w:t> </w:t>
      </w:r>
      <w:r>
        <w:rPr>
          <w:color w:val="2C2C2D"/>
        </w:rPr>
        <w:t>эмоциональный</w:t>
      </w:r>
      <w:r>
        <w:rPr>
          <w:color w:val="2C2C2D"/>
          <w:spacing w:val="-11"/>
        </w:rPr>
        <w:t> </w:t>
      </w:r>
      <w:r>
        <w:rPr>
          <w:color w:val="2C2C2D"/>
        </w:rPr>
        <w:t>интеллект,</w:t>
      </w:r>
      <w:r>
        <w:rPr>
          <w:color w:val="2C2C2D"/>
          <w:spacing w:val="-11"/>
        </w:rPr>
        <w:t> </w:t>
      </w:r>
      <w:r>
        <w:rPr>
          <w:color w:val="2C2C2D"/>
        </w:rPr>
        <w:t>культивируемый</w:t>
      </w:r>
      <w:r>
        <w:rPr>
          <w:color w:val="2C2C2D"/>
          <w:spacing w:val="-11"/>
        </w:rPr>
        <w:t> </w:t>
      </w:r>
      <w:r>
        <w:rPr>
          <w:color w:val="2C2C2D"/>
        </w:rPr>
        <w:t>через</w:t>
      </w:r>
      <w:r>
        <w:rPr>
          <w:color w:val="2C2C2D"/>
          <w:spacing w:val="-11"/>
        </w:rPr>
        <w:t> </w:t>
      </w:r>
      <w:r>
        <w:rPr>
          <w:color w:val="2C2C2D"/>
        </w:rPr>
        <w:t>искусство, также</w:t>
      </w:r>
      <w:r>
        <w:rPr>
          <w:color w:val="2C2C2D"/>
          <w:spacing w:val="-3"/>
        </w:rPr>
        <w:t> </w:t>
      </w:r>
      <w:r>
        <w:rPr>
          <w:color w:val="2C2C2D"/>
        </w:rPr>
        <w:t>является</w:t>
      </w:r>
      <w:r>
        <w:rPr>
          <w:color w:val="2C2C2D"/>
          <w:spacing w:val="-2"/>
        </w:rPr>
        <w:t> </w:t>
      </w:r>
      <w:r>
        <w:rPr>
          <w:color w:val="2C2C2D"/>
        </w:rPr>
        <w:t>залогом</w:t>
      </w:r>
      <w:r>
        <w:rPr>
          <w:color w:val="2C2C2D"/>
          <w:spacing w:val="-1"/>
        </w:rPr>
        <w:t> </w:t>
      </w:r>
      <w:r>
        <w:rPr>
          <w:color w:val="2C2C2D"/>
        </w:rPr>
        <w:t>успешной</w:t>
      </w:r>
      <w:r>
        <w:rPr>
          <w:color w:val="2C2C2D"/>
          <w:spacing w:val="-1"/>
        </w:rPr>
        <w:t> </w:t>
      </w:r>
      <w:r>
        <w:rPr>
          <w:color w:val="2C2C2D"/>
        </w:rPr>
        <w:t>интеграции</w:t>
      </w:r>
      <w:r>
        <w:rPr>
          <w:color w:val="2C2C2D"/>
          <w:spacing w:val="-2"/>
        </w:rPr>
        <w:t> </w:t>
      </w:r>
      <w:r>
        <w:rPr>
          <w:color w:val="2C2C2D"/>
        </w:rPr>
        <w:t>в</w:t>
      </w:r>
      <w:r>
        <w:rPr>
          <w:color w:val="2C2C2D"/>
          <w:spacing w:val="-2"/>
        </w:rPr>
        <w:t> </w:t>
      </w:r>
      <w:r>
        <w:rPr>
          <w:color w:val="2C2C2D"/>
        </w:rPr>
        <w:t>мировое</w:t>
      </w:r>
      <w:r>
        <w:rPr>
          <w:color w:val="2C2C2D"/>
          <w:spacing w:val="-1"/>
        </w:rPr>
        <w:t> </w:t>
      </w:r>
      <w:r>
        <w:rPr>
          <w:color w:val="2C2C2D"/>
        </w:rPr>
        <w:t>сообщество.</w:t>
      </w:r>
      <w:r>
        <w:rPr>
          <w:color w:val="2C2C2D"/>
          <w:spacing w:val="-2"/>
        </w:rPr>
        <w:t> </w:t>
      </w:r>
      <w:r>
        <w:rPr>
          <w:color w:val="2C2C2D"/>
        </w:rPr>
        <w:t>Страна,</w:t>
      </w:r>
      <w:r>
        <w:rPr>
          <w:color w:val="2C2C2D"/>
          <w:spacing w:val="-2"/>
        </w:rPr>
        <w:t> </w:t>
      </w:r>
      <w:r>
        <w:rPr>
          <w:color w:val="2C2C2D"/>
        </w:rPr>
        <w:t>чьи граждане обладают развитой эмпатией и пониманием "другого", легче устанавливает конструктивные международные отношения, успешно участвует в диалоге культур, находит общий язык с представителями различных национальностей и вероисповеданий. Это превращает искусство из локального явления</w:t>
      </w:r>
      <w:r>
        <w:rPr>
          <w:color w:val="2C2C2D"/>
          <w:spacing w:val="60"/>
        </w:rPr>
        <w:t>   </w:t>
      </w:r>
      <w:r>
        <w:rPr>
          <w:color w:val="2C2C2D"/>
        </w:rPr>
        <w:t>в</w:t>
      </w:r>
      <w:r>
        <w:rPr>
          <w:color w:val="2C2C2D"/>
          <w:spacing w:val="60"/>
        </w:rPr>
        <w:t>   </w:t>
      </w:r>
      <w:r>
        <w:rPr>
          <w:color w:val="2C2C2D"/>
        </w:rPr>
        <w:t>глобальный</w:t>
      </w:r>
      <w:r>
        <w:rPr>
          <w:color w:val="2C2C2D"/>
          <w:spacing w:val="60"/>
        </w:rPr>
        <w:t>   </w:t>
      </w:r>
      <w:r>
        <w:rPr>
          <w:color w:val="2C2C2D"/>
        </w:rPr>
        <w:t>инструмент</w:t>
      </w:r>
      <w:r>
        <w:rPr>
          <w:color w:val="2C2C2D"/>
          <w:spacing w:val="61"/>
        </w:rPr>
        <w:t>   </w:t>
      </w:r>
      <w:r>
        <w:rPr>
          <w:color w:val="2C2C2D"/>
        </w:rPr>
        <w:t>дипломатии</w:t>
      </w:r>
      <w:r>
        <w:rPr>
          <w:color w:val="2C2C2D"/>
          <w:spacing w:val="60"/>
        </w:rPr>
        <w:t>   </w:t>
      </w:r>
      <w:r>
        <w:rPr>
          <w:color w:val="2C2C2D"/>
        </w:rPr>
        <w:t>и</w:t>
      </w:r>
      <w:r>
        <w:rPr>
          <w:color w:val="2C2C2D"/>
          <w:spacing w:val="60"/>
        </w:rPr>
        <w:t>   </w:t>
      </w:r>
      <w:r>
        <w:rPr>
          <w:color w:val="2C2C2D"/>
          <w:spacing w:val="-2"/>
        </w:rPr>
        <w:t>миротворчества.</w:t>
      </w:r>
    </w:p>
    <w:p>
      <w:pPr>
        <w:pStyle w:val="BodyText"/>
        <w:spacing w:line="244" w:lineRule="auto" w:before="269"/>
        <w:ind w:firstLine="667"/>
      </w:pPr>
      <w:r>
        <w:rPr>
          <w:color w:val="2C2C2D"/>
          <w:spacing w:val="-2"/>
          <w:w w:val="105"/>
        </w:rPr>
        <w:t>Таким</w:t>
      </w:r>
      <w:r>
        <w:rPr>
          <w:color w:val="2C2C2D"/>
          <w:spacing w:val="-15"/>
          <w:w w:val="105"/>
        </w:rPr>
        <w:t> </w:t>
      </w:r>
      <w:r>
        <w:rPr>
          <w:color w:val="2C2C2D"/>
          <w:spacing w:val="-2"/>
          <w:w w:val="105"/>
        </w:rPr>
        <w:t>образом,</w:t>
      </w:r>
      <w:r>
        <w:rPr>
          <w:color w:val="2C2C2D"/>
          <w:spacing w:val="-15"/>
          <w:w w:val="105"/>
        </w:rPr>
        <w:t> </w:t>
      </w:r>
      <w:r>
        <w:rPr>
          <w:color w:val="2C2C2D"/>
          <w:spacing w:val="-2"/>
          <w:w w:val="105"/>
        </w:rPr>
        <w:t>поддержка</w:t>
      </w:r>
      <w:r>
        <w:rPr>
          <w:color w:val="2C2C2D"/>
          <w:spacing w:val="-13"/>
          <w:w w:val="105"/>
        </w:rPr>
        <w:t> </w:t>
      </w:r>
      <w:r>
        <w:rPr>
          <w:color w:val="2C2C2D"/>
          <w:spacing w:val="-2"/>
          <w:w w:val="105"/>
        </w:rPr>
        <w:t>и</w:t>
      </w:r>
      <w:r>
        <w:rPr>
          <w:color w:val="2C2C2D"/>
          <w:spacing w:val="-10"/>
          <w:w w:val="105"/>
        </w:rPr>
        <w:t> </w:t>
      </w:r>
      <w:r>
        <w:rPr>
          <w:color w:val="2C2C2D"/>
          <w:spacing w:val="-2"/>
          <w:w w:val="105"/>
        </w:rPr>
        <w:t>популяризация</w:t>
      </w:r>
      <w:r>
        <w:rPr>
          <w:color w:val="2C2C2D"/>
          <w:spacing w:val="-10"/>
          <w:w w:val="105"/>
        </w:rPr>
        <w:t> </w:t>
      </w:r>
      <w:r>
        <w:rPr>
          <w:color w:val="2C2C2D"/>
          <w:spacing w:val="-2"/>
          <w:w w:val="105"/>
        </w:rPr>
        <w:t>искусства</w:t>
      </w:r>
      <w:r>
        <w:rPr>
          <w:color w:val="2C2C2D"/>
          <w:spacing w:val="-7"/>
          <w:w w:val="105"/>
        </w:rPr>
        <w:t> </w:t>
      </w:r>
      <w:r>
        <w:rPr>
          <w:color w:val="2C2C2D"/>
          <w:spacing w:val="-2"/>
          <w:w w:val="145"/>
        </w:rPr>
        <w:t>–</w:t>
      </w:r>
      <w:r>
        <w:rPr>
          <w:color w:val="2C2C2D"/>
          <w:spacing w:val="-22"/>
          <w:w w:val="145"/>
        </w:rPr>
        <w:t> </w:t>
      </w:r>
      <w:r>
        <w:rPr>
          <w:color w:val="2C2C2D"/>
          <w:spacing w:val="-2"/>
          <w:w w:val="105"/>
        </w:rPr>
        <w:t>это</w:t>
      </w:r>
      <w:r>
        <w:rPr>
          <w:color w:val="2C2C2D"/>
          <w:spacing w:val="-8"/>
          <w:w w:val="105"/>
        </w:rPr>
        <w:t> </w:t>
      </w:r>
      <w:r>
        <w:rPr>
          <w:color w:val="2C2C2D"/>
          <w:spacing w:val="-2"/>
          <w:w w:val="105"/>
        </w:rPr>
        <w:t>не</w:t>
      </w:r>
      <w:r>
        <w:rPr>
          <w:color w:val="2C2C2D"/>
          <w:spacing w:val="-10"/>
          <w:w w:val="105"/>
        </w:rPr>
        <w:t> </w:t>
      </w:r>
      <w:r>
        <w:rPr>
          <w:color w:val="2C2C2D"/>
          <w:spacing w:val="-2"/>
          <w:w w:val="105"/>
        </w:rPr>
        <w:t>роскошь,</w:t>
      </w:r>
      <w:r>
        <w:rPr>
          <w:color w:val="2C2C2D"/>
          <w:spacing w:val="-10"/>
          <w:w w:val="105"/>
        </w:rPr>
        <w:t> </w:t>
      </w:r>
      <w:r>
        <w:rPr>
          <w:color w:val="2C2C2D"/>
          <w:spacing w:val="-2"/>
          <w:w w:val="105"/>
        </w:rPr>
        <w:t>а </w:t>
      </w:r>
      <w:r>
        <w:rPr>
          <w:color w:val="2C2C2D"/>
          <w:w w:val="105"/>
        </w:rPr>
        <w:t>насущная</w:t>
      </w:r>
      <w:r>
        <w:rPr>
          <w:color w:val="2C2C2D"/>
          <w:w w:val="105"/>
        </w:rPr>
        <w:t> необходимость</w:t>
      </w:r>
      <w:r>
        <w:rPr>
          <w:color w:val="2C2C2D"/>
          <w:w w:val="105"/>
        </w:rPr>
        <w:t> для</w:t>
      </w:r>
      <w:r>
        <w:rPr>
          <w:color w:val="2C2C2D"/>
          <w:w w:val="105"/>
        </w:rPr>
        <w:t> развития</w:t>
      </w:r>
      <w:r>
        <w:rPr>
          <w:color w:val="2C2C2D"/>
          <w:w w:val="105"/>
        </w:rPr>
        <w:t> сильного,</w:t>
      </w:r>
      <w:r>
        <w:rPr>
          <w:color w:val="2C2C2D"/>
          <w:w w:val="105"/>
        </w:rPr>
        <w:t> устойчивого</w:t>
      </w:r>
      <w:r>
        <w:rPr>
          <w:color w:val="2C2C2D"/>
          <w:w w:val="105"/>
        </w:rPr>
        <w:t> и</w:t>
      </w:r>
      <w:r>
        <w:rPr>
          <w:color w:val="2C2C2D"/>
          <w:w w:val="105"/>
        </w:rPr>
        <w:t> гуманного общества.</w:t>
      </w:r>
      <w:r>
        <w:rPr>
          <w:color w:val="2C2C2D"/>
          <w:spacing w:val="-17"/>
          <w:w w:val="105"/>
        </w:rPr>
        <w:t> </w:t>
      </w:r>
      <w:r>
        <w:rPr>
          <w:color w:val="2C2C2D"/>
          <w:w w:val="105"/>
        </w:rPr>
        <w:t>Инвестиции</w:t>
      </w:r>
      <w:r>
        <w:rPr>
          <w:color w:val="2C2C2D"/>
          <w:spacing w:val="-5"/>
          <w:w w:val="105"/>
        </w:rPr>
        <w:t> </w:t>
      </w:r>
      <w:r>
        <w:rPr>
          <w:color w:val="2C2C2D"/>
          <w:w w:val="105"/>
        </w:rPr>
        <w:t>в</w:t>
      </w:r>
      <w:r>
        <w:rPr>
          <w:color w:val="2C2C2D"/>
          <w:spacing w:val="-5"/>
          <w:w w:val="105"/>
        </w:rPr>
        <w:t> </w:t>
      </w:r>
      <w:r>
        <w:rPr>
          <w:color w:val="2C2C2D"/>
          <w:w w:val="105"/>
        </w:rPr>
        <w:t>искусство</w:t>
      </w:r>
      <w:r>
        <w:rPr>
          <w:color w:val="2C2C2D"/>
          <w:spacing w:val="-4"/>
          <w:w w:val="105"/>
        </w:rPr>
        <w:t> </w:t>
      </w:r>
      <w:r>
        <w:rPr>
          <w:color w:val="2C2C2D"/>
          <w:w w:val="160"/>
        </w:rPr>
        <w:t>–</w:t>
      </w:r>
      <w:r>
        <w:rPr>
          <w:color w:val="2C2C2D"/>
          <w:spacing w:val="-26"/>
          <w:w w:val="160"/>
        </w:rPr>
        <w:t> </w:t>
      </w:r>
      <w:r>
        <w:rPr>
          <w:color w:val="2C2C2D"/>
          <w:w w:val="105"/>
        </w:rPr>
        <w:t>это</w:t>
      </w:r>
      <w:r>
        <w:rPr>
          <w:color w:val="2C2C2D"/>
          <w:spacing w:val="-5"/>
          <w:w w:val="105"/>
        </w:rPr>
        <w:t> </w:t>
      </w:r>
      <w:r>
        <w:rPr>
          <w:color w:val="2C2C2D"/>
          <w:w w:val="105"/>
        </w:rPr>
        <w:t>инвестиции</w:t>
      </w:r>
      <w:r>
        <w:rPr>
          <w:color w:val="2C2C2D"/>
          <w:spacing w:val="-5"/>
          <w:w w:val="105"/>
        </w:rPr>
        <w:t> </w:t>
      </w:r>
      <w:r>
        <w:rPr>
          <w:color w:val="2C2C2D"/>
          <w:w w:val="105"/>
        </w:rPr>
        <w:t>в</w:t>
      </w:r>
      <w:r>
        <w:rPr>
          <w:color w:val="2C2C2D"/>
          <w:spacing w:val="-5"/>
          <w:w w:val="105"/>
        </w:rPr>
        <w:t> </w:t>
      </w:r>
      <w:r>
        <w:rPr>
          <w:color w:val="2C2C2D"/>
          <w:w w:val="105"/>
        </w:rPr>
        <w:t>человеческий</w:t>
      </w:r>
      <w:r>
        <w:rPr>
          <w:color w:val="2C2C2D"/>
          <w:spacing w:val="-6"/>
          <w:w w:val="105"/>
        </w:rPr>
        <w:t> </w:t>
      </w:r>
      <w:r>
        <w:rPr>
          <w:color w:val="2C2C2D"/>
          <w:w w:val="105"/>
        </w:rPr>
        <w:t>капитал,</w:t>
      </w:r>
      <w:r>
        <w:rPr>
          <w:color w:val="2C2C2D"/>
          <w:spacing w:val="-4"/>
          <w:w w:val="105"/>
        </w:rPr>
        <w:t> </w:t>
      </w:r>
      <w:r>
        <w:rPr>
          <w:color w:val="2C2C2D"/>
          <w:w w:val="105"/>
        </w:rPr>
        <w:t>в </w:t>
      </w:r>
      <w:r>
        <w:rPr>
          <w:color w:val="2C2C2D"/>
        </w:rPr>
        <w:t>способность</w:t>
      </w:r>
      <w:r>
        <w:rPr>
          <w:color w:val="2C2C2D"/>
          <w:spacing w:val="-7"/>
        </w:rPr>
        <w:t> </w:t>
      </w:r>
      <w:r>
        <w:rPr>
          <w:color w:val="2C2C2D"/>
        </w:rPr>
        <w:t>нации</w:t>
      </w:r>
      <w:r>
        <w:rPr>
          <w:color w:val="2C2C2D"/>
          <w:spacing w:val="-9"/>
        </w:rPr>
        <w:t> </w:t>
      </w:r>
      <w:r>
        <w:rPr>
          <w:color w:val="2C2C2D"/>
        </w:rPr>
        <w:t>к</w:t>
      </w:r>
      <w:r>
        <w:rPr>
          <w:color w:val="2C2C2D"/>
          <w:spacing w:val="-9"/>
        </w:rPr>
        <w:t> </w:t>
      </w:r>
      <w:r>
        <w:rPr>
          <w:color w:val="2C2C2D"/>
        </w:rPr>
        <w:t>сопереживанию,</w:t>
      </w:r>
      <w:r>
        <w:rPr>
          <w:color w:val="2C2C2D"/>
          <w:spacing w:val="-7"/>
        </w:rPr>
        <w:t> </w:t>
      </w:r>
      <w:r>
        <w:rPr>
          <w:color w:val="2C2C2D"/>
        </w:rPr>
        <w:t>пониманию</w:t>
      </w:r>
      <w:r>
        <w:rPr>
          <w:color w:val="2C2C2D"/>
          <w:spacing w:val="-7"/>
        </w:rPr>
        <w:t> </w:t>
      </w:r>
      <w:r>
        <w:rPr>
          <w:color w:val="2C2C2D"/>
        </w:rPr>
        <w:t>и</w:t>
      </w:r>
      <w:r>
        <w:rPr>
          <w:color w:val="2C2C2D"/>
          <w:spacing w:val="-9"/>
        </w:rPr>
        <w:t> </w:t>
      </w:r>
      <w:r>
        <w:rPr>
          <w:color w:val="2C2C2D"/>
        </w:rPr>
        <w:t>созиданию.</w:t>
      </w:r>
      <w:r>
        <w:rPr>
          <w:color w:val="2C2C2D"/>
          <w:spacing w:val="-11"/>
        </w:rPr>
        <w:t> </w:t>
      </w:r>
      <w:r>
        <w:rPr>
          <w:color w:val="2C2C2D"/>
        </w:rPr>
        <w:t>Ведь</w:t>
      </w:r>
      <w:r>
        <w:rPr>
          <w:color w:val="2C2C2D"/>
          <w:spacing w:val="-7"/>
        </w:rPr>
        <w:t> </w:t>
      </w:r>
      <w:r>
        <w:rPr>
          <w:color w:val="2C2C2D"/>
        </w:rPr>
        <w:t>именно</w:t>
      </w:r>
      <w:r>
        <w:rPr>
          <w:color w:val="2C2C2D"/>
          <w:spacing w:val="-8"/>
        </w:rPr>
        <w:t> </w:t>
      </w:r>
      <w:r>
        <w:rPr>
          <w:color w:val="2C2C2D"/>
        </w:rPr>
        <w:t>через искусство мы учимся видеть за внешними различиями общую человечность, что </w:t>
      </w:r>
      <w:r>
        <w:rPr>
          <w:color w:val="2C2C2D"/>
          <w:w w:val="105"/>
        </w:rPr>
        <w:t>является</w:t>
      </w:r>
      <w:r>
        <w:rPr>
          <w:color w:val="2C2C2D"/>
          <w:spacing w:val="52"/>
          <w:w w:val="105"/>
        </w:rPr>
        <w:t>   </w:t>
      </w:r>
      <w:r>
        <w:rPr>
          <w:color w:val="2C2C2D"/>
          <w:w w:val="105"/>
        </w:rPr>
        <w:t>краеугольным</w:t>
      </w:r>
      <w:r>
        <w:rPr>
          <w:color w:val="2C2C2D"/>
          <w:spacing w:val="53"/>
          <w:w w:val="105"/>
        </w:rPr>
        <w:t>   </w:t>
      </w:r>
      <w:r>
        <w:rPr>
          <w:color w:val="2C2C2D"/>
          <w:w w:val="105"/>
        </w:rPr>
        <w:t>камнем</w:t>
      </w:r>
      <w:r>
        <w:rPr>
          <w:color w:val="2C2C2D"/>
          <w:spacing w:val="52"/>
          <w:w w:val="105"/>
        </w:rPr>
        <w:t>   </w:t>
      </w:r>
      <w:r>
        <w:rPr>
          <w:color w:val="2C2C2D"/>
          <w:w w:val="105"/>
        </w:rPr>
        <w:t>любого</w:t>
      </w:r>
      <w:r>
        <w:rPr>
          <w:color w:val="2C2C2D"/>
          <w:spacing w:val="53"/>
          <w:w w:val="105"/>
        </w:rPr>
        <w:t>   </w:t>
      </w:r>
      <w:r>
        <w:rPr>
          <w:color w:val="2C2C2D"/>
          <w:w w:val="105"/>
        </w:rPr>
        <w:t>прогрессивного</w:t>
      </w:r>
      <w:r>
        <w:rPr>
          <w:color w:val="2C2C2D"/>
          <w:spacing w:val="53"/>
          <w:w w:val="105"/>
        </w:rPr>
        <w:t>   </w:t>
      </w:r>
      <w:r>
        <w:rPr>
          <w:color w:val="2C2C2D"/>
          <w:spacing w:val="-2"/>
          <w:w w:val="105"/>
        </w:rPr>
        <w:t>общества.</w:t>
      </w:r>
    </w:p>
    <w:p>
      <w:pPr>
        <w:pStyle w:val="BodyText"/>
        <w:spacing w:line="244" w:lineRule="auto"/>
        <w:ind w:firstLine="669"/>
      </w:pPr>
      <w:r>
        <w:rPr>
          <w:color w:val="2C2C2D"/>
        </w:rPr>
        <w:t>Понимание</w:t>
      </w:r>
      <w:r>
        <w:rPr>
          <w:color w:val="2C2C2D"/>
          <w:spacing w:val="-13"/>
        </w:rPr>
        <w:t> </w:t>
      </w:r>
      <w:r>
        <w:rPr>
          <w:color w:val="2C2C2D"/>
        </w:rPr>
        <w:t>"другого",</w:t>
      </w:r>
      <w:r>
        <w:rPr>
          <w:color w:val="2C2C2D"/>
          <w:spacing w:val="-11"/>
        </w:rPr>
        <w:t> </w:t>
      </w:r>
      <w:r>
        <w:rPr>
          <w:color w:val="2C2C2D"/>
        </w:rPr>
        <w:t>достижимое</w:t>
      </w:r>
      <w:r>
        <w:rPr>
          <w:color w:val="2C2C2D"/>
          <w:spacing w:val="-11"/>
        </w:rPr>
        <w:t> </w:t>
      </w:r>
      <w:r>
        <w:rPr>
          <w:color w:val="2C2C2D"/>
        </w:rPr>
        <w:t>через</w:t>
      </w:r>
      <w:r>
        <w:rPr>
          <w:color w:val="2C2C2D"/>
          <w:spacing w:val="-11"/>
        </w:rPr>
        <w:t> </w:t>
      </w:r>
      <w:r>
        <w:rPr>
          <w:color w:val="2C2C2D"/>
        </w:rPr>
        <w:t>искусство,</w:t>
      </w:r>
      <w:r>
        <w:rPr>
          <w:color w:val="2C2C2D"/>
          <w:spacing w:val="-11"/>
        </w:rPr>
        <w:t> </w:t>
      </w:r>
      <w:r>
        <w:rPr>
          <w:color w:val="2C2C2D"/>
        </w:rPr>
        <w:t>также</w:t>
      </w:r>
      <w:r>
        <w:rPr>
          <w:color w:val="2C2C2D"/>
          <w:spacing w:val="-13"/>
        </w:rPr>
        <w:t> </w:t>
      </w:r>
      <w:r>
        <w:rPr>
          <w:color w:val="2C2C2D"/>
        </w:rPr>
        <w:t>является</w:t>
      </w:r>
      <w:r>
        <w:rPr>
          <w:color w:val="2C2C2D"/>
          <w:spacing w:val="-12"/>
        </w:rPr>
        <w:t> </w:t>
      </w:r>
      <w:r>
        <w:rPr>
          <w:color w:val="2C2C2D"/>
        </w:rPr>
        <w:t>ключом</w:t>
      </w:r>
      <w:r>
        <w:rPr>
          <w:color w:val="2C2C2D"/>
          <w:spacing w:val="-11"/>
        </w:rPr>
        <w:t> </w:t>
      </w:r>
      <w:r>
        <w:rPr>
          <w:color w:val="2C2C2D"/>
        </w:rPr>
        <w:t>к личностному росту. Осваивая новые эмоциональные регистры, исследуя неизведанные грани человеческой психики через призму творчества, мы обогащаем собственный внутренний мир, становимся более гибкими, креативными и resilient. Искусство дарит нам инструменты для навигации в сложном мире эмоций, как собственных, так и чужих, делая нашу жизнь более полной и осмысленной.</w:t>
      </w:r>
    </w:p>
    <w:sectPr>
      <w:pgSz w:w="12240" w:h="15840"/>
      <w:pgMar w:top="13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270"/>
      <w:ind w:right="356" w:firstLine="602"/>
      <w:jc w:val="both"/>
    </w:pPr>
    <w:rPr>
      <w:rFonts w:ascii="Microsoft Sans Serif" w:hAnsi="Microsoft Sans Serif" w:eastAsia="Microsoft Sans Serif" w:cs="Microsoft Sans Serif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terms:created xsi:type="dcterms:W3CDTF">2026-02-18T08:38:19Z</dcterms:created>
  <dcterms:modified xsi:type="dcterms:W3CDTF">2026-02-18T08:38:19Z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Office Word 2007</vt:lpwstr>
  </property>
</Properties>
</file>