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413" w:rsidRDefault="00853413" w:rsidP="00853413">
      <w:pPr>
        <w:jc w:val="center"/>
      </w:pPr>
      <w:r w:rsidRPr="314C4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Бюджетное образовательное учреждение дополнительного образования</w:t>
      </w:r>
    </w:p>
    <w:p w:rsidR="00853413" w:rsidRDefault="00853413" w:rsidP="00853413">
      <w:pPr>
        <w:jc w:val="center"/>
      </w:pPr>
      <w:r w:rsidRPr="314C4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«Центр детского творчества</w:t>
      </w:r>
      <w:r w:rsidR="00857F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им. Л.А. Вандашевой</w:t>
      </w:r>
      <w:r w:rsidRPr="314C4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853413" w:rsidRDefault="00853413" w:rsidP="00853413">
      <w:pPr>
        <w:jc w:val="center"/>
      </w:pPr>
      <w:r w:rsidRPr="314C4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Тарского муниципального района Омской области</w:t>
      </w:r>
    </w:p>
    <w:p w:rsidR="00853413" w:rsidRDefault="00853413" w:rsidP="00853413">
      <w:pPr>
        <w:jc w:val="center"/>
      </w:pPr>
      <w:r w:rsidRPr="314C4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53413" w:rsidRDefault="00853413" w:rsidP="00853413">
      <w:pPr>
        <w:jc w:val="center"/>
      </w:pPr>
      <w:r w:rsidRPr="314C40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71"/>
        <w:gridCol w:w="664"/>
        <w:gridCol w:w="4380"/>
      </w:tblGrid>
      <w:tr w:rsidR="00853413" w:rsidTr="00853413">
        <w:tc>
          <w:tcPr>
            <w:tcW w:w="3971" w:type="dxa"/>
          </w:tcPr>
          <w:p w:rsidR="00853413" w:rsidRDefault="00853413" w:rsidP="00853413">
            <w:pPr>
              <w:jc w:val="both"/>
            </w:pPr>
            <w:r w:rsidRPr="314C4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«Рассмотрена»</w:t>
            </w:r>
          </w:p>
          <w:p w:rsidR="00853413" w:rsidRDefault="00853413" w:rsidP="00853413">
            <w:pPr>
              <w:jc w:val="both"/>
            </w:pPr>
            <w:r w:rsidRPr="314C4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 заседании методического совета </w:t>
            </w:r>
          </w:p>
          <w:p w:rsidR="00853413" w:rsidRDefault="00853413" w:rsidP="00853413">
            <w:pPr>
              <w:jc w:val="both"/>
            </w:pPr>
            <w:r w:rsidRPr="314C4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53413" w:rsidRDefault="00853413" w:rsidP="00853413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Протокол № «___» от _____ 202</w:t>
            </w:r>
            <w:r w:rsidRPr="314C4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664" w:type="dxa"/>
          </w:tcPr>
          <w:p w:rsidR="00853413" w:rsidRDefault="00853413" w:rsidP="00853413">
            <w:pPr>
              <w:ind w:firstLine="7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3413" w:rsidRDefault="00853413" w:rsidP="00853413">
            <w:pPr>
              <w:ind w:firstLine="700"/>
              <w:jc w:val="both"/>
            </w:pPr>
            <w:r w:rsidRPr="314C4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</w:tcPr>
          <w:p w:rsidR="00853413" w:rsidRDefault="00853413" w:rsidP="00853413">
            <w:pPr>
              <w:jc w:val="both"/>
            </w:pPr>
            <w:r w:rsidRPr="314C4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«Утверждаю»</w:t>
            </w:r>
          </w:p>
          <w:p w:rsidR="00853413" w:rsidRDefault="00853413" w:rsidP="00853413">
            <w:pPr>
              <w:jc w:val="both"/>
            </w:pPr>
            <w:r w:rsidRPr="314C4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853413" w:rsidRDefault="00737D1E" w:rsidP="00853413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БОУ ДО «Центр детского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творчества</w:t>
            </w:r>
            <w:r w:rsidR="00853413" w:rsidRPr="314C4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  </w:t>
            </w:r>
            <w:proofErr w:type="gramEnd"/>
            <w:r w:rsidR="00853413" w:rsidRPr="314C4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О.В. </w:t>
            </w:r>
            <w:proofErr w:type="spellStart"/>
            <w:r w:rsidR="00853413" w:rsidRPr="314C4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Амельянович</w:t>
            </w:r>
            <w:proofErr w:type="spellEnd"/>
          </w:p>
          <w:p w:rsidR="00853413" w:rsidRDefault="00853413" w:rsidP="00853413">
            <w:pPr>
              <w:jc w:val="both"/>
            </w:pPr>
            <w:r w:rsidRPr="314C4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 №       от «__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 2022</w:t>
            </w:r>
            <w:r w:rsidRPr="314C4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853413" w:rsidRDefault="00853413" w:rsidP="00853413">
      <w:pPr>
        <w:jc w:val="center"/>
      </w:pPr>
      <w:r w:rsidRPr="314C4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53413" w:rsidRDefault="00853413" w:rsidP="00853413">
      <w:pPr>
        <w:jc w:val="center"/>
      </w:pPr>
      <w:r w:rsidRPr="00F57A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57A23" w:rsidRPr="00F57A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Краткосрочная</w:t>
      </w:r>
      <w:r w:rsidRPr="314C4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A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</w:t>
      </w:r>
      <w:r w:rsidRPr="314C40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опо</w:t>
      </w:r>
      <w:r w:rsidR="00F57A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лнительная общеобразовательная общеразвивающая</w:t>
      </w:r>
      <w:r w:rsidRPr="314C40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57A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1D2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летняя</w:t>
      </w:r>
      <w:r w:rsidR="00F57A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853413" w:rsidRDefault="00853413" w:rsidP="00853413">
      <w:pPr>
        <w:spacing w:line="360" w:lineRule="auto"/>
        <w:jc w:val="center"/>
      </w:pPr>
      <w:r w:rsidRPr="314C40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программа</w:t>
      </w:r>
    </w:p>
    <w:p w:rsidR="00853413" w:rsidRDefault="001D2A7A" w:rsidP="00853413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«Островок русских традиций</w:t>
      </w:r>
      <w:r w:rsidR="00853413" w:rsidRPr="314C40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853413" w:rsidRDefault="00853413" w:rsidP="00853413">
      <w:pPr>
        <w:spacing w:line="360" w:lineRule="auto"/>
        <w:jc w:val="center"/>
      </w:pPr>
      <w:r w:rsidRPr="314C40E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Направленность:</w:t>
      </w:r>
      <w:r w:rsidRPr="314C4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художественная</w:t>
      </w:r>
    </w:p>
    <w:p w:rsidR="00853413" w:rsidRDefault="00853413" w:rsidP="00853413">
      <w:pPr>
        <w:spacing w:line="360" w:lineRule="auto"/>
        <w:jc w:val="center"/>
      </w:pPr>
      <w:r w:rsidRPr="314C40E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Целевая группа:</w:t>
      </w:r>
      <w:r w:rsidR="00F57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</w:t>
      </w:r>
      <w:r w:rsidRPr="314C4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-10 лет</w:t>
      </w:r>
    </w:p>
    <w:p w:rsidR="00853413" w:rsidRDefault="00853413" w:rsidP="00853413">
      <w:pPr>
        <w:spacing w:line="360" w:lineRule="auto"/>
        <w:jc w:val="center"/>
      </w:pPr>
      <w:r w:rsidRPr="35D1A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Общая трудоемкость:</w:t>
      </w:r>
      <w:r w:rsidRPr="35D1A7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 часов</w:t>
      </w:r>
    </w:p>
    <w:p w:rsidR="00853413" w:rsidRDefault="00853413" w:rsidP="00853413">
      <w:pPr>
        <w:spacing w:line="360" w:lineRule="auto"/>
        <w:jc w:val="center"/>
      </w:pPr>
      <w:r w:rsidRPr="314C40E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Форма реализации:</w:t>
      </w:r>
      <w:r w:rsidRPr="314C4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очная</w:t>
      </w:r>
    </w:p>
    <w:p w:rsidR="00853413" w:rsidRPr="00F57A23" w:rsidRDefault="00853413" w:rsidP="00853413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14C40E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Уровень сложности содержания программы</w:t>
      </w:r>
      <w:r w:rsidR="00F57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стартовый</w:t>
      </w:r>
    </w:p>
    <w:p w:rsidR="00853413" w:rsidRDefault="00853413" w:rsidP="00853413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314C4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Pr="314C40E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Автор</w:t>
      </w:r>
      <w:r w:rsidR="001D2A7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ы-составители</w:t>
      </w:r>
      <w:r w:rsidRPr="314C40E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:</w:t>
      </w:r>
    </w:p>
    <w:p w:rsidR="001D2A7A" w:rsidRPr="001D2A7A" w:rsidRDefault="001D2A7A" w:rsidP="001D2A7A">
      <w:pPr>
        <w:tabs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Pr="001D2A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Кадочникова Мария Евгеньевна</w:t>
      </w:r>
    </w:p>
    <w:p w:rsidR="001D2A7A" w:rsidRPr="001D2A7A" w:rsidRDefault="001D2A7A" w:rsidP="001D2A7A">
      <w:pPr>
        <w:tabs>
          <w:tab w:val="left" w:pos="5387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Pr="001D2A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Петрова Наталья Александровна</w:t>
      </w:r>
    </w:p>
    <w:p w:rsidR="001D2A7A" w:rsidRPr="001D2A7A" w:rsidRDefault="001D2A7A" w:rsidP="001D2A7A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                                                               </w:t>
      </w:r>
      <w:proofErr w:type="spellStart"/>
      <w:r w:rsidRPr="001D2A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Русакова</w:t>
      </w:r>
      <w:proofErr w:type="spellEnd"/>
      <w:r w:rsidRPr="001D2A7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Екатерина Николаевна</w:t>
      </w:r>
    </w:p>
    <w:p w:rsidR="00853413" w:rsidRDefault="00853413" w:rsidP="00853413">
      <w:pPr>
        <w:jc w:val="right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314C4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едагог</w:t>
      </w:r>
      <w:r w:rsidR="001D2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314C4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дополнительного образования </w:t>
      </w:r>
    </w:p>
    <w:p w:rsidR="00853413" w:rsidRDefault="001D2A7A" w:rsidP="00853413">
      <w:pPr>
        <w:jc w:val="right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БОУ ДО «Центр детского творчества им. Л.А.Вандышевой</w:t>
      </w:r>
      <w:r w:rsidR="00853413" w:rsidRPr="314C4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853413" w:rsidRDefault="00853413" w:rsidP="0085341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53413" w:rsidRDefault="00853413" w:rsidP="0085341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14C4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Тара-2022</w:t>
      </w:r>
      <w:r w:rsidRPr="314C4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853413" w:rsidRDefault="00853413" w:rsidP="00853413">
      <w:pPr>
        <w:jc w:val="center"/>
      </w:pPr>
    </w:p>
    <w:p w:rsidR="00853413" w:rsidRDefault="00853413" w:rsidP="00853413">
      <w:pPr>
        <w:spacing w:line="360" w:lineRule="auto"/>
        <w:jc w:val="center"/>
      </w:pPr>
      <w:r w:rsidRPr="314C40E5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:rsidR="00853413" w:rsidRDefault="00853413" w:rsidP="00853413">
      <w:pPr>
        <w:spacing w:line="360" w:lineRule="auto"/>
        <w:jc w:val="center"/>
      </w:pPr>
      <w:r w:rsidRPr="314C4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05"/>
        <w:gridCol w:w="910"/>
      </w:tblGrid>
      <w:tr w:rsidR="00853413" w:rsidTr="00853413">
        <w:tc>
          <w:tcPr>
            <w:tcW w:w="8105" w:type="dxa"/>
          </w:tcPr>
          <w:p w:rsidR="00853413" w:rsidRDefault="00853413" w:rsidP="00853413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eastAsiaTheme="minorEastAsia"/>
                <w:b/>
                <w:bCs/>
                <w:sz w:val="28"/>
                <w:szCs w:val="28"/>
              </w:rPr>
            </w:pPr>
            <w:r w:rsidRPr="314C4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910" w:type="dxa"/>
          </w:tcPr>
          <w:p w:rsidR="00853413" w:rsidRDefault="00853413" w:rsidP="00853413">
            <w:pPr>
              <w:spacing w:line="360" w:lineRule="auto"/>
              <w:jc w:val="both"/>
            </w:pPr>
            <w:r w:rsidRPr="314C4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853413" w:rsidTr="00853413">
        <w:tc>
          <w:tcPr>
            <w:tcW w:w="8105" w:type="dxa"/>
          </w:tcPr>
          <w:p w:rsidR="00853413" w:rsidRDefault="00853413" w:rsidP="00853413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eastAsiaTheme="minorEastAsia"/>
                <w:b/>
                <w:bCs/>
                <w:sz w:val="28"/>
                <w:szCs w:val="28"/>
              </w:rPr>
            </w:pPr>
            <w:r w:rsidRPr="314C4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Учебно-тематическое планирование</w:t>
            </w:r>
          </w:p>
        </w:tc>
        <w:tc>
          <w:tcPr>
            <w:tcW w:w="910" w:type="dxa"/>
          </w:tcPr>
          <w:p w:rsidR="00853413" w:rsidRDefault="00853413" w:rsidP="008534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5F423F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853413" w:rsidTr="00853413">
        <w:tc>
          <w:tcPr>
            <w:tcW w:w="8105" w:type="dxa"/>
          </w:tcPr>
          <w:p w:rsidR="00853413" w:rsidRDefault="00853413" w:rsidP="00853413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eastAsiaTheme="minorEastAsia"/>
                <w:b/>
                <w:bCs/>
                <w:sz w:val="28"/>
                <w:szCs w:val="28"/>
              </w:rPr>
            </w:pPr>
            <w:r w:rsidRPr="314C4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программы</w:t>
            </w:r>
          </w:p>
        </w:tc>
        <w:tc>
          <w:tcPr>
            <w:tcW w:w="910" w:type="dxa"/>
          </w:tcPr>
          <w:p w:rsidR="00853413" w:rsidRDefault="00853413" w:rsidP="008534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5F423F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853413" w:rsidTr="00853413">
        <w:tc>
          <w:tcPr>
            <w:tcW w:w="8105" w:type="dxa"/>
          </w:tcPr>
          <w:p w:rsidR="00853413" w:rsidRDefault="00853413" w:rsidP="00853413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eastAsiaTheme="minorEastAsia"/>
                <w:b/>
                <w:bCs/>
                <w:sz w:val="28"/>
                <w:szCs w:val="28"/>
              </w:rPr>
            </w:pPr>
            <w:r w:rsidRPr="314C4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Контрольно-оценочные средства</w:t>
            </w:r>
          </w:p>
        </w:tc>
        <w:tc>
          <w:tcPr>
            <w:tcW w:w="910" w:type="dxa"/>
          </w:tcPr>
          <w:p w:rsidR="00853413" w:rsidRDefault="00853413" w:rsidP="008534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5F423F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  <w:tr w:rsidR="00853413" w:rsidTr="00853413">
        <w:tc>
          <w:tcPr>
            <w:tcW w:w="8105" w:type="dxa"/>
          </w:tcPr>
          <w:p w:rsidR="00853413" w:rsidRDefault="00853413" w:rsidP="00853413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eastAsiaTheme="minorEastAsia"/>
                <w:b/>
                <w:bCs/>
                <w:sz w:val="28"/>
                <w:szCs w:val="28"/>
              </w:rPr>
            </w:pPr>
            <w:r w:rsidRPr="314C4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910" w:type="dxa"/>
          </w:tcPr>
          <w:p w:rsidR="00853413" w:rsidRDefault="00853413" w:rsidP="008534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5F423F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</w:tr>
      <w:tr w:rsidR="00853413" w:rsidTr="00853413">
        <w:tc>
          <w:tcPr>
            <w:tcW w:w="8105" w:type="dxa"/>
          </w:tcPr>
          <w:p w:rsidR="00853413" w:rsidRDefault="00853413" w:rsidP="00853413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eastAsiaTheme="minorEastAsia"/>
                <w:b/>
                <w:bCs/>
                <w:sz w:val="28"/>
                <w:szCs w:val="28"/>
              </w:rPr>
            </w:pPr>
            <w:r w:rsidRPr="314C4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Список литературы</w:t>
            </w:r>
          </w:p>
        </w:tc>
        <w:tc>
          <w:tcPr>
            <w:tcW w:w="910" w:type="dxa"/>
          </w:tcPr>
          <w:p w:rsidR="00853413" w:rsidRDefault="00853413" w:rsidP="008534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5F423F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</w:tr>
    </w:tbl>
    <w:p w:rsidR="00853413" w:rsidRDefault="00853413" w:rsidP="00853413">
      <w:pPr>
        <w:spacing w:line="360" w:lineRule="auto"/>
        <w:jc w:val="center"/>
      </w:pPr>
      <w:r>
        <w:br/>
      </w:r>
    </w:p>
    <w:p w:rsidR="00853413" w:rsidRDefault="00853413" w:rsidP="00853413">
      <w:pPr>
        <w:spacing w:line="360" w:lineRule="auto"/>
        <w:jc w:val="center"/>
      </w:pPr>
    </w:p>
    <w:p w:rsidR="00853413" w:rsidRDefault="00853413" w:rsidP="00853413">
      <w:pPr>
        <w:spacing w:line="360" w:lineRule="auto"/>
        <w:jc w:val="center"/>
      </w:pPr>
    </w:p>
    <w:p w:rsidR="00853413" w:rsidRDefault="00853413" w:rsidP="00853413">
      <w:pPr>
        <w:spacing w:line="360" w:lineRule="auto"/>
        <w:jc w:val="center"/>
      </w:pPr>
    </w:p>
    <w:p w:rsidR="00853413" w:rsidRDefault="00853413" w:rsidP="00853413">
      <w:pPr>
        <w:spacing w:line="360" w:lineRule="auto"/>
        <w:jc w:val="center"/>
      </w:pPr>
    </w:p>
    <w:p w:rsidR="00853413" w:rsidRDefault="00853413" w:rsidP="00853413">
      <w:pPr>
        <w:spacing w:line="360" w:lineRule="auto"/>
        <w:jc w:val="center"/>
      </w:pPr>
    </w:p>
    <w:p w:rsidR="00853413" w:rsidRDefault="00853413" w:rsidP="00853413">
      <w:pPr>
        <w:spacing w:line="360" w:lineRule="auto"/>
        <w:jc w:val="center"/>
      </w:pPr>
    </w:p>
    <w:p w:rsidR="00853413" w:rsidRDefault="00853413" w:rsidP="00853413">
      <w:pPr>
        <w:spacing w:line="360" w:lineRule="auto"/>
        <w:jc w:val="center"/>
      </w:pPr>
    </w:p>
    <w:p w:rsidR="00853413" w:rsidRDefault="00853413" w:rsidP="00853413">
      <w:pPr>
        <w:spacing w:line="360" w:lineRule="auto"/>
        <w:jc w:val="center"/>
      </w:pPr>
    </w:p>
    <w:p w:rsidR="00853413" w:rsidRDefault="00853413" w:rsidP="00853413">
      <w:pPr>
        <w:spacing w:line="360" w:lineRule="auto"/>
        <w:jc w:val="center"/>
      </w:pPr>
    </w:p>
    <w:p w:rsidR="00853413" w:rsidRDefault="00853413" w:rsidP="00853413">
      <w:pPr>
        <w:spacing w:line="360" w:lineRule="auto"/>
        <w:jc w:val="center"/>
      </w:pPr>
    </w:p>
    <w:p w:rsidR="00853413" w:rsidRDefault="00853413" w:rsidP="00853413">
      <w:pPr>
        <w:spacing w:line="360" w:lineRule="auto"/>
        <w:jc w:val="center"/>
      </w:pPr>
    </w:p>
    <w:p w:rsidR="00853413" w:rsidRDefault="00853413" w:rsidP="00853413">
      <w:pPr>
        <w:spacing w:line="360" w:lineRule="auto"/>
        <w:jc w:val="center"/>
      </w:pPr>
    </w:p>
    <w:p w:rsidR="00853413" w:rsidRDefault="00853413" w:rsidP="00853413">
      <w:pPr>
        <w:spacing w:line="360" w:lineRule="auto"/>
        <w:jc w:val="center"/>
      </w:pPr>
    </w:p>
    <w:p w:rsidR="00853413" w:rsidRDefault="00853413" w:rsidP="00853413">
      <w:pPr>
        <w:spacing w:line="360" w:lineRule="auto"/>
        <w:jc w:val="center"/>
      </w:pPr>
    </w:p>
    <w:p w:rsidR="00853413" w:rsidRDefault="00853413" w:rsidP="00853413">
      <w:pPr>
        <w:spacing w:line="360" w:lineRule="auto"/>
        <w:jc w:val="center"/>
      </w:pPr>
    </w:p>
    <w:p w:rsidR="00853413" w:rsidRDefault="00853413" w:rsidP="00853413">
      <w:pPr>
        <w:pStyle w:val="a3"/>
        <w:numPr>
          <w:ilvl w:val="0"/>
          <w:numId w:val="34"/>
        </w:num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14C40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</w:t>
      </w:r>
    </w:p>
    <w:p w:rsidR="003363A1" w:rsidRDefault="003363A1" w:rsidP="001F7C5E">
      <w:pPr>
        <w:pStyle w:val="aa"/>
        <w:spacing w:before="1" w:line="360" w:lineRule="auto"/>
        <w:ind w:left="0" w:right="-143" w:firstLine="709"/>
      </w:pPr>
      <w:r>
        <w:t>Краткосрочная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отдыха 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детей младшего школьного возраста </w:t>
      </w:r>
      <w:r>
        <w:t>«</w:t>
      </w:r>
      <w:r w:rsidR="00E01F60">
        <w:t>Островок русских традиций</w:t>
      </w:r>
      <w:r>
        <w:t>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направленность, способствует развитию творческих способностей на основе русской культурного наследия.</w:t>
      </w:r>
    </w:p>
    <w:p w:rsidR="00BB681E" w:rsidRPr="00F57A23" w:rsidRDefault="009F006B" w:rsidP="001F7C5E">
      <w:pPr>
        <w:shd w:val="clear" w:color="auto" w:fill="FFFFFF"/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</w:t>
      </w:r>
      <w:r w:rsidR="00BB681E" w:rsidRPr="00F57A23">
        <w:rPr>
          <w:rFonts w:ascii="Times New Roman" w:hAnsi="Times New Roman" w:cs="Times New Roman"/>
          <w:sz w:val="28"/>
          <w:szCs w:val="28"/>
        </w:rPr>
        <w:t>рограмма вводит детей в удивительный ми</w:t>
      </w:r>
      <w:r w:rsidR="003363A1">
        <w:rPr>
          <w:rFonts w:ascii="Times New Roman" w:hAnsi="Times New Roman" w:cs="Times New Roman"/>
          <w:sz w:val="28"/>
          <w:szCs w:val="28"/>
        </w:rPr>
        <w:t>р народной культуры и</w:t>
      </w:r>
      <w:r w:rsidR="00BB681E" w:rsidRPr="00F57A23">
        <w:rPr>
          <w:rFonts w:ascii="Times New Roman" w:hAnsi="Times New Roman" w:cs="Times New Roman"/>
          <w:sz w:val="28"/>
          <w:szCs w:val="28"/>
        </w:rPr>
        <w:t xml:space="preserve"> дает возможность поверить в себя, в свои способности. </w:t>
      </w:r>
      <w:r>
        <w:rPr>
          <w:rFonts w:ascii="Times New Roman" w:hAnsi="Times New Roman" w:cs="Times New Roman"/>
          <w:sz w:val="28"/>
          <w:szCs w:val="28"/>
        </w:rPr>
        <w:t>Обеспечивает получение детьми</w:t>
      </w:r>
      <w:r w:rsidR="00BB681E" w:rsidRPr="00F57A23">
        <w:rPr>
          <w:rFonts w:ascii="Times New Roman" w:hAnsi="Times New Roman" w:cs="Times New Roman"/>
          <w:sz w:val="28"/>
          <w:szCs w:val="28"/>
        </w:rPr>
        <w:t xml:space="preserve"> знаний об ист</w:t>
      </w:r>
      <w:r>
        <w:rPr>
          <w:rFonts w:ascii="Times New Roman" w:hAnsi="Times New Roman" w:cs="Times New Roman"/>
          <w:sz w:val="28"/>
          <w:szCs w:val="28"/>
        </w:rPr>
        <w:t>ории, обычаях и</w:t>
      </w:r>
      <w:r w:rsidR="00C3756B">
        <w:rPr>
          <w:rFonts w:ascii="Times New Roman" w:hAnsi="Times New Roman" w:cs="Times New Roman"/>
          <w:sz w:val="28"/>
          <w:szCs w:val="28"/>
        </w:rPr>
        <w:t xml:space="preserve"> традициях русской народной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BB681E" w:rsidRPr="00F57A23">
        <w:rPr>
          <w:rFonts w:ascii="Times New Roman" w:hAnsi="Times New Roman" w:cs="Times New Roman"/>
          <w:sz w:val="28"/>
          <w:szCs w:val="28"/>
        </w:rPr>
        <w:t>, что соответствует запросу государства в области сохранения культурной и исторической самобытности России и незыблемых нравственных ценностей народа.</w:t>
      </w:r>
    </w:p>
    <w:p w:rsidR="003C2837" w:rsidRDefault="00853413" w:rsidP="003C28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35D1A7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Актуальность программы. </w:t>
      </w:r>
      <w:r w:rsidR="00C3756B">
        <w:rPr>
          <w:rFonts w:ascii="Times New Roman" w:hAnsi="Times New Roman" w:cs="Times New Roman"/>
          <w:sz w:val="28"/>
          <w:szCs w:val="28"/>
        </w:rPr>
        <w:t>С</w:t>
      </w:r>
      <w:r w:rsidR="00BB681E" w:rsidRPr="00BB681E">
        <w:rPr>
          <w:rFonts w:ascii="Times New Roman" w:hAnsi="Times New Roman" w:cs="Times New Roman"/>
          <w:sz w:val="28"/>
          <w:szCs w:val="28"/>
        </w:rPr>
        <w:t>оциальные преобразования в нашей стране, процессы растущей урбанизации, технический прогресс, изменили уклад жизни, разрушили традиции народа, исторически сложившиеся механизмы преемственности поколений. В результате широкое распространение получает субкультура, для которой характерны имитации, набор случайных символов и стереотипов, рассчитанных на внешни</w:t>
      </w:r>
      <w:r w:rsidR="009F006B">
        <w:rPr>
          <w:rFonts w:ascii="Times New Roman" w:hAnsi="Times New Roman" w:cs="Times New Roman"/>
          <w:sz w:val="28"/>
          <w:szCs w:val="28"/>
        </w:rPr>
        <w:t>й эффект, что подменяет исконно русскую</w:t>
      </w:r>
      <w:r w:rsidR="00BB681E" w:rsidRPr="00BB681E">
        <w:rPr>
          <w:rFonts w:ascii="Times New Roman" w:hAnsi="Times New Roman" w:cs="Times New Roman"/>
          <w:sz w:val="28"/>
          <w:szCs w:val="28"/>
        </w:rPr>
        <w:t xml:space="preserve"> народную культуру и тем самым ставит под угрозу нравственное здоровье подрастающего поколения.</w:t>
      </w:r>
    </w:p>
    <w:p w:rsidR="00256B2B" w:rsidRPr="00256B2B" w:rsidRDefault="00256B2B" w:rsidP="001F7C5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F7C5E" w:rsidRPr="001F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концепции развития дополнител</w:t>
      </w:r>
      <w:r w:rsidR="001F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образования детей до 2030 </w:t>
      </w:r>
      <w:r w:rsidRPr="001F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отмечены приоритеты </w:t>
      </w:r>
      <w:proofErr w:type="gramStart"/>
      <w:r w:rsidRPr="001F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D37D9" w:rsidRPr="001F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proofErr w:type="gramEnd"/>
      <w:r w:rsidRPr="001F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этнокультурного воспитания и сохранения народного</w:t>
      </w:r>
      <w:r w:rsidR="001F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B2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творчества, традиций, ремесел, культурного наследия регионов. </w:t>
      </w:r>
    </w:p>
    <w:p w:rsidR="00BB681E" w:rsidRDefault="00BB681E" w:rsidP="00256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1E">
        <w:rPr>
          <w:rFonts w:ascii="Times New Roman" w:hAnsi="Times New Roman" w:cs="Times New Roman"/>
          <w:sz w:val="28"/>
          <w:szCs w:val="28"/>
        </w:rPr>
        <w:t xml:space="preserve">Программа составлена с учётом ознакомления детей, с разными видами деятельности в области </w:t>
      </w:r>
      <w:r w:rsidR="00C3756B">
        <w:rPr>
          <w:rFonts w:ascii="Times New Roman" w:hAnsi="Times New Roman" w:cs="Times New Roman"/>
          <w:sz w:val="28"/>
          <w:szCs w:val="28"/>
        </w:rPr>
        <w:t xml:space="preserve">русской </w:t>
      </w:r>
      <w:r w:rsidRPr="00BB681E">
        <w:rPr>
          <w:rFonts w:ascii="Times New Roman" w:hAnsi="Times New Roman" w:cs="Times New Roman"/>
          <w:sz w:val="28"/>
          <w:szCs w:val="28"/>
        </w:rPr>
        <w:t>народной культуры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681E" w:rsidRDefault="00BB681E" w:rsidP="00BB681E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декоративно-прикладное творчество</w:t>
      </w:r>
    </w:p>
    <w:p w:rsidR="00BB681E" w:rsidRDefault="00335C58" w:rsidP="00BB681E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основы хореографического искусства</w:t>
      </w:r>
    </w:p>
    <w:p w:rsidR="00BB681E" w:rsidRDefault="00C3756B" w:rsidP="00BB681E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история календарных праздников</w:t>
      </w:r>
    </w:p>
    <w:p w:rsidR="00BB681E" w:rsidRPr="00BB681E" w:rsidRDefault="00BB681E" w:rsidP="00BB68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681E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создаётся эффективная целенаправленная система, вхождение юного человека в мир </w:t>
      </w:r>
      <w:r w:rsidR="00C3756B">
        <w:rPr>
          <w:rFonts w:ascii="Times New Roman" w:hAnsi="Times New Roman" w:cs="Times New Roman"/>
          <w:sz w:val="28"/>
          <w:szCs w:val="28"/>
        </w:rPr>
        <w:t xml:space="preserve">русской </w:t>
      </w:r>
      <w:r w:rsidRPr="00BB681E">
        <w:rPr>
          <w:rFonts w:ascii="Times New Roman" w:hAnsi="Times New Roman" w:cs="Times New Roman"/>
          <w:sz w:val="28"/>
          <w:szCs w:val="28"/>
        </w:rPr>
        <w:t>народной культуры.</w:t>
      </w:r>
    </w:p>
    <w:p w:rsidR="00853413" w:rsidRDefault="00853413" w:rsidP="00853413">
      <w:pPr>
        <w:spacing w:line="360" w:lineRule="auto"/>
        <w:ind w:firstLine="709"/>
        <w:jc w:val="both"/>
      </w:pPr>
      <w:r w:rsidRPr="5BA3E44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освоения программы</w:t>
      </w:r>
      <w:r w:rsidRPr="5BA3E44E">
        <w:rPr>
          <w:rFonts w:ascii="Times New Roman" w:eastAsia="Times New Roman" w:hAnsi="Times New Roman" w:cs="Times New Roman"/>
          <w:sz w:val="28"/>
          <w:szCs w:val="28"/>
        </w:rPr>
        <w:t xml:space="preserve"> – очная.</w:t>
      </w:r>
    </w:p>
    <w:p w:rsidR="00853413" w:rsidRDefault="00853413" w:rsidP="008534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BA3E44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занятий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3756B">
        <w:rPr>
          <w:rFonts w:ascii="Times New Roman" w:eastAsia="Times New Roman" w:hAnsi="Times New Roman" w:cs="Times New Roman"/>
          <w:sz w:val="28"/>
          <w:szCs w:val="28"/>
        </w:rPr>
        <w:t>аудиторные, внеаудиторные (посещение историко-краеведческого музея, парка культуры и отдыха, ОНК «Дом дружбы»).</w:t>
      </w:r>
    </w:p>
    <w:p w:rsidR="00853413" w:rsidRDefault="00853413" w:rsidP="00853413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5BA3E44E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Целевая группа</w:t>
      </w:r>
      <w:r w:rsidR="00C3756B">
        <w:rPr>
          <w:rFonts w:ascii="Times New Roman" w:eastAsia="Times New Roman" w:hAnsi="Times New Roman" w:cs="Times New Roman"/>
          <w:sz w:val="28"/>
          <w:szCs w:val="28"/>
        </w:rPr>
        <w:t xml:space="preserve"> – 6</w:t>
      </w:r>
      <w:r w:rsidRPr="5BA3E44E">
        <w:rPr>
          <w:rFonts w:ascii="Times New Roman" w:eastAsia="Times New Roman" w:hAnsi="Times New Roman" w:cs="Times New Roman"/>
          <w:sz w:val="28"/>
          <w:szCs w:val="28"/>
        </w:rPr>
        <w:t>-10 лет</w:t>
      </w:r>
    </w:p>
    <w:p w:rsidR="00853413" w:rsidRDefault="00853413" w:rsidP="008534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5D1A784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35D1A784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12A86">
        <w:rPr>
          <w:rFonts w:ascii="Times New Roman" w:eastAsia="Times New Roman" w:hAnsi="Times New Roman" w:cs="Times New Roman"/>
          <w:sz w:val="28"/>
          <w:szCs w:val="28"/>
        </w:rPr>
        <w:t xml:space="preserve"> программа рассчитана на 18 академических часов.</w:t>
      </w:r>
    </w:p>
    <w:p w:rsidR="00853413" w:rsidRDefault="00853413" w:rsidP="008534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5D1A784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Основными возраст</w:t>
      </w:r>
      <w:r w:rsidR="00C3756B">
        <w:rPr>
          <w:rFonts w:ascii="Times New Roman" w:eastAsia="Times New Roman" w:hAnsi="Times New Roman" w:cs="Times New Roman"/>
          <w:b/>
          <w:bCs/>
          <w:sz w:val="28"/>
          <w:szCs w:val="28"/>
        </w:rPr>
        <w:t>ными особенностями обучающихся 6</w:t>
      </w:r>
      <w:r w:rsidRPr="35D1A7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-10 лет </w:t>
      </w:r>
    </w:p>
    <w:p w:rsidR="00E10EB3" w:rsidRPr="00E10EB3" w:rsidRDefault="00E10EB3" w:rsidP="00E10EB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6-10 лет</w:t>
      </w:r>
      <w:r w:rsidRPr="00E10EB3">
        <w:rPr>
          <w:rFonts w:ascii="Times New Roman" w:hAnsi="Times New Roman" w:cs="Times New Roman"/>
          <w:sz w:val="28"/>
          <w:szCs w:val="28"/>
        </w:rPr>
        <w:t xml:space="preserve"> благоприятный и значимый период для выявления и развития творческого потенциала личности. Именно в этом возрасте закладываются основы творческой и продуктивной деятельности. </w:t>
      </w:r>
      <w:r>
        <w:rPr>
          <w:rFonts w:ascii="Times New Roman" w:hAnsi="Times New Roman" w:cs="Times New Roman"/>
          <w:color w:val="000000"/>
          <w:sz w:val="28"/>
          <w:szCs w:val="28"/>
        </w:rPr>
        <w:t>Дети данного</w:t>
      </w:r>
      <w:r w:rsidRPr="00E10EB3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 любознательны. При восприятии склонны обращать внимание на</w:t>
      </w:r>
      <w:r w:rsidR="00695BAF">
        <w:rPr>
          <w:rFonts w:ascii="Times New Roman" w:hAnsi="Times New Roman" w:cs="Times New Roman"/>
          <w:color w:val="000000"/>
          <w:sz w:val="28"/>
          <w:szCs w:val="28"/>
        </w:rPr>
        <w:t xml:space="preserve"> яркое, эмоционально-окрашенное, о</w:t>
      </w:r>
      <w:r w:rsidRPr="00E10EB3">
        <w:rPr>
          <w:rFonts w:ascii="Times New Roman" w:hAnsi="Times New Roman" w:cs="Times New Roman"/>
          <w:color w:val="000000"/>
          <w:sz w:val="28"/>
          <w:szCs w:val="28"/>
        </w:rPr>
        <w:t>днако внимание их отличается неустойчивостью: они умеют сосредоточиться лишь на несколько минут. Дети не воспринимают длительных (</w:t>
      </w:r>
      <w:r w:rsidR="00695BAF">
        <w:rPr>
          <w:rFonts w:ascii="Times New Roman" w:hAnsi="Times New Roman" w:cs="Times New Roman"/>
          <w:color w:val="000000"/>
          <w:sz w:val="28"/>
          <w:szCs w:val="28"/>
        </w:rPr>
        <w:t>более 10</w:t>
      </w:r>
      <w:r w:rsidRPr="00E10EB3">
        <w:rPr>
          <w:rFonts w:ascii="Times New Roman" w:hAnsi="Times New Roman" w:cs="Times New Roman"/>
          <w:color w:val="000000"/>
          <w:sz w:val="28"/>
          <w:szCs w:val="28"/>
        </w:rPr>
        <w:t xml:space="preserve"> минут) м</w:t>
      </w:r>
      <w:r w:rsidR="00695BAF">
        <w:rPr>
          <w:rFonts w:ascii="Times New Roman" w:hAnsi="Times New Roman" w:cs="Times New Roman"/>
          <w:color w:val="000000"/>
          <w:sz w:val="28"/>
          <w:szCs w:val="28"/>
        </w:rPr>
        <w:t>онологических объяснений педагога</w:t>
      </w:r>
      <w:r w:rsidRPr="00E10EB3">
        <w:rPr>
          <w:rFonts w:ascii="Times New Roman" w:hAnsi="Times New Roman" w:cs="Times New Roman"/>
          <w:color w:val="000000"/>
          <w:sz w:val="28"/>
          <w:szCs w:val="28"/>
        </w:rPr>
        <w:t xml:space="preserve">, поэтому любое объяснение нужно строить в форме беседы. Организация занятий </w:t>
      </w:r>
      <w:proofErr w:type="gramStart"/>
      <w:r w:rsidRPr="00E10EB3">
        <w:rPr>
          <w:rFonts w:ascii="Times New Roman" w:hAnsi="Times New Roman" w:cs="Times New Roman"/>
          <w:color w:val="000000"/>
          <w:sz w:val="28"/>
          <w:szCs w:val="28"/>
        </w:rPr>
        <w:t>в  форме</w:t>
      </w:r>
      <w:proofErr w:type="gramEnd"/>
      <w:r w:rsidRPr="00E10EB3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праздника и творческой мастерской  в данном возрасте актуальна и востребована. </w:t>
      </w:r>
    </w:p>
    <w:p w:rsidR="00E10EB3" w:rsidRPr="00E10EB3" w:rsidRDefault="00695BAF" w:rsidP="00E10EB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10EB3" w:rsidRPr="00E10EB3">
        <w:rPr>
          <w:rFonts w:ascii="Times New Roman" w:hAnsi="Times New Roman" w:cs="Times New Roman"/>
          <w:color w:val="000000"/>
          <w:sz w:val="28"/>
          <w:szCs w:val="28"/>
        </w:rPr>
        <w:t>роисходит постепенная смена ведущей деятельности, переход от игровой деятельности к учебной. При этом игра сохраняет свою ведущую роль.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Дети продолжают играть до 10 лет, с</w:t>
      </w:r>
      <w:r w:rsidR="00E10EB3" w:rsidRPr="00E10EB3">
        <w:rPr>
          <w:rFonts w:ascii="Times New Roman" w:hAnsi="Times New Roman" w:cs="Times New Roman"/>
          <w:color w:val="000000"/>
          <w:sz w:val="28"/>
          <w:szCs w:val="28"/>
        </w:rPr>
        <w:t xml:space="preserve">ледовательно, возможность опоры на игровую деятельность позволяет обеспечить естественную мотивацию на занятиях, сделать их интересными и осмысленными. Игра в обучении не противоречит учебной деятельности, а органически связана с ней. Еще в работах Я.А. Коменского отмечалось, что с помощью игры легче осуществляется включение в учебную деятельность. Игра требует от ребенка произвольного внимания, произвольного запоминания, эмоциональной </w:t>
      </w:r>
      <w:r w:rsidR="00E10EB3" w:rsidRPr="00E10EB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сдержанности. Ведь каждая игра имеет правила, и по законам игры, ребенок должен быть внимательным, соблюдать эти правила, быть корректным, подчинять свою волю игровым задачам.</w:t>
      </w:r>
    </w:p>
    <w:p w:rsidR="00D708F3" w:rsidRPr="00BC058E" w:rsidRDefault="00E10EB3" w:rsidP="00695BAF">
      <w:pPr>
        <w:pStyle w:val="aa"/>
        <w:spacing w:before="67"/>
        <w:ind w:left="0" w:right="-143" w:firstLine="1134"/>
        <w:rPr>
          <w:b/>
          <w:bCs/>
        </w:rPr>
      </w:pPr>
      <w:r w:rsidRPr="00BC058E">
        <w:t xml:space="preserve"> </w:t>
      </w:r>
      <w:r w:rsidR="00853413" w:rsidRPr="00BC058E">
        <w:rPr>
          <w:b/>
          <w:bCs/>
        </w:rPr>
        <w:t>Особенности организации образовательного процесса:</w:t>
      </w:r>
      <w:r w:rsidR="00695BAF" w:rsidRPr="00BC058E">
        <w:rPr>
          <w:b/>
          <w:bCs/>
        </w:rPr>
        <w:t xml:space="preserve"> </w:t>
      </w:r>
    </w:p>
    <w:p w:rsidR="00695BAF" w:rsidRPr="00BC058E" w:rsidRDefault="00695BAF" w:rsidP="00695BAF">
      <w:pPr>
        <w:pStyle w:val="aa"/>
        <w:spacing w:before="67"/>
        <w:ind w:left="0" w:right="-143" w:firstLine="1134"/>
      </w:pPr>
      <w:r w:rsidRPr="00BC058E">
        <w:t>Программа</w:t>
      </w:r>
      <w:r w:rsidRPr="00BC058E">
        <w:rPr>
          <w:spacing w:val="1"/>
        </w:rPr>
        <w:t xml:space="preserve"> </w:t>
      </w:r>
      <w:r w:rsidRPr="00BC058E">
        <w:t>по</w:t>
      </w:r>
      <w:r w:rsidRPr="00BC058E">
        <w:rPr>
          <w:spacing w:val="1"/>
        </w:rPr>
        <w:t xml:space="preserve"> </w:t>
      </w:r>
      <w:r w:rsidRPr="00BC058E">
        <w:t>своей</w:t>
      </w:r>
      <w:r w:rsidRPr="00BC058E">
        <w:rPr>
          <w:spacing w:val="1"/>
        </w:rPr>
        <w:t xml:space="preserve"> </w:t>
      </w:r>
      <w:r w:rsidRPr="00BC058E">
        <w:t>направленности является комплексной, т.е. включает в себя разноплановую</w:t>
      </w:r>
      <w:r w:rsidRPr="00BC058E">
        <w:rPr>
          <w:spacing w:val="1"/>
        </w:rPr>
        <w:t xml:space="preserve"> </w:t>
      </w:r>
      <w:r w:rsidRPr="00BC058E">
        <w:t>деятельность,</w:t>
      </w:r>
      <w:r w:rsidRPr="00BC058E">
        <w:rPr>
          <w:spacing w:val="1"/>
        </w:rPr>
        <w:t xml:space="preserve"> </w:t>
      </w:r>
      <w:r w:rsidR="00D708F3" w:rsidRPr="00BC058E">
        <w:t>объединяет различные направления: декоративно-прикладное творчество, основы хореографического искусства, историю календарных праздников.</w:t>
      </w:r>
    </w:p>
    <w:p w:rsidR="006369FC" w:rsidRPr="00BC058E" w:rsidRDefault="006369FC" w:rsidP="006369FC">
      <w:pPr>
        <w:shd w:val="clear" w:color="auto" w:fill="FFFFFF"/>
        <w:spacing w:line="276" w:lineRule="auto"/>
        <w:ind w:right="-143" w:firstLine="113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05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Программа ценна тем, что дети не просто знакомятся с календарными </w:t>
      </w:r>
      <w:proofErr w:type="gramStart"/>
      <w:r w:rsidRPr="00BC05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праздниками ,</w:t>
      </w:r>
      <w:proofErr w:type="gramEnd"/>
      <w:r w:rsidRPr="00BC05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 и становятся его полноценными участниками. Каждый день занятий по программе представляет </w:t>
      </w:r>
      <w:proofErr w:type="gramStart"/>
      <w:r w:rsidRPr="00BC05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собой  четно</w:t>
      </w:r>
      <w:proofErr w:type="gramEnd"/>
      <w:r w:rsidRPr="00BC05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структурированный театрализованный праздник, на котором ребенок становится участником народных представлений, обрядов, игр и танцев, характерных именно для этого праздника. </w:t>
      </w:r>
    </w:p>
    <w:p w:rsidR="006369FC" w:rsidRPr="00BC058E" w:rsidRDefault="006369FC" w:rsidP="006369FC">
      <w:pPr>
        <w:pStyle w:val="aa"/>
        <w:spacing w:before="67"/>
        <w:ind w:left="0" w:right="-143" w:firstLine="1134"/>
        <w:rPr>
          <w:color w:val="FF0000"/>
        </w:rPr>
      </w:pPr>
      <w:r w:rsidRPr="00BC058E">
        <w:rPr>
          <w:color w:val="000000"/>
          <w:lang w:eastAsia="ru-RU"/>
        </w:rPr>
        <w:t xml:space="preserve"> Участвуя в календарных праздниках, детям легче понять и </w:t>
      </w:r>
      <w:proofErr w:type="gramStart"/>
      <w:r w:rsidRPr="00BC058E">
        <w:rPr>
          <w:color w:val="000000"/>
          <w:lang w:eastAsia="ru-RU"/>
        </w:rPr>
        <w:t>представить</w:t>
      </w:r>
      <w:proofErr w:type="gramEnd"/>
      <w:r w:rsidRPr="00BC058E">
        <w:rPr>
          <w:color w:val="000000"/>
          <w:lang w:eastAsia="ru-RU"/>
        </w:rPr>
        <w:t xml:space="preserve"> как жили люди на Руси. Ребенок шире и глубже знакомится с жизнью и бытом русского народа, а это несет в себе неиссякаемые возможности развития у детей</w:t>
      </w:r>
      <w:r w:rsidRPr="00BC058E">
        <w:rPr>
          <w:color w:val="000000"/>
          <w:lang w:eastAsia="ru-RU"/>
        </w:rPr>
        <w:tab/>
        <w:t xml:space="preserve"> художественного творчества</w:t>
      </w:r>
    </w:p>
    <w:p w:rsidR="00853413" w:rsidRDefault="00853413" w:rsidP="00695BAF">
      <w:pPr>
        <w:ind w:left="1134" w:right="598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3413" w:rsidRDefault="00853413" w:rsidP="008534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BA3E4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Возраст обучающихся - </w:t>
      </w:r>
      <w:r w:rsidR="00E10EB3">
        <w:rPr>
          <w:rFonts w:ascii="Times New Roman" w:eastAsia="Times New Roman" w:hAnsi="Times New Roman" w:cs="Times New Roman"/>
          <w:sz w:val="28"/>
          <w:szCs w:val="28"/>
        </w:rPr>
        <w:t>6</w:t>
      </w:r>
      <w:r w:rsidRPr="5BA3E44E">
        <w:rPr>
          <w:rFonts w:ascii="Times New Roman" w:eastAsia="Times New Roman" w:hAnsi="Times New Roman" w:cs="Times New Roman"/>
          <w:sz w:val="28"/>
          <w:szCs w:val="28"/>
        </w:rPr>
        <w:t>-10 лет</w:t>
      </w:r>
    </w:p>
    <w:p w:rsidR="00853413" w:rsidRDefault="00853413" w:rsidP="00853413">
      <w:pPr>
        <w:spacing w:line="360" w:lineRule="auto"/>
        <w:ind w:firstLine="709"/>
        <w:jc w:val="both"/>
      </w:pPr>
      <w:r w:rsidRPr="5BA3E44E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набора и добора обучающихся:</w:t>
      </w:r>
    </w:p>
    <w:p w:rsidR="00853413" w:rsidRDefault="00853413" w:rsidP="00853413">
      <w:pPr>
        <w:spacing w:line="360" w:lineRule="auto"/>
        <w:ind w:firstLine="709"/>
        <w:jc w:val="both"/>
      </w:pPr>
      <w:r w:rsidRPr="5BA3E44E">
        <w:rPr>
          <w:rFonts w:ascii="Times New Roman" w:eastAsia="Times New Roman" w:hAnsi="Times New Roman" w:cs="Times New Roman"/>
          <w:sz w:val="28"/>
          <w:szCs w:val="28"/>
        </w:rPr>
        <w:t>Набор детей в ко</w:t>
      </w:r>
      <w:r w:rsidR="00695BAF">
        <w:rPr>
          <w:rFonts w:ascii="Times New Roman" w:eastAsia="Times New Roman" w:hAnsi="Times New Roman" w:cs="Times New Roman"/>
          <w:sz w:val="28"/>
          <w:szCs w:val="28"/>
        </w:rPr>
        <w:t>ллектив – свободный, начиная с 6</w:t>
      </w:r>
      <w:r w:rsidRPr="5BA3E44E"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</w:p>
    <w:p w:rsidR="00853413" w:rsidRDefault="00853413" w:rsidP="008534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Общая численность группы: </w:t>
      </w:r>
      <w:r w:rsidRPr="5BA3E44E">
        <w:rPr>
          <w:rFonts w:ascii="Times New Roman" w:eastAsia="Times New Roman" w:hAnsi="Times New Roman" w:cs="Times New Roman"/>
          <w:sz w:val="28"/>
          <w:szCs w:val="28"/>
        </w:rPr>
        <w:t>15 человек.</w:t>
      </w:r>
    </w:p>
    <w:p w:rsidR="00D708F3" w:rsidRDefault="00853413" w:rsidP="008534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35D1A7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программы: </w:t>
      </w:r>
      <w:r w:rsidR="00D708F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творческих способностей, посредством приобщения детей к русской народной культуре. </w:t>
      </w:r>
    </w:p>
    <w:p w:rsidR="00853413" w:rsidRDefault="00853413" w:rsidP="008534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5D1A78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:rsidR="00853413" w:rsidRPr="00283E61" w:rsidRDefault="00D708F3" w:rsidP="00853413">
      <w:pPr>
        <w:pStyle w:val="a3"/>
        <w:numPr>
          <w:ilvl w:val="0"/>
          <w:numId w:val="30"/>
        </w:num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ознакомить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обучающихся </w:t>
      </w:r>
      <w:r w:rsidR="00853413" w:rsidRPr="4EA8E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нравственными, эмоциональными, эстетическими ценностями, связанными с традициями народных календарных праздников</w:t>
      </w:r>
      <w:r w:rsidR="00853413" w:rsidRPr="4EA8E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83E61" w:rsidRPr="00283E61" w:rsidRDefault="00283E61" w:rsidP="00853413">
      <w:pPr>
        <w:pStyle w:val="a3"/>
        <w:numPr>
          <w:ilvl w:val="0"/>
          <w:numId w:val="30"/>
        </w:num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развить музыкальные и ритмические способности детей через танец, художественно-образное мышление, фантазии детей, их творческие способности 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основе  импровизационной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игры;</w:t>
      </w:r>
    </w:p>
    <w:p w:rsidR="00283E61" w:rsidRDefault="00283E61" w:rsidP="00853413">
      <w:pPr>
        <w:pStyle w:val="a3"/>
        <w:numPr>
          <w:ilvl w:val="0"/>
          <w:numId w:val="30"/>
        </w:numPr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воспитать любовь к русским народным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традициям  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культуре;</w:t>
      </w:r>
    </w:p>
    <w:p w:rsidR="00853413" w:rsidRDefault="00853413" w:rsidP="00283E61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EA8E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способст</w:t>
      </w:r>
      <w:r w:rsidR="00283E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вовать формированию у обучающихся чувства коллективизма и взаимоуважения. </w:t>
      </w:r>
      <w:r w:rsidRPr="4EA8E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53413" w:rsidRDefault="00853413" w:rsidP="0085341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5BA3E4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</w:t>
      </w:r>
    </w:p>
    <w:p w:rsidR="00853413" w:rsidRDefault="00853413" w:rsidP="0085341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0853413" w:rsidTr="00853413">
        <w:tc>
          <w:tcPr>
            <w:tcW w:w="3005" w:type="dxa"/>
          </w:tcPr>
          <w:p w:rsidR="00853413" w:rsidRDefault="00853413" w:rsidP="00853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5BA3E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Личностные </w:t>
            </w:r>
          </w:p>
          <w:p w:rsidR="00853413" w:rsidRDefault="00853413" w:rsidP="00853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5BA3E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</w:tc>
        <w:tc>
          <w:tcPr>
            <w:tcW w:w="3005" w:type="dxa"/>
          </w:tcPr>
          <w:p w:rsidR="00853413" w:rsidRDefault="00853413" w:rsidP="00853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5BA3E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Метапредметные результаты</w:t>
            </w:r>
          </w:p>
        </w:tc>
        <w:tc>
          <w:tcPr>
            <w:tcW w:w="3005" w:type="dxa"/>
          </w:tcPr>
          <w:p w:rsidR="00853413" w:rsidRDefault="00853413" w:rsidP="00853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5BA3E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Предметные </w:t>
            </w:r>
          </w:p>
          <w:p w:rsidR="00853413" w:rsidRDefault="00853413" w:rsidP="00853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5BA3E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</w:tc>
      </w:tr>
      <w:tr w:rsidR="00853413" w:rsidTr="00853413">
        <w:tc>
          <w:tcPr>
            <w:tcW w:w="3005" w:type="dxa"/>
          </w:tcPr>
          <w:p w:rsidR="00853413" w:rsidRPr="0030368D" w:rsidRDefault="00402EB8" w:rsidP="00402EB8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eastAsiaTheme="minorEastAsia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ребёнок овладевает </w:t>
            </w:r>
            <w:r w:rsidR="006F790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основными культурными способами деятельности, проявляет инициативу и самостоятельность в разных видах деятельности</w:t>
            </w:r>
            <w:r w:rsidR="0030368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0368D" w:rsidRPr="0030368D" w:rsidRDefault="00402EB8" w:rsidP="0085341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eastAsiaTheme="minorEastAsia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ребёнок способен</w:t>
            </w:r>
            <w:r w:rsidR="003036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волевым усилиям, может следовать социальным нормам поведения и правилам в разных видах деятельности;</w:t>
            </w:r>
          </w:p>
          <w:p w:rsidR="0030368D" w:rsidRPr="0030368D" w:rsidRDefault="0030368D" w:rsidP="0085341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s-ES"/>
              </w:rPr>
            </w:pPr>
            <w:r w:rsidRPr="0030368D">
              <w:rPr>
                <w:rFonts w:ascii="Times New Roman" w:eastAsiaTheme="minorEastAsia" w:hAnsi="Times New Roman" w:cs="Times New Roman"/>
                <w:sz w:val="28"/>
                <w:szCs w:val="28"/>
              </w:rPr>
              <w:t>умение дружески общаться со сверстниками;</w:t>
            </w:r>
          </w:p>
          <w:p w:rsidR="0030368D" w:rsidRPr="0030368D" w:rsidRDefault="0030368D" w:rsidP="0085341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мотивация к бережному отношению к традициям родной культуры.</w:t>
            </w:r>
          </w:p>
        </w:tc>
        <w:tc>
          <w:tcPr>
            <w:tcW w:w="3005" w:type="dxa"/>
          </w:tcPr>
          <w:p w:rsidR="00853413" w:rsidRDefault="00853413" w:rsidP="0085341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4EA8E6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s-ES"/>
              </w:rPr>
              <w:t>Познавательные</w:t>
            </w:r>
            <w:r w:rsidRPr="4EA8E6FF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:</w:t>
            </w:r>
          </w:p>
          <w:p w:rsidR="0030368D" w:rsidRPr="0030368D" w:rsidRDefault="0030368D" w:rsidP="00853413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s-ES"/>
              </w:rPr>
            </w:pPr>
            <w:r w:rsidRPr="0030368D">
              <w:rPr>
                <w:rFonts w:ascii="Times New Roman" w:eastAsiaTheme="minorEastAsia" w:hAnsi="Times New Roman" w:cs="Times New Roman"/>
                <w:sz w:val="28"/>
                <w:szCs w:val="28"/>
              </w:rPr>
              <w:t>ребёнок обладает развитым воображением, которое реализуется в разных видах деятельности, и прежде всего в игре;</w:t>
            </w:r>
          </w:p>
          <w:p w:rsidR="00853413" w:rsidRDefault="00853413" w:rsidP="00853413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4EA8E6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s-ES"/>
              </w:rPr>
              <w:t>Регулятивные:</w:t>
            </w:r>
          </w:p>
          <w:p w:rsidR="0030368D" w:rsidRPr="0030368D" w:rsidRDefault="0030368D" w:rsidP="0030368D">
            <w:pPr>
              <w:pStyle w:val="a3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30368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способен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договариваться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 учитывать интересы и чувства других;</w:t>
            </w:r>
          </w:p>
          <w:p w:rsidR="00853413" w:rsidRDefault="00853413" w:rsidP="00853413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s-ES"/>
              </w:rPr>
            </w:pPr>
            <w:r w:rsidRPr="4EA8E6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s-ES"/>
              </w:rPr>
              <w:t>Коммуникативные:</w:t>
            </w:r>
          </w:p>
          <w:p w:rsidR="00853413" w:rsidRDefault="00853413" w:rsidP="00853413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eastAsiaTheme="minorEastAsia"/>
                <w:b/>
                <w:bCs/>
                <w:i/>
                <w:iCs/>
                <w:sz w:val="28"/>
                <w:szCs w:val="28"/>
                <w:lang w:val="es-ES"/>
              </w:rPr>
            </w:pPr>
            <w:r w:rsidRPr="4EA8E6FF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играть определенную роль в совместной деятельности;</w:t>
            </w:r>
          </w:p>
          <w:p w:rsidR="00853413" w:rsidRDefault="00402EB8" w:rsidP="0030368D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 взаимодействует со сверстниками и взрослыми, участвует в совместных играх.</w:t>
            </w:r>
          </w:p>
          <w:p w:rsidR="00853413" w:rsidRDefault="00853413" w:rsidP="0085341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005" w:type="dxa"/>
          </w:tcPr>
          <w:p w:rsidR="00853413" w:rsidRDefault="00853413" w:rsidP="00853413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4EA8E6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s-ES"/>
              </w:rPr>
              <w:t xml:space="preserve">знать </w:t>
            </w:r>
            <w:r w:rsidR="00402E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s-ES"/>
              </w:rPr>
              <w:t xml:space="preserve">и понимать </w:t>
            </w:r>
            <w:r w:rsidR="00402E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народные календарные праздники</w:t>
            </w:r>
            <w:r w:rsidRPr="4EA8E6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s-ES"/>
              </w:rPr>
              <w:t>;</w:t>
            </w:r>
          </w:p>
          <w:p w:rsidR="00853413" w:rsidRDefault="00853413" w:rsidP="008534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  <w:p w:rsidR="00853413" w:rsidRDefault="00853413" w:rsidP="00853413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4EA8E6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s-ES"/>
              </w:rPr>
              <w:t>уметь использо</w:t>
            </w:r>
            <w:r w:rsidR="00402E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s-ES"/>
              </w:rPr>
              <w:t xml:space="preserve">вать свои знания в области </w:t>
            </w:r>
            <w:r w:rsidR="00402E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русской народной культуры</w:t>
            </w:r>
            <w:r w:rsidRPr="4EA8E6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s-ES"/>
              </w:rPr>
              <w:t>;</w:t>
            </w:r>
          </w:p>
          <w:p w:rsidR="00853413" w:rsidRDefault="00402EB8" w:rsidP="00853413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color w:val="000000" w:themeColor="text1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проявляет уважительное отношение к истории и культуре.</w:t>
            </w:r>
          </w:p>
        </w:tc>
      </w:tr>
    </w:tbl>
    <w:p w:rsidR="00853413" w:rsidRDefault="00853413" w:rsidP="00853413">
      <w:pPr>
        <w:jc w:val="center"/>
      </w:pPr>
    </w:p>
    <w:p w:rsidR="00212C10" w:rsidRDefault="00212C10" w:rsidP="00212C10">
      <w:pPr>
        <w:jc w:val="center"/>
        <w:rPr>
          <w:b/>
        </w:rPr>
      </w:pPr>
    </w:p>
    <w:p w:rsidR="00853413" w:rsidRDefault="00853413" w:rsidP="00853413">
      <w:pPr>
        <w:jc w:val="center"/>
      </w:pPr>
    </w:p>
    <w:p w:rsidR="00853413" w:rsidRDefault="00853413" w:rsidP="00853413">
      <w:pPr>
        <w:jc w:val="center"/>
      </w:pPr>
    </w:p>
    <w:p w:rsidR="00853413" w:rsidRDefault="00853413" w:rsidP="00853413">
      <w:pPr>
        <w:jc w:val="center"/>
      </w:pPr>
    </w:p>
    <w:p w:rsidR="00853413" w:rsidRPr="00485CD3" w:rsidRDefault="00853413" w:rsidP="00485CD3">
      <w:pPr>
        <w:pStyle w:val="a3"/>
        <w:numPr>
          <w:ilvl w:val="0"/>
          <w:numId w:val="34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CD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Учебно-тематическое планирование</w:t>
      </w:r>
    </w:p>
    <w:tbl>
      <w:tblPr>
        <w:tblStyle w:val="a4"/>
        <w:tblW w:w="9889" w:type="dxa"/>
        <w:tblLayout w:type="fixed"/>
        <w:tblLook w:val="06A0" w:firstRow="1" w:lastRow="0" w:firstColumn="1" w:lastColumn="0" w:noHBand="1" w:noVBand="1"/>
      </w:tblPr>
      <w:tblGrid>
        <w:gridCol w:w="660"/>
        <w:gridCol w:w="7953"/>
        <w:gridCol w:w="1276"/>
      </w:tblGrid>
      <w:tr w:rsidR="006369FC" w:rsidTr="006369FC">
        <w:tc>
          <w:tcPr>
            <w:tcW w:w="660" w:type="dxa"/>
          </w:tcPr>
          <w:p w:rsidR="006369FC" w:rsidRDefault="006369FC" w:rsidP="00853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34BE4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раздела</w:t>
            </w:r>
          </w:p>
        </w:tc>
        <w:tc>
          <w:tcPr>
            <w:tcW w:w="7953" w:type="dxa"/>
          </w:tcPr>
          <w:p w:rsidR="006369FC" w:rsidRDefault="006369FC" w:rsidP="00853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34BE4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раздела, темы занятий</w:t>
            </w:r>
          </w:p>
        </w:tc>
        <w:tc>
          <w:tcPr>
            <w:tcW w:w="1276" w:type="dxa"/>
          </w:tcPr>
          <w:p w:rsidR="006369FC" w:rsidRDefault="006369FC" w:rsidP="00853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34BE4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6369FC" w:rsidTr="006369FC">
        <w:tc>
          <w:tcPr>
            <w:tcW w:w="660" w:type="dxa"/>
          </w:tcPr>
          <w:p w:rsidR="006369FC" w:rsidRDefault="006369FC" w:rsidP="0085341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53" w:type="dxa"/>
          </w:tcPr>
          <w:p w:rsidR="006369FC" w:rsidRDefault="006369FC" w:rsidP="0085341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34BE4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Вводное занятие. </w:t>
            </w:r>
            <w:r w:rsidRPr="34BE451E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Т/Б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369FC" w:rsidRDefault="006369FC" w:rsidP="008534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4BE45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69FC" w:rsidTr="006369FC">
        <w:tc>
          <w:tcPr>
            <w:tcW w:w="660" w:type="dxa"/>
          </w:tcPr>
          <w:p w:rsidR="006369FC" w:rsidRDefault="006369FC" w:rsidP="00402EB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953" w:type="dxa"/>
          </w:tcPr>
          <w:p w:rsidR="006369FC" w:rsidRDefault="006369FC" w:rsidP="0085341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«Мы входим в русский мир»</w:t>
            </w:r>
          </w:p>
        </w:tc>
        <w:tc>
          <w:tcPr>
            <w:tcW w:w="1276" w:type="dxa"/>
          </w:tcPr>
          <w:p w:rsidR="006369FC" w:rsidRDefault="006369FC" w:rsidP="00853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69FC" w:rsidTr="006369FC">
        <w:tc>
          <w:tcPr>
            <w:tcW w:w="660" w:type="dxa"/>
          </w:tcPr>
          <w:p w:rsidR="006369FC" w:rsidRPr="00485CD3" w:rsidRDefault="006369FC" w:rsidP="0085341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5C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7953" w:type="dxa"/>
          </w:tcPr>
          <w:p w:rsidR="006369FC" w:rsidRPr="00402EB8" w:rsidRDefault="00D635F2" w:rsidP="00853413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праздниками  народного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6369FC" w:rsidRPr="00402EB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календаря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(летний период)</w:t>
            </w:r>
          </w:p>
        </w:tc>
        <w:tc>
          <w:tcPr>
            <w:tcW w:w="1276" w:type="dxa"/>
          </w:tcPr>
          <w:p w:rsidR="006369FC" w:rsidRDefault="006369FC" w:rsidP="0085341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6369FC" w:rsidTr="006369FC">
        <w:trPr>
          <w:trHeight w:val="1046"/>
        </w:trPr>
        <w:tc>
          <w:tcPr>
            <w:tcW w:w="660" w:type="dxa"/>
          </w:tcPr>
          <w:p w:rsidR="006369FC" w:rsidRPr="00485CD3" w:rsidRDefault="006369FC" w:rsidP="00402E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CD3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953" w:type="dxa"/>
          </w:tcPr>
          <w:p w:rsidR="006369FC" w:rsidRPr="00402EB8" w:rsidRDefault="006369FC" w:rsidP="00402E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EB8">
              <w:rPr>
                <w:rFonts w:ascii="Times New Roman" w:hAnsi="Times New Roman" w:cs="Times New Roman"/>
                <w:sz w:val="28"/>
              </w:rPr>
              <w:t>Особенности жилища, быта и одежды на Руси.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02EB8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русскими посиделками.</w:t>
            </w:r>
            <w:r w:rsidRPr="00402E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369FC" w:rsidRDefault="006369FC" w:rsidP="008534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69FC" w:rsidTr="006369FC">
        <w:tc>
          <w:tcPr>
            <w:tcW w:w="660" w:type="dxa"/>
          </w:tcPr>
          <w:p w:rsidR="006369FC" w:rsidRPr="00485CD3" w:rsidRDefault="006369FC" w:rsidP="00485C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5C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7953" w:type="dxa"/>
          </w:tcPr>
          <w:p w:rsidR="006369FC" w:rsidRDefault="006369FC" w:rsidP="0085341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«Летние праздники»</w:t>
            </w:r>
          </w:p>
        </w:tc>
        <w:tc>
          <w:tcPr>
            <w:tcW w:w="1276" w:type="dxa"/>
          </w:tcPr>
          <w:p w:rsidR="006369FC" w:rsidRDefault="006369FC" w:rsidP="008534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69FC" w:rsidTr="006369FC">
        <w:tc>
          <w:tcPr>
            <w:tcW w:w="660" w:type="dxa"/>
          </w:tcPr>
          <w:p w:rsidR="006369FC" w:rsidRDefault="006369FC" w:rsidP="008534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953" w:type="dxa"/>
          </w:tcPr>
          <w:p w:rsidR="006369FC" w:rsidRDefault="006369FC" w:rsidP="008534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Зелёные святки</w:t>
            </w:r>
            <w:r w:rsidR="00D63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Праздник русской берёзки</w:t>
            </w:r>
          </w:p>
        </w:tc>
        <w:tc>
          <w:tcPr>
            <w:tcW w:w="1276" w:type="dxa"/>
          </w:tcPr>
          <w:p w:rsidR="006369FC" w:rsidRDefault="006369FC" w:rsidP="008534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69FC" w:rsidTr="006369FC">
        <w:tc>
          <w:tcPr>
            <w:tcW w:w="660" w:type="dxa"/>
          </w:tcPr>
          <w:p w:rsidR="006369FC" w:rsidRDefault="006369FC" w:rsidP="008534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953" w:type="dxa"/>
          </w:tcPr>
          <w:p w:rsidR="006369FC" w:rsidRPr="00DE610C" w:rsidRDefault="006369FC" w:rsidP="008534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0C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Васильковый день</w:t>
            </w:r>
            <w:r w:rsidR="00BB5C05" w:rsidRPr="00DE6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праздник </w:t>
            </w:r>
            <w:proofErr w:type="gramStart"/>
            <w:r w:rsidR="00BB5C05" w:rsidRPr="00DE610C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цветов.</w:t>
            </w:r>
            <w:r w:rsidR="00D635F2" w:rsidRPr="00DE61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635F2" w:rsidRPr="00DE6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Хороводы и народные танцы.</w:t>
            </w:r>
          </w:p>
        </w:tc>
        <w:tc>
          <w:tcPr>
            <w:tcW w:w="1276" w:type="dxa"/>
          </w:tcPr>
          <w:p w:rsidR="006369FC" w:rsidRPr="00DE610C" w:rsidRDefault="006369FC" w:rsidP="008534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69FC" w:rsidTr="006369FC">
        <w:tc>
          <w:tcPr>
            <w:tcW w:w="660" w:type="dxa"/>
          </w:tcPr>
          <w:p w:rsidR="006369FC" w:rsidRDefault="006369FC" w:rsidP="008534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953" w:type="dxa"/>
          </w:tcPr>
          <w:p w:rsidR="006369FC" w:rsidRPr="00DE610C" w:rsidRDefault="006369FC" w:rsidP="008534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0C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Летнего солнцестояния</w:t>
            </w:r>
            <w:r w:rsidR="00D635F2" w:rsidRPr="00DE61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6369FC" w:rsidRPr="00DE610C" w:rsidRDefault="00DE610C" w:rsidP="008534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0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69FC" w:rsidTr="006369FC">
        <w:tc>
          <w:tcPr>
            <w:tcW w:w="660" w:type="dxa"/>
          </w:tcPr>
          <w:p w:rsidR="006369FC" w:rsidRDefault="006369FC" w:rsidP="008534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3" w:type="dxa"/>
          </w:tcPr>
          <w:p w:rsidR="006369FC" w:rsidRPr="00D635F2" w:rsidRDefault="006369FC" w:rsidP="0085341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занятие "Славянский подиум"</w:t>
            </w:r>
          </w:p>
        </w:tc>
        <w:tc>
          <w:tcPr>
            <w:tcW w:w="1276" w:type="dxa"/>
          </w:tcPr>
          <w:p w:rsidR="006369FC" w:rsidRDefault="00DE610C" w:rsidP="008534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69FC" w:rsidTr="006369FC">
        <w:tc>
          <w:tcPr>
            <w:tcW w:w="660" w:type="dxa"/>
          </w:tcPr>
          <w:p w:rsidR="006369FC" w:rsidRDefault="006369FC" w:rsidP="008534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53" w:type="dxa"/>
          </w:tcPr>
          <w:p w:rsidR="006369FC" w:rsidRDefault="006369FC" w:rsidP="0085341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287D8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6369FC" w:rsidRDefault="00DE610C" w:rsidP="0085341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</w:tbl>
    <w:p w:rsidR="00853413" w:rsidRDefault="00853413" w:rsidP="0085341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35F2" w:rsidRPr="001214CC" w:rsidRDefault="00D635F2" w:rsidP="001214CC">
      <w:pPr>
        <w:spacing w:line="240" w:lineRule="auto"/>
        <w:ind w:left="-142" w:right="-14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1214CC">
        <w:rPr>
          <w:rFonts w:ascii="Times New Roman" w:hAnsi="Times New Roman" w:cs="Times New Roman"/>
          <w:b/>
          <w:color w:val="000000" w:themeColor="text1"/>
          <w:sz w:val="28"/>
        </w:rPr>
        <w:t>Раздел 1 Вводное занятие. (2 часа).</w:t>
      </w:r>
    </w:p>
    <w:p w:rsidR="001214CC" w:rsidRDefault="00D635F2" w:rsidP="001214CC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1214CC">
        <w:rPr>
          <w:rFonts w:ascii="Times New Roman" w:hAnsi="Times New Roman" w:cs="Times New Roman"/>
          <w:b/>
          <w:color w:val="000000" w:themeColor="text1"/>
          <w:sz w:val="28"/>
        </w:rPr>
        <w:t>Тема «Давайте познакомимся</w:t>
      </w:r>
      <w:r w:rsidR="003E6A27" w:rsidRPr="001214CC">
        <w:rPr>
          <w:rFonts w:ascii="Times New Roman" w:hAnsi="Times New Roman" w:cs="Times New Roman"/>
          <w:b/>
          <w:color w:val="000000" w:themeColor="text1"/>
          <w:sz w:val="28"/>
        </w:rPr>
        <w:t>. Правила поведения.</w:t>
      </w:r>
      <w:r w:rsidRPr="001214CC">
        <w:rPr>
          <w:rFonts w:ascii="Times New Roman" w:hAnsi="Times New Roman" w:cs="Times New Roman"/>
          <w:b/>
          <w:color w:val="000000" w:themeColor="text1"/>
          <w:sz w:val="28"/>
        </w:rPr>
        <w:t>»</w:t>
      </w:r>
    </w:p>
    <w:p w:rsidR="00D635F2" w:rsidRPr="001214CC" w:rsidRDefault="00D635F2" w:rsidP="001214CC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1214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проведения занятия: </w:t>
      </w:r>
      <w:r w:rsidRPr="001214CC">
        <w:rPr>
          <w:rFonts w:ascii="Times New Roman" w:hAnsi="Times New Roman" w:cs="Times New Roman"/>
          <w:color w:val="000000" w:themeColor="text1"/>
          <w:sz w:val="28"/>
          <w:szCs w:val="28"/>
        </w:rPr>
        <w:t>занятие - беседа</w:t>
      </w:r>
    </w:p>
    <w:p w:rsidR="001214CC" w:rsidRDefault="00D635F2" w:rsidP="001214CC">
      <w:pPr>
        <w:spacing w:line="240" w:lineRule="auto"/>
        <w:ind w:left="-142" w:right="-14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214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Виды учебной деятельности: </w:t>
      </w:r>
      <w:r w:rsidRPr="001214CC">
        <w:rPr>
          <w:rFonts w:ascii="Times New Roman" w:hAnsi="Times New Roman" w:cs="Times New Roman"/>
          <w:color w:val="000000" w:themeColor="text1"/>
          <w:sz w:val="28"/>
        </w:rPr>
        <w:t>знакомство с детьми: игра</w:t>
      </w:r>
      <w:r w:rsidR="003E6A27" w:rsidRPr="001214CC">
        <w:rPr>
          <w:rFonts w:ascii="Times New Roman" w:hAnsi="Times New Roman" w:cs="Times New Roman"/>
          <w:color w:val="000000" w:themeColor="text1"/>
          <w:sz w:val="28"/>
        </w:rPr>
        <w:t xml:space="preserve"> "Передай по кругу", "Узнаём друг друга", игры на сплочение в группе, инструктаж по техники безопасности. Минутка безопасности. </w:t>
      </w:r>
    </w:p>
    <w:p w:rsidR="001214CC" w:rsidRDefault="001214CC" w:rsidP="001214CC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4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Терминология: </w:t>
      </w:r>
      <w:r w:rsidRPr="001214CC">
        <w:rPr>
          <w:rFonts w:ascii="Times New Roman" w:hAnsi="Times New Roman" w:cs="Times New Roman"/>
          <w:color w:val="000000" w:themeColor="text1"/>
          <w:sz w:val="28"/>
          <w:szCs w:val="28"/>
        </w:rPr>
        <w:t>инструктаж, безопасность поведения</w:t>
      </w:r>
    </w:p>
    <w:p w:rsidR="00F557CF" w:rsidRDefault="00F557CF" w:rsidP="001214CC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7CF" w:rsidRPr="00F557CF" w:rsidRDefault="00F557CF" w:rsidP="00F557CF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1214CC">
        <w:rPr>
          <w:rFonts w:ascii="Times New Roman" w:hAnsi="Times New Roman" w:cs="Times New Roman"/>
          <w:b/>
          <w:color w:val="000000" w:themeColor="text1"/>
          <w:sz w:val="28"/>
        </w:rPr>
        <w:t xml:space="preserve">Тема </w:t>
      </w:r>
      <w:r w:rsidRPr="00F557CF">
        <w:rPr>
          <w:rFonts w:ascii="Times New Roman" w:hAnsi="Times New Roman" w:cs="Times New Roman"/>
          <w:b/>
          <w:color w:val="000000" w:themeColor="text1"/>
          <w:sz w:val="28"/>
        </w:rPr>
        <w:t>«</w:t>
      </w:r>
      <w:r w:rsidRPr="00F557C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Знакомство с </w:t>
      </w:r>
      <w:proofErr w:type="gramStart"/>
      <w:r w:rsidRPr="00F557C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праздниками  народного</w:t>
      </w:r>
      <w:proofErr w:type="gramEnd"/>
      <w:r w:rsidRPr="00F557C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календаря (летний период)</w:t>
      </w:r>
      <w:r w:rsidRPr="00F557CF">
        <w:rPr>
          <w:rFonts w:ascii="Times New Roman" w:hAnsi="Times New Roman" w:cs="Times New Roman"/>
          <w:b/>
          <w:color w:val="000000" w:themeColor="text1"/>
          <w:sz w:val="28"/>
        </w:rPr>
        <w:t>»</w:t>
      </w:r>
    </w:p>
    <w:p w:rsidR="00F557CF" w:rsidRPr="001214CC" w:rsidRDefault="00F557CF" w:rsidP="00F557CF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1214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проведения занятия: </w:t>
      </w:r>
      <w:r w:rsidRPr="00121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путешествие</w:t>
      </w:r>
    </w:p>
    <w:p w:rsidR="00F557CF" w:rsidRDefault="00F557CF" w:rsidP="00F557CF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1214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Виды учебной деятельности: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557CF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познавательная игра "Народный календарь", просмотр презентации "Летние народный праздники",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Pr="00E857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рослушивание русских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народных песен,</w:t>
      </w:r>
      <w:r w:rsidR="00DE610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разучивание народных игр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E857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857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DE610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отешек</w:t>
      </w:r>
      <w:proofErr w:type="spellEnd"/>
      <w:r w:rsidR="00DE610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викторина «Приметы 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>загадки о лете</w:t>
      </w:r>
      <w:r w:rsidRPr="00E857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», показ готовых образцов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летних </w:t>
      </w:r>
      <w:r w:rsidRPr="00E857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кукол </w:t>
      </w:r>
      <w:proofErr w:type="gramStart"/>
      <w:r w:rsidRPr="00E857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  разъяснение</w:t>
      </w:r>
      <w:proofErr w:type="gramEnd"/>
      <w:r w:rsidRPr="00E857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их </w:t>
      </w:r>
      <w:r w:rsidRPr="00E857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символической нагрузки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C47AE8">
        <w:rPr>
          <w:rFonts w:ascii="Times New Roman" w:hAnsi="Times New Roman" w:cs="Times New Roman"/>
          <w:sz w:val="28"/>
          <w:szCs w:val="28"/>
        </w:rPr>
        <w:t>изготовление игровых кукол «</w:t>
      </w:r>
      <w:proofErr w:type="spellStart"/>
      <w:r w:rsidRPr="00C47AE8">
        <w:rPr>
          <w:rFonts w:ascii="Times New Roman" w:hAnsi="Times New Roman" w:cs="Times New Roman"/>
          <w:sz w:val="28"/>
          <w:szCs w:val="28"/>
        </w:rPr>
        <w:t>Кувадка</w:t>
      </w:r>
      <w:proofErr w:type="spellEnd"/>
      <w:r w:rsidRPr="00C47AE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71A70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Pr="00271A70">
        <w:rPr>
          <w:rFonts w:ascii="Times New Roman" w:hAnsi="Times New Roman" w:cs="Times New Roman"/>
          <w:sz w:val="28"/>
          <w:szCs w:val="28"/>
        </w:rPr>
        <w:t>»</w:t>
      </w:r>
      <w:r w:rsidR="00DC61A2" w:rsidRPr="00271A70">
        <w:rPr>
          <w:rFonts w:ascii="Times New Roman" w:hAnsi="Times New Roman" w:cs="Times New Roman"/>
          <w:sz w:val="28"/>
          <w:szCs w:val="28"/>
        </w:rPr>
        <w:t>,</w:t>
      </w:r>
      <w:r w:rsidR="00DC61A2" w:rsidRPr="00271A7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хоровод</w:t>
      </w:r>
      <w:r w:rsidR="00271A70" w:rsidRPr="00271A7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ы</w:t>
      </w:r>
      <w:r w:rsidR="00DC61A2" w:rsidRPr="00271A7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«Здравствуй, лето красное!»</w:t>
      </w:r>
      <w:r w:rsidR="00271A70" w:rsidRPr="00271A70">
        <w:rPr>
          <w:rFonts w:ascii="Times New Roman" w:hAnsi="Times New Roman" w:cs="Times New Roman"/>
          <w:sz w:val="28"/>
          <w:szCs w:val="28"/>
        </w:rPr>
        <w:t xml:space="preserve"> , «Летай </w:t>
      </w:r>
      <w:proofErr w:type="spellStart"/>
      <w:r w:rsidR="00271A70" w:rsidRPr="00271A70">
        <w:rPr>
          <w:rFonts w:ascii="Times New Roman" w:hAnsi="Times New Roman" w:cs="Times New Roman"/>
          <w:sz w:val="28"/>
          <w:szCs w:val="28"/>
        </w:rPr>
        <w:t>воробейка</w:t>
      </w:r>
      <w:proofErr w:type="spellEnd"/>
      <w:r w:rsidR="00271A70" w:rsidRPr="00271A70">
        <w:rPr>
          <w:rFonts w:ascii="Times New Roman" w:hAnsi="Times New Roman" w:cs="Times New Roman"/>
          <w:sz w:val="28"/>
          <w:szCs w:val="28"/>
        </w:rPr>
        <w:t>», «Как под наши ворота»</w:t>
      </w:r>
      <w:r w:rsidR="00271A70">
        <w:rPr>
          <w:rFonts w:ascii="Times New Roman" w:hAnsi="Times New Roman" w:cs="Times New Roman"/>
          <w:sz w:val="28"/>
          <w:szCs w:val="28"/>
        </w:rPr>
        <w:t>.</w:t>
      </w:r>
    </w:p>
    <w:p w:rsidR="001214CC" w:rsidRPr="00F557CF" w:rsidRDefault="001214CC" w:rsidP="00F557CF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14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Терминология:</w:t>
      </w:r>
      <w:r w:rsidRPr="001214CC">
        <w:rPr>
          <w:rFonts w:ascii="Times New Roman" w:hAnsi="Times New Roman" w:cs="Times New Roman"/>
          <w:color w:val="000000" w:themeColor="text1"/>
          <w:sz w:val="28"/>
        </w:rPr>
        <w:t xml:space="preserve"> творчество, русские народные традиции, жанры русского народного творчества, искусство, народный танец, народный игры, фольклор</w:t>
      </w:r>
      <w:r w:rsidR="0099266B">
        <w:rPr>
          <w:rFonts w:ascii="Times New Roman" w:hAnsi="Times New Roman" w:cs="Times New Roman"/>
          <w:color w:val="000000" w:themeColor="text1"/>
          <w:sz w:val="28"/>
        </w:rPr>
        <w:t>, летние обряды.</w:t>
      </w:r>
    </w:p>
    <w:p w:rsidR="001214CC" w:rsidRPr="001214CC" w:rsidRDefault="001214CC" w:rsidP="001214CC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214CC" w:rsidRDefault="001214CC" w:rsidP="001214CC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1214CC">
        <w:rPr>
          <w:rFonts w:ascii="Times New Roman" w:hAnsi="Times New Roman" w:cs="Times New Roman"/>
          <w:b/>
          <w:color w:val="000000" w:themeColor="text1"/>
          <w:sz w:val="28"/>
        </w:rPr>
        <w:t xml:space="preserve">Тема «Особенности жилища, быта и одежды на Руси. </w:t>
      </w:r>
      <w:r w:rsidRPr="001214C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Знакомство с русскими посиделками</w:t>
      </w:r>
      <w:r w:rsidRPr="001214CC">
        <w:rPr>
          <w:rFonts w:ascii="Times New Roman" w:hAnsi="Times New Roman" w:cs="Times New Roman"/>
          <w:b/>
          <w:color w:val="000000" w:themeColor="text1"/>
          <w:sz w:val="28"/>
        </w:rPr>
        <w:t>»</w:t>
      </w:r>
    </w:p>
    <w:p w:rsidR="003E6A27" w:rsidRPr="001214CC" w:rsidRDefault="001214CC" w:rsidP="001214CC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1214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проведения занятия: </w:t>
      </w:r>
      <w:r w:rsidRPr="001214CC">
        <w:rPr>
          <w:rFonts w:ascii="Times New Roman" w:hAnsi="Times New Roman" w:cs="Times New Roman"/>
          <w:color w:val="000000" w:themeColor="text1"/>
          <w:sz w:val="28"/>
          <w:szCs w:val="28"/>
        </w:rPr>
        <w:t>экскурсия, занятие - игра</w:t>
      </w:r>
    </w:p>
    <w:p w:rsidR="00DE610C" w:rsidRPr="00B16032" w:rsidRDefault="001214CC" w:rsidP="00DE610C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4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Виды учебной деятельности: </w:t>
      </w:r>
      <w:r w:rsidRPr="00121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r w:rsidR="003E6A27" w:rsidRPr="00121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кскурсия в ОНК "Дом Дружбы</w:t>
      </w:r>
      <w:proofErr w:type="gramStart"/>
      <w:r w:rsidR="003E6A27" w:rsidRPr="00121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  </w:t>
      </w:r>
      <w:r w:rsidRPr="00121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121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6A27" w:rsidRPr="00121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знакомство с убранством русской избы.</w:t>
      </w:r>
      <w:r w:rsidR="00DE610C" w:rsidRPr="00DE6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610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E610C" w:rsidRPr="00B16032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накомство с выставочными экспонатами, рассматривание выставок. Слушание педагогов и сотрудников учреждений.</w:t>
      </w:r>
      <w:r w:rsidR="00DE610C" w:rsidRPr="00B1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10C" w:rsidRPr="00B16032">
        <w:rPr>
          <w:rFonts w:ascii="Times New Roman" w:hAnsi="Times New Roman" w:cs="Times New Roman"/>
          <w:sz w:val="28"/>
          <w:szCs w:val="28"/>
        </w:rPr>
        <w:t xml:space="preserve">Беседа с мастерицами, обзор выставок, рассматривание образцов костюмов национальной одежды </w:t>
      </w:r>
      <w:proofErr w:type="gramStart"/>
      <w:r w:rsidR="00DE610C" w:rsidRPr="00B16032">
        <w:rPr>
          <w:rFonts w:ascii="Times New Roman" w:hAnsi="Times New Roman" w:cs="Times New Roman"/>
          <w:sz w:val="28"/>
          <w:szCs w:val="28"/>
        </w:rPr>
        <w:t>и  внутреннего</w:t>
      </w:r>
      <w:proofErr w:type="gramEnd"/>
      <w:r w:rsidR="00DE610C" w:rsidRPr="00B16032">
        <w:rPr>
          <w:rFonts w:ascii="Times New Roman" w:hAnsi="Times New Roman" w:cs="Times New Roman"/>
          <w:sz w:val="28"/>
          <w:szCs w:val="28"/>
        </w:rPr>
        <w:t xml:space="preserve"> убранства избы.</w:t>
      </w:r>
    </w:p>
    <w:p w:rsidR="00853413" w:rsidRDefault="003E6A27" w:rsidP="00F557CF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21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Познавательные беседы на темы:</w:t>
      </w:r>
      <w:r w:rsidRPr="001214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214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Мужской костюм. Женский костюм. Роль пояса. Украшения</w:t>
      </w:r>
      <w:r w:rsidRPr="001214CC">
        <w:rPr>
          <w:rFonts w:ascii="Times New Roman" w:hAnsi="Times New Roman" w:cs="Times New Roman"/>
          <w:color w:val="000000" w:themeColor="text1"/>
          <w:sz w:val="28"/>
          <w:szCs w:val="28"/>
        </w:rPr>
        <w:t>. Показ образцов женской и мужской одежды. Рассказ о головных уборах. Демонстрация образцов</w:t>
      </w:r>
      <w:r w:rsidRPr="001214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Орнамент и виды орнамента. Рассматривание образцов кукол из коллекции «Куклы в народных костюмах». Развлекательная программа "Летние посиделки"</w:t>
      </w:r>
      <w:r w:rsidR="00F557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1214CC" w:rsidRPr="001214CC" w:rsidRDefault="001214CC" w:rsidP="001214CC">
      <w:pPr>
        <w:spacing w:line="240" w:lineRule="auto"/>
        <w:ind w:left="-142" w:right="-14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214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Терминология:</w:t>
      </w:r>
      <w:r w:rsidRPr="00121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платки, кокошники, повойник, сорока, повязки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ленты, изба, плетень</w:t>
      </w:r>
      <w:r w:rsidRPr="001214CC">
        <w:rPr>
          <w:rFonts w:ascii="Times New Roman" w:hAnsi="Times New Roman" w:cs="Times New Roman"/>
          <w:color w:val="000000" w:themeColor="text1"/>
          <w:sz w:val="28"/>
          <w:szCs w:val="28"/>
        </w:rPr>
        <w:t>, вышивка</w:t>
      </w:r>
      <w:r w:rsidR="00E022E4">
        <w:rPr>
          <w:rFonts w:ascii="Times New Roman" w:hAnsi="Times New Roman" w:cs="Times New Roman"/>
          <w:color w:val="000000" w:themeColor="text1"/>
          <w:sz w:val="28"/>
          <w:szCs w:val="28"/>
        </w:rPr>
        <w:t>, сундук</w:t>
      </w:r>
      <w:r w:rsidR="0099266B">
        <w:rPr>
          <w:rFonts w:ascii="Times New Roman" w:hAnsi="Times New Roman" w:cs="Times New Roman"/>
          <w:color w:val="000000" w:themeColor="text1"/>
          <w:sz w:val="28"/>
          <w:szCs w:val="28"/>
        </w:rPr>
        <w:t>, посиделки, вечерки.</w:t>
      </w:r>
    </w:p>
    <w:p w:rsidR="00E022E4" w:rsidRPr="00E022E4" w:rsidRDefault="00E022E4" w:rsidP="00E022E4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E022E4">
        <w:rPr>
          <w:rFonts w:ascii="Times New Roman" w:hAnsi="Times New Roman" w:cs="Times New Roman"/>
          <w:b/>
          <w:color w:val="000000" w:themeColor="text1"/>
          <w:sz w:val="28"/>
        </w:rPr>
        <w:t>Тема «</w:t>
      </w:r>
      <w:r w:rsidRPr="00E022E4">
        <w:rPr>
          <w:rFonts w:ascii="Times New Roman" w:eastAsia="Times New Roman" w:hAnsi="Times New Roman" w:cs="Times New Roman"/>
          <w:b/>
          <w:sz w:val="28"/>
          <w:szCs w:val="28"/>
        </w:rPr>
        <w:t>Зелёные святки. Праздник русской берёзки</w:t>
      </w:r>
      <w:r w:rsidRPr="00E022E4">
        <w:rPr>
          <w:rFonts w:ascii="Times New Roman" w:hAnsi="Times New Roman" w:cs="Times New Roman"/>
          <w:b/>
          <w:color w:val="000000" w:themeColor="text1"/>
          <w:sz w:val="28"/>
        </w:rPr>
        <w:t>»</w:t>
      </w:r>
    </w:p>
    <w:p w:rsidR="00E022E4" w:rsidRDefault="00E022E4" w:rsidP="00E022E4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1214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проведения </w:t>
      </w:r>
      <w:proofErr w:type="gramStart"/>
      <w:r w:rsidRPr="001214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занятия: </w:t>
      </w:r>
      <w:r w:rsidRPr="00121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занятие</w:t>
      </w:r>
      <w:proofErr w:type="gramEnd"/>
      <w:r w:rsidRPr="00121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праздник</w:t>
      </w:r>
    </w:p>
    <w:p w:rsidR="00853413" w:rsidRPr="00BB5C05" w:rsidRDefault="00E022E4" w:rsidP="00BB5C05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A9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Виды учебной деятельности:</w:t>
      </w:r>
      <w:r w:rsidR="00A91905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gramStart"/>
      <w:r w:rsidR="00A91905" w:rsidRPr="00A9190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Знакомство </w:t>
      </w:r>
      <w:r w:rsidRPr="00A9190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</w:t>
      </w:r>
      <w:proofErr w:type="gramEnd"/>
      <w:r w:rsidRPr="00A9190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традициями</w:t>
      </w:r>
      <w:r w:rsidR="00A91905" w:rsidRPr="00A9190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и обрядами зелёных святок.</w:t>
      </w:r>
      <w:r w:rsidRPr="00A9190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A91905" w:rsidRPr="00A9190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Просмотр презентации "Береза - символ России"</w:t>
      </w:r>
      <w:r w:rsidR="00A9190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. </w:t>
      </w:r>
      <w:r w:rsidR="00FC3C28" w:rsidRPr="00FC3C28">
        <w:rPr>
          <w:rFonts w:ascii="Times New Roman" w:hAnsi="Times New Roman" w:cs="Times New Roman"/>
          <w:color w:val="333333"/>
          <w:sz w:val="28"/>
          <w:szCs w:val="21"/>
        </w:rPr>
        <w:t xml:space="preserve">Просмотр фильма </w:t>
      </w:r>
      <w:r w:rsidR="00FC3C28">
        <w:rPr>
          <w:rFonts w:ascii="Times New Roman" w:hAnsi="Times New Roman" w:cs="Times New Roman"/>
          <w:color w:val="333333"/>
          <w:sz w:val="28"/>
          <w:szCs w:val="21"/>
        </w:rPr>
        <w:t xml:space="preserve">«Семик. Троица. Иванов </w:t>
      </w:r>
      <w:r w:rsidR="00FC3C28" w:rsidRPr="00FC3C28">
        <w:rPr>
          <w:rFonts w:ascii="Times New Roman" w:hAnsi="Times New Roman" w:cs="Times New Roman"/>
          <w:color w:val="333333"/>
          <w:sz w:val="28"/>
          <w:szCs w:val="21"/>
        </w:rPr>
        <w:t>день»</w:t>
      </w:r>
      <w:r w:rsidR="00FC3C28">
        <w:rPr>
          <w:rFonts w:ascii="Times New Roman" w:hAnsi="Times New Roman" w:cs="Times New Roman"/>
          <w:color w:val="333333"/>
          <w:sz w:val="28"/>
          <w:szCs w:val="21"/>
        </w:rPr>
        <w:t xml:space="preserve">. </w:t>
      </w:r>
      <w:r w:rsidR="0099266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Выставка</w:t>
      </w:r>
      <w:r w:rsidRPr="00A9190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старинных музыкальных инструментов, </w:t>
      </w:r>
      <w:r w:rsidR="0099266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просмотр народных </w:t>
      </w:r>
      <w:r w:rsidRPr="00A9190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</w:t>
      </w:r>
      <w:r w:rsidR="0099266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лясок и </w:t>
      </w:r>
      <w:r w:rsidR="00A91905" w:rsidRPr="00A9190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хороводов. Инсценировка "Во </w:t>
      </w:r>
      <w:r w:rsidR="00A9190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поле березка стояла", обряд "З</w:t>
      </w:r>
      <w:r w:rsidR="00A91905" w:rsidRPr="00A9190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авивания березки</w:t>
      </w:r>
      <w:r w:rsidR="00A9190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".</w:t>
      </w:r>
      <w:r w:rsidR="00A91905" w:rsidRPr="00A9190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Рассматривание </w:t>
      </w:r>
      <w:r w:rsidR="00A9190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образцов </w:t>
      </w:r>
      <w:r w:rsidR="00A91905" w:rsidRPr="00A9190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летней одежды</w:t>
      </w:r>
      <w:r w:rsidRPr="00A9190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 которую носили наши предки</w:t>
      </w:r>
      <w:r w:rsidR="0099266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 Х</w:t>
      </w:r>
      <w:r w:rsidR="00A91905" w:rsidRPr="00A9190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ороводы в национальной одежде. </w:t>
      </w:r>
      <w:r w:rsidR="0099266B" w:rsidRPr="00E2403C">
        <w:rPr>
          <w:rFonts w:ascii="Times New Roman" w:hAnsi="Times New Roman" w:cs="Times New Roman"/>
          <w:sz w:val="28"/>
          <w:szCs w:val="28"/>
        </w:rPr>
        <w:t xml:space="preserve">Викторина «Люблю березу русскую», </w:t>
      </w:r>
      <w:r w:rsidR="0099266B" w:rsidRPr="00BB5C05">
        <w:rPr>
          <w:rFonts w:ascii="Times New Roman" w:hAnsi="Times New Roman" w:cs="Times New Roman"/>
          <w:sz w:val="28"/>
          <w:szCs w:val="28"/>
        </w:rPr>
        <w:t>знакомство природным материалом – береста. Поделка из бересты – подвеска</w:t>
      </w:r>
    </w:p>
    <w:p w:rsidR="0099266B" w:rsidRPr="00BB5C05" w:rsidRDefault="00BB5C05" w:rsidP="00BB5C05">
      <w:pPr>
        <w:ind w:left="-142"/>
        <w:jc w:val="both"/>
        <w:rPr>
          <w:color w:val="000000"/>
          <w:sz w:val="28"/>
          <w:szCs w:val="28"/>
        </w:rPr>
      </w:pPr>
      <w:r w:rsidRPr="00BB5C05">
        <w:rPr>
          <w:rFonts w:ascii="Times New Roman" w:hAnsi="Times New Roman" w:cs="Times New Roman"/>
          <w:b/>
          <w:color w:val="000000"/>
          <w:sz w:val="28"/>
          <w:szCs w:val="28"/>
        </w:rPr>
        <w:t>Терминология:</w:t>
      </w:r>
      <w:r w:rsidRPr="00BB5C05">
        <w:rPr>
          <w:rFonts w:ascii="Times New Roman" w:hAnsi="Times New Roman" w:cs="Times New Roman"/>
          <w:sz w:val="28"/>
          <w:szCs w:val="28"/>
        </w:rPr>
        <w:t xml:space="preserve"> символ, береста, деготь, хоровод, народная игра </w:t>
      </w:r>
      <w:r w:rsidR="0099266B" w:rsidRPr="00BB5C05">
        <w:rPr>
          <w:rStyle w:val="c2"/>
          <w:rFonts w:ascii="Times New Roman" w:hAnsi="Times New Roman" w:cs="Times New Roman"/>
          <w:color w:val="000000"/>
          <w:sz w:val="28"/>
          <w:szCs w:val="28"/>
        </w:rPr>
        <w:t>берёза кудрявая, семик, лучина, венок.</w:t>
      </w:r>
    </w:p>
    <w:p w:rsidR="00853413" w:rsidRPr="00DC61A2" w:rsidRDefault="00853413" w:rsidP="0085341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266B" w:rsidRPr="00DC61A2" w:rsidRDefault="0099266B" w:rsidP="00DC61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61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Pr="00DC61A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B5C05" w:rsidRPr="00DC61A2">
        <w:rPr>
          <w:rFonts w:ascii="Times New Roman" w:eastAsia="Times New Roman" w:hAnsi="Times New Roman" w:cs="Times New Roman"/>
          <w:b/>
          <w:sz w:val="28"/>
          <w:szCs w:val="28"/>
        </w:rPr>
        <w:t>Васильковый</w:t>
      </w:r>
      <w:proofErr w:type="gramEnd"/>
      <w:r w:rsidR="00BB5C05" w:rsidRPr="00DC61A2">
        <w:rPr>
          <w:rFonts w:ascii="Times New Roman" w:eastAsia="Times New Roman" w:hAnsi="Times New Roman" w:cs="Times New Roman"/>
          <w:b/>
          <w:sz w:val="28"/>
          <w:szCs w:val="28"/>
        </w:rPr>
        <w:t xml:space="preserve"> день праздник цветов. Хороводы и народные танцы</w:t>
      </w:r>
      <w:r w:rsidR="00BB5C05" w:rsidRPr="00DC61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266B" w:rsidRPr="00E2403C" w:rsidRDefault="0099266B" w:rsidP="0099266B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проведения занятия</w:t>
      </w:r>
      <w:r w:rsidRPr="00E240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2403C">
        <w:rPr>
          <w:rFonts w:ascii="Times New Roman" w:hAnsi="Times New Roman" w:cs="Times New Roman"/>
          <w:sz w:val="28"/>
          <w:szCs w:val="28"/>
        </w:rPr>
        <w:t>анятие – игра</w:t>
      </w:r>
      <w:r w:rsidR="00DC61A2">
        <w:rPr>
          <w:rFonts w:ascii="Times New Roman" w:hAnsi="Times New Roman" w:cs="Times New Roman"/>
          <w:sz w:val="28"/>
          <w:szCs w:val="28"/>
        </w:rPr>
        <w:t>, праздник</w:t>
      </w:r>
    </w:p>
    <w:p w:rsidR="0099266B" w:rsidRPr="00BB5C05" w:rsidRDefault="0099266B" w:rsidP="0099266B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0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Виды учебной деятельности: </w:t>
      </w:r>
      <w:r w:rsidRPr="00E2403C">
        <w:rPr>
          <w:rFonts w:ascii="Times New Roman" w:hAnsi="Times New Roman" w:cs="Times New Roman"/>
          <w:color w:val="000000" w:themeColor="text1"/>
          <w:sz w:val="28"/>
          <w:szCs w:val="28"/>
        </w:rPr>
        <w:t>Беседа</w:t>
      </w:r>
      <w:r w:rsidR="00DC6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традиции праздника "День </w:t>
      </w:r>
      <w:proofErr w:type="spellStart"/>
      <w:r w:rsidR="00DC61A2">
        <w:rPr>
          <w:rFonts w:ascii="Times New Roman" w:hAnsi="Times New Roman" w:cs="Times New Roman"/>
          <w:color w:val="000000" w:themeColor="text1"/>
          <w:sz w:val="28"/>
          <w:szCs w:val="28"/>
        </w:rPr>
        <w:t>синитель</w:t>
      </w:r>
      <w:proofErr w:type="spellEnd"/>
      <w:r w:rsidR="00DC6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-васильковый повелитель", просмотр презентации</w:t>
      </w:r>
      <w:r w:rsidRPr="00E24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«Целебные травы и цветы России».</w:t>
      </w:r>
      <w:r w:rsidR="00BB5C05" w:rsidRPr="00BB5C05">
        <w:rPr>
          <w:rFonts w:ascii="Times New Roman" w:hAnsi="Times New Roman" w:cs="Times New Roman"/>
          <w:sz w:val="28"/>
          <w:szCs w:val="28"/>
        </w:rPr>
        <w:t xml:space="preserve"> </w:t>
      </w:r>
      <w:r w:rsidR="00BB5C05">
        <w:rPr>
          <w:rFonts w:ascii="Times New Roman" w:hAnsi="Times New Roman" w:cs="Times New Roman"/>
          <w:sz w:val="28"/>
          <w:szCs w:val="28"/>
        </w:rPr>
        <w:t>Экскурсия в парк "Сбор и рассматривание лекарственных трав</w:t>
      </w:r>
      <w:proofErr w:type="gramStart"/>
      <w:r w:rsidR="00BB5C05">
        <w:rPr>
          <w:rFonts w:ascii="Times New Roman" w:hAnsi="Times New Roman" w:cs="Times New Roman"/>
          <w:sz w:val="28"/>
          <w:szCs w:val="28"/>
        </w:rPr>
        <w:t>"</w:t>
      </w:r>
      <w:r w:rsidR="00BB5C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61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DC6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DC61A2">
        <w:rPr>
          <w:rFonts w:ascii="Times New Roman" w:hAnsi="Times New Roman" w:cs="Times New Roman"/>
          <w:sz w:val="28"/>
          <w:szCs w:val="28"/>
        </w:rPr>
        <w:t xml:space="preserve">гры </w:t>
      </w:r>
      <w:r w:rsidRPr="00E2403C">
        <w:rPr>
          <w:rFonts w:ascii="Times New Roman" w:hAnsi="Times New Roman" w:cs="Times New Roman"/>
          <w:sz w:val="28"/>
          <w:szCs w:val="28"/>
        </w:rPr>
        <w:t xml:space="preserve"> «Изобрази </w:t>
      </w:r>
      <w:r w:rsidR="00DC61A2">
        <w:rPr>
          <w:rFonts w:ascii="Times New Roman" w:hAnsi="Times New Roman" w:cs="Times New Roman"/>
          <w:sz w:val="28"/>
          <w:szCs w:val="28"/>
        </w:rPr>
        <w:t xml:space="preserve">и собери </w:t>
      </w:r>
      <w:r w:rsidRPr="00E2403C">
        <w:rPr>
          <w:rFonts w:ascii="Times New Roman" w:hAnsi="Times New Roman" w:cs="Times New Roman"/>
          <w:sz w:val="28"/>
          <w:szCs w:val="28"/>
        </w:rPr>
        <w:t>цветок»,</w:t>
      </w:r>
      <w:r w:rsidR="00BB5C05">
        <w:rPr>
          <w:rFonts w:ascii="Times New Roman" w:hAnsi="Times New Roman" w:cs="Times New Roman"/>
          <w:sz w:val="28"/>
          <w:szCs w:val="28"/>
        </w:rPr>
        <w:t xml:space="preserve"> "Плетение венков", </w:t>
      </w:r>
      <w:r w:rsidR="00BB5C05" w:rsidRPr="00DC61A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разучивание </w:t>
      </w:r>
      <w:proofErr w:type="spellStart"/>
      <w:r w:rsidR="00BB5C05" w:rsidRPr="00DC61A2">
        <w:rPr>
          <w:rStyle w:val="c2"/>
          <w:rFonts w:ascii="Times New Roman" w:hAnsi="Times New Roman" w:cs="Times New Roman"/>
          <w:color w:val="000000"/>
          <w:sz w:val="28"/>
          <w:szCs w:val="28"/>
        </w:rPr>
        <w:t>закличек</w:t>
      </w:r>
      <w:proofErr w:type="spellEnd"/>
      <w:r w:rsidR="00BB5C05" w:rsidRPr="00DC61A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B5C05" w:rsidRPr="00DC61A2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="00BB5C05" w:rsidRPr="00DC61A2">
        <w:rPr>
          <w:rFonts w:ascii="Times New Roman" w:hAnsi="Times New Roman" w:cs="Times New Roman"/>
          <w:sz w:val="28"/>
          <w:szCs w:val="28"/>
        </w:rPr>
        <w:t xml:space="preserve">  о цветах. А</w:t>
      </w:r>
      <w:r w:rsidRPr="00DC61A2">
        <w:rPr>
          <w:rFonts w:ascii="Times New Roman" w:hAnsi="Times New Roman" w:cs="Times New Roman"/>
          <w:sz w:val="28"/>
          <w:szCs w:val="28"/>
        </w:rPr>
        <w:t>ппликация из фетра «Цветик –</w:t>
      </w:r>
      <w:proofErr w:type="spellStart"/>
      <w:r w:rsidRPr="00DC61A2">
        <w:rPr>
          <w:rFonts w:ascii="Times New Roman" w:hAnsi="Times New Roman" w:cs="Times New Roman"/>
          <w:sz w:val="28"/>
          <w:szCs w:val="28"/>
        </w:rPr>
        <w:t>сем</w:t>
      </w:r>
      <w:r w:rsidRPr="00E2403C">
        <w:rPr>
          <w:rFonts w:ascii="Times New Roman" w:hAnsi="Times New Roman" w:cs="Times New Roman"/>
          <w:sz w:val="28"/>
          <w:szCs w:val="28"/>
        </w:rPr>
        <w:t>ицветик</w:t>
      </w:r>
      <w:proofErr w:type="spellEnd"/>
      <w:r w:rsidRPr="00E2403C">
        <w:rPr>
          <w:rFonts w:ascii="Times New Roman" w:hAnsi="Times New Roman" w:cs="Times New Roman"/>
          <w:sz w:val="28"/>
          <w:szCs w:val="28"/>
        </w:rPr>
        <w:t>»</w:t>
      </w:r>
      <w:r w:rsidR="00BB5C05">
        <w:rPr>
          <w:rFonts w:ascii="Times New Roman" w:hAnsi="Times New Roman" w:cs="Times New Roman"/>
          <w:sz w:val="28"/>
          <w:szCs w:val="28"/>
        </w:rPr>
        <w:t>.</w:t>
      </w:r>
      <w:r w:rsidR="00BB5C05" w:rsidRPr="00BB5C05">
        <w:rPr>
          <w:rStyle w:val="c2"/>
          <w:color w:val="000000"/>
          <w:sz w:val="28"/>
          <w:szCs w:val="28"/>
        </w:rPr>
        <w:t xml:space="preserve"> </w:t>
      </w:r>
      <w:r w:rsidR="00BB5C05" w:rsidRPr="00DC61A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Разучивание </w:t>
      </w:r>
      <w:r w:rsidR="00BB5C05" w:rsidRPr="00DC61A2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русской народной игры «Со вьюном я хожу».</w:t>
      </w:r>
      <w:r w:rsidR="00DC61A2" w:rsidRPr="00DC61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Инсценировка песни «На </w:t>
      </w:r>
      <w:proofErr w:type="spellStart"/>
      <w:r w:rsidR="00DC61A2" w:rsidRPr="00DC61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мосточке</w:t>
      </w:r>
      <w:proofErr w:type="spellEnd"/>
      <w:r w:rsidR="00DC61A2" w:rsidRPr="00DC61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 А. Филлипенко</w:t>
      </w:r>
      <w:r w:rsidR="00DC61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х</w:t>
      </w:r>
      <w:r w:rsidR="00DC61A2" w:rsidRPr="00DC61A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оровод «Мы на луг ходили» А. Филлипенко.</w:t>
      </w:r>
    </w:p>
    <w:p w:rsidR="0099266B" w:rsidRDefault="0099266B" w:rsidP="0099266B">
      <w:pPr>
        <w:jc w:val="both"/>
        <w:rPr>
          <w:sz w:val="28"/>
          <w:szCs w:val="28"/>
        </w:rPr>
      </w:pPr>
      <w:r w:rsidRPr="00FC3C28">
        <w:rPr>
          <w:rFonts w:ascii="Times New Roman" w:hAnsi="Times New Roman" w:cs="Times New Roman"/>
          <w:b/>
          <w:color w:val="000000"/>
          <w:sz w:val="28"/>
          <w:szCs w:val="28"/>
        </w:rPr>
        <w:t>Терминология:</w:t>
      </w:r>
      <w:r w:rsidRPr="00E2403C">
        <w:rPr>
          <w:sz w:val="28"/>
          <w:szCs w:val="28"/>
        </w:rPr>
        <w:t xml:space="preserve"> </w:t>
      </w:r>
      <w:r w:rsidRPr="00DC61A2">
        <w:rPr>
          <w:rFonts w:ascii="Times New Roman" w:hAnsi="Times New Roman" w:cs="Times New Roman"/>
          <w:sz w:val="28"/>
          <w:szCs w:val="28"/>
        </w:rPr>
        <w:t>травник, зеленая аптека, кубышка</w:t>
      </w:r>
      <w:r w:rsidR="00BB5C05" w:rsidRPr="00DC61A2">
        <w:rPr>
          <w:rFonts w:ascii="Times New Roman" w:hAnsi="Times New Roman" w:cs="Times New Roman"/>
          <w:sz w:val="28"/>
          <w:szCs w:val="28"/>
        </w:rPr>
        <w:t>, гербарий</w:t>
      </w:r>
      <w:r w:rsidR="00DC61A2" w:rsidRPr="00DC61A2">
        <w:rPr>
          <w:rFonts w:ascii="Times New Roman" w:hAnsi="Times New Roman" w:cs="Times New Roman"/>
          <w:sz w:val="28"/>
          <w:szCs w:val="28"/>
        </w:rPr>
        <w:t>, хоровод</w:t>
      </w:r>
    </w:p>
    <w:p w:rsidR="00DC61A2" w:rsidRPr="00DE610C" w:rsidRDefault="00DC61A2" w:rsidP="00DC61A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61A2">
        <w:rPr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 w:rsidR="00271A70" w:rsidRPr="00E240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271A70" w:rsidRPr="00DE610C">
        <w:rPr>
          <w:rFonts w:ascii="Times New Roman" w:eastAsia="Times New Roman" w:hAnsi="Times New Roman" w:cs="Times New Roman"/>
          <w:b/>
          <w:sz w:val="28"/>
          <w:szCs w:val="28"/>
        </w:rPr>
        <w:t>День Летнего солнцестояния</w:t>
      </w:r>
    </w:p>
    <w:p w:rsidR="00DC61A2" w:rsidRPr="00E2403C" w:rsidRDefault="00DC61A2" w:rsidP="00DC61A2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проведения занятия</w:t>
      </w:r>
      <w:r w:rsidRPr="00E240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2403C">
        <w:rPr>
          <w:rFonts w:ascii="Times New Roman" w:hAnsi="Times New Roman" w:cs="Times New Roman"/>
          <w:sz w:val="28"/>
          <w:szCs w:val="28"/>
        </w:rPr>
        <w:t>анятие – игра</w:t>
      </w:r>
      <w:r>
        <w:rPr>
          <w:rFonts w:ascii="Times New Roman" w:hAnsi="Times New Roman" w:cs="Times New Roman"/>
          <w:sz w:val="28"/>
          <w:szCs w:val="28"/>
        </w:rPr>
        <w:t>, праздник</w:t>
      </w:r>
    </w:p>
    <w:p w:rsidR="00BB5C05" w:rsidRDefault="00DC61A2" w:rsidP="000F3DC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403C">
        <w:rPr>
          <w:b/>
          <w:color w:val="000000"/>
          <w:sz w:val="28"/>
          <w:szCs w:val="28"/>
        </w:rPr>
        <w:t>Виды учебной деятельности:</w:t>
      </w:r>
      <w:r w:rsidR="00271A70">
        <w:rPr>
          <w:b/>
          <w:color w:val="000000"/>
          <w:sz w:val="28"/>
          <w:szCs w:val="28"/>
        </w:rPr>
        <w:t xml:space="preserve"> </w:t>
      </w:r>
      <w:r w:rsidR="00271A70" w:rsidRPr="00271A70">
        <w:rPr>
          <w:color w:val="000000"/>
          <w:sz w:val="28"/>
          <w:szCs w:val="28"/>
        </w:rPr>
        <w:t xml:space="preserve">историческая справка "Спиридон-Солнцеворот", </w:t>
      </w:r>
      <w:r w:rsidR="00271A70" w:rsidRPr="00271A70">
        <w:rPr>
          <w:rStyle w:val="c5"/>
          <w:color w:val="000000"/>
          <w:sz w:val="28"/>
          <w:szCs w:val="28"/>
        </w:rPr>
        <w:t>исполнение песенок</w:t>
      </w:r>
      <w:r w:rsidR="00271A70">
        <w:rPr>
          <w:rStyle w:val="c5"/>
          <w:color w:val="000000"/>
          <w:sz w:val="28"/>
          <w:szCs w:val="28"/>
        </w:rPr>
        <w:t xml:space="preserve"> </w:t>
      </w:r>
      <w:r w:rsidR="00271A70" w:rsidRPr="00271A70">
        <w:rPr>
          <w:rStyle w:val="c5"/>
          <w:color w:val="000000"/>
          <w:sz w:val="28"/>
          <w:szCs w:val="28"/>
        </w:rPr>
        <w:t>-</w:t>
      </w:r>
      <w:r w:rsidR="00271A70">
        <w:rPr>
          <w:rStyle w:val="c5"/>
          <w:color w:val="000000"/>
          <w:sz w:val="28"/>
          <w:szCs w:val="28"/>
        </w:rPr>
        <w:t xml:space="preserve"> </w:t>
      </w:r>
      <w:proofErr w:type="spellStart"/>
      <w:proofErr w:type="gramStart"/>
      <w:r w:rsidR="00271A70" w:rsidRPr="00271A70">
        <w:rPr>
          <w:rStyle w:val="c5"/>
          <w:color w:val="000000"/>
          <w:sz w:val="28"/>
          <w:szCs w:val="28"/>
        </w:rPr>
        <w:t>закличек</w:t>
      </w:r>
      <w:proofErr w:type="spellEnd"/>
      <w:r w:rsidR="00271A70">
        <w:rPr>
          <w:rStyle w:val="c5"/>
          <w:color w:val="000000"/>
          <w:sz w:val="28"/>
          <w:szCs w:val="28"/>
        </w:rPr>
        <w:t xml:space="preserve">  </w:t>
      </w:r>
      <w:r w:rsidR="00271A70" w:rsidRPr="00271A70">
        <w:rPr>
          <w:rStyle w:val="c5"/>
          <w:color w:val="000000"/>
          <w:sz w:val="28"/>
          <w:szCs w:val="28"/>
        </w:rPr>
        <w:t>"</w:t>
      </w:r>
      <w:proofErr w:type="gramEnd"/>
      <w:r w:rsidR="00271A70" w:rsidRPr="00271A70">
        <w:rPr>
          <w:rStyle w:val="c5"/>
          <w:color w:val="000000"/>
          <w:sz w:val="28"/>
          <w:szCs w:val="28"/>
        </w:rPr>
        <w:t>Солнышко-ведрышко, выгляни в окошечко"</w:t>
      </w:r>
      <w:r w:rsidR="00271A70">
        <w:rPr>
          <w:rStyle w:val="c5"/>
          <w:color w:val="000000"/>
          <w:sz w:val="28"/>
          <w:szCs w:val="28"/>
        </w:rPr>
        <w:t>,</w:t>
      </w:r>
      <w:r w:rsidR="00271A70" w:rsidRPr="00271A70">
        <w:rPr>
          <w:rStyle w:val="c5"/>
          <w:color w:val="000000"/>
          <w:sz w:val="28"/>
          <w:szCs w:val="28"/>
        </w:rPr>
        <w:t xml:space="preserve"> разучивание припевки </w:t>
      </w:r>
      <w:r w:rsidR="00271A70" w:rsidRPr="00271A70">
        <w:rPr>
          <w:iCs/>
          <w:color w:val="000000"/>
          <w:sz w:val="28"/>
          <w:szCs w:val="28"/>
          <w:shd w:val="clear" w:color="auto" w:fill="FFFFFF"/>
        </w:rPr>
        <w:t>«Серпы золотые»</w:t>
      </w:r>
      <w:r w:rsidR="00271A70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r w:rsidR="000F3DCB">
        <w:rPr>
          <w:sz w:val="28"/>
          <w:szCs w:val="28"/>
        </w:rPr>
        <w:t>игры «Ручеек».</w:t>
      </w:r>
      <w:r w:rsidR="00271A70" w:rsidRPr="00271A70">
        <w:rPr>
          <w:sz w:val="28"/>
          <w:szCs w:val="28"/>
        </w:rPr>
        <w:t xml:space="preserve"> </w:t>
      </w:r>
      <w:r w:rsidR="00DE610C">
        <w:rPr>
          <w:sz w:val="28"/>
          <w:szCs w:val="28"/>
        </w:rPr>
        <w:t xml:space="preserve">Изучение образа русалки в фольклоре, плясках и играх.  </w:t>
      </w:r>
      <w:r w:rsidR="000F3DCB">
        <w:rPr>
          <w:rFonts w:eastAsia="Calibri"/>
          <w:color w:val="000000" w:themeColor="text1"/>
          <w:sz w:val="28"/>
          <w:szCs w:val="28"/>
        </w:rPr>
        <w:t>И</w:t>
      </w:r>
      <w:r w:rsidR="00271A70">
        <w:rPr>
          <w:rFonts w:eastAsia="Calibri"/>
          <w:color w:val="000000" w:themeColor="text1"/>
          <w:sz w:val="28"/>
          <w:szCs w:val="28"/>
        </w:rPr>
        <w:t>зготовление з</w:t>
      </w:r>
      <w:r w:rsidR="0099266B" w:rsidRPr="00271A70">
        <w:rPr>
          <w:rFonts w:eastAsia="Calibri"/>
          <w:color w:val="000000" w:themeColor="text1"/>
          <w:sz w:val="28"/>
          <w:szCs w:val="28"/>
        </w:rPr>
        <w:t xml:space="preserve">аколки для волос из </w:t>
      </w:r>
      <w:r w:rsidR="00271A70">
        <w:rPr>
          <w:rFonts w:eastAsia="Calibri"/>
          <w:color w:val="000000" w:themeColor="text1"/>
          <w:sz w:val="28"/>
          <w:szCs w:val="28"/>
        </w:rPr>
        <w:t xml:space="preserve">атласных </w:t>
      </w:r>
      <w:r w:rsidR="0099266B" w:rsidRPr="00271A70">
        <w:rPr>
          <w:rFonts w:eastAsia="Calibri"/>
          <w:color w:val="000000" w:themeColor="text1"/>
          <w:sz w:val="28"/>
          <w:szCs w:val="28"/>
        </w:rPr>
        <w:t>лент</w:t>
      </w:r>
      <w:r w:rsidR="00271A70">
        <w:rPr>
          <w:rFonts w:eastAsia="Calibri"/>
          <w:color w:val="000000" w:themeColor="text1"/>
          <w:sz w:val="28"/>
          <w:szCs w:val="28"/>
        </w:rPr>
        <w:t>, п</w:t>
      </w:r>
      <w:r w:rsidR="00BB5C05" w:rsidRPr="00271A70">
        <w:rPr>
          <w:sz w:val="28"/>
          <w:szCs w:val="28"/>
        </w:rPr>
        <w:t xml:space="preserve">оказ отдельных элементов плетения. Плетение браслетов из различных нитей. </w:t>
      </w:r>
    </w:p>
    <w:p w:rsidR="005F3A3E" w:rsidRDefault="00FC3C28" w:rsidP="000F3DC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3C28">
        <w:rPr>
          <w:b/>
          <w:color w:val="000000"/>
          <w:sz w:val="28"/>
          <w:szCs w:val="28"/>
        </w:rPr>
        <w:t>Терминология: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FC3C28">
        <w:rPr>
          <w:color w:val="000000"/>
          <w:sz w:val="28"/>
          <w:szCs w:val="28"/>
        </w:rPr>
        <w:t>брядовая кукла "Спиридон - солнцеворот", времяисчисление, плетение, серп</w:t>
      </w:r>
    </w:p>
    <w:p w:rsidR="005F3A3E" w:rsidRPr="00B16032" w:rsidRDefault="005F3A3E" w:rsidP="005F3A3E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032">
        <w:rPr>
          <w:rFonts w:ascii="Times New Roman" w:hAnsi="Times New Roman" w:cs="Times New Roman"/>
          <w:b/>
          <w:sz w:val="28"/>
          <w:szCs w:val="28"/>
        </w:rPr>
        <w:t xml:space="preserve">Итоговое </w:t>
      </w:r>
      <w:proofErr w:type="gramStart"/>
      <w:r w:rsidRPr="00B16032">
        <w:rPr>
          <w:rFonts w:ascii="Times New Roman" w:hAnsi="Times New Roman" w:cs="Times New Roman"/>
          <w:b/>
          <w:sz w:val="28"/>
          <w:szCs w:val="28"/>
        </w:rPr>
        <w:t>занятие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Славянский подиум</w:t>
      </w:r>
      <w:r w:rsidRPr="00B16032">
        <w:rPr>
          <w:rFonts w:ascii="Times New Roman" w:hAnsi="Times New Roman" w:cs="Times New Roman"/>
          <w:sz w:val="28"/>
          <w:szCs w:val="28"/>
        </w:rPr>
        <w:t>»</w:t>
      </w:r>
    </w:p>
    <w:p w:rsidR="005F3A3E" w:rsidRPr="00B16032" w:rsidRDefault="005F3A3E" w:rsidP="005F3A3E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 проведения занятия: </w:t>
      </w:r>
      <w:r w:rsidRPr="00B16032">
        <w:rPr>
          <w:rFonts w:ascii="Times New Roman" w:hAnsi="Times New Roman" w:cs="Times New Roman"/>
          <w:sz w:val="28"/>
          <w:szCs w:val="28"/>
        </w:rPr>
        <w:t>занятие - игра</w:t>
      </w:r>
    </w:p>
    <w:p w:rsidR="005F3A3E" w:rsidRPr="00B16032" w:rsidRDefault="005F3A3E" w:rsidP="005F3A3E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Виды учебной деятельности: </w:t>
      </w:r>
      <w:r>
        <w:rPr>
          <w:rFonts w:ascii="Times New Roman" w:hAnsi="Times New Roman" w:cs="Times New Roman"/>
          <w:sz w:val="28"/>
          <w:szCs w:val="28"/>
        </w:rPr>
        <w:t>Занятие – посиделки на новый лад. Р</w:t>
      </w:r>
      <w:r w:rsidRPr="00B16032">
        <w:rPr>
          <w:rFonts w:ascii="Times New Roman" w:hAnsi="Times New Roman" w:cs="Times New Roman"/>
          <w:sz w:val="28"/>
          <w:szCs w:val="28"/>
        </w:rPr>
        <w:t>ебята в течение определенного времени отвечают на вопрос: что они нового уз</w:t>
      </w:r>
      <w:r w:rsidR="00DE610C">
        <w:rPr>
          <w:rFonts w:ascii="Times New Roman" w:hAnsi="Times New Roman" w:cs="Times New Roman"/>
          <w:sz w:val="28"/>
          <w:szCs w:val="28"/>
        </w:rPr>
        <w:t>нали:</w:t>
      </w:r>
      <w:r w:rsidRPr="00B16032">
        <w:rPr>
          <w:rFonts w:ascii="Times New Roman" w:hAnsi="Times New Roman" w:cs="Times New Roman"/>
          <w:sz w:val="28"/>
          <w:szCs w:val="28"/>
        </w:rPr>
        <w:t xml:space="preserve"> на примере 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DE610C">
        <w:rPr>
          <w:rFonts w:ascii="Times New Roman" w:hAnsi="Times New Roman" w:cs="Times New Roman"/>
          <w:sz w:val="28"/>
          <w:szCs w:val="28"/>
        </w:rPr>
        <w:t xml:space="preserve">хов, загадок, хороводов, танцев и т.д. </w:t>
      </w:r>
      <w:r>
        <w:rPr>
          <w:rFonts w:ascii="Times New Roman" w:hAnsi="Times New Roman" w:cs="Times New Roman"/>
          <w:sz w:val="28"/>
          <w:szCs w:val="28"/>
        </w:rPr>
        <w:t xml:space="preserve"> Группами </w:t>
      </w:r>
      <w:r w:rsidRPr="00B16032">
        <w:rPr>
          <w:rFonts w:ascii="Times New Roman" w:hAnsi="Times New Roman" w:cs="Times New Roman"/>
          <w:sz w:val="28"/>
          <w:szCs w:val="28"/>
        </w:rPr>
        <w:t>показывают и рассказывают о них; ребята проводят ма</w:t>
      </w:r>
      <w:r>
        <w:rPr>
          <w:rFonts w:ascii="Times New Roman" w:hAnsi="Times New Roman" w:cs="Times New Roman"/>
          <w:sz w:val="28"/>
          <w:szCs w:val="28"/>
        </w:rPr>
        <w:t>стер-классы</w:t>
      </w:r>
      <w:r w:rsidRPr="00B160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6032">
        <w:rPr>
          <w:rFonts w:ascii="Times New Roman" w:hAnsi="Times New Roman" w:cs="Times New Roman"/>
          <w:sz w:val="28"/>
          <w:szCs w:val="28"/>
        </w:rPr>
        <w:t>Чаепитие</w:t>
      </w:r>
      <w:r w:rsidR="00DE610C"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="00DE610C">
        <w:rPr>
          <w:rFonts w:ascii="Times New Roman" w:hAnsi="Times New Roman" w:cs="Times New Roman"/>
          <w:sz w:val="28"/>
          <w:szCs w:val="28"/>
        </w:rPr>
        <w:t xml:space="preserve"> самовара</w:t>
      </w:r>
      <w:r w:rsidRPr="00B16032">
        <w:rPr>
          <w:rFonts w:ascii="Times New Roman" w:hAnsi="Times New Roman" w:cs="Times New Roman"/>
          <w:sz w:val="28"/>
          <w:szCs w:val="28"/>
        </w:rPr>
        <w:t>. Игры.</w:t>
      </w:r>
      <w:r w:rsidR="00DE6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10C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DE610C">
        <w:rPr>
          <w:rFonts w:ascii="Times New Roman" w:hAnsi="Times New Roman" w:cs="Times New Roman"/>
          <w:sz w:val="28"/>
          <w:szCs w:val="28"/>
        </w:rPr>
        <w:t xml:space="preserve"> -моб.</w:t>
      </w:r>
    </w:p>
    <w:p w:rsidR="005F3A3E" w:rsidRPr="00B16032" w:rsidRDefault="005F3A3E" w:rsidP="005F3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Терминология: </w:t>
      </w:r>
      <w:r w:rsidRPr="00B16032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</w:t>
      </w:r>
    </w:p>
    <w:p w:rsidR="005F3A3E" w:rsidRDefault="005F3A3E" w:rsidP="000F3DCB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53413" w:rsidRDefault="00853413" w:rsidP="0085341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3413" w:rsidRDefault="00853413" w:rsidP="0085341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14C40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 Контрольно-оценочные средства</w:t>
      </w:r>
    </w:p>
    <w:p w:rsidR="00E4465C" w:rsidRPr="00E4465C" w:rsidRDefault="00E4465C" w:rsidP="00E4465C">
      <w:pPr>
        <w:pStyle w:val="12"/>
        <w:pBdr>
          <w:top w:val="nil"/>
          <w:left w:val="nil"/>
          <w:bottom w:val="nil"/>
          <w:right w:val="nil"/>
          <w:between w:val="nil"/>
        </w:pBdr>
        <w:spacing w:after="12" w:line="269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результатов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по программе происходит при помощи педагогического наблюдения в процессе практической деятельности и участия в проводимых праздниках, входной и итоговой диагностики. </w:t>
      </w:r>
    </w:p>
    <w:p w:rsidR="00E4465C" w:rsidRDefault="00E4465C" w:rsidP="00E44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Входная диагностика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собеседование (беседа «Русские народные традиции» приложение 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4465C" w:rsidRDefault="00E4465C" w:rsidP="00E44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4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Текущая диагностика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в ходе наблюдения за выполнением практических заданий и участием в праздниках (не предполагает фиксацию результатов).</w:t>
      </w:r>
    </w:p>
    <w:p w:rsidR="00E4465C" w:rsidRDefault="00E4465C" w:rsidP="00E44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Итоговая аттестация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форме практического задания «» в конце </w:t>
      </w:r>
    </w:p>
    <w:p w:rsidR="00E4465C" w:rsidRDefault="00E4465C" w:rsidP="00E44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465C" w:rsidRDefault="00E4465C" w:rsidP="00E4465C">
      <w:pPr>
        <w:pStyle w:val="aa"/>
        <w:ind w:left="107" w:right="107" w:firstLine="708"/>
      </w:pPr>
      <w:r>
        <w:rPr>
          <w:color w:val="000000"/>
        </w:rPr>
        <w:t>Подведение итогов реализ</w:t>
      </w:r>
      <w:r w:rsidR="00487C90">
        <w:rPr>
          <w:color w:val="000000"/>
        </w:rPr>
        <w:t xml:space="preserve">ации программы осуществляется </w:t>
      </w:r>
      <w:proofErr w:type="gramStart"/>
      <w:r w:rsidR="00487C90">
        <w:rPr>
          <w:color w:val="000000"/>
        </w:rPr>
        <w:t>в  форме</w:t>
      </w:r>
      <w:proofErr w:type="gramEnd"/>
      <w:r w:rsidR="00487C90">
        <w:rPr>
          <w:color w:val="000000"/>
        </w:rPr>
        <w:t xml:space="preserve"> творческого  конкурса  </w:t>
      </w:r>
      <w:r>
        <w:t xml:space="preserve">"Славянский подиум" </w:t>
      </w:r>
    </w:p>
    <w:p w:rsidR="00E4465C" w:rsidRDefault="00E4465C" w:rsidP="0085341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3413" w:rsidRDefault="00853413" w:rsidP="0085341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87C90" w:rsidRDefault="00487C90" w:rsidP="0085341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3413" w:rsidRDefault="00853413" w:rsidP="00853413">
      <w:pPr>
        <w:spacing w:line="36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314C40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5.Условия реализации программы</w:t>
      </w:r>
    </w:p>
    <w:p w:rsidR="00853413" w:rsidRDefault="00853413" w:rsidP="00853413">
      <w:pPr>
        <w:spacing w:line="360" w:lineRule="auto"/>
        <w:ind w:firstLine="709"/>
        <w:jc w:val="both"/>
      </w:pPr>
      <w:r w:rsidRPr="314C4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успешной реализации Программы должны быть обеспечены психолого-педагогические условия:</w:t>
      </w:r>
    </w:p>
    <w:p w:rsidR="00853413" w:rsidRDefault="00853413" w:rsidP="00853413">
      <w:pPr>
        <w:pStyle w:val="a3"/>
        <w:numPr>
          <w:ilvl w:val="0"/>
          <w:numId w:val="7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314C4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особенностям,</w:t>
      </w:r>
    </w:p>
    <w:p w:rsidR="00853413" w:rsidRDefault="00853413" w:rsidP="00853413">
      <w:pPr>
        <w:pStyle w:val="a3"/>
        <w:numPr>
          <w:ilvl w:val="0"/>
          <w:numId w:val="7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314C4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и поддержка положительной оценки детей, и уверенность в собственных возможностях и способностях,</w:t>
      </w:r>
    </w:p>
    <w:p w:rsidR="00853413" w:rsidRDefault="00853413" w:rsidP="00853413">
      <w:pPr>
        <w:pStyle w:val="a3"/>
        <w:numPr>
          <w:ilvl w:val="0"/>
          <w:numId w:val="7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314C4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поддержка инициативы и самостоятельности детей,</w:t>
      </w:r>
    </w:p>
    <w:p w:rsidR="00853413" w:rsidRDefault="00853413" w:rsidP="00853413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314C4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поддержка взрослыми положительного отношения детей к друг другу и взаимодействия детей друг с другом,</w:t>
      </w:r>
    </w:p>
    <w:p w:rsidR="00853413" w:rsidRDefault="00853413" w:rsidP="00853413">
      <w:pPr>
        <w:pStyle w:val="a3"/>
        <w:numPr>
          <w:ilvl w:val="0"/>
          <w:numId w:val="7"/>
        </w:num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314C4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консультативная поддержка родителей (законных представителей) по вопросам образования и охраны здоровья детей.</w:t>
      </w:r>
    </w:p>
    <w:p w:rsidR="00853413" w:rsidRDefault="00853413" w:rsidP="00853413"/>
    <w:p w:rsidR="000F3DCB" w:rsidRDefault="000F3DCB" w:rsidP="00853413"/>
    <w:p w:rsidR="000F3DCB" w:rsidRDefault="000F3DCB" w:rsidP="00853413"/>
    <w:p w:rsidR="000F3DCB" w:rsidRDefault="000F3DCB" w:rsidP="00853413"/>
    <w:p w:rsidR="000F3DCB" w:rsidRDefault="000F3DCB" w:rsidP="00853413"/>
    <w:p w:rsidR="000F3DCB" w:rsidRDefault="000F3DCB">
      <w:pPr>
        <w:sectPr w:rsidR="000F3DCB" w:rsidSect="009A6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3DCB" w:rsidRDefault="000F3DCB"/>
    <w:tbl>
      <w:tblPr>
        <w:tblW w:w="150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820"/>
        <w:gridCol w:w="3721"/>
        <w:gridCol w:w="3862"/>
      </w:tblGrid>
      <w:tr w:rsidR="000F3DCB" w:rsidRPr="00530E06" w:rsidTr="000F3DCB">
        <w:trPr>
          <w:trHeight w:val="736"/>
        </w:trPr>
        <w:tc>
          <w:tcPr>
            <w:tcW w:w="2693" w:type="dxa"/>
          </w:tcPr>
          <w:p w:rsidR="000F3DCB" w:rsidRPr="00530E06" w:rsidRDefault="000F3DCB" w:rsidP="0045281C">
            <w:pPr>
              <w:pStyle w:val="aa"/>
              <w:tabs>
                <w:tab w:val="left" w:pos="210"/>
                <w:tab w:val="left" w:pos="428"/>
              </w:tabs>
              <w:spacing w:after="183"/>
              <w:ind w:left="34" w:right="20"/>
              <w:jc w:val="center"/>
              <w:rPr>
                <w:b/>
                <w:sz w:val="22"/>
                <w:szCs w:val="24"/>
              </w:rPr>
            </w:pPr>
            <w:r w:rsidRPr="00530E06">
              <w:rPr>
                <w:b/>
                <w:sz w:val="22"/>
                <w:szCs w:val="24"/>
              </w:rPr>
              <w:t>Раздел программы</w:t>
            </w:r>
          </w:p>
        </w:tc>
        <w:tc>
          <w:tcPr>
            <w:tcW w:w="4820" w:type="dxa"/>
          </w:tcPr>
          <w:p w:rsidR="000F3DCB" w:rsidRPr="00530E06" w:rsidRDefault="000F3DCB" w:rsidP="0045281C">
            <w:pPr>
              <w:pStyle w:val="aa"/>
              <w:spacing w:after="183"/>
              <w:ind w:left="69" w:right="20"/>
              <w:rPr>
                <w:b/>
                <w:sz w:val="22"/>
                <w:szCs w:val="24"/>
              </w:rPr>
            </w:pPr>
            <w:r w:rsidRPr="00530E06">
              <w:rPr>
                <w:rStyle w:val="21"/>
                <w:rFonts w:eastAsia="Calibri"/>
                <w:b/>
                <w:szCs w:val="24"/>
              </w:rPr>
              <w:t>учебно-методическое обеспечение программы</w:t>
            </w:r>
          </w:p>
        </w:tc>
        <w:tc>
          <w:tcPr>
            <w:tcW w:w="3721" w:type="dxa"/>
          </w:tcPr>
          <w:p w:rsidR="000F3DCB" w:rsidRDefault="000F3DCB" w:rsidP="0045281C">
            <w:pPr>
              <w:pStyle w:val="TableParagraph"/>
              <w:ind w:left="106" w:right="4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Материально-техническое</w:t>
            </w:r>
          </w:p>
          <w:p w:rsidR="000F3DCB" w:rsidRPr="00530E06" w:rsidRDefault="000F3DCB" w:rsidP="0045281C">
            <w:pPr>
              <w:pStyle w:val="aa"/>
              <w:spacing w:after="183"/>
              <w:ind w:left="69" w:right="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862" w:type="dxa"/>
          </w:tcPr>
          <w:p w:rsidR="000F3DCB" w:rsidRDefault="000F3DCB" w:rsidP="0045281C">
            <w:pPr>
              <w:ind w:firstLine="709"/>
              <w:jc w:val="center"/>
              <w:rPr>
                <w:b/>
                <w:sz w:val="24"/>
              </w:rPr>
            </w:pPr>
            <w:r>
              <w:rPr>
                <w:rStyle w:val="21"/>
                <w:rFonts w:ascii="Times New Roman" w:eastAsia="Calibri" w:hAnsi="Times New Roman" w:cs="Times New Roman"/>
                <w:b/>
                <w:szCs w:val="24"/>
              </w:rPr>
              <w:t>Информационно - образовательные ресурсы</w:t>
            </w:r>
          </w:p>
        </w:tc>
      </w:tr>
      <w:tr w:rsidR="000F3DCB" w:rsidRPr="00530E06" w:rsidTr="000F3DCB">
        <w:trPr>
          <w:trHeight w:val="828"/>
        </w:trPr>
        <w:tc>
          <w:tcPr>
            <w:tcW w:w="2693" w:type="dxa"/>
          </w:tcPr>
          <w:p w:rsidR="000F3DCB" w:rsidRPr="00530E06" w:rsidRDefault="000F3DCB" w:rsidP="0045281C">
            <w:pPr>
              <w:pStyle w:val="aa"/>
              <w:spacing w:after="183"/>
              <w:ind w:left="-108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4820" w:type="dxa"/>
          </w:tcPr>
          <w:p w:rsidR="000F3DCB" w:rsidRPr="00530E06" w:rsidRDefault="000F3DCB" w:rsidP="0045281C">
            <w:pPr>
              <w:pStyle w:val="aa"/>
              <w:spacing w:after="183"/>
              <w:ind w:left="69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тест. Правила ТБ. П</w:t>
            </w:r>
            <w:r w:rsidRPr="00530E06">
              <w:rPr>
                <w:sz w:val="24"/>
                <w:szCs w:val="24"/>
              </w:rPr>
              <w:t>амятка по ТБ, гимнастика для глаз План работы на год.</w:t>
            </w:r>
          </w:p>
        </w:tc>
        <w:tc>
          <w:tcPr>
            <w:tcW w:w="3721" w:type="dxa"/>
          </w:tcPr>
          <w:p w:rsidR="000F3DCB" w:rsidRPr="00530E06" w:rsidRDefault="000F3DCB" w:rsidP="0045281C">
            <w:pPr>
              <w:pStyle w:val="aa"/>
              <w:spacing w:after="183"/>
              <w:ind w:left="69" w:right="20"/>
              <w:jc w:val="center"/>
              <w:rPr>
                <w:sz w:val="24"/>
                <w:szCs w:val="24"/>
              </w:rPr>
            </w:pPr>
            <w:r w:rsidRPr="00530E06">
              <w:rPr>
                <w:sz w:val="24"/>
                <w:szCs w:val="24"/>
              </w:rPr>
              <w:t>Инструкции по ТБ, компьютер</w:t>
            </w:r>
          </w:p>
        </w:tc>
        <w:tc>
          <w:tcPr>
            <w:tcW w:w="3862" w:type="dxa"/>
          </w:tcPr>
          <w:p w:rsidR="000F3DCB" w:rsidRPr="00530E06" w:rsidRDefault="000F3DCB" w:rsidP="0045281C">
            <w:pPr>
              <w:pStyle w:val="1"/>
              <w:numPr>
                <w:ilvl w:val="0"/>
                <w:numId w:val="0"/>
              </w:numPr>
              <w:shd w:val="clear" w:color="auto" w:fill="F5F5F5"/>
              <w:spacing w:after="0"/>
              <w:jc w:val="left"/>
              <w:rPr>
                <w:sz w:val="24"/>
                <w:szCs w:val="24"/>
              </w:rPr>
            </w:pPr>
            <w:r w:rsidRPr="005A22BE">
              <w:rPr>
                <w:b w:val="0"/>
                <w:color w:val="auto"/>
                <w:sz w:val="24"/>
              </w:rPr>
              <w:t xml:space="preserve">Инструкция по правилам поведения и технике безопасности на занятиях для </w:t>
            </w:r>
            <w:r w:rsidR="005F3A3E">
              <w:rPr>
                <w:b w:val="0"/>
                <w:color w:val="auto"/>
                <w:sz w:val="24"/>
              </w:rPr>
              <w:t>учащихся, посещающих занятия</w:t>
            </w:r>
            <w:r w:rsidRPr="00AD12E9">
              <w:rPr>
                <w:b w:val="0"/>
                <w:color w:val="auto"/>
                <w:sz w:val="24"/>
              </w:rPr>
              <w:t>.</w:t>
            </w:r>
            <w:r w:rsidRPr="00AD12E9">
              <w:rPr>
                <w:rFonts w:ascii="YS Text" w:hAnsi="YS Text"/>
                <w:b w:val="0"/>
                <w:color w:val="auto"/>
                <w:sz w:val="24"/>
                <w:szCs w:val="28"/>
              </w:rPr>
              <w:t xml:space="preserve"> [Электронный</w:t>
            </w:r>
            <w:r w:rsidRPr="00AD12E9">
              <w:rPr>
                <w:rFonts w:ascii="YS Text" w:hAnsi="YS Text"/>
                <w:b w:val="0"/>
                <w:sz w:val="24"/>
                <w:szCs w:val="28"/>
              </w:rPr>
              <w:t xml:space="preserve"> </w:t>
            </w:r>
            <w:r w:rsidRPr="00AD12E9">
              <w:rPr>
                <w:rFonts w:ascii="YS Text" w:hAnsi="YS Text"/>
                <w:b w:val="0"/>
                <w:color w:val="auto"/>
                <w:sz w:val="24"/>
                <w:szCs w:val="28"/>
              </w:rPr>
              <w:t>ресурс]</w:t>
            </w:r>
            <w:r w:rsidRPr="00AD12E9">
              <w:rPr>
                <w:rFonts w:ascii="YS Text" w:hAnsi="YS Text"/>
                <w:b w:val="0"/>
                <w:sz w:val="24"/>
                <w:szCs w:val="28"/>
              </w:rPr>
              <w:t xml:space="preserve"> </w:t>
            </w:r>
            <w:r w:rsidRPr="00AD12E9">
              <w:rPr>
                <w:rFonts w:ascii="YS Text" w:hAnsi="YS Text"/>
                <w:b w:val="0"/>
                <w:color w:val="auto"/>
                <w:sz w:val="24"/>
                <w:szCs w:val="28"/>
              </w:rPr>
              <w:t xml:space="preserve">// Режим доступа </w:t>
            </w:r>
            <w:proofErr w:type="gramStart"/>
            <w:r w:rsidRPr="00AD12E9">
              <w:rPr>
                <w:rFonts w:ascii="YS Text" w:hAnsi="YS Text"/>
                <w:b w:val="0"/>
                <w:color w:val="auto"/>
                <w:sz w:val="24"/>
                <w:szCs w:val="28"/>
                <w:lang w:val="en-US"/>
              </w:rPr>
              <w:t>URL</w:t>
            </w:r>
            <w:r w:rsidRPr="00AD12E9">
              <w:rPr>
                <w:rFonts w:ascii="YS Text" w:hAnsi="YS Text"/>
                <w:b w:val="0"/>
                <w:color w:val="auto"/>
                <w:sz w:val="24"/>
                <w:szCs w:val="28"/>
              </w:rPr>
              <w:t xml:space="preserve">: </w:t>
            </w:r>
            <w:r w:rsidRPr="00AD12E9">
              <w:rPr>
                <w:b w:val="0"/>
                <w:color w:val="auto"/>
                <w:sz w:val="24"/>
              </w:rPr>
              <w:t xml:space="preserve"> </w:t>
            </w:r>
            <w:r w:rsidRPr="00AD12E9">
              <w:rPr>
                <w:b w:val="0"/>
                <w:sz w:val="24"/>
                <w:szCs w:val="24"/>
              </w:rPr>
              <w:t>https://clck.su/nXFM7</w:t>
            </w:r>
            <w:proofErr w:type="gramEnd"/>
          </w:p>
        </w:tc>
      </w:tr>
      <w:tr w:rsidR="000F3DCB" w:rsidRPr="00530E06" w:rsidTr="000F3DCB">
        <w:trPr>
          <w:trHeight w:val="1225"/>
        </w:trPr>
        <w:tc>
          <w:tcPr>
            <w:tcW w:w="2693" w:type="dxa"/>
          </w:tcPr>
          <w:p w:rsidR="000F3DCB" w:rsidRPr="00530E06" w:rsidRDefault="000F3DCB" w:rsidP="0045281C">
            <w:pPr>
              <w:pStyle w:val="aa"/>
              <w:spacing w:after="183"/>
              <w:ind w:right="20"/>
              <w:rPr>
                <w:sz w:val="24"/>
                <w:szCs w:val="24"/>
              </w:rPr>
            </w:pPr>
          </w:p>
          <w:p w:rsidR="000F3DCB" w:rsidRPr="00530E06" w:rsidRDefault="005F3A3E" w:rsidP="0045281C">
            <w:pPr>
              <w:pStyle w:val="aa"/>
              <w:spacing w:after="183"/>
              <w:ind w:left="0" w:right="20" w:firstLine="34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</w:rPr>
              <w:t>Мы входим в русский мир</w:t>
            </w:r>
          </w:p>
        </w:tc>
        <w:tc>
          <w:tcPr>
            <w:tcW w:w="4820" w:type="dxa"/>
          </w:tcPr>
          <w:p w:rsidR="000F3DCB" w:rsidRPr="005F3A3E" w:rsidRDefault="000F3DCB" w:rsidP="005F3A3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B02EF">
              <w:rPr>
                <w:rFonts w:ascii="Times New Roman" w:hAnsi="Times New Roman" w:cs="Times New Roman"/>
                <w:sz w:val="24"/>
                <w:szCs w:val="24"/>
              </w:rPr>
              <w:t>Конспекты занятий, схемы, презентации. Раздаточный материал, наглядное пособие «Календарь оберегов», рассказ «Василиса», гимнастика для глаз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2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дидактические игры: «Ремёсла Древней Руси», </w:t>
            </w:r>
            <w:r w:rsidRPr="00C614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«Мой дом»,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C614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«История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русского костюма Киевской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Руси»</w:t>
            </w:r>
            <w:r w:rsidRPr="00530E06">
              <w:rPr>
                <w:sz w:val="24"/>
                <w:szCs w:val="24"/>
              </w:rPr>
              <w:t>учебное</w:t>
            </w:r>
            <w:proofErr w:type="gramEnd"/>
            <w:r w:rsidRPr="00530E06">
              <w:rPr>
                <w:sz w:val="24"/>
                <w:szCs w:val="24"/>
              </w:rPr>
              <w:t xml:space="preserve"> пособие</w:t>
            </w:r>
            <w:r>
              <w:rPr>
                <w:sz w:val="24"/>
                <w:szCs w:val="24"/>
              </w:rPr>
              <w:t xml:space="preserve"> «Приобщение детей к русской народной культуре» О.Л. Князева</w:t>
            </w:r>
            <w:r w:rsidRPr="00530E06">
              <w:rPr>
                <w:sz w:val="24"/>
                <w:szCs w:val="24"/>
              </w:rPr>
              <w:t xml:space="preserve"> Кроссворды, стихи, </w:t>
            </w:r>
            <w:r>
              <w:rPr>
                <w:sz w:val="24"/>
                <w:szCs w:val="24"/>
              </w:rPr>
              <w:t xml:space="preserve">приметы,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530E06">
              <w:rPr>
                <w:sz w:val="24"/>
                <w:szCs w:val="24"/>
              </w:rPr>
              <w:t>загадки.</w:t>
            </w:r>
          </w:p>
        </w:tc>
        <w:tc>
          <w:tcPr>
            <w:tcW w:w="3721" w:type="dxa"/>
          </w:tcPr>
          <w:p w:rsidR="000F3DCB" w:rsidRDefault="000F3DCB" w:rsidP="0045281C">
            <w:pPr>
              <w:pStyle w:val="1"/>
              <w:numPr>
                <w:ilvl w:val="0"/>
                <w:numId w:val="0"/>
              </w:numPr>
              <w:shd w:val="clear" w:color="auto" w:fill="FFFFFF"/>
              <w:spacing w:after="75" w:line="240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0B02EF">
              <w:rPr>
                <w:b w:val="0"/>
                <w:color w:val="auto"/>
                <w:sz w:val="24"/>
                <w:szCs w:val="24"/>
              </w:rPr>
              <w:t>Линейка, карандаш, иголки, хлопчатобумажные и синтетические ткани, картон, ножницы,</w:t>
            </w:r>
          </w:p>
          <w:p w:rsidR="000F3DCB" w:rsidRPr="000B02EF" w:rsidRDefault="000F3DCB" w:rsidP="0045281C">
            <w:pPr>
              <w:pStyle w:val="1"/>
              <w:numPr>
                <w:ilvl w:val="0"/>
                <w:numId w:val="0"/>
              </w:numPr>
              <w:shd w:val="clear" w:color="auto" w:fill="FFFFFF"/>
              <w:spacing w:after="75" w:line="240" w:lineRule="auto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0B02EF">
              <w:rPr>
                <w:b w:val="0"/>
                <w:color w:val="auto"/>
                <w:sz w:val="24"/>
                <w:szCs w:val="24"/>
              </w:rPr>
              <w:t xml:space="preserve"> МБУК "Тарский историко-краеведческий музей" </w:t>
            </w:r>
            <w:r>
              <w:rPr>
                <w:b w:val="0"/>
                <w:color w:val="auto"/>
                <w:sz w:val="24"/>
                <w:szCs w:val="24"/>
              </w:rPr>
              <w:t xml:space="preserve">экспонаты выставки </w:t>
            </w:r>
            <w:r w:rsidRPr="000B02EF">
              <w:rPr>
                <w:b w:val="0"/>
                <w:color w:val="auto"/>
                <w:sz w:val="24"/>
                <w:szCs w:val="24"/>
              </w:rPr>
              <w:t>«Русская изба»</w:t>
            </w:r>
            <w:r w:rsidR="005F3A3E">
              <w:rPr>
                <w:b w:val="0"/>
                <w:color w:val="auto"/>
                <w:sz w:val="24"/>
                <w:szCs w:val="24"/>
              </w:rPr>
              <w:t>, ОНК "Дом Дружбы" выставка "Русская изба"</w:t>
            </w:r>
          </w:p>
          <w:p w:rsidR="000F3DCB" w:rsidRPr="00530E06" w:rsidRDefault="000F3DCB" w:rsidP="0045281C">
            <w:pPr>
              <w:pStyle w:val="aa"/>
              <w:spacing w:after="183"/>
              <w:ind w:left="69" w:right="20"/>
              <w:rPr>
                <w:sz w:val="24"/>
                <w:szCs w:val="24"/>
              </w:rPr>
            </w:pPr>
          </w:p>
        </w:tc>
        <w:tc>
          <w:tcPr>
            <w:tcW w:w="3862" w:type="dxa"/>
          </w:tcPr>
          <w:p w:rsidR="000F3DCB" w:rsidRDefault="000F3DCB" w:rsidP="0045281C">
            <w:pPr>
              <w:pStyle w:val="aa"/>
              <w:spacing w:after="183"/>
              <w:ind w:left="69" w:right="20"/>
            </w:pPr>
            <w:r>
              <w:rPr>
                <w:sz w:val="24"/>
                <w:szCs w:val="24"/>
              </w:rPr>
              <w:t xml:space="preserve">Картотека гимнастики для глаз. </w:t>
            </w:r>
            <w:r w:rsidRPr="00070F5A">
              <w:rPr>
                <w:rFonts w:ascii="YS Text" w:hAnsi="YS Text"/>
                <w:sz w:val="24"/>
              </w:rPr>
              <w:t xml:space="preserve">[Электронный ресурс] // Режим доступа </w:t>
            </w:r>
            <w:r w:rsidRPr="00070F5A">
              <w:rPr>
                <w:rFonts w:ascii="YS Text" w:hAnsi="YS Text"/>
                <w:sz w:val="24"/>
                <w:lang w:val="en-US"/>
              </w:rPr>
              <w:t>URL</w:t>
            </w:r>
            <w:r w:rsidRPr="00070F5A">
              <w:rPr>
                <w:rFonts w:ascii="YS Text" w:hAnsi="YS Text"/>
                <w:sz w:val="24"/>
              </w:rPr>
              <w:t xml:space="preserve">: </w:t>
            </w:r>
            <w:hyperlink r:id="rId5" w:history="1">
              <w:r w:rsidRPr="00917170">
                <w:rPr>
                  <w:rStyle w:val="a9"/>
                  <w:sz w:val="24"/>
                  <w:szCs w:val="24"/>
                </w:rPr>
                <w:t>https://clck.su/sui0t</w:t>
              </w:r>
            </w:hyperlink>
          </w:p>
          <w:p w:rsidR="005F3A3E" w:rsidRDefault="005F3A3E" w:rsidP="005F3A3E">
            <w:pPr>
              <w:pStyle w:val="aa"/>
              <w:spacing w:after="183"/>
              <w:ind w:left="69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 «Как одевались наши предки».</w:t>
            </w:r>
            <w:r w:rsidRPr="004D5706">
              <w:rPr>
                <w:sz w:val="24"/>
                <w:szCs w:val="24"/>
              </w:rPr>
              <w:t xml:space="preserve"> </w:t>
            </w:r>
            <w:r w:rsidRPr="004D5706">
              <w:rPr>
                <w:rFonts w:ascii="YS Text" w:hAnsi="YS Text"/>
                <w:sz w:val="24"/>
                <w:szCs w:val="24"/>
              </w:rPr>
              <w:t xml:space="preserve">[Электронный ресурс] // Режим доступа </w:t>
            </w:r>
            <w:proofErr w:type="gramStart"/>
            <w:r w:rsidRPr="004D5706">
              <w:rPr>
                <w:rFonts w:ascii="YS Text" w:hAnsi="YS Text"/>
                <w:sz w:val="24"/>
                <w:szCs w:val="24"/>
                <w:lang w:val="en-US"/>
              </w:rPr>
              <w:t>URL</w:t>
            </w:r>
            <w:r w:rsidRPr="004D5706">
              <w:rPr>
                <w:rFonts w:ascii="YS Text" w:hAnsi="YS Text"/>
                <w:sz w:val="24"/>
                <w:szCs w:val="24"/>
              </w:rPr>
              <w:t>:</w:t>
            </w:r>
            <w:r w:rsidRPr="004D5706"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hyperlink r:id="rId6" w:history="1">
              <w:r w:rsidRPr="00917170">
                <w:rPr>
                  <w:rStyle w:val="a9"/>
                  <w:sz w:val="24"/>
                  <w:szCs w:val="24"/>
                </w:rPr>
                <w:t>https://clck.su/gYxum</w:t>
              </w:r>
              <w:proofErr w:type="gramEnd"/>
            </w:hyperlink>
          </w:p>
          <w:p w:rsidR="005F3A3E" w:rsidRDefault="005F3A3E" w:rsidP="0045281C">
            <w:pPr>
              <w:pStyle w:val="aa"/>
              <w:spacing w:after="183"/>
              <w:ind w:left="69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 «Что умела 10 летняя девочка на Руси». </w:t>
            </w:r>
            <w:r w:rsidRPr="004D5706">
              <w:rPr>
                <w:rFonts w:ascii="YS Text" w:hAnsi="YS Text"/>
                <w:sz w:val="24"/>
                <w:szCs w:val="24"/>
              </w:rPr>
              <w:t xml:space="preserve">[Электронный ресурс] // Режим доступа </w:t>
            </w:r>
            <w:r w:rsidRPr="004D5706">
              <w:rPr>
                <w:rFonts w:ascii="YS Text" w:hAnsi="YS Text"/>
                <w:sz w:val="24"/>
                <w:szCs w:val="24"/>
                <w:lang w:val="en-US"/>
              </w:rPr>
              <w:t>URL</w:t>
            </w:r>
            <w:r w:rsidRPr="004D5706">
              <w:rPr>
                <w:rFonts w:ascii="YS Text" w:hAnsi="YS Text"/>
                <w:sz w:val="24"/>
                <w:szCs w:val="24"/>
              </w:rPr>
              <w:t>:</w:t>
            </w:r>
            <w:r w:rsidRPr="004D5706">
              <w:t xml:space="preserve"> </w:t>
            </w:r>
            <w:hyperlink r:id="rId7" w:history="1">
              <w:r w:rsidRPr="00917170">
                <w:rPr>
                  <w:rStyle w:val="a9"/>
                  <w:sz w:val="24"/>
                  <w:szCs w:val="24"/>
                </w:rPr>
                <w:t>https://clck.su/pvv1d</w:t>
              </w:r>
            </w:hyperlink>
          </w:p>
          <w:p w:rsidR="000F3DCB" w:rsidRDefault="000F3DCB" w:rsidP="0045281C">
            <w:pPr>
              <w:pStyle w:val="aa"/>
              <w:spacing w:after="183"/>
              <w:ind w:left="69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«История русской куклы».</w:t>
            </w:r>
            <w:r w:rsidRPr="004D5706">
              <w:rPr>
                <w:sz w:val="24"/>
                <w:szCs w:val="24"/>
              </w:rPr>
              <w:t xml:space="preserve"> </w:t>
            </w:r>
            <w:r w:rsidRPr="004D5706">
              <w:rPr>
                <w:rFonts w:ascii="YS Text" w:hAnsi="YS Text"/>
                <w:sz w:val="24"/>
                <w:szCs w:val="24"/>
              </w:rPr>
              <w:t xml:space="preserve">[Электронный ресурс] // Режим доступа </w:t>
            </w:r>
            <w:proofErr w:type="gramStart"/>
            <w:r w:rsidRPr="004D5706">
              <w:rPr>
                <w:rFonts w:ascii="YS Text" w:hAnsi="YS Text"/>
                <w:sz w:val="24"/>
                <w:szCs w:val="24"/>
                <w:lang w:val="en-US"/>
              </w:rPr>
              <w:t>URL</w:t>
            </w:r>
            <w:r w:rsidRPr="004D5706">
              <w:rPr>
                <w:rFonts w:ascii="YS Text" w:hAnsi="YS Text"/>
                <w:sz w:val="24"/>
                <w:szCs w:val="24"/>
              </w:rPr>
              <w:t>:</w:t>
            </w:r>
            <w:r w:rsidRPr="004D5706"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hyperlink r:id="rId8" w:history="1">
              <w:r w:rsidRPr="00917170">
                <w:rPr>
                  <w:rStyle w:val="a9"/>
                  <w:sz w:val="24"/>
                  <w:szCs w:val="24"/>
                </w:rPr>
                <w:t>https://clck.su/dNIZ4</w:t>
              </w:r>
              <w:proofErr w:type="gramEnd"/>
            </w:hyperlink>
          </w:p>
        </w:tc>
      </w:tr>
      <w:tr w:rsidR="000F3DCB" w:rsidRPr="00530E06" w:rsidTr="000F3DCB">
        <w:trPr>
          <w:trHeight w:val="360"/>
        </w:trPr>
        <w:tc>
          <w:tcPr>
            <w:tcW w:w="2693" w:type="dxa"/>
          </w:tcPr>
          <w:p w:rsidR="000F3DCB" w:rsidRDefault="005F3A3E" w:rsidP="0045281C">
            <w:pPr>
              <w:pStyle w:val="aa"/>
              <w:spacing w:after="183"/>
              <w:ind w:left="-108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 праздники</w:t>
            </w:r>
          </w:p>
          <w:p w:rsidR="000F3DCB" w:rsidRPr="00530E06" w:rsidRDefault="000F3DCB" w:rsidP="0045281C">
            <w:pPr>
              <w:pStyle w:val="aa"/>
              <w:spacing w:after="183"/>
              <w:ind w:left="-108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F3DCB" w:rsidRPr="00530E06" w:rsidRDefault="005F3A3E" w:rsidP="0045281C">
            <w:pPr>
              <w:pStyle w:val="aa"/>
              <w:spacing w:after="183"/>
              <w:ind w:left="69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Конспекты праздников</w:t>
            </w:r>
            <w:r w:rsidR="000F3DCB" w:rsidRPr="00530E06">
              <w:rPr>
                <w:sz w:val="24"/>
                <w:szCs w:val="24"/>
              </w:rPr>
              <w:t>, видеофильмы, схемы, презентации, фотоальбом с работами</w:t>
            </w:r>
            <w:r w:rsidR="000F3DCB">
              <w:rPr>
                <w:sz w:val="24"/>
                <w:szCs w:val="24"/>
              </w:rPr>
              <w:t xml:space="preserve">, </w:t>
            </w:r>
            <w:r w:rsidR="000F3DCB" w:rsidRPr="00530E06">
              <w:rPr>
                <w:sz w:val="24"/>
                <w:szCs w:val="24"/>
              </w:rPr>
              <w:t>учебное пособие</w:t>
            </w:r>
            <w:r w:rsidR="000F3DCB">
              <w:rPr>
                <w:sz w:val="24"/>
                <w:szCs w:val="24"/>
              </w:rPr>
              <w:t xml:space="preserve"> </w:t>
            </w:r>
            <w:r w:rsidR="000F3DCB">
              <w:rPr>
                <w:sz w:val="24"/>
                <w:szCs w:val="24"/>
              </w:rPr>
              <w:lastRenderedPageBreak/>
              <w:t xml:space="preserve">«Приобщение детей к русской народной культуре» О. Л. Князева, наглядное пособие «Календарь оберегов» </w:t>
            </w:r>
            <w:r w:rsidR="000F3DCB" w:rsidRPr="00530E06">
              <w:rPr>
                <w:sz w:val="24"/>
                <w:szCs w:val="24"/>
              </w:rPr>
              <w:t>Викторина о цветах. Загадки, стихи. Памятка по ТБ, гимнастика для глаз</w:t>
            </w:r>
          </w:p>
        </w:tc>
        <w:tc>
          <w:tcPr>
            <w:tcW w:w="3721" w:type="dxa"/>
          </w:tcPr>
          <w:p w:rsidR="000F3DCB" w:rsidRPr="00530E06" w:rsidRDefault="000F3DCB" w:rsidP="0045281C">
            <w:pPr>
              <w:pStyle w:val="aa"/>
              <w:spacing w:after="183"/>
              <w:ind w:left="69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Образцы работ, компьютер</w:t>
            </w:r>
            <w:r w:rsidRPr="00530E06">
              <w:rPr>
                <w:sz w:val="24"/>
                <w:szCs w:val="24"/>
              </w:rPr>
              <w:t xml:space="preserve">, утюг, ножницы, </w:t>
            </w:r>
            <w:proofErr w:type="spellStart"/>
            <w:r w:rsidRPr="00530E06">
              <w:rPr>
                <w:sz w:val="24"/>
                <w:szCs w:val="24"/>
              </w:rPr>
              <w:t>фоамиран</w:t>
            </w:r>
            <w:proofErr w:type="spellEnd"/>
            <w:r w:rsidRPr="00530E06">
              <w:rPr>
                <w:sz w:val="24"/>
                <w:szCs w:val="24"/>
              </w:rPr>
              <w:t xml:space="preserve">, выкройки цветов, </w:t>
            </w:r>
            <w:proofErr w:type="spellStart"/>
            <w:r w:rsidRPr="00530E06">
              <w:rPr>
                <w:sz w:val="24"/>
                <w:szCs w:val="24"/>
              </w:rPr>
              <w:lastRenderedPageBreak/>
              <w:t>термопистолет</w:t>
            </w:r>
            <w:proofErr w:type="spellEnd"/>
            <w:r w:rsidRPr="00530E06">
              <w:rPr>
                <w:sz w:val="24"/>
                <w:szCs w:val="24"/>
              </w:rPr>
              <w:t>, тычинки</w:t>
            </w:r>
            <w:r>
              <w:rPr>
                <w:sz w:val="24"/>
                <w:szCs w:val="24"/>
              </w:rPr>
              <w:t>, сбор сухих трав, ткань, нитки.</w:t>
            </w:r>
          </w:p>
        </w:tc>
        <w:tc>
          <w:tcPr>
            <w:tcW w:w="3862" w:type="dxa"/>
          </w:tcPr>
          <w:p w:rsidR="000F3DCB" w:rsidRDefault="000F3DCB" w:rsidP="0045281C">
            <w:pPr>
              <w:pStyle w:val="aa"/>
              <w:spacing w:after="183"/>
              <w:ind w:left="69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Цветочная викторина.</w:t>
            </w:r>
            <w:r w:rsidRPr="004D5706">
              <w:rPr>
                <w:sz w:val="24"/>
                <w:szCs w:val="24"/>
              </w:rPr>
              <w:t xml:space="preserve"> </w:t>
            </w:r>
            <w:r w:rsidRPr="004D5706">
              <w:rPr>
                <w:rFonts w:ascii="YS Text" w:hAnsi="YS Text"/>
                <w:sz w:val="24"/>
                <w:szCs w:val="24"/>
              </w:rPr>
              <w:t xml:space="preserve">[Электронный ресурс] // Режим </w:t>
            </w:r>
            <w:r w:rsidRPr="004D5706">
              <w:rPr>
                <w:rFonts w:ascii="YS Text" w:hAnsi="YS Text"/>
                <w:sz w:val="24"/>
                <w:szCs w:val="24"/>
              </w:rPr>
              <w:lastRenderedPageBreak/>
              <w:t xml:space="preserve">доступа </w:t>
            </w:r>
            <w:proofErr w:type="gramStart"/>
            <w:r w:rsidRPr="004D5706">
              <w:rPr>
                <w:rFonts w:ascii="YS Text" w:hAnsi="YS Text"/>
                <w:sz w:val="24"/>
                <w:szCs w:val="24"/>
                <w:lang w:val="en-US"/>
              </w:rPr>
              <w:t>URL</w:t>
            </w:r>
            <w:r w:rsidRPr="004D5706">
              <w:rPr>
                <w:rFonts w:ascii="YS Text" w:hAnsi="YS Text"/>
                <w:sz w:val="24"/>
                <w:szCs w:val="24"/>
              </w:rPr>
              <w:t>:</w:t>
            </w:r>
            <w:r w:rsidRPr="004D5706"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hyperlink r:id="rId9" w:history="1">
              <w:r w:rsidRPr="00917170">
                <w:rPr>
                  <w:rStyle w:val="a9"/>
                  <w:sz w:val="24"/>
                  <w:szCs w:val="24"/>
                </w:rPr>
                <w:t>https://clck.su/uz4qo</w:t>
              </w:r>
              <w:proofErr w:type="gramEnd"/>
            </w:hyperlink>
          </w:p>
          <w:p w:rsidR="000F3DCB" w:rsidRDefault="000F3DCB" w:rsidP="0045281C">
            <w:pPr>
              <w:pStyle w:val="aa"/>
              <w:spacing w:after="183"/>
              <w:ind w:left="69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«Целебные травы»</w:t>
            </w:r>
            <w:r w:rsidRPr="004D5706">
              <w:rPr>
                <w:sz w:val="24"/>
                <w:szCs w:val="24"/>
              </w:rPr>
              <w:t xml:space="preserve"> </w:t>
            </w:r>
            <w:r w:rsidRPr="004D5706">
              <w:rPr>
                <w:rFonts w:ascii="YS Text" w:hAnsi="YS Text"/>
                <w:sz w:val="24"/>
                <w:szCs w:val="24"/>
              </w:rPr>
              <w:t xml:space="preserve">[Электронный ресурс] // Режим доступа </w:t>
            </w:r>
            <w:proofErr w:type="gramStart"/>
            <w:r w:rsidRPr="004D5706">
              <w:rPr>
                <w:rFonts w:ascii="YS Text" w:hAnsi="YS Text"/>
                <w:sz w:val="24"/>
                <w:szCs w:val="24"/>
                <w:lang w:val="en-US"/>
              </w:rPr>
              <w:t>URL</w:t>
            </w:r>
            <w:r w:rsidRPr="004D5706">
              <w:rPr>
                <w:rFonts w:ascii="YS Text" w:hAnsi="YS Text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06C58">
              <w:rPr>
                <w:sz w:val="24"/>
                <w:szCs w:val="24"/>
              </w:rPr>
              <w:t>https://clck.su/0RcCl</w:t>
            </w:r>
          </w:p>
        </w:tc>
      </w:tr>
      <w:tr w:rsidR="000F3DCB" w:rsidRPr="00530E06" w:rsidTr="000F3DCB">
        <w:trPr>
          <w:trHeight w:val="390"/>
        </w:trPr>
        <w:tc>
          <w:tcPr>
            <w:tcW w:w="2693" w:type="dxa"/>
          </w:tcPr>
          <w:p w:rsidR="000F3DCB" w:rsidRPr="00530E06" w:rsidRDefault="000F3DCB" w:rsidP="0045281C">
            <w:pPr>
              <w:pStyle w:val="aa"/>
              <w:spacing w:after="183" w:line="360" w:lineRule="auto"/>
              <w:ind w:left="-108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4820" w:type="dxa"/>
          </w:tcPr>
          <w:p w:rsidR="000F3DCB" w:rsidRPr="00530E06" w:rsidRDefault="000F3DCB" w:rsidP="0045281C">
            <w:pPr>
              <w:pStyle w:val="aa"/>
              <w:spacing w:after="183"/>
              <w:ind w:left="69" w:right="20"/>
              <w:rPr>
                <w:sz w:val="24"/>
                <w:szCs w:val="24"/>
              </w:rPr>
            </w:pPr>
            <w:r w:rsidRPr="00530E06">
              <w:rPr>
                <w:sz w:val="24"/>
                <w:szCs w:val="24"/>
              </w:rPr>
              <w:t xml:space="preserve">Конспект занятия, итоговый тест, мониторинг качества обучения, работы учащихся, </w:t>
            </w: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3721" w:type="dxa"/>
          </w:tcPr>
          <w:p w:rsidR="000F3DCB" w:rsidRPr="00530E06" w:rsidRDefault="000F3DCB" w:rsidP="0045281C">
            <w:pPr>
              <w:pStyle w:val="aa"/>
              <w:spacing w:after="183"/>
              <w:ind w:left="69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Самовар, н</w:t>
            </w:r>
            <w:r w:rsidRPr="00530E06">
              <w:rPr>
                <w:sz w:val="24"/>
                <w:szCs w:val="24"/>
              </w:rPr>
              <w:t>ожницы, выкройки,</w:t>
            </w:r>
            <w:r>
              <w:rPr>
                <w:sz w:val="24"/>
                <w:szCs w:val="24"/>
              </w:rPr>
              <w:t xml:space="preserve"> </w:t>
            </w:r>
            <w:r w:rsidRPr="00530E06">
              <w:rPr>
                <w:sz w:val="24"/>
                <w:szCs w:val="24"/>
              </w:rPr>
              <w:t>фотоработы, компьютер</w:t>
            </w:r>
          </w:p>
        </w:tc>
        <w:tc>
          <w:tcPr>
            <w:tcW w:w="3862" w:type="dxa"/>
          </w:tcPr>
          <w:p w:rsidR="000F3DCB" w:rsidRDefault="000F3DCB" w:rsidP="0045281C">
            <w:pPr>
              <w:pStyle w:val="aa"/>
              <w:spacing w:after="183"/>
              <w:ind w:left="69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«Обычаи и традиции русского народа».</w:t>
            </w:r>
            <w:r w:rsidRPr="004D5706">
              <w:rPr>
                <w:sz w:val="24"/>
                <w:szCs w:val="24"/>
              </w:rPr>
              <w:t xml:space="preserve"> </w:t>
            </w:r>
            <w:r w:rsidRPr="004D5706">
              <w:rPr>
                <w:rFonts w:ascii="YS Text" w:hAnsi="YS Text"/>
                <w:sz w:val="24"/>
                <w:szCs w:val="24"/>
              </w:rPr>
              <w:t xml:space="preserve">[Электронный ресурс] // Режим доступа </w:t>
            </w:r>
            <w:proofErr w:type="gramStart"/>
            <w:r w:rsidRPr="004D5706">
              <w:rPr>
                <w:rFonts w:ascii="YS Text" w:hAnsi="YS Text"/>
                <w:sz w:val="24"/>
                <w:szCs w:val="24"/>
                <w:lang w:val="en-US"/>
              </w:rPr>
              <w:t>URL</w:t>
            </w:r>
            <w:r w:rsidRPr="004D5706">
              <w:rPr>
                <w:rFonts w:ascii="YS Text" w:hAnsi="YS Text"/>
                <w:sz w:val="24"/>
                <w:szCs w:val="24"/>
              </w:rPr>
              <w:t>:</w:t>
            </w:r>
            <w:r w:rsidRPr="004D5706"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31072B">
              <w:rPr>
                <w:sz w:val="24"/>
                <w:szCs w:val="24"/>
              </w:rPr>
              <w:t>https://clck.su/9C8MS</w:t>
            </w:r>
            <w:proofErr w:type="gramEnd"/>
          </w:p>
        </w:tc>
      </w:tr>
    </w:tbl>
    <w:p w:rsidR="005F3A3E" w:rsidRDefault="000F3DCB" w:rsidP="000F3DCB">
      <w:pPr>
        <w:pStyle w:val="ae"/>
        <w:shd w:val="clear" w:color="auto" w:fill="FFFFFF"/>
        <w:ind w:left="962"/>
        <w:rPr>
          <w:b/>
          <w:bCs/>
          <w:color w:val="00000A"/>
          <w:sz w:val="28"/>
          <w:szCs w:val="20"/>
        </w:rPr>
        <w:sectPr w:rsidR="005F3A3E" w:rsidSect="000F3DC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581E11">
        <w:rPr>
          <w:b/>
          <w:bCs/>
          <w:color w:val="00000A"/>
          <w:sz w:val="28"/>
          <w:szCs w:val="20"/>
        </w:rPr>
        <w:t>Кадровое обеспечение: педагог дополнительного образования</w:t>
      </w:r>
      <w:r>
        <w:rPr>
          <w:b/>
          <w:bCs/>
          <w:color w:val="00000A"/>
          <w:sz w:val="28"/>
          <w:szCs w:val="20"/>
        </w:rPr>
        <w:t xml:space="preserve"> ДПИ, хореография</w:t>
      </w:r>
    </w:p>
    <w:p w:rsidR="000F3DCB" w:rsidRDefault="000F3DCB" w:rsidP="000F3DCB">
      <w:pPr>
        <w:pStyle w:val="ae"/>
        <w:shd w:val="clear" w:color="auto" w:fill="FFFFFF"/>
        <w:ind w:left="962"/>
        <w:rPr>
          <w:b/>
          <w:bCs/>
          <w:color w:val="00000A"/>
          <w:sz w:val="28"/>
          <w:szCs w:val="20"/>
        </w:rPr>
      </w:pPr>
    </w:p>
    <w:p w:rsidR="00853413" w:rsidRDefault="00853413" w:rsidP="00853413">
      <w:pPr>
        <w:spacing w:line="294" w:lineRule="exact"/>
        <w:rPr>
          <w:rFonts w:ascii="Calibri" w:eastAsia="Calibri" w:hAnsi="Calibri" w:cs="Calibri"/>
        </w:rPr>
      </w:pPr>
    </w:p>
    <w:p w:rsidR="00853413" w:rsidRDefault="00853413" w:rsidP="00853413">
      <w:pPr>
        <w:spacing w:line="294" w:lineRule="exact"/>
        <w:rPr>
          <w:rFonts w:ascii="Calibri" w:eastAsia="Calibri" w:hAnsi="Calibri" w:cs="Calibri"/>
        </w:rPr>
      </w:pPr>
    </w:p>
    <w:p w:rsidR="00853413" w:rsidRPr="00BA160F" w:rsidRDefault="00853413" w:rsidP="00853413">
      <w:pPr>
        <w:pStyle w:val="a3"/>
        <w:numPr>
          <w:ilvl w:val="0"/>
          <w:numId w:val="35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160F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0F3DCB" w:rsidRPr="00A02D66" w:rsidRDefault="000F3DCB" w:rsidP="000F3DC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D66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A02D66">
        <w:rPr>
          <w:rFonts w:ascii="Times New Roman" w:hAnsi="Times New Roman" w:cs="Times New Roman"/>
          <w:b/>
          <w:bCs/>
          <w:sz w:val="28"/>
          <w:szCs w:val="28"/>
        </w:rPr>
        <w:t>. Список литературы</w:t>
      </w:r>
    </w:p>
    <w:p w:rsidR="000F3DCB" w:rsidRPr="00A02D66" w:rsidRDefault="000F3DCB" w:rsidP="000F3DC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D66">
        <w:rPr>
          <w:rFonts w:ascii="Times New Roman" w:hAnsi="Times New Roman" w:cs="Times New Roman"/>
          <w:b/>
          <w:bCs/>
          <w:sz w:val="28"/>
          <w:szCs w:val="28"/>
        </w:rPr>
        <w:t>Нормативно-правовые документы</w:t>
      </w:r>
    </w:p>
    <w:p w:rsidR="000F3DCB" w:rsidRPr="000F2BE2" w:rsidRDefault="000F3DCB" w:rsidP="000F3DCB">
      <w:pPr>
        <w:shd w:val="clear" w:color="auto" w:fill="FFFFFF"/>
        <w:spacing w:after="0"/>
        <w:jc w:val="center"/>
        <w:rPr>
          <w:sz w:val="28"/>
          <w:szCs w:val="28"/>
        </w:rPr>
      </w:pPr>
    </w:p>
    <w:p w:rsidR="000F3DCB" w:rsidRPr="000F2BE2" w:rsidRDefault="000F3DCB" w:rsidP="000F3DCB">
      <w:pPr>
        <w:spacing w:after="59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BE2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Нормативно-правовые акты:</w:t>
      </w:r>
    </w:p>
    <w:p w:rsidR="000F3DCB" w:rsidRPr="000F2BE2" w:rsidRDefault="000F3DCB" w:rsidP="000F3DCB">
      <w:pPr>
        <w:numPr>
          <w:ilvl w:val="0"/>
          <w:numId w:val="39"/>
        </w:numPr>
        <w:spacing w:after="59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BE2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в Российской Федерации. Утверждена распоряжением Правительства Российской Федерации от 4 сентября 2004 г. №1726 –р.</w:t>
      </w:r>
    </w:p>
    <w:p w:rsidR="000F3DCB" w:rsidRPr="000F2BE2" w:rsidRDefault="000F3DCB" w:rsidP="000F3DCB">
      <w:pPr>
        <w:pStyle w:val="a3"/>
        <w:numPr>
          <w:ilvl w:val="0"/>
          <w:numId w:val="39"/>
        </w:numPr>
        <w:spacing w:after="59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разработке и проведению экспертизы дополнительной общеобразовательной (общеразвивающей) программы. Омск-2019г.</w:t>
      </w:r>
    </w:p>
    <w:p w:rsidR="000F3DCB" w:rsidRPr="000F2BE2" w:rsidRDefault="000F3DCB" w:rsidP="000F3DCB">
      <w:pPr>
        <w:pStyle w:val="a3"/>
        <w:numPr>
          <w:ilvl w:val="0"/>
          <w:numId w:val="39"/>
        </w:numPr>
        <w:spacing w:after="59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дополнительных общеобразовательных (общеразвивающих) программах БОУ ДО «ЦДТ».</w:t>
      </w:r>
    </w:p>
    <w:p w:rsidR="000F3DCB" w:rsidRPr="000F2BE2" w:rsidRDefault="000F3DCB" w:rsidP="000F3DCB">
      <w:pPr>
        <w:pStyle w:val="a3"/>
        <w:numPr>
          <w:ilvl w:val="0"/>
          <w:numId w:val="39"/>
        </w:numPr>
        <w:spacing w:after="59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программам.</w:t>
      </w:r>
    </w:p>
    <w:p w:rsidR="000F3DCB" w:rsidRPr="000F2BE2" w:rsidRDefault="000F3DCB" w:rsidP="000F3DCB">
      <w:pPr>
        <w:pStyle w:val="a3"/>
        <w:numPr>
          <w:ilvl w:val="0"/>
          <w:numId w:val="39"/>
        </w:numPr>
        <w:spacing w:after="59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Главного государственного санитарного врача РФ от 28.09.2020. № 28 "Об утверждении СанПиН 2.4.4.3648-20 "Санитарно-эпидемиологические требования к устройству, содержанию и организациям воспитания и обучения, отдыха и оздоровления детей и молодёжи».</w:t>
      </w:r>
    </w:p>
    <w:p w:rsidR="000F3DCB" w:rsidRPr="000F2BE2" w:rsidRDefault="000F3DCB" w:rsidP="000F3DCB">
      <w:pPr>
        <w:pStyle w:val="a3"/>
        <w:numPr>
          <w:ilvl w:val="0"/>
          <w:numId w:val="39"/>
        </w:numPr>
        <w:spacing w:after="59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E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№273-ФЗ (ред. от 29.07.2017) «Об образовании в Российской Федерации».</w:t>
      </w:r>
    </w:p>
    <w:p w:rsidR="000F3DCB" w:rsidRPr="000F2BE2" w:rsidRDefault="000F3DCB" w:rsidP="000F3DCB">
      <w:pPr>
        <w:spacing w:after="59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3DCB" w:rsidRPr="000F2BE2" w:rsidRDefault="000F3DCB" w:rsidP="000F3DCB">
      <w:pPr>
        <w:spacing w:after="59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3DCB" w:rsidRPr="000F2BE2" w:rsidRDefault="000F3DCB" w:rsidP="000F3DCB">
      <w:pPr>
        <w:spacing w:after="59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BE2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 для педагога:</w:t>
      </w:r>
    </w:p>
    <w:p w:rsidR="000F3DCB" w:rsidRPr="000F2BE2" w:rsidRDefault="000F3DCB" w:rsidP="000F3DCB">
      <w:pPr>
        <w:spacing w:after="5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3DCB" w:rsidRPr="000F2BE2" w:rsidRDefault="000F3DCB" w:rsidP="000F3DCB">
      <w:pPr>
        <w:pStyle w:val="a3"/>
        <w:numPr>
          <w:ilvl w:val="0"/>
          <w:numId w:val="40"/>
        </w:numPr>
        <w:spacing w:after="200" w:line="276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0F2BE2">
        <w:rPr>
          <w:rFonts w:ascii="Times New Roman" w:hAnsi="Times New Roman" w:cs="Times New Roman"/>
          <w:sz w:val="28"/>
          <w:szCs w:val="28"/>
        </w:rPr>
        <w:t>Берстенёва</w:t>
      </w:r>
      <w:proofErr w:type="spellEnd"/>
      <w:r w:rsidRPr="000F2BE2">
        <w:rPr>
          <w:rFonts w:ascii="Times New Roman" w:hAnsi="Times New Roman" w:cs="Times New Roman"/>
          <w:sz w:val="28"/>
          <w:szCs w:val="28"/>
        </w:rPr>
        <w:t xml:space="preserve">, Е.В., </w:t>
      </w:r>
      <w:proofErr w:type="spellStart"/>
      <w:r w:rsidRPr="000F2BE2">
        <w:rPr>
          <w:rFonts w:ascii="Times New Roman" w:hAnsi="Times New Roman" w:cs="Times New Roman"/>
          <w:sz w:val="28"/>
          <w:szCs w:val="28"/>
        </w:rPr>
        <w:t>Догаева</w:t>
      </w:r>
      <w:proofErr w:type="spellEnd"/>
      <w:r w:rsidRPr="000F2BE2">
        <w:rPr>
          <w:rFonts w:ascii="Times New Roman" w:hAnsi="Times New Roman" w:cs="Times New Roman"/>
          <w:sz w:val="28"/>
          <w:szCs w:val="28"/>
        </w:rPr>
        <w:t xml:space="preserve">, Н.В. Кукольный сундучок. Традиционная народная кукла своими руками / Л. </w:t>
      </w:r>
      <w:proofErr w:type="gramStart"/>
      <w:r w:rsidRPr="000F2BE2">
        <w:rPr>
          <w:rFonts w:ascii="Times New Roman" w:hAnsi="Times New Roman" w:cs="Times New Roman"/>
          <w:sz w:val="28"/>
          <w:szCs w:val="28"/>
        </w:rPr>
        <w:t>Жукова.-</w:t>
      </w:r>
      <w:proofErr w:type="gramEnd"/>
      <w:r w:rsidRPr="000F2BE2">
        <w:rPr>
          <w:rFonts w:ascii="Times New Roman" w:hAnsi="Times New Roman" w:cs="Times New Roman"/>
          <w:sz w:val="28"/>
          <w:szCs w:val="28"/>
        </w:rPr>
        <w:t xml:space="preserve"> Москва: Белгород, 2013. – 112с.</w:t>
      </w:r>
    </w:p>
    <w:p w:rsidR="000F3DCB" w:rsidRPr="00716B91" w:rsidRDefault="000F3DCB" w:rsidP="00716B91">
      <w:pPr>
        <w:pStyle w:val="a3"/>
        <w:numPr>
          <w:ilvl w:val="0"/>
          <w:numId w:val="40"/>
        </w:numPr>
        <w:spacing w:after="200" w:line="276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0F2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Бухарова</w:t>
      </w:r>
      <w:proofErr w:type="spellEnd"/>
      <w:r w:rsidRPr="000F2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И.С. Диагностика и развитие творческих способностей детей младшего школьного возраста 2-е изд., пер. и доп. Учебное пособие для академического </w:t>
      </w:r>
      <w:proofErr w:type="spellStart"/>
      <w:r w:rsidRPr="000F2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бакалавриата</w:t>
      </w:r>
      <w:proofErr w:type="spellEnd"/>
      <w:r w:rsidRPr="000F2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И. С. </w:t>
      </w:r>
      <w:proofErr w:type="spellStart"/>
      <w:r w:rsidRPr="000F2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Бухарова</w:t>
      </w:r>
      <w:proofErr w:type="spellEnd"/>
      <w:r w:rsidRPr="000F2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М.: </w:t>
      </w:r>
      <w:proofErr w:type="spellStart"/>
      <w:r w:rsidRPr="000F2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0F2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2018. -</w:t>
      </w:r>
      <w:r w:rsidRPr="000F2B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F2B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661</w:t>
      </w:r>
      <w:r w:rsidRPr="000F2B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F2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</w:p>
    <w:p w:rsidR="000F3DCB" w:rsidRPr="000F2BE2" w:rsidRDefault="00FC3C28" w:rsidP="000F3DCB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lastRenderedPageBreak/>
        <w:t>"Летние</w:t>
      </w:r>
      <w:r w:rsidR="000F3DCB" w:rsidRPr="000F2B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праздники русского народного календаря в обрядовой культуре", всероссийская (с международным участием) научно-практическая конференция / </w:t>
      </w:r>
      <w:r w:rsidR="000F3DCB" w:rsidRPr="000F2BE2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Никитина И. П. - Псков: ПОК им. Н. А. Римского-Корсакова, 2017. - 240 с.</w:t>
      </w:r>
    </w:p>
    <w:p w:rsidR="000F3DCB" w:rsidRPr="000F2BE2" w:rsidRDefault="000F3DCB" w:rsidP="00FC3C28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BE2">
        <w:rPr>
          <w:rFonts w:ascii="Times New Roman" w:hAnsi="Times New Roman" w:cs="Times New Roman"/>
          <w:sz w:val="28"/>
          <w:szCs w:val="28"/>
        </w:rPr>
        <w:t xml:space="preserve">Котова, И. Н., Котова, А. С. Русские обряды и традиции. Народная кукла </w:t>
      </w:r>
      <w:proofErr w:type="gramStart"/>
      <w:r w:rsidRPr="000F2BE2">
        <w:rPr>
          <w:rFonts w:ascii="Times New Roman" w:hAnsi="Times New Roman" w:cs="Times New Roman"/>
          <w:sz w:val="28"/>
          <w:szCs w:val="28"/>
        </w:rPr>
        <w:t xml:space="preserve">/ </w:t>
      </w:r>
      <w:r w:rsidRPr="000F2BE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0F2B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И.</w:t>
      </w:r>
      <w:proofErr w:type="gramEnd"/>
      <w:r w:rsidRPr="000F2B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Н. Котова, А. С. Котова. - Санкт-Петербург: Паритет, 2012. - 236</w:t>
      </w:r>
      <w:r w:rsidRPr="000F2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DCB" w:rsidRPr="000F2BE2" w:rsidRDefault="000F3DCB" w:rsidP="000F3DCB">
      <w:pPr>
        <w:numPr>
          <w:ilvl w:val="0"/>
          <w:numId w:val="40"/>
        </w:numPr>
        <w:spacing w:after="12" w:line="276" w:lineRule="auto"/>
        <w:ind w:right="-284"/>
        <w:rPr>
          <w:rFonts w:ascii="Times New Roman" w:eastAsia="Calibri" w:hAnsi="Times New Roman" w:cs="Times New Roman"/>
          <w:b/>
          <w:sz w:val="28"/>
          <w:szCs w:val="28"/>
        </w:rPr>
      </w:pPr>
      <w:r w:rsidRPr="000F2BE2">
        <w:rPr>
          <w:rFonts w:ascii="Times New Roman" w:hAnsi="Times New Roman" w:cs="Times New Roman"/>
          <w:sz w:val="28"/>
          <w:szCs w:val="28"/>
        </w:rPr>
        <w:t xml:space="preserve">Мухина, В.С.Возрастная психология: феноменология развития, учебник для студентов </w:t>
      </w:r>
      <w:proofErr w:type="spellStart"/>
      <w:r w:rsidRPr="000F2BE2">
        <w:rPr>
          <w:rFonts w:ascii="Times New Roman" w:hAnsi="Times New Roman" w:cs="Times New Roman"/>
          <w:sz w:val="28"/>
          <w:szCs w:val="28"/>
        </w:rPr>
        <w:t>высш.учеб.заведений</w:t>
      </w:r>
      <w:proofErr w:type="spellEnd"/>
      <w:r w:rsidRPr="000F2BE2">
        <w:rPr>
          <w:rFonts w:ascii="Times New Roman" w:hAnsi="Times New Roman" w:cs="Times New Roman"/>
          <w:sz w:val="28"/>
          <w:szCs w:val="28"/>
        </w:rPr>
        <w:t>, 15-е издание – М.: Академия, 2015г.- 605с</w:t>
      </w:r>
    </w:p>
    <w:p w:rsidR="000F3DCB" w:rsidRPr="000F2BE2" w:rsidRDefault="000F3DCB" w:rsidP="000F3DCB">
      <w:pPr>
        <w:pStyle w:val="a3"/>
        <w:spacing w:after="12"/>
        <w:ind w:left="426" w:right="-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3DCB" w:rsidRPr="000F2BE2" w:rsidRDefault="000F3DCB" w:rsidP="000F3DCB">
      <w:pPr>
        <w:spacing w:after="12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2BE2">
        <w:rPr>
          <w:rFonts w:ascii="Times New Roman" w:eastAsia="Calibri" w:hAnsi="Times New Roman" w:cs="Times New Roman"/>
          <w:b/>
          <w:sz w:val="28"/>
          <w:szCs w:val="28"/>
        </w:rPr>
        <w:t xml:space="preserve">Список литературы для </w:t>
      </w:r>
      <w:proofErr w:type="spellStart"/>
      <w:r w:rsidRPr="000F2BE2">
        <w:rPr>
          <w:rFonts w:ascii="Times New Roman" w:eastAsia="Calibri" w:hAnsi="Times New Roman" w:cs="Times New Roman"/>
          <w:b/>
          <w:sz w:val="28"/>
          <w:szCs w:val="28"/>
        </w:rPr>
        <w:t>обучащихся</w:t>
      </w:r>
      <w:proofErr w:type="spellEnd"/>
      <w:r w:rsidRPr="000F2BE2">
        <w:rPr>
          <w:rFonts w:ascii="Times New Roman" w:eastAsia="Calibri" w:hAnsi="Times New Roman" w:cs="Times New Roman"/>
          <w:b/>
          <w:sz w:val="28"/>
          <w:szCs w:val="28"/>
        </w:rPr>
        <w:t xml:space="preserve"> и родителей:</w:t>
      </w:r>
    </w:p>
    <w:p w:rsidR="000F3DCB" w:rsidRPr="000F2BE2" w:rsidRDefault="000F3DCB" w:rsidP="000F3DCB">
      <w:pPr>
        <w:pStyle w:val="1"/>
        <w:numPr>
          <w:ilvl w:val="0"/>
          <w:numId w:val="41"/>
        </w:numPr>
        <w:shd w:val="clear" w:color="auto" w:fill="FFFFFF"/>
        <w:spacing w:after="0" w:line="276" w:lineRule="auto"/>
        <w:ind w:right="150"/>
        <w:jc w:val="both"/>
        <w:rPr>
          <w:b w:val="0"/>
          <w:color w:val="222222"/>
          <w:szCs w:val="28"/>
          <w:shd w:val="clear" w:color="auto" w:fill="FFFFFF"/>
        </w:rPr>
      </w:pPr>
      <w:r w:rsidRPr="000F2BE2">
        <w:rPr>
          <w:b w:val="0"/>
          <w:bCs/>
          <w:color w:val="222222"/>
          <w:szCs w:val="28"/>
          <w:shd w:val="clear" w:color="auto" w:fill="FFFFFF"/>
        </w:rPr>
        <w:t>Егорычев, А М.</w:t>
      </w:r>
      <w:r w:rsidRPr="000F2BE2">
        <w:rPr>
          <w:rStyle w:val="js-item-maininfo"/>
          <w:b w:val="0"/>
          <w:color w:val="222222"/>
          <w:szCs w:val="28"/>
          <w:shd w:val="clear" w:color="auto" w:fill="FFFFFF"/>
        </w:rPr>
        <w:t xml:space="preserve"> Воспитание</w:t>
      </w:r>
      <w:r w:rsidRPr="000F2BE2">
        <w:rPr>
          <w:rStyle w:val="apple-converted-space"/>
          <w:b w:val="0"/>
          <w:color w:val="222222"/>
          <w:szCs w:val="28"/>
          <w:shd w:val="clear" w:color="auto" w:fill="FFFFFF"/>
        </w:rPr>
        <w:t> </w:t>
      </w:r>
      <w:r w:rsidRPr="000F2BE2">
        <w:rPr>
          <w:rStyle w:val="js-item-maininfo"/>
          <w:b w:val="0"/>
          <w:bCs/>
          <w:color w:val="222222"/>
          <w:szCs w:val="28"/>
          <w:shd w:val="clear" w:color="auto" w:fill="FFFFFF"/>
        </w:rPr>
        <w:t>ребенка</w:t>
      </w:r>
      <w:r w:rsidRPr="000F2BE2">
        <w:rPr>
          <w:rStyle w:val="apple-converted-space"/>
          <w:b w:val="0"/>
          <w:color w:val="222222"/>
          <w:szCs w:val="28"/>
          <w:shd w:val="clear" w:color="auto" w:fill="FFFFFF"/>
        </w:rPr>
        <w:t> </w:t>
      </w:r>
      <w:r w:rsidRPr="000F2BE2">
        <w:rPr>
          <w:rStyle w:val="js-item-maininfo"/>
          <w:b w:val="0"/>
          <w:color w:val="222222"/>
          <w:szCs w:val="28"/>
          <w:shd w:val="clear" w:color="auto" w:fill="FFFFFF"/>
        </w:rPr>
        <w:t>в</w:t>
      </w:r>
      <w:r w:rsidRPr="000F2BE2">
        <w:rPr>
          <w:rStyle w:val="apple-converted-space"/>
          <w:b w:val="0"/>
          <w:color w:val="222222"/>
          <w:szCs w:val="28"/>
          <w:shd w:val="clear" w:color="auto" w:fill="FFFFFF"/>
        </w:rPr>
        <w:t> </w:t>
      </w:r>
      <w:r w:rsidRPr="000F2BE2">
        <w:rPr>
          <w:rStyle w:val="js-item-maininfo"/>
          <w:b w:val="0"/>
          <w:bCs/>
          <w:color w:val="222222"/>
          <w:szCs w:val="28"/>
          <w:shd w:val="clear" w:color="auto" w:fill="FFFFFF"/>
        </w:rPr>
        <w:t>традициях</w:t>
      </w:r>
      <w:r w:rsidRPr="000F2BE2">
        <w:rPr>
          <w:rStyle w:val="apple-converted-space"/>
          <w:b w:val="0"/>
          <w:color w:val="222222"/>
          <w:szCs w:val="28"/>
          <w:shd w:val="clear" w:color="auto" w:fill="FFFFFF"/>
        </w:rPr>
        <w:t> </w:t>
      </w:r>
      <w:r w:rsidRPr="000F2BE2">
        <w:rPr>
          <w:rStyle w:val="js-item-maininfo"/>
          <w:b w:val="0"/>
          <w:bCs/>
          <w:color w:val="222222"/>
          <w:szCs w:val="28"/>
          <w:shd w:val="clear" w:color="auto" w:fill="FFFFFF"/>
        </w:rPr>
        <w:t>русской</w:t>
      </w:r>
      <w:r w:rsidRPr="000F2BE2">
        <w:rPr>
          <w:rStyle w:val="apple-converted-space"/>
          <w:b w:val="0"/>
          <w:color w:val="222222"/>
          <w:szCs w:val="28"/>
          <w:shd w:val="clear" w:color="auto" w:fill="FFFFFF"/>
        </w:rPr>
        <w:t> </w:t>
      </w:r>
      <w:r w:rsidRPr="000F2BE2">
        <w:rPr>
          <w:rStyle w:val="js-item-maininfo"/>
          <w:b w:val="0"/>
          <w:color w:val="222222"/>
          <w:szCs w:val="28"/>
          <w:shd w:val="clear" w:color="auto" w:fill="FFFFFF"/>
        </w:rPr>
        <w:t xml:space="preserve">культуры: монография / А. М. Егорычев, А. Г. </w:t>
      </w:r>
      <w:proofErr w:type="spellStart"/>
      <w:r w:rsidRPr="000F2BE2">
        <w:rPr>
          <w:rStyle w:val="js-item-maininfo"/>
          <w:b w:val="0"/>
          <w:color w:val="222222"/>
          <w:szCs w:val="28"/>
          <w:shd w:val="clear" w:color="auto" w:fill="FFFFFF"/>
        </w:rPr>
        <w:t>Ахтян</w:t>
      </w:r>
      <w:proofErr w:type="spellEnd"/>
      <w:r w:rsidRPr="000F2BE2">
        <w:rPr>
          <w:rStyle w:val="js-item-maininfo"/>
          <w:b w:val="0"/>
          <w:color w:val="222222"/>
          <w:szCs w:val="28"/>
          <w:shd w:val="clear" w:color="auto" w:fill="FFFFFF"/>
        </w:rPr>
        <w:t xml:space="preserve"> - Москва: Российский государственный </w:t>
      </w:r>
      <w:proofErr w:type="gramStart"/>
      <w:r w:rsidRPr="000F2BE2">
        <w:rPr>
          <w:rStyle w:val="js-item-maininfo"/>
          <w:b w:val="0"/>
          <w:color w:val="222222"/>
          <w:szCs w:val="28"/>
          <w:shd w:val="clear" w:color="auto" w:fill="FFFFFF"/>
        </w:rPr>
        <w:t>социальный  университет</w:t>
      </w:r>
      <w:proofErr w:type="gramEnd"/>
      <w:r w:rsidRPr="000F2BE2">
        <w:rPr>
          <w:rStyle w:val="js-item-maininfo"/>
          <w:b w:val="0"/>
          <w:color w:val="222222"/>
          <w:szCs w:val="28"/>
          <w:shd w:val="clear" w:color="auto" w:fill="FFFFFF"/>
        </w:rPr>
        <w:t>, 2018. - 176,  с.</w:t>
      </w:r>
    </w:p>
    <w:p w:rsidR="000F3DCB" w:rsidRPr="000F2BE2" w:rsidRDefault="000F3DCB" w:rsidP="000F3DCB">
      <w:pPr>
        <w:rPr>
          <w:sz w:val="28"/>
          <w:szCs w:val="28"/>
        </w:rPr>
      </w:pPr>
    </w:p>
    <w:p w:rsidR="000F3DCB" w:rsidRPr="000F2BE2" w:rsidRDefault="000F3DCB" w:rsidP="000F3DCB">
      <w:pPr>
        <w:pStyle w:val="ae"/>
        <w:shd w:val="clear" w:color="auto" w:fill="FFFFFF"/>
        <w:spacing w:line="276" w:lineRule="auto"/>
        <w:ind w:right="-284"/>
        <w:jc w:val="center"/>
        <w:rPr>
          <w:b/>
          <w:sz w:val="28"/>
          <w:szCs w:val="28"/>
        </w:rPr>
      </w:pPr>
      <w:r w:rsidRPr="000F2BE2">
        <w:rPr>
          <w:b/>
          <w:sz w:val="28"/>
          <w:szCs w:val="28"/>
        </w:rPr>
        <w:t>Интернет источники:</w:t>
      </w:r>
    </w:p>
    <w:p w:rsidR="000F3DCB" w:rsidRPr="000F2BE2" w:rsidRDefault="000F3DCB" w:rsidP="000F3DCB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28"/>
          <w:szCs w:val="28"/>
        </w:rPr>
      </w:pPr>
    </w:p>
    <w:tbl>
      <w:tblPr>
        <w:tblW w:w="368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8"/>
      </w:tblGrid>
      <w:tr w:rsidR="000F3DCB" w:rsidRPr="000F2BE2" w:rsidTr="0045281C">
        <w:trPr>
          <w:tblCellSpacing w:w="0" w:type="dxa"/>
        </w:trPr>
        <w:tc>
          <w:tcPr>
            <w:tcW w:w="368" w:type="dxa"/>
            <w:vAlign w:val="center"/>
            <w:hideMark/>
          </w:tcPr>
          <w:p w:rsidR="000F3DCB" w:rsidRPr="000F2BE2" w:rsidRDefault="000F3DCB" w:rsidP="0045281C">
            <w:pPr>
              <w:spacing w:after="0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</w:tr>
    </w:tbl>
    <w:p w:rsidR="000F3DCB" w:rsidRPr="000F2BE2" w:rsidRDefault="000F3DCB" w:rsidP="000F3DCB">
      <w:pPr>
        <w:pStyle w:val="a3"/>
        <w:numPr>
          <w:ilvl w:val="0"/>
          <w:numId w:val="42"/>
        </w:numPr>
        <w:shd w:val="clear" w:color="auto" w:fill="FFFFFF"/>
        <w:spacing w:after="0" w:line="276" w:lineRule="auto"/>
        <w:ind w:left="709" w:hanging="283"/>
        <w:rPr>
          <w:rFonts w:ascii="YS Text" w:eastAsia="Times New Roman" w:hAnsi="YS Text" w:cs="Times New Roman"/>
          <w:sz w:val="28"/>
          <w:szCs w:val="28"/>
        </w:rPr>
      </w:pPr>
      <w:r w:rsidRPr="000F2BE2">
        <w:rPr>
          <w:rFonts w:ascii="YS Text" w:eastAsia="Times New Roman" w:hAnsi="YS Text" w:cs="Times New Roman"/>
          <w:sz w:val="28"/>
          <w:szCs w:val="28"/>
        </w:rPr>
        <w:t xml:space="preserve">Куклы и игрушки ручной работы [Электронный ресурс] // Режим доступа </w:t>
      </w:r>
      <w:r w:rsidRPr="000F2BE2">
        <w:rPr>
          <w:rFonts w:ascii="YS Text" w:eastAsia="Times New Roman" w:hAnsi="YS Text" w:cs="Times New Roman"/>
          <w:sz w:val="28"/>
          <w:szCs w:val="28"/>
          <w:lang w:val="en-US"/>
        </w:rPr>
        <w:t>URL</w:t>
      </w:r>
      <w:r w:rsidRPr="000F2BE2">
        <w:rPr>
          <w:rFonts w:ascii="YS Text" w:eastAsia="Times New Roman" w:hAnsi="YS Text" w:cs="Times New Roman"/>
          <w:sz w:val="28"/>
          <w:szCs w:val="28"/>
        </w:rPr>
        <w:t xml:space="preserve">: </w:t>
      </w:r>
      <w:hyperlink r:id="rId10" w:history="1">
        <w:r w:rsidRPr="000F2BE2">
          <w:rPr>
            <w:rStyle w:val="a9"/>
            <w:rFonts w:ascii="YS Text" w:hAnsi="YS Text"/>
            <w:color w:val="auto"/>
            <w:szCs w:val="28"/>
          </w:rPr>
          <w:t>https://clck.su/JEH3S</w:t>
        </w:r>
      </w:hyperlink>
    </w:p>
    <w:p w:rsidR="000F3DCB" w:rsidRPr="00FC3C28" w:rsidRDefault="000F3DCB" w:rsidP="000F3DCB">
      <w:pPr>
        <w:pStyle w:val="ae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709" w:right="-284" w:hanging="283"/>
        <w:rPr>
          <w:rFonts w:ascii="YS Text" w:hAnsi="YS Text"/>
          <w:sz w:val="28"/>
          <w:szCs w:val="28"/>
        </w:rPr>
      </w:pPr>
      <w:r w:rsidRPr="000F2BE2">
        <w:rPr>
          <w:sz w:val="28"/>
          <w:szCs w:val="28"/>
        </w:rPr>
        <w:t>Русские народные загадки</w:t>
      </w:r>
      <w:r w:rsidRPr="000F2BE2">
        <w:rPr>
          <w:rFonts w:ascii="YS Text" w:hAnsi="YS Text"/>
          <w:sz w:val="28"/>
          <w:szCs w:val="28"/>
        </w:rPr>
        <w:t xml:space="preserve"> [Электронный ресурс] // Режим доступа </w:t>
      </w:r>
      <w:r w:rsidRPr="000F2BE2">
        <w:rPr>
          <w:rFonts w:ascii="YS Text" w:hAnsi="YS Text"/>
          <w:sz w:val="28"/>
          <w:szCs w:val="28"/>
          <w:lang w:val="en-US"/>
        </w:rPr>
        <w:t>URL</w:t>
      </w:r>
      <w:r w:rsidRPr="000F2BE2">
        <w:rPr>
          <w:rFonts w:ascii="YS Text" w:hAnsi="YS Text"/>
          <w:sz w:val="28"/>
          <w:szCs w:val="28"/>
        </w:rPr>
        <w:t xml:space="preserve">: </w:t>
      </w:r>
      <w:hyperlink r:id="rId11" w:history="1">
        <w:r w:rsidRPr="000F2BE2">
          <w:rPr>
            <w:rStyle w:val="a9"/>
            <w:color w:val="auto"/>
            <w:szCs w:val="28"/>
          </w:rPr>
          <w:t>https://clck.su/Jr8Rh</w:t>
        </w:r>
      </w:hyperlink>
    </w:p>
    <w:p w:rsidR="000F3DCB" w:rsidRPr="000F2BE2" w:rsidRDefault="000F3DCB" w:rsidP="000F3DCB">
      <w:pPr>
        <w:shd w:val="clear" w:color="auto" w:fill="FFFFFF"/>
        <w:spacing w:after="0"/>
        <w:ind w:left="709" w:hanging="283"/>
        <w:rPr>
          <w:sz w:val="28"/>
          <w:szCs w:val="28"/>
        </w:rPr>
      </w:pPr>
    </w:p>
    <w:p w:rsidR="000F3DCB" w:rsidRDefault="000F3DCB" w:rsidP="000F3DCB">
      <w:pPr>
        <w:pStyle w:val="ae"/>
        <w:shd w:val="clear" w:color="auto" w:fill="FFFFFF"/>
        <w:spacing w:line="276" w:lineRule="auto"/>
        <w:ind w:right="-284"/>
        <w:rPr>
          <w:rFonts w:asciiTheme="minorHAnsi" w:eastAsiaTheme="minorEastAsia" w:hAnsiTheme="minorHAnsi" w:cstheme="minorBidi"/>
          <w:sz w:val="28"/>
          <w:szCs w:val="28"/>
        </w:rPr>
      </w:pPr>
    </w:p>
    <w:p w:rsidR="00853413" w:rsidRPr="009B69AF" w:rsidRDefault="00853413" w:rsidP="00853413">
      <w:pPr>
        <w:ind w:left="360"/>
        <w:jc w:val="center"/>
        <w:rPr>
          <w:sz w:val="28"/>
          <w:szCs w:val="28"/>
        </w:rPr>
      </w:pPr>
    </w:p>
    <w:p w:rsidR="00853413" w:rsidRDefault="00853413" w:rsidP="00853413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5D1A7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Список нормативно-правовых актов</w:t>
      </w:r>
    </w:p>
    <w:p w:rsidR="00716B91" w:rsidRPr="000F2BE2" w:rsidRDefault="00716B91" w:rsidP="00716B91">
      <w:pPr>
        <w:numPr>
          <w:ilvl w:val="0"/>
          <w:numId w:val="39"/>
        </w:numPr>
        <w:spacing w:after="59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BE2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в Российской Федерации. Утверждена распоряжением Правительства Российской Федерации от 4 сентября 2004 г. №1726 –р.</w:t>
      </w:r>
    </w:p>
    <w:p w:rsidR="00716B91" w:rsidRPr="000F2BE2" w:rsidRDefault="00716B91" w:rsidP="00716B91">
      <w:pPr>
        <w:pStyle w:val="a3"/>
        <w:numPr>
          <w:ilvl w:val="0"/>
          <w:numId w:val="39"/>
        </w:numPr>
        <w:spacing w:after="59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разработке и проведению экспертизы дополнительной общеобразовательной (общеразвивающей) программы. Омск-2019г.</w:t>
      </w:r>
    </w:p>
    <w:p w:rsidR="00716B91" w:rsidRPr="000F2BE2" w:rsidRDefault="00716B91" w:rsidP="00716B91">
      <w:pPr>
        <w:pStyle w:val="a3"/>
        <w:numPr>
          <w:ilvl w:val="0"/>
          <w:numId w:val="39"/>
        </w:numPr>
        <w:spacing w:after="59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дополнительных общеобразовательных (общеразвивающих) программах БОУ ДО «ЦДТ».</w:t>
      </w:r>
    </w:p>
    <w:p w:rsidR="00716B91" w:rsidRPr="000F2BE2" w:rsidRDefault="00716B91" w:rsidP="00716B91">
      <w:pPr>
        <w:pStyle w:val="a3"/>
        <w:numPr>
          <w:ilvl w:val="0"/>
          <w:numId w:val="39"/>
        </w:numPr>
        <w:spacing w:after="59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программам.</w:t>
      </w:r>
    </w:p>
    <w:p w:rsidR="00716B91" w:rsidRPr="000F2BE2" w:rsidRDefault="00716B91" w:rsidP="00716B91">
      <w:pPr>
        <w:pStyle w:val="a3"/>
        <w:numPr>
          <w:ilvl w:val="0"/>
          <w:numId w:val="39"/>
        </w:numPr>
        <w:spacing w:after="59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Постановление Главного государственного санитарного врача РФ от 28.09.2020. № 28 "Об утверждении СанПиН 2.4.4.3648-20 "Санитарно-эпидемиологические требования к устройству, содержанию и организациям воспитания и обучения, отдыха и оздоровления детей и молодёжи».</w:t>
      </w:r>
    </w:p>
    <w:p w:rsidR="00716B91" w:rsidRPr="000F2BE2" w:rsidRDefault="00716B91" w:rsidP="00716B91">
      <w:pPr>
        <w:pStyle w:val="a3"/>
        <w:numPr>
          <w:ilvl w:val="0"/>
          <w:numId w:val="39"/>
        </w:numPr>
        <w:spacing w:after="59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E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№273-ФЗ (ред. от 29.07.2017) «Об образовании в Российской Федерации».</w:t>
      </w:r>
    </w:p>
    <w:p w:rsidR="00716B91" w:rsidRDefault="00716B91" w:rsidP="00853413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16B91" w:rsidRDefault="00716B91" w:rsidP="00853413">
      <w:pPr>
        <w:spacing w:line="360" w:lineRule="auto"/>
        <w:ind w:firstLine="709"/>
        <w:jc w:val="center"/>
      </w:pPr>
    </w:p>
    <w:p w:rsidR="00853413" w:rsidRDefault="00853413" w:rsidP="00853413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5D1A7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Список основной научно-методической и учебной литературы</w:t>
      </w:r>
    </w:p>
    <w:p w:rsidR="00716B91" w:rsidRPr="000F2BE2" w:rsidRDefault="00716B91" w:rsidP="00716B91">
      <w:pPr>
        <w:pStyle w:val="a3"/>
        <w:numPr>
          <w:ilvl w:val="0"/>
          <w:numId w:val="40"/>
        </w:numPr>
        <w:spacing w:after="200" w:line="276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0F2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Бухарова</w:t>
      </w:r>
      <w:proofErr w:type="spellEnd"/>
      <w:r w:rsidRPr="000F2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И.С. Диагностика и развитие творческих способностей детей младшего школьного возраста 2-е изд., пер. и доп. Учебное пособие для академического </w:t>
      </w:r>
      <w:proofErr w:type="spellStart"/>
      <w:r w:rsidRPr="000F2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бакалавриата</w:t>
      </w:r>
      <w:proofErr w:type="spellEnd"/>
      <w:r w:rsidRPr="000F2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И. С. </w:t>
      </w:r>
      <w:proofErr w:type="spellStart"/>
      <w:r w:rsidRPr="000F2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Бухарова</w:t>
      </w:r>
      <w:proofErr w:type="spellEnd"/>
      <w:r w:rsidRPr="000F2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М.: </w:t>
      </w:r>
      <w:proofErr w:type="spellStart"/>
      <w:r w:rsidRPr="000F2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0F2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2018. -</w:t>
      </w:r>
      <w:r w:rsidRPr="000F2B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F2B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661</w:t>
      </w:r>
      <w:r w:rsidRPr="000F2B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F2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</w:p>
    <w:p w:rsidR="00716B91" w:rsidRPr="000F2BE2" w:rsidRDefault="00716B91" w:rsidP="00716B91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2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Версо</w:t>
      </w:r>
      <w:proofErr w:type="spellEnd"/>
      <w:r w:rsidRPr="000F2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2BE2">
        <w:rPr>
          <w:rFonts w:ascii="Times New Roman" w:eastAsia="Times New Roman" w:hAnsi="Times New Roman" w:cs="Times New Roman"/>
          <w:sz w:val="28"/>
          <w:szCs w:val="28"/>
          <w:lang w:eastAsia="ru-RU"/>
        </w:rPr>
        <w:t>Амэ</w:t>
      </w:r>
      <w:proofErr w:type="spellEnd"/>
      <w:r w:rsidRPr="000F2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Шьём игрушки / </w:t>
      </w:r>
      <w:proofErr w:type="spellStart"/>
      <w:r w:rsidRPr="000F2BE2">
        <w:rPr>
          <w:rFonts w:ascii="Times New Roman" w:eastAsia="Times New Roman" w:hAnsi="Times New Roman" w:cs="Times New Roman"/>
          <w:sz w:val="28"/>
          <w:szCs w:val="28"/>
          <w:lang w:eastAsia="ru-RU"/>
        </w:rPr>
        <w:t>Амэ</w:t>
      </w:r>
      <w:proofErr w:type="spellEnd"/>
      <w:r w:rsidRPr="000F2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0F2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Версо</w:t>
      </w:r>
      <w:proofErr w:type="spellEnd"/>
      <w:r w:rsidRPr="000F2BE2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0F2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Москва: </w:t>
      </w:r>
      <w:proofErr w:type="spellStart"/>
      <w:r w:rsidRPr="000F2BE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0F2BE2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2020.-144 с</w:t>
      </w:r>
      <w:r w:rsidRPr="000F2BE2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.</w:t>
      </w:r>
    </w:p>
    <w:p w:rsidR="00716B91" w:rsidRPr="000F2BE2" w:rsidRDefault="00716B91" w:rsidP="00716B91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E2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Долгов, В. Славянские куклы-обереги своими руками / Е. </w:t>
      </w:r>
      <w:proofErr w:type="gramStart"/>
      <w:r w:rsidRPr="000F2BE2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Силенко</w:t>
      </w:r>
      <w:r w:rsidRPr="000F2B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.-</w:t>
      </w:r>
      <w:proofErr w:type="gramEnd"/>
      <w:r w:rsidRPr="000F2BE2">
        <w:rPr>
          <w:rFonts w:ascii="Arial" w:hAnsi="Arial" w:cs="Arial"/>
          <w:sz w:val="28"/>
          <w:szCs w:val="28"/>
          <w:shd w:val="clear" w:color="auto" w:fill="FBFBFB"/>
        </w:rPr>
        <w:t xml:space="preserve"> </w:t>
      </w:r>
      <w:r w:rsidRPr="000F2BE2">
        <w:rPr>
          <w:rFonts w:ascii="Times New Roman" w:hAnsi="Times New Roman" w:cs="Times New Roman"/>
          <w:sz w:val="28"/>
          <w:szCs w:val="28"/>
          <w:shd w:val="clear" w:color="auto" w:fill="FBFBFB"/>
        </w:rPr>
        <w:t>Ростов-на-Дону:</w:t>
      </w:r>
      <w:r w:rsidRPr="000F2B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0F2BE2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Феникс, 2016.- 96 с.</w:t>
      </w:r>
    </w:p>
    <w:p w:rsidR="00716B91" w:rsidRPr="000F2BE2" w:rsidRDefault="00716B91" w:rsidP="00716B91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E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"Зимние праздники русского народного календаря в обрядовой культуре", всероссийская (с международным участием) научно-практическая конференция / </w:t>
      </w:r>
      <w:r w:rsidRPr="000F2BE2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Никитина И. П. - Псков: ПОК им. Н. А. Римского-Корсакова, 2017. - 240 с.</w:t>
      </w:r>
    </w:p>
    <w:p w:rsidR="00716B91" w:rsidRPr="000F2BE2" w:rsidRDefault="00716B91" w:rsidP="00716B91">
      <w:pPr>
        <w:pStyle w:val="a3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E2">
        <w:rPr>
          <w:rFonts w:ascii="Times New Roman" w:hAnsi="Times New Roman" w:cs="Times New Roman"/>
          <w:sz w:val="28"/>
          <w:szCs w:val="28"/>
        </w:rPr>
        <w:t xml:space="preserve">Котова, И. Н., Котова, А. С. Русские обряды и традиции. Народная кукла </w:t>
      </w:r>
      <w:proofErr w:type="gramStart"/>
      <w:r w:rsidRPr="000F2BE2">
        <w:rPr>
          <w:rFonts w:ascii="Times New Roman" w:hAnsi="Times New Roman" w:cs="Times New Roman"/>
          <w:sz w:val="28"/>
          <w:szCs w:val="28"/>
        </w:rPr>
        <w:t xml:space="preserve">/ </w:t>
      </w:r>
      <w:r w:rsidRPr="000F2BE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0F2B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И.</w:t>
      </w:r>
      <w:proofErr w:type="gramEnd"/>
      <w:r w:rsidRPr="000F2B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Н. Котова, А. С. Котова. - Санкт-Петербург: Паритет, 2012. - 236</w:t>
      </w:r>
      <w:r w:rsidRPr="000F2BE2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716B91" w:rsidRPr="000F2BE2" w:rsidRDefault="00716B91" w:rsidP="00716B91">
      <w:pPr>
        <w:pStyle w:val="a3"/>
        <w:numPr>
          <w:ilvl w:val="0"/>
          <w:numId w:val="40"/>
        </w:numPr>
        <w:spacing w:after="200" w:line="276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F2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Морозов, И.А. Феномен куклы в традиционной и современной культуре (</w:t>
      </w:r>
      <w:proofErr w:type="spellStart"/>
      <w:r w:rsidRPr="000F2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кросскультурное</w:t>
      </w:r>
      <w:proofErr w:type="spellEnd"/>
      <w:r w:rsidRPr="000F2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исследование идеологии антропоморфизма</w:t>
      </w:r>
      <w:proofErr w:type="gramStart"/>
      <w:r w:rsidRPr="000F2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).-</w:t>
      </w:r>
      <w:proofErr w:type="gramEnd"/>
      <w:r w:rsidRPr="000F2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Москва: </w:t>
      </w:r>
      <w:proofErr w:type="spellStart"/>
      <w:r w:rsidRPr="000F2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Индрик</w:t>
      </w:r>
      <w:proofErr w:type="spellEnd"/>
      <w:r w:rsidRPr="000F2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2011 г. - 352с.</w:t>
      </w:r>
    </w:p>
    <w:p w:rsidR="00716B91" w:rsidRDefault="00716B91" w:rsidP="00853413">
      <w:pPr>
        <w:spacing w:line="360" w:lineRule="auto"/>
        <w:ind w:firstLine="709"/>
        <w:jc w:val="center"/>
      </w:pPr>
    </w:p>
    <w:p w:rsidR="00853413" w:rsidRDefault="00853413" w:rsidP="00853413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14C40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Список литературы для детей и родителей</w:t>
      </w:r>
    </w:p>
    <w:p w:rsidR="00716B91" w:rsidRPr="000F2BE2" w:rsidRDefault="00716B91" w:rsidP="00716B91">
      <w:pPr>
        <w:pStyle w:val="1"/>
        <w:numPr>
          <w:ilvl w:val="0"/>
          <w:numId w:val="41"/>
        </w:numPr>
        <w:shd w:val="clear" w:color="auto" w:fill="FFFFFF"/>
        <w:spacing w:after="0" w:line="276" w:lineRule="auto"/>
        <w:ind w:right="150"/>
        <w:jc w:val="both"/>
        <w:rPr>
          <w:b w:val="0"/>
          <w:color w:val="222222"/>
          <w:szCs w:val="28"/>
          <w:shd w:val="clear" w:color="auto" w:fill="FFFFFF"/>
        </w:rPr>
      </w:pPr>
      <w:r w:rsidRPr="000F2BE2">
        <w:rPr>
          <w:b w:val="0"/>
          <w:bCs/>
          <w:color w:val="222222"/>
          <w:szCs w:val="28"/>
          <w:shd w:val="clear" w:color="auto" w:fill="FFFFFF"/>
        </w:rPr>
        <w:t>Егорычев, А М.</w:t>
      </w:r>
      <w:r w:rsidRPr="000F2BE2">
        <w:rPr>
          <w:rStyle w:val="js-item-maininfo"/>
          <w:b w:val="0"/>
          <w:color w:val="222222"/>
          <w:szCs w:val="28"/>
          <w:shd w:val="clear" w:color="auto" w:fill="FFFFFF"/>
        </w:rPr>
        <w:t xml:space="preserve"> Воспитание</w:t>
      </w:r>
      <w:r w:rsidRPr="000F2BE2">
        <w:rPr>
          <w:rStyle w:val="apple-converted-space"/>
          <w:b w:val="0"/>
          <w:color w:val="222222"/>
          <w:szCs w:val="28"/>
          <w:shd w:val="clear" w:color="auto" w:fill="FFFFFF"/>
        </w:rPr>
        <w:t> </w:t>
      </w:r>
      <w:r w:rsidRPr="000F2BE2">
        <w:rPr>
          <w:rStyle w:val="js-item-maininfo"/>
          <w:b w:val="0"/>
          <w:bCs/>
          <w:color w:val="222222"/>
          <w:szCs w:val="28"/>
          <w:shd w:val="clear" w:color="auto" w:fill="FFFFFF"/>
        </w:rPr>
        <w:t>ребенка</w:t>
      </w:r>
      <w:r w:rsidRPr="000F2BE2">
        <w:rPr>
          <w:rStyle w:val="apple-converted-space"/>
          <w:b w:val="0"/>
          <w:color w:val="222222"/>
          <w:szCs w:val="28"/>
          <w:shd w:val="clear" w:color="auto" w:fill="FFFFFF"/>
        </w:rPr>
        <w:t> </w:t>
      </w:r>
      <w:r w:rsidRPr="000F2BE2">
        <w:rPr>
          <w:rStyle w:val="js-item-maininfo"/>
          <w:b w:val="0"/>
          <w:color w:val="222222"/>
          <w:szCs w:val="28"/>
          <w:shd w:val="clear" w:color="auto" w:fill="FFFFFF"/>
        </w:rPr>
        <w:t>в</w:t>
      </w:r>
      <w:r w:rsidRPr="000F2BE2">
        <w:rPr>
          <w:rStyle w:val="apple-converted-space"/>
          <w:b w:val="0"/>
          <w:color w:val="222222"/>
          <w:szCs w:val="28"/>
          <w:shd w:val="clear" w:color="auto" w:fill="FFFFFF"/>
        </w:rPr>
        <w:t> </w:t>
      </w:r>
      <w:r w:rsidRPr="000F2BE2">
        <w:rPr>
          <w:rStyle w:val="js-item-maininfo"/>
          <w:b w:val="0"/>
          <w:bCs/>
          <w:color w:val="222222"/>
          <w:szCs w:val="28"/>
          <w:shd w:val="clear" w:color="auto" w:fill="FFFFFF"/>
        </w:rPr>
        <w:t>традициях</w:t>
      </w:r>
      <w:r w:rsidRPr="000F2BE2">
        <w:rPr>
          <w:rStyle w:val="apple-converted-space"/>
          <w:b w:val="0"/>
          <w:color w:val="222222"/>
          <w:szCs w:val="28"/>
          <w:shd w:val="clear" w:color="auto" w:fill="FFFFFF"/>
        </w:rPr>
        <w:t> </w:t>
      </w:r>
      <w:r w:rsidRPr="000F2BE2">
        <w:rPr>
          <w:rStyle w:val="js-item-maininfo"/>
          <w:b w:val="0"/>
          <w:bCs/>
          <w:color w:val="222222"/>
          <w:szCs w:val="28"/>
          <w:shd w:val="clear" w:color="auto" w:fill="FFFFFF"/>
        </w:rPr>
        <w:t>русской</w:t>
      </w:r>
      <w:r w:rsidRPr="000F2BE2">
        <w:rPr>
          <w:rStyle w:val="apple-converted-space"/>
          <w:b w:val="0"/>
          <w:color w:val="222222"/>
          <w:szCs w:val="28"/>
          <w:shd w:val="clear" w:color="auto" w:fill="FFFFFF"/>
        </w:rPr>
        <w:t> </w:t>
      </w:r>
      <w:r w:rsidRPr="000F2BE2">
        <w:rPr>
          <w:rStyle w:val="js-item-maininfo"/>
          <w:b w:val="0"/>
          <w:color w:val="222222"/>
          <w:szCs w:val="28"/>
          <w:shd w:val="clear" w:color="auto" w:fill="FFFFFF"/>
        </w:rPr>
        <w:t xml:space="preserve">культуры: монография / А. М. Егорычев, А. Г. </w:t>
      </w:r>
      <w:proofErr w:type="spellStart"/>
      <w:r w:rsidRPr="000F2BE2">
        <w:rPr>
          <w:rStyle w:val="js-item-maininfo"/>
          <w:b w:val="0"/>
          <w:color w:val="222222"/>
          <w:szCs w:val="28"/>
          <w:shd w:val="clear" w:color="auto" w:fill="FFFFFF"/>
        </w:rPr>
        <w:t>Ахтян</w:t>
      </w:r>
      <w:proofErr w:type="spellEnd"/>
      <w:r w:rsidRPr="000F2BE2">
        <w:rPr>
          <w:rStyle w:val="js-item-maininfo"/>
          <w:b w:val="0"/>
          <w:color w:val="222222"/>
          <w:szCs w:val="28"/>
          <w:shd w:val="clear" w:color="auto" w:fill="FFFFFF"/>
        </w:rPr>
        <w:t xml:space="preserve"> - Москва: Российский государственный </w:t>
      </w:r>
      <w:proofErr w:type="gramStart"/>
      <w:r w:rsidRPr="000F2BE2">
        <w:rPr>
          <w:rStyle w:val="js-item-maininfo"/>
          <w:b w:val="0"/>
          <w:color w:val="222222"/>
          <w:szCs w:val="28"/>
          <w:shd w:val="clear" w:color="auto" w:fill="FFFFFF"/>
        </w:rPr>
        <w:t>социальный  университет</w:t>
      </w:r>
      <w:proofErr w:type="gramEnd"/>
      <w:r w:rsidRPr="000F2BE2">
        <w:rPr>
          <w:rStyle w:val="js-item-maininfo"/>
          <w:b w:val="0"/>
          <w:color w:val="222222"/>
          <w:szCs w:val="28"/>
          <w:shd w:val="clear" w:color="auto" w:fill="FFFFFF"/>
        </w:rPr>
        <w:t>, 2018. - 176,  с.</w:t>
      </w:r>
    </w:p>
    <w:p w:rsidR="00716B91" w:rsidRPr="000F2BE2" w:rsidRDefault="00716B91" w:rsidP="00716B91">
      <w:pPr>
        <w:pStyle w:val="1"/>
        <w:numPr>
          <w:ilvl w:val="0"/>
          <w:numId w:val="41"/>
        </w:numPr>
        <w:shd w:val="clear" w:color="auto" w:fill="FFFFFF"/>
        <w:spacing w:after="0" w:line="276" w:lineRule="auto"/>
        <w:ind w:right="150"/>
        <w:jc w:val="both"/>
        <w:rPr>
          <w:b w:val="0"/>
          <w:bCs/>
          <w:color w:val="1A1A1A"/>
          <w:szCs w:val="28"/>
          <w:shd w:val="clear" w:color="auto" w:fill="FFFFFF"/>
        </w:rPr>
      </w:pPr>
      <w:r w:rsidRPr="000F2BE2">
        <w:rPr>
          <w:b w:val="0"/>
          <w:bCs/>
          <w:color w:val="1A1A1A"/>
          <w:szCs w:val="28"/>
          <w:shd w:val="clear" w:color="auto" w:fill="FFFFFF"/>
        </w:rPr>
        <w:t>Тарасова, О.А. Куклы-</w:t>
      </w:r>
      <w:proofErr w:type="spellStart"/>
      <w:r w:rsidRPr="000F2BE2">
        <w:rPr>
          <w:b w:val="0"/>
          <w:bCs/>
          <w:color w:val="1A1A1A"/>
          <w:szCs w:val="28"/>
          <w:shd w:val="clear" w:color="auto" w:fill="FFFFFF"/>
        </w:rPr>
        <w:t>мотанки</w:t>
      </w:r>
      <w:proofErr w:type="spellEnd"/>
      <w:r w:rsidRPr="000F2BE2">
        <w:rPr>
          <w:b w:val="0"/>
          <w:bCs/>
          <w:color w:val="1A1A1A"/>
          <w:szCs w:val="28"/>
          <w:shd w:val="clear" w:color="auto" w:fill="FFFFFF"/>
        </w:rPr>
        <w:t xml:space="preserve">. Обереги для вашего дома, приносящие удачу, богатство, изобилие и счастье / С.С. Скляр, Москва: клуб семейного досуга, </w:t>
      </w:r>
      <w:proofErr w:type="gramStart"/>
      <w:r w:rsidRPr="000F2BE2">
        <w:rPr>
          <w:b w:val="0"/>
          <w:bCs/>
          <w:color w:val="1A1A1A"/>
          <w:szCs w:val="28"/>
          <w:shd w:val="clear" w:color="auto" w:fill="FFFFFF"/>
        </w:rPr>
        <w:t>2014.-</w:t>
      </w:r>
      <w:proofErr w:type="gramEnd"/>
      <w:r w:rsidRPr="000F2BE2">
        <w:rPr>
          <w:b w:val="0"/>
          <w:bCs/>
          <w:color w:val="1A1A1A"/>
          <w:szCs w:val="28"/>
          <w:shd w:val="clear" w:color="auto" w:fill="FFFFFF"/>
        </w:rPr>
        <w:t>128 с.</w:t>
      </w:r>
    </w:p>
    <w:p w:rsidR="00716B91" w:rsidRDefault="00716B91" w:rsidP="00853413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16B91" w:rsidRDefault="00716B91" w:rsidP="00716B91">
      <w:pPr>
        <w:spacing w:line="360" w:lineRule="auto"/>
        <w:ind w:firstLine="709"/>
        <w:jc w:val="right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приложение</w:t>
      </w:r>
    </w:p>
    <w:p w:rsidR="00716B91" w:rsidRPr="00FC7B7D" w:rsidRDefault="00716B91" w:rsidP="00716B91">
      <w:pPr>
        <w:spacing w:line="240" w:lineRule="auto"/>
        <w:jc w:val="center"/>
        <w:rPr>
          <w:rFonts w:ascii="Times New Roman" w:hAnsi="Times New Roman" w:cs="Times New Roman"/>
          <w:b/>
          <w:vanish/>
          <w:sz w:val="28"/>
          <w:szCs w:val="24"/>
        </w:rPr>
      </w:pPr>
      <w:r w:rsidRPr="00FC7B7D">
        <w:rPr>
          <w:rFonts w:ascii="Times New Roman" w:hAnsi="Times New Roman" w:cs="Times New Roman"/>
          <w:b/>
          <w:sz w:val="28"/>
          <w:szCs w:val="24"/>
        </w:rPr>
        <w:t xml:space="preserve">Входная </w:t>
      </w:r>
    </w:p>
    <w:p w:rsidR="00716B91" w:rsidRPr="00FC7B7D" w:rsidRDefault="00716B91" w:rsidP="00716B91">
      <w:pPr>
        <w:spacing w:line="240" w:lineRule="auto"/>
        <w:rPr>
          <w:rFonts w:ascii="Times New Roman" w:hAnsi="Times New Roman" w:cs="Times New Roman"/>
          <w:b/>
          <w:vanish/>
          <w:sz w:val="28"/>
          <w:szCs w:val="24"/>
        </w:rPr>
      </w:pPr>
    </w:p>
    <w:p w:rsidR="00716B91" w:rsidRPr="00FC7B7D" w:rsidRDefault="00716B91" w:rsidP="00716B91">
      <w:pPr>
        <w:spacing w:line="240" w:lineRule="auto"/>
        <w:rPr>
          <w:rFonts w:ascii="Times New Roman" w:hAnsi="Times New Roman" w:cs="Times New Roman"/>
          <w:b/>
          <w:vanish/>
          <w:sz w:val="28"/>
          <w:szCs w:val="24"/>
        </w:rPr>
      </w:pPr>
    </w:p>
    <w:p w:rsidR="00716B91" w:rsidRPr="00FC7B7D" w:rsidRDefault="00716B91" w:rsidP="00716B91">
      <w:pPr>
        <w:spacing w:line="240" w:lineRule="auto"/>
        <w:rPr>
          <w:rFonts w:ascii="Times New Roman" w:hAnsi="Times New Roman" w:cs="Times New Roman"/>
          <w:b/>
          <w:vanish/>
          <w:sz w:val="28"/>
          <w:szCs w:val="24"/>
        </w:rPr>
      </w:pPr>
    </w:p>
    <w:p w:rsidR="00716B91" w:rsidRPr="00FC7B7D" w:rsidRDefault="00716B91" w:rsidP="00716B91">
      <w:pPr>
        <w:spacing w:line="240" w:lineRule="auto"/>
        <w:rPr>
          <w:rFonts w:ascii="Times New Roman" w:hAnsi="Times New Roman" w:cs="Times New Roman"/>
          <w:b/>
          <w:vanish/>
          <w:sz w:val="28"/>
          <w:szCs w:val="24"/>
        </w:rPr>
      </w:pPr>
    </w:p>
    <w:p w:rsidR="00716B91" w:rsidRPr="00FC7B7D" w:rsidRDefault="00716B91" w:rsidP="00716B91">
      <w:pPr>
        <w:spacing w:line="240" w:lineRule="auto"/>
        <w:rPr>
          <w:rFonts w:ascii="Times New Roman" w:hAnsi="Times New Roman" w:cs="Times New Roman"/>
          <w:b/>
          <w:vanish/>
          <w:sz w:val="28"/>
          <w:szCs w:val="24"/>
        </w:rPr>
      </w:pPr>
    </w:p>
    <w:p w:rsidR="00716B91" w:rsidRPr="00FC7B7D" w:rsidRDefault="00716B91" w:rsidP="00716B91">
      <w:pPr>
        <w:spacing w:line="240" w:lineRule="auto"/>
        <w:rPr>
          <w:rFonts w:ascii="Times New Roman" w:hAnsi="Times New Roman" w:cs="Times New Roman"/>
          <w:b/>
          <w:vanish/>
          <w:sz w:val="28"/>
          <w:szCs w:val="24"/>
        </w:rPr>
      </w:pPr>
    </w:p>
    <w:p w:rsidR="00716B91" w:rsidRPr="00FC7B7D" w:rsidRDefault="00716B91" w:rsidP="00716B91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C7B7D">
        <w:rPr>
          <w:rFonts w:ascii="Times New Roman" w:hAnsi="Times New Roman" w:cs="Times New Roman"/>
          <w:b/>
          <w:sz w:val="28"/>
          <w:szCs w:val="24"/>
        </w:rPr>
        <w:t>диагностическая беседа "Русские народные традиции"</w:t>
      </w:r>
    </w:p>
    <w:p w:rsidR="00716B91" w:rsidRPr="00FC7B7D" w:rsidRDefault="00716B91" w:rsidP="00716B9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FC7B7D">
        <w:rPr>
          <w:rFonts w:ascii="Times New Roman" w:hAnsi="Times New Roman" w:cs="Times New Roman"/>
          <w:sz w:val="28"/>
          <w:szCs w:val="24"/>
        </w:rPr>
        <w:t>Материал:  картинки</w:t>
      </w:r>
      <w:proofErr w:type="gramEnd"/>
      <w:r w:rsidRPr="00FC7B7D">
        <w:rPr>
          <w:rFonts w:ascii="Times New Roman" w:hAnsi="Times New Roman" w:cs="Times New Roman"/>
          <w:sz w:val="28"/>
          <w:szCs w:val="24"/>
        </w:rPr>
        <w:t xml:space="preserve"> "дети красят яйца на Пасху", "сжигание чучела", "катание с горы", "</w:t>
      </w:r>
      <w:proofErr w:type="spellStart"/>
      <w:r w:rsidRPr="00FC7B7D">
        <w:rPr>
          <w:rFonts w:ascii="Times New Roman" w:hAnsi="Times New Roman" w:cs="Times New Roman"/>
          <w:sz w:val="28"/>
          <w:szCs w:val="24"/>
        </w:rPr>
        <w:t>колядование</w:t>
      </w:r>
      <w:proofErr w:type="spellEnd"/>
      <w:r w:rsidRPr="00FC7B7D">
        <w:rPr>
          <w:rFonts w:ascii="Times New Roman" w:hAnsi="Times New Roman" w:cs="Times New Roman"/>
          <w:sz w:val="28"/>
          <w:szCs w:val="24"/>
        </w:rPr>
        <w:t>".</w:t>
      </w:r>
    </w:p>
    <w:p w:rsidR="00716B91" w:rsidRPr="00FC7B7D" w:rsidRDefault="00716B91" w:rsidP="00716B9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C7B7D">
        <w:rPr>
          <w:rFonts w:ascii="Times New Roman" w:hAnsi="Times New Roman" w:cs="Times New Roman"/>
          <w:sz w:val="28"/>
          <w:szCs w:val="24"/>
        </w:rPr>
        <w:t xml:space="preserve"> Ребенку предлагают рассмотреть картинки и назвать, какие события или праздники здесь изображены. </w:t>
      </w:r>
    </w:p>
    <w:p w:rsidR="00716B91" w:rsidRPr="00FC7B7D" w:rsidRDefault="00716B91" w:rsidP="00716B9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C7B7D">
        <w:rPr>
          <w:rFonts w:ascii="Times New Roman" w:hAnsi="Times New Roman" w:cs="Times New Roman"/>
          <w:sz w:val="28"/>
          <w:szCs w:val="24"/>
        </w:rPr>
        <w:t>Беседа "Народные традиции"</w:t>
      </w:r>
    </w:p>
    <w:p w:rsidR="00716B91" w:rsidRPr="00FC7B7D" w:rsidRDefault="00716B91" w:rsidP="00716B9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C7B7D">
        <w:rPr>
          <w:rFonts w:ascii="Times New Roman" w:hAnsi="Times New Roman" w:cs="Times New Roman"/>
          <w:sz w:val="28"/>
          <w:szCs w:val="24"/>
        </w:rPr>
        <w:t xml:space="preserve">Есть ли у тебя любимый праздник и как ты отмечаешь его дома? </w:t>
      </w:r>
    </w:p>
    <w:p w:rsidR="00716B91" w:rsidRPr="00FC7B7D" w:rsidRDefault="00716B91" w:rsidP="00716B9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C7B7D">
        <w:rPr>
          <w:rFonts w:ascii="Times New Roman" w:hAnsi="Times New Roman" w:cs="Times New Roman"/>
          <w:sz w:val="28"/>
          <w:szCs w:val="24"/>
        </w:rPr>
        <w:t xml:space="preserve">Какие народные праздники ты знаешь? </w:t>
      </w:r>
    </w:p>
    <w:p w:rsidR="00716B91" w:rsidRPr="00FC7B7D" w:rsidRDefault="00716B91" w:rsidP="00716B9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C7B7D">
        <w:rPr>
          <w:rFonts w:ascii="Times New Roman" w:hAnsi="Times New Roman" w:cs="Times New Roman"/>
          <w:sz w:val="28"/>
          <w:szCs w:val="24"/>
        </w:rPr>
        <w:t xml:space="preserve">Какие праздники отмечают в твоей семье? </w:t>
      </w:r>
    </w:p>
    <w:p w:rsidR="00716B91" w:rsidRPr="00FC7B7D" w:rsidRDefault="00716B91" w:rsidP="00716B9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C7B7D">
        <w:rPr>
          <w:rFonts w:ascii="Times New Roman" w:hAnsi="Times New Roman" w:cs="Times New Roman"/>
          <w:sz w:val="28"/>
          <w:szCs w:val="24"/>
        </w:rPr>
        <w:t xml:space="preserve">Как вы готовитесь к празднику (называется тот праздник, который обозначил ребенок) </w:t>
      </w:r>
    </w:p>
    <w:p w:rsidR="00716B91" w:rsidRPr="00FC7B7D" w:rsidRDefault="00716B91" w:rsidP="00716B9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C7B7D">
        <w:rPr>
          <w:rFonts w:ascii="Times New Roman" w:hAnsi="Times New Roman" w:cs="Times New Roman"/>
          <w:sz w:val="28"/>
          <w:szCs w:val="24"/>
        </w:rPr>
        <w:t xml:space="preserve">Какие народные песенки, </w:t>
      </w:r>
      <w:proofErr w:type="spellStart"/>
      <w:r w:rsidRPr="00FC7B7D">
        <w:rPr>
          <w:rFonts w:ascii="Times New Roman" w:hAnsi="Times New Roman" w:cs="Times New Roman"/>
          <w:sz w:val="28"/>
          <w:szCs w:val="24"/>
        </w:rPr>
        <w:t>потешки</w:t>
      </w:r>
      <w:proofErr w:type="spellEnd"/>
      <w:r w:rsidRPr="00FC7B7D">
        <w:rPr>
          <w:rFonts w:ascii="Times New Roman" w:hAnsi="Times New Roman" w:cs="Times New Roman"/>
          <w:sz w:val="28"/>
          <w:szCs w:val="24"/>
        </w:rPr>
        <w:t xml:space="preserve">, считалки игры ты знаешь? </w:t>
      </w:r>
    </w:p>
    <w:p w:rsidR="00716B91" w:rsidRPr="00FC7B7D" w:rsidRDefault="00716B91" w:rsidP="00716B9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C7B7D">
        <w:rPr>
          <w:rFonts w:ascii="Times New Roman" w:hAnsi="Times New Roman" w:cs="Times New Roman"/>
          <w:sz w:val="28"/>
          <w:szCs w:val="24"/>
        </w:rPr>
        <w:t xml:space="preserve">Назови народные куклы, в которые ты любишь играть? </w:t>
      </w:r>
    </w:p>
    <w:p w:rsidR="00716B91" w:rsidRPr="00FC7B7D" w:rsidRDefault="00716B91" w:rsidP="00716B9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C7B7D">
        <w:rPr>
          <w:rFonts w:ascii="Times New Roman" w:hAnsi="Times New Roman" w:cs="Times New Roman"/>
          <w:sz w:val="28"/>
          <w:szCs w:val="24"/>
        </w:rPr>
        <w:t xml:space="preserve">С какими традициями и праздниками ты хочешь познакомиться? Почему? </w:t>
      </w:r>
    </w:p>
    <w:p w:rsidR="00716B91" w:rsidRPr="00FC7B7D" w:rsidRDefault="00716B91" w:rsidP="00716B9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C7B7D">
        <w:rPr>
          <w:rFonts w:ascii="Times New Roman" w:hAnsi="Times New Roman" w:cs="Times New Roman"/>
          <w:sz w:val="28"/>
          <w:szCs w:val="24"/>
        </w:rPr>
        <w:t>Знаешь ли ты, как делают тряпичные куклы? Хотел бы ты этому научиться?</w:t>
      </w:r>
    </w:p>
    <w:p w:rsidR="00716B91" w:rsidRPr="00FC7B7D" w:rsidRDefault="00716B91" w:rsidP="00716B9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C7B7D">
        <w:rPr>
          <w:rFonts w:ascii="Times New Roman" w:hAnsi="Times New Roman" w:cs="Times New Roman"/>
          <w:sz w:val="28"/>
          <w:szCs w:val="24"/>
        </w:rPr>
        <w:t>На какие праздники делали кукол?</w:t>
      </w:r>
    </w:p>
    <w:p w:rsidR="00716B91" w:rsidRPr="00FC7B7D" w:rsidRDefault="00716B91" w:rsidP="00716B9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C7B7D">
        <w:rPr>
          <w:rFonts w:ascii="Times New Roman" w:hAnsi="Times New Roman" w:cs="Times New Roman"/>
          <w:sz w:val="28"/>
          <w:szCs w:val="24"/>
        </w:rPr>
        <w:t>Какие ты знаешь русские народные обряды?</w:t>
      </w:r>
    </w:p>
    <w:p w:rsidR="00716B91" w:rsidRPr="00FC7B7D" w:rsidRDefault="00716B91" w:rsidP="00716B91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C7B7D">
        <w:rPr>
          <w:rFonts w:ascii="Times New Roman" w:hAnsi="Times New Roman" w:cs="Times New Roman"/>
          <w:b/>
          <w:sz w:val="28"/>
          <w:szCs w:val="24"/>
        </w:rPr>
        <w:t>Описание интерпретации методики</w:t>
      </w:r>
    </w:p>
    <w:p w:rsidR="00716B91" w:rsidRPr="00FC7B7D" w:rsidRDefault="00716B91" w:rsidP="00716B9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C7B7D">
        <w:rPr>
          <w:rFonts w:ascii="Times New Roman" w:hAnsi="Times New Roman" w:cs="Times New Roman"/>
          <w:sz w:val="28"/>
          <w:szCs w:val="24"/>
        </w:rPr>
        <w:t xml:space="preserve">В ходе беседы педагог фиксирует ответы детей. </w:t>
      </w:r>
    </w:p>
    <w:p w:rsidR="00716B91" w:rsidRPr="00FC7B7D" w:rsidRDefault="00716B91" w:rsidP="00716B9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C7B7D">
        <w:rPr>
          <w:rFonts w:ascii="Times New Roman" w:hAnsi="Times New Roman" w:cs="Times New Roman"/>
          <w:sz w:val="28"/>
          <w:szCs w:val="24"/>
        </w:rPr>
        <w:t xml:space="preserve">Ребенок дает развернутые, знает название праздников, тряпичных кукол, комментирует события русских традиций и </w:t>
      </w:r>
      <w:proofErr w:type="gramStart"/>
      <w:r w:rsidRPr="00FC7B7D">
        <w:rPr>
          <w:rFonts w:ascii="Times New Roman" w:hAnsi="Times New Roman" w:cs="Times New Roman"/>
          <w:sz w:val="28"/>
          <w:szCs w:val="24"/>
        </w:rPr>
        <w:t>обрядов  высокие</w:t>
      </w:r>
      <w:proofErr w:type="gramEnd"/>
      <w:r w:rsidRPr="00FC7B7D">
        <w:rPr>
          <w:rFonts w:ascii="Times New Roman" w:hAnsi="Times New Roman" w:cs="Times New Roman"/>
          <w:sz w:val="28"/>
          <w:szCs w:val="24"/>
        </w:rPr>
        <w:t xml:space="preserve"> уровень, </w:t>
      </w:r>
    </w:p>
    <w:p w:rsidR="00716B91" w:rsidRDefault="00716B91" w:rsidP="00716B9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C7B7D">
        <w:rPr>
          <w:rFonts w:ascii="Times New Roman" w:hAnsi="Times New Roman" w:cs="Times New Roman"/>
          <w:sz w:val="28"/>
          <w:szCs w:val="24"/>
        </w:rPr>
        <w:t>ребенок называет несколько праздников, знает о тряпичной кукле, но пояснения дать не может – средний уровень</w:t>
      </w:r>
    </w:p>
    <w:p w:rsidR="00716B91" w:rsidRDefault="00716B91" w:rsidP="00716B9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C7B7D">
        <w:rPr>
          <w:rFonts w:ascii="Times New Roman" w:hAnsi="Times New Roman" w:cs="Times New Roman"/>
          <w:sz w:val="28"/>
          <w:szCs w:val="24"/>
        </w:rPr>
        <w:t>ребенок не знает русских народных праздников и традиций, представления не имеет и народной кукле – низкий уровень</w:t>
      </w:r>
    </w:p>
    <w:p w:rsidR="00716B91" w:rsidRDefault="00716B91" w:rsidP="00716B91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487C90" w:rsidRDefault="00487C90" w:rsidP="00716B91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87C90" w:rsidRDefault="00487C90" w:rsidP="00716B91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87C90" w:rsidRDefault="00487C90" w:rsidP="00716B91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87C90" w:rsidRDefault="00487C90" w:rsidP="00716B91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87C90" w:rsidRDefault="00487C90" w:rsidP="00716B91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16B91" w:rsidRDefault="00716B91" w:rsidP="00487C9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lastRenderedPageBreak/>
        <w:t>приложение</w:t>
      </w:r>
    </w:p>
    <w:p w:rsidR="00716B91" w:rsidRPr="00487C90" w:rsidRDefault="00716B91" w:rsidP="00716B91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87C90">
        <w:rPr>
          <w:rFonts w:ascii="Times New Roman" w:hAnsi="Times New Roman" w:cs="Times New Roman"/>
          <w:b/>
          <w:sz w:val="28"/>
          <w:szCs w:val="24"/>
        </w:rPr>
        <w:t>итоговая диагностика</w:t>
      </w:r>
    </w:p>
    <w:p w:rsidR="00716B91" w:rsidRPr="00487C90" w:rsidRDefault="00716B91" w:rsidP="00716B91">
      <w:pPr>
        <w:rPr>
          <w:rFonts w:ascii="Times New Roman" w:hAnsi="Times New Roman"/>
          <w:sz w:val="28"/>
          <w:szCs w:val="28"/>
        </w:rPr>
      </w:pPr>
      <w:r w:rsidRPr="00487C90">
        <w:rPr>
          <w:rFonts w:ascii="Times New Roman" w:hAnsi="Times New Roman"/>
          <w:sz w:val="28"/>
          <w:szCs w:val="28"/>
        </w:rPr>
        <w:t>Практическое задание «Обряд народного праздника»</w:t>
      </w:r>
    </w:p>
    <w:p w:rsidR="00716B91" w:rsidRPr="00487C90" w:rsidRDefault="00716B91" w:rsidP="00716B91">
      <w:pPr>
        <w:rPr>
          <w:rFonts w:ascii="Times New Roman" w:hAnsi="Times New Roman"/>
          <w:sz w:val="28"/>
          <w:szCs w:val="28"/>
        </w:rPr>
      </w:pPr>
      <w:r w:rsidRPr="00487C90">
        <w:rPr>
          <w:rFonts w:ascii="Times New Roman" w:hAnsi="Times New Roman"/>
          <w:sz w:val="28"/>
          <w:szCs w:val="28"/>
        </w:rPr>
        <w:t>Итоговое занятие предполагает выполнение задания по выбору ребенка (индивидуально или группами) на темы:</w:t>
      </w:r>
    </w:p>
    <w:p w:rsidR="00716B91" w:rsidRPr="00487C90" w:rsidRDefault="00716B91" w:rsidP="00716B91">
      <w:pPr>
        <w:rPr>
          <w:rFonts w:ascii="Times New Roman" w:hAnsi="Times New Roman"/>
          <w:sz w:val="28"/>
          <w:szCs w:val="28"/>
        </w:rPr>
      </w:pPr>
      <w:r w:rsidRPr="00487C90">
        <w:rPr>
          <w:rFonts w:ascii="Times New Roman" w:hAnsi="Times New Roman"/>
          <w:sz w:val="28"/>
          <w:szCs w:val="28"/>
        </w:rPr>
        <w:t xml:space="preserve"> «Практическое исполнение жанра устного </w:t>
      </w:r>
      <w:proofErr w:type="gramStart"/>
      <w:r w:rsidRPr="00487C90">
        <w:rPr>
          <w:rFonts w:ascii="Times New Roman" w:hAnsi="Times New Roman"/>
          <w:sz w:val="28"/>
          <w:szCs w:val="28"/>
        </w:rPr>
        <w:t>или  музыкального</w:t>
      </w:r>
      <w:proofErr w:type="gramEnd"/>
      <w:r w:rsidRPr="00487C90">
        <w:rPr>
          <w:rFonts w:ascii="Times New Roman" w:hAnsi="Times New Roman"/>
          <w:sz w:val="28"/>
          <w:szCs w:val="28"/>
        </w:rPr>
        <w:t xml:space="preserve"> творчества»</w:t>
      </w:r>
    </w:p>
    <w:p w:rsidR="00716B91" w:rsidRPr="00487C90" w:rsidRDefault="00716B91" w:rsidP="00716B91">
      <w:pPr>
        <w:rPr>
          <w:rFonts w:ascii="Times New Roman" w:hAnsi="Times New Roman"/>
          <w:sz w:val="28"/>
          <w:szCs w:val="28"/>
        </w:rPr>
      </w:pPr>
      <w:r w:rsidRPr="00487C90">
        <w:rPr>
          <w:rFonts w:ascii="Times New Roman" w:hAnsi="Times New Roman"/>
          <w:sz w:val="28"/>
          <w:szCs w:val="28"/>
        </w:rPr>
        <w:t xml:space="preserve">(проговорить скороговорки, считалки, </w:t>
      </w:r>
      <w:proofErr w:type="spellStart"/>
      <w:r w:rsidRPr="00487C90">
        <w:rPr>
          <w:rFonts w:ascii="Times New Roman" w:hAnsi="Times New Roman"/>
          <w:sz w:val="28"/>
          <w:szCs w:val="28"/>
        </w:rPr>
        <w:t>потешки</w:t>
      </w:r>
      <w:proofErr w:type="spellEnd"/>
      <w:r w:rsidRPr="00487C90">
        <w:rPr>
          <w:rFonts w:ascii="Times New Roman" w:hAnsi="Times New Roman"/>
          <w:sz w:val="28"/>
          <w:szCs w:val="28"/>
        </w:rPr>
        <w:t xml:space="preserve">, дразнилки, </w:t>
      </w:r>
      <w:proofErr w:type="spellStart"/>
      <w:r w:rsidRPr="00487C90">
        <w:rPr>
          <w:rFonts w:ascii="Times New Roman" w:hAnsi="Times New Roman"/>
          <w:sz w:val="28"/>
          <w:szCs w:val="28"/>
        </w:rPr>
        <w:t>пестушки</w:t>
      </w:r>
      <w:proofErr w:type="spellEnd"/>
      <w:r w:rsidRPr="00487C90">
        <w:rPr>
          <w:rFonts w:ascii="Times New Roman" w:hAnsi="Times New Roman"/>
          <w:sz w:val="28"/>
          <w:szCs w:val="28"/>
        </w:rPr>
        <w:t>, по ролям прочитать небылицы)</w:t>
      </w:r>
    </w:p>
    <w:p w:rsidR="00716B91" w:rsidRPr="00487C90" w:rsidRDefault="00716B91" w:rsidP="00716B91">
      <w:pPr>
        <w:rPr>
          <w:rFonts w:ascii="Times New Roman" w:hAnsi="Times New Roman"/>
          <w:sz w:val="28"/>
          <w:szCs w:val="28"/>
        </w:rPr>
      </w:pPr>
      <w:r w:rsidRPr="00487C90">
        <w:rPr>
          <w:rFonts w:ascii="Times New Roman" w:hAnsi="Times New Roman"/>
          <w:sz w:val="28"/>
          <w:szCs w:val="28"/>
        </w:rPr>
        <w:t>Проведение мини-мастер класса "Народная игрушка"</w:t>
      </w:r>
    </w:p>
    <w:p w:rsidR="00716B91" w:rsidRPr="00487C90" w:rsidRDefault="00716B91" w:rsidP="00716B91">
      <w:pPr>
        <w:rPr>
          <w:rFonts w:ascii="Times New Roman" w:hAnsi="Times New Roman"/>
          <w:sz w:val="28"/>
          <w:szCs w:val="28"/>
        </w:rPr>
      </w:pPr>
      <w:r w:rsidRPr="00487C90">
        <w:rPr>
          <w:rFonts w:ascii="Times New Roman" w:hAnsi="Times New Roman"/>
          <w:sz w:val="28"/>
          <w:szCs w:val="28"/>
        </w:rPr>
        <w:t xml:space="preserve">"Рассказать и показать народную </w:t>
      </w:r>
      <w:proofErr w:type="gramStart"/>
      <w:r w:rsidRPr="00487C90">
        <w:rPr>
          <w:rFonts w:ascii="Times New Roman" w:hAnsi="Times New Roman"/>
          <w:sz w:val="28"/>
          <w:szCs w:val="28"/>
        </w:rPr>
        <w:t>игру,  элементы</w:t>
      </w:r>
      <w:proofErr w:type="gramEnd"/>
      <w:r w:rsidRPr="00487C90">
        <w:rPr>
          <w:rFonts w:ascii="Times New Roman" w:hAnsi="Times New Roman"/>
          <w:sz w:val="28"/>
          <w:szCs w:val="28"/>
        </w:rPr>
        <w:t xml:space="preserve"> народного танца (хоровода)"</w:t>
      </w:r>
    </w:p>
    <w:p w:rsidR="00716B91" w:rsidRPr="00487C90" w:rsidRDefault="00716B91" w:rsidP="00716B91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9A6136" w:rsidRPr="00487C90" w:rsidRDefault="009A6136"/>
    <w:sectPr w:rsidR="009A6136" w:rsidRPr="00487C90" w:rsidSect="000F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38D5"/>
    <w:multiLevelType w:val="hybridMultilevel"/>
    <w:tmpl w:val="F74CE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9C16E3"/>
    <w:multiLevelType w:val="hybridMultilevel"/>
    <w:tmpl w:val="5C2A50C8"/>
    <w:lvl w:ilvl="0" w:tplc="932689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80B4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18D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E6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04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45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E3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4B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B61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9108A"/>
    <w:multiLevelType w:val="hybridMultilevel"/>
    <w:tmpl w:val="583EB3FA"/>
    <w:lvl w:ilvl="0" w:tplc="F300E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CA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EA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83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C6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7E6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22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41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E61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F0772"/>
    <w:multiLevelType w:val="hybridMultilevel"/>
    <w:tmpl w:val="7C843692"/>
    <w:lvl w:ilvl="0" w:tplc="D3CE1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CA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B60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20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A2D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AAE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E7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C4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22D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97E15"/>
    <w:multiLevelType w:val="hybridMultilevel"/>
    <w:tmpl w:val="835855EE"/>
    <w:lvl w:ilvl="0" w:tplc="0EDC8950">
      <w:start w:val="1"/>
      <w:numFmt w:val="decimal"/>
      <w:lvlText w:val="%1."/>
      <w:lvlJc w:val="left"/>
      <w:pPr>
        <w:ind w:left="720" w:hanging="360"/>
      </w:pPr>
    </w:lvl>
    <w:lvl w:ilvl="1" w:tplc="52CCDCBC">
      <w:start w:val="1"/>
      <w:numFmt w:val="lowerLetter"/>
      <w:lvlText w:val="%2."/>
      <w:lvlJc w:val="left"/>
      <w:pPr>
        <w:ind w:left="1440" w:hanging="360"/>
      </w:pPr>
    </w:lvl>
    <w:lvl w:ilvl="2" w:tplc="C48266B6">
      <w:start w:val="1"/>
      <w:numFmt w:val="lowerRoman"/>
      <w:lvlText w:val="%3."/>
      <w:lvlJc w:val="right"/>
      <w:pPr>
        <w:ind w:left="2160" w:hanging="180"/>
      </w:pPr>
    </w:lvl>
    <w:lvl w:ilvl="3" w:tplc="C2445EE4">
      <w:start w:val="1"/>
      <w:numFmt w:val="decimal"/>
      <w:lvlText w:val="%4."/>
      <w:lvlJc w:val="left"/>
      <w:pPr>
        <w:ind w:left="2880" w:hanging="360"/>
      </w:pPr>
    </w:lvl>
    <w:lvl w:ilvl="4" w:tplc="B5CE2058">
      <w:start w:val="1"/>
      <w:numFmt w:val="lowerLetter"/>
      <w:lvlText w:val="%5."/>
      <w:lvlJc w:val="left"/>
      <w:pPr>
        <w:ind w:left="3600" w:hanging="360"/>
      </w:pPr>
    </w:lvl>
    <w:lvl w:ilvl="5" w:tplc="46ACA66E">
      <w:start w:val="1"/>
      <w:numFmt w:val="lowerRoman"/>
      <w:lvlText w:val="%6."/>
      <w:lvlJc w:val="right"/>
      <w:pPr>
        <w:ind w:left="4320" w:hanging="180"/>
      </w:pPr>
    </w:lvl>
    <w:lvl w:ilvl="6" w:tplc="7D968624">
      <w:start w:val="1"/>
      <w:numFmt w:val="decimal"/>
      <w:lvlText w:val="%7."/>
      <w:lvlJc w:val="left"/>
      <w:pPr>
        <w:ind w:left="5040" w:hanging="360"/>
      </w:pPr>
    </w:lvl>
    <w:lvl w:ilvl="7" w:tplc="944CCC7E">
      <w:start w:val="1"/>
      <w:numFmt w:val="lowerLetter"/>
      <w:lvlText w:val="%8."/>
      <w:lvlJc w:val="left"/>
      <w:pPr>
        <w:ind w:left="5760" w:hanging="360"/>
      </w:pPr>
    </w:lvl>
    <w:lvl w:ilvl="8" w:tplc="714E35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037A6"/>
    <w:multiLevelType w:val="hybridMultilevel"/>
    <w:tmpl w:val="57E8D8CC"/>
    <w:lvl w:ilvl="0" w:tplc="93CC5EB0">
      <w:start w:val="1"/>
      <w:numFmt w:val="decimal"/>
      <w:lvlText w:val="%1."/>
      <w:lvlJc w:val="left"/>
      <w:pPr>
        <w:ind w:left="720" w:hanging="360"/>
      </w:pPr>
    </w:lvl>
    <w:lvl w:ilvl="1" w:tplc="1BAAABFA">
      <w:start w:val="1"/>
      <w:numFmt w:val="lowerLetter"/>
      <w:lvlText w:val="%2."/>
      <w:lvlJc w:val="left"/>
      <w:pPr>
        <w:ind w:left="1440" w:hanging="360"/>
      </w:pPr>
    </w:lvl>
    <w:lvl w:ilvl="2" w:tplc="1BB8E06C">
      <w:start w:val="1"/>
      <w:numFmt w:val="lowerRoman"/>
      <w:lvlText w:val="%3."/>
      <w:lvlJc w:val="right"/>
      <w:pPr>
        <w:ind w:left="2160" w:hanging="180"/>
      </w:pPr>
    </w:lvl>
    <w:lvl w:ilvl="3" w:tplc="15384F2E">
      <w:start w:val="1"/>
      <w:numFmt w:val="decimal"/>
      <w:lvlText w:val="%4."/>
      <w:lvlJc w:val="left"/>
      <w:pPr>
        <w:ind w:left="2880" w:hanging="360"/>
      </w:pPr>
    </w:lvl>
    <w:lvl w:ilvl="4" w:tplc="19F091C6">
      <w:start w:val="1"/>
      <w:numFmt w:val="lowerLetter"/>
      <w:lvlText w:val="%5."/>
      <w:lvlJc w:val="left"/>
      <w:pPr>
        <w:ind w:left="3600" w:hanging="360"/>
      </w:pPr>
    </w:lvl>
    <w:lvl w:ilvl="5" w:tplc="F6B2C75A">
      <w:start w:val="1"/>
      <w:numFmt w:val="lowerRoman"/>
      <w:lvlText w:val="%6."/>
      <w:lvlJc w:val="right"/>
      <w:pPr>
        <w:ind w:left="4320" w:hanging="180"/>
      </w:pPr>
    </w:lvl>
    <w:lvl w:ilvl="6" w:tplc="82628BCE">
      <w:start w:val="1"/>
      <w:numFmt w:val="decimal"/>
      <w:lvlText w:val="%7."/>
      <w:lvlJc w:val="left"/>
      <w:pPr>
        <w:ind w:left="5040" w:hanging="360"/>
      </w:pPr>
    </w:lvl>
    <w:lvl w:ilvl="7" w:tplc="F8C6634E">
      <w:start w:val="1"/>
      <w:numFmt w:val="lowerLetter"/>
      <w:lvlText w:val="%8."/>
      <w:lvlJc w:val="left"/>
      <w:pPr>
        <w:ind w:left="5760" w:hanging="360"/>
      </w:pPr>
    </w:lvl>
    <w:lvl w:ilvl="8" w:tplc="096821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F4744"/>
    <w:multiLevelType w:val="hybridMultilevel"/>
    <w:tmpl w:val="73F03E8A"/>
    <w:lvl w:ilvl="0" w:tplc="97DC4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2E4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F24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C7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2A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0AA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4E4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E3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EA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22543"/>
    <w:multiLevelType w:val="hybridMultilevel"/>
    <w:tmpl w:val="7F64B9F6"/>
    <w:lvl w:ilvl="0" w:tplc="A656DBD4">
      <w:start w:val="5"/>
      <w:numFmt w:val="decimal"/>
      <w:lvlText w:val="%1"/>
      <w:lvlJc w:val="left"/>
      <w:pPr>
        <w:ind w:left="1176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8" w15:restartNumberingAfterBreak="0">
    <w:nsid w:val="13E01BA6"/>
    <w:multiLevelType w:val="hybridMultilevel"/>
    <w:tmpl w:val="B0FAD6FA"/>
    <w:lvl w:ilvl="0" w:tplc="CD2CA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02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EAC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01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E3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61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C9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6D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C8D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A36E5"/>
    <w:multiLevelType w:val="multilevel"/>
    <w:tmpl w:val="55A4EEBA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4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707552"/>
    <w:multiLevelType w:val="hybridMultilevel"/>
    <w:tmpl w:val="0E8A3318"/>
    <w:lvl w:ilvl="0" w:tplc="34948050">
      <w:start w:val="1"/>
      <w:numFmt w:val="decimal"/>
      <w:lvlText w:val="%1"/>
      <w:lvlJc w:val="left"/>
      <w:pPr>
        <w:ind w:left="1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1" w15:restartNumberingAfterBreak="0">
    <w:nsid w:val="1C40757C"/>
    <w:multiLevelType w:val="hybridMultilevel"/>
    <w:tmpl w:val="AFBEA8A0"/>
    <w:lvl w:ilvl="0" w:tplc="814CBC8E">
      <w:start w:val="1"/>
      <w:numFmt w:val="decimal"/>
      <w:lvlText w:val="%1."/>
      <w:lvlJc w:val="left"/>
      <w:pPr>
        <w:ind w:left="720" w:hanging="360"/>
      </w:pPr>
    </w:lvl>
    <w:lvl w:ilvl="1" w:tplc="379484A8">
      <w:start w:val="1"/>
      <w:numFmt w:val="lowerLetter"/>
      <w:lvlText w:val="%2."/>
      <w:lvlJc w:val="left"/>
      <w:pPr>
        <w:ind w:left="1440" w:hanging="360"/>
      </w:pPr>
    </w:lvl>
    <w:lvl w:ilvl="2" w:tplc="B9E88F64">
      <w:start w:val="1"/>
      <w:numFmt w:val="lowerRoman"/>
      <w:lvlText w:val="%3."/>
      <w:lvlJc w:val="right"/>
      <w:pPr>
        <w:ind w:left="2160" w:hanging="180"/>
      </w:pPr>
    </w:lvl>
    <w:lvl w:ilvl="3" w:tplc="64488962">
      <w:start w:val="1"/>
      <w:numFmt w:val="decimal"/>
      <w:lvlText w:val="%4."/>
      <w:lvlJc w:val="left"/>
      <w:pPr>
        <w:ind w:left="2880" w:hanging="360"/>
      </w:pPr>
    </w:lvl>
    <w:lvl w:ilvl="4" w:tplc="DD5CCB54">
      <w:start w:val="1"/>
      <w:numFmt w:val="lowerLetter"/>
      <w:lvlText w:val="%5."/>
      <w:lvlJc w:val="left"/>
      <w:pPr>
        <w:ind w:left="3600" w:hanging="360"/>
      </w:pPr>
    </w:lvl>
    <w:lvl w:ilvl="5" w:tplc="D3DAF394">
      <w:start w:val="1"/>
      <w:numFmt w:val="lowerRoman"/>
      <w:lvlText w:val="%6."/>
      <w:lvlJc w:val="right"/>
      <w:pPr>
        <w:ind w:left="4320" w:hanging="180"/>
      </w:pPr>
    </w:lvl>
    <w:lvl w:ilvl="6" w:tplc="3C60A5F0">
      <w:start w:val="1"/>
      <w:numFmt w:val="decimal"/>
      <w:lvlText w:val="%7."/>
      <w:lvlJc w:val="left"/>
      <w:pPr>
        <w:ind w:left="5040" w:hanging="360"/>
      </w:pPr>
    </w:lvl>
    <w:lvl w:ilvl="7" w:tplc="9084927E">
      <w:start w:val="1"/>
      <w:numFmt w:val="lowerLetter"/>
      <w:lvlText w:val="%8."/>
      <w:lvlJc w:val="left"/>
      <w:pPr>
        <w:ind w:left="5760" w:hanging="360"/>
      </w:pPr>
    </w:lvl>
    <w:lvl w:ilvl="8" w:tplc="8EDE45D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10E73"/>
    <w:multiLevelType w:val="hybridMultilevel"/>
    <w:tmpl w:val="E6A610E6"/>
    <w:lvl w:ilvl="0" w:tplc="A17C7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A2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52E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21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68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72B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EA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4D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FC7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D4C22"/>
    <w:multiLevelType w:val="hybridMultilevel"/>
    <w:tmpl w:val="DB9A263E"/>
    <w:lvl w:ilvl="0" w:tplc="8C6EF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89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0EE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8C6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C2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2A2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49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4EF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A62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F08A7"/>
    <w:multiLevelType w:val="hybridMultilevel"/>
    <w:tmpl w:val="5EE888BE"/>
    <w:lvl w:ilvl="0" w:tplc="4906D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42E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0A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E7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2C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C7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CA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A1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CED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07B2F"/>
    <w:multiLevelType w:val="hybridMultilevel"/>
    <w:tmpl w:val="FE16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332BC"/>
    <w:multiLevelType w:val="hybridMultilevel"/>
    <w:tmpl w:val="478E75B6"/>
    <w:lvl w:ilvl="0" w:tplc="40603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02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40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6C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1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8A9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8F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EC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E84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F24EE"/>
    <w:multiLevelType w:val="hybridMultilevel"/>
    <w:tmpl w:val="D1066F14"/>
    <w:lvl w:ilvl="0" w:tplc="D5245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CA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0E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C1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26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965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04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A2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6CA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53F7F"/>
    <w:multiLevelType w:val="hybridMultilevel"/>
    <w:tmpl w:val="70EA2686"/>
    <w:lvl w:ilvl="0" w:tplc="8DC418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4259B"/>
    <w:multiLevelType w:val="hybridMultilevel"/>
    <w:tmpl w:val="A83EC0D2"/>
    <w:lvl w:ilvl="0" w:tplc="AB28B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EC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26F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86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05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CE8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8B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F6C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508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C5D2A"/>
    <w:multiLevelType w:val="hybridMultilevel"/>
    <w:tmpl w:val="C3FE63B2"/>
    <w:lvl w:ilvl="0" w:tplc="0AEC3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D84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3EB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87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8A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604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E3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CE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05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95C4B"/>
    <w:multiLevelType w:val="hybridMultilevel"/>
    <w:tmpl w:val="C8EA43FE"/>
    <w:lvl w:ilvl="0" w:tplc="CA2A4668">
      <w:start w:val="1"/>
      <w:numFmt w:val="decimal"/>
      <w:lvlText w:val="%1."/>
      <w:lvlJc w:val="left"/>
      <w:pPr>
        <w:ind w:left="720" w:hanging="360"/>
      </w:pPr>
    </w:lvl>
    <w:lvl w:ilvl="1" w:tplc="86DE7C2A">
      <w:start w:val="1"/>
      <w:numFmt w:val="lowerLetter"/>
      <w:lvlText w:val="%2."/>
      <w:lvlJc w:val="left"/>
      <w:pPr>
        <w:ind w:left="1440" w:hanging="360"/>
      </w:pPr>
    </w:lvl>
    <w:lvl w:ilvl="2" w:tplc="EF70249A">
      <w:start w:val="1"/>
      <w:numFmt w:val="lowerRoman"/>
      <w:lvlText w:val="%3."/>
      <w:lvlJc w:val="right"/>
      <w:pPr>
        <w:ind w:left="2160" w:hanging="180"/>
      </w:pPr>
    </w:lvl>
    <w:lvl w:ilvl="3" w:tplc="9F9CC9F8">
      <w:start w:val="1"/>
      <w:numFmt w:val="decimal"/>
      <w:lvlText w:val="%4."/>
      <w:lvlJc w:val="left"/>
      <w:pPr>
        <w:ind w:left="2880" w:hanging="360"/>
      </w:pPr>
    </w:lvl>
    <w:lvl w:ilvl="4" w:tplc="DB0ABD08">
      <w:start w:val="1"/>
      <w:numFmt w:val="lowerLetter"/>
      <w:lvlText w:val="%5."/>
      <w:lvlJc w:val="left"/>
      <w:pPr>
        <w:ind w:left="3600" w:hanging="360"/>
      </w:pPr>
    </w:lvl>
    <w:lvl w:ilvl="5" w:tplc="4B08E79C">
      <w:start w:val="1"/>
      <w:numFmt w:val="lowerRoman"/>
      <w:lvlText w:val="%6."/>
      <w:lvlJc w:val="right"/>
      <w:pPr>
        <w:ind w:left="4320" w:hanging="180"/>
      </w:pPr>
    </w:lvl>
    <w:lvl w:ilvl="6" w:tplc="FFC017C2">
      <w:start w:val="1"/>
      <w:numFmt w:val="decimal"/>
      <w:lvlText w:val="%7."/>
      <w:lvlJc w:val="left"/>
      <w:pPr>
        <w:ind w:left="5040" w:hanging="360"/>
      </w:pPr>
    </w:lvl>
    <w:lvl w:ilvl="7" w:tplc="C78A7FD4">
      <w:start w:val="1"/>
      <w:numFmt w:val="lowerLetter"/>
      <w:lvlText w:val="%8."/>
      <w:lvlJc w:val="left"/>
      <w:pPr>
        <w:ind w:left="5760" w:hanging="360"/>
      </w:pPr>
    </w:lvl>
    <w:lvl w:ilvl="8" w:tplc="81563A7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24D5F"/>
    <w:multiLevelType w:val="hybridMultilevel"/>
    <w:tmpl w:val="E2846A64"/>
    <w:lvl w:ilvl="0" w:tplc="055A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648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F0F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00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28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B2A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AB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41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4C4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4501D"/>
    <w:multiLevelType w:val="hybridMultilevel"/>
    <w:tmpl w:val="4216B5A6"/>
    <w:lvl w:ilvl="0" w:tplc="512ED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42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64F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ED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EE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307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2E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26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8A9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D3618"/>
    <w:multiLevelType w:val="hybridMultilevel"/>
    <w:tmpl w:val="DC62538E"/>
    <w:lvl w:ilvl="0" w:tplc="E5E06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8E4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126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CD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03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7C4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80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898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F04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C727F"/>
    <w:multiLevelType w:val="hybridMultilevel"/>
    <w:tmpl w:val="5BEAA834"/>
    <w:lvl w:ilvl="0" w:tplc="479449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F3909D2"/>
    <w:multiLevelType w:val="hybridMultilevel"/>
    <w:tmpl w:val="C43CDE8C"/>
    <w:lvl w:ilvl="0" w:tplc="5F5227AC">
      <w:start w:val="1"/>
      <w:numFmt w:val="decimal"/>
      <w:lvlText w:val="%1."/>
      <w:lvlJc w:val="left"/>
      <w:pPr>
        <w:ind w:left="720" w:hanging="360"/>
      </w:pPr>
    </w:lvl>
    <w:lvl w:ilvl="1" w:tplc="7554A426">
      <w:start w:val="1"/>
      <w:numFmt w:val="lowerLetter"/>
      <w:lvlText w:val="%2."/>
      <w:lvlJc w:val="left"/>
      <w:pPr>
        <w:ind w:left="1440" w:hanging="360"/>
      </w:pPr>
    </w:lvl>
    <w:lvl w:ilvl="2" w:tplc="D5083BD6">
      <w:start w:val="1"/>
      <w:numFmt w:val="lowerRoman"/>
      <w:lvlText w:val="%3."/>
      <w:lvlJc w:val="right"/>
      <w:pPr>
        <w:ind w:left="2160" w:hanging="180"/>
      </w:pPr>
    </w:lvl>
    <w:lvl w:ilvl="3" w:tplc="DEEE09B0">
      <w:start w:val="1"/>
      <w:numFmt w:val="decimal"/>
      <w:lvlText w:val="%4."/>
      <w:lvlJc w:val="left"/>
      <w:pPr>
        <w:ind w:left="2880" w:hanging="360"/>
      </w:pPr>
    </w:lvl>
    <w:lvl w:ilvl="4" w:tplc="246461DE">
      <w:start w:val="1"/>
      <w:numFmt w:val="lowerLetter"/>
      <w:lvlText w:val="%5."/>
      <w:lvlJc w:val="left"/>
      <w:pPr>
        <w:ind w:left="3600" w:hanging="360"/>
      </w:pPr>
    </w:lvl>
    <w:lvl w:ilvl="5" w:tplc="E7BCBD9E">
      <w:start w:val="1"/>
      <w:numFmt w:val="lowerRoman"/>
      <w:lvlText w:val="%6."/>
      <w:lvlJc w:val="right"/>
      <w:pPr>
        <w:ind w:left="4320" w:hanging="180"/>
      </w:pPr>
    </w:lvl>
    <w:lvl w:ilvl="6" w:tplc="C7F6CDF8">
      <w:start w:val="1"/>
      <w:numFmt w:val="decimal"/>
      <w:lvlText w:val="%7."/>
      <w:lvlJc w:val="left"/>
      <w:pPr>
        <w:ind w:left="5040" w:hanging="360"/>
      </w:pPr>
    </w:lvl>
    <w:lvl w:ilvl="7" w:tplc="2A125206">
      <w:start w:val="1"/>
      <w:numFmt w:val="lowerLetter"/>
      <w:lvlText w:val="%8."/>
      <w:lvlJc w:val="left"/>
      <w:pPr>
        <w:ind w:left="5760" w:hanging="360"/>
      </w:pPr>
    </w:lvl>
    <w:lvl w:ilvl="8" w:tplc="0A98E68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07E04"/>
    <w:multiLevelType w:val="hybridMultilevel"/>
    <w:tmpl w:val="8AE29D88"/>
    <w:lvl w:ilvl="0" w:tplc="03D2E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403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329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6E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6E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466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0A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EED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F2D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13872"/>
    <w:multiLevelType w:val="hybridMultilevel"/>
    <w:tmpl w:val="5E764DF8"/>
    <w:lvl w:ilvl="0" w:tplc="A24E3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423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3CC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F25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8D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42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8D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CA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0A4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628C3"/>
    <w:multiLevelType w:val="hybridMultilevel"/>
    <w:tmpl w:val="05F6016A"/>
    <w:lvl w:ilvl="0" w:tplc="8326E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01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DA6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6D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C8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3A4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E3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07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883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87261"/>
    <w:multiLevelType w:val="hybridMultilevel"/>
    <w:tmpl w:val="9474BF8A"/>
    <w:lvl w:ilvl="0" w:tplc="871A6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8C0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A62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ED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CD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C4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66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CC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F0D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2547D"/>
    <w:multiLevelType w:val="hybridMultilevel"/>
    <w:tmpl w:val="6E4604CE"/>
    <w:lvl w:ilvl="0" w:tplc="1414A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A46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14C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6C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69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8B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81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AD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D2E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47983"/>
    <w:multiLevelType w:val="hybridMultilevel"/>
    <w:tmpl w:val="2A36D7FC"/>
    <w:lvl w:ilvl="0" w:tplc="0F44F0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3E387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E2F69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88EA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E81A8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E2624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7C4DCF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36FD7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6AC08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D046EF"/>
    <w:multiLevelType w:val="hybridMultilevel"/>
    <w:tmpl w:val="4B08FA4E"/>
    <w:lvl w:ilvl="0" w:tplc="43464C1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5041155"/>
    <w:multiLevelType w:val="hybridMultilevel"/>
    <w:tmpl w:val="1A16209E"/>
    <w:lvl w:ilvl="0" w:tplc="9DE28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4D0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E460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8A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DEB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24F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74C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47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3AC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85850"/>
    <w:multiLevelType w:val="hybridMultilevel"/>
    <w:tmpl w:val="763E842A"/>
    <w:lvl w:ilvl="0" w:tplc="A9E67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9E3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9E0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6C1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4F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806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6F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68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A6A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85F8C"/>
    <w:multiLevelType w:val="hybridMultilevel"/>
    <w:tmpl w:val="F28697B4"/>
    <w:lvl w:ilvl="0" w:tplc="DE54DE58">
      <w:start w:val="1"/>
      <w:numFmt w:val="decimal"/>
      <w:lvlText w:val="%1."/>
      <w:lvlJc w:val="left"/>
      <w:pPr>
        <w:ind w:left="720" w:hanging="360"/>
      </w:pPr>
    </w:lvl>
    <w:lvl w:ilvl="1" w:tplc="76AE54A2">
      <w:start w:val="1"/>
      <w:numFmt w:val="lowerLetter"/>
      <w:lvlText w:val="%2."/>
      <w:lvlJc w:val="left"/>
      <w:pPr>
        <w:ind w:left="1440" w:hanging="360"/>
      </w:pPr>
    </w:lvl>
    <w:lvl w:ilvl="2" w:tplc="33B4DABA">
      <w:start w:val="1"/>
      <w:numFmt w:val="lowerRoman"/>
      <w:lvlText w:val="%3."/>
      <w:lvlJc w:val="right"/>
      <w:pPr>
        <w:ind w:left="2160" w:hanging="180"/>
      </w:pPr>
    </w:lvl>
    <w:lvl w:ilvl="3" w:tplc="BF942D72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 w:tplc="8CDE8726">
      <w:start w:val="1"/>
      <w:numFmt w:val="lowerLetter"/>
      <w:lvlText w:val="%5."/>
      <w:lvlJc w:val="left"/>
      <w:pPr>
        <w:ind w:left="3600" w:hanging="360"/>
      </w:pPr>
    </w:lvl>
    <w:lvl w:ilvl="5" w:tplc="335809A2">
      <w:start w:val="1"/>
      <w:numFmt w:val="lowerRoman"/>
      <w:lvlText w:val="%6."/>
      <w:lvlJc w:val="right"/>
      <w:pPr>
        <w:ind w:left="4320" w:hanging="180"/>
      </w:pPr>
    </w:lvl>
    <w:lvl w:ilvl="6" w:tplc="DBB8BB3C">
      <w:start w:val="1"/>
      <w:numFmt w:val="decimal"/>
      <w:lvlText w:val="%7."/>
      <w:lvlJc w:val="left"/>
      <w:pPr>
        <w:ind w:left="5040" w:hanging="360"/>
      </w:pPr>
    </w:lvl>
    <w:lvl w:ilvl="7" w:tplc="7CC89442">
      <w:start w:val="1"/>
      <w:numFmt w:val="lowerLetter"/>
      <w:lvlText w:val="%8."/>
      <w:lvlJc w:val="left"/>
      <w:pPr>
        <w:ind w:left="5760" w:hanging="360"/>
      </w:pPr>
    </w:lvl>
    <w:lvl w:ilvl="8" w:tplc="196812D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E55F9"/>
    <w:multiLevelType w:val="hybridMultilevel"/>
    <w:tmpl w:val="F724B0FA"/>
    <w:lvl w:ilvl="0" w:tplc="12327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01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0B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E3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2EE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AEA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CE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04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6E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473AA"/>
    <w:multiLevelType w:val="hybridMultilevel"/>
    <w:tmpl w:val="1B7475DA"/>
    <w:lvl w:ilvl="0" w:tplc="9EEC5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A1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62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0B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EB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065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EB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C4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DA5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72D0A"/>
    <w:multiLevelType w:val="hybridMultilevel"/>
    <w:tmpl w:val="0A5E0BF6"/>
    <w:lvl w:ilvl="0" w:tplc="2488D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760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6CE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EE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4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207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C2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EC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509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F0FA3"/>
    <w:multiLevelType w:val="hybridMultilevel"/>
    <w:tmpl w:val="225EF794"/>
    <w:lvl w:ilvl="0" w:tplc="A3161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6C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000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26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4A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AD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2B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09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C5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B34C3"/>
    <w:multiLevelType w:val="hybridMultilevel"/>
    <w:tmpl w:val="AE268B2C"/>
    <w:lvl w:ilvl="0" w:tplc="C2C8E7A2">
      <w:start w:val="1"/>
      <w:numFmt w:val="decimal"/>
      <w:lvlText w:val="%1."/>
      <w:lvlJc w:val="left"/>
      <w:pPr>
        <w:ind w:left="720" w:hanging="360"/>
      </w:pPr>
    </w:lvl>
    <w:lvl w:ilvl="1" w:tplc="F4420C6E">
      <w:start w:val="1"/>
      <w:numFmt w:val="lowerLetter"/>
      <w:lvlText w:val="%2."/>
      <w:lvlJc w:val="left"/>
      <w:pPr>
        <w:ind w:left="1440" w:hanging="360"/>
      </w:pPr>
    </w:lvl>
    <w:lvl w:ilvl="2" w:tplc="1D7681E4">
      <w:start w:val="1"/>
      <w:numFmt w:val="lowerRoman"/>
      <w:lvlText w:val="%3."/>
      <w:lvlJc w:val="right"/>
      <w:pPr>
        <w:ind w:left="2160" w:hanging="180"/>
      </w:pPr>
    </w:lvl>
    <w:lvl w:ilvl="3" w:tplc="75C471E0">
      <w:start w:val="1"/>
      <w:numFmt w:val="decimal"/>
      <w:lvlText w:val="%4."/>
      <w:lvlJc w:val="left"/>
      <w:pPr>
        <w:ind w:left="2880" w:hanging="360"/>
      </w:pPr>
    </w:lvl>
    <w:lvl w:ilvl="4" w:tplc="29F85282">
      <w:start w:val="1"/>
      <w:numFmt w:val="lowerLetter"/>
      <w:lvlText w:val="%5."/>
      <w:lvlJc w:val="left"/>
      <w:pPr>
        <w:ind w:left="3600" w:hanging="360"/>
      </w:pPr>
    </w:lvl>
    <w:lvl w:ilvl="5" w:tplc="B49AEF82">
      <w:start w:val="1"/>
      <w:numFmt w:val="lowerRoman"/>
      <w:lvlText w:val="%6."/>
      <w:lvlJc w:val="right"/>
      <w:pPr>
        <w:ind w:left="4320" w:hanging="180"/>
      </w:pPr>
    </w:lvl>
    <w:lvl w:ilvl="6" w:tplc="00806AB8">
      <w:start w:val="1"/>
      <w:numFmt w:val="decimal"/>
      <w:lvlText w:val="%7."/>
      <w:lvlJc w:val="left"/>
      <w:pPr>
        <w:ind w:left="5040" w:hanging="360"/>
      </w:pPr>
    </w:lvl>
    <w:lvl w:ilvl="7" w:tplc="981C0D6A">
      <w:start w:val="1"/>
      <w:numFmt w:val="lowerLetter"/>
      <w:lvlText w:val="%8."/>
      <w:lvlJc w:val="left"/>
      <w:pPr>
        <w:ind w:left="5760" w:hanging="360"/>
      </w:pPr>
    </w:lvl>
    <w:lvl w:ilvl="8" w:tplc="DFA8AA9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42544"/>
    <w:multiLevelType w:val="hybridMultilevel"/>
    <w:tmpl w:val="A3F2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1"/>
  </w:num>
  <w:num w:numId="4">
    <w:abstractNumId w:val="36"/>
  </w:num>
  <w:num w:numId="5">
    <w:abstractNumId w:val="26"/>
  </w:num>
  <w:num w:numId="6">
    <w:abstractNumId w:val="11"/>
  </w:num>
  <w:num w:numId="7">
    <w:abstractNumId w:val="1"/>
  </w:num>
  <w:num w:numId="8">
    <w:abstractNumId w:val="39"/>
  </w:num>
  <w:num w:numId="9">
    <w:abstractNumId w:val="37"/>
  </w:num>
  <w:num w:numId="10">
    <w:abstractNumId w:val="30"/>
  </w:num>
  <w:num w:numId="11">
    <w:abstractNumId w:val="29"/>
  </w:num>
  <w:num w:numId="12">
    <w:abstractNumId w:val="20"/>
  </w:num>
  <w:num w:numId="13">
    <w:abstractNumId w:val="3"/>
  </w:num>
  <w:num w:numId="14">
    <w:abstractNumId w:val="28"/>
  </w:num>
  <w:num w:numId="15">
    <w:abstractNumId w:val="22"/>
  </w:num>
  <w:num w:numId="16">
    <w:abstractNumId w:val="6"/>
  </w:num>
  <w:num w:numId="17">
    <w:abstractNumId w:val="24"/>
  </w:num>
  <w:num w:numId="18">
    <w:abstractNumId w:val="38"/>
  </w:num>
  <w:num w:numId="19">
    <w:abstractNumId w:val="40"/>
  </w:num>
  <w:num w:numId="20">
    <w:abstractNumId w:val="14"/>
  </w:num>
  <w:num w:numId="21">
    <w:abstractNumId w:val="13"/>
  </w:num>
  <w:num w:numId="22">
    <w:abstractNumId w:val="16"/>
  </w:num>
  <w:num w:numId="23">
    <w:abstractNumId w:val="2"/>
  </w:num>
  <w:num w:numId="24">
    <w:abstractNumId w:val="27"/>
  </w:num>
  <w:num w:numId="25">
    <w:abstractNumId w:val="34"/>
  </w:num>
  <w:num w:numId="26">
    <w:abstractNumId w:val="31"/>
  </w:num>
  <w:num w:numId="27">
    <w:abstractNumId w:val="23"/>
  </w:num>
  <w:num w:numId="28">
    <w:abstractNumId w:val="8"/>
  </w:num>
  <w:num w:numId="29">
    <w:abstractNumId w:val="32"/>
  </w:num>
  <w:num w:numId="30">
    <w:abstractNumId w:val="35"/>
  </w:num>
  <w:num w:numId="31">
    <w:abstractNumId w:val="17"/>
  </w:num>
  <w:num w:numId="32">
    <w:abstractNumId w:val="19"/>
  </w:num>
  <w:num w:numId="33">
    <w:abstractNumId w:val="12"/>
  </w:num>
  <w:num w:numId="34">
    <w:abstractNumId w:val="41"/>
  </w:num>
  <w:num w:numId="35">
    <w:abstractNumId w:val="18"/>
  </w:num>
  <w:num w:numId="36">
    <w:abstractNumId w:val="0"/>
  </w:num>
  <w:num w:numId="37">
    <w:abstractNumId w:val="15"/>
  </w:num>
  <w:num w:numId="38">
    <w:abstractNumId w:val="9"/>
  </w:num>
  <w:num w:numId="39">
    <w:abstractNumId w:val="25"/>
  </w:num>
  <w:num w:numId="40">
    <w:abstractNumId w:val="33"/>
  </w:num>
  <w:num w:numId="41">
    <w:abstractNumId w:val="42"/>
  </w:num>
  <w:num w:numId="42">
    <w:abstractNumId w:val="1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13"/>
    <w:rsid w:val="00063822"/>
    <w:rsid w:val="000F3DCB"/>
    <w:rsid w:val="001214CC"/>
    <w:rsid w:val="001D2A7A"/>
    <w:rsid w:val="001F7C5E"/>
    <w:rsid w:val="00212C10"/>
    <w:rsid w:val="00253BCB"/>
    <w:rsid w:val="00256B2B"/>
    <w:rsid w:val="00271A70"/>
    <w:rsid w:val="00283E61"/>
    <w:rsid w:val="002C129E"/>
    <w:rsid w:val="002D10DA"/>
    <w:rsid w:val="0030368D"/>
    <w:rsid w:val="00335C58"/>
    <w:rsid w:val="003363A1"/>
    <w:rsid w:val="003C2837"/>
    <w:rsid w:val="003E6A27"/>
    <w:rsid w:val="00402EB8"/>
    <w:rsid w:val="0041354E"/>
    <w:rsid w:val="00445FEB"/>
    <w:rsid w:val="00485CD3"/>
    <w:rsid w:val="00487C90"/>
    <w:rsid w:val="004B5891"/>
    <w:rsid w:val="004C1276"/>
    <w:rsid w:val="00512A86"/>
    <w:rsid w:val="005B47F6"/>
    <w:rsid w:val="005F3A3E"/>
    <w:rsid w:val="006369FC"/>
    <w:rsid w:val="00647647"/>
    <w:rsid w:val="00695BAF"/>
    <w:rsid w:val="006F7900"/>
    <w:rsid w:val="00716B91"/>
    <w:rsid w:val="00737D1E"/>
    <w:rsid w:val="00751044"/>
    <w:rsid w:val="007762BA"/>
    <w:rsid w:val="00853413"/>
    <w:rsid w:val="00857FDB"/>
    <w:rsid w:val="00980946"/>
    <w:rsid w:val="0099266B"/>
    <w:rsid w:val="009A6136"/>
    <w:rsid w:val="009F006B"/>
    <w:rsid w:val="00A91905"/>
    <w:rsid w:val="00AD798D"/>
    <w:rsid w:val="00AF4B9F"/>
    <w:rsid w:val="00B35F76"/>
    <w:rsid w:val="00B85447"/>
    <w:rsid w:val="00BB5C05"/>
    <w:rsid w:val="00BB681E"/>
    <w:rsid w:val="00BC058E"/>
    <w:rsid w:val="00BD37D9"/>
    <w:rsid w:val="00C3756B"/>
    <w:rsid w:val="00D47550"/>
    <w:rsid w:val="00D635F2"/>
    <w:rsid w:val="00D708F3"/>
    <w:rsid w:val="00DB576A"/>
    <w:rsid w:val="00DC61A2"/>
    <w:rsid w:val="00DE610C"/>
    <w:rsid w:val="00E01F60"/>
    <w:rsid w:val="00E022E4"/>
    <w:rsid w:val="00E10EB3"/>
    <w:rsid w:val="00E4465C"/>
    <w:rsid w:val="00E92E90"/>
    <w:rsid w:val="00F557CF"/>
    <w:rsid w:val="00F57A23"/>
    <w:rsid w:val="00F62629"/>
    <w:rsid w:val="00FC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6195F-9CD9-443E-9B73-324ADEF9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413"/>
    <w:pPr>
      <w:spacing w:after="160" w:line="259" w:lineRule="auto"/>
    </w:pPr>
  </w:style>
  <w:style w:type="paragraph" w:styleId="1">
    <w:name w:val="heading 1"/>
    <w:next w:val="a"/>
    <w:link w:val="10"/>
    <w:uiPriority w:val="1"/>
    <w:unhideWhenUsed/>
    <w:qFormat/>
    <w:rsid w:val="000F3DCB"/>
    <w:pPr>
      <w:keepNext/>
      <w:keepLines/>
      <w:numPr>
        <w:numId w:val="38"/>
      </w:numPr>
      <w:spacing w:after="24" w:line="259" w:lineRule="auto"/>
      <w:ind w:left="10" w:right="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next w:val="a"/>
    <w:link w:val="20"/>
    <w:unhideWhenUsed/>
    <w:qFormat/>
    <w:rsid w:val="000F3DCB"/>
    <w:pPr>
      <w:keepNext/>
      <w:keepLines/>
      <w:numPr>
        <w:ilvl w:val="1"/>
        <w:numId w:val="38"/>
      </w:numPr>
      <w:spacing w:after="16" w:line="267" w:lineRule="auto"/>
      <w:ind w:left="10" w:right="69" w:hanging="10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53413"/>
    <w:pPr>
      <w:ind w:left="720"/>
      <w:contextualSpacing/>
    </w:pPr>
  </w:style>
  <w:style w:type="table" w:styleId="a4">
    <w:name w:val="Table Grid"/>
    <w:basedOn w:val="a1"/>
    <w:uiPriority w:val="59"/>
    <w:rsid w:val="008534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ий колонтитул Знак"/>
    <w:basedOn w:val="a0"/>
    <w:link w:val="a6"/>
    <w:uiPriority w:val="99"/>
    <w:semiHidden/>
    <w:rsid w:val="00853413"/>
  </w:style>
  <w:style w:type="paragraph" w:styleId="a6">
    <w:name w:val="header"/>
    <w:basedOn w:val="a"/>
    <w:link w:val="a5"/>
    <w:uiPriority w:val="99"/>
    <w:semiHidden/>
    <w:unhideWhenUsed/>
    <w:rsid w:val="00853413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853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3413"/>
  </w:style>
  <w:style w:type="character" w:styleId="a9">
    <w:name w:val="Hyperlink"/>
    <w:basedOn w:val="a0"/>
    <w:uiPriority w:val="99"/>
    <w:unhideWhenUsed/>
    <w:rsid w:val="00853413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695BAF"/>
    <w:pPr>
      <w:widowControl w:val="0"/>
      <w:autoSpaceDE w:val="0"/>
      <w:autoSpaceDN w:val="0"/>
      <w:spacing w:after="0" w:line="240" w:lineRule="auto"/>
      <w:ind w:left="109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695BAF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636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69FC"/>
    <w:rPr>
      <w:rFonts w:ascii="Tahoma" w:eastAsia="Times New Roman" w:hAnsi="Tahoma" w:cs="Tahoma"/>
      <w:sz w:val="16"/>
      <w:szCs w:val="16"/>
    </w:rPr>
  </w:style>
  <w:style w:type="paragraph" w:customStyle="1" w:styleId="c0">
    <w:name w:val="c0"/>
    <w:basedOn w:val="a"/>
    <w:rsid w:val="0099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266B"/>
  </w:style>
  <w:style w:type="character" w:customStyle="1" w:styleId="c6">
    <w:name w:val="c6"/>
    <w:basedOn w:val="a0"/>
    <w:rsid w:val="0099266B"/>
  </w:style>
  <w:style w:type="paragraph" w:customStyle="1" w:styleId="11">
    <w:name w:val="Обычный1"/>
    <w:rsid w:val="0099266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c1">
    <w:name w:val="c1"/>
    <w:basedOn w:val="a"/>
    <w:rsid w:val="0027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1A70"/>
  </w:style>
  <w:style w:type="character" w:customStyle="1" w:styleId="10">
    <w:name w:val="Заголовок 1 Знак"/>
    <w:basedOn w:val="a0"/>
    <w:link w:val="1"/>
    <w:uiPriority w:val="1"/>
    <w:rsid w:val="000F3DC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3DC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e">
    <w:name w:val="Normal (Web)"/>
    <w:basedOn w:val="a"/>
    <w:uiPriority w:val="99"/>
    <w:unhideWhenUsed/>
    <w:rsid w:val="000F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F3D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"/>
    <w:basedOn w:val="a0"/>
    <w:rsid w:val="000F3DC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0F3DCB"/>
  </w:style>
  <w:style w:type="character" w:customStyle="1" w:styleId="js-item-maininfo">
    <w:name w:val="js-item-maininfo"/>
    <w:basedOn w:val="a0"/>
    <w:rsid w:val="000F3DCB"/>
  </w:style>
  <w:style w:type="paragraph" w:styleId="af">
    <w:name w:val="No Spacing"/>
    <w:uiPriority w:val="99"/>
    <w:qFormat/>
    <w:rsid w:val="00B35F76"/>
    <w:pPr>
      <w:spacing w:after="0" w:line="240" w:lineRule="auto"/>
    </w:pPr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iPriority w:val="99"/>
    <w:semiHidden/>
    <w:unhideWhenUsed/>
    <w:rsid w:val="00212C1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12C10"/>
  </w:style>
  <w:style w:type="table" w:customStyle="1" w:styleId="24">
    <w:name w:val="Сетка таблицы2"/>
    <w:basedOn w:val="a1"/>
    <w:next w:val="a4"/>
    <w:uiPriority w:val="59"/>
    <w:rsid w:val="00716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E446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su/dNIZ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ck.su/pvv1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su/gYxum" TargetMode="External"/><Relationship Id="rId11" Type="http://schemas.openxmlformats.org/officeDocument/2006/relationships/hyperlink" Target="https://clck.su/Jr8Rh" TargetMode="External"/><Relationship Id="rId5" Type="http://schemas.openxmlformats.org/officeDocument/2006/relationships/hyperlink" Target="https://clck.su/sui0t" TargetMode="External"/><Relationship Id="rId10" Type="http://schemas.openxmlformats.org/officeDocument/2006/relationships/hyperlink" Target="https://clck.su/JEH3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su/uz4q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3381</Words>
  <Characters>19275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2022-05-12T03:42:00Z</dcterms:created>
  <dcterms:modified xsi:type="dcterms:W3CDTF">2022-05-12T03:42:00Z</dcterms:modified>
</cp:coreProperties>
</file>