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D8" w:rsidRPr="00E903D8" w:rsidRDefault="00E903D8" w:rsidP="00C7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3D8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D8">
        <w:rPr>
          <w:rFonts w:ascii="Times New Roman" w:hAnsi="Times New Roman" w:cs="Times New Roman"/>
          <w:sz w:val="28"/>
          <w:szCs w:val="28"/>
        </w:rPr>
        <w:t>дополнительного образования «Камчатский дворец детского творчества»</w:t>
      </w:r>
      <w:r w:rsidR="00C75C3D">
        <w:rPr>
          <w:rFonts w:ascii="Times New Roman" w:hAnsi="Times New Roman" w:cs="Times New Roman"/>
          <w:sz w:val="28"/>
          <w:szCs w:val="28"/>
        </w:rPr>
        <w:t>,</w:t>
      </w:r>
    </w:p>
    <w:p w:rsidR="00C75C3D" w:rsidRDefault="00C75C3D" w:rsidP="00E903D8">
      <w:pPr>
        <w:rPr>
          <w:rFonts w:ascii="Times New Roman" w:hAnsi="Times New Roman" w:cs="Times New Roman"/>
          <w:b/>
          <w:sz w:val="28"/>
          <w:szCs w:val="28"/>
        </w:rPr>
      </w:pPr>
    </w:p>
    <w:p w:rsidR="00C75C3D" w:rsidRDefault="00C75C3D" w:rsidP="00E903D8">
      <w:pPr>
        <w:rPr>
          <w:rFonts w:ascii="Times New Roman" w:hAnsi="Times New Roman" w:cs="Times New Roman"/>
          <w:b/>
          <w:sz w:val="28"/>
          <w:szCs w:val="28"/>
        </w:rPr>
      </w:pPr>
    </w:p>
    <w:p w:rsidR="00C75C3D" w:rsidRDefault="00C75C3D" w:rsidP="00E903D8">
      <w:pPr>
        <w:rPr>
          <w:rFonts w:ascii="Times New Roman" w:hAnsi="Times New Roman" w:cs="Times New Roman"/>
          <w:b/>
          <w:sz w:val="28"/>
          <w:szCs w:val="28"/>
        </w:rPr>
      </w:pPr>
    </w:p>
    <w:p w:rsidR="00C75C3D" w:rsidRPr="00C75C3D" w:rsidRDefault="00C75C3D" w:rsidP="00C7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C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C3" w:rsidRDefault="00E903D8" w:rsidP="00C75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609D" w:rsidRPr="00E903D8">
        <w:rPr>
          <w:rFonts w:ascii="Times New Roman" w:hAnsi="Times New Roman" w:cs="Times New Roman"/>
          <w:sz w:val="28"/>
          <w:szCs w:val="28"/>
        </w:rPr>
        <w:t>Р</w:t>
      </w:r>
      <w:r w:rsidR="003E4E12" w:rsidRPr="00E903D8">
        <w:rPr>
          <w:rFonts w:ascii="Times New Roman" w:hAnsi="Times New Roman" w:cs="Times New Roman"/>
          <w:sz w:val="28"/>
          <w:szCs w:val="28"/>
        </w:rPr>
        <w:t>а</w:t>
      </w:r>
      <w:r w:rsidR="00BC609D" w:rsidRPr="00E903D8">
        <w:rPr>
          <w:rFonts w:ascii="Times New Roman" w:hAnsi="Times New Roman" w:cs="Times New Roman"/>
          <w:sz w:val="28"/>
          <w:szCs w:val="28"/>
        </w:rPr>
        <w:t>звитие</w:t>
      </w:r>
      <w:r w:rsidR="0082452B" w:rsidRPr="00E903D8">
        <w:rPr>
          <w:rFonts w:ascii="Times New Roman" w:hAnsi="Times New Roman" w:cs="Times New Roman"/>
          <w:sz w:val="28"/>
          <w:szCs w:val="28"/>
        </w:rPr>
        <w:t xml:space="preserve"> творческих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в дополнительном образовании»</w:t>
      </w:r>
    </w:p>
    <w:p w:rsidR="00C75C3D" w:rsidRPr="00E903D8" w:rsidRDefault="00C75C3D" w:rsidP="00E903D8">
      <w:pPr>
        <w:rPr>
          <w:rFonts w:ascii="Times New Roman" w:hAnsi="Times New Roman" w:cs="Times New Roman"/>
          <w:sz w:val="28"/>
          <w:szCs w:val="28"/>
        </w:rPr>
      </w:pPr>
    </w:p>
    <w:p w:rsidR="00C75C3D" w:rsidRDefault="00C75C3D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C3D" w:rsidRDefault="00C75C3D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C3D" w:rsidRDefault="00C75C3D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C3D" w:rsidRDefault="00C75C3D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C3D" w:rsidRDefault="00C75C3D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C3D" w:rsidRDefault="00C75C3D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C3D" w:rsidRPr="00C75C3D" w:rsidRDefault="00C75C3D" w:rsidP="00C75C3D">
      <w:pPr>
        <w:spacing w:after="0" w:line="240" w:lineRule="auto"/>
        <w:ind w:left="3686" w:right="-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C75C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C3D" w:rsidRPr="00C75C3D" w:rsidRDefault="00C75C3D" w:rsidP="00C75C3D">
      <w:pPr>
        <w:tabs>
          <w:tab w:val="left" w:pos="5160"/>
        </w:tabs>
        <w:spacing w:after="0" w:line="240" w:lineRule="auto"/>
        <w:ind w:left="3686" w:right="-284"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5C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 дополнительного образования </w:t>
      </w:r>
    </w:p>
    <w:p w:rsidR="00C75C3D" w:rsidRDefault="00C75C3D" w:rsidP="00C75C3D">
      <w:pPr>
        <w:spacing w:after="0" w:line="240" w:lineRule="auto"/>
        <w:ind w:left="3686" w:right="-284"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5C3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Максимова Ольга Владимировна</w:t>
      </w:r>
    </w:p>
    <w:p w:rsidR="00C75C3D" w:rsidRPr="00E903D8" w:rsidRDefault="00C75C3D" w:rsidP="00C75C3D">
      <w:pPr>
        <w:rPr>
          <w:rFonts w:ascii="Times New Roman" w:hAnsi="Times New Roman" w:cs="Times New Roman"/>
          <w:sz w:val="28"/>
          <w:szCs w:val="28"/>
        </w:rPr>
      </w:pPr>
    </w:p>
    <w:p w:rsidR="00C75C3D" w:rsidRPr="00C75C3D" w:rsidRDefault="00C75C3D" w:rsidP="00C75C3D">
      <w:pPr>
        <w:spacing w:after="0" w:line="240" w:lineRule="auto"/>
        <w:ind w:left="-540"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left="-540"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left="-540"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left="-540"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left="-540"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C3D" w:rsidRPr="00C75C3D" w:rsidRDefault="00C75C3D" w:rsidP="00C75C3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5C3D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Петропавловск-Камчатский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C75C3D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</w:p>
    <w:p w:rsidR="00F0727D" w:rsidRDefault="00F0727D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не рождается, имея способности к той или иной деятельности. Врождёнными могут быть только задатки, составляющие природную основу </w:t>
      </w:r>
      <w:r w:rsidR="00B97AEB">
        <w:rPr>
          <w:rFonts w:ascii="Times New Roman" w:hAnsi="Times New Roman" w:cs="Times New Roman"/>
          <w:sz w:val="28"/>
          <w:szCs w:val="28"/>
        </w:rPr>
        <w:t>развития способностей. Но задатки – лишь предпосылки развития способностей, они являются одним, хотя и важным из условий развития и формирования способностей.</w:t>
      </w:r>
    </w:p>
    <w:p w:rsidR="00012796" w:rsidRDefault="00D636BE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B97AEB">
        <w:rPr>
          <w:rFonts w:ascii="Times New Roman" w:hAnsi="Times New Roman" w:cs="Times New Roman"/>
          <w:sz w:val="28"/>
          <w:szCs w:val="28"/>
        </w:rPr>
        <w:t>Дубровина И.В., Данилова Е.Е., Прихожан А.М.</w:t>
      </w:r>
      <w:r w:rsidR="00B97AEB" w:rsidRPr="00B9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отмечают: </w:t>
      </w:r>
      <w:r w:rsidR="00B97AEB">
        <w:rPr>
          <w:rFonts w:ascii="Times New Roman" w:hAnsi="Times New Roman" w:cs="Times New Roman"/>
          <w:sz w:val="28"/>
          <w:szCs w:val="28"/>
        </w:rPr>
        <w:t>«Способности не только проявляются в деятельности, но и создаются в этой деятельности. Они всегда являются результатом развития. В сущности способность – это понятие динамическое, существует только в движении, только в развитии»</w:t>
      </w:r>
      <w:r w:rsidR="00012796">
        <w:rPr>
          <w:rFonts w:ascii="Times New Roman" w:hAnsi="Times New Roman" w:cs="Times New Roman"/>
          <w:sz w:val="28"/>
          <w:szCs w:val="28"/>
        </w:rPr>
        <w:t>.</w:t>
      </w:r>
    </w:p>
    <w:p w:rsidR="00B97AEB" w:rsidRDefault="00012796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способностей совершается по спирали: реализация возможностей, которые представляют </w:t>
      </w:r>
      <w:r w:rsidR="00F4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 одного уровня, открывает новые возможности для дальнейшего развития способностей более высокого уровня. (Рубинштейн С. Л.).</w:t>
      </w:r>
    </w:p>
    <w:p w:rsidR="00012796" w:rsidRDefault="00012796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И.В., Данилова Е.Е., Прихожан А.М.</w:t>
      </w:r>
      <w:r w:rsidRPr="00B97AEB">
        <w:rPr>
          <w:rFonts w:ascii="Times New Roman" w:hAnsi="Times New Roman" w:cs="Times New Roman"/>
          <w:sz w:val="28"/>
          <w:szCs w:val="28"/>
        </w:rPr>
        <w:t xml:space="preserve"> </w:t>
      </w:r>
      <w:r w:rsidR="00F43386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 xml:space="preserve">два уровня развития способностей: </w:t>
      </w:r>
      <w:r w:rsidRPr="00012796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12796">
        <w:rPr>
          <w:rFonts w:ascii="Times New Roman" w:hAnsi="Times New Roman" w:cs="Times New Roman"/>
          <w:i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C9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находясь на первом уровне развития способностей, обнаруживает </w:t>
      </w:r>
      <w:r w:rsidR="00C11C9C">
        <w:rPr>
          <w:rFonts w:ascii="Times New Roman" w:hAnsi="Times New Roman" w:cs="Times New Roman"/>
          <w:sz w:val="28"/>
          <w:szCs w:val="28"/>
        </w:rPr>
        <w:t>высокую способность овладевать умением, усваивать знания, овладевать деятельностью и осуществлять её по предложенному образцу, в соответствии с её предложенной идеей. На втором уровне развития</w:t>
      </w:r>
      <w:r w:rsidR="00F43386">
        <w:rPr>
          <w:rFonts w:ascii="Times New Roman" w:hAnsi="Times New Roman" w:cs="Times New Roman"/>
          <w:sz w:val="28"/>
          <w:szCs w:val="28"/>
        </w:rPr>
        <w:t xml:space="preserve"> способностей создаёт новое, </w:t>
      </w:r>
      <w:r w:rsidR="00C11C9C">
        <w:rPr>
          <w:rFonts w:ascii="Times New Roman" w:hAnsi="Times New Roman" w:cs="Times New Roman"/>
          <w:sz w:val="28"/>
          <w:szCs w:val="28"/>
        </w:rPr>
        <w:t>оригинальное. В процессе овладения знаниями и умениями человек «переходит» с одного уровня на другой. Соответственно, изменяется и структура его способностей.</w:t>
      </w:r>
    </w:p>
    <w:p w:rsidR="00647129" w:rsidRDefault="003E4E12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12">
        <w:rPr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>к творчеству хар</w:t>
      </w:r>
      <w:r w:rsidR="00647129">
        <w:rPr>
          <w:rFonts w:ascii="Times New Roman" w:hAnsi="Times New Roman" w:cs="Times New Roman"/>
          <w:sz w:val="28"/>
          <w:szCs w:val="28"/>
        </w:rPr>
        <w:t>актерно для младших школьников,</w:t>
      </w:r>
      <w:r>
        <w:rPr>
          <w:rFonts w:ascii="Times New Roman" w:hAnsi="Times New Roman" w:cs="Times New Roman"/>
          <w:sz w:val="28"/>
          <w:szCs w:val="28"/>
        </w:rPr>
        <w:t xml:space="preserve"> хотя оно в той или иной мере присуще всем людям. Дополнительное образование – это мир детства, надежд, где почва для развития креативных способностей наиболее благоприятна. Однако, ещё очень часто встречается шаблонность</w:t>
      </w:r>
      <w:r w:rsidR="0086549A">
        <w:rPr>
          <w:rFonts w:ascii="Times New Roman" w:hAnsi="Times New Roman" w:cs="Times New Roman"/>
          <w:sz w:val="28"/>
          <w:szCs w:val="28"/>
        </w:rPr>
        <w:t xml:space="preserve"> в работе педагогов дополнительного образования. Многие используют повторение одних и тех</w:t>
      </w:r>
      <w:r w:rsidR="00647129">
        <w:rPr>
          <w:rFonts w:ascii="Times New Roman" w:hAnsi="Times New Roman" w:cs="Times New Roman"/>
          <w:sz w:val="28"/>
          <w:szCs w:val="28"/>
        </w:rPr>
        <w:t xml:space="preserve"> же действий, приёмов обучения, не учитывая желания и интересы обучающихся, что приводит к потере способности творчески мыслить и самостоятельно работать.</w:t>
      </w:r>
    </w:p>
    <w:p w:rsidR="003E4E12" w:rsidRDefault="00647129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необходимо развивать в процессе всего обучения. Одной из важнейших форм является</w:t>
      </w:r>
      <w:r w:rsidR="00A740E1">
        <w:rPr>
          <w:rFonts w:ascii="Times New Roman" w:hAnsi="Times New Roman" w:cs="Times New Roman"/>
          <w:sz w:val="28"/>
          <w:szCs w:val="28"/>
        </w:rPr>
        <w:t xml:space="preserve"> творческое объединение по интересам</w:t>
      </w:r>
      <w:r>
        <w:rPr>
          <w:rFonts w:ascii="Times New Roman" w:hAnsi="Times New Roman" w:cs="Times New Roman"/>
          <w:sz w:val="28"/>
          <w:szCs w:val="28"/>
        </w:rPr>
        <w:t>. Каждый из видов деятельности в объединениях по интересам изначально ориентирован на творчество. Занятия способствуют формированию у обучающихся креативного мышления, развитию творческих способностей, интеллекта.</w:t>
      </w:r>
    </w:p>
    <w:p w:rsidR="00647129" w:rsidRDefault="00904DFC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Многие </w:t>
      </w:r>
      <w:r w:rsidR="00087C23">
        <w:rPr>
          <w:rFonts w:ascii="Times New Roman" w:hAnsi="Times New Roman" w:cs="Times New Roman"/>
          <w:sz w:val="28"/>
          <w:szCs w:val="28"/>
        </w:rPr>
        <w:t>педагоги дополнительного образования стремятся выйти за рамки традиционного обучения, найти новые подход к организации образовател</w:t>
      </w:r>
      <w:r w:rsidR="00B9329C">
        <w:rPr>
          <w:rFonts w:ascii="Times New Roman" w:hAnsi="Times New Roman" w:cs="Times New Roman"/>
          <w:sz w:val="28"/>
          <w:szCs w:val="28"/>
        </w:rPr>
        <w:t xml:space="preserve">ьного процесса, новые методики </w:t>
      </w:r>
      <w:r w:rsidR="00087C23">
        <w:rPr>
          <w:rFonts w:ascii="Times New Roman" w:hAnsi="Times New Roman" w:cs="Times New Roman"/>
          <w:sz w:val="28"/>
          <w:szCs w:val="28"/>
        </w:rPr>
        <w:t xml:space="preserve">и технологии обучения, которые создавали бы благоприятные условия для развития творческих способностей обучающихся. Поэтому они разрабатывают нетрадиционные формы занятий, чтобы обучающиеся не просто усваивали предметный материал, а развивали творческий потенциал, создавая в процессе обучения оригинальный продукт. К таким </w:t>
      </w:r>
      <w:r w:rsidR="00212052">
        <w:rPr>
          <w:rFonts w:ascii="Times New Roman" w:hAnsi="Times New Roman" w:cs="Times New Roman"/>
          <w:sz w:val="28"/>
          <w:szCs w:val="28"/>
        </w:rPr>
        <w:t xml:space="preserve">формам </w:t>
      </w:r>
      <w:r w:rsidR="00087C23">
        <w:rPr>
          <w:rFonts w:ascii="Times New Roman" w:hAnsi="Times New Roman" w:cs="Times New Roman"/>
          <w:sz w:val="28"/>
          <w:szCs w:val="28"/>
        </w:rPr>
        <w:t>относятся:</w:t>
      </w:r>
    </w:p>
    <w:p w:rsidR="00087C23" w:rsidRDefault="00087C23" w:rsidP="0064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интегрированные занятия;</w:t>
      </w:r>
    </w:p>
    <w:p w:rsidR="00087C23" w:rsidRDefault="00087C23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занятия-соревнования: конкурсы, викторины и т.д.;</w:t>
      </w:r>
    </w:p>
    <w:p w:rsidR="00212052" w:rsidRDefault="00087C23" w:rsidP="002120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занятия-</w:t>
      </w:r>
      <w:r w:rsidR="00212052">
        <w:rPr>
          <w:rFonts w:ascii="Times New Roman" w:hAnsi="Times New Roman" w:cs="Times New Roman"/>
          <w:sz w:val="28"/>
          <w:szCs w:val="28"/>
        </w:rPr>
        <w:t>фантазии: сказки, приключение, сюрприз и т.д.;</w:t>
      </w:r>
    </w:p>
    <w:p w:rsidR="00087C23" w:rsidRDefault="00212052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занятия-путешествия и другие формы.</w:t>
      </w:r>
    </w:p>
    <w:p w:rsidR="00212052" w:rsidRDefault="00DA140F" w:rsidP="00DA14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декоративно-прикладного творчества необходимо создать особый стиль взаимоотношений с детьми, что, несомненно, стимулирует включение обучающихся в творческую деятельность. </w:t>
      </w:r>
      <w:r w:rsidR="00212052">
        <w:rPr>
          <w:rFonts w:ascii="Times New Roman" w:hAnsi="Times New Roman" w:cs="Times New Roman"/>
          <w:sz w:val="28"/>
          <w:szCs w:val="28"/>
        </w:rPr>
        <w:t xml:space="preserve">Педагоги стремятся на своих занятиях создать </w:t>
      </w:r>
      <w:r w:rsidR="00212052" w:rsidRPr="00221579">
        <w:rPr>
          <w:rFonts w:ascii="Times New Roman" w:hAnsi="Times New Roman" w:cs="Times New Roman"/>
          <w:i/>
          <w:sz w:val="28"/>
          <w:szCs w:val="28"/>
        </w:rPr>
        <w:t>ситуацию успеха</w:t>
      </w:r>
      <w:r w:rsidR="00A740E1">
        <w:rPr>
          <w:rFonts w:ascii="Times New Roman" w:hAnsi="Times New Roman" w:cs="Times New Roman"/>
          <w:sz w:val="28"/>
          <w:szCs w:val="28"/>
        </w:rPr>
        <w:t xml:space="preserve"> для каждого ребёнка. Таким образом, </w:t>
      </w:r>
      <w:r w:rsidR="00212052">
        <w:rPr>
          <w:rFonts w:ascii="Times New Roman" w:hAnsi="Times New Roman" w:cs="Times New Roman"/>
          <w:sz w:val="28"/>
          <w:szCs w:val="28"/>
        </w:rPr>
        <w:t xml:space="preserve">способствуют включению каждого ребёнка в активную деятельность на уровне его потенциальных возможностей, расширяют его </w:t>
      </w:r>
      <w:r w:rsidR="00A740E1">
        <w:rPr>
          <w:rFonts w:ascii="Times New Roman" w:hAnsi="Times New Roman" w:cs="Times New Roman"/>
          <w:sz w:val="28"/>
          <w:szCs w:val="28"/>
        </w:rPr>
        <w:t>возможности, воздействуя</w:t>
      </w:r>
      <w:r w:rsidR="00212052">
        <w:rPr>
          <w:rFonts w:ascii="Times New Roman" w:hAnsi="Times New Roman" w:cs="Times New Roman"/>
          <w:sz w:val="28"/>
          <w:szCs w:val="28"/>
        </w:rPr>
        <w:t xml:space="preserve"> на эмоционально-</w:t>
      </w:r>
      <w:r w:rsidR="00A740E1">
        <w:rPr>
          <w:rFonts w:ascii="Times New Roman" w:hAnsi="Times New Roman" w:cs="Times New Roman"/>
          <w:sz w:val="28"/>
          <w:szCs w:val="28"/>
        </w:rPr>
        <w:t>волевую и интеллектуальную сферы личности обучающихся.</w:t>
      </w:r>
    </w:p>
    <w:p w:rsidR="00785EFB" w:rsidRDefault="00EF4E95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каждое занятие проводится с учётом</w:t>
      </w:r>
      <w:r w:rsidR="00507CA9">
        <w:rPr>
          <w:rFonts w:ascii="Times New Roman" w:hAnsi="Times New Roman" w:cs="Times New Roman"/>
          <w:sz w:val="28"/>
          <w:szCs w:val="28"/>
        </w:rPr>
        <w:t xml:space="preserve"> следующих требований: каждому </w:t>
      </w:r>
      <w:r>
        <w:rPr>
          <w:rFonts w:ascii="Times New Roman" w:hAnsi="Times New Roman" w:cs="Times New Roman"/>
          <w:sz w:val="28"/>
          <w:szCs w:val="28"/>
        </w:rPr>
        <w:t>обучающемуся назначается его рабочее место и обеспеч</w:t>
      </w:r>
      <w:r w:rsidR="00785EFB">
        <w:rPr>
          <w:rFonts w:ascii="Times New Roman" w:hAnsi="Times New Roman" w:cs="Times New Roman"/>
          <w:sz w:val="28"/>
          <w:szCs w:val="28"/>
        </w:rPr>
        <w:t>ивае</w:t>
      </w:r>
      <w:r>
        <w:rPr>
          <w:rFonts w:ascii="Times New Roman" w:hAnsi="Times New Roman" w:cs="Times New Roman"/>
          <w:sz w:val="28"/>
          <w:szCs w:val="28"/>
        </w:rPr>
        <w:t>тся необходим</w:t>
      </w:r>
      <w:r w:rsidR="00D636BE">
        <w:rPr>
          <w:rFonts w:ascii="Times New Roman" w:hAnsi="Times New Roman" w:cs="Times New Roman"/>
          <w:sz w:val="28"/>
          <w:szCs w:val="28"/>
        </w:rPr>
        <w:t xml:space="preserve">ым материалом и инструментами; </w:t>
      </w:r>
      <w:r>
        <w:rPr>
          <w:rFonts w:ascii="Times New Roman" w:hAnsi="Times New Roman" w:cs="Times New Roman"/>
          <w:sz w:val="28"/>
          <w:szCs w:val="28"/>
        </w:rPr>
        <w:t>называется цель занятия, объясняю</w:t>
      </w:r>
      <w:r w:rsidR="00D636BE">
        <w:rPr>
          <w:rFonts w:ascii="Times New Roman" w:hAnsi="Times New Roman" w:cs="Times New Roman"/>
          <w:sz w:val="28"/>
          <w:szCs w:val="28"/>
        </w:rPr>
        <w:t xml:space="preserve">тся задачи; каждый обучающийся </w:t>
      </w:r>
      <w:r>
        <w:rPr>
          <w:rFonts w:ascii="Times New Roman" w:hAnsi="Times New Roman" w:cs="Times New Roman"/>
          <w:sz w:val="28"/>
          <w:szCs w:val="28"/>
        </w:rPr>
        <w:t>привлекается к самостоятельному вы</w:t>
      </w:r>
      <w:r w:rsidR="00F43386">
        <w:rPr>
          <w:rFonts w:ascii="Times New Roman" w:hAnsi="Times New Roman" w:cs="Times New Roman"/>
          <w:sz w:val="28"/>
          <w:szCs w:val="28"/>
        </w:rPr>
        <w:t>полнению</w:t>
      </w:r>
      <w:r>
        <w:rPr>
          <w:rFonts w:ascii="Times New Roman" w:hAnsi="Times New Roman" w:cs="Times New Roman"/>
          <w:sz w:val="28"/>
          <w:szCs w:val="28"/>
        </w:rPr>
        <w:t xml:space="preserve"> задания по изг</w:t>
      </w:r>
      <w:r w:rsidR="00507CA9">
        <w:rPr>
          <w:rFonts w:ascii="Times New Roman" w:hAnsi="Times New Roman" w:cs="Times New Roman"/>
          <w:sz w:val="28"/>
          <w:szCs w:val="28"/>
        </w:rPr>
        <w:t xml:space="preserve">отовлению конкретного изделия;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примерное время </w:t>
      </w:r>
      <w:r w:rsidR="00785EFB">
        <w:rPr>
          <w:rFonts w:ascii="Times New Roman" w:hAnsi="Times New Roman" w:cs="Times New Roman"/>
          <w:sz w:val="28"/>
          <w:szCs w:val="28"/>
        </w:rPr>
        <w:t xml:space="preserve">для выполнения задания; анализируются результаты труда каждого обучающегося. </w:t>
      </w:r>
    </w:p>
    <w:p w:rsidR="00EF4E95" w:rsidRDefault="00785EFB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задания осуществляется с опорой по образцу изделия. При этом каждому обучающемуся предлагается самостоятельно анализировать образец создаваемого изделия.</w:t>
      </w:r>
    </w:p>
    <w:p w:rsidR="00785EFB" w:rsidRDefault="00785EFB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анализа образца планируется и определяется последовательность предстоящих трудовых действий и операций. Анализ образца не только предусматривает </w:t>
      </w:r>
      <w:r w:rsidR="00221579">
        <w:rPr>
          <w:rFonts w:ascii="Times New Roman" w:hAnsi="Times New Roman" w:cs="Times New Roman"/>
          <w:sz w:val="28"/>
          <w:szCs w:val="28"/>
        </w:rPr>
        <w:t>обо</w:t>
      </w:r>
      <w:r w:rsidR="00D636BE">
        <w:rPr>
          <w:rFonts w:ascii="Times New Roman" w:hAnsi="Times New Roman" w:cs="Times New Roman"/>
          <w:sz w:val="28"/>
          <w:szCs w:val="28"/>
        </w:rPr>
        <w:t xml:space="preserve">снование детьми </w:t>
      </w:r>
      <w:r w:rsidR="00507CA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221579">
        <w:rPr>
          <w:rFonts w:ascii="Times New Roman" w:hAnsi="Times New Roman" w:cs="Times New Roman"/>
          <w:sz w:val="28"/>
          <w:szCs w:val="28"/>
        </w:rPr>
        <w:t xml:space="preserve">и назначения объекта, но и упражняет их в наблюдении, выделении и сравнении частей и деталей предмета. Тем самым помогает определить способы изобретения их по собственному замыслу. </w:t>
      </w:r>
    </w:p>
    <w:p w:rsidR="00221579" w:rsidRDefault="00221579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руководство самостоятельной работой в самой длительной и ответственной части учебного занятия – практической работе. Когда активность обучающихся переходит в стадию действия; педагог всеми средствами актуализирует процесс обучения. При этом важна активность самого педагога, его способность к импровизации</w:t>
      </w:r>
      <w:r w:rsidR="005513ED">
        <w:rPr>
          <w:rFonts w:ascii="Times New Roman" w:hAnsi="Times New Roman" w:cs="Times New Roman"/>
          <w:sz w:val="28"/>
          <w:szCs w:val="28"/>
        </w:rPr>
        <w:t>, управлению внутренними стимулами детей. Педагог должен помочь им преодолевать проблемные трудности, контролировать ход работы, поощряя</w:t>
      </w:r>
      <w:r w:rsidR="00C75C3D">
        <w:rPr>
          <w:rFonts w:ascii="Times New Roman" w:hAnsi="Times New Roman" w:cs="Times New Roman"/>
          <w:sz w:val="28"/>
          <w:szCs w:val="28"/>
        </w:rPr>
        <w:t xml:space="preserve"> самостоятельность и активность и</w:t>
      </w:r>
      <w:r w:rsidR="00DA140F">
        <w:rPr>
          <w:rFonts w:ascii="Times New Roman" w:hAnsi="Times New Roman" w:cs="Times New Roman"/>
          <w:sz w:val="28"/>
          <w:szCs w:val="28"/>
        </w:rPr>
        <w:t xml:space="preserve"> в</w:t>
      </w:r>
      <w:r w:rsidR="005513ED">
        <w:rPr>
          <w:rFonts w:ascii="Times New Roman" w:hAnsi="Times New Roman" w:cs="Times New Roman"/>
          <w:sz w:val="28"/>
          <w:szCs w:val="28"/>
        </w:rPr>
        <w:t>озвращая к уже</w:t>
      </w:r>
      <w:r w:rsidR="001B7C39">
        <w:rPr>
          <w:rFonts w:ascii="Times New Roman" w:hAnsi="Times New Roman" w:cs="Times New Roman"/>
          <w:sz w:val="28"/>
          <w:szCs w:val="28"/>
        </w:rPr>
        <w:t xml:space="preserve"> </w:t>
      </w:r>
      <w:r w:rsidR="005513ED">
        <w:rPr>
          <w:rFonts w:ascii="Times New Roman" w:hAnsi="Times New Roman" w:cs="Times New Roman"/>
          <w:sz w:val="28"/>
          <w:szCs w:val="28"/>
        </w:rPr>
        <w:t>пройденному, нацеливать на лучший конечный результат.</w:t>
      </w:r>
    </w:p>
    <w:p w:rsidR="005513ED" w:rsidRDefault="005513ED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обучение основывается на поэтапном усложнении заданий.</w:t>
      </w:r>
    </w:p>
    <w:p w:rsidR="005513ED" w:rsidRPr="005513ED" w:rsidRDefault="005513ED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5C3D">
        <w:rPr>
          <w:rFonts w:ascii="Times New Roman" w:hAnsi="Times New Roman" w:cs="Times New Roman"/>
          <w:sz w:val="28"/>
          <w:szCs w:val="28"/>
        </w:rPr>
        <w:t xml:space="preserve"> этап – «Работа по образцу» -</w:t>
      </w:r>
      <w:r>
        <w:rPr>
          <w:rFonts w:ascii="Times New Roman" w:hAnsi="Times New Roman" w:cs="Times New Roman"/>
          <w:sz w:val="28"/>
          <w:szCs w:val="28"/>
        </w:rPr>
        <w:t xml:space="preserve"> когда выполняется ряд заданий и упражнений, требующих проведения анализа готового образца, закрепляются умения и навыки.</w:t>
      </w:r>
    </w:p>
    <w:p w:rsidR="005513ED" w:rsidRPr="005513ED" w:rsidRDefault="005513ED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1B7C3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ребует от детей творческой активности</w:t>
      </w:r>
      <w:r w:rsidR="001B7C39">
        <w:rPr>
          <w:rFonts w:ascii="Times New Roman" w:hAnsi="Times New Roman" w:cs="Times New Roman"/>
          <w:sz w:val="28"/>
          <w:szCs w:val="28"/>
        </w:rPr>
        <w:t xml:space="preserve"> при вы</w:t>
      </w:r>
      <w:r w:rsidR="00507CA9">
        <w:rPr>
          <w:rFonts w:ascii="Times New Roman" w:hAnsi="Times New Roman" w:cs="Times New Roman"/>
          <w:sz w:val="28"/>
          <w:szCs w:val="28"/>
        </w:rPr>
        <w:t xml:space="preserve">полнении заданий и упражнений. Педагог </w:t>
      </w:r>
      <w:r w:rsidR="001B7C39">
        <w:rPr>
          <w:rFonts w:ascii="Times New Roman" w:hAnsi="Times New Roman" w:cs="Times New Roman"/>
          <w:sz w:val="28"/>
          <w:szCs w:val="28"/>
        </w:rPr>
        <w:t>определяет несколько условий, которые обучающийся должен учесть при изготовлении изделий.</w:t>
      </w:r>
    </w:p>
    <w:p w:rsidR="005513ED" w:rsidRDefault="005513ED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1B7C39">
        <w:rPr>
          <w:rFonts w:ascii="Times New Roman" w:hAnsi="Times New Roman" w:cs="Times New Roman"/>
          <w:sz w:val="28"/>
          <w:szCs w:val="28"/>
        </w:rPr>
        <w:t xml:space="preserve"> «Работа по собственному замыслу» или «Творческая работа». Задания предусматривают самостоятельную постановку задачи и поиск её решения.</w:t>
      </w:r>
    </w:p>
    <w:p w:rsidR="009621DA" w:rsidRDefault="001B7C39" w:rsidP="00F84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этой методики заключается в том, что если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педагог демонстрирует готовый образец изделия,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этапе может показать только отдельные фрагменты или детали, то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этапе дети не видят готового образца изделия и создают его самостоятельно.</w:t>
      </w:r>
      <w:r w:rsidR="00F842BD">
        <w:rPr>
          <w:rFonts w:ascii="Times New Roman" w:hAnsi="Times New Roman" w:cs="Times New Roman"/>
          <w:sz w:val="28"/>
          <w:szCs w:val="28"/>
        </w:rPr>
        <w:t xml:space="preserve"> </w:t>
      </w:r>
      <w:r w:rsidR="009621DA">
        <w:rPr>
          <w:rFonts w:ascii="Times New Roman" w:hAnsi="Times New Roman" w:cs="Times New Roman"/>
          <w:sz w:val="28"/>
          <w:szCs w:val="28"/>
        </w:rPr>
        <w:t>Люб</w:t>
      </w:r>
      <w:r w:rsidR="00507CA9">
        <w:rPr>
          <w:rFonts w:ascii="Times New Roman" w:hAnsi="Times New Roman" w:cs="Times New Roman"/>
          <w:sz w:val="28"/>
          <w:szCs w:val="28"/>
        </w:rPr>
        <w:t xml:space="preserve">ую деятельность, в том числе и </w:t>
      </w:r>
      <w:r w:rsidR="009621DA">
        <w:rPr>
          <w:rFonts w:ascii="Times New Roman" w:hAnsi="Times New Roman" w:cs="Times New Roman"/>
          <w:sz w:val="28"/>
          <w:szCs w:val="28"/>
        </w:rPr>
        <w:t>творческую, можно представить в виде выполнения определённых творческих заданий. Это такие задания, которые требуют от обучающихся творческой деятельности, в которых они сами должны найти способ решения, применять знания в</w:t>
      </w:r>
      <w:r w:rsidR="00D636BE">
        <w:rPr>
          <w:rFonts w:ascii="Times New Roman" w:hAnsi="Times New Roman" w:cs="Times New Roman"/>
          <w:sz w:val="28"/>
          <w:szCs w:val="28"/>
        </w:rPr>
        <w:t xml:space="preserve"> новых условиях и создавать </w:t>
      </w:r>
      <w:r w:rsidR="009621DA">
        <w:rPr>
          <w:rFonts w:ascii="Times New Roman" w:hAnsi="Times New Roman" w:cs="Times New Roman"/>
          <w:sz w:val="28"/>
          <w:szCs w:val="28"/>
        </w:rPr>
        <w:t>нечто новое.</w:t>
      </w:r>
    </w:p>
    <w:p w:rsidR="009621DA" w:rsidRDefault="009621DA" w:rsidP="00087C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творческой деятельности самого ребёнка. Под содержанием творческой деятельности понимаются две его формы – внешняя и внутренняя. Внешнее содержание характеризуется образовательной средой, внутреннее – является достоянием самой личности, создаётся на основе личного опыта </w:t>
      </w:r>
      <w:r w:rsidR="00C768FA">
        <w:rPr>
          <w:rFonts w:ascii="Times New Roman" w:hAnsi="Times New Roman" w:cs="Times New Roman"/>
          <w:sz w:val="28"/>
          <w:szCs w:val="28"/>
        </w:rPr>
        <w:t>обучающегося в результате его деятельности.</w:t>
      </w:r>
    </w:p>
    <w:p w:rsidR="00C768FA" w:rsidRDefault="00DA140F" w:rsidP="00D636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творческих способностей содействует и стиль проведения самих занятий: творческий, доброжелательный микроклимат, внимание к каждому ребёнку, поощрение даже малейшего успеха, </w:t>
      </w:r>
      <w:r w:rsidR="00F842BD">
        <w:rPr>
          <w:rFonts w:ascii="Times New Roman" w:hAnsi="Times New Roman" w:cs="Times New Roman"/>
          <w:sz w:val="28"/>
          <w:szCs w:val="28"/>
        </w:rPr>
        <w:t>обстановка уважения и сотрудничества.</w:t>
      </w:r>
    </w:p>
    <w:p w:rsidR="003A7194" w:rsidRDefault="003A7194" w:rsidP="00F842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194" w:rsidRDefault="003A7194" w:rsidP="00F842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FA" w:rsidRDefault="00C768FA" w:rsidP="003A7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768FA" w:rsidRDefault="00C768FA" w:rsidP="00C768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Дубровина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Психология/ И.В. Дубровина, Е.Е. Данилова, А.М. Прихожан. – М.: Академия, 1999.</w:t>
      </w:r>
    </w:p>
    <w:p w:rsidR="00C768FA" w:rsidRDefault="00D178B3" w:rsidP="00C768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Карманчиков А.И.</w:t>
      </w:r>
      <w:r w:rsidR="00C7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индивидуального подхода в формировании творческой активности учащихся/</w:t>
      </w:r>
      <w:r w:rsidRPr="00D17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 Карманчиков// Дополнительное образование. – 2004. - № 7. – с. 5-8.</w:t>
      </w:r>
    </w:p>
    <w:p w:rsidR="00D178B3" w:rsidRPr="00C768FA" w:rsidRDefault="00D178B3" w:rsidP="00C768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Хабибулина Г.Г. Творческое развитие детей посредством репродуктивной деятельности/</w:t>
      </w:r>
      <w:r w:rsidRPr="00D17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 Хабибулина//</w:t>
      </w:r>
      <w:r w:rsidRPr="00D17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образование. –2004. - № 8. – с. 40-43.</w:t>
      </w:r>
    </w:p>
    <w:sectPr w:rsidR="00D178B3" w:rsidRPr="00C768FA" w:rsidSect="004976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18" w:rsidRDefault="004A3418" w:rsidP="00F842BD">
      <w:pPr>
        <w:spacing w:after="0" w:line="240" w:lineRule="auto"/>
      </w:pPr>
      <w:r>
        <w:separator/>
      </w:r>
    </w:p>
  </w:endnote>
  <w:endnote w:type="continuationSeparator" w:id="0">
    <w:p w:rsidR="004A3418" w:rsidRDefault="004A3418" w:rsidP="00F8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026"/>
      <w:docPartObj>
        <w:docPartGallery w:val="Page Numbers (Bottom of Page)"/>
        <w:docPartUnique/>
      </w:docPartObj>
    </w:sdtPr>
    <w:sdtEndPr/>
    <w:sdtContent>
      <w:p w:rsidR="00F842BD" w:rsidRDefault="003B4C3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C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42BD" w:rsidRDefault="00F842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18" w:rsidRDefault="004A3418" w:rsidP="00F842BD">
      <w:pPr>
        <w:spacing w:after="0" w:line="240" w:lineRule="auto"/>
      </w:pPr>
      <w:r>
        <w:separator/>
      </w:r>
    </w:p>
  </w:footnote>
  <w:footnote w:type="continuationSeparator" w:id="0">
    <w:p w:rsidR="004A3418" w:rsidRDefault="004A3418" w:rsidP="00F8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2D42"/>
    <w:multiLevelType w:val="hybridMultilevel"/>
    <w:tmpl w:val="2086086A"/>
    <w:lvl w:ilvl="0" w:tplc="8CECA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E12"/>
    <w:rsid w:val="00012796"/>
    <w:rsid w:val="00087C23"/>
    <w:rsid w:val="001B7C39"/>
    <w:rsid w:val="00212052"/>
    <w:rsid w:val="00221579"/>
    <w:rsid w:val="003A7194"/>
    <w:rsid w:val="003B4C39"/>
    <w:rsid w:val="003E4E12"/>
    <w:rsid w:val="0041771F"/>
    <w:rsid w:val="004976C3"/>
    <w:rsid w:val="004A3418"/>
    <w:rsid w:val="004F45CE"/>
    <w:rsid w:val="00507CA9"/>
    <w:rsid w:val="00513280"/>
    <w:rsid w:val="00520591"/>
    <w:rsid w:val="005513ED"/>
    <w:rsid w:val="005B3725"/>
    <w:rsid w:val="00630CAE"/>
    <w:rsid w:val="00647129"/>
    <w:rsid w:val="00785EFB"/>
    <w:rsid w:val="0082452B"/>
    <w:rsid w:val="0086549A"/>
    <w:rsid w:val="008C1877"/>
    <w:rsid w:val="008C42E4"/>
    <w:rsid w:val="008C6643"/>
    <w:rsid w:val="00904DFC"/>
    <w:rsid w:val="00945F70"/>
    <w:rsid w:val="009621DA"/>
    <w:rsid w:val="00A740E1"/>
    <w:rsid w:val="00A9656F"/>
    <w:rsid w:val="00AA70F7"/>
    <w:rsid w:val="00B63625"/>
    <w:rsid w:val="00B9329C"/>
    <w:rsid w:val="00B97AEB"/>
    <w:rsid w:val="00BC609D"/>
    <w:rsid w:val="00C11C9C"/>
    <w:rsid w:val="00C75C3D"/>
    <w:rsid w:val="00C768FA"/>
    <w:rsid w:val="00D178B3"/>
    <w:rsid w:val="00D636BE"/>
    <w:rsid w:val="00D825A4"/>
    <w:rsid w:val="00DA140F"/>
    <w:rsid w:val="00DF4EED"/>
    <w:rsid w:val="00E12739"/>
    <w:rsid w:val="00E903D8"/>
    <w:rsid w:val="00EB5CFE"/>
    <w:rsid w:val="00EF0653"/>
    <w:rsid w:val="00EF4E95"/>
    <w:rsid w:val="00F0727D"/>
    <w:rsid w:val="00F43386"/>
    <w:rsid w:val="00F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2BD"/>
  </w:style>
  <w:style w:type="paragraph" w:styleId="a6">
    <w:name w:val="footer"/>
    <w:basedOn w:val="a"/>
    <w:link w:val="a7"/>
    <w:uiPriority w:val="99"/>
    <w:unhideWhenUsed/>
    <w:rsid w:val="00F8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2019-03-19T03:07:00Z</dcterms:created>
  <dcterms:modified xsi:type="dcterms:W3CDTF">2024-11-04T04:46:00Z</dcterms:modified>
</cp:coreProperties>
</file>