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DF0E" w14:textId="78ECDF33" w:rsidR="00B86F0A" w:rsidRPr="00B86F0A" w:rsidRDefault="00B86F0A" w:rsidP="00B86F0A">
      <w:pPr>
        <w:pStyle w:val="af4"/>
        <w:jc w:val="center"/>
        <w:rPr>
          <w:rFonts w:ascii="Times New Roman" w:hAnsi="Times New Roman" w:cs="Times New Roman"/>
          <w:bCs/>
          <w:sz w:val="28"/>
          <w:szCs w:val="28"/>
        </w:rPr>
      </w:pPr>
      <w:r w:rsidRPr="00B86F0A">
        <w:rPr>
          <w:rFonts w:ascii="Times New Roman" w:hAnsi="Times New Roman" w:cs="Times New Roman"/>
          <w:bCs/>
          <w:sz w:val="28"/>
          <w:szCs w:val="28"/>
        </w:rPr>
        <w:t xml:space="preserve">Муниципальное бюджетное учреждение дополнительного образования </w:t>
      </w:r>
    </w:p>
    <w:p w14:paraId="107AE7FD" w14:textId="4DD370CE" w:rsidR="003271E9" w:rsidRPr="00B86F0A" w:rsidRDefault="00B86F0A" w:rsidP="00B86F0A">
      <w:pPr>
        <w:pStyle w:val="af4"/>
        <w:jc w:val="center"/>
        <w:rPr>
          <w:rFonts w:ascii="Times New Roman" w:hAnsi="Times New Roman" w:cs="Times New Roman"/>
          <w:bCs/>
          <w:sz w:val="28"/>
          <w:szCs w:val="28"/>
        </w:rPr>
      </w:pPr>
      <w:r>
        <w:rPr>
          <w:rFonts w:ascii="Times New Roman" w:hAnsi="Times New Roman" w:cs="Times New Roman"/>
          <w:bCs/>
          <w:sz w:val="28"/>
          <w:szCs w:val="28"/>
        </w:rPr>
        <w:t>«</w:t>
      </w:r>
      <w:r w:rsidRPr="00B86F0A">
        <w:rPr>
          <w:rFonts w:ascii="Times New Roman" w:hAnsi="Times New Roman" w:cs="Times New Roman"/>
          <w:bCs/>
          <w:sz w:val="28"/>
          <w:szCs w:val="28"/>
        </w:rPr>
        <w:t>Детская школа искусств № 7</w:t>
      </w:r>
      <w:r>
        <w:rPr>
          <w:rFonts w:ascii="Times New Roman" w:hAnsi="Times New Roman" w:cs="Times New Roman"/>
          <w:bCs/>
          <w:sz w:val="28"/>
          <w:szCs w:val="28"/>
        </w:rPr>
        <w:t xml:space="preserve">» </w:t>
      </w:r>
      <w:r w:rsidRPr="00B86F0A">
        <w:rPr>
          <w:rFonts w:ascii="Times New Roman" w:hAnsi="Times New Roman" w:cs="Times New Roman"/>
          <w:bCs/>
          <w:sz w:val="28"/>
          <w:szCs w:val="28"/>
        </w:rPr>
        <w:t>города Челябинска</w:t>
      </w:r>
    </w:p>
    <w:p w14:paraId="52B7D109" w14:textId="77777777" w:rsidR="003271E9" w:rsidRPr="00753052" w:rsidRDefault="003271E9" w:rsidP="003271E9">
      <w:pPr>
        <w:pStyle w:val="af4"/>
        <w:rPr>
          <w:rFonts w:ascii="Times New Roman" w:hAnsi="Times New Roman" w:cs="Times New Roman"/>
          <w:sz w:val="28"/>
          <w:szCs w:val="28"/>
        </w:rPr>
      </w:pPr>
    </w:p>
    <w:p w14:paraId="506D1356" w14:textId="77777777" w:rsidR="003271E9" w:rsidRDefault="003271E9" w:rsidP="003271E9">
      <w:pPr>
        <w:pStyle w:val="af4"/>
        <w:rPr>
          <w:rFonts w:ascii="Times New Roman" w:hAnsi="Times New Roman" w:cs="Times New Roman"/>
          <w:sz w:val="28"/>
          <w:szCs w:val="28"/>
        </w:rPr>
      </w:pPr>
    </w:p>
    <w:p w14:paraId="038BACC7" w14:textId="6B5095EA" w:rsidR="003271E9" w:rsidRDefault="003271E9" w:rsidP="003271E9">
      <w:pPr>
        <w:pStyle w:val="af4"/>
        <w:rPr>
          <w:rFonts w:ascii="Times New Roman" w:hAnsi="Times New Roman" w:cs="Times New Roman"/>
          <w:sz w:val="28"/>
          <w:szCs w:val="28"/>
        </w:rPr>
      </w:pPr>
    </w:p>
    <w:p w14:paraId="0D9415F7" w14:textId="051B6433" w:rsidR="00B86F0A" w:rsidRDefault="00B86F0A" w:rsidP="003271E9">
      <w:pPr>
        <w:pStyle w:val="af4"/>
        <w:rPr>
          <w:rFonts w:ascii="Times New Roman" w:hAnsi="Times New Roman" w:cs="Times New Roman"/>
          <w:sz w:val="28"/>
          <w:szCs w:val="28"/>
        </w:rPr>
      </w:pPr>
    </w:p>
    <w:p w14:paraId="06DFA63D" w14:textId="4CF91DFE" w:rsidR="00B86F0A" w:rsidRDefault="00B86F0A" w:rsidP="003271E9">
      <w:pPr>
        <w:pStyle w:val="af4"/>
        <w:rPr>
          <w:rFonts w:ascii="Times New Roman" w:hAnsi="Times New Roman" w:cs="Times New Roman"/>
          <w:sz w:val="28"/>
          <w:szCs w:val="28"/>
        </w:rPr>
      </w:pPr>
    </w:p>
    <w:p w14:paraId="0C007D15" w14:textId="77777777" w:rsidR="00B86F0A" w:rsidRDefault="00B86F0A" w:rsidP="003271E9">
      <w:pPr>
        <w:pStyle w:val="af4"/>
        <w:rPr>
          <w:rFonts w:ascii="Times New Roman" w:hAnsi="Times New Roman" w:cs="Times New Roman"/>
          <w:sz w:val="28"/>
          <w:szCs w:val="28"/>
        </w:rPr>
      </w:pPr>
    </w:p>
    <w:p w14:paraId="206FFC4D" w14:textId="77777777" w:rsidR="003271E9" w:rsidRDefault="003271E9" w:rsidP="003271E9">
      <w:pPr>
        <w:pStyle w:val="af4"/>
        <w:rPr>
          <w:rFonts w:ascii="Times New Roman" w:hAnsi="Times New Roman" w:cs="Times New Roman"/>
          <w:sz w:val="28"/>
          <w:szCs w:val="28"/>
        </w:rPr>
      </w:pPr>
    </w:p>
    <w:p w14:paraId="032EDDAF" w14:textId="77777777" w:rsidR="003271E9" w:rsidRPr="007D35D8" w:rsidRDefault="003271E9" w:rsidP="003271E9">
      <w:pPr>
        <w:pStyle w:val="af4"/>
        <w:rPr>
          <w:rFonts w:ascii="Times New Roman" w:hAnsi="Times New Roman" w:cs="Times New Roman"/>
          <w:sz w:val="28"/>
          <w:szCs w:val="28"/>
        </w:rPr>
      </w:pPr>
    </w:p>
    <w:p w14:paraId="37FB2F88" w14:textId="77777777" w:rsidR="003271E9" w:rsidRPr="000416E7" w:rsidRDefault="003271E9" w:rsidP="003271E9">
      <w:pPr>
        <w:pStyle w:val="af4"/>
        <w:jc w:val="center"/>
        <w:rPr>
          <w:rFonts w:ascii="Times New Roman" w:hAnsi="Times New Roman" w:cs="Times New Roman"/>
          <w:color w:val="FF0000"/>
          <w:sz w:val="28"/>
          <w:szCs w:val="28"/>
        </w:rPr>
      </w:pPr>
      <w:r w:rsidRPr="003271E9">
        <w:rPr>
          <w:rFonts w:ascii="Times New Roman" w:hAnsi="Times New Roman" w:cs="Times New Roman"/>
          <w:b/>
          <w:sz w:val="28"/>
          <w:szCs w:val="28"/>
        </w:rPr>
        <w:t xml:space="preserve">ИСТОРИЧЕСКИЙ АНАЛИЗ СТАНОВЛЕНИЯ И РАЗВИТИЯ САКСОФОННЫХ ШКОЛ В ЕВРОПЕ И РОССИИ </w:t>
      </w:r>
    </w:p>
    <w:p w14:paraId="3A5B4DA6" w14:textId="77777777" w:rsidR="003271E9" w:rsidRDefault="003271E9" w:rsidP="003271E9">
      <w:pPr>
        <w:pStyle w:val="af4"/>
        <w:rPr>
          <w:rFonts w:ascii="Times New Roman" w:hAnsi="Times New Roman" w:cs="Times New Roman"/>
          <w:sz w:val="28"/>
          <w:szCs w:val="28"/>
        </w:rPr>
      </w:pPr>
    </w:p>
    <w:p w14:paraId="5BBEB098" w14:textId="77777777" w:rsidR="003271E9" w:rsidRDefault="003271E9" w:rsidP="003271E9">
      <w:pPr>
        <w:pStyle w:val="af4"/>
        <w:rPr>
          <w:rFonts w:ascii="Times New Roman" w:hAnsi="Times New Roman" w:cs="Times New Roman"/>
          <w:sz w:val="28"/>
          <w:szCs w:val="28"/>
        </w:rPr>
      </w:pPr>
    </w:p>
    <w:p w14:paraId="3D89A883" w14:textId="77777777" w:rsidR="003271E9" w:rsidRDefault="003271E9" w:rsidP="003271E9">
      <w:pPr>
        <w:pStyle w:val="af4"/>
        <w:rPr>
          <w:rFonts w:ascii="Times New Roman" w:hAnsi="Times New Roman" w:cs="Times New Roman"/>
          <w:sz w:val="28"/>
          <w:szCs w:val="28"/>
        </w:rPr>
      </w:pPr>
    </w:p>
    <w:p w14:paraId="651275A4" w14:textId="77777777" w:rsidR="003271E9" w:rsidRDefault="003271E9" w:rsidP="003271E9">
      <w:pPr>
        <w:pStyle w:val="af4"/>
        <w:rPr>
          <w:rFonts w:ascii="Times New Roman" w:hAnsi="Times New Roman" w:cs="Times New Roman"/>
          <w:sz w:val="28"/>
          <w:szCs w:val="28"/>
        </w:rPr>
      </w:pPr>
    </w:p>
    <w:tbl>
      <w:tblPr>
        <w:tblW w:w="9315" w:type="dxa"/>
        <w:tblLayout w:type="fixed"/>
        <w:tblLook w:val="04A0" w:firstRow="1" w:lastRow="0" w:firstColumn="1" w:lastColumn="0" w:noHBand="0" w:noVBand="1"/>
      </w:tblPr>
      <w:tblGrid>
        <w:gridCol w:w="4358"/>
        <w:gridCol w:w="4957"/>
      </w:tblGrid>
      <w:tr w:rsidR="003271E9" w14:paraId="3CBF9D94" w14:textId="77777777" w:rsidTr="003271E9">
        <w:trPr>
          <w:trHeight w:val="1105"/>
        </w:trPr>
        <w:tc>
          <w:tcPr>
            <w:tcW w:w="4358" w:type="dxa"/>
          </w:tcPr>
          <w:p w14:paraId="1037FC6F" w14:textId="77777777" w:rsidR="003271E9" w:rsidRDefault="003271E9" w:rsidP="003271E9">
            <w:pPr>
              <w:spacing w:after="0" w:line="240" w:lineRule="auto"/>
              <w:jc w:val="both"/>
              <w:rPr>
                <w:rFonts w:ascii="Times New Roman" w:eastAsia="Times New Roman" w:hAnsi="Times New Roman" w:cs="Times New Roman"/>
                <w:noProof/>
                <w:sz w:val="32"/>
                <w:szCs w:val="24"/>
              </w:rPr>
            </w:pPr>
          </w:p>
        </w:tc>
        <w:tc>
          <w:tcPr>
            <w:tcW w:w="4957" w:type="dxa"/>
          </w:tcPr>
          <w:p w14:paraId="0B51BF00" w14:textId="09CB4003" w:rsidR="00B86F0A" w:rsidRDefault="00B86F0A" w:rsidP="003271E9">
            <w:pPr>
              <w:tabs>
                <w:tab w:val="left" w:pos="4253"/>
                <w:tab w:val="left" w:pos="4536"/>
              </w:tabs>
              <w:spacing w:after="0" w:line="240" w:lineRule="auto"/>
              <w:ind w:left="459"/>
              <w:jc w:val="both"/>
              <w:rPr>
                <w:rFonts w:ascii="Times New Roman" w:hAnsi="Times New Roman" w:cs="Times New Roman"/>
                <w:b/>
                <w:bCs/>
                <w:sz w:val="24"/>
              </w:rPr>
            </w:pPr>
          </w:p>
          <w:p w14:paraId="55635B1A" w14:textId="5FAACE22" w:rsidR="00B86F0A" w:rsidRDefault="00B86F0A" w:rsidP="003271E9">
            <w:pPr>
              <w:tabs>
                <w:tab w:val="left" w:pos="4253"/>
                <w:tab w:val="left" w:pos="4536"/>
              </w:tabs>
              <w:spacing w:after="0" w:line="240" w:lineRule="auto"/>
              <w:ind w:left="459"/>
              <w:jc w:val="both"/>
              <w:rPr>
                <w:rFonts w:ascii="Times New Roman" w:hAnsi="Times New Roman" w:cs="Times New Roman"/>
                <w:b/>
                <w:bCs/>
                <w:sz w:val="24"/>
              </w:rPr>
            </w:pPr>
          </w:p>
          <w:p w14:paraId="10380FB8" w14:textId="77777777" w:rsidR="00B86F0A" w:rsidRDefault="00B86F0A" w:rsidP="003271E9">
            <w:pPr>
              <w:tabs>
                <w:tab w:val="left" w:pos="4253"/>
                <w:tab w:val="left" w:pos="4536"/>
              </w:tabs>
              <w:spacing w:after="0" w:line="240" w:lineRule="auto"/>
              <w:ind w:left="459"/>
              <w:jc w:val="both"/>
              <w:rPr>
                <w:rFonts w:ascii="Times New Roman" w:hAnsi="Times New Roman" w:cs="Times New Roman"/>
                <w:b/>
                <w:bCs/>
                <w:sz w:val="24"/>
              </w:rPr>
            </w:pPr>
          </w:p>
          <w:p w14:paraId="43DC08F6" w14:textId="77777777" w:rsidR="00B86F0A" w:rsidRDefault="00B86F0A" w:rsidP="003271E9">
            <w:pPr>
              <w:tabs>
                <w:tab w:val="left" w:pos="4253"/>
                <w:tab w:val="left" w:pos="4536"/>
              </w:tabs>
              <w:spacing w:after="0" w:line="240" w:lineRule="auto"/>
              <w:ind w:left="459"/>
              <w:jc w:val="both"/>
              <w:rPr>
                <w:rFonts w:ascii="Times New Roman" w:hAnsi="Times New Roman" w:cs="Times New Roman"/>
                <w:b/>
                <w:bCs/>
                <w:sz w:val="24"/>
              </w:rPr>
            </w:pPr>
          </w:p>
          <w:p w14:paraId="4EDBD85C" w14:textId="51BFBDAA" w:rsidR="003271E9" w:rsidRDefault="003271E9" w:rsidP="00B86F0A">
            <w:pPr>
              <w:tabs>
                <w:tab w:val="left" w:pos="4253"/>
                <w:tab w:val="left" w:pos="4536"/>
              </w:tabs>
              <w:spacing w:after="0" w:line="240" w:lineRule="auto"/>
              <w:ind w:left="2047"/>
              <w:jc w:val="both"/>
              <w:rPr>
                <w:rFonts w:ascii="Times New Roman" w:eastAsia="Times New Roman" w:hAnsi="Times New Roman" w:cs="Times New Roman"/>
                <w:sz w:val="24"/>
                <w:szCs w:val="24"/>
              </w:rPr>
            </w:pPr>
            <w:r>
              <w:rPr>
                <w:rFonts w:ascii="Times New Roman" w:hAnsi="Times New Roman" w:cs="Times New Roman"/>
                <w:b/>
                <w:bCs/>
                <w:sz w:val="24"/>
              </w:rPr>
              <w:t>Выполнил</w:t>
            </w:r>
            <w:r w:rsidRPr="001106C4">
              <w:rPr>
                <w:rFonts w:ascii="Times New Roman" w:hAnsi="Times New Roman" w:cs="Times New Roman"/>
                <w:b/>
                <w:sz w:val="24"/>
              </w:rPr>
              <w:t>:</w:t>
            </w:r>
            <w:r>
              <w:rPr>
                <w:rFonts w:ascii="Times New Roman" w:hAnsi="Times New Roman" w:cs="Times New Roman"/>
                <w:sz w:val="24"/>
              </w:rPr>
              <w:t xml:space="preserve"> </w:t>
            </w:r>
          </w:p>
          <w:p w14:paraId="4148530E" w14:textId="4FBAC9B9" w:rsidR="003271E9" w:rsidRDefault="003271E9" w:rsidP="00B86F0A">
            <w:pPr>
              <w:tabs>
                <w:tab w:val="left" w:pos="820"/>
              </w:tabs>
              <w:spacing w:after="0" w:line="240" w:lineRule="auto"/>
              <w:ind w:left="2047"/>
              <w:jc w:val="both"/>
              <w:rPr>
                <w:rFonts w:ascii="Times New Roman" w:hAnsi="Times New Roman" w:cs="Times New Roman"/>
                <w:sz w:val="24"/>
              </w:rPr>
            </w:pPr>
            <w:r w:rsidRPr="003271E9">
              <w:rPr>
                <w:rFonts w:ascii="Times New Roman" w:hAnsi="Times New Roman" w:cs="Times New Roman"/>
                <w:sz w:val="24"/>
              </w:rPr>
              <w:t>Галкин Артём Борисович</w:t>
            </w:r>
          </w:p>
          <w:p w14:paraId="4BD98D7B" w14:textId="7EB9F9CE" w:rsidR="00B86F0A" w:rsidRPr="003271E9" w:rsidRDefault="00B86F0A" w:rsidP="00B86F0A">
            <w:pPr>
              <w:tabs>
                <w:tab w:val="left" w:pos="820"/>
              </w:tabs>
              <w:spacing w:after="0" w:line="240" w:lineRule="auto"/>
              <w:ind w:left="2047"/>
              <w:jc w:val="both"/>
              <w:rPr>
                <w:rFonts w:ascii="Times New Roman" w:hAnsi="Times New Roman" w:cs="Times New Roman"/>
                <w:sz w:val="24"/>
              </w:rPr>
            </w:pPr>
            <w:r>
              <w:rPr>
                <w:rFonts w:ascii="Times New Roman" w:hAnsi="Times New Roman" w:cs="Times New Roman"/>
                <w:sz w:val="24"/>
              </w:rPr>
              <w:t>преподаватель</w:t>
            </w:r>
          </w:p>
          <w:p w14:paraId="0EA72192" w14:textId="77777777" w:rsidR="003271E9" w:rsidRPr="00A9028C" w:rsidRDefault="003271E9" w:rsidP="003271E9">
            <w:pPr>
              <w:tabs>
                <w:tab w:val="left" w:pos="820"/>
              </w:tabs>
              <w:spacing w:after="0" w:line="240" w:lineRule="auto"/>
              <w:ind w:left="459"/>
              <w:jc w:val="both"/>
              <w:rPr>
                <w:rFonts w:ascii="Times New Roman" w:hAnsi="Times New Roman" w:cs="Times New Roman"/>
                <w:color w:val="000000" w:themeColor="text1"/>
                <w:sz w:val="24"/>
              </w:rPr>
            </w:pPr>
          </w:p>
        </w:tc>
      </w:tr>
      <w:tr w:rsidR="003271E9" w14:paraId="3D9D9004" w14:textId="77777777" w:rsidTr="003271E9">
        <w:trPr>
          <w:trHeight w:val="950"/>
        </w:trPr>
        <w:tc>
          <w:tcPr>
            <w:tcW w:w="4358" w:type="dxa"/>
          </w:tcPr>
          <w:p w14:paraId="1E0D11CE" w14:textId="77777777" w:rsidR="003271E9" w:rsidRPr="00BA770D" w:rsidRDefault="003271E9" w:rsidP="003271E9">
            <w:pPr>
              <w:spacing w:after="0" w:line="240" w:lineRule="auto"/>
              <w:jc w:val="both"/>
              <w:rPr>
                <w:rFonts w:ascii="Times New Roman" w:eastAsia="Times New Roman" w:hAnsi="Times New Roman" w:cs="Times New Roman"/>
                <w:noProof/>
                <w:sz w:val="28"/>
                <w:szCs w:val="24"/>
              </w:rPr>
            </w:pPr>
          </w:p>
        </w:tc>
        <w:tc>
          <w:tcPr>
            <w:tcW w:w="4957" w:type="dxa"/>
          </w:tcPr>
          <w:p w14:paraId="49EDA9F2" w14:textId="3FB148CD" w:rsidR="003271E9" w:rsidRDefault="003271E9" w:rsidP="00B86F0A">
            <w:pPr>
              <w:tabs>
                <w:tab w:val="left" w:pos="4253"/>
                <w:tab w:val="left" w:pos="4536"/>
              </w:tabs>
              <w:spacing w:after="0" w:line="240" w:lineRule="auto"/>
              <w:rPr>
                <w:rFonts w:ascii="Times New Roman" w:hAnsi="Times New Roman" w:cs="Times New Roman"/>
                <w:noProof/>
                <w:sz w:val="24"/>
              </w:rPr>
            </w:pPr>
          </w:p>
        </w:tc>
      </w:tr>
      <w:tr w:rsidR="003271E9" w14:paraId="401F9D5C" w14:textId="77777777" w:rsidTr="003271E9">
        <w:trPr>
          <w:trHeight w:val="950"/>
        </w:trPr>
        <w:tc>
          <w:tcPr>
            <w:tcW w:w="4358" w:type="dxa"/>
          </w:tcPr>
          <w:p w14:paraId="328C05A1" w14:textId="77777777" w:rsidR="003271E9" w:rsidRDefault="003271E9" w:rsidP="003271E9">
            <w:pPr>
              <w:spacing w:after="0" w:line="240" w:lineRule="auto"/>
              <w:jc w:val="both"/>
              <w:rPr>
                <w:rFonts w:ascii="Times New Roman" w:eastAsia="Times New Roman" w:hAnsi="Times New Roman" w:cs="Times New Roman"/>
                <w:noProof/>
                <w:sz w:val="24"/>
                <w:szCs w:val="24"/>
              </w:rPr>
            </w:pPr>
          </w:p>
        </w:tc>
        <w:tc>
          <w:tcPr>
            <w:tcW w:w="4957" w:type="dxa"/>
          </w:tcPr>
          <w:p w14:paraId="40C0D106" w14:textId="77777777" w:rsidR="003271E9" w:rsidRDefault="003271E9" w:rsidP="003271E9">
            <w:pPr>
              <w:tabs>
                <w:tab w:val="left" w:pos="4253"/>
                <w:tab w:val="left" w:pos="4536"/>
              </w:tabs>
              <w:spacing w:after="0" w:line="240" w:lineRule="auto"/>
              <w:ind w:left="448"/>
              <w:jc w:val="both"/>
              <w:rPr>
                <w:rFonts w:ascii="Times New Roman" w:eastAsia="Times New Roman" w:hAnsi="Times New Roman" w:cs="Times New Roman"/>
                <w:b/>
                <w:bCs/>
                <w:noProof/>
                <w:sz w:val="24"/>
                <w:szCs w:val="24"/>
              </w:rPr>
            </w:pPr>
          </w:p>
        </w:tc>
      </w:tr>
      <w:tr w:rsidR="003271E9" w14:paraId="6070D13A" w14:textId="77777777" w:rsidTr="00B86F0A">
        <w:trPr>
          <w:trHeight w:val="950"/>
        </w:trPr>
        <w:tc>
          <w:tcPr>
            <w:tcW w:w="4358" w:type="dxa"/>
          </w:tcPr>
          <w:p w14:paraId="17E4A585" w14:textId="77777777" w:rsidR="003271E9" w:rsidRDefault="003271E9" w:rsidP="003271E9">
            <w:pPr>
              <w:spacing w:after="0" w:line="240" w:lineRule="auto"/>
              <w:jc w:val="both"/>
              <w:rPr>
                <w:rFonts w:ascii="Times New Roman" w:eastAsia="Times New Roman" w:hAnsi="Times New Roman" w:cs="Times New Roman"/>
                <w:bCs/>
                <w:noProof/>
                <w:sz w:val="24"/>
                <w:szCs w:val="24"/>
              </w:rPr>
            </w:pPr>
          </w:p>
        </w:tc>
        <w:tc>
          <w:tcPr>
            <w:tcW w:w="4957" w:type="dxa"/>
          </w:tcPr>
          <w:p w14:paraId="472E90AB" w14:textId="5D619189" w:rsidR="003271E9" w:rsidRDefault="003271E9" w:rsidP="003271E9">
            <w:pPr>
              <w:tabs>
                <w:tab w:val="left" w:pos="4253"/>
                <w:tab w:val="left" w:pos="4536"/>
              </w:tabs>
              <w:spacing w:after="0" w:line="240" w:lineRule="auto"/>
              <w:ind w:left="462"/>
              <w:rPr>
                <w:rFonts w:ascii="Times New Roman" w:eastAsia="Times New Roman" w:hAnsi="Times New Roman" w:cs="Times New Roman"/>
                <w:bCs/>
                <w:noProof/>
                <w:sz w:val="24"/>
                <w:szCs w:val="24"/>
              </w:rPr>
            </w:pPr>
          </w:p>
        </w:tc>
      </w:tr>
    </w:tbl>
    <w:p w14:paraId="6317877E" w14:textId="77777777" w:rsidR="003271E9" w:rsidRDefault="003271E9" w:rsidP="003271E9">
      <w:pPr>
        <w:pStyle w:val="af4"/>
        <w:rPr>
          <w:rFonts w:ascii="Times New Roman" w:hAnsi="Times New Roman" w:cs="Times New Roman"/>
          <w:sz w:val="28"/>
          <w:szCs w:val="28"/>
        </w:rPr>
      </w:pPr>
    </w:p>
    <w:p w14:paraId="3F7B1EF2" w14:textId="77777777" w:rsidR="00B86F0A" w:rsidRDefault="00B86F0A" w:rsidP="003271E9">
      <w:pPr>
        <w:pStyle w:val="af4"/>
        <w:jc w:val="center"/>
        <w:rPr>
          <w:rFonts w:ascii="Times New Roman" w:hAnsi="Times New Roman" w:cs="Times New Roman"/>
          <w:sz w:val="28"/>
          <w:szCs w:val="28"/>
        </w:rPr>
      </w:pPr>
    </w:p>
    <w:p w14:paraId="65CC4D06" w14:textId="77777777" w:rsidR="00B86F0A" w:rsidRDefault="00B86F0A" w:rsidP="003271E9">
      <w:pPr>
        <w:pStyle w:val="af4"/>
        <w:jc w:val="center"/>
        <w:rPr>
          <w:rFonts w:ascii="Times New Roman" w:hAnsi="Times New Roman" w:cs="Times New Roman"/>
          <w:sz w:val="28"/>
          <w:szCs w:val="28"/>
        </w:rPr>
      </w:pPr>
    </w:p>
    <w:p w14:paraId="31F2A247" w14:textId="77777777" w:rsidR="00B86F0A" w:rsidRDefault="00B86F0A" w:rsidP="003271E9">
      <w:pPr>
        <w:pStyle w:val="af4"/>
        <w:jc w:val="center"/>
        <w:rPr>
          <w:rFonts w:ascii="Times New Roman" w:hAnsi="Times New Roman" w:cs="Times New Roman"/>
          <w:sz w:val="28"/>
          <w:szCs w:val="28"/>
        </w:rPr>
      </w:pPr>
    </w:p>
    <w:p w14:paraId="25D27979" w14:textId="77777777" w:rsidR="00B86F0A" w:rsidRDefault="00B86F0A" w:rsidP="003271E9">
      <w:pPr>
        <w:pStyle w:val="af4"/>
        <w:jc w:val="center"/>
        <w:rPr>
          <w:rFonts w:ascii="Times New Roman" w:hAnsi="Times New Roman" w:cs="Times New Roman"/>
          <w:sz w:val="28"/>
          <w:szCs w:val="28"/>
        </w:rPr>
      </w:pPr>
    </w:p>
    <w:p w14:paraId="6ADD186F" w14:textId="77777777" w:rsidR="00B86F0A" w:rsidRDefault="00B86F0A" w:rsidP="003271E9">
      <w:pPr>
        <w:pStyle w:val="af4"/>
        <w:jc w:val="center"/>
        <w:rPr>
          <w:rFonts w:ascii="Times New Roman" w:hAnsi="Times New Roman" w:cs="Times New Roman"/>
          <w:sz w:val="28"/>
          <w:szCs w:val="28"/>
        </w:rPr>
      </w:pPr>
    </w:p>
    <w:p w14:paraId="646C085C" w14:textId="77777777" w:rsidR="00B86F0A" w:rsidRDefault="00B86F0A" w:rsidP="003271E9">
      <w:pPr>
        <w:pStyle w:val="af4"/>
        <w:jc w:val="center"/>
        <w:rPr>
          <w:rFonts w:ascii="Times New Roman" w:hAnsi="Times New Roman" w:cs="Times New Roman"/>
          <w:sz w:val="28"/>
          <w:szCs w:val="28"/>
        </w:rPr>
      </w:pPr>
    </w:p>
    <w:p w14:paraId="7B5FB31F" w14:textId="113EAAA0" w:rsidR="00B86F0A" w:rsidRDefault="00B86F0A" w:rsidP="003271E9">
      <w:pPr>
        <w:pStyle w:val="af4"/>
        <w:jc w:val="center"/>
        <w:rPr>
          <w:rFonts w:ascii="Times New Roman" w:hAnsi="Times New Roman" w:cs="Times New Roman"/>
          <w:sz w:val="28"/>
          <w:szCs w:val="28"/>
        </w:rPr>
      </w:pPr>
      <w:r>
        <w:rPr>
          <w:rFonts w:ascii="Times New Roman" w:hAnsi="Times New Roman" w:cs="Times New Roman"/>
          <w:sz w:val="28"/>
          <w:szCs w:val="28"/>
        </w:rPr>
        <w:t>\</w:t>
      </w:r>
    </w:p>
    <w:p w14:paraId="2CDFFD11" w14:textId="77777777" w:rsidR="00B86F0A" w:rsidRDefault="00B86F0A" w:rsidP="003271E9">
      <w:pPr>
        <w:pStyle w:val="af4"/>
        <w:jc w:val="center"/>
        <w:rPr>
          <w:rFonts w:ascii="Times New Roman" w:hAnsi="Times New Roman" w:cs="Times New Roman"/>
          <w:sz w:val="28"/>
          <w:szCs w:val="28"/>
        </w:rPr>
      </w:pPr>
    </w:p>
    <w:p w14:paraId="1E11686E" w14:textId="77777777" w:rsidR="00B86F0A" w:rsidRDefault="00B86F0A" w:rsidP="003271E9">
      <w:pPr>
        <w:pStyle w:val="af4"/>
        <w:jc w:val="center"/>
        <w:rPr>
          <w:rFonts w:ascii="Times New Roman" w:hAnsi="Times New Roman" w:cs="Times New Roman"/>
          <w:sz w:val="28"/>
          <w:szCs w:val="28"/>
        </w:rPr>
      </w:pPr>
    </w:p>
    <w:p w14:paraId="596BDB1B" w14:textId="77777777" w:rsidR="00B86F0A" w:rsidRDefault="00B86F0A" w:rsidP="003271E9">
      <w:pPr>
        <w:pStyle w:val="af4"/>
        <w:jc w:val="center"/>
        <w:rPr>
          <w:rFonts w:ascii="Times New Roman" w:hAnsi="Times New Roman" w:cs="Times New Roman"/>
          <w:sz w:val="28"/>
          <w:szCs w:val="28"/>
        </w:rPr>
      </w:pPr>
    </w:p>
    <w:p w14:paraId="2EB029F3" w14:textId="77777777" w:rsidR="00B86F0A" w:rsidRDefault="00B86F0A" w:rsidP="003271E9">
      <w:pPr>
        <w:pStyle w:val="af4"/>
        <w:jc w:val="center"/>
        <w:rPr>
          <w:rFonts w:ascii="Times New Roman" w:hAnsi="Times New Roman" w:cs="Times New Roman"/>
          <w:sz w:val="28"/>
          <w:szCs w:val="28"/>
        </w:rPr>
      </w:pPr>
    </w:p>
    <w:p w14:paraId="18B5DC6B" w14:textId="19A155B4" w:rsidR="00C43BE6" w:rsidRDefault="003271E9" w:rsidP="003271E9">
      <w:pPr>
        <w:pStyle w:val="af4"/>
        <w:jc w:val="center"/>
        <w:rPr>
          <w:rFonts w:ascii="Times New Roman" w:hAnsi="Times New Roman" w:cs="Times New Roman"/>
          <w:sz w:val="28"/>
          <w:szCs w:val="28"/>
        </w:rPr>
      </w:pPr>
      <w:r>
        <w:rPr>
          <w:rFonts w:ascii="Times New Roman" w:hAnsi="Times New Roman" w:cs="Times New Roman"/>
          <w:sz w:val="28"/>
          <w:szCs w:val="28"/>
        </w:rPr>
        <w:t>Челябинск, 202</w:t>
      </w:r>
      <w:r w:rsidR="00B86F0A">
        <w:rPr>
          <w:rFonts w:ascii="Times New Roman" w:hAnsi="Times New Roman" w:cs="Times New Roman"/>
          <w:sz w:val="28"/>
          <w:szCs w:val="28"/>
        </w:rPr>
        <w:t>4</w:t>
      </w:r>
      <w:r w:rsidR="00C43BE6">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lang w:eastAsia="en-US"/>
        </w:rPr>
        <w:id w:val="489211208"/>
        <w:docPartObj>
          <w:docPartGallery w:val="Table of Contents"/>
          <w:docPartUnique/>
        </w:docPartObj>
      </w:sdtPr>
      <w:sdtEndPr/>
      <w:sdtContent>
        <w:p w14:paraId="13D5C114" w14:textId="77777777" w:rsidR="00CF41E7" w:rsidRPr="00F6068B" w:rsidRDefault="00CF41E7">
          <w:pPr>
            <w:pStyle w:val="af2"/>
            <w:rPr>
              <w:rFonts w:ascii="Times New Roman" w:hAnsi="Times New Roman" w:cs="Times New Roman"/>
              <w:color w:val="auto"/>
            </w:rPr>
          </w:pPr>
          <w:r w:rsidRPr="00F6068B">
            <w:rPr>
              <w:rFonts w:ascii="Times New Roman" w:hAnsi="Times New Roman" w:cs="Times New Roman"/>
              <w:color w:val="auto"/>
            </w:rPr>
            <w:t>Оглавление</w:t>
          </w:r>
        </w:p>
        <w:p w14:paraId="0A5CC554" w14:textId="77777777" w:rsidR="00F6068B" w:rsidRPr="00F6068B" w:rsidRDefault="00CF41E7">
          <w:pPr>
            <w:pStyle w:val="11"/>
            <w:tabs>
              <w:tab w:val="right" w:leader="dot" w:pos="9345"/>
            </w:tabs>
            <w:rPr>
              <w:rFonts w:ascii="Times New Roman" w:eastAsiaTheme="minorEastAsia" w:hAnsi="Times New Roman" w:cs="Times New Roman"/>
              <w:noProof/>
              <w:sz w:val="28"/>
              <w:szCs w:val="28"/>
              <w:lang w:eastAsia="ru-RU"/>
            </w:rPr>
          </w:pPr>
          <w:r w:rsidRPr="00F6068B">
            <w:rPr>
              <w:rFonts w:ascii="Times New Roman" w:hAnsi="Times New Roman" w:cs="Times New Roman"/>
              <w:sz w:val="28"/>
              <w:szCs w:val="28"/>
            </w:rPr>
            <w:fldChar w:fldCharType="begin"/>
          </w:r>
          <w:r w:rsidRPr="00F6068B">
            <w:rPr>
              <w:rFonts w:ascii="Times New Roman" w:hAnsi="Times New Roman" w:cs="Times New Roman"/>
              <w:sz w:val="28"/>
              <w:szCs w:val="28"/>
            </w:rPr>
            <w:instrText xml:space="preserve"> TOC \o "1-3" \h \z \u </w:instrText>
          </w:r>
          <w:r w:rsidRPr="00F6068B">
            <w:rPr>
              <w:rFonts w:ascii="Times New Roman" w:hAnsi="Times New Roman" w:cs="Times New Roman"/>
              <w:sz w:val="28"/>
              <w:szCs w:val="28"/>
            </w:rPr>
            <w:fldChar w:fldCharType="separate"/>
          </w:r>
          <w:hyperlink w:anchor="_Toc72667547" w:history="1">
            <w:r w:rsidR="00F6068B" w:rsidRPr="00F6068B">
              <w:rPr>
                <w:rStyle w:val="a6"/>
                <w:rFonts w:ascii="Times New Roman" w:hAnsi="Times New Roman" w:cs="Times New Roman"/>
                <w:noProof/>
                <w:sz w:val="28"/>
                <w:szCs w:val="28"/>
              </w:rPr>
              <w:t>Введение</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_Toc72667547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3</w:t>
            </w:r>
            <w:r w:rsidR="00F6068B" w:rsidRPr="00F6068B">
              <w:rPr>
                <w:rFonts w:ascii="Times New Roman" w:hAnsi="Times New Roman" w:cs="Times New Roman"/>
                <w:noProof/>
                <w:webHidden/>
                <w:sz w:val="28"/>
                <w:szCs w:val="28"/>
              </w:rPr>
              <w:fldChar w:fldCharType="end"/>
            </w:r>
          </w:hyperlink>
        </w:p>
        <w:p w14:paraId="240AEFAC" w14:textId="77777777" w:rsidR="00F6068B" w:rsidRPr="00F6068B" w:rsidRDefault="00BF1111">
          <w:pPr>
            <w:pStyle w:val="11"/>
            <w:tabs>
              <w:tab w:val="right" w:leader="dot" w:pos="9345"/>
            </w:tabs>
            <w:rPr>
              <w:rFonts w:ascii="Times New Roman" w:eastAsiaTheme="minorEastAsia" w:hAnsi="Times New Roman" w:cs="Times New Roman"/>
              <w:noProof/>
              <w:sz w:val="28"/>
              <w:szCs w:val="28"/>
              <w:lang w:eastAsia="ru-RU"/>
            </w:rPr>
          </w:pPr>
          <w:hyperlink w:anchor="_Toc72667548" w:history="1">
            <w:r w:rsidR="00F6068B" w:rsidRPr="00F6068B">
              <w:rPr>
                <w:rStyle w:val="a6"/>
                <w:rFonts w:ascii="Times New Roman" w:hAnsi="Times New Roman" w:cs="Times New Roman"/>
                <w:noProof/>
                <w:sz w:val="28"/>
                <w:szCs w:val="28"/>
              </w:rPr>
              <w:t>Глава 1. Технический и музыкальный потенциал саксофона</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_Toc72667548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6</w:t>
            </w:r>
            <w:r w:rsidR="00F6068B" w:rsidRPr="00F6068B">
              <w:rPr>
                <w:rFonts w:ascii="Times New Roman" w:hAnsi="Times New Roman" w:cs="Times New Roman"/>
                <w:noProof/>
                <w:webHidden/>
                <w:sz w:val="28"/>
                <w:szCs w:val="28"/>
              </w:rPr>
              <w:fldChar w:fldCharType="end"/>
            </w:r>
          </w:hyperlink>
        </w:p>
        <w:p w14:paraId="52997040" w14:textId="77777777" w:rsidR="00F6068B" w:rsidRPr="00F6068B" w:rsidRDefault="00BF1111">
          <w:pPr>
            <w:pStyle w:val="21"/>
            <w:tabs>
              <w:tab w:val="right" w:leader="dot" w:pos="9345"/>
            </w:tabs>
            <w:rPr>
              <w:rFonts w:ascii="Times New Roman" w:eastAsiaTheme="minorEastAsia" w:hAnsi="Times New Roman" w:cs="Times New Roman"/>
              <w:noProof/>
              <w:sz w:val="28"/>
              <w:szCs w:val="28"/>
              <w:lang w:eastAsia="ru-RU"/>
            </w:rPr>
          </w:pPr>
          <w:hyperlink w:anchor="_Toc72667549" w:history="1">
            <w:r w:rsidR="00F6068B" w:rsidRPr="00F6068B">
              <w:rPr>
                <w:rStyle w:val="a6"/>
                <w:rFonts w:ascii="Times New Roman" w:hAnsi="Times New Roman" w:cs="Times New Roman"/>
                <w:noProof/>
                <w:sz w:val="28"/>
                <w:szCs w:val="28"/>
              </w:rPr>
              <w:t>1.1. История изобретения и распространения</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_Toc72667549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6</w:t>
            </w:r>
            <w:r w:rsidR="00F6068B" w:rsidRPr="00F6068B">
              <w:rPr>
                <w:rFonts w:ascii="Times New Roman" w:hAnsi="Times New Roman" w:cs="Times New Roman"/>
                <w:noProof/>
                <w:webHidden/>
                <w:sz w:val="28"/>
                <w:szCs w:val="28"/>
              </w:rPr>
              <w:fldChar w:fldCharType="end"/>
            </w:r>
          </w:hyperlink>
        </w:p>
        <w:p w14:paraId="63742E20" w14:textId="77777777" w:rsidR="00F6068B" w:rsidRPr="00F6068B" w:rsidRDefault="00BF1111">
          <w:pPr>
            <w:pStyle w:val="21"/>
            <w:tabs>
              <w:tab w:val="right" w:leader="dot" w:pos="9345"/>
            </w:tabs>
            <w:rPr>
              <w:rFonts w:ascii="Times New Roman" w:eastAsiaTheme="minorEastAsia" w:hAnsi="Times New Roman" w:cs="Times New Roman"/>
              <w:noProof/>
              <w:sz w:val="28"/>
              <w:szCs w:val="28"/>
              <w:lang w:eastAsia="ru-RU"/>
            </w:rPr>
          </w:pPr>
          <w:hyperlink w:anchor="_Toc72667550" w:history="1">
            <w:r w:rsidR="00F6068B" w:rsidRPr="00F6068B">
              <w:rPr>
                <w:rStyle w:val="a6"/>
                <w:rFonts w:ascii="Times New Roman" w:hAnsi="Times New Roman" w:cs="Times New Roman"/>
                <w:noProof/>
                <w:sz w:val="28"/>
                <w:szCs w:val="28"/>
              </w:rPr>
              <w:t>1.2. Технические характеристики и возможности</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_Toc72667550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11</w:t>
            </w:r>
            <w:r w:rsidR="00F6068B" w:rsidRPr="00F6068B">
              <w:rPr>
                <w:rFonts w:ascii="Times New Roman" w:hAnsi="Times New Roman" w:cs="Times New Roman"/>
                <w:noProof/>
                <w:webHidden/>
                <w:sz w:val="28"/>
                <w:szCs w:val="28"/>
              </w:rPr>
              <w:fldChar w:fldCharType="end"/>
            </w:r>
          </w:hyperlink>
        </w:p>
        <w:p w14:paraId="7B1A6A85" w14:textId="77777777" w:rsidR="00F6068B" w:rsidRPr="00F6068B" w:rsidRDefault="00BF1111">
          <w:pPr>
            <w:pStyle w:val="11"/>
            <w:tabs>
              <w:tab w:val="right" w:leader="dot" w:pos="9345"/>
            </w:tabs>
            <w:rPr>
              <w:rFonts w:ascii="Times New Roman" w:eastAsiaTheme="minorEastAsia" w:hAnsi="Times New Roman" w:cs="Times New Roman"/>
              <w:noProof/>
              <w:sz w:val="28"/>
              <w:szCs w:val="28"/>
              <w:lang w:eastAsia="ru-RU"/>
            </w:rPr>
          </w:pPr>
          <w:hyperlink w:anchor="_Toc72667551" w:history="1">
            <w:r w:rsidR="00F6068B" w:rsidRPr="00F6068B">
              <w:rPr>
                <w:rStyle w:val="a6"/>
                <w:rFonts w:ascii="Times New Roman" w:hAnsi="Times New Roman" w:cs="Times New Roman"/>
                <w:noProof/>
                <w:sz w:val="28"/>
                <w:szCs w:val="28"/>
              </w:rPr>
              <w:t>Глава 2. История и становление саксофонной школы в Европе</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_Toc72667551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14</w:t>
            </w:r>
            <w:r w:rsidR="00F6068B" w:rsidRPr="00F6068B">
              <w:rPr>
                <w:rFonts w:ascii="Times New Roman" w:hAnsi="Times New Roman" w:cs="Times New Roman"/>
                <w:noProof/>
                <w:webHidden/>
                <w:sz w:val="28"/>
                <w:szCs w:val="28"/>
              </w:rPr>
              <w:fldChar w:fldCharType="end"/>
            </w:r>
          </w:hyperlink>
        </w:p>
        <w:p w14:paraId="3F757BE8" w14:textId="77777777" w:rsidR="00F6068B" w:rsidRPr="00F6068B" w:rsidRDefault="00BF1111">
          <w:pPr>
            <w:pStyle w:val="21"/>
            <w:tabs>
              <w:tab w:val="right" w:leader="dot" w:pos="9345"/>
            </w:tabs>
            <w:rPr>
              <w:rFonts w:ascii="Times New Roman" w:eastAsiaTheme="minorEastAsia" w:hAnsi="Times New Roman" w:cs="Times New Roman"/>
              <w:noProof/>
              <w:sz w:val="28"/>
              <w:szCs w:val="28"/>
              <w:lang w:eastAsia="ru-RU"/>
            </w:rPr>
          </w:pPr>
          <w:hyperlink w:anchor="_Toc72667552" w:history="1">
            <w:r w:rsidR="00F6068B" w:rsidRPr="00F6068B">
              <w:rPr>
                <w:rStyle w:val="a6"/>
                <w:rFonts w:ascii="Times New Roman" w:hAnsi="Times New Roman" w:cs="Times New Roman"/>
                <w:noProof/>
                <w:sz w:val="28"/>
                <w:szCs w:val="28"/>
              </w:rPr>
              <w:t xml:space="preserve">2.1. Французская школа: от </w:t>
            </w:r>
            <w:r w:rsidR="00F6068B" w:rsidRPr="00F6068B">
              <w:rPr>
                <w:rStyle w:val="a6"/>
                <w:rFonts w:ascii="Times New Roman" w:hAnsi="Times New Roman" w:cs="Times New Roman"/>
                <w:noProof/>
                <w:sz w:val="28"/>
                <w:szCs w:val="28"/>
                <w:lang w:val="en-US"/>
              </w:rPr>
              <w:t>XIX</w:t>
            </w:r>
            <w:r w:rsidR="00F6068B" w:rsidRPr="00F6068B">
              <w:rPr>
                <w:rStyle w:val="a6"/>
                <w:rFonts w:ascii="Times New Roman" w:hAnsi="Times New Roman" w:cs="Times New Roman"/>
                <w:noProof/>
                <w:sz w:val="28"/>
                <w:szCs w:val="28"/>
              </w:rPr>
              <w:t xml:space="preserve"> века до наших дней</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_Toc72667552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14</w:t>
            </w:r>
            <w:r w:rsidR="00F6068B" w:rsidRPr="00F6068B">
              <w:rPr>
                <w:rFonts w:ascii="Times New Roman" w:hAnsi="Times New Roman" w:cs="Times New Roman"/>
                <w:noProof/>
                <w:webHidden/>
                <w:sz w:val="28"/>
                <w:szCs w:val="28"/>
              </w:rPr>
              <w:fldChar w:fldCharType="end"/>
            </w:r>
          </w:hyperlink>
        </w:p>
        <w:p w14:paraId="191F5C69" w14:textId="77777777" w:rsidR="00F6068B" w:rsidRPr="00F6068B" w:rsidRDefault="00BF1111">
          <w:pPr>
            <w:pStyle w:val="21"/>
            <w:tabs>
              <w:tab w:val="right" w:leader="dot" w:pos="9345"/>
            </w:tabs>
            <w:rPr>
              <w:rFonts w:ascii="Times New Roman" w:eastAsiaTheme="minorEastAsia" w:hAnsi="Times New Roman" w:cs="Times New Roman"/>
              <w:noProof/>
              <w:sz w:val="28"/>
              <w:szCs w:val="28"/>
              <w:lang w:eastAsia="ru-RU"/>
            </w:rPr>
          </w:pPr>
          <w:hyperlink w:anchor="_Toc72667553" w:history="1">
            <w:r w:rsidR="00F6068B" w:rsidRPr="00F6068B">
              <w:rPr>
                <w:rStyle w:val="a6"/>
                <w:rFonts w:ascii="Times New Roman" w:hAnsi="Times New Roman" w:cs="Times New Roman"/>
                <w:noProof/>
                <w:sz w:val="28"/>
                <w:szCs w:val="28"/>
              </w:rPr>
              <w:t>2.2.Особенности немецкой школы</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_Toc72667553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24</w:t>
            </w:r>
            <w:r w:rsidR="00F6068B" w:rsidRPr="00F6068B">
              <w:rPr>
                <w:rFonts w:ascii="Times New Roman" w:hAnsi="Times New Roman" w:cs="Times New Roman"/>
                <w:noProof/>
                <w:webHidden/>
                <w:sz w:val="28"/>
                <w:szCs w:val="28"/>
              </w:rPr>
              <w:fldChar w:fldCharType="end"/>
            </w:r>
          </w:hyperlink>
        </w:p>
        <w:p w14:paraId="6328D58D" w14:textId="77777777" w:rsidR="00F6068B" w:rsidRPr="00F6068B" w:rsidRDefault="00BF1111">
          <w:pPr>
            <w:pStyle w:val="21"/>
            <w:tabs>
              <w:tab w:val="right" w:leader="dot" w:pos="9345"/>
            </w:tabs>
            <w:rPr>
              <w:rFonts w:ascii="Times New Roman" w:eastAsiaTheme="minorEastAsia" w:hAnsi="Times New Roman" w:cs="Times New Roman"/>
              <w:noProof/>
              <w:sz w:val="28"/>
              <w:szCs w:val="28"/>
              <w:lang w:eastAsia="ru-RU"/>
            </w:rPr>
          </w:pPr>
          <w:hyperlink w:anchor="_Toc72667554" w:history="1">
            <w:r w:rsidR="00F6068B" w:rsidRPr="00F6068B">
              <w:rPr>
                <w:rStyle w:val="a6"/>
                <w:rFonts w:ascii="Times New Roman" w:hAnsi="Times New Roman" w:cs="Times New Roman"/>
                <w:noProof/>
                <w:sz w:val="28"/>
                <w:szCs w:val="28"/>
              </w:rPr>
              <w:t>Глава 3. Саксофон в России</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_Toc72667554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28</w:t>
            </w:r>
            <w:r w:rsidR="00F6068B" w:rsidRPr="00F6068B">
              <w:rPr>
                <w:rFonts w:ascii="Times New Roman" w:hAnsi="Times New Roman" w:cs="Times New Roman"/>
                <w:noProof/>
                <w:webHidden/>
                <w:sz w:val="28"/>
                <w:szCs w:val="28"/>
              </w:rPr>
              <w:fldChar w:fldCharType="end"/>
            </w:r>
          </w:hyperlink>
        </w:p>
        <w:p w14:paraId="30955EE9" w14:textId="77777777" w:rsidR="00F6068B" w:rsidRPr="00F6068B" w:rsidRDefault="00BF1111">
          <w:pPr>
            <w:pStyle w:val="21"/>
            <w:tabs>
              <w:tab w:val="right" w:leader="dot" w:pos="9345"/>
            </w:tabs>
            <w:rPr>
              <w:rFonts w:ascii="Times New Roman" w:eastAsiaTheme="minorEastAsia" w:hAnsi="Times New Roman" w:cs="Times New Roman"/>
              <w:noProof/>
              <w:sz w:val="28"/>
              <w:szCs w:val="28"/>
              <w:lang w:eastAsia="ru-RU"/>
            </w:rPr>
          </w:pPr>
          <w:hyperlink w:anchor="_Toc72667555" w:history="1">
            <w:r w:rsidR="00F6068B" w:rsidRPr="00F6068B">
              <w:rPr>
                <w:rStyle w:val="a6"/>
                <w:rFonts w:ascii="Times New Roman" w:hAnsi="Times New Roman" w:cs="Times New Roman"/>
                <w:noProof/>
                <w:sz w:val="28"/>
                <w:szCs w:val="28"/>
              </w:rPr>
              <w:t>3.1. Саксофон в музыке русских композиторов: первые опыты</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_Toc72667555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28</w:t>
            </w:r>
            <w:r w:rsidR="00F6068B" w:rsidRPr="00F6068B">
              <w:rPr>
                <w:rFonts w:ascii="Times New Roman" w:hAnsi="Times New Roman" w:cs="Times New Roman"/>
                <w:noProof/>
                <w:webHidden/>
                <w:sz w:val="28"/>
                <w:szCs w:val="28"/>
              </w:rPr>
              <w:fldChar w:fldCharType="end"/>
            </w:r>
          </w:hyperlink>
        </w:p>
        <w:p w14:paraId="6D66DE91" w14:textId="77777777" w:rsidR="00F6068B" w:rsidRPr="00F6068B" w:rsidRDefault="00BF1111">
          <w:pPr>
            <w:pStyle w:val="21"/>
            <w:tabs>
              <w:tab w:val="right" w:leader="dot" w:pos="9345"/>
            </w:tabs>
            <w:rPr>
              <w:rFonts w:ascii="Times New Roman" w:eastAsiaTheme="minorEastAsia" w:hAnsi="Times New Roman" w:cs="Times New Roman"/>
              <w:noProof/>
              <w:sz w:val="28"/>
              <w:szCs w:val="28"/>
              <w:lang w:eastAsia="ru-RU"/>
            </w:rPr>
          </w:pPr>
          <w:hyperlink w:anchor="_Toc72667556" w:history="1">
            <w:r w:rsidR="00F6068B" w:rsidRPr="00F6068B">
              <w:rPr>
                <w:rStyle w:val="a6"/>
                <w:rFonts w:ascii="Times New Roman" w:hAnsi="Times New Roman" w:cs="Times New Roman"/>
                <w:noProof/>
                <w:sz w:val="28"/>
                <w:szCs w:val="28"/>
              </w:rPr>
              <w:t>3.2. Вторая половина ХХ века – начало расцвета и зрелость: Шапошникова, Иванов, Михайлов и т.д.</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_Toc72667556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29</w:t>
            </w:r>
            <w:r w:rsidR="00F6068B" w:rsidRPr="00F6068B">
              <w:rPr>
                <w:rFonts w:ascii="Times New Roman" w:hAnsi="Times New Roman" w:cs="Times New Roman"/>
                <w:noProof/>
                <w:webHidden/>
                <w:sz w:val="28"/>
                <w:szCs w:val="28"/>
              </w:rPr>
              <w:fldChar w:fldCharType="end"/>
            </w:r>
          </w:hyperlink>
        </w:p>
        <w:p w14:paraId="1E755D49" w14:textId="77777777" w:rsidR="00F6068B" w:rsidRPr="00F6068B" w:rsidRDefault="00BF1111">
          <w:pPr>
            <w:pStyle w:val="21"/>
            <w:tabs>
              <w:tab w:val="right" w:leader="dot" w:pos="9345"/>
            </w:tabs>
            <w:rPr>
              <w:rFonts w:ascii="Times New Roman" w:eastAsiaTheme="minorEastAsia" w:hAnsi="Times New Roman" w:cs="Times New Roman"/>
              <w:noProof/>
              <w:sz w:val="28"/>
              <w:szCs w:val="28"/>
              <w:lang w:eastAsia="ru-RU"/>
            </w:rPr>
          </w:pPr>
          <w:hyperlink w:anchor="_Toc72667557" w:history="1">
            <w:r w:rsidR="00F6068B" w:rsidRPr="00F6068B">
              <w:rPr>
                <w:rStyle w:val="a6"/>
                <w:rFonts w:ascii="Times New Roman" w:hAnsi="Times New Roman" w:cs="Times New Roman"/>
                <w:noProof/>
                <w:sz w:val="28"/>
                <w:szCs w:val="28"/>
              </w:rPr>
              <w:t>3.3. Новейшие представители исполнительской школы</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_Toc72667557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34</w:t>
            </w:r>
            <w:r w:rsidR="00F6068B" w:rsidRPr="00F6068B">
              <w:rPr>
                <w:rFonts w:ascii="Times New Roman" w:hAnsi="Times New Roman" w:cs="Times New Roman"/>
                <w:noProof/>
                <w:webHidden/>
                <w:sz w:val="28"/>
                <w:szCs w:val="28"/>
              </w:rPr>
              <w:fldChar w:fldCharType="end"/>
            </w:r>
          </w:hyperlink>
        </w:p>
        <w:p w14:paraId="17886FB2" w14:textId="77777777" w:rsidR="00F6068B" w:rsidRPr="00F6068B" w:rsidRDefault="00BF1111">
          <w:pPr>
            <w:pStyle w:val="11"/>
            <w:tabs>
              <w:tab w:val="right" w:leader="dot" w:pos="9345"/>
            </w:tabs>
            <w:rPr>
              <w:rFonts w:ascii="Times New Roman" w:eastAsiaTheme="minorEastAsia" w:hAnsi="Times New Roman" w:cs="Times New Roman"/>
              <w:noProof/>
              <w:sz w:val="28"/>
              <w:szCs w:val="28"/>
              <w:lang w:eastAsia="ru-RU"/>
            </w:rPr>
          </w:pPr>
          <w:hyperlink w:anchor="_Toc72667558" w:history="1">
            <w:r w:rsidR="00F6068B" w:rsidRPr="00F6068B">
              <w:rPr>
                <w:rStyle w:val="a6"/>
                <w:rFonts w:ascii="Times New Roman" w:hAnsi="Times New Roman" w:cs="Times New Roman"/>
                <w:noProof/>
                <w:sz w:val="28"/>
                <w:szCs w:val="28"/>
              </w:rPr>
              <w:t>Заключение</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_Toc72667558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38</w:t>
            </w:r>
            <w:r w:rsidR="00F6068B" w:rsidRPr="00F6068B">
              <w:rPr>
                <w:rFonts w:ascii="Times New Roman" w:hAnsi="Times New Roman" w:cs="Times New Roman"/>
                <w:noProof/>
                <w:webHidden/>
                <w:sz w:val="28"/>
                <w:szCs w:val="28"/>
              </w:rPr>
              <w:fldChar w:fldCharType="end"/>
            </w:r>
          </w:hyperlink>
        </w:p>
        <w:p w14:paraId="6831BFA7" w14:textId="77777777" w:rsidR="00F6068B" w:rsidRPr="00F6068B" w:rsidRDefault="00BF1111">
          <w:pPr>
            <w:pStyle w:val="11"/>
            <w:tabs>
              <w:tab w:val="right" w:leader="dot" w:pos="9345"/>
            </w:tabs>
            <w:rPr>
              <w:rFonts w:ascii="Times New Roman" w:eastAsiaTheme="minorEastAsia" w:hAnsi="Times New Roman" w:cs="Times New Roman"/>
              <w:noProof/>
              <w:sz w:val="28"/>
              <w:szCs w:val="28"/>
              <w:lang w:eastAsia="ru-RU"/>
            </w:rPr>
          </w:pPr>
          <w:hyperlink w:anchor="_Toc72667559" w:history="1">
            <w:r w:rsidR="00F6068B" w:rsidRPr="00F6068B">
              <w:rPr>
                <w:rStyle w:val="a6"/>
                <w:rFonts w:ascii="Times New Roman" w:hAnsi="Times New Roman" w:cs="Times New Roman"/>
                <w:noProof/>
                <w:sz w:val="28"/>
                <w:szCs w:val="28"/>
              </w:rPr>
              <w:t>Список литературы</w:t>
            </w:r>
            <w:r w:rsidR="00F6068B" w:rsidRPr="00F6068B">
              <w:rPr>
                <w:rFonts w:ascii="Times New Roman" w:hAnsi="Times New Roman" w:cs="Times New Roman"/>
                <w:noProof/>
                <w:webHidden/>
                <w:sz w:val="28"/>
                <w:szCs w:val="28"/>
              </w:rPr>
              <w:tab/>
            </w:r>
            <w:r w:rsidR="00F6068B" w:rsidRPr="00F6068B">
              <w:rPr>
                <w:rFonts w:ascii="Times New Roman" w:hAnsi="Times New Roman" w:cs="Times New Roman"/>
                <w:noProof/>
                <w:webHidden/>
                <w:sz w:val="28"/>
                <w:szCs w:val="28"/>
              </w:rPr>
              <w:fldChar w:fldCharType="begin"/>
            </w:r>
            <w:r w:rsidR="00F6068B" w:rsidRPr="00F6068B">
              <w:rPr>
                <w:rFonts w:ascii="Times New Roman" w:hAnsi="Times New Roman" w:cs="Times New Roman"/>
                <w:noProof/>
                <w:webHidden/>
                <w:sz w:val="28"/>
                <w:szCs w:val="28"/>
              </w:rPr>
              <w:instrText xml:space="preserve"> PAGEREF _Toc72667559 \h </w:instrText>
            </w:r>
            <w:r w:rsidR="00F6068B" w:rsidRPr="00F6068B">
              <w:rPr>
                <w:rFonts w:ascii="Times New Roman" w:hAnsi="Times New Roman" w:cs="Times New Roman"/>
                <w:noProof/>
                <w:webHidden/>
                <w:sz w:val="28"/>
                <w:szCs w:val="28"/>
              </w:rPr>
            </w:r>
            <w:r w:rsidR="00F6068B" w:rsidRPr="00F6068B">
              <w:rPr>
                <w:rFonts w:ascii="Times New Roman" w:hAnsi="Times New Roman" w:cs="Times New Roman"/>
                <w:noProof/>
                <w:webHidden/>
                <w:sz w:val="28"/>
                <w:szCs w:val="28"/>
              </w:rPr>
              <w:fldChar w:fldCharType="separate"/>
            </w:r>
            <w:r w:rsidR="00F6068B" w:rsidRPr="00F6068B">
              <w:rPr>
                <w:rFonts w:ascii="Times New Roman" w:hAnsi="Times New Roman" w:cs="Times New Roman"/>
                <w:noProof/>
                <w:webHidden/>
                <w:sz w:val="28"/>
                <w:szCs w:val="28"/>
              </w:rPr>
              <w:t>39</w:t>
            </w:r>
            <w:r w:rsidR="00F6068B" w:rsidRPr="00F6068B">
              <w:rPr>
                <w:rFonts w:ascii="Times New Roman" w:hAnsi="Times New Roman" w:cs="Times New Roman"/>
                <w:noProof/>
                <w:webHidden/>
                <w:sz w:val="28"/>
                <w:szCs w:val="28"/>
              </w:rPr>
              <w:fldChar w:fldCharType="end"/>
            </w:r>
          </w:hyperlink>
        </w:p>
        <w:p w14:paraId="57924827" w14:textId="77777777" w:rsidR="00CF41E7" w:rsidRDefault="00CF41E7">
          <w:r w:rsidRPr="00F6068B">
            <w:rPr>
              <w:rFonts w:ascii="Times New Roman" w:hAnsi="Times New Roman" w:cs="Times New Roman"/>
              <w:b/>
              <w:bCs/>
              <w:sz w:val="28"/>
              <w:szCs w:val="28"/>
            </w:rPr>
            <w:fldChar w:fldCharType="end"/>
          </w:r>
        </w:p>
      </w:sdtContent>
    </w:sdt>
    <w:p w14:paraId="21E6DBE2" w14:textId="77777777" w:rsidR="00C43BE6" w:rsidRDefault="00C43BE6" w:rsidP="001C01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308E2D2B" w14:textId="77777777" w:rsidR="001C0105" w:rsidRPr="00DB0378" w:rsidRDefault="001C0105" w:rsidP="00DB0378">
      <w:pPr>
        <w:pStyle w:val="1"/>
        <w:jc w:val="center"/>
        <w:rPr>
          <w:rFonts w:ascii="Times New Roman" w:hAnsi="Times New Roman" w:cs="Times New Roman"/>
          <w:color w:val="auto"/>
        </w:rPr>
      </w:pPr>
      <w:bookmarkStart w:id="0" w:name="_Toc72667547"/>
      <w:r w:rsidRPr="00DB0378">
        <w:rPr>
          <w:rFonts w:ascii="Times New Roman" w:hAnsi="Times New Roman" w:cs="Times New Roman"/>
          <w:color w:val="auto"/>
        </w:rPr>
        <w:lastRenderedPageBreak/>
        <w:t>Введение</w:t>
      </w:r>
      <w:bookmarkEnd w:id="0"/>
    </w:p>
    <w:p w14:paraId="596789B6" w14:textId="77777777" w:rsidR="00C43BE6" w:rsidRDefault="00C43BE6" w:rsidP="001C0105">
      <w:pPr>
        <w:spacing w:after="0" w:line="360" w:lineRule="auto"/>
        <w:jc w:val="both"/>
        <w:rPr>
          <w:rFonts w:ascii="Times New Roman" w:hAnsi="Times New Roman" w:cs="Times New Roman"/>
          <w:sz w:val="28"/>
          <w:szCs w:val="28"/>
        </w:rPr>
      </w:pPr>
    </w:p>
    <w:p w14:paraId="741AE2B5" w14:textId="77777777" w:rsidR="00C43BE6" w:rsidRDefault="00C43BE6" w:rsidP="00C43B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работа посвящена вопросу и</w:t>
      </w:r>
      <w:r w:rsidRPr="00C43BE6">
        <w:rPr>
          <w:rFonts w:ascii="Times New Roman" w:hAnsi="Times New Roman" w:cs="Times New Roman"/>
          <w:sz w:val="28"/>
          <w:szCs w:val="28"/>
        </w:rPr>
        <w:t>сторическ</w:t>
      </w:r>
      <w:r>
        <w:rPr>
          <w:rFonts w:ascii="Times New Roman" w:hAnsi="Times New Roman" w:cs="Times New Roman"/>
          <w:sz w:val="28"/>
          <w:szCs w:val="28"/>
        </w:rPr>
        <w:t>ого</w:t>
      </w:r>
      <w:r w:rsidRPr="00C43BE6">
        <w:rPr>
          <w:rFonts w:ascii="Times New Roman" w:hAnsi="Times New Roman" w:cs="Times New Roman"/>
          <w:sz w:val="28"/>
          <w:szCs w:val="28"/>
        </w:rPr>
        <w:t xml:space="preserve"> анализ</w:t>
      </w:r>
      <w:r>
        <w:rPr>
          <w:rFonts w:ascii="Times New Roman" w:hAnsi="Times New Roman" w:cs="Times New Roman"/>
          <w:sz w:val="28"/>
          <w:szCs w:val="28"/>
        </w:rPr>
        <w:t>а</w:t>
      </w:r>
      <w:r w:rsidRPr="00C43BE6">
        <w:rPr>
          <w:rFonts w:ascii="Times New Roman" w:hAnsi="Times New Roman" w:cs="Times New Roman"/>
          <w:sz w:val="28"/>
          <w:szCs w:val="28"/>
        </w:rPr>
        <w:t xml:space="preserve"> становления и развития саксофонных школ в Европе и России</w:t>
      </w:r>
      <w:r>
        <w:rPr>
          <w:rFonts w:ascii="Times New Roman" w:hAnsi="Times New Roman" w:cs="Times New Roman"/>
          <w:sz w:val="28"/>
          <w:szCs w:val="28"/>
        </w:rPr>
        <w:t>. Избранная тема представляется очень важной и своевременной, поскольку её раскрытие имеет значение как для истории музыки, музыкальной педагогики, так и для исполнительского искусства, формирование которого представляется невозможным без полноценной теоретической базы.</w:t>
      </w:r>
    </w:p>
    <w:p w14:paraId="4678208E" w14:textId="77777777" w:rsidR="00C43BE6" w:rsidRDefault="00C43BE6" w:rsidP="00C43B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Привлекает </w:t>
      </w:r>
      <w:r w:rsidR="00DB0378">
        <w:rPr>
          <w:rFonts w:ascii="Times New Roman" w:hAnsi="Times New Roman" w:cs="Times New Roman"/>
          <w:sz w:val="28"/>
          <w:szCs w:val="28"/>
        </w:rPr>
        <w:t xml:space="preserve">вопрос исторического анализа и </w:t>
      </w:r>
      <w:r w:rsidR="00DB0378" w:rsidRPr="00DB0378">
        <w:rPr>
          <w:rFonts w:ascii="Times New Roman" w:hAnsi="Times New Roman" w:cs="Times New Roman"/>
          <w:sz w:val="28"/>
          <w:szCs w:val="28"/>
        </w:rPr>
        <w:t>становления и развития саксофонных школ в Европе и России</w:t>
      </w:r>
      <w:r w:rsidR="00DB0378">
        <w:rPr>
          <w:rFonts w:ascii="Times New Roman" w:hAnsi="Times New Roman" w:cs="Times New Roman"/>
          <w:sz w:val="28"/>
          <w:szCs w:val="28"/>
        </w:rPr>
        <w:t xml:space="preserve"> и современную науку, о чём свидетельствуют появившиеся в последн</w:t>
      </w:r>
      <w:r w:rsidR="00F20BEA">
        <w:rPr>
          <w:rFonts w:ascii="Times New Roman" w:hAnsi="Times New Roman" w:cs="Times New Roman"/>
          <w:sz w:val="28"/>
          <w:szCs w:val="28"/>
        </w:rPr>
        <w:t>ие</w:t>
      </w:r>
      <w:r w:rsidR="00DB0378">
        <w:rPr>
          <w:rFonts w:ascii="Times New Roman" w:hAnsi="Times New Roman" w:cs="Times New Roman"/>
          <w:sz w:val="28"/>
          <w:szCs w:val="28"/>
        </w:rPr>
        <w:t xml:space="preserve"> </w:t>
      </w:r>
      <w:r w:rsidR="00F20BEA">
        <w:rPr>
          <w:rFonts w:ascii="Times New Roman" w:hAnsi="Times New Roman" w:cs="Times New Roman"/>
          <w:sz w:val="28"/>
          <w:szCs w:val="28"/>
        </w:rPr>
        <w:t>десятилетия</w:t>
      </w:r>
      <w:r w:rsidR="00DB0378">
        <w:rPr>
          <w:rFonts w:ascii="Times New Roman" w:hAnsi="Times New Roman" w:cs="Times New Roman"/>
          <w:sz w:val="28"/>
          <w:szCs w:val="28"/>
        </w:rPr>
        <w:t xml:space="preserve"> </w:t>
      </w:r>
      <w:r w:rsidR="00F20BEA">
        <w:rPr>
          <w:rFonts w:ascii="Times New Roman" w:hAnsi="Times New Roman" w:cs="Times New Roman"/>
          <w:sz w:val="28"/>
          <w:szCs w:val="28"/>
        </w:rPr>
        <w:t>работы, раскрывающие эту тему</w:t>
      </w:r>
      <w:r w:rsidR="00DB0378">
        <w:rPr>
          <w:rFonts w:ascii="Times New Roman" w:hAnsi="Times New Roman" w:cs="Times New Roman"/>
          <w:sz w:val="28"/>
          <w:szCs w:val="28"/>
        </w:rPr>
        <w:t xml:space="preserve">. Ценность для нашего исследования представляют труды следующих авторов: </w:t>
      </w:r>
      <w:r w:rsidR="00CD05A2">
        <w:rPr>
          <w:rFonts w:ascii="Times New Roman" w:hAnsi="Times New Roman" w:cs="Times New Roman"/>
          <w:sz w:val="28"/>
          <w:szCs w:val="28"/>
        </w:rPr>
        <w:t>В.Н. Апатского</w:t>
      </w:r>
      <w:r w:rsidR="00CD05A2">
        <w:rPr>
          <w:rStyle w:val="a5"/>
          <w:rFonts w:ascii="Times New Roman" w:hAnsi="Times New Roman" w:cs="Times New Roman"/>
          <w:sz w:val="28"/>
          <w:szCs w:val="28"/>
        </w:rPr>
        <w:footnoteReference w:id="1"/>
      </w:r>
      <w:r w:rsidR="00CD05A2">
        <w:rPr>
          <w:rFonts w:ascii="Times New Roman" w:hAnsi="Times New Roman" w:cs="Times New Roman"/>
          <w:sz w:val="28"/>
          <w:szCs w:val="28"/>
        </w:rPr>
        <w:t>, А.А. Башкирова</w:t>
      </w:r>
      <w:r w:rsidR="00CD05A2">
        <w:rPr>
          <w:rStyle w:val="a5"/>
          <w:rFonts w:ascii="Times New Roman" w:hAnsi="Times New Roman" w:cs="Times New Roman"/>
          <w:sz w:val="28"/>
          <w:szCs w:val="28"/>
        </w:rPr>
        <w:footnoteReference w:id="2"/>
      </w:r>
      <w:r w:rsidR="00CD05A2">
        <w:rPr>
          <w:rFonts w:ascii="Times New Roman" w:hAnsi="Times New Roman" w:cs="Times New Roman"/>
          <w:sz w:val="28"/>
          <w:szCs w:val="28"/>
        </w:rPr>
        <w:t>, А.А. Беговатовой</w:t>
      </w:r>
      <w:r w:rsidR="00CD05A2">
        <w:rPr>
          <w:rStyle w:val="a5"/>
          <w:rFonts w:ascii="Times New Roman" w:hAnsi="Times New Roman" w:cs="Times New Roman"/>
          <w:sz w:val="28"/>
          <w:szCs w:val="28"/>
        </w:rPr>
        <w:footnoteReference w:id="3"/>
      </w:r>
      <w:r w:rsidR="00CD05A2">
        <w:rPr>
          <w:rFonts w:ascii="Times New Roman" w:hAnsi="Times New Roman" w:cs="Times New Roman"/>
          <w:sz w:val="28"/>
          <w:szCs w:val="28"/>
        </w:rPr>
        <w:t>, С.Д. Верхолата</w:t>
      </w:r>
      <w:r w:rsidR="00CD05A2">
        <w:rPr>
          <w:rStyle w:val="a5"/>
          <w:rFonts w:ascii="Times New Roman" w:hAnsi="Times New Roman" w:cs="Times New Roman"/>
          <w:sz w:val="28"/>
          <w:szCs w:val="28"/>
        </w:rPr>
        <w:footnoteReference w:id="4"/>
      </w:r>
      <w:r w:rsidR="00CD05A2">
        <w:rPr>
          <w:rFonts w:ascii="Times New Roman" w:hAnsi="Times New Roman" w:cs="Times New Roman"/>
          <w:sz w:val="28"/>
          <w:szCs w:val="28"/>
        </w:rPr>
        <w:t xml:space="preserve">, </w:t>
      </w:r>
      <w:r w:rsidR="000B0717">
        <w:rPr>
          <w:rFonts w:ascii="Times New Roman" w:hAnsi="Times New Roman" w:cs="Times New Roman"/>
          <w:sz w:val="28"/>
          <w:szCs w:val="28"/>
        </w:rPr>
        <w:t>С.Г. Войткевич</w:t>
      </w:r>
      <w:r w:rsidR="000B0717">
        <w:rPr>
          <w:rStyle w:val="a5"/>
          <w:rFonts w:ascii="Times New Roman" w:hAnsi="Times New Roman" w:cs="Times New Roman"/>
          <w:sz w:val="28"/>
          <w:szCs w:val="28"/>
        </w:rPr>
        <w:footnoteReference w:id="5"/>
      </w:r>
      <w:r w:rsidR="000B0717">
        <w:rPr>
          <w:rFonts w:ascii="Times New Roman" w:hAnsi="Times New Roman" w:cs="Times New Roman"/>
          <w:sz w:val="28"/>
          <w:szCs w:val="28"/>
        </w:rPr>
        <w:t>, А.В. Волкова</w:t>
      </w:r>
      <w:r w:rsidR="000B0717">
        <w:rPr>
          <w:rStyle w:val="a5"/>
          <w:rFonts w:ascii="Times New Roman" w:hAnsi="Times New Roman" w:cs="Times New Roman"/>
          <w:sz w:val="28"/>
          <w:szCs w:val="28"/>
        </w:rPr>
        <w:footnoteReference w:id="6"/>
      </w:r>
      <w:r w:rsidR="000B0717">
        <w:rPr>
          <w:rFonts w:ascii="Times New Roman" w:hAnsi="Times New Roman" w:cs="Times New Roman"/>
          <w:sz w:val="28"/>
          <w:szCs w:val="28"/>
        </w:rPr>
        <w:t>, Н.В. Волкова</w:t>
      </w:r>
      <w:r w:rsidR="000B0717">
        <w:rPr>
          <w:rStyle w:val="a5"/>
          <w:rFonts w:ascii="Times New Roman" w:hAnsi="Times New Roman" w:cs="Times New Roman"/>
          <w:sz w:val="28"/>
          <w:szCs w:val="28"/>
        </w:rPr>
        <w:footnoteReference w:id="7"/>
      </w:r>
      <w:r w:rsidR="000B0717">
        <w:rPr>
          <w:rFonts w:ascii="Times New Roman" w:hAnsi="Times New Roman" w:cs="Times New Roman"/>
          <w:sz w:val="28"/>
          <w:szCs w:val="28"/>
        </w:rPr>
        <w:t xml:space="preserve">, </w:t>
      </w:r>
      <w:r w:rsidR="00AA230A">
        <w:rPr>
          <w:rFonts w:ascii="Times New Roman" w:hAnsi="Times New Roman" w:cs="Times New Roman"/>
          <w:sz w:val="28"/>
          <w:szCs w:val="28"/>
        </w:rPr>
        <w:lastRenderedPageBreak/>
        <w:t>Л.Б. Друтина</w:t>
      </w:r>
      <w:r w:rsidR="00AA230A">
        <w:rPr>
          <w:rStyle w:val="a5"/>
          <w:rFonts w:ascii="Times New Roman" w:hAnsi="Times New Roman" w:cs="Times New Roman"/>
          <w:sz w:val="28"/>
          <w:szCs w:val="28"/>
        </w:rPr>
        <w:footnoteReference w:id="8"/>
      </w:r>
      <w:r w:rsidR="00AA230A">
        <w:rPr>
          <w:rFonts w:ascii="Times New Roman" w:hAnsi="Times New Roman" w:cs="Times New Roman"/>
          <w:sz w:val="28"/>
          <w:szCs w:val="28"/>
        </w:rPr>
        <w:t xml:space="preserve">, </w:t>
      </w:r>
      <w:r w:rsidR="00F20BEA">
        <w:rPr>
          <w:rFonts w:ascii="Times New Roman" w:hAnsi="Times New Roman" w:cs="Times New Roman"/>
          <w:sz w:val="28"/>
          <w:szCs w:val="28"/>
        </w:rPr>
        <w:t>В.Д. Иванова</w:t>
      </w:r>
      <w:r w:rsidR="00F20BEA">
        <w:rPr>
          <w:rStyle w:val="a5"/>
          <w:rFonts w:ascii="Times New Roman" w:hAnsi="Times New Roman" w:cs="Times New Roman"/>
          <w:sz w:val="28"/>
          <w:szCs w:val="28"/>
        </w:rPr>
        <w:footnoteReference w:id="9"/>
      </w:r>
      <w:r w:rsidR="00F20BEA">
        <w:rPr>
          <w:rFonts w:ascii="Times New Roman" w:hAnsi="Times New Roman" w:cs="Times New Roman"/>
          <w:sz w:val="28"/>
          <w:szCs w:val="28"/>
        </w:rPr>
        <w:t xml:space="preserve">, </w:t>
      </w:r>
      <w:r w:rsidR="00AA230A">
        <w:rPr>
          <w:rFonts w:ascii="Times New Roman" w:hAnsi="Times New Roman" w:cs="Times New Roman"/>
          <w:sz w:val="28"/>
          <w:szCs w:val="28"/>
        </w:rPr>
        <w:t>В.Г.</w:t>
      </w:r>
      <w:r w:rsidR="00575477">
        <w:rPr>
          <w:rFonts w:ascii="Times New Roman" w:hAnsi="Times New Roman" w:cs="Times New Roman"/>
          <w:sz w:val="28"/>
          <w:szCs w:val="28"/>
        </w:rPr>
        <w:t> </w:t>
      </w:r>
      <w:r w:rsidR="00AA230A">
        <w:rPr>
          <w:rFonts w:ascii="Times New Roman" w:hAnsi="Times New Roman" w:cs="Times New Roman"/>
          <w:sz w:val="28"/>
          <w:szCs w:val="28"/>
        </w:rPr>
        <w:t>Подаюрова</w:t>
      </w:r>
      <w:r w:rsidR="00AA230A">
        <w:rPr>
          <w:rStyle w:val="a5"/>
          <w:rFonts w:ascii="Times New Roman" w:hAnsi="Times New Roman" w:cs="Times New Roman"/>
          <w:sz w:val="28"/>
          <w:szCs w:val="28"/>
        </w:rPr>
        <w:footnoteReference w:id="10"/>
      </w:r>
      <w:r w:rsidR="00AA230A">
        <w:rPr>
          <w:rFonts w:ascii="Times New Roman" w:hAnsi="Times New Roman" w:cs="Times New Roman"/>
          <w:sz w:val="28"/>
          <w:szCs w:val="28"/>
        </w:rPr>
        <w:t xml:space="preserve">, </w:t>
      </w:r>
      <w:r w:rsidR="00DB0378">
        <w:rPr>
          <w:rFonts w:ascii="Times New Roman" w:hAnsi="Times New Roman" w:cs="Times New Roman"/>
          <w:sz w:val="28"/>
          <w:szCs w:val="28"/>
        </w:rPr>
        <w:t>А.М. Понькиной</w:t>
      </w:r>
      <w:r w:rsidR="00DB0378">
        <w:rPr>
          <w:rStyle w:val="a5"/>
          <w:rFonts w:ascii="Times New Roman" w:hAnsi="Times New Roman" w:cs="Times New Roman"/>
          <w:sz w:val="28"/>
          <w:szCs w:val="28"/>
        </w:rPr>
        <w:footnoteReference w:id="11"/>
      </w:r>
      <w:r w:rsidR="00516986">
        <w:rPr>
          <w:rFonts w:ascii="Times New Roman" w:hAnsi="Times New Roman" w:cs="Times New Roman"/>
          <w:sz w:val="28"/>
          <w:szCs w:val="28"/>
        </w:rPr>
        <w:t>;</w:t>
      </w:r>
      <w:r w:rsidR="00516986">
        <w:rPr>
          <w:rStyle w:val="a5"/>
          <w:rFonts w:ascii="Times New Roman" w:hAnsi="Times New Roman" w:cs="Times New Roman"/>
          <w:sz w:val="28"/>
          <w:szCs w:val="28"/>
        </w:rPr>
        <w:footnoteReference w:id="12"/>
      </w:r>
      <w:r w:rsidR="00516986">
        <w:rPr>
          <w:rFonts w:ascii="Times New Roman" w:hAnsi="Times New Roman" w:cs="Times New Roman"/>
          <w:sz w:val="28"/>
          <w:szCs w:val="28"/>
        </w:rPr>
        <w:t>, Е.М. Этовой</w:t>
      </w:r>
      <w:r w:rsidR="00516986">
        <w:rPr>
          <w:rStyle w:val="a5"/>
          <w:rFonts w:ascii="Times New Roman" w:hAnsi="Times New Roman" w:cs="Times New Roman"/>
          <w:sz w:val="28"/>
          <w:szCs w:val="28"/>
        </w:rPr>
        <w:footnoteReference w:id="13"/>
      </w:r>
      <w:r w:rsidR="00516986">
        <w:rPr>
          <w:rFonts w:ascii="Times New Roman" w:hAnsi="Times New Roman" w:cs="Times New Roman"/>
          <w:sz w:val="28"/>
          <w:szCs w:val="28"/>
        </w:rPr>
        <w:t xml:space="preserve">. </w:t>
      </w:r>
    </w:p>
    <w:p w14:paraId="0985C985" w14:textId="77777777" w:rsidR="00FB1DC7" w:rsidRDefault="00FB1DC7" w:rsidP="00C43B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Работы перечисленных авторов вносят большой вклад в историю развития музыкального исполнительства, раскрывают некоторые неизвестные стороны этого процесса. Однако, учитывая его масштаб, становится очевидным, что этот вопрос далеко не исчерпан.</w:t>
      </w:r>
    </w:p>
    <w:p w14:paraId="6C90B64D" w14:textId="77777777" w:rsidR="00FB1DC7" w:rsidRDefault="00FB1DC7" w:rsidP="00C43BE6">
      <w:pPr>
        <w:spacing w:after="0" w:line="360" w:lineRule="auto"/>
        <w:ind w:firstLine="708"/>
        <w:jc w:val="both"/>
        <w:rPr>
          <w:rFonts w:ascii="Times New Roman" w:hAnsi="Times New Roman" w:cs="Times New Roman"/>
          <w:sz w:val="28"/>
          <w:szCs w:val="28"/>
        </w:rPr>
      </w:pPr>
      <w:r w:rsidRPr="00FB1DC7">
        <w:rPr>
          <w:rFonts w:ascii="Times New Roman" w:hAnsi="Times New Roman" w:cs="Times New Roman"/>
          <w:b/>
          <w:sz w:val="28"/>
          <w:szCs w:val="28"/>
        </w:rPr>
        <w:t>Актуальность</w:t>
      </w:r>
      <w:r>
        <w:rPr>
          <w:rFonts w:ascii="Times New Roman" w:hAnsi="Times New Roman" w:cs="Times New Roman"/>
          <w:sz w:val="28"/>
          <w:szCs w:val="28"/>
        </w:rPr>
        <w:t xml:space="preserve"> настоящего </w:t>
      </w:r>
      <w:r w:rsidRPr="00FB1DC7">
        <w:rPr>
          <w:rFonts w:ascii="Times New Roman" w:hAnsi="Times New Roman" w:cs="Times New Roman"/>
          <w:b/>
          <w:sz w:val="28"/>
          <w:szCs w:val="28"/>
        </w:rPr>
        <w:t>исследования</w:t>
      </w:r>
      <w:r>
        <w:rPr>
          <w:rFonts w:ascii="Times New Roman" w:hAnsi="Times New Roman" w:cs="Times New Roman"/>
          <w:sz w:val="28"/>
          <w:szCs w:val="28"/>
        </w:rPr>
        <w:t xml:space="preserve"> состоит в необходимости изучения обозначенной темы, поскольку она востребована и музыкально-педагогической наукой, и исполнительским искусством, в котором часто возникают вопросы, как трактовать то или иное музыкальное сочинение, особенно если оно принадлежит к другой эпохе. Ознакомление с принципами различных саксофон</w:t>
      </w:r>
      <w:r w:rsidR="00326394">
        <w:rPr>
          <w:rFonts w:ascii="Times New Roman" w:hAnsi="Times New Roman" w:cs="Times New Roman"/>
          <w:sz w:val="28"/>
          <w:szCs w:val="28"/>
        </w:rPr>
        <w:t>н</w:t>
      </w:r>
      <w:r>
        <w:rPr>
          <w:rFonts w:ascii="Times New Roman" w:hAnsi="Times New Roman" w:cs="Times New Roman"/>
          <w:sz w:val="28"/>
          <w:szCs w:val="28"/>
        </w:rPr>
        <w:t>ых школ будет способствовать верной стилистической ориентации.</w:t>
      </w:r>
    </w:p>
    <w:p w14:paraId="06AE90A7" w14:textId="77777777" w:rsidR="00FB1DC7" w:rsidRDefault="00FB1DC7" w:rsidP="00C43BE6">
      <w:pPr>
        <w:spacing w:after="0" w:line="360" w:lineRule="auto"/>
        <w:ind w:firstLine="708"/>
        <w:jc w:val="both"/>
        <w:rPr>
          <w:rFonts w:ascii="Times New Roman" w:hAnsi="Times New Roman" w:cs="Times New Roman"/>
          <w:sz w:val="28"/>
          <w:szCs w:val="28"/>
        </w:rPr>
      </w:pPr>
      <w:r w:rsidRPr="00FB1DC7">
        <w:rPr>
          <w:rFonts w:ascii="Times New Roman" w:hAnsi="Times New Roman" w:cs="Times New Roman"/>
          <w:b/>
          <w:sz w:val="28"/>
          <w:szCs w:val="28"/>
        </w:rPr>
        <w:t>Новизна исследования</w:t>
      </w:r>
      <w:r>
        <w:rPr>
          <w:rFonts w:ascii="Times New Roman" w:hAnsi="Times New Roman" w:cs="Times New Roman"/>
          <w:sz w:val="28"/>
          <w:szCs w:val="28"/>
        </w:rPr>
        <w:t xml:space="preserve"> заключается в том, что впервые будет проведён историко-педагогический анализ европейских и российских школ, начиная с </w:t>
      </w:r>
      <w:r>
        <w:rPr>
          <w:rFonts w:ascii="Times New Roman" w:hAnsi="Times New Roman" w:cs="Times New Roman"/>
          <w:sz w:val="28"/>
          <w:szCs w:val="28"/>
          <w:lang w:val="en-US"/>
        </w:rPr>
        <w:t>XIX</w:t>
      </w:r>
      <w:r w:rsidRPr="00FB1DC7">
        <w:rPr>
          <w:rFonts w:ascii="Times New Roman" w:hAnsi="Times New Roman" w:cs="Times New Roman"/>
          <w:sz w:val="28"/>
          <w:szCs w:val="28"/>
        </w:rPr>
        <w:t xml:space="preserve"> </w:t>
      </w:r>
      <w:r>
        <w:rPr>
          <w:rFonts w:ascii="Times New Roman" w:hAnsi="Times New Roman" w:cs="Times New Roman"/>
          <w:sz w:val="28"/>
          <w:szCs w:val="28"/>
        </w:rPr>
        <w:t xml:space="preserve">и заканчивая </w:t>
      </w:r>
      <w:r>
        <w:rPr>
          <w:rFonts w:ascii="Times New Roman" w:hAnsi="Times New Roman" w:cs="Times New Roman"/>
          <w:sz w:val="28"/>
          <w:szCs w:val="28"/>
          <w:lang w:val="en-US"/>
        </w:rPr>
        <w:t>XXI</w:t>
      </w:r>
      <w:r w:rsidRPr="00FB1DC7">
        <w:rPr>
          <w:rFonts w:ascii="Times New Roman" w:hAnsi="Times New Roman" w:cs="Times New Roman"/>
          <w:sz w:val="28"/>
          <w:szCs w:val="28"/>
        </w:rPr>
        <w:t xml:space="preserve"> </w:t>
      </w:r>
      <w:r>
        <w:rPr>
          <w:rFonts w:ascii="Times New Roman" w:hAnsi="Times New Roman" w:cs="Times New Roman"/>
          <w:sz w:val="28"/>
          <w:szCs w:val="28"/>
        </w:rPr>
        <w:t>веком, вплоть до новейших тенденций.</w:t>
      </w:r>
    </w:p>
    <w:p w14:paraId="71F000B3" w14:textId="77777777" w:rsidR="00FB1DC7" w:rsidRPr="00FB1DC7" w:rsidRDefault="00326394" w:rsidP="00326394">
      <w:pPr>
        <w:spacing w:after="0" w:line="360" w:lineRule="auto"/>
        <w:ind w:firstLine="708"/>
        <w:jc w:val="both"/>
        <w:rPr>
          <w:rFonts w:ascii="Times New Roman" w:hAnsi="Times New Roman" w:cs="Times New Roman"/>
          <w:sz w:val="28"/>
          <w:szCs w:val="28"/>
        </w:rPr>
      </w:pPr>
      <w:r w:rsidRPr="00326394">
        <w:rPr>
          <w:rFonts w:ascii="Times New Roman" w:hAnsi="Times New Roman" w:cs="Times New Roman"/>
          <w:b/>
          <w:sz w:val="28"/>
          <w:szCs w:val="28"/>
        </w:rPr>
        <w:t>О</w:t>
      </w:r>
      <w:r w:rsidR="00FB1DC7" w:rsidRPr="00326394">
        <w:rPr>
          <w:rFonts w:ascii="Times New Roman" w:hAnsi="Times New Roman" w:cs="Times New Roman"/>
          <w:b/>
          <w:sz w:val="28"/>
          <w:szCs w:val="28"/>
        </w:rPr>
        <w:t>бъект исследования</w:t>
      </w:r>
      <w:r w:rsidR="00FB1DC7" w:rsidRPr="00FB1DC7">
        <w:rPr>
          <w:rFonts w:ascii="Times New Roman" w:hAnsi="Times New Roman" w:cs="Times New Roman"/>
          <w:sz w:val="28"/>
          <w:szCs w:val="28"/>
        </w:rPr>
        <w:t xml:space="preserve">: </w:t>
      </w:r>
      <w:r>
        <w:rPr>
          <w:rFonts w:ascii="Times New Roman" w:hAnsi="Times New Roman" w:cs="Times New Roman"/>
          <w:sz w:val="28"/>
          <w:szCs w:val="28"/>
        </w:rPr>
        <w:t xml:space="preserve">саксофонные европейские и российские школы  </w:t>
      </w:r>
    </w:p>
    <w:p w14:paraId="1F57CF69" w14:textId="77777777" w:rsidR="00FB1DC7" w:rsidRPr="00FB1DC7" w:rsidRDefault="00FB1DC7" w:rsidP="00326394">
      <w:pPr>
        <w:spacing w:after="0" w:line="360" w:lineRule="auto"/>
        <w:ind w:firstLine="708"/>
        <w:jc w:val="both"/>
        <w:rPr>
          <w:rFonts w:ascii="Times New Roman" w:hAnsi="Times New Roman" w:cs="Times New Roman"/>
          <w:sz w:val="28"/>
          <w:szCs w:val="28"/>
        </w:rPr>
      </w:pPr>
      <w:r w:rsidRPr="00FB1DC7">
        <w:rPr>
          <w:rFonts w:ascii="Times New Roman" w:hAnsi="Times New Roman" w:cs="Times New Roman"/>
          <w:sz w:val="28"/>
          <w:szCs w:val="28"/>
        </w:rPr>
        <w:t xml:space="preserve">Предмет исследования: </w:t>
      </w:r>
      <w:r w:rsidR="00326394">
        <w:rPr>
          <w:rFonts w:ascii="Times New Roman" w:hAnsi="Times New Roman" w:cs="Times New Roman"/>
          <w:sz w:val="28"/>
          <w:szCs w:val="28"/>
        </w:rPr>
        <w:t xml:space="preserve">этапы становления и развития </w:t>
      </w:r>
      <w:r w:rsidR="00326394" w:rsidRPr="00326394">
        <w:rPr>
          <w:rFonts w:ascii="Times New Roman" w:hAnsi="Times New Roman" w:cs="Times New Roman"/>
          <w:sz w:val="28"/>
          <w:szCs w:val="28"/>
        </w:rPr>
        <w:t>саксофонны</w:t>
      </w:r>
      <w:r w:rsidR="00326394">
        <w:rPr>
          <w:rFonts w:ascii="Times New Roman" w:hAnsi="Times New Roman" w:cs="Times New Roman"/>
          <w:sz w:val="28"/>
          <w:szCs w:val="28"/>
        </w:rPr>
        <w:t>х европейских</w:t>
      </w:r>
      <w:r w:rsidR="00326394" w:rsidRPr="00326394">
        <w:rPr>
          <w:rFonts w:ascii="Times New Roman" w:hAnsi="Times New Roman" w:cs="Times New Roman"/>
          <w:sz w:val="28"/>
          <w:szCs w:val="28"/>
        </w:rPr>
        <w:t xml:space="preserve"> и российски</w:t>
      </w:r>
      <w:r w:rsidR="00326394">
        <w:rPr>
          <w:rFonts w:ascii="Times New Roman" w:hAnsi="Times New Roman" w:cs="Times New Roman"/>
          <w:sz w:val="28"/>
          <w:szCs w:val="28"/>
        </w:rPr>
        <w:t>х</w:t>
      </w:r>
      <w:r w:rsidR="00326394" w:rsidRPr="00326394">
        <w:rPr>
          <w:rFonts w:ascii="Times New Roman" w:hAnsi="Times New Roman" w:cs="Times New Roman"/>
          <w:sz w:val="28"/>
          <w:szCs w:val="28"/>
        </w:rPr>
        <w:t xml:space="preserve"> школ</w:t>
      </w:r>
      <w:r w:rsidR="00326394">
        <w:rPr>
          <w:rFonts w:ascii="Times New Roman" w:hAnsi="Times New Roman" w:cs="Times New Roman"/>
          <w:sz w:val="28"/>
          <w:szCs w:val="28"/>
        </w:rPr>
        <w:t xml:space="preserve">. </w:t>
      </w:r>
      <w:r w:rsidR="00326394" w:rsidRPr="00326394">
        <w:rPr>
          <w:rFonts w:ascii="Times New Roman" w:hAnsi="Times New Roman" w:cs="Times New Roman"/>
          <w:sz w:val="28"/>
          <w:szCs w:val="28"/>
        </w:rPr>
        <w:t xml:space="preserve">  </w:t>
      </w:r>
    </w:p>
    <w:p w14:paraId="06BCB6B4" w14:textId="77777777" w:rsidR="00FB1DC7" w:rsidRPr="00FB1DC7" w:rsidRDefault="00FB1DC7" w:rsidP="00326394">
      <w:pPr>
        <w:spacing w:after="0" w:line="360" w:lineRule="auto"/>
        <w:ind w:firstLine="708"/>
        <w:jc w:val="both"/>
        <w:rPr>
          <w:rFonts w:ascii="Times New Roman" w:hAnsi="Times New Roman" w:cs="Times New Roman"/>
          <w:sz w:val="28"/>
          <w:szCs w:val="28"/>
        </w:rPr>
      </w:pPr>
      <w:r w:rsidRPr="00326394">
        <w:rPr>
          <w:rFonts w:ascii="Times New Roman" w:hAnsi="Times New Roman" w:cs="Times New Roman"/>
          <w:b/>
          <w:sz w:val="28"/>
          <w:szCs w:val="28"/>
        </w:rPr>
        <w:t>Цель исследования:</w:t>
      </w:r>
      <w:r w:rsidR="00326394">
        <w:rPr>
          <w:rFonts w:ascii="Times New Roman" w:hAnsi="Times New Roman" w:cs="Times New Roman"/>
          <w:sz w:val="28"/>
          <w:szCs w:val="28"/>
        </w:rPr>
        <w:t xml:space="preserve"> провести и</w:t>
      </w:r>
      <w:r w:rsidR="00326394" w:rsidRPr="00326394">
        <w:rPr>
          <w:rFonts w:ascii="Times New Roman" w:hAnsi="Times New Roman" w:cs="Times New Roman"/>
          <w:sz w:val="28"/>
          <w:szCs w:val="28"/>
        </w:rPr>
        <w:t>сторический анализ становления и развития саксофонных школ в Европе и России</w:t>
      </w:r>
      <w:r w:rsidR="00326394">
        <w:rPr>
          <w:rFonts w:ascii="Times New Roman" w:hAnsi="Times New Roman" w:cs="Times New Roman"/>
          <w:sz w:val="28"/>
          <w:szCs w:val="28"/>
        </w:rPr>
        <w:t>.</w:t>
      </w:r>
    </w:p>
    <w:p w14:paraId="10B9DCC7" w14:textId="77777777" w:rsidR="00C43BE6" w:rsidRPr="00326394" w:rsidRDefault="00FB1DC7" w:rsidP="00326394">
      <w:pPr>
        <w:spacing w:after="0" w:line="360" w:lineRule="auto"/>
        <w:ind w:firstLine="708"/>
        <w:jc w:val="both"/>
        <w:rPr>
          <w:rFonts w:ascii="Times New Roman" w:hAnsi="Times New Roman" w:cs="Times New Roman"/>
          <w:b/>
          <w:sz w:val="28"/>
          <w:szCs w:val="28"/>
        </w:rPr>
      </w:pPr>
      <w:r w:rsidRPr="00326394">
        <w:rPr>
          <w:rFonts w:ascii="Times New Roman" w:hAnsi="Times New Roman" w:cs="Times New Roman"/>
          <w:b/>
          <w:sz w:val="28"/>
          <w:szCs w:val="28"/>
        </w:rPr>
        <w:t>Задачи исследования:</w:t>
      </w:r>
    </w:p>
    <w:p w14:paraId="45577969" w14:textId="77777777" w:rsidR="00326394" w:rsidRDefault="00326394" w:rsidP="003263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рассмотреть историю изобретения саксофона;</w:t>
      </w:r>
    </w:p>
    <w:p w14:paraId="47D9970C" w14:textId="77777777" w:rsidR="00326394" w:rsidRDefault="00326394" w:rsidP="003263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дать характеристику саксофону как музыкальному инструменту;</w:t>
      </w:r>
    </w:p>
    <w:p w14:paraId="01848267" w14:textId="77777777" w:rsidR="00E5092B" w:rsidRDefault="00E5092B" w:rsidP="003263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изучить становление французской школы;</w:t>
      </w:r>
    </w:p>
    <w:p w14:paraId="538B5121" w14:textId="77777777" w:rsidR="00E5092B" w:rsidRDefault="00B71EAC" w:rsidP="003263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5092B">
        <w:rPr>
          <w:rFonts w:ascii="Times New Roman" w:hAnsi="Times New Roman" w:cs="Times New Roman"/>
          <w:sz w:val="28"/>
          <w:szCs w:val="28"/>
        </w:rPr>
        <w:t>) рассмотреть историю появления саксофона в творчестве русских композиторов;</w:t>
      </w:r>
    </w:p>
    <w:p w14:paraId="22B4432C" w14:textId="77777777" w:rsidR="00E5092B" w:rsidRDefault="00B71EAC" w:rsidP="003263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5092B">
        <w:rPr>
          <w:rFonts w:ascii="Times New Roman" w:hAnsi="Times New Roman" w:cs="Times New Roman"/>
          <w:sz w:val="28"/>
          <w:szCs w:val="28"/>
        </w:rPr>
        <w:t>) выявить этапы становления советской саксофонной школы;</w:t>
      </w:r>
    </w:p>
    <w:p w14:paraId="7881A84D" w14:textId="77777777" w:rsidR="00E5092B" w:rsidRDefault="00B71EAC" w:rsidP="003263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5092B">
        <w:rPr>
          <w:rFonts w:ascii="Times New Roman" w:hAnsi="Times New Roman" w:cs="Times New Roman"/>
          <w:sz w:val="28"/>
          <w:szCs w:val="28"/>
        </w:rPr>
        <w:t xml:space="preserve">) </w:t>
      </w:r>
      <w:r w:rsidR="00F13607">
        <w:rPr>
          <w:rFonts w:ascii="Times New Roman" w:hAnsi="Times New Roman" w:cs="Times New Roman"/>
          <w:sz w:val="28"/>
          <w:szCs w:val="28"/>
        </w:rPr>
        <w:t>определить пути развития новейшей российской школы.</w:t>
      </w:r>
    </w:p>
    <w:p w14:paraId="21229074" w14:textId="77777777" w:rsidR="00F13607" w:rsidRDefault="00F13607" w:rsidP="00326394">
      <w:pPr>
        <w:spacing w:after="0" w:line="360" w:lineRule="auto"/>
        <w:ind w:firstLine="708"/>
        <w:jc w:val="both"/>
        <w:rPr>
          <w:rFonts w:ascii="Times New Roman" w:hAnsi="Times New Roman" w:cs="Times New Roman"/>
          <w:sz w:val="28"/>
          <w:szCs w:val="28"/>
        </w:rPr>
      </w:pPr>
    </w:p>
    <w:p w14:paraId="460C7CFE" w14:textId="77777777" w:rsidR="00F13607" w:rsidRDefault="00F13607" w:rsidP="00326394">
      <w:pPr>
        <w:spacing w:after="0" w:line="360" w:lineRule="auto"/>
        <w:ind w:firstLine="708"/>
        <w:jc w:val="both"/>
        <w:rPr>
          <w:rFonts w:ascii="Times New Roman" w:hAnsi="Times New Roman" w:cs="Times New Roman"/>
          <w:sz w:val="28"/>
          <w:szCs w:val="28"/>
        </w:rPr>
      </w:pPr>
      <w:r w:rsidRPr="00F13607">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w:t>
      </w:r>
    </w:p>
    <w:p w14:paraId="682407B8" w14:textId="77777777" w:rsidR="00F13607" w:rsidRDefault="00F13607" w:rsidP="003263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историко-культурный;</w:t>
      </w:r>
    </w:p>
    <w:p w14:paraId="494909D1" w14:textId="77777777" w:rsidR="00F13607" w:rsidRDefault="00F13607" w:rsidP="003263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типологический;</w:t>
      </w:r>
    </w:p>
    <w:p w14:paraId="120A66F4" w14:textId="77777777" w:rsidR="00F13607" w:rsidRDefault="00F13607" w:rsidP="003263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компаративный.</w:t>
      </w:r>
    </w:p>
    <w:p w14:paraId="341C51D1" w14:textId="77777777" w:rsidR="00F13607" w:rsidRDefault="00F13607" w:rsidP="00326394">
      <w:pPr>
        <w:spacing w:after="0" w:line="360" w:lineRule="auto"/>
        <w:ind w:firstLine="708"/>
        <w:jc w:val="both"/>
        <w:rPr>
          <w:rFonts w:ascii="Times New Roman" w:hAnsi="Times New Roman" w:cs="Times New Roman"/>
          <w:sz w:val="28"/>
          <w:szCs w:val="28"/>
        </w:rPr>
      </w:pPr>
      <w:r w:rsidRPr="00F13607">
        <w:rPr>
          <w:rFonts w:ascii="Times New Roman" w:hAnsi="Times New Roman" w:cs="Times New Roman"/>
          <w:b/>
          <w:sz w:val="28"/>
          <w:szCs w:val="28"/>
        </w:rPr>
        <w:t>Теоретическая база исследования</w:t>
      </w:r>
      <w:r>
        <w:rPr>
          <w:rFonts w:ascii="Times New Roman" w:hAnsi="Times New Roman" w:cs="Times New Roman"/>
          <w:sz w:val="28"/>
          <w:szCs w:val="28"/>
        </w:rPr>
        <w:t xml:space="preserve">: работы по истории </w:t>
      </w:r>
      <w:r w:rsidR="00B71EAC">
        <w:rPr>
          <w:rFonts w:ascii="Times New Roman" w:hAnsi="Times New Roman" w:cs="Times New Roman"/>
          <w:sz w:val="28"/>
          <w:szCs w:val="28"/>
        </w:rPr>
        <w:t>исполнительства на духовых инструментах: В.Н. Апатского</w:t>
      </w:r>
      <w:r w:rsidR="00B71EAC">
        <w:rPr>
          <w:rStyle w:val="a5"/>
          <w:rFonts w:ascii="Times New Roman" w:hAnsi="Times New Roman" w:cs="Times New Roman"/>
          <w:sz w:val="28"/>
          <w:szCs w:val="28"/>
        </w:rPr>
        <w:footnoteReference w:id="14"/>
      </w:r>
      <w:r w:rsidR="00B71EAC">
        <w:rPr>
          <w:rFonts w:ascii="Times New Roman" w:hAnsi="Times New Roman" w:cs="Times New Roman"/>
          <w:sz w:val="28"/>
          <w:szCs w:val="28"/>
        </w:rPr>
        <w:t>, Ю.А. Усова</w:t>
      </w:r>
      <w:r w:rsidR="00B71EAC">
        <w:rPr>
          <w:rStyle w:val="a5"/>
          <w:rFonts w:ascii="Times New Roman" w:hAnsi="Times New Roman" w:cs="Times New Roman"/>
          <w:sz w:val="28"/>
          <w:szCs w:val="28"/>
        </w:rPr>
        <w:footnoteReference w:id="15"/>
      </w:r>
      <w:r w:rsidR="00B71EAC">
        <w:rPr>
          <w:rFonts w:ascii="Times New Roman" w:hAnsi="Times New Roman" w:cs="Times New Roman"/>
          <w:sz w:val="28"/>
          <w:szCs w:val="28"/>
        </w:rPr>
        <w:t>, Ф. Фаркаса</w:t>
      </w:r>
      <w:r w:rsidR="00B71EAC">
        <w:rPr>
          <w:rStyle w:val="a5"/>
          <w:rFonts w:ascii="Times New Roman" w:hAnsi="Times New Roman" w:cs="Times New Roman"/>
          <w:sz w:val="28"/>
          <w:szCs w:val="28"/>
        </w:rPr>
        <w:footnoteReference w:id="16"/>
      </w:r>
      <w:r w:rsidR="00B71EAC">
        <w:rPr>
          <w:rFonts w:ascii="Times New Roman" w:hAnsi="Times New Roman" w:cs="Times New Roman"/>
          <w:sz w:val="28"/>
          <w:szCs w:val="28"/>
        </w:rPr>
        <w:t>.</w:t>
      </w:r>
    </w:p>
    <w:p w14:paraId="3D7B9B17" w14:textId="77777777" w:rsidR="00F13607" w:rsidRDefault="00F13607" w:rsidP="00326394">
      <w:pPr>
        <w:spacing w:after="0" w:line="360" w:lineRule="auto"/>
        <w:ind w:firstLine="708"/>
        <w:jc w:val="both"/>
        <w:rPr>
          <w:rFonts w:ascii="Times New Roman" w:hAnsi="Times New Roman" w:cs="Times New Roman"/>
          <w:sz w:val="28"/>
          <w:szCs w:val="28"/>
        </w:rPr>
      </w:pPr>
      <w:r w:rsidRPr="00F13607">
        <w:rPr>
          <w:rFonts w:ascii="Times New Roman" w:hAnsi="Times New Roman" w:cs="Times New Roman"/>
          <w:b/>
          <w:sz w:val="28"/>
          <w:szCs w:val="28"/>
        </w:rPr>
        <w:t>Теоретическая значимость исследования</w:t>
      </w:r>
      <w:r>
        <w:rPr>
          <w:rFonts w:ascii="Times New Roman" w:hAnsi="Times New Roman" w:cs="Times New Roman"/>
          <w:sz w:val="28"/>
          <w:szCs w:val="28"/>
        </w:rPr>
        <w:t xml:space="preserve">: </w:t>
      </w:r>
      <w:r w:rsidR="00B71EAC">
        <w:rPr>
          <w:rFonts w:ascii="Times New Roman" w:hAnsi="Times New Roman" w:cs="Times New Roman"/>
          <w:sz w:val="28"/>
          <w:szCs w:val="28"/>
        </w:rPr>
        <w:t xml:space="preserve">работа расширит понятия по истории академического саксофонного исполнительства. </w:t>
      </w:r>
    </w:p>
    <w:p w14:paraId="49F984DE" w14:textId="77777777" w:rsidR="00F13607" w:rsidRDefault="00F13607" w:rsidP="00326394">
      <w:pPr>
        <w:spacing w:after="0" w:line="360" w:lineRule="auto"/>
        <w:ind w:firstLine="708"/>
        <w:jc w:val="both"/>
        <w:rPr>
          <w:rFonts w:ascii="Times New Roman" w:hAnsi="Times New Roman" w:cs="Times New Roman"/>
          <w:sz w:val="28"/>
          <w:szCs w:val="28"/>
        </w:rPr>
      </w:pPr>
      <w:r w:rsidRPr="00F13607">
        <w:rPr>
          <w:rFonts w:ascii="Times New Roman" w:hAnsi="Times New Roman" w:cs="Times New Roman"/>
          <w:b/>
          <w:sz w:val="28"/>
          <w:szCs w:val="28"/>
        </w:rPr>
        <w:t>Практическая значимость исследования</w:t>
      </w:r>
      <w:r>
        <w:rPr>
          <w:rFonts w:ascii="Times New Roman" w:hAnsi="Times New Roman" w:cs="Times New Roman"/>
          <w:sz w:val="28"/>
          <w:szCs w:val="28"/>
        </w:rPr>
        <w:t xml:space="preserve">: </w:t>
      </w:r>
      <w:r w:rsidR="00B71EAC" w:rsidRPr="00B71EAC">
        <w:rPr>
          <w:rFonts w:ascii="Times New Roman" w:hAnsi="Times New Roman" w:cs="Times New Roman"/>
          <w:sz w:val="28"/>
          <w:szCs w:val="28"/>
        </w:rPr>
        <w:t>работы заключается в возможности использования её материалов и выводов в учебных курсах по истории исполнительского искусства, методике обучения игре на духовых инструментах, музыкальной педагогике, а также в повседневной практической и творческой деятельности музыканта-духовика.</w:t>
      </w:r>
    </w:p>
    <w:p w14:paraId="046B0561" w14:textId="77777777" w:rsidR="00F13607" w:rsidRDefault="00F13607" w:rsidP="00326394">
      <w:pPr>
        <w:spacing w:after="0" w:line="360" w:lineRule="auto"/>
        <w:ind w:firstLine="708"/>
        <w:jc w:val="both"/>
        <w:rPr>
          <w:rFonts w:ascii="Times New Roman" w:hAnsi="Times New Roman" w:cs="Times New Roman"/>
          <w:sz w:val="28"/>
          <w:szCs w:val="28"/>
        </w:rPr>
      </w:pPr>
      <w:r w:rsidRPr="00F13607">
        <w:rPr>
          <w:rFonts w:ascii="Times New Roman" w:hAnsi="Times New Roman" w:cs="Times New Roman"/>
          <w:b/>
          <w:sz w:val="28"/>
          <w:szCs w:val="28"/>
        </w:rPr>
        <w:t>Структура исследования</w:t>
      </w:r>
      <w:r>
        <w:rPr>
          <w:rFonts w:ascii="Times New Roman" w:hAnsi="Times New Roman" w:cs="Times New Roman"/>
          <w:sz w:val="28"/>
          <w:szCs w:val="28"/>
        </w:rPr>
        <w:t xml:space="preserve">: </w:t>
      </w:r>
      <w:r w:rsidR="005E0D90">
        <w:rPr>
          <w:rFonts w:ascii="Times New Roman" w:hAnsi="Times New Roman" w:cs="Times New Roman"/>
          <w:sz w:val="28"/>
          <w:szCs w:val="28"/>
        </w:rPr>
        <w:t xml:space="preserve">Работа состоит из введения, двух глав, заключения, списка литературы. </w:t>
      </w:r>
    </w:p>
    <w:p w14:paraId="18BA0DB7" w14:textId="77777777" w:rsidR="00E5092B" w:rsidRDefault="00E5092B" w:rsidP="00326394">
      <w:pPr>
        <w:spacing w:after="0" w:line="360" w:lineRule="auto"/>
        <w:ind w:firstLine="708"/>
        <w:jc w:val="both"/>
        <w:rPr>
          <w:rFonts w:ascii="Times New Roman" w:hAnsi="Times New Roman" w:cs="Times New Roman"/>
          <w:sz w:val="28"/>
          <w:szCs w:val="28"/>
        </w:rPr>
      </w:pPr>
    </w:p>
    <w:p w14:paraId="34ACF727" w14:textId="77777777" w:rsidR="00C43BE6" w:rsidRDefault="00C43BE6" w:rsidP="001C0105">
      <w:pPr>
        <w:spacing w:after="0" w:line="360" w:lineRule="auto"/>
        <w:jc w:val="both"/>
        <w:rPr>
          <w:rFonts w:ascii="Times New Roman" w:hAnsi="Times New Roman" w:cs="Times New Roman"/>
          <w:sz w:val="28"/>
          <w:szCs w:val="28"/>
        </w:rPr>
      </w:pPr>
    </w:p>
    <w:p w14:paraId="6A926C8E" w14:textId="77777777" w:rsidR="00C43BE6" w:rsidRDefault="00C43BE6" w:rsidP="001C0105">
      <w:pPr>
        <w:spacing w:after="0" w:line="360" w:lineRule="auto"/>
        <w:jc w:val="both"/>
        <w:rPr>
          <w:rFonts w:ascii="Times New Roman" w:hAnsi="Times New Roman" w:cs="Times New Roman"/>
          <w:sz w:val="28"/>
          <w:szCs w:val="28"/>
        </w:rPr>
      </w:pPr>
    </w:p>
    <w:p w14:paraId="0E5B782D" w14:textId="77777777" w:rsidR="00C43BE6" w:rsidRDefault="00C43BE6" w:rsidP="001C0105">
      <w:pPr>
        <w:spacing w:after="0" w:line="360" w:lineRule="auto"/>
        <w:jc w:val="both"/>
        <w:rPr>
          <w:rFonts w:ascii="Times New Roman" w:hAnsi="Times New Roman" w:cs="Times New Roman"/>
          <w:sz w:val="28"/>
          <w:szCs w:val="28"/>
        </w:rPr>
      </w:pPr>
    </w:p>
    <w:p w14:paraId="2D0F0B6D" w14:textId="77777777" w:rsidR="001C0105" w:rsidRPr="00DB0378" w:rsidRDefault="001C0105" w:rsidP="00DB0378">
      <w:pPr>
        <w:pStyle w:val="1"/>
        <w:jc w:val="center"/>
        <w:rPr>
          <w:rStyle w:val="10"/>
          <w:rFonts w:ascii="Times New Roman" w:hAnsi="Times New Roman" w:cs="Times New Roman"/>
        </w:rPr>
      </w:pPr>
      <w:bookmarkStart w:id="1" w:name="_Toc72667548"/>
      <w:r w:rsidRPr="00DB0378">
        <w:rPr>
          <w:rFonts w:ascii="Times New Roman" w:hAnsi="Times New Roman" w:cs="Times New Roman"/>
          <w:color w:val="auto"/>
        </w:rPr>
        <w:lastRenderedPageBreak/>
        <w:t>Глава</w:t>
      </w:r>
      <w:r w:rsidRPr="00DB0378">
        <w:rPr>
          <w:rStyle w:val="10"/>
          <w:rFonts w:ascii="Times New Roman" w:hAnsi="Times New Roman" w:cs="Times New Roman"/>
          <w:color w:val="auto"/>
        </w:rPr>
        <w:t xml:space="preserve"> </w:t>
      </w:r>
      <w:r w:rsidRPr="00DB0378">
        <w:rPr>
          <w:rStyle w:val="10"/>
          <w:rFonts w:ascii="Times New Roman" w:hAnsi="Times New Roman" w:cs="Times New Roman"/>
          <w:b/>
          <w:color w:val="auto"/>
        </w:rPr>
        <w:t>1.</w:t>
      </w:r>
      <w:r w:rsidRPr="00DB0378">
        <w:rPr>
          <w:rStyle w:val="10"/>
          <w:rFonts w:ascii="Times New Roman" w:hAnsi="Times New Roman" w:cs="Times New Roman"/>
          <w:color w:val="auto"/>
        </w:rPr>
        <w:t xml:space="preserve"> </w:t>
      </w:r>
      <w:r w:rsidR="00A80A45">
        <w:rPr>
          <w:rStyle w:val="10"/>
          <w:rFonts w:ascii="Times New Roman" w:hAnsi="Times New Roman" w:cs="Times New Roman"/>
          <w:b/>
          <w:color w:val="auto"/>
        </w:rPr>
        <w:t>Технический и музыкальный потенциал саксофона</w:t>
      </w:r>
      <w:bookmarkEnd w:id="1"/>
    </w:p>
    <w:p w14:paraId="35360F1E" w14:textId="77777777" w:rsidR="00DB0378" w:rsidRDefault="00DB0378" w:rsidP="001C0105">
      <w:pPr>
        <w:spacing w:after="0" w:line="360" w:lineRule="auto"/>
        <w:jc w:val="both"/>
        <w:rPr>
          <w:rFonts w:ascii="Times New Roman" w:hAnsi="Times New Roman" w:cs="Times New Roman"/>
          <w:sz w:val="28"/>
          <w:szCs w:val="28"/>
        </w:rPr>
      </w:pPr>
    </w:p>
    <w:p w14:paraId="75EEC66A" w14:textId="77777777" w:rsidR="001C0105" w:rsidRPr="00DB0378" w:rsidRDefault="001C0105" w:rsidP="00DB0378">
      <w:pPr>
        <w:pStyle w:val="2"/>
        <w:jc w:val="center"/>
        <w:rPr>
          <w:rFonts w:ascii="Times New Roman" w:hAnsi="Times New Roman" w:cs="Times New Roman"/>
          <w:color w:val="auto"/>
          <w:sz w:val="28"/>
          <w:szCs w:val="28"/>
        </w:rPr>
      </w:pPr>
      <w:bookmarkStart w:id="2" w:name="_Toc72667549"/>
      <w:r w:rsidRPr="00DB0378">
        <w:rPr>
          <w:rFonts w:ascii="Times New Roman" w:hAnsi="Times New Roman" w:cs="Times New Roman"/>
          <w:color w:val="auto"/>
          <w:sz w:val="28"/>
          <w:szCs w:val="28"/>
        </w:rPr>
        <w:t>1.1. История изобретения и распространения</w:t>
      </w:r>
      <w:bookmarkEnd w:id="2"/>
    </w:p>
    <w:p w14:paraId="643ECC83" w14:textId="77777777" w:rsidR="00DB0378" w:rsidRDefault="00DB0378" w:rsidP="001C0105">
      <w:pPr>
        <w:spacing w:after="0" w:line="360" w:lineRule="auto"/>
        <w:jc w:val="both"/>
        <w:rPr>
          <w:rFonts w:ascii="Times New Roman" w:hAnsi="Times New Roman" w:cs="Times New Roman"/>
          <w:sz w:val="28"/>
          <w:szCs w:val="28"/>
        </w:rPr>
      </w:pPr>
    </w:p>
    <w:p w14:paraId="5838AF1B" w14:textId="77777777" w:rsidR="00B030DB" w:rsidRDefault="00B030DB" w:rsidP="00DB0378">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Саксофон,</w:t>
      </w:r>
      <w:r w:rsidR="00C523A9">
        <w:rPr>
          <w:rFonts w:ascii="Times New Roman" w:hAnsi="Times New Roman" w:cs="Times New Roman"/>
          <w:sz w:val="28"/>
          <w:szCs w:val="28"/>
        </w:rPr>
        <w:t xml:space="preserve"> </w:t>
      </w:r>
      <w:r w:rsidR="0026292D">
        <w:rPr>
          <w:rFonts w:ascii="Times New Roman" w:hAnsi="Times New Roman" w:cs="Times New Roman"/>
          <w:sz w:val="28"/>
          <w:szCs w:val="28"/>
        </w:rPr>
        <w:t>который</w:t>
      </w:r>
      <w:r w:rsidRPr="00B030DB">
        <w:rPr>
          <w:rFonts w:ascii="Times New Roman" w:hAnsi="Times New Roman" w:cs="Times New Roman"/>
          <w:sz w:val="28"/>
          <w:szCs w:val="28"/>
        </w:rPr>
        <w:t xml:space="preserve"> </w:t>
      </w:r>
      <w:r w:rsidR="0026292D">
        <w:rPr>
          <w:rFonts w:ascii="Times New Roman" w:hAnsi="Times New Roman" w:cs="Times New Roman"/>
          <w:sz w:val="28"/>
          <w:szCs w:val="28"/>
        </w:rPr>
        <w:t>в какой-то мере можно расценивать как</w:t>
      </w:r>
      <w:r w:rsidRPr="00B030DB">
        <w:rPr>
          <w:rFonts w:ascii="Times New Roman" w:hAnsi="Times New Roman" w:cs="Times New Roman"/>
          <w:sz w:val="28"/>
          <w:szCs w:val="28"/>
        </w:rPr>
        <w:t xml:space="preserve"> недостающее звено между струнными, деревянными духовыми инструментами и мед</w:t>
      </w:r>
      <w:r w:rsidR="0026292D">
        <w:rPr>
          <w:rFonts w:ascii="Times New Roman" w:hAnsi="Times New Roman" w:cs="Times New Roman"/>
          <w:sz w:val="28"/>
          <w:szCs w:val="28"/>
        </w:rPr>
        <w:t>ными</w:t>
      </w:r>
      <w:r w:rsidRPr="00B030DB">
        <w:rPr>
          <w:rFonts w:ascii="Times New Roman" w:hAnsi="Times New Roman" w:cs="Times New Roman"/>
          <w:sz w:val="28"/>
          <w:szCs w:val="28"/>
        </w:rPr>
        <w:t xml:space="preserve">, </w:t>
      </w:r>
      <w:r w:rsidR="0026292D">
        <w:rPr>
          <w:rFonts w:ascii="Times New Roman" w:hAnsi="Times New Roman" w:cs="Times New Roman"/>
          <w:sz w:val="28"/>
          <w:szCs w:val="28"/>
        </w:rPr>
        <w:t xml:space="preserve">появился </w:t>
      </w:r>
      <w:r w:rsidRPr="00B030DB">
        <w:rPr>
          <w:rFonts w:ascii="Times New Roman" w:hAnsi="Times New Roman" w:cs="Times New Roman"/>
          <w:sz w:val="28"/>
          <w:szCs w:val="28"/>
        </w:rPr>
        <w:t xml:space="preserve">в 1840-х годах. В 1846 году </w:t>
      </w:r>
      <w:r w:rsidR="0026292D">
        <w:rPr>
          <w:rFonts w:ascii="Times New Roman" w:hAnsi="Times New Roman" w:cs="Times New Roman"/>
          <w:sz w:val="28"/>
          <w:szCs w:val="28"/>
        </w:rPr>
        <w:t xml:space="preserve">его изобретатель – бельгийский мастер </w:t>
      </w:r>
      <w:r w:rsidRPr="00B030DB">
        <w:rPr>
          <w:rFonts w:ascii="Times New Roman" w:hAnsi="Times New Roman" w:cs="Times New Roman"/>
          <w:sz w:val="28"/>
          <w:szCs w:val="28"/>
        </w:rPr>
        <w:t>Адольф Сакс</w:t>
      </w:r>
      <w:r w:rsidR="00D61E32">
        <w:rPr>
          <w:rFonts w:ascii="Times New Roman" w:hAnsi="Times New Roman" w:cs="Times New Roman"/>
          <w:sz w:val="28"/>
          <w:szCs w:val="28"/>
        </w:rPr>
        <w:t xml:space="preserve"> (1814-1894)</w:t>
      </w:r>
      <w:r w:rsidRPr="00B030DB">
        <w:rPr>
          <w:rFonts w:ascii="Times New Roman" w:hAnsi="Times New Roman" w:cs="Times New Roman"/>
          <w:sz w:val="28"/>
          <w:szCs w:val="28"/>
        </w:rPr>
        <w:t xml:space="preserve"> подал патент на семейство из восьми саксофонов. Несмотря на непосредственный интерес</w:t>
      </w:r>
      <w:r w:rsidR="0026292D">
        <w:rPr>
          <w:rFonts w:ascii="Times New Roman" w:hAnsi="Times New Roman" w:cs="Times New Roman"/>
          <w:sz w:val="28"/>
          <w:szCs w:val="28"/>
        </w:rPr>
        <w:t xml:space="preserve"> к этому инструменту</w:t>
      </w:r>
      <w:r w:rsidRPr="00B030DB">
        <w:rPr>
          <w:rFonts w:ascii="Times New Roman" w:hAnsi="Times New Roman" w:cs="Times New Roman"/>
          <w:sz w:val="28"/>
          <w:szCs w:val="28"/>
        </w:rPr>
        <w:t xml:space="preserve">, проявленный </w:t>
      </w:r>
      <w:r w:rsidR="0026292D">
        <w:rPr>
          <w:rFonts w:ascii="Times New Roman" w:hAnsi="Times New Roman" w:cs="Times New Roman"/>
          <w:sz w:val="28"/>
          <w:szCs w:val="28"/>
        </w:rPr>
        <w:t xml:space="preserve">Г. </w:t>
      </w:r>
      <w:r w:rsidRPr="00B030DB">
        <w:rPr>
          <w:rFonts w:ascii="Times New Roman" w:hAnsi="Times New Roman" w:cs="Times New Roman"/>
          <w:sz w:val="28"/>
          <w:szCs w:val="28"/>
        </w:rPr>
        <w:t xml:space="preserve">Берлиозом, </w:t>
      </w:r>
      <w:r w:rsidR="0026292D">
        <w:rPr>
          <w:rFonts w:ascii="Times New Roman" w:hAnsi="Times New Roman" w:cs="Times New Roman"/>
          <w:sz w:val="28"/>
          <w:szCs w:val="28"/>
        </w:rPr>
        <w:t xml:space="preserve">Дж. </w:t>
      </w:r>
      <w:r w:rsidRPr="00B030DB">
        <w:rPr>
          <w:rFonts w:ascii="Times New Roman" w:hAnsi="Times New Roman" w:cs="Times New Roman"/>
          <w:sz w:val="28"/>
          <w:szCs w:val="28"/>
        </w:rPr>
        <w:t xml:space="preserve">Россини и </w:t>
      </w:r>
      <w:r w:rsidR="0026292D">
        <w:rPr>
          <w:rFonts w:ascii="Times New Roman" w:hAnsi="Times New Roman" w:cs="Times New Roman"/>
          <w:sz w:val="28"/>
          <w:szCs w:val="28"/>
        </w:rPr>
        <w:t>другими</w:t>
      </w:r>
      <w:r w:rsidRPr="00B030DB">
        <w:rPr>
          <w:rFonts w:ascii="Times New Roman" w:hAnsi="Times New Roman" w:cs="Times New Roman"/>
          <w:sz w:val="28"/>
          <w:szCs w:val="28"/>
        </w:rPr>
        <w:t xml:space="preserve"> композиторами-классиками начала </w:t>
      </w:r>
      <w:r w:rsidR="0026292D">
        <w:rPr>
          <w:rFonts w:ascii="Times New Roman" w:hAnsi="Times New Roman" w:cs="Times New Roman"/>
          <w:sz w:val="28"/>
          <w:szCs w:val="28"/>
        </w:rPr>
        <w:t>ХХ</w:t>
      </w:r>
      <w:r w:rsidRPr="00B030DB">
        <w:rPr>
          <w:rFonts w:ascii="Times New Roman" w:hAnsi="Times New Roman" w:cs="Times New Roman"/>
          <w:sz w:val="28"/>
          <w:szCs w:val="28"/>
        </w:rPr>
        <w:t xml:space="preserve"> века, </w:t>
      </w:r>
      <w:r w:rsidR="0026292D">
        <w:rPr>
          <w:rFonts w:ascii="Times New Roman" w:hAnsi="Times New Roman" w:cs="Times New Roman"/>
          <w:sz w:val="28"/>
          <w:szCs w:val="28"/>
        </w:rPr>
        <w:t>саксофону</w:t>
      </w:r>
      <w:r w:rsidRPr="00B030DB">
        <w:rPr>
          <w:rFonts w:ascii="Times New Roman" w:hAnsi="Times New Roman" w:cs="Times New Roman"/>
          <w:sz w:val="28"/>
          <w:szCs w:val="28"/>
        </w:rPr>
        <w:t xml:space="preserve"> понадобится </w:t>
      </w:r>
      <w:r w:rsidR="0026292D">
        <w:rPr>
          <w:rFonts w:ascii="Times New Roman" w:hAnsi="Times New Roman" w:cs="Times New Roman"/>
          <w:sz w:val="28"/>
          <w:szCs w:val="28"/>
        </w:rPr>
        <w:t>немало времени</w:t>
      </w:r>
      <w:r w:rsidRPr="00B030DB">
        <w:rPr>
          <w:rFonts w:ascii="Times New Roman" w:hAnsi="Times New Roman" w:cs="Times New Roman"/>
          <w:sz w:val="28"/>
          <w:szCs w:val="28"/>
        </w:rPr>
        <w:t>, чтобы выйти из тени</w:t>
      </w:r>
      <w:r w:rsidR="00635513">
        <w:rPr>
          <w:rStyle w:val="a5"/>
          <w:rFonts w:ascii="Times New Roman" w:hAnsi="Times New Roman" w:cs="Times New Roman"/>
          <w:sz w:val="28"/>
          <w:szCs w:val="28"/>
        </w:rPr>
        <w:footnoteReference w:id="17"/>
      </w:r>
      <w:r w:rsidRPr="00B030DB">
        <w:rPr>
          <w:rFonts w:ascii="Times New Roman" w:hAnsi="Times New Roman" w:cs="Times New Roman"/>
          <w:sz w:val="28"/>
          <w:szCs w:val="28"/>
        </w:rPr>
        <w:t>.</w:t>
      </w:r>
    </w:p>
    <w:p w14:paraId="11A27FC5" w14:textId="77777777" w:rsidR="00B030DB" w:rsidRDefault="00B030DB" w:rsidP="00D94F08">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XIX век был временем решающих изобретений во многих секторах, таких как промышленность, которые достигли самых впечатляющих технологических достижений, таких как Эйфелева башня, построенная для Всемирной выставки 1889 года. Таким образом, после эпохи Просвещения наступил век прогресса</w:t>
      </w:r>
      <w:r w:rsidR="00D94F08">
        <w:rPr>
          <w:rFonts w:ascii="Times New Roman" w:hAnsi="Times New Roman" w:cs="Times New Roman"/>
          <w:sz w:val="28"/>
          <w:szCs w:val="28"/>
        </w:rPr>
        <w:t>, что способствовало</w:t>
      </w:r>
      <w:r w:rsidRPr="00B030DB">
        <w:rPr>
          <w:rFonts w:ascii="Times New Roman" w:hAnsi="Times New Roman" w:cs="Times New Roman"/>
          <w:sz w:val="28"/>
          <w:szCs w:val="28"/>
        </w:rPr>
        <w:t xml:space="preserve"> появлени</w:t>
      </w:r>
      <w:r w:rsidR="00D94F08">
        <w:rPr>
          <w:rFonts w:ascii="Times New Roman" w:hAnsi="Times New Roman" w:cs="Times New Roman"/>
          <w:sz w:val="28"/>
          <w:szCs w:val="28"/>
        </w:rPr>
        <w:t>ю</w:t>
      </w:r>
      <w:r w:rsidRPr="00B030DB">
        <w:rPr>
          <w:rFonts w:ascii="Times New Roman" w:hAnsi="Times New Roman" w:cs="Times New Roman"/>
          <w:sz w:val="28"/>
          <w:szCs w:val="28"/>
        </w:rPr>
        <w:t xml:space="preserve"> значительных технических разработок, особенно в области духовых инструментов</w:t>
      </w:r>
      <w:r w:rsidR="00131033">
        <w:rPr>
          <w:rFonts w:ascii="Times New Roman" w:hAnsi="Times New Roman" w:cs="Times New Roman"/>
          <w:sz w:val="28"/>
          <w:szCs w:val="28"/>
        </w:rPr>
        <w:t>.</w:t>
      </w:r>
    </w:p>
    <w:p w14:paraId="220C5DB1" w14:textId="77777777" w:rsidR="00B030DB" w:rsidRDefault="00131033" w:rsidP="00B030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изобретение Сакса повлияли придуманный в 1813 году </w:t>
      </w:r>
      <w:r w:rsidR="005E5CCE">
        <w:rPr>
          <w:rFonts w:ascii="Times New Roman" w:hAnsi="Times New Roman" w:cs="Times New Roman"/>
          <w:sz w:val="28"/>
          <w:szCs w:val="28"/>
        </w:rPr>
        <w:t>Г. Штельцелем (</w:t>
      </w:r>
      <w:r w:rsidR="00EE7309">
        <w:rPr>
          <w:rFonts w:ascii="Times New Roman" w:hAnsi="Times New Roman" w:cs="Times New Roman"/>
          <w:sz w:val="28"/>
          <w:szCs w:val="28"/>
        </w:rPr>
        <w:t>1690-1749</w:t>
      </w:r>
      <w:r w:rsidR="005E5CCE">
        <w:rPr>
          <w:rFonts w:ascii="Times New Roman" w:hAnsi="Times New Roman" w:cs="Times New Roman"/>
          <w:sz w:val="28"/>
          <w:szCs w:val="28"/>
        </w:rPr>
        <w:t>)</w:t>
      </w:r>
      <w:r>
        <w:rPr>
          <w:rFonts w:ascii="Times New Roman" w:hAnsi="Times New Roman" w:cs="Times New Roman"/>
          <w:sz w:val="28"/>
          <w:szCs w:val="28"/>
        </w:rPr>
        <w:t xml:space="preserve"> и </w:t>
      </w:r>
      <w:r w:rsidR="005E5CCE">
        <w:rPr>
          <w:rFonts w:ascii="Times New Roman" w:hAnsi="Times New Roman" w:cs="Times New Roman"/>
          <w:sz w:val="28"/>
          <w:szCs w:val="28"/>
        </w:rPr>
        <w:t xml:space="preserve">Ф. </w:t>
      </w:r>
      <w:r>
        <w:rPr>
          <w:rFonts w:ascii="Times New Roman" w:hAnsi="Times New Roman" w:cs="Times New Roman"/>
          <w:sz w:val="28"/>
          <w:szCs w:val="28"/>
        </w:rPr>
        <w:t xml:space="preserve">Блюмелем </w:t>
      </w:r>
      <w:r w:rsidR="005E5CCE">
        <w:rPr>
          <w:rFonts w:ascii="Times New Roman" w:hAnsi="Times New Roman" w:cs="Times New Roman"/>
          <w:sz w:val="28"/>
          <w:szCs w:val="28"/>
        </w:rPr>
        <w:t xml:space="preserve">(1777-1845) </w:t>
      </w:r>
      <w:r>
        <w:rPr>
          <w:rFonts w:ascii="Times New Roman" w:hAnsi="Times New Roman" w:cs="Times New Roman"/>
          <w:sz w:val="28"/>
          <w:szCs w:val="28"/>
        </w:rPr>
        <w:t>поршень, который был п</w:t>
      </w:r>
      <w:r w:rsidR="00B030DB" w:rsidRPr="00B030DB">
        <w:rPr>
          <w:rFonts w:ascii="Times New Roman" w:hAnsi="Times New Roman" w:cs="Times New Roman"/>
          <w:sz w:val="28"/>
          <w:szCs w:val="28"/>
        </w:rPr>
        <w:t xml:space="preserve">остепенно </w:t>
      </w:r>
      <w:r>
        <w:rPr>
          <w:rFonts w:ascii="Times New Roman" w:hAnsi="Times New Roman" w:cs="Times New Roman"/>
          <w:sz w:val="28"/>
          <w:szCs w:val="28"/>
        </w:rPr>
        <w:t>применён</w:t>
      </w:r>
      <w:r w:rsidR="00B030DB" w:rsidRPr="00B030DB">
        <w:rPr>
          <w:rFonts w:ascii="Times New Roman" w:hAnsi="Times New Roman" w:cs="Times New Roman"/>
          <w:sz w:val="28"/>
          <w:szCs w:val="28"/>
        </w:rPr>
        <w:t xml:space="preserve"> ко всем медным инструментам</w:t>
      </w:r>
      <w:r w:rsidR="007F6D38">
        <w:rPr>
          <w:rFonts w:ascii="Times New Roman" w:hAnsi="Times New Roman" w:cs="Times New Roman"/>
          <w:sz w:val="28"/>
          <w:szCs w:val="28"/>
        </w:rPr>
        <w:t>, также</w:t>
      </w:r>
      <w:r>
        <w:rPr>
          <w:rFonts w:ascii="Times New Roman" w:hAnsi="Times New Roman" w:cs="Times New Roman"/>
          <w:sz w:val="28"/>
          <w:szCs w:val="28"/>
        </w:rPr>
        <w:t xml:space="preserve"> </w:t>
      </w:r>
      <w:r w:rsidR="00B030DB" w:rsidRPr="00B030DB">
        <w:rPr>
          <w:rFonts w:ascii="Times New Roman" w:hAnsi="Times New Roman" w:cs="Times New Roman"/>
          <w:sz w:val="28"/>
          <w:szCs w:val="28"/>
        </w:rPr>
        <w:t xml:space="preserve">новый механизм, который Теобальд Бём адаптировал для поперечной флейты в 1832 году. </w:t>
      </w:r>
      <w:r w:rsidR="007F6D38">
        <w:rPr>
          <w:rFonts w:ascii="Times New Roman" w:hAnsi="Times New Roman" w:cs="Times New Roman"/>
          <w:sz w:val="28"/>
          <w:szCs w:val="28"/>
        </w:rPr>
        <w:t>Этот опыт буден перенесён и на</w:t>
      </w:r>
      <w:r w:rsidR="00B030DB" w:rsidRPr="00B030DB">
        <w:rPr>
          <w:rFonts w:ascii="Times New Roman" w:hAnsi="Times New Roman" w:cs="Times New Roman"/>
          <w:sz w:val="28"/>
          <w:szCs w:val="28"/>
        </w:rPr>
        <w:t xml:space="preserve"> кларнет </w:t>
      </w:r>
      <w:r w:rsidR="007F6D38">
        <w:rPr>
          <w:rFonts w:ascii="Times New Roman" w:hAnsi="Times New Roman" w:cs="Times New Roman"/>
          <w:sz w:val="28"/>
          <w:szCs w:val="28"/>
        </w:rPr>
        <w:t>(</w:t>
      </w:r>
      <w:r w:rsidR="00B030DB" w:rsidRPr="00B030DB">
        <w:rPr>
          <w:rFonts w:ascii="Times New Roman" w:hAnsi="Times New Roman" w:cs="Times New Roman"/>
          <w:sz w:val="28"/>
          <w:szCs w:val="28"/>
        </w:rPr>
        <w:t>1839</w:t>
      </w:r>
      <w:r w:rsidR="006F5579">
        <w:rPr>
          <w:rFonts w:ascii="Times New Roman" w:hAnsi="Times New Roman" w:cs="Times New Roman"/>
          <w:sz w:val="28"/>
          <w:szCs w:val="28"/>
        </w:rPr>
        <w:t xml:space="preserve">) </w:t>
      </w:r>
      <w:r w:rsidR="006F5579" w:rsidRPr="00B030DB">
        <w:rPr>
          <w:rFonts w:ascii="Times New Roman" w:hAnsi="Times New Roman" w:cs="Times New Roman"/>
          <w:sz w:val="28"/>
          <w:szCs w:val="28"/>
        </w:rPr>
        <w:t>году</w:t>
      </w:r>
      <w:r w:rsidR="00B030DB" w:rsidRPr="00B030DB">
        <w:rPr>
          <w:rFonts w:ascii="Times New Roman" w:hAnsi="Times New Roman" w:cs="Times New Roman"/>
          <w:sz w:val="28"/>
          <w:szCs w:val="28"/>
        </w:rPr>
        <w:t xml:space="preserve">, </w:t>
      </w:r>
      <w:r w:rsidR="004715F1">
        <w:rPr>
          <w:rFonts w:ascii="Times New Roman" w:hAnsi="Times New Roman" w:cs="Times New Roman"/>
          <w:sz w:val="28"/>
          <w:szCs w:val="28"/>
        </w:rPr>
        <w:t>и</w:t>
      </w:r>
      <w:r w:rsidR="007F6D38">
        <w:rPr>
          <w:rFonts w:ascii="Times New Roman" w:hAnsi="Times New Roman" w:cs="Times New Roman"/>
          <w:sz w:val="28"/>
          <w:szCs w:val="28"/>
        </w:rPr>
        <w:t xml:space="preserve"> тогда</w:t>
      </w:r>
      <w:r w:rsidR="00B030DB" w:rsidRPr="00B030DB">
        <w:rPr>
          <w:rFonts w:ascii="Times New Roman" w:hAnsi="Times New Roman" w:cs="Times New Roman"/>
          <w:sz w:val="28"/>
          <w:szCs w:val="28"/>
        </w:rPr>
        <w:t xml:space="preserve"> Адольф Сакс</w:t>
      </w:r>
      <w:r w:rsidR="007F6D38">
        <w:rPr>
          <w:rFonts w:ascii="Times New Roman" w:hAnsi="Times New Roman" w:cs="Times New Roman"/>
          <w:sz w:val="28"/>
          <w:szCs w:val="28"/>
        </w:rPr>
        <w:t>,</w:t>
      </w:r>
      <w:r w:rsidR="00B030DB" w:rsidRPr="00B030DB">
        <w:rPr>
          <w:rFonts w:ascii="Times New Roman" w:hAnsi="Times New Roman" w:cs="Times New Roman"/>
          <w:sz w:val="28"/>
          <w:szCs w:val="28"/>
        </w:rPr>
        <w:t xml:space="preserve"> вдохновл</w:t>
      </w:r>
      <w:r w:rsidR="007F6D38">
        <w:rPr>
          <w:rFonts w:ascii="Times New Roman" w:hAnsi="Times New Roman" w:cs="Times New Roman"/>
          <w:sz w:val="28"/>
          <w:szCs w:val="28"/>
        </w:rPr>
        <w:t>ё</w:t>
      </w:r>
      <w:r w:rsidR="00B030DB" w:rsidRPr="00B030DB">
        <w:rPr>
          <w:rFonts w:ascii="Times New Roman" w:hAnsi="Times New Roman" w:cs="Times New Roman"/>
          <w:sz w:val="28"/>
          <w:szCs w:val="28"/>
        </w:rPr>
        <w:t>н</w:t>
      </w:r>
      <w:r w:rsidR="007F6D38">
        <w:rPr>
          <w:rFonts w:ascii="Times New Roman" w:hAnsi="Times New Roman" w:cs="Times New Roman"/>
          <w:sz w:val="28"/>
          <w:szCs w:val="28"/>
        </w:rPr>
        <w:t>ный</w:t>
      </w:r>
      <w:r w:rsidR="00B030DB" w:rsidRPr="00B030DB">
        <w:rPr>
          <w:rFonts w:ascii="Times New Roman" w:hAnsi="Times New Roman" w:cs="Times New Roman"/>
          <w:sz w:val="28"/>
          <w:szCs w:val="28"/>
        </w:rPr>
        <w:t xml:space="preserve"> новым семейством </w:t>
      </w:r>
      <w:r w:rsidR="007F6D38">
        <w:rPr>
          <w:rFonts w:ascii="Times New Roman" w:hAnsi="Times New Roman" w:cs="Times New Roman"/>
          <w:sz w:val="28"/>
          <w:szCs w:val="28"/>
        </w:rPr>
        <w:t xml:space="preserve">музыкальных инструментов, придумает свой </w:t>
      </w:r>
      <w:r w:rsidR="00B030DB" w:rsidRPr="00B030DB">
        <w:rPr>
          <w:rFonts w:ascii="Times New Roman" w:hAnsi="Times New Roman" w:cs="Times New Roman"/>
          <w:sz w:val="28"/>
          <w:szCs w:val="28"/>
        </w:rPr>
        <w:t>саксофон, поскольку разрабатываемые им аппликатуры напрямую заимствованы из аппликатуры поперечной флейты и кларнета.</w:t>
      </w:r>
    </w:p>
    <w:p w14:paraId="4F7320D2" w14:textId="77777777" w:rsidR="00B030DB" w:rsidRPr="00B030DB" w:rsidRDefault="00B030DB" w:rsidP="007F6D38">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 xml:space="preserve">В 1840 году Адольф Сакс (родился в Динане в Бельгии 6 ноября 1814 года, умер в Париже 7 февраля 1894 года) </w:t>
      </w:r>
      <w:r w:rsidR="00D94F08">
        <w:rPr>
          <w:rFonts w:ascii="Times New Roman" w:hAnsi="Times New Roman" w:cs="Times New Roman"/>
          <w:sz w:val="28"/>
          <w:szCs w:val="28"/>
        </w:rPr>
        <w:t>сконструировал</w:t>
      </w:r>
      <w:r w:rsidRPr="00B030DB">
        <w:rPr>
          <w:rFonts w:ascii="Times New Roman" w:hAnsi="Times New Roman" w:cs="Times New Roman"/>
          <w:sz w:val="28"/>
          <w:szCs w:val="28"/>
        </w:rPr>
        <w:t xml:space="preserve"> инструмент с </w:t>
      </w:r>
      <w:r w:rsidRPr="00B030DB">
        <w:rPr>
          <w:rFonts w:ascii="Times New Roman" w:hAnsi="Times New Roman" w:cs="Times New Roman"/>
          <w:sz w:val="28"/>
          <w:szCs w:val="28"/>
        </w:rPr>
        <w:lastRenderedPageBreak/>
        <w:t xml:space="preserve">низким регистром, который он назвал </w:t>
      </w:r>
      <w:r w:rsidR="00D94F08">
        <w:rPr>
          <w:rFonts w:ascii="Times New Roman" w:hAnsi="Times New Roman" w:cs="Times New Roman"/>
          <w:sz w:val="28"/>
          <w:szCs w:val="28"/>
        </w:rPr>
        <w:t>«саксофоном»</w:t>
      </w:r>
      <w:r w:rsidRPr="00B030DB">
        <w:rPr>
          <w:rFonts w:ascii="Times New Roman" w:hAnsi="Times New Roman" w:cs="Times New Roman"/>
          <w:sz w:val="28"/>
          <w:szCs w:val="28"/>
        </w:rPr>
        <w:t xml:space="preserve"> и который он планировал </w:t>
      </w:r>
      <w:r w:rsidR="00D94F08">
        <w:rPr>
          <w:rFonts w:ascii="Times New Roman" w:hAnsi="Times New Roman" w:cs="Times New Roman"/>
          <w:sz w:val="28"/>
          <w:szCs w:val="28"/>
        </w:rPr>
        <w:t>представить в 1841 году Комиссии на</w:t>
      </w:r>
      <w:r w:rsidRPr="00B030DB">
        <w:rPr>
          <w:rFonts w:ascii="Times New Roman" w:hAnsi="Times New Roman" w:cs="Times New Roman"/>
          <w:sz w:val="28"/>
          <w:szCs w:val="28"/>
        </w:rPr>
        <w:t xml:space="preserve"> Бельгийск</w:t>
      </w:r>
      <w:r w:rsidR="00D94F08">
        <w:rPr>
          <w:rFonts w:ascii="Times New Roman" w:hAnsi="Times New Roman" w:cs="Times New Roman"/>
          <w:sz w:val="28"/>
          <w:szCs w:val="28"/>
        </w:rPr>
        <w:t>ой</w:t>
      </w:r>
      <w:r w:rsidRPr="00B030DB">
        <w:rPr>
          <w:rFonts w:ascii="Times New Roman" w:hAnsi="Times New Roman" w:cs="Times New Roman"/>
          <w:sz w:val="28"/>
          <w:szCs w:val="28"/>
        </w:rPr>
        <w:t xml:space="preserve"> выставк</w:t>
      </w:r>
      <w:r w:rsidR="00D94F08">
        <w:rPr>
          <w:rFonts w:ascii="Times New Roman" w:hAnsi="Times New Roman" w:cs="Times New Roman"/>
          <w:sz w:val="28"/>
          <w:szCs w:val="28"/>
        </w:rPr>
        <w:t>е</w:t>
      </w:r>
      <w:r w:rsidRPr="00B030DB">
        <w:rPr>
          <w:rFonts w:ascii="Times New Roman" w:hAnsi="Times New Roman" w:cs="Times New Roman"/>
          <w:sz w:val="28"/>
          <w:szCs w:val="28"/>
        </w:rPr>
        <w:t xml:space="preserve"> промышленных товаров в Брюсселе. На самом деле </w:t>
      </w:r>
      <w:r w:rsidR="00D94F08">
        <w:rPr>
          <w:rFonts w:ascii="Times New Roman" w:hAnsi="Times New Roman" w:cs="Times New Roman"/>
          <w:sz w:val="28"/>
          <w:szCs w:val="28"/>
        </w:rPr>
        <w:t>в</w:t>
      </w:r>
      <w:r w:rsidRPr="00B030DB">
        <w:rPr>
          <w:rFonts w:ascii="Times New Roman" w:hAnsi="Times New Roman" w:cs="Times New Roman"/>
          <w:sz w:val="28"/>
          <w:szCs w:val="28"/>
        </w:rPr>
        <w:t xml:space="preserve"> официальн</w:t>
      </w:r>
      <w:r w:rsidR="00D94F08">
        <w:rPr>
          <w:rFonts w:ascii="Times New Roman" w:hAnsi="Times New Roman" w:cs="Times New Roman"/>
          <w:sz w:val="28"/>
          <w:szCs w:val="28"/>
        </w:rPr>
        <w:t>ом</w:t>
      </w:r>
      <w:r w:rsidRPr="00B030DB">
        <w:rPr>
          <w:rFonts w:ascii="Times New Roman" w:hAnsi="Times New Roman" w:cs="Times New Roman"/>
          <w:sz w:val="28"/>
          <w:szCs w:val="28"/>
        </w:rPr>
        <w:t xml:space="preserve"> каталог</w:t>
      </w:r>
      <w:r w:rsidR="00D94F08">
        <w:rPr>
          <w:rFonts w:ascii="Times New Roman" w:hAnsi="Times New Roman" w:cs="Times New Roman"/>
          <w:sz w:val="28"/>
          <w:szCs w:val="28"/>
        </w:rPr>
        <w:t>е</w:t>
      </w:r>
      <w:r w:rsidRPr="00B030DB">
        <w:rPr>
          <w:rFonts w:ascii="Times New Roman" w:hAnsi="Times New Roman" w:cs="Times New Roman"/>
          <w:sz w:val="28"/>
          <w:szCs w:val="28"/>
        </w:rPr>
        <w:t xml:space="preserve"> </w:t>
      </w:r>
      <w:r w:rsidR="00D94F08">
        <w:rPr>
          <w:rFonts w:ascii="Times New Roman" w:hAnsi="Times New Roman" w:cs="Times New Roman"/>
          <w:sz w:val="28"/>
          <w:szCs w:val="28"/>
        </w:rPr>
        <w:t xml:space="preserve">этой </w:t>
      </w:r>
      <w:r w:rsidRPr="00B030DB">
        <w:rPr>
          <w:rFonts w:ascii="Times New Roman" w:hAnsi="Times New Roman" w:cs="Times New Roman"/>
          <w:sz w:val="28"/>
          <w:szCs w:val="28"/>
        </w:rPr>
        <w:t>выставки бас-саксофон</w:t>
      </w:r>
      <w:r w:rsidR="00D94F08">
        <w:rPr>
          <w:rFonts w:ascii="Times New Roman" w:hAnsi="Times New Roman" w:cs="Times New Roman"/>
          <w:sz w:val="28"/>
          <w:szCs w:val="28"/>
        </w:rPr>
        <w:t xml:space="preserve"> только упоминается</w:t>
      </w:r>
      <w:r w:rsidRPr="00B030DB">
        <w:rPr>
          <w:rFonts w:ascii="Times New Roman" w:hAnsi="Times New Roman" w:cs="Times New Roman"/>
          <w:sz w:val="28"/>
          <w:szCs w:val="28"/>
        </w:rPr>
        <w:t xml:space="preserve">, потому что Адольф Сакс не успеет закончить. </w:t>
      </w:r>
      <w:r w:rsidR="00D94F08">
        <w:rPr>
          <w:rFonts w:ascii="Times New Roman" w:hAnsi="Times New Roman" w:cs="Times New Roman"/>
          <w:sz w:val="28"/>
          <w:szCs w:val="28"/>
        </w:rPr>
        <w:t xml:space="preserve">Но есть предположения, что он </w:t>
      </w:r>
      <w:r w:rsidRPr="00B030DB">
        <w:rPr>
          <w:rFonts w:ascii="Times New Roman" w:hAnsi="Times New Roman" w:cs="Times New Roman"/>
          <w:sz w:val="28"/>
          <w:szCs w:val="28"/>
        </w:rPr>
        <w:t xml:space="preserve"> играл на сво</w:t>
      </w:r>
      <w:r w:rsidR="00D94F08">
        <w:rPr>
          <w:rFonts w:ascii="Times New Roman" w:hAnsi="Times New Roman" w:cs="Times New Roman"/>
          <w:sz w:val="28"/>
          <w:szCs w:val="28"/>
        </w:rPr>
        <w:t>ё</w:t>
      </w:r>
      <w:r w:rsidRPr="00B030DB">
        <w:rPr>
          <w:rFonts w:ascii="Times New Roman" w:hAnsi="Times New Roman" w:cs="Times New Roman"/>
          <w:sz w:val="28"/>
          <w:szCs w:val="28"/>
        </w:rPr>
        <w:t>м инструменте во время той же выставки</w:t>
      </w:r>
      <w:r w:rsidR="00635513">
        <w:rPr>
          <w:rStyle w:val="a5"/>
          <w:rFonts w:ascii="Times New Roman" w:hAnsi="Times New Roman" w:cs="Times New Roman"/>
          <w:sz w:val="28"/>
          <w:szCs w:val="28"/>
        </w:rPr>
        <w:footnoteReference w:id="18"/>
      </w:r>
      <w:r w:rsidRPr="00B030DB">
        <w:rPr>
          <w:rFonts w:ascii="Times New Roman" w:hAnsi="Times New Roman" w:cs="Times New Roman"/>
          <w:sz w:val="28"/>
          <w:szCs w:val="28"/>
        </w:rPr>
        <w:t>.</w:t>
      </w:r>
    </w:p>
    <w:p w14:paraId="0EBF0A1C" w14:textId="77777777" w:rsidR="00B030DB" w:rsidRDefault="00B030DB" w:rsidP="00D94F08">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 xml:space="preserve">Позже, по случаю Выставки </w:t>
      </w:r>
      <w:r w:rsidR="00D94F08">
        <w:rPr>
          <w:rFonts w:ascii="Times New Roman" w:hAnsi="Times New Roman" w:cs="Times New Roman"/>
          <w:sz w:val="28"/>
          <w:szCs w:val="28"/>
        </w:rPr>
        <w:t>товаров</w:t>
      </w:r>
      <w:r w:rsidRPr="00B030DB">
        <w:rPr>
          <w:rFonts w:ascii="Times New Roman" w:hAnsi="Times New Roman" w:cs="Times New Roman"/>
          <w:sz w:val="28"/>
          <w:szCs w:val="28"/>
        </w:rPr>
        <w:t xml:space="preserve"> французской промышленности, которая проходила с 1 мая по 30 июня 1844 года, Сакс снова организовал презентацию своего инструмента. Это </w:t>
      </w:r>
      <w:r w:rsidR="00D94F08">
        <w:rPr>
          <w:rFonts w:ascii="Times New Roman" w:hAnsi="Times New Roman" w:cs="Times New Roman"/>
          <w:sz w:val="28"/>
          <w:szCs w:val="28"/>
        </w:rPr>
        <w:t xml:space="preserve">был </w:t>
      </w:r>
      <w:r w:rsidRPr="00B030DB">
        <w:rPr>
          <w:rFonts w:ascii="Times New Roman" w:hAnsi="Times New Roman" w:cs="Times New Roman"/>
          <w:sz w:val="28"/>
          <w:szCs w:val="28"/>
        </w:rPr>
        <w:t xml:space="preserve">бас-саксофон си-бемоль (также существующий </w:t>
      </w:r>
      <w:r w:rsidR="00D94F08">
        <w:rPr>
          <w:rFonts w:ascii="Times New Roman" w:hAnsi="Times New Roman" w:cs="Times New Roman"/>
          <w:sz w:val="28"/>
          <w:szCs w:val="28"/>
          <w:lang w:val="en-US"/>
        </w:rPr>
        <w:t>in</w:t>
      </w:r>
      <w:r w:rsidR="00D94F08" w:rsidRPr="00D94F08">
        <w:rPr>
          <w:rFonts w:ascii="Times New Roman" w:hAnsi="Times New Roman" w:cs="Times New Roman"/>
          <w:sz w:val="28"/>
          <w:szCs w:val="28"/>
        </w:rPr>
        <w:t xml:space="preserve"> </w:t>
      </w:r>
      <w:r w:rsidRPr="00B030DB">
        <w:rPr>
          <w:rFonts w:ascii="Times New Roman" w:hAnsi="Times New Roman" w:cs="Times New Roman"/>
          <w:sz w:val="28"/>
          <w:szCs w:val="28"/>
        </w:rPr>
        <w:t xml:space="preserve"> C), описанный как номер 2 из восьми саксофонов патента № 3226 от 21 марта 1846 года.</w:t>
      </w:r>
    </w:p>
    <w:p w14:paraId="51F38446" w14:textId="77777777" w:rsidR="00D94F08" w:rsidRDefault="00B030DB" w:rsidP="00D94F08">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Новый саксофон Адольфа Сакса име</w:t>
      </w:r>
      <w:r w:rsidR="00EE7309">
        <w:rPr>
          <w:rFonts w:ascii="Times New Roman" w:hAnsi="Times New Roman" w:cs="Times New Roman"/>
          <w:sz w:val="28"/>
          <w:szCs w:val="28"/>
        </w:rPr>
        <w:t>л</w:t>
      </w:r>
      <w:r w:rsidRPr="00B030DB">
        <w:rPr>
          <w:rFonts w:ascii="Times New Roman" w:hAnsi="Times New Roman" w:cs="Times New Roman"/>
          <w:sz w:val="28"/>
          <w:szCs w:val="28"/>
        </w:rPr>
        <w:t xml:space="preserve"> параболическое коническое отверстие и мундштук с одним язычком, который за счет сужения адаптируется к корпусу инструмента. Он не просто изобрел саксофон или придерживался какого-то одного инструмента. Он всегда заботится о развитии </w:t>
      </w:r>
      <w:r w:rsidR="00D94F08">
        <w:rPr>
          <w:rFonts w:ascii="Times New Roman" w:hAnsi="Times New Roman" w:cs="Times New Roman"/>
          <w:sz w:val="28"/>
          <w:szCs w:val="28"/>
        </w:rPr>
        <w:t>комплекса инструментов,</w:t>
      </w:r>
      <w:r w:rsidRPr="00B030DB">
        <w:rPr>
          <w:rFonts w:ascii="Times New Roman" w:hAnsi="Times New Roman" w:cs="Times New Roman"/>
          <w:sz w:val="28"/>
          <w:szCs w:val="28"/>
        </w:rPr>
        <w:t xml:space="preserve"> обычно </w:t>
      </w:r>
      <w:r w:rsidR="00D94F08">
        <w:rPr>
          <w:rFonts w:ascii="Times New Roman" w:hAnsi="Times New Roman" w:cs="Times New Roman"/>
          <w:sz w:val="28"/>
          <w:szCs w:val="28"/>
        </w:rPr>
        <w:t xml:space="preserve">состоящих </w:t>
      </w:r>
      <w:r w:rsidRPr="00B030DB">
        <w:rPr>
          <w:rFonts w:ascii="Times New Roman" w:hAnsi="Times New Roman" w:cs="Times New Roman"/>
          <w:sz w:val="28"/>
          <w:szCs w:val="28"/>
        </w:rPr>
        <w:t xml:space="preserve">из шести-семи </w:t>
      </w:r>
      <w:r w:rsidR="00D94F08">
        <w:rPr>
          <w:rFonts w:ascii="Times New Roman" w:hAnsi="Times New Roman" w:cs="Times New Roman"/>
          <w:sz w:val="28"/>
          <w:szCs w:val="28"/>
        </w:rPr>
        <w:t>представителей</w:t>
      </w:r>
      <w:r w:rsidRPr="00B030DB">
        <w:rPr>
          <w:rFonts w:ascii="Times New Roman" w:hAnsi="Times New Roman" w:cs="Times New Roman"/>
          <w:sz w:val="28"/>
          <w:szCs w:val="28"/>
        </w:rPr>
        <w:t xml:space="preserve">. </w:t>
      </w:r>
    </w:p>
    <w:p w14:paraId="062662CD" w14:textId="77777777" w:rsidR="00130497" w:rsidRDefault="00D94F08" w:rsidP="00D94F0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Его ц</w:t>
      </w:r>
      <w:r w:rsidR="00B030DB" w:rsidRPr="00B030DB">
        <w:rPr>
          <w:rFonts w:ascii="Times New Roman" w:hAnsi="Times New Roman" w:cs="Times New Roman"/>
          <w:sz w:val="28"/>
          <w:szCs w:val="28"/>
        </w:rPr>
        <w:t>ель состо</w:t>
      </w:r>
      <w:r>
        <w:rPr>
          <w:rFonts w:ascii="Times New Roman" w:hAnsi="Times New Roman" w:cs="Times New Roman"/>
          <w:sz w:val="28"/>
          <w:szCs w:val="28"/>
        </w:rPr>
        <w:t>яла</w:t>
      </w:r>
      <w:r w:rsidR="00B030DB" w:rsidRPr="00B030DB">
        <w:rPr>
          <w:rFonts w:ascii="Times New Roman" w:hAnsi="Times New Roman" w:cs="Times New Roman"/>
          <w:sz w:val="28"/>
          <w:szCs w:val="28"/>
        </w:rPr>
        <w:t xml:space="preserve"> в том, чтобы охватить самый широкий диапазон регистров и облегчить интеграцию инструментов в оркестр. </w:t>
      </w:r>
      <w:r>
        <w:rPr>
          <w:rFonts w:ascii="Times New Roman" w:hAnsi="Times New Roman" w:cs="Times New Roman"/>
          <w:sz w:val="28"/>
          <w:szCs w:val="28"/>
        </w:rPr>
        <w:t>Ранее это было</w:t>
      </w:r>
      <w:r w:rsidR="00B030DB" w:rsidRPr="00B030DB">
        <w:rPr>
          <w:rFonts w:ascii="Times New Roman" w:hAnsi="Times New Roman" w:cs="Times New Roman"/>
          <w:sz w:val="28"/>
          <w:szCs w:val="28"/>
        </w:rPr>
        <w:t xml:space="preserve"> семейство сакс</w:t>
      </w:r>
      <w:r>
        <w:rPr>
          <w:rFonts w:ascii="Times New Roman" w:hAnsi="Times New Roman" w:cs="Times New Roman"/>
          <w:sz w:val="28"/>
          <w:szCs w:val="28"/>
        </w:rPr>
        <w:t>г</w:t>
      </w:r>
      <w:r w:rsidR="00B030DB" w:rsidRPr="00B030DB">
        <w:rPr>
          <w:rFonts w:ascii="Times New Roman" w:hAnsi="Times New Roman" w:cs="Times New Roman"/>
          <w:sz w:val="28"/>
          <w:szCs w:val="28"/>
        </w:rPr>
        <w:t>орнов, состоящ</w:t>
      </w:r>
      <w:r w:rsidR="00130497">
        <w:rPr>
          <w:rFonts w:ascii="Times New Roman" w:hAnsi="Times New Roman" w:cs="Times New Roman"/>
          <w:sz w:val="28"/>
          <w:szCs w:val="28"/>
        </w:rPr>
        <w:t>их</w:t>
      </w:r>
      <w:r w:rsidR="00B030DB" w:rsidRPr="00B030DB">
        <w:rPr>
          <w:rFonts w:ascii="Times New Roman" w:hAnsi="Times New Roman" w:cs="Times New Roman"/>
          <w:sz w:val="28"/>
          <w:szCs w:val="28"/>
        </w:rPr>
        <w:t xml:space="preserve"> из шести </w:t>
      </w:r>
      <w:r w:rsidR="00130497">
        <w:rPr>
          <w:rFonts w:ascii="Times New Roman" w:hAnsi="Times New Roman" w:cs="Times New Roman"/>
          <w:sz w:val="28"/>
          <w:szCs w:val="28"/>
        </w:rPr>
        <w:t>инструментов.</w:t>
      </w:r>
      <w:r w:rsidR="00B030DB" w:rsidRPr="00B030DB">
        <w:rPr>
          <w:rFonts w:ascii="Times New Roman" w:hAnsi="Times New Roman" w:cs="Times New Roman"/>
          <w:sz w:val="28"/>
          <w:szCs w:val="28"/>
        </w:rPr>
        <w:t xml:space="preserve"> </w:t>
      </w:r>
    </w:p>
    <w:p w14:paraId="09A8FF22" w14:textId="77777777" w:rsidR="00B030DB" w:rsidRPr="00130497" w:rsidRDefault="00130497" w:rsidP="00D94F08">
      <w:pPr>
        <w:spacing w:after="0" w:line="360" w:lineRule="auto"/>
        <w:ind w:firstLine="708"/>
        <w:jc w:val="both"/>
        <w:rPr>
          <w:rFonts w:ascii="Times New Roman" w:hAnsi="Times New Roman" w:cs="Times New Roman"/>
          <w:sz w:val="28"/>
          <w:szCs w:val="28"/>
        </w:rPr>
      </w:pPr>
      <w:r w:rsidRPr="00130497">
        <w:rPr>
          <w:rFonts w:ascii="Times New Roman" w:hAnsi="Times New Roman" w:cs="Times New Roman"/>
          <w:sz w:val="28"/>
          <w:szCs w:val="28"/>
        </w:rPr>
        <w:t>На них</w:t>
      </w:r>
      <w:r w:rsidR="00B030DB" w:rsidRPr="00130497">
        <w:rPr>
          <w:rFonts w:ascii="Times New Roman" w:hAnsi="Times New Roman" w:cs="Times New Roman"/>
          <w:sz w:val="28"/>
          <w:szCs w:val="28"/>
        </w:rPr>
        <w:t xml:space="preserve"> он подал патент в 1843 году, затем семейство саксотромб</w:t>
      </w:r>
      <w:r w:rsidRPr="00130497">
        <w:rPr>
          <w:rFonts w:ascii="Times New Roman" w:hAnsi="Times New Roman" w:cs="Times New Roman"/>
          <w:sz w:val="28"/>
          <w:szCs w:val="28"/>
        </w:rPr>
        <w:t>он</w:t>
      </w:r>
      <w:r w:rsidR="00B030DB" w:rsidRPr="00130497">
        <w:rPr>
          <w:rFonts w:ascii="Times New Roman" w:hAnsi="Times New Roman" w:cs="Times New Roman"/>
          <w:sz w:val="28"/>
          <w:szCs w:val="28"/>
        </w:rPr>
        <w:t>ов</w:t>
      </w:r>
      <w:r w:rsidRPr="00130497">
        <w:rPr>
          <w:rFonts w:ascii="Times New Roman" w:hAnsi="Times New Roman" w:cs="Times New Roman"/>
          <w:sz w:val="28"/>
          <w:szCs w:val="28"/>
        </w:rPr>
        <w:t>, семейство которых</w:t>
      </w:r>
      <w:r w:rsidR="00B030DB" w:rsidRPr="00130497">
        <w:rPr>
          <w:rFonts w:ascii="Times New Roman" w:hAnsi="Times New Roman" w:cs="Times New Roman"/>
          <w:sz w:val="28"/>
          <w:szCs w:val="28"/>
        </w:rPr>
        <w:t xml:space="preserve"> </w:t>
      </w:r>
      <w:r w:rsidRPr="00130497">
        <w:rPr>
          <w:rFonts w:ascii="Times New Roman" w:hAnsi="Times New Roman" w:cs="Times New Roman"/>
          <w:sz w:val="28"/>
          <w:szCs w:val="28"/>
        </w:rPr>
        <w:t>состояло из</w:t>
      </w:r>
      <w:r w:rsidR="00B030DB" w:rsidRPr="00130497">
        <w:rPr>
          <w:rFonts w:ascii="Times New Roman" w:hAnsi="Times New Roman" w:cs="Times New Roman"/>
          <w:sz w:val="28"/>
          <w:szCs w:val="28"/>
        </w:rPr>
        <w:t xml:space="preserve"> семи </w:t>
      </w:r>
      <w:r w:rsidRPr="00130497">
        <w:rPr>
          <w:rFonts w:ascii="Times New Roman" w:hAnsi="Times New Roman" w:cs="Times New Roman"/>
          <w:sz w:val="28"/>
          <w:szCs w:val="28"/>
        </w:rPr>
        <w:t>инструментов</w:t>
      </w:r>
      <w:r w:rsidR="00B030DB" w:rsidRPr="00130497">
        <w:rPr>
          <w:rFonts w:ascii="Times New Roman" w:hAnsi="Times New Roman" w:cs="Times New Roman"/>
          <w:sz w:val="28"/>
          <w:szCs w:val="28"/>
        </w:rPr>
        <w:t xml:space="preserve"> </w:t>
      </w:r>
      <w:r w:rsidRPr="00130497">
        <w:rPr>
          <w:rFonts w:ascii="Times New Roman" w:hAnsi="Times New Roman" w:cs="Times New Roman"/>
          <w:sz w:val="28"/>
          <w:szCs w:val="28"/>
        </w:rPr>
        <w:t>(</w:t>
      </w:r>
      <w:r w:rsidR="00B030DB" w:rsidRPr="00130497">
        <w:rPr>
          <w:rFonts w:ascii="Times New Roman" w:hAnsi="Times New Roman" w:cs="Times New Roman"/>
          <w:sz w:val="28"/>
          <w:szCs w:val="28"/>
        </w:rPr>
        <w:t xml:space="preserve">патент </w:t>
      </w:r>
      <w:r w:rsidRPr="00130497">
        <w:rPr>
          <w:rFonts w:ascii="Times New Roman" w:hAnsi="Times New Roman" w:cs="Times New Roman"/>
          <w:sz w:val="28"/>
          <w:szCs w:val="28"/>
        </w:rPr>
        <w:t>был</w:t>
      </w:r>
      <w:r w:rsidR="00B030DB" w:rsidRPr="00130497">
        <w:rPr>
          <w:rFonts w:ascii="Times New Roman" w:hAnsi="Times New Roman" w:cs="Times New Roman"/>
          <w:sz w:val="28"/>
          <w:szCs w:val="28"/>
        </w:rPr>
        <w:t xml:space="preserve"> датирован 1845 годом</w:t>
      </w:r>
      <w:r w:rsidRPr="00130497">
        <w:rPr>
          <w:rFonts w:ascii="Times New Roman" w:hAnsi="Times New Roman" w:cs="Times New Roman"/>
          <w:sz w:val="28"/>
          <w:szCs w:val="28"/>
        </w:rPr>
        <w:t>)</w:t>
      </w:r>
      <w:r w:rsidR="00B030DB" w:rsidRPr="00130497">
        <w:rPr>
          <w:rFonts w:ascii="Times New Roman" w:hAnsi="Times New Roman" w:cs="Times New Roman"/>
          <w:sz w:val="28"/>
          <w:szCs w:val="28"/>
        </w:rPr>
        <w:t>. Затем, в 1846 году, появилось семейство саксофонов</w:t>
      </w:r>
      <w:r w:rsidRPr="00130497">
        <w:rPr>
          <w:rFonts w:ascii="Times New Roman" w:hAnsi="Times New Roman" w:cs="Times New Roman"/>
          <w:sz w:val="28"/>
          <w:szCs w:val="28"/>
        </w:rPr>
        <w:t xml:space="preserve"> </w:t>
      </w:r>
      <w:r w:rsidR="00B030DB" w:rsidRPr="00130497">
        <w:rPr>
          <w:rFonts w:ascii="Times New Roman" w:hAnsi="Times New Roman" w:cs="Times New Roman"/>
          <w:sz w:val="28"/>
          <w:szCs w:val="28"/>
        </w:rPr>
        <w:t xml:space="preserve">в составе восьми </w:t>
      </w:r>
      <w:r w:rsidRPr="00130497">
        <w:rPr>
          <w:rFonts w:ascii="Times New Roman" w:hAnsi="Times New Roman" w:cs="Times New Roman"/>
          <w:sz w:val="28"/>
          <w:szCs w:val="28"/>
        </w:rPr>
        <w:t>представителей</w:t>
      </w:r>
      <w:r w:rsidR="00B030DB" w:rsidRPr="00130497">
        <w:rPr>
          <w:rFonts w:ascii="Times New Roman" w:hAnsi="Times New Roman" w:cs="Times New Roman"/>
          <w:sz w:val="28"/>
          <w:szCs w:val="28"/>
        </w:rPr>
        <w:t xml:space="preserve">, а затем, в 1849 году, </w:t>
      </w:r>
      <w:r w:rsidRPr="00130497">
        <w:rPr>
          <w:rFonts w:ascii="Times New Roman" w:hAnsi="Times New Roman" w:cs="Times New Roman"/>
          <w:sz w:val="28"/>
          <w:szCs w:val="28"/>
        </w:rPr>
        <w:t>семейство</w:t>
      </w:r>
      <w:r w:rsidR="00B030DB" w:rsidRPr="00130497">
        <w:rPr>
          <w:rFonts w:ascii="Times New Roman" w:hAnsi="Times New Roman" w:cs="Times New Roman"/>
          <w:sz w:val="28"/>
          <w:szCs w:val="28"/>
        </w:rPr>
        <w:t xml:space="preserve"> сак</w:t>
      </w:r>
      <w:r w:rsidRPr="00130497">
        <w:rPr>
          <w:rFonts w:ascii="Times New Roman" w:hAnsi="Times New Roman" w:cs="Times New Roman"/>
          <w:sz w:val="28"/>
          <w:szCs w:val="28"/>
        </w:rPr>
        <w:t>со</w:t>
      </w:r>
      <w:r w:rsidR="00B030DB" w:rsidRPr="00130497">
        <w:rPr>
          <w:rFonts w:ascii="Times New Roman" w:hAnsi="Times New Roman" w:cs="Times New Roman"/>
          <w:sz w:val="28"/>
          <w:szCs w:val="28"/>
        </w:rPr>
        <w:t>туб. Всего Адольф Сакс подаст около 46 патентов на свои изобретения</w:t>
      </w:r>
      <w:r w:rsidR="00635513">
        <w:rPr>
          <w:rStyle w:val="a5"/>
          <w:rFonts w:ascii="Times New Roman" w:hAnsi="Times New Roman" w:cs="Times New Roman"/>
          <w:sz w:val="28"/>
          <w:szCs w:val="28"/>
        </w:rPr>
        <w:footnoteReference w:id="19"/>
      </w:r>
      <w:r w:rsidR="00B030DB" w:rsidRPr="00130497">
        <w:rPr>
          <w:rFonts w:ascii="Times New Roman" w:hAnsi="Times New Roman" w:cs="Times New Roman"/>
          <w:sz w:val="28"/>
          <w:szCs w:val="28"/>
        </w:rPr>
        <w:t>.</w:t>
      </w:r>
    </w:p>
    <w:p w14:paraId="335078B8" w14:textId="77777777" w:rsidR="00B030DB" w:rsidRDefault="00B030DB" w:rsidP="00130497">
      <w:pPr>
        <w:spacing w:after="0" w:line="360" w:lineRule="auto"/>
        <w:ind w:firstLine="708"/>
        <w:jc w:val="both"/>
        <w:rPr>
          <w:rFonts w:ascii="Times New Roman" w:hAnsi="Times New Roman" w:cs="Times New Roman"/>
          <w:sz w:val="28"/>
          <w:szCs w:val="28"/>
        </w:rPr>
      </w:pPr>
      <w:r w:rsidRPr="00130497">
        <w:rPr>
          <w:rFonts w:ascii="Times New Roman" w:hAnsi="Times New Roman" w:cs="Times New Roman"/>
          <w:sz w:val="28"/>
          <w:szCs w:val="28"/>
        </w:rPr>
        <w:t xml:space="preserve">Осенью 1842 года Адольф Сакс переехал в Париж, на улицу </w:t>
      </w:r>
      <w:proofErr w:type="spellStart"/>
      <w:r w:rsidRPr="00130497">
        <w:rPr>
          <w:rFonts w:ascii="Times New Roman" w:hAnsi="Times New Roman" w:cs="Times New Roman"/>
          <w:sz w:val="28"/>
          <w:szCs w:val="28"/>
        </w:rPr>
        <w:t>Нев</w:t>
      </w:r>
      <w:proofErr w:type="spellEnd"/>
      <w:r w:rsidRPr="00130497">
        <w:rPr>
          <w:rFonts w:ascii="Times New Roman" w:hAnsi="Times New Roman" w:cs="Times New Roman"/>
          <w:sz w:val="28"/>
          <w:szCs w:val="28"/>
        </w:rPr>
        <w:t>-Сен-Жорж, в небольшую мастерскую, в которой в 1848 году работал 191 рабочий</w:t>
      </w:r>
      <w:r w:rsidR="00130497">
        <w:rPr>
          <w:rFonts w:ascii="Times New Roman" w:hAnsi="Times New Roman" w:cs="Times New Roman"/>
          <w:sz w:val="28"/>
          <w:szCs w:val="28"/>
        </w:rPr>
        <w:t>, благодаря чему</w:t>
      </w:r>
      <w:r w:rsidRPr="00130497">
        <w:rPr>
          <w:rFonts w:ascii="Times New Roman" w:hAnsi="Times New Roman" w:cs="Times New Roman"/>
          <w:sz w:val="28"/>
          <w:szCs w:val="28"/>
        </w:rPr>
        <w:t xml:space="preserve"> и в период с 1843 по 1860 год было произведено около 20 000 инструментов. </w:t>
      </w:r>
      <w:r w:rsidR="00130497">
        <w:rPr>
          <w:rFonts w:ascii="Times New Roman" w:hAnsi="Times New Roman" w:cs="Times New Roman"/>
          <w:sz w:val="28"/>
          <w:szCs w:val="28"/>
        </w:rPr>
        <w:t>Большое значение для его карьеры имело знакомство с</w:t>
      </w:r>
      <w:r w:rsidRPr="00130497">
        <w:rPr>
          <w:rFonts w:ascii="Times New Roman" w:hAnsi="Times New Roman" w:cs="Times New Roman"/>
          <w:sz w:val="28"/>
          <w:szCs w:val="28"/>
        </w:rPr>
        <w:t xml:space="preserve"> </w:t>
      </w:r>
      <w:r w:rsidRPr="00130497">
        <w:rPr>
          <w:rFonts w:ascii="Times New Roman" w:hAnsi="Times New Roman" w:cs="Times New Roman"/>
          <w:sz w:val="28"/>
          <w:szCs w:val="28"/>
        </w:rPr>
        <w:lastRenderedPageBreak/>
        <w:t>Гектор</w:t>
      </w:r>
      <w:r w:rsidR="00130497">
        <w:rPr>
          <w:rFonts w:ascii="Times New Roman" w:hAnsi="Times New Roman" w:cs="Times New Roman"/>
          <w:sz w:val="28"/>
          <w:szCs w:val="28"/>
        </w:rPr>
        <w:t>ом</w:t>
      </w:r>
      <w:r w:rsidRPr="00130497">
        <w:rPr>
          <w:rFonts w:ascii="Times New Roman" w:hAnsi="Times New Roman" w:cs="Times New Roman"/>
          <w:sz w:val="28"/>
          <w:szCs w:val="28"/>
        </w:rPr>
        <w:t xml:space="preserve"> Берлиоз</w:t>
      </w:r>
      <w:r w:rsidR="00130497">
        <w:rPr>
          <w:rFonts w:ascii="Times New Roman" w:hAnsi="Times New Roman" w:cs="Times New Roman"/>
          <w:sz w:val="28"/>
          <w:szCs w:val="28"/>
        </w:rPr>
        <w:t>ом</w:t>
      </w:r>
      <w:r w:rsidR="00EE7309">
        <w:rPr>
          <w:rFonts w:ascii="Times New Roman" w:hAnsi="Times New Roman" w:cs="Times New Roman"/>
          <w:sz w:val="28"/>
          <w:szCs w:val="28"/>
        </w:rPr>
        <w:t xml:space="preserve"> (1803-1869)</w:t>
      </w:r>
      <w:r w:rsidRPr="00130497">
        <w:rPr>
          <w:rFonts w:ascii="Times New Roman" w:hAnsi="Times New Roman" w:cs="Times New Roman"/>
          <w:sz w:val="28"/>
          <w:szCs w:val="28"/>
        </w:rPr>
        <w:t xml:space="preserve">, который никогда не переставал рекомендовать его и хвалить его новые инструментальные </w:t>
      </w:r>
      <w:r w:rsidRPr="00B030DB">
        <w:rPr>
          <w:rFonts w:ascii="Times New Roman" w:hAnsi="Times New Roman" w:cs="Times New Roman"/>
          <w:sz w:val="28"/>
          <w:szCs w:val="28"/>
        </w:rPr>
        <w:t>идеи.</w:t>
      </w:r>
    </w:p>
    <w:p w14:paraId="3133FB9E" w14:textId="77777777" w:rsidR="00B030DB" w:rsidRPr="00B030DB" w:rsidRDefault="00B030DB" w:rsidP="000C3C65">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Берлиоз написал в «Журнале дебатов» от 12 июня 1842 г., в котором он был музыкальным критиком, статью, целиком посвящ</w:t>
      </w:r>
      <w:r w:rsidR="00130497">
        <w:rPr>
          <w:rFonts w:ascii="Times New Roman" w:hAnsi="Times New Roman" w:cs="Times New Roman"/>
          <w:sz w:val="28"/>
          <w:szCs w:val="28"/>
        </w:rPr>
        <w:t>ё</w:t>
      </w:r>
      <w:r w:rsidRPr="00B030DB">
        <w:rPr>
          <w:rFonts w:ascii="Times New Roman" w:hAnsi="Times New Roman" w:cs="Times New Roman"/>
          <w:sz w:val="28"/>
          <w:szCs w:val="28"/>
        </w:rPr>
        <w:t>нную Адольфу Саксу, представляя его в следующих выражениях:</w:t>
      </w:r>
      <w:r w:rsidR="00130497">
        <w:rPr>
          <w:rFonts w:ascii="Times New Roman" w:hAnsi="Times New Roman" w:cs="Times New Roman"/>
          <w:sz w:val="28"/>
          <w:szCs w:val="28"/>
        </w:rPr>
        <w:t xml:space="preserve"> «</w:t>
      </w:r>
      <w:r w:rsidRPr="00B030DB">
        <w:rPr>
          <w:rFonts w:ascii="Times New Roman" w:hAnsi="Times New Roman" w:cs="Times New Roman"/>
          <w:sz w:val="28"/>
          <w:szCs w:val="28"/>
        </w:rPr>
        <w:t>«Это человек проницательного, ясного, упрямого ума, неизменного упорства, большого мастерства, в то же время калькулятор, акустик и, если необходимо, основатель, токарь и охотник. Он умеет думать и действовать; он изобретает и выполняет»</w:t>
      </w:r>
      <w:r w:rsidR="000C3C65">
        <w:rPr>
          <w:rStyle w:val="a5"/>
          <w:rFonts w:ascii="Times New Roman" w:hAnsi="Times New Roman" w:cs="Times New Roman"/>
          <w:sz w:val="28"/>
          <w:szCs w:val="28"/>
        </w:rPr>
        <w:footnoteReference w:id="20"/>
      </w:r>
      <w:r w:rsidRPr="00B030DB">
        <w:rPr>
          <w:rFonts w:ascii="Times New Roman" w:hAnsi="Times New Roman" w:cs="Times New Roman"/>
          <w:sz w:val="28"/>
          <w:szCs w:val="28"/>
        </w:rPr>
        <w:t>.</w:t>
      </w:r>
      <w:r w:rsidR="000C3C65">
        <w:rPr>
          <w:rFonts w:ascii="Times New Roman" w:hAnsi="Times New Roman" w:cs="Times New Roman"/>
          <w:sz w:val="28"/>
          <w:szCs w:val="28"/>
        </w:rPr>
        <w:t xml:space="preserve"> </w:t>
      </w:r>
    </w:p>
    <w:p w14:paraId="3248AEE5" w14:textId="77777777" w:rsidR="00B030DB" w:rsidRPr="00B030DB" w:rsidRDefault="00B030DB" w:rsidP="000C3C65">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Можно справедливо задаться вопросом, почему Адольф Сакс так долго ждал, чтобы подать патент на изобретение своего нового семейства саксофонов. Фактически, он работал задолго до этого над созданием нескольких семейств новых инструментов и различных систем и приспособлений, применимых к горну, включая, например, поворотный поршень (ствол).</w:t>
      </w:r>
    </w:p>
    <w:p w14:paraId="296A6082" w14:textId="77777777" w:rsidR="00B030DB" w:rsidRDefault="00B030DB" w:rsidP="000C3C65">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 xml:space="preserve">Это семейство из восьми саксофонов, первоначально определенное Адольфом Саксом, будет переориентировано на семь саксофонов Жоржем </w:t>
      </w:r>
      <w:proofErr w:type="spellStart"/>
      <w:r w:rsidRPr="00B030DB">
        <w:rPr>
          <w:rFonts w:ascii="Times New Roman" w:hAnsi="Times New Roman" w:cs="Times New Roman"/>
          <w:sz w:val="28"/>
          <w:szCs w:val="28"/>
        </w:rPr>
        <w:t>Кастнером</w:t>
      </w:r>
      <w:proofErr w:type="spellEnd"/>
      <w:r w:rsidRPr="00B030DB">
        <w:rPr>
          <w:rFonts w:ascii="Times New Roman" w:hAnsi="Times New Roman" w:cs="Times New Roman"/>
          <w:sz w:val="28"/>
          <w:szCs w:val="28"/>
        </w:rPr>
        <w:t xml:space="preserve"> в его «Общем руководстве по военной музыке для французских армий», опубликованном в 1848 году. </w:t>
      </w:r>
      <w:r w:rsidR="000C3C65">
        <w:rPr>
          <w:rFonts w:ascii="Times New Roman" w:hAnsi="Times New Roman" w:cs="Times New Roman"/>
          <w:sz w:val="28"/>
          <w:szCs w:val="28"/>
        </w:rPr>
        <w:t>А</w:t>
      </w:r>
      <w:r w:rsidRPr="00B030DB">
        <w:rPr>
          <w:rFonts w:ascii="Times New Roman" w:hAnsi="Times New Roman" w:cs="Times New Roman"/>
          <w:sz w:val="28"/>
          <w:szCs w:val="28"/>
        </w:rPr>
        <w:t xml:space="preserve">втор </w:t>
      </w:r>
      <w:r w:rsidR="000C3C65">
        <w:rPr>
          <w:rFonts w:ascii="Times New Roman" w:hAnsi="Times New Roman" w:cs="Times New Roman"/>
          <w:sz w:val="28"/>
          <w:szCs w:val="28"/>
        </w:rPr>
        <w:t xml:space="preserve">подробно описывает это изобретение: </w:t>
      </w:r>
      <w:r w:rsidRPr="00B030DB">
        <w:rPr>
          <w:rFonts w:ascii="Times New Roman" w:hAnsi="Times New Roman" w:cs="Times New Roman"/>
          <w:sz w:val="28"/>
          <w:szCs w:val="28"/>
        </w:rPr>
        <w:t>«… Их целая семья: высокий саксофон в фа или ми-бемоль, сопрано-саксофон в до или си-бемоль, альт-саксофон в ми-бемоль. Саксофон альт-тенор си-бемоль. Тенор-баритон-саксофон ми-бемоль. Бас-саксофон до или си-бемоль, контрабас-саксофон в фа или ми-бемоль</w:t>
      </w:r>
      <w:r w:rsidR="000C3C65">
        <w:rPr>
          <w:rFonts w:ascii="Times New Roman" w:hAnsi="Times New Roman" w:cs="Times New Roman"/>
          <w:sz w:val="28"/>
          <w:szCs w:val="28"/>
        </w:rPr>
        <w:t>»</w:t>
      </w:r>
      <w:r w:rsidR="000C3C65">
        <w:rPr>
          <w:rStyle w:val="a5"/>
          <w:rFonts w:ascii="Times New Roman" w:hAnsi="Times New Roman" w:cs="Times New Roman"/>
          <w:sz w:val="28"/>
          <w:szCs w:val="28"/>
        </w:rPr>
        <w:footnoteReference w:id="21"/>
      </w:r>
      <w:r w:rsidR="000C3C65">
        <w:rPr>
          <w:rFonts w:ascii="Times New Roman" w:hAnsi="Times New Roman" w:cs="Times New Roman"/>
          <w:sz w:val="28"/>
          <w:szCs w:val="28"/>
        </w:rPr>
        <w:t xml:space="preserve">. </w:t>
      </w:r>
    </w:p>
    <w:p w14:paraId="7105227B" w14:textId="77777777" w:rsidR="00B030DB" w:rsidRDefault="00B030DB" w:rsidP="000C3C65">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Обрати</w:t>
      </w:r>
      <w:r w:rsidR="000C3C65">
        <w:rPr>
          <w:rFonts w:ascii="Times New Roman" w:hAnsi="Times New Roman" w:cs="Times New Roman"/>
          <w:sz w:val="28"/>
          <w:szCs w:val="28"/>
        </w:rPr>
        <w:t>м</w:t>
      </w:r>
      <w:r w:rsidRPr="00B030DB">
        <w:rPr>
          <w:rFonts w:ascii="Times New Roman" w:hAnsi="Times New Roman" w:cs="Times New Roman"/>
          <w:sz w:val="28"/>
          <w:szCs w:val="28"/>
        </w:rPr>
        <w:t xml:space="preserve"> внимание, что </w:t>
      </w:r>
      <w:proofErr w:type="spellStart"/>
      <w:r w:rsidRPr="00B030DB">
        <w:rPr>
          <w:rFonts w:ascii="Times New Roman" w:hAnsi="Times New Roman" w:cs="Times New Roman"/>
          <w:sz w:val="28"/>
          <w:szCs w:val="28"/>
        </w:rPr>
        <w:t>Sopranino</w:t>
      </w:r>
      <w:proofErr w:type="spellEnd"/>
      <w:r w:rsidRPr="00B030DB">
        <w:rPr>
          <w:rFonts w:ascii="Times New Roman" w:hAnsi="Times New Roman" w:cs="Times New Roman"/>
          <w:sz w:val="28"/>
          <w:szCs w:val="28"/>
        </w:rPr>
        <w:t xml:space="preserve"> </w:t>
      </w:r>
      <w:proofErr w:type="spellStart"/>
      <w:r w:rsidRPr="00B030DB">
        <w:rPr>
          <w:rFonts w:ascii="Times New Roman" w:hAnsi="Times New Roman" w:cs="Times New Roman"/>
          <w:sz w:val="28"/>
          <w:szCs w:val="28"/>
        </w:rPr>
        <w:t>in</w:t>
      </w:r>
      <w:proofErr w:type="spellEnd"/>
      <w:r w:rsidRPr="00B030DB">
        <w:rPr>
          <w:rFonts w:ascii="Times New Roman" w:hAnsi="Times New Roman" w:cs="Times New Roman"/>
          <w:sz w:val="28"/>
          <w:szCs w:val="28"/>
        </w:rPr>
        <w:t xml:space="preserve"> </w:t>
      </w:r>
      <w:r w:rsidR="006F5579">
        <w:rPr>
          <w:rFonts w:ascii="Times New Roman" w:hAnsi="Times New Roman" w:cs="Times New Roman"/>
          <w:sz w:val="28"/>
          <w:szCs w:val="28"/>
        </w:rPr>
        <w:t>(</w:t>
      </w:r>
      <w:r w:rsidRPr="00B030DB">
        <w:rPr>
          <w:rFonts w:ascii="Times New Roman" w:hAnsi="Times New Roman" w:cs="Times New Roman"/>
          <w:sz w:val="28"/>
          <w:szCs w:val="28"/>
        </w:rPr>
        <w:t>F</w:t>
      </w:r>
      <w:r w:rsidR="006F5579">
        <w:rPr>
          <w:rFonts w:ascii="Times New Roman" w:hAnsi="Times New Roman" w:cs="Times New Roman"/>
          <w:sz w:val="28"/>
          <w:szCs w:val="28"/>
        </w:rPr>
        <w:t>)</w:t>
      </w:r>
      <w:r w:rsidRPr="00B030DB">
        <w:rPr>
          <w:rFonts w:ascii="Times New Roman" w:hAnsi="Times New Roman" w:cs="Times New Roman"/>
          <w:sz w:val="28"/>
          <w:szCs w:val="28"/>
        </w:rPr>
        <w:t xml:space="preserve">, хотя и присутствует в теории в первоначальном патенте Сакса и планировалось Равелем для его Болеро, </w:t>
      </w:r>
      <w:r w:rsidR="000C3C65">
        <w:rPr>
          <w:rFonts w:ascii="Times New Roman" w:hAnsi="Times New Roman" w:cs="Times New Roman"/>
          <w:sz w:val="28"/>
          <w:szCs w:val="28"/>
        </w:rPr>
        <w:t xml:space="preserve">этот инструмент </w:t>
      </w:r>
      <w:r w:rsidRPr="00B030DB">
        <w:rPr>
          <w:rFonts w:ascii="Times New Roman" w:hAnsi="Times New Roman" w:cs="Times New Roman"/>
          <w:sz w:val="28"/>
          <w:szCs w:val="28"/>
        </w:rPr>
        <w:t xml:space="preserve">так и не увидело свет. Его </w:t>
      </w:r>
      <w:r w:rsidR="000C3C65">
        <w:rPr>
          <w:rFonts w:ascii="Times New Roman" w:hAnsi="Times New Roman" w:cs="Times New Roman"/>
          <w:sz w:val="28"/>
          <w:szCs w:val="28"/>
        </w:rPr>
        <w:t>партию</w:t>
      </w:r>
      <w:r w:rsidRPr="00B030DB">
        <w:rPr>
          <w:rFonts w:ascii="Times New Roman" w:hAnsi="Times New Roman" w:cs="Times New Roman"/>
          <w:sz w:val="28"/>
          <w:szCs w:val="28"/>
        </w:rPr>
        <w:t xml:space="preserve"> традиционно исполняет сопрано в </w:t>
      </w:r>
      <w:r w:rsidR="006F5579">
        <w:rPr>
          <w:rFonts w:ascii="Times New Roman" w:hAnsi="Times New Roman" w:cs="Times New Roman"/>
          <w:sz w:val="28"/>
          <w:szCs w:val="28"/>
        </w:rPr>
        <w:t>(</w:t>
      </w:r>
      <w:r w:rsidRPr="00B030DB">
        <w:rPr>
          <w:rFonts w:ascii="Times New Roman" w:hAnsi="Times New Roman" w:cs="Times New Roman"/>
          <w:sz w:val="28"/>
          <w:szCs w:val="28"/>
        </w:rPr>
        <w:t>B</w:t>
      </w:r>
      <w:r w:rsidR="006F5579">
        <w:rPr>
          <w:rFonts w:ascii="Times New Roman" w:hAnsi="Times New Roman" w:cs="Times New Roman"/>
          <w:sz w:val="28"/>
          <w:szCs w:val="28"/>
        </w:rPr>
        <w:t>)</w:t>
      </w:r>
      <w:r w:rsidRPr="00B030DB">
        <w:rPr>
          <w:rFonts w:ascii="Times New Roman" w:hAnsi="Times New Roman" w:cs="Times New Roman"/>
          <w:sz w:val="28"/>
          <w:szCs w:val="28"/>
        </w:rPr>
        <w:t xml:space="preserve">. Семьи саксофонов, настроенные на </w:t>
      </w:r>
      <w:r w:rsidR="006F5579">
        <w:rPr>
          <w:rFonts w:ascii="Times New Roman" w:hAnsi="Times New Roman" w:cs="Times New Roman"/>
          <w:sz w:val="28"/>
          <w:szCs w:val="28"/>
        </w:rPr>
        <w:t>(</w:t>
      </w:r>
      <w:r w:rsidRPr="00B030DB">
        <w:rPr>
          <w:rFonts w:ascii="Times New Roman" w:hAnsi="Times New Roman" w:cs="Times New Roman"/>
          <w:sz w:val="28"/>
          <w:szCs w:val="28"/>
        </w:rPr>
        <w:t>C</w:t>
      </w:r>
      <w:r w:rsidR="006F5579">
        <w:rPr>
          <w:rFonts w:ascii="Times New Roman" w:hAnsi="Times New Roman" w:cs="Times New Roman"/>
          <w:sz w:val="28"/>
          <w:szCs w:val="28"/>
        </w:rPr>
        <w:t>)</w:t>
      </w:r>
      <w:r w:rsidRPr="00B030DB">
        <w:rPr>
          <w:rFonts w:ascii="Times New Roman" w:hAnsi="Times New Roman" w:cs="Times New Roman"/>
          <w:sz w:val="28"/>
          <w:szCs w:val="28"/>
        </w:rPr>
        <w:t xml:space="preserve"> или </w:t>
      </w:r>
      <w:r w:rsidR="006F5579">
        <w:rPr>
          <w:rFonts w:ascii="Times New Roman" w:hAnsi="Times New Roman" w:cs="Times New Roman"/>
          <w:sz w:val="28"/>
          <w:szCs w:val="28"/>
        </w:rPr>
        <w:t>(</w:t>
      </w:r>
      <w:r w:rsidRPr="00B030DB">
        <w:rPr>
          <w:rFonts w:ascii="Times New Roman" w:hAnsi="Times New Roman" w:cs="Times New Roman"/>
          <w:sz w:val="28"/>
          <w:szCs w:val="28"/>
        </w:rPr>
        <w:t>F</w:t>
      </w:r>
      <w:r w:rsidR="006F5579">
        <w:rPr>
          <w:rFonts w:ascii="Times New Roman" w:hAnsi="Times New Roman" w:cs="Times New Roman"/>
          <w:sz w:val="28"/>
          <w:szCs w:val="28"/>
        </w:rPr>
        <w:t>)</w:t>
      </w:r>
      <w:r w:rsidRPr="00B030DB">
        <w:rPr>
          <w:rFonts w:ascii="Times New Roman" w:hAnsi="Times New Roman" w:cs="Times New Roman"/>
          <w:sz w:val="28"/>
          <w:szCs w:val="28"/>
        </w:rPr>
        <w:t xml:space="preserve">, поначалу казались более подходящими для использования в симфоническом оркестре. Провал этой интеграции привел к отказу от этих моделей. Сегодня семейство саксофонов </w:t>
      </w:r>
      <w:r w:rsidRPr="00B030DB">
        <w:rPr>
          <w:rFonts w:ascii="Times New Roman" w:hAnsi="Times New Roman" w:cs="Times New Roman"/>
          <w:sz w:val="28"/>
          <w:szCs w:val="28"/>
        </w:rPr>
        <w:lastRenderedPageBreak/>
        <w:t xml:space="preserve">по-прежнему состоит из семи членов и остается очень близким к тому, что уже описал </w:t>
      </w:r>
      <w:r w:rsidR="00E7447F" w:rsidRPr="00B030DB">
        <w:rPr>
          <w:rFonts w:ascii="Times New Roman" w:hAnsi="Times New Roman" w:cs="Times New Roman"/>
          <w:sz w:val="28"/>
          <w:szCs w:val="28"/>
        </w:rPr>
        <w:t>Кастнер:</w:t>
      </w:r>
    </w:p>
    <w:p w14:paraId="6D08BEEB" w14:textId="77777777" w:rsidR="00B030DB" w:rsidRPr="00B030DB" w:rsidRDefault="00B030DB" w:rsidP="000C3C65">
      <w:pPr>
        <w:spacing w:after="0" w:line="360" w:lineRule="auto"/>
        <w:jc w:val="center"/>
        <w:rPr>
          <w:rFonts w:ascii="Times New Roman" w:hAnsi="Times New Roman" w:cs="Times New Roman"/>
          <w:sz w:val="28"/>
          <w:szCs w:val="28"/>
        </w:rPr>
      </w:pPr>
      <w:r w:rsidRPr="00B030DB">
        <w:rPr>
          <w:rFonts w:ascii="Times New Roman" w:hAnsi="Times New Roman" w:cs="Times New Roman"/>
          <w:sz w:val="28"/>
          <w:szCs w:val="28"/>
        </w:rPr>
        <w:t xml:space="preserve">сопранино ми </w:t>
      </w:r>
      <w:r w:rsidRPr="00B030DB">
        <w:rPr>
          <w:rFonts w:ascii="Times New Roman" w:eastAsia="MS Gothic" w:hAnsi="Times New Roman" w:cs="Times New Roman" w:hint="eastAsia"/>
          <w:sz w:val="28"/>
          <w:szCs w:val="28"/>
        </w:rPr>
        <w:t>♭</w:t>
      </w:r>
      <w:r w:rsidRPr="00B030DB">
        <w:rPr>
          <w:rFonts w:ascii="Times New Roman" w:hAnsi="Times New Roman" w:cs="Times New Roman"/>
          <w:sz w:val="28"/>
          <w:szCs w:val="28"/>
        </w:rPr>
        <w:t>,</w:t>
      </w:r>
    </w:p>
    <w:p w14:paraId="03912F7E" w14:textId="77777777" w:rsidR="00B030DB" w:rsidRPr="00B030DB" w:rsidRDefault="00B030DB" w:rsidP="000C3C65">
      <w:pPr>
        <w:spacing w:after="0" w:line="360" w:lineRule="auto"/>
        <w:jc w:val="center"/>
        <w:rPr>
          <w:rFonts w:ascii="Times New Roman" w:hAnsi="Times New Roman" w:cs="Times New Roman"/>
          <w:sz w:val="28"/>
          <w:szCs w:val="28"/>
        </w:rPr>
      </w:pPr>
      <w:r w:rsidRPr="00B030DB">
        <w:rPr>
          <w:rFonts w:ascii="Times New Roman" w:hAnsi="Times New Roman" w:cs="Times New Roman"/>
          <w:sz w:val="28"/>
          <w:szCs w:val="28"/>
        </w:rPr>
        <w:t xml:space="preserve">сопрано си </w:t>
      </w:r>
      <w:r w:rsidRPr="00B030DB">
        <w:rPr>
          <w:rFonts w:ascii="Times New Roman" w:eastAsia="MS Gothic" w:hAnsi="Times New Roman" w:cs="Times New Roman" w:hint="eastAsia"/>
          <w:sz w:val="28"/>
          <w:szCs w:val="28"/>
        </w:rPr>
        <w:t>♭</w:t>
      </w:r>
      <w:r w:rsidRPr="00B030DB">
        <w:rPr>
          <w:rFonts w:ascii="Times New Roman" w:hAnsi="Times New Roman" w:cs="Times New Roman"/>
          <w:sz w:val="28"/>
          <w:szCs w:val="28"/>
        </w:rPr>
        <w:t>,</w:t>
      </w:r>
    </w:p>
    <w:p w14:paraId="73D79A76" w14:textId="77777777" w:rsidR="00B030DB" w:rsidRPr="00B030DB" w:rsidRDefault="00B030DB" w:rsidP="000C3C65">
      <w:pPr>
        <w:spacing w:after="0" w:line="360" w:lineRule="auto"/>
        <w:jc w:val="center"/>
        <w:rPr>
          <w:rFonts w:ascii="Times New Roman" w:hAnsi="Times New Roman" w:cs="Times New Roman"/>
          <w:sz w:val="28"/>
          <w:szCs w:val="28"/>
        </w:rPr>
      </w:pPr>
      <w:r w:rsidRPr="00B030DB">
        <w:rPr>
          <w:rFonts w:ascii="Times New Roman" w:hAnsi="Times New Roman" w:cs="Times New Roman"/>
          <w:sz w:val="28"/>
          <w:szCs w:val="28"/>
        </w:rPr>
        <w:t xml:space="preserve">альт ми </w:t>
      </w:r>
      <w:r w:rsidRPr="00B030DB">
        <w:rPr>
          <w:rFonts w:ascii="Times New Roman" w:eastAsia="MS Gothic" w:hAnsi="Times New Roman" w:cs="Times New Roman" w:hint="eastAsia"/>
          <w:sz w:val="28"/>
          <w:szCs w:val="28"/>
        </w:rPr>
        <w:t>♭</w:t>
      </w:r>
      <w:r w:rsidRPr="00B030DB">
        <w:rPr>
          <w:rFonts w:ascii="Times New Roman" w:hAnsi="Times New Roman" w:cs="Times New Roman"/>
          <w:sz w:val="28"/>
          <w:szCs w:val="28"/>
        </w:rPr>
        <w:t>,</w:t>
      </w:r>
    </w:p>
    <w:p w14:paraId="314D88B8" w14:textId="77777777" w:rsidR="00B030DB" w:rsidRPr="00B030DB" w:rsidRDefault="00B030DB" w:rsidP="000C3C65">
      <w:pPr>
        <w:spacing w:after="0" w:line="360" w:lineRule="auto"/>
        <w:jc w:val="center"/>
        <w:rPr>
          <w:rFonts w:ascii="Times New Roman" w:hAnsi="Times New Roman" w:cs="Times New Roman"/>
          <w:sz w:val="28"/>
          <w:szCs w:val="28"/>
        </w:rPr>
      </w:pPr>
      <w:r w:rsidRPr="00B030DB">
        <w:rPr>
          <w:rFonts w:ascii="Times New Roman" w:hAnsi="Times New Roman" w:cs="Times New Roman"/>
          <w:sz w:val="28"/>
          <w:szCs w:val="28"/>
        </w:rPr>
        <w:t xml:space="preserve">тенор си </w:t>
      </w:r>
      <w:r w:rsidRPr="00B030DB">
        <w:rPr>
          <w:rFonts w:ascii="Times New Roman" w:eastAsia="MS Gothic" w:hAnsi="Times New Roman" w:cs="Times New Roman" w:hint="eastAsia"/>
          <w:sz w:val="28"/>
          <w:szCs w:val="28"/>
        </w:rPr>
        <w:t>♭</w:t>
      </w:r>
      <w:r w:rsidRPr="00B030DB">
        <w:rPr>
          <w:rFonts w:ascii="Times New Roman" w:hAnsi="Times New Roman" w:cs="Times New Roman"/>
          <w:sz w:val="28"/>
          <w:szCs w:val="28"/>
        </w:rPr>
        <w:t>,</w:t>
      </w:r>
    </w:p>
    <w:p w14:paraId="0682CB65" w14:textId="77777777" w:rsidR="00B030DB" w:rsidRDefault="00B030DB" w:rsidP="000C3C65">
      <w:pPr>
        <w:spacing w:after="0" w:line="360" w:lineRule="auto"/>
        <w:jc w:val="center"/>
        <w:rPr>
          <w:rFonts w:ascii="Times New Roman" w:hAnsi="Times New Roman" w:cs="Times New Roman"/>
          <w:sz w:val="28"/>
          <w:szCs w:val="28"/>
        </w:rPr>
      </w:pPr>
      <w:r w:rsidRPr="00B030DB">
        <w:rPr>
          <w:rFonts w:ascii="Times New Roman" w:hAnsi="Times New Roman" w:cs="Times New Roman"/>
          <w:sz w:val="28"/>
          <w:szCs w:val="28"/>
        </w:rPr>
        <w:t xml:space="preserve">баритон ми </w:t>
      </w:r>
      <w:r w:rsidRPr="00B030DB">
        <w:rPr>
          <w:rFonts w:ascii="Times New Roman" w:eastAsia="MS Gothic" w:hAnsi="Times New Roman" w:cs="Times New Roman" w:hint="eastAsia"/>
          <w:sz w:val="28"/>
          <w:szCs w:val="28"/>
        </w:rPr>
        <w:t>♭</w:t>
      </w:r>
      <w:r w:rsidRPr="00B030DB">
        <w:rPr>
          <w:rFonts w:ascii="Times New Roman" w:hAnsi="Times New Roman" w:cs="Times New Roman"/>
          <w:sz w:val="28"/>
          <w:szCs w:val="28"/>
        </w:rPr>
        <w:t>,</w:t>
      </w:r>
    </w:p>
    <w:p w14:paraId="62C19F48" w14:textId="77777777" w:rsidR="00CE2559" w:rsidRPr="00B030DB" w:rsidRDefault="00CE2559" w:rsidP="000C3C6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бас си </w:t>
      </w:r>
      <w:r w:rsidRPr="00B030DB">
        <w:rPr>
          <w:rFonts w:ascii="Times New Roman" w:eastAsia="MS Gothic" w:hAnsi="Times New Roman" w:cs="Times New Roman" w:hint="eastAsia"/>
          <w:sz w:val="28"/>
          <w:szCs w:val="28"/>
        </w:rPr>
        <w:t>♭</w:t>
      </w:r>
      <w:r>
        <w:rPr>
          <w:rFonts w:ascii="Times New Roman" w:eastAsia="MS Gothic" w:hAnsi="Times New Roman" w:cs="Times New Roman" w:hint="eastAsia"/>
          <w:sz w:val="28"/>
          <w:szCs w:val="28"/>
        </w:rPr>
        <w:t>,</w:t>
      </w:r>
    </w:p>
    <w:p w14:paraId="390872D6" w14:textId="77777777" w:rsidR="00B030DB" w:rsidRPr="00B030DB" w:rsidRDefault="00B030DB" w:rsidP="000C3C65">
      <w:pPr>
        <w:spacing w:after="0" w:line="360" w:lineRule="auto"/>
        <w:jc w:val="center"/>
        <w:rPr>
          <w:rFonts w:ascii="Times New Roman" w:hAnsi="Times New Roman" w:cs="Times New Roman"/>
          <w:sz w:val="28"/>
          <w:szCs w:val="28"/>
        </w:rPr>
      </w:pPr>
      <w:r w:rsidRPr="00B030DB">
        <w:rPr>
          <w:rFonts w:ascii="Times New Roman" w:hAnsi="Times New Roman" w:cs="Times New Roman"/>
          <w:sz w:val="28"/>
          <w:szCs w:val="28"/>
        </w:rPr>
        <w:t xml:space="preserve">контрабас </w:t>
      </w:r>
      <w:r w:rsidR="004715F1">
        <w:rPr>
          <w:rFonts w:ascii="Times New Roman" w:hAnsi="Times New Roman" w:cs="Times New Roman"/>
          <w:sz w:val="28"/>
          <w:szCs w:val="28"/>
        </w:rPr>
        <w:t>ми</w:t>
      </w:r>
      <w:r w:rsidRPr="00B030DB">
        <w:rPr>
          <w:rFonts w:ascii="Times New Roman" w:hAnsi="Times New Roman" w:cs="Times New Roman"/>
          <w:sz w:val="28"/>
          <w:szCs w:val="28"/>
        </w:rPr>
        <w:t xml:space="preserve"> </w:t>
      </w:r>
      <w:r w:rsidRPr="00B030DB">
        <w:rPr>
          <w:rFonts w:ascii="Times New Roman" w:eastAsia="MS Gothic" w:hAnsi="Times New Roman" w:cs="Times New Roman" w:hint="eastAsia"/>
          <w:sz w:val="28"/>
          <w:szCs w:val="28"/>
        </w:rPr>
        <w:t>♭</w:t>
      </w:r>
      <w:r w:rsidRPr="00B030DB">
        <w:rPr>
          <w:rFonts w:ascii="Times New Roman" w:hAnsi="Times New Roman" w:cs="Times New Roman"/>
          <w:sz w:val="28"/>
          <w:szCs w:val="28"/>
        </w:rPr>
        <w:t>.</w:t>
      </w:r>
      <w:r w:rsidR="00EA5655">
        <w:rPr>
          <w:rStyle w:val="a5"/>
          <w:rFonts w:ascii="Times New Roman" w:hAnsi="Times New Roman" w:cs="Times New Roman"/>
          <w:sz w:val="28"/>
          <w:szCs w:val="28"/>
        </w:rPr>
        <w:footnoteReference w:id="22"/>
      </w:r>
    </w:p>
    <w:p w14:paraId="142A41E1" w14:textId="77777777" w:rsidR="00B030DB" w:rsidRPr="00B030DB" w:rsidRDefault="00B030DB" w:rsidP="00B030DB">
      <w:pPr>
        <w:spacing w:after="0" w:line="360" w:lineRule="auto"/>
        <w:jc w:val="both"/>
        <w:rPr>
          <w:rFonts w:ascii="Times New Roman" w:hAnsi="Times New Roman" w:cs="Times New Roman"/>
          <w:sz w:val="28"/>
          <w:szCs w:val="28"/>
        </w:rPr>
      </w:pPr>
      <w:r w:rsidRPr="00B030DB">
        <w:rPr>
          <w:rFonts w:ascii="Times New Roman" w:hAnsi="Times New Roman" w:cs="Times New Roman"/>
          <w:sz w:val="28"/>
          <w:szCs w:val="28"/>
        </w:rPr>
        <w:t xml:space="preserve"> </w:t>
      </w:r>
    </w:p>
    <w:p w14:paraId="342E08D1" w14:textId="77777777" w:rsidR="00B030DB" w:rsidRPr="00B030DB" w:rsidRDefault="00B030DB" w:rsidP="000C3C65">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 xml:space="preserve">Класс саксофона был создан в Парижской консерватории в 1857 году, и, естественно, Адольф Сакс взял на себя ответственность за него. </w:t>
      </w:r>
      <w:r w:rsidR="000C3C65">
        <w:rPr>
          <w:rFonts w:ascii="Times New Roman" w:hAnsi="Times New Roman" w:cs="Times New Roman"/>
          <w:sz w:val="28"/>
          <w:szCs w:val="28"/>
        </w:rPr>
        <w:t>Он</w:t>
      </w:r>
      <w:r w:rsidRPr="00B030DB">
        <w:rPr>
          <w:rFonts w:ascii="Times New Roman" w:hAnsi="Times New Roman" w:cs="Times New Roman"/>
          <w:sz w:val="28"/>
          <w:szCs w:val="28"/>
        </w:rPr>
        <w:t xml:space="preserve"> обучи</w:t>
      </w:r>
      <w:r w:rsidR="000C3C65">
        <w:rPr>
          <w:rFonts w:ascii="Times New Roman" w:hAnsi="Times New Roman" w:cs="Times New Roman"/>
          <w:sz w:val="28"/>
          <w:szCs w:val="28"/>
        </w:rPr>
        <w:t>л</w:t>
      </w:r>
      <w:r w:rsidRPr="00B030DB">
        <w:rPr>
          <w:rFonts w:ascii="Times New Roman" w:hAnsi="Times New Roman" w:cs="Times New Roman"/>
          <w:sz w:val="28"/>
          <w:szCs w:val="28"/>
        </w:rPr>
        <w:t xml:space="preserve"> около 130 саксофонистов игре на различных инструментах </w:t>
      </w:r>
      <w:r w:rsidR="000C3C65">
        <w:rPr>
          <w:rFonts w:ascii="Times New Roman" w:hAnsi="Times New Roman" w:cs="Times New Roman"/>
          <w:sz w:val="28"/>
          <w:szCs w:val="28"/>
        </w:rPr>
        <w:t>своего семейства</w:t>
      </w:r>
      <w:r w:rsidRPr="00B030DB">
        <w:rPr>
          <w:rFonts w:ascii="Times New Roman" w:hAnsi="Times New Roman" w:cs="Times New Roman"/>
          <w:sz w:val="28"/>
          <w:szCs w:val="28"/>
        </w:rPr>
        <w:t>. Тем не менее</w:t>
      </w:r>
      <w:r w:rsidR="000C3C65">
        <w:rPr>
          <w:rFonts w:ascii="Times New Roman" w:hAnsi="Times New Roman" w:cs="Times New Roman"/>
          <w:sz w:val="28"/>
          <w:szCs w:val="28"/>
        </w:rPr>
        <w:t>,</w:t>
      </w:r>
      <w:r w:rsidRPr="00B030DB">
        <w:rPr>
          <w:rFonts w:ascii="Times New Roman" w:hAnsi="Times New Roman" w:cs="Times New Roman"/>
          <w:sz w:val="28"/>
          <w:szCs w:val="28"/>
        </w:rPr>
        <w:t xml:space="preserve"> он </w:t>
      </w:r>
      <w:r w:rsidR="000C3C65">
        <w:rPr>
          <w:rFonts w:ascii="Times New Roman" w:hAnsi="Times New Roman" w:cs="Times New Roman"/>
          <w:sz w:val="28"/>
          <w:szCs w:val="28"/>
        </w:rPr>
        <w:t>был</w:t>
      </w:r>
      <w:r w:rsidRPr="00B030DB">
        <w:rPr>
          <w:rFonts w:ascii="Times New Roman" w:hAnsi="Times New Roman" w:cs="Times New Roman"/>
          <w:sz w:val="28"/>
          <w:szCs w:val="28"/>
        </w:rPr>
        <w:t xml:space="preserve"> разочарован, увидев, что композиторы в основном придерживаются исследования тембров его альт-саксофона.</w:t>
      </w:r>
    </w:p>
    <w:p w14:paraId="6514F69E" w14:textId="77777777" w:rsidR="00B030DB" w:rsidRDefault="00B030DB" w:rsidP="000C3C65">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Как бы т</w:t>
      </w:r>
      <w:r w:rsidR="000C3C65">
        <w:rPr>
          <w:rFonts w:ascii="Times New Roman" w:hAnsi="Times New Roman" w:cs="Times New Roman"/>
          <w:sz w:val="28"/>
          <w:szCs w:val="28"/>
        </w:rPr>
        <w:t>ам</w:t>
      </w:r>
      <w:r w:rsidRPr="00B030DB">
        <w:rPr>
          <w:rFonts w:ascii="Times New Roman" w:hAnsi="Times New Roman" w:cs="Times New Roman"/>
          <w:sz w:val="28"/>
          <w:szCs w:val="28"/>
        </w:rPr>
        <w:t xml:space="preserve"> ни было, это не помешало ему продолжить свои </w:t>
      </w:r>
      <w:r w:rsidR="000C3C65">
        <w:rPr>
          <w:rFonts w:ascii="Times New Roman" w:hAnsi="Times New Roman" w:cs="Times New Roman"/>
          <w:sz w:val="28"/>
          <w:szCs w:val="28"/>
        </w:rPr>
        <w:t>изыскания</w:t>
      </w:r>
      <w:r w:rsidRPr="00B030DB">
        <w:rPr>
          <w:rFonts w:ascii="Times New Roman" w:hAnsi="Times New Roman" w:cs="Times New Roman"/>
          <w:sz w:val="28"/>
          <w:szCs w:val="28"/>
        </w:rPr>
        <w:t xml:space="preserve"> и подать второй патент на саксофон (№ 70894 от 19 марта 1866 г.), в котором он уточнил:</w:t>
      </w:r>
      <w:r w:rsidR="000C3C65">
        <w:rPr>
          <w:rFonts w:ascii="Times New Roman" w:hAnsi="Times New Roman" w:cs="Times New Roman"/>
          <w:sz w:val="28"/>
          <w:szCs w:val="28"/>
        </w:rPr>
        <w:t xml:space="preserve"> «</w:t>
      </w:r>
      <w:r w:rsidRPr="00B030DB">
        <w:rPr>
          <w:rFonts w:ascii="Times New Roman" w:hAnsi="Times New Roman" w:cs="Times New Roman"/>
          <w:sz w:val="28"/>
          <w:szCs w:val="28"/>
        </w:rPr>
        <w:t>Первое улучшение состоит в удлинении инструмента без понижения его регистра, то есть за сч</w:t>
      </w:r>
      <w:r w:rsidR="000C3C65">
        <w:rPr>
          <w:rFonts w:ascii="Times New Roman" w:hAnsi="Times New Roman" w:cs="Times New Roman"/>
          <w:sz w:val="28"/>
          <w:szCs w:val="28"/>
        </w:rPr>
        <w:t>ё</w:t>
      </w:r>
      <w:r w:rsidRPr="00B030DB">
        <w:rPr>
          <w:rFonts w:ascii="Times New Roman" w:hAnsi="Times New Roman" w:cs="Times New Roman"/>
          <w:sz w:val="28"/>
          <w:szCs w:val="28"/>
        </w:rPr>
        <w:t xml:space="preserve">т сохранения уже существующих нот в той же степени. Эта новая </w:t>
      </w:r>
      <w:r w:rsidR="000C3C65">
        <w:rPr>
          <w:rFonts w:ascii="Times New Roman" w:hAnsi="Times New Roman" w:cs="Times New Roman"/>
          <w:sz w:val="28"/>
          <w:szCs w:val="28"/>
        </w:rPr>
        <w:t>конструкция</w:t>
      </w:r>
      <w:r w:rsidRPr="00B030DB">
        <w:rPr>
          <w:rFonts w:ascii="Times New Roman" w:hAnsi="Times New Roman" w:cs="Times New Roman"/>
          <w:sz w:val="28"/>
          <w:szCs w:val="28"/>
        </w:rPr>
        <w:t xml:space="preserve"> дает мне больший диапазон баса и позволяет мне увеличивать количество нот</w:t>
      </w:r>
      <w:r w:rsidR="000C3C65">
        <w:rPr>
          <w:rFonts w:ascii="Times New Roman" w:hAnsi="Times New Roman" w:cs="Times New Roman"/>
          <w:sz w:val="28"/>
          <w:szCs w:val="28"/>
        </w:rPr>
        <w:t>,</w:t>
      </w:r>
      <w:r w:rsidRPr="00B030DB">
        <w:rPr>
          <w:rFonts w:ascii="Times New Roman" w:hAnsi="Times New Roman" w:cs="Times New Roman"/>
          <w:sz w:val="28"/>
          <w:szCs w:val="28"/>
        </w:rPr>
        <w:t xml:space="preserve"> </w:t>
      </w:r>
      <w:r w:rsidR="000C3C65">
        <w:rPr>
          <w:rFonts w:ascii="Times New Roman" w:hAnsi="Times New Roman" w:cs="Times New Roman"/>
          <w:sz w:val="28"/>
          <w:szCs w:val="28"/>
        </w:rPr>
        <w:t>расширить его гармонические возможности»</w:t>
      </w:r>
      <w:r w:rsidR="000C3C65">
        <w:rPr>
          <w:rStyle w:val="a5"/>
          <w:rFonts w:ascii="Times New Roman" w:hAnsi="Times New Roman" w:cs="Times New Roman"/>
          <w:sz w:val="28"/>
          <w:szCs w:val="28"/>
        </w:rPr>
        <w:footnoteReference w:id="23"/>
      </w:r>
      <w:r w:rsidRPr="00B030DB">
        <w:rPr>
          <w:rFonts w:ascii="Times New Roman" w:hAnsi="Times New Roman" w:cs="Times New Roman"/>
          <w:sz w:val="28"/>
          <w:szCs w:val="28"/>
        </w:rPr>
        <w:t>.</w:t>
      </w:r>
    </w:p>
    <w:p w14:paraId="7045EA2E" w14:textId="77777777" w:rsidR="00B030DB" w:rsidRDefault="000C3C65" w:rsidP="000C3C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Сакс продолжает: «</w:t>
      </w:r>
      <w:r w:rsidR="00B030DB" w:rsidRPr="00B030DB">
        <w:rPr>
          <w:rFonts w:ascii="Times New Roman" w:hAnsi="Times New Roman" w:cs="Times New Roman"/>
          <w:sz w:val="28"/>
          <w:szCs w:val="28"/>
        </w:rPr>
        <w:t>Второе улучшение состоит в изменении расположения механизма саксофона, особенно в части, управляемой левой рукой. Эта модификация, сделав аппликатуру более регулярной и л</w:t>
      </w:r>
      <w:r w:rsidR="00A77B53">
        <w:rPr>
          <w:rFonts w:ascii="Times New Roman" w:hAnsi="Times New Roman" w:cs="Times New Roman"/>
          <w:sz w:val="28"/>
          <w:szCs w:val="28"/>
        </w:rPr>
        <w:t>ё</w:t>
      </w:r>
      <w:r w:rsidR="00B030DB" w:rsidRPr="00B030DB">
        <w:rPr>
          <w:rFonts w:ascii="Times New Roman" w:hAnsi="Times New Roman" w:cs="Times New Roman"/>
          <w:sz w:val="28"/>
          <w:szCs w:val="28"/>
        </w:rPr>
        <w:t>гкой, имеет главным результатом упрощение исполнения и придание звукам большего качества и большей точности</w:t>
      </w:r>
      <w:r w:rsidR="00A77B53">
        <w:rPr>
          <w:rFonts w:ascii="Times New Roman" w:hAnsi="Times New Roman" w:cs="Times New Roman"/>
          <w:sz w:val="28"/>
          <w:szCs w:val="28"/>
        </w:rPr>
        <w:t>»</w:t>
      </w:r>
      <w:r w:rsidR="00A77B53">
        <w:rPr>
          <w:rStyle w:val="a5"/>
          <w:rFonts w:ascii="Times New Roman" w:hAnsi="Times New Roman" w:cs="Times New Roman"/>
          <w:sz w:val="28"/>
          <w:szCs w:val="28"/>
        </w:rPr>
        <w:footnoteReference w:id="24"/>
      </w:r>
      <w:r w:rsidR="00A77B53">
        <w:rPr>
          <w:rFonts w:ascii="Times New Roman" w:hAnsi="Times New Roman" w:cs="Times New Roman"/>
          <w:sz w:val="28"/>
          <w:szCs w:val="28"/>
        </w:rPr>
        <w:t>.</w:t>
      </w:r>
    </w:p>
    <w:p w14:paraId="4535DE4C" w14:textId="77777777" w:rsidR="00B030DB" w:rsidRPr="00B030DB" w:rsidRDefault="00B030DB" w:rsidP="00A77B53">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lastRenderedPageBreak/>
        <w:t>Первые саксофоны Адольфа Сакса сделаны из меди. Их аппликатуры заимств</w:t>
      </w:r>
      <w:r w:rsidR="00A77B53">
        <w:rPr>
          <w:rFonts w:ascii="Times New Roman" w:hAnsi="Times New Roman" w:cs="Times New Roman"/>
          <w:sz w:val="28"/>
          <w:szCs w:val="28"/>
        </w:rPr>
        <w:t>ованы</w:t>
      </w:r>
      <w:r w:rsidRPr="00B030DB">
        <w:rPr>
          <w:rFonts w:ascii="Times New Roman" w:hAnsi="Times New Roman" w:cs="Times New Roman"/>
          <w:sz w:val="28"/>
          <w:szCs w:val="28"/>
        </w:rPr>
        <w:t xml:space="preserve"> как у флейты, так и у кларнета, оснащ</w:t>
      </w:r>
      <w:r w:rsidR="00A77B53">
        <w:rPr>
          <w:rFonts w:ascii="Times New Roman" w:hAnsi="Times New Roman" w:cs="Times New Roman"/>
          <w:sz w:val="28"/>
          <w:szCs w:val="28"/>
        </w:rPr>
        <w:t xml:space="preserve">ённые </w:t>
      </w:r>
      <w:r w:rsidRPr="00B030DB">
        <w:rPr>
          <w:rFonts w:ascii="Times New Roman" w:hAnsi="Times New Roman" w:cs="Times New Roman"/>
          <w:sz w:val="28"/>
          <w:szCs w:val="28"/>
        </w:rPr>
        <w:t>новым механизмом Теобальда Б</w:t>
      </w:r>
      <w:r w:rsidR="00B212FE">
        <w:rPr>
          <w:rFonts w:ascii="Times New Roman" w:hAnsi="Times New Roman" w:cs="Times New Roman"/>
          <w:sz w:val="28"/>
          <w:szCs w:val="28"/>
        </w:rPr>
        <w:t>ё</w:t>
      </w:r>
      <w:r w:rsidRPr="00B030DB">
        <w:rPr>
          <w:rFonts w:ascii="Times New Roman" w:hAnsi="Times New Roman" w:cs="Times New Roman"/>
          <w:sz w:val="28"/>
          <w:szCs w:val="28"/>
        </w:rPr>
        <w:t>ма</w:t>
      </w:r>
      <w:r w:rsidR="00B212FE">
        <w:rPr>
          <w:rFonts w:ascii="Times New Roman" w:hAnsi="Times New Roman" w:cs="Times New Roman"/>
          <w:sz w:val="28"/>
          <w:szCs w:val="28"/>
        </w:rPr>
        <w:t xml:space="preserve"> (1794-1881)</w:t>
      </w:r>
      <w:r w:rsidRPr="00B030DB">
        <w:rPr>
          <w:rFonts w:ascii="Times New Roman" w:hAnsi="Times New Roman" w:cs="Times New Roman"/>
          <w:sz w:val="28"/>
          <w:szCs w:val="28"/>
        </w:rPr>
        <w:t xml:space="preserve">. Сакс также рассматривает </w:t>
      </w:r>
      <w:r w:rsidR="00A77B53">
        <w:rPr>
          <w:rFonts w:ascii="Times New Roman" w:hAnsi="Times New Roman" w:cs="Times New Roman"/>
          <w:sz w:val="28"/>
          <w:szCs w:val="28"/>
        </w:rPr>
        <w:t xml:space="preserve">этот </w:t>
      </w:r>
      <w:r w:rsidRPr="00B030DB">
        <w:rPr>
          <w:rFonts w:ascii="Times New Roman" w:hAnsi="Times New Roman" w:cs="Times New Roman"/>
          <w:sz w:val="28"/>
          <w:szCs w:val="28"/>
        </w:rPr>
        <w:t xml:space="preserve">механизм, подчеркивая его эргономичность и стараясь повысить точность. </w:t>
      </w:r>
      <w:r w:rsidR="00A77B53">
        <w:rPr>
          <w:rFonts w:ascii="Times New Roman" w:hAnsi="Times New Roman" w:cs="Times New Roman"/>
          <w:sz w:val="28"/>
          <w:szCs w:val="28"/>
        </w:rPr>
        <w:t>Он</w:t>
      </w:r>
      <w:r w:rsidRPr="00B030DB">
        <w:rPr>
          <w:rFonts w:ascii="Times New Roman" w:hAnsi="Times New Roman" w:cs="Times New Roman"/>
          <w:sz w:val="28"/>
          <w:szCs w:val="28"/>
        </w:rPr>
        <w:t xml:space="preserve"> стреми</w:t>
      </w:r>
      <w:r w:rsidR="00A77B53">
        <w:rPr>
          <w:rFonts w:ascii="Times New Roman" w:hAnsi="Times New Roman" w:cs="Times New Roman"/>
          <w:sz w:val="28"/>
          <w:szCs w:val="28"/>
        </w:rPr>
        <w:t>л</w:t>
      </w:r>
      <w:r w:rsidRPr="00B030DB">
        <w:rPr>
          <w:rFonts w:ascii="Times New Roman" w:hAnsi="Times New Roman" w:cs="Times New Roman"/>
          <w:sz w:val="28"/>
          <w:szCs w:val="28"/>
        </w:rPr>
        <w:t>ся улучшить диаметр своих инструментов: в то время как первое отверстие саксофона имело форму параболического конуса, он работает с другими типами отверстий, с прямым конусом, с вогнутым конусом. Диаметр ствола параболического типа по-прежнему преобладает.</w:t>
      </w:r>
    </w:p>
    <w:p w14:paraId="3E9DDF8D" w14:textId="77777777" w:rsidR="00B030DB" w:rsidRPr="00B030DB" w:rsidRDefault="00B030DB" w:rsidP="00A77B53">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 xml:space="preserve">Заметные улучшения </w:t>
      </w:r>
      <w:r w:rsidR="00A77B53">
        <w:rPr>
          <w:rFonts w:ascii="Times New Roman" w:hAnsi="Times New Roman" w:cs="Times New Roman"/>
          <w:sz w:val="28"/>
          <w:szCs w:val="28"/>
        </w:rPr>
        <w:t xml:space="preserve">произошли </w:t>
      </w:r>
      <w:r w:rsidRPr="00B030DB">
        <w:rPr>
          <w:rFonts w:ascii="Times New Roman" w:hAnsi="Times New Roman" w:cs="Times New Roman"/>
          <w:sz w:val="28"/>
          <w:szCs w:val="28"/>
        </w:rPr>
        <w:t>после 1870 г.</w:t>
      </w:r>
      <w:r w:rsidR="00A77B53">
        <w:rPr>
          <w:rFonts w:ascii="Times New Roman" w:hAnsi="Times New Roman" w:cs="Times New Roman"/>
          <w:sz w:val="28"/>
          <w:szCs w:val="28"/>
        </w:rPr>
        <w:t xml:space="preserve">, когда </w:t>
      </w:r>
      <w:r w:rsidRPr="00B030DB">
        <w:rPr>
          <w:rFonts w:ascii="Times New Roman" w:hAnsi="Times New Roman" w:cs="Times New Roman"/>
          <w:sz w:val="28"/>
          <w:szCs w:val="28"/>
        </w:rPr>
        <w:t xml:space="preserve">Парижская консерватория </w:t>
      </w:r>
      <w:r w:rsidR="00A77B53" w:rsidRPr="00B030DB">
        <w:rPr>
          <w:rFonts w:ascii="Times New Roman" w:hAnsi="Times New Roman" w:cs="Times New Roman"/>
          <w:sz w:val="28"/>
          <w:szCs w:val="28"/>
        </w:rPr>
        <w:t>приостанов</w:t>
      </w:r>
      <w:r w:rsidR="00A77B53">
        <w:rPr>
          <w:rFonts w:ascii="Times New Roman" w:hAnsi="Times New Roman" w:cs="Times New Roman"/>
          <w:sz w:val="28"/>
          <w:szCs w:val="28"/>
        </w:rPr>
        <w:t>ила</w:t>
      </w:r>
      <w:r w:rsidRPr="00B030DB">
        <w:rPr>
          <w:rFonts w:ascii="Times New Roman" w:hAnsi="Times New Roman" w:cs="Times New Roman"/>
          <w:sz w:val="28"/>
          <w:szCs w:val="28"/>
        </w:rPr>
        <w:t xml:space="preserve"> занятия саксофоном после войны 1870 года. Однако это не </w:t>
      </w:r>
      <w:r w:rsidR="00A77B53">
        <w:rPr>
          <w:rFonts w:ascii="Times New Roman" w:hAnsi="Times New Roman" w:cs="Times New Roman"/>
          <w:sz w:val="28"/>
          <w:szCs w:val="28"/>
        </w:rPr>
        <w:t>останавливает</w:t>
      </w:r>
      <w:r w:rsidRPr="00B030DB">
        <w:rPr>
          <w:rFonts w:ascii="Times New Roman" w:hAnsi="Times New Roman" w:cs="Times New Roman"/>
          <w:sz w:val="28"/>
          <w:szCs w:val="28"/>
        </w:rPr>
        <w:t xml:space="preserve"> Адольфа Сакса, который не перестает совершенствовать свои саксофоны, поскольку 27 ноября 1880 года он подаст третий патент на изобретение.</w:t>
      </w:r>
    </w:p>
    <w:p w14:paraId="49960B2D" w14:textId="77777777" w:rsidR="00B030DB" w:rsidRPr="00B030DB" w:rsidRDefault="00A77B53" w:rsidP="00B030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Приведём выдержки из этого документа: «</w:t>
      </w:r>
      <w:r w:rsidR="00B030DB" w:rsidRPr="00B030DB">
        <w:rPr>
          <w:rFonts w:ascii="Times New Roman" w:hAnsi="Times New Roman" w:cs="Times New Roman"/>
          <w:sz w:val="28"/>
          <w:szCs w:val="28"/>
        </w:rPr>
        <w:t xml:space="preserve">Чтобы облегчить </w:t>
      </w:r>
      <w:r>
        <w:rPr>
          <w:rFonts w:ascii="Times New Roman" w:hAnsi="Times New Roman" w:cs="Times New Roman"/>
          <w:sz w:val="28"/>
          <w:szCs w:val="28"/>
        </w:rPr>
        <w:t>извлечение</w:t>
      </w:r>
      <w:r w:rsidR="00B030DB" w:rsidRPr="00B030DB">
        <w:rPr>
          <w:rFonts w:ascii="Times New Roman" w:hAnsi="Times New Roman" w:cs="Times New Roman"/>
          <w:sz w:val="28"/>
          <w:szCs w:val="28"/>
        </w:rPr>
        <w:t xml:space="preserve"> высоких звуков, я </w:t>
      </w:r>
      <w:r>
        <w:rPr>
          <w:rFonts w:ascii="Times New Roman" w:hAnsi="Times New Roman" w:cs="Times New Roman"/>
          <w:sz w:val="28"/>
          <w:szCs w:val="28"/>
        </w:rPr>
        <w:t>сделал</w:t>
      </w:r>
      <w:r w:rsidR="00B030DB" w:rsidRPr="00B030DB">
        <w:rPr>
          <w:rFonts w:ascii="Times New Roman" w:hAnsi="Times New Roman" w:cs="Times New Roman"/>
          <w:sz w:val="28"/>
          <w:szCs w:val="28"/>
        </w:rPr>
        <w:t xml:space="preserve"> </w:t>
      </w:r>
      <w:r>
        <w:rPr>
          <w:rFonts w:ascii="Times New Roman" w:hAnsi="Times New Roman" w:cs="Times New Roman"/>
          <w:sz w:val="28"/>
          <w:szCs w:val="28"/>
        </w:rPr>
        <w:t>клапан</w:t>
      </w:r>
      <w:r w:rsidR="00B030DB" w:rsidRPr="00B030DB">
        <w:rPr>
          <w:rFonts w:ascii="Times New Roman" w:hAnsi="Times New Roman" w:cs="Times New Roman"/>
          <w:sz w:val="28"/>
          <w:szCs w:val="28"/>
        </w:rPr>
        <w:t xml:space="preserve"> четв</w:t>
      </w:r>
      <w:r>
        <w:rPr>
          <w:rFonts w:ascii="Times New Roman" w:hAnsi="Times New Roman" w:cs="Times New Roman"/>
          <w:sz w:val="28"/>
          <w:szCs w:val="28"/>
        </w:rPr>
        <w:t>ё</w:t>
      </w:r>
      <w:r w:rsidR="00B030DB" w:rsidRPr="00B030DB">
        <w:rPr>
          <w:rFonts w:ascii="Times New Roman" w:hAnsi="Times New Roman" w:cs="Times New Roman"/>
          <w:sz w:val="28"/>
          <w:szCs w:val="28"/>
        </w:rPr>
        <w:t>ртой октавы с той особенностью, что он используется</w:t>
      </w:r>
      <w:r>
        <w:rPr>
          <w:rFonts w:ascii="Times New Roman" w:hAnsi="Times New Roman" w:cs="Times New Roman"/>
          <w:sz w:val="28"/>
          <w:szCs w:val="28"/>
        </w:rPr>
        <w:t xml:space="preserve"> не</w:t>
      </w:r>
      <w:r w:rsidR="00B030DB" w:rsidRPr="00B030DB">
        <w:rPr>
          <w:rFonts w:ascii="Times New Roman" w:hAnsi="Times New Roman" w:cs="Times New Roman"/>
          <w:sz w:val="28"/>
          <w:szCs w:val="28"/>
        </w:rPr>
        <w:t xml:space="preserve"> большим пальцем, а скорее вводится в игру </w:t>
      </w:r>
      <w:r>
        <w:rPr>
          <w:rFonts w:ascii="Times New Roman" w:hAnsi="Times New Roman" w:cs="Times New Roman"/>
          <w:sz w:val="28"/>
          <w:szCs w:val="28"/>
        </w:rPr>
        <w:t>клапанами</w:t>
      </w:r>
      <w:r w:rsidR="00B030DB" w:rsidRPr="00B030DB">
        <w:rPr>
          <w:rFonts w:ascii="Times New Roman" w:hAnsi="Times New Roman" w:cs="Times New Roman"/>
          <w:sz w:val="28"/>
          <w:szCs w:val="28"/>
        </w:rPr>
        <w:t xml:space="preserve"> самих нот. Эту же операцию можно проделать для всех высоких клавиш</w:t>
      </w:r>
      <w:r>
        <w:rPr>
          <w:rFonts w:ascii="Times New Roman" w:hAnsi="Times New Roman" w:cs="Times New Roman"/>
          <w:sz w:val="28"/>
          <w:szCs w:val="28"/>
        </w:rPr>
        <w:t>»</w:t>
      </w:r>
      <w:r>
        <w:rPr>
          <w:rStyle w:val="a5"/>
          <w:rFonts w:ascii="Times New Roman" w:hAnsi="Times New Roman" w:cs="Times New Roman"/>
          <w:sz w:val="28"/>
          <w:szCs w:val="28"/>
        </w:rPr>
        <w:footnoteReference w:id="25"/>
      </w:r>
      <w:r>
        <w:rPr>
          <w:rFonts w:ascii="Times New Roman" w:hAnsi="Times New Roman" w:cs="Times New Roman"/>
          <w:sz w:val="28"/>
          <w:szCs w:val="28"/>
        </w:rPr>
        <w:t>.</w:t>
      </w:r>
    </w:p>
    <w:p w14:paraId="1C3786DB" w14:textId="77777777" w:rsidR="004463A0" w:rsidRDefault="00B030DB" w:rsidP="00130497">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 xml:space="preserve">Когда Адольф Сакс умер 7 февраля 1894 года, его сын Адольф-Эдуард (1859-1945) возглавил производство саксофонов. </w:t>
      </w:r>
      <w:r w:rsidR="004463A0">
        <w:rPr>
          <w:rFonts w:ascii="Times New Roman" w:hAnsi="Times New Roman" w:cs="Times New Roman"/>
          <w:sz w:val="28"/>
          <w:szCs w:val="28"/>
        </w:rPr>
        <w:t>Но д</w:t>
      </w:r>
      <w:r w:rsidRPr="00B030DB">
        <w:rPr>
          <w:rFonts w:ascii="Times New Roman" w:hAnsi="Times New Roman" w:cs="Times New Roman"/>
          <w:sz w:val="28"/>
          <w:szCs w:val="28"/>
        </w:rPr>
        <w:t xml:space="preserve">о тех пор саксофон </w:t>
      </w:r>
      <w:r w:rsidR="004463A0">
        <w:rPr>
          <w:rFonts w:ascii="Times New Roman" w:hAnsi="Times New Roman" w:cs="Times New Roman"/>
          <w:sz w:val="28"/>
          <w:szCs w:val="28"/>
        </w:rPr>
        <w:t>переживал забвение</w:t>
      </w:r>
      <w:r w:rsidRPr="00B030DB">
        <w:rPr>
          <w:rFonts w:ascii="Times New Roman" w:hAnsi="Times New Roman" w:cs="Times New Roman"/>
          <w:sz w:val="28"/>
          <w:szCs w:val="28"/>
        </w:rPr>
        <w:t xml:space="preserve">, поскольку он </w:t>
      </w:r>
      <w:r w:rsidR="004463A0">
        <w:rPr>
          <w:rFonts w:ascii="Times New Roman" w:hAnsi="Times New Roman" w:cs="Times New Roman"/>
          <w:sz w:val="28"/>
          <w:szCs w:val="28"/>
        </w:rPr>
        <w:t>был</w:t>
      </w:r>
      <w:r w:rsidRPr="00B030DB">
        <w:rPr>
          <w:rFonts w:ascii="Times New Roman" w:hAnsi="Times New Roman" w:cs="Times New Roman"/>
          <w:sz w:val="28"/>
          <w:szCs w:val="28"/>
        </w:rPr>
        <w:t xml:space="preserve"> ограничен использованием в военной музыке</w:t>
      </w:r>
      <w:r w:rsidR="004463A0">
        <w:rPr>
          <w:rFonts w:ascii="Times New Roman" w:hAnsi="Times New Roman" w:cs="Times New Roman"/>
          <w:sz w:val="28"/>
          <w:szCs w:val="28"/>
        </w:rPr>
        <w:t>.</w:t>
      </w:r>
      <w:r w:rsidRPr="00B030DB">
        <w:rPr>
          <w:rFonts w:ascii="Times New Roman" w:hAnsi="Times New Roman" w:cs="Times New Roman"/>
          <w:sz w:val="28"/>
          <w:szCs w:val="28"/>
        </w:rPr>
        <w:t xml:space="preserve"> </w:t>
      </w:r>
    </w:p>
    <w:p w14:paraId="193D3A4E" w14:textId="77777777" w:rsidR="00B030DB" w:rsidRPr="00B030DB" w:rsidRDefault="00B030DB" w:rsidP="00130497">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В конце Первой мировой войны французские производители духовых инструментов потеряли почти две трети своей специализированной рабочей силы. Соединенные Штаты, страдающие от нехватки французских инструментов в этот период, были вынуждены развивать собственное производство.</w:t>
      </w:r>
    </w:p>
    <w:p w14:paraId="5CF28565" w14:textId="77777777" w:rsidR="00B030DB" w:rsidRPr="00B030DB" w:rsidRDefault="00B030DB" w:rsidP="004463A0">
      <w:pPr>
        <w:spacing w:after="0" w:line="360" w:lineRule="auto"/>
        <w:ind w:firstLine="708"/>
        <w:jc w:val="both"/>
        <w:rPr>
          <w:rFonts w:ascii="Times New Roman" w:hAnsi="Times New Roman" w:cs="Times New Roman"/>
          <w:sz w:val="28"/>
          <w:szCs w:val="28"/>
        </w:rPr>
      </w:pPr>
      <w:r w:rsidRPr="00B030DB">
        <w:rPr>
          <w:rFonts w:ascii="Times New Roman" w:hAnsi="Times New Roman" w:cs="Times New Roman"/>
          <w:sz w:val="28"/>
          <w:szCs w:val="28"/>
        </w:rPr>
        <w:t xml:space="preserve">В 1921 году, через тридцать шесть лет после своего создания (1885), </w:t>
      </w:r>
      <w:r w:rsidR="004463A0">
        <w:rPr>
          <w:rFonts w:ascii="Times New Roman" w:hAnsi="Times New Roman" w:cs="Times New Roman"/>
          <w:sz w:val="28"/>
          <w:szCs w:val="28"/>
        </w:rPr>
        <w:t xml:space="preserve">фирма </w:t>
      </w:r>
      <w:r w:rsidRPr="00B030DB">
        <w:rPr>
          <w:rFonts w:ascii="Times New Roman" w:hAnsi="Times New Roman" w:cs="Times New Roman"/>
          <w:sz w:val="28"/>
          <w:szCs w:val="28"/>
        </w:rPr>
        <w:t>Selmer Paris приступил</w:t>
      </w:r>
      <w:r w:rsidR="004463A0">
        <w:rPr>
          <w:rFonts w:ascii="Times New Roman" w:hAnsi="Times New Roman" w:cs="Times New Roman"/>
          <w:sz w:val="28"/>
          <w:szCs w:val="28"/>
        </w:rPr>
        <w:t>а</w:t>
      </w:r>
      <w:r w:rsidRPr="00B030DB">
        <w:rPr>
          <w:rFonts w:ascii="Times New Roman" w:hAnsi="Times New Roman" w:cs="Times New Roman"/>
          <w:sz w:val="28"/>
          <w:szCs w:val="28"/>
        </w:rPr>
        <w:t xml:space="preserve"> к производству саксофонов. Приняв принцип </w:t>
      </w:r>
      <w:r w:rsidRPr="00B030DB">
        <w:rPr>
          <w:rFonts w:ascii="Times New Roman" w:hAnsi="Times New Roman" w:cs="Times New Roman"/>
          <w:sz w:val="28"/>
          <w:szCs w:val="28"/>
        </w:rPr>
        <w:lastRenderedPageBreak/>
        <w:t>вытянутых труб и больше не приваренных к корпусу инструментов, Selmer произвел революцию в конструкции саксофонов. Этот процесс, уже применяемый в США для поперечной канавки, позволяет значительно сэкономить время на изготовление. Инструмент также стал более над</w:t>
      </w:r>
      <w:r w:rsidR="004463A0">
        <w:rPr>
          <w:rFonts w:ascii="Times New Roman" w:hAnsi="Times New Roman" w:cs="Times New Roman"/>
          <w:sz w:val="28"/>
          <w:szCs w:val="28"/>
        </w:rPr>
        <w:t>ё</w:t>
      </w:r>
      <w:r w:rsidRPr="00B030DB">
        <w:rPr>
          <w:rFonts w:ascii="Times New Roman" w:hAnsi="Times New Roman" w:cs="Times New Roman"/>
          <w:sz w:val="28"/>
          <w:szCs w:val="28"/>
        </w:rPr>
        <w:t>жным, эстетичным и л</w:t>
      </w:r>
      <w:r w:rsidR="004463A0">
        <w:rPr>
          <w:rFonts w:ascii="Times New Roman" w:hAnsi="Times New Roman" w:cs="Times New Roman"/>
          <w:sz w:val="28"/>
          <w:szCs w:val="28"/>
        </w:rPr>
        <w:t>ё</w:t>
      </w:r>
      <w:r w:rsidRPr="00B030DB">
        <w:rPr>
          <w:rFonts w:ascii="Times New Roman" w:hAnsi="Times New Roman" w:cs="Times New Roman"/>
          <w:sz w:val="28"/>
          <w:szCs w:val="28"/>
        </w:rPr>
        <w:t xml:space="preserve">гким. </w:t>
      </w:r>
      <w:r w:rsidR="004463A0">
        <w:rPr>
          <w:rFonts w:ascii="Times New Roman" w:hAnsi="Times New Roman" w:cs="Times New Roman"/>
          <w:sz w:val="28"/>
          <w:szCs w:val="28"/>
        </w:rPr>
        <w:t>Французская фирма стремилась</w:t>
      </w:r>
      <w:r w:rsidRPr="00B030DB">
        <w:rPr>
          <w:rFonts w:ascii="Times New Roman" w:hAnsi="Times New Roman" w:cs="Times New Roman"/>
          <w:sz w:val="28"/>
          <w:szCs w:val="28"/>
        </w:rPr>
        <w:t xml:space="preserve"> завоевать американский рынок, в то время как рождение джаза и новое искусство жизни будут способствовать энтузиазму для саксофона.</w:t>
      </w:r>
      <w:r w:rsidR="004463A0">
        <w:rPr>
          <w:rFonts w:ascii="Times New Roman" w:hAnsi="Times New Roman" w:cs="Times New Roman"/>
          <w:sz w:val="28"/>
          <w:szCs w:val="28"/>
        </w:rPr>
        <w:t xml:space="preserve"> </w:t>
      </w:r>
      <w:r w:rsidRPr="00B030DB">
        <w:rPr>
          <w:rFonts w:ascii="Times New Roman" w:hAnsi="Times New Roman" w:cs="Times New Roman"/>
          <w:sz w:val="28"/>
          <w:szCs w:val="28"/>
        </w:rPr>
        <w:t xml:space="preserve">В 1929 году </w:t>
      </w:r>
      <w:r w:rsidR="004463A0">
        <w:rPr>
          <w:rFonts w:ascii="Times New Roman" w:hAnsi="Times New Roman" w:cs="Times New Roman"/>
          <w:sz w:val="28"/>
          <w:szCs w:val="28"/>
        </w:rPr>
        <w:t xml:space="preserve">компания </w:t>
      </w:r>
      <w:proofErr w:type="spellStart"/>
      <w:r w:rsidRPr="00B030DB">
        <w:rPr>
          <w:rFonts w:ascii="Times New Roman" w:hAnsi="Times New Roman" w:cs="Times New Roman"/>
          <w:sz w:val="28"/>
          <w:szCs w:val="28"/>
        </w:rPr>
        <w:t>Maison</w:t>
      </w:r>
      <w:proofErr w:type="spellEnd"/>
      <w:r w:rsidRPr="00B030DB">
        <w:rPr>
          <w:rFonts w:ascii="Times New Roman" w:hAnsi="Times New Roman" w:cs="Times New Roman"/>
          <w:sz w:val="28"/>
          <w:szCs w:val="28"/>
        </w:rPr>
        <w:t xml:space="preserve"> </w:t>
      </w:r>
      <w:proofErr w:type="spellStart"/>
      <w:r w:rsidRPr="00B030DB">
        <w:rPr>
          <w:rFonts w:ascii="Times New Roman" w:hAnsi="Times New Roman" w:cs="Times New Roman"/>
          <w:sz w:val="28"/>
          <w:szCs w:val="28"/>
        </w:rPr>
        <w:t>Henri</w:t>
      </w:r>
      <w:proofErr w:type="spellEnd"/>
      <w:r w:rsidR="00EA5655">
        <w:rPr>
          <w:rFonts w:ascii="Times New Roman" w:hAnsi="Times New Roman" w:cs="Times New Roman"/>
          <w:sz w:val="28"/>
          <w:szCs w:val="28"/>
        </w:rPr>
        <w:t xml:space="preserve"> </w:t>
      </w:r>
      <w:r w:rsidR="005D795D">
        <w:rPr>
          <w:rFonts w:ascii="Times New Roman" w:hAnsi="Times New Roman" w:cs="Times New Roman"/>
          <w:sz w:val="28"/>
          <w:szCs w:val="28"/>
          <w:lang w:val="en-US"/>
        </w:rPr>
        <w:t>Selmer</w:t>
      </w:r>
      <w:r w:rsidR="005D795D" w:rsidRPr="00B030DB">
        <w:rPr>
          <w:rFonts w:ascii="Times New Roman" w:hAnsi="Times New Roman" w:cs="Times New Roman"/>
          <w:sz w:val="28"/>
          <w:szCs w:val="28"/>
        </w:rPr>
        <w:t xml:space="preserve"> приобрела</w:t>
      </w:r>
      <w:r w:rsidRPr="00B030DB">
        <w:rPr>
          <w:rFonts w:ascii="Times New Roman" w:hAnsi="Times New Roman" w:cs="Times New Roman"/>
          <w:sz w:val="28"/>
          <w:szCs w:val="28"/>
        </w:rPr>
        <w:t xml:space="preserve"> мастерские саксофон</w:t>
      </w:r>
      <w:r w:rsidR="00F52976">
        <w:rPr>
          <w:rFonts w:ascii="Times New Roman" w:hAnsi="Times New Roman" w:cs="Times New Roman"/>
          <w:sz w:val="28"/>
          <w:szCs w:val="28"/>
        </w:rPr>
        <w:t>ы</w:t>
      </w:r>
      <w:r w:rsidRPr="00B030DB">
        <w:rPr>
          <w:rFonts w:ascii="Times New Roman" w:hAnsi="Times New Roman" w:cs="Times New Roman"/>
          <w:sz w:val="28"/>
          <w:szCs w:val="28"/>
        </w:rPr>
        <w:t>, став универсальным наследником изобретения саксофона и духа саксофона.</w:t>
      </w:r>
    </w:p>
    <w:p w14:paraId="5EF46355" w14:textId="77777777" w:rsidR="00B030DB" w:rsidRDefault="00B030DB" w:rsidP="001C0105">
      <w:pPr>
        <w:spacing w:after="0" w:line="360" w:lineRule="auto"/>
        <w:jc w:val="both"/>
        <w:rPr>
          <w:rFonts w:ascii="Times New Roman" w:hAnsi="Times New Roman" w:cs="Times New Roman"/>
          <w:sz w:val="28"/>
          <w:szCs w:val="28"/>
        </w:rPr>
      </w:pPr>
    </w:p>
    <w:p w14:paraId="6093A671" w14:textId="77777777" w:rsidR="00B030DB" w:rsidRDefault="00B030DB" w:rsidP="001C0105">
      <w:pPr>
        <w:spacing w:after="0" w:line="360" w:lineRule="auto"/>
        <w:jc w:val="both"/>
        <w:rPr>
          <w:rFonts w:ascii="Times New Roman" w:hAnsi="Times New Roman" w:cs="Times New Roman"/>
          <w:sz w:val="28"/>
          <w:szCs w:val="28"/>
        </w:rPr>
      </w:pPr>
    </w:p>
    <w:p w14:paraId="1B6532D7" w14:textId="77777777" w:rsidR="001C0105" w:rsidRPr="00141C12" w:rsidRDefault="001C0105" w:rsidP="00141C12">
      <w:pPr>
        <w:pStyle w:val="2"/>
        <w:jc w:val="center"/>
        <w:rPr>
          <w:rFonts w:ascii="Times New Roman" w:hAnsi="Times New Roman" w:cs="Times New Roman"/>
          <w:sz w:val="28"/>
          <w:szCs w:val="28"/>
        </w:rPr>
      </w:pPr>
      <w:bookmarkStart w:id="3" w:name="_Toc72667550"/>
      <w:r w:rsidRPr="00141C12">
        <w:rPr>
          <w:rFonts w:ascii="Times New Roman" w:hAnsi="Times New Roman" w:cs="Times New Roman"/>
          <w:color w:val="auto"/>
          <w:sz w:val="28"/>
          <w:szCs w:val="28"/>
        </w:rPr>
        <w:t>1.2. Технические характеристики и возможности</w:t>
      </w:r>
      <w:bookmarkEnd w:id="3"/>
    </w:p>
    <w:p w14:paraId="145C2A44" w14:textId="77777777" w:rsidR="00141C12" w:rsidRDefault="00141C12" w:rsidP="001C0105">
      <w:pPr>
        <w:spacing w:after="0" w:line="360" w:lineRule="auto"/>
        <w:jc w:val="both"/>
        <w:rPr>
          <w:rFonts w:ascii="Times New Roman" w:hAnsi="Times New Roman" w:cs="Times New Roman"/>
          <w:sz w:val="28"/>
          <w:szCs w:val="28"/>
        </w:rPr>
      </w:pPr>
    </w:p>
    <w:p w14:paraId="2ECE231C" w14:textId="77777777" w:rsidR="00346922" w:rsidRDefault="00141C12" w:rsidP="00141C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Саксофон </w:t>
      </w:r>
      <w:r w:rsidR="00346922">
        <w:rPr>
          <w:rFonts w:ascii="Times New Roman" w:hAnsi="Times New Roman" w:cs="Times New Roman"/>
          <w:sz w:val="28"/>
          <w:szCs w:val="28"/>
        </w:rPr>
        <w:t>относится</w:t>
      </w:r>
      <w:r>
        <w:rPr>
          <w:rFonts w:ascii="Times New Roman" w:hAnsi="Times New Roman" w:cs="Times New Roman"/>
          <w:sz w:val="28"/>
          <w:szCs w:val="28"/>
        </w:rPr>
        <w:t xml:space="preserve"> </w:t>
      </w:r>
      <w:r w:rsidR="00346922">
        <w:rPr>
          <w:rFonts w:ascii="Times New Roman" w:hAnsi="Times New Roman" w:cs="Times New Roman"/>
          <w:sz w:val="28"/>
          <w:szCs w:val="28"/>
        </w:rPr>
        <w:t>к</w:t>
      </w:r>
      <w:r>
        <w:rPr>
          <w:rFonts w:ascii="Times New Roman" w:hAnsi="Times New Roman" w:cs="Times New Roman"/>
          <w:sz w:val="28"/>
          <w:szCs w:val="28"/>
        </w:rPr>
        <w:t xml:space="preserve"> деревянны</w:t>
      </w:r>
      <w:r w:rsidR="00346922">
        <w:rPr>
          <w:rFonts w:ascii="Times New Roman" w:hAnsi="Times New Roman" w:cs="Times New Roman"/>
          <w:sz w:val="28"/>
          <w:szCs w:val="28"/>
        </w:rPr>
        <w:t>м</w:t>
      </w:r>
      <w:r>
        <w:rPr>
          <w:rFonts w:ascii="Times New Roman" w:hAnsi="Times New Roman" w:cs="Times New Roman"/>
          <w:sz w:val="28"/>
          <w:szCs w:val="28"/>
        </w:rPr>
        <w:t xml:space="preserve"> духов</w:t>
      </w:r>
      <w:r w:rsidR="00346922">
        <w:rPr>
          <w:rFonts w:ascii="Times New Roman" w:hAnsi="Times New Roman" w:cs="Times New Roman"/>
          <w:sz w:val="28"/>
          <w:szCs w:val="28"/>
        </w:rPr>
        <w:t>ым</w:t>
      </w:r>
      <w:r>
        <w:rPr>
          <w:rFonts w:ascii="Times New Roman" w:hAnsi="Times New Roman" w:cs="Times New Roman"/>
          <w:sz w:val="28"/>
          <w:szCs w:val="28"/>
        </w:rPr>
        <w:t xml:space="preserve"> инструмент</w:t>
      </w:r>
      <w:r w:rsidR="00346922">
        <w:rPr>
          <w:rFonts w:ascii="Times New Roman" w:hAnsi="Times New Roman" w:cs="Times New Roman"/>
          <w:sz w:val="28"/>
          <w:szCs w:val="28"/>
        </w:rPr>
        <w:t>ам</w:t>
      </w:r>
      <w:r>
        <w:rPr>
          <w:rFonts w:ascii="Times New Roman" w:hAnsi="Times New Roman" w:cs="Times New Roman"/>
          <w:sz w:val="28"/>
          <w:szCs w:val="28"/>
        </w:rPr>
        <w:t xml:space="preserve">, несмотря на то, что делается он </w:t>
      </w:r>
      <w:r w:rsidR="00346922">
        <w:rPr>
          <w:rFonts w:ascii="Times New Roman" w:hAnsi="Times New Roman" w:cs="Times New Roman"/>
          <w:sz w:val="28"/>
          <w:szCs w:val="28"/>
        </w:rPr>
        <w:t>полностью</w:t>
      </w:r>
      <w:r>
        <w:rPr>
          <w:rFonts w:ascii="Times New Roman" w:hAnsi="Times New Roman" w:cs="Times New Roman"/>
          <w:sz w:val="28"/>
          <w:szCs w:val="28"/>
        </w:rPr>
        <w:t xml:space="preserve"> из меди.</w:t>
      </w:r>
      <w:r w:rsidR="00346922">
        <w:rPr>
          <w:rFonts w:ascii="Times New Roman" w:hAnsi="Times New Roman" w:cs="Times New Roman"/>
          <w:sz w:val="28"/>
          <w:szCs w:val="28"/>
        </w:rPr>
        <w:t xml:space="preserve"> Объясняется это обстоятельство наличием у него деревянной трости, а звук извлекается из мундштука (с тростью), аналогичной кларнету. Это позволяет кларнетистам в большинстве случаев играть на нём без подготовки</w:t>
      </w:r>
      <w:r w:rsidR="005E0D90">
        <w:rPr>
          <w:rStyle w:val="a5"/>
          <w:rFonts w:ascii="Times New Roman" w:hAnsi="Times New Roman" w:cs="Times New Roman"/>
          <w:sz w:val="28"/>
          <w:szCs w:val="28"/>
        </w:rPr>
        <w:footnoteReference w:id="26"/>
      </w:r>
      <w:r w:rsidR="00346922">
        <w:rPr>
          <w:rFonts w:ascii="Times New Roman" w:hAnsi="Times New Roman" w:cs="Times New Roman"/>
          <w:sz w:val="28"/>
          <w:szCs w:val="28"/>
        </w:rPr>
        <w:t xml:space="preserve">. </w:t>
      </w:r>
    </w:p>
    <w:p w14:paraId="3525A9B0" w14:textId="77777777" w:rsidR="00141C12" w:rsidRDefault="00346922" w:rsidP="00141C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саксофона, который имеет изогнутую форму,</w:t>
      </w:r>
      <w:r w:rsidR="004715F1">
        <w:rPr>
          <w:rFonts w:ascii="Times New Roman" w:hAnsi="Times New Roman" w:cs="Times New Roman"/>
          <w:sz w:val="28"/>
          <w:szCs w:val="28"/>
        </w:rPr>
        <w:t xml:space="preserve"> </w:t>
      </w:r>
      <w:r>
        <w:rPr>
          <w:rFonts w:ascii="Times New Roman" w:hAnsi="Times New Roman" w:cs="Times New Roman"/>
          <w:sz w:val="28"/>
          <w:szCs w:val="28"/>
        </w:rPr>
        <w:t>раструб вывернут вверх, что напоминает бас-кларнет. Ствол саксофона – это широкий конус, а клапаны, вырастая, по мере приближения к нижнему концу ствола, до очень больших размеров, обычно составляют контраст</w:t>
      </w:r>
      <w:r w:rsidR="00370FC6">
        <w:rPr>
          <w:rFonts w:ascii="Times New Roman" w:hAnsi="Times New Roman" w:cs="Times New Roman"/>
          <w:sz w:val="28"/>
          <w:szCs w:val="28"/>
        </w:rPr>
        <w:t xml:space="preserve"> кларнетовому семейству</w:t>
      </w:r>
      <w:r w:rsidR="005E0D90">
        <w:rPr>
          <w:rStyle w:val="a5"/>
          <w:rFonts w:ascii="Times New Roman" w:hAnsi="Times New Roman" w:cs="Times New Roman"/>
          <w:sz w:val="28"/>
          <w:szCs w:val="28"/>
        </w:rPr>
        <w:footnoteReference w:id="27"/>
      </w:r>
      <w:r w:rsidR="00370FC6">
        <w:rPr>
          <w:rFonts w:ascii="Times New Roman" w:hAnsi="Times New Roman" w:cs="Times New Roman"/>
          <w:sz w:val="28"/>
          <w:szCs w:val="28"/>
        </w:rPr>
        <w:t xml:space="preserve">. </w:t>
      </w:r>
      <w:r>
        <w:rPr>
          <w:rFonts w:ascii="Times New Roman" w:hAnsi="Times New Roman" w:cs="Times New Roman"/>
          <w:sz w:val="28"/>
          <w:szCs w:val="28"/>
        </w:rPr>
        <w:t xml:space="preserve"> </w:t>
      </w:r>
      <w:r w:rsidR="00141C12">
        <w:rPr>
          <w:rFonts w:ascii="Times New Roman" w:hAnsi="Times New Roman" w:cs="Times New Roman"/>
          <w:sz w:val="28"/>
          <w:szCs w:val="28"/>
        </w:rPr>
        <w:t xml:space="preserve"> </w:t>
      </w:r>
    </w:p>
    <w:p w14:paraId="00EB877A" w14:textId="77777777" w:rsidR="00370FC6" w:rsidRDefault="00370FC6" w:rsidP="00141C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клапаны вмонтированы значительного размера подушки, которые прикрывают звуковые отверстия. Управление ими </w:t>
      </w:r>
      <w:r w:rsidR="009A23EC">
        <w:rPr>
          <w:rFonts w:ascii="Times New Roman" w:hAnsi="Times New Roman" w:cs="Times New Roman"/>
          <w:sz w:val="28"/>
          <w:szCs w:val="28"/>
        </w:rPr>
        <w:t>осуществляется посредством</w:t>
      </w:r>
      <w:r>
        <w:rPr>
          <w:rFonts w:ascii="Times New Roman" w:hAnsi="Times New Roman" w:cs="Times New Roman"/>
          <w:sz w:val="28"/>
          <w:szCs w:val="28"/>
        </w:rPr>
        <w:t xml:space="preserve"> стержней-рычагов клавишами</w:t>
      </w:r>
      <w:r w:rsidR="00DC570C">
        <w:rPr>
          <w:rFonts w:ascii="Times New Roman" w:hAnsi="Times New Roman" w:cs="Times New Roman"/>
          <w:sz w:val="28"/>
          <w:szCs w:val="28"/>
        </w:rPr>
        <w:t xml:space="preserve">. Они </w:t>
      </w:r>
      <w:r>
        <w:rPr>
          <w:rFonts w:ascii="Times New Roman" w:hAnsi="Times New Roman" w:cs="Times New Roman"/>
          <w:sz w:val="28"/>
          <w:szCs w:val="28"/>
        </w:rPr>
        <w:t>расположен</w:t>
      </w:r>
      <w:r w:rsidR="00DC570C">
        <w:rPr>
          <w:rFonts w:ascii="Times New Roman" w:hAnsi="Times New Roman" w:cs="Times New Roman"/>
          <w:sz w:val="28"/>
          <w:szCs w:val="28"/>
        </w:rPr>
        <w:t>ы очень удобно для рук, по принципу</w:t>
      </w:r>
      <w:r>
        <w:rPr>
          <w:rFonts w:ascii="Times New Roman" w:hAnsi="Times New Roman" w:cs="Times New Roman"/>
          <w:sz w:val="28"/>
          <w:szCs w:val="28"/>
        </w:rPr>
        <w:t xml:space="preserve"> дву</w:t>
      </w:r>
      <w:r w:rsidR="00DC570C">
        <w:rPr>
          <w:rFonts w:ascii="Times New Roman" w:hAnsi="Times New Roman" w:cs="Times New Roman"/>
          <w:sz w:val="28"/>
          <w:szCs w:val="28"/>
        </w:rPr>
        <w:t xml:space="preserve">х групп. Аппликатура почти аналогична аппликатуре гобоя, звукоряд </w:t>
      </w:r>
      <w:r w:rsidR="002935CD">
        <w:rPr>
          <w:rFonts w:ascii="Times New Roman" w:hAnsi="Times New Roman" w:cs="Times New Roman"/>
          <w:sz w:val="28"/>
          <w:szCs w:val="28"/>
        </w:rPr>
        <w:t>–</w:t>
      </w:r>
      <w:r w:rsidR="00DC570C">
        <w:rPr>
          <w:rFonts w:ascii="Times New Roman" w:hAnsi="Times New Roman" w:cs="Times New Roman"/>
          <w:sz w:val="28"/>
          <w:szCs w:val="28"/>
        </w:rPr>
        <w:t xml:space="preserve"> хроматический. В процессе исполнения </w:t>
      </w:r>
      <w:r w:rsidR="002935CD">
        <w:rPr>
          <w:rFonts w:ascii="Times New Roman" w:hAnsi="Times New Roman" w:cs="Times New Roman"/>
          <w:sz w:val="28"/>
          <w:szCs w:val="28"/>
        </w:rPr>
        <w:t xml:space="preserve">инструмент поддерживается </w:t>
      </w:r>
      <w:r w:rsidR="00D76024">
        <w:rPr>
          <w:rFonts w:ascii="Times New Roman" w:hAnsi="Times New Roman" w:cs="Times New Roman"/>
          <w:sz w:val="28"/>
          <w:szCs w:val="28"/>
        </w:rPr>
        <w:t>гайтаном</w:t>
      </w:r>
      <w:r w:rsidR="002935CD">
        <w:rPr>
          <w:rFonts w:ascii="Times New Roman" w:hAnsi="Times New Roman" w:cs="Times New Roman"/>
          <w:sz w:val="28"/>
          <w:szCs w:val="28"/>
        </w:rPr>
        <w:t xml:space="preserve">. </w:t>
      </w:r>
    </w:p>
    <w:p w14:paraId="66B9122F" w14:textId="77777777" w:rsidR="001C0105" w:rsidRDefault="002935CD" w:rsidP="001C01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Саксофоны различаются большим разнообразием в отношении размеров и строя. Но все они нотируются в скрипичном ключе, однако разница в размерах приводит к тому, что каждый из них транспонируется по-своему. Самые распространённые виды саксофонов:</w:t>
      </w:r>
    </w:p>
    <w:p w14:paraId="64FB7E1F" w14:textId="77777777" w:rsidR="002935CD" w:rsidRPr="00172993" w:rsidRDefault="00172993" w:rsidP="001729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2935CD">
        <w:rPr>
          <w:rFonts w:ascii="Times New Roman" w:hAnsi="Times New Roman" w:cs="Times New Roman"/>
          <w:sz w:val="28"/>
          <w:szCs w:val="28"/>
        </w:rPr>
        <w:t xml:space="preserve">льт </w:t>
      </w:r>
      <w:r w:rsidR="002935CD">
        <w:rPr>
          <w:rFonts w:ascii="Times New Roman" w:hAnsi="Times New Roman" w:cs="Times New Roman"/>
          <w:sz w:val="28"/>
          <w:szCs w:val="28"/>
          <w:lang w:val="en-US"/>
        </w:rPr>
        <w:t>in</w:t>
      </w:r>
      <w:r w:rsidR="002935CD" w:rsidRPr="002935CD">
        <w:rPr>
          <w:rFonts w:ascii="Times New Roman" w:hAnsi="Times New Roman" w:cs="Times New Roman"/>
          <w:sz w:val="28"/>
          <w:szCs w:val="28"/>
        </w:rPr>
        <w:t xml:space="preserve"> </w:t>
      </w:r>
      <w:r w:rsidR="00D76024">
        <w:rPr>
          <w:rFonts w:ascii="Times New Roman" w:hAnsi="Times New Roman" w:cs="Times New Roman"/>
          <w:sz w:val="28"/>
          <w:szCs w:val="28"/>
        </w:rPr>
        <w:t>(</w:t>
      </w:r>
      <w:r w:rsidR="002935CD">
        <w:rPr>
          <w:rFonts w:ascii="Times New Roman" w:hAnsi="Times New Roman" w:cs="Times New Roman"/>
          <w:sz w:val="28"/>
          <w:szCs w:val="28"/>
          <w:lang w:val="en-US"/>
        </w:rPr>
        <w:t>Es</w:t>
      </w:r>
      <w:r w:rsidR="00D76024">
        <w:rPr>
          <w:rFonts w:ascii="Times New Roman" w:hAnsi="Times New Roman" w:cs="Times New Roman"/>
          <w:sz w:val="28"/>
          <w:szCs w:val="28"/>
        </w:rPr>
        <w:t>)</w:t>
      </w:r>
      <w:r w:rsidR="002935CD">
        <w:rPr>
          <w:rFonts w:ascii="Times New Roman" w:hAnsi="Times New Roman" w:cs="Times New Roman"/>
          <w:sz w:val="28"/>
          <w:szCs w:val="28"/>
        </w:rPr>
        <w:t>, который звучит ниже на Б</w:t>
      </w:r>
      <w:r w:rsidR="002935CD" w:rsidRPr="002935CD">
        <w:rPr>
          <w:rFonts w:ascii="Times New Roman" w:hAnsi="Times New Roman" w:cs="Times New Roman"/>
          <w:sz w:val="28"/>
          <w:szCs w:val="28"/>
          <w:vertAlign w:val="subscript"/>
        </w:rPr>
        <w:t>6</w:t>
      </w:r>
      <w:r>
        <w:rPr>
          <w:rFonts w:ascii="Times New Roman" w:hAnsi="Times New Roman" w:cs="Times New Roman"/>
          <w:sz w:val="28"/>
          <w:szCs w:val="28"/>
        </w:rPr>
        <w:t>;</w:t>
      </w:r>
    </w:p>
    <w:p w14:paraId="1F2269E5" w14:textId="77777777" w:rsidR="00172993" w:rsidRDefault="00172993" w:rsidP="00172993">
      <w:pPr>
        <w:spacing w:after="0" w:line="360" w:lineRule="auto"/>
        <w:ind w:firstLine="708"/>
        <w:jc w:val="both"/>
        <w:rPr>
          <w:rFonts w:ascii="Times New Roman" w:hAnsi="Times New Roman" w:cs="Times New Roman"/>
          <w:sz w:val="28"/>
          <w:szCs w:val="28"/>
          <w:vertAlign w:val="subscript"/>
        </w:rPr>
      </w:pPr>
      <w:r>
        <w:rPr>
          <w:rFonts w:ascii="Times New Roman" w:hAnsi="Times New Roman" w:cs="Times New Roman"/>
          <w:sz w:val="28"/>
          <w:szCs w:val="28"/>
        </w:rPr>
        <w:t xml:space="preserve">тенор </w:t>
      </w:r>
      <w:r>
        <w:rPr>
          <w:rFonts w:ascii="Times New Roman" w:hAnsi="Times New Roman" w:cs="Times New Roman"/>
          <w:sz w:val="28"/>
          <w:szCs w:val="28"/>
          <w:lang w:val="en-US"/>
        </w:rPr>
        <w:t>in</w:t>
      </w:r>
      <w:r w:rsidRPr="00172993">
        <w:rPr>
          <w:rFonts w:ascii="Times New Roman" w:hAnsi="Times New Roman" w:cs="Times New Roman"/>
          <w:sz w:val="28"/>
          <w:szCs w:val="28"/>
        </w:rPr>
        <w:t xml:space="preserve"> </w:t>
      </w:r>
      <w:r w:rsidR="00D76024">
        <w:rPr>
          <w:rFonts w:ascii="Times New Roman" w:hAnsi="Times New Roman" w:cs="Times New Roman"/>
          <w:sz w:val="28"/>
          <w:szCs w:val="28"/>
        </w:rPr>
        <w:t>(</w:t>
      </w:r>
      <w:r>
        <w:rPr>
          <w:rFonts w:ascii="Times New Roman" w:hAnsi="Times New Roman" w:cs="Times New Roman"/>
          <w:sz w:val="28"/>
          <w:szCs w:val="28"/>
          <w:lang w:val="en-US"/>
        </w:rPr>
        <w:t>B</w:t>
      </w:r>
      <w:r w:rsidR="00D76024">
        <w:rPr>
          <w:rFonts w:ascii="Times New Roman" w:hAnsi="Times New Roman" w:cs="Times New Roman"/>
          <w:sz w:val="28"/>
          <w:szCs w:val="28"/>
        </w:rPr>
        <w:t>)</w:t>
      </w:r>
      <w:r>
        <w:rPr>
          <w:rFonts w:ascii="Times New Roman" w:hAnsi="Times New Roman" w:cs="Times New Roman"/>
          <w:sz w:val="28"/>
          <w:szCs w:val="28"/>
        </w:rPr>
        <w:t>, звучащий ниже на интервал Б</w:t>
      </w:r>
      <w:r w:rsidRPr="00172993">
        <w:rPr>
          <w:rFonts w:ascii="Times New Roman" w:hAnsi="Times New Roman" w:cs="Times New Roman"/>
          <w:sz w:val="28"/>
          <w:szCs w:val="28"/>
          <w:vertAlign w:val="subscript"/>
        </w:rPr>
        <w:t>9</w:t>
      </w:r>
      <w:r>
        <w:rPr>
          <w:rFonts w:ascii="Times New Roman" w:hAnsi="Times New Roman" w:cs="Times New Roman"/>
          <w:sz w:val="28"/>
          <w:szCs w:val="28"/>
          <w:vertAlign w:val="subscript"/>
        </w:rPr>
        <w:t>.</w:t>
      </w:r>
    </w:p>
    <w:p w14:paraId="0645289F" w14:textId="77777777" w:rsidR="00172993" w:rsidRDefault="00172993" w:rsidP="001729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следуют:</w:t>
      </w:r>
    </w:p>
    <w:p w14:paraId="2634189B" w14:textId="77777777" w:rsidR="00172993" w:rsidRPr="00172993" w:rsidRDefault="00172993" w:rsidP="001729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баритон </w:t>
      </w:r>
      <w:r>
        <w:rPr>
          <w:rFonts w:ascii="Times New Roman" w:hAnsi="Times New Roman" w:cs="Times New Roman"/>
          <w:sz w:val="28"/>
          <w:szCs w:val="28"/>
          <w:lang w:val="en-US"/>
        </w:rPr>
        <w:t>in</w:t>
      </w:r>
      <w:r w:rsidRPr="00172993">
        <w:rPr>
          <w:rFonts w:ascii="Times New Roman" w:hAnsi="Times New Roman" w:cs="Times New Roman"/>
          <w:sz w:val="28"/>
          <w:szCs w:val="28"/>
        </w:rPr>
        <w:t xml:space="preserve"> </w:t>
      </w:r>
      <w:r w:rsidR="00D76024">
        <w:rPr>
          <w:rFonts w:ascii="Times New Roman" w:hAnsi="Times New Roman" w:cs="Times New Roman"/>
          <w:sz w:val="28"/>
          <w:szCs w:val="28"/>
        </w:rPr>
        <w:t>(</w:t>
      </w:r>
      <w:r>
        <w:rPr>
          <w:rFonts w:ascii="Times New Roman" w:hAnsi="Times New Roman" w:cs="Times New Roman"/>
          <w:sz w:val="28"/>
          <w:szCs w:val="28"/>
          <w:lang w:val="en-US"/>
        </w:rPr>
        <w:t>Es</w:t>
      </w:r>
      <w:r w:rsidR="00D76024">
        <w:rPr>
          <w:rFonts w:ascii="Times New Roman" w:hAnsi="Times New Roman" w:cs="Times New Roman"/>
          <w:sz w:val="28"/>
          <w:szCs w:val="28"/>
        </w:rPr>
        <w:t>)</w:t>
      </w:r>
      <w:r>
        <w:rPr>
          <w:rFonts w:ascii="Times New Roman" w:hAnsi="Times New Roman" w:cs="Times New Roman"/>
          <w:sz w:val="28"/>
          <w:szCs w:val="28"/>
        </w:rPr>
        <w:t xml:space="preserve"> – ниже на Б</w:t>
      </w:r>
      <w:r w:rsidRPr="00172993">
        <w:rPr>
          <w:rFonts w:ascii="Times New Roman" w:hAnsi="Times New Roman" w:cs="Times New Roman"/>
          <w:sz w:val="28"/>
          <w:szCs w:val="28"/>
          <w:vertAlign w:val="subscript"/>
        </w:rPr>
        <w:t>13</w:t>
      </w:r>
    </w:p>
    <w:p w14:paraId="37A0B8AB" w14:textId="77777777" w:rsidR="00172993" w:rsidRDefault="00172993" w:rsidP="001729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сопрано </w:t>
      </w:r>
      <w:r>
        <w:rPr>
          <w:rFonts w:ascii="Times New Roman" w:hAnsi="Times New Roman" w:cs="Times New Roman"/>
          <w:sz w:val="28"/>
          <w:szCs w:val="28"/>
          <w:lang w:val="en-US"/>
        </w:rPr>
        <w:t>in</w:t>
      </w:r>
      <w:r w:rsidRPr="00172993">
        <w:rPr>
          <w:rFonts w:ascii="Times New Roman" w:hAnsi="Times New Roman" w:cs="Times New Roman"/>
          <w:sz w:val="28"/>
          <w:szCs w:val="28"/>
        </w:rPr>
        <w:t xml:space="preserve"> </w:t>
      </w:r>
      <w:r w:rsidR="00D76024">
        <w:rPr>
          <w:rFonts w:ascii="Times New Roman" w:hAnsi="Times New Roman" w:cs="Times New Roman"/>
          <w:sz w:val="28"/>
          <w:szCs w:val="28"/>
        </w:rPr>
        <w:t>(</w:t>
      </w:r>
      <w:r>
        <w:rPr>
          <w:rFonts w:ascii="Times New Roman" w:hAnsi="Times New Roman" w:cs="Times New Roman"/>
          <w:sz w:val="28"/>
          <w:szCs w:val="28"/>
          <w:lang w:val="en-US"/>
        </w:rPr>
        <w:t>B</w:t>
      </w:r>
      <w:r w:rsidR="00D76024">
        <w:rPr>
          <w:rFonts w:ascii="Times New Roman" w:hAnsi="Times New Roman" w:cs="Times New Roman"/>
          <w:sz w:val="28"/>
          <w:szCs w:val="28"/>
        </w:rPr>
        <w:t>)</w:t>
      </w:r>
      <w:r w:rsidRPr="00172993">
        <w:rPr>
          <w:rFonts w:ascii="Times New Roman" w:hAnsi="Times New Roman" w:cs="Times New Roman"/>
          <w:sz w:val="28"/>
          <w:szCs w:val="28"/>
        </w:rPr>
        <w:t xml:space="preserve"> </w:t>
      </w:r>
      <w:r>
        <w:rPr>
          <w:rFonts w:ascii="Times New Roman" w:hAnsi="Times New Roman" w:cs="Times New Roman"/>
          <w:sz w:val="28"/>
          <w:szCs w:val="28"/>
        </w:rPr>
        <w:t>– н иже на Б</w:t>
      </w:r>
      <w:r w:rsidRPr="00172993">
        <w:rPr>
          <w:rFonts w:ascii="Times New Roman" w:hAnsi="Times New Roman" w:cs="Times New Roman"/>
          <w:sz w:val="28"/>
          <w:szCs w:val="28"/>
          <w:vertAlign w:val="subscript"/>
        </w:rPr>
        <w:t>2</w:t>
      </w:r>
      <w:r>
        <w:rPr>
          <w:rFonts w:ascii="Times New Roman" w:hAnsi="Times New Roman" w:cs="Times New Roman"/>
          <w:sz w:val="28"/>
          <w:szCs w:val="28"/>
        </w:rPr>
        <w:t>. Сопрано обычно имеет прямую форму, у него отсутствует перевёрнутый раструб</w:t>
      </w:r>
      <w:r w:rsidR="005E0D90">
        <w:rPr>
          <w:rStyle w:val="a5"/>
          <w:rFonts w:ascii="Times New Roman" w:hAnsi="Times New Roman" w:cs="Times New Roman"/>
          <w:sz w:val="28"/>
          <w:szCs w:val="28"/>
        </w:rPr>
        <w:footnoteReference w:id="28"/>
      </w:r>
      <w:r>
        <w:rPr>
          <w:rFonts w:ascii="Times New Roman" w:hAnsi="Times New Roman" w:cs="Times New Roman"/>
          <w:sz w:val="28"/>
          <w:szCs w:val="28"/>
        </w:rPr>
        <w:t xml:space="preserve">. </w:t>
      </w:r>
    </w:p>
    <w:p w14:paraId="2BD9411A" w14:textId="77777777" w:rsidR="00172993" w:rsidRDefault="00172993" w:rsidP="001729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Иногда встречается большой басовый саксофон </w:t>
      </w:r>
      <w:r w:rsidRPr="00172993">
        <w:rPr>
          <w:rFonts w:ascii="Times New Roman" w:hAnsi="Times New Roman" w:cs="Times New Roman"/>
          <w:sz w:val="28"/>
          <w:szCs w:val="28"/>
        </w:rPr>
        <w:t xml:space="preserve">in </w:t>
      </w:r>
      <w:r w:rsidR="00D76024">
        <w:rPr>
          <w:rFonts w:ascii="Times New Roman" w:hAnsi="Times New Roman" w:cs="Times New Roman"/>
          <w:sz w:val="28"/>
          <w:szCs w:val="28"/>
        </w:rPr>
        <w:t>(</w:t>
      </w:r>
      <w:r w:rsidRPr="00172993">
        <w:rPr>
          <w:rFonts w:ascii="Times New Roman" w:hAnsi="Times New Roman" w:cs="Times New Roman"/>
          <w:sz w:val="28"/>
          <w:szCs w:val="28"/>
        </w:rPr>
        <w:t>B</w:t>
      </w:r>
      <w:r w:rsidR="00D76024">
        <w:rPr>
          <w:rFonts w:ascii="Times New Roman" w:hAnsi="Times New Roman" w:cs="Times New Roman"/>
          <w:sz w:val="28"/>
          <w:szCs w:val="28"/>
        </w:rPr>
        <w:t>)</w:t>
      </w:r>
      <w:r w:rsidR="00B478C5">
        <w:rPr>
          <w:rFonts w:ascii="Times New Roman" w:hAnsi="Times New Roman" w:cs="Times New Roman"/>
          <w:sz w:val="28"/>
          <w:szCs w:val="28"/>
        </w:rPr>
        <w:t xml:space="preserve">, сопрано и тенор </w:t>
      </w:r>
      <w:r w:rsidR="00B478C5">
        <w:rPr>
          <w:rFonts w:ascii="Times New Roman" w:hAnsi="Times New Roman" w:cs="Times New Roman"/>
          <w:sz w:val="28"/>
          <w:szCs w:val="28"/>
          <w:lang w:val="en-US"/>
        </w:rPr>
        <w:t>in</w:t>
      </w:r>
      <w:r w:rsidR="00B478C5" w:rsidRPr="00B478C5">
        <w:rPr>
          <w:rFonts w:ascii="Times New Roman" w:hAnsi="Times New Roman" w:cs="Times New Roman"/>
          <w:sz w:val="28"/>
          <w:szCs w:val="28"/>
        </w:rPr>
        <w:t xml:space="preserve"> </w:t>
      </w:r>
      <w:r w:rsidR="00D76024">
        <w:rPr>
          <w:rFonts w:ascii="Times New Roman" w:hAnsi="Times New Roman" w:cs="Times New Roman"/>
          <w:sz w:val="28"/>
          <w:szCs w:val="28"/>
        </w:rPr>
        <w:t>(</w:t>
      </w:r>
      <w:r w:rsidR="00B478C5">
        <w:rPr>
          <w:rFonts w:ascii="Times New Roman" w:hAnsi="Times New Roman" w:cs="Times New Roman"/>
          <w:sz w:val="28"/>
          <w:szCs w:val="28"/>
          <w:lang w:val="en-US"/>
        </w:rPr>
        <w:t>C</w:t>
      </w:r>
      <w:r w:rsidR="00D76024">
        <w:rPr>
          <w:rFonts w:ascii="Times New Roman" w:hAnsi="Times New Roman" w:cs="Times New Roman"/>
          <w:sz w:val="28"/>
          <w:szCs w:val="28"/>
        </w:rPr>
        <w:t>)</w:t>
      </w:r>
      <w:r w:rsidR="00B478C5" w:rsidRPr="00B478C5">
        <w:rPr>
          <w:rFonts w:ascii="Times New Roman" w:hAnsi="Times New Roman" w:cs="Times New Roman"/>
          <w:sz w:val="28"/>
          <w:szCs w:val="28"/>
        </w:rPr>
        <w:t xml:space="preserve"> </w:t>
      </w:r>
      <w:r w:rsidR="00B478C5">
        <w:rPr>
          <w:rFonts w:ascii="Times New Roman" w:hAnsi="Times New Roman" w:cs="Times New Roman"/>
          <w:sz w:val="28"/>
          <w:szCs w:val="28"/>
        </w:rPr>
        <w:t xml:space="preserve">и некоторые другие </w:t>
      </w:r>
      <w:r w:rsidR="00B478C5">
        <w:rPr>
          <w:rFonts w:ascii="Times New Roman" w:hAnsi="Times New Roman" w:cs="Times New Roman"/>
          <w:sz w:val="28"/>
          <w:szCs w:val="28"/>
          <w:lang w:val="en-US"/>
        </w:rPr>
        <w:t>in</w:t>
      </w:r>
      <w:r w:rsidR="00B478C5" w:rsidRPr="00B478C5">
        <w:rPr>
          <w:rFonts w:ascii="Times New Roman" w:hAnsi="Times New Roman" w:cs="Times New Roman"/>
          <w:sz w:val="28"/>
          <w:szCs w:val="28"/>
        </w:rPr>
        <w:t xml:space="preserve"> </w:t>
      </w:r>
      <w:r w:rsidR="00D76024">
        <w:rPr>
          <w:rFonts w:ascii="Times New Roman" w:hAnsi="Times New Roman" w:cs="Times New Roman"/>
          <w:sz w:val="28"/>
          <w:szCs w:val="28"/>
        </w:rPr>
        <w:t>(</w:t>
      </w:r>
      <w:r w:rsidR="00B478C5">
        <w:rPr>
          <w:rFonts w:ascii="Times New Roman" w:hAnsi="Times New Roman" w:cs="Times New Roman"/>
          <w:sz w:val="28"/>
          <w:szCs w:val="28"/>
          <w:lang w:val="en-US"/>
        </w:rPr>
        <w:t>F</w:t>
      </w:r>
      <w:r w:rsidR="00D76024">
        <w:rPr>
          <w:rFonts w:ascii="Times New Roman" w:hAnsi="Times New Roman" w:cs="Times New Roman"/>
          <w:sz w:val="28"/>
          <w:szCs w:val="28"/>
        </w:rPr>
        <w:t>)</w:t>
      </w:r>
      <w:r w:rsidR="00B478C5" w:rsidRPr="00B478C5">
        <w:rPr>
          <w:rFonts w:ascii="Times New Roman" w:hAnsi="Times New Roman" w:cs="Times New Roman"/>
          <w:sz w:val="28"/>
          <w:szCs w:val="28"/>
        </w:rPr>
        <w:t xml:space="preserve">. </w:t>
      </w:r>
      <w:r w:rsidR="00B478C5">
        <w:rPr>
          <w:rFonts w:ascii="Times New Roman" w:hAnsi="Times New Roman" w:cs="Times New Roman"/>
          <w:sz w:val="28"/>
          <w:szCs w:val="28"/>
        </w:rPr>
        <w:t xml:space="preserve">У. Пистон замечает: «Равель пишет в </w:t>
      </w:r>
      <w:r w:rsidR="00B478C5" w:rsidRPr="00B478C5">
        <w:rPr>
          <w:rFonts w:ascii="Times New Roman" w:hAnsi="Times New Roman" w:cs="Times New Roman"/>
          <w:sz w:val="28"/>
          <w:szCs w:val="28"/>
        </w:rPr>
        <w:t>“</w:t>
      </w:r>
      <w:r w:rsidR="00B478C5">
        <w:rPr>
          <w:rFonts w:ascii="Times New Roman" w:hAnsi="Times New Roman" w:cs="Times New Roman"/>
          <w:sz w:val="28"/>
          <w:szCs w:val="28"/>
        </w:rPr>
        <w:t>Болеро</w:t>
      </w:r>
      <w:r w:rsidR="00B478C5" w:rsidRPr="00B478C5">
        <w:rPr>
          <w:rFonts w:ascii="Times New Roman" w:hAnsi="Times New Roman" w:cs="Times New Roman"/>
          <w:sz w:val="28"/>
          <w:szCs w:val="28"/>
        </w:rPr>
        <w:t>”</w:t>
      </w:r>
      <w:r w:rsidR="00B478C5">
        <w:rPr>
          <w:rFonts w:ascii="Times New Roman" w:hAnsi="Times New Roman" w:cs="Times New Roman"/>
          <w:sz w:val="28"/>
          <w:szCs w:val="28"/>
        </w:rPr>
        <w:t xml:space="preserve"> для </w:t>
      </w:r>
      <w:r w:rsidR="00B478C5" w:rsidRPr="00B478C5">
        <w:rPr>
          <w:rFonts w:ascii="Times New Roman" w:hAnsi="Times New Roman" w:cs="Times New Roman"/>
          <w:sz w:val="28"/>
          <w:szCs w:val="28"/>
        </w:rPr>
        <w:t xml:space="preserve">сопрано in </w:t>
      </w:r>
      <w:r w:rsidR="00D76024">
        <w:rPr>
          <w:rFonts w:ascii="Times New Roman" w:hAnsi="Times New Roman" w:cs="Times New Roman"/>
          <w:sz w:val="28"/>
          <w:szCs w:val="28"/>
        </w:rPr>
        <w:t>(</w:t>
      </w:r>
      <w:r w:rsidR="00B478C5" w:rsidRPr="00B478C5">
        <w:rPr>
          <w:rFonts w:ascii="Times New Roman" w:hAnsi="Times New Roman" w:cs="Times New Roman"/>
          <w:sz w:val="28"/>
          <w:szCs w:val="28"/>
        </w:rPr>
        <w:t>B</w:t>
      </w:r>
      <w:r w:rsidR="00D76024">
        <w:rPr>
          <w:rFonts w:ascii="Times New Roman" w:hAnsi="Times New Roman" w:cs="Times New Roman"/>
          <w:sz w:val="28"/>
          <w:szCs w:val="28"/>
        </w:rPr>
        <w:t>)</w:t>
      </w:r>
      <w:r w:rsidR="00594A7B">
        <w:rPr>
          <w:rFonts w:ascii="Times New Roman" w:hAnsi="Times New Roman" w:cs="Times New Roman"/>
          <w:sz w:val="28"/>
          <w:szCs w:val="28"/>
        </w:rPr>
        <w:t xml:space="preserve"> и </w:t>
      </w:r>
      <w:r w:rsidR="00594A7B" w:rsidRPr="00594A7B">
        <w:rPr>
          <w:rFonts w:ascii="Times New Roman" w:hAnsi="Times New Roman" w:cs="Times New Roman"/>
          <w:sz w:val="28"/>
          <w:szCs w:val="28"/>
        </w:rPr>
        <w:t>тенор</w:t>
      </w:r>
      <w:r w:rsidR="00594A7B">
        <w:rPr>
          <w:rFonts w:ascii="Times New Roman" w:hAnsi="Times New Roman" w:cs="Times New Roman"/>
          <w:sz w:val="28"/>
          <w:szCs w:val="28"/>
        </w:rPr>
        <w:t>а</w:t>
      </w:r>
      <w:r w:rsidR="00594A7B" w:rsidRPr="00594A7B">
        <w:rPr>
          <w:rFonts w:ascii="Times New Roman" w:hAnsi="Times New Roman" w:cs="Times New Roman"/>
          <w:sz w:val="28"/>
          <w:szCs w:val="28"/>
        </w:rPr>
        <w:t xml:space="preserve"> in </w:t>
      </w:r>
      <w:r w:rsidR="00D76024">
        <w:rPr>
          <w:rFonts w:ascii="Times New Roman" w:hAnsi="Times New Roman" w:cs="Times New Roman"/>
          <w:sz w:val="28"/>
          <w:szCs w:val="28"/>
        </w:rPr>
        <w:t>(</w:t>
      </w:r>
      <w:r w:rsidR="00594A7B" w:rsidRPr="00594A7B">
        <w:rPr>
          <w:rFonts w:ascii="Times New Roman" w:hAnsi="Times New Roman" w:cs="Times New Roman"/>
          <w:sz w:val="28"/>
          <w:szCs w:val="28"/>
        </w:rPr>
        <w:t>B</w:t>
      </w:r>
      <w:r w:rsidR="00D76024">
        <w:rPr>
          <w:rFonts w:ascii="Times New Roman" w:hAnsi="Times New Roman" w:cs="Times New Roman"/>
          <w:sz w:val="28"/>
          <w:szCs w:val="28"/>
        </w:rPr>
        <w:t>)</w:t>
      </w:r>
      <w:r w:rsidR="00594A7B">
        <w:rPr>
          <w:rFonts w:ascii="Times New Roman" w:hAnsi="Times New Roman" w:cs="Times New Roman"/>
          <w:sz w:val="28"/>
          <w:szCs w:val="28"/>
        </w:rPr>
        <w:t xml:space="preserve">, а также для малого сопранино </w:t>
      </w:r>
      <w:r w:rsidR="00594A7B" w:rsidRPr="00594A7B">
        <w:rPr>
          <w:rFonts w:ascii="Times New Roman" w:hAnsi="Times New Roman" w:cs="Times New Roman"/>
          <w:sz w:val="28"/>
          <w:szCs w:val="28"/>
        </w:rPr>
        <w:t xml:space="preserve">in </w:t>
      </w:r>
      <w:r w:rsidR="00D76024">
        <w:rPr>
          <w:rFonts w:ascii="Times New Roman" w:hAnsi="Times New Roman" w:cs="Times New Roman"/>
          <w:sz w:val="28"/>
          <w:szCs w:val="28"/>
        </w:rPr>
        <w:t>(</w:t>
      </w:r>
      <w:r w:rsidR="00594A7B" w:rsidRPr="00594A7B">
        <w:rPr>
          <w:rFonts w:ascii="Times New Roman" w:hAnsi="Times New Roman" w:cs="Times New Roman"/>
          <w:sz w:val="28"/>
          <w:szCs w:val="28"/>
        </w:rPr>
        <w:t>F</w:t>
      </w:r>
      <w:r w:rsidR="00D76024">
        <w:rPr>
          <w:rFonts w:ascii="Times New Roman" w:hAnsi="Times New Roman" w:cs="Times New Roman"/>
          <w:sz w:val="28"/>
          <w:szCs w:val="28"/>
        </w:rPr>
        <w:t>)</w:t>
      </w:r>
      <w:r w:rsidR="00594A7B">
        <w:rPr>
          <w:rFonts w:ascii="Times New Roman" w:hAnsi="Times New Roman" w:cs="Times New Roman"/>
          <w:sz w:val="28"/>
          <w:szCs w:val="28"/>
        </w:rPr>
        <w:t xml:space="preserve"> (звучащего квартой выше), и партия последнего может быть, однако, превосходно сыграна, поскольку в ней нет слишком высоких нот, не столь редки</w:t>
      </w:r>
      <w:r w:rsidR="00D76024">
        <w:rPr>
          <w:rFonts w:ascii="Times New Roman" w:hAnsi="Times New Roman" w:cs="Times New Roman"/>
          <w:sz w:val="28"/>
          <w:szCs w:val="28"/>
        </w:rPr>
        <w:t>х как</w:t>
      </w:r>
      <w:r w:rsidR="00594A7B">
        <w:rPr>
          <w:rFonts w:ascii="Times New Roman" w:hAnsi="Times New Roman" w:cs="Times New Roman"/>
          <w:sz w:val="28"/>
          <w:szCs w:val="28"/>
        </w:rPr>
        <w:t xml:space="preserve"> для сопрано </w:t>
      </w:r>
      <w:r w:rsidR="00594A7B" w:rsidRPr="00594A7B">
        <w:rPr>
          <w:rFonts w:ascii="Times New Roman" w:hAnsi="Times New Roman" w:cs="Times New Roman"/>
          <w:sz w:val="28"/>
          <w:szCs w:val="28"/>
        </w:rPr>
        <w:t xml:space="preserve">in </w:t>
      </w:r>
      <w:r w:rsidR="00D76024">
        <w:rPr>
          <w:rFonts w:ascii="Times New Roman" w:hAnsi="Times New Roman" w:cs="Times New Roman"/>
          <w:sz w:val="28"/>
          <w:szCs w:val="28"/>
        </w:rPr>
        <w:t>(</w:t>
      </w:r>
      <w:r w:rsidR="00594A7B" w:rsidRPr="00594A7B">
        <w:rPr>
          <w:rFonts w:ascii="Times New Roman" w:hAnsi="Times New Roman" w:cs="Times New Roman"/>
          <w:sz w:val="28"/>
          <w:szCs w:val="28"/>
        </w:rPr>
        <w:t>B</w:t>
      </w:r>
      <w:r w:rsidR="00D76024">
        <w:rPr>
          <w:rFonts w:ascii="Times New Roman" w:hAnsi="Times New Roman" w:cs="Times New Roman"/>
          <w:sz w:val="28"/>
          <w:szCs w:val="28"/>
        </w:rPr>
        <w:t>)</w:t>
      </w:r>
      <w:r w:rsidR="00594A7B">
        <w:rPr>
          <w:rFonts w:ascii="Times New Roman" w:hAnsi="Times New Roman" w:cs="Times New Roman"/>
          <w:sz w:val="28"/>
          <w:szCs w:val="28"/>
        </w:rPr>
        <w:t>)</w:t>
      </w:r>
      <w:r w:rsidR="00F211EA">
        <w:rPr>
          <w:rStyle w:val="a5"/>
          <w:rFonts w:ascii="Times New Roman" w:hAnsi="Times New Roman" w:cs="Times New Roman"/>
          <w:sz w:val="28"/>
          <w:szCs w:val="28"/>
        </w:rPr>
        <w:footnoteReference w:id="29"/>
      </w:r>
      <w:r w:rsidR="00594A7B">
        <w:rPr>
          <w:rFonts w:ascii="Times New Roman" w:hAnsi="Times New Roman" w:cs="Times New Roman"/>
          <w:sz w:val="28"/>
          <w:szCs w:val="28"/>
        </w:rPr>
        <w:t xml:space="preserve">. </w:t>
      </w:r>
    </w:p>
    <w:p w14:paraId="48A35923" w14:textId="77777777" w:rsidR="00F211EA" w:rsidRDefault="00F211EA" w:rsidP="001729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технических возможностях </w:t>
      </w:r>
      <w:r w:rsidR="005E0D90">
        <w:rPr>
          <w:rFonts w:ascii="Times New Roman" w:hAnsi="Times New Roman" w:cs="Times New Roman"/>
          <w:sz w:val="28"/>
          <w:szCs w:val="28"/>
        </w:rPr>
        <w:t>саксофон</w:t>
      </w:r>
      <w:r w:rsidR="00B212FE">
        <w:rPr>
          <w:rFonts w:ascii="Times New Roman" w:hAnsi="Times New Roman" w:cs="Times New Roman"/>
          <w:sz w:val="28"/>
          <w:szCs w:val="28"/>
        </w:rPr>
        <w:t>а</w:t>
      </w:r>
      <w:r>
        <w:rPr>
          <w:rFonts w:ascii="Times New Roman" w:hAnsi="Times New Roman" w:cs="Times New Roman"/>
          <w:sz w:val="28"/>
          <w:szCs w:val="28"/>
        </w:rPr>
        <w:t xml:space="preserve">, то он обладает беглостью кларнета, если не брать во внимание несколько замедленный язык.  Развитие саксофонной техники на данном этапе кардинально изменило природу и звучание этого инструмента – по сравнению с тем, каким он был </w:t>
      </w:r>
      <w:r w:rsidR="008F120C">
        <w:rPr>
          <w:rFonts w:ascii="Times New Roman" w:hAnsi="Times New Roman" w:cs="Times New Roman"/>
          <w:sz w:val="28"/>
          <w:szCs w:val="28"/>
        </w:rPr>
        <w:t xml:space="preserve">до 1920 года, когда ему предназначались мелодии Бизе и других европейских композиторов. </w:t>
      </w:r>
    </w:p>
    <w:p w14:paraId="3D9F73A0" w14:textId="77777777" w:rsidR="008F120C" w:rsidRDefault="008F120C" w:rsidP="001729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чистого и уравновешенного, близкого к рогу и тростевому инструменту, это звучание, с установлением господства саксофона в сфере танцевальной популярной  и джазовой музыке, обрело совсем иные краски, более экспрессивные по своему характеру, с гораздо большей свободой в сфере интонации.</w:t>
      </w:r>
    </w:p>
    <w:p w14:paraId="292387C9" w14:textId="77777777" w:rsidR="00EC5611" w:rsidRDefault="00EC5611" w:rsidP="001729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Говоря об использовании саксофона в симфонической музыке, У. Пистон</w:t>
      </w:r>
      <w:r w:rsidR="00B212FE">
        <w:rPr>
          <w:rFonts w:ascii="Times New Roman" w:hAnsi="Times New Roman" w:cs="Times New Roman"/>
          <w:sz w:val="28"/>
          <w:szCs w:val="28"/>
        </w:rPr>
        <w:t xml:space="preserve"> (1894-1976)</w:t>
      </w:r>
      <w:r>
        <w:rPr>
          <w:rFonts w:ascii="Times New Roman" w:hAnsi="Times New Roman" w:cs="Times New Roman"/>
          <w:sz w:val="28"/>
          <w:szCs w:val="28"/>
        </w:rPr>
        <w:t xml:space="preserve"> говорит о том, что таких случаев очень много. Главным же образом это происходит в обращении к саксофону в качестве специального инструмента, вводимого для характеристических соло</w:t>
      </w:r>
      <w:r>
        <w:rPr>
          <w:rStyle w:val="a5"/>
          <w:rFonts w:ascii="Times New Roman" w:hAnsi="Times New Roman" w:cs="Times New Roman"/>
          <w:sz w:val="28"/>
          <w:szCs w:val="28"/>
        </w:rPr>
        <w:footnoteReference w:id="30"/>
      </w:r>
      <w:r>
        <w:rPr>
          <w:rFonts w:ascii="Times New Roman" w:hAnsi="Times New Roman" w:cs="Times New Roman"/>
          <w:sz w:val="28"/>
          <w:szCs w:val="28"/>
        </w:rPr>
        <w:t xml:space="preserve">. </w:t>
      </w:r>
    </w:p>
    <w:p w14:paraId="531CE882" w14:textId="77777777" w:rsidR="00EC5611" w:rsidRDefault="00EC5611" w:rsidP="001729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следующий вывод: саксофон обладает специальными конструктивными особенностями, совмещающими в себе свойства и деревянного, и медного музыкального инструмента. Эта специфика </w:t>
      </w:r>
      <w:r w:rsidR="006224C2">
        <w:rPr>
          <w:rFonts w:ascii="Times New Roman" w:hAnsi="Times New Roman" w:cs="Times New Roman"/>
          <w:sz w:val="28"/>
          <w:szCs w:val="28"/>
        </w:rPr>
        <w:t xml:space="preserve">способствует образованию на саксофоне звука большого диапазона и разнообразного свойства – нежности, напевности, лиричности, которые обычно свойственно группе деревянных, и яркости, экспрессии, блеску, присущих группе медных. Такая универсальность позволила саксофону быть органичным в любом оркестре, в любом виде и жанре музыки, быть как оркестровым, так и сольным инструментом. </w:t>
      </w:r>
    </w:p>
    <w:p w14:paraId="1710AFCD" w14:textId="77777777" w:rsidR="00EC5611" w:rsidRDefault="00EC5611" w:rsidP="00172993">
      <w:pPr>
        <w:spacing w:after="0" w:line="360" w:lineRule="auto"/>
        <w:ind w:firstLine="708"/>
        <w:jc w:val="both"/>
        <w:rPr>
          <w:rFonts w:ascii="Times New Roman" w:hAnsi="Times New Roman" w:cs="Times New Roman"/>
          <w:sz w:val="28"/>
          <w:szCs w:val="28"/>
        </w:rPr>
      </w:pPr>
    </w:p>
    <w:p w14:paraId="76350683" w14:textId="77777777" w:rsidR="004463A0" w:rsidRDefault="004463A0" w:rsidP="00767386">
      <w:pPr>
        <w:pStyle w:val="1"/>
        <w:jc w:val="center"/>
        <w:rPr>
          <w:rFonts w:ascii="Times New Roman" w:hAnsi="Times New Roman" w:cs="Times New Roman"/>
          <w:color w:val="auto"/>
        </w:rPr>
      </w:pPr>
      <w:r>
        <w:rPr>
          <w:rFonts w:ascii="Times New Roman" w:hAnsi="Times New Roman" w:cs="Times New Roman"/>
          <w:color w:val="auto"/>
        </w:rPr>
        <w:br w:type="page"/>
      </w:r>
    </w:p>
    <w:p w14:paraId="6B47D4E3" w14:textId="77777777" w:rsidR="001C0105" w:rsidRPr="00767386" w:rsidRDefault="001C0105" w:rsidP="00767386">
      <w:pPr>
        <w:pStyle w:val="1"/>
        <w:jc w:val="center"/>
        <w:rPr>
          <w:rFonts w:ascii="Times New Roman" w:hAnsi="Times New Roman" w:cs="Times New Roman"/>
          <w:color w:val="auto"/>
        </w:rPr>
      </w:pPr>
      <w:bookmarkStart w:id="4" w:name="_Toc72667551"/>
      <w:r w:rsidRPr="00767386">
        <w:rPr>
          <w:rFonts w:ascii="Times New Roman" w:hAnsi="Times New Roman" w:cs="Times New Roman"/>
          <w:color w:val="auto"/>
        </w:rPr>
        <w:lastRenderedPageBreak/>
        <w:t xml:space="preserve">Глава 2. </w:t>
      </w:r>
      <w:r w:rsidR="00326394">
        <w:rPr>
          <w:rFonts w:ascii="Times New Roman" w:hAnsi="Times New Roman" w:cs="Times New Roman"/>
          <w:color w:val="auto"/>
        </w:rPr>
        <w:t>История</w:t>
      </w:r>
      <w:r w:rsidR="006637FB">
        <w:rPr>
          <w:rFonts w:ascii="Times New Roman" w:hAnsi="Times New Roman" w:cs="Times New Roman"/>
          <w:color w:val="auto"/>
        </w:rPr>
        <w:t xml:space="preserve"> и становление</w:t>
      </w:r>
      <w:r w:rsidRPr="00767386">
        <w:rPr>
          <w:rFonts w:ascii="Times New Roman" w:hAnsi="Times New Roman" w:cs="Times New Roman"/>
          <w:color w:val="auto"/>
        </w:rPr>
        <w:t xml:space="preserve"> саксофонной школы в Европе</w:t>
      </w:r>
      <w:bookmarkEnd w:id="4"/>
    </w:p>
    <w:p w14:paraId="3DBEE7B3" w14:textId="77777777" w:rsidR="001C0105" w:rsidRPr="00767386" w:rsidRDefault="001C0105" w:rsidP="00767386">
      <w:pPr>
        <w:pStyle w:val="2"/>
        <w:jc w:val="center"/>
        <w:rPr>
          <w:rFonts w:ascii="Times New Roman" w:hAnsi="Times New Roman" w:cs="Times New Roman"/>
          <w:color w:val="auto"/>
          <w:sz w:val="28"/>
          <w:szCs w:val="28"/>
        </w:rPr>
      </w:pPr>
      <w:bookmarkStart w:id="5" w:name="_Toc72667552"/>
      <w:r w:rsidRPr="00767386">
        <w:rPr>
          <w:rFonts w:ascii="Times New Roman" w:hAnsi="Times New Roman" w:cs="Times New Roman"/>
          <w:color w:val="auto"/>
          <w:sz w:val="28"/>
          <w:szCs w:val="28"/>
        </w:rPr>
        <w:t xml:space="preserve">2.1. Французская школа: от </w:t>
      </w:r>
      <w:r w:rsidRPr="00767386">
        <w:rPr>
          <w:rFonts w:ascii="Times New Roman" w:hAnsi="Times New Roman" w:cs="Times New Roman"/>
          <w:color w:val="auto"/>
          <w:sz w:val="28"/>
          <w:szCs w:val="28"/>
          <w:lang w:val="en-US"/>
        </w:rPr>
        <w:t>XIX</w:t>
      </w:r>
      <w:r w:rsidRPr="00767386">
        <w:rPr>
          <w:rFonts w:ascii="Times New Roman" w:hAnsi="Times New Roman" w:cs="Times New Roman"/>
          <w:color w:val="auto"/>
          <w:sz w:val="28"/>
          <w:szCs w:val="28"/>
        </w:rPr>
        <w:t xml:space="preserve"> века до наших дней</w:t>
      </w:r>
      <w:bookmarkEnd w:id="5"/>
    </w:p>
    <w:p w14:paraId="5FCB92C5" w14:textId="77777777" w:rsidR="007B79FF" w:rsidRDefault="007B79FF" w:rsidP="001C0105">
      <w:pPr>
        <w:spacing w:after="0" w:line="360" w:lineRule="auto"/>
        <w:jc w:val="both"/>
        <w:rPr>
          <w:rFonts w:ascii="Times New Roman" w:hAnsi="Times New Roman" w:cs="Times New Roman"/>
          <w:sz w:val="28"/>
          <w:szCs w:val="28"/>
        </w:rPr>
      </w:pPr>
    </w:p>
    <w:p w14:paraId="1FCA7A1E" w14:textId="77777777" w:rsidR="007B79FF" w:rsidRDefault="007B79FF" w:rsidP="00767386">
      <w:pPr>
        <w:spacing w:after="0" w:line="360" w:lineRule="auto"/>
        <w:ind w:firstLine="708"/>
        <w:jc w:val="both"/>
        <w:rPr>
          <w:rFonts w:ascii="Times New Roman" w:hAnsi="Times New Roman" w:cs="Times New Roman"/>
          <w:sz w:val="28"/>
          <w:szCs w:val="28"/>
        </w:rPr>
      </w:pPr>
      <w:r w:rsidRPr="007B79FF">
        <w:rPr>
          <w:rFonts w:ascii="Times New Roman" w:hAnsi="Times New Roman" w:cs="Times New Roman"/>
          <w:sz w:val="28"/>
          <w:szCs w:val="28"/>
        </w:rPr>
        <w:t>Во французской музыке саксофон впервые появился в творчестве Г.  Берлиоз</w:t>
      </w:r>
      <w:r w:rsidR="008061BF">
        <w:rPr>
          <w:rFonts w:ascii="Times New Roman" w:hAnsi="Times New Roman" w:cs="Times New Roman"/>
          <w:sz w:val="28"/>
          <w:szCs w:val="28"/>
        </w:rPr>
        <w:t>а</w:t>
      </w:r>
      <w:r w:rsidR="00957656">
        <w:rPr>
          <w:rFonts w:ascii="Times New Roman" w:hAnsi="Times New Roman" w:cs="Times New Roman"/>
          <w:sz w:val="28"/>
          <w:szCs w:val="28"/>
        </w:rPr>
        <w:t>, который был с А. Саксом в дружеских отношениях</w:t>
      </w:r>
      <w:r w:rsidRPr="007B79FF">
        <w:rPr>
          <w:rFonts w:ascii="Times New Roman" w:hAnsi="Times New Roman" w:cs="Times New Roman"/>
          <w:sz w:val="28"/>
          <w:szCs w:val="28"/>
        </w:rPr>
        <w:t>.</w:t>
      </w:r>
      <w:r w:rsidR="00957656">
        <w:rPr>
          <w:rFonts w:ascii="Times New Roman" w:hAnsi="Times New Roman" w:cs="Times New Roman"/>
          <w:sz w:val="28"/>
          <w:szCs w:val="28"/>
        </w:rPr>
        <w:t xml:space="preserve"> Берлиоз</w:t>
      </w:r>
      <w:r w:rsidRPr="007B79FF">
        <w:rPr>
          <w:rFonts w:ascii="Times New Roman" w:hAnsi="Times New Roman" w:cs="Times New Roman"/>
          <w:sz w:val="28"/>
          <w:szCs w:val="28"/>
        </w:rPr>
        <w:t xml:space="preserve"> ста</w:t>
      </w:r>
      <w:r w:rsidR="00957656">
        <w:rPr>
          <w:rFonts w:ascii="Times New Roman" w:hAnsi="Times New Roman" w:cs="Times New Roman"/>
          <w:sz w:val="28"/>
          <w:szCs w:val="28"/>
        </w:rPr>
        <w:t>л</w:t>
      </w:r>
      <w:r w:rsidRPr="007B79FF">
        <w:rPr>
          <w:rFonts w:ascii="Times New Roman" w:hAnsi="Times New Roman" w:cs="Times New Roman"/>
          <w:sz w:val="28"/>
          <w:szCs w:val="28"/>
        </w:rPr>
        <w:t xml:space="preserve"> первым композитором, </w:t>
      </w:r>
      <w:r w:rsidR="00957656">
        <w:rPr>
          <w:rFonts w:ascii="Times New Roman" w:hAnsi="Times New Roman" w:cs="Times New Roman"/>
          <w:sz w:val="28"/>
          <w:szCs w:val="28"/>
        </w:rPr>
        <w:t>который включил в созданное им произведение саксофон. Этим сочинением явился</w:t>
      </w:r>
      <w:r w:rsidRPr="007B79FF">
        <w:rPr>
          <w:rFonts w:ascii="Times New Roman" w:hAnsi="Times New Roman" w:cs="Times New Roman"/>
          <w:sz w:val="28"/>
          <w:szCs w:val="28"/>
        </w:rPr>
        <w:t xml:space="preserve"> «Хорал для голоса и шести духовых инструментов»</w:t>
      </w:r>
      <w:r w:rsidR="00957656">
        <w:rPr>
          <w:rFonts w:ascii="Times New Roman" w:hAnsi="Times New Roman" w:cs="Times New Roman"/>
          <w:sz w:val="28"/>
          <w:szCs w:val="28"/>
        </w:rPr>
        <w:t>.</w:t>
      </w:r>
    </w:p>
    <w:p w14:paraId="35BB8F9D" w14:textId="77777777" w:rsidR="00957656" w:rsidRDefault="00957656" w:rsidP="007B79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Далее </w:t>
      </w:r>
      <w:r w:rsidR="00F33DD9">
        <w:rPr>
          <w:rFonts w:ascii="Times New Roman" w:hAnsi="Times New Roman" w:cs="Times New Roman"/>
          <w:sz w:val="28"/>
          <w:szCs w:val="28"/>
        </w:rPr>
        <w:t xml:space="preserve">партии </w:t>
      </w:r>
      <w:r>
        <w:rPr>
          <w:rFonts w:ascii="Times New Roman" w:hAnsi="Times New Roman" w:cs="Times New Roman"/>
          <w:sz w:val="28"/>
          <w:szCs w:val="28"/>
        </w:rPr>
        <w:t>саксофон</w:t>
      </w:r>
      <w:r w:rsidR="00F33DD9">
        <w:rPr>
          <w:rFonts w:ascii="Times New Roman" w:hAnsi="Times New Roman" w:cs="Times New Roman"/>
          <w:sz w:val="28"/>
          <w:szCs w:val="28"/>
        </w:rPr>
        <w:t>а</w:t>
      </w:r>
      <w:r>
        <w:rPr>
          <w:rFonts w:ascii="Times New Roman" w:hAnsi="Times New Roman" w:cs="Times New Roman"/>
          <w:sz w:val="28"/>
          <w:szCs w:val="28"/>
        </w:rPr>
        <w:t xml:space="preserve"> </w:t>
      </w:r>
      <w:r w:rsidR="00F33DD9">
        <w:rPr>
          <w:rFonts w:ascii="Times New Roman" w:hAnsi="Times New Roman" w:cs="Times New Roman"/>
          <w:sz w:val="28"/>
          <w:szCs w:val="28"/>
        </w:rPr>
        <w:t>возникают</w:t>
      </w:r>
      <w:r>
        <w:rPr>
          <w:rFonts w:ascii="Times New Roman" w:hAnsi="Times New Roman" w:cs="Times New Roman"/>
          <w:sz w:val="28"/>
          <w:szCs w:val="28"/>
        </w:rPr>
        <w:t xml:space="preserve"> и в других его произведениях</w:t>
      </w:r>
      <w:r w:rsidR="00117158">
        <w:rPr>
          <w:rFonts w:ascii="Times New Roman" w:hAnsi="Times New Roman" w:cs="Times New Roman"/>
          <w:sz w:val="28"/>
          <w:szCs w:val="28"/>
        </w:rPr>
        <w:t xml:space="preserve">. </w:t>
      </w:r>
      <w:r>
        <w:rPr>
          <w:rFonts w:ascii="Times New Roman" w:hAnsi="Times New Roman" w:cs="Times New Roman"/>
          <w:sz w:val="28"/>
          <w:szCs w:val="28"/>
        </w:rPr>
        <w:t xml:space="preserve">Причиной столь явной заинтересованности влиятельного в музыкальных кругах композитора </w:t>
      </w:r>
      <w:r w:rsidR="00896649">
        <w:rPr>
          <w:rFonts w:ascii="Times New Roman" w:hAnsi="Times New Roman" w:cs="Times New Roman"/>
          <w:sz w:val="28"/>
          <w:szCs w:val="28"/>
        </w:rPr>
        <w:t xml:space="preserve">новым инструментом </w:t>
      </w:r>
      <w:r>
        <w:rPr>
          <w:rFonts w:ascii="Times New Roman" w:hAnsi="Times New Roman" w:cs="Times New Roman"/>
          <w:sz w:val="28"/>
          <w:szCs w:val="28"/>
        </w:rPr>
        <w:t>послужило</w:t>
      </w:r>
      <w:r w:rsidR="00896649">
        <w:rPr>
          <w:rFonts w:ascii="Times New Roman" w:hAnsi="Times New Roman" w:cs="Times New Roman"/>
          <w:sz w:val="28"/>
          <w:szCs w:val="28"/>
        </w:rPr>
        <w:t xml:space="preserve"> его знакомство с создателем саксофона А. Саксом, который лично представил ему своё детище. Берлиоз был настолько впечатлён им, что дал </w:t>
      </w:r>
      <w:r w:rsidR="00A449B3">
        <w:rPr>
          <w:rFonts w:ascii="Times New Roman" w:hAnsi="Times New Roman" w:cs="Times New Roman"/>
          <w:sz w:val="28"/>
          <w:szCs w:val="28"/>
        </w:rPr>
        <w:t>инструменту</w:t>
      </w:r>
      <w:r w:rsidR="00896649">
        <w:rPr>
          <w:rFonts w:ascii="Times New Roman" w:hAnsi="Times New Roman" w:cs="Times New Roman"/>
          <w:sz w:val="28"/>
          <w:szCs w:val="28"/>
        </w:rPr>
        <w:t xml:space="preserve"> название, вошедшее в историю музыки и оставшейся в ней по сей день, то есть саксофон. </w:t>
      </w:r>
    </w:p>
    <w:p w14:paraId="77815525" w14:textId="77777777" w:rsidR="00B07AE5" w:rsidRDefault="00896649" w:rsidP="007B79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212FE">
        <w:rPr>
          <w:rFonts w:ascii="Times New Roman" w:hAnsi="Times New Roman" w:cs="Times New Roman"/>
          <w:sz w:val="28"/>
          <w:szCs w:val="28"/>
        </w:rPr>
        <w:t xml:space="preserve">Г. </w:t>
      </w:r>
      <w:r>
        <w:rPr>
          <w:rFonts w:ascii="Times New Roman" w:hAnsi="Times New Roman" w:cs="Times New Roman"/>
          <w:sz w:val="28"/>
          <w:szCs w:val="28"/>
        </w:rPr>
        <w:t xml:space="preserve">Берлиоз открыл саксофону дорогу в музыкальное искусство, напечатав в 1842 году хвалебную статью в журнале </w:t>
      </w:r>
      <w:r w:rsidRPr="00896649">
        <w:rPr>
          <w:rFonts w:ascii="Times New Roman" w:hAnsi="Times New Roman" w:cs="Times New Roman"/>
          <w:sz w:val="28"/>
          <w:szCs w:val="28"/>
        </w:rPr>
        <w:t xml:space="preserve">«Le Journal </w:t>
      </w:r>
      <w:proofErr w:type="spellStart"/>
      <w:r w:rsidRPr="00896649">
        <w:rPr>
          <w:rFonts w:ascii="Times New Roman" w:hAnsi="Times New Roman" w:cs="Times New Roman"/>
          <w:sz w:val="28"/>
          <w:szCs w:val="28"/>
        </w:rPr>
        <w:t>des</w:t>
      </w:r>
      <w:proofErr w:type="spellEnd"/>
      <w:r w:rsidRPr="00896649">
        <w:rPr>
          <w:rFonts w:ascii="Times New Roman" w:hAnsi="Times New Roman" w:cs="Times New Roman"/>
          <w:sz w:val="28"/>
          <w:szCs w:val="28"/>
        </w:rPr>
        <w:t xml:space="preserve"> </w:t>
      </w:r>
      <w:proofErr w:type="spellStart"/>
      <w:r w:rsidRPr="00896649">
        <w:rPr>
          <w:rFonts w:ascii="Times New Roman" w:hAnsi="Times New Roman" w:cs="Times New Roman"/>
          <w:sz w:val="28"/>
          <w:szCs w:val="28"/>
        </w:rPr>
        <w:t>Débats</w:t>
      </w:r>
      <w:proofErr w:type="spellEnd"/>
      <w:r w:rsidRPr="00896649">
        <w:rPr>
          <w:rFonts w:ascii="Times New Roman" w:hAnsi="Times New Roman" w:cs="Times New Roman"/>
          <w:sz w:val="28"/>
          <w:szCs w:val="28"/>
        </w:rPr>
        <w:t>»</w:t>
      </w:r>
      <w:r w:rsidR="00A449B3">
        <w:rPr>
          <w:rFonts w:ascii="Times New Roman" w:hAnsi="Times New Roman" w:cs="Times New Roman"/>
          <w:sz w:val="28"/>
          <w:szCs w:val="28"/>
        </w:rPr>
        <w:t>, где впервые и прозвучало слово «саксофон»</w:t>
      </w:r>
      <w:r>
        <w:rPr>
          <w:rFonts w:ascii="Times New Roman" w:hAnsi="Times New Roman" w:cs="Times New Roman"/>
          <w:sz w:val="28"/>
          <w:szCs w:val="28"/>
        </w:rPr>
        <w:t xml:space="preserve">. В ней </w:t>
      </w:r>
      <w:r w:rsidR="00A449B3">
        <w:rPr>
          <w:rFonts w:ascii="Times New Roman" w:hAnsi="Times New Roman" w:cs="Times New Roman"/>
          <w:sz w:val="28"/>
          <w:szCs w:val="28"/>
        </w:rPr>
        <w:t xml:space="preserve">композитор дал ему характеристику как музыкальному </w:t>
      </w:r>
      <w:r>
        <w:rPr>
          <w:rFonts w:ascii="Times New Roman" w:hAnsi="Times New Roman" w:cs="Times New Roman"/>
          <w:sz w:val="28"/>
          <w:szCs w:val="28"/>
        </w:rPr>
        <w:t xml:space="preserve"> </w:t>
      </w:r>
      <w:r w:rsidR="00A449B3" w:rsidRPr="00A449B3">
        <w:rPr>
          <w:rFonts w:ascii="Times New Roman" w:hAnsi="Times New Roman" w:cs="Times New Roman"/>
          <w:sz w:val="28"/>
          <w:szCs w:val="28"/>
        </w:rPr>
        <w:t>инструмент</w:t>
      </w:r>
      <w:r w:rsidR="00A449B3">
        <w:rPr>
          <w:rFonts w:ascii="Times New Roman" w:hAnsi="Times New Roman" w:cs="Times New Roman"/>
          <w:sz w:val="28"/>
          <w:szCs w:val="28"/>
        </w:rPr>
        <w:t xml:space="preserve">у, выделив такие качества, как «силу и полноту звука», «приятную вибрацию», возможность к «смягчению звука». Главным же достоинством саксофона Берлиоз считал </w:t>
      </w:r>
      <w:r w:rsidR="00212E06">
        <w:rPr>
          <w:rFonts w:ascii="Times New Roman" w:hAnsi="Times New Roman" w:cs="Times New Roman"/>
          <w:sz w:val="28"/>
          <w:szCs w:val="28"/>
        </w:rPr>
        <w:t>«</w:t>
      </w:r>
      <w:r w:rsidR="00212E06" w:rsidRPr="00A449B3">
        <w:rPr>
          <w:rFonts w:ascii="Times New Roman" w:hAnsi="Times New Roman" w:cs="Times New Roman"/>
          <w:sz w:val="28"/>
          <w:szCs w:val="28"/>
        </w:rPr>
        <w:t>разнообразие</w:t>
      </w:r>
      <w:r w:rsidR="00A449B3" w:rsidRPr="00A449B3">
        <w:rPr>
          <w:rFonts w:ascii="Times New Roman" w:hAnsi="Times New Roman" w:cs="Times New Roman"/>
          <w:sz w:val="28"/>
          <w:szCs w:val="28"/>
        </w:rPr>
        <w:t xml:space="preserve"> красоты звука</w:t>
      </w:r>
      <w:r w:rsidR="00A449B3">
        <w:rPr>
          <w:rFonts w:ascii="Times New Roman" w:hAnsi="Times New Roman" w:cs="Times New Roman"/>
          <w:sz w:val="28"/>
          <w:szCs w:val="28"/>
        </w:rPr>
        <w:t>»</w:t>
      </w:r>
      <w:r w:rsidR="00A449B3" w:rsidRPr="00A449B3">
        <w:rPr>
          <w:rFonts w:ascii="Times New Roman" w:hAnsi="Times New Roman" w:cs="Times New Roman"/>
          <w:sz w:val="28"/>
          <w:szCs w:val="28"/>
        </w:rPr>
        <w:t xml:space="preserve">, </w:t>
      </w:r>
      <w:r w:rsidR="00ED0F52">
        <w:rPr>
          <w:rFonts w:ascii="Times New Roman" w:hAnsi="Times New Roman" w:cs="Times New Roman"/>
          <w:sz w:val="28"/>
          <w:szCs w:val="28"/>
        </w:rPr>
        <w:t>чередование «акцентировки» и палитры различных звуковых оттенков: «эха», «вопля ветра в лесу», колокола, с его «отголосками после удара – «мерцающими и таинственными»</w:t>
      </w:r>
      <w:r w:rsidR="00B07AE5">
        <w:rPr>
          <w:rStyle w:val="a5"/>
          <w:rFonts w:ascii="Times New Roman" w:hAnsi="Times New Roman" w:cs="Times New Roman"/>
          <w:sz w:val="28"/>
          <w:szCs w:val="28"/>
        </w:rPr>
        <w:footnoteReference w:id="31"/>
      </w:r>
      <w:r w:rsidR="00ED0F52">
        <w:rPr>
          <w:rFonts w:ascii="Times New Roman" w:hAnsi="Times New Roman" w:cs="Times New Roman"/>
          <w:sz w:val="28"/>
          <w:szCs w:val="28"/>
        </w:rPr>
        <w:t>. Берлиоз в своей статье подчёркивал уникальность и новизну этого инструмента, до которого ни один не имел «т</w:t>
      </w:r>
      <w:r w:rsidR="00A449B3" w:rsidRPr="00A449B3">
        <w:rPr>
          <w:rFonts w:ascii="Times New Roman" w:hAnsi="Times New Roman" w:cs="Times New Roman"/>
          <w:sz w:val="28"/>
          <w:szCs w:val="28"/>
        </w:rPr>
        <w:t>акого странного звука на пределе тишины»</w:t>
      </w:r>
      <w:r w:rsidR="00B07AE5">
        <w:rPr>
          <w:rStyle w:val="a5"/>
          <w:rFonts w:ascii="Times New Roman" w:hAnsi="Times New Roman" w:cs="Times New Roman"/>
          <w:sz w:val="28"/>
          <w:szCs w:val="28"/>
        </w:rPr>
        <w:footnoteReference w:id="32"/>
      </w:r>
      <w:r w:rsidR="00B07AE5">
        <w:rPr>
          <w:rFonts w:ascii="Times New Roman" w:hAnsi="Times New Roman" w:cs="Times New Roman"/>
          <w:sz w:val="28"/>
          <w:szCs w:val="28"/>
        </w:rPr>
        <w:t>.</w:t>
      </w:r>
      <w:r w:rsidR="00ED0F52">
        <w:rPr>
          <w:rFonts w:ascii="Times New Roman" w:hAnsi="Times New Roman" w:cs="Times New Roman"/>
          <w:sz w:val="28"/>
          <w:szCs w:val="28"/>
        </w:rPr>
        <w:t xml:space="preserve"> </w:t>
      </w:r>
      <w:r w:rsidR="00A449B3" w:rsidRPr="00A449B3">
        <w:rPr>
          <w:rFonts w:ascii="Times New Roman" w:hAnsi="Times New Roman" w:cs="Times New Roman"/>
          <w:sz w:val="28"/>
          <w:szCs w:val="28"/>
        </w:rPr>
        <w:t xml:space="preserve"> </w:t>
      </w:r>
    </w:p>
    <w:p w14:paraId="37AC67D9" w14:textId="77777777" w:rsidR="0002616E" w:rsidRDefault="0002616E" w:rsidP="000261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Позже ему вторил Ж. Бизе</w:t>
      </w:r>
      <w:r w:rsidR="00B212FE">
        <w:rPr>
          <w:rFonts w:ascii="Times New Roman" w:hAnsi="Times New Roman" w:cs="Times New Roman"/>
          <w:sz w:val="28"/>
          <w:szCs w:val="28"/>
        </w:rPr>
        <w:t xml:space="preserve"> (1838-1875)</w:t>
      </w:r>
      <w:r>
        <w:rPr>
          <w:rFonts w:ascii="Times New Roman" w:hAnsi="Times New Roman" w:cs="Times New Roman"/>
          <w:sz w:val="28"/>
          <w:szCs w:val="28"/>
        </w:rPr>
        <w:t>, говоря о том, что т</w:t>
      </w:r>
      <w:r w:rsidRPr="0002616E">
        <w:rPr>
          <w:rFonts w:ascii="Times New Roman" w:hAnsi="Times New Roman" w:cs="Times New Roman"/>
          <w:sz w:val="28"/>
          <w:szCs w:val="28"/>
        </w:rPr>
        <w:t>олько саксофон</w:t>
      </w:r>
      <w:r>
        <w:rPr>
          <w:rFonts w:ascii="Times New Roman" w:hAnsi="Times New Roman" w:cs="Times New Roman"/>
          <w:sz w:val="28"/>
          <w:szCs w:val="28"/>
        </w:rPr>
        <w:t>у</w:t>
      </w:r>
      <w:r w:rsidRPr="0002616E">
        <w:rPr>
          <w:rFonts w:ascii="Times New Roman" w:hAnsi="Times New Roman" w:cs="Times New Roman"/>
          <w:sz w:val="28"/>
          <w:szCs w:val="28"/>
        </w:rPr>
        <w:t xml:space="preserve"> </w:t>
      </w:r>
      <w:r>
        <w:rPr>
          <w:rFonts w:ascii="Times New Roman" w:hAnsi="Times New Roman" w:cs="Times New Roman"/>
          <w:sz w:val="28"/>
          <w:szCs w:val="28"/>
        </w:rPr>
        <w:t>подвластно воплощение и</w:t>
      </w:r>
      <w:r w:rsidRPr="0002616E">
        <w:rPr>
          <w:rFonts w:ascii="Times New Roman" w:hAnsi="Times New Roman" w:cs="Times New Roman"/>
          <w:sz w:val="28"/>
          <w:szCs w:val="28"/>
        </w:rPr>
        <w:t xml:space="preserve"> переда</w:t>
      </w:r>
      <w:r>
        <w:rPr>
          <w:rFonts w:ascii="Times New Roman" w:hAnsi="Times New Roman" w:cs="Times New Roman"/>
          <w:sz w:val="28"/>
          <w:szCs w:val="28"/>
        </w:rPr>
        <w:t>ча</w:t>
      </w:r>
      <w:r w:rsidRPr="0002616E">
        <w:rPr>
          <w:rFonts w:ascii="Times New Roman" w:hAnsi="Times New Roman" w:cs="Times New Roman"/>
          <w:sz w:val="28"/>
          <w:szCs w:val="28"/>
        </w:rPr>
        <w:t xml:space="preserve"> </w:t>
      </w:r>
      <w:r>
        <w:rPr>
          <w:rFonts w:ascii="Times New Roman" w:hAnsi="Times New Roman" w:cs="Times New Roman"/>
          <w:sz w:val="28"/>
          <w:szCs w:val="28"/>
        </w:rPr>
        <w:t>«</w:t>
      </w:r>
      <w:r w:rsidRPr="0002616E">
        <w:rPr>
          <w:rFonts w:ascii="Times New Roman" w:hAnsi="Times New Roman" w:cs="Times New Roman"/>
          <w:sz w:val="28"/>
          <w:szCs w:val="28"/>
        </w:rPr>
        <w:t>нежност</w:t>
      </w:r>
      <w:r>
        <w:rPr>
          <w:rFonts w:ascii="Times New Roman" w:hAnsi="Times New Roman" w:cs="Times New Roman"/>
          <w:sz w:val="28"/>
          <w:szCs w:val="28"/>
        </w:rPr>
        <w:t>и</w:t>
      </w:r>
      <w:r w:rsidRPr="0002616E">
        <w:rPr>
          <w:rFonts w:ascii="Times New Roman" w:hAnsi="Times New Roman" w:cs="Times New Roman"/>
          <w:sz w:val="28"/>
          <w:szCs w:val="28"/>
        </w:rPr>
        <w:t xml:space="preserve"> и страст</w:t>
      </w:r>
      <w:r>
        <w:rPr>
          <w:rFonts w:ascii="Times New Roman" w:hAnsi="Times New Roman" w:cs="Times New Roman"/>
          <w:sz w:val="28"/>
          <w:szCs w:val="28"/>
        </w:rPr>
        <w:t>и</w:t>
      </w:r>
      <w:r w:rsidRPr="0002616E">
        <w:rPr>
          <w:rFonts w:ascii="Times New Roman" w:hAnsi="Times New Roman" w:cs="Times New Roman"/>
          <w:sz w:val="28"/>
          <w:szCs w:val="28"/>
        </w:rPr>
        <w:t xml:space="preserve">, </w:t>
      </w:r>
      <w:r w:rsidRPr="0002616E">
        <w:rPr>
          <w:rFonts w:ascii="Times New Roman" w:hAnsi="Times New Roman" w:cs="Times New Roman"/>
          <w:sz w:val="28"/>
          <w:szCs w:val="28"/>
        </w:rPr>
        <w:lastRenderedPageBreak/>
        <w:t>оттен</w:t>
      </w:r>
      <w:r>
        <w:rPr>
          <w:rFonts w:ascii="Times New Roman" w:hAnsi="Times New Roman" w:cs="Times New Roman"/>
          <w:sz w:val="28"/>
          <w:szCs w:val="28"/>
        </w:rPr>
        <w:t>ё</w:t>
      </w:r>
      <w:r w:rsidRPr="0002616E">
        <w:rPr>
          <w:rFonts w:ascii="Times New Roman" w:hAnsi="Times New Roman" w:cs="Times New Roman"/>
          <w:sz w:val="28"/>
          <w:szCs w:val="28"/>
        </w:rPr>
        <w:t>нны</w:t>
      </w:r>
      <w:r>
        <w:rPr>
          <w:rFonts w:ascii="Times New Roman" w:hAnsi="Times New Roman" w:cs="Times New Roman"/>
          <w:sz w:val="28"/>
          <w:szCs w:val="28"/>
        </w:rPr>
        <w:t>х</w:t>
      </w:r>
      <w:r w:rsidRPr="0002616E">
        <w:rPr>
          <w:rFonts w:ascii="Times New Roman" w:hAnsi="Times New Roman" w:cs="Times New Roman"/>
          <w:sz w:val="28"/>
          <w:szCs w:val="28"/>
        </w:rPr>
        <w:t xml:space="preserve"> сдержанной силой</w:t>
      </w:r>
      <w:r>
        <w:rPr>
          <w:rFonts w:ascii="Times New Roman" w:hAnsi="Times New Roman" w:cs="Times New Roman"/>
          <w:sz w:val="28"/>
          <w:szCs w:val="28"/>
        </w:rPr>
        <w:t>»</w:t>
      </w:r>
      <w:r>
        <w:rPr>
          <w:rStyle w:val="a5"/>
          <w:rFonts w:ascii="Times New Roman" w:hAnsi="Times New Roman" w:cs="Times New Roman"/>
          <w:sz w:val="28"/>
          <w:szCs w:val="28"/>
        </w:rPr>
        <w:footnoteReference w:id="33"/>
      </w:r>
      <w:r>
        <w:rPr>
          <w:rFonts w:ascii="Times New Roman" w:hAnsi="Times New Roman" w:cs="Times New Roman"/>
          <w:sz w:val="28"/>
          <w:szCs w:val="28"/>
        </w:rPr>
        <w:t>. Вполне естествен</w:t>
      </w:r>
      <w:r w:rsidR="005B4E3D">
        <w:rPr>
          <w:rFonts w:ascii="Times New Roman" w:hAnsi="Times New Roman" w:cs="Times New Roman"/>
          <w:sz w:val="28"/>
          <w:szCs w:val="28"/>
        </w:rPr>
        <w:t xml:space="preserve">ным является тот факт, что Бизе, с его новаторским мышлением, </w:t>
      </w:r>
      <w:r>
        <w:rPr>
          <w:rFonts w:ascii="Times New Roman" w:hAnsi="Times New Roman" w:cs="Times New Roman"/>
          <w:sz w:val="28"/>
          <w:szCs w:val="28"/>
        </w:rPr>
        <w:t xml:space="preserve">обратился к саксофону в своей композиторской практике. В частности, </w:t>
      </w:r>
      <w:r w:rsidR="005B4E3D">
        <w:rPr>
          <w:rFonts w:ascii="Times New Roman" w:hAnsi="Times New Roman" w:cs="Times New Roman"/>
          <w:sz w:val="28"/>
          <w:szCs w:val="28"/>
        </w:rPr>
        <w:t xml:space="preserve">это произошло </w:t>
      </w:r>
      <w:r>
        <w:rPr>
          <w:rFonts w:ascii="Times New Roman" w:hAnsi="Times New Roman" w:cs="Times New Roman"/>
          <w:sz w:val="28"/>
          <w:szCs w:val="28"/>
        </w:rPr>
        <w:t>в музыке, написанной им к драме французского писателя А. Доде</w:t>
      </w:r>
      <w:r w:rsidR="00424050">
        <w:rPr>
          <w:rFonts w:ascii="Times New Roman" w:hAnsi="Times New Roman" w:cs="Times New Roman"/>
          <w:sz w:val="28"/>
          <w:szCs w:val="28"/>
        </w:rPr>
        <w:t xml:space="preserve"> (1840-1897)</w:t>
      </w:r>
      <w:r>
        <w:rPr>
          <w:rFonts w:ascii="Times New Roman" w:hAnsi="Times New Roman" w:cs="Times New Roman"/>
          <w:sz w:val="28"/>
          <w:szCs w:val="28"/>
        </w:rPr>
        <w:t xml:space="preserve"> «Арлезианка». </w:t>
      </w:r>
    </w:p>
    <w:p w14:paraId="6C18CFF6" w14:textId="77777777" w:rsidR="005B4E3D" w:rsidRDefault="005B4E3D" w:rsidP="000261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сочинение явилось своеобразным полем для эксперимента</w:t>
      </w:r>
      <w:r w:rsidR="004F1F94">
        <w:rPr>
          <w:rFonts w:ascii="Times New Roman" w:hAnsi="Times New Roman" w:cs="Times New Roman"/>
          <w:sz w:val="28"/>
          <w:szCs w:val="28"/>
        </w:rPr>
        <w:t>. Композитор как бы нащупывал пути для возможностей саксофона, его места в оркестровой партитуре. Е.А. Сорокина замечает по этому поводу: «</w:t>
      </w:r>
      <w:r w:rsidR="004F1F94" w:rsidRPr="004F1F94">
        <w:rPr>
          <w:rFonts w:ascii="Times New Roman" w:hAnsi="Times New Roman" w:cs="Times New Roman"/>
          <w:sz w:val="28"/>
          <w:szCs w:val="28"/>
        </w:rPr>
        <w:t>Видимо, поэтому саксофон используется фрагментарно, нередко в дублировке другими инструментами</w:t>
      </w:r>
      <w:r w:rsidR="004F1F94">
        <w:rPr>
          <w:rFonts w:ascii="Times New Roman" w:hAnsi="Times New Roman" w:cs="Times New Roman"/>
          <w:sz w:val="28"/>
          <w:szCs w:val="28"/>
        </w:rPr>
        <w:t>»</w:t>
      </w:r>
      <w:r w:rsidR="004F1F94">
        <w:rPr>
          <w:rStyle w:val="a5"/>
          <w:rFonts w:ascii="Times New Roman" w:hAnsi="Times New Roman" w:cs="Times New Roman"/>
          <w:sz w:val="28"/>
          <w:szCs w:val="28"/>
        </w:rPr>
        <w:footnoteReference w:id="34"/>
      </w:r>
      <w:r w:rsidR="004F1F94" w:rsidRPr="004F1F94">
        <w:rPr>
          <w:rFonts w:ascii="Times New Roman" w:hAnsi="Times New Roman" w:cs="Times New Roman"/>
          <w:sz w:val="28"/>
          <w:szCs w:val="28"/>
        </w:rPr>
        <w:t>.</w:t>
      </w:r>
    </w:p>
    <w:p w14:paraId="0EEF124C" w14:textId="77777777" w:rsidR="007B79FF" w:rsidRDefault="007B79FF" w:rsidP="00F33DD9">
      <w:pPr>
        <w:spacing w:after="0" w:line="360" w:lineRule="auto"/>
        <w:ind w:firstLine="708"/>
        <w:jc w:val="both"/>
        <w:rPr>
          <w:rFonts w:ascii="Times New Roman" w:hAnsi="Times New Roman" w:cs="Times New Roman"/>
          <w:sz w:val="28"/>
          <w:szCs w:val="28"/>
        </w:rPr>
      </w:pPr>
      <w:r w:rsidRPr="007B79FF">
        <w:rPr>
          <w:rFonts w:ascii="Times New Roman" w:hAnsi="Times New Roman" w:cs="Times New Roman"/>
          <w:sz w:val="28"/>
          <w:szCs w:val="28"/>
        </w:rPr>
        <w:t xml:space="preserve">В декабре 1844 года инструмент дебютировал как непосредственный участник </w:t>
      </w:r>
      <w:r w:rsidR="00F33DD9">
        <w:rPr>
          <w:rFonts w:ascii="Times New Roman" w:hAnsi="Times New Roman" w:cs="Times New Roman"/>
          <w:sz w:val="28"/>
          <w:szCs w:val="28"/>
        </w:rPr>
        <w:t>симфонического</w:t>
      </w:r>
      <w:r w:rsidRPr="007B79FF">
        <w:rPr>
          <w:rFonts w:ascii="Times New Roman" w:hAnsi="Times New Roman" w:cs="Times New Roman"/>
          <w:sz w:val="28"/>
          <w:szCs w:val="28"/>
        </w:rPr>
        <w:t xml:space="preserve"> оркестра, </w:t>
      </w:r>
      <w:r w:rsidR="00F33DD9">
        <w:rPr>
          <w:rFonts w:ascii="Times New Roman" w:hAnsi="Times New Roman" w:cs="Times New Roman"/>
          <w:sz w:val="28"/>
          <w:szCs w:val="28"/>
        </w:rPr>
        <w:t>прозвучав в</w:t>
      </w:r>
      <w:r w:rsidRPr="007B79FF">
        <w:rPr>
          <w:rFonts w:ascii="Times New Roman" w:hAnsi="Times New Roman" w:cs="Times New Roman"/>
          <w:sz w:val="28"/>
          <w:szCs w:val="28"/>
        </w:rPr>
        <w:t xml:space="preserve"> опер</w:t>
      </w:r>
      <w:r w:rsidR="00F33DD9">
        <w:rPr>
          <w:rFonts w:ascii="Times New Roman" w:hAnsi="Times New Roman" w:cs="Times New Roman"/>
          <w:sz w:val="28"/>
          <w:szCs w:val="28"/>
        </w:rPr>
        <w:t>е</w:t>
      </w:r>
      <w:r w:rsidRPr="007B79FF">
        <w:rPr>
          <w:rFonts w:ascii="Times New Roman" w:hAnsi="Times New Roman" w:cs="Times New Roman"/>
          <w:sz w:val="28"/>
          <w:szCs w:val="28"/>
        </w:rPr>
        <w:t xml:space="preserve"> «Последний король Иудеи» Жоржа Кастнера</w:t>
      </w:r>
      <w:r w:rsidR="00424050">
        <w:rPr>
          <w:rFonts w:ascii="Times New Roman" w:hAnsi="Times New Roman" w:cs="Times New Roman"/>
          <w:sz w:val="28"/>
          <w:szCs w:val="28"/>
        </w:rPr>
        <w:t xml:space="preserve"> (1810-1867)</w:t>
      </w:r>
      <w:r w:rsidRPr="007B79FF">
        <w:rPr>
          <w:rFonts w:ascii="Times New Roman" w:hAnsi="Times New Roman" w:cs="Times New Roman"/>
          <w:sz w:val="28"/>
          <w:szCs w:val="28"/>
        </w:rPr>
        <w:t>.</w:t>
      </w:r>
    </w:p>
    <w:p w14:paraId="049D9FE4" w14:textId="77777777" w:rsidR="00767386" w:rsidRDefault="00767386" w:rsidP="007673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67386">
        <w:rPr>
          <w:rFonts w:ascii="Times New Roman" w:hAnsi="Times New Roman" w:cs="Times New Roman"/>
          <w:sz w:val="28"/>
          <w:szCs w:val="28"/>
        </w:rPr>
        <w:t>М.</w:t>
      </w:r>
      <w:r>
        <w:rPr>
          <w:rFonts w:ascii="Times New Roman" w:hAnsi="Times New Roman" w:cs="Times New Roman"/>
          <w:sz w:val="28"/>
          <w:szCs w:val="28"/>
        </w:rPr>
        <w:t xml:space="preserve"> </w:t>
      </w:r>
      <w:r w:rsidRPr="00767386">
        <w:rPr>
          <w:rFonts w:ascii="Times New Roman" w:hAnsi="Times New Roman" w:cs="Times New Roman"/>
          <w:sz w:val="28"/>
          <w:szCs w:val="28"/>
        </w:rPr>
        <w:t>Равель</w:t>
      </w:r>
      <w:r w:rsidR="00424050">
        <w:rPr>
          <w:rFonts w:ascii="Times New Roman" w:hAnsi="Times New Roman" w:cs="Times New Roman"/>
          <w:sz w:val="28"/>
          <w:szCs w:val="28"/>
        </w:rPr>
        <w:t xml:space="preserve"> (1875-1937)</w:t>
      </w:r>
      <w:r w:rsidRPr="00767386">
        <w:rPr>
          <w:rFonts w:ascii="Times New Roman" w:hAnsi="Times New Roman" w:cs="Times New Roman"/>
          <w:sz w:val="28"/>
          <w:szCs w:val="28"/>
        </w:rPr>
        <w:t xml:space="preserve"> </w:t>
      </w:r>
      <w:r>
        <w:rPr>
          <w:rFonts w:ascii="Times New Roman" w:hAnsi="Times New Roman" w:cs="Times New Roman"/>
          <w:sz w:val="28"/>
          <w:szCs w:val="28"/>
        </w:rPr>
        <w:t xml:space="preserve">использовал саксофон-тенор для своего знаменитого </w:t>
      </w:r>
      <w:r w:rsidRPr="00767386">
        <w:rPr>
          <w:rFonts w:ascii="Times New Roman" w:hAnsi="Times New Roman" w:cs="Times New Roman"/>
          <w:sz w:val="28"/>
          <w:szCs w:val="28"/>
        </w:rPr>
        <w:t>«Болеро»</w:t>
      </w:r>
      <w:r>
        <w:rPr>
          <w:rFonts w:ascii="Times New Roman" w:hAnsi="Times New Roman" w:cs="Times New Roman"/>
          <w:sz w:val="28"/>
          <w:szCs w:val="28"/>
        </w:rPr>
        <w:t>. Первоначально всю партию</w:t>
      </w:r>
      <w:r w:rsidRPr="00767386">
        <w:rPr>
          <w:rFonts w:ascii="Times New Roman" w:hAnsi="Times New Roman" w:cs="Times New Roman"/>
          <w:sz w:val="28"/>
          <w:szCs w:val="28"/>
        </w:rPr>
        <w:t xml:space="preserve"> </w:t>
      </w:r>
      <w:r>
        <w:rPr>
          <w:rFonts w:ascii="Times New Roman" w:hAnsi="Times New Roman" w:cs="Times New Roman"/>
          <w:sz w:val="28"/>
          <w:szCs w:val="28"/>
        </w:rPr>
        <w:t xml:space="preserve">исполнял именно </w:t>
      </w:r>
      <w:r w:rsidRPr="00767386">
        <w:rPr>
          <w:rFonts w:ascii="Times New Roman" w:hAnsi="Times New Roman" w:cs="Times New Roman"/>
          <w:sz w:val="28"/>
          <w:szCs w:val="28"/>
        </w:rPr>
        <w:t xml:space="preserve">саксофон-тенор </w:t>
      </w:r>
      <w:r w:rsidR="00212E06">
        <w:rPr>
          <w:rFonts w:ascii="Times New Roman" w:hAnsi="Times New Roman" w:cs="Times New Roman"/>
          <w:sz w:val="28"/>
          <w:szCs w:val="28"/>
        </w:rPr>
        <w:t>(</w:t>
      </w:r>
      <w:r w:rsidRPr="00767386">
        <w:rPr>
          <w:rFonts w:ascii="Times New Roman" w:hAnsi="Times New Roman" w:cs="Times New Roman"/>
          <w:sz w:val="28"/>
          <w:szCs w:val="28"/>
        </w:rPr>
        <w:t>В</w:t>
      </w:r>
      <w:r w:rsidR="00212E06">
        <w:rPr>
          <w:rFonts w:ascii="Times New Roman" w:hAnsi="Times New Roman" w:cs="Times New Roman"/>
          <w:sz w:val="28"/>
          <w:szCs w:val="28"/>
        </w:rPr>
        <w:t>)</w:t>
      </w:r>
      <w:r w:rsidRPr="00767386">
        <w:rPr>
          <w:rFonts w:ascii="Times New Roman" w:hAnsi="Times New Roman" w:cs="Times New Roman"/>
          <w:sz w:val="28"/>
          <w:szCs w:val="28"/>
        </w:rPr>
        <w:t xml:space="preserve">, </w:t>
      </w:r>
      <w:r>
        <w:rPr>
          <w:rFonts w:ascii="Times New Roman" w:hAnsi="Times New Roman" w:cs="Times New Roman"/>
          <w:sz w:val="28"/>
          <w:szCs w:val="28"/>
        </w:rPr>
        <w:t xml:space="preserve">а в дальнейшем </w:t>
      </w:r>
      <w:r w:rsidRPr="00767386">
        <w:rPr>
          <w:rFonts w:ascii="Times New Roman" w:hAnsi="Times New Roman" w:cs="Times New Roman"/>
          <w:sz w:val="28"/>
          <w:szCs w:val="28"/>
        </w:rPr>
        <w:t xml:space="preserve">позднее её первую половину </w:t>
      </w:r>
      <w:r>
        <w:rPr>
          <w:rFonts w:ascii="Times New Roman" w:hAnsi="Times New Roman" w:cs="Times New Roman"/>
          <w:sz w:val="28"/>
          <w:szCs w:val="28"/>
        </w:rPr>
        <w:t>половина поручилась</w:t>
      </w:r>
      <w:r w:rsidRPr="00767386">
        <w:rPr>
          <w:rFonts w:ascii="Times New Roman" w:hAnsi="Times New Roman" w:cs="Times New Roman"/>
          <w:sz w:val="28"/>
          <w:szCs w:val="28"/>
        </w:rPr>
        <w:t xml:space="preserve"> саксофону-сопранино </w:t>
      </w:r>
      <w:r w:rsidR="0063542B">
        <w:rPr>
          <w:rFonts w:ascii="Times New Roman" w:hAnsi="Times New Roman" w:cs="Times New Roman"/>
          <w:sz w:val="28"/>
          <w:szCs w:val="28"/>
        </w:rPr>
        <w:t>(</w:t>
      </w:r>
      <w:r w:rsidRPr="00767386">
        <w:rPr>
          <w:rFonts w:ascii="Times New Roman" w:hAnsi="Times New Roman" w:cs="Times New Roman"/>
          <w:sz w:val="28"/>
          <w:szCs w:val="28"/>
        </w:rPr>
        <w:t>F</w:t>
      </w:r>
      <w:r w:rsidR="0063542B">
        <w:rPr>
          <w:rFonts w:ascii="Times New Roman" w:hAnsi="Times New Roman" w:cs="Times New Roman"/>
          <w:sz w:val="28"/>
          <w:szCs w:val="28"/>
        </w:rPr>
        <w:t>)</w:t>
      </w:r>
      <w:r>
        <w:rPr>
          <w:rFonts w:ascii="Times New Roman" w:hAnsi="Times New Roman" w:cs="Times New Roman"/>
          <w:sz w:val="28"/>
          <w:szCs w:val="28"/>
        </w:rPr>
        <w:t xml:space="preserve">. Ближе к финалу тема вновь исполнялась </w:t>
      </w:r>
      <w:r w:rsidR="0002616E" w:rsidRPr="0002616E">
        <w:rPr>
          <w:rFonts w:ascii="Times New Roman" w:hAnsi="Times New Roman" w:cs="Times New Roman"/>
          <w:sz w:val="28"/>
          <w:szCs w:val="28"/>
        </w:rPr>
        <w:t>саксофон</w:t>
      </w:r>
      <w:r w:rsidR="0002616E">
        <w:rPr>
          <w:rFonts w:ascii="Times New Roman" w:hAnsi="Times New Roman" w:cs="Times New Roman"/>
          <w:sz w:val="28"/>
          <w:szCs w:val="28"/>
        </w:rPr>
        <w:t>ом</w:t>
      </w:r>
      <w:r w:rsidR="0002616E" w:rsidRPr="0002616E">
        <w:rPr>
          <w:rFonts w:ascii="Times New Roman" w:hAnsi="Times New Roman" w:cs="Times New Roman"/>
          <w:sz w:val="28"/>
          <w:szCs w:val="28"/>
        </w:rPr>
        <w:t>-тенор</w:t>
      </w:r>
      <w:r w:rsidR="0002616E">
        <w:rPr>
          <w:rFonts w:ascii="Times New Roman" w:hAnsi="Times New Roman" w:cs="Times New Roman"/>
          <w:sz w:val="28"/>
          <w:szCs w:val="28"/>
        </w:rPr>
        <w:t>ом</w:t>
      </w:r>
      <w:r w:rsidR="0002616E" w:rsidRPr="0002616E">
        <w:rPr>
          <w:rFonts w:ascii="Times New Roman" w:hAnsi="Times New Roman" w:cs="Times New Roman"/>
          <w:sz w:val="28"/>
          <w:szCs w:val="28"/>
        </w:rPr>
        <w:t xml:space="preserve"> </w:t>
      </w:r>
      <w:r w:rsidR="0095262E">
        <w:rPr>
          <w:rFonts w:ascii="Times New Roman" w:hAnsi="Times New Roman" w:cs="Times New Roman"/>
          <w:sz w:val="28"/>
          <w:szCs w:val="28"/>
        </w:rPr>
        <w:t>(</w:t>
      </w:r>
      <w:r w:rsidR="0002616E" w:rsidRPr="0002616E">
        <w:rPr>
          <w:rFonts w:ascii="Times New Roman" w:hAnsi="Times New Roman" w:cs="Times New Roman"/>
          <w:sz w:val="28"/>
          <w:szCs w:val="28"/>
        </w:rPr>
        <w:t>В</w:t>
      </w:r>
      <w:r w:rsidR="0095262E">
        <w:rPr>
          <w:rFonts w:ascii="Times New Roman" w:hAnsi="Times New Roman" w:cs="Times New Roman"/>
          <w:sz w:val="28"/>
          <w:szCs w:val="28"/>
        </w:rPr>
        <w:t>)</w:t>
      </w:r>
      <w:r w:rsidR="0002616E">
        <w:rPr>
          <w:rStyle w:val="a5"/>
          <w:rFonts w:ascii="Times New Roman" w:hAnsi="Times New Roman" w:cs="Times New Roman"/>
          <w:sz w:val="28"/>
          <w:szCs w:val="28"/>
        </w:rPr>
        <w:footnoteReference w:id="35"/>
      </w:r>
      <w:r w:rsidR="0002616E">
        <w:rPr>
          <w:rFonts w:ascii="Times New Roman" w:hAnsi="Times New Roman" w:cs="Times New Roman"/>
          <w:sz w:val="28"/>
          <w:szCs w:val="28"/>
        </w:rPr>
        <w:t xml:space="preserve">. </w:t>
      </w:r>
    </w:p>
    <w:p w14:paraId="2E0B9CBC" w14:textId="77777777" w:rsidR="00117158" w:rsidRDefault="00117158" w:rsidP="007673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Большую смелость и новаторство проявил французский композитор Ж.Ж. Кастнер, который вопреки традициям и общественному мнению использовал саксофон в сочинении с религиозным сюжетом – опере </w:t>
      </w:r>
      <w:r w:rsidRPr="00117158">
        <w:rPr>
          <w:rFonts w:ascii="Times New Roman" w:hAnsi="Times New Roman" w:cs="Times New Roman"/>
          <w:sz w:val="28"/>
          <w:szCs w:val="28"/>
        </w:rPr>
        <w:t xml:space="preserve"> «Последний царь Иудеи»</w:t>
      </w:r>
      <w:r w:rsidR="00235BAE">
        <w:rPr>
          <w:rFonts w:ascii="Times New Roman" w:hAnsi="Times New Roman" w:cs="Times New Roman"/>
          <w:sz w:val="28"/>
          <w:szCs w:val="28"/>
        </w:rPr>
        <w:t xml:space="preserve"> (1844)</w:t>
      </w:r>
      <w:r w:rsidRPr="00117158">
        <w:rPr>
          <w:rFonts w:ascii="Times New Roman" w:hAnsi="Times New Roman" w:cs="Times New Roman"/>
          <w:sz w:val="28"/>
          <w:szCs w:val="28"/>
        </w:rPr>
        <w:t>.</w:t>
      </w:r>
    </w:p>
    <w:p w14:paraId="0E88A6E6" w14:textId="77777777" w:rsidR="00117158" w:rsidRDefault="00117158" w:rsidP="007673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5BAE">
        <w:rPr>
          <w:rFonts w:ascii="Times New Roman" w:hAnsi="Times New Roman" w:cs="Times New Roman"/>
          <w:sz w:val="28"/>
          <w:szCs w:val="28"/>
        </w:rPr>
        <w:t xml:space="preserve">Начинания этих композиторов – первых поклонников саксофона – были оценены лишь через десять лет. Непривычный и оригинальный звук начинает покорять всё большее количество музыкантов. Саксофон начинает фигурировать в их произведениях и как туттийный инструмент, и как сольный. </w:t>
      </w:r>
      <w:r w:rsidR="00671366">
        <w:rPr>
          <w:rFonts w:ascii="Times New Roman" w:hAnsi="Times New Roman" w:cs="Times New Roman"/>
          <w:sz w:val="28"/>
          <w:szCs w:val="28"/>
        </w:rPr>
        <w:t xml:space="preserve">Но всё же в масштабе всего музыкального искусства это были единичные случаи. Как полноценный участник симфонического оркестра он в то время </w:t>
      </w:r>
      <w:r w:rsidR="00671366">
        <w:rPr>
          <w:rFonts w:ascii="Times New Roman" w:hAnsi="Times New Roman" w:cs="Times New Roman"/>
          <w:sz w:val="28"/>
          <w:szCs w:val="28"/>
        </w:rPr>
        <w:lastRenderedPageBreak/>
        <w:t xml:space="preserve">ещё не состоялся, но становился всё более востребованным в духовых оркестрах. А.М. Понькина сообщает очень интересный </w:t>
      </w:r>
      <w:r w:rsidR="00F53C45">
        <w:rPr>
          <w:rFonts w:ascii="Times New Roman" w:hAnsi="Times New Roman" w:cs="Times New Roman"/>
          <w:sz w:val="28"/>
          <w:szCs w:val="28"/>
        </w:rPr>
        <w:t xml:space="preserve">факт, состоящий в том, что </w:t>
      </w:r>
      <w:r w:rsidR="00F53C45" w:rsidRPr="00F53C45">
        <w:rPr>
          <w:rFonts w:ascii="Times New Roman" w:hAnsi="Times New Roman" w:cs="Times New Roman"/>
          <w:sz w:val="28"/>
          <w:szCs w:val="28"/>
        </w:rPr>
        <w:t xml:space="preserve"> в 1845 году </w:t>
      </w:r>
      <w:r w:rsidR="00F53C45">
        <w:rPr>
          <w:rFonts w:ascii="Times New Roman" w:hAnsi="Times New Roman" w:cs="Times New Roman"/>
          <w:sz w:val="28"/>
          <w:szCs w:val="28"/>
        </w:rPr>
        <w:t xml:space="preserve">вышел </w:t>
      </w:r>
      <w:r w:rsidR="00F53C45" w:rsidRPr="00F53C45">
        <w:rPr>
          <w:rFonts w:ascii="Times New Roman" w:hAnsi="Times New Roman" w:cs="Times New Roman"/>
          <w:sz w:val="28"/>
          <w:szCs w:val="28"/>
        </w:rPr>
        <w:t>Указ правительства Франции</w:t>
      </w:r>
      <w:r w:rsidR="00F53C45">
        <w:rPr>
          <w:rFonts w:ascii="Times New Roman" w:hAnsi="Times New Roman" w:cs="Times New Roman"/>
          <w:sz w:val="28"/>
          <w:szCs w:val="28"/>
        </w:rPr>
        <w:t xml:space="preserve"> об обязательном присутствии саксофона в духовых оркестрах страны</w:t>
      </w:r>
      <w:r w:rsidR="00F53C45">
        <w:rPr>
          <w:rStyle w:val="a5"/>
          <w:rFonts w:ascii="Times New Roman" w:hAnsi="Times New Roman" w:cs="Times New Roman"/>
          <w:sz w:val="28"/>
          <w:szCs w:val="28"/>
        </w:rPr>
        <w:footnoteReference w:id="36"/>
      </w:r>
      <w:r w:rsidR="00F53C45">
        <w:rPr>
          <w:rFonts w:ascii="Times New Roman" w:hAnsi="Times New Roman" w:cs="Times New Roman"/>
          <w:sz w:val="28"/>
          <w:szCs w:val="28"/>
        </w:rPr>
        <w:t xml:space="preserve">. </w:t>
      </w:r>
    </w:p>
    <w:p w14:paraId="2B778DCA" w14:textId="77777777" w:rsidR="00F33DD9" w:rsidRPr="00F33DD9" w:rsidRDefault="00F33DD9" w:rsidP="00F33D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Е.М. Эпова утверждает, что французская композиторская школ</w:t>
      </w:r>
      <w:r w:rsidR="005E6F41">
        <w:rPr>
          <w:rFonts w:ascii="Times New Roman" w:hAnsi="Times New Roman" w:cs="Times New Roman"/>
          <w:sz w:val="28"/>
          <w:szCs w:val="28"/>
        </w:rPr>
        <w:t>а</w:t>
      </w:r>
      <w:r>
        <w:rPr>
          <w:rFonts w:ascii="Times New Roman" w:hAnsi="Times New Roman" w:cs="Times New Roman"/>
          <w:sz w:val="28"/>
          <w:szCs w:val="28"/>
        </w:rPr>
        <w:t xml:space="preserve"> активно продвигала саксофон, популяризировала его, и именно созданный ими «оригинальный репертуар» повлиял на утверждение саксофона в музыкальной культуре</w:t>
      </w:r>
      <w:r w:rsidR="00475F13">
        <w:rPr>
          <w:rFonts w:ascii="Times New Roman" w:hAnsi="Times New Roman" w:cs="Times New Roman"/>
          <w:sz w:val="28"/>
          <w:szCs w:val="28"/>
        </w:rPr>
        <w:t xml:space="preserve"> как полноправного академического инструмента</w:t>
      </w:r>
      <w:r w:rsidR="00475F13">
        <w:rPr>
          <w:rStyle w:val="a5"/>
          <w:rFonts w:ascii="Times New Roman" w:hAnsi="Times New Roman" w:cs="Times New Roman"/>
          <w:sz w:val="28"/>
          <w:szCs w:val="28"/>
        </w:rPr>
        <w:footnoteReference w:id="37"/>
      </w:r>
      <w:r>
        <w:rPr>
          <w:rFonts w:ascii="Times New Roman" w:hAnsi="Times New Roman" w:cs="Times New Roman"/>
          <w:sz w:val="28"/>
          <w:szCs w:val="28"/>
        </w:rPr>
        <w:t xml:space="preserve">. </w:t>
      </w:r>
    </w:p>
    <w:p w14:paraId="248735C2" w14:textId="77777777" w:rsidR="00F33DD9" w:rsidRDefault="00F33DD9" w:rsidP="00F33D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всё это были пока лишь поиски и эксперименты композиторов. Первым педагогом и основоположником игры на саксофоне является Марсель Мюль. В это</w:t>
      </w:r>
      <w:r w:rsidR="009D4CF3">
        <w:rPr>
          <w:rFonts w:ascii="Times New Roman" w:hAnsi="Times New Roman" w:cs="Times New Roman"/>
          <w:sz w:val="28"/>
          <w:szCs w:val="28"/>
        </w:rPr>
        <w:t>й</w:t>
      </w:r>
      <w:r>
        <w:rPr>
          <w:rFonts w:ascii="Times New Roman" w:hAnsi="Times New Roman" w:cs="Times New Roman"/>
          <w:sz w:val="28"/>
          <w:szCs w:val="28"/>
        </w:rPr>
        <w:t xml:space="preserve"> истории развития саксофонной исполнительской </w:t>
      </w:r>
      <w:r w:rsidR="00F96747">
        <w:rPr>
          <w:rFonts w:ascii="Times New Roman" w:hAnsi="Times New Roman" w:cs="Times New Roman"/>
          <w:sz w:val="28"/>
          <w:szCs w:val="28"/>
        </w:rPr>
        <w:t>школы</w:t>
      </w:r>
      <w:r>
        <w:rPr>
          <w:rFonts w:ascii="Times New Roman" w:hAnsi="Times New Roman" w:cs="Times New Roman"/>
          <w:sz w:val="28"/>
          <w:szCs w:val="28"/>
        </w:rPr>
        <w:t xml:space="preserve"> первопроходцем оказалась Франция. </w:t>
      </w:r>
    </w:p>
    <w:p w14:paraId="72260FDE" w14:textId="77777777" w:rsidR="00F33DD9" w:rsidRDefault="004C57EC" w:rsidP="00F33D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методическими принципами М. Мюля были: </w:t>
      </w:r>
      <w:r w:rsidRPr="004C57EC">
        <w:rPr>
          <w:rFonts w:ascii="Times New Roman" w:hAnsi="Times New Roman" w:cs="Times New Roman"/>
          <w:sz w:val="28"/>
          <w:szCs w:val="28"/>
        </w:rPr>
        <w:t>систематическое вибрато, акцент на техни</w:t>
      </w:r>
      <w:r>
        <w:rPr>
          <w:rFonts w:ascii="Times New Roman" w:hAnsi="Times New Roman" w:cs="Times New Roman"/>
          <w:sz w:val="28"/>
          <w:szCs w:val="28"/>
        </w:rPr>
        <w:t>ке</w:t>
      </w:r>
      <w:r w:rsidRPr="004C57EC">
        <w:rPr>
          <w:rFonts w:ascii="Times New Roman" w:hAnsi="Times New Roman" w:cs="Times New Roman"/>
          <w:sz w:val="28"/>
          <w:szCs w:val="28"/>
        </w:rPr>
        <w:t>, классическая фразировка</w:t>
      </w:r>
      <w:r>
        <w:rPr>
          <w:rFonts w:ascii="Times New Roman" w:hAnsi="Times New Roman" w:cs="Times New Roman"/>
          <w:sz w:val="28"/>
          <w:szCs w:val="28"/>
        </w:rPr>
        <w:t xml:space="preserve">. Эти аспекты до сих пор присутствуют в </w:t>
      </w:r>
      <w:r w:rsidRPr="004C57EC">
        <w:rPr>
          <w:rFonts w:ascii="Times New Roman" w:hAnsi="Times New Roman" w:cs="Times New Roman"/>
          <w:sz w:val="28"/>
          <w:szCs w:val="28"/>
        </w:rPr>
        <w:t>преподавании современного саксофона</w:t>
      </w:r>
      <w:r>
        <w:rPr>
          <w:rFonts w:ascii="Times New Roman" w:hAnsi="Times New Roman" w:cs="Times New Roman"/>
          <w:sz w:val="28"/>
          <w:szCs w:val="28"/>
        </w:rPr>
        <w:t xml:space="preserve">. </w:t>
      </w:r>
    </w:p>
    <w:p w14:paraId="393BA0EC" w14:textId="77777777" w:rsidR="00A12FD9" w:rsidRDefault="00A12FD9" w:rsidP="00F33D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 Мюль</w:t>
      </w:r>
      <w:r w:rsidR="00424050">
        <w:rPr>
          <w:rFonts w:ascii="Times New Roman" w:hAnsi="Times New Roman" w:cs="Times New Roman"/>
          <w:sz w:val="28"/>
          <w:szCs w:val="28"/>
        </w:rPr>
        <w:t xml:space="preserve"> (1901-2001)</w:t>
      </w:r>
      <w:r>
        <w:rPr>
          <w:rFonts w:ascii="Times New Roman" w:hAnsi="Times New Roman" w:cs="Times New Roman"/>
          <w:sz w:val="28"/>
          <w:szCs w:val="28"/>
        </w:rPr>
        <w:t xml:space="preserve"> прославился, прежде всего, как яркий и талантливый исполнитель. Многие музыканты хотели сотрудничать с ним, в результате чего возник </w:t>
      </w:r>
      <w:r w:rsidRPr="00A12FD9">
        <w:rPr>
          <w:rFonts w:ascii="Times New Roman" w:hAnsi="Times New Roman" w:cs="Times New Roman"/>
          <w:sz w:val="28"/>
          <w:szCs w:val="28"/>
        </w:rPr>
        <w:t>Квартет саксофонов Республиканской гвардии</w:t>
      </w:r>
      <w:r>
        <w:rPr>
          <w:rFonts w:ascii="Times New Roman" w:hAnsi="Times New Roman" w:cs="Times New Roman"/>
          <w:sz w:val="28"/>
          <w:szCs w:val="28"/>
        </w:rPr>
        <w:t xml:space="preserve"> (1927), который целых сорок лет осуществлял концертную деятельность. Триумфом исполнительской деятельности М. Мюля стал его гастрольный тур по Америке с репертуаром, состоящим из двенадцати оригинальных концертов. </w:t>
      </w:r>
      <w:r w:rsidR="000D28DB">
        <w:rPr>
          <w:rFonts w:ascii="Times New Roman" w:hAnsi="Times New Roman" w:cs="Times New Roman"/>
          <w:sz w:val="28"/>
          <w:szCs w:val="28"/>
        </w:rPr>
        <w:t>После этого он занялся педагогической деятельностью, продолжив дело А. Сакса, когда по приглашению Парижской консерватории возглавил там класс</w:t>
      </w:r>
      <w:r w:rsidR="00F96747">
        <w:rPr>
          <w:rFonts w:ascii="Times New Roman" w:hAnsi="Times New Roman" w:cs="Times New Roman"/>
          <w:sz w:val="28"/>
          <w:szCs w:val="28"/>
        </w:rPr>
        <w:t xml:space="preserve"> </w:t>
      </w:r>
      <w:r w:rsidR="000D28DB">
        <w:rPr>
          <w:rFonts w:ascii="Times New Roman" w:hAnsi="Times New Roman" w:cs="Times New Roman"/>
          <w:sz w:val="28"/>
          <w:szCs w:val="28"/>
        </w:rPr>
        <w:t xml:space="preserve">академического саксофона (1944). </w:t>
      </w:r>
    </w:p>
    <w:p w14:paraId="3F995F84" w14:textId="77777777" w:rsidR="000D28DB" w:rsidRPr="002E7479" w:rsidRDefault="000D28DB" w:rsidP="00F33D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Двадцать четыре года отдал Мюль педагогике, воспитав и выпустив из стен консерватории более трёх сотен учеников, которые сумели достигнуть значительных успехов в музыке. Это – </w:t>
      </w:r>
      <w:r w:rsidRPr="000D28DB">
        <w:rPr>
          <w:rFonts w:ascii="Times New Roman" w:hAnsi="Times New Roman" w:cs="Times New Roman"/>
          <w:sz w:val="28"/>
          <w:szCs w:val="28"/>
        </w:rPr>
        <w:t xml:space="preserve">Д. </w:t>
      </w:r>
      <w:proofErr w:type="spellStart"/>
      <w:r w:rsidRPr="000D28DB">
        <w:rPr>
          <w:rFonts w:ascii="Times New Roman" w:hAnsi="Times New Roman" w:cs="Times New Roman"/>
          <w:sz w:val="28"/>
          <w:szCs w:val="28"/>
        </w:rPr>
        <w:t>Дефайе</w:t>
      </w:r>
      <w:proofErr w:type="spellEnd"/>
      <w:r>
        <w:rPr>
          <w:rFonts w:ascii="Times New Roman" w:hAnsi="Times New Roman" w:cs="Times New Roman"/>
          <w:sz w:val="28"/>
          <w:szCs w:val="28"/>
        </w:rPr>
        <w:t xml:space="preserve">, Ф. </w:t>
      </w:r>
      <w:proofErr w:type="spellStart"/>
      <w:r>
        <w:rPr>
          <w:rFonts w:ascii="Times New Roman" w:hAnsi="Times New Roman" w:cs="Times New Roman"/>
          <w:sz w:val="28"/>
          <w:szCs w:val="28"/>
        </w:rPr>
        <w:t>Хемке</w:t>
      </w:r>
      <w:proofErr w:type="spellEnd"/>
      <w:r w:rsidR="00D750C1">
        <w:rPr>
          <w:rFonts w:ascii="Times New Roman" w:hAnsi="Times New Roman" w:cs="Times New Roman"/>
          <w:sz w:val="28"/>
          <w:szCs w:val="28"/>
        </w:rPr>
        <w:t xml:space="preserve"> (1935-2019)</w:t>
      </w:r>
      <w:r>
        <w:rPr>
          <w:rFonts w:ascii="Times New Roman" w:hAnsi="Times New Roman" w:cs="Times New Roman"/>
          <w:sz w:val="28"/>
          <w:szCs w:val="28"/>
        </w:rPr>
        <w:t xml:space="preserve">, </w:t>
      </w:r>
      <w:r>
        <w:rPr>
          <w:rFonts w:ascii="Times New Roman" w:hAnsi="Times New Roman" w:cs="Times New Roman"/>
          <w:sz w:val="28"/>
          <w:szCs w:val="28"/>
        </w:rPr>
        <w:lastRenderedPageBreak/>
        <w:t>И.</w:t>
      </w:r>
      <w:r w:rsidR="00D750C1">
        <w:rPr>
          <w:rFonts w:ascii="Times New Roman" w:hAnsi="Times New Roman" w:cs="Times New Roman"/>
          <w:sz w:val="28"/>
          <w:szCs w:val="28"/>
        </w:rPr>
        <w:t> </w:t>
      </w:r>
      <w:r>
        <w:rPr>
          <w:rFonts w:ascii="Times New Roman" w:hAnsi="Times New Roman" w:cs="Times New Roman"/>
          <w:sz w:val="28"/>
          <w:szCs w:val="28"/>
        </w:rPr>
        <w:t>Рот и другие. Символичным стало заняти</w:t>
      </w:r>
      <w:r w:rsidR="00D750C1">
        <w:rPr>
          <w:rFonts w:ascii="Times New Roman" w:hAnsi="Times New Roman" w:cs="Times New Roman"/>
          <w:sz w:val="28"/>
          <w:szCs w:val="28"/>
        </w:rPr>
        <w:t>е</w:t>
      </w:r>
      <w:r>
        <w:rPr>
          <w:rFonts w:ascii="Times New Roman" w:hAnsi="Times New Roman" w:cs="Times New Roman"/>
          <w:sz w:val="28"/>
          <w:szCs w:val="28"/>
        </w:rPr>
        <w:t xml:space="preserve"> должности М. Мюля его учеником Д. </w:t>
      </w:r>
      <w:proofErr w:type="spellStart"/>
      <w:r>
        <w:rPr>
          <w:rFonts w:ascii="Times New Roman" w:hAnsi="Times New Roman" w:cs="Times New Roman"/>
          <w:sz w:val="28"/>
          <w:szCs w:val="28"/>
        </w:rPr>
        <w:t>Дефайе</w:t>
      </w:r>
      <w:proofErr w:type="spellEnd"/>
      <w:r>
        <w:rPr>
          <w:rFonts w:ascii="Times New Roman" w:hAnsi="Times New Roman" w:cs="Times New Roman"/>
          <w:sz w:val="28"/>
          <w:szCs w:val="28"/>
        </w:rPr>
        <w:t xml:space="preserve"> </w:t>
      </w:r>
      <w:r w:rsidR="002E7479">
        <w:rPr>
          <w:rFonts w:ascii="Times New Roman" w:hAnsi="Times New Roman" w:cs="Times New Roman"/>
          <w:sz w:val="28"/>
          <w:szCs w:val="28"/>
        </w:rPr>
        <w:t xml:space="preserve">после его ухода из консерватории. </w:t>
      </w:r>
    </w:p>
    <w:p w14:paraId="79F2265D" w14:textId="77777777" w:rsidR="002E7479" w:rsidRDefault="004C57EC" w:rsidP="00F33DD9">
      <w:pPr>
        <w:spacing w:after="0" w:line="360" w:lineRule="auto"/>
        <w:ind w:firstLine="708"/>
        <w:jc w:val="both"/>
        <w:rPr>
          <w:rFonts w:ascii="Times New Roman" w:hAnsi="Times New Roman" w:cs="Times New Roman"/>
          <w:sz w:val="28"/>
          <w:szCs w:val="28"/>
          <w:shd w:val="clear" w:color="auto" w:fill="FFFFFF"/>
        </w:rPr>
      </w:pPr>
      <w:r w:rsidRPr="00A25E10">
        <w:rPr>
          <w:rFonts w:ascii="Times New Roman" w:hAnsi="Times New Roman" w:cs="Times New Roman"/>
          <w:sz w:val="28"/>
          <w:szCs w:val="28"/>
          <w:shd w:val="clear" w:color="auto" w:fill="FFFFFF"/>
        </w:rPr>
        <w:t>Если подвести итоги</w:t>
      </w:r>
      <w:r w:rsidR="002E7479">
        <w:rPr>
          <w:rFonts w:ascii="Times New Roman" w:hAnsi="Times New Roman" w:cs="Times New Roman"/>
          <w:sz w:val="28"/>
          <w:szCs w:val="28"/>
          <w:shd w:val="clear" w:color="auto" w:fill="FFFFFF"/>
        </w:rPr>
        <w:t xml:space="preserve"> деятельности М. Мюля</w:t>
      </w:r>
      <w:r w:rsidRPr="00A25E10">
        <w:rPr>
          <w:rFonts w:ascii="Times New Roman" w:hAnsi="Times New Roman" w:cs="Times New Roman"/>
          <w:sz w:val="28"/>
          <w:szCs w:val="28"/>
          <w:shd w:val="clear" w:color="auto" w:fill="FFFFFF"/>
        </w:rPr>
        <w:t xml:space="preserve">, то можно считать, что </w:t>
      </w:r>
      <w:r w:rsidR="002E7479">
        <w:rPr>
          <w:rFonts w:ascii="Times New Roman" w:hAnsi="Times New Roman" w:cs="Times New Roman"/>
          <w:sz w:val="28"/>
          <w:szCs w:val="28"/>
          <w:shd w:val="clear" w:color="auto" w:fill="FFFFFF"/>
        </w:rPr>
        <w:t xml:space="preserve">его вклад в развитие саксофонного исполнительского искусства не оценим. Во-первых, он создал классический репертуар для саксофона и методики обучения: </w:t>
      </w:r>
      <w:r w:rsidR="002E7479" w:rsidRPr="002E7479">
        <w:rPr>
          <w:rFonts w:ascii="Times New Roman" w:hAnsi="Times New Roman" w:cs="Times New Roman"/>
          <w:sz w:val="28"/>
          <w:szCs w:val="28"/>
          <w:shd w:val="clear" w:color="auto" w:fill="FFFFFF"/>
        </w:rPr>
        <w:t>«18 упражнений или этюдов Бербигьера»</w:t>
      </w:r>
      <w:r w:rsidR="002E7479">
        <w:rPr>
          <w:rFonts w:ascii="Times New Roman" w:hAnsi="Times New Roman" w:cs="Times New Roman"/>
          <w:sz w:val="28"/>
          <w:szCs w:val="28"/>
          <w:shd w:val="clear" w:color="auto" w:fill="FFFFFF"/>
        </w:rPr>
        <w:t>, «</w:t>
      </w:r>
      <w:r w:rsidR="002E7479" w:rsidRPr="002E7479">
        <w:rPr>
          <w:rFonts w:ascii="Times New Roman" w:hAnsi="Times New Roman" w:cs="Times New Roman"/>
          <w:sz w:val="28"/>
          <w:szCs w:val="28"/>
          <w:shd w:val="clear" w:color="auto" w:fill="FFFFFF"/>
        </w:rPr>
        <w:t>Ежедневные упражнения Тершака»</w:t>
      </w:r>
      <w:r w:rsidR="002E7479">
        <w:rPr>
          <w:rFonts w:ascii="Times New Roman" w:hAnsi="Times New Roman" w:cs="Times New Roman"/>
          <w:sz w:val="28"/>
          <w:szCs w:val="28"/>
          <w:shd w:val="clear" w:color="auto" w:fill="FFFFFF"/>
        </w:rPr>
        <w:t>, «</w:t>
      </w:r>
      <w:r w:rsidR="002E7479" w:rsidRPr="002E7479">
        <w:rPr>
          <w:rFonts w:ascii="Times New Roman" w:hAnsi="Times New Roman" w:cs="Times New Roman"/>
          <w:sz w:val="28"/>
          <w:szCs w:val="28"/>
          <w:shd w:val="clear" w:color="auto" w:fill="FFFFFF"/>
        </w:rPr>
        <w:t>Этюд</w:t>
      </w:r>
      <w:r w:rsidR="002E7479">
        <w:rPr>
          <w:rFonts w:ascii="Times New Roman" w:hAnsi="Times New Roman" w:cs="Times New Roman"/>
          <w:sz w:val="28"/>
          <w:szCs w:val="28"/>
          <w:shd w:val="clear" w:color="auto" w:fill="FFFFFF"/>
        </w:rPr>
        <w:t>ы</w:t>
      </w:r>
      <w:r w:rsidR="002E7479" w:rsidRPr="002E7479">
        <w:rPr>
          <w:rFonts w:ascii="Times New Roman" w:hAnsi="Times New Roman" w:cs="Times New Roman"/>
          <w:sz w:val="28"/>
          <w:szCs w:val="28"/>
          <w:shd w:val="clear" w:color="auto" w:fill="FFFFFF"/>
        </w:rPr>
        <w:t>-вариаци</w:t>
      </w:r>
      <w:r w:rsidR="002E7479">
        <w:rPr>
          <w:rFonts w:ascii="Times New Roman" w:hAnsi="Times New Roman" w:cs="Times New Roman"/>
          <w:sz w:val="28"/>
          <w:szCs w:val="28"/>
          <w:shd w:val="clear" w:color="auto" w:fill="FFFFFF"/>
        </w:rPr>
        <w:t>и</w:t>
      </w:r>
      <w:r w:rsidR="002E7479" w:rsidRPr="002E7479">
        <w:rPr>
          <w:rFonts w:ascii="Times New Roman" w:hAnsi="Times New Roman" w:cs="Times New Roman"/>
          <w:sz w:val="28"/>
          <w:szCs w:val="28"/>
          <w:shd w:val="clear" w:color="auto" w:fill="FFFFFF"/>
        </w:rPr>
        <w:t xml:space="preserve"> во всех тональностях»</w:t>
      </w:r>
      <w:r w:rsidR="002E7479">
        <w:rPr>
          <w:rFonts w:ascii="Times New Roman" w:hAnsi="Times New Roman" w:cs="Times New Roman"/>
          <w:sz w:val="28"/>
          <w:szCs w:val="28"/>
          <w:shd w:val="clear" w:color="auto" w:fill="FFFFFF"/>
        </w:rPr>
        <w:t>.</w:t>
      </w:r>
      <w:r w:rsidR="00E64166">
        <w:rPr>
          <w:rFonts w:ascii="Times New Roman" w:hAnsi="Times New Roman" w:cs="Times New Roman"/>
          <w:sz w:val="28"/>
          <w:szCs w:val="28"/>
          <w:shd w:val="clear" w:color="auto" w:fill="FFFFFF"/>
        </w:rPr>
        <w:t xml:space="preserve"> Суть его концепции состояла в том, что он переложил и адаптировал для саксофона как произведения отдельных композиторов, чьи сочинения не предназначались для этого инструмента, так и перенимал приёмы из методик других исполнительских школ. </w:t>
      </w:r>
    </w:p>
    <w:p w14:paraId="59B6AEB3" w14:textId="77777777" w:rsidR="002E7479" w:rsidRDefault="00E64166" w:rsidP="00F33DD9">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Классическими пособиями для обучения начинающих саксофонистов стали следующие сборники: </w:t>
      </w:r>
      <w:r w:rsidR="002E7479" w:rsidRPr="002E7479">
        <w:rPr>
          <w:rFonts w:ascii="Times New Roman" w:hAnsi="Times New Roman" w:cs="Times New Roman"/>
          <w:sz w:val="28"/>
          <w:szCs w:val="28"/>
          <w:shd w:val="clear" w:color="auto" w:fill="FFFFFF"/>
        </w:rPr>
        <w:t>«Гаммы и арпеджио. Базовые упражнения для саксофона в тр</w:t>
      </w:r>
      <w:r w:rsidR="000B0A6B">
        <w:rPr>
          <w:rFonts w:ascii="Times New Roman" w:hAnsi="Times New Roman" w:cs="Times New Roman"/>
          <w:sz w:val="28"/>
          <w:szCs w:val="28"/>
          <w:shd w:val="clear" w:color="auto" w:fill="FFFFFF"/>
        </w:rPr>
        <w:t>ё</w:t>
      </w:r>
      <w:r w:rsidR="002E7479" w:rsidRPr="002E7479">
        <w:rPr>
          <w:rFonts w:ascii="Times New Roman" w:hAnsi="Times New Roman" w:cs="Times New Roman"/>
          <w:sz w:val="28"/>
          <w:szCs w:val="28"/>
          <w:shd w:val="clear" w:color="auto" w:fill="FFFFFF"/>
        </w:rPr>
        <w:t>х частях», «Аппликатура гамм», «Различные этюды», «Сложные штрихи»</w:t>
      </w:r>
      <w:r>
        <w:rPr>
          <w:rStyle w:val="a5"/>
          <w:rFonts w:ascii="Times New Roman" w:hAnsi="Times New Roman" w:cs="Times New Roman"/>
          <w:sz w:val="28"/>
          <w:szCs w:val="28"/>
          <w:shd w:val="clear" w:color="auto" w:fill="FFFFFF"/>
        </w:rPr>
        <w:footnoteReference w:id="38"/>
      </w:r>
      <w:r>
        <w:rPr>
          <w:rFonts w:ascii="Times New Roman" w:hAnsi="Times New Roman" w:cs="Times New Roman"/>
          <w:sz w:val="28"/>
          <w:szCs w:val="28"/>
          <w:shd w:val="clear" w:color="auto" w:fill="FFFFFF"/>
        </w:rPr>
        <w:t>. Упор в них был сделан на развитие техники</w:t>
      </w:r>
      <w:r w:rsidR="000B0A6B">
        <w:rPr>
          <w:rFonts w:ascii="Times New Roman" w:hAnsi="Times New Roman" w:cs="Times New Roman"/>
          <w:sz w:val="28"/>
          <w:szCs w:val="28"/>
          <w:shd w:val="clear" w:color="auto" w:fill="FFFFFF"/>
        </w:rPr>
        <w:t xml:space="preserve">, на различные варианты игры гамм, хотя арпеджио, упражнения и этюдам также уделяется значительное внимание. </w:t>
      </w:r>
    </w:p>
    <w:p w14:paraId="5058FF0A" w14:textId="77777777" w:rsidR="000B0A6B" w:rsidRDefault="000B0A6B" w:rsidP="00F33DD9">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Во-вторых, благодаря М. Мюлю, </w:t>
      </w:r>
      <w:r w:rsidR="004C57EC" w:rsidRPr="00A25E10">
        <w:rPr>
          <w:rFonts w:ascii="Times New Roman" w:hAnsi="Times New Roman" w:cs="Times New Roman"/>
          <w:sz w:val="28"/>
          <w:szCs w:val="28"/>
          <w:shd w:val="clear" w:color="auto" w:fill="FFFFFF"/>
        </w:rPr>
        <w:t>саксофон сейчас преподается во всех французских консерваториях специалистами</w:t>
      </w:r>
      <w:r>
        <w:rPr>
          <w:rFonts w:ascii="Times New Roman" w:hAnsi="Times New Roman" w:cs="Times New Roman"/>
          <w:sz w:val="28"/>
          <w:szCs w:val="28"/>
          <w:shd w:val="clear" w:color="auto" w:fill="FFFFFF"/>
        </w:rPr>
        <w:t>-профессионалами</w:t>
      </w:r>
      <w:r w:rsidR="006D3DC0">
        <w:rPr>
          <w:rFonts w:ascii="Times New Roman" w:hAnsi="Times New Roman" w:cs="Times New Roman"/>
          <w:sz w:val="28"/>
          <w:szCs w:val="28"/>
          <w:shd w:val="clear" w:color="auto" w:fill="FFFFFF"/>
        </w:rPr>
        <w:t xml:space="preserve">, и эта </w:t>
      </w:r>
      <w:r w:rsidR="004C57EC" w:rsidRPr="00A25E10">
        <w:rPr>
          <w:rFonts w:ascii="Times New Roman" w:hAnsi="Times New Roman" w:cs="Times New Roman"/>
          <w:sz w:val="28"/>
          <w:szCs w:val="28"/>
          <w:shd w:val="clear" w:color="auto" w:fill="FFFFFF"/>
        </w:rPr>
        <w:t xml:space="preserve">практика </w:t>
      </w:r>
      <w:r w:rsidR="006D3DC0">
        <w:rPr>
          <w:rFonts w:ascii="Times New Roman" w:hAnsi="Times New Roman" w:cs="Times New Roman"/>
          <w:sz w:val="28"/>
          <w:szCs w:val="28"/>
          <w:shd w:val="clear" w:color="auto" w:fill="FFFFFF"/>
        </w:rPr>
        <w:t>стала</w:t>
      </w:r>
      <w:r w:rsidR="004C57EC" w:rsidRPr="00A25E10">
        <w:rPr>
          <w:rFonts w:ascii="Times New Roman" w:hAnsi="Times New Roman" w:cs="Times New Roman"/>
          <w:sz w:val="28"/>
          <w:szCs w:val="28"/>
          <w:shd w:val="clear" w:color="auto" w:fill="FFFFFF"/>
        </w:rPr>
        <w:t xml:space="preserve"> широко распространенной в мире</w:t>
      </w:r>
      <w:r>
        <w:rPr>
          <w:rFonts w:ascii="Times New Roman" w:hAnsi="Times New Roman" w:cs="Times New Roman"/>
          <w:sz w:val="28"/>
          <w:szCs w:val="28"/>
          <w:shd w:val="clear" w:color="auto" w:fill="FFFFFF"/>
        </w:rPr>
        <w:t xml:space="preserve">, </w:t>
      </w:r>
      <w:r w:rsidR="004C57EC" w:rsidRPr="00A25E10">
        <w:rPr>
          <w:rFonts w:ascii="Times New Roman" w:hAnsi="Times New Roman" w:cs="Times New Roman"/>
          <w:sz w:val="28"/>
          <w:szCs w:val="28"/>
          <w:shd w:val="clear" w:color="auto" w:fill="FFFFFF"/>
        </w:rPr>
        <w:t xml:space="preserve">тогда как раньше роль </w:t>
      </w:r>
      <w:r>
        <w:rPr>
          <w:rFonts w:ascii="Times New Roman" w:hAnsi="Times New Roman" w:cs="Times New Roman"/>
          <w:sz w:val="28"/>
          <w:szCs w:val="28"/>
          <w:shd w:val="clear" w:color="auto" w:fill="FFFFFF"/>
        </w:rPr>
        <w:t xml:space="preserve"> преподавателя саксофона часто</w:t>
      </w:r>
      <w:r w:rsidR="004C57EC" w:rsidRPr="00A25E10">
        <w:rPr>
          <w:rFonts w:ascii="Times New Roman" w:hAnsi="Times New Roman" w:cs="Times New Roman"/>
          <w:sz w:val="28"/>
          <w:szCs w:val="28"/>
          <w:shd w:val="clear" w:color="auto" w:fill="FFFFFF"/>
        </w:rPr>
        <w:t xml:space="preserve"> довер</w:t>
      </w:r>
      <w:r>
        <w:rPr>
          <w:rFonts w:ascii="Times New Roman" w:hAnsi="Times New Roman" w:cs="Times New Roman"/>
          <w:sz w:val="28"/>
          <w:szCs w:val="28"/>
          <w:shd w:val="clear" w:color="auto" w:fill="FFFFFF"/>
        </w:rPr>
        <w:t xml:space="preserve">ялась </w:t>
      </w:r>
      <w:r w:rsidR="004C57EC" w:rsidRPr="00A25E10">
        <w:rPr>
          <w:rFonts w:ascii="Times New Roman" w:hAnsi="Times New Roman" w:cs="Times New Roman"/>
          <w:sz w:val="28"/>
          <w:szCs w:val="28"/>
          <w:shd w:val="clear" w:color="auto" w:fill="FFFFFF"/>
        </w:rPr>
        <w:t>фаготистам или кларнетистам. </w:t>
      </w:r>
    </w:p>
    <w:p w14:paraId="013CFFB3" w14:textId="77777777" w:rsidR="004C57EC" w:rsidRDefault="004C57EC" w:rsidP="00F33DD9">
      <w:pPr>
        <w:spacing w:after="0" w:line="360" w:lineRule="auto"/>
        <w:ind w:firstLine="708"/>
        <w:jc w:val="both"/>
        <w:rPr>
          <w:rFonts w:ascii="Times New Roman" w:hAnsi="Times New Roman" w:cs="Times New Roman"/>
          <w:sz w:val="28"/>
          <w:szCs w:val="28"/>
          <w:shd w:val="clear" w:color="auto" w:fill="FFFFFF"/>
        </w:rPr>
      </w:pPr>
      <w:r w:rsidRPr="00A25E10">
        <w:rPr>
          <w:rFonts w:ascii="Times New Roman" w:hAnsi="Times New Roman" w:cs="Times New Roman"/>
          <w:sz w:val="28"/>
          <w:szCs w:val="28"/>
          <w:shd w:val="clear" w:color="auto" w:fill="FFFFFF"/>
        </w:rPr>
        <w:t xml:space="preserve">Крупнейшие композиторы нашего времени больше не стесняются писать для саксофона, </w:t>
      </w:r>
      <w:r w:rsidR="000B0A6B">
        <w:rPr>
          <w:rFonts w:ascii="Times New Roman" w:hAnsi="Times New Roman" w:cs="Times New Roman"/>
          <w:sz w:val="28"/>
          <w:szCs w:val="28"/>
          <w:shd w:val="clear" w:color="auto" w:fill="FFFFFF"/>
        </w:rPr>
        <w:t xml:space="preserve">и </w:t>
      </w:r>
      <w:r w:rsidRPr="00A25E10">
        <w:rPr>
          <w:rFonts w:ascii="Times New Roman" w:hAnsi="Times New Roman" w:cs="Times New Roman"/>
          <w:sz w:val="28"/>
          <w:szCs w:val="28"/>
          <w:shd w:val="clear" w:color="auto" w:fill="FFFFFF"/>
        </w:rPr>
        <w:t>сегодня является одним из наиболее востребованных композиторами инструментов. Ансамбли саксофонистов процветают, их качество признано, и они заявляют о себе на международных конкурсах камерной музыки</w:t>
      </w:r>
      <w:r w:rsidR="009362A4">
        <w:rPr>
          <w:rStyle w:val="a5"/>
          <w:rFonts w:ascii="Times New Roman" w:hAnsi="Times New Roman" w:cs="Times New Roman"/>
          <w:sz w:val="28"/>
          <w:szCs w:val="28"/>
          <w:shd w:val="clear" w:color="auto" w:fill="FFFFFF"/>
        </w:rPr>
        <w:footnoteReference w:id="39"/>
      </w:r>
      <w:r w:rsidRPr="00A25E10">
        <w:rPr>
          <w:rFonts w:ascii="Times New Roman" w:hAnsi="Times New Roman" w:cs="Times New Roman"/>
          <w:sz w:val="28"/>
          <w:szCs w:val="28"/>
          <w:shd w:val="clear" w:color="auto" w:fill="FFFFFF"/>
        </w:rPr>
        <w:t xml:space="preserve">. Большое количество музыкантов высокого уровня, прошедших подготовку в консерваториях, </w:t>
      </w:r>
      <w:r w:rsidR="000B0A6B">
        <w:rPr>
          <w:rFonts w:ascii="Times New Roman" w:hAnsi="Times New Roman" w:cs="Times New Roman"/>
          <w:sz w:val="28"/>
          <w:szCs w:val="28"/>
          <w:shd w:val="clear" w:color="auto" w:fill="FFFFFF"/>
        </w:rPr>
        <w:t xml:space="preserve">творчески проявляют себя </w:t>
      </w:r>
      <w:r w:rsidRPr="00A25E10">
        <w:rPr>
          <w:rFonts w:ascii="Times New Roman" w:hAnsi="Times New Roman" w:cs="Times New Roman"/>
          <w:sz w:val="28"/>
          <w:szCs w:val="28"/>
          <w:shd w:val="clear" w:color="auto" w:fill="FFFFFF"/>
        </w:rPr>
        <w:t xml:space="preserve">и </w:t>
      </w:r>
      <w:r w:rsidR="000B0A6B">
        <w:rPr>
          <w:rFonts w:ascii="Times New Roman" w:hAnsi="Times New Roman" w:cs="Times New Roman"/>
          <w:sz w:val="28"/>
          <w:szCs w:val="28"/>
          <w:shd w:val="clear" w:color="auto" w:fill="FFFFFF"/>
        </w:rPr>
        <w:lastRenderedPageBreak/>
        <w:t xml:space="preserve">способствуют </w:t>
      </w:r>
      <w:r w:rsidRPr="00A25E10">
        <w:rPr>
          <w:rFonts w:ascii="Times New Roman" w:hAnsi="Times New Roman" w:cs="Times New Roman"/>
          <w:sz w:val="28"/>
          <w:szCs w:val="28"/>
          <w:shd w:val="clear" w:color="auto" w:fill="FFFFFF"/>
        </w:rPr>
        <w:t>распространени</w:t>
      </w:r>
      <w:r w:rsidR="000B0A6B">
        <w:rPr>
          <w:rFonts w:ascii="Times New Roman" w:hAnsi="Times New Roman" w:cs="Times New Roman"/>
          <w:sz w:val="28"/>
          <w:szCs w:val="28"/>
          <w:shd w:val="clear" w:color="auto" w:fill="FFFFFF"/>
        </w:rPr>
        <w:t>ю</w:t>
      </w:r>
      <w:r w:rsidRPr="00A25E10">
        <w:rPr>
          <w:rFonts w:ascii="Times New Roman" w:hAnsi="Times New Roman" w:cs="Times New Roman"/>
          <w:sz w:val="28"/>
          <w:szCs w:val="28"/>
          <w:shd w:val="clear" w:color="auto" w:fill="FFFFFF"/>
        </w:rPr>
        <w:t xml:space="preserve"> наиболее </w:t>
      </w:r>
      <w:r w:rsidR="000B0A6B">
        <w:rPr>
          <w:rFonts w:ascii="Times New Roman" w:hAnsi="Times New Roman" w:cs="Times New Roman"/>
          <w:sz w:val="28"/>
          <w:szCs w:val="28"/>
          <w:shd w:val="clear" w:color="auto" w:fill="FFFFFF"/>
        </w:rPr>
        <w:t>своеобразного</w:t>
      </w:r>
      <w:r w:rsidRPr="00A25E10">
        <w:rPr>
          <w:rFonts w:ascii="Times New Roman" w:hAnsi="Times New Roman" w:cs="Times New Roman"/>
          <w:sz w:val="28"/>
          <w:szCs w:val="28"/>
          <w:shd w:val="clear" w:color="auto" w:fill="FFFFFF"/>
        </w:rPr>
        <w:t xml:space="preserve"> репертуара </w:t>
      </w:r>
      <w:r w:rsidR="000B0A6B">
        <w:rPr>
          <w:rFonts w:ascii="Times New Roman" w:hAnsi="Times New Roman" w:cs="Times New Roman"/>
          <w:sz w:val="28"/>
          <w:szCs w:val="28"/>
          <w:shd w:val="clear" w:color="auto" w:fill="FFFFFF"/>
        </w:rPr>
        <w:t xml:space="preserve">для </w:t>
      </w:r>
      <w:r w:rsidRPr="00A25E10">
        <w:rPr>
          <w:rFonts w:ascii="Times New Roman" w:hAnsi="Times New Roman" w:cs="Times New Roman"/>
          <w:sz w:val="28"/>
          <w:szCs w:val="28"/>
          <w:shd w:val="clear" w:color="auto" w:fill="FFFFFF"/>
        </w:rPr>
        <w:t>саксофона, а также невероятного разнообразия индивидуальных начинаний</w:t>
      </w:r>
      <w:r w:rsidR="009362A4">
        <w:rPr>
          <w:rFonts w:ascii="Times New Roman" w:hAnsi="Times New Roman" w:cs="Times New Roman"/>
          <w:sz w:val="28"/>
          <w:szCs w:val="28"/>
          <w:shd w:val="clear" w:color="auto" w:fill="FFFFFF"/>
        </w:rPr>
        <w:t>.</w:t>
      </w:r>
      <w:r w:rsidRPr="00A25E10">
        <w:rPr>
          <w:rFonts w:ascii="Times New Roman" w:hAnsi="Times New Roman" w:cs="Times New Roman"/>
          <w:sz w:val="28"/>
          <w:szCs w:val="28"/>
          <w:shd w:val="clear" w:color="auto" w:fill="FFFFFF"/>
        </w:rPr>
        <w:t xml:space="preserve"> </w:t>
      </w:r>
    </w:p>
    <w:p w14:paraId="1C2A1A12" w14:textId="77777777" w:rsidR="00395C4D" w:rsidRDefault="00395C4D" w:rsidP="00F33DD9">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Вклад Франции в развитие искусства исполнения на саксофоне трудно переоценить. Именно в этой стране была написана первая в мире методика. Её автором явился Ж.Ж. Кастнер, который составил для желающих научиться играть на этом инструменте «</w:t>
      </w:r>
      <w:r w:rsidR="002245F6">
        <w:rPr>
          <w:rFonts w:ascii="Times New Roman" w:hAnsi="Times New Roman" w:cs="Times New Roman"/>
          <w:sz w:val="28"/>
          <w:szCs w:val="28"/>
          <w:shd w:val="clear" w:color="auto" w:fill="FFFFFF"/>
        </w:rPr>
        <w:t>Школу игры на саксофоне». В ней он следовал принципам, положенным изобретателем инструмента – Адольфом Саксом, принимавшим в написании труда активное участие</w:t>
      </w:r>
      <w:r w:rsidR="002245F6">
        <w:rPr>
          <w:rStyle w:val="a5"/>
          <w:rFonts w:ascii="Times New Roman" w:hAnsi="Times New Roman" w:cs="Times New Roman"/>
          <w:sz w:val="28"/>
          <w:szCs w:val="28"/>
          <w:shd w:val="clear" w:color="auto" w:fill="FFFFFF"/>
        </w:rPr>
        <w:footnoteReference w:id="40"/>
      </w:r>
      <w:r w:rsidR="002245F6">
        <w:rPr>
          <w:rFonts w:ascii="Times New Roman" w:hAnsi="Times New Roman" w:cs="Times New Roman"/>
          <w:sz w:val="28"/>
          <w:szCs w:val="28"/>
          <w:shd w:val="clear" w:color="auto" w:fill="FFFFFF"/>
        </w:rPr>
        <w:t xml:space="preserve">. </w:t>
      </w:r>
    </w:p>
    <w:p w14:paraId="1636E62E" w14:textId="77777777" w:rsidR="003E098F" w:rsidRDefault="002245F6" w:rsidP="00F33DD9">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Дело Ж. Кастнера продолжил Гиацинт Клозе</w:t>
      </w:r>
      <w:r w:rsidR="00D750C1">
        <w:rPr>
          <w:rFonts w:ascii="Times New Roman" w:hAnsi="Times New Roman" w:cs="Times New Roman"/>
          <w:sz w:val="28"/>
          <w:szCs w:val="28"/>
          <w:shd w:val="clear" w:color="auto" w:fill="FFFFFF"/>
        </w:rPr>
        <w:t xml:space="preserve"> (1808-1880)</w:t>
      </w:r>
      <w:r>
        <w:rPr>
          <w:rFonts w:ascii="Times New Roman" w:hAnsi="Times New Roman" w:cs="Times New Roman"/>
          <w:sz w:val="28"/>
          <w:szCs w:val="28"/>
          <w:shd w:val="clear" w:color="auto" w:fill="FFFFFF"/>
        </w:rPr>
        <w:t xml:space="preserve"> – талантливый исполнитель и популяризатор саксофона. Он создал два методических труда: «Начальная игра на саксофоне» и «Полная школа игры на всех саксофонах»</w:t>
      </w:r>
      <w:r>
        <w:rPr>
          <w:rStyle w:val="a5"/>
          <w:rFonts w:ascii="Times New Roman" w:hAnsi="Times New Roman" w:cs="Times New Roman"/>
          <w:sz w:val="28"/>
          <w:szCs w:val="28"/>
          <w:shd w:val="clear" w:color="auto" w:fill="FFFFFF"/>
        </w:rPr>
        <w:footnoteReference w:id="41"/>
      </w:r>
      <w:r>
        <w:rPr>
          <w:rFonts w:ascii="Times New Roman" w:hAnsi="Times New Roman" w:cs="Times New Roman"/>
          <w:sz w:val="28"/>
          <w:szCs w:val="28"/>
          <w:shd w:val="clear" w:color="auto" w:fill="FFFFFF"/>
        </w:rPr>
        <w:t xml:space="preserve">. </w:t>
      </w:r>
      <w:r w:rsidR="003E098F">
        <w:rPr>
          <w:rFonts w:ascii="Times New Roman" w:hAnsi="Times New Roman" w:cs="Times New Roman"/>
          <w:sz w:val="28"/>
          <w:szCs w:val="28"/>
          <w:shd w:val="clear" w:color="auto" w:fill="FFFFFF"/>
        </w:rPr>
        <w:t xml:space="preserve">Автор особое внимание уделил таким проблемам, как </w:t>
      </w:r>
      <w:r w:rsidR="004C0715">
        <w:rPr>
          <w:rFonts w:ascii="Times New Roman" w:hAnsi="Times New Roman" w:cs="Times New Roman"/>
          <w:sz w:val="28"/>
          <w:szCs w:val="28"/>
          <w:shd w:val="clear" w:color="auto" w:fill="FFFFFF"/>
        </w:rPr>
        <w:t>постановка рук и корпуса, но практически проигнорировал столь важные вопросы, как постановка исполнительского дыхания и аппарата</w:t>
      </w:r>
      <w:r w:rsidR="004C0715">
        <w:rPr>
          <w:rStyle w:val="a5"/>
          <w:rFonts w:ascii="Times New Roman" w:hAnsi="Times New Roman" w:cs="Times New Roman"/>
          <w:sz w:val="28"/>
          <w:szCs w:val="28"/>
          <w:shd w:val="clear" w:color="auto" w:fill="FFFFFF"/>
        </w:rPr>
        <w:footnoteReference w:id="42"/>
      </w:r>
      <w:r w:rsidR="004C0715">
        <w:rPr>
          <w:rFonts w:ascii="Times New Roman" w:hAnsi="Times New Roman" w:cs="Times New Roman"/>
          <w:sz w:val="28"/>
          <w:szCs w:val="28"/>
          <w:shd w:val="clear" w:color="auto" w:fill="FFFFFF"/>
        </w:rPr>
        <w:t xml:space="preserve">. </w:t>
      </w:r>
    </w:p>
    <w:p w14:paraId="5329362F" w14:textId="77777777" w:rsidR="007E4F32" w:rsidRDefault="008F6489" w:rsidP="00F33DD9">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настоящее время во Франции функционируют и современные школы игры на саксофоне. Основателем одной из них является К. Делангл</w:t>
      </w:r>
      <w:r w:rsidR="00837014">
        <w:rPr>
          <w:rFonts w:ascii="Times New Roman" w:hAnsi="Times New Roman" w:cs="Times New Roman"/>
          <w:sz w:val="28"/>
          <w:szCs w:val="28"/>
          <w:shd w:val="clear" w:color="auto" w:fill="FFFFFF"/>
        </w:rPr>
        <w:t>ь</w:t>
      </w:r>
      <w:r w:rsidR="007E4F32">
        <w:rPr>
          <w:rFonts w:ascii="Times New Roman" w:hAnsi="Times New Roman" w:cs="Times New Roman"/>
          <w:sz w:val="28"/>
          <w:szCs w:val="28"/>
          <w:shd w:val="clear" w:color="auto" w:fill="FFFFFF"/>
        </w:rPr>
        <w:t xml:space="preserve">. </w:t>
      </w:r>
      <w:r w:rsidR="007E4F32" w:rsidRPr="007E4F32">
        <w:rPr>
          <w:rFonts w:ascii="Times New Roman" w:hAnsi="Times New Roman" w:cs="Times New Roman"/>
          <w:sz w:val="28"/>
          <w:szCs w:val="28"/>
          <w:shd w:val="clear" w:color="auto" w:fill="FFFFFF"/>
        </w:rPr>
        <w:t>Получив несколько выдающихся</w:t>
      </w:r>
      <w:r w:rsidR="00837014">
        <w:rPr>
          <w:rFonts w:ascii="Times New Roman" w:hAnsi="Times New Roman" w:cs="Times New Roman"/>
          <w:sz w:val="28"/>
          <w:szCs w:val="28"/>
          <w:shd w:val="clear" w:color="auto" w:fill="FFFFFF"/>
        </w:rPr>
        <w:t xml:space="preserve"> </w:t>
      </w:r>
      <w:r w:rsidR="007E4F32" w:rsidRPr="007E4F32">
        <w:rPr>
          <w:rFonts w:ascii="Times New Roman" w:hAnsi="Times New Roman" w:cs="Times New Roman"/>
          <w:sz w:val="28"/>
          <w:szCs w:val="28"/>
          <w:shd w:val="clear" w:color="auto" w:fill="FFFFFF"/>
        </w:rPr>
        <w:t xml:space="preserve">премий в Национальной высшей музыкальной консерватории Парижа, Клод Делангль был назначен профессором в 1988 году, где он создал самый престижный класс саксофонистов в мире. Учащиеся всех национальностей стремятся получить это образование, которое сочетает концерты с возможностью обучения у важных композиторов и предлагает широкий спектр междисциплинарных мероприятий. </w:t>
      </w:r>
    </w:p>
    <w:p w14:paraId="6F10857F" w14:textId="77777777" w:rsidR="00B92B26" w:rsidRPr="00B92B26" w:rsidRDefault="008934A1" w:rsidP="00B92B2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Согласно К. Деланглю, э</w:t>
      </w:r>
      <w:r w:rsidR="00B92B26" w:rsidRPr="00B92B26">
        <w:rPr>
          <w:rFonts w:ascii="Times New Roman" w:hAnsi="Times New Roman" w:cs="Times New Roman"/>
          <w:sz w:val="28"/>
          <w:szCs w:val="28"/>
          <w:shd w:val="clear" w:color="auto" w:fill="FFFFFF"/>
        </w:rPr>
        <w:t xml:space="preserve">волюция музыкального образования приводит к тому, что дети начинают </w:t>
      </w:r>
      <w:r>
        <w:rPr>
          <w:rFonts w:ascii="Times New Roman" w:hAnsi="Times New Roman" w:cs="Times New Roman"/>
          <w:sz w:val="28"/>
          <w:szCs w:val="28"/>
          <w:shd w:val="clear" w:color="auto" w:fill="FFFFFF"/>
        </w:rPr>
        <w:t>учиться играть на</w:t>
      </w:r>
      <w:r w:rsidR="00B92B26" w:rsidRPr="00B92B26">
        <w:rPr>
          <w:rFonts w:ascii="Times New Roman" w:hAnsi="Times New Roman" w:cs="Times New Roman"/>
          <w:sz w:val="28"/>
          <w:szCs w:val="28"/>
          <w:shd w:val="clear" w:color="auto" w:fill="FFFFFF"/>
        </w:rPr>
        <w:t xml:space="preserve"> саксофон</w:t>
      </w:r>
      <w:r>
        <w:rPr>
          <w:rFonts w:ascii="Times New Roman" w:hAnsi="Times New Roman" w:cs="Times New Roman"/>
          <w:sz w:val="28"/>
          <w:szCs w:val="28"/>
          <w:shd w:val="clear" w:color="auto" w:fill="FFFFFF"/>
        </w:rPr>
        <w:t xml:space="preserve">е с раннего </w:t>
      </w:r>
      <w:r w:rsidR="00776068">
        <w:rPr>
          <w:rFonts w:ascii="Times New Roman" w:hAnsi="Times New Roman" w:cs="Times New Roman"/>
          <w:sz w:val="28"/>
          <w:szCs w:val="28"/>
          <w:shd w:val="clear" w:color="auto" w:fill="FFFFFF"/>
        </w:rPr>
        <w:t>возраста</w:t>
      </w:r>
      <w:r w:rsidR="00776068" w:rsidRPr="00B92B2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то есть с </w:t>
      </w:r>
      <w:r w:rsidR="00B92B26" w:rsidRPr="00B92B26">
        <w:rPr>
          <w:rFonts w:ascii="Times New Roman" w:hAnsi="Times New Roman" w:cs="Times New Roman"/>
          <w:sz w:val="28"/>
          <w:szCs w:val="28"/>
          <w:shd w:val="clear" w:color="auto" w:fill="FFFFFF"/>
        </w:rPr>
        <w:t xml:space="preserve">восьми лет. </w:t>
      </w:r>
      <w:r>
        <w:rPr>
          <w:rFonts w:ascii="Times New Roman" w:hAnsi="Times New Roman" w:cs="Times New Roman"/>
          <w:sz w:val="28"/>
          <w:szCs w:val="28"/>
          <w:shd w:val="clear" w:color="auto" w:fill="FFFFFF"/>
        </w:rPr>
        <w:t>Педагог создал</w:t>
      </w:r>
      <w:r w:rsidR="00B92B26" w:rsidRPr="00B92B26">
        <w:rPr>
          <w:rFonts w:ascii="Times New Roman" w:hAnsi="Times New Roman" w:cs="Times New Roman"/>
          <w:sz w:val="28"/>
          <w:szCs w:val="28"/>
          <w:shd w:val="clear" w:color="auto" w:fill="FFFFFF"/>
        </w:rPr>
        <w:t xml:space="preserve"> метод</w:t>
      </w:r>
      <w:r>
        <w:rPr>
          <w:rFonts w:ascii="Times New Roman" w:hAnsi="Times New Roman" w:cs="Times New Roman"/>
          <w:sz w:val="28"/>
          <w:szCs w:val="28"/>
          <w:shd w:val="clear" w:color="auto" w:fill="FFFFFF"/>
        </w:rPr>
        <w:t>,</w:t>
      </w:r>
      <w:r w:rsidR="00B92B26" w:rsidRPr="00B92B26">
        <w:rPr>
          <w:rFonts w:ascii="Times New Roman" w:hAnsi="Times New Roman" w:cs="Times New Roman"/>
          <w:sz w:val="28"/>
          <w:szCs w:val="28"/>
          <w:shd w:val="clear" w:color="auto" w:fill="FFFFFF"/>
        </w:rPr>
        <w:t xml:space="preserve"> предназначен</w:t>
      </w:r>
      <w:r>
        <w:rPr>
          <w:rFonts w:ascii="Times New Roman" w:hAnsi="Times New Roman" w:cs="Times New Roman"/>
          <w:sz w:val="28"/>
          <w:szCs w:val="28"/>
          <w:shd w:val="clear" w:color="auto" w:fill="FFFFFF"/>
        </w:rPr>
        <w:t>ный специально</w:t>
      </w:r>
      <w:r w:rsidR="00B92B26" w:rsidRPr="00B92B26">
        <w:rPr>
          <w:rFonts w:ascii="Times New Roman" w:hAnsi="Times New Roman" w:cs="Times New Roman"/>
          <w:sz w:val="28"/>
          <w:szCs w:val="28"/>
          <w:shd w:val="clear" w:color="auto" w:fill="FFFFFF"/>
        </w:rPr>
        <w:t xml:space="preserve"> для них</w:t>
      </w:r>
      <w:r>
        <w:rPr>
          <w:rFonts w:ascii="Times New Roman" w:hAnsi="Times New Roman" w:cs="Times New Roman"/>
          <w:sz w:val="28"/>
          <w:szCs w:val="28"/>
          <w:shd w:val="clear" w:color="auto" w:fill="FFFFFF"/>
        </w:rPr>
        <w:t xml:space="preserve">, хотя им может воспользоваться любой, кто хочет овладеть этим инструментом – независимо от возраста. </w:t>
      </w:r>
    </w:p>
    <w:p w14:paraId="67DE482E" w14:textId="77777777" w:rsidR="00B92B26" w:rsidRDefault="008934A1" w:rsidP="00B92B2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К обучающей школе, созданной К. Деланглем, прилагается и к</w:t>
      </w:r>
      <w:r w:rsidR="00B92B26" w:rsidRPr="00B92B26">
        <w:rPr>
          <w:rFonts w:ascii="Times New Roman" w:hAnsi="Times New Roman" w:cs="Times New Roman"/>
          <w:sz w:val="28"/>
          <w:szCs w:val="28"/>
          <w:shd w:val="clear" w:color="auto" w:fill="FFFFFF"/>
        </w:rPr>
        <w:t xml:space="preserve">омпакт-диск, </w:t>
      </w:r>
      <w:r>
        <w:rPr>
          <w:rFonts w:ascii="Times New Roman" w:hAnsi="Times New Roman" w:cs="Times New Roman"/>
          <w:sz w:val="28"/>
          <w:szCs w:val="28"/>
          <w:shd w:val="clear" w:color="auto" w:fill="FFFFFF"/>
        </w:rPr>
        <w:t xml:space="preserve">который </w:t>
      </w:r>
      <w:r w:rsidR="00B92B26" w:rsidRPr="00B92B26">
        <w:rPr>
          <w:rFonts w:ascii="Times New Roman" w:hAnsi="Times New Roman" w:cs="Times New Roman"/>
          <w:sz w:val="28"/>
          <w:szCs w:val="28"/>
          <w:shd w:val="clear" w:color="auto" w:fill="FFFFFF"/>
        </w:rPr>
        <w:t>включает в себя саксофон</w:t>
      </w:r>
      <w:r>
        <w:rPr>
          <w:rFonts w:ascii="Times New Roman" w:hAnsi="Times New Roman" w:cs="Times New Roman"/>
          <w:sz w:val="28"/>
          <w:szCs w:val="28"/>
          <w:shd w:val="clear" w:color="auto" w:fill="FFFFFF"/>
        </w:rPr>
        <w:t>ную</w:t>
      </w:r>
      <w:r w:rsidR="00B92B26" w:rsidRPr="00B92B26">
        <w:rPr>
          <w:rFonts w:ascii="Times New Roman" w:hAnsi="Times New Roman" w:cs="Times New Roman"/>
          <w:sz w:val="28"/>
          <w:szCs w:val="28"/>
          <w:shd w:val="clear" w:color="auto" w:fill="FFFFFF"/>
        </w:rPr>
        <w:t xml:space="preserve"> и фортепианную</w:t>
      </w:r>
      <w:r>
        <w:rPr>
          <w:rFonts w:ascii="Times New Roman" w:hAnsi="Times New Roman" w:cs="Times New Roman"/>
          <w:sz w:val="28"/>
          <w:szCs w:val="28"/>
          <w:shd w:val="clear" w:color="auto" w:fill="FFFFFF"/>
        </w:rPr>
        <w:t xml:space="preserve"> </w:t>
      </w:r>
      <w:r w:rsidR="00B92B26" w:rsidRPr="00B92B26">
        <w:rPr>
          <w:rFonts w:ascii="Times New Roman" w:hAnsi="Times New Roman" w:cs="Times New Roman"/>
          <w:sz w:val="28"/>
          <w:szCs w:val="28"/>
          <w:shd w:val="clear" w:color="auto" w:fill="FFFFFF"/>
        </w:rPr>
        <w:t>верси</w:t>
      </w:r>
      <w:r>
        <w:rPr>
          <w:rFonts w:ascii="Times New Roman" w:hAnsi="Times New Roman" w:cs="Times New Roman"/>
          <w:sz w:val="28"/>
          <w:szCs w:val="28"/>
          <w:shd w:val="clear" w:color="auto" w:fill="FFFFFF"/>
        </w:rPr>
        <w:t>и</w:t>
      </w:r>
      <w:r w:rsidR="00B92B26" w:rsidRPr="00B92B2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обучающего материала</w:t>
      </w:r>
      <w:r w:rsidR="00B92B26" w:rsidRPr="00B92B2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Метод</w:t>
      </w:r>
      <w:r w:rsidR="00B92B26" w:rsidRPr="00B92B26">
        <w:rPr>
          <w:rFonts w:ascii="Times New Roman" w:hAnsi="Times New Roman" w:cs="Times New Roman"/>
          <w:sz w:val="28"/>
          <w:szCs w:val="28"/>
          <w:shd w:val="clear" w:color="auto" w:fill="FFFFFF"/>
        </w:rPr>
        <w:t xml:space="preserve"> позволяет уже на второй неделе обучения</w:t>
      </w:r>
      <w:r>
        <w:rPr>
          <w:rFonts w:ascii="Times New Roman" w:hAnsi="Times New Roman" w:cs="Times New Roman"/>
          <w:sz w:val="28"/>
          <w:szCs w:val="28"/>
          <w:shd w:val="clear" w:color="auto" w:fill="FFFFFF"/>
        </w:rPr>
        <w:t xml:space="preserve"> начать осваивать достаточно разнообразный репертуар: </w:t>
      </w:r>
      <w:r w:rsidR="00B92B26" w:rsidRPr="00B92B26">
        <w:rPr>
          <w:rFonts w:ascii="Times New Roman" w:hAnsi="Times New Roman" w:cs="Times New Roman"/>
          <w:sz w:val="28"/>
          <w:szCs w:val="28"/>
          <w:shd w:val="clear" w:color="auto" w:fill="FFFFFF"/>
        </w:rPr>
        <w:t>популярные песни и танцы,</w:t>
      </w:r>
      <w:r>
        <w:rPr>
          <w:rFonts w:ascii="Times New Roman" w:hAnsi="Times New Roman" w:cs="Times New Roman"/>
          <w:sz w:val="28"/>
          <w:szCs w:val="28"/>
          <w:shd w:val="clear" w:color="auto" w:fill="FFFFFF"/>
        </w:rPr>
        <w:t xml:space="preserve"> </w:t>
      </w:r>
      <w:r w:rsidR="00B92B26" w:rsidRPr="00B92B26">
        <w:rPr>
          <w:rFonts w:ascii="Times New Roman" w:hAnsi="Times New Roman" w:cs="Times New Roman"/>
          <w:sz w:val="28"/>
          <w:szCs w:val="28"/>
          <w:shd w:val="clear" w:color="auto" w:fill="FFFFFF"/>
        </w:rPr>
        <w:t>старинн</w:t>
      </w:r>
      <w:r>
        <w:rPr>
          <w:rFonts w:ascii="Times New Roman" w:hAnsi="Times New Roman" w:cs="Times New Roman"/>
          <w:sz w:val="28"/>
          <w:szCs w:val="28"/>
          <w:shd w:val="clear" w:color="auto" w:fill="FFFFFF"/>
        </w:rPr>
        <w:t>ую</w:t>
      </w:r>
      <w:r w:rsidR="00B92B26" w:rsidRPr="00B92B26">
        <w:rPr>
          <w:rFonts w:ascii="Times New Roman" w:hAnsi="Times New Roman" w:cs="Times New Roman"/>
          <w:sz w:val="28"/>
          <w:szCs w:val="28"/>
          <w:shd w:val="clear" w:color="auto" w:fill="FFFFFF"/>
        </w:rPr>
        <w:t>, классическ</w:t>
      </w:r>
      <w:r>
        <w:rPr>
          <w:rFonts w:ascii="Times New Roman" w:hAnsi="Times New Roman" w:cs="Times New Roman"/>
          <w:sz w:val="28"/>
          <w:szCs w:val="28"/>
          <w:shd w:val="clear" w:color="auto" w:fill="FFFFFF"/>
        </w:rPr>
        <w:t>ую</w:t>
      </w:r>
      <w:r w:rsidR="00B92B26" w:rsidRPr="00B92B26">
        <w:rPr>
          <w:rFonts w:ascii="Times New Roman" w:hAnsi="Times New Roman" w:cs="Times New Roman"/>
          <w:sz w:val="28"/>
          <w:szCs w:val="28"/>
          <w:shd w:val="clear" w:color="auto" w:fill="FFFFFF"/>
        </w:rPr>
        <w:t>, романтическ</w:t>
      </w:r>
      <w:r>
        <w:rPr>
          <w:rFonts w:ascii="Times New Roman" w:hAnsi="Times New Roman" w:cs="Times New Roman"/>
          <w:sz w:val="28"/>
          <w:szCs w:val="28"/>
          <w:shd w:val="clear" w:color="auto" w:fill="FFFFFF"/>
        </w:rPr>
        <w:t>ую</w:t>
      </w:r>
      <w:r w:rsidR="00B92B26" w:rsidRPr="00B92B26">
        <w:rPr>
          <w:rFonts w:ascii="Times New Roman" w:hAnsi="Times New Roman" w:cs="Times New Roman"/>
          <w:sz w:val="28"/>
          <w:szCs w:val="28"/>
          <w:shd w:val="clear" w:color="auto" w:fill="FFFFFF"/>
        </w:rPr>
        <w:t xml:space="preserve"> музык</w:t>
      </w:r>
      <w:r>
        <w:rPr>
          <w:rFonts w:ascii="Times New Roman" w:hAnsi="Times New Roman" w:cs="Times New Roman"/>
          <w:sz w:val="28"/>
          <w:szCs w:val="28"/>
          <w:shd w:val="clear" w:color="auto" w:fill="FFFFFF"/>
        </w:rPr>
        <w:t>у</w:t>
      </w:r>
      <w:r w:rsidR="00B92B26" w:rsidRPr="00B92B26">
        <w:rPr>
          <w:rFonts w:ascii="Times New Roman" w:hAnsi="Times New Roman" w:cs="Times New Roman"/>
          <w:sz w:val="28"/>
          <w:szCs w:val="28"/>
          <w:shd w:val="clear" w:color="auto" w:fill="FFFFFF"/>
        </w:rPr>
        <w:t>, современн</w:t>
      </w:r>
      <w:r>
        <w:rPr>
          <w:rFonts w:ascii="Times New Roman" w:hAnsi="Times New Roman" w:cs="Times New Roman"/>
          <w:sz w:val="28"/>
          <w:szCs w:val="28"/>
          <w:shd w:val="clear" w:color="auto" w:fill="FFFFFF"/>
        </w:rPr>
        <w:t>ую</w:t>
      </w:r>
      <w:r w:rsidR="00B92B26" w:rsidRPr="00B92B2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музыку</w:t>
      </w:r>
      <w:r w:rsidR="00B92B26" w:rsidRPr="00B92B26">
        <w:rPr>
          <w:rFonts w:ascii="Times New Roman" w:hAnsi="Times New Roman" w:cs="Times New Roman"/>
          <w:sz w:val="28"/>
          <w:szCs w:val="28"/>
          <w:shd w:val="clear" w:color="auto" w:fill="FFFFFF"/>
        </w:rPr>
        <w:t xml:space="preserve"> и импровизаци</w:t>
      </w:r>
      <w:r>
        <w:rPr>
          <w:rFonts w:ascii="Times New Roman" w:hAnsi="Times New Roman" w:cs="Times New Roman"/>
          <w:sz w:val="28"/>
          <w:szCs w:val="28"/>
          <w:shd w:val="clear" w:color="auto" w:fill="FFFFFF"/>
        </w:rPr>
        <w:t>ю</w:t>
      </w:r>
      <w:r w:rsidR="00B92B26" w:rsidRPr="00B92B26">
        <w:rPr>
          <w:rFonts w:ascii="Times New Roman" w:hAnsi="Times New Roman" w:cs="Times New Roman"/>
          <w:sz w:val="28"/>
          <w:szCs w:val="28"/>
          <w:shd w:val="clear" w:color="auto" w:fill="FFFFFF"/>
        </w:rPr>
        <w:t>.</w:t>
      </w:r>
    </w:p>
    <w:p w14:paraId="5583EE0B" w14:textId="77777777" w:rsidR="00C95FCF" w:rsidRDefault="008934A1" w:rsidP="00B92B2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Начинающий</w:t>
      </w:r>
      <w:r w:rsidR="00B92B26" w:rsidRPr="00B92B26">
        <w:rPr>
          <w:rFonts w:ascii="Times New Roman" w:hAnsi="Times New Roman" w:cs="Times New Roman"/>
          <w:sz w:val="28"/>
          <w:szCs w:val="28"/>
          <w:shd w:val="clear" w:color="auto" w:fill="FFFFFF"/>
        </w:rPr>
        <w:t xml:space="preserve"> саксофонист может </w:t>
      </w:r>
      <w:r>
        <w:rPr>
          <w:rFonts w:ascii="Times New Roman" w:hAnsi="Times New Roman" w:cs="Times New Roman"/>
          <w:sz w:val="28"/>
          <w:szCs w:val="28"/>
          <w:shd w:val="clear" w:color="auto" w:fill="FFFFFF"/>
        </w:rPr>
        <w:t xml:space="preserve">довольно </w:t>
      </w:r>
      <w:r w:rsidR="00B92B26" w:rsidRPr="00B92B26">
        <w:rPr>
          <w:rFonts w:ascii="Times New Roman" w:hAnsi="Times New Roman" w:cs="Times New Roman"/>
          <w:sz w:val="28"/>
          <w:szCs w:val="28"/>
          <w:shd w:val="clear" w:color="auto" w:fill="FFFFFF"/>
        </w:rPr>
        <w:t xml:space="preserve">быстро </w:t>
      </w:r>
      <w:r>
        <w:rPr>
          <w:rFonts w:ascii="Times New Roman" w:hAnsi="Times New Roman" w:cs="Times New Roman"/>
          <w:sz w:val="28"/>
          <w:szCs w:val="28"/>
          <w:shd w:val="clear" w:color="auto" w:fill="FFFFFF"/>
        </w:rPr>
        <w:t xml:space="preserve">начать </w:t>
      </w:r>
      <w:r w:rsidR="00B92B26" w:rsidRPr="00B92B26">
        <w:rPr>
          <w:rFonts w:ascii="Times New Roman" w:hAnsi="Times New Roman" w:cs="Times New Roman"/>
          <w:sz w:val="28"/>
          <w:szCs w:val="28"/>
          <w:shd w:val="clear" w:color="auto" w:fill="FFFFFF"/>
        </w:rPr>
        <w:t xml:space="preserve">выступать в семейном кругу или </w:t>
      </w:r>
      <w:r w:rsidR="00C95FCF">
        <w:rPr>
          <w:rFonts w:ascii="Times New Roman" w:hAnsi="Times New Roman" w:cs="Times New Roman"/>
          <w:sz w:val="28"/>
          <w:szCs w:val="28"/>
          <w:shd w:val="clear" w:color="auto" w:fill="FFFFFF"/>
        </w:rPr>
        <w:t xml:space="preserve">в ансамбле: </w:t>
      </w:r>
      <w:r w:rsidR="00B92B26" w:rsidRPr="00B92B26">
        <w:rPr>
          <w:rFonts w:ascii="Times New Roman" w:hAnsi="Times New Roman" w:cs="Times New Roman"/>
          <w:sz w:val="28"/>
          <w:szCs w:val="28"/>
          <w:shd w:val="clear" w:color="auto" w:fill="FFFFFF"/>
        </w:rPr>
        <w:t>в дуэте или трио альт-саксофонов, с</w:t>
      </w:r>
      <w:r w:rsidR="00C95FCF">
        <w:rPr>
          <w:rFonts w:ascii="Times New Roman" w:hAnsi="Times New Roman" w:cs="Times New Roman"/>
          <w:sz w:val="28"/>
          <w:szCs w:val="28"/>
          <w:shd w:val="clear" w:color="auto" w:fill="FFFFFF"/>
        </w:rPr>
        <w:t xml:space="preserve"> </w:t>
      </w:r>
      <w:r w:rsidR="00B92B26" w:rsidRPr="00B92B26">
        <w:rPr>
          <w:rFonts w:ascii="Times New Roman" w:hAnsi="Times New Roman" w:cs="Times New Roman"/>
          <w:sz w:val="28"/>
          <w:szCs w:val="28"/>
          <w:shd w:val="clear" w:color="auto" w:fill="FFFFFF"/>
        </w:rPr>
        <w:t xml:space="preserve">пианино или </w:t>
      </w:r>
      <w:r w:rsidR="00C95FCF">
        <w:rPr>
          <w:rFonts w:ascii="Times New Roman" w:hAnsi="Times New Roman" w:cs="Times New Roman"/>
          <w:sz w:val="28"/>
          <w:szCs w:val="28"/>
          <w:shd w:val="clear" w:color="auto" w:fill="FFFFFF"/>
        </w:rPr>
        <w:t xml:space="preserve">с </w:t>
      </w:r>
      <w:r w:rsidR="00B92B26" w:rsidRPr="00B92B26">
        <w:rPr>
          <w:rFonts w:ascii="Times New Roman" w:hAnsi="Times New Roman" w:cs="Times New Roman"/>
          <w:sz w:val="28"/>
          <w:szCs w:val="28"/>
          <w:shd w:val="clear" w:color="auto" w:fill="FFFFFF"/>
        </w:rPr>
        <w:t>компакт-диском</w:t>
      </w:r>
      <w:r w:rsidR="00C95FCF">
        <w:rPr>
          <w:rFonts w:ascii="Times New Roman" w:hAnsi="Times New Roman" w:cs="Times New Roman"/>
          <w:sz w:val="28"/>
          <w:szCs w:val="28"/>
          <w:shd w:val="clear" w:color="auto" w:fill="FFFFFF"/>
        </w:rPr>
        <w:t xml:space="preserve">. </w:t>
      </w:r>
      <w:r w:rsidR="00B92B26" w:rsidRPr="00B92B26">
        <w:rPr>
          <w:rFonts w:ascii="Times New Roman" w:hAnsi="Times New Roman" w:cs="Times New Roman"/>
          <w:sz w:val="28"/>
          <w:szCs w:val="28"/>
          <w:shd w:val="clear" w:color="auto" w:fill="FFFFFF"/>
        </w:rPr>
        <w:t xml:space="preserve"> </w:t>
      </w:r>
    </w:p>
    <w:p w14:paraId="414FF3F6" w14:textId="77777777" w:rsidR="00B92B26" w:rsidRDefault="00C95FCF" w:rsidP="00230AE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Методика Делангля </w:t>
      </w:r>
      <w:r w:rsidR="0049068C">
        <w:rPr>
          <w:rFonts w:ascii="Times New Roman" w:hAnsi="Times New Roman" w:cs="Times New Roman"/>
          <w:sz w:val="28"/>
          <w:szCs w:val="28"/>
          <w:shd w:val="clear" w:color="auto" w:fill="FFFFFF"/>
        </w:rPr>
        <w:t>содержит в себе следующие основные положения</w:t>
      </w:r>
      <w:r w:rsidR="00230AE6">
        <w:rPr>
          <w:rFonts w:ascii="Times New Roman" w:hAnsi="Times New Roman" w:cs="Times New Roman"/>
          <w:sz w:val="28"/>
          <w:szCs w:val="28"/>
          <w:shd w:val="clear" w:color="auto" w:fill="FFFFFF"/>
        </w:rPr>
        <w:t>:</w:t>
      </w:r>
    </w:p>
    <w:tbl>
      <w:tblPr>
        <w:tblStyle w:val="af3"/>
        <w:tblW w:w="9602" w:type="dxa"/>
        <w:tblLook w:val="04A0" w:firstRow="1" w:lastRow="0" w:firstColumn="1" w:lastColumn="0" w:noHBand="0" w:noVBand="1"/>
      </w:tblPr>
      <w:tblGrid>
        <w:gridCol w:w="1039"/>
        <w:gridCol w:w="1476"/>
        <w:gridCol w:w="2466"/>
        <w:gridCol w:w="2340"/>
        <w:gridCol w:w="2281"/>
      </w:tblGrid>
      <w:tr w:rsidR="00A435FA" w:rsidRPr="00A435FA" w14:paraId="2DCD902D" w14:textId="77777777" w:rsidTr="00B86F0A">
        <w:tc>
          <w:tcPr>
            <w:tcW w:w="1129" w:type="dxa"/>
          </w:tcPr>
          <w:p w14:paraId="334F07A6" w14:textId="77777777" w:rsidR="00A435FA" w:rsidRPr="00907A6E" w:rsidRDefault="00A435FA" w:rsidP="00A435FA">
            <w:pPr>
              <w:rPr>
                <w:rFonts w:ascii="Times New Roman" w:hAnsi="Times New Roman" w:cs="Times New Roman"/>
                <w:b/>
                <w:sz w:val="28"/>
                <w:szCs w:val="28"/>
              </w:rPr>
            </w:pPr>
            <w:r w:rsidRPr="00907A6E">
              <w:rPr>
                <w:rFonts w:ascii="Times New Roman" w:hAnsi="Times New Roman" w:cs="Times New Roman"/>
                <w:b/>
                <w:sz w:val="28"/>
                <w:szCs w:val="28"/>
              </w:rPr>
              <w:t xml:space="preserve">Урок   </w:t>
            </w:r>
          </w:p>
        </w:tc>
        <w:tc>
          <w:tcPr>
            <w:tcW w:w="0" w:type="auto"/>
          </w:tcPr>
          <w:p w14:paraId="79E538A1" w14:textId="77777777" w:rsidR="00A435FA" w:rsidRPr="00907A6E" w:rsidRDefault="00A435FA" w:rsidP="00A435FA">
            <w:pPr>
              <w:rPr>
                <w:rFonts w:ascii="Times New Roman" w:hAnsi="Times New Roman" w:cs="Times New Roman"/>
                <w:b/>
                <w:sz w:val="28"/>
                <w:szCs w:val="28"/>
              </w:rPr>
            </w:pPr>
            <w:r w:rsidRPr="00907A6E">
              <w:rPr>
                <w:rFonts w:ascii="Times New Roman" w:hAnsi="Times New Roman" w:cs="Times New Roman"/>
                <w:b/>
                <w:sz w:val="28"/>
                <w:szCs w:val="28"/>
              </w:rPr>
              <w:t>Страница</w:t>
            </w:r>
          </w:p>
        </w:tc>
        <w:tc>
          <w:tcPr>
            <w:tcW w:w="0" w:type="auto"/>
          </w:tcPr>
          <w:p w14:paraId="69BA63B5" w14:textId="77777777" w:rsidR="00A435FA" w:rsidRPr="00907A6E" w:rsidRDefault="00A435FA" w:rsidP="00A435FA">
            <w:pPr>
              <w:rPr>
                <w:rFonts w:ascii="Times New Roman" w:hAnsi="Times New Roman" w:cs="Times New Roman"/>
                <w:b/>
                <w:sz w:val="28"/>
                <w:szCs w:val="28"/>
              </w:rPr>
            </w:pPr>
            <w:r w:rsidRPr="00907A6E">
              <w:rPr>
                <w:rFonts w:ascii="Times New Roman" w:hAnsi="Times New Roman" w:cs="Times New Roman"/>
                <w:b/>
                <w:sz w:val="28"/>
                <w:szCs w:val="28"/>
              </w:rPr>
              <w:t>Нотация и аппликатура</w:t>
            </w:r>
          </w:p>
        </w:tc>
        <w:tc>
          <w:tcPr>
            <w:tcW w:w="0" w:type="auto"/>
          </w:tcPr>
          <w:p w14:paraId="2E901443" w14:textId="77777777" w:rsidR="00A435FA" w:rsidRPr="00907A6E" w:rsidRDefault="00A435FA" w:rsidP="00A435FA">
            <w:pPr>
              <w:rPr>
                <w:rFonts w:ascii="Times New Roman" w:hAnsi="Times New Roman" w:cs="Times New Roman"/>
                <w:b/>
                <w:sz w:val="28"/>
                <w:szCs w:val="28"/>
              </w:rPr>
            </w:pPr>
            <w:r w:rsidRPr="00907A6E">
              <w:rPr>
                <w:rFonts w:ascii="Times New Roman" w:hAnsi="Times New Roman" w:cs="Times New Roman"/>
                <w:b/>
                <w:sz w:val="28"/>
                <w:szCs w:val="28"/>
              </w:rPr>
              <w:t>Ритм, техника, штрихи, теория музыки</w:t>
            </w:r>
          </w:p>
        </w:tc>
        <w:tc>
          <w:tcPr>
            <w:tcW w:w="0" w:type="auto"/>
          </w:tcPr>
          <w:p w14:paraId="68660B54" w14:textId="77777777" w:rsidR="00A435FA" w:rsidRPr="00907A6E" w:rsidRDefault="00A435FA" w:rsidP="00A435FA">
            <w:pPr>
              <w:rPr>
                <w:rFonts w:ascii="Times New Roman" w:hAnsi="Times New Roman" w:cs="Times New Roman"/>
                <w:b/>
                <w:sz w:val="28"/>
                <w:szCs w:val="28"/>
              </w:rPr>
            </w:pPr>
            <w:r w:rsidRPr="00907A6E">
              <w:rPr>
                <w:rFonts w:ascii="Times New Roman" w:hAnsi="Times New Roman" w:cs="Times New Roman"/>
                <w:b/>
                <w:sz w:val="28"/>
                <w:szCs w:val="28"/>
              </w:rPr>
              <w:t>Термины и их графические обозначения</w:t>
            </w:r>
          </w:p>
        </w:tc>
      </w:tr>
      <w:tr w:rsidR="00A435FA" w:rsidRPr="00A435FA" w14:paraId="0A086ED8" w14:textId="77777777" w:rsidTr="00B86F0A">
        <w:tc>
          <w:tcPr>
            <w:tcW w:w="1129" w:type="dxa"/>
          </w:tcPr>
          <w:p w14:paraId="4220CF16"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w:t>
            </w:r>
          </w:p>
        </w:tc>
        <w:tc>
          <w:tcPr>
            <w:tcW w:w="0" w:type="auto"/>
          </w:tcPr>
          <w:p w14:paraId="7FB5566E"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12-13</w:t>
            </w:r>
          </w:p>
        </w:tc>
        <w:tc>
          <w:tcPr>
            <w:tcW w:w="0" w:type="auto"/>
          </w:tcPr>
          <w:p w14:paraId="6AC1B930"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45C73A04" wp14:editId="07097869">
                  <wp:extent cx="1316990" cy="286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286385"/>
                          </a:xfrm>
                          <a:prstGeom prst="rect">
                            <a:avLst/>
                          </a:prstGeom>
                          <a:noFill/>
                        </pic:spPr>
                      </pic:pic>
                    </a:graphicData>
                  </a:graphic>
                </wp:inline>
              </w:drawing>
            </w:r>
          </w:p>
        </w:tc>
        <w:tc>
          <w:tcPr>
            <w:tcW w:w="0" w:type="auto"/>
          </w:tcPr>
          <w:p w14:paraId="24EA50C3"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Длительности: целая, половинная,</w:t>
            </w:r>
          </w:p>
          <w:p w14:paraId="4C291903"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четверть, соответствующие паузы, </w:t>
            </w:r>
          </w:p>
          <w:p w14:paraId="5FB16F90"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размер 2/4 и 3/4. </w:t>
            </w:r>
          </w:p>
        </w:tc>
        <w:tc>
          <w:tcPr>
            <w:tcW w:w="0" w:type="auto"/>
          </w:tcPr>
          <w:p w14:paraId="3511E199"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Реприза.</w:t>
            </w:r>
          </w:p>
        </w:tc>
      </w:tr>
      <w:tr w:rsidR="00A435FA" w:rsidRPr="00A435FA" w14:paraId="5F18D394" w14:textId="77777777" w:rsidTr="00B86F0A">
        <w:tc>
          <w:tcPr>
            <w:tcW w:w="1129" w:type="dxa"/>
          </w:tcPr>
          <w:p w14:paraId="00911A28"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2.</w:t>
            </w:r>
          </w:p>
        </w:tc>
        <w:tc>
          <w:tcPr>
            <w:tcW w:w="0" w:type="auto"/>
          </w:tcPr>
          <w:p w14:paraId="59A52129"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14-15</w:t>
            </w:r>
          </w:p>
        </w:tc>
        <w:tc>
          <w:tcPr>
            <w:tcW w:w="0" w:type="auto"/>
          </w:tcPr>
          <w:p w14:paraId="2EF5F751" w14:textId="77777777" w:rsidR="00A435FA" w:rsidRPr="00907A6E" w:rsidRDefault="00A435FA" w:rsidP="00A435FA">
            <w:pPr>
              <w:rPr>
                <w:rFonts w:ascii="Times New Roman" w:hAnsi="Times New Roman" w:cs="Times New Roman"/>
                <w:sz w:val="28"/>
                <w:szCs w:val="28"/>
              </w:rPr>
            </w:pPr>
          </w:p>
        </w:tc>
        <w:tc>
          <w:tcPr>
            <w:tcW w:w="0" w:type="auto"/>
          </w:tcPr>
          <w:p w14:paraId="2D1DA010"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Половинная с точкой.</w:t>
            </w:r>
          </w:p>
        </w:tc>
        <w:tc>
          <w:tcPr>
            <w:tcW w:w="0" w:type="auto"/>
          </w:tcPr>
          <w:p w14:paraId="64926425" w14:textId="77777777" w:rsidR="00A435FA" w:rsidRPr="00907A6E" w:rsidRDefault="00A435FA" w:rsidP="00A435FA">
            <w:pPr>
              <w:rPr>
                <w:rFonts w:ascii="Times New Roman" w:hAnsi="Times New Roman" w:cs="Times New Roman"/>
                <w:sz w:val="28"/>
                <w:szCs w:val="28"/>
              </w:rPr>
            </w:pPr>
          </w:p>
        </w:tc>
      </w:tr>
      <w:tr w:rsidR="00A435FA" w:rsidRPr="00A435FA" w14:paraId="6FA3167D" w14:textId="77777777" w:rsidTr="00B86F0A">
        <w:tc>
          <w:tcPr>
            <w:tcW w:w="1129" w:type="dxa"/>
          </w:tcPr>
          <w:p w14:paraId="5679C36F"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3.</w:t>
            </w:r>
          </w:p>
        </w:tc>
        <w:tc>
          <w:tcPr>
            <w:tcW w:w="0" w:type="auto"/>
          </w:tcPr>
          <w:p w14:paraId="184B5E08"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16-18</w:t>
            </w:r>
          </w:p>
        </w:tc>
        <w:tc>
          <w:tcPr>
            <w:tcW w:w="0" w:type="auto"/>
          </w:tcPr>
          <w:p w14:paraId="1E63112E"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115CF62A" wp14:editId="365C6E91">
                  <wp:extent cx="1362075" cy="409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62075" cy="409575"/>
                          </a:xfrm>
                          <a:prstGeom prst="rect">
                            <a:avLst/>
                          </a:prstGeom>
                        </pic:spPr>
                      </pic:pic>
                    </a:graphicData>
                  </a:graphic>
                </wp:inline>
              </w:drawing>
            </w:r>
          </w:p>
        </w:tc>
        <w:tc>
          <w:tcPr>
            <w:tcW w:w="0" w:type="auto"/>
          </w:tcPr>
          <w:p w14:paraId="5996D4FF" w14:textId="77777777" w:rsidR="00A435FA" w:rsidRPr="00907A6E" w:rsidRDefault="00A435FA" w:rsidP="00A435FA">
            <w:pPr>
              <w:rPr>
                <w:rFonts w:ascii="Times New Roman" w:hAnsi="Times New Roman" w:cs="Times New Roman"/>
                <w:sz w:val="28"/>
                <w:szCs w:val="28"/>
              </w:rPr>
            </w:pPr>
          </w:p>
        </w:tc>
        <w:tc>
          <w:tcPr>
            <w:tcW w:w="0" w:type="auto"/>
          </w:tcPr>
          <w:p w14:paraId="0A7618D3" w14:textId="77777777" w:rsidR="00A435FA" w:rsidRPr="00907A6E" w:rsidRDefault="00A435FA" w:rsidP="00A435FA">
            <w:pPr>
              <w:rPr>
                <w:rFonts w:ascii="Times New Roman" w:hAnsi="Times New Roman" w:cs="Times New Roman"/>
                <w:sz w:val="28"/>
                <w:szCs w:val="28"/>
                <w:lang w:val="en-US"/>
              </w:rPr>
            </w:pPr>
            <w:r w:rsidRPr="00907A6E">
              <w:rPr>
                <w:rFonts w:ascii="Times New Roman" w:hAnsi="Times New Roman" w:cs="Times New Roman"/>
                <w:sz w:val="28"/>
                <w:szCs w:val="28"/>
              </w:rPr>
              <w:t xml:space="preserve">Динамика: </w:t>
            </w:r>
            <w:r w:rsidRPr="00907A6E">
              <w:rPr>
                <w:rFonts w:ascii="Times New Roman" w:hAnsi="Times New Roman" w:cs="Times New Roman"/>
                <w:sz w:val="28"/>
                <w:szCs w:val="28"/>
                <w:lang w:val="en-US"/>
              </w:rPr>
              <w:t xml:space="preserve">piano, </w:t>
            </w:r>
            <w:proofErr w:type="spellStart"/>
            <w:r w:rsidRPr="00907A6E">
              <w:rPr>
                <w:rFonts w:ascii="Times New Roman" w:hAnsi="Times New Roman" w:cs="Times New Roman"/>
                <w:sz w:val="28"/>
                <w:szCs w:val="28"/>
                <w:lang w:val="en-US"/>
              </w:rPr>
              <w:t>mezzoforte</w:t>
            </w:r>
            <w:proofErr w:type="spellEnd"/>
            <w:r w:rsidRPr="00907A6E">
              <w:rPr>
                <w:rFonts w:ascii="Times New Roman" w:hAnsi="Times New Roman" w:cs="Times New Roman"/>
                <w:sz w:val="28"/>
                <w:szCs w:val="28"/>
                <w:lang w:val="en-US"/>
              </w:rPr>
              <w:t>, forte.</w:t>
            </w:r>
          </w:p>
        </w:tc>
      </w:tr>
      <w:tr w:rsidR="00A435FA" w:rsidRPr="00A435FA" w14:paraId="751F8652" w14:textId="77777777" w:rsidTr="00B86F0A">
        <w:tc>
          <w:tcPr>
            <w:tcW w:w="1129" w:type="dxa"/>
          </w:tcPr>
          <w:p w14:paraId="5EA2B052" w14:textId="77777777" w:rsidR="00A435FA" w:rsidRPr="00907A6E" w:rsidRDefault="00A435FA" w:rsidP="00A435FA">
            <w:pPr>
              <w:rPr>
                <w:rFonts w:ascii="Times New Roman" w:hAnsi="Times New Roman" w:cs="Times New Roman"/>
                <w:sz w:val="28"/>
                <w:szCs w:val="28"/>
                <w:lang w:val="en-US"/>
              </w:rPr>
            </w:pPr>
            <w:r w:rsidRPr="00907A6E">
              <w:rPr>
                <w:rFonts w:ascii="Times New Roman" w:hAnsi="Times New Roman" w:cs="Times New Roman"/>
                <w:sz w:val="28"/>
                <w:szCs w:val="28"/>
                <w:lang w:val="en-US"/>
              </w:rPr>
              <w:t>4.</w:t>
            </w:r>
          </w:p>
        </w:tc>
        <w:tc>
          <w:tcPr>
            <w:tcW w:w="0" w:type="auto"/>
          </w:tcPr>
          <w:p w14:paraId="22531DD2"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19-21</w:t>
            </w:r>
          </w:p>
        </w:tc>
        <w:tc>
          <w:tcPr>
            <w:tcW w:w="0" w:type="auto"/>
          </w:tcPr>
          <w:p w14:paraId="69ABC792" w14:textId="77777777" w:rsidR="00A435FA" w:rsidRPr="00907A6E" w:rsidRDefault="00A435FA" w:rsidP="00A435FA">
            <w:pPr>
              <w:rPr>
                <w:rFonts w:ascii="Times New Roman" w:hAnsi="Times New Roman" w:cs="Times New Roman"/>
                <w:sz w:val="28"/>
                <w:szCs w:val="28"/>
              </w:rPr>
            </w:pPr>
          </w:p>
        </w:tc>
        <w:tc>
          <w:tcPr>
            <w:tcW w:w="0" w:type="auto"/>
          </w:tcPr>
          <w:p w14:paraId="7E141469"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Деташе (</w:t>
            </w:r>
            <w:proofErr w:type="spellStart"/>
            <w:r w:rsidRPr="00907A6E">
              <w:rPr>
                <w:rFonts w:ascii="Times New Roman" w:hAnsi="Times New Roman" w:cs="Times New Roman"/>
                <w:sz w:val="28"/>
                <w:szCs w:val="28"/>
              </w:rPr>
              <w:t>le</w:t>
            </w:r>
            <w:proofErr w:type="spellEnd"/>
            <w:r w:rsidRPr="00907A6E">
              <w:rPr>
                <w:rFonts w:ascii="Times New Roman" w:hAnsi="Times New Roman" w:cs="Times New Roman"/>
                <w:sz w:val="28"/>
                <w:szCs w:val="28"/>
              </w:rPr>
              <w:t xml:space="preserve"> </w:t>
            </w:r>
            <w:proofErr w:type="spellStart"/>
            <w:r w:rsidRPr="00907A6E">
              <w:rPr>
                <w:rFonts w:ascii="Times New Roman" w:hAnsi="Times New Roman" w:cs="Times New Roman"/>
                <w:sz w:val="28"/>
                <w:szCs w:val="28"/>
              </w:rPr>
              <w:t>détachè</w:t>
            </w:r>
            <w:proofErr w:type="spellEnd"/>
            <w:r w:rsidRPr="00907A6E">
              <w:rPr>
                <w:rFonts w:ascii="Times New Roman" w:hAnsi="Times New Roman" w:cs="Times New Roman"/>
                <w:sz w:val="28"/>
                <w:szCs w:val="28"/>
              </w:rPr>
              <w:t>).</w:t>
            </w:r>
          </w:p>
        </w:tc>
        <w:tc>
          <w:tcPr>
            <w:tcW w:w="0" w:type="auto"/>
          </w:tcPr>
          <w:p w14:paraId="63600152"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Итальянские термины.</w:t>
            </w:r>
          </w:p>
        </w:tc>
      </w:tr>
      <w:tr w:rsidR="00A435FA" w:rsidRPr="00A435FA" w14:paraId="6B792271" w14:textId="77777777" w:rsidTr="00B86F0A">
        <w:tc>
          <w:tcPr>
            <w:tcW w:w="1129" w:type="dxa"/>
          </w:tcPr>
          <w:p w14:paraId="5570E855"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5.</w:t>
            </w:r>
          </w:p>
        </w:tc>
        <w:tc>
          <w:tcPr>
            <w:tcW w:w="0" w:type="auto"/>
          </w:tcPr>
          <w:p w14:paraId="678DD81F"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22-24</w:t>
            </w:r>
          </w:p>
        </w:tc>
        <w:tc>
          <w:tcPr>
            <w:tcW w:w="0" w:type="auto"/>
          </w:tcPr>
          <w:p w14:paraId="47A915E5"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130A8B31" wp14:editId="168A9A77">
                  <wp:extent cx="792480" cy="341630"/>
                  <wp:effectExtent l="0" t="0" r="762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341630"/>
                          </a:xfrm>
                          <a:prstGeom prst="rect">
                            <a:avLst/>
                          </a:prstGeom>
                          <a:noFill/>
                        </pic:spPr>
                      </pic:pic>
                    </a:graphicData>
                  </a:graphic>
                </wp:inline>
              </w:drawing>
            </w:r>
          </w:p>
        </w:tc>
        <w:tc>
          <w:tcPr>
            <w:tcW w:w="0" w:type="auto"/>
          </w:tcPr>
          <w:p w14:paraId="3CB9DCF7"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Восьмые ноты. Сон филе (Le </w:t>
            </w:r>
            <w:proofErr w:type="spellStart"/>
            <w:r w:rsidRPr="00907A6E">
              <w:rPr>
                <w:rFonts w:ascii="Times New Roman" w:hAnsi="Times New Roman" w:cs="Times New Roman"/>
                <w:sz w:val="28"/>
                <w:szCs w:val="28"/>
              </w:rPr>
              <w:t>sons</w:t>
            </w:r>
            <w:proofErr w:type="spellEnd"/>
            <w:r w:rsidRPr="00907A6E">
              <w:rPr>
                <w:rFonts w:ascii="Times New Roman" w:hAnsi="Times New Roman" w:cs="Times New Roman"/>
                <w:sz w:val="28"/>
                <w:szCs w:val="28"/>
              </w:rPr>
              <w:t xml:space="preserve"> </w:t>
            </w:r>
            <w:proofErr w:type="spellStart"/>
            <w:r w:rsidRPr="00907A6E">
              <w:rPr>
                <w:rFonts w:ascii="Times New Roman" w:hAnsi="Times New Roman" w:cs="Times New Roman"/>
                <w:sz w:val="28"/>
                <w:szCs w:val="28"/>
              </w:rPr>
              <w:t>filés</w:t>
            </w:r>
            <w:proofErr w:type="spellEnd"/>
            <w:r w:rsidRPr="00907A6E">
              <w:rPr>
                <w:rFonts w:ascii="Times New Roman" w:hAnsi="Times New Roman" w:cs="Times New Roman"/>
                <w:sz w:val="28"/>
                <w:szCs w:val="28"/>
              </w:rPr>
              <w:t>)</w:t>
            </w:r>
          </w:p>
        </w:tc>
        <w:tc>
          <w:tcPr>
            <w:tcW w:w="0" w:type="auto"/>
          </w:tcPr>
          <w:p w14:paraId="415EC35A"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«Фонарь», играть до «фонаря». </w:t>
            </w:r>
          </w:p>
        </w:tc>
      </w:tr>
      <w:tr w:rsidR="00A435FA" w:rsidRPr="00A435FA" w14:paraId="712ABDD6" w14:textId="77777777" w:rsidTr="00B86F0A">
        <w:tc>
          <w:tcPr>
            <w:tcW w:w="1129" w:type="dxa"/>
          </w:tcPr>
          <w:p w14:paraId="212B4595"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6.</w:t>
            </w:r>
          </w:p>
        </w:tc>
        <w:tc>
          <w:tcPr>
            <w:tcW w:w="0" w:type="auto"/>
          </w:tcPr>
          <w:p w14:paraId="14193AC6"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25-27</w:t>
            </w:r>
          </w:p>
        </w:tc>
        <w:tc>
          <w:tcPr>
            <w:tcW w:w="0" w:type="auto"/>
          </w:tcPr>
          <w:p w14:paraId="26F08902"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5E547B87" wp14:editId="6A13E200">
                  <wp:extent cx="142875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28750" cy="285750"/>
                          </a:xfrm>
                          <a:prstGeom prst="rect">
                            <a:avLst/>
                          </a:prstGeom>
                        </pic:spPr>
                      </pic:pic>
                    </a:graphicData>
                  </a:graphic>
                </wp:inline>
              </w:drawing>
            </w:r>
          </w:p>
          <w:p w14:paraId="74C4EBB6"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Гамма до мажор, трезвучия.</w:t>
            </w:r>
          </w:p>
        </w:tc>
        <w:tc>
          <w:tcPr>
            <w:tcW w:w="0" w:type="auto"/>
          </w:tcPr>
          <w:p w14:paraId="4193AB17" w14:textId="77777777" w:rsidR="00A435FA" w:rsidRPr="00907A6E" w:rsidRDefault="00A435FA" w:rsidP="00A435FA">
            <w:pPr>
              <w:rPr>
                <w:rFonts w:ascii="Times New Roman" w:hAnsi="Times New Roman" w:cs="Times New Roman"/>
                <w:sz w:val="28"/>
                <w:szCs w:val="28"/>
              </w:rPr>
            </w:pPr>
          </w:p>
        </w:tc>
        <w:tc>
          <w:tcPr>
            <w:tcW w:w="0" w:type="auto"/>
          </w:tcPr>
          <w:p w14:paraId="59176280" w14:textId="77777777" w:rsidR="00A435FA" w:rsidRPr="00907A6E" w:rsidRDefault="00A435FA" w:rsidP="00A435FA">
            <w:pPr>
              <w:rPr>
                <w:rFonts w:ascii="Times New Roman" w:hAnsi="Times New Roman" w:cs="Times New Roman"/>
                <w:sz w:val="28"/>
                <w:szCs w:val="28"/>
                <w:lang w:val="en-US"/>
              </w:rPr>
            </w:pPr>
            <w:r w:rsidRPr="00907A6E">
              <w:rPr>
                <w:rFonts w:ascii="Times New Roman" w:hAnsi="Times New Roman" w:cs="Times New Roman"/>
                <w:sz w:val="28"/>
                <w:szCs w:val="28"/>
              </w:rPr>
              <w:t xml:space="preserve">Артикуляция, </w:t>
            </w:r>
            <w:r w:rsidRPr="00907A6E">
              <w:rPr>
                <w:rFonts w:ascii="Times New Roman" w:hAnsi="Times New Roman" w:cs="Times New Roman"/>
                <w:sz w:val="28"/>
                <w:szCs w:val="28"/>
                <w:lang w:val="en-US"/>
              </w:rPr>
              <w:t>marcato.</w:t>
            </w:r>
          </w:p>
        </w:tc>
      </w:tr>
      <w:tr w:rsidR="00A435FA" w:rsidRPr="00A435FA" w14:paraId="77A1C54C" w14:textId="77777777" w:rsidTr="00B86F0A">
        <w:tc>
          <w:tcPr>
            <w:tcW w:w="1129" w:type="dxa"/>
          </w:tcPr>
          <w:p w14:paraId="0FC1A5D1"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lang w:val="en-US"/>
              </w:rPr>
              <w:t>7</w:t>
            </w:r>
            <w:r w:rsidRPr="00907A6E">
              <w:rPr>
                <w:rFonts w:ascii="Times New Roman" w:hAnsi="Times New Roman" w:cs="Times New Roman"/>
                <w:sz w:val="28"/>
                <w:szCs w:val="28"/>
              </w:rPr>
              <w:t xml:space="preserve">. </w:t>
            </w:r>
          </w:p>
        </w:tc>
        <w:tc>
          <w:tcPr>
            <w:tcW w:w="0" w:type="auto"/>
          </w:tcPr>
          <w:p w14:paraId="13030C22"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28-30</w:t>
            </w:r>
          </w:p>
        </w:tc>
        <w:tc>
          <w:tcPr>
            <w:tcW w:w="0" w:type="auto"/>
          </w:tcPr>
          <w:p w14:paraId="76F53995"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17D212CA" wp14:editId="71277B5D">
                  <wp:extent cx="847725" cy="4381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47725" cy="438150"/>
                          </a:xfrm>
                          <a:prstGeom prst="rect">
                            <a:avLst/>
                          </a:prstGeom>
                        </pic:spPr>
                      </pic:pic>
                    </a:graphicData>
                  </a:graphic>
                </wp:inline>
              </w:drawing>
            </w:r>
          </w:p>
          <w:p w14:paraId="38AF030A"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Гамма соль мажор</w:t>
            </w:r>
          </w:p>
        </w:tc>
        <w:tc>
          <w:tcPr>
            <w:tcW w:w="0" w:type="auto"/>
          </w:tcPr>
          <w:p w14:paraId="2D145E7E" w14:textId="77777777" w:rsidR="00A435FA" w:rsidRPr="00907A6E" w:rsidRDefault="00A435FA" w:rsidP="00A435FA">
            <w:pPr>
              <w:rPr>
                <w:rFonts w:ascii="Times New Roman" w:hAnsi="Times New Roman" w:cs="Times New Roman"/>
                <w:sz w:val="28"/>
                <w:szCs w:val="28"/>
              </w:rPr>
            </w:pPr>
          </w:p>
        </w:tc>
        <w:tc>
          <w:tcPr>
            <w:tcW w:w="0" w:type="auto"/>
          </w:tcPr>
          <w:p w14:paraId="0179C2AC"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Знаки альтерации: диез. бемоль, бекар.</w:t>
            </w:r>
          </w:p>
          <w:p w14:paraId="372DEB1F"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Продолжение изучения </w:t>
            </w:r>
            <w:r w:rsidRPr="00907A6E">
              <w:rPr>
                <w:rFonts w:ascii="Times New Roman" w:hAnsi="Times New Roman" w:cs="Times New Roman"/>
                <w:sz w:val="28"/>
                <w:szCs w:val="28"/>
              </w:rPr>
              <w:lastRenderedPageBreak/>
              <w:t xml:space="preserve">итальянских терминов. </w:t>
            </w:r>
          </w:p>
        </w:tc>
      </w:tr>
      <w:tr w:rsidR="00A435FA" w:rsidRPr="00A435FA" w14:paraId="1BE26259" w14:textId="77777777" w:rsidTr="00B86F0A">
        <w:tc>
          <w:tcPr>
            <w:tcW w:w="1129" w:type="dxa"/>
          </w:tcPr>
          <w:p w14:paraId="141AF364"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lastRenderedPageBreak/>
              <w:t>8.</w:t>
            </w:r>
          </w:p>
        </w:tc>
        <w:tc>
          <w:tcPr>
            <w:tcW w:w="0" w:type="auto"/>
          </w:tcPr>
          <w:p w14:paraId="68F803B0"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31-33</w:t>
            </w:r>
          </w:p>
        </w:tc>
        <w:tc>
          <w:tcPr>
            <w:tcW w:w="0" w:type="auto"/>
          </w:tcPr>
          <w:p w14:paraId="0DB27844"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12B49088" wp14:editId="34195AB1">
                  <wp:extent cx="8858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85825" cy="238125"/>
                          </a:xfrm>
                          <a:prstGeom prst="rect">
                            <a:avLst/>
                          </a:prstGeom>
                        </pic:spPr>
                      </pic:pic>
                    </a:graphicData>
                  </a:graphic>
                </wp:inline>
              </w:drawing>
            </w:r>
          </w:p>
        </w:tc>
        <w:tc>
          <w:tcPr>
            <w:tcW w:w="0" w:type="auto"/>
          </w:tcPr>
          <w:p w14:paraId="12BC8FD0"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Вольта. Тоника и доминанта. </w:t>
            </w:r>
          </w:p>
        </w:tc>
        <w:tc>
          <w:tcPr>
            <w:tcW w:w="0" w:type="auto"/>
          </w:tcPr>
          <w:p w14:paraId="66E5E07F" w14:textId="77777777" w:rsidR="00A435FA" w:rsidRPr="00907A6E" w:rsidRDefault="00A435FA" w:rsidP="00A435FA">
            <w:pPr>
              <w:rPr>
                <w:rFonts w:ascii="Times New Roman" w:hAnsi="Times New Roman" w:cs="Times New Roman"/>
                <w:sz w:val="28"/>
                <w:szCs w:val="28"/>
              </w:rPr>
            </w:pPr>
          </w:p>
        </w:tc>
      </w:tr>
      <w:tr w:rsidR="00A435FA" w:rsidRPr="00A435FA" w14:paraId="6C6CDC62" w14:textId="77777777" w:rsidTr="00B86F0A">
        <w:tc>
          <w:tcPr>
            <w:tcW w:w="1129" w:type="dxa"/>
          </w:tcPr>
          <w:p w14:paraId="56E3AD9F"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9. </w:t>
            </w:r>
          </w:p>
        </w:tc>
        <w:tc>
          <w:tcPr>
            <w:tcW w:w="0" w:type="auto"/>
          </w:tcPr>
          <w:p w14:paraId="77889CED"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34-36</w:t>
            </w:r>
          </w:p>
        </w:tc>
        <w:tc>
          <w:tcPr>
            <w:tcW w:w="0" w:type="auto"/>
          </w:tcPr>
          <w:p w14:paraId="4EF92D14"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4BB9155D" wp14:editId="16755B31">
                  <wp:extent cx="1381125" cy="361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81125" cy="361950"/>
                          </a:xfrm>
                          <a:prstGeom prst="rect">
                            <a:avLst/>
                          </a:prstGeom>
                        </pic:spPr>
                      </pic:pic>
                    </a:graphicData>
                  </a:graphic>
                </wp:inline>
              </w:drawing>
            </w:r>
          </w:p>
        </w:tc>
        <w:tc>
          <w:tcPr>
            <w:tcW w:w="0" w:type="auto"/>
          </w:tcPr>
          <w:p w14:paraId="48433135" w14:textId="77777777" w:rsidR="00A435FA" w:rsidRPr="00907A6E" w:rsidRDefault="00A435FA" w:rsidP="00A435FA">
            <w:pPr>
              <w:rPr>
                <w:rFonts w:ascii="Times New Roman" w:hAnsi="Times New Roman" w:cs="Times New Roman"/>
                <w:sz w:val="28"/>
                <w:szCs w:val="28"/>
              </w:rPr>
            </w:pPr>
          </w:p>
        </w:tc>
        <w:tc>
          <w:tcPr>
            <w:tcW w:w="0" w:type="auto"/>
          </w:tcPr>
          <w:p w14:paraId="54C38908" w14:textId="77777777" w:rsidR="00A435FA" w:rsidRPr="00907A6E" w:rsidRDefault="00A435FA" w:rsidP="00A435FA">
            <w:pPr>
              <w:rPr>
                <w:rFonts w:ascii="Times New Roman" w:hAnsi="Times New Roman" w:cs="Times New Roman"/>
                <w:sz w:val="28"/>
                <w:szCs w:val="28"/>
              </w:rPr>
            </w:pPr>
            <w:proofErr w:type="spellStart"/>
            <w:r w:rsidRPr="00907A6E">
              <w:rPr>
                <w:rFonts w:ascii="Times New Roman" w:hAnsi="Times New Roman" w:cs="Times New Roman"/>
                <w:sz w:val="28"/>
                <w:szCs w:val="28"/>
              </w:rPr>
              <w:t>Staccato</w:t>
            </w:r>
            <w:proofErr w:type="spellEnd"/>
            <w:r w:rsidRPr="00907A6E">
              <w:rPr>
                <w:rFonts w:ascii="Times New Roman" w:hAnsi="Times New Roman" w:cs="Times New Roman"/>
                <w:sz w:val="28"/>
                <w:szCs w:val="28"/>
              </w:rPr>
              <w:t>. Затакт.</w:t>
            </w:r>
          </w:p>
        </w:tc>
      </w:tr>
      <w:tr w:rsidR="00A435FA" w:rsidRPr="00A435FA" w14:paraId="6CC93E27" w14:textId="77777777" w:rsidTr="00B86F0A">
        <w:tc>
          <w:tcPr>
            <w:tcW w:w="1129" w:type="dxa"/>
          </w:tcPr>
          <w:p w14:paraId="274F8BB2"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10.</w:t>
            </w:r>
          </w:p>
        </w:tc>
        <w:tc>
          <w:tcPr>
            <w:tcW w:w="0" w:type="auto"/>
          </w:tcPr>
          <w:p w14:paraId="31AEFB50"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37-39</w:t>
            </w:r>
          </w:p>
        </w:tc>
        <w:tc>
          <w:tcPr>
            <w:tcW w:w="0" w:type="auto"/>
          </w:tcPr>
          <w:p w14:paraId="20EC0920"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2F382870" wp14:editId="18742F06">
                  <wp:extent cx="762000" cy="381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62000" cy="381000"/>
                          </a:xfrm>
                          <a:prstGeom prst="rect">
                            <a:avLst/>
                          </a:prstGeom>
                        </pic:spPr>
                      </pic:pic>
                    </a:graphicData>
                  </a:graphic>
                </wp:inline>
              </w:drawing>
            </w:r>
          </w:p>
          <w:p w14:paraId="1A26DB08"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Игра октавами. Гамма ля минор.</w:t>
            </w:r>
          </w:p>
        </w:tc>
        <w:tc>
          <w:tcPr>
            <w:tcW w:w="0" w:type="auto"/>
          </w:tcPr>
          <w:p w14:paraId="5FAD838B" w14:textId="77777777" w:rsidR="00A435FA" w:rsidRPr="00907A6E" w:rsidRDefault="00A435FA" w:rsidP="00A435FA">
            <w:pPr>
              <w:rPr>
                <w:rFonts w:ascii="Times New Roman" w:hAnsi="Times New Roman" w:cs="Times New Roman"/>
                <w:sz w:val="28"/>
                <w:szCs w:val="28"/>
              </w:rPr>
            </w:pPr>
          </w:p>
        </w:tc>
        <w:tc>
          <w:tcPr>
            <w:tcW w:w="0" w:type="auto"/>
          </w:tcPr>
          <w:p w14:paraId="1E9C49D5" w14:textId="77777777" w:rsidR="00A435FA" w:rsidRPr="00907A6E" w:rsidRDefault="00A435FA" w:rsidP="00A435FA">
            <w:pPr>
              <w:rPr>
                <w:rFonts w:ascii="Times New Roman" w:hAnsi="Times New Roman" w:cs="Times New Roman"/>
                <w:sz w:val="28"/>
                <w:szCs w:val="28"/>
                <w:lang w:val="en-US"/>
              </w:rPr>
            </w:pPr>
            <w:r w:rsidRPr="00907A6E">
              <w:rPr>
                <w:rFonts w:ascii="Times New Roman" w:hAnsi="Times New Roman" w:cs="Times New Roman"/>
                <w:sz w:val="28"/>
                <w:szCs w:val="28"/>
                <w:lang w:val="en-US"/>
              </w:rPr>
              <w:t>Sensible (</w:t>
            </w:r>
            <w:r w:rsidRPr="00907A6E">
              <w:rPr>
                <w:rFonts w:ascii="Times New Roman" w:hAnsi="Times New Roman" w:cs="Times New Roman"/>
                <w:sz w:val="28"/>
                <w:szCs w:val="28"/>
              </w:rPr>
              <w:t xml:space="preserve">вводная </w:t>
            </w:r>
            <w:r w:rsidRPr="00907A6E">
              <w:rPr>
                <w:rFonts w:ascii="Times New Roman" w:hAnsi="Times New Roman" w:cs="Times New Roman"/>
                <w:sz w:val="28"/>
                <w:szCs w:val="28"/>
                <w:lang w:val="en-US"/>
              </w:rPr>
              <w:t xml:space="preserve">VII </w:t>
            </w:r>
            <w:proofErr w:type="spellStart"/>
            <w:r w:rsidRPr="00907A6E">
              <w:rPr>
                <w:rFonts w:ascii="Times New Roman" w:hAnsi="Times New Roman" w:cs="Times New Roman"/>
                <w:sz w:val="28"/>
                <w:szCs w:val="28"/>
                <w:lang w:val="en-US"/>
              </w:rPr>
              <w:t>ступ</w:t>
            </w:r>
            <w:r w:rsidRPr="00907A6E">
              <w:rPr>
                <w:rFonts w:ascii="Times New Roman" w:hAnsi="Times New Roman" w:cs="Times New Roman"/>
                <w:sz w:val="28"/>
                <w:szCs w:val="28"/>
              </w:rPr>
              <w:t>ень</w:t>
            </w:r>
            <w:proofErr w:type="spellEnd"/>
            <w:r w:rsidRPr="00907A6E">
              <w:rPr>
                <w:rFonts w:ascii="Times New Roman" w:hAnsi="Times New Roman" w:cs="Times New Roman"/>
                <w:sz w:val="28"/>
                <w:szCs w:val="28"/>
                <w:lang w:val="en-US"/>
              </w:rPr>
              <w:t>)</w:t>
            </w:r>
          </w:p>
        </w:tc>
      </w:tr>
      <w:tr w:rsidR="00A435FA" w:rsidRPr="00A435FA" w14:paraId="170A602F" w14:textId="77777777" w:rsidTr="00B86F0A">
        <w:tc>
          <w:tcPr>
            <w:tcW w:w="1129" w:type="dxa"/>
          </w:tcPr>
          <w:p w14:paraId="7F624CD5"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11.</w:t>
            </w:r>
          </w:p>
        </w:tc>
        <w:tc>
          <w:tcPr>
            <w:tcW w:w="0" w:type="auto"/>
          </w:tcPr>
          <w:p w14:paraId="792A9285"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40-42</w:t>
            </w:r>
          </w:p>
        </w:tc>
        <w:tc>
          <w:tcPr>
            <w:tcW w:w="0" w:type="auto"/>
          </w:tcPr>
          <w:p w14:paraId="7143DDFE" w14:textId="77777777" w:rsidR="00A435FA" w:rsidRPr="00907A6E" w:rsidRDefault="00A435FA" w:rsidP="00A435FA">
            <w:pPr>
              <w:rPr>
                <w:rFonts w:ascii="Times New Roman" w:hAnsi="Times New Roman" w:cs="Times New Roman"/>
                <w:sz w:val="28"/>
                <w:szCs w:val="28"/>
              </w:rPr>
            </w:pPr>
          </w:p>
        </w:tc>
        <w:tc>
          <w:tcPr>
            <w:tcW w:w="0" w:type="auto"/>
          </w:tcPr>
          <w:p w14:paraId="53A845D8"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Пунктирный ритм.</w:t>
            </w:r>
          </w:p>
        </w:tc>
        <w:tc>
          <w:tcPr>
            <w:tcW w:w="0" w:type="auto"/>
          </w:tcPr>
          <w:p w14:paraId="798C50F3"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lang w:val="en-US"/>
              </w:rPr>
              <w:t>C</w:t>
            </w:r>
            <w:proofErr w:type="spellStart"/>
            <w:r w:rsidRPr="00907A6E">
              <w:rPr>
                <w:rFonts w:ascii="Times New Roman" w:hAnsi="Times New Roman" w:cs="Times New Roman"/>
                <w:sz w:val="28"/>
                <w:szCs w:val="28"/>
              </w:rPr>
              <w:t>rescendo</w:t>
            </w:r>
            <w:proofErr w:type="spellEnd"/>
            <w:r w:rsidRPr="00907A6E">
              <w:rPr>
                <w:rFonts w:ascii="Times New Roman" w:hAnsi="Times New Roman" w:cs="Times New Roman"/>
                <w:sz w:val="28"/>
                <w:szCs w:val="28"/>
              </w:rPr>
              <w:t xml:space="preserve">, </w:t>
            </w:r>
            <w:r w:rsidRPr="00907A6E">
              <w:rPr>
                <w:rFonts w:ascii="Times New Roman" w:hAnsi="Times New Roman" w:cs="Times New Roman"/>
                <w:sz w:val="28"/>
                <w:szCs w:val="28"/>
                <w:lang w:val="en-US"/>
              </w:rPr>
              <w:t>pianissimo</w:t>
            </w:r>
            <w:r w:rsidRPr="00907A6E">
              <w:rPr>
                <w:rFonts w:ascii="Times New Roman" w:hAnsi="Times New Roman" w:cs="Times New Roman"/>
                <w:sz w:val="28"/>
                <w:szCs w:val="28"/>
              </w:rPr>
              <w:t>.</w:t>
            </w:r>
          </w:p>
        </w:tc>
      </w:tr>
      <w:tr w:rsidR="00A435FA" w:rsidRPr="00A435FA" w14:paraId="53D0780B" w14:textId="77777777" w:rsidTr="00B86F0A">
        <w:tc>
          <w:tcPr>
            <w:tcW w:w="1129" w:type="dxa"/>
          </w:tcPr>
          <w:p w14:paraId="04189FC1"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12.</w:t>
            </w:r>
          </w:p>
        </w:tc>
        <w:tc>
          <w:tcPr>
            <w:tcW w:w="0" w:type="auto"/>
          </w:tcPr>
          <w:p w14:paraId="3FB556D3"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43-45</w:t>
            </w:r>
          </w:p>
        </w:tc>
        <w:tc>
          <w:tcPr>
            <w:tcW w:w="0" w:type="auto"/>
          </w:tcPr>
          <w:p w14:paraId="2AD0C0D5"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Продолжение игры октавами. Гамма ми минор.</w:t>
            </w:r>
          </w:p>
        </w:tc>
        <w:tc>
          <w:tcPr>
            <w:tcW w:w="0" w:type="auto"/>
          </w:tcPr>
          <w:p w14:paraId="25827F9A" w14:textId="77777777" w:rsidR="00A435FA" w:rsidRPr="00907A6E" w:rsidRDefault="00A435FA" w:rsidP="00A435FA">
            <w:pPr>
              <w:rPr>
                <w:rFonts w:ascii="Times New Roman" w:hAnsi="Times New Roman" w:cs="Times New Roman"/>
                <w:sz w:val="28"/>
                <w:szCs w:val="28"/>
              </w:rPr>
            </w:pPr>
          </w:p>
        </w:tc>
        <w:tc>
          <w:tcPr>
            <w:tcW w:w="0" w:type="auto"/>
          </w:tcPr>
          <w:p w14:paraId="1A65F0B8"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Акцентирование. </w:t>
            </w:r>
          </w:p>
        </w:tc>
      </w:tr>
      <w:tr w:rsidR="00A435FA" w:rsidRPr="00A435FA" w14:paraId="74828D24" w14:textId="77777777" w:rsidTr="00B86F0A">
        <w:tc>
          <w:tcPr>
            <w:tcW w:w="1129" w:type="dxa"/>
          </w:tcPr>
          <w:p w14:paraId="7F9A167C"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13.</w:t>
            </w:r>
          </w:p>
        </w:tc>
        <w:tc>
          <w:tcPr>
            <w:tcW w:w="0" w:type="auto"/>
          </w:tcPr>
          <w:p w14:paraId="555D80BE"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46-48</w:t>
            </w:r>
          </w:p>
        </w:tc>
        <w:tc>
          <w:tcPr>
            <w:tcW w:w="0" w:type="auto"/>
          </w:tcPr>
          <w:p w14:paraId="7F20CFDD"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3C3CC6F5" wp14:editId="02A96D50">
                  <wp:extent cx="1009650" cy="361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009650" cy="361950"/>
                          </a:xfrm>
                          <a:prstGeom prst="rect">
                            <a:avLst/>
                          </a:prstGeom>
                        </pic:spPr>
                      </pic:pic>
                    </a:graphicData>
                  </a:graphic>
                </wp:inline>
              </w:drawing>
            </w:r>
          </w:p>
          <w:p w14:paraId="28D33F22"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Гамма фа мажор.</w:t>
            </w:r>
          </w:p>
        </w:tc>
        <w:tc>
          <w:tcPr>
            <w:tcW w:w="0" w:type="auto"/>
          </w:tcPr>
          <w:p w14:paraId="4B29B9EB"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Синкопы.</w:t>
            </w:r>
          </w:p>
        </w:tc>
        <w:tc>
          <w:tcPr>
            <w:tcW w:w="0" w:type="auto"/>
          </w:tcPr>
          <w:p w14:paraId="1ACE398D" w14:textId="77777777" w:rsidR="00A435FA" w:rsidRPr="00907A6E" w:rsidRDefault="00A435FA" w:rsidP="00A435FA">
            <w:pPr>
              <w:rPr>
                <w:rFonts w:ascii="Times New Roman" w:hAnsi="Times New Roman" w:cs="Times New Roman"/>
                <w:sz w:val="28"/>
                <w:szCs w:val="28"/>
              </w:rPr>
            </w:pPr>
            <w:proofErr w:type="spellStart"/>
            <w:r w:rsidRPr="00907A6E">
              <w:rPr>
                <w:rFonts w:ascii="Times New Roman" w:hAnsi="Times New Roman" w:cs="Times New Roman"/>
                <w:sz w:val="28"/>
                <w:szCs w:val="28"/>
              </w:rPr>
              <w:t>Сеньо</w:t>
            </w:r>
            <w:proofErr w:type="spellEnd"/>
            <w:r w:rsidRPr="00907A6E">
              <w:rPr>
                <w:rFonts w:ascii="Times New Roman" w:hAnsi="Times New Roman" w:cs="Times New Roman"/>
                <w:sz w:val="28"/>
                <w:szCs w:val="28"/>
              </w:rPr>
              <w:t xml:space="preserve">, </w:t>
            </w:r>
            <w:proofErr w:type="spellStart"/>
            <w:r w:rsidRPr="00907A6E">
              <w:rPr>
                <w:rFonts w:ascii="Times New Roman" w:hAnsi="Times New Roman" w:cs="Times New Roman"/>
                <w:sz w:val="28"/>
                <w:szCs w:val="28"/>
                <w:lang w:val="en-US"/>
              </w:rPr>
              <w:t>mezzopiano</w:t>
            </w:r>
            <w:proofErr w:type="spellEnd"/>
            <w:r w:rsidRPr="00907A6E">
              <w:rPr>
                <w:rFonts w:ascii="Times New Roman" w:hAnsi="Times New Roman" w:cs="Times New Roman"/>
                <w:sz w:val="28"/>
                <w:szCs w:val="28"/>
                <w:lang w:val="en-US"/>
              </w:rPr>
              <w:t xml:space="preserve">. </w:t>
            </w:r>
            <w:r w:rsidRPr="00907A6E">
              <w:rPr>
                <w:rFonts w:ascii="Times New Roman" w:hAnsi="Times New Roman" w:cs="Times New Roman"/>
                <w:sz w:val="28"/>
                <w:szCs w:val="28"/>
              </w:rPr>
              <w:t xml:space="preserve"> </w:t>
            </w:r>
          </w:p>
        </w:tc>
      </w:tr>
      <w:tr w:rsidR="00A435FA" w:rsidRPr="00A435FA" w14:paraId="3274C88E" w14:textId="77777777" w:rsidTr="00B86F0A">
        <w:tc>
          <w:tcPr>
            <w:tcW w:w="1129" w:type="dxa"/>
          </w:tcPr>
          <w:p w14:paraId="4F6DA3C0" w14:textId="77777777" w:rsidR="00A435FA" w:rsidRPr="00907A6E" w:rsidRDefault="00A435FA" w:rsidP="00A435FA">
            <w:pPr>
              <w:rPr>
                <w:rFonts w:ascii="Times New Roman" w:hAnsi="Times New Roman" w:cs="Times New Roman"/>
                <w:sz w:val="28"/>
                <w:szCs w:val="28"/>
                <w:lang w:val="en-US"/>
              </w:rPr>
            </w:pPr>
            <w:r w:rsidRPr="00907A6E">
              <w:rPr>
                <w:rFonts w:ascii="Times New Roman" w:hAnsi="Times New Roman" w:cs="Times New Roman"/>
                <w:sz w:val="28"/>
                <w:szCs w:val="28"/>
                <w:lang w:val="en-US"/>
              </w:rPr>
              <w:t>14.</w:t>
            </w:r>
          </w:p>
        </w:tc>
        <w:tc>
          <w:tcPr>
            <w:tcW w:w="0" w:type="auto"/>
          </w:tcPr>
          <w:p w14:paraId="3C2FD863" w14:textId="77777777" w:rsidR="00A435FA" w:rsidRPr="00907A6E" w:rsidRDefault="00A435FA" w:rsidP="00A435FA">
            <w:pPr>
              <w:rPr>
                <w:rFonts w:ascii="Times New Roman" w:hAnsi="Times New Roman" w:cs="Times New Roman"/>
                <w:sz w:val="28"/>
                <w:szCs w:val="28"/>
                <w:lang w:val="en-US"/>
              </w:rPr>
            </w:pPr>
            <w:r w:rsidRPr="00907A6E">
              <w:rPr>
                <w:rFonts w:ascii="Times New Roman" w:hAnsi="Times New Roman" w:cs="Times New Roman"/>
                <w:sz w:val="28"/>
                <w:szCs w:val="28"/>
                <w:lang w:val="en-US"/>
              </w:rPr>
              <w:t>49-51</w:t>
            </w:r>
          </w:p>
        </w:tc>
        <w:tc>
          <w:tcPr>
            <w:tcW w:w="0" w:type="auto"/>
          </w:tcPr>
          <w:p w14:paraId="128D2D6D"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38D35467" wp14:editId="1E59D20F">
                  <wp:extent cx="1209675" cy="4095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09675" cy="409575"/>
                          </a:xfrm>
                          <a:prstGeom prst="rect">
                            <a:avLst/>
                          </a:prstGeom>
                        </pic:spPr>
                      </pic:pic>
                    </a:graphicData>
                  </a:graphic>
                </wp:inline>
              </w:drawing>
            </w:r>
          </w:p>
          <w:p w14:paraId="4D1471CF"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Гамма ре минор.</w:t>
            </w:r>
          </w:p>
        </w:tc>
        <w:tc>
          <w:tcPr>
            <w:tcW w:w="0" w:type="auto"/>
          </w:tcPr>
          <w:p w14:paraId="245EE96B"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Триоли.</w:t>
            </w:r>
          </w:p>
        </w:tc>
        <w:tc>
          <w:tcPr>
            <w:tcW w:w="0" w:type="auto"/>
          </w:tcPr>
          <w:p w14:paraId="682D71D4" w14:textId="77777777" w:rsidR="00A435FA" w:rsidRPr="00907A6E" w:rsidRDefault="00A435FA" w:rsidP="00A435FA">
            <w:pPr>
              <w:rPr>
                <w:rFonts w:ascii="Times New Roman" w:hAnsi="Times New Roman" w:cs="Times New Roman"/>
                <w:sz w:val="28"/>
                <w:szCs w:val="28"/>
              </w:rPr>
            </w:pPr>
          </w:p>
        </w:tc>
      </w:tr>
      <w:tr w:rsidR="00A435FA" w:rsidRPr="00A435FA" w14:paraId="55AC3BCA" w14:textId="77777777" w:rsidTr="00B86F0A">
        <w:tc>
          <w:tcPr>
            <w:tcW w:w="1129" w:type="dxa"/>
          </w:tcPr>
          <w:p w14:paraId="453EB0B3"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15.</w:t>
            </w:r>
          </w:p>
        </w:tc>
        <w:tc>
          <w:tcPr>
            <w:tcW w:w="0" w:type="auto"/>
          </w:tcPr>
          <w:p w14:paraId="110D96F3"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52-54 </w:t>
            </w:r>
          </w:p>
        </w:tc>
        <w:tc>
          <w:tcPr>
            <w:tcW w:w="0" w:type="auto"/>
          </w:tcPr>
          <w:p w14:paraId="5164AC89"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Гамма ре мажор. </w:t>
            </w:r>
          </w:p>
        </w:tc>
        <w:tc>
          <w:tcPr>
            <w:tcW w:w="0" w:type="auto"/>
          </w:tcPr>
          <w:p w14:paraId="1E3BEFD2" w14:textId="77777777" w:rsidR="00A435FA" w:rsidRPr="00907A6E" w:rsidRDefault="00A435FA" w:rsidP="00A435FA">
            <w:pPr>
              <w:rPr>
                <w:rFonts w:ascii="Times New Roman" w:hAnsi="Times New Roman" w:cs="Times New Roman"/>
                <w:sz w:val="28"/>
                <w:szCs w:val="28"/>
              </w:rPr>
            </w:pPr>
          </w:p>
        </w:tc>
        <w:tc>
          <w:tcPr>
            <w:tcW w:w="0" w:type="auto"/>
          </w:tcPr>
          <w:p w14:paraId="7C6BFBEA" w14:textId="77777777" w:rsidR="00A435FA" w:rsidRPr="00907A6E" w:rsidRDefault="00A435FA" w:rsidP="00A435FA">
            <w:pPr>
              <w:rPr>
                <w:rFonts w:ascii="Times New Roman" w:hAnsi="Times New Roman" w:cs="Times New Roman"/>
                <w:sz w:val="28"/>
                <w:szCs w:val="28"/>
              </w:rPr>
            </w:pPr>
          </w:p>
        </w:tc>
      </w:tr>
      <w:tr w:rsidR="00A435FA" w:rsidRPr="00A435FA" w14:paraId="0416E469" w14:textId="77777777" w:rsidTr="00B86F0A">
        <w:tc>
          <w:tcPr>
            <w:tcW w:w="1129" w:type="dxa"/>
          </w:tcPr>
          <w:p w14:paraId="4B7E90EB"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16.</w:t>
            </w:r>
          </w:p>
        </w:tc>
        <w:tc>
          <w:tcPr>
            <w:tcW w:w="0" w:type="auto"/>
          </w:tcPr>
          <w:p w14:paraId="518A6DB9"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55-57</w:t>
            </w:r>
          </w:p>
        </w:tc>
        <w:tc>
          <w:tcPr>
            <w:tcW w:w="0" w:type="auto"/>
          </w:tcPr>
          <w:p w14:paraId="46A030B1"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76DC3D5F" wp14:editId="7A2B60FE">
                  <wp:extent cx="828675" cy="3905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28675" cy="390525"/>
                          </a:xfrm>
                          <a:prstGeom prst="rect">
                            <a:avLst/>
                          </a:prstGeom>
                        </pic:spPr>
                      </pic:pic>
                    </a:graphicData>
                  </a:graphic>
                </wp:inline>
              </w:drawing>
            </w:r>
          </w:p>
        </w:tc>
        <w:tc>
          <w:tcPr>
            <w:tcW w:w="0" w:type="auto"/>
          </w:tcPr>
          <w:p w14:paraId="0A78D204"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Восьмая пауза, восьмая нота. Фермата. </w:t>
            </w:r>
          </w:p>
        </w:tc>
        <w:tc>
          <w:tcPr>
            <w:tcW w:w="0" w:type="auto"/>
          </w:tcPr>
          <w:p w14:paraId="581DA384" w14:textId="77777777" w:rsidR="00A435FA" w:rsidRPr="00907A6E" w:rsidRDefault="00A435FA" w:rsidP="00A435FA">
            <w:pPr>
              <w:rPr>
                <w:rFonts w:ascii="Times New Roman" w:hAnsi="Times New Roman" w:cs="Times New Roman"/>
                <w:sz w:val="28"/>
                <w:szCs w:val="28"/>
              </w:rPr>
            </w:pPr>
          </w:p>
        </w:tc>
      </w:tr>
      <w:tr w:rsidR="00A435FA" w:rsidRPr="00A435FA" w14:paraId="744121EB" w14:textId="77777777" w:rsidTr="00B86F0A">
        <w:tc>
          <w:tcPr>
            <w:tcW w:w="1129" w:type="dxa"/>
          </w:tcPr>
          <w:p w14:paraId="7D45415E"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17.</w:t>
            </w:r>
          </w:p>
        </w:tc>
        <w:tc>
          <w:tcPr>
            <w:tcW w:w="0" w:type="auto"/>
          </w:tcPr>
          <w:p w14:paraId="64E9C050"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58-60</w:t>
            </w:r>
          </w:p>
        </w:tc>
        <w:tc>
          <w:tcPr>
            <w:tcW w:w="0" w:type="auto"/>
          </w:tcPr>
          <w:p w14:paraId="76839EFE"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6D34D74C" wp14:editId="1F347586">
                  <wp:extent cx="828675" cy="4191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828675" cy="419100"/>
                          </a:xfrm>
                          <a:prstGeom prst="rect">
                            <a:avLst/>
                          </a:prstGeom>
                        </pic:spPr>
                      </pic:pic>
                    </a:graphicData>
                  </a:graphic>
                </wp:inline>
              </w:drawing>
            </w:r>
          </w:p>
          <w:p w14:paraId="32775FA0"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Гамма си минор.</w:t>
            </w:r>
          </w:p>
        </w:tc>
        <w:tc>
          <w:tcPr>
            <w:tcW w:w="0" w:type="auto"/>
          </w:tcPr>
          <w:p w14:paraId="289C3F97" w14:textId="77777777" w:rsidR="00A435FA" w:rsidRPr="00907A6E" w:rsidRDefault="00A435FA" w:rsidP="00A435FA">
            <w:pPr>
              <w:rPr>
                <w:rFonts w:ascii="Times New Roman" w:hAnsi="Times New Roman" w:cs="Times New Roman"/>
                <w:sz w:val="28"/>
                <w:szCs w:val="28"/>
              </w:rPr>
            </w:pPr>
          </w:p>
        </w:tc>
        <w:tc>
          <w:tcPr>
            <w:tcW w:w="0" w:type="auto"/>
          </w:tcPr>
          <w:p w14:paraId="0D403BC1"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Энгармонизмы.</w:t>
            </w:r>
          </w:p>
        </w:tc>
      </w:tr>
      <w:tr w:rsidR="00A435FA" w:rsidRPr="00A435FA" w14:paraId="0B976D35" w14:textId="77777777" w:rsidTr="00B86F0A">
        <w:tc>
          <w:tcPr>
            <w:tcW w:w="1129" w:type="dxa"/>
          </w:tcPr>
          <w:p w14:paraId="01BF272A"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18.</w:t>
            </w:r>
          </w:p>
        </w:tc>
        <w:tc>
          <w:tcPr>
            <w:tcW w:w="0" w:type="auto"/>
          </w:tcPr>
          <w:p w14:paraId="1D4E343A"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61-63</w:t>
            </w:r>
          </w:p>
        </w:tc>
        <w:tc>
          <w:tcPr>
            <w:tcW w:w="0" w:type="auto"/>
          </w:tcPr>
          <w:p w14:paraId="5C3650DD"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3A8D5359" wp14:editId="5AC3439D">
                  <wp:extent cx="762000"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762000" cy="361950"/>
                          </a:xfrm>
                          <a:prstGeom prst="rect">
                            <a:avLst/>
                          </a:prstGeom>
                        </pic:spPr>
                      </pic:pic>
                    </a:graphicData>
                  </a:graphic>
                </wp:inline>
              </w:drawing>
            </w:r>
          </w:p>
          <w:p w14:paraId="2AC91D2E"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Гамма си-бемоль мажор.</w:t>
            </w:r>
          </w:p>
        </w:tc>
        <w:tc>
          <w:tcPr>
            <w:tcW w:w="0" w:type="auto"/>
          </w:tcPr>
          <w:p w14:paraId="007140F6"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Шестнадцатые ноты и их группировка.</w:t>
            </w:r>
          </w:p>
        </w:tc>
        <w:tc>
          <w:tcPr>
            <w:tcW w:w="0" w:type="auto"/>
          </w:tcPr>
          <w:p w14:paraId="13D5C947" w14:textId="77777777" w:rsidR="00A435FA" w:rsidRPr="00907A6E" w:rsidRDefault="00A435FA" w:rsidP="00A435FA">
            <w:pPr>
              <w:rPr>
                <w:rFonts w:ascii="Times New Roman" w:hAnsi="Times New Roman" w:cs="Times New Roman"/>
                <w:sz w:val="28"/>
                <w:szCs w:val="28"/>
              </w:rPr>
            </w:pPr>
          </w:p>
        </w:tc>
      </w:tr>
      <w:tr w:rsidR="00A435FA" w:rsidRPr="00A435FA" w14:paraId="07B50423" w14:textId="77777777" w:rsidTr="00B86F0A">
        <w:tc>
          <w:tcPr>
            <w:tcW w:w="1129" w:type="dxa"/>
          </w:tcPr>
          <w:p w14:paraId="4B454303"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19.</w:t>
            </w:r>
          </w:p>
        </w:tc>
        <w:tc>
          <w:tcPr>
            <w:tcW w:w="0" w:type="auto"/>
          </w:tcPr>
          <w:p w14:paraId="3B28A77D"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64-65</w:t>
            </w:r>
          </w:p>
        </w:tc>
        <w:tc>
          <w:tcPr>
            <w:tcW w:w="0" w:type="auto"/>
          </w:tcPr>
          <w:p w14:paraId="21AE3D08"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Гамма ля мажор.</w:t>
            </w:r>
          </w:p>
        </w:tc>
        <w:tc>
          <w:tcPr>
            <w:tcW w:w="0" w:type="auto"/>
          </w:tcPr>
          <w:p w14:paraId="34680E7C"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Ритмическая формула «восьмая и две шестнадцатые».</w:t>
            </w:r>
          </w:p>
        </w:tc>
        <w:tc>
          <w:tcPr>
            <w:tcW w:w="0" w:type="auto"/>
          </w:tcPr>
          <w:p w14:paraId="170075D4" w14:textId="77777777" w:rsidR="00A435FA" w:rsidRPr="00907A6E" w:rsidRDefault="00A435FA" w:rsidP="00A435FA">
            <w:pPr>
              <w:rPr>
                <w:rFonts w:ascii="Times New Roman" w:hAnsi="Times New Roman" w:cs="Times New Roman"/>
                <w:sz w:val="28"/>
                <w:szCs w:val="28"/>
              </w:rPr>
            </w:pPr>
          </w:p>
        </w:tc>
      </w:tr>
      <w:tr w:rsidR="00A435FA" w:rsidRPr="00A435FA" w14:paraId="647871D2" w14:textId="77777777" w:rsidTr="00B86F0A">
        <w:tc>
          <w:tcPr>
            <w:tcW w:w="1129" w:type="dxa"/>
          </w:tcPr>
          <w:p w14:paraId="466C5615"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 xml:space="preserve">20. </w:t>
            </w:r>
          </w:p>
        </w:tc>
        <w:tc>
          <w:tcPr>
            <w:tcW w:w="0" w:type="auto"/>
          </w:tcPr>
          <w:p w14:paraId="452F3347"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66-68</w:t>
            </w:r>
          </w:p>
        </w:tc>
        <w:tc>
          <w:tcPr>
            <w:tcW w:w="0" w:type="auto"/>
          </w:tcPr>
          <w:p w14:paraId="3ECF07DB"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noProof/>
                <w:sz w:val="28"/>
                <w:szCs w:val="28"/>
                <w:lang w:eastAsia="ru-RU"/>
              </w:rPr>
              <w:drawing>
                <wp:inline distT="0" distB="0" distL="0" distR="0" wp14:anchorId="1005C66A" wp14:editId="489984F5">
                  <wp:extent cx="819150" cy="4286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19150" cy="428625"/>
                          </a:xfrm>
                          <a:prstGeom prst="rect">
                            <a:avLst/>
                          </a:prstGeom>
                        </pic:spPr>
                      </pic:pic>
                    </a:graphicData>
                  </a:graphic>
                </wp:inline>
              </w:drawing>
            </w:r>
          </w:p>
          <w:p w14:paraId="276D26F7"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Гамма фа-диез минор</w:t>
            </w:r>
          </w:p>
        </w:tc>
        <w:tc>
          <w:tcPr>
            <w:tcW w:w="0" w:type="auto"/>
          </w:tcPr>
          <w:p w14:paraId="217C935F" w14:textId="77777777" w:rsidR="00A435FA" w:rsidRPr="00907A6E" w:rsidRDefault="00A435FA" w:rsidP="00A435FA">
            <w:pPr>
              <w:rPr>
                <w:rFonts w:ascii="Times New Roman" w:hAnsi="Times New Roman" w:cs="Times New Roman"/>
                <w:sz w:val="28"/>
                <w:szCs w:val="28"/>
              </w:rPr>
            </w:pPr>
          </w:p>
        </w:tc>
        <w:tc>
          <w:tcPr>
            <w:tcW w:w="0" w:type="auto"/>
          </w:tcPr>
          <w:p w14:paraId="432E5B7C" w14:textId="77777777" w:rsidR="00A435FA" w:rsidRPr="00907A6E" w:rsidRDefault="00A435FA" w:rsidP="00A435FA">
            <w:pPr>
              <w:rPr>
                <w:rFonts w:ascii="Times New Roman" w:hAnsi="Times New Roman" w:cs="Times New Roman"/>
                <w:sz w:val="28"/>
                <w:szCs w:val="28"/>
              </w:rPr>
            </w:pPr>
          </w:p>
        </w:tc>
      </w:tr>
      <w:tr w:rsidR="00A435FA" w:rsidRPr="00A435FA" w14:paraId="44C1EA9F" w14:textId="77777777" w:rsidTr="00B86F0A">
        <w:tc>
          <w:tcPr>
            <w:tcW w:w="1129" w:type="dxa"/>
          </w:tcPr>
          <w:p w14:paraId="7BB373F4"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21.</w:t>
            </w:r>
          </w:p>
        </w:tc>
        <w:tc>
          <w:tcPr>
            <w:tcW w:w="0" w:type="auto"/>
          </w:tcPr>
          <w:p w14:paraId="2E7462B5"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69-72.</w:t>
            </w:r>
          </w:p>
        </w:tc>
        <w:tc>
          <w:tcPr>
            <w:tcW w:w="0" w:type="auto"/>
          </w:tcPr>
          <w:p w14:paraId="41FB9863" w14:textId="77777777" w:rsidR="00A435FA" w:rsidRPr="00907A6E" w:rsidRDefault="00A435FA" w:rsidP="00A435FA">
            <w:pPr>
              <w:rPr>
                <w:rFonts w:ascii="Times New Roman" w:hAnsi="Times New Roman" w:cs="Times New Roman"/>
                <w:sz w:val="28"/>
                <w:szCs w:val="28"/>
              </w:rPr>
            </w:pPr>
          </w:p>
        </w:tc>
        <w:tc>
          <w:tcPr>
            <w:tcW w:w="0" w:type="auto"/>
          </w:tcPr>
          <w:p w14:paraId="6C11F79D" w14:textId="77777777" w:rsidR="00A435FA" w:rsidRPr="00907A6E" w:rsidRDefault="00A435FA" w:rsidP="00A435FA">
            <w:pPr>
              <w:rPr>
                <w:rFonts w:ascii="Times New Roman" w:hAnsi="Times New Roman" w:cs="Times New Roman"/>
                <w:sz w:val="28"/>
                <w:szCs w:val="28"/>
              </w:rPr>
            </w:pPr>
          </w:p>
        </w:tc>
        <w:tc>
          <w:tcPr>
            <w:tcW w:w="0" w:type="auto"/>
          </w:tcPr>
          <w:p w14:paraId="08552039" w14:textId="77777777" w:rsidR="00A435FA" w:rsidRPr="00907A6E" w:rsidRDefault="00A435FA" w:rsidP="00A435FA">
            <w:pPr>
              <w:rPr>
                <w:rFonts w:ascii="Times New Roman" w:hAnsi="Times New Roman" w:cs="Times New Roman"/>
                <w:sz w:val="28"/>
                <w:szCs w:val="28"/>
              </w:rPr>
            </w:pPr>
            <w:r w:rsidRPr="00907A6E">
              <w:rPr>
                <w:rFonts w:ascii="Times New Roman" w:hAnsi="Times New Roman" w:cs="Times New Roman"/>
                <w:sz w:val="28"/>
                <w:szCs w:val="28"/>
              </w:rPr>
              <w:t>Хроматизмы.</w:t>
            </w:r>
          </w:p>
        </w:tc>
      </w:tr>
    </w:tbl>
    <w:p w14:paraId="5E52AD47" w14:textId="77777777" w:rsidR="00A435FA" w:rsidRPr="00A435FA" w:rsidRDefault="00A435FA" w:rsidP="00A435FA"/>
    <w:p w14:paraId="24CE5CA1" w14:textId="77777777" w:rsidR="00A435FA" w:rsidRDefault="0049068C" w:rsidP="00230AE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Таким образом, можно сказать, что система К. Делангля основана на регулярном и постепенном освоении необходимой теории и техники, которые в дальнейшем укрепляются в представленных сборнике пьесах</w:t>
      </w:r>
      <w:r>
        <w:rPr>
          <w:rStyle w:val="a5"/>
          <w:rFonts w:ascii="Times New Roman" w:hAnsi="Times New Roman" w:cs="Times New Roman"/>
          <w:sz w:val="28"/>
          <w:szCs w:val="28"/>
          <w:shd w:val="clear" w:color="auto" w:fill="FFFFFF"/>
        </w:rPr>
        <w:footnoteReference w:id="43"/>
      </w:r>
      <w:r>
        <w:rPr>
          <w:rFonts w:ascii="Times New Roman" w:hAnsi="Times New Roman" w:cs="Times New Roman"/>
          <w:sz w:val="28"/>
          <w:szCs w:val="28"/>
          <w:shd w:val="clear" w:color="auto" w:fill="FFFFFF"/>
        </w:rPr>
        <w:t xml:space="preserve">.  </w:t>
      </w:r>
    </w:p>
    <w:p w14:paraId="1BC44C2E" w14:textId="77777777" w:rsidR="001D588B" w:rsidRDefault="00907A6E" w:rsidP="00230AE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Система </w:t>
      </w:r>
      <w:r w:rsidR="005D134B">
        <w:rPr>
          <w:rFonts w:ascii="Times New Roman" w:hAnsi="Times New Roman" w:cs="Times New Roman"/>
          <w:sz w:val="28"/>
          <w:szCs w:val="28"/>
          <w:shd w:val="clear" w:color="auto" w:fill="FFFFFF"/>
        </w:rPr>
        <w:t>Ж.-М. Лондейкса, которая изложена им в сборнике «</w:t>
      </w:r>
      <w:r w:rsidR="009151BC">
        <w:rPr>
          <w:rFonts w:ascii="Times New Roman" w:hAnsi="Times New Roman" w:cs="Times New Roman"/>
          <w:sz w:val="28"/>
          <w:szCs w:val="28"/>
          <w:shd w:val="clear" w:color="auto" w:fill="FFFFFF"/>
          <w:lang w:val="en-US"/>
        </w:rPr>
        <w:t>Hello</w:t>
      </w:r>
      <w:r w:rsidR="009151BC" w:rsidRPr="009151BC">
        <w:rPr>
          <w:rFonts w:ascii="Times New Roman" w:hAnsi="Times New Roman" w:cs="Times New Roman"/>
          <w:sz w:val="28"/>
          <w:szCs w:val="28"/>
          <w:shd w:val="clear" w:color="auto" w:fill="FFFFFF"/>
        </w:rPr>
        <w:t xml:space="preserve">! </w:t>
      </w:r>
      <w:proofErr w:type="spellStart"/>
      <w:r w:rsidR="009151BC">
        <w:rPr>
          <w:rFonts w:ascii="Times New Roman" w:hAnsi="Times New Roman" w:cs="Times New Roman"/>
          <w:sz w:val="28"/>
          <w:szCs w:val="28"/>
          <w:shd w:val="clear" w:color="auto" w:fill="FFFFFF"/>
          <w:lang w:val="en-US"/>
        </w:rPr>
        <w:t>Mr</w:t>
      </w:r>
      <w:proofErr w:type="spellEnd"/>
      <w:r w:rsidR="009151BC" w:rsidRPr="009151BC">
        <w:rPr>
          <w:rFonts w:ascii="Times New Roman" w:hAnsi="Times New Roman" w:cs="Times New Roman"/>
          <w:sz w:val="28"/>
          <w:szCs w:val="28"/>
          <w:shd w:val="clear" w:color="auto" w:fill="FFFFFF"/>
        </w:rPr>
        <w:t xml:space="preserve">. </w:t>
      </w:r>
      <w:r w:rsidR="009151BC">
        <w:rPr>
          <w:rFonts w:ascii="Times New Roman" w:hAnsi="Times New Roman" w:cs="Times New Roman"/>
          <w:sz w:val="28"/>
          <w:szCs w:val="28"/>
          <w:shd w:val="clear" w:color="auto" w:fill="FFFFFF"/>
          <w:lang w:val="en-US"/>
        </w:rPr>
        <w:t>Sax</w:t>
      </w:r>
      <w:r w:rsidR="005D134B">
        <w:rPr>
          <w:rFonts w:ascii="Times New Roman" w:hAnsi="Times New Roman" w:cs="Times New Roman"/>
          <w:sz w:val="28"/>
          <w:szCs w:val="28"/>
          <w:shd w:val="clear" w:color="auto" w:fill="FFFFFF"/>
        </w:rPr>
        <w:t xml:space="preserve">» включает в себя следующие разделы: </w:t>
      </w:r>
    </w:p>
    <w:p w14:paraId="54AB4352" w14:textId="77777777" w:rsidR="001D588B" w:rsidRDefault="001D588B" w:rsidP="00230AE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FF4245">
        <w:rPr>
          <w:rFonts w:ascii="Times New Roman" w:hAnsi="Times New Roman" w:cs="Times New Roman"/>
          <w:sz w:val="28"/>
          <w:szCs w:val="28"/>
          <w:shd w:val="clear" w:color="auto" w:fill="FFFFFF"/>
        </w:rPr>
        <w:t>Освоение диапазона</w:t>
      </w:r>
      <w:r w:rsidR="005D134B">
        <w:rPr>
          <w:rFonts w:ascii="Times New Roman" w:hAnsi="Times New Roman" w:cs="Times New Roman"/>
          <w:sz w:val="28"/>
          <w:szCs w:val="28"/>
          <w:shd w:val="clear" w:color="auto" w:fill="FFFFFF"/>
        </w:rPr>
        <w:t xml:space="preserve"> инструмента</w:t>
      </w:r>
      <w:r w:rsidR="00D70A2A">
        <w:rPr>
          <w:rFonts w:ascii="Times New Roman" w:hAnsi="Times New Roman" w:cs="Times New Roman"/>
          <w:sz w:val="28"/>
          <w:szCs w:val="28"/>
          <w:shd w:val="clear" w:color="auto" w:fill="FFFFFF"/>
        </w:rPr>
        <w:t>;</w:t>
      </w:r>
      <w:r w:rsidR="005D134B">
        <w:rPr>
          <w:rFonts w:ascii="Times New Roman" w:hAnsi="Times New Roman" w:cs="Times New Roman"/>
          <w:sz w:val="28"/>
          <w:szCs w:val="28"/>
          <w:shd w:val="clear" w:color="auto" w:fill="FFFFFF"/>
        </w:rPr>
        <w:t xml:space="preserve"> </w:t>
      </w:r>
      <w:r w:rsidR="00D70A2A">
        <w:rPr>
          <w:rFonts w:ascii="Times New Roman" w:hAnsi="Times New Roman" w:cs="Times New Roman"/>
          <w:sz w:val="28"/>
          <w:szCs w:val="28"/>
          <w:shd w:val="clear" w:color="auto" w:fill="FFFFFF"/>
        </w:rPr>
        <w:t>выход за пределы диапазона и объяснение, как брать сверхвысокие ноты</w:t>
      </w:r>
      <w:r w:rsidR="00D770CB">
        <w:rPr>
          <w:rFonts w:ascii="Times New Roman" w:hAnsi="Times New Roman" w:cs="Times New Roman"/>
          <w:sz w:val="28"/>
          <w:szCs w:val="28"/>
          <w:shd w:val="clear" w:color="auto" w:fill="FFFFFF"/>
        </w:rPr>
        <w:t xml:space="preserve"> (регистр альтиссимо)</w:t>
      </w:r>
      <w:r w:rsidR="00337C2E">
        <w:rPr>
          <w:rFonts w:ascii="Times New Roman" w:hAnsi="Times New Roman" w:cs="Times New Roman"/>
          <w:sz w:val="28"/>
          <w:szCs w:val="28"/>
          <w:shd w:val="clear" w:color="auto" w:fill="FFFFFF"/>
        </w:rPr>
        <w:t>.</w:t>
      </w:r>
      <w:r w:rsidR="00D70A2A">
        <w:rPr>
          <w:rFonts w:ascii="Times New Roman" w:hAnsi="Times New Roman" w:cs="Times New Roman"/>
          <w:sz w:val="28"/>
          <w:szCs w:val="28"/>
          <w:shd w:val="clear" w:color="auto" w:fill="FFFFFF"/>
        </w:rPr>
        <w:t xml:space="preserve"> </w:t>
      </w:r>
    </w:p>
    <w:p w14:paraId="49428CFC" w14:textId="77777777" w:rsidR="001D588B" w:rsidRDefault="001D588B" w:rsidP="00230AE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337C2E">
        <w:rPr>
          <w:rFonts w:ascii="Times New Roman" w:hAnsi="Times New Roman" w:cs="Times New Roman"/>
          <w:sz w:val="28"/>
          <w:szCs w:val="28"/>
          <w:shd w:val="clear" w:color="auto" w:fill="FFFFFF"/>
        </w:rPr>
        <w:t>П</w:t>
      </w:r>
      <w:r w:rsidR="00D70A2A">
        <w:rPr>
          <w:rFonts w:ascii="Times New Roman" w:hAnsi="Times New Roman" w:cs="Times New Roman"/>
          <w:sz w:val="28"/>
          <w:szCs w:val="28"/>
          <w:shd w:val="clear" w:color="auto" w:fill="FFFFFF"/>
        </w:rPr>
        <w:t>одробное пояснение различий между саксофонами (сопрано, альт, тенор, баритон) в разных строях</w:t>
      </w:r>
      <w:r w:rsidR="00337C2E">
        <w:rPr>
          <w:rFonts w:ascii="Times New Roman" w:hAnsi="Times New Roman" w:cs="Times New Roman"/>
          <w:sz w:val="28"/>
          <w:szCs w:val="28"/>
          <w:shd w:val="clear" w:color="auto" w:fill="FFFFFF"/>
        </w:rPr>
        <w:t>.</w:t>
      </w:r>
      <w:r w:rsidR="00D70A2A">
        <w:rPr>
          <w:rFonts w:ascii="Times New Roman" w:hAnsi="Times New Roman" w:cs="Times New Roman"/>
          <w:sz w:val="28"/>
          <w:szCs w:val="28"/>
          <w:shd w:val="clear" w:color="auto" w:fill="FFFFFF"/>
        </w:rPr>
        <w:t xml:space="preserve"> </w:t>
      </w:r>
    </w:p>
    <w:p w14:paraId="1927847A" w14:textId="77777777" w:rsidR="001D588B" w:rsidRDefault="001D588B" w:rsidP="00230AE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337C2E">
        <w:rPr>
          <w:rFonts w:ascii="Times New Roman" w:hAnsi="Times New Roman" w:cs="Times New Roman"/>
          <w:sz w:val="28"/>
          <w:szCs w:val="28"/>
          <w:shd w:val="clear" w:color="auto" w:fill="FFFFFF"/>
        </w:rPr>
        <w:t>К</w:t>
      </w:r>
      <w:r w:rsidR="00D70A2A">
        <w:rPr>
          <w:rFonts w:ascii="Times New Roman" w:hAnsi="Times New Roman" w:cs="Times New Roman"/>
          <w:sz w:val="28"/>
          <w:szCs w:val="28"/>
          <w:shd w:val="clear" w:color="auto" w:fill="FFFFFF"/>
        </w:rPr>
        <w:t>ак играть трели и тремоло и следующие далее упражнения для всех упомянутых видов саксофонов во всех строях</w:t>
      </w:r>
      <w:r>
        <w:rPr>
          <w:rFonts w:ascii="Times New Roman" w:hAnsi="Times New Roman" w:cs="Times New Roman"/>
          <w:sz w:val="28"/>
          <w:szCs w:val="28"/>
          <w:shd w:val="clear" w:color="auto" w:fill="FFFFFF"/>
        </w:rPr>
        <w:t xml:space="preserve"> – вплоть до баса</w:t>
      </w:r>
      <w:r w:rsidR="00D70A2A">
        <w:rPr>
          <w:rFonts w:ascii="Times New Roman" w:hAnsi="Times New Roman" w:cs="Times New Roman"/>
          <w:sz w:val="28"/>
          <w:szCs w:val="28"/>
          <w:shd w:val="clear" w:color="auto" w:fill="FFFFFF"/>
        </w:rPr>
        <w:t xml:space="preserve">; </w:t>
      </w:r>
    </w:p>
    <w:p w14:paraId="1C120980" w14:textId="77777777" w:rsidR="00907A6E" w:rsidRDefault="001D588B" w:rsidP="00230AE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proofErr w:type="spellStart"/>
      <w:r w:rsidR="00337C2E">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икротона</w:t>
      </w:r>
      <w:proofErr w:type="spellEnd"/>
      <w:r>
        <w:rPr>
          <w:rFonts w:ascii="Times New Roman" w:hAnsi="Times New Roman" w:cs="Times New Roman"/>
          <w:sz w:val="28"/>
          <w:szCs w:val="28"/>
          <w:shd w:val="clear" w:color="auto" w:fill="FFFFFF"/>
        </w:rPr>
        <w:t xml:space="preserve"> (1/3, 1/ 4 и 1/5), </w:t>
      </w:r>
      <w:proofErr w:type="spellStart"/>
      <w:r>
        <w:rPr>
          <w:rFonts w:ascii="Times New Roman" w:hAnsi="Times New Roman" w:cs="Times New Roman"/>
          <w:sz w:val="28"/>
          <w:szCs w:val="28"/>
          <w:shd w:val="clear" w:color="auto" w:fill="FFFFFF"/>
        </w:rPr>
        <w:t>микроинтервалы</w:t>
      </w:r>
      <w:proofErr w:type="spellEnd"/>
      <w:r>
        <w:rPr>
          <w:rFonts w:ascii="Times New Roman" w:hAnsi="Times New Roman" w:cs="Times New Roman"/>
          <w:sz w:val="28"/>
          <w:szCs w:val="28"/>
          <w:shd w:val="clear" w:color="auto" w:fill="FFFFFF"/>
        </w:rPr>
        <w:t xml:space="preserve"> и техника их исполнения с соответствующей </w:t>
      </w:r>
      <w:r w:rsidR="00D770CB">
        <w:rPr>
          <w:rFonts w:ascii="Times New Roman" w:hAnsi="Times New Roman" w:cs="Times New Roman"/>
          <w:sz w:val="28"/>
          <w:szCs w:val="28"/>
          <w:shd w:val="clear" w:color="auto" w:fill="FFFFFF"/>
        </w:rPr>
        <w:t>аппликатурой</w:t>
      </w:r>
      <w:r>
        <w:rPr>
          <w:rFonts w:ascii="Times New Roman" w:hAnsi="Times New Roman" w:cs="Times New Roman"/>
          <w:sz w:val="28"/>
          <w:szCs w:val="28"/>
          <w:shd w:val="clear" w:color="auto" w:fill="FFFFFF"/>
        </w:rPr>
        <w:t>. Например:</w:t>
      </w:r>
    </w:p>
    <w:p w14:paraId="7B032A6B" w14:textId="77777777" w:rsidR="001D588B" w:rsidRDefault="001D588B" w:rsidP="00230AE6">
      <w:pPr>
        <w:spacing w:after="0" w:line="360" w:lineRule="auto"/>
        <w:ind w:firstLine="708"/>
        <w:jc w:val="both"/>
        <w:rPr>
          <w:rFonts w:ascii="Times New Roman" w:hAnsi="Times New Roman" w:cs="Times New Roman"/>
          <w:sz w:val="28"/>
          <w:szCs w:val="28"/>
          <w:shd w:val="clear" w:color="auto" w:fill="FFFFFF"/>
        </w:rPr>
      </w:pPr>
      <w:r>
        <w:rPr>
          <w:noProof/>
          <w:lang w:eastAsia="ru-RU"/>
        </w:rPr>
        <w:drawing>
          <wp:inline distT="0" distB="0" distL="0" distR="0" wp14:anchorId="448E8A8A" wp14:editId="2B659A50">
            <wp:extent cx="5495925" cy="41910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95925" cy="4191000"/>
                    </a:xfrm>
                    <a:prstGeom prst="rect">
                      <a:avLst/>
                    </a:prstGeom>
                  </pic:spPr>
                </pic:pic>
              </a:graphicData>
            </a:graphic>
          </wp:inline>
        </w:drawing>
      </w:r>
    </w:p>
    <w:p w14:paraId="437F508B" w14:textId="77777777" w:rsidR="00323DAA" w:rsidRDefault="00323DAA" w:rsidP="00230AE6">
      <w:pPr>
        <w:spacing w:after="0" w:line="360" w:lineRule="auto"/>
        <w:ind w:firstLine="708"/>
        <w:jc w:val="both"/>
        <w:rPr>
          <w:rFonts w:ascii="Times New Roman" w:hAnsi="Times New Roman" w:cs="Times New Roman"/>
          <w:sz w:val="28"/>
          <w:szCs w:val="28"/>
          <w:shd w:val="clear" w:color="auto" w:fill="FFFFFF"/>
        </w:rPr>
      </w:pPr>
    </w:p>
    <w:p w14:paraId="0641C023" w14:textId="77777777" w:rsidR="00323DAA" w:rsidRDefault="00323DAA" w:rsidP="00230AE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5) </w:t>
      </w:r>
      <w:r w:rsidR="00337C2E">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водная таблица транспозиций</w:t>
      </w:r>
      <w:r w:rsidR="00337C2E">
        <w:rPr>
          <w:rFonts w:ascii="Times New Roman" w:hAnsi="Times New Roman" w:cs="Times New Roman"/>
          <w:sz w:val="28"/>
          <w:szCs w:val="28"/>
          <w:shd w:val="clear" w:color="auto" w:fill="FFFFFF"/>
        </w:rPr>
        <w:t>.</w:t>
      </w:r>
    </w:p>
    <w:p w14:paraId="2374B7D0" w14:textId="77777777" w:rsidR="00323DAA" w:rsidRDefault="00323DAA" w:rsidP="00230AE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00337C2E">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rPr>
        <w:t>ехника исполнения одновременных звуков и мультифоники для всех саксофонов;</w:t>
      </w:r>
    </w:p>
    <w:p w14:paraId="4FBC69C6" w14:textId="77777777" w:rsidR="00323DAA" w:rsidRDefault="00323DAA" w:rsidP="00060F9D">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00337C2E">
        <w:rPr>
          <w:rFonts w:ascii="Times New Roman" w:hAnsi="Times New Roman" w:cs="Times New Roman"/>
          <w:sz w:val="28"/>
          <w:szCs w:val="28"/>
          <w:shd w:val="clear" w:color="auto" w:fill="FFFFFF"/>
        </w:rPr>
        <w:t>Н</w:t>
      </w:r>
      <w:r w:rsidR="00060F9D">
        <w:rPr>
          <w:rFonts w:ascii="Times New Roman" w:hAnsi="Times New Roman" w:cs="Times New Roman"/>
          <w:sz w:val="28"/>
          <w:szCs w:val="28"/>
          <w:shd w:val="clear" w:color="auto" w:fill="FFFFFF"/>
        </w:rPr>
        <w:t>астройка, по поводу которой автор пишет: «</w:t>
      </w:r>
      <w:r w:rsidR="00060F9D" w:rsidRPr="00060F9D">
        <w:rPr>
          <w:rFonts w:ascii="Times New Roman" w:hAnsi="Times New Roman" w:cs="Times New Roman"/>
          <w:sz w:val="28"/>
          <w:szCs w:val="28"/>
          <w:shd w:val="clear" w:color="auto" w:fill="FFFFFF"/>
        </w:rPr>
        <w:t>Хотя</w:t>
      </w:r>
      <w:r w:rsidR="00060F9D">
        <w:rPr>
          <w:rFonts w:ascii="Times New Roman" w:hAnsi="Times New Roman" w:cs="Times New Roman"/>
          <w:sz w:val="28"/>
          <w:szCs w:val="28"/>
          <w:shd w:val="clear" w:color="auto" w:fill="FFFFFF"/>
        </w:rPr>
        <w:t xml:space="preserve"> </w:t>
      </w:r>
      <w:r w:rsidR="00060F9D" w:rsidRPr="00060F9D">
        <w:rPr>
          <w:rFonts w:ascii="Times New Roman" w:hAnsi="Times New Roman" w:cs="Times New Roman"/>
          <w:sz w:val="28"/>
          <w:szCs w:val="28"/>
          <w:shd w:val="clear" w:color="auto" w:fill="FFFFFF"/>
        </w:rPr>
        <w:t>некоторые считают саксофон л</w:t>
      </w:r>
      <w:r w:rsidR="00060F9D">
        <w:rPr>
          <w:rFonts w:ascii="Times New Roman" w:hAnsi="Times New Roman" w:cs="Times New Roman"/>
          <w:sz w:val="28"/>
          <w:szCs w:val="28"/>
          <w:shd w:val="clear" w:color="auto" w:fill="FFFFFF"/>
        </w:rPr>
        <w:t>ё</w:t>
      </w:r>
      <w:r w:rsidR="00060F9D" w:rsidRPr="00060F9D">
        <w:rPr>
          <w:rFonts w:ascii="Times New Roman" w:hAnsi="Times New Roman" w:cs="Times New Roman"/>
          <w:sz w:val="28"/>
          <w:szCs w:val="28"/>
          <w:shd w:val="clear" w:color="auto" w:fill="FFFFFF"/>
        </w:rPr>
        <w:t>гким из-за его первоначальной доступности, он, напротив, является одним из самых сложных инструментов в</w:t>
      </w:r>
      <w:r w:rsidR="00060F9D">
        <w:rPr>
          <w:rFonts w:ascii="Times New Roman" w:hAnsi="Times New Roman" w:cs="Times New Roman"/>
          <w:sz w:val="28"/>
          <w:szCs w:val="28"/>
          <w:shd w:val="clear" w:color="auto" w:fill="FFFFFF"/>
        </w:rPr>
        <w:t xml:space="preserve"> </w:t>
      </w:r>
      <w:r w:rsidR="00060F9D" w:rsidRPr="00060F9D">
        <w:rPr>
          <w:rFonts w:ascii="Times New Roman" w:hAnsi="Times New Roman" w:cs="Times New Roman"/>
          <w:sz w:val="28"/>
          <w:szCs w:val="28"/>
          <w:shd w:val="clear" w:color="auto" w:fill="FFFFFF"/>
        </w:rPr>
        <w:t>освоении</w:t>
      </w:r>
      <w:r w:rsidR="00060F9D">
        <w:rPr>
          <w:rFonts w:ascii="Times New Roman" w:hAnsi="Times New Roman" w:cs="Times New Roman"/>
          <w:sz w:val="28"/>
          <w:szCs w:val="28"/>
          <w:shd w:val="clear" w:color="auto" w:fill="FFFFFF"/>
        </w:rPr>
        <w:t>, которые связаны с</w:t>
      </w:r>
      <w:r w:rsidR="00060F9D" w:rsidRPr="00060F9D">
        <w:rPr>
          <w:rFonts w:ascii="Times New Roman" w:hAnsi="Times New Roman" w:cs="Times New Roman"/>
          <w:sz w:val="28"/>
          <w:szCs w:val="28"/>
          <w:shd w:val="clear" w:color="auto" w:fill="FFFFFF"/>
        </w:rPr>
        <w:t xml:space="preserve"> его музыкальны</w:t>
      </w:r>
      <w:r w:rsidR="00060F9D">
        <w:rPr>
          <w:rFonts w:ascii="Times New Roman" w:hAnsi="Times New Roman" w:cs="Times New Roman"/>
          <w:sz w:val="28"/>
          <w:szCs w:val="28"/>
          <w:shd w:val="clear" w:color="auto" w:fill="FFFFFF"/>
        </w:rPr>
        <w:t xml:space="preserve">ми и техническими нюансами, </w:t>
      </w:r>
      <w:r w:rsidR="00060F9D" w:rsidRPr="00060F9D">
        <w:rPr>
          <w:rFonts w:ascii="Times New Roman" w:hAnsi="Times New Roman" w:cs="Times New Roman"/>
          <w:sz w:val="28"/>
          <w:szCs w:val="28"/>
          <w:shd w:val="clear" w:color="auto" w:fill="FFFFFF"/>
        </w:rPr>
        <w:t>а также</w:t>
      </w:r>
      <w:r w:rsidR="00060F9D">
        <w:rPr>
          <w:rFonts w:ascii="Times New Roman" w:hAnsi="Times New Roman" w:cs="Times New Roman"/>
          <w:sz w:val="28"/>
          <w:szCs w:val="28"/>
          <w:shd w:val="clear" w:color="auto" w:fill="FFFFFF"/>
        </w:rPr>
        <w:t xml:space="preserve"> </w:t>
      </w:r>
      <w:r w:rsidR="00060F9D" w:rsidRPr="00060F9D">
        <w:rPr>
          <w:rFonts w:ascii="Times New Roman" w:hAnsi="Times New Roman" w:cs="Times New Roman"/>
          <w:sz w:val="28"/>
          <w:szCs w:val="28"/>
          <w:shd w:val="clear" w:color="auto" w:fill="FFFFFF"/>
        </w:rPr>
        <w:t xml:space="preserve">из-за </w:t>
      </w:r>
      <w:r w:rsidR="00060F9D">
        <w:rPr>
          <w:rFonts w:ascii="Times New Roman" w:hAnsi="Times New Roman" w:cs="Times New Roman"/>
          <w:sz w:val="28"/>
          <w:szCs w:val="28"/>
          <w:shd w:val="clear" w:color="auto" w:fill="FFFFFF"/>
        </w:rPr>
        <w:t>трудности</w:t>
      </w:r>
      <w:r w:rsidR="00060F9D" w:rsidRPr="00060F9D">
        <w:rPr>
          <w:rFonts w:ascii="Times New Roman" w:hAnsi="Times New Roman" w:cs="Times New Roman"/>
          <w:sz w:val="28"/>
          <w:szCs w:val="28"/>
          <w:shd w:val="clear" w:color="auto" w:fill="FFFFFF"/>
        </w:rPr>
        <w:t xml:space="preserve"> игры с правильной интонацией, </w:t>
      </w:r>
      <w:r w:rsidR="00060F9D">
        <w:rPr>
          <w:rFonts w:ascii="Times New Roman" w:hAnsi="Times New Roman" w:cs="Times New Roman"/>
          <w:sz w:val="28"/>
          <w:szCs w:val="28"/>
          <w:shd w:val="clear" w:color="auto" w:fill="FFFFFF"/>
        </w:rPr>
        <w:t xml:space="preserve">вызванных </w:t>
      </w:r>
      <w:r w:rsidR="00060F9D" w:rsidRPr="00060F9D">
        <w:rPr>
          <w:rFonts w:ascii="Times New Roman" w:hAnsi="Times New Roman" w:cs="Times New Roman"/>
          <w:sz w:val="28"/>
          <w:szCs w:val="28"/>
          <w:shd w:val="clear" w:color="auto" w:fill="FFFFFF"/>
        </w:rPr>
        <w:t>его</w:t>
      </w:r>
      <w:r w:rsidR="00060F9D">
        <w:rPr>
          <w:rFonts w:ascii="Times New Roman" w:hAnsi="Times New Roman" w:cs="Times New Roman"/>
          <w:sz w:val="28"/>
          <w:szCs w:val="28"/>
          <w:shd w:val="clear" w:color="auto" w:fill="FFFFFF"/>
        </w:rPr>
        <w:t xml:space="preserve"> </w:t>
      </w:r>
      <w:r w:rsidR="00060F9D" w:rsidRPr="00060F9D">
        <w:rPr>
          <w:rFonts w:ascii="Times New Roman" w:hAnsi="Times New Roman" w:cs="Times New Roman"/>
          <w:sz w:val="28"/>
          <w:szCs w:val="28"/>
          <w:shd w:val="clear" w:color="auto" w:fill="FFFFFF"/>
        </w:rPr>
        <w:t>конической формы</w:t>
      </w:r>
      <w:r w:rsidR="00060F9D">
        <w:rPr>
          <w:rFonts w:ascii="Times New Roman" w:hAnsi="Times New Roman" w:cs="Times New Roman"/>
          <w:sz w:val="28"/>
          <w:szCs w:val="28"/>
          <w:shd w:val="clear" w:color="auto" w:fill="FFFFFF"/>
        </w:rPr>
        <w:t>, и, в</w:t>
      </w:r>
      <w:r w:rsidR="00060F9D" w:rsidRPr="00060F9D">
        <w:rPr>
          <w:rFonts w:ascii="Times New Roman" w:hAnsi="Times New Roman" w:cs="Times New Roman"/>
          <w:sz w:val="28"/>
          <w:szCs w:val="28"/>
          <w:shd w:val="clear" w:color="auto" w:fill="FFFFFF"/>
        </w:rPr>
        <w:t>озможно, когда-нибудь удастся улучшить</w:t>
      </w:r>
      <w:r w:rsidR="00060F9D">
        <w:rPr>
          <w:rFonts w:ascii="Times New Roman" w:hAnsi="Times New Roman" w:cs="Times New Roman"/>
          <w:sz w:val="28"/>
          <w:szCs w:val="28"/>
          <w:shd w:val="clear" w:color="auto" w:fill="FFFFFF"/>
        </w:rPr>
        <w:t xml:space="preserve"> </w:t>
      </w:r>
      <w:r w:rsidR="00060F9D" w:rsidRPr="00060F9D">
        <w:rPr>
          <w:rFonts w:ascii="Times New Roman" w:hAnsi="Times New Roman" w:cs="Times New Roman"/>
          <w:sz w:val="28"/>
          <w:szCs w:val="28"/>
          <w:shd w:val="clear" w:color="auto" w:fill="FFFFFF"/>
        </w:rPr>
        <w:t>настройку инструмента, не увеличивая количество</w:t>
      </w:r>
      <w:r w:rsidR="00060F9D">
        <w:rPr>
          <w:rFonts w:ascii="Times New Roman" w:hAnsi="Times New Roman" w:cs="Times New Roman"/>
          <w:sz w:val="28"/>
          <w:szCs w:val="28"/>
          <w:shd w:val="clear" w:color="auto" w:fill="FFFFFF"/>
        </w:rPr>
        <w:t xml:space="preserve"> клапанов</w:t>
      </w:r>
      <w:r w:rsidR="00060F9D" w:rsidRPr="00060F9D">
        <w:rPr>
          <w:rFonts w:ascii="Times New Roman" w:hAnsi="Times New Roman" w:cs="Times New Roman"/>
          <w:sz w:val="28"/>
          <w:szCs w:val="28"/>
          <w:shd w:val="clear" w:color="auto" w:fill="FFFFFF"/>
        </w:rPr>
        <w:t xml:space="preserve"> (такая настройка всегда уменьшает красоту</w:t>
      </w:r>
      <w:r w:rsidR="00060F9D">
        <w:rPr>
          <w:rFonts w:ascii="Times New Roman" w:hAnsi="Times New Roman" w:cs="Times New Roman"/>
          <w:sz w:val="28"/>
          <w:szCs w:val="28"/>
          <w:shd w:val="clear" w:color="auto" w:fill="FFFFFF"/>
        </w:rPr>
        <w:t xml:space="preserve"> </w:t>
      </w:r>
      <w:r w:rsidR="00060F9D" w:rsidRPr="00060F9D">
        <w:rPr>
          <w:rFonts w:ascii="Times New Roman" w:hAnsi="Times New Roman" w:cs="Times New Roman"/>
          <w:sz w:val="28"/>
          <w:szCs w:val="28"/>
          <w:shd w:val="clear" w:color="auto" w:fill="FFFFFF"/>
        </w:rPr>
        <w:t>и качество звука)</w:t>
      </w:r>
      <w:r w:rsidR="00060F9D">
        <w:rPr>
          <w:rStyle w:val="a5"/>
          <w:rFonts w:ascii="Times New Roman" w:hAnsi="Times New Roman" w:cs="Times New Roman"/>
          <w:sz w:val="28"/>
          <w:szCs w:val="28"/>
          <w:shd w:val="clear" w:color="auto" w:fill="FFFFFF"/>
        </w:rPr>
        <w:footnoteReference w:id="44"/>
      </w:r>
      <w:r w:rsidR="00060F9D" w:rsidRPr="00060F9D">
        <w:rPr>
          <w:rFonts w:ascii="Times New Roman" w:hAnsi="Times New Roman" w:cs="Times New Roman"/>
          <w:sz w:val="28"/>
          <w:szCs w:val="28"/>
          <w:shd w:val="clear" w:color="auto" w:fill="FFFFFF"/>
        </w:rPr>
        <w:t>.</w:t>
      </w:r>
    </w:p>
    <w:p w14:paraId="0A32A826" w14:textId="77777777" w:rsidR="00254CC7" w:rsidRDefault="00060F9D" w:rsidP="00060F9D">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 Следующий большой раздел посвящён тембру и таким важным элементам звукоизвлечения, как субтон, атак</w:t>
      </w:r>
      <w:r w:rsidR="005C5316">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характеристике звука в целом: «</w:t>
      </w:r>
      <w:r w:rsidRPr="00060F9D">
        <w:rPr>
          <w:rFonts w:ascii="Times New Roman" w:hAnsi="Times New Roman" w:cs="Times New Roman"/>
          <w:sz w:val="28"/>
          <w:szCs w:val="28"/>
          <w:shd w:val="clear" w:color="auto" w:fill="FFFFFF"/>
        </w:rPr>
        <w:t>Звук саксофона, в свою очередь, может быть лирическим,</w:t>
      </w:r>
      <w:r>
        <w:rPr>
          <w:rFonts w:ascii="Times New Roman" w:hAnsi="Times New Roman" w:cs="Times New Roman"/>
          <w:sz w:val="28"/>
          <w:szCs w:val="28"/>
          <w:shd w:val="clear" w:color="auto" w:fill="FFFFFF"/>
        </w:rPr>
        <w:t xml:space="preserve"> </w:t>
      </w:r>
      <w:r w:rsidRPr="00060F9D">
        <w:rPr>
          <w:rFonts w:ascii="Times New Roman" w:hAnsi="Times New Roman" w:cs="Times New Roman"/>
          <w:sz w:val="28"/>
          <w:szCs w:val="28"/>
          <w:shd w:val="clear" w:color="auto" w:fill="FFFFFF"/>
        </w:rPr>
        <w:t>чувственным, неистовым, нежным, тонким, пасторальным, таинственным,</w:t>
      </w:r>
      <w:r>
        <w:rPr>
          <w:rFonts w:ascii="Times New Roman" w:hAnsi="Times New Roman" w:cs="Times New Roman"/>
          <w:sz w:val="28"/>
          <w:szCs w:val="28"/>
          <w:shd w:val="clear" w:color="auto" w:fill="FFFFFF"/>
        </w:rPr>
        <w:t xml:space="preserve"> </w:t>
      </w:r>
      <w:r w:rsidRPr="00060F9D">
        <w:rPr>
          <w:rFonts w:ascii="Times New Roman" w:hAnsi="Times New Roman" w:cs="Times New Roman"/>
          <w:sz w:val="28"/>
          <w:szCs w:val="28"/>
          <w:shd w:val="clear" w:color="auto" w:fill="FFFFFF"/>
        </w:rPr>
        <w:t>агрессивным, скрытым, бархатистым, искрящимся или вульгарным. Это</w:t>
      </w:r>
      <w:r w:rsidR="002A0F56">
        <w:rPr>
          <w:rFonts w:ascii="Times New Roman" w:hAnsi="Times New Roman" w:cs="Times New Roman"/>
          <w:sz w:val="28"/>
          <w:szCs w:val="28"/>
          <w:shd w:val="clear" w:color="auto" w:fill="FFFFFF"/>
        </w:rPr>
        <w:t xml:space="preserve"> </w:t>
      </w:r>
      <w:r w:rsidRPr="00060F9D">
        <w:rPr>
          <w:rFonts w:ascii="Times New Roman" w:hAnsi="Times New Roman" w:cs="Times New Roman"/>
          <w:sz w:val="28"/>
          <w:szCs w:val="28"/>
          <w:shd w:val="clear" w:color="auto" w:fill="FFFFFF"/>
        </w:rPr>
        <w:t>звук, наделенный вокальными характеристиками, которые вызывают</w:t>
      </w:r>
      <w:r w:rsidR="002A0F56">
        <w:rPr>
          <w:rFonts w:ascii="Times New Roman" w:hAnsi="Times New Roman" w:cs="Times New Roman"/>
          <w:sz w:val="28"/>
          <w:szCs w:val="28"/>
          <w:shd w:val="clear" w:color="auto" w:fill="FFFFFF"/>
        </w:rPr>
        <w:t xml:space="preserve"> ответные </w:t>
      </w:r>
      <w:r w:rsidRPr="00060F9D">
        <w:rPr>
          <w:rFonts w:ascii="Times New Roman" w:hAnsi="Times New Roman" w:cs="Times New Roman"/>
          <w:sz w:val="28"/>
          <w:szCs w:val="28"/>
          <w:shd w:val="clear" w:color="auto" w:fill="FFFFFF"/>
        </w:rPr>
        <w:t>эмоции у слушателя</w:t>
      </w:r>
      <w:r w:rsidR="002A0F56">
        <w:rPr>
          <w:rFonts w:ascii="Times New Roman" w:hAnsi="Times New Roman" w:cs="Times New Roman"/>
          <w:sz w:val="28"/>
          <w:szCs w:val="28"/>
          <w:shd w:val="clear" w:color="auto" w:fill="FFFFFF"/>
        </w:rPr>
        <w:t>»</w:t>
      </w:r>
      <w:r w:rsidR="002A0F56">
        <w:rPr>
          <w:rStyle w:val="a5"/>
          <w:rFonts w:ascii="Times New Roman" w:hAnsi="Times New Roman" w:cs="Times New Roman"/>
          <w:sz w:val="28"/>
          <w:szCs w:val="28"/>
          <w:shd w:val="clear" w:color="auto" w:fill="FFFFFF"/>
        </w:rPr>
        <w:footnoteReference w:id="45"/>
      </w:r>
      <w:r w:rsidRPr="00060F9D">
        <w:rPr>
          <w:rFonts w:ascii="Times New Roman" w:hAnsi="Times New Roman" w:cs="Times New Roman"/>
          <w:sz w:val="28"/>
          <w:szCs w:val="28"/>
          <w:shd w:val="clear" w:color="auto" w:fill="FFFFFF"/>
        </w:rPr>
        <w:t>.</w:t>
      </w:r>
    </w:p>
    <w:p w14:paraId="54697DC4" w14:textId="77777777" w:rsidR="002A0F56" w:rsidRDefault="002A0F56" w:rsidP="00060F9D">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 Далее автором рассматривается техника трепещущего языка (</w:t>
      </w:r>
      <w:proofErr w:type="spellStart"/>
      <w:r w:rsidRPr="002A0F56">
        <w:rPr>
          <w:rFonts w:ascii="Times New Roman" w:hAnsi="Times New Roman" w:cs="Times New Roman"/>
          <w:sz w:val="28"/>
          <w:szCs w:val="28"/>
          <w:shd w:val="clear" w:color="auto" w:fill="FFFFFF"/>
        </w:rPr>
        <w:t>flutter-tonguing</w:t>
      </w:r>
      <w:proofErr w:type="spellEnd"/>
      <w:r>
        <w:rPr>
          <w:rFonts w:ascii="Times New Roman" w:hAnsi="Times New Roman" w:cs="Times New Roman"/>
          <w:sz w:val="28"/>
          <w:szCs w:val="28"/>
          <w:shd w:val="clear" w:color="auto" w:fill="FFFFFF"/>
        </w:rPr>
        <w:t xml:space="preserve">) или </w:t>
      </w:r>
      <w:proofErr w:type="spellStart"/>
      <w:r>
        <w:rPr>
          <w:rFonts w:ascii="Times New Roman" w:hAnsi="Times New Roman" w:cs="Times New Roman"/>
          <w:sz w:val="28"/>
          <w:szCs w:val="28"/>
          <w:shd w:val="clear" w:color="auto" w:fill="FFFFFF"/>
          <w:lang w:val="en-US"/>
        </w:rPr>
        <w:t>frulato</w:t>
      </w:r>
      <w:proofErr w:type="spellEnd"/>
      <w:r>
        <w:rPr>
          <w:rFonts w:ascii="Times New Roman" w:hAnsi="Times New Roman" w:cs="Times New Roman"/>
          <w:sz w:val="28"/>
          <w:szCs w:val="28"/>
          <w:shd w:val="clear" w:color="auto" w:fill="FFFFFF"/>
        </w:rPr>
        <w:t>; игра шёпотом (</w:t>
      </w:r>
      <w:proofErr w:type="spellStart"/>
      <w:r>
        <w:rPr>
          <w:rFonts w:ascii="Times New Roman" w:hAnsi="Times New Roman" w:cs="Times New Roman"/>
          <w:sz w:val="28"/>
          <w:szCs w:val="28"/>
          <w:shd w:val="clear" w:color="auto" w:fill="FFFFFF"/>
          <w:lang w:val="en-US"/>
        </w:rPr>
        <w:t>bisbigliando</w:t>
      </w:r>
      <w:proofErr w:type="spellEnd"/>
      <w:r>
        <w:rPr>
          <w:rFonts w:ascii="Times New Roman" w:hAnsi="Times New Roman" w:cs="Times New Roman"/>
          <w:sz w:val="28"/>
          <w:szCs w:val="28"/>
          <w:shd w:val="clear" w:color="auto" w:fill="FFFFFF"/>
        </w:rPr>
        <w:t>), вибрато (</w:t>
      </w:r>
      <w:r>
        <w:rPr>
          <w:rFonts w:ascii="Times New Roman" w:hAnsi="Times New Roman" w:cs="Times New Roman"/>
          <w:sz w:val="28"/>
          <w:szCs w:val="28"/>
          <w:shd w:val="clear" w:color="auto" w:fill="FFFFFF"/>
          <w:lang w:val="en-US"/>
        </w:rPr>
        <w:t>vibrato</w:t>
      </w:r>
      <w:r w:rsidRPr="002A0F5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trumpet</w:t>
      </w:r>
      <w:r w:rsidRPr="002A0F5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like</w:t>
      </w:r>
      <w:r w:rsidRPr="002A0F5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sound</w:t>
      </w:r>
      <w:r w:rsidRPr="002A0F5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звук, подобный трубе), </w:t>
      </w:r>
      <w:proofErr w:type="spellStart"/>
      <w:r w:rsidRPr="002A0F56">
        <w:rPr>
          <w:rFonts w:ascii="Times New Roman" w:hAnsi="Times New Roman" w:cs="Times New Roman"/>
          <w:sz w:val="28"/>
          <w:szCs w:val="28"/>
          <w:shd w:val="clear" w:color="auto" w:fill="FFFFFF"/>
        </w:rPr>
        <w:t>key</w:t>
      </w:r>
      <w:r w:rsidR="00337C2E" w:rsidRPr="00337C2E">
        <w:rPr>
          <w:rFonts w:ascii="Times New Roman" w:hAnsi="Times New Roman" w:cs="Times New Roman"/>
          <w:sz w:val="28"/>
          <w:szCs w:val="28"/>
          <w:shd w:val="clear" w:color="auto" w:fill="FFFFFF"/>
        </w:rPr>
        <w:t>-</w:t>
      </w:r>
      <w:r w:rsidRPr="002A0F56">
        <w:rPr>
          <w:rFonts w:ascii="Times New Roman" w:hAnsi="Times New Roman" w:cs="Times New Roman"/>
          <w:sz w:val="28"/>
          <w:szCs w:val="28"/>
          <w:shd w:val="clear" w:color="auto" w:fill="FFFFFF"/>
        </w:rPr>
        <w:t>click</w:t>
      </w:r>
      <w:proofErr w:type="spellEnd"/>
      <w:r w:rsidR="00337C2E">
        <w:rPr>
          <w:rFonts w:ascii="Times New Roman" w:hAnsi="Times New Roman" w:cs="Times New Roman"/>
          <w:sz w:val="28"/>
          <w:szCs w:val="28"/>
          <w:shd w:val="clear" w:color="auto" w:fill="FFFFFF"/>
          <w:lang w:val="en-US"/>
        </w:rPr>
        <w:t>s</w:t>
      </w:r>
      <w:r w:rsidRPr="002A0F56">
        <w:rPr>
          <w:rFonts w:ascii="Times New Roman" w:hAnsi="Times New Roman" w:cs="Times New Roman"/>
          <w:sz w:val="28"/>
          <w:szCs w:val="28"/>
          <w:shd w:val="clear" w:color="auto" w:fill="FFFFFF"/>
        </w:rPr>
        <w:t xml:space="preserve"> </w:t>
      </w:r>
      <w:proofErr w:type="spellStart"/>
      <w:r w:rsidRPr="002A0F56">
        <w:rPr>
          <w:rFonts w:ascii="Times New Roman" w:hAnsi="Times New Roman" w:cs="Times New Roman"/>
          <w:sz w:val="28"/>
          <w:szCs w:val="28"/>
          <w:shd w:val="clear" w:color="auto" w:fill="FFFFFF"/>
        </w:rPr>
        <w:t>and</w:t>
      </w:r>
      <w:proofErr w:type="spellEnd"/>
      <w:r w:rsidRPr="002A0F56">
        <w:rPr>
          <w:rFonts w:ascii="Times New Roman" w:hAnsi="Times New Roman" w:cs="Times New Roman"/>
          <w:sz w:val="28"/>
          <w:szCs w:val="28"/>
          <w:shd w:val="clear" w:color="auto" w:fill="FFFFFF"/>
        </w:rPr>
        <w:t xml:space="preserve"> </w:t>
      </w:r>
      <w:proofErr w:type="spellStart"/>
      <w:r w:rsidRPr="002A0F56">
        <w:rPr>
          <w:rFonts w:ascii="Times New Roman" w:hAnsi="Times New Roman" w:cs="Times New Roman"/>
          <w:sz w:val="28"/>
          <w:szCs w:val="28"/>
          <w:shd w:val="clear" w:color="auto" w:fill="FFFFFF"/>
        </w:rPr>
        <w:t>pad</w:t>
      </w:r>
      <w:r w:rsidR="00337C2E" w:rsidRPr="00337C2E">
        <w:rPr>
          <w:rFonts w:ascii="Times New Roman" w:hAnsi="Times New Roman" w:cs="Times New Roman"/>
          <w:sz w:val="28"/>
          <w:szCs w:val="28"/>
          <w:shd w:val="clear" w:color="auto" w:fill="FFFFFF"/>
        </w:rPr>
        <w:t>-</w:t>
      </w:r>
      <w:r w:rsidRPr="002A0F56">
        <w:rPr>
          <w:rFonts w:ascii="Times New Roman" w:hAnsi="Times New Roman" w:cs="Times New Roman"/>
          <w:sz w:val="28"/>
          <w:szCs w:val="28"/>
          <w:shd w:val="clear" w:color="auto" w:fill="FFFFFF"/>
        </w:rPr>
        <w:t>sound</w:t>
      </w:r>
      <w:proofErr w:type="spellEnd"/>
      <w:r w:rsidR="00337C2E">
        <w:rPr>
          <w:rFonts w:ascii="Times New Roman" w:hAnsi="Times New Roman" w:cs="Times New Roman"/>
          <w:sz w:val="28"/>
          <w:szCs w:val="28"/>
          <w:shd w:val="clear" w:color="auto" w:fill="FFFFFF"/>
          <w:lang w:val="en-US"/>
        </w:rPr>
        <w:t>s</w:t>
      </w:r>
      <w:r w:rsidR="00337C2E" w:rsidRPr="00337C2E">
        <w:rPr>
          <w:rFonts w:ascii="Times New Roman" w:hAnsi="Times New Roman" w:cs="Times New Roman"/>
          <w:sz w:val="28"/>
          <w:szCs w:val="28"/>
          <w:shd w:val="clear" w:color="auto" w:fill="FFFFFF"/>
        </w:rPr>
        <w:t xml:space="preserve"> – </w:t>
      </w:r>
      <w:r w:rsidR="00337C2E">
        <w:rPr>
          <w:rFonts w:ascii="Times New Roman" w:hAnsi="Times New Roman" w:cs="Times New Roman"/>
          <w:sz w:val="28"/>
          <w:szCs w:val="28"/>
          <w:shd w:val="clear" w:color="auto" w:fill="FFFFFF"/>
        </w:rPr>
        <w:t>на всех видах саксофона.</w:t>
      </w:r>
    </w:p>
    <w:p w14:paraId="6E0A9860" w14:textId="77777777" w:rsidR="00337C2E" w:rsidRDefault="00337C2E" w:rsidP="00060F9D">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Рекомендации и упражнения по артикуляции и динамике. </w:t>
      </w:r>
      <w:r w:rsidR="00462D88">
        <w:rPr>
          <w:rFonts w:ascii="Times New Roman" w:hAnsi="Times New Roman" w:cs="Times New Roman"/>
          <w:sz w:val="28"/>
          <w:szCs w:val="28"/>
          <w:shd w:val="clear" w:color="auto" w:fill="FFFFFF"/>
        </w:rPr>
        <w:t>Приводятся своеобразные упражнения, позволяющие добиться тонких динамических оттенков, умения переходить от одного к другому:</w:t>
      </w:r>
    </w:p>
    <w:p w14:paraId="2784825A" w14:textId="77777777" w:rsidR="00462D88" w:rsidRPr="00337C2E" w:rsidRDefault="00462D88" w:rsidP="00060F9D">
      <w:pPr>
        <w:spacing w:after="0" w:line="360" w:lineRule="auto"/>
        <w:ind w:firstLine="708"/>
        <w:jc w:val="both"/>
        <w:rPr>
          <w:rFonts w:ascii="Times New Roman" w:hAnsi="Times New Roman" w:cs="Times New Roman"/>
          <w:sz w:val="28"/>
          <w:szCs w:val="28"/>
          <w:shd w:val="clear" w:color="auto" w:fill="FFFFFF"/>
        </w:rPr>
      </w:pPr>
    </w:p>
    <w:p w14:paraId="21898AB1" w14:textId="77777777" w:rsidR="00254CC7" w:rsidRDefault="00462D88" w:rsidP="00462D88">
      <w:pPr>
        <w:spacing w:after="0" w:line="360" w:lineRule="auto"/>
        <w:ind w:firstLine="708"/>
        <w:jc w:val="center"/>
        <w:rPr>
          <w:rFonts w:ascii="Times New Roman" w:hAnsi="Times New Roman" w:cs="Times New Roman"/>
          <w:sz w:val="28"/>
          <w:szCs w:val="28"/>
          <w:shd w:val="clear" w:color="auto" w:fill="FFFFFF"/>
        </w:rPr>
      </w:pPr>
      <w:r>
        <w:rPr>
          <w:noProof/>
          <w:lang w:eastAsia="ru-RU"/>
        </w:rPr>
        <w:lastRenderedPageBreak/>
        <w:drawing>
          <wp:inline distT="0" distB="0" distL="0" distR="0" wp14:anchorId="73DDC228" wp14:editId="1D6E633B">
            <wp:extent cx="4610100" cy="1981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608113" cy="1980346"/>
                    </a:xfrm>
                    <a:prstGeom prst="rect">
                      <a:avLst/>
                    </a:prstGeom>
                  </pic:spPr>
                </pic:pic>
              </a:graphicData>
            </a:graphic>
          </wp:inline>
        </w:drawing>
      </w:r>
    </w:p>
    <w:p w14:paraId="349A7388" w14:textId="77777777" w:rsidR="00462D88" w:rsidRDefault="00462D88" w:rsidP="00462D88">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12) Завершается сборник подробным описанием как добиться качественной атаки, с доходчивыми упражнениями и объяснениями. Это представляется крайне важным, так как без хорошей атаки невозможно профессиональное исполнение на саксофоне. Несомненно, школа </w:t>
      </w:r>
      <w:r w:rsidRPr="00462D88">
        <w:rPr>
          <w:rFonts w:ascii="Times New Roman" w:hAnsi="Times New Roman" w:cs="Times New Roman"/>
          <w:sz w:val="28"/>
          <w:szCs w:val="28"/>
          <w:shd w:val="clear" w:color="auto" w:fill="FFFFFF"/>
        </w:rPr>
        <w:t>Ж.-М. Лондейкса</w:t>
      </w:r>
      <w:r>
        <w:rPr>
          <w:rFonts w:ascii="Times New Roman" w:hAnsi="Times New Roman" w:cs="Times New Roman"/>
          <w:sz w:val="28"/>
          <w:szCs w:val="28"/>
          <w:shd w:val="clear" w:color="auto" w:fill="FFFFFF"/>
        </w:rPr>
        <w:t xml:space="preserve"> предназначена для продвинутых музыкантов, а освоение представленного материала позволит добиться </w:t>
      </w:r>
      <w:r w:rsidR="009151BC">
        <w:rPr>
          <w:rFonts w:ascii="Times New Roman" w:hAnsi="Times New Roman" w:cs="Times New Roman"/>
          <w:sz w:val="28"/>
          <w:szCs w:val="28"/>
          <w:shd w:val="clear" w:color="auto" w:fill="FFFFFF"/>
        </w:rPr>
        <w:t>художественно</w:t>
      </w:r>
      <w:r w:rsidR="00A32B68">
        <w:rPr>
          <w:rFonts w:ascii="Times New Roman" w:hAnsi="Times New Roman" w:cs="Times New Roman"/>
          <w:sz w:val="28"/>
          <w:szCs w:val="28"/>
          <w:shd w:val="clear" w:color="auto" w:fill="FFFFFF"/>
        </w:rPr>
        <w:t>й</w:t>
      </w:r>
      <w:r w:rsidR="009151BC">
        <w:rPr>
          <w:rFonts w:ascii="Times New Roman" w:hAnsi="Times New Roman" w:cs="Times New Roman"/>
          <w:sz w:val="28"/>
          <w:szCs w:val="28"/>
          <w:shd w:val="clear" w:color="auto" w:fill="FFFFFF"/>
        </w:rPr>
        <w:t xml:space="preserve"> выразительной </w:t>
      </w:r>
      <w:r>
        <w:rPr>
          <w:rFonts w:ascii="Times New Roman" w:hAnsi="Times New Roman" w:cs="Times New Roman"/>
          <w:sz w:val="28"/>
          <w:szCs w:val="28"/>
          <w:shd w:val="clear" w:color="auto" w:fill="FFFFFF"/>
        </w:rPr>
        <w:t>игры</w:t>
      </w:r>
      <w:r w:rsidR="009151B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244EE9F8" w14:textId="77777777" w:rsidR="00060F9D" w:rsidRDefault="00462D88" w:rsidP="00F33DD9">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Итак, н</w:t>
      </w:r>
      <w:r w:rsidR="00060F9D" w:rsidRPr="00060F9D">
        <w:rPr>
          <w:rFonts w:ascii="Times New Roman" w:hAnsi="Times New Roman" w:cs="Times New Roman"/>
          <w:sz w:val="28"/>
          <w:szCs w:val="28"/>
          <w:shd w:val="clear" w:color="auto" w:fill="FFFFFF"/>
        </w:rPr>
        <w:t>есмотря на некоторые недостатки, французский опыт явился примером для других стран Европы, в которых тоже начали активно развиваться исполнительс</w:t>
      </w:r>
      <w:r w:rsidR="00060F9D">
        <w:rPr>
          <w:rFonts w:ascii="Times New Roman" w:hAnsi="Times New Roman" w:cs="Times New Roman"/>
          <w:sz w:val="28"/>
          <w:szCs w:val="28"/>
          <w:shd w:val="clear" w:color="auto" w:fill="FFFFFF"/>
        </w:rPr>
        <w:t xml:space="preserve">кое искусство игры на саксофоне. Французская школа по-прежнему остаётся в числе лидирующих. </w:t>
      </w:r>
    </w:p>
    <w:p w14:paraId="0272A677" w14:textId="77777777" w:rsidR="00254CC7" w:rsidRDefault="00254CC7" w:rsidP="00326394">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br w:type="page"/>
      </w:r>
    </w:p>
    <w:p w14:paraId="0368CEC5" w14:textId="77777777" w:rsidR="001C0105" w:rsidRPr="00326394" w:rsidRDefault="001C0105" w:rsidP="00326394">
      <w:pPr>
        <w:pStyle w:val="2"/>
        <w:jc w:val="center"/>
        <w:rPr>
          <w:rFonts w:ascii="Times New Roman" w:hAnsi="Times New Roman" w:cs="Times New Roman"/>
          <w:color w:val="auto"/>
          <w:sz w:val="28"/>
          <w:szCs w:val="28"/>
        </w:rPr>
      </w:pPr>
      <w:bookmarkStart w:id="6" w:name="_Toc72667553"/>
      <w:r w:rsidRPr="00326394">
        <w:rPr>
          <w:rFonts w:ascii="Times New Roman" w:hAnsi="Times New Roman" w:cs="Times New Roman"/>
          <w:color w:val="auto"/>
          <w:sz w:val="28"/>
          <w:szCs w:val="28"/>
        </w:rPr>
        <w:lastRenderedPageBreak/>
        <w:t>2.2.</w:t>
      </w:r>
      <w:r w:rsidR="00CC7638" w:rsidRPr="00326394">
        <w:rPr>
          <w:rFonts w:ascii="Times New Roman" w:hAnsi="Times New Roman" w:cs="Times New Roman"/>
          <w:color w:val="auto"/>
          <w:sz w:val="28"/>
          <w:szCs w:val="28"/>
        </w:rPr>
        <w:t>Особенности н</w:t>
      </w:r>
      <w:r w:rsidRPr="00326394">
        <w:rPr>
          <w:rFonts w:ascii="Times New Roman" w:hAnsi="Times New Roman" w:cs="Times New Roman"/>
          <w:color w:val="auto"/>
          <w:sz w:val="28"/>
          <w:szCs w:val="28"/>
        </w:rPr>
        <w:t>емецк</w:t>
      </w:r>
      <w:r w:rsidR="00CC7638" w:rsidRPr="00326394">
        <w:rPr>
          <w:rFonts w:ascii="Times New Roman" w:hAnsi="Times New Roman" w:cs="Times New Roman"/>
          <w:color w:val="auto"/>
          <w:sz w:val="28"/>
          <w:szCs w:val="28"/>
        </w:rPr>
        <w:t>ой школы</w:t>
      </w:r>
      <w:bookmarkEnd w:id="6"/>
    </w:p>
    <w:p w14:paraId="66D0FD22" w14:textId="77777777" w:rsidR="002245F6" w:rsidRDefault="002245F6" w:rsidP="001C0105">
      <w:pPr>
        <w:spacing w:after="0" w:line="360" w:lineRule="auto"/>
        <w:jc w:val="both"/>
        <w:rPr>
          <w:rFonts w:ascii="Times New Roman" w:hAnsi="Times New Roman" w:cs="Times New Roman"/>
          <w:sz w:val="28"/>
          <w:szCs w:val="28"/>
        </w:rPr>
      </w:pPr>
    </w:p>
    <w:p w14:paraId="7A8C0091" w14:textId="77777777" w:rsidR="00B07AE5" w:rsidRDefault="002245F6"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Немецкая школа внесла свой вклад в развитие этого процесса, который невозможно игнорировать. Впрочем, на это обстоятельство повлияла и огромная популярность саксофона, которая стремительно возросла на переломе веков. </w:t>
      </w:r>
      <w:r w:rsidR="003E098F">
        <w:rPr>
          <w:rFonts w:ascii="Times New Roman" w:hAnsi="Times New Roman" w:cs="Times New Roman"/>
          <w:sz w:val="28"/>
          <w:szCs w:val="28"/>
        </w:rPr>
        <w:t xml:space="preserve">Одной из стран, подхвативших эту эстафету, была Германия. </w:t>
      </w:r>
      <w:r w:rsidR="00AA015F">
        <w:rPr>
          <w:rFonts w:ascii="Times New Roman" w:hAnsi="Times New Roman" w:cs="Times New Roman"/>
          <w:sz w:val="28"/>
          <w:szCs w:val="28"/>
        </w:rPr>
        <w:t xml:space="preserve">Здесь саксофонная школа была сформирована Густавом </w:t>
      </w:r>
      <w:proofErr w:type="spellStart"/>
      <w:r w:rsidR="00AA015F">
        <w:rPr>
          <w:rFonts w:ascii="Times New Roman" w:hAnsi="Times New Roman" w:cs="Times New Roman"/>
          <w:sz w:val="28"/>
          <w:szCs w:val="28"/>
        </w:rPr>
        <w:t>Бумке</w:t>
      </w:r>
      <w:proofErr w:type="spellEnd"/>
      <w:r w:rsidR="00D750C1">
        <w:rPr>
          <w:rFonts w:ascii="Times New Roman" w:hAnsi="Times New Roman" w:cs="Times New Roman"/>
          <w:sz w:val="28"/>
          <w:szCs w:val="28"/>
        </w:rPr>
        <w:t xml:space="preserve"> (</w:t>
      </w:r>
      <w:r w:rsidR="00D750C1" w:rsidRPr="00D750C1">
        <w:rPr>
          <w:rFonts w:ascii="Times New Roman" w:hAnsi="Times New Roman" w:cs="Times New Roman"/>
          <w:sz w:val="28"/>
          <w:szCs w:val="28"/>
        </w:rPr>
        <w:t>1876</w:t>
      </w:r>
      <w:r w:rsidR="00D750C1">
        <w:rPr>
          <w:rFonts w:ascii="Times New Roman" w:hAnsi="Times New Roman" w:cs="Times New Roman"/>
          <w:sz w:val="28"/>
          <w:szCs w:val="28"/>
        </w:rPr>
        <w:t>-1963)</w:t>
      </w:r>
      <w:r w:rsidR="00AA015F">
        <w:rPr>
          <w:rFonts w:ascii="Times New Roman" w:hAnsi="Times New Roman" w:cs="Times New Roman"/>
          <w:sz w:val="28"/>
          <w:szCs w:val="28"/>
        </w:rPr>
        <w:t xml:space="preserve"> и Сигурдом </w:t>
      </w:r>
      <w:proofErr w:type="spellStart"/>
      <w:r w:rsidR="00AA015F">
        <w:rPr>
          <w:rFonts w:ascii="Times New Roman" w:hAnsi="Times New Roman" w:cs="Times New Roman"/>
          <w:sz w:val="28"/>
          <w:szCs w:val="28"/>
        </w:rPr>
        <w:t>Рашером</w:t>
      </w:r>
      <w:proofErr w:type="spellEnd"/>
      <w:r w:rsidR="00E85D38">
        <w:rPr>
          <w:rFonts w:ascii="Times New Roman" w:hAnsi="Times New Roman" w:cs="Times New Roman"/>
          <w:sz w:val="28"/>
          <w:szCs w:val="28"/>
        </w:rPr>
        <w:t xml:space="preserve"> (</w:t>
      </w:r>
      <w:r w:rsidR="00E85D38" w:rsidRPr="00E85D38">
        <w:rPr>
          <w:rFonts w:ascii="Times New Roman" w:hAnsi="Times New Roman" w:cs="Times New Roman"/>
          <w:sz w:val="28"/>
          <w:szCs w:val="28"/>
        </w:rPr>
        <w:t>1907</w:t>
      </w:r>
      <w:r w:rsidR="00E85D38">
        <w:rPr>
          <w:rFonts w:ascii="Times New Roman" w:hAnsi="Times New Roman" w:cs="Times New Roman"/>
          <w:sz w:val="28"/>
          <w:szCs w:val="28"/>
        </w:rPr>
        <w:t>-2001)</w:t>
      </w:r>
      <w:r w:rsidR="00AA015F">
        <w:rPr>
          <w:rFonts w:ascii="Times New Roman" w:hAnsi="Times New Roman" w:cs="Times New Roman"/>
          <w:sz w:val="28"/>
          <w:szCs w:val="28"/>
        </w:rPr>
        <w:t xml:space="preserve"> – исполнителями, композиторами и педагогами. С. Раше</w:t>
      </w:r>
      <w:r w:rsidR="00E2509D">
        <w:rPr>
          <w:rFonts w:ascii="Times New Roman" w:hAnsi="Times New Roman" w:cs="Times New Roman"/>
          <w:sz w:val="28"/>
          <w:szCs w:val="28"/>
        </w:rPr>
        <w:t>р</w:t>
      </w:r>
      <w:r w:rsidR="00AA015F">
        <w:rPr>
          <w:rFonts w:ascii="Times New Roman" w:hAnsi="Times New Roman" w:cs="Times New Roman"/>
          <w:sz w:val="28"/>
          <w:szCs w:val="28"/>
        </w:rPr>
        <w:t xml:space="preserve"> был учеником Г. Бумке и успешно продолжил его дело. </w:t>
      </w:r>
    </w:p>
    <w:p w14:paraId="67FEBBED" w14:textId="77777777" w:rsidR="00AA015F" w:rsidRDefault="00AA015F"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Бумке, будучи по специальности трубачом, заинтересовался саксофоном в начале 1900-х годов. Этот интерес был настолько велик, что он специально выехал в Париж – для того, чтобы научиться играть на новоизобретённом инструменте. </w:t>
      </w:r>
    </w:p>
    <w:p w14:paraId="327C59AD" w14:textId="77777777" w:rsidR="00AA015F" w:rsidRDefault="00AA015F"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Париже он занимался у французского педагога В. </w:t>
      </w:r>
      <w:proofErr w:type="spellStart"/>
      <w:r>
        <w:rPr>
          <w:rFonts w:ascii="Times New Roman" w:hAnsi="Times New Roman" w:cs="Times New Roman"/>
          <w:sz w:val="28"/>
          <w:szCs w:val="28"/>
        </w:rPr>
        <w:t>Тьела</w:t>
      </w:r>
      <w:proofErr w:type="spellEnd"/>
      <w:r>
        <w:rPr>
          <w:rFonts w:ascii="Times New Roman" w:hAnsi="Times New Roman" w:cs="Times New Roman"/>
          <w:sz w:val="28"/>
          <w:szCs w:val="28"/>
        </w:rPr>
        <w:t xml:space="preserve">, который являлся солистом военного оркестра. Игра на саксофоне полностью захватила Бумке, о чём свидетельствует приобретение восьми саксофонов у А. Сакса. </w:t>
      </w:r>
    </w:p>
    <w:p w14:paraId="67890EDF" w14:textId="77777777" w:rsidR="007246D6" w:rsidRDefault="007246D6"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Берлин он возвращается вооружённый полученными знаниями и умениями, а также этим багажом. В 1903 году благодаря стараниям Бумке в Берлинской консерватории открывается класс саксофона. Тогда же он начинает реализовывать себя как исполнитель. </w:t>
      </w:r>
    </w:p>
    <w:p w14:paraId="100C76BA" w14:textId="77777777" w:rsidR="007246D6" w:rsidRDefault="007246D6"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Всё это позволило немецкому педагогу и музыканту написать свою методику обучения, названную им «Школа игры на саксофоне» (1926). Труд Б</w:t>
      </w:r>
      <w:r w:rsidR="005B1624">
        <w:rPr>
          <w:rFonts w:ascii="Times New Roman" w:hAnsi="Times New Roman" w:cs="Times New Roman"/>
          <w:sz w:val="28"/>
          <w:szCs w:val="28"/>
        </w:rPr>
        <w:t>у</w:t>
      </w:r>
      <w:r>
        <w:rPr>
          <w:rFonts w:ascii="Times New Roman" w:hAnsi="Times New Roman" w:cs="Times New Roman"/>
          <w:sz w:val="28"/>
          <w:szCs w:val="28"/>
        </w:rPr>
        <w:t xml:space="preserve">мке был ценен тем, что в нём излагалась </w:t>
      </w:r>
      <w:r w:rsidR="004E6415">
        <w:rPr>
          <w:rFonts w:ascii="Times New Roman" w:hAnsi="Times New Roman" w:cs="Times New Roman"/>
          <w:sz w:val="28"/>
          <w:szCs w:val="28"/>
        </w:rPr>
        <w:t>методика постановки аппарата, то есть базовые принципы, и предлагались способы, позволяющие научиться извлекать гармонические звуки, что уже было новшеством</w:t>
      </w:r>
      <w:r w:rsidR="00254CC7">
        <w:rPr>
          <w:rStyle w:val="a5"/>
          <w:rFonts w:ascii="Times New Roman" w:hAnsi="Times New Roman" w:cs="Times New Roman"/>
          <w:sz w:val="28"/>
          <w:szCs w:val="28"/>
        </w:rPr>
        <w:footnoteReference w:id="46"/>
      </w:r>
      <w:r w:rsidR="004E6415">
        <w:rPr>
          <w:rFonts w:ascii="Times New Roman" w:hAnsi="Times New Roman" w:cs="Times New Roman"/>
          <w:sz w:val="28"/>
          <w:szCs w:val="28"/>
        </w:rPr>
        <w:t xml:space="preserve">. </w:t>
      </w:r>
    </w:p>
    <w:p w14:paraId="49337EC2" w14:textId="77777777" w:rsidR="009E09C8" w:rsidRDefault="004E6415"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в течение </w:t>
      </w:r>
      <w:r w:rsidRPr="004E6415">
        <w:rPr>
          <w:rFonts w:ascii="Times New Roman" w:hAnsi="Times New Roman" w:cs="Times New Roman"/>
          <w:sz w:val="28"/>
          <w:szCs w:val="28"/>
        </w:rPr>
        <w:t>1927-1932</w:t>
      </w:r>
      <w:r>
        <w:rPr>
          <w:rFonts w:ascii="Times New Roman" w:hAnsi="Times New Roman" w:cs="Times New Roman"/>
          <w:sz w:val="28"/>
          <w:szCs w:val="28"/>
        </w:rPr>
        <w:t xml:space="preserve"> гг. Бумке выпускает ещё несколько трудов: </w:t>
      </w:r>
      <w:r w:rsidRPr="004E6415">
        <w:rPr>
          <w:rFonts w:ascii="Times New Roman" w:hAnsi="Times New Roman" w:cs="Times New Roman"/>
          <w:sz w:val="28"/>
          <w:szCs w:val="28"/>
        </w:rPr>
        <w:t>«Гаммы и упражнения для саксофона»</w:t>
      </w:r>
      <w:r>
        <w:rPr>
          <w:rFonts w:ascii="Times New Roman" w:hAnsi="Times New Roman" w:cs="Times New Roman"/>
          <w:sz w:val="28"/>
          <w:szCs w:val="28"/>
        </w:rPr>
        <w:t>,  «</w:t>
      </w:r>
      <w:r w:rsidRPr="004E6415">
        <w:rPr>
          <w:rFonts w:ascii="Times New Roman" w:hAnsi="Times New Roman" w:cs="Times New Roman"/>
          <w:sz w:val="28"/>
          <w:szCs w:val="28"/>
        </w:rPr>
        <w:t>36 л</w:t>
      </w:r>
      <w:r>
        <w:rPr>
          <w:rFonts w:ascii="Times New Roman" w:hAnsi="Times New Roman" w:cs="Times New Roman"/>
          <w:sz w:val="28"/>
          <w:szCs w:val="28"/>
        </w:rPr>
        <w:t>ё</w:t>
      </w:r>
      <w:r w:rsidRPr="004E6415">
        <w:rPr>
          <w:rFonts w:ascii="Times New Roman" w:hAnsi="Times New Roman" w:cs="Times New Roman"/>
          <w:sz w:val="28"/>
          <w:szCs w:val="28"/>
        </w:rPr>
        <w:t>гких оригинальных этюдов для саксофона</w:t>
      </w:r>
      <w:r>
        <w:rPr>
          <w:rFonts w:ascii="Times New Roman" w:hAnsi="Times New Roman" w:cs="Times New Roman"/>
          <w:sz w:val="28"/>
          <w:szCs w:val="28"/>
        </w:rPr>
        <w:t xml:space="preserve">» и даже «Джазовые этюды». На этом педагог не </w:t>
      </w:r>
      <w:r w:rsidR="000210D8">
        <w:rPr>
          <w:rFonts w:ascii="Times New Roman" w:hAnsi="Times New Roman" w:cs="Times New Roman"/>
          <w:sz w:val="28"/>
          <w:szCs w:val="28"/>
        </w:rPr>
        <w:t>останавливается и</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следующим его достижением становится ансамбль саксофонистов, который он организовал на </w:t>
      </w:r>
      <w:r w:rsidR="00775F13">
        <w:rPr>
          <w:rFonts w:ascii="Times New Roman" w:hAnsi="Times New Roman" w:cs="Times New Roman"/>
          <w:sz w:val="28"/>
          <w:szCs w:val="28"/>
        </w:rPr>
        <w:t>основе</w:t>
      </w:r>
      <w:r w:rsidR="009E09C8">
        <w:rPr>
          <w:rFonts w:ascii="Times New Roman" w:hAnsi="Times New Roman" w:cs="Times New Roman"/>
          <w:sz w:val="28"/>
          <w:szCs w:val="28"/>
        </w:rPr>
        <w:t xml:space="preserve"> Берлинского оркестра и студентов консерватории, в которой преподавал. </w:t>
      </w:r>
    </w:p>
    <w:p w14:paraId="5792B35D" w14:textId="77777777" w:rsidR="006C1373" w:rsidRDefault="003D34A7"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С.Г. Войткевич и </w:t>
      </w:r>
      <w:r w:rsidR="006C1373">
        <w:rPr>
          <w:rFonts w:ascii="Times New Roman" w:hAnsi="Times New Roman" w:cs="Times New Roman"/>
          <w:sz w:val="28"/>
          <w:szCs w:val="28"/>
        </w:rPr>
        <w:t>Е.М. Эпова, давая характеристику методическим работам Бумке, выделяют следующие ключевые аспекты, которых он касается и считает важным:</w:t>
      </w:r>
    </w:p>
    <w:p w14:paraId="31F7DD4A" w14:textId="77777777" w:rsidR="006C1373" w:rsidRPr="00B52A60" w:rsidRDefault="006C1373" w:rsidP="00B52A60">
      <w:pPr>
        <w:pStyle w:val="af1"/>
        <w:numPr>
          <w:ilvl w:val="0"/>
          <w:numId w:val="2"/>
        </w:numPr>
        <w:spacing w:after="0" w:line="360" w:lineRule="auto"/>
        <w:jc w:val="both"/>
        <w:rPr>
          <w:rFonts w:ascii="Times New Roman" w:hAnsi="Times New Roman" w:cs="Times New Roman"/>
          <w:sz w:val="28"/>
          <w:szCs w:val="28"/>
        </w:rPr>
      </w:pPr>
      <w:r w:rsidRPr="00B52A60">
        <w:rPr>
          <w:rFonts w:ascii="Times New Roman" w:hAnsi="Times New Roman" w:cs="Times New Roman"/>
          <w:sz w:val="28"/>
          <w:szCs w:val="28"/>
        </w:rPr>
        <w:t>«строение инструмента, его положение при игре;</w:t>
      </w:r>
    </w:p>
    <w:p w14:paraId="0CF125F2" w14:textId="77777777" w:rsidR="006C1373" w:rsidRPr="00B52A60" w:rsidRDefault="006C1373" w:rsidP="00B52A60">
      <w:pPr>
        <w:pStyle w:val="af1"/>
        <w:numPr>
          <w:ilvl w:val="0"/>
          <w:numId w:val="2"/>
        </w:numPr>
        <w:spacing w:after="0" w:line="360" w:lineRule="auto"/>
        <w:jc w:val="both"/>
        <w:rPr>
          <w:rFonts w:ascii="Times New Roman" w:hAnsi="Times New Roman" w:cs="Times New Roman"/>
          <w:sz w:val="28"/>
          <w:szCs w:val="28"/>
        </w:rPr>
      </w:pPr>
      <w:r w:rsidRPr="00B52A60">
        <w:rPr>
          <w:rFonts w:ascii="Times New Roman" w:hAnsi="Times New Roman" w:cs="Times New Roman"/>
          <w:sz w:val="28"/>
          <w:szCs w:val="28"/>
        </w:rPr>
        <w:t xml:space="preserve">правильная постановка корпуса; </w:t>
      </w:r>
    </w:p>
    <w:p w14:paraId="1A496206" w14:textId="77777777" w:rsidR="006C1373" w:rsidRPr="00B52A60" w:rsidRDefault="006C1373" w:rsidP="00B52A60">
      <w:pPr>
        <w:pStyle w:val="af1"/>
        <w:numPr>
          <w:ilvl w:val="0"/>
          <w:numId w:val="2"/>
        </w:numPr>
        <w:spacing w:after="0" w:line="360" w:lineRule="auto"/>
        <w:jc w:val="both"/>
        <w:rPr>
          <w:rFonts w:ascii="Times New Roman" w:hAnsi="Times New Roman" w:cs="Times New Roman"/>
          <w:sz w:val="28"/>
          <w:szCs w:val="28"/>
        </w:rPr>
      </w:pPr>
      <w:r w:rsidRPr="00B52A60">
        <w:rPr>
          <w:rFonts w:ascii="Times New Roman" w:hAnsi="Times New Roman" w:cs="Times New Roman"/>
          <w:sz w:val="28"/>
          <w:szCs w:val="28"/>
        </w:rPr>
        <w:t xml:space="preserve">понятие о постановке губного аппарата исполнителя; </w:t>
      </w:r>
    </w:p>
    <w:p w14:paraId="0C4240FF" w14:textId="77777777" w:rsidR="003D34A7" w:rsidRPr="00382800" w:rsidRDefault="006C1373" w:rsidP="00382800">
      <w:pPr>
        <w:pStyle w:val="af1"/>
        <w:numPr>
          <w:ilvl w:val="0"/>
          <w:numId w:val="2"/>
        </w:numPr>
        <w:spacing w:after="0" w:line="360" w:lineRule="auto"/>
        <w:jc w:val="both"/>
        <w:rPr>
          <w:rFonts w:ascii="Times New Roman" w:hAnsi="Times New Roman" w:cs="Times New Roman"/>
          <w:sz w:val="28"/>
          <w:szCs w:val="28"/>
        </w:rPr>
      </w:pPr>
      <w:r w:rsidRPr="00382800">
        <w:rPr>
          <w:rFonts w:ascii="Times New Roman" w:hAnsi="Times New Roman" w:cs="Times New Roman"/>
          <w:sz w:val="28"/>
          <w:szCs w:val="28"/>
        </w:rPr>
        <w:t>практической част</w:t>
      </w:r>
      <w:r w:rsidR="00382800">
        <w:rPr>
          <w:rFonts w:ascii="Times New Roman" w:hAnsi="Times New Roman" w:cs="Times New Roman"/>
          <w:sz w:val="28"/>
          <w:szCs w:val="28"/>
        </w:rPr>
        <w:t>и</w:t>
      </w:r>
      <w:r w:rsidRPr="00382800">
        <w:rPr>
          <w:rFonts w:ascii="Times New Roman" w:hAnsi="Times New Roman" w:cs="Times New Roman"/>
          <w:sz w:val="28"/>
          <w:szCs w:val="28"/>
        </w:rPr>
        <w:t xml:space="preserve"> с примерами первых упражнений в тональностях с малым количеством знаков;</w:t>
      </w:r>
    </w:p>
    <w:p w14:paraId="64C42EAE" w14:textId="77777777" w:rsidR="006C1373" w:rsidRPr="00695243" w:rsidRDefault="006C1373" w:rsidP="00695243">
      <w:pPr>
        <w:pStyle w:val="af1"/>
        <w:numPr>
          <w:ilvl w:val="0"/>
          <w:numId w:val="2"/>
        </w:numPr>
        <w:spacing w:after="0" w:line="360" w:lineRule="auto"/>
        <w:jc w:val="both"/>
        <w:rPr>
          <w:rFonts w:ascii="Times New Roman" w:hAnsi="Times New Roman" w:cs="Times New Roman"/>
          <w:sz w:val="28"/>
          <w:szCs w:val="28"/>
        </w:rPr>
      </w:pPr>
      <w:r w:rsidRPr="00695243">
        <w:rPr>
          <w:rFonts w:ascii="Times New Roman" w:hAnsi="Times New Roman" w:cs="Times New Roman"/>
          <w:sz w:val="28"/>
          <w:szCs w:val="28"/>
        </w:rPr>
        <w:t>освоение штрихов и кантилены;</w:t>
      </w:r>
    </w:p>
    <w:p w14:paraId="553FC451" w14:textId="77777777" w:rsidR="006C1373" w:rsidRPr="00695243" w:rsidRDefault="006C1373" w:rsidP="00695243">
      <w:pPr>
        <w:pStyle w:val="af1"/>
        <w:numPr>
          <w:ilvl w:val="0"/>
          <w:numId w:val="2"/>
        </w:numPr>
        <w:spacing w:after="0" w:line="360" w:lineRule="auto"/>
        <w:jc w:val="both"/>
        <w:rPr>
          <w:rFonts w:ascii="Times New Roman" w:hAnsi="Times New Roman" w:cs="Times New Roman"/>
          <w:sz w:val="28"/>
          <w:szCs w:val="28"/>
        </w:rPr>
      </w:pPr>
      <w:r w:rsidRPr="00695243">
        <w:rPr>
          <w:rFonts w:ascii="Times New Roman" w:hAnsi="Times New Roman" w:cs="Times New Roman"/>
          <w:sz w:val="28"/>
          <w:szCs w:val="28"/>
        </w:rPr>
        <w:t>практика: исполнение различных фрагментов мировой музыки, переложенной для саксофона»</w:t>
      </w:r>
      <w:r>
        <w:rPr>
          <w:rStyle w:val="a5"/>
          <w:rFonts w:ascii="Times New Roman" w:hAnsi="Times New Roman" w:cs="Times New Roman"/>
          <w:sz w:val="28"/>
          <w:szCs w:val="28"/>
        </w:rPr>
        <w:footnoteReference w:id="47"/>
      </w:r>
      <w:r w:rsidRPr="00695243">
        <w:rPr>
          <w:rFonts w:ascii="Times New Roman" w:hAnsi="Times New Roman" w:cs="Times New Roman"/>
          <w:sz w:val="28"/>
          <w:szCs w:val="28"/>
        </w:rPr>
        <w:t>.</w:t>
      </w:r>
    </w:p>
    <w:p w14:paraId="0A5B41FA" w14:textId="77777777" w:rsidR="006C1373" w:rsidRDefault="006C1373"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следующем разделе Бумке предлагает освоение следующих этапов:</w:t>
      </w:r>
    </w:p>
    <w:p w14:paraId="69FED288" w14:textId="77777777" w:rsidR="006C1373" w:rsidRPr="00695243" w:rsidRDefault="002024CD" w:rsidP="00695243">
      <w:pPr>
        <w:pStyle w:val="af1"/>
        <w:numPr>
          <w:ilvl w:val="0"/>
          <w:numId w:val="3"/>
        </w:numPr>
        <w:spacing w:after="0" w:line="360" w:lineRule="auto"/>
        <w:jc w:val="both"/>
        <w:rPr>
          <w:rFonts w:ascii="Times New Roman" w:hAnsi="Times New Roman" w:cs="Times New Roman"/>
          <w:sz w:val="28"/>
          <w:szCs w:val="28"/>
        </w:rPr>
      </w:pPr>
      <w:r w:rsidRPr="00695243">
        <w:rPr>
          <w:rFonts w:ascii="Times New Roman" w:hAnsi="Times New Roman" w:cs="Times New Roman"/>
          <w:sz w:val="28"/>
          <w:szCs w:val="28"/>
        </w:rPr>
        <w:t>г</w:t>
      </w:r>
      <w:r w:rsidR="006C1373" w:rsidRPr="00695243">
        <w:rPr>
          <w:rFonts w:ascii="Times New Roman" w:hAnsi="Times New Roman" w:cs="Times New Roman"/>
          <w:sz w:val="28"/>
          <w:szCs w:val="28"/>
        </w:rPr>
        <w:t xml:space="preserve">аммы </w:t>
      </w:r>
      <w:r w:rsidRPr="00695243">
        <w:rPr>
          <w:rFonts w:ascii="Times New Roman" w:hAnsi="Times New Roman" w:cs="Times New Roman"/>
          <w:sz w:val="28"/>
          <w:szCs w:val="28"/>
        </w:rPr>
        <w:t>во вс</w:t>
      </w:r>
      <w:r w:rsidR="00695243" w:rsidRPr="00695243">
        <w:rPr>
          <w:rFonts w:ascii="Times New Roman" w:hAnsi="Times New Roman" w:cs="Times New Roman"/>
          <w:sz w:val="28"/>
          <w:szCs w:val="28"/>
        </w:rPr>
        <w:t>ех</w:t>
      </w:r>
      <w:r w:rsidRPr="00695243">
        <w:rPr>
          <w:rFonts w:ascii="Times New Roman" w:hAnsi="Times New Roman" w:cs="Times New Roman"/>
          <w:sz w:val="28"/>
          <w:szCs w:val="28"/>
        </w:rPr>
        <w:t xml:space="preserve"> их многообразии;</w:t>
      </w:r>
    </w:p>
    <w:p w14:paraId="6FDFACE1" w14:textId="77777777" w:rsidR="002024CD" w:rsidRPr="00331C50" w:rsidRDefault="002024CD" w:rsidP="00331C50">
      <w:pPr>
        <w:pStyle w:val="af1"/>
        <w:numPr>
          <w:ilvl w:val="0"/>
          <w:numId w:val="3"/>
        </w:numPr>
        <w:spacing w:after="0" w:line="360" w:lineRule="auto"/>
        <w:jc w:val="both"/>
        <w:rPr>
          <w:rFonts w:ascii="Times New Roman" w:hAnsi="Times New Roman" w:cs="Times New Roman"/>
          <w:sz w:val="28"/>
          <w:szCs w:val="28"/>
        </w:rPr>
      </w:pPr>
      <w:r w:rsidRPr="00331C50">
        <w:rPr>
          <w:rFonts w:ascii="Times New Roman" w:hAnsi="Times New Roman" w:cs="Times New Roman"/>
          <w:sz w:val="28"/>
          <w:szCs w:val="28"/>
        </w:rPr>
        <w:t>трезвучия, септаккорды, доминантсептаккорды – как уменьшённые, так и увеличенные, с обращениями;</w:t>
      </w:r>
    </w:p>
    <w:p w14:paraId="72F82F24" w14:textId="77777777" w:rsidR="002024CD" w:rsidRPr="00331C50" w:rsidRDefault="002024CD" w:rsidP="00331C50">
      <w:pPr>
        <w:pStyle w:val="af1"/>
        <w:numPr>
          <w:ilvl w:val="0"/>
          <w:numId w:val="3"/>
        </w:numPr>
        <w:spacing w:after="0" w:line="360" w:lineRule="auto"/>
        <w:jc w:val="both"/>
        <w:rPr>
          <w:rFonts w:ascii="Times New Roman" w:hAnsi="Times New Roman" w:cs="Times New Roman"/>
          <w:sz w:val="28"/>
          <w:szCs w:val="28"/>
        </w:rPr>
      </w:pPr>
      <w:r w:rsidRPr="00331C50">
        <w:rPr>
          <w:rFonts w:ascii="Times New Roman" w:hAnsi="Times New Roman" w:cs="Times New Roman"/>
          <w:sz w:val="28"/>
          <w:szCs w:val="28"/>
        </w:rPr>
        <w:t>мелизмы во вс</w:t>
      </w:r>
      <w:r w:rsidR="00331C50" w:rsidRPr="00331C50">
        <w:rPr>
          <w:rFonts w:ascii="Times New Roman" w:hAnsi="Times New Roman" w:cs="Times New Roman"/>
          <w:sz w:val="28"/>
          <w:szCs w:val="28"/>
        </w:rPr>
        <w:t>ех</w:t>
      </w:r>
      <w:r w:rsidRPr="00331C50">
        <w:rPr>
          <w:rFonts w:ascii="Times New Roman" w:hAnsi="Times New Roman" w:cs="Times New Roman"/>
          <w:sz w:val="28"/>
          <w:szCs w:val="28"/>
        </w:rPr>
        <w:t xml:space="preserve"> их разнообразии;</w:t>
      </w:r>
    </w:p>
    <w:p w14:paraId="36357E93" w14:textId="77777777" w:rsidR="002024CD" w:rsidRPr="00331C50" w:rsidRDefault="002024CD" w:rsidP="00331C50">
      <w:pPr>
        <w:pStyle w:val="af1"/>
        <w:numPr>
          <w:ilvl w:val="0"/>
          <w:numId w:val="3"/>
        </w:numPr>
        <w:spacing w:after="0" w:line="360" w:lineRule="auto"/>
        <w:jc w:val="both"/>
        <w:rPr>
          <w:rFonts w:ascii="Times New Roman" w:hAnsi="Times New Roman" w:cs="Times New Roman"/>
          <w:sz w:val="28"/>
          <w:szCs w:val="28"/>
        </w:rPr>
      </w:pPr>
      <w:r w:rsidRPr="00331C50">
        <w:rPr>
          <w:rFonts w:ascii="Times New Roman" w:hAnsi="Times New Roman" w:cs="Times New Roman"/>
          <w:sz w:val="28"/>
          <w:szCs w:val="28"/>
        </w:rPr>
        <w:t>практика, в которую входят и произведения его собственного сочинения</w:t>
      </w:r>
      <w:r>
        <w:rPr>
          <w:rStyle w:val="a5"/>
          <w:rFonts w:ascii="Times New Roman" w:hAnsi="Times New Roman" w:cs="Times New Roman"/>
          <w:sz w:val="28"/>
          <w:szCs w:val="28"/>
        </w:rPr>
        <w:footnoteReference w:id="48"/>
      </w:r>
      <w:r w:rsidRPr="00331C50">
        <w:rPr>
          <w:rFonts w:ascii="Times New Roman" w:hAnsi="Times New Roman" w:cs="Times New Roman"/>
          <w:sz w:val="28"/>
          <w:szCs w:val="28"/>
        </w:rPr>
        <w:t>.</w:t>
      </w:r>
    </w:p>
    <w:p w14:paraId="3D45A90A" w14:textId="77777777" w:rsidR="002024CD" w:rsidRDefault="002024CD"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методика Г. Бумке была практически всеохватывающей и содержала ключевые аспекты, необходимые для освоения инструментов. </w:t>
      </w:r>
    </w:p>
    <w:p w14:paraId="3472C418" w14:textId="77777777" w:rsidR="007246D6" w:rsidRDefault="009E09C8"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1932 году Бумке организовывает </w:t>
      </w:r>
      <w:r w:rsidRPr="009E09C8">
        <w:rPr>
          <w:rFonts w:ascii="Times New Roman" w:hAnsi="Times New Roman" w:cs="Times New Roman"/>
          <w:sz w:val="28"/>
          <w:szCs w:val="28"/>
        </w:rPr>
        <w:t>Берлинский квартет саксофонов</w:t>
      </w:r>
      <w:r>
        <w:rPr>
          <w:rFonts w:ascii="Times New Roman" w:hAnsi="Times New Roman" w:cs="Times New Roman"/>
          <w:sz w:val="28"/>
          <w:szCs w:val="28"/>
        </w:rPr>
        <w:t xml:space="preserve">, который функционирует до 1936 года, так как творческой деятельности интеллигенции начинает препятствовать зарождающийся фашистский режим </w:t>
      </w:r>
      <w:r>
        <w:rPr>
          <w:rFonts w:ascii="Times New Roman" w:hAnsi="Times New Roman" w:cs="Times New Roman"/>
          <w:sz w:val="28"/>
          <w:szCs w:val="28"/>
        </w:rPr>
        <w:lastRenderedPageBreak/>
        <w:t>и обостряющаяся обстановка в стране. Политические проблемы стали причиной и окончания деятельности Бумке</w:t>
      </w:r>
      <w:r w:rsidR="00757CC5">
        <w:rPr>
          <w:rFonts w:ascii="Times New Roman" w:hAnsi="Times New Roman" w:cs="Times New Roman"/>
          <w:sz w:val="28"/>
          <w:szCs w:val="28"/>
        </w:rPr>
        <w:t xml:space="preserve">. </w:t>
      </w:r>
    </w:p>
    <w:p w14:paraId="31D98FEE" w14:textId="77777777" w:rsidR="00757CC5" w:rsidRDefault="00757CC5"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тот факт, что он умер в нищете и забвении, не отменяет его значимости для немецкого саксофонного исполнительского искусства. По сути, он явля</w:t>
      </w:r>
      <w:r w:rsidR="00305FCB">
        <w:rPr>
          <w:rFonts w:ascii="Times New Roman" w:hAnsi="Times New Roman" w:cs="Times New Roman"/>
          <w:sz w:val="28"/>
          <w:szCs w:val="28"/>
        </w:rPr>
        <w:t>лся первопроходцем, открывшим для Германии саксофон и оказавшим влияние и на композиторскую школу. Благодаря ему многие немецкие композиторы стали писать сочинения для этого инструмента</w:t>
      </w:r>
      <w:r w:rsidR="00305FCB">
        <w:rPr>
          <w:rStyle w:val="a5"/>
          <w:rFonts w:ascii="Times New Roman" w:hAnsi="Times New Roman" w:cs="Times New Roman"/>
          <w:sz w:val="28"/>
          <w:szCs w:val="28"/>
        </w:rPr>
        <w:footnoteReference w:id="49"/>
      </w:r>
      <w:r w:rsidR="00305FCB">
        <w:rPr>
          <w:rFonts w:ascii="Times New Roman" w:hAnsi="Times New Roman" w:cs="Times New Roman"/>
          <w:sz w:val="28"/>
          <w:szCs w:val="28"/>
        </w:rPr>
        <w:t xml:space="preserve">. </w:t>
      </w:r>
    </w:p>
    <w:p w14:paraId="027374AE" w14:textId="77777777" w:rsidR="00305FCB" w:rsidRDefault="00305FCB"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Продолжателем дела Г. Бумке стал </w:t>
      </w:r>
      <w:r w:rsidR="002024CD">
        <w:rPr>
          <w:rFonts w:ascii="Times New Roman" w:hAnsi="Times New Roman" w:cs="Times New Roman"/>
          <w:sz w:val="28"/>
          <w:szCs w:val="28"/>
        </w:rPr>
        <w:t>С. Рашер – крупнейший исполнитель на саксофоне, получивший мировое призвание. Его достижения можно считать выдающимися. В первую очередь, он вернул саксофон в академическую музыку после многолетнего перерыв</w:t>
      </w:r>
      <w:r w:rsidR="00FD3ED2">
        <w:rPr>
          <w:rFonts w:ascii="Times New Roman" w:hAnsi="Times New Roman" w:cs="Times New Roman"/>
          <w:sz w:val="28"/>
          <w:szCs w:val="28"/>
        </w:rPr>
        <w:t xml:space="preserve">а. Следующая его заслуга состоит в том, что он увеличил диапазон инструмента, который теперь охватывал четыре октавы, открыв тем самым новые перспективы для инструмента во всех направлениях. </w:t>
      </w:r>
    </w:p>
    <w:p w14:paraId="224FFB2C" w14:textId="77777777" w:rsidR="00FD3ED2" w:rsidRDefault="00FD3ED2"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Рашер в своих методических трудах дал ценнейшие рекомендации по поводу того, как добиться такого диапазона при игре. По мнению педагога, ведущую роль здесь играет атака. Музыканту необходимо научиться контролировать её и управлять ею. В сферу особого контроля Рашер включает и такие элементы техники, как </w:t>
      </w:r>
      <w:r w:rsidR="00E64272">
        <w:rPr>
          <w:rFonts w:ascii="Times New Roman" w:hAnsi="Times New Roman" w:cs="Times New Roman"/>
          <w:sz w:val="28"/>
          <w:szCs w:val="28"/>
        </w:rPr>
        <w:t>интонация, звук, вибрато. Но сначала ими нужно овладеть в пределах обычного, среднего диапазона</w:t>
      </w:r>
      <w:r w:rsidR="00E64272">
        <w:rPr>
          <w:rStyle w:val="a5"/>
          <w:rFonts w:ascii="Times New Roman" w:hAnsi="Times New Roman" w:cs="Times New Roman"/>
          <w:sz w:val="28"/>
          <w:szCs w:val="28"/>
        </w:rPr>
        <w:footnoteReference w:id="50"/>
      </w:r>
      <w:r w:rsidR="00E64272">
        <w:rPr>
          <w:rFonts w:ascii="Times New Roman" w:hAnsi="Times New Roman" w:cs="Times New Roman"/>
          <w:sz w:val="28"/>
          <w:szCs w:val="28"/>
        </w:rPr>
        <w:t xml:space="preserve">. </w:t>
      </w:r>
    </w:p>
    <w:p w14:paraId="71639728" w14:textId="77777777" w:rsidR="00FD3ED2" w:rsidRDefault="00E64272"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D3ED2" w:rsidRPr="00FD3ED2">
        <w:rPr>
          <w:rFonts w:ascii="Times New Roman" w:hAnsi="Times New Roman" w:cs="Times New Roman"/>
          <w:sz w:val="28"/>
          <w:szCs w:val="28"/>
        </w:rPr>
        <w:t>Именно поэтому</w:t>
      </w:r>
      <w:r>
        <w:rPr>
          <w:rFonts w:ascii="Times New Roman" w:hAnsi="Times New Roman" w:cs="Times New Roman"/>
          <w:sz w:val="28"/>
          <w:szCs w:val="28"/>
        </w:rPr>
        <w:t>, – пишет А.С. Понькина, –</w:t>
      </w:r>
      <w:r w:rsidR="00FD3ED2" w:rsidRPr="00FD3ED2">
        <w:rPr>
          <w:rFonts w:ascii="Times New Roman" w:hAnsi="Times New Roman" w:cs="Times New Roman"/>
          <w:sz w:val="28"/>
          <w:szCs w:val="28"/>
        </w:rPr>
        <w:t xml:space="preserve"> в</w:t>
      </w:r>
      <w:r>
        <w:rPr>
          <w:rFonts w:ascii="Times New Roman" w:hAnsi="Times New Roman" w:cs="Times New Roman"/>
          <w:sz w:val="28"/>
          <w:szCs w:val="28"/>
        </w:rPr>
        <w:t xml:space="preserve"> </w:t>
      </w:r>
      <w:r w:rsidR="00FD3ED2" w:rsidRPr="00FD3ED2">
        <w:rPr>
          <w:rFonts w:ascii="Times New Roman" w:hAnsi="Times New Roman" w:cs="Times New Roman"/>
          <w:sz w:val="28"/>
          <w:szCs w:val="28"/>
        </w:rPr>
        <w:t xml:space="preserve">труде </w:t>
      </w:r>
      <w:r>
        <w:rPr>
          <w:rFonts w:ascii="Times New Roman" w:hAnsi="Times New Roman" w:cs="Times New Roman"/>
          <w:sz w:val="28"/>
          <w:szCs w:val="28"/>
        </w:rPr>
        <w:t xml:space="preserve">Рашера </w:t>
      </w:r>
      <w:r w:rsidR="00FD3ED2" w:rsidRPr="00FD3ED2">
        <w:rPr>
          <w:rFonts w:ascii="Times New Roman" w:hAnsi="Times New Roman" w:cs="Times New Roman"/>
          <w:sz w:val="28"/>
          <w:szCs w:val="28"/>
        </w:rPr>
        <w:t>первоначально акцентируется внимание на обязательной предварительной работе, необходимой для расширения диапазона, базирующейся на развитии внутреннего слуха, гибкости амбушюра и формировании навыков управления воздушной струей</w:t>
      </w:r>
      <w:r>
        <w:rPr>
          <w:rFonts w:ascii="Times New Roman" w:hAnsi="Times New Roman" w:cs="Times New Roman"/>
          <w:sz w:val="28"/>
          <w:szCs w:val="28"/>
        </w:rPr>
        <w:t>»</w:t>
      </w:r>
      <w:r>
        <w:rPr>
          <w:rStyle w:val="a5"/>
          <w:rFonts w:ascii="Times New Roman" w:hAnsi="Times New Roman" w:cs="Times New Roman"/>
          <w:sz w:val="28"/>
          <w:szCs w:val="28"/>
        </w:rPr>
        <w:footnoteReference w:id="51"/>
      </w:r>
      <w:r w:rsidR="00FD3ED2" w:rsidRPr="00FD3ED2">
        <w:rPr>
          <w:rFonts w:ascii="Times New Roman" w:hAnsi="Times New Roman" w:cs="Times New Roman"/>
          <w:sz w:val="28"/>
          <w:szCs w:val="28"/>
        </w:rPr>
        <w:t>.</w:t>
      </w:r>
    </w:p>
    <w:p w14:paraId="14AAD803" w14:textId="77777777" w:rsidR="002024CD" w:rsidRDefault="00E64272" w:rsidP="00224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немецкая школа в лице этих педагогов проявила себя мощно и ярко, заложив фундамент для саксофонного исполнительства и оставив ценнейшие советы, рекомендации и сочинения. </w:t>
      </w:r>
      <w:r w:rsidR="007839F3">
        <w:rPr>
          <w:rFonts w:ascii="Times New Roman" w:hAnsi="Times New Roman" w:cs="Times New Roman"/>
          <w:sz w:val="28"/>
          <w:szCs w:val="28"/>
        </w:rPr>
        <w:t xml:space="preserve">Во Франции же произошло зарождение исполнительского искусства на саксофоне в целом. Именно здесь были открыты первые классы, написаны первые методики, здесь зазвучал саксофон в академической музыке. </w:t>
      </w:r>
    </w:p>
    <w:p w14:paraId="792DB5F1" w14:textId="77777777" w:rsidR="00305FCB" w:rsidRDefault="00305FCB" w:rsidP="002245F6">
      <w:pPr>
        <w:spacing w:after="0" w:line="360" w:lineRule="auto"/>
        <w:ind w:firstLine="708"/>
        <w:jc w:val="both"/>
        <w:rPr>
          <w:rFonts w:ascii="Times New Roman" w:hAnsi="Times New Roman" w:cs="Times New Roman"/>
          <w:sz w:val="28"/>
          <w:szCs w:val="28"/>
        </w:rPr>
      </w:pPr>
    </w:p>
    <w:p w14:paraId="69A9C9FF" w14:textId="77777777" w:rsidR="00326394" w:rsidRDefault="00326394" w:rsidP="001C0105">
      <w:pPr>
        <w:spacing w:after="0" w:line="360" w:lineRule="auto"/>
        <w:jc w:val="both"/>
        <w:rPr>
          <w:rFonts w:ascii="Times New Roman" w:hAnsi="Times New Roman" w:cs="Times New Roman"/>
          <w:sz w:val="28"/>
          <w:szCs w:val="28"/>
        </w:rPr>
      </w:pPr>
    </w:p>
    <w:p w14:paraId="31B727C2" w14:textId="77777777" w:rsidR="00326394" w:rsidRDefault="00326394" w:rsidP="001C0105">
      <w:pPr>
        <w:spacing w:after="0" w:line="360" w:lineRule="auto"/>
        <w:jc w:val="both"/>
        <w:rPr>
          <w:rFonts w:ascii="Times New Roman" w:hAnsi="Times New Roman" w:cs="Times New Roman"/>
          <w:sz w:val="28"/>
          <w:szCs w:val="28"/>
        </w:rPr>
      </w:pPr>
    </w:p>
    <w:p w14:paraId="5A7D1B6F" w14:textId="77777777" w:rsidR="00254CC7" w:rsidRDefault="00254CC7" w:rsidP="004868E9">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br w:type="page"/>
      </w:r>
    </w:p>
    <w:p w14:paraId="0C9268FD" w14:textId="77777777" w:rsidR="004868E9" w:rsidRPr="00E5092B" w:rsidRDefault="004868E9" w:rsidP="004868E9">
      <w:pPr>
        <w:pStyle w:val="2"/>
        <w:jc w:val="center"/>
        <w:rPr>
          <w:rFonts w:ascii="Times New Roman" w:hAnsi="Times New Roman" w:cs="Times New Roman"/>
          <w:color w:val="auto"/>
          <w:sz w:val="28"/>
          <w:szCs w:val="28"/>
        </w:rPr>
      </w:pPr>
      <w:bookmarkStart w:id="7" w:name="_Toc72667554"/>
      <w:r w:rsidRPr="00E5092B">
        <w:rPr>
          <w:rFonts w:ascii="Times New Roman" w:hAnsi="Times New Roman" w:cs="Times New Roman"/>
          <w:color w:val="auto"/>
          <w:sz w:val="28"/>
          <w:szCs w:val="28"/>
        </w:rPr>
        <w:lastRenderedPageBreak/>
        <w:t>Глава 3. Саксофон в России</w:t>
      </w:r>
      <w:bookmarkEnd w:id="7"/>
    </w:p>
    <w:p w14:paraId="67D26875" w14:textId="77777777" w:rsidR="004868E9" w:rsidRDefault="004868E9" w:rsidP="004868E9">
      <w:pPr>
        <w:spacing w:after="0" w:line="360" w:lineRule="auto"/>
        <w:jc w:val="both"/>
        <w:rPr>
          <w:rFonts w:ascii="Times New Roman" w:hAnsi="Times New Roman" w:cs="Times New Roman"/>
          <w:sz w:val="28"/>
          <w:szCs w:val="28"/>
        </w:rPr>
      </w:pPr>
    </w:p>
    <w:p w14:paraId="0DFE3356" w14:textId="77777777" w:rsidR="00CC7638" w:rsidRPr="00E5092B" w:rsidRDefault="00CC7638" w:rsidP="00E5092B">
      <w:pPr>
        <w:pStyle w:val="2"/>
        <w:jc w:val="center"/>
        <w:rPr>
          <w:rFonts w:ascii="Times New Roman" w:hAnsi="Times New Roman" w:cs="Times New Roman"/>
          <w:color w:val="auto"/>
          <w:sz w:val="28"/>
          <w:szCs w:val="28"/>
        </w:rPr>
      </w:pPr>
      <w:bookmarkStart w:id="8" w:name="_Toc72667555"/>
      <w:r w:rsidRPr="00E5092B">
        <w:rPr>
          <w:rFonts w:ascii="Times New Roman" w:hAnsi="Times New Roman" w:cs="Times New Roman"/>
          <w:color w:val="auto"/>
          <w:sz w:val="28"/>
          <w:szCs w:val="28"/>
        </w:rPr>
        <w:t>3.1. Саксофон в музыке русских композиторов: первые опыты</w:t>
      </w:r>
      <w:bookmarkEnd w:id="8"/>
    </w:p>
    <w:p w14:paraId="6C04341E" w14:textId="77777777" w:rsidR="00326394" w:rsidRDefault="00326394" w:rsidP="001C0105">
      <w:pPr>
        <w:spacing w:after="0" w:line="360" w:lineRule="auto"/>
        <w:jc w:val="both"/>
        <w:rPr>
          <w:rFonts w:ascii="Times New Roman" w:hAnsi="Times New Roman" w:cs="Times New Roman"/>
          <w:sz w:val="28"/>
          <w:szCs w:val="28"/>
        </w:rPr>
      </w:pPr>
    </w:p>
    <w:p w14:paraId="785066D8" w14:textId="77777777" w:rsidR="004868E9" w:rsidRDefault="00E805E8" w:rsidP="001C01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Изобретение А. Саксом своего уникального инструмента сразу вызвало интерес в России. О нём узнали благодаря международной презентации саксофона, которая состоялась в 1846 года в Париже, так как на ней присутствовали и российские представители. Поэтому саксофон проник в Царскую Россию почти сразу </w:t>
      </w:r>
      <w:r w:rsidR="00572FE2">
        <w:rPr>
          <w:rFonts w:ascii="Times New Roman" w:hAnsi="Times New Roman" w:cs="Times New Roman"/>
          <w:sz w:val="28"/>
          <w:szCs w:val="28"/>
        </w:rPr>
        <w:t>после своего триумфального дебюта и стал использоваться на различных мероприятиях, звучал даже на балах. В советское время инструмент начал производиться на фабрике «Красный Октябрь» в Петрограде</w:t>
      </w:r>
      <w:r w:rsidR="00572FE2">
        <w:rPr>
          <w:rStyle w:val="a5"/>
          <w:rFonts w:ascii="Times New Roman" w:hAnsi="Times New Roman" w:cs="Times New Roman"/>
          <w:sz w:val="28"/>
          <w:szCs w:val="28"/>
        </w:rPr>
        <w:footnoteReference w:id="52"/>
      </w:r>
      <w:r w:rsidR="00572FE2">
        <w:rPr>
          <w:rFonts w:ascii="Times New Roman" w:hAnsi="Times New Roman" w:cs="Times New Roman"/>
          <w:sz w:val="28"/>
          <w:szCs w:val="28"/>
        </w:rPr>
        <w:t xml:space="preserve">. </w:t>
      </w:r>
    </w:p>
    <w:p w14:paraId="3F8667BA" w14:textId="77777777" w:rsidR="007839F3" w:rsidRDefault="007839F3" w:rsidP="001C01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Поэтому вполне логичным выглядит тот факт, что саксофон стал появляться в музыке русских композиторов. Одним из первых его использовал М.П. Мусоргский</w:t>
      </w:r>
      <w:r w:rsidR="00E85D38">
        <w:rPr>
          <w:rFonts w:ascii="Times New Roman" w:hAnsi="Times New Roman" w:cs="Times New Roman"/>
          <w:sz w:val="28"/>
          <w:szCs w:val="28"/>
        </w:rPr>
        <w:t xml:space="preserve"> (</w:t>
      </w:r>
      <w:r w:rsidR="00E85D38" w:rsidRPr="00E85D38">
        <w:rPr>
          <w:rFonts w:ascii="Times New Roman" w:hAnsi="Times New Roman" w:cs="Times New Roman"/>
          <w:sz w:val="28"/>
          <w:szCs w:val="28"/>
        </w:rPr>
        <w:t>1839</w:t>
      </w:r>
      <w:r w:rsidR="00E85D38">
        <w:rPr>
          <w:rFonts w:ascii="Times New Roman" w:hAnsi="Times New Roman" w:cs="Times New Roman"/>
          <w:sz w:val="28"/>
          <w:szCs w:val="28"/>
        </w:rPr>
        <w:t>-1881)</w:t>
      </w:r>
      <w:r>
        <w:rPr>
          <w:rFonts w:ascii="Times New Roman" w:hAnsi="Times New Roman" w:cs="Times New Roman"/>
          <w:sz w:val="28"/>
          <w:szCs w:val="28"/>
        </w:rPr>
        <w:t xml:space="preserve"> в «Картинках с выставки»</w:t>
      </w:r>
      <w:r w:rsidR="00472F84">
        <w:rPr>
          <w:rFonts w:ascii="Times New Roman" w:hAnsi="Times New Roman" w:cs="Times New Roman"/>
          <w:sz w:val="28"/>
          <w:szCs w:val="28"/>
        </w:rPr>
        <w:t xml:space="preserve"> (1874)</w:t>
      </w:r>
      <w:r>
        <w:rPr>
          <w:rFonts w:ascii="Times New Roman" w:hAnsi="Times New Roman" w:cs="Times New Roman"/>
          <w:sz w:val="28"/>
          <w:szCs w:val="28"/>
        </w:rPr>
        <w:t xml:space="preserve">, оркестровка </w:t>
      </w:r>
      <w:r w:rsidR="00472F84">
        <w:rPr>
          <w:rFonts w:ascii="Times New Roman" w:hAnsi="Times New Roman" w:cs="Times New Roman"/>
          <w:sz w:val="28"/>
          <w:szCs w:val="28"/>
        </w:rPr>
        <w:t>которых отличалась своеобразием и редким мастерством. Композитор отдал предпочтение саксофону-альту, который звучит в эпизоде «Прогулка». Музыковед Л.В. Михеева описывает эту часть цикла следующим образом: «</w:t>
      </w:r>
      <w:r w:rsidR="00472F84" w:rsidRPr="00472F84">
        <w:rPr>
          <w:rFonts w:ascii="Times New Roman" w:hAnsi="Times New Roman" w:cs="Times New Roman"/>
          <w:sz w:val="28"/>
          <w:szCs w:val="28"/>
        </w:rPr>
        <w:t>Фагот, скупо поддержанный одиноким звуком второго фагота и пиццикато контрабасов, запевает меланхоличную серенаду. Мелодия переходит к саксофону с его характерным выразительным тембром, потом распевается другими инструментами под аккомпанемент, имитирующий звучание лютни</w:t>
      </w:r>
      <w:r w:rsidR="00472F84">
        <w:rPr>
          <w:rFonts w:ascii="Times New Roman" w:hAnsi="Times New Roman" w:cs="Times New Roman"/>
          <w:sz w:val="28"/>
          <w:szCs w:val="28"/>
        </w:rPr>
        <w:t>»</w:t>
      </w:r>
      <w:r w:rsidR="00472F84">
        <w:rPr>
          <w:rStyle w:val="a5"/>
          <w:rFonts w:ascii="Times New Roman" w:hAnsi="Times New Roman" w:cs="Times New Roman"/>
          <w:sz w:val="28"/>
          <w:szCs w:val="28"/>
        </w:rPr>
        <w:footnoteReference w:id="53"/>
      </w:r>
      <w:r w:rsidR="00472F84" w:rsidRPr="00472F84">
        <w:rPr>
          <w:rFonts w:ascii="Times New Roman" w:hAnsi="Times New Roman" w:cs="Times New Roman"/>
          <w:sz w:val="28"/>
          <w:szCs w:val="28"/>
        </w:rPr>
        <w:t>.</w:t>
      </w:r>
      <w:r w:rsidR="00472F84">
        <w:rPr>
          <w:rFonts w:ascii="Times New Roman" w:hAnsi="Times New Roman" w:cs="Times New Roman"/>
          <w:sz w:val="28"/>
          <w:szCs w:val="28"/>
        </w:rPr>
        <w:t xml:space="preserve"> Очевидно, что саксофон гармонично вписался в представленную музыкальную картину. </w:t>
      </w:r>
    </w:p>
    <w:p w14:paraId="22461CC5" w14:textId="77777777" w:rsidR="00330985" w:rsidRPr="00330985" w:rsidRDefault="00330985" w:rsidP="003309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30985">
        <w:rPr>
          <w:rFonts w:ascii="Times New Roman" w:hAnsi="Times New Roman" w:cs="Times New Roman"/>
          <w:sz w:val="28"/>
          <w:szCs w:val="28"/>
        </w:rPr>
        <w:t>Чрезвычайно заинтересовался возможностями саксофона А.К. Глазунова</w:t>
      </w:r>
      <w:r w:rsidR="00E85D38">
        <w:rPr>
          <w:rFonts w:ascii="Times New Roman" w:hAnsi="Times New Roman" w:cs="Times New Roman"/>
          <w:sz w:val="28"/>
          <w:szCs w:val="28"/>
        </w:rPr>
        <w:t xml:space="preserve"> (</w:t>
      </w:r>
      <w:r w:rsidR="00E85D38" w:rsidRPr="00E85D38">
        <w:rPr>
          <w:rFonts w:ascii="Times New Roman" w:hAnsi="Times New Roman" w:cs="Times New Roman"/>
          <w:sz w:val="28"/>
          <w:szCs w:val="28"/>
        </w:rPr>
        <w:t>1865</w:t>
      </w:r>
      <w:r w:rsidR="00E85D38">
        <w:rPr>
          <w:rFonts w:ascii="Times New Roman" w:hAnsi="Times New Roman" w:cs="Times New Roman"/>
          <w:sz w:val="28"/>
          <w:szCs w:val="28"/>
        </w:rPr>
        <w:t>-1936)</w:t>
      </w:r>
      <w:r w:rsidRPr="00330985">
        <w:rPr>
          <w:rFonts w:ascii="Times New Roman" w:hAnsi="Times New Roman" w:cs="Times New Roman"/>
          <w:sz w:val="28"/>
          <w:szCs w:val="28"/>
        </w:rPr>
        <w:t xml:space="preserve">, который впервые услышал его в Париже в исполнении С. Рашера. </w:t>
      </w:r>
      <w:r w:rsidR="00A06945">
        <w:rPr>
          <w:rFonts w:ascii="Times New Roman" w:hAnsi="Times New Roman" w:cs="Times New Roman"/>
          <w:sz w:val="28"/>
          <w:szCs w:val="28"/>
        </w:rPr>
        <w:t>Будучи в числе</w:t>
      </w:r>
      <w:r w:rsidRPr="00330985">
        <w:rPr>
          <w:rFonts w:ascii="Times New Roman" w:hAnsi="Times New Roman" w:cs="Times New Roman"/>
          <w:sz w:val="28"/>
          <w:szCs w:val="28"/>
        </w:rPr>
        <w:t xml:space="preserve"> первых</w:t>
      </w:r>
      <w:r w:rsidR="00A06945">
        <w:rPr>
          <w:rFonts w:ascii="Times New Roman" w:hAnsi="Times New Roman" w:cs="Times New Roman"/>
          <w:sz w:val="28"/>
          <w:szCs w:val="28"/>
        </w:rPr>
        <w:t xml:space="preserve"> композиторов</w:t>
      </w:r>
      <w:r w:rsidRPr="00330985">
        <w:rPr>
          <w:rFonts w:ascii="Times New Roman" w:hAnsi="Times New Roman" w:cs="Times New Roman"/>
          <w:sz w:val="28"/>
          <w:szCs w:val="28"/>
        </w:rPr>
        <w:t xml:space="preserve"> в мировом искусстве</w:t>
      </w:r>
      <w:r w:rsidR="00A06945">
        <w:rPr>
          <w:rFonts w:ascii="Times New Roman" w:hAnsi="Times New Roman" w:cs="Times New Roman"/>
          <w:sz w:val="28"/>
          <w:szCs w:val="28"/>
        </w:rPr>
        <w:t xml:space="preserve">, </w:t>
      </w:r>
      <w:r w:rsidR="00A06945">
        <w:rPr>
          <w:rFonts w:ascii="Times New Roman" w:hAnsi="Times New Roman" w:cs="Times New Roman"/>
          <w:sz w:val="28"/>
          <w:szCs w:val="28"/>
        </w:rPr>
        <w:lastRenderedPageBreak/>
        <w:t>использующих такой опыт,</w:t>
      </w:r>
      <w:r w:rsidRPr="00330985">
        <w:rPr>
          <w:rFonts w:ascii="Times New Roman" w:hAnsi="Times New Roman" w:cs="Times New Roman"/>
          <w:sz w:val="28"/>
          <w:szCs w:val="28"/>
        </w:rPr>
        <w:t xml:space="preserve"> он обратился к сочинению оригинальных сочинений для саксофона, создав и ансамблевые произведения, и крупной циклической формы для этого инструмента</w:t>
      </w:r>
      <w:r w:rsidR="00A06945">
        <w:rPr>
          <w:rFonts w:ascii="Times New Roman" w:hAnsi="Times New Roman" w:cs="Times New Roman"/>
          <w:sz w:val="28"/>
          <w:szCs w:val="28"/>
        </w:rPr>
        <w:t>. Написал он и сольный концерт для саксофона</w:t>
      </w:r>
      <w:r w:rsidR="00A06945">
        <w:rPr>
          <w:rStyle w:val="a5"/>
          <w:rFonts w:ascii="Times New Roman" w:hAnsi="Times New Roman" w:cs="Times New Roman"/>
          <w:sz w:val="28"/>
          <w:szCs w:val="28"/>
        </w:rPr>
        <w:footnoteReference w:id="54"/>
      </w:r>
      <w:r w:rsidR="00A06945">
        <w:rPr>
          <w:rFonts w:ascii="Times New Roman" w:hAnsi="Times New Roman" w:cs="Times New Roman"/>
          <w:sz w:val="28"/>
          <w:szCs w:val="28"/>
        </w:rPr>
        <w:t xml:space="preserve">. </w:t>
      </w:r>
    </w:p>
    <w:p w14:paraId="76CA6F01" w14:textId="77777777" w:rsidR="00572FE2" w:rsidRDefault="00572FE2" w:rsidP="001C01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Отстаивая место саксофона в академической музыке</w:t>
      </w:r>
      <w:r w:rsidR="00F62BD7">
        <w:rPr>
          <w:rFonts w:ascii="Times New Roman" w:hAnsi="Times New Roman" w:cs="Times New Roman"/>
          <w:sz w:val="28"/>
          <w:szCs w:val="28"/>
        </w:rPr>
        <w:t xml:space="preserve"> и отмечая его роль в культуре дореволюционной России</w:t>
      </w:r>
      <w:r>
        <w:rPr>
          <w:rFonts w:ascii="Times New Roman" w:hAnsi="Times New Roman" w:cs="Times New Roman"/>
          <w:sz w:val="28"/>
          <w:szCs w:val="28"/>
        </w:rPr>
        <w:t>, М.К. Шапошникова</w:t>
      </w:r>
      <w:r w:rsidR="00E85D38">
        <w:rPr>
          <w:rFonts w:ascii="Times New Roman" w:hAnsi="Times New Roman" w:cs="Times New Roman"/>
          <w:sz w:val="28"/>
          <w:szCs w:val="28"/>
        </w:rPr>
        <w:t xml:space="preserve"> (р.</w:t>
      </w:r>
      <w:r w:rsidR="001C5C88">
        <w:rPr>
          <w:rFonts w:ascii="Times New Roman" w:hAnsi="Times New Roman" w:cs="Times New Roman"/>
          <w:sz w:val="28"/>
          <w:szCs w:val="28"/>
        </w:rPr>
        <w:t xml:space="preserve"> 1940</w:t>
      </w:r>
      <w:r w:rsidR="00E85D38">
        <w:rPr>
          <w:rFonts w:ascii="Times New Roman" w:hAnsi="Times New Roman" w:cs="Times New Roman"/>
          <w:sz w:val="28"/>
          <w:szCs w:val="28"/>
        </w:rPr>
        <w:t>)</w:t>
      </w:r>
      <w:r>
        <w:rPr>
          <w:rFonts w:ascii="Times New Roman" w:hAnsi="Times New Roman" w:cs="Times New Roman"/>
          <w:sz w:val="28"/>
          <w:szCs w:val="28"/>
        </w:rPr>
        <w:t xml:space="preserve"> утверждает: «</w:t>
      </w:r>
      <w:r w:rsidR="00F62BD7">
        <w:rPr>
          <w:rFonts w:ascii="Times New Roman" w:hAnsi="Times New Roman" w:cs="Times New Roman"/>
          <w:sz w:val="28"/>
          <w:szCs w:val="28"/>
        </w:rPr>
        <w:t xml:space="preserve">… </w:t>
      </w:r>
      <w:r w:rsidRPr="00572FE2">
        <w:rPr>
          <w:rFonts w:ascii="Times New Roman" w:hAnsi="Times New Roman" w:cs="Times New Roman"/>
          <w:sz w:val="28"/>
          <w:szCs w:val="28"/>
        </w:rPr>
        <w:t>саксофон – это голос! С момента его возникновения в XIX веке, ещ</w:t>
      </w:r>
      <w:r w:rsidR="00F62BD7">
        <w:rPr>
          <w:rFonts w:ascii="Times New Roman" w:hAnsi="Times New Roman" w:cs="Times New Roman"/>
          <w:sz w:val="28"/>
          <w:szCs w:val="28"/>
        </w:rPr>
        <w:t>ё</w:t>
      </w:r>
      <w:r w:rsidRPr="00572FE2">
        <w:rPr>
          <w:rFonts w:ascii="Times New Roman" w:hAnsi="Times New Roman" w:cs="Times New Roman"/>
          <w:sz w:val="28"/>
          <w:szCs w:val="28"/>
        </w:rPr>
        <w:t xml:space="preserve"> до джаза, он </w:t>
      </w:r>
      <w:r w:rsidR="00F62BD7" w:rsidRPr="00F62BD7">
        <w:rPr>
          <w:rFonts w:ascii="Times New Roman" w:hAnsi="Times New Roman" w:cs="Times New Roman"/>
          <w:sz w:val="28"/>
          <w:szCs w:val="28"/>
        </w:rPr>
        <w:t>“</w:t>
      </w:r>
      <w:r w:rsidRPr="00572FE2">
        <w:rPr>
          <w:rFonts w:ascii="Times New Roman" w:hAnsi="Times New Roman" w:cs="Times New Roman"/>
          <w:sz w:val="28"/>
          <w:szCs w:val="28"/>
        </w:rPr>
        <w:t>вкраплялся</w:t>
      </w:r>
      <w:r w:rsidR="00F62BD7" w:rsidRPr="00F62BD7">
        <w:rPr>
          <w:rFonts w:ascii="Times New Roman" w:hAnsi="Times New Roman" w:cs="Times New Roman"/>
          <w:sz w:val="28"/>
          <w:szCs w:val="28"/>
        </w:rPr>
        <w:t>”</w:t>
      </w:r>
      <w:r w:rsidRPr="00572FE2">
        <w:rPr>
          <w:rFonts w:ascii="Times New Roman" w:hAnsi="Times New Roman" w:cs="Times New Roman"/>
          <w:sz w:val="28"/>
          <w:szCs w:val="28"/>
        </w:rPr>
        <w:t xml:space="preserve"> в симфонические оркестры. А в Петербурге, в капелле им М. И. Глинки были организованы классы, в том числе и саксофона. И на балах, и на военных церемониалах саксофон облагораживал звучание оркестра</w:t>
      </w:r>
      <w:r w:rsidR="00F62BD7">
        <w:rPr>
          <w:rFonts w:ascii="Times New Roman" w:hAnsi="Times New Roman" w:cs="Times New Roman"/>
          <w:sz w:val="28"/>
          <w:szCs w:val="28"/>
        </w:rPr>
        <w:t>»</w:t>
      </w:r>
      <w:r w:rsidR="00F62BD7">
        <w:rPr>
          <w:rStyle w:val="a5"/>
          <w:rFonts w:ascii="Times New Roman" w:hAnsi="Times New Roman" w:cs="Times New Roman"/>
          <w:sz w:val="28"/>
          <w:szCs w:val="28"/>
        </w:rPr>
        <w:footnoteReference w:id="55"/>
      </w:r>
      <w:r w:rsidRPr="00572FE2">
        <w:rPr>
          <w:rFonts w:ascii="Times New Roman" w:hAnsi="Times New Roman" w:cs="Times New Roman"/>
          <w:sz w:val="28"/>
          <w:szCs w:val="28"/>
        </w:rPr>
        <w:t>.</w:t>
      </w:r>
    </w:p>
    <w:p w14:paraId="4F117778" w14:textId="77777777" w:rsidR="004868E9" w:rsidRDefault="00DD38F4" w:rsidP="00A069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868E9">
        <w:rPr>
          <w:rFonts w:ascii="Times New Roman" w:hAnsi="Times New Roman" w:cs="Times New Roman"/>
          <w:sz w:val="28"/>
          <w:szCs w:val="28"/>
        </w:rPr>
        <w:t xml:space="preserve">В дальнейшем саксофон стал активно применяться в творчестве современных отечественных композиторов, особенно тех, кто тяготел к авангарду или </w:t>
      </w:r>
      <w:r w:rsidR="006B3E10">
        <w:rPr>
          <w:rFonts w:ascii="Times New Roman" w:hAnsi="Times New Roman" w:cs="Times New Roman"/>
          <w:sz w:val="28"/>
          <w:szCs w:val="28"/>
        </w:rPr>
        <w:t>джазу,</w:t>
      </w:r>
      <w:r w:rsidR="00A7216F">
        <w:rPr>
          <w:rFonts w:ascii="Times New Roman" w:hAnsi="Times New Roman" w:cs="Times New Roman"/>
          <w:sz w:val="28"/>
          <w:szCs w:val="28"/>
        </w:rPr>
        <w:t xml:space="preserve"> или сочинявших киномузыку</w:t>
      </w:r>
      <w:r w:rsidR="004868E9">
        <w:rPr>
          <w:rFonts w:ascii="Times New Roman" w:hAnsi="Times New Roman" w:cs="Times New Roman"/>
          <w:sz w:val="28"/>
          <w:szCs w:val="28"/>
        </w:rPr>
        <w:t>: М.Д. Готлиб</w:t>
      </w:r>
      <w:r w:rsidR="001C5C88">
        <w:rPr>
          <w:rFonts w:ascii="Times New Roman" w:hAnsi="Times New Roman" w:cs="Times New Roman"/>
          <w:sz w:val="28"/>
          <w:szCs w:val="28"/>
        </w:rPr>
        <w:t xml:space="preserve"> (</w:t>
      </w:r>
      <w:r w:rsidR="001C5C88" w:rsidRPr="001C5C88">
        <w:rPr>
          <w:rFonts w:ascii="Times New Roman" w:hAnsi="Times New Roman" w:cs="Times New Roman"/>
          <w:sz w:val="28"/>
          <w:szCs w:val="28"/>
        </w:rPr>
        <w:t>1907</w:t>
      </w:r>
      <w:r w:rsidR="001C5C88">
        <w:rPr>
          <w:rFonts w:ascii="Times New Roman" w:hAnsi="Times New Roman" w:cs="Times New Roman"/>
          <w:sz w:val="28"/>
          <w:szCs w:val="28"/>
        </w:rPr>
        <w:t>-1978)</w:t>
      </w:r>
      <w:r w:rsidR="004868E9">
        <w:rPr>
          <w:rFonts w:ascii="Times New Roman" w:hAnsi="Times New Roman" w:cs="Times New Roman"/>
          <w:sz w:val="28"/>
          <w:szCs w:val="28"/>
        </w:rPr>
        <w:t>, Э.</w:t>
      </w:r>
      <w:r w:rsidR="00371093">
        <w:rPr>
          <w:rFonts w:ascii="Times New Roman" w:hAnsi="Times New Roman" w:cs="Times New Roman"/>
          <w:sz w:val="28"/>
          <w:szCs w:val="28"/>
        </w:rPr>
        <w:t xml:space="preserve">В. </w:t>
      </w:r>
      <w:r w:rsidR="004868E9">
        <w:rPr>
          <w:rFonts w:ascii="Times New Roman" w:hAnsi="Times New Roman" w:cs="Times New Roman"/>
          <w:sz w:val="28"/>
          <w:szCs w:val="28"/>
        </w:rPr>
        <w:t xml:space="preserve"> </w:t>
      </w:r>
      <w:r w:rsidR="004868E9" w:rsidRPr="004868E9">
        <w:rPr>
          <w:rFonts w:ascii="Times New Roman" w:hAnsi="Times New Roman" w:cs="Times New Roman"/>
          <w:sz w:val="28"/>
          <w:szCs w:val="28"/>
        </w:rPr>
        <w:t>Денисов</w:t>
      </w:r>
      <w:r w:rsidR="001C5C88">
        <w:rPr>
          <w:rFonts w:ascii="Times New Roman" w:hAnsi="Times New Roman" w:cs="Times New Roman"/>
          <w:sz w:val="28"/>
          <w:szCs w:val="28"/>
        </w:rPr>
        <w:t xml:space="preserve"> (</w:t>
      </w:r>
      <w:r w:rsidR="001C5C88" w:rsidRPr="001C5C88">
        <w:rPr>
          <w:rFonts w:ascii="Times New Roman" w:hAnsi="Times New Roman" w:cs="Times New Roman"/>
          <w:sz w:val="28"/>
          <w:szCs w:val="28"/>
        </w:rPr>
        <w:t>1929-1996</w:t>
      </w:r>
      <w:r w:rsidR="001C5C88">
        <w:rPr>
          <w:rFonts w:ascii="Times New Roman" w:hAnsi="Times New Roman" w:cs="Times New Roman"/>
          <w:sz w:val="28"/>
          <w:szCs w:val="28"/>
        </w:rPr>
        <w:t>)</w:t>
      </w:r>
      <w:r w:rsidR="004868E9" w:rsidRPr="004868E9">
        <w:rPr>
          <w:rFonts w:ascii="Times New Roman" w:hAnsi="Times New Roman" w:cs="Times New Roman"/>
          <w:sz w:val="28"/>
          <w:szCs w:val="28"/>
        </w:rPr>
        <w:t>, Г.</w:t>
      </w:r>
      <w:r w:rsidR="00A7216F">
        <w:rPr>
          <w:rFonts w:ascii="Times New Roman" w:hAnsi="Times New Roman" w:cs="Times New Roman"/>
          <w:sz w:val="28"/>
          <w:szCs w:val="28"/>
        </w:rPr>
        <w:t>М.</w:t>
      </w:r>
      <w:r w:rsidR="004868E9" w:rsidRPr="004868E9">
        <w:rPr>
          <w:rFonts w:ascii="Times New Roman" w:hAnsi="Times New Roman" w:cs="Times New Roman"/>
          <w:sz w:val="28"/>
          <w:szCs w:val="28"/>
        </w:rPr>
        <w:t xml:space="preserve"> Калинкович</w:t>
      </w:r>
      <w:r w:rsidR="001C5C88">
        <w:rPr>
          <w:rFonts w:ascii="Times New Roman" w:hAnsi="Times New Roman" w:cs="Times New Roman"/>
          <w:sz w:val="28"/>
          <w:szCs w:val="28"/>
        </w:rPr>
        <w:t xml:space="preserve"> (</w:t>
      </w:r>
      <w:r w:rsidR="001C5C88" w:rsidRPr="001C5C88">
        <w:rPr>
          <w:rFonts w:ascii="Times New Roman" w:hAnsi="Times New Roman" w:cs="Times New Roman"/>
          <w:sz w:val="28"/>
          <w:szCs w:val="28"/>
        </w:rPr>
        <w:t>1917</w:t>
      </w:r>
      <w:r w:rsidR="001C5C88">
        <w:rPr>
          <w:rFonts w:ascii="Times New Roman" w:hAnsi="Times New Roman" w:cs="Times New Roman"/>
          <w:sz w:val="28"/>
          <w:szCs w:val="28"/>
        </w:rPr>
        <w:t>-</w:t>
      </w:r>
      <w:r w:rsidR="001C5C88" w:rsidRPr="001C5C88">
        <w:rPr>
          <w:rFonts w:ascii="Times New Roman" w:hAnsi="Times New Roman" w:cs="Times New Roman"/>
          <w:sz w:val="28"/>
          <w:szCs w:val="28"/>
        </w:rPr>
        <w:t>1992</w:t>
      </w:r>
      <w:r w:rsidR="001C5C88">
        <w:rPr>
          <w:rFonts w:ascii="Times New Roman" w:hAnsi="Times New Roman" w:cs="Times New Roman"/>
          <w:sz w:val="28"/>
          <w:szCs w:val="28"/>
        </w:rPr>
        <w:t>)</w:t>
      </w:r>
      <w:r w:rsidR="004868E9" w:rsidRPr="004868E9">
        <w:rPr>
          <w:rFonts w:ascii="Times New Roman" w:hAnsi="Times New Roman" w:cs="Times New Roman"/>
          <w:sz w:val="28"/>
          <w:szCs w:val="28"/>
        </w:rPr>
        <w:t>, Л.</w:t>
      </w:r>
      <w:r w:rsidR="00A7216F">
        <w:rPr>
          <w:rFonts w:ascii="Times New Roman" w:hAnsi="Times New Roman" w:cs="Times New Roman"/>
          <w:sz w:val="28"/>
          <w:szCs w:val="28"/>
        </w:rPr>
        <w:t>В.</w:t>
      </w:r>
      <w:r w:rsidR="004868E9" w:rsidRPr="004868E9">
        <w:rPr>
          <w:rFonts w:ascii="Times New Roman" w:hAnsi="Times New Roman" w:cs="Times New Roman"/>
          <w:sz w:val="28"/>
          <w:szCs w:val="28"/>
        </w:rPr>
        <w:t xml:space="preserve"> Присс</w:t>
      </w:r>
      <w:r w:rsidR="001C5C88">
        <w:rPr>
          <w:rFonts w:ascii="Times New Roman" w:hAnsi="Times New Roman" w:cs="Times New Roman"/>
          <w:sz w:val="28"/>
          <w:szCs w:val="28"/>
        </w:rPr>
        <w:t xml:space="preserve"> (</w:t>
      </w:r>
      <w:r w:rsidR="00A80A45" w:rsidRPr="00A80A45">
        <w:rPr>
          <w:rFonts w:ascii="Times New Roman" w:hAnsi="Times New Roman" w:cs="Times New Roman"/>
          <w:sz w:val="28"/>
          <w:szCs w:val="28"/>
        </w:rPr>
        <w:t>1955</w:t>
      </w:r>
      <w:r w:rsidR="00A80A45">
        <w:rPr>
          <w:rFonts w:ascii="Times New Roman" w:hAnsi="Times New Roman" w:cs="Times New Roman"/>
          <w:sz w:val="28"/>
          <w:szCs w:val="28"/>
        </w:rPr>
        <w:t>-</w:t>
      </w:r>
      <w:r w:rsidR="00A80A45" w:rsidRPr="00A80A45">
        <w:rPr>
          <w:rFonts w:ascii="Times New Roman" w:hAnsi="Times New Roman" w:cs="Times New Roman"/>
          <w:sz w:val="28"/>
          <w:szCs w:val="28"/>
        </w:rPr>
        <w:t>1958</w:t>
      </w:r>
      <w:r w:rsidR="001C5C88">
        <w:rPr>
          <w:rFonts w:ascii="Times New Roman" w:hAnsi="Times New Roman" w:cs="Times New Roman"/>
          <w:sz w:val="28"/>
          <w:szCs w:val="28"/>
        </w:rPr>
        <w:t>)</w:t>
      </w:r>
      <w:r w:rsidR="004868E9" w:rsidRPr="004868E9">
        <w:rPr>
          <w:rFonts w:ascii="Times New Roman" w:hAnsi="Times New Roman" w:cs="Times New Roman"/>
          <w:sz w:val="28"/>
          <w:szCs w:val="28"/>
        </w:rPr>
        <w:t>, Ю.</w:t>
      </w:r>
      <w:r w:rsidR="00A7216F">
        <w:rPr>
          <w:rFonts w:ascii="Times New Roman" w:hAnsi="Times New Roman" w:cs="Times New Roman"/>
          <w:sz w:val="28"/>
          <w:szCs w:val="28"/>
        </w:rPr>
        <w:t xml:space="preserve">С. </w:t>
      </w:r>
      <w:r w:rsidR="004868E9" w:rsidRPr="004868E9">
        <w:rPr>
          <w:rFonts w:ascii="Times New Roman" w:hAnsi="Times New Roman" w:cs="Times New Roman"/>
          <w:sz w:val="28"/>
          <w:szCs w:val="28"/>
        </w:rPr>
        <w:t xml:space="preserve"> Саульский</w:t>
      </w:r>
      <w:r w:rsidR="00A80A45">
        <w:rPr>
          <w:rFonts w:ascii="Times New Roman" w:hAnsi="Times New Roman" w:cs="Times New Roman"/>
          <w:sz w:val="28"/>
          <w:szCs w:val="28"/>
        </w:rPr>
        <w:t xml:space="preserve"> (1928-2003</w:t>
      </w:r>
      <w:r w:rsidR="004D02C6">
        <w:rPr>
          <w:rFonts w:ascii="Times New Roman" w:hAnsi="Times New Roman" w:cs="Times New Roman"/>
          <w:sz w:val="28"/>
          <w:szCs w:val="28"/>
        </w:rPr>
        <w:t xml:space="preserve">), </w:t>
      </w:r>
      <w:r w:rsidR="004D02C6" w:rsidRPr="004868E9">
        <w:rPr>
          <w:rFonts w:ascii="Times New Roman" w:hAnsi="Times New Roman" w:cs="Times New Roman"/>
          <w:sz w:val="28"/>
          <w:szCs w:val="28"/>
        </w:rPr>
        <w:t>Ю.Н.</w:t>
      </w:r>
      <w:r w:rsidR="00A7216F" w:rsidRPr="00A7216F">
        <w:rPr>
          <w:rFonts w:ascii="Times New Roman" w:hAnsi="Times New Roman" w:cs="Times New Roman"/>
          <w:sz w:val="28"/>
          <w:szCs w:val="28"/>
        </w:rPr>
        <w:t xml:space="preserve"> Чугунов</w:t>
      </w:r>
      <w:r w:rsidR="00A80A45">
        <w:rPr>
          <w:rFonts w:ascii="Times New Roman" w:hAnsi="Times New Roman" w:cs="Times New Roman"/>
          <w:sz w:val="28"/>
          <w:szCs w:val="28"/>
        </w:rPr>
        <w:t xml:space="preserve"> (р. 1938)</w:t>
      </w:r>
      <w:r w:rsidR="00A7216F">
        <w:rPr>
          <w:rFonts w:ascii="Times New Roman" w:hAnsi="Times New Roman" w:cs="Times New Roman"/>
          <w:sz w:val="28"/>
          <w:szCs w:val="28"/>
        </w:rPr>
        <w:t>, А.Я. Эшпай</w:t>
      </w:r>
      <w:r w:rsidR="00A80A45">
        <w:rPr>
          <w:rFonts w:ascii="Times New Roman" w:hAnsi="Times New Roman" w:cs="Times New Roman"/>
          <w:sz w:val="28"/>
          <w:szCs w:val="28"/>
        </w:rPr>
        <w:t xml:space="preserve"> (1925-2015)</w:t>
      </w:r>
      <w:r w:rsidR="00A7216F" w:rsidRPr="00A7216F">
        <w:rPr>
          <w:rFonts w:ascii="Times New Roman" w:hAnsi="Times New Roman" w:cs="Times New Roman"/>
          <w:sz w:val="28"/>
          <w:szCs w:val="28"/>
        </w:rPr>
        <w:t xml:space="preserve"> </w:t>
      </w:r>
      <w:r w:rsidR="004868E9" w:rsidRPr="004868E9">
        <w:rPr>
          <w:rFonts w:ascii="Times New Roman" w:hAnsi="Times New Roman" w:cs="Times New Roman"/>
          <w:sz w:val="28"/>
          <w:szCs w:val="28"/>
        </w:rPr>
        <w:t>и др.</w:t>
      </w:r>
      <w:r w:rsidR="00254CC7">
        <w:rPr>
          <w:rFonts w:ascii="Times New Roman" w:hAnsi="Times New Roman" w:cs="Times New Roman"/>
          <w:sz w:val="28"/>
          <w:szCs w:val="28"/>
        </w:rPr>
        <w:t xml:space="preserve"> Русские композиторы высоко оценили возможности саксофона, органично вписав его в национальные музыкальные традиции и раскрыв новые стороны потенциала этого инструмента. </w:t>
      </w:r>
    </w:p>
    <w:p w14:paraId="6C21050B" w14:textId="77777777" w:rsidR="00A06945" w:rsidRDefault="00A06945" w:rsidP="00A06945">
      <w:pPr>
        <w:spacing w:after="0" w:line="360" w:lineRule="auto"/>
        <w:jc w:val="both"/>
        <w:rPr>
          <w:rFonts w:ascii="Times New Roman" w:hAnsi="Times New Roman" w:cs="Times New Roman"/>
          <w:sz w:val="28"/>
          <w:szCs w:val="28"/>
        </w:rPr>
      </w:pPr>
    </w:p>
    <w:p w14:paraId="49CB57A7" w14:textId="77777777" w:rsidR="00CC7638" w:rsidRDefault="00CC7638" w:rsidP="00E5092B">
      <w:pPr>
        <w:pStyle w:val="2"/>
        <w:jc w:val="center"/>
        <w:rPr>
          <w:rFonts w:ascii="Times New Roman" w:hAnsi="Times New Roman" w:cs="Times New Roman"/>
          <w:color w:val="auto"/>
          <w:sz w:val="28"/>
          <w:szCs w:val="28"/>
        </w:rPr>
      </w:pPr>
      <w:bookmarkStart w:id="9" w:name="_Toc72667556"/>
      <w:r w:rsidRPr="00E5092B">
        <w:rPr>
          <w:rFonts w:ascii="Times New Roman" w:hAnsi="Times New Roman" w:cs="Times New Roman"/>
          <w:color w:val="auto"/>
          <w:sz w:val="28"/>
          <w:szCs w:val="28"/>
        </w:rPr>
        <w:t>3.2. Вторая половина ХХ века – начало расцвета</w:t>
      </w:r>
      <w:r w:rsidR="00326394" w:rsidRPr="00E5092B">
        <w:rPr>
          <w:rFonts w:ascii="Times New Roman" w:hAnsi="Times New Roman" w:cs="Times New Roman"/>
          <w:color w:val="auto"/>
          <w:sz w:val="28"/>
          <w:szCs w:val="28"/>
        </w:rPr>
        <w:t xml:space="preserve"> и зрелость: Шапошникова, Иванов, Михайлов и т.д.</w:t>
      </w:r>
      <w:bookmarkEnd w:id="9"/>
    </w:p>
    <w:p w14:paraId="18EE87CC" w14:textId="77777777" w:rsidR="00A2646A" w:rsidRDefault="00A2646A" w:rsidP="00A2646A"/>
    <w:p w14:paraId="11DC66B1" w14:textId="77777777" w:rsidR="00F02DBB" w:rsidRDefault="00A06945" w:rsidP="00572FE2">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w:t>
      </w:r>
      <w:r w:rsidR="00F02DBB" w:rsidRPr="00F02DBB">
        <w:rPr>
          <w:rFonts w:ascii="Times New Roman" w:hAnsi="Times New Roman" w:cs="Times New Roman"/>
          <w:noProof/>
          <w:sz w:val="28"/>
          <w:szCs w:val="28"/>
          <w:lang w:eastAsia="ru-RU"/>
        </w:rPr>
        <w:t xml:space="preserve"> СССР саксофон, </w:t>
      </w:r>
      <w:r w:rsidR="00572FE2">
        <w:rPr>
          <w:rFonts w:ascii="Times New Roman" w:hAnsi="Times New Roman" w:cs="Times New Roman"/>
          <w:noProof/>
          <w:sz w:val="28"/>
          <w:szCs w:val="28"/>
          <w:lang w:eastAsia="ru-RU"/>
        </w:rPr>
        <w:t>после короткого бытования в музыке 1920-1930-х гг. и получивший</w:t>
      </w:r>
      <w:r w:rsidR="00F02DBB">
        <w:rPr>
          <w:rFonts w:ascii="Times New Roman" w:hAnsi="Times New Roman" w:cs="Times New Roman"/>
          <w:noProof/>
          <w:sz w:val="28"/>
          <w:szCs w:val="28"/>
          <w:lang w:eastAsia="ru-RU"/>
        </w:rPr>
        <w:t xml:space="preserve"> репутацию </w:t>
      </w:r>
      <w:r w:rsidR="00A82AA2">
        <w:rPr>
          <w:rFonts w:ascii="Times New Roman" w:hAnsi="Times New Roman" w:cs="Times New Roman"/>
          <w:noProof/>
          <w:sz w:val="28"/>
          <w:szCs w:val="28"/>
          <w:lang w:eastAsia="ru-RU"/>
        </w:rPr>
        <w:t xml:space="preserve">«буржуазного» </w:t>
      </w:r>
      <w:r w:rsidR="00F02DBB">
        <w:rPr>
          <w:rFonts w:ascii="Times New Roman" w:hAnsi="Times New Roman" w:cs="Times New Roman"/>
          <w:noProof/>
          <w:sz w:val="28"/>
          <w:szCs w:val="28"/>
          <w:lang w:eastAsia="ru-RU"/>
        </w:rPr>
        <w:t xml:space="preserve">инструмента, чуждого советской идеологии, в 1950-х годах получил шанс на утверждение в музыкальной культуре страны. Произошло это во многом благодаря первым исполнителям, </w:t>
      </w:r>
      <w:r w:rsidR="00F02DBB">
        <w:rPr>
          <w:rFonts w:ascii="Times New Roman" w:hAnsi="Times New Roman" w:cs="Times New Roman"/>
          <w:noProof/>
          <w:sz w:val="28"/>
          <w:szCs w:val="28"/>
          <w:lang w:eastAsia="ru-RU"/>
        </w:rPr>
        <w:lastRenderedPageBreak/>
        <w:t xml:space="preserve">которые и стали основателями саксофонной школы в нашей стране – </w:t>
      </w:r>
      <w:r w:rsidR="00F722E7">
        <w:rPr>
          <w:rFonts w:ascii="Times New Roman" w:hAnsi="Times New Roman" w:cs="Times New Roman"/>
          <w:noProof/>
          <w:sz w:val="28"/>
          <w:szCs w:val="28"/>
          <w:lang w:eastAsia="ru-RU"/>
        </w:rPr>
        <w:t>Е.Т.</w:t>
      </w:r>
      <w:r w:rsidR="00BE077D">
        <w:rPr>
          <w:rFonts w:ascii="Times New Roman" w:hAnsi="Times New Roman" w:cs="Times New Roman"/>
          <w:noProof/>
          <w:sz w:val="28"/>
          <w:szCs w:val="28"/>
          <w:lang w:eastAsia="ru-RU"/>
        </w:rPr>
        <w:t> </w:t>
      </w:r>
      <w:r w:rsidR="00F722E7">
        <w:rPr>
          <w:rFonts w:ascii="Times New Roman" w:hAnsi="Times New Roman" w:cs="Times New Roman"/>
          <w:noProof/>
          <w:sz w:val="28"/>
          <w:szCs w:val="28"/>
          <w:lang w:eastAsia="ru-RU"/>
        </w:rPr>
        <w:t xml:space="preserve">Андреев, </w:t>
      </w:r>
      <w:r w:rsidR="00F02DBB">
        <w:rPr>
          <w:rFonts w:ascii="Times New Roman" w:hAnsi="Times New Roman" w:cs="Times New Roman"/>
          <w:noProof/>
          <w:sz w:val="28"/>
          <w:szCs w:val="28"/>
          <w:lang w:eastAsia="ru-RU"/>
        </w:rPr>
        <w:t>Л.Н. Михайлов</w:t>
      </w:r>
      <w:r w:rsidR="00BE077D">
        <w:rPr>
          <w:rFonts w:ascii="Times New Roman" w:hAnsi="Times New Roman" w:cs="Times New Roman"/>
          <w:noProof/>
          <w:sz w:val="28"/>
          <w:szCs w:val="28"/>
          <w:lang w:eastAsia="ru-RU"/>
        </w:rPr>
        <w:t xml:space="preserve"> (1936-1979)</w:t>
      </w:r>
      <w:r w:rsidR="00F02DBB">
        <w:rPr>
          <w:rFonts w:ascii="Times New Roman" w:hAnsi="Times New Roman" w:cs="Times New Roman"/>
          <w:noProof/>
          <w:sz w:val="28"/>
          <w:szCs w:val="28"/>
          <w:lang w:eastAsia="ru-RU"/>
        </w:rPr>
        <w:t>, А.Б. Ривчун</w:t>
      </w:r>
      <w:r w:rsidR="00BE077D">
        <w:rPr>
          <w:rFonts w:ascii="Times New Roman" w:hAnsi="Times New Roman" w:cs="Times New Roman"/>
          <w:noProof/>
          <w:sz w:val="28"/>
          <w:szCs w:val="28"/>
          <w:lang w:eastAsia="ru-RU"/>
        </w:rPr>
        <w:t xml:space="preserve"> (</w:t>
      </w:r>
      <w:r w:rsidR="00BE077D" w:rsidRPr="00BE077D">
        <w:rPr>
          <w:rFonts w:ascii="Times New Roman" w:hAnsi="Times New Roman" w:cs="Times New Roman"/>
          <w:noProof/>
          <w:sz w:val="28"/>
          <w:szCs w:val="28"/>
          <w:lang w:eastAsia="ru-RU"/>
        </w:rPr>
        <w:t>1914</w:t>
      </w:r>
      <w:r w:rsidR="00BE077D">
        <w:rPr>
          <w:rFonts w:ascii="Times New Roman" w:hAnsi="Times New Roman" w:cs="Times New Roman"/>
          <w:noProof/>
          <w:sz w:val="28"/>
          <w:szCs w:val="28"/>
          <w:lang w:eastAsia="ru-RU"/>
        </w:rPr>
        <w:t>-</w:t>
      </w:r>
      <w:r w:rsidR="00BE077D" w:rsidRPr="00BE077D">
        <w:rPr>
          <w:rFonts w:ascii="Times New Roman" w:hAnsi="Times New Roman" w:cs="Times New Roman"/>
          <w:noProof/>
          <w:sz w:val="28"/>
          <w:szCs w:val="28"/>
          <w:lang w:eastAsia="ru-RU"/>
        </w:rPr>
        <w:t>1974</w:t>
      </w:r>
      <w:r w:rsidR="00BE077D">
        <w:rPr>
          <w:rFonts w:ascii="Times New Roman" w:hAnsi="Times New Roman" w:cs="Times New Roman"/>
          <w:noProof/>
          <w:sz w:val="28"/>
          <w:szCs w:val="28"/>
          <w:lang w:eastAsia="ru-RU"/>
        </w:rPr>
        <w:t>)</w:t>
      </w:r>
      <w:r w:rsidR="00F02DBB">
        <w:rPr>
          <w:rFonts w:ascii="Times New Roman" w:hAnsi="Times New Roman" w:cs="Times New Roman"/>
          <w:noProof/>
          <w:sz w:val="28"/>
          <w:szCs w:val="28"/>
          <w:lang w:eastAsia="ru-RU"/>
        </w:rPr>
        <w:t>, Т.Г.</w:t>
      </w:r>
      <w:r w:rsidR="00BE077D">
        <w:rPr>
          <w:rFonts w:ascii="Times New Roman" w:hAnsi="Times New Roman" w:cs="Times New Roman"/>
          <w:noProof/>
          <w:sz w:val="28"/>
          <w:szCs w:val="28"/>
          <w:lang w:eastAsia="ru-RU"/>
        </w:rPr>
        <w:t> </w:t>
      </w:r>
      <w:r w:rsidR="00F02DBB">
        <w:rPr>
          <w:rFonts w:ascii="Times New Roman" w:hAnsi="Times New Roman" w:cs="Times New Roman"/>
          <w:noProof/>
          <w:sz w:val="28"/>
          <w:szCs w:val="28"/>
          <w:lang w:eastAsia="ru-RU"/>
        </w:rPr>
        <w:t>Геворкян</w:t>
      </w:r>
      <w:r w:rsidR="00BE077D">
        <w:rPr>
          <w:rFonts w:ascii="Times New Roman" w:hAnsi="Times New Roman" w:cs="Times New Roman"/>
          <w:noProof/>
          <w:sz w:val="28"/>
          <w:szCs w:val="28"/>
          <w:lang w:eastAsia="ru-RU"/>
        </w:rPr>
        <w:t xml:space="preserve"> (1920-2015)</w:t>
      </w:r>
      <w:r w:rsidR="00F02DBB">
        <w:rPr>
          <w:rFonts w:ascii="Times New Roman" w:hAnsi="Times New Roman" w:cs="Times New Roman"/>
          <w:noProof/>
          <w:sz w:val="28"/>
          <w:szCs w:val="28"/>
          <w:lang w:eastAsia="ru-RU"/>
        </w:rPr>
        <w:t xml:space="preserve">, </w:t>
      </w:r>
      <w:r w:rsidR="0071509D">
        <w:rPr>
          <w:rFonts w:ascii="Times New Roman" w:hAnsi="Times New Roman" w:cs="Times New Roman"/>
          <w:noProof/>
          <w:sz w:val="28"/>
          <w:szCs w:val="28"/>
          <w:lang w:eastAsia="ru-RU"/>
        </w:rPr>
        <w:t xml:space="preserve">Б.Ф. </w:t>
      </w:r>
      <w:r w:rsidR="00A03A39">
        <w:rPr>
          <w:rFonts w:ascii="Times New Roman" w:hAnsi="Times New Roman" w:cs="Times New Roman"/>
          <w:noProof/>
          <w:sz w:val="28"/>
          <w:szCs w:val="28"/>
          <w:lang w:eastAsia="ru-RU"/>
        </w:rPr>
        <w:t>Прорвич</w:t>
      </w:r>
      <w:r w:rsidR="00BE077D">
        <w:rPr>
          <w:rFonts w:ascii="Times New Roman" w:hAnsi="Times New Roman" w:cs="Times New Roman"/>
          <w:noProof/>
          <w:sz w:val="28"/>
          <w:szCs w:val="28"/>
          <w:lang w:eastAsia="ru-RU"/>
        </w:rPr>
        <w:t xml:space="preserve"> (р. 1930)</w:t>
      </w:r>
      <w:r w:rsidR="00A03A39">
        <w:rPr>
          <w:rFonts w:ascii="Times New Roman" w:hAnsi="Times New Roman" w:cs="Times New Roman"/>
          <w:noProof/>
          <w:sz w:val="28"/>
          <w:szCs w:val="28"/>
          <w:lang w:eastAsia="ru-RU"/>
        </w:rPr>
        <w:t xml:space="preserve">, </w:t>
      </w:r>
      <w:r w:rsidR="0071509D">
        <w:rPr>
          <w:rFonts w:ascii="Times New Roman" w:hAnsi="Times New Roman" w:cs="Times New Roman"/>
          <w:noProof/>
          <w:sz w:val="28"/>
          <w:szCs w:val="28"/>
          <w:lang w:eastAsia="ru-RU"/>
        </w:rPr>
        <w:t>В.Д.</w:t>
      </w:r>
      <w:r w:rsidR="00BE077D">
        <w:rPr>
          <w:rFonts w:ascii="Times New Roman" w:hAnsi="Times New Roman" w:cs="Times New Roman"/>
          <w:noProof/>
          <w:sz w:val="28"/>
          <w:szCs w:val="28"/>
          <w:lang w:eastAsia="ru-RU"/>
        </w:rPr>
        <w:t> </w:t>
      </w:r>
      <w:r w:rsidR="0071509D">
        <w:rPr>
          <w:rFonts w:ascii="Times New Roman" w:hAnsi="Times New Roman" w:cs="Times New Roman"/>
          <w:noProof/>
          <w:sz w:val="28"/>
          <w:szCs w:val="28"/>
          <w:lang w:eastAsia="ru-RU"/>
        </w:rPr>
        <w:t>Иванов</w:t>
      </w:r>
      <w:r w:rsidR="005D2585">
        <w:rPr>
          <w:rFonts w:ascii="Times New Roman" w:hAnsi="Times New Roman" w:cs="Times New Roman"/>
          <w:noProof/>
          <w:sz w:val="28"/>
          <w:szCs w:val="28"/>
          <w:lang w:eastAsia="ru-RU"/>
        </w:rPr>
        <w:t xml:space="preserve"> (р. 1947)</w:t>
      </w:r>
      <w:r w:rsidR="0071509D">
        <w:rPr>
          <w:rFonts w:ascii="Times New Roman" w:hAnsi="Times New Roman" w:cs="Times New Roman"/>
          <w:noProof/>
          <w:sz w:val="28"/>
          <w:szCs w:val="28"/>
          <w:lang w:eastAsia="ru-RU"/>
        </w:rPr>
        <w:t xml:space="preserve">, </w:t>
      </w:r>
      <w:r w:rsidR="00A03A39">
        <w:rPr>
          <w:rFonts w:ascii="Times New Roman" w:hAnsi="Times New Roman" w:cs="Times New Roman"/>
          <w:noProof/>
          <w:sz w:val="28"/>
          <w:szCs w:val="28"/>
          <w:lang w:eastAsia="ru-RU"/>
        </w:rPr>
        <w:t>М.К. Шапошникова</w:t>
      </w:r>
      <w:r w:rsidR="005D2585">
        <w:rPr>
          <w:rFonts w:ascii="Times New Roman" w:hAnsi="Times New Roman" w:cs="Times New Roman"/>
          <w:noProof/>
          <w:sz w:val="28"/>
          <w:szCs w:val="28"/>
          <w:lang w:eastAsia="ru-RU"/>
        </w:rPr>
        <w:t xml:space="preserve"> (р. 1946)</w:t>
      </w:r>
      <w:r w:rsidR="00A03A39">
        <w:rPr>
          <w:rFonts w:ascii="Times New Roman" w:hAnsi="Times New Roman" w:cs="Times New Roman"/>
          <w:noProof/>
          <w:sz w:val="28"/>
          <w:szCs w:val="28"/>
          <w:lang w:eastAsia="ru-RU"/>
        </w:rPr>
        <w:t xml:space="preserve">. </w:t>
      </w:r>
      <w:r w:rsidR="00F62BD7">
        <w:rPr>
          <w:rFonts w:ascii="Times New Roman" w:hAnsi="Times New Roman" w:cs="Times New Roman"/>
          <w:noProof/>
          <w:sz w:val="28"/>
          <w:szCs w:val="28"/>
          <w:lang w:eastAsia="ru-RU"/>
        </w:rPr>
        <w:t>Хотя стоит отметить, что саксофон был «участником» Великой Отечественной войны, так как именно этот инструмент выбирался фронтовыми музыкантами для концертов на поле боя. Пример тому – известный флейтист И.П. Мозговенко</w:t>
      </w:r>
      <w:r w:rsidR="005D2585">
        <w:rPr>
          <w:rFonts w:ascii="Times New Roman" w:hAnsi="Times New Roman" w:cs="Times New Roman"/>
          <w:noProof/>
          <w:sz w:val="28"/>
          <w:szCs w:val="28"/>
          <w:lang w:eastAsia="ru-RU"/>
        </w:rPr>
        <w:t xml:space="preserve"> (р. 1924)</w:t>
      </w:r>
      <w:r w:rsidR="00F62BD7">
        <w:rPr>
          <w:rFonts w:ascii="Times New Roman" w:hAnsi="Times New Roman" w:cs="Times New Roman"/>
          <w:noProof/>
          <w:sz w:val="28"/>
          <w:szCs w:val="28"/>
          <w:lang w:eastAsia="ru-RU"/>
        </w:rPr>
        <w:t xml:space="preserve"> – педагог М.К.</w:t>
      </w:r>
      <w:r w:rsidR="00BE077D">
        <w:rPr>
          <w:rFonts w:ascii="Times New Roman" w:hAnsi="Times New Roman" w:cs="Times New Roman"/>
          <w:noProof/>
          <w:sz w:val="28"/>
          <w:szCs w:val="28"/>
          <w:lang w:eastAsia="ru-RU"/>
        </w:rPr>
        <w:t> </w:t>
      </w:r>
      <w:r w:rsidR="00F62BD7">
        <w:rPr>
          <w:rFonts w:ascii="Times New Roman" w:hAnsi="Times New Roman" w:cs="Times New Roman"/>
          <w:noProof/>
          <w:sz w:val="28"/>
          <w:szCs w:val="28"/>
          <w:lang w:eastAsia="ru-RU"/>
        </w:rPr>
        <w:t>Шапошниковой</w:t>
      </w:r>
      <w:r w:rsidR="00F62BD7">
        <w:rPr>
          <w:rStyle w:val="a5"/>
          <w:rFonts w:ascii="Times New Roman" w:hAnsi="Times New Roman" w:cs="Times New Roman"/>
          <w:noProof/>
          <w:sz w:val="28"/>
          <w:szCs w:val="28"/>
          <w:lang w:eastAsia="ru-RU"/>
        </w:rPr>
        <w:footnoteReference w:id="56"/>
      </w:r>
      <w:r w:rsidR="00F62BD7">
        <w:rPr>
          <w:rFonts w:ascii="Times New Roman" w:hAnsi="Times New Roman" w:cs="Times New Roman"/>
          <w:noProof/>
          <w:sz w:val="28"/>
          <w:szCs w:val="28"/>
          <w:lang w:eastAsia="ru-RU"/>
        </w:rPr>
        <w:t xml:space="preserve">. </w:t>
      </w:r>
    </w:p>
    <w:p w14:paraId="4F5C5603" w14:textId="77777777" w:rsidR="00A03A39" w:rsidRDefault="00A03A39" w:rsidP="00F02DBB">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Особенность отечественной саксофонной школы заключалась в том, что её формировали музыканты, первичным инструментом которых был кларнет. Не имея доступа к достижениям зарубежных коллег (ввиду «железного занавеса»)</w:t>
      </w:r>
      <w:r w:rsidR="00A82AA2">
        <w:rPr>
          <w:rFonts w:ascii="Times New Roman" w:hAnsi="Times New Roman" w:cs="Times New Roman"/>
          <w:noProof/>
          <w:sz w:val="28"/>
          <w:szCs w:val="28"/>
          <w:lang w:eastAsia="ru-RU"/>
        </w:rPr>
        <w:t>, они были вынуждены создавать методики обучения игры на базе кларнетовой школы. Однако это сыграло положительную роль</w:t>
      </w:r>
      <w:r w:rsidR="00F722E7">
        <w:rPr>
          <w:rFonts w:ascii="Times New Roman" w:hAnsi="Times New Roman" w:cs="Times New Roman"/>
          <w:noProof/>
          <w:sz w:val="28"/>
          <w:szCs w:val="28"/>
          <w:lang w:eastAsia="ru-RU"/>
        </w:rPr>
        <w:t xml:space="preserve"> для развития и формирования отечественного саксофонного искусства, поскольку кларнетовые принципы игры позволили раскрыть в звучаении саксофона новые яркие оттенки, расширить тембровую палиту</w:t>
      </w:r>
      <w:r w:rsidR="00F722E7">
        <w:rPr>
          <w:rStyle w:val="a5"/>
          <w:rFonts w:ascii="Times New Roman" w:hAnsi="Times New Roman" w:cs="Times New Roman"/>
          <w:noProof/>
          <w:sz w:val="28"/>
          <w:szCs w:val="28"/>
          <w:lang w:eastAsia="ru-RU"/>
        </w:rPr>
        <w:footnoteReference w:id="57"/>
      </w:r>
      <w:r w:rsidR="00F722E7">
        <w:rPr>
          <w:rFonts w:ascii="Times New Roman" w:hAnsi="Times New Roman" w:cs="Times New Roman"/>
          <w:noProof/>
          <w:sz w:val="28"/>
          <w:szCs w:val="28"/>
          <w:lang w:eastAsia="ru-RU"/>
        </w:rPr>
        <w:t xml:space="preserve">. </w:t>
      </w:r>
    </w:p>
    <w:p w14:paraId="245C9665" w14:textId="77777777" w:rsidR="004B4139" w:rsidRDefault="0071509D" w:rsidP="00F02DBB">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 xml:space="preserve"> В дальнейшем этими музыкальными педагогами были созданы следующие пособия:</w:t>
      </w:r>
    </w:p>
    <w:p w14:paraId="0F026A59" w14:textId="77777777" w:rsidR="0071509D" w:rsidRDefault="004B4139" w:rsidP="004B4139">
      <w:pPr>
        <w:spacing w:after="0" w:line="360" w:lineRule="auto"/>
        <w:ind w:firstLine="708"/>
        <w:jc w:val="both"/>
        <w:rPr>
          <w:rFonts w:ascii="Times New Roman" w:hAnsi="Times New Roman" w:cs="Times New Roman"/>
          <w:noProof/>
          <w:sz w:val="28"/>
          <w:szCs w:val="28"/>
          <w:lang w:eastAsia="ru-RU"/>
        </w:rPr>
      </w:pPr>
      <w:r w:rsidRPr="004B4139">
        <w:rPr>
          <w:rFonts w:ascii="Times New Roman" w:hAnsi="Times New Roman" w:cs="Times New Roman"/>
          <w:noProof/>
          <w:sz w:val="28"/>
          <w:szCs w:val="28"/>
          <w:lang w:eastAsia="ru-RU"/>
        </w:rPr>
        <w:t>Е.</w:t>
      </w:r>
      <w:r>
        <w:rPr>
          <w:rFonts w:ascii="Times New Roman" w:hAnsi="Times New Roman" w:cs="Times New Roman"/>
          <w:noProof/>
          <w:sz w:val="28"/>
          <w:szCs w:val="28"/>
          <w:lang w:eastAsia="ru-RU"/>
        </w:rPr>
        <w:t>Т.</w:t>
      </w:r>
      <w:r w:rsidRPr="004B4139">
        <w:rPr>
          <w:rFonts w:ascii="Times New Roman" w:hAnsi="Times New Roman" w:cs="Times New Roman"/>
          <w:noProof/>
          <w:sz w:val="28"/>
          <w:szCs w:val="28"/>
          <w:lang w:eastAsia="ru-RU"/>
        </w:rPr>
        <w:t xml:space="preserve"> Андреев «Пособие по начальному обучению игре на саксофоне»</w:t>
      </w:r>
      <w:r>
        <w:rPr>
          <w:rFonts w:ascii="Times New Roman" w:hAnsi="Times New Roman" w:cs="Times New Roman"/>
          <w:noProof/>
          <w:sz w:val="28"/>
          <w:szCs w:val="28"/>
          <w:lang w:eastAsia="ru-RU"/>
        </w:rPr>
        <w:t>;</w:t>
      </w:r>
    </w:p>
    <w:p w14:paraId="6AB6A103" w14:textId="77777777" w:rsidR="004B4139" w:rsidRDefault="004B4139" w:rsidP="004B4139">
      <w:pPr>
        <w:spacing w:after="0" w:line="360" w:lineRule="auto"/>
        <w:ind w:firstLine="708"/>
        <w:jc w:val="both"/>
        <w:rPr>
          <w:rFonts w:ascii="Times New Roman" w:hAnsi="Times New Roman" w:cs="Times New Roman"/>
          <w:noProof/>
          <w:sz w:val="28"/>
          <w:szCs w:val="28"/>
          <w:lang w:eastAsia="ru-RU"/>
        </w:rPr>
      </w:pPr>
      <w:r w:rsidRPr="004B4139">
        <w:rPr>
          <w:rFonts w:ascii="Times New Roman" w:hAnsi="Times New Roman" w:cs="Times New Roman"/>
          <w:noProof/>
          <w:sz w:val="28"/>
          <w:szCs w:val="28"/>
          <w:lang w:eastAsia="ru-RU"/>
        </w:rPr>
        <w:t>В.</w:t>
      </w:r>
      <w:r>
        <w:rPr>
          <w:rFonts w:ascii="Times New Roman" w:hAnsi="Times New Roman" w:cs="Times New Roman"/>
          <w:noProof/>
          <w:sz w:val="28"/>
          <w:szCs w:val="28"/>
          <w:lang w:eastAsia="ru-RU"/>
        </w:rPr>
        <w:t>Д.</w:t>
      </w:r>
      <w:r w:rsidRPr="004B4139">
        <w:rPr>
          <w:rFonts w:ascii="Times New Roman" w:hAnsi="Times New Roman" w:cs="Times New Roman"/>
          <w:noProof/>
          <w:sz w:val="28"/>
          <w:szCs w:val="28"/>
          <w:lang w:eastAsia="ru-RU"/>
        </w:rPr>
        <w:t xml:space="preserve"> Иванов «26 этюдов», «24 этюда», «Этюды в штрихах», «Хрестоматия джазового соло»,</w:t>
      </w:r>
      <w:r>
        <w:rPr>
          <w:rFonts w:ascii="Times New Roman" w:hAnsi="Times New Roman" w:cs="Times New Roman"/>
          <w:noProof/>
          <w:sz w:val="28"/>
          <w:szCs w:val="28"/>
          <w:lang w:eastAsia="ru-RU"/>
        </w:rPr>
        <w:t xml:space="preserve"> </w:t>
      </w:r>
      <w:r w:rsidRPr="004B4139">
        <w:rPr>
          <w:rFonts w:ascii="Times New Roman" w:hAnsi="Times New Roman" w:cs="Times New Roman"/>
          <w:noProof/>
          <w:sz w:val="28"/>
          <w:szCs w:val="28"/>
          <w:lang w:eastAsia="ru-RU"/>
        </w:rPr>
        <w:t>«Школы игры на саксофоне» (в тр</w:t>
      </w:r>
      <w:r>
        <w:rPr>
          <w:rFonts w:ascii="Times New Roman" w:hAnsi="Times New Roman" w:cs="Times New Roman"/>
          <w:noProof/>
          <w:sz w:val="28"/>
          <w:szCs w:val="28"/>
          <w:lang w:eastAsia="ru-RU"/>
        </w:rPr>
        <w:t>ё</w:t>
      </w:r>
      <w:r w:rsidRPr="004B4139">
        <w:rPr>
          <w:rFonts w:ascii="Times New Roman" w:hAnsi="Times New Roman" w:cs="Times New Roman"/>
          <w:noProof/>
          <w:sz w:val="28"/>
          <w:szCs w:val="28"/>
          <w:lang w:eastAsia="ru-RU"/>
        </w:rPr>
        <w:t>х частях)</w:t>
      </w:r>
      <w:r>
        <w:rPr>
          <w:rFonts w:ascii="Times New Roman" w:hAnsi="Times New Roman" w:cs="Times New Roman"/>
          <w:noProof/>
          <w:sz w:val="28"/>
          <w:szCs w:val="28"/>
          <w:lang w:eastAsia="ru-RU"/>
        </w:rPr>
        <w:t>;</w:t>
      </w:r>
    </w:p>
    <w:p w14:paraId="7B4BD145" w14:textId="77777777" w:rsidR="004B4139" w:rsidRDefault="004B4139" w:rsidP="004B4139">
      <w:pPr>
        <w:spacing w:after="0" w:line="360" w:lineRule="auto"/>
        <w:ind w:firstLine="708"/>
        <w:jc w:val="both"/>
        <w:rPr>
          <w:rFonts w:ascii="Times New Roman" w:hAnsi="Times New Roman" w:cs="Times New Roman"/>
          <w:noProof/>
          <w:sz w:val="28"/>
          <w:szCs w:val="28"/>
          <w:lang w:eastAsia="ru-RU"/>
        </w:rPr>
      </w:pPr>
      <w:r w:rsidRPr="004B4139">
        <w:rPr>
          <w:rFonts w:ascii="Times New Roman" w:hAnsi="Times New Roman" w:cs="Times New Roman"/>
          <w:noProof/>
          <w:sz w:val="28"/>
          <w:szCs w:val="28"/>
          <w:lang w:eastAsia="ru-RU"/>
        </w:rPr>
        <w:t>Л.Н. Михайлов «Школа игры на саксофоне»</w:t>
      </w:r>
      <w:r>
        <w:rPr>
          <w:rFonts w:ascii="Times New Roman" w:hAnsi="Times New Roman" w:cs="Times New Roman"/>
          <w:noProof/>
          <w:sz w:val="28"/>
          <w:szCs w:val="28"/>
          <w:lang w:eastAsia="ru-RU"/>
        </w:rPr>
        <w:t>;</w:t>
      </w:r>
    </w:p>
    <w:p w14:paraId="26A83476" w14:textId="77777777" w:rsidR="004B4139" w:rsidRDefault="004B4139" w:rsidP="004B4139">
      <w:pPr>
        <w:spacing w:after="0" w:line="360" w:lineRule="auto"/>
        <w:ind w:firstLine="708"/>
        <w:jc w:val="both"/>
        <w:rPr>
          <w:rFonts w:ascii="Times New Roman" w:hAnsi="Times New Roman" w:cs="Times New Roman"/>
          <w:noProof/>
          <w:sz w:val="28"/>
          <w:szCs w:val="28"/>
          <w:lang w:eastAsia="ru-RU"/>
        </w:rPr>
      </w:pPr>
      <w:r w:rsidRPr="004B4139">
        <w:rPr>
          <w:rFonts w:ascii="Times New Roman" w:hAnsi="Times New Roman" w:cs="Times New Roman"/>
          <w:noProof/>
          <w:sz w:val="28"/>
          <w:szCs w:val="28"/>
          <w:lang w:eastAsia="ru-RU"/>
        </w:rPr>
        <w:t>Б.</w:t>
      </w:r>
      <w:r>
        <w:rPr>
          <w:rFonts w:ascii="Times New Roman" w:hAnsi="Times New Roman" w:cs="Times New Roman"/>
          <w:noProof/>
          <w:sz w:val="28"/>
          <w:szCs w:val="28"/>
          <w:lang w:eastAsia="ru-RU"/>
        </w:rPr>
        <w:t>Ф.</w:t>
      </w:r>
      <w:r w:rsidRPr="004B4139">
        <w:rPr>
          <w:rFonts w:ascii="Times New Roman" w:hAnsi="Times New Roman" w:cs="Times New Roman"/>
          <w:noProof/>
          <w:sz w:val="28"/>
          <w:szCs w:val="28"/>
          <w:lang w:eastAsia="ru-RU"/>
        </w:rPr>
        <w:t xml:space="preserve"> Прорвич «Хрестоматия для саксофона-сопрано», «Хрестоматия для саксофона-альта», «Хрестоматия для саксофона-тенора», «Хрестоматия для</w:t>
      </w:r>
      <w:r>
        <w:rPr>
          <w:rFonts w:ascii="Times New Roman" w:hAnsi="Times New Roman" w:cs="Times New Roman"/>
          <w:noProof/>
          <w:sz w:val="28"/>
          <w:szCs w:val="28"/>
          <w:lang w:eastAsia="ru-RU"/>
        </w:rPr>
        <w:t xml:space="preserve"> </w:t>
      </w:r>
      <w:r w:rsidRPr="004B4139">
        <w:rPr>
          <w:rFonts w:ascii="Times New Roman" w:hAnsi="Times New Roman" w:cs="Times New Roman"/>
          <w:noProof/>
          <w:sz w:val="28"/>
          <w:szCs w:val="28"/>
          <w:lang w:eastAsia="ru-RU"/>
        </w:rPr>
        <w:t>саксофона-баритона</w:t>
      </w:r>
      <w:r>
        <w:rPr>
          <w:rFonts w:ascii="Times New Roman" w:hAnsi="Times New Roman" w:cs="Times New Roman"/>
          <w:noProof/>
          <w:sz w:val="28"/>
          <w:szCs w:val="28"/>
          <w:lang w:eastAsia="ru-RU"/>
        </w:rPr>
        <w:t xml:space="preserve">: </w:t>
      </w:r>
    </w:p>
    <w:p w14:paraId="1DF15807" w14:textId="77777777" w:rsidR="004B4139" w:rsidRPr="0071509D" w:rsidRDefault="004B4139" w:rsidP="004B4139">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А.Б. </w:t>
      </w:r>
      <w:r w:rsidR="0071509D" w:rsidRPr="0071509D">
        <w:rPr>
          <w:rFonts w:ascii="Times New Roman" w:hAnsi="Times New Roman" w:cs="Times New Roman"/>
          <w:noProof/>
          <w:sz w:val="28"/>
          <w:szCs w:val="28"/>
          <w:lang w:eastAsia="ru-RU"/>
        </w:rPr>
        <w:t>Ривчун «Школа игры на саксофоне», «150 упражнений», «40 этюдов»;</w:t>
      </w:r>
    </w:p>
    <w:p w14:paraId="4ECAD11E" w14:textId="77777777" w:rsidR="004B4139" w:rsidRDefault="0071509D" w:rsidP="004B4139">
      <w:pPr>
        <w:spacing w:after="0" w:line="360" w:lineRule="auto"/>
        <w:ind w:firstLine="708"/>
        <w:jc w:val="both"/>
        <w:rPr>
          <w:rFonts w:ascii="Times New Roman" w:hAnsi="Times New Roman" w:cs="Times New Roman"/>
          <w:noProof/>
          <w:sz w:val="28"/>
          <w:szCs w:val="28"/>
          <w:lang w:eastAsia="ru-RU"/>
        </w:rPr>
      </w:pPr>
      <w:r w:rsidRPr="0071509D">
        <w:rPr>
          <w:rFonts w:ascii="Times New Roman" w:hAnsi="Times New Roman" w:cs="Times New Roman"/>
          <w:noProof/>
          <w:sz w:val="28"/>
          <w:szCs w:val="28"/>
          <w:lang w:eastAsia="ru-RU"/>
        </w:rPr>
        <w:lastRenderedPageBreak/>
        <w:t>М.</w:t>
      </w:r>
      <w:r w:rsidR="004B4139">
        <w:rPr>
          <w:rFonts w:ascii="Times New Roman" w:hAnsi="Times New Roman" w:cs="Times New Roman"/>
          <w:noProof/>
          <w:sz w:val="28"/>
          <w:szCs w:val="28"/>
          <w:lang w:eastAsia="ru-RU"/>
        </w:rPr>
        <w:t>К.</w:t>
      </w:r>
      <w:r w:rsidRPr="0071509D">
        <w:rPr>
          <w:rFonts w:ascii="Times New Roman" w:hAnsi="Times New Roman" w:cs="Times New Roman"/>
          <w:noProof/>
          <w:sz w:val="28"/>
          <w:szCs w:val="28"/>
          <w:lang w:eastAsia="ru-RU"/>
        </w:rPr>
        <w:t xml:space="preserve"> Шапошникова «Гаммы, этюды, упражнения 1 – 3 класс», «Гаммы, этюды, упражнения</w:t>
      </w:r>
      <w:r w:rsidR="004B4139">
        <w:rPr>
          <w:rFonts w:ascii="Times New Roman" w:hAnsi="Times New Roman" w:cs="Times New Roman"/>
          <w:noProof/>
          <w:sz w:val="28"/>
          <w:szCs w:val="28"/>
          <w:lang w:eastAsia="ru-RU"/>
        </w:rPr>
        <w:t xml:space="preserve"> </w:t>
      </w:r>
      <w:r w:rsidRPr="0071509D">
        <w:rPr>
          <w:rFonts w:ascii="Times New Roman" w:hAnsi="Times New Roman" w:cs="Times New Roman"/>
          <w:noProof/>
          <w:sz w:val="28"/>
          <w:szCs w:val="28"/>
          <w:lang w:eastAsia="ru-RU"/>
        </w:rPr>
        <w:t>4 – 6 класс», «Хрестоматия для саксофона-альта 4 – 5 класс», «Хрестоматия для саксофона-альта 5 – 6 класс», «Хрестоматия для саксофона»</w:t>
      </w:r>
      <w:r w:rsidR="004B4139">
        <w:rPr>
          <w:rFonts w:ascii="Times New Roman" w:hAnsi="Times New Roman" w:cs="Times New Roman"/>
          <w:noProof/>
          <w:sz w:val="28"/>
          <w:szCs w:val="28"/>
          <w:lang w:eastAsia="ru-RU"/>
        </w:rPr>
        <w:t xml:space="preserve">. </w:t>
      </w:r>
    </w:p>
    <w:p w14:paraId="55C55E2A" w14:textId="77777777" w:rsidR="00FF65C4" w:rsidRDefault="004B4139" w:rsidP="00FF65C4">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Столь ощутимый прорыв был сделан всего за несколько десятилетий. Начало ему положил Б.А. Ривчун, который в 1964 году выпустил в свет </w:t>
      </w:r>
      <w:r w:rsidR="00FF65C4">
        <w:rPr>
          <w:rFonts w:ascii="Times New Roman" w:hAnsi="Times New Roman" w:cs="Times New Roman"/>
          <w:noProof/>
          <w:sz w:val="28"/>
          <w:szCs w:val="28"/>
          <w:lang w:eastAsia="ru-RU"/>
        </w:rPr>
        <w:t>свою «Школу игры на саксофоне»</w:t>
      </w:r>
      <w:r w:rsidR="00FF65C4">
        <w:rPr>
          <w:rStyle w:val="a5"/>
          <w:rFonts w:ascii="Times New Roman" w:hAnsi="Times New Roman" w:cs="Times New Roman"/>
          <w:noProof/>
          <w:sz w:val="28"/>
          <w:szCs w:val="28"/>
          <w:lang w:eastAsia="ru-RU"/>
        </w:rPr>
        <w:footnoteReference w:id="58"/>
      </w:r>
      <w:r w:rsidR="00FF65C4">
        <w:rPr>
          <w:rFonts w:ascii="Times New Roman" w:hAnsi="Times New Roman" w:cs="Times New Roman"/>
          <w:noProof/>
          <w:sz w:val="28"/>
          <w:szCs w:val="28"/>
          <w:lang w:eastAsia="ru-RU"/>
        </w:rPr>
        <w:t xml:space="preserve">. Она предназначалась не только для профессионалов, а для любителей, желающих постичь это искусство. </w:t>
      </w:r>
    </w:p>
    <w:p w14:paraId="0FBA4B2D" w14:textId="77777777" w:rsidR="00FF65C4" w:rsidRDefault="00FF65C4" w:rsidP="00FF65C4">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Это был один из первых шагов. А через пять лет после</w:t>
      </w:r>
      <w:r w:rsidR="004D02C6">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появления первой отечественной печатной школы в училище имени Гнесиных был открыт класс академич</w:t>
      </w:r>
      <w:r w:rsidR="001B0E7A">
        <w:rPr>
          <w:rFonts w:ascii="Times New Roman" w:hAnsi="Times New Roman" w:cs="Times New Roman"/>
          <w:noProof/>
          <w:sz w:val="28"/>
          <w:szCs w:val="28"/>
          <w:lang w:eastAsia="ru-RU"/>
        </w:rPr>
        <w:t>еского саксофона (1969). Одним из самых активных его инициаторов была М.К. Шапошникова.</w:t>
      </w:r>
    </w:p>
    <w:p w14:paraId="78E2AF9F" w14:textId="77777777" w:rsidR="001B0E7A" w:rsidRDefault="001B0E7A" w:rsidP="00FF65C4">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 прошествии пяти лет аналогичный класс появился и в ГМПИ им. Ипполитова-Иванова (1974). Его первым выпускником стал А.В. Осейчук</w:t>
      </w:r>
      <w:r w:rsidR="005D2585">
        <w:rPr>
          <w:rFonts w:ascii="Times New Roman" w:hAnsi="Times New Roman" w:cs="Times New Roman"/>
          <w:noProof/>
          <w:sz w:val="28"/>
          <w:szCs w:val="28"/>
          <w:lang w:eastAsia="ru-RU"/>
        </w:rPr>
        <w:t xml:space="preserve"> (р. 1949)</w:t>
      </w:r>
      <w:r>
        <w:rPr>
          <w:rFonts w:ascii="Times New Roman" w:hAnsi="Times New Roman" w:cs="Times New Roman"/>
          <w:noProof/>
          <w:sz w:val="28"/>
          <w:szCs w:val="28"/>
          <w:lang w:eastAsia="ru-RU"/>
        </w:rPr>
        <w:t xml:space="preserve">, </w:t>
      </w:r>
      <w:r w:rsidR="00294E3F">
        <w:rPr>
          <w:rFonts w:ascii="Times New Roman" w:hAnsi="Times New Roman" w:cs="Times New Roman"/>
          <w:noProof/>
          <w:sz w:val="28"/>
          <w:szCs w:val="28"/>
          <w:lang w:eastAsia="ru-RU"/>
        </w:rPr>
        <w:t xml:space="preserve">внёсший ключевой вклад в развитие отечественной саксофонной джазовой школы. </w:t>
      </w:r>
    </w:p>
    <w:p w14:paraId="2B786265" w14:textId="77777777" w:rsidR="00294E3F" w:rsidRDefault="00294E3F" w:rsidP="00FF65C4">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1970-е годы можно с полным правом назвать периодом расцвета саксофонного искусства в нашей стране – и исполнительского, и музыкально-педагогического. Особая заслуга в этом принадлежит М.К.</w:t>
      </w:r>
      <w:r w:rsidR="005D2585">
        <w:rPr>
          <w:rFonts w:ascii="Times New Roman" w:hAnsi="Times New Roman" w:cs="Times New Roman"/>
          <w:noProof/>
          <w:sz w:val="28"/>
          <w:szCs w:val="28"/>
          <w:lang w:eastAsia="ru-RU"/>
        </w:rPr>
        <w:t> </w:t>
      </w:r>
      <w:r>
        <w:rPr>
          <w:rFonts w:ascii="Times New Roman" w:hAnsi="Times New Roman" w:cs="Times New Roman"/>
          <w:noProof/>
          <w:sz w:val="28"/>
          <w:szCs w:val="28"/>
          <w:lang w:eastAsia="ru-RU"/>
        </w:rPr>
        <w:t xml:space="preserve">Шапошниковой, воспитавшей целые поколения профессиональных музыкантов. </w:t>
      </w:r>
      <w:r w:rsidR="004868E9">
        <w:rPr>
          <w:rFonts w:ascii="Times New Roman" w:hAnsi="Times New Roman" w:cs="Times New Roman"/>
          <w:noProof/>
          <w:sz w:val="28"/>
          <w:szCs w:val="28"/>
          <w:lang w:eastAsia="ru-RU"/>
        </w:rPr>
        <w:t xml:space="preserve">Но её достижения состояли не только в этом. </w:t>
      </w:r>
      <w:r>
        <w:rPr>
          <w:rFonts w:ascii="Times New Roman" w:hAnsi="Times New Roman" w:cs="Times New Roman"/>
          <w:noProof/>
          <w:sz w:val="28"/>
          <w:szCs w:val="28"/>
          <w:lang w:eastAsia="ru-RU"/>
        </w:rPr>
        <w:t>А.М. Понькина пишет</w:t>
      </w:r>
      <w:r w:rsidR="004868E9">
        <w:rPr>
          <w:rFonts w:ascii="Times New Roman" w:hAnsi="Times New Roman" w:cs="Times New Roman"/>
          <w:noProof/>
          <w:sz w:val="28"/>
          <w:szCs w:val="28"/>
          <w:lang w:eastAsia="ru-RU"/>
        </w:rPr>
        <w:t xml:space="preserve"> об этом педагоге</w:t>
      </w:r>
      <w:r>
        <w:rPr>
          <w:rFonts w:ascii="Times New Roman" w:hAnsi="Times New Roman" w:cs="Times New Roman"/>
          <w:noProof/>
          <w:sz w:val="28"/>
          <w:szCs w:val="28"/>
          <w:lang w:eastAsia="ru-RU"/>
        </w:rPr>
        <w:t>: «</w:t>
      </w:r>
      <w:r w:rsidRPr="00294E3F">
        <w:rPr>
          <w:rFonts w:ascii="Times New Roman" w:hAnsi="Times New Roman" w:cs="Times New Roman"/>
          <w:noProof/>
          <w:sz w:val="28"/>
          <w:szCs w:val="28"/>
          <w:lang w:eastAsia="ru-RU"/>
        </w:rPr>
        <w:t>Она сумела преодолеть инерцию восприятия и вывести академическое саксофонное исполнительство на концертную эстраду, оттого инструмент начинает обширно и разнопланово использоваться в оркестровых, ансамблевых и сольных сочинениях отечественных композиторов</w:t>
      </w:r>
      <w:r w:rsidR="004868E9">
        <w:rPr>
          <w:rFonts w:ascii="Times New Roman" w:hAnsi="Times New Roman" w:cs="Times New Roman"/>
          <w:noProof/>
          <w:sz w:val="28"/>
          <w:szCs w:val="28"/>
          <w:lang w:eastAsia="ru-RU"/>
        </w:rPr>
        <w:t>»</w:t>
      </w:r>
      <w:r w:rsidR="004868E9">
        <w:rPr>
          <w:rStyle w:val="a5"/>
          <w:rFonts w:ascii="Times New Roman" w:hAnsi="Times New Roman" w:cs="Times New Roman"/>
          <w:noProof/>
          <w:sz w:val="28"/>
          <w:szCs w:val="28"/>
          <w:lang w:eastAsia="ru-RU"/>
        </w:rPr>
        <w:footnoteReference w:id="59"/>
      </w:r>
      <w:r w:rsidRPr="00294E3F">
        <w:rPr>
          <w:rFonts w:ascii="Times New Roman" w:hAnsi="Times New Roman" w:cs="Times New Roman"/>
          <w:noProof/>
          <w:sz w:val="28"/>
          <w:szCs w:val="28"/>
          <w:lang w:eastAsia="ru-RU"/>
        </w:rPr>
        <w:t>.</w:t>
      </w:r>
    </w:p>
    <w:p w14:paraId="44638B71" w14:textId="77777777" w:rsidR="00A95243" w:rsidRDefault="00A95243" w:rsidP="00FF65C4">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Сегодня М.К. Шапошникова – народная артистка Россси, </w:t>
      </w:r>
      <w:r w:rsidRPr="00A95243">
        <w:rPr>
          <w:rFonts w:ascii="Times New Roman" w:hAnsi="Times New Roman" w:cs="Times New Roman"/>
          <w:noProof/>
          <w:sz w:val="28"/>
          <w:szCs w:val="28"/>
          <w:lang w:eastAsia="ru-RU"/>
        </w:rPr>
        <w:t>профессор Р</w:t>
      </w:r>
      <w:r>
        <w:rPr>
          <w:rFonts w:ascii="Times New Roman" w:hAnsi="Times New Roman" w:cs="Times New Roman"/>
          <w:noProof/>
          <w:sz w:val="28"/>
          <w:szCs w:val="28"/>
          <w:lang w:eastAsia="ru-RU"/>
        </w:rPr>
        <w:t>АМ.</w:t>
      </w:r>
      <w:r w:rsidRPr="00A95243">
        <w:rPr>
          <w:rFonts w:ascii="Times New Roman" w:hAnsi="Times New Roman" w:cs="Times New Roman"/>
          <w:noProof/>
          <w:sz w:val="28"/>
          <w:szCs w:val="28"/>
          <w:lang w:eastAsia="ru-RU"/>
        </w:rPr>
        <w:t xml:space="preserve"> им. Гнесиных, Народная артистка России</w:t>
      </w:r>
      <w:r w:rsidR="00B1202A">
        <w:rPr>
          <w:rFonts w:ascii="Times New Roman" w:hAnsi="Times New Roman" w:cs="Times New Roman"/>
          <w:noProof/>
          <w:sz w:val="28"/>
          <w:szCs w:val="28"/>
          <w:lang w:eastAsia="ru-RU"/>
        </w:rPr>
        <w:t>,</w:t>
      </w:r>
      <w:r w:rsidRPr="00A95243">
        <w:rPr>
          <w:rFonts w:ascii="Times New Roman" w:hAnsi="Times New Roman" w:cs="Times New Roman"/>
          <w:noProof/>
          <w:sz w:val="28"/>
          <w:szCs w:val="28"/>
          <w:lang w:eastAsia="ru-RU"/>
        </w:rPr>
        <w:t xml:space="preserve"> лауреат Международного </w:t>
      </w:r>
      <w:r w:rsidR="00B1202A">
        <w:rPr>
          <w:rFonts w:ascii="Times New Roman" w:hAnsi="Times New Roman" w:cs="Times New Roman"/>
          <w:noProof/>
          <w:sz w:val="28"/>
          <w:szCs w:val="28"/>
          <w:lang w:eastAsia="ru-RU"/>
        </w:rPr>
        <w:lastRenderedPageBreak/>
        <w:t xml:space="preserve">конкурса в </w:t>
      </w:r>
      <w:r w:rsidRPr="00A95243">
        <w:rPr>
          <w:rFonts w:ascii="Times New Roman" w:hAnsi="Times New Roman" w:cs="Times New Roman"/>
          <w:noProof/>
          <w:sz w:val="28"/>
          <w:szCs w:val="28"/>
          <w:lang w:eastAsia="ru-RU"/>
        </w:rPr>
        <w:t>Хельсинки и Всесоюзного</w:t>
      </w:r>
      <w:r w:rsidR="00B1202A">
        <w:rPr>
          <w:rFonts w:ascii="Times New Roman" w:hAnsi="Times New Roman" w:cs="Times New Roman"/>
          <w:noProof/>
          <w:sz w:val="28"/>
          <w:szCs w:val="28"/>
          <w:lang w:eastAsia="ru-RU"/>
        </w:rPr>
        <w:t xml:space="preserve"> конкурса в </w:t>
      </w:r>
      <w:r w:rsidRPr="00A95243">
        <w:rPr>
          <w:rFonts w:ascii="Times New Roman" w:hAnsi="Times New Roman" w:cs="Times New Roman"/>
          <w:noProof/>
          <w:sz w:val="28"/>
          <w:szCs w:val="28"/>
          <w:lang w:eastAsia="ru-RU"/>
        </w:rPr>
        <w:t>Ленинград</w:t>
      </w:r>
      <w:r w:rsidR="00B1202A">
        <w:rPr>
          <w:rFonts w:ascii="Times New Roman" w:hAnsi="Times New Roman" w:cs="Times New Roman"/>
          <w:noProof/>
          <w:sz w:val="28"/>
          <w:szCs w:val="28"/>
          <w:lang w:eastAsia="ru-RU"/>
        </w:rPr>
        <w:t>е. Она по прав</w:t>
      </w:r>
      <w:r w:rsidR="00C55D79">
        <w:rPr>
          <w:rFonts w:ascii="Times New Roman" w:hAnsi="Times New Roman" w:cs="Times New Roman"/>
          <w:noProof/>
          <w:sz w:val="28"/>
          <w:szCs w:val="28"/>
          <w:lang w:eastAsia="ru-RU"/>
        </w:rPr>
        <w:t>у</w:t>
      </w:r>
      <w:r w:rsidR="00B1202A">
        <w:rPr>
          <w:rFonts w:ascii="Times New Roman" w:hAnsi="Times New Roman" w:cs="Times New Roman"/>
          <w:noProof/>
          <w:sz w:val="28"/>
          <w:szCs w:val="28"/>
          <w:lang w:eastAsia="ru-RU"/>
        </w:rPr>
        <w:t xml:space="preserve"> считается </w:t>
      </w:r>
      <w:r w:rsidRPr="00A95243">
        <w:rPr>
          <w:rFonts w:ascii="Times New Roman" w:hAnsi="Times New Roman" w:cs="Times New Roman"/>
          <w:noProof/>
          <w:sz w:val="28"/>
          <w:szCs w:val="28"/>
          <w:lang w:eastAsia="ru-RU"/>
        </w:rPr>
        <w:t xml:space="preserve">основатель первого в </w:t>
      </w:r>
      <w:r w:rsidR="00B1202A">
        <w:rPr>
          <w:rFonts w:ascii="Times New Roman" w:hAnsi="Times New Roman" w:cs="Times New Roman"/>
          <w:noProof/>
          <w:sz w:val="28"/>
          <w:szCs w:val="28"/>
          <w:lang w:eastAsia="ru-RU"/>
        </w:rPr>
        <w:t xml:space="preserve">отечественной музыкальной педагогике </w:t>
      </w:r>
      <w:r w:rsidRPr="00A95243">
        <w:rPr>
          <w:rFonts w:ascii="Times New Roman" w:hAnsi="Times New Roman" w:cs="Times New Roman"/>
          <w:noProof/>
          <w:sz w:val="28"/>
          <w:szCs w:val="28"/>
          <w:lang w:eastAsia="ru-RU"/>
        </w:rPr>
        <w:t>класса саксофона</w:t>
      </w:r>
      <w:r w:rsidR="00B1202A">
        <w:rPr>
          <w:rFonts w:ascii="Times New Roman" w:hAnsi="Times New Roman" w:cs="Times New Roman"/>
          <w:noProof/>
          <w:sz w:val="28"/>
          <w:szCs w:val="28"/>
          <w:lang w:eastAsia="ru-RU"/>
        </w:rPr>
        <w:t>. Её можно назвать</w:t>
      </w:r>
      <w:r w:rsidRPr="00A95243">
        <w:rPr>
          <w:rFonts w:ascii="Times New Roman" w:hAnsi="Times New Roman" w:cs="Times New Roman"/>
          <w:noProof/>
          <w:sz w:val="28"/>
          <w:szCs w:val="28"/>
          <w:lang w:eastAsia="ru-RU"/>
        </w:rPr>
        <w:t xml:space="preserve"> </w:t>
      </w:r>
      <w:r w:rsidR="00B1202A">
        <w:rPr>
          <w:rFonts w:ascii="Times New Roman" w:hAnsi="Times New Roman" w:cs="Times New Roman"/>
          <w:noProof/>
          <w:sz w:val="28"/>
          <w:szCs w:val="28"/>
          <w:lang w:eastAsia="ru-RU"/>
        </w:rPr>
        <w:t>самым активным</w:t>
      </w:r>
      <w:r w:rsidRPr="00A95243">
        <w:rPr>
          <w:rFonts w:ascii="Times New Roman" w:hAnsi="Times New Roman" w:cs="Times New Roman"/>
          <w:noProof/>
          <w:sz w:val="28"/>
          <w:szCs w:val="28"/>
          <w:lang w:eastAsia="ru-RU"/>
        </w:rPr>
        <w:t xml:space="preserve"> популяризатором </w:t>
      </w:r>
      <w:r w:rsidR="00B1202A">
        <w:rPr>
          <w:rFonts w:ascii="Times New Roman" w:hAnsi="Times New Roman" w:cs="Times New Roman"/>
          <w:noProof/>
          <w:sz w:val="28"/>
          <w:szCs w:val="28"/>
          <w:lang w:eastAsia="ru-RU"/>
        </w:rPr>
        <w:t>академического</w:t>
      </w:r>
      <w:r w:rsidRPr="00A95243">
        <w:rPr>
          <w:rFonts w:ascii="Times New Roman" w:hAnsi="Times New Roman" w:cs="Times New Roman"/>
          <w:noProof/>
          <w:sz w:val="28"/>
          <w:szCs w:val="28"/>
          <w:lang w:eastAsia="ru-RU"/>
        </w:rPr>
        <w:t xml:space="preserve"> саксофона</w:t>
      </w:r>
      <w:r w:rsidR="00B1202A">
        <w:rPr>
          <w:rStyle w:val="a5"/>
          <w:rFonts w:ascii="Times New Roman" w:hAnsi="Times New Roman" w:cs="Times New Roman"/>
          <w:noProof/>
          <w:sz w:val="28"/>
          <w:szCs w:val="28"/>
          <w:lang w:eastAsia="ru-RU"/>
        </w:rPr>
        <w:footnoteReference w:id="60"/>
      </w:r>
      <w:r w:rsidRPr="00A95243">
        <w:rPr>
          <w:rFonts w:ascii="Times New Roman" w:hAnsi="Times New Roman" w:cs="Times New Roman"/>
          <w:noProof/>
          <w:sz w:val="28"/>
          <w:szCs w:val="28"/>
          <w:lang w:eastAsia="ru-RU"/>
        </w:rPr>
        <w:t>.</w:t>
      </w:r>
      <w:r w:rsidR="00B1202A">
        <w:rPr>
          <w:rFonts w:ascii="Times New Roman" w:hAnsi="Times New Roman" w:cs="Times New Roman"/>
          <w:noProof/>
          <w:sz w:val="28"/>
          <w:szCs w:val="28"/>
          <w:lang w:eastAsia="ru-RU"/>
        </w:rPr>
        <w:t xml:space="preserve"> Она продемонстрировала потенциал саксофона в академической музыке. </w:t>
      </w:r>
    </w:p>
    <w:p w14:paraId="39E94438" w14:textId="77777777" w:rsidR="001849E8" w:rsidRDefault="001849E8" w:rsidP="00FF65C4">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М.К. Шапошникова мастерство саксофониста видит в сле</w:t>
      </w:r>
      <w:r w:rsidR="00E805E8">
        <w:rPr>
          <w:rFonts w:ascii="Times New Roman" w:hAnsi="Times New Roman" w:cs="Times New Roman"/>
          <w:noProof/>
          <w:sz w:val="28"/>
          <w:szCs w:val="28"/>
          <w:lang w:eastAsia="ru-RU"/>
        </w:rPr>
        <w:t>дующем: «</w:t>
      </w:r>
      <w:r w:rsidR="00E805E8" w:rsidRPr="00E805E8">
        <w:rPr>
          <w:rFonts w:ascii="Times New Roman" w:hAnsi="Times New Roman" w:cs="Times New Roman"/>
          <w:noProof/>
          <w:sz w:val="28"/>
          <w:szCs w:val="28"/>
          <w:lang w:eastAsia="ru-RU"/>
        </w:rPr>
        <w:t>Если говорить о “саксофонизации”, как я в шутку называю этот процесс развития, который облагораживает классический саксофон, то вся моя жизнь именно в ней и заключается: в поиске “хрустального” звучания, различных образов, которые дарят нам композиторы</w:t>
      </w:r>
      <w:r w:rsidR="00E805E8">
        <w:rPr>
          <w:rFonts w:ascii="Times New Roman" w:hAnsi="Times New Roman" w:cs="Times New Roman"/>
          <w:noProof/>
          <w:sz w:val="28"/>
          <w:szCs w:val="28"/>
          <w:lang w:eastAsia="ru-RU"/>
        </w:rPr>
        <w:t>»</w:t>
      </w:r>
      <w:r w:rsidR="00E805E8">
        <w:rPr>
          <w:rStyle w:val="a5"/>
          <w:rFonts w:ascii="Times New Roman" w:hAnsi="Times New Roman" w:cs="Times New Roman"/>
          <w:noProof/>
          <w:sz w:val="28"/>
          <w:szCs w:val="28"/>
          <w:lang w:eastAsia="ru-RU"/>
        </w:rPr>
        <w:footnoteReference w:id="61"/>
      </w:r>
      <w:r w:rsidR="00E805E8" w:rsidRPr="00E805E8">
        <w:rPr>
          <w:rFonts w:ascii="Times New Roman" w:hAnsi="Times New Roman" w:cs="Times New Roman"/>
          <w:noProof/>
          <w:sz w:val="28"/>
          <w:szCs w:val="28"/>
          <w:lang w:eastAsia="ru-RU"/>
        </w:rPr>
        <w:t>.</w:t>
      </w:r>
      <w:r w:rsidR="00E805E8">
        <w:rPr>
          <w:rFonts w:ascii="Times New Roman" w:hAnsi="Times New Roman" w:cs="Times New Roman"/>
          <w:noProof/>
          <w:sz w:val="28"/>
          <w:szCs w:val="28"/>
          <w:lang w:eastAsia="ru-RU"/>
        </w:rPr>
        <w:t xml:space="preserve"> По её мнению, это высшая точка, к которой должен стремиться саксофонист. </w:t>
      </w:r>
    </w:p>
    <w:p w14:paraId="44EAEDD6" w14:textId="77777777" w:rsidR="00CB2A5E" w:rsidRDefault="00CB2A5E" w:rsidP="00FF65C4">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Как исполнительница, М.К. Шапошникова прославилась чистым звуком, техникой, великолепной артикуляцией. Она создала собственный стиль исполнения, индивидуальную манеру, в которой однако чувствуется французское влияние. </w:t>
      </w:r>
    </w:p>
    <w:p w14:paraId="03B30E40" w14:textId="77777777" w:rsidR="00A2646A" w:rsidRDefault="006341E4" w:rsidP="008504A2">
      <w:pPr>
        <w:spacing w:after="0" w:line="360" w:lineRule="auto"/>
        <w:ind w:firstLine="708"/>
        <w:jc w:val="both"/>
        <w:rPr>
          <w:rFonts w:ascii="Times New Roman" w:hAnsi="Times New Roman" w:cs="Times New Roman"/>
          <w:sz w:val="28"/>
          <w:szCs w:val="28"/>
        </w:rPr>
      </w:pPr>
      <w:r w:rsidRPr="006341E4">
        <w:rPr>
          <w:rFonts w:ascii="Times New Roman" w:hAnsi="Times New Roman" w:cs="Times New Roman"/>
          <w:sz w:val="28"/>
          <w:szCs w:val="28"/>
        </w:rPr>
        <w:t xml:space="preserve">По мере развития </w:t>
      </w:r>
      <w:r w:rsidR="00462663">
        <w:rPr>
          <w:rFonts w:ascii="Times New Roman" w:hAnsi="Times New Roman" w:cs="Times New Roman"/>
          <w:sz w:val="28"/>
          <w:szCs w:val="28"/>
        </w:rPr>
        <w:t>исполнительского</w:t>
      </w:r>
      <w:r w:rsidRPr="006341E4">
        <w:rPr>
          <w:rFonts w:ascii="Times New Roman" w:hAnsi="Times New Roman" w:cs="Times New Roman"/>
          <w:sz w:val="28"/>
          <w:szCs w:val="28"/>
        </w:rPr>
        <w:t xml:space="preserve"> процесса </w:t>
      </w:r>
      <w:r>
        <w:rPr>
          <w:rFonts w:ascii="Times New Roman" w:hAnsi="Times New Roman" w:cs="Times New Roman"/>
          <w:sz w:val="28"/>
          <w:szCs w:val="28"/>
        </w:rPr>
        <w:t>классы саксофона получили ещё большее распространение, вышли на государственный уровень. Но опять-таки, необходимо сделать оговорку, что первыми преподавателями по классу саксофона были музыканты-духовики, играющие на других инструментах</w:t>
      </w:r>
      <w:r w:rsidR="0056417C">
        <w:rPr>
          <w:rFonts w:ascii="Times New Roman" w:hAnsi="Times New Roman" w:cs="Times New Roman"/>
          <w:sz w:val="28"/>
          <w:szCs w:val="28"/>
        </w:rPr>
        <w:t>:</w:t>
      </w:r>
      <w:r>
        <w:rPr>
          <w:rFonts w:ascii="Times New Roman" w:hAnsi="Times New Roman" w:cs="Times New Roman"/>
          <w:sz w:val="28"/>
          <w:szCs w:val="28"/>
        </w:rPr>
        <w:t xml:space="preserve"> флейте, фаготе, кларнете, в результате чего в саксофонную школу проникли </w:t>
      </w:r>
      <w:r w:rsidR="008504A2">
        <w:rPr>
          <w:rFonts w:ascii="Times New Roman" w:hAnsi="Times New Roman" w:cs="Times New Roman"/>
          <w:sz w:val="28"/>
          <w:szCs w:val="28"/>
        </w:rPr>
        <w:t xml:space="preserve">свойственные им репертуар, приёмы, методики. То есть, мы наблюдаем процесс, аналогичный развитию исполнительской школы во Франции. </w:t>
      </w:r>
    </w:p>
    <w:p w14:paraId="0736691F" w14:textId="77777777" w:rsidR="00D274DA" w:rsidRDefault="00D274DA" w:rsidP="008504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Это обстоятельство объясняется тем, что саксофон был новоизобретённым инструментом, и никакой методико-педагогической базы в отношении него не существовало. Поэтому открытие путей по освоению </w:t>
      </w:r>
      <w:r>
        <w:rPr>
          <w:rFonts w:ascii="Times New Roman" w:hAnsi="Times New Roman" w:cs="Times New Roman"/>
          <w:sz w:val="28"/>
          <w:szCs w:val="28"/>
        </w:rPr>
        <w:lastRenderedPageBreak/>
        <w:t>саксофона, обучени</w:t>
      </w:r>
      <w:r w:rsidR="0056417C">
        <w:rPr>
          <w:rFonts w:ascii="Times New Roman" w:hAnsi="Times New Roman" w:cs="Times New Roman"/>
          <w:sz w:val="28"/>
          <w:szCs w:val="28"/>
        </w:rPr>
        <w:t>е</w:t>
      </w:r>
      <w:r>
        <w:rPr>
          <w:rFonts w:ascii="Times New Roman" w:hAnsi="Times New Roman" w:cs="Times New Roman"/>
          <w:sz w:val="28"/>
          <w:szCs w:val="28"/>
        </w:rPr>
        <w:t xml:space="preserve"> игры на нём, шло с оглядкой на опыт, связанный с родственными инструментами. </w:t>
      </w:r>
    </w:p>
    <w:p w14:paraId="4D6B82C2" w14:textId="77777777" w:rsidR="00D274DA" w:rsidRDefault="00D274DA" w:rsidP="008504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Советском Союзе </w:t>
      </w:r>
      <w:r w:rsidR="00182D26">
        <w:rPr>
          <w:rFonts w:ascii="Times New Roman" w:hAnsi="Times New Roman" w:cs="Times New Roman"/>
          <w:sz w:val="28"/>
          <w:szCs w:val="28"/>
        </w:rPr>
        <w:t>обозначенная специфика адаптации саксофона к музыкально-педагогическому процессу проявилась особенно заметно. Как справедливо замеч</w:t>
      </w:r>
      <w:r w:rsidR="00F00255">
        <w:rPr>
          <w:rFonts w:ascii="Times New Roman" w:hAnsi="Times New Roman" w:cs="Times New Roman"/>
          <w:sz w:val="28"/>
          <w:szCs w:val="28"/>
        </w:rPr>
        <w:t>ают Л.Б. Д</w:t>
      </w:r>
      <w:r w:rsidR="00100254">
        <w:rPr>
          <w:rFonts w:ascii="Times New Roman" w:hAnsi="Times New Roman" w:cs="Times New Roman"/>
          <w:sz w:val="28"/>
          <w:szCs w:val="28"/>
        </w:rPr>
        <w:t>р</w:t>
      </w:r>
      <w:r w:rsidR="00F00255">
        <w:rPr>
          <w:rFonts w:ascii="Times New Roman" w:hAnsi="Times New Roman" w:cs="Times New Roman"/>
          <w:sz w:val="28"/>
          <w:szCs w:val="28"/>
        </w:rPr>
        <w:t>утин и Е.Н. Борисова, педагоги-энтузиасты «не могли знать всех тонкостей игры на саксофоне», что подтолкнуло их обратиться ко всей доступной литературе, в том числе, и на иностранных языках</w:t>
      </w:r>
      <w:r w:rsidR="00F00255">
        <w:rPr>
          <w:rStyle w:val="a5"/>
          <w:rFonts w:ascii="Times New Roman" w:hAnsi="Times New Roman" w:cs="Times New Roman"/>
          <w:sz w:val="28"/>
          <w:szCs w:val="28"/>
        </w:rPr>
        <w:footnoteReference w:id="62"/>
      </w:r>
      <w:r w:rsidR="00F00255">
        <w:rPr>
          <w:rFonts w:ascii="Times New Roman" w:hAnsi="Times New Roman" w:cs="Times New Roman"/>
          <w:sz w:val="28"/>
          <w:szCs w:val="28"/>
        </w:rPr>
        <w:t>. Но основным их путём был эмпирический метод, то есть прослушивание записей исполнителей мирового уровня</w:t>
      </w:r>
      <w:r w:rsidR="00F00255">
        <w:rPr>
          <w:rStyle w:val="a5"/>
          <w:rFonts w:ascii="Times New Roman" w:hAnsi="Times New Roman" w:cs="Times New Roman"/>
          <w:sz w:val="28"/>
          <w:szCs w:val="28"/>
        </w:rPr>
        <w:footnoteReference w:id="63"/>
      </w:r>
      <w:r w:rsidR="00F00255">
        <w:rPr>
          <w:rFonts w:ascii="Times New Roman" w:hAnsi="Times New Roman" w:cs="Times New Roman"/>
          <w:sz w:val="28"/>
          <w:szCs w:val="28"/>
        </w:rPr>
        <w:t xml:space="preserve">.  </w:t>
      </w:r>
    </w:p>
    <w:p w14:paraId="308424AB" w14:textId="77777777" w:rsidR="001849E8" w:rsidRDefault="001849E8" w:rsidP="008504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Впрочем, </w:t>
      </w:r>
      <w:r w:rsidR="00903A39">
        <w:rPr>
          <w:rFonts w:ascii="Times New Roman" w:hAnsi="Times New Roman" w:cs="Times New Roman"/>
          <w:sz w:val="28"/>
          <w:szCs w:val="28"/>
        </w:rPr>
        <w:t xml:space="preserve">отечественные специалисты </w:t>
      </w:r>
      <w:r w:rsidR="0054560E">
        <w:rPr>
          <w:rFonts w:ascii="Times New Roman" w:hAnsi="Times New Roman" w:cs="Times New Roman"/>
          <w:sz w:val="28"/>
          <w:szCs w:val="28"/>
        </w:rPr>
        <w:t>получили помощь и из-за рубежа, когда страну посетил активнейший популяризатор саксофона француз Ж.М. Лондейкс</w:t>
      </w:r>
      <w:r w:rsidR="005D2585">
        <w:rPr>
          <w:rFonts w:ascii="Times New Roman" w:hAnsi="Times New Roman" w:cs="Times New Roman"/>
          <w:sz w:val="28"/>
          <w:szCs w:val="28"/>
        </w:rPr>
        <w:t xml:space="preserve"> (р. 1932)</w:t>
      </w:r>
      <w:r w:rsidR="0054560E">
        <w:rPr>
          <w:rFonts w:ascii="Times New Roman" w:hAnsi="Times New Roman" w:cs="Times New Roman"/>
          <w:sz w:val="28"/>
          <w:szCs w:val="28"/>
        </w:rPr>
        <w:t xml:space="preserve">, который снабдил советских коллег большим количеством ценнейшего материала – нотами, записями, методическими пособиями. </w:t>
      </w:r>
    </w:p>
    <w:p w14:paraId="587F85F1" w14:textId="77777777" w:rsidR="00A2646A" w:rsidRDefault="0054560E" w:rsidP="004463A0">
      <w:pPr>
        <w:spacing w:after="0" w:line="360" w:lineRule="auto"/>
        <w:ind w:firstLine="708"/>
        <w:jc w:val="both"/>
      </w:pPr>
      <w:r>
        <w:rPr>
          <w:rFonts w:ascii="Times New Roman" w:hAnsi="Times New Roman" w:cs="Times New Roman"/>
          <w:sz w:val="28"/>
          <w:szCs w:val="28"/>
        </w:rPr>
        <w:t xml:space="preserve">Это служит большим стимулом для развития саксофонного искусства в нашей стране. Педагоги пишут методические труды, основанные как на собственном опыте, так и на опыте коллег. </w:t>
      </w:r>
    </w:p>
    <w:p w14:paraId="2F4255E1" w14:textId="77777777" w:rsidR="004463A0" w:rsidRDefault="00DA38E8" w:rsidP="004463A0">
      <w:pPr>
        <w:spacing w:after="0" w:line="360" w:lineRule="auto"/>
        <w:ind w:firstLine="708"/>
        <w:jc w:val="both"/>
        <w:rPr>
          <w:rFonts w:ascii="Times New Roman" w:hAnsi="Times New Roman" w:cs="Times New Roman"/>
          <w:noProof/>
          <w:sz w:val="28"/>
          <w:szCs w:val="28"/>
          <w:lang w:eastAsia="ru-RU"/>
        </w:rPr>
      </w:pPr>
      <w:r w:rsidRPr="00DA38E8">
        <w:rPr>
          <w:rFonts w:ascii="Times New Roman" w:hAnsi="Times New Roman" w:cs="Times New Roman"/>
          <w:noProof/>
          <w:sz w:val="28"/>
          <w:szCs w:val="28"/>
          <w:lang w:eastAsia="ru-RU"/>
        </w:rPr>
        <w:t>Середина 1990-х озн</w:t>
      </w:r>
      <w:r>
        <w:rPr>
          <w:rFonts w:ascii="Times New Roman" w:hAnsi="Times New Roman" w:cs="Times New Roman"/>
          <w:noProof/>
          <w:sz w:val="28"/>
          <w:szCs w:val="28"/>
          <w:lang w:eastAsia="ru-RU"/>
        </w:rPr>
        <w:t>аменовывается активным развитием академического саксофона. Появляется всё большее количество педагогов, которые стремятся к сохранению отечественных традиций игры, основанных на особой культуре звука, чёткого исполнения штрихов, следовании стилистики играемых произведений.</w:t>
      </w:r>
    </w:p>
    <w:p w14:paraId="1EE55EB9" w14:textId="77777777" w:rsidR="008F6489" w:rsidRPr="007D27AA" w:rsidRDefault="008F6489" w:rsidP="004463A0">
      <w:pPr>
        <w:spacing w:after="0" w:line="360" w:lineRule="auto"/>
        <w:ind w:firstLine="708"/>
        <w:jc w:val="both"/>
        <w:rPr>
          <w:rFonts w:ascii="Times New Roman" w:hAnsi="Times New Roman" w:cs="Times New Roman"/>
          <w:noProof/>
          <w:sz w:val="28"/>
          <w:szCs w:val="28"/>
          <w:lang w:eastAsia="ru-RU"/>
        </w:rPr>
      </w:pPr>
      <w:r w:rsidRPr="007D27AA">
        <w:rPr>
          <w:rFonts w:ascii="Times New Roman" w:hAnsi="Times New Roman" w:cs="Times New Roman"/>
          <w:noProof/>
          <w:sz w:val="28"/>
          <w:szCs w:val="28"/>
          <w:lang w:eastAsia="ru-RU"/>
        </w:rPr>
        <w:t>Примечательно, что Санкт-Петербургская консерватория первой признала саксофон как классический инструмент, в то время как в других консерваториях (Москва, Екатеринбург, Новосибирск) пока этого не сделано.</w:t>
      </w:r>
    </w:p>
    <w:p w14:paraId="606FABB5" w14:textId="77777777" w:rsidR="00DA38E8" w:rsidRPr="00DA38E8" w:rsidRDefault="00DA38E8" w:rsidP="004463A0">
      <w:pPr>
        <w:spacing w:after="0"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Замечено, что в 2000-е годы на саксофонное исполнительство обращает внимание наука, пишутся научные труды, посвящённые истории вопроса. </w:t>
      </w:r>
      <w:r w:rsidR="001B27EC">
        <w:rPr>
          <w:rFonts w:ascii="Times New Roman" w:hAnsi="Times New Roman" w:cs="Times New Roman"/>
          <w:noProof/>
          <w:sz w:val="28"/>
          <w:szCs w:val="28"/>
          <w:lang w:eastAsia="ru-RU"/>
        </w:rPr>
        <w:t xml:space="preserve"> Вообше, по словам С.В. Кириллова, происходят значительные изменения в </w:t>
      </w:r>
      <w:r w:rsidR="001B27EC">
        <w:rPr>
          <w:rFonts w:ascii="Times New Roman" w:hAnsi="Times New Roman" w:cs="Times New Roman"/>
          <w:noProof/>
          <w:sz w:val="28"/>
          <w:szCs w:val="28"/>
          <w:lang w:eastAsia="ru-RU"/>
        </w:rPr>
        <w:lastRenderedPageBreak/>
        <w:t>традициях отечественной школы исполнительства, которые заключаются в создании оригинальных методик и репертуара.  При сохранении традиций, саксофонисты и педагоги стремятся к тому, чтобы внести в процесс опыт зарубежных коллег</w:t>
      </w:r>
      <w:r w:rsidR="001B27EC">
        <w:rPr>
          <w:rStyle w:val="a5"/>
          <w:rFonts w:ascii="Times New Roman" w:hAnsi="Times New Roman" w:cs="Times New Roman"/>
          <w:noProof/>
          <w:sz w:val="28"/>
          <w:szCs w:val="28"/>
          <w:lang w:eastAsia="ru-RU"/>
        </w:rPr>
        <w:footnoteReference w:id="64"/>
      </w:r>
      <w:r w:rsidR="001B27EC">
        <w:rPr>
          <w:rFonts w:ascii="Times New Roman" w:hAnsi="Times New Roman" w:cs="Times New Roman"/>
          <w:noProof/>
          <w:sz w:val="28"/>
          <w:szCs w:val="28"/>
          <w:lang w:eastAsia="ru-RU"/>
        </w:rPr>
        <w:t xml:space="preserve">. </w:t>
      </w:r>
    </w:p>
    <w:p w14:paraId="371B2A0D" w14:textId="77777777" w:rsidR="00CC7638" w:rsidRPr="00E5092B" w:rsidRDefault="00CC7638" w:rsidP="00E5092B">
      <w:pPr>
        <w:pStyle w:val="2"/>
        <w:jc w:val="center"/>
        <w:rPr>
          <w:rFonts w:ascii="Times New Roman" w:hAnsi="Times New Roman" w:cs="Times New Roman"/>
          <w:color w:val="auto"/>
          <w:sz w:val="28"/>
          <w:szCs w:val="28"/>
        </w:rPr>
      </w:pPr>
      <w:bookmarkStart w:id="10" w:name="_Toc72667557"/>
      <w:r w:rsidRPr="00E5092B">
        <w:rPr>
          <w:rFonts w:ascii="Times New Roman" w:hAnsi="Times New Roman" w:cs="Times New Roman"/>
          <w:color w:val="auto"/>
          <w:sz w:val="28"/>
          <w:szCs w:val="28"/>
        </w:rPr>
        <w:t xml:space="preserve">3.3. </w:t>
      </w:r>
      <w:r w:rsidR="00E5092B" w:rsidRPr="00E5092B">
        <w:rPr>
          <w:rFonts w:ascii="Times New Roman" w:hAnsi="Times New Roman" w:cs="Times New Roman"/>
          <w:color w:val="auto"/>
          <w:sz w:val="28"/>
          <w:szCs w:val="28"/>
        </w:rPr>
        <w:t xml:space="preserve">Новейшие </w:t>
      </w:r>
      <w:r w:rsidR="006637FB">
        <w:rPr>
          <w:rFonts w:ascii="Times New Roman" w:hAnsi="Times New Roman" w:cs="Times New Roman"/>
          <w:color w:val="auto"/>
          <w:sz w:val="28"/>
          <w:szCs w:val="28"/>
        </w:rPr>
        <w:t>представители исполнительской школы</w:t>
      </w:r>
      <w:bookmarkEnd w:id="10"/>
    </w:p>
    <w:p w14:paraId="282912C2" w14:textId="77777777" w:rsidR="00E5092B" w:rsidRDefault="00E5092B" w:rsidP="001C0105">
      <w:pPr>
        <w:spacing w:after="0" w:line="360" w:lineRule="auto"/>
        <w:jc w:val="both"/>
        <w:rPr>
          <w:rFonts w:ascii="Times New Roman" w:hAnsi="Times New Roman" w:cs="Times New Roman"/>
          <w:sz w:val="28"/>
          <w:szCs w:val="28"/>
        </w:rPr>
      </w:pPr>
    </w:p>
    <w:p w14:paraId="4AC174BE" w14:textId="77777777" w:rsidR="006637FB" w:rsidRDefault="00F722E7" w:rsidP="00F03495">
      <w:pPr>
        <w:spacing w:after="0" w:line="360" w:lineRule="auto"/>
        <w:ind w:firstLine="708"/>
        <w:jc w:val="both"/>
        <w:rPr>
          <w:rFonts w:ascii="Times New Roman" w:hAnsi="Times New Roman" w:cs="Times New Roman"/>
          <w:sz w:val="28"/>
          <w:szCs w:val="28"/>
        </w:rPr>
      </w:pPr>
      <w:r w:rsidRPr="00F722E7">
        <w:rPr>
          <w:rFonts w:ascii="Times New Roman" w:hAnsi="Times New Roman" w:cs="Times New Roman"/>
          <w:sz w:val="28"/>
          <w:szCs w:val="28"/>
        </w:rPr>
        <w:t>В</w:t>
      </w:r>
      <w:r w:rsidR="00665EF8">
        <w:rPr>
          <w:rFonts w:ascii="Times New Roman" w:hAnsi="Times New Roman" w:cs="Times New Roman"/>
          <w:sz w:val="28"/>
          <w:szCs w:val="28"/>
        </w:rPr>
        <w:t xml:space="preserve"> настоящее время процесс развития</w:t>
      </w:r>
      <w:r w:rsidR="00F03495">
        <w:rPr>
          <w:rFonts w:ascii="Times New Roman" w:hAnsi="Times New Roman" w:cs="Times New Roman"/>
          <w:sz w:val="28"/>
          <w:szCs w:val="28"/>
        </w:rPr>
        <w:t xml:space="preserve"> академической саксофонной школы продолжается. </w:t>
      </w:r>
      <w:r w:rsidR="006637FB">
        <w:rPr>
          <w:rFonts w:ascii="Times New Roman" w:hAnsi="Times New Roman" w:cs="Times New Roman"/>
          <w:sz w:val="28"/>
          <w:szCs w:val="28"/>
        </w:rPr>
        <w:t xml:space="preserve">Например, получил распространение приём, </w:t>
      </w:r>
      <w:r w:rsidR="00A35CDE">
        <w:rPr>
          <w:rFonts w:ascii="Times New Roman" w:hAnsi="Times New Roman" w:cs="Times New Roman"/>
          <w:sz w:val="28"/>
          <w:szCs w:val="28"/>
        </w:rPr>
        <w:t>названный «бесприжимной постановкой»</w:t>
      </w:r>
      <w:r w:rsidR="00A35CDE">
        <w:rPr>
          <w:rStyle w:val="a5"/>
          <w:rFonts w:ascii="Times New Roman" w:hAnsi="Times New Roman" w:cs="Times New Roman"/>
          <w:sz w:val="28"/>
          <w:szCs w:val="28"/>
        </w:rPr>
        <w:footnoteReference w:id="65"/>
      </w:r>
      <w:r w:rsidR="00A35CDE">
        <w:rPr>
          <w:rFonts w:ascii="Times New Roman" w:hAnsi="Times New Roman" w:cs="Times New Roman"/>
          <w:sz w:val="28"/>
          <w:szCs w:val="28"/>
        </w:rPr>
        <w:t xml:space="preserve">. </w:t>
      </w:r>
      <w:r w:rsidR="006637FB">
        <w:rPr>
          <w:rFonts w:ascii="Times New Roman" w:hAnsi="Times New Roman" w:cs="Times New Roman"/>
          <w:sz w:val="28"/>
          <w:szCs w:val="28"/>
        </w:rPr>
        <w:t xml:space="preserve"> В.Г. Подаюров</w:t>
      </w:r>
      <w:r w:rsidR="00A35CDE">
        <w:rPr>
          <w:rFonts w:ascii="Times New Roman" w:hAnsi="Times New Roman" w:cs="Times New Roman"/>
          <w:sz w:val="28"/>
          <w:szCs w:val="28"/>
        </w:rPr>
        <w:t>, практикующий этот метод,</w:t>
      </w:r>
      <w:r w:rsidR="006637FB">
        <w:rPr>
          <w:rFonts w:ascii="Times New Roman" w:hAnsi="Times New Roman" w:cs="Times New Roman"/>
          <w:sz w:val="28"/>
          <w:szCs w:val="28"/>
        </w:rPr>
        <w:t xml:space="preserve"> </w:t>
      </w:r>
      <w:r w:rsidR="006637FB" w:rsidRPr="006637FB">
        <w:rPr>
          <w:rFonts w:ascii="Times New Roman" w:hAnsi="Times New Roman" w:cs="Times New Roman"/>
          <w:sz w:val="28"/>
          <w:szCs w:val="28"/>
        </w:rPr>
        <w:t xml:space="preserve">подразумевает </w:t>
      </w:r>
      <w:r w:rsidR="00A35CDE">
        <w:rPr>
          <w:rFonts w:ascii="Times New Roman" w:hAnsi="Times New Roman" w:cs="Times New Roman"/>
          <w:sz w:val="28"/>
          <w:szCs w:val="28"/>
        </w:rPr>
        <w:t>под ним «</w:t>
      </w:r>
      <w:r w:rsidR="006637FB" w:rsidRPr="006637FB">
        <w:rPr>
          <w:rFonts w:ascii="Times New Roman" w:hAnsi="Times New Roman" w:cs="Times New Roman"/>
          <w:sz w:val="28"/>
          <w:szCs w:val="28"/>
        </w:rPr>
        <w:t>свободное нахождение трости во рту играющего музыканта, она недолжна прижиматься в той её части, где она вибрирует. Однако за этой условной точкой губы музыканта плотно смыкаются, образуя губное кольцо. Накладка на мундштуке для верхних зубов определяет их положение и предполагает выпячивание нижней челюсти несколько вперед. Порой уходят многие годы на правильное оформление такой исполнительской постановки в процессе индивидуальных занятий</w:t>
      </w:r>
      <w:r w:rsidR="00A35CDE">
        <w:rPr>
          <w:rFonts w:ascii="Times New Roman" w:hAnsi="Times New Roman" w:cs="Times New Roman"/>
          <w:sz w:val="28"/>
          <w:szCs w:val="28"/>
        </w:rPr>
        <w:t>»</w:t>
      </w:r>
      <w:r w:rsidR="00A35CDE">
        <w:rPr>
          <w:rStyle w:val="a5"/>
          <w:rFonts w:ascii="Times New Roman" w:hAnsi="Times New Roman" w:cs="Times New Roman"/>
          <w:sz w:val="28"/>
          <w:szCs w:val="28"/>
        </w:rPr>
        <w:footnoteReference w:id="66"/>
      </w:r>
      <w:r w:rsidR="006637FB" w:rsidRPr="006637FB">
        <w:rPr>
          <w:rFonts w:ascii="Times New Roman" w:hAnsi="Times New Roman" w:cs="Times New Roman"/>
          <w:sz w:val="28"/>
          <w:szCs w:val="28"/>
        </w:rPr>
        <w:t>.</w:t>
      </w:r>
      <w:r w:rsidR="00A35CDE">
        <w:rPr>
          <w:rFonts w:ascii="Times New Roman" w:hAnsi="Times New Roman" w:cs="Times New Roman"/>
          <w:sz w:val="28"/>
          <w:szCs w:val="28"/>
        </w:rPr>
        <w:t xml:space="preserve"> И это лишь одна из тенденций. </w:t>
      </w:r>
    </w:p>
    <w:p w14:paraId="7AA875CF" w14:textId="77777777" w:rsidR="00F03495" w:rsidRDefault="00F03495" w:rsidP="00F034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отмечает А.М. Понькина, «в</w:t>
      </w:r>
      <w:r w:rsidR="00665EF8">
        <w:rPr>
          <w:rFonts w:ascii="Times New Roman" w:hAnsi="Times New Roman" w:cs="Times New Roman"/>
          <w:sz w:val="28"/>
          <w:szCs w:val="28"/>
        </w:rPr>
        <w:t xml:space="preserve"> </w:t>
      </w:r>
      <w:r w:rsidR="00F722E7" w:rsidRPr="00F722E7">
        <w:rPr>
          <w:rFonts w:ascii="Times New Roman" w:hAnsi="Times New Roman" w:cs="Times New Roman"/>
          <w:sz w:val="28"/>
          <w:szCs w:val="28"/>
        </w:rPr>
        <w:t xml:space="preserve"> начале XXI столетия многие современные преподаватели-саксофонисты</w:t>
      </w:r>
      <w:r>
        <w:rPr>
          <w:rFonts w:ascii="Times New Roman" w:hAnsi="Times New Roman" w:cs="Times New Roman"/>
          <w:sz w:val="28"/>
          <w:szCs w:val="28"/>
        </w:rPr>
        <w:t xml:space="preserve"> активно ищут и разрабатывают вопросы, связанные с постановкой амбушюра»</w:t>
      </w:r>
      <w:r>
        <w:rPr>
          <w:rStyle w:val="a5"/>
          <w:rFonts w:ascii="Times New Roman" w:hAnsi="Times New Roman" w:cs="Times New Roman"/>
          <w:sz w:val="28"/>
          <w:szCs w:val="28"/>
        </w:rPr>
        <w:footnoteReference w:id="67"/>
      </w:r>
      <w:r>
        <w:rPr>
          <w:rFonts w:ascii="Times New Roman" w:hAnsi="Times New Roman" w:cs="Times New Roman"/>
          <w:sz w:val="28"/>
          <w:szCs w:val="28"/>
        </w:rPr>
        <w:t>. Исследовательница приводит слова Л. Друтина, который говорит о том, что современные условия требуют иного, правильного формирования аппарата, а именно – к «</w:t>
      </w:r>
      <w:r w:rsidRPr="00F03495">
        <w:rPr>
          <w:rFonts w:ascii="Times New Roman" w:hAnsi="Times New Roman" w:cs="Times New Roman"/>
          <w:sz w:val="28"/>
          <w:szCs w:val="28"/>
        </w:rPr>
        <w:t>имитации произношения французского звука «е» ([œ])</w:t>
      </w:r>
      <w:r>
        <w:rPr>
          <w:rFonts w:ascii="Times New Roman" w:hAnsi="Times New Roman" w:cs="Times New Roman"/>
          <w:sz w:val="28"/>
          <w:szCs w:val="28"/>
        </w:rPr>
        <w:t>»</w:t>
      </w:r>
      <w:r>
        <w:rPr>
          <w:rStyle w:val="a5"/>
          <w:rFonts w:ascii="Times New Roman" w:hAnsi="Times New Roman" w:cs="Times New Roman"/>
          <w:sz w:val="28"/>
          <w:szCs w:val="28"/>
        </w:rPr>
        <w:footnoteReference w:id="68"/>
      </w:r>
      <w:r>
        <w:rPr>
          <w:rFonts w:ascii="Times New Roman" w:hAnsi="Times New Roman" w:cs="Times New Roman"/>
          <w:sz w:val="28"/>
          <w:szCs w:val="28"/>
        </w:rPr>
        <w:t>.</w:t>
      </w:r>
    </w:p>
    <w:p w14:paraId="2BBC8FC5" w14:textId="77777777" w:rsidR="00572FE2" w:rsidRDefault="00F03495" w:rsidP="00F034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Среди молодых педагогов-новаторов и исполнителей, она называет </w:t>
      </w:r>
      <w:r w:rsidR="00F722E7" w:rsidRPr="00F722E7">
        <w:rPr>
          <w:rFonts w:ascii="Times New Roman" w:hAnsi="Times New Roman" w:cs="Times New Roman"/>
          <w:sz w:val="28"/>
          <w:szCs w:val="28"/>
        </w:rPr>
        <w:t xml:space="preserve">такие </w:t>
      </w:r>
      <w:r>
        <w:rPr>
          <w:rFonts w:ascii="Times New Roman" w:hAnsi="Times New Roman" w:cs="Times New Roman"/>
          <w:sz w:val="28"/>
          <w:szCs w:val="28"/>
        </w:rPr>
        <w:t xml:space="preserve">имена, </w:t>
      </w:r>
      <w:r w:rsidR="00F722E7" w:rsidRPr="00F722E7">
        <w:rPr>
          <w:rFonts w:ascii="Times New Roman" w:hAnsi="Times New Roman" w:cs="Times New Roman"/>
          <w:sz w:val="28"/>
          <w:szCs w:val="28"/>
        </w:rPr>
        <w:t>как Н. Зимин, С. Колесов, В. Вальс, Л. Друтин</w:t>
      </w:r>
      <w:r>
        <w:rPr>
          <w:rFonts w:ascii="Times New Roman" w:hAnsi="Times New Roman" w:cs="Times New Roman"/>
          <w:sz w:val="28"/>
          <w:szCs w:val="28"/>
        </w:rPr>
        <w:t xml:space="preserve">. </w:t>
      </w:r>
      <w:r w:rsidR="001B27EC">
        <w:rPr>
          <w:rFonts w:ascii="Times New Roman" w:hAnsi="Times New Roman" w:cs="Times New Roman"/>
          <w:sz w:val="28"/>
          <w:szCs w:val="28"/>
        </w:rPr>
        <w:t>Н. Зимин является одним из лучших учеников М.К. Шапошниковой, о котором она говорит следующее: «</w:t>
      </w:r>
      <w:r w:rsidR="00572FE2" w:rsidRPr="00572FE2">
        <w:rPr>
          <w:rFonts w:ascii="Times New Roman" w:hAnsi="Times New Roman" w:cs="Times New Roman"/>
          <w:sz w:val="28"/>
          <w:szCs w:val="28"/>
        </w:rPr>
        <w:t xml:space="preserve">Результаты школы исполнительства на саксофоне у нас выдающиеся. Невозможно не замечать такие имена, как Колесов, </w:t>
      </w:r>
      <w:proofErr w:type="spellStart"/>
      <w:r w:rsidR="00572FE2" w:rsidRPr="00572FE2">
        <w:rPr>
          <w:rFonts w:ascii="Times New Roman" w:hAnsi="Times New Roman" w:cs="Times New Roman"/>
          <w:sz w:val="28"/>
          <w:szCs w:val="28"/>
        </w:rPr>
        <w:t>Ватуля</w:t>
      </w:r>
      <w:proofErr w:type="spellEnd"/>
      <w:r w:rsidR="00572FE2" w:rsidRPr="00572FE2">
        <w:rPr>
          <w:rFonts w:ascii="Times New Roman" w:hAnsi="Times New Roman" w:cs="Times New Roman"/>
          <w:sz w:val="28"/>
          <w:szCs w:val="28"/>
        </w:rPr>
        <w:t>, и, конечно же, Зимин. Это настоящие зв</w:t>
      </w:r>
      <w:r w:rsidR="001B27EC">
        <w:rPr>
          <w:rFonts w:ascii="Times New Roman" w:hAnsi="Times New Roman" w:cs="Times New Roman"/>
          <w:sz w:val="28"/>
          <w:szCs w:val="28"/>
        </w:rPr>
        <w:t>ё</w:t>
      </w:r>
      <w:r w:rsidR="00572FE2" w:rsidRPr="00572FE2">
        <w:rPr>
          <w:rFonts w:ascii="Times New Roman" w:hAnsi="Times New Roman" w:cs="Times New Roman"/>
          <w:sz w:val="28"/>
          <w:szCs w:val="28"/>
        </w:rPr>
        <w:t>зды, концерты которых востребованы во всем мире</w:t>
      </w:r>
      <w:r w:rsidR="001B27EC">
        <w:rPr>
          <w:rFonts w:ascii="Times New Roman" w:hAnsi="Times New Roman" w:cs="Times New Roman"/>
          <w:sz w:val="28"/>
          <w:szCs w:val="28"/>
        </w:rPr>
        <w:t>»</w:t>
      </w:r>
      <w:r w:rsidR="001B27EC">
        <w:rPr>
          <w:rStyle w:val="a5"/>
          <w:rFonts w:ascii="Times New Roman" w:hAnsi="Times New Roman" w:cs="Times New Roman"/>
          <w:sz w:val="28"/>
          <w:szCs w:val="28"/>
        </w:rPr>
        <w:footnoteReference w:id="69"/>
      </w:r>
      <w:r w:rsidR="001B27EC">
        <w:rPr>
          <w:rFonts w:ascii="Times New Roman" w:hAnsi="Times New Roman" w:cs="Times New Roman"/>
          <w:sz w:val="28"/>
          <w:szCs w:val="28"/>
        </w:rPr>
        <w:t xml:space="preserve">. </w:t>
      </w:r>
    </w:p>
    <w:p w14:paraId="7BE43EEC" w14:textId="77777777" w:rsidR="001B27EC" w:rsidRDefault="001B27EC" w:rsidP="007150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 Зимин начал играть на саксофоне в одиннадцатилетнем возрасте. Является лауреатом международных конкурсов:</w:t>
      </w:r>
    </w:p>
    <w:p w14:paraId="7E4ED313" w14:textId="77777777" w:rsidR="001B27EC" w:rsidRPr="001B27EC" w:rsidRDefault="001B27EC" w:rsidP="00665EF8">
      <w:pPr>
        <w:spacing w:after="0" w:line="360" w:lineRule="auto"/>
        <w:ind w:firstLine="708"/>
        <w:jc w:val="both"/>
        <w:rPr>
          <w:rFonts w:ascii="Times New Roman" w:hAnsi="Times New Roman" w:cs="Times New Roman"/>
          <w:sz w:val="28"/>
          <w:szCs w:val="28"/>
        </w:rPr>
      </w:pPr>
      <w:r w:rsidRPr="001B27EC">
        <w:rPr>
          <w:rFonts w:ascii="Times New Roman" w:hAnsi="Times New Roman" w:cs="Times New Roman"/>
          <w:sz w:val="28"/>
          <w:szCs w:val="28"/>
        </w:rPr>
        <w:t xml:space="preserve">2003 </w:t>
      </w:r>
      <w:r w:rsidR="00F47EE1" w:rsidRPr="001B27EC">
        <w:rPr>
          <w:rFonts w:ascii="Times New Roman" w:hAnsi="Times New Roman" w:cs="Times New Roman"/>
          <w:sz w:val="28"/>
          <w:szCs w:val="28"/>
        </w:rPr>
        <w:t>г</w:t>
      </w:r>
      <w:r w:rsidR="00F04E5C">
        <w:rPr>
          <w:rFonts w:ascii="Times New Roman" w:hAnsi="Times New Roman" w:cs="Times New Roman"/>
          <w:sz w:val="28"/>
          <w:szCs w:val="28"/>
        </w:rPr>
        <w:t>.</w:t>
      </w:r>
      <w:r w:rsidR="00F47EE1" w:rsidRPr="001B27EC">
        <w:rPr>
          <w:rFonts w:ascii="Times New Roman" w:hAnsi="Times New Roman" w:cs="Times New Roman"/>
          <w:sz w:val="28"/>
          <w:szCs w:val="28"/>
        </w:rPr>
        <w:t xml:space="preserve"> -</w:t>
      </w:r>
      <w:r w:rsidRPr="001B27EC">
        <w:rPr>
          <w:rFonts w:ascii="Times New Roman" w:hAnsi="Times New Roman" w:cs="Times New Roman"/>
          <w:sz w:val="28"/>
          <w:szCs w:val="28"/>
        </w:rPr>
        <w:t xml:space="preserve"> "Жар-птица" </w:t>
      </w:r>
      <w:r w:rsidR="00F47EE1" w:rsidRPr="001B27EC">
        <w:rPr>
          <w:rFonts w:ascii="Times New Roman" w:hAnsi="Times New Roman" w:cs="Times New Roman"/>
          <w:sz w:val="28"/>
          <w:szCs w:val="28"/>
        </w:rPr>
        <w:t>(Владимир</w:t>
      </w:r>
      <w:r w:rsidRPr="001B27EC">
        <w:rPr>
          <w:rFonts w:ascii="Times New Roman" w:hAnsi="Times New Roman" w:cs="Times New Roman"/>
          <w:sz w:val="28"/>
          <w:szCs w:val="28"/>
        </w:rPr>
        <w:t>),</w:t>
      </w:r>
    </w:p>
    <w:p w14:paraId="31047D1C" w14:textId="77777777" w:rsidR="001B27EC" w:rsidRPr="001B27EC" w:rsidRDefault="001B27EC" w:rsidP="00665EF8">
      <w:pPr>
        <w:spacing w:after="0" w:line="360" w:lineRule="auto"/>
        <w:ind w:firstLine="708"/>
        <w:jc w:val="both"/>
        <w:rPr>
          <w:rFonts w:ascii="Times New Roman" w:hAnsi="Times New Roman" w:cs="Times New Roman"/>
          <w:sz w:val="28"/>
          <w:szCs w:val="28"/>
        </w:rPr>
      </w:pPr>
      <w:r w:rsidRPr="001B27EC">
        <w:rPr>
          <w:rFonts w:ascii="Times New Roman" w:hAnsi="Times New Roman" w:cs="Times New Roman"/>
          <w:sz w:val="28"/>
          <w:szCs w:val="28"/>
        </w:rPr>
        <w:t>2004 г</w:t>
      </w:r>
      <w:r w:rsidR="00F04E5C">
        <w:rPr>
          <w:rFonts w:ascii="Times New Roman" w:hAnsi="Times New Roman" w:cs="Times New Roman"/>
          <w:sz w:val="28"/>
          <w:szCs w:val="28"/>
        </w:rPr>
        <w:t>. -</w:t>
      </w:r>
      <w:r w:rsidRPr="001B27EC">
        <w:rPr>
          <w:rFonts w:ascii="Times New Roman" w:hAnsi="Times New Roman" w:cs="Times New Roman"/>
          <w:sz w:val="28"/>
          <w:szCs w:val="28"/>
        </w:rPr>
        <w:t xml:space="preserve"> "Мистер Саксофон" (Тольятти),</w:t>
      </w:r>
    </w:p>
    <w:p w14:paraId="144062BB" w14:textId="77777777" w:rsidR="001B27EC" w:rsidRPr="001B27EC" w:rsidRDefault="001B27EC" w:rsidP="00665EF8">
      <w:pPr>
        <w:spacing w:after="0" w:line="360" w:lineRule="auto"/>
        <w:ind w:firstLine="708"/>
        <w:jc w:val="both"/>
        <w:rPr>
          <w:rFonts w:ascii="Times New Roman" w:hAnsi="Times New Roman" w:cs="Times New Roman"/>
          <w:sz w:val="28"/>
          <w:szCs w:val="28"/>
        </w:rPr>
      </w:pPr>
      <w:r w:rsidRPr="001B27EC">
        <w:rPr>
          <w:rFonts w:ascii="Times New Roman" w:hAnsi="Times New Roman" w:cs="Times New Roman"/>
          <w:sz w:val="28"/>
          <w:szCs w:val="28"/>
        </w:rPr>
        <w:t>2004 г.</w:t>
      </w:r>
      <w:r w:rsidR="00F04E5C">
        <w:rPr>
          <w:rFonts w:ascii="Times New Roman" w:hAnsi="Times New Roman" w:cs="Times New Roman"/>
          <w:sz w:val="28"/>
          <w:szCs w:val="28"/>
        </w:rPr>
        <w:t xml:space="preserve"> -</w:t>
      </w:r>
      <w:r w:rsidRPr="001B27EC">
        <w:rPr>
          <w:rFonts w:ascii="Times New Roman" w:hAnsi="Times New Roman" w:cs="Times New Roman"/>
          <w:sz w:val="28"/>
          <w:szCs w:val="28"/>
        </w:rPr>
        <w:t xml:space="preserve"> "Таланты нового века" (Москв</w:t>
      </w:r>
      <w:r w:rsidR="008444CF">
        <w:rPr>
          <w:rFonts w:ascii="Times New Roman" w:hAnsi="Times New Roman" w:cs="Times New Roman"/>
          <w:sz w:val="28"/>
          <w:szCs w:val="28"/>
        </w:rPr>
        <w:t>а</w:t>
      </w:r>
      <w:r w:rsidRPr="001B27EC">
        <w:rPr>
          <w:rFonts w:ascii="Times New Roman" w:hAnsi="Times New Roman" w:cs="Times New Roman"/>
          <w:sz w:val="28"/>
          <w:szCs w:val="28"/>
        </w:rPr>
        <w:t>),</w:t>
      </w:r>
    </w:p>
    <w:p w14:paraId="05186552" w14:textId="77777777" w:rsidR="001B27EC" w:rsidRPr="001B27EC" w:rsidRDefault="001B27EC" w:rsidP="00665EF8">
      <w:pPr>
        <w:spacing w:after="0" w:line="360" w:lineRule="auto"/>
        <w:ind w:firstLine="708"/>
        <w:jc w:val="both"/>
        <w:rPr>
          <w:rFonts w:ascii="Times New Roman" w:hAnsi="Times New Roman" w:cs="Times New Roman"/>
          <w:sz w:val="28"/>
          <w:szCs w:val="28"/>
        </w:rPr>
      </w:pPr>
      <w:r w:rsidRPr="001B27EC">
        <w:rPr>
          <w:rFonts w:ascii="Times New Roman" w:hAnsi="Times New Roman" w:cs="Times New Roman"/>
          <w:sz w:val="28"/>
          <w:szCs w:val="28"/>
        </w:rPr>
        <w:t>2005 г.</w:t>
      </w:r>
      <w:r w:rsidR="00F04E5C">
        <w:rPr>
          <w:rFonts w:ascii="Times New Roman" w:hAnsi="Times New Roman" w:cs="Times New Roman"/>
          <w:sz w:val="28"/>
          <w:szCs w:val="28"/>
        </w:rPr>
        <w:t xml:space="preserve"> -</w:t>
      </w:r>
      <w:r w:rsidRPr="001B27EC">
        <w:rPr>
          <w:rFonts w:ascii="Times New Roman" w:hAnsi="Times New Roman" w:cs="Times New Roman"/>
          <w:sz w:val="28"/>
          <w:szCs w:val="28"/>
        </w:rPr>
        <w:t xml:space="preserve"> дипломант Международного конкурса Selmer-Paris (Львов),</w:t>
      </w:r>
    </w:p>
    <w:p w14:paraId="13F3B5E9" w14:textId="77777777" w:rsidR="001B27EC" w:rsidRPr="001B27EC" w:rsidRDefault="001B27EC" w:rsidP="00665EF8">
      <w:pPr>
        <w:spacing w:after="0" w:line="360" w:lineRule="auto"/>
        <w:ind w:firstLine="708"/>
        <w:jc w:val="both"/>
        <w:rPr>
          <w:rFonts w:ascii="Times New Roman" w:hAnsi="Times New Roman" w:cs="Times New Roman"/>
          <w:sz w:val="28"/>
          <w:szCs w:val="28"/>
        </w:rPr>
      </w:pPr>
      <w:r w:rsidRPr="001B27EC">
        <w:rPr>
          <w:rFonts w:ascii="Times New Roman" w:hAnsi="Times New Roman" w:cs="Times New Roman"/>
          <w:sz w:val="28"/>
          <w:szCs w:val="28"/>
        </w:rPr>
        <w:t>2006 г.</w:t>
      </w:r>
      <w:r w:rsidR="00F04E5C">
        <w:rPr>
          <w:rFonts w:ascii="Times New Roman" w:hAnsi="Times New Roman" w:cs="Times New Roman"/>
          <w:sz w:val="28"/>
          <w:szCs w:val="28"/>
        </w:rPr>
        <w:t xml:space="preserve"> -</w:t>
      </w:r>
      <w:r w:rsidRPr="001B27EC">
        <w:rPr>
          <w:rFonts w:ascii="Times New Roman" w:hAnsi="Times New Roman" w:cs="Times New Roman"/>
          <w:sz w:val="28"/>
          <w:szCs w:val="28"/>
        </w:rPr>
        <w:t xml:space="preserve"> обладатель золотой медали на Международных "Дельфийских играх" </w:t>
      </w:r>
      <w:r w:rsidR="00F04E5C" w:rsidRPr="001B27EC">
        <w:rPr>
          <w:rFonts w:ascii="Times New Roman" w:hAnsi="Times New Roman" w:cs="Times New Roman"/>
          <w:sz w:val="28"/>
          <w:szCs w:val="28"/>
        </w:rPr>
        <w:t>(Астана</w:t>
      </w:r>
      <w:r w:rsidRPr="001B27EC">
        <w:rPr>
          <w:rFonts w:ascii="Times New Roman" w:hAnsi="Times New Roman" w:cs="Times New Roman"/>
          <w:sz w:val="28"/>
          <w:szCs w:val="28"/>
        </w:rPr>
        <w:t>),</w:t>
      </w:r>
    </w:p>
    <w:p w14:paraId="07966B30" w14:textId="77777777" w:rsidR="001B27EC" w:rsidRDefault="001B27EC" w:rsidP="00665EF8">
      <w:pPr>
        <w:spacing w:after="0" w:line="360" w:lineRule="auto"/>
        <w:ind w:firstLine="708"/>
        <w:jc w:val="both"/>
        <w:rPr>
          <w:rFonts w:ascii="Times New Roman" w:hAnsi="Times New Roman" w:cs="Times New Roman"/>
          <w:sz w:val="28"/>
          <w:szCs w:val="28"/>
        </w:rPr>
      </w:pPr>
      <w:r w:rsidRPr="001B27EC">
        <w:rPr>
          <w:rFonts w:ascii="Times New Roman" w:hAnsi="Times New Roman" w:cs="Times New Roman"/>
          <w:sz w:val="28"/>
          <w:szCs w:val="28"/>
        </w:rPr>
        <w:t>2008 г.</w:t>
      </w:r>
      <w:r w:rsidR="00665EF8">
        <w:rPr>
          <w:rFonts w:ascii="Times New Roman" w:hAnsi="Times New Roman" w:cs="Times New Roman"/>
          <w:sz w:val="28"/>
          <w:szCs w:val="28"/>
        </w:rPr>
        <w:t xml:space="preserve">: </w:t>
      </w:r>
      <w:r w:rsidRPr="001B27EC">
        <w:rPr>
          <w:rFonts w:ascii="Times New Roman" w:hAnsi="Times New Roman" w:cs="Times New Roman"/>
          <w:sz w:val="28"/>
          <w:szCs w:val="28"/>
        </w:rPr>
        <w:t>обладатель I премии и золотой медали на Всероссийских Дельфийских играх (Новосибирск).</w:t>
      </w:r>
      <w:r w:rsidR="00665EF8">
        <w:rPr>
          <w:rStyle w:val="a5"/>
          <w:rFonts w:ascii="Times New Roman" w:hAnsi="Times New Roman" w:cs="Times New Roman"/>
          <w:sz w:val="28"/>
          <w:szCs w:val="28"/>
        </w:rPr>
        <w:footnoteReference w:id="70"/>
      </w:r>
    </w:p>
    <w:p w14:paraId="309AC51D" w14:textId="77777777" w:rsidR="00665EF8" w:rsidRDefault="00665EF8" w:rsidP="00665E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Н. Зимин признан крупнейшим представителем русской академической саксофонной школы. </w:t>
      </w:r>
      <w:r w:rsidR="009A7800">
        <w:rPr>
          <w:rFonts w:ascii="Times New Roman" w:hAnsi="Times New Roman" w:cs="Times New Roman"/>
          <w:sz w:val="28"/>
          <w:szCs w:val="28"/>
        </w:rPr>
        <w:t xml:space="preserve">Он владеет большим количеством технических приёмов и обучает им своих учеников.  </w:t>
      </w:r>
    </w:p>
    <w:p w14:paraId="3C88B79C" w14:textId="77777777" w:rsidR="009A7800" w:rsidRDefault="009A7800" w:rsidP="00665E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Л.Б. Друтин часто поднимает проблемы воспитания нового поколения саксофонистов. По его мнению, необходим комплексный подход к обучению, в котором он обозначает следующие ступени:</w:t>
      </w:r>
    </w:p>
    <w:p w14:paraId="63F8BFD9" w14:textId="77777777" w:rsidR="009A7800" w:rsidRPr="00D2048E" w:rsidRDefault="00251F64" w:rsidP="00D2048E">
      <w:pPr>
        <w:pStyle w:val="af1"/>
        <w:numPr>
          <w:ilvl w:val="0"/>
          <w:numId w:val="4"/>
        </w:numPr>
        <w:spacing w:after="0" w:line="360" w:lineRule="auto"/>
        <w:jc w:val="both"/>
        <w:rPr>
          <w:rFonts w:ascii="Times New Roman" w:hAnsi="Times New Roman" w:cs="Times New Roman"/>
          <w:sz w:val="28"/>
          <w:szCs w:val="28"/>
        </w:rPr>
      </w:pPr>
      <w:r w:rsidRPr="00D2048E">
        <w:rPr>
          <w:rFonts w:ascii="Times New Roman" w:hAnsi="Times New Roman" w:cs="Times New Roman"/>
          <w:sz w:val="28"/>
          <w:szCs w:val="28"/>
        </w:rPr>
        <w:t xml:space="preserve">выработать верное </w:t>
      </w:r>
      <w:r w:rsidR="009A7800" w:rsidRPr="00D2048E">
        <w:rPr>
          <w:rFonts w:ascii="Times New Roman" w:hAnsi="Times New Roman" w:cs="Times New Roman"/>
          <w:sz w:val="28"/>
          <w:szCs w:val="28"/>
        </w:rPr>
        <w:t>отношение к искусству</w:t>
      </w:r>
      <w:r w:rsidRPr="00D2048E">
        <w:rPr>
          <w:rFonts w:ascii="Times New Roman" w:hAnsi="Times New Roman" w:cs="Times New Roman"/>
          <w:sz w:val="28"/>
          <w:szCs w:val="28"/>
        </w:rPr>
        <w:t>, то есть, эмоционально-ценностное;</w:t>
      </w:r>
    </w:p>
    <w:p w14:paraId="58E4E26A" w14:textId="77777777" w:rsidR="009A7800" w:rsidRPr="00D2048E" w:rsidRDefault="00251F64" w:rsidP="00D2048E">
      <w:pPr>
        <w:pStyle w:val="af1"/>
        <w:numPr>
          <w:ilvl w:val="0"/>
          <w:numId w:val="4"/>
        </w:numPr>
        <w:spacing w:after="0" w:line="360" w:lineRule="auto"/>
        <w:jc w:val="both"/>
        <w:rPr>
          <w:rFonts w:ascii="Times New Roman" w:hAnsi="Times New Roman" w:cs="Times New Roman"/>
          <w:sz w:val="28"/>
          <w:szCs w:val="28"/>
        </w:rPr>
      </w:pPr>
      <w:r w:rsidRPr="00D2048E">
        <w:rPr>
          <w:rFonts w:ascii="Times New Roman" w:hAnsi="Times New Roman" w:cs="Times New Roman"/>
          <w:sz w:val="28"/>
          <w:szCs w:val="28"/>
        </w:rPr>
        <w:t>дать</w:t>
      </w:r>
      <w:r w:rsidR="009A7800" w:rsidRPr="00D2048E">
        <w:rPr>
          <w:rFonts w:ascii="Times New Roman" w:hAnsi="Times New Roman" w:cs="Times New Roman"/>
          <w:sz w:val="28"/>
          <w:szCs w:val="28"/>
        </w:rPr>
        <w:t xml:space="preserve"> </w:t>
      </w:r>
      <w:r w:rsidRPr="00D2048E">
        <w:rPr>
          <w:rFonts w:ascii="Times New Roman" w:hAnsi="Times New Roman" w:cs="Times New Roman"/>
          <w:sz w:val="28"/>
          <w:szCs w:val="28"/>
        </w:rPr>
        <w:t>основные</w:t>
      </w:r>
      <w:r w:rsidR="009A7800" w:rsidRPr="00D2048E">
        <w:rPr>
          <w:rFonts w:ascii="Times New Roman" w:hAnsi="Times New Roman" w:cs="Times New Roman"/>
          <w:sz w:val="28"/>
          <w:szCs w:val="28"/>
        </w:rPr>
        <w:t xml:space="preserve"> знания по истории саксофона</w:t>
      </w:r>
      <w:r w:rsidRPr="00D2048E">
        <w:rPr>
          <w:rFonts w:ascii="Times New Roman" w:hAnsi="Times New Roman" w:cs="Times New Roman"/>
          <w:sz w:val="28"/>
          <w:szCs w:val="28"/>
        </w:rPr>
        <w:t xml:space="preserve"> и его </w:t>
      </w:r>
      <w:r w:rsidR="00D2048E" w:rsidRPr="00D2048E">
        <w:rPr>
          <w:rFonts w:ascii="Times New Roman" w:hAnsi="Times New Roman" w:cs="Times New Roman"/>
          <w:sz w:val="28"/>
          <w:szCs w:val="28"/>
        </w:rPr>
        <w:t>теории, подчёркивая</w:t>
      </w:r>
      <w:r w:rsidRPr="00D2048E">
        <w:rPr>
          <w:rFonts w:ascii="Times New Roman" w:hAnsi="Times New Roman" w:cs="Times New Roman"/>
          <w:sz w:val="28"/>
          <w:szCs w:val="28"/>
        </w:rPr>
        <w:t xml:space="preserve"> его </w:t>
      </w:r>
      <w:r w:rsidR="009A7800" w:rsidRPr="00D2048E">
        <w:rPr>
          <w:rFonts w:ascii="Times New Roman" w:hAnsi="Times New Roman" w:cs="Times New Roman"/>
          <w:sz w:val="28"/>
          <w:szCs w:val="28"/>
        </w:rPr>
        <w:t xml:space="preserve">роль и место в </w:t>
      </w:r>
      <w:r w:rsidRPr="00D2048E">
        <w:rPr>
          <w:rFonts w:ascii="Times New Roman" w:hAnsi="Times New Roman" w:cs="Times New Roman"/>
          <w:sz w:val="28"/>
          <w:szCs w:val="28"/>
        </w:rPr>
        <w:t>музыкальной культуре;</w:t>
      </w:r>
    </w:p>
    <w:p w14:paraId="5FCEDCA4" w14:textId="77777777" w:rsidR="009A7800" w:rsidRPr="00D2048E" w:rsidRDefault="00251F64" w:rsidP="00D2048E">
      <w:pPr>
        <w:pStyle w:val="af1"/>
        <w:numPr>
          <w:ilvl w:val="0"/>
          <w:numId w:val="4"/>
        </w:numPr>
        <w:spacing w:after="0" w:line="360" w:lineRule="auto"/>
        <w:jc w:val="both"/>
        <w:rPr>
          <w:rFonts w:ascii="Times New Roman" w:hAnsi="Times New Roman" w:cs="Times New Roman"/>
          <w:sz w:val="28"/>
          <w:szCs w:val="28"/>
        </w:rPr>
      </w:pPr>
      <w:r w:rsidRPr="00D2048E">
        <w:rPr>
          <w:rFonts w:ascii="Times New Roman" w:hAnsi="Times New Roman" w:cs="Times New Roman"/>
          <w:sz w:val="28"/>
          <w:szCs w:val="28"/>
        </w:rPr>
        <w:lastRenderedPageBreak/>
        <w:t>дать такие</w:t>
      </w:r>
      <w:r w:rsidR="009A7800" w:rsidRPr="00D2048E">
        <w:rPr>
          <w:rFonts w:ascii="Times New Roman" w:hAnsi="Times New Roman" w:cs="Times New Roman"/>
          <w:sz w:val="28"/>
          <w:szCs w:val="28"/>
        </w:rPr>
        <w:t xml:space="preserve"> умения и навыки, </w:t>
      </w:r>
      <w:r w:rsidRPr="00D2048E">
        <w:rPr>
          <w:rFonts w:ascii="Times New Roman" w:hAnsi="Times New Roman" w:cs="Times New Roman"/>
          <w:sz w:val="28"/>
          <w:szCs w:val="28"/>
        </w:rPr>
        <w:t>которые основываются на</w:t>
      </w:r>
      <w:r w:rsidR="009A7800" w:rsidRPr="00D2048E">
        <w:rPr>
          <w:rFonts w:ascii="Times New Roman" w:hAnsi="Times New Roman" w:cs="Times New Roman"/>
          <w:sz w:val="28"/>
          <w:szCs w:val="28"/>
        </w:rPr>
        <w:t xml:space="preserve"> принципах здоровьесбережения, </w:t>
      </w:r>
      <w:r w:rsidRPr="00D2048E">
        <w:rPr>
          <w:rFonts w:ascii="Times New Roman" w:hAnsi="Times New Roman" w:cs="Times New Roman"/>
          <w:sz w:val="28"/>
          <w:szCs w:val="28"/>
        </w:rPr>
        <w:t>так как это необходимо для освоения саксофона, его конструктивных и</w:t>
      </w:r>
      <w:r w:rsidR="009A7800" w:rsidRPr="00D2048E">
        <w:rPr>
          <w:rFonts w:ascii="Times New Roman" w:hAnsi="Times New Roman" w:cs="Times New Roman"/>
          <w:sz w:val="28"/>
          <w:szCs w:val="28"/>
        </w:rPr>
        <w:t xml:space="preserve"> </w:t>
      </w:r>
      <w:r w:rsidRPr="00D2048E">
        <w:rPr>
          <w:rFonts w:ascii="Times New Roman" w:hAnsi="Times New Roman" w:cs="Times New Roman"/>
          <w:sz w:val="28"/>
          <w:szCs w:val="28"/>
        </w:rPr>
        <w:t>технических особенностей, особ</w:t>
      </w:r>
      <w:r w:rsidR="00D2048E">
        <w:rPr>
          <w:rFonts w:ascii="Times New Roman" w:hAnsi="Times New Roman" w:cs="Times New Roman"/>
          <w:sz w:val="28"/>
          <w:szCs w:val="28"/>
        </w:rPr>
        <w:t>ое</w:t>
      </w:r>
      <w:r w:rsidRPr="00D2048E">
        <w:rPr>
          <w:rFonts w:ascii="Times New Roman" w:hAnsi="Times New Roman" w:cs="Times New Roman"/>
          <w:sz w:val="28"/>
          <w:szCs w:val="28"/>
        </w:rPr>
        <w:t xml:space="preserve"> внимание уделяя</w:t>
      </w:r>
      <w:r w:rsidR="009A7800" w:rsidRPr="00D2048E">
        <w:rPr>
          <w:rFonts w:ascii="Times New Roman" w:hAnsi="Times New Roman" w:cs="Times New Roman"/>
          <w:sz w:val="28"/>
          <w:szCs w:val="28"/>
        </w:rPr>
        <w:t xml:space="preserve"> взаимосвязи с </w:t>
      </w:r>
      <w:r w:rsidRPr="00D2048E">
        <w:rPr>
          <w:rFonts w:ascii="Times New Roman" w:hAnsi="Times New Roman" w:cs="Times New Roman"/>
          <w:sz w:val="28"/>
          <w:szCs w:val="28"/>
        </w:rPr>
        <w:t>аппарат</w:t>
      </w:r>
      <w:r w:rsidR="00D2048E">
        <w:rPr>
          <w:rFonts w:ascii="Times New Roman" w:hAnsi="Times New Roman" w:cs="Times New Roman"/>
          <w:sz w:val="28"/>
          <w:szCs w:val="28"/>
        </w:rPr>
        <w:t>ом</w:t>
      </w:r>
      <w:r w:rsidRPr="00D2048E">
        <w:rPr>
          <w:rFonts w:ascii="Times New Roman" w:hAnsi="Times New Roman" w:cs="Times New Roman"/>
          <w:sz w:val="28"/>
          <w:szCs w:val="28"/>
        </w:rPr>
        <w:t xml:space="preserve">, </w:t>
      </w:r>
      <w:r w:rsidR="009A7800" w:rsidRPr="00D2048E">
        <w:rPr>
          <w:rFonts w:ascii="Times New Roman" w:hAnsi="Times New Roman" w:cs="Times New Roman"/>
          <w:sz w:val="28"/>
          <w:szCs w:val="28"/>
        </w:rPr>
        <w:t>правильной осанки, исполнительского дыхания</w:t>
      </w:r>
      <w:r w:rsidRPr="00D2048E">
        <w:rPr>
          <w:rFonts w:ascii="Times New Roman" w:hAnsi="Times New Roman" w:cs="Times New Roman"/>
          <w:sz w:val="28"/>
          <w:szCs w:val="28"/>
        </w:rPr>
        <w:t>;</w:t>
      </w:r>
      <w:r w:rsidR="009A7800" w:rsidRPr="00D2048E">
        <w:rPr>
          <w:rFonts w:ascii="Times New Roman" w:hAnsi="Times New Roman" w:cs="Times New Roman"/>
          <w:sz w:val="28"/>
          <w:szCs w:val="28"/>
        </w:rPr>
        <w:t xml:space="preserve"> </w:t>
      </w:r>
    </w:p>
    <w:p w14:paraId="1DF35B25" w14:textId="77777777" w:rsidR="009A7800" w:rsidRPr="00D2048E" w:rsidRDefault="00251F64" w:rsidP="00D2048E">
      <w:pPr>
        <w:pStyle w:val="af1"/>
        <w:numPr>
          <w:ilvl w:val="0"/>
          <w:numId w:val="4"/>
        </w:numPr>
        <w:spacing w:after="0" w:line="360" w:lineRule="auto"/>
        <w:jc w:val="both"/>
        <w:rPr>
          <w:rFonts w:ascii="Times New Roman" w:hAnsi="Times New Roman" w:cs="Times New Roman"/>
          <w:sz w:val="28"/>
          <w:szCs w:val="28"/>
        </w:rPr>
      </w:pPr>
      <w:r w:rsidRPr="00D2048E">
        <w:rPr>
          <w:rFonts w:ascii="Times New Roman" w:hAnsi="Times New Roman" w:cs="Times New Roman"/>
          <w:sz w:val="28"/>
          <w:szCs w:val="28"/>
        </w:rPr>
        <w:t xml:space="preserve">развивать навыки и умения, которые связаны с музыкальными возможностями инструмента, его средствами выразительности, то есть </w:t>
      </w:r>
      <w:r w:rsidR="00D977D1" w:rsidRPr="00D2048E">
        <w:rPr>
          <w:rFonts w:ascii="Times New Roman" w:hAnsi="Times New Roman" w:cs="Times New Roman"/>
          <w:sz w:val="28"/>
          <w:szCs w:val="28"/>
        </w:rPr>
        <w:t>динамикой, штрихами, ритмом, специальными приёмами;</w:t>
      </w:r>
    </w:p>
    <w:p w14:paraId="1BFC4C92" w14:textId="77777777" w:rsidR="009A7800" w:rsidRPr="00D2048E" w:rsidRDefault="00D977D1" w:rsidP="00D2048E">
      <w:pPr>
        <w:pStyle w:val="af1"/>
        <w:numPr>
          <w:ilvl w:val="0"/>
          <w:numId w:val="4"/>
        </w:numPr>
        <w:spacing w:after="0" w:line="360" w:lineRule="auto"/>
        <w:jc w:val="both"/>
        <w:rPr>
          <w:rFonts w:ascii="Times New Roman" w:hAnsi="Times New Roman" w:cs="Times New Roman"/>
          <w:sz w:val="28"/>
          <w:szCs w:val="28"/>
        </w:rPr>
      </w:pPr>
      <w:r w:rsidRPr="00D2048E">
        <w:rPr>
          <w:rFonts w:ascii="Times New Roman" w:hAnsi="Times New Roman" w:cs="Times New Roman"/>
          <w:sz w:val="28"/>
          <w:szCs w:val="28"/>
        </w:rPr>
        <w:t xml:space="preserve">давать возможность получать </w:t>
      </w:r>
      <w:r w:rsidR="009A7800" w:rsidRPr="00D2048E">
        <w:rPr>
          <w:rFonts w:ascii="Times New Roman" w:hAnsi="Times New Roman" w:cs="Times New Roman"/>
          <w:sz w:val="28"/>
          <w:szCs w:val="28"/>
        </w:rPr>
        <w:t>опыт творчес</w:t>
      </w:r>
      <w:r w:rsidRPr="00D2048E">
        <w:rPr>
          <w:rFonts w:ascii="Times New Roman" w:hAnsi="Times New Roman" w:cs="Times New Roman"/>
          <w:sz w:val="28"/>
          <w:szCs w:val="28"/>
        </w:rPr>
        <w:t>тва</w:t>
      </w:r>
      <w:r w:rsidR="009A7800" w:rsidRPr="00D2048E">
        <w:rPr>
          <w:rFonts w:ascii="Times New Roman" w:hAnsi="Times New Roman" w:cs="Times New Roman"/>
          <w:sz w:val="28"/>
          <w:szCs w:val="28"/>
        </w:rPr>
        <w:t xml:space="preserve">, </w:t>
      </w:r>
      <w:r w:rsidRPr="00D2048E">
        <w:rPr>
          <w:rFonts w:ascii="Times New Roman" w:hAnsi="Times New Roman" w:cs="Times New Roman"/>
          <w:sz w:val="28"/>
          <w:szCs w:val="28"/>
        </w:rPr>
        <w:t>участвовать в концертах</w:t>
      </w:r>
      <w:r w:rsidR="009A7800" w:rsidRPr="00D2048E">
        <w:rPr>
          <w:rFonts w:ascii="Times New Roman" w:hAnsi="Times New Roman" w:cs="Times New Roman"/>
          <w:sz w:val="28"/>
          <w:szCs w:val="28"/>
        </w:rPr>
        <w:t xml:space="preserve">, </w:t>
      </w:r>
      <w:r w:rsidRPr="00D2048E">
        <w:rPr>
          <w:rFonts w:ascii="Times New Roman" w:hAnsi="Times New Roman" w:cs="Times New Roman"/>
          <w:sz w:val="28"/>
          <w:szCs w:val="28"/>
        </w:rPr>
        <w:t xml:space="preserve">что </w:t>
      </w:r>
      <w:r w:rsidR="009A7800" w:rsidRPr="00D2048E">
        <w:rPr>
          <w:rFonts w:ascii="Times New Roman" w:hAnsi="Times New Roman" w:cs="Times New Roman"/>
          <w:sz w:val="28"/>
          <w:szCs w:val="28"/>
        </w:rPr>
        <w:t>позволя</w:t>
      </w:r>
      <w:r w:rsidRPr="00D2048E">
        <w:rPr>
          <w:rFonts w:ascii="Times New Roman" w:hAnsi="Times New Roman" w:cs="Times New Roman"/>
          <w:sz w:val="28"/>
          <w:szCs w:val="28"/>
        </w:rPr>
        <w:t xml:space="preserve">ет начинающим музыкантам </w:t>
      </w:r>
      <w:r w:rsidR="009A7800" w:rsidRPr="00D2048E">
        <w:rPr>
          <w:rFonts w:ascii="Times New Roman" w:hAnsi="Times New Roman" w:cs="Times New Roman"/>
          <w:sz w:val="28"/>
          <w:szCs w:val="28"/>
        </w:rPr>
        <w:t>успешно развивать творчески</w:t>
      </w:r>
      <w:r w:rsidR="00D2048E">
        <w:rPr>
          <w:rFonts w:ascii="Times New Roman" w:hAnsi="Times New Roman" w:cs="Times New Roman"/>
          <w:sz w:val="28"/>
          <w:szCs w:val="28"/>
        </w:rPr>
        <w:t>е</w:t>
      </w:r>
      <w:r w:rsidR="009A7800" w:rsidRPr="00D2048E">
        <w:rPr>
          <w:rFonts w:ascii="Times New Roman" w:hAnsi="Times New Roman" w:cs="Times New Roman"/>
          <w:sz w:val="28"/>
          <w:szCs w:val="28"/>
        </w:rPr>
        <w:t xml:space="preserve"> </w:t>
      </w:r>
      <w:r w:rsidRPr="00D2048E">
        <w:rPr>
          <w:rFonts w:ascii="Times New Roman" w:hAnsi="Times New Roman" w:cs="Times New Roman"/>
          <w:sz w:val="28"/>
          <w:szCs w:val="28"/>
        </w:rPr>
        <w:t>свои способности – музыкальные и творческие</w:t>
      </w:r>
      <w:r w:rsidR="009A7800" w:rsidRPr="00D2048E">
        <w:rPr>
          <w:rFonts w:ascii="Times New Roman" w:hAnsi="Times New Roman" w:cs="Times New Roman"/>
          <w:sz w:val="28"/>
          <w:szCs w:val="28"/>
        </w:rPr>
        <w:t>.</w:t>
      </w:r>
    </w:p>
    <w:p w14:paraId="3912445F" w14:textId="77777777" w:rsidR="00D977D1" w:rsidRDefault="00D977D1" w:rsidP="009A78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Главными педагогическими составляющими Л.Б. Друтин считает развитые музыкальное мышление и восприятие, умение быть грамотным слушателем музыки, культурно развитым человеком</w:t>
      </w:r>
      <w:r>
        <w:rPr>
          <w:rStyle w:val="a5"/>
          <w:rFonts w:ascii="Times New Roman" w:hAnsi="Times New Roman" w:cs="Times New Roman"/>
          <w:sz w:val="28"/>
          <w:szCs w:val="28"/>
        </w:rPr>
        <w:footnoteReference w:id="71"/>
      </w:r>
      <w:r>
        <w:rPr>
          <w:rFonts w:ascii="Times New Roman" w:hAnsi="Times New Roman" w:cs="Times New Roman"/>
          <w:sz w:val="28"/>
          <w:szCs w:val="28"/>
        </w:rPr>
        <w:t xml:space="preserve">. </w:t>
      </w:r>
    </w:p>
    <w:p w14:paraId="0CD5C75B" w14:textId="77777777" w:rsidR="00D83CA6" w:rsidRPr="009A7800" w:rsidRDefault="00D83CA6" w:rsidP="009A78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Ещё одним выдающимся учеником М.К. Шапошниковой является С. Колесов</w:t>
      </w:r>
      <w:r w:rsidR="00F6068B">
        <w:rPr>
          <w:rFonts w:ascii="Times New Roman" w:hAnsi="Times New Roman" w:cs="Times New Roman"/>
          <w:sz w:val="28"/>
          <w:szCs w:val="28"/>
        </w:rPr>
        <w:t xml:space="preserve">, </w:t>
      </w:r>
      <w:r w:rsidR="00F6068B" w:rsidRPr="00D2048E">
        <w:rPr>
          <w:rFonts w:ascii="Times New Roman" w:hAnsi="Times New Roman" w:cs="Times New Roman"/>
          <w:sz w:val="28"/>
          <w:szCs w:val="28"/>
        </w:rPr>
        <w:t>который сегодня уже сам является преподавателем Петербургской консерватории</w:t>
      </w:r>
      <w:r w:rsidRPr="00D2048E">
        <w:rPr>
          <w:rFonts w:ascii="Times New Roman" w:hAnsi="Times New Roman" w:cs="Times New Roman"/>
          <w:sz w:val="28"/>
          <w:szCs w:val="28"/>
        </w:rPr>
        <w:t>.</w:t>
      </w:r>
      <w:r>
        <w:rPr>
          <w:rFonts w:ascii="Times New Roman" w:hAnsi="Times New Roman" w:cs="Times New Roman"/>
          <w:sz w:val="28"/>
          <w:szCs w:val="28"/>
        </w:rPr>
        <w:t xml:space="preserve"> По его мнению, саксофон отличается, прежде всего, «н</w:t>
      </w:r>
      <w:r w:rsidRPr="00D83CA6">
        <w:rPr>
          <w:rFonts w:ascii="Times New Roman" w:hAnsi="Times New Roman" w:cs="Times New Roman"/>
          <w:sz w:val="28"/>
          <w:szCs w:val="28"/>
        </w:rPr>
        <w:t>еповторимы</w:t>
      </w:r>
      <w:r>
        <w:rPr>
          <w:rFonts w:ascii="Times New Roman" w:hAnsi="Times New Roman" w:cs="Times New Roman"/>
          <w:sz w:val="28"/>
          <w:szCs w:val="28"/>
        </w:rPr>
        <w:t>м</w:t>
      </w:r>
      <w:r w:rsidRPr="00D83CA6">
        <w:rPr>
          <w:rFonts w:ascii="Times New Roman" w:hAnsi="Times New Roman" w:cs="Times New Roman"/>
          <w:sz w:val="28"/>
          <w:szCs w:val="28"/>
        </w:rPr>
        <w:t xml:space="preserve"> звук</w:t>
      </w:r>
      <w:r>
        <w:rPr>
          <w:rFonts w:ascii="Times New Roman" w:hAnsi="Times New Roman" w:cs="Times New Roman"/>
          <w:sz w:val="28"/>
          <w:szCs w:val="28"/>
        </w:rPr>
        <w:t xml:space="preserve">ом», а также тем, что на нём можно исполнять любую музыку – в любом жанре и стиле. </w:t>
      </w:r>
      <w:r w:rsidRPr="00D83CA6">
        <w:rPr>
          <w:rFonts w:ascii="Times New Roman" w:hAnsi="Times New Roman" w:cs="Times New Roman"/>
          <w:sz w:val="28"/>
          <w:szCs w:val="28"/>
        </w:rPr>
        <w:t xml:space="preserve"> </w:t>
      </w:r>
      <w:r>
        <w:rPr>
          <w:rFonts w:ascii="Times New Roman" w:hAnsi="Times New Roman" w:cs="Times New Roman"/>
          <w:sz w:val="28"/>
          <w:szCs w:val="28"/>
        </w:rPr>
        <w:t>В частности, музыкант утверждает: «</w:t>
      </w:r>
      <w:r w:rsidRPr="00D83CA6">
        <w:rPr>
          <w:rFonts w:ascii="Times New Roman" w:hAnsi="Times New Roman" w:cs="Times New Roman"/>
          <w:sz w:val="28"/>
          <w:szCs w:val="28"/>
        </w:rPr>
        <w:t>Вот ты играешь барочную музыку. И воскрешаешь е</w:t>
      </w:r>
      <w:r>
        <w:rPr>
          <w:rFonts w:ascii="Times New Roman" w:hAnsi="Times New Roman" w:cs="Times New Roman"/>
          <w:sz w:val="28"/>
          <w:szCs w:val="28"/>
        </w:rPr>
        <w:t>ё</w:t>
      </w:r>
      <w:r w:rsidRPr="00D83CA6">
        <w:rPr>
          <w:rFonts w:ascii="Times New Roman" w:hAnsi="Times New Roman" w:cs="Times New Roman"/>
          <w:sz w:val="28"/>
          <w:szCs w:val="28"/>
        </w:rPr>
        <w:t xml:space="preserve"> для тех, кто никогда в жизни не слышал Баха, знакомишь слушателей с музыкой далекой эпохи. Саксофон ассоциируется с джазом, а на самом деле это разносторонний инструмент, не имеющий стереотипов, штампов, и музыкант может играть на нем любую музыку</w:t>
      </w:r>
      <w:r>
        <w:rPr>
          <w:rFonts w:ascii="Times New Roman" w:hAnsi="Times New Roman" w:cs="Times New Roman"/>
          <w:sz w:val="28"/>
          <w:szCs w:val="28"/>
        </w:rPr>
        <w:t>»</w:t>
      </w:r>
      <w:r>
        <w:rPr>
          <w:rStyle w:val="a5"/>
          <w:rFonts w:ascii="Times New Roman" w:hAnsi="Times New Roman" w:cs="Times New Roman"/>
          <w:sz w:val="28"/>
          <w:szCs w:val="28"/>
        </w:rPr>
        <w:footnoteReference w:id="72"/>
      </w:r>
      <w:r w:rsidRPr="00D83CA6">
        <w:rPr>
          <w:rFonts w:ascii="Times New Roman" w:hAnsi="Times New Roman" w:cs="Times New Roman"/>
          <w:sz w:val="28"/>
          <w:szCs w:val="28"/>
        </w:rPr>
        <w:t>.</w:t>
      </w:r>
      <w:r>
        <w:rPr>
          <w:rFonts w:ascii="Times New Roman" w:hAnsi="Times New Roman" w:cs="Times New Roman"/>
          <w:sz w:val="28"/>
          <w:szCs w:val="28"/>
        </w:rPr>
        <w:t xml:space="preserve"> Эти слова подтверждают, насколько сильны стилистические </w:t>
      </w:r>
      <w:r>
        <w:rPr>
          <w:rFonts w:ascii="Times New Roman" w:hAnsi="Times New Roman" w:cs="Times New Roman"/>
          <w:sz w:val="28"/>
          <w:szCs w:val="28"/>
        </w:rPr>
        <w:lastRenderedPageBreak/>
        <w:t xml:space="preserve">аспекты русской академической школы и что новое поколение исполнителей их </w:t>
      </w:r>
      <w:r w:rsidR="00D94F08">
        <w:rPr>
          <w:rFonts w:ascii="Times New Roman" w:hAnsi="Times New Roman" w:cs="Times New Roman"/>
          <w:sz w:val="28"/>
          <w:szCs w:val="28"/>
        </w:rPr>
        <w:t xml:space="preserve">хранит и преумножает. </w:t>
      </w:r>
    </w:p>
    <w:p w14:paraId="004DB58B" w14:textId="77777777" w:rsidR="0047577C" w:rsidRDefault="0047577C" w:rsidP="0047577C">
      <w:pPr>
        <w:pStyle w:val="1"/>
        <w:jc w:val="center"/>
        <w:rPr>
          <w:rFonts w:ascii="Times New Roman" w:hAnsi="Times New Roman" w:cs="Times New Roman"/>
          <w:color w:val="auto"/>
        </w:rPr>
      </w:pPr>
    </w:p>
    <w:p w14:paraId="403A53E9" w14:textId="77777777" w:rsidR="00CC7638" w:rsidRPr="0047577C" w:rsidRDefault="00CC7638" w:rsidP="0047577C">
      <w:pPr>
        <w:pStyle w:val="1"/>
        <w:jc w:val="center"/>
        <w:rPr>
          <w:rFonts w:ascii="Times New Roman" w:hAnsi="Times New Roman" w:cs="Times New Roman"/>
          <w:color w:val="auto"/>
        </w:rPr>
      </w:pPr>
      <w:bookmarkStart w:id="11" w:name="_Toc72667558"/>
      <w:r w:rsidRPr="0047577C">
        <w:rPr>
          <w:rFonts w:ascii="Times New Roman" w:hAnsi="Times New Roman" w:cs="Times New Roman"/>
          <w:color w:val="auto"/>
        </w:rPr>
        <w:t>Заключение</w:t>
      </w:r>
      <w:bookmarkEnd w:id="11"/>
    </w:p>
    <w:p w14:paraId="18B1F740" w14:textId="77777777" w:rsidR="0047577C" w:rsidRDefault="0047577C" w:rsidP="001C0105">
      <w:pPr>
        <w:spacing w:after="0" w:line="360" w:lineRule="auto"/>
        <w:jc w:val="both"/>
        <w:rPr>
          <w:rFonts w:ascii="Times New Roman" w:hAnsi="Times New Roman" w:cs="Times New Roman"/>
          <w:sz w:val="28"/>
          <w:szCs w:val="28"/>
        </w:rPr>
      </w:pPr>
    </w:p>
    <w:p w14:paraId="7E671FCC" w14:textId="77777777" w:rsidR="00CC7638" w:rsidRDefault="0047577C" w:rsidP="004757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данной работе рассматривал</w:t>
      </w:r>
      <w:r w:rsidR="00A35CDE">
        <w:rPr>
          <w:rFonts w:ascii="Times New Roman" w:hAnsi="Times New Roman" w:cs="Times New Roman"/>
          <w:sz w:val="28"/>
          <w:szCs w:val="28"/>
        </w:rPr>
        <w:t>а</w:t>
      </w:r>
      <w:r>
        <w:rPr>
          <w:rFonts w:ascii="Times New Roman" w:hAnsi="Times New Roman" w:cs="Times New Roman"/>
          <w:sz w:val="28"/>
          <w:szCs w:val="28"/>
        </w:rPr>
        <w:t xml:space="preserve">сь </w:t>
      </w:r>
      <w:r w:rsidR="00A35CDE">
        <w:rPr>
          <w:rFonts w:ascii="Times New Roman" w:hAnsi="Times New Roman" w:cs="Times New Roman"/>
          <w:sz w:val="28"/>
          <w:szCs w:val="28"/>
        </w:rPr>
        <w:t>история академического саксофонного исполнительства в России и Европе. В ходе исследования было выявлено следующее.</w:t>
      </w:r>
    </w:p>
    <w:p w14:paraId="553BD53C" w14:textId="77777777" w:rsidR="00A35CDE" w:rsidRDefault="00A35CDE" w:rsidP="004757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Изобретённый А. Саксом инструмент благодаря действиям Г. Берлиоза стал </w:t>
      </w:r>
      <w:r w:rsidR="00957DF9">
        <w:rPr>
          <w:rFonts w:ascii="Times New Roman" w:hAnsi="Times New Roman" w:cs="Times New Roman"/>
          <w:sz w:val="28"/>
          <w:szCs w:val="28"/>
        </w:rPr>
        <w:t xml:space="preserve">использоваться французскими композиторами. Это спровоцировало  появление исполнителей и школ. Первым педагогом стал М. Мюль, автором первого пособия по изучению игре на саксофоне </w:t>
      </w:r>
      <w:r w:rsidR="00957DF9" w:rsidRPr="00957DF9">
        <w:rPr>
          <w:rFonts w:ascii="Times New Roman" w:hAnsi="Times New Roman" w:cs="Times New Roman"/>
          <w:sz w:val="28"/>
          <w:szCs w:val="28"/>
        </w:rPr>
        <w:t>Ж</w:t>
      </w:r>
      <w:r w:rsidR="00957DF9">
        <w:rPr>
          <w:rFonts w:ascii="Times New Roman" w:hAnsi="Times New Roman" w:cs="Times New Roman"/>
          <w:sz w:val="28"/>
          <w:szCs w:val="28"/>
        </w:rPr>
        <w:t>.</w:t>
      </w:r>
      <w:r w:rsidR="00957DF9" w:rsidRPr="00957DF9">
        <w:rPr>
          <w:rFonts w:ascii="Times New Roman" w:hAnsi="Times New Roman" w:cs="Times New Roman"/>
          <w:sz w:val="28"/>
          <w:szCs w:val="28"/>
        </w:rPr>
        <w:t xml:space="preserve"> Кастнер</w:t>
      </w:r>
      <w:r w:rsidR="00957DF9">
        <w:rPr>
          <w:rFonts w:ascii="Times New Roman" w:hAnsi="Times New Roman" w:cs="Times New Roman"/>
          <w:sz w:val="28"/>
          <w:szCs w:val="28"/>
        </w:rPr>
        <w:t>. Далее во Франции открылись консерваторские классы по обучению саксофонистов.</w:t>
      </w:r>
    </w:p>
    <w:p w14:paraId="73705003" w14:textId="77777777" w:rsidR="00957DF9" w:rsidRDefault="00957DF9" w:rsidP="004757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Французский опыт стал стимулом для других европейских стран, которые последовали её примеру. Одной из сильнейших стала школа Германии.</w:t>
      </w:r>
    </w:p>
    <w:p w14:paraId="36BA6E8A" w14:textId="77777777" w:rsidR="00957DF9" w:rsidRDefault="00957DF9" w:rsidP="004757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конце </w:t>
      </w:r>
      <w:r w:rsidR="00CC7C40">
        <w:rPr>
          <w:rFonts w:ascii="Times New Roman" w:hAnsi="Times New Roman" w:cs="Times New Roman"/>
          <w:sz w:val="28"/>
          <w:szCs w:val="28"/>
          <w:lang w:val="en-US"/>
        </w:rPr>
        <w:t>XIX</w:t>
      </w:r>
      <w:r w:rsidR="00CC7C40" w:rsidRPr="00CC7C40">
        <w:rPr>
          <w:rFonts w:ascii="Times New Roman" w:hAnsi="Times New Roman" w:cs="Times New Roman"/>
          <w:sz w:val="28"/>
          <w:szCs w:val="28"/>
        </w:rPr>
        <w:t xml:space="preserve"> </w:t>
      </w:r>
      <w:r w:rsidR="00CC7C40">
        <w:rPr>
          <w:rFonts w:ascii="Times New Roman" w:hAnsi="Times New Roman" w:cs="Times New Roman"/>
          <w:sz w:val="28"/>
          <w:szCs w:val="28"/>
        </w:rPr>
        <w:t>века саксофон попал в Россию. Он проник в сферу праздничной и военной музыки, появился в ряде сочинений крупнейших композиторов, став популярным. С приходом советской власти оказался под запретом.</w:t>
      </w:r>
    </w:p>
    <w:p w14:paraId="292F69E5" w14:textId="77777777" w:rsidR="00CC7C40" w:rsidRDefault="00CC7C40" w:rsidP="00CC7C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Его взлёт начался с 1950-х годов благодаря активной деятельности педагогов энтузиастов. С этого момента начинается открытие академических классов в консерваториях, создаются школы игры.</w:t>
      </w:r>
    </w:p>
    <w:p w14:paraId="1AFE2DCA" w14:textId="77777777" w:rsidR="00CC7C40" w:rsidRPr="00CC7C40" w:rsidRDefault="00CC7C40" w:rsidP="00CC7C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и французским педагогам, советским педагогам приходилось действовать по наитию, с применением эмпирического метода, опираться на методики обучения на родственных инструментах. В результате сложилась уникальная  академическая школа игры на саксофоне, которая хотя и ощутила французское влияние, </w:t>
      </w:r>
      <w:r w:rsidR="00CF41E7">
        <w:rPr>
          <w:rFonts w:ascii="Times New Roman" w:hAnsi="Times New Roman" w:cs="Times New Roman"/>
          <w:sz w:val="28"/>
          <w:szCs w:val="28"/>
        </w:rPr>
        <w:t xml:space="preserve">сумела приобрести и удержать свою самобытность. </w:t>
      </w:r>
    </w:p>
    <w:p w14:paraId="242F6FAF" w14:textId="320ECB51" w:rsidR="00CC7C40" w:rsidRDefault="00CC7C40" w:rsidP="00C04274">
      <w:pPr>
        <w:pStyle w:val="1"/>
        <w:jc w:val="center"/>
        <w:rPr>
          <w:rFonts w:ascii="Times New Roman" w:hAnsi="Times New Roman" w:cs="Times New Roman"/>
          <w:color w:val="auto"/>
        </w:rPr>
      </w:pPr>
    </w:p>
    <w:p w14:paraId="4ADC431F" w14:textId="77777777" w:rsidR="00CC7638" w:rsidRPr="00C04274" w:rsidRDefault="00CC7638" w:rsidP="00C04274">
      <w:pPr>
        <w:pStyle w:val="1"/>
        <w:jc w:val="center"/>
        <w:rPr>
          <w:rFonts w:ascii="Times New Roman" w:hAnsi="Times New Roman" w:cs="Times New Roman"/>
          <w:color w:val="auto"/>
        </w:rPr>
      </w:pPr>
      <w:bookmarkStart w:id="12" w:name="_Toc72667559"/>
      <w:r w:rsidRPr="00C04274">
        <w:rPr>
          <w:rFonts w:ascii="Times New Roman" w:hAnsi="Times New Roman" w:cs="Times New Roman"/>
          <w:color w:val="auto"/>
        </w:rPr>
        <w:t>Список литературы</w:t>
      </w:r>
      <w:bookmarkEnd w:id="12"/>
    </w:p>
    <w:p w14:paraId="7F07DF17" w14:textId="77777777" w:rsidR="00A35CDE" w:rsidRDefault="00A35CDE" w:rsidP="0047577C">
      <w:pPr>
        <w:spacing w:after="0" w:line="360" w:lineRule="auto"/>
        <w:jc w:val="both"/>
        <w:rPr>
          <w:rFonts w:ascii="Times New Roman" w:hAnsi="Times New Roman" w:cs="Times New Roman"/>
          <w:sz w:val="28"/>
          <w:szCs w:val="28"/>
        </w:rPr>
      </w:pPr>
    </w:p>
    <w:p w14:paraId="6C066598" w14:textId="77777777" w:rsidR="00A35CDE" w:rsidRDefault="00A35CDE" w:rsidP="0047577C">
      <w:pPr>
        <w:spacing w:after="0" w:line="360" w:lineRule="auto"/>
        <w:jc w:val="both"/>
        <w:rPr>
          <w:rFonts w:ascii="Times New Roman" w:hAnsi="Times New Roman" w:cs="Times New Roman"/>
          <w:sz w:val="28"/>
          <w:szCs w:val="28"/>
        </w:rPr>
      </w:pPr>
    </w:p>
    <w:p w14:paraId="4C747C51"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Апатский В. Н. Основы теории и методики духового музыкально-исполнительского искусства: учебное пособие. – Киев: НМАУ имени П. И. Чайковского, 2006. – 430 с.</w:t>
      </w:r>
    </w:p>
    <w:p w14:paraId="2BD21242"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proofErr w:type="spellStart"/>
      <w:r w:rsidRPr="00A35CDE">
        <w:rPr>
          <w:rFonts w:ascii="Times New Roman" w:hAnsi="Times New Roman" w:cs="Times New Roman"/>
          <w:sz w:val="28"/>
          <w:szCs w:val="28"/>
        </w:rPr>
        <w:t>Актистов</w:t>
      </w:r>
      <w:proofErr w:type="spellEnd"/>
      <w:r w:rsidRPr="00A35CDE">
        <w:rPr>
          <w:rFonts w:ascii="Times New Roman" w:hAnsi="Times New Roman" w:cs="Times New Roman"/>
          <w:sz w:val="28"/>
          <w:szCs w:val="28"/>
        </w:rPr>
        <w:t xml:space="preserve"> В.Г. Произведения для саксофона в творчестве А.К. Глазунова: опыт текстологического и исполнительского анализа: </w:t>
      </w:r>
      <w:proofErr w:type="spellStart"/>
      <w:r w:rsidRPr="00A35CDE">
        <w:rPr>
          <w:rFonts w:ascii="Times New Roman" w:hAnsi="Times New Roman" w:cs="Times New Roman"/>
          <w:sz w:val="28"/>
          <w:szCs w:val="28"/>
        </w:rPr>
        <w:t>дис</w:t>
      </w:r>
      <w:proofErr w:type="spellEnd"/>
      <w:r w:rsidRPr="00A35CDE">
        <w:rPr>
          <w:rFonts w:ascii="Times New Roman" w:hAnsi="Times New Roman" w:cs="Times New Roman"/>
          <w:sz w:val="28"/>
          <w:szCs w:val="28"/>
        </w:rPr>
        <w:t xml:space="preserve">. … канд. искусствовед.: 17.00.02. – СПб., 2019. – 231 с.  </w:t>
      </w:r>
    </w:p>
    <w:p w14:paraId="351337DB"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proofErr w:type="spellStart"/>
      <w:r w:rsidRPr="00A35CDE">
        <w:rPr>
          <w:rFonts w:ascii="Times New Roman" w:hAnsi="Times New Roman" w:cs="Times New Roman"/>
          <w:sz w:val="28"/>
          <w:szCs w:val="28"/>
        </w:rPr>
        <w:t>Баярсайхан</w:t>
      </w:r>
      <w:proofErr w:type="spellEnd"/>
      <w:r w:rsidRPr="00A35CDE">
        <w:rPr>
          <w:rFonts w:ascii="Times New Roman" w:hAnsi="Times New Roman" w:cs="Times New Roman"/>
          <w:sz w:val="28"/>
          <w:szCs w:val="28"/>
        </w:rPr>
        <w:t xml:space="preserve"> С.Б. Саксофон в симфонических партитурах // Человек и культура. – 2016. – № 5. – С. 115–124.</w:t>
      </w:r>
    </w:p>
    <w:p w14:paraId="3D52AA25"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Башкиров А. А. Изобретение саксофона как этап эволюции духовых инструментов // Музыка в современном мире: наука, педагогика, исполнительство: тезисы V Международной научно-практической конференции.  – Тамбов: Тамбовский государственный музыкально-педагогический институт имени С. В. Рахманинова, 2009. – С. 289-291. </w:t>
      </w:r>
    </w:p>
    <w:p w14:paraId="27562243"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Башкиров А.А. Из истории формирования и развития немецкой школы игры на саксофоне [Электронный ресурс] // URL: https://multiurok.ru/files/iz-istorii-formirovaniia-i-razvitiia-nemetskoi-shk.html (дата обращения 29.04.2021). </w:t>
      </w:r>
    </w:p>
    <w:p w14:paraId="2E6D2F7F"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Беговатова М. А. Ансамблевое исполнительство на саксофоне: история и современность // Актуальные проблемы музыкально-исполнительского искусства: история и современность: материалы научно-практической конференции. – Казань: Казанская государственная консерватория имени Н. Г. Жиганова, 2011. – С. 130-135.</w:t>
      </w:r>
    </w:p>
    <w:p w14:paraId="2DC3D5BB"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Верхолат С. Д. Академический саксофон в современной России. Соната для саксофона-альта и фортепиано Геннадия Белова // Музыкальное </w:t>
      </w:r>
      <w:r w:rsidRPr="00A35CDE">
        <w:rPr>
          <w:rFonts w:ascii="Times New Roman" w:hAnsi="Times New Roman" w:cs="Times New Roman"/>
          <w:sz w:val="28"/>
          <w:szCs w:val="28"/>
        </w:rPr>
        <w:lastRenderedPageBreak/>
        <w:t>образование в современном мире. Диалог времен: сборник научных трудов. – СПб.: Скифия-принт, 2016. – С. 192-196.</w:t>
      </w:r>
    </w:p>
    <w:p w14:paraId="4CEB426C"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Войткевич С.Г., Эпова, Е. М. Густав Бумке и его «Школа игры на саксофоне»  // Актуальные проблемы  гуманитарных и естественных наук. 2016. – № 5-3. – С. 131-134.</w:t>
      </w:r>
    </w:p>
    <w:p w14:paraId="785FFAC1"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Волков А.В. Академический саксофон в России // Актуальные проблемы гуманитарных и естественных наук.  2016. – № 10-2. – С. 94-97.</w:t>
      </w:r>
    </w:p>
    <w:p w14:paraId="1523AFEF"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Волков Н. В. Исполнительское мастерство Маргариты Шапошниковой и её роль в формировании классической школы игры на саксофоне в России [Электронный ресурс]  // URL:www.microanswers.ru/article/spolnitelskoe-masterstvo-shaposhnikovoj.html (дата обращения 12.04.2021).</w:t>
      </w:r>
    </w:p>
    <w:p w14:paraId="15211402"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proofErr w:type="spellStart"/>
      <w:r w:rsidRPr="00A35CDE">
        <w:rPr>
          <w:rFonts w:ascii="Times New Roman" w:hAnsi="Times New Roman" w:cs="Times New Roman"/>
          <w:sz w:val="28"/>
          <w:szCs w:val="28"/>
        </w:rPr>
        <w:t>Газарян</w:t>
      </w:r>
      <w:proofErr w:type="spellEnd"/>
      <w:r w:rsidRPr="00A35CDE">
        <w:rPr>
          <w:rFonts w:ascii="Times New Roman" w:hAnsi="Times New Roman" w:cs="Times New Roman"/>
          <w:sz w:val="28"/>
          <w:szCs w:val="28"/>
        </w:rPr>
        <w:t xml:space="preserve"> С.С. В мире музыкальных инструментов. – М.: Просвещение, 1985. – 224 с.</w:t>
      </w:r>
    </w:p>
    <w:p w14:paraId="31093C56"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Доутин Л.Б., Е.Н. Борисова Историко-педагогический анализ развития саксофонной школы в России // Искусство, дизайн и современное образование. Сборник трудов конференции. – М., 2006. – С.  116-123. </w:t>
      </w:r>
    </w:p>
    <w:p w14:paraId="4A5C7E24"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Друтин Л.Б.. Проблема преемственности обучения игре на саксофоне в системе  «школа – колледж» //  Мир науки, культуры, образования, 2016. –. 6 (61), - С.. 57-59.</w:t>
      </w:r>
    </w:p>
    <w:p w14:paraId="59600F2E"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Иванов В.Д. Современное искусство игры на саксофоне: проблемы истории, теории и практики исполнительства: </w:t>
      </w:r>
      <w:proofErr w:type="spellStart"/>
      <w:r w:rsidRPr="00A35CDE">
        <w:rPr>
          <w:rFonts w:ascii="Times New Roman" w:hAnsi="Times New Roman" w:cs="Times New Roman"/>
          <w:sz w:val="28"/>
          <w:szCs w:val="28"/>
        </w:rPr>
        <w:t>автореф</w:t>
      </w:r>
      <w:proofErr w:type="spellEnd"/>
      <w:r w:rsidRPr="00A35CDE">
        <w:rPr>
          <w:rFonts w:ascii="Times New Roman" w:hAnsi="Times New Roman" w:cs="Times New Roman"/>
          <w:sz w:val="28"/>
          <w:szCs w:val="28"/>
        </w:rPr>
        <w:t xml:space="preserve">. </w:t>
      </w:r>
      <w:proofErr w:type="spellStart"/>
      <w:r w:rsidRPr="00A35CDE">
        <w:rPr>
          <w:rFonts w:ascii="Times New Roman" w:hAnsi="Times New Roman" w:cs="Times New Roman"/>
          <w:sz w:val="28"/>
          <w:szCs w:val="28"/>
        </w:rPr>
        <w:t>дис</w:t>
      </w:r>
      <w:proofErr w:type="spellEnd"/>
      <w:r w:rsidRPr="00A35CDE">
        <w:rPr>
          <w:rFonts w:ascii="Times New Roman" w:hAnsi="Times New Roman" w:cs="Times New Roman"/>
          <w:sz w:val="28"/>
          <w:szCs w:val="28"/>
        </w:rPr>
        <w:t xml:space="preserve">. ... д-ра искусствоведения: 17.00.02. – М., 1997. – 40 с. </w:t>
      </w:r>
    </w:p>
    <w:p w14:paraId="55334B53"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Иванов В.Д. Саксофон. – М.: Музыка, 1990. – 61 с. </w:t>
      </w:r>
    </w:p>
    <w:p w14:paraId="2BDD9368"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Карс А. История оркестровки. – М.: Музыка, 1989 – 304 c.</w:t>
      </w:r>
    </w:p>
    <w:p w14:paraId="6E6CD7F7"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Кириллов, С. В. Техника игры на саксофоне и проблемы интерпретации оригинальных произведений: </w:t>
      </w:r>
      <w:proofErr w:type="spellStart"/>
      <w:r w:rsidRPr="00A35CDE">
        <w:rPr>
          <w:rFonts w:ascii="Times New Roman" w:hAnsi="Times New Roman" w:cs="Times New Roman"/>
          <w:sz w:val="28"/>
          <w:szCs w:val="28"/>
        </w:rPr>
        <w:t>дис</w:t>
      </w:r>
      <w:proofErr w:type="spellEnd"/>
      <w:r w:rsidRPr="00A35CDE">
        <w:rPr>
          <w:rFonts w:ascii="Times New Roman" w:hAnsi="Times New Roman" w:cs="Times New Roman"/>
          <w:sz w:val="28"/>
          <w:szCs w:val="28"/>
        </w:rPr>
        <w:t>. … канд. искусствоведения: 17.00.02. – М., 2010. – 166 с.</w:t>
      </w:r>
    </w:p>
    <w:p w14:paraId="60A6211B"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lastRenderedPageBreak/>
        <w:t>Михеева Л.В. Мусоргский. «Картинки с выставки» [Электронный ресурс] // URL: https://www.belcanto.ru/mussorgsky_pictures.html (дата обращения 1.05.2021).</w:t>
      </w:r>
    </w:p>
    <w:p w14:paraId="6050E4BE"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proofErr w:type="spellStart"/>
      <w:r w:rsidRPr="00A35CDE">
        <w:rPr>
          <w:rFonts w:ascii="Times New Roman" w:hAnsi="Times New Roman" w:cs="Times New Roman"/>
          <w:sz w:val="28"/>
          <w:szCs w:val="28"/>
        </w:rPr>
        <w:t>Модр</w:t>
      </w:r>
      <w:proofErr w:type="spellEnd"/>
      <w:r w:rsidRPr="00A35CDE">
        <w:rPr>
          <w:rFonts w:ascii="Times New Roman" w:hAnsi="Times New Roman" w:cs="Times New Roman"/>
          <w:sz w:val="28"/>
          <w:szCs w:val="28"/>
        </w:rPr>
        <w:t xml:space="preserve"> А. Музыкальные инструменты. М.: Музыка, 1959. – 165 с.</w:t>
      </w:r>
    </w:p>
    <w:p w14:paraId="1A64485C"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Пистон У. </w:t>
      </w:r>
      <w:proofErr w:type="spellStart"/>
      <w:r w:rsidRPr="00A35CDE">
        <w:rPr>
          <w:rFonts w:ascii="Times New Roman" w:hAnsi="Times New Roman" w:cs="Times New Roman"/>
          <w:sz w:val="28"/>
          <w:szCs w:val="28"/>
        </w:rPr>
        <w:t>Орекстровка</w:t>
      </w:r>
      <w:proofErr w:type="spellEnd"/>
      <w:r w:rsidRPr="00A35CDE">
        <w:rPr>
          <w:rFonts w:ascii="Times New Roman" w:hAnsi="Times New Roman" w:cs="Times New Roman"/>
          <w:sz w:val="28"/>
          <w:szCs w:val="28"/>
        </w:rPr>
        <w:t>. – М.: Советский композитор, 1990. – 464 с.</w:t>
      </w:r>
    </w:p>
    <w:p w14:paraId="1438A427"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Подаюрова В.Г. Проблема совершенствования методики обучения игре на духовых инструментах: в классе кларнета и саксофона: автореферат </w:t>
      </w:r>
      <w:proofErr w:type="spellStart"/>
      <w:r w:rsidRPr="00A35CDE">
        <w:rPr>
          <w:rFonts w:ascii="Times New Roman" w:hAnsi="Times New Roman" w:cs="Times New Roman"/>
          <w:sz w:val="28"/>
          <w:szCs w:val="28"/>
        </w:rPr>
        <w:t>дис</w:t>
      </w:r>
      <w:proofErr w:type="spellEnd"/>
      <w:r w:rsidRPr="00A35CDE">
        <w:rPr>
          <w:rFonts w:ascii="Times New Roman" w:hAnsi="Times New Roman" w:cs="Times New Roman"/>
          <w:sz w:val="28"/>
          <w:szCs w:val="28"/>
        </w:rPr>
        <w:t>. ... канд. пед. наук : 13.00.02.   – Краснодар, 2011. – 22 с.</w:t>
      </w:r>
    </w:p>
    <w:p w14:paraId="5BFE1E85"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Понькина А.М. Исполнительство на саксофоне конца ХХ века: характерные особенности эволюции // Вестник Адыгейского государственного университета, 2018. – 1 (212). – С.. 208-212.</w:t>
      </w:r>
    </w:p>
    <w:p w14:paraId="3EE5B08E"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Понькина А.М. Эволюция академической музыки для саксофона второй половины XIX – начала ХХ века: </w:t>
      </w:r>
      <w:proofErr w:type="spellStart"/>
      <w:r w:rsidRPr="00A35CDE">
        <w:rPr>
          <w:rFonts w:ascii="Times New Roman" w:hAnsi="Times New Roman" w:cs="Times New Roman"/>
          <w:sz w:val="28"/>
          <w:szCs w:val="28"/>
        </w:rPr>
        <w:t>дис</w:t>
      </w:r>
      <w:proofErr w:type="spellEnd"/>
      <w:r w:rsidRPr="00A35CDE">
        <w:rPr>
          <w:rFonts w:ascii="Times New Roman" w:hAnsi="Times New Roman" w:cs="Times New Roman"/>
          <w:sz w:val="28"/>
          <w:szCs w:val="28"/>
        </w:rPr>
        <w:t xml:space="preserve">. … доктора искусствоведения:  17.00.02. – Ростов-на-Дону, 2020. – 487 с. </w:t>
      </w:r>
    </w:p>
    <w:p w14:paraId="0CB30211"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Понькина А. М. Методологические принципы Сигурда </w:t>
      </w:r>
      <w:proofErr w:type="spellStart"/>
      <w:r w:rsidRPr="00A35CDE">
        <w:rPr>
          <w:rFonts w:ascii="Times New Roman" w:hAnsi="Times New Roman" w:cs="Times New Roman"/>
          <w:sz w:val="28"/>
          <w:szCs w:val="28"/>
        </w:rPr>
        <w:t>Рашера</w:t>
      </w:r>
      <w:proofErr w:type="spellEnd"/>
      <w:r w:rsidRPr="00A35CDE">
        <w:rPr>
          <w:rFonts w:ascii="Times New Roman" w:hAnsi="Times New Roman" w:cs="Times New Roman"/>
          <w:sz w:val="28"/>
          <w:szCs w:val="28"/>
        </w:rPr>
        <w:t xml:space="preserve"> и их роль в эволюции исполнительства на саксофоне первой половины ХХ столетия // Вестник Адыгейского государственного университета.. 2015. – № 3 (182). -  С. 236-240.</w:t>
      </w:r>
    </w:p>
    <w:p w14:paraId="4A630EC8"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Попов Н. Интервью. Маргарита Шапошникова: «Заявлять о «сакс-движении» нужно в полный голос!» [Электронный ресурс] // URL: https://www.classicalmusicnews.ru/interview/margarita-shaposgnikova-2020/ (дата обращения 02.05.2021).</w:t>
      </w:r>
    </w:p>
    <w:p w14:paraId="553AE8DE"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Савинов Н.Н. Жорж Бизе. – М.: Молодая гвардия, 2001. – 356 с.</w:t>
      </w:r>
    </w:p>
    <w:p w14:paraId="50048129"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 xml:space="preserve">Сергей Колесов: «Саксофону любая музыка подвластна» [Электронный ресурс] // </w:t>
      </w:r>
      <w:r w:rsidRPr="00A35CDE">
        <w:rPr>
          <w:rFonts w:ascii="Times New Roman" w:hAnsi="Times New Roman" w:cs="Times New Roman"/>
          <w:sz w:val="28"/>
          <w:szCs w:val="28"/>
          <w:lang w:val="en-US"/>
        </w:rPr>
        <w:t>URL</w:t>
      </w:r>
      <w:r w:rsidRPr="00A35CDE">
        <w:rPr>
          <w:rFonts w:ascii="Times New Roman" w:hAnsi="Times New Roman" w:cs="Times New Roman"/>
          <w:sz w:val="28"/>
          <w:szCs w:val="28"/>
        </w:rPr>
        <w:t xml:space="preserve">:  </w:t>
      </w:r>
      <w:hyperlink r:id="rId24" w:history="1">
        <w:r w:rsidRPr="00A35CDE">
          <w:rPr>
            <w:rStyle w:val="a6"/>
            <w:rFonts w:ascii="Times New Roman" w:hAnsi="Times New Roman" w:cs="Times New Roman"/>
            <w:sz w:val="28"/>
            <w:szCs w:val="28"/>
          </w:rPr>
          <w:t>https://www.muscollege.ru/kontserty/pressa-o-nas/sergej-kolesov-vypusknik-vologodskogo-oblastnogo-kolledzha-iskusstv-saksofonu-lyubaya-muzyka-podvlastna</w:t>
        </w:r>
      </w:hyperlink>
      <w:r w:rsidRPr="00A35CDE">
        <w:rPr>
          <w:rFonts w:ascii="Times New Roman" w:hAnsi="Times New Roman" w:cs="Times New Roman"/>
          <w:sz w:val="28"/>
          <w:szCs w:val="28"/>
        </w:rPr>
        <w:t xml:space="preserve"> (дата обращения 03.05. 2021).</w:t>
      </w:r>
    </w:p>
    <w:p w14:paraId="57DBED0A"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Сорокина Е.А. Особенности оркестрового письма эпохи романтизма (на примере «</w:t>
      </w:r>
      <w:proofErr w:type="spellStart"/>
      <w:r w:rsidRPr="00A35CDE">
        <w:rPr>
          <w:rFonts w:ascii="Times New Roman" w:hAnsi="Times New Roman" w:cs="Times New Roman"/>
          <w:sz w:val="28"/>
          <w:szCs w:val="28"/>
        </w:rPr>
        <w:t>Арлезианки</w:t>
      </w:r>
      <w:proofErr w:type="spellEnd"/>
      <w:r w:rsidRPr="00A35CDE">
        <w:rPr>
          <w:rFonts w:ascii="Times New Roman" w:hAnsi="Times New Roman" w:cs="Times New Roman"/>
          <w:sz w:val="28"/>
          <w:szCs w:val="28"/>
        </w:rPr>
        <w:t>» Ж. Бизе) // Манускрипт. – 2019. – Том 12. – Выпуск 9. – С. 182-185.</w:t>
      </w:r>
    </w:p>
    <w:p w14:paraId="2B218F19"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lastRenderedPageBreak/>
        <w:t>Усов Ю.А. История отечественного исполнительства на духовых инструментах. – М.: Музыка, 1975. – 199 с.</w:t>
      </w:r>
    </w:p>
    <w:p w14:paraId="417B6C3A"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Фаркас Ф. Искусство игры на медных духовых инструментах. - М.: Музыка, 1998. – 218 с.</w:t>
      </w:r>
    </w:p>
    <w:p w14:paraId="36F3C51D"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Чулаки М.И.  Саксофон  // Инструменты симфонического оркестра. – М.: Музыка, 1972. – С.253 – 268.</w:t>
      </w:r>
    </w:p>
    <w:p w14:paraId="40DDAD6C"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rPr>
      </w:pPr>
      <w:r w:rsidRPr="00A35CDE">
        <w:rPr>
          <w:rFonts w:ascii="Times New Roman" w:hAnsi="Times New Roman" w:cs="Times New Roman"/>
          <w:sz w:val="28"/>
          <w:szCs w:val="28"/>
        </w:rPr>
        <w:t>Шварцман М.М. Адольф Сакс – изобретатель саксофона // Belcanto.ru [Электронный ресурс] // URL: https://www.belcanto.ru/15020406.html (дата обращения 11.03.2021).</w:t>
      </w:r>
    </w:p>
    <w:p w14:paraId="1352D171" w14:textId="77777777" w:rsidR="0047577C" w:rsidRDefault="0047577C" w:rsidP="00A35CDE">
      <w:pPr>
        <w:pStyle w:val="af1"/>
        <w:numPr>
          <w:ilvl w:val="0"/>
          <w:numId w:val="1"/>
        </w:numPr>
        <w:spacing w:after="0" w:line="360" w:lineRule="auto"/>
        <w:jc w:val="both"/>
        <w:rPr>
          <w:rFonts w:ascii="Times New Roman" w:hAnsi="Times New Roman" w:cs="Times New Roman"/>
          <w:sz w:val="28"/>
          <w:szCs w:val="28"/>
          <w:lang w:val="en-US"/>
        </w:rPr>
      </w:pPr>
      <w:r w:rsidRPr="00A35CDE">
        <w:rPr>
          <w:rFonts w:ascii="Times New Roman" w:hAnsi="Times New Roman" w:cs="Times New Roman"/>
          <w:sz w:val="28"/>
          <w:szCs w:val="28"/>
        </w:rPr>
        <w:t xml:space="preserve">Эпова Е.М. Марсель Мюль и его методический вклад в становление академической французской школы игры на саксофоне // Вестник музыкальной науки. </w:t>
      </w:r>
      <w:r w:rsidRPr="00A35CDE">
        <w:rPr>
          <w:rFonts w:ascii="Times New Roman" w:hAnsi="Times New Roman" w:cs="Times New Roman"/>
          <w:sz w:val="28"/>
          <w:szCs w:val="28"/>
          <w:lang w:val="en-US"/>
        </w:rPr>
        <w:t xml:space="preserve">2020. – № 4 . – </w:t>
      </w:r>
      <w:r w:rsidRPr="00A35CDE">
        <w:rPr>
          <w:rFonts w:ascii="Times New Roman" w:hAnsi="Times New Roman" w:cs="Times New Roman"/>
          <w:sz w:val="28"/>
          <w:szCs w:val="28"/>
        </w:rPr>
        <w:t>С</w:t>
      </w:r>
      <w:r w:rsidRPr="00A35CDE">
        <w:rPr>
          <w:rFonts w:ascii="Times New Roman" w:hAnsi="Times New Roman" w:cs="Times New Roman"/>
          <w:sz w:val="28"/>
          <w:szCs w:val="28"/>
          <w:lang w:val="en-US"/>
        </w:rPr>
        <w:t>,  135-143.</w:t>
      </w:r>
    </w:p>
    <w:p w14:paraId="6B39A148" w14:textId="77777777" w:rsidR="009151BC" w:rsidRPr="00907A6E" w:rsidRDefault="009151BC" w:rsidP="009151BC">
      <w:pPr>
        <w:pStyle w:val="af1"/>
        <w:numPr>
          <w:ilvl w:val="0"/>
          <w:numId w:val="1"/>
        </w:numPr>
        <w:spacing w:after="0" w:line="360" w:lineRule="auto"/>
        <w:jc w:val="both"/>
        <w:rPr>
          <w:rFonts w:ascii="Times New Roman" w:hAnsi="Times New Roman" w:cs="Times New Roman"/>
          <w:sz w:val="28"/>
          <w:szCs w:val="28"/>
          <w:lang w:val="en-US"/>
        </w:rPr>
      </w:pPr>
      <w:proofErr w:type="spellStart"/>
      <w:r w:rsidRPr="009151BC">
        <w:rPr>
          <w:rFonts w:ascii="Times New Roman" w:hAnsi="Times New Roman" w:cs="Times New Roman"/>
          <w:sz w:val="28"/>
          <w:szCs w:val="28"/>
          <w:lang w:val="en-US"/>
        </w:rPr>
        <w:t>Londex</w:t>
      </w:r>
      <w:proofErr w:type="spellEnd"/>
      <w:r w:rsidRPr="009151BC">
        <w:rPr>
          <w:rFonts w:ascii="Times New Roman" w:hAnsi="Times New Roman" w:cs="Times New Roman"/>
          <w:sz w:val="28"/>
          <w:szCs w:val="28"/>
          <w:lang w:val="en-US"/>
        </w:rPr>
        <w:t xml:space="preserve"> J.-M. Hello! Mr. Sax [</w:t>
      </w:r>
      <w:proofErr w:type="spellStart"/>
      <w:r w:rsidRPr="009151BC">
        <w:rPr>
          <w:rFonts w:ascii="Times New Roman" w:hAnsi="Times New Roman" w:cs="Times New Roman"/>
          <w:sz w:val="28"/>
          <w:szCs w:val="28"/>
          <w:lang w:val="en-US"/>
        </w:rPr>
        <w:t>ressource</w:t>
      </w:r>
      <w:proofErr w:type="spellEnd"/>
      <w:r w:rsidRPr="009151BC">
        <w:rPr>
          <w:rFonts w:ascii="Times New Roman" w:hAnsi="Times New Roman" w:cs="Times New Roman"/>
          <w:sz w:val="28"/>
          <w:szCs w:val="28"/>
          <w:lang w:val="en-US"/>
        </w:rPr>
        <w:t xml:space="preserve"> </w:t>
      </w:r>
      <w:proofErr w:type="spellStart"/>
      <w:r w:rsidRPr="009151BC">
        <w:rPr>
          <w:rFonts w:ascii="Times New Roman" w:hAnsi="Times New Roman" w:cs="Times New Roman"/>
          <w:sz w:val="28"/>
          <w:szCs w:val="28"/>
          <w:lang w:val="en-US"/>
        </w:rPr>
        <w:t>électronique</w:t>
      </w:r>
      <w:proofErr w:type="spellEnd"/>
      <w:r w:rsidRPr="009151BC">
        <w:rPr>
          <w:rFonts w:ascii="Times New Roman" w:hAnsi="Times New Roman" w:cs="Times New Roman"/>
          <w:sz w:val="28"/>
          <w:szCs w:val="28"/>
          <w:lang w:val="en-US"/>
        </w:rPr>
        <w:t xml:space="preserve">] // URL: file:///C:/Users/%D0%BF%D0%BE%D0%BB%D1%8C%D0%B7%D0%BE%D0%B2%D0%B0%D1%82%D0%B5%D0%BB%D1%8C/Downloads/kupdf.net_hello-mr-sax-1-londeix.pdf (date de la </w:t>
      </w:r>
      <w:proofErr w:type="spellStart"/>
      <w:r w:rsidRPr="009151BC">
        <w:rPr>
          <w:rFonts w:ascii="Times New Roman" w:hAnsi="Times New Roman" w:cs="Times New Roman"/>
          <w:sz w:val="28"/>
          <w:szCs w:val="28"/>
          <w:lang w:val="en-US"/>
        </w:rPr>
        <w:t>requête</w:t>
      </w:r>
      <w:proofErr w:type="spellEnd"/>
      <w:r w:rsidRPr="009151BC">
        <w:rPr>
          <w:rFonts w:ascii="Times New Roman" w:hAnsi="Times New Roman" w:cs="Times New Roman"/>
          <w:sz w:val="28"/>
          <w:szCs w:val="28"/>
          <w:lang w:val="en-US"/>
        </w:rPr>
        <w:t xml:space="preserve"> 21.05.2021).</w:t>
      </w:r>
    </w:p>
    <w:p w14:paraId="1CED4111" w14:textId="77777777" w:rsidR="00907A6E" w:rsidRPr="00907A6E" w:rsidRDefault="00907A6E" w:rsidP="00907A6E">
      <w:pPr>
        <w:pStyle w:val="af1"/>
        <w:numPr>
          <w:ilvl w:val="0"/>
          <w:numId w:val="1"/>
        </w:numPr>
        <w:spacing w:after="0" w:line="360" w:lineRule="auto"/>
        <w:jc w:val="both"/>
        <w:rPr>
          <w:rFonts w:ascii="Times New Roman" w:hAnsi="Times New Roman" w:cs="Times New Roman"/>
          <w:sz w:val="28"/>
          <w:szCs w:val="28"/>
          <w:lang w:val="fr-FR"/>
        </w:rPr>
      </w:pPr>
      <w:r w:rsidRPr="00907A6E">
        <w:rPr>
          <w:rFonts w:ascii="Times New Roman" w:hAnsi="Times New Roman" w:cs="Times New Roman"/>
          <w:sz w:val="28"/>
          <w:szCs w:val="28"/>
          <w:lang w:val="fr-FR"/>
        </w:rPr>
        <w:t>Méthode de saxophone débutants (Christophe Delangle, Claude Bois) [ressource électronique] // URL: http://gariksaxlessons.ru/wp-content/uploads/2015/08/K.Delanzh-SHkola-dlya-nachinayushhih1.pdf (date de la requête 21.05.2021).</w:t>
      </w:r>
    </w:p>
    <w:p w14:paraId="54E5F108" w14:textId="77777777" w:rsidR="0047577C" w:rsidRPr="00A35CDE" w:rsidRDefault="0047577C" w:rsidP="00A35CDE">
      <w:pPr>
        <w:pStyle w:val="af1"/>
        <w:numPr>
          <w:ilvl w:val="0"/>
          <w:numId w:val="1"/>
        </w:numPr>
        <w:spacing w:after="0" w:line="360" w:lineRule="auto"/>
        <w:jc w:val="both"/>
        <w:rPr>
          <w:rFonts w:ascii="Times New Roman" w:hAnsi="Times New Roman" w:cs="Times New Roman"/>
          <w:sz w:val="28"/>
          <w:szCs w:val="28"/>
          <w:lang w:val="en-US"/>
        </w:rPr>
      </w:pPr>
      <w:proofErr w:type="spellStart"/>
      <w:r w:rsidRPr="00A35CDE">
        <w:rPr>
          <w:rFonts w:ascii="Times New Roman" w:hAnsi="Times New Roman" w:cs="Times New Roman"/>
          <w:sz w:val="28"/>
          <w:szCs w:val="28"/>
          <w:lang w:val="en-US"/>
        </w:rPr>
        <w:t>Thiollet</w:t>
      </w:r>
      <w:proofErr w:type="spellEnd"/>
      <w:r w:rsidRPr="00A35CDE">
        <w:rPr>
          <w:rFonts w:ascii="Times New Roman" w:hAnsi="Times New Roman" w:cs="Times New Roman"/>
          <w:sz w:val="28"/>
          <w:szCs w:val="28"/>
          <w:lang w:val="en-US"/>
        </w:rPr>
        <w:t xml:space="preserve"> J-P. Sax, Mule &amp; co. – Paris: H &amp; D, 2004</w:t>
      </w:r>
    </w:p>
    <w:p w14:paraId="145CA12B" w14:textId="77777777" w:rsidR="00C04274" w:rsidRPr="0047577C" w:rsidRDefault="00C04274" w:rsidP="001C0105">
      <w:pPr>
        <w:spacing w:after="0" w:line="360" w:lineRule="auto"/>
        <w:jc w:val="both"/>
        <w:rPr>
          <w:rFonts w:ascii="Times New Roman" w:hAnsi="Times New Roman" w:cs="Times New Roman"/>
          <w:sz w:val="28"/>
          <w:szCs w:val="28"/>
          <w:lang w:val="en-US"/>
        </w:rPr>
      </w:pPr>
    </w:p>
    <w:p w14:paraId="409F9941" w14:textId="77777777" w:rsidR="0047577C" w:rsidRPr="0047577C" w:rsidRDefault="0047577C" w:rsidP="001C0105">
      <w:pPr>
        <w:spacing w:after="0" w:line="360" w:lineRule="auto"/>
        <w:jc w:val="both"/>
        <w:rPr>
          <w:rFonts w:ascii="Times New Roman" w:hAnsi="Times New Roman" w:cs="Times New Roman"/>
          <w:sz w:val="28"/>
          <w:szCs w:val="28"/>
          <w:lang w:val="en-US"/>
        </w:rPr>
      </w:pPr>
    </w:p>
    <w:sectPr w:rsidR="0047577C" w:rsidRPr="0047577C" w:rsidSect="00CF41E7">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50B2" w14:textId="77777777" w:rsidR="00BF1111" w:rsidRDefault="00BF1111" w:rsidP="00B07AE5">
      <w:pPr>
        <w:spacing w:after="0" w:line="240" w:lineRule="auto"/>
      </w:pPr>
      <w:r>
        <w:separator/>
      </w:r>
    </w:p>
  </w:endnote>
  <w:endnote w:type="continuationSeparator" w:id="0">
    <w:p w14:paraId="0DA03061" w14:textId="77777777" w:rsidR="00BF1111" w:rsidRDefault="00BF1111" w:rsidP="00B0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375735"/>
      <w:docPartObj>
        <w:docPartGallery w:val="Page Numbers (Bottom of Page)"/>
        <w:docPartUnique/>
      </w:docPartObj>
    </w:sdtPr>
    <w:sdtEndPr/>
    <w:sdtContent>
      <w:p w14:paraId="0A68AC09" w14:textId="77777777" w:rsidR="006F5579" w:rsidRDefault="006F5579">
        <w:pPr>
          <w:pStyle w:val="ab"/>
          <w:jc w:val="center"/>
        </w:pPr>
        <w:r>
          <w:fldChar w:fldCharType="begin"/>
        </w:r>
        <w:r>
          <w:instrText>PAGE   \* MERGEFORMAT</w:instrText>
        </w:r>
        <w:r>
          <w:fldChar w:fldCharType="separate"/>
        </w:r>
        <w:r>
          <w:rPr>
            <w:noProof/>
          </w:rPr>
          <w:t>36</w:t>
        </w:r>
        <w:r>
          <w:fldChar w:fldCharType="end"/>
        </w:r>
      </w:p>
    </w:sdtContent>
  </w:sdt>
  <w:p w14:paraId="6C9C7B2E" w14:textId="77777777" w:rsidR="006F5579" w:rsidRDefault="006F55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2F84" w14:textId="77777777" w:rsidR="00BF1111" w:rsidRDefault="00BF1111" w:rsidP="00B07AE5">
      <w:pPr>
        <w:spacing w:after="0" w:line="240" w:lineRule="auto"/>
      </w:pPr>
      <w:r>
        <w:separator/>
      </w:r>
    </w:p>
  </w:footnote>
  <w:footnote w:type="continuationSeparator" w:id="0">
    <w:p w14:paraId="64BB7946" w14:textId="77777777" w:rsidR="00BF1111" w:rsidRDefault="00BF1111" w:rsidP="00B07AE5">
      <w:pPr>
        <w:spacing w:after="0" w:line="240" w:lineRule="auto"/>
      </w:pPr>
      <w:r>
        <w:continuationSeparator/>
      </w:r>
    </w:p>
  </w:footnote>
  <w:footnote w:id="1">
    <w:p w14:paraId="148C4A81" w14:textId="77777777" w:rsidR="006F5579" w:rsidRPr="00E5092B" w:rsidRDefault="006F5579" w:rsidP="00E5092B">
      <w:pPr>
        <w:pStyle w:val="a3"/>
        <w:jc w:val="both"/>
        <w:rPr>
          <w:rFonts w:ascii="Times New Roman" w:hAnsi="Times New Roman" w:cs="Times New Roman"/>
        </w:rPr>
      </w:pPr>
      <w:r w:rsidRPr="00E5092B">
        <w:rPr>
          <w:rStyle w:val="a5"/>
          <w:rFonts w:ascii="Times New Roman" w:hAnsi="Times New Roman" w:cs="Times New Roman"/>
        </w:rPr>
        <w:footnoteRef/>
      </w:r>
      <w:r w:rsidRPr="00E5092B">
        <w:rPr>
          <w:rFonts w:ascii="Times New Roman" w:hAnsi="Times New Roman" w:cs="Times New Roman"/>
        </w:rPr>
        <w:t xml:space="preserve"> Апатский, В. Н. Основы теории и методики духового музыкально-исполнительского искусства: учебное пособие. – Киев: НМАУ имени П. И. Чайковского, 2006. – 430 с.</w:t>
      </w:r>
    </w:p>
  </w:footnote>
  <w:footnote w:id="2">
    <w:p w14:paraId="6512EFBB" w14:textId="77777777" w:rsidR="006F5579" w:rsidRPr="00E5092B" w:rsidRDefault="006F5579" w:rsidP="00E5092B">
      <w:pPr>
        <w:pStyle w:val="a3"/>
        <w:jc w:val="both"/>
        <w:rPr>
          <w:rFonts w:ascii="Times New Roman" w:hAnsi="Times New Roman" w:cs="Times New Roman"/>
        </w:rPr>
      </w:pPr>
      <w:r w:rsidRPr="00E5092B">
        <w:rPr>
          <w:rStyle w:val="a5"/>
          <w:rFonts w:ascii="Times New Roman" w:hAnsi="Times New Roman" w:cs="Times New Roman"/>
        </w:rPr>
        <w:footnoteRef/>
      </w:r>
      <w:r w:rsidRPr="00E5092B">
        <w:rPr>
          <w:rFonts w:ascii="Times New Roman" w:hAnsi="Times New Roman" w:cs="Times New Roman"/>
        </w:rPr>
        <w:t xml:space="preserve"> Башкиров А. А. Изобретение саксофона как этап эволюции духовых инструментов // Музыка в современном мире: наука, педагогика, исполнительство: тезисы V Международной научно-практической конференции.  – Тамбов: Тамбовский государственный музыкально-педагогический институт имени С. В. Рахманинова, 2009. – С. 289-291. .</w:t>
      </w:r>
    </w:p>
  </w:footnote>
  <w:footnote w:id="3">
    <w:p w14:paraId="2283D3F8" w14:textId="77777777" w:rsidR="006F5579" w:rsidRPr="00E5092B" w:rsidRDefault="006F5579" w:rsidP="00E5092B">
      <w:pPr>
        <w:pStyle w:val="a3"/>
        <w:jc w:val="both"/>
        <w:rPr>
          <w:rFonts w:ascii="Times New Roman" w:hAnsi="Times New Roman" w:cs="Times New Roman"/>
        </w:rPr>
      </w:pPr>
      <w:r w:rsidRPr="00E5092B">
        <w:rPr>
          <w:rStyle w:val="a5"/>
          <w:rFonts w:ascii="Times New Roman" w:hAnsi="Times New Roman" w:cs="Times New Roman"/>
        </w:rPr>
        <w:footnoteRef/>
      </w:r>
      <w:r w:rsidRPr="00E5092B">
        <w:rPr>
          <w:rFonts w:ascii="Times New Roman" w:hAnsi="Times New Roman" w:cs="Times New Roman"/>
        </w:rPr>
        <w:t xml:space="preserve"> Беговатова М. А. Ансамблевое исполнительство на саксофоне: история и современность // Актуальные проблемы музыкально-исполнительского искусства: история и современность: материалы научно-практической конференции. – Казань: Казанская государственная консерватория имени</w:t>
      </w:r>
    </w:p>
    <w:p w14:paraId="36678E50" w14:textId="77777777" w:rsidR="006F5579" w:rsidRPr="00E5092B" w:rsidRDefault="006F5579" w:rsidP="00E5092B">
      <w:pPr>
        <w:pStyle w:val="a3"/>
        <w:jc w:val="both"/>
        <w:rPr>
          <w:rFonts w:ascii="Times New Roman" w:hAnsi="Times New Roman" w:cs="Times New Roman"/>
        </w:rPr>
      </w:pPr>
      <w:r w:rsidRPr="00E5092B">
        <w:rPr>
          <w:rFonts w:ascii="Times New Roman" w:hAnsi="Times New Roman" w:cs="Times New Roman"/>
        </w:rPr>
        <w:t>Н. Г. Жиганова, 2011. – С. 130-135.</w:t>
      </w:r>
    </w:p>
  </w:footnote>
  <w:footnote w:id="4">
    <w:p w14:paraId="3DCB55E6" w14:textId="77777777" w:rsidR="006F5579" w:rsidRPr="00E5092B" w:rsidRDefault="006F5579" w:rsidP="00E5092B">
      <w:pPr>
        <w:pStyle w:val="a3"/>
        <w:jc w:val="both"/>
        <w:rPr>
          <w:rFonts w:ascii="Times New Roman" w:hAnsi="Times New Roman" w:cs="Times New Roman"/>
        </w:rPr>
      </w:pPr>
      <w:r w:rsidRPr="00E5092B">
        <w:rPr>
          <w:rStyle w:val="a5"/>
          <w:rFonts w:ascii="Times New Roman" w:hAnsi="Times New Roman" w:cs="Times New Roman"/>
        </w:rPr>
        <w:footnoteRef/>
      </w:r>
      <w:r w:rsidRPr="00E5092B">
        <w:rPr>
          <w:rFonts w:ascii="Times New Roman" w:hAnsi="Times New Roman" w:cs="Times New Roman"/>
        </w:rPr>
        <w:t xml:space="preserve"> Верхолат С. Д. Академический саксофон в современной России. Соната для саксофона-альта и фортепиано Геннадия Белова // Музыкальное образование в современном мире. Диалог времен: сборник научных трудов. – СПб.: Скифия-принт, 2016. – С. 192-196.</w:t>
      </w:r>
    </w:p>
  </w:footnote>
  <w:footnote w:id="5">
    <w:p w14:paraId="3CAB334B" w14:textId="77777777" w:rsidR="006F5579" w:rsidRPr="00E5092B" w:rsidRDefault="006F5579" w:rsidP="00E5092B">
      <w:pPr>
        <w:pStyle w:val="a3"/>
        <w:jc w:val="both"/>
        <w:rPr>
          <w:rFonts w:ascii="Times New Roman" w:hAnsi="Times New Roman" w:cs="Times New Roman"/>
        </w:rPr>
      </w:pPr>
      <w:r w:rsidRPr="00E5092B">
        <w:rPr>
          <w:rStyle w:val="a5"/>
          <w:rFonts w:ascii="Times New Roman" w:hAnsi="Times New Roman" w:cs="Times New Roman"/>
        </w:rPr>
        <w:footnoteRef/>
      </w:r>
      <w:r w:rsidRPr="00E5092B">
        <w:rPr>
          <w:rFonts w:ascii="Times New Roman" w:hAnsi="Times New Roman" w:cs="Times New Roman"/>
        </w:rPr>
        <w:t xml:space="preserve"> Войткевич С. Г., Эпова, Е. М. Густав Бумке и его «Школа игры на саксофоне» а // Актуальные проблемы  гуманитарных и естественных наук. 2016. – № 5-3. – С. 131-134.</w:t>
      </w:r>
    </w:p>
  </w:footnote>
  <w:footnote w:id="6">
    <w:p w14:paraId="0EDB9CD1" w14:textId="77777777" w:rsidR="006F5579" w:rsidRPr="00E5092B" w:rsidRDefault="006F5579" w:rsidP="00E5092B">
      <w:pPr>
        <w:pStyle w:val="a3"/>
        <w:jc w:val="both"/>
        <w:rPr>
          <w:rFonts w:ascii="Times New Roman" w:hAnsi="Times New Roman" w:cs="Times New Roman"/>
        </w:rPr>
      </w:pPr>
      <w:r w:rsidRPr="00E5092B">
        <w:rPr>
          <w:rStyle w:val="a5"/>
          <w:rFonts w:ascii="Times New Roman" w:hAnsi="Times New Roman" w:cs="Times New Roman"/>
        </w:rPr>
        <w:footnoteRef/>
      </w:r>
      <w:r w:rsidRPr="00E5092B">
        <w:rPr>
          <w:rFonts w:ascii="Times New Roman" w:hAnsi="Times New Roman" w:cs="Times New Roman"/>
        </w:rPr>
        <w:t xml:space="preserve"> Волков А. В. Академический саксофон в России // Актуальные проблемы гуманитарных и естественных наук.  2016. – № 10-2. – С. 94-97.</w:t>
      </w:r>
    </w:p>
  </w:footnote>
  <w:footnote w:id="7">
    <w:p w14:paraId="1A1BA5DD" w14:textId="77777777" w:rsidR="006F5579" w:rsidRPr="00E5092B" w:rsidRDefault="006F5579" w:rsidP="00E5092B">
      <w:pPr>
        <w:pStyle w:val="a3"/>
        <w:jc w:val="both"/>
        <w:rPr>
          <w:rFonts w:ascii="Times New Roman" w:hAnsi="Times New Roman" w:cs="Times New Roman"/>
        </w:rPr>
      </w:pPr>
      <w:r w:rsidRPr="00E5092B">
        <w:rPr>
          <w:rStyle w:val="a5"/>
          <w:rFonts w:ascii="Times New Roman" w:hAnsi="Times New Roman" w:cs="Times New Roman"/>
        </w:rPr>
        <w:footnoteRef/>
      </w:r>
      <w:r w:rsidRPr="00E5092B">
        <w:rPr>
          <w:rFonts w:ascii="Times New Roman" w:hAnsi="Times New Roman" w:cs="Times New Roman"/>
        </w:rPr>
        <w:t xml:space="preserve"> Волков Н. В. Исполнительское мастерство Маргариты Шапошниковой и её роль в формировании классической школы игры на саксофоне в России [Электронный ресурс]  // </w:t>
      </w:r>
      <w:r w:rsidRPr="00E5092B">
        <w:rPr>
          <w:rFonts w:ascii="Times New Roman" w:hAnsi="Times New Roman" w:cs="Times New Roman"/>
          <w:lang w:val="en-US"/>
        </w:rPr>
        <w:t>URL</w:t>
      </w:r>
      <w:r w:rsidRPr="00E5092B">
        <w:rPr>
          <w:rFonts w:ascii="Times New Roman" w:hAnsi="Times New Roman" w:cs="Times New Roman"/>
        </w:rPr>
        <w:t>:www.microanswers.ru/article/spolnitelskoe-masterstvo-shaposhnikovoj.html (дата обращения 12.04.2021).</w:t>
      </w:r>
    </w:p>
  </w:footnote>
  <w:footnote w:id="8">
    <w:p w14:paraId="31B6E202" w14:textId="77777777" w:rsidR="006F5579" w:rsidRPr="00E5092B" w:rsidRDefault="006F5579" w:rsidP="00E5092B">
      <w:pPr>
        <w:pStyle w:val="a3"/>
        <w:jc w:val="both"/>
        <w:rPr>
          <w:rFonts w:ascii="Times New Roman" w:hAnsi="Times New Roman" w:cs="Times New Roman"/>
        </w:rPr>
      </w:pPr>
      <w:r w:rsidRPr="00E5092B">
        <w:rPr>
          <w:rStyle w:val="a5"/>
          <w:rFonts w:ascii="Times New Roman" w:hAnsi="Times New Roman" w:cs="Times New Roman"/>
        </w:rPr>
        <w:footnoteRef/>
      </w:r>
      <w:r w:rsidRPr="00E5092B">
        <w:rPr>
          <w:rFonts w:ascii="Times New Roman" w:hAnsi="Times New Roman" w:cs="Times New Roman"/>
        </w:rPr>
        <w:t xml:space="preserve"> Доутин Л.Б., Е.Н. Борисова Историко-педагогический анализ развития саксофонной школы в России // Искусство, дизайн и современное образование. Сборник трудов конференции. – М., 2006. – С.  116-123. </w:t>
      </w:r>
    </w:p>
  </w:footnote>
  <w:footnote w:id="9">
    <w:p w14:paraId="50092E95" w14:textId="77777777" w:rsidR="006F5579" w:rsidRPr="00E5092B" w:rsidRDefault="006F5579" w:rsidP="00E5092B">
      <w:pPr>
        <w:pStyle w:val="a3"/>
        <w:jc w:val="both"/>
        <w:rPr>
          <w:rFonts w:ascii="Times New Roman" w:hAnsi="Times New Roman" w:cs="Times New Roman"/>
        </w:rPr>
      </w:pPr>
      <w:r w:rsidRPr="00E5092B">
        <w:rPr>
          <w:rStyle w:val="a5"/>
          <w:rFonts w:ascii="Times New Roman" w:hAnsi="Times New Roman" w:cs="Times New Roman"/>
        </w:rPr>
        <w:footnoteRef/>
      </w:r>
      <w:r w:rsidRPr="00E5092B">
        <w:rPr>
          <w:rFonts w:ascii="Times New Roman" w:hAnsi="Times New Roman" w:cs="Times New Roman"/>
        </w:rPr>
        <w:t xml:space="preserve"> Иванов В.Д. Современное искусство игры на саксофоне: проблемы истории, теории и практики исполнительства: </w:t>
      </w:r>
      <w:proofErr w:type="spellStart"/>
      <w:r w:rsidRPr="00E5092B">
        <w:rPr>
          <w:rFonts w:ascii="Times New Roman" w:hAnsi="Times New Roman" w:cs="Times New Roman"/>
        </w:rPr>
        <w:t>автореф</w:t>
      </w:r>
      <w:proofErr w:type="spellEnd"/>
      <w:r w:rsidRPr="00E5092B">
        <w:rPr>
          <w:rFonts w:ascii="Times New Roman" w:hAnsi="Times New Roman" w:cs="Times New Roman"/>
        </w:rPr>
        <w:t xml:space="preserve">. </w:t>
      </w:r>
      <w:proofErr w:type="spellStart"/>
      <w:r w:rsidRPr="00E5092B">
        <w:rPr>
          <w:rFonts w:ascii="Times New Roman" w:hAnsi="Times New Roman" w:cs="Times New Roman"/>
        </w:rPr>
        <w:t>дис</w:t>
      </w:r>
      <w:proofErr w:type="spellEnd"/>
      <w:r w:rsidRPr="00E5092B">
        <w:rPr>
          <w:rFonts w:ascii="Times New Roman" w:hAnsi="Times New Roman" w:cs="Times New Roman"/>
        </w:rPr>
        <w:t xml:space="preserve">. ... д-ра искусствоведения: 17.00.02. – М., 1997. – 40 с. </w:t>
      </w:r>
    </w:p>
  </w:footnote>
  <w:footnote w:id="10">
    <w:p w14:paraId="0B4CEB64" w14:textId="77777777" w:rsidR="006F5579" w:rsidRPr="00E5092B" w:rsidRDefault="006F5579" w:rsidP="00E5092B">
      <w:pPr>
        <w:pStyle w:val="a3"/>
        <w:jc w:val="both"/>
        <w:rPr>
          <w:rFonts w:ascii="Times New Roman" w:hAnsi="Times New Roman" w:cs="Times New Roman"/>
        </w:rPr>
      </w:pPr>
      <w:r w:rsidRPr="00E5092B">
        <w:rPr>
          <w:rStyle w:val="a5"/>
          <w:rFonts w:ascii="Times New Roman" w:hAnsi="Times New Roman" w:cs="Times New Roman"/>
        </w:rPr>
        <w:footnoteRef/>
      </w:r>
      <w:r w:rsidRPr="00E5092B">
        <w:rPr>
          <w:rFonts w:ascii="Times New Roman" w:hAnsi="Times New Roman" w:cs="Times New Roman"/>
        </w:rPr>
        <w:t xml:space="preserve"> </w:t>
      </w:r>
      <w:proofErr w:type="spellStart"/>
      <w:r w:rsidRPr="00E5092B">
        <w:rPr>
          <w:rFonts w:ascii="Times New Roman" w:hAnsi="Times New Roman" w:cs="Times New Roman"/>
        </w:rPr>
        <w:t>Подаюроа</w:t>
      </w:r>
      <w:proofErr w:type="spellEnd"/>
      <w:r w:rsidRPr="00E5092B">
        <w:rPr>
          <w:rFonts w:ascii="Times New Roman" w:hAnsi="Times New Roman" w:cs="Times New Roman"/>
        </w:rPr>
        <w:t xml:space="preserve"> В.Г. Проблема совершенствования методики обучения игре на духовых инструментах: в классе кларнета и саксофона: автореферат </w:t>
      </w:r>
      <w:proofErr w:type="spellStart"/>
      <w:r w:rsidRPr="00E5092B">
        <w:rPr>
          <w:rFonts w:ascii="Times New Roman" w:hAnsi="Times New Roman" w:cs="Times New Roman"/>
        </w:rPr>
        <w:t>дис</w:t>
      </w:r>
      <w:proofErr w:type="spellEnd"/>
      <w:r w:rsidRPr="00E5092B">
        <w:rPr>
          <w:rFonts w:ascii="Times New Roman" w:hAnsi="Times New Roman" w:cs="Times New Roman"/>
        </w:rPr>
        <w:t>. ... канд. пед. наук : 13.00.02.   – Краснодар, 2011. – 22 с.</w:t>
      </w:r>
    </w:p>
  </w:footnote>
  <w:footnote w:id="11">
    <w:p w14:paraId="20EF05F7" w14:textId="77777777" w:rsidR="006F5579" w:rsidRDefault="006F5579" w:rsidP="00E5092B">
      <w:pPr>
        <w:pStyle w:val="a3"/>
        <w:jc w:val="both"/>
      </w:pPr>
      <w:r w:rsidRPr="00E5092B">
        <w:rPr>
          <w:rStyle w:val="a5"/>
          <w:rFonts w:ascii="Times New Roman" w:hAnsi="Times New Roman" w:cs="Times New Roman"/>
        </w:rPr>
        <w:footnoteRef/>
      </w:r>
      <w:r w:rsidRPr="00E5092B">
        <w:rPr>
          <w:rFonts w:ascii="Times New Roman" w:hAnsi="Times New Roman" w:cs="Times New Roman"/>
        </w:rPr>
        <w:t xml:space="preserve"> Понькина А.М. Исполнительство на саксофоне конца ХХ века: характерные особенности эволюции // Вестник Адыгейского государственного университета, 2018. – 1 (212). – С.. 208-212.</w:t>
      </w:r>
    </w:p>
  </w:footnote>
  <w:footnote w:id="12">
    <w:p w14:paraId="0CC495C6" w14:textId="77777777" w:rsidR="006F5579" w:rsidRPr="00475F13" w:rsidRDefault="006F5579" w:rsidP="00475F13">
      <w:pPr>
        <w:pStyle w:val="a3"/>
        <w:jc w:val="both"/>
        <w:rPr>
          <w:rFonts w:ascii="Times New Roman" w:hAnsi="Times New Roman" w:cs="Times New Roman"/>
        </w:rPr>
      </w:pPr>
      <w:r w:rsidRPr="00516986">
        <w:rPr>
          <w:rStyle w:val="a5"/>
          <w:rFonts w:ascii="Times New Roman" w:hAnsi="Times New Roman" w:cs="Times New Roman"/>
        </w:rPr>
        <w:footnoteRef/>
      </w:r>
      <w:r w:rsidRPr="00516986">
        <w:rPr>
          <w:rFonts w:ascii="Times New Roman" w:hAnsi="Times New Roman" w:cs="Times New Roman"/>
        </w:rPr>
        <w:t xml:space="preserve"> </w:t>
      </w:r>
      <w:r w:rsidRPr="00475F13">
        <w:rPr>
          <w:rFonts w:ascii="Times New Roman" w:hAnsi="Times New Roman" w:cs="Times New Roman"/>
        </w:rPr>
        <w:t xml:space="preserve">Понькина А. М. Методологические принципы Сигурда </w:t>
      </w:r>
      <w:proofErr w:type="spellStart"/>
      <w:r w:rsidRPr="00475F13">
        <w:rPr>
          <w:rFonts w:ascii="Times New Roman" w:hAnsi="Times New Roman" w:cs="Times New Roman"/>
        </w:rPr>
        <w:t>Рашера</w:t>
      </w:r>
      <w:proofErr w:type="spellEnd"/>
      <w:r w:rsidRPr="00475F13">
        <w:rPr>
          <w:rFonts w:ascii="Times New Roman" w:hAnsi="Times New Roman" w:cs="Times New Roman"/>
        </w:rPr>
        <w:t xml:space="preserve"> и их роль в эволюции исполнительства на саксофоне первой половины ХХ столетия // Вестник Адыгейского государственного университета.. 2015. – № 3 (182). -  С. 236-240.</w:t>
      </w:r>
    </w:p>
  </w:footnote>
  <w:footnote w:id="13">
    <w:p w14:paraId="6CB27384" w14:textId="77777777" w:rsidR="006F5579" w:rsidRPr="00475F13" w:rsidRDefault="006F5579" w:rsidP="00475F13">
      <w:pPr>
        <w:pStyle w:val="a3"/>
        <w:jc w:val="both"/>
        <w:rPr>
          <w:rFonts w:ascii="Times New Roman" w:hAnsi="Times New Roman" w:cs="Times New Roman"/>
        </w:rPr>
      </w:pPr>
      <w:r w:rsidRPr="00475F13">
        <w:rPr>
          <w:rStyle w:val="a5"/>
          <w:rFonts w:ascii="Times New Roman" w:hAnsi="Times New Roman" w:cs="Times New Roman"/>
        </w:rPr>
        <w:footnoteRef/>
      </w:r>
      <w:r w:rsidRPr="00475F13">
        <w:rPr>
          <w:rFonts w:ascii="Times New Roman" w:hAnsi="Times New Roman" w:cs="Times New Roman"/>
        </w:rPr>
        <w:t xml:space="preserve"> Эпова Е. М. Марсель Мюль и его методический вклад в становление академической французской школы игры на саксофоне // Вестник музыкальной науки. 2020. – № 4 . – С,  135-143. </w:t>
      </w:r>
    </w:p>
  </w:footnote>
  <w:footnote w:id="14">
    <w:p w14:paraId="15067DB3" w14:textId="77777777" w:rsidR="006F5579" w:rsidRPr="00B71EAC" w:rsidRDefault="006F5579" w:rsidP="00B71EAC">
      <w:pPr>
        <w:pStyle w:val="a3"/>
        <w:jc w:val="both"/>
        <w:rPr>
          <w:rFonts w:ascii="Times New Roman" w:hAnsi="Times New Roman" w:cs="Times New Roman"/>
        </w:rPr>
      </w:pPr>
      <w:r w:rsidRPr="00B71EAC">
        <w:rPr>
          <w:rStyle w:val="a5"/>
          <w:rFonts w:ascii="Times New Roman" w:hAnsi="Times New Roman" w:cs="Times New Roman"/>
        </w:rPr>
        <w:footnoteRef/>
      </w:r>
      <w:r w:rsidRPr="00B71EAC">
        <w:rPr>
          <w:rFonts w:ascii="Times New Roman" w:hAnsi="Times New Roman" w:cs="Times New Roman"/>
        </w:rPr>
        <w:t xml:space="preserve"> Апатский В. Н. Основы теории и методики духового музыкально-исполнительского искусства: учебное пособие. – Киев: НМАУ имени П. И. Чайковского, 2006. – 430 с.</w:t>
      </w:r>
    </w:p>
  </w:footnote>
  <w:footnote w:id="15">
    <w:p w14:paraId="3511017D" w14:textId="77777777" w:rsidR="006F5579" w:rsidRPr="00B71EAC" w:rsidRDefault="006F5579" w:rsidP="00B71EAC">
      <w:pPr>
        <w:pStyle w:val="a3"/>
        <w:jc w:val="both"/>
        <w:rPr>
          <w:rFonts w:ascii="Times New Roman" w:hAnsi="Times New Roman" w:cs="Times New Roman"/>
        </w:rPr>
      </w:pPr>
      <w:r w:rsidRPr="00B71EAC">
        <w:rPr>
          <w:rStyle w:val="a5"/>
          <w:rFonts w:ascii="Times New Roman" w:hAnsi="Times New Roman" w:cs="Times New Roman"/>
        </w:rPr>
        <w:footnoteRef/>
      </w:r>
      <w:r w:rsidRPr="00B71EAC">
        <w:rPr>
          <w:rFonts w:ascii="Times New Roman" w:hAnsi="Times New Roman" w:cs="Times New Roman"/>
        </w:rPr>
        <w:t xml:space="preserve"> Усов Ю.А. История отечественного исполнительства на духовых инструментах. – М.: Музыка, 1975. – 199 с.</w:t>
      </w:r>
    </w:p>
  </w:footnote>
  <w:footnote w:id="16">
    <w:p w14:paraId="6872DA7F" w14:textId="77777777" w:rsidR="006F5579" w:rsidRDefault="006F5579" w:rsidP="00B71EAC">
      <w:pPr>
        <w:pStyle w:val="a3"/>
        <w:jc w:val="both"/>
      </w:pPr>
      <w:r w:rsidRPr="00B71EAC">
        <w:rPr>
          <w:rStyle w:val="a5"/>
          <w:rFonts w:ascii="Times New Roman" w:hAnsi="Times New Roman" w:cs="Times New Roman"/>
        </w:rPr>
        <w:footnoteRef/>
      </w:r>
      <w:r w:rsidRPr="00B71EAC">
        <w:rPr>
          <w:rFonts w:ascii="Times New Roman" w:hAnsi="Times New Roman" w:cs="Times New Roman"/>
        </w:rPr>
        <w:t xml:space="preserve"> Фаркас Ф. Искусство игры на медных духовых инструментах. - М.: Музыка, 1998. – 218 с.</w:t>
      </w:r>
    </w:p>
  </w:footnote>
  <w:footnote w:id="17">
    <w:p w14:paraId="19351BEC" w14:textId="77777777" w:rsidR="006F5579" w:rsidRPr="00635513" w:rsidRDefault="006F5579" w:rsidP="00635513">
      <w:pPr>
        <w:pStyle w:val="a3"/>
        <w:jc w:val="both"/>
        <w:rPr>
          <w:rFonts w:ascii="Times New Roman" w:hAnsi="Times New Roman" w:cs="Times New Roman"/>
        </w:rPr>
      </w:pPr>
      <w:r w:rsidRPr="00635513">
        <w:rPr>
          <w:rStyle w:val="a5"/>
          <w:rFonts w:ascii="Times New Roman" w:hAnsi="Times New Roman" w:cs="Times New Roman"/>
        </w:rPr>
        <w:footnoteRef/>
      </w:r>
      <w:r w:rsidRPr="00635513">
        <w:rPr>
          <w:rFonts w:ascii="Times New Roman" w:hAnsi="Times New Roman" w:cs="Times New Roman"/>
        </w:rPr>
        <w:t xml:space="preserve"> Иванов В.Д. Саксофон. – М.: Музыка, 1990. – 61 с.</w:t>
      </w:r>
    </w:p>
  </w:footnote>
  <w:footnote w:id="18">
    <w:p w14:paraId="257CE1C9" w14:textId="77777777" w:rsidR="006F5579" w:rsidRPr="00EA5655" w:rsidRDefault="006F5579" w:rsidP="00EA5655">
      <w:pPr>
        <w:pStyle w:val="a3"/>
        <w:jc w:val="both"/>
        <w:rPr>
          <w:rFonts w:ascii="Times New Roman" w:hAnsi="Times New Roman" w:cs="Times New Roman"/>
          <w:lang w:val="en-US"/>
        </w:rPr>
      </w:pPr>
      <w:r w:rsidRPr="00EA5655">
        <w:rPr>
          <w:rStyle w:val="a5"/>
          <w:rFonts w:ascii="Times New Roman" w:hAnsi="Times New Roman" w:cs="Times New Roman"/>
        </w:rPr>
        <w:footnoteRef/>
      </w:r>
      <w:r w:rsidRPr="00EA5655">
        <w:rPr>
          <w:rFonts w:ascii="Times New Roman" w:hAnsi="Times New Roman" w:cs="Times New Roman"/>
          <w:lang w:val="en-US"/>
        </w:rPr>
        <w:t xml:space="preserve"> </w:t>
      </w:r>
      <w:proofErr w:type="spellStart"/>
      <w:r w:rsidRPr="00EA5655">
        <w:rPr>
          <w:rFonts w:ascii="Times New Roman" w:hAnsi="Times New Roman" w:cs="Times New Roman"/>
          <w:lang w:val="en-US"/>
        </w:rPr>
        <w:t>Thiollet</w:t>
      </w:r>
      <w:proofErr w:type="spellEnd"/>
      <w:r w:rsidRPr="00EA5655">
        <w:rPr>
          <w:rFonts w:ascii="Times New Roman" w:hAnsi="Times New Roman" w:cs="Times New Roman"/>
          <w:lang w:val="en-US"/>
        </w:rPr>
        <w:t xml:space="preserve"> J-P. Sax, Mule &amp; co. – Paris: H &amp; D, 2004. – </w:t>
      </w:r>
      <w:r w:rsidRPr="00EA5655">
        <w:rPr>
          <w:rFonts w:ascii="Times New Roman" w:hAnsi="Times New Roman" w:cs="Times New Roman"/>
        </w:rPr>
        <w:t>Р</w:t>
      </w:r>
      <w:r w:rsidRPr="00EA5655">
        <w:rPr>
          <w:rFonts w:ascii="Times New Roman" w:hAnsi="Times New Roman" w:cs="Times New Roman"/>
          <w:lang w:val="en-US"/>
        </w:rPr>
        <w:t>. 22.</w:t>
      </w:r>
    </w:p>
  </w:footnote>
  <w:footnote w:id="19">
    <w:p w14:paraId="42EEA693" w14:textId="77777777" w:rsidR="006F5579" w:rsidRPr="00635513" w:rsidRDefault="006F5579" w:rsidP="00EA5655">
      <w:pPr>
        <w:pStyle w:val="a3"/>
        <w:jc w:val="both"/>
        <w:rPr>
          <w:lang w:val="en-US"/>
        </w:rPr>
      </w:pPr>
      <w:r w:rsidRPr="00EA5655">
        <w:rPr>
          <w:rStyle w:val="a5"/>
          <w:rFonts w:ascii="Times New Roman" w:hAnsi="Times New Roman" w:cs="Times New Roman"/>
        </w:rPr>
        <w:footnoteRef/>
      </w:r>
      <w:r w:rsidRPr="00EA5655">
        <w:rPr>
          <w:rFonts w:ascii="Times New Roman" w:hAnsi="Times New Roman" w:cs="Times New Roman"/>
          <w:lang w:val="en-US"/>
        </w:rPr>
        <w:t xml:space="preserve"> Ibid. - Р. 24.</w:t>
      </w:r>
      <w:r>
        <w:rPr>
          <w:lang w:val="en-US"/>
        </w:rPr>
        <w:t xml:space="preserve"> </w:t>
      </w:r>
    </w:p>
  </w:footnote>
  <w:footnote w:id="20">
    <w:p w14:paraId="587924FA" w14:textId="77777777" w:rsidR="006F5579" w:rsidRPr="00EA5655" w:rsidRDefault="006F5579" w:rsidP="00EA5655">
      <w:pPr>
        <w:pStyle w:val="a3"/>
        <w:jc w:val="both"/>
        <w:rPr>
          <w:rFonts w:ascii="Times New Roman" w:hAnsi="Times New Roman" w:cs="Times New Roman"/>
          <w:lang w:val="en-US"/>
        </w:rPr>
      </w:pPr>
      <w:r w:rsidRPr="00EA5655">
        <w:rPr>
          <w:rStyle w:val="a5"/>
          <w:rFonts w:ascii="Times New Roman" w:hAnsi="Times New Roman" w:cs="Times New Roman"/>
        </w:rPr>
        <w:footnoteRef/>
      </w:r>
      <w:r w:rsidRPr="00EA5655">
        <w:rPr>
          <w:rFonts w:ascii="Times New Roman" w:hAnsi="Times New Roman" w:cs="Times New Roman"/>
          <w:lang w:val="en-US"/>
        </w:rPr>
        <w:t xml:space="preserve"> </w:t>
      </w:r>
      <w:proofErr w:type="spellStart"/>
      <w:r w:rsidRPr="00EA5655">
        <w:rPr>
          <w:rFonts w:ascii="Times New Roman" w:hAnsi="Times New Roman" w:cs="Times New Roman"/>
          <w:lang w:val="en-US"/>
        </w:rPr>
        <w:t>Thiollet</w:t>
      </w:r>
      <w:proofErr w:type="spellEnd"/>
      <w:r w:rsidRPr="00EA5655">
        <w:rPr>
          <w:rFonts w:ascii="Times New Roman" w:hAnsi="Times New Roman" w:cs="Times New Roman"/>
          <w:lang w:val="en-US"/>
        </w:rPr>
        <w:t xml:space="preserve"> J-P. Sax, Mule &amp; co. – Paris: H &amp; D, 2004. – Р. 28.</w:t>
      </w:r>
    </w:p>
  </w:footnote>
  <w:footnote w:id="21">
    <w:p w14:paraId="3A8C60EA" w14:textId="77777777" w:rsidR="006F5579" w:rsidRPr="00EA5655" w:rsidRDefault="006F5579" w:rsidP="00EA5655">
      <w:pPr>
        <w:pStyle w:val="a3"/>
        <w:jc w:val="both"/>
        <w:rPr>
          <w:lang w:val="en-US"/>
        </w:rPr>
      </w:pPr>
      <w:r w:rsidRPr="00EA5655">
        <w:rPr>
          <w:rStyle w:val="a5"/>
          <w:rFonts w:ascii="Times New Roman" w:hAnsi="Times New Roman" w:cs="Times New Roman"/>
        </w:rPr>
        <w:footnoteRef/>
      </w:r>
      <w:r w:rsidRPr="00EA5655">
        <w:rPr>
          <w:rFonts w:ascii="Times New Roman" w:hAnsi="Times New Roman" w:cs="Times New Roman"/>
          <w:lang w:val="en-US"/>
        </w:rPr>
        <w:t xml:space="preserve"> Ibid, - P. 29.</w:t>
      </w:r>
      <w:r>
        <w:rPr>
          <w:lang w:val="en-US"/>
        </w:rPr>
        <w:t xml:space="preserve"> </w:t>
      </w:r>
    </w:p>
  </w:footnote>
  <w:footnote w:id="22">
    <w:p w14:paraId="366EBF89" w14:textId="77777777" w:rsidR="006F5579" w:rsidRPr="00EA5655" w:rsidRDefault="006F5579">
      <w:pPr>
        <w:pStyle w:val="a3"/>
        <w:rPr>
          <w:rFonts w:ascii="Times New Roman" w:hAnsi="Times New Roman" w:cs="Times New Roman"/>
          <w:lang w:val="en-US"/>
        </w:rPr>
      </w:pPr>
      <w:r w:rsidRPr="00EA5655">
        <w:rPr>
          <w:rStyle w:val="a5"/>
          <w:rFonts w:ascii="Times New Roman" w:hAnsi="Times New Roman" w:cs="Times New Roman"/>
        </w:rPr>
        <w:footnoteRef/>
      </w:r>
      <w:r w:rsidRPr="00EA5655">
        <w:rPr>
          <w:rFonts w:ascii="Times New Roman" w:hAnsi="Times New Roman" w:cs="Times New Roman"/>
          <w:lang w:val="en-US"/>
        </w:rPr>
        <w:t xml:space="preserve"> </w:t>
      </w:r>
      <w:proofErr w:type="spellStart"/>
      <w:r w:rsidRPr="00EA5655">
        <w:rPr>
          <w:rFonts w:ascii="Times New Roman" w:hAnsi="Times New Roman" w:cs="Times New Roman"/>
          <w:lang w:val="en-US"/>
        </w:rPr>
        <w:t>Thiollet</w:t>
      </w:r>
      <w:proofErr w:type="spellEnd"/>
      <w:r w:rsidRPr="00EA5655">
        <w:rPr>
          <w:rFonts w:ascii="Times New Roman" w:hAnsi="Times New Roman" w:cs="Times New Roman"/>
          <w:lang w:val="en-US"/>
        </w:rPr>
        <w:t xml:space="preserve"> J-P. Sax, Mule &amp; co. – Paris: H &amp; D, 2004. – </w:t>
      </w:r>
      <w:r w:rsidRPr="00EA5655">
        <w:rPr>
          <w:rFonts w:ascii="Times New Roman" w:hAnsi="Times New Roman" w:cs="Times New Roman"/>
        </w:rPr>
        <w:t>Р</w:t>
      </w:r>
      <w:r w:rsidRPr="00EA5655">
        <w:rPr>
          <w:rFonts w:ascii="Times New Roman" w:hAnsi="Times New Roman" w:cs="Times New Roman"/>
          <w:lang w:val="en-US"/>
        </w:rPr>
        <w:t>. 31.</w:t>
      </w:r>
    </w:p>
  </w:footnote>
  <w:footnote w:id="23">
    <w:p w14:paraId="51B6AC08" w14:textId="77777777" w:rsidR="006F5579" w:rsidRPr="00EA5655" w:rsidRDefault="006F5579">
      <w:pPr>
        <w:pStyle w:val="a3"/>
        <w:rPr>
          <w:rFonts w:ascii="Times New Roman" w:hAnsi="Times New Roman" w:cs="Times New Roman"/>
          <w:lang w:val="en-US"/>
        </w:rPr>
      </w:pPr>
      <w:r w:rsidRPr="00EA5655">
        <w:rPr>
          <w:rStyle w:val="a5"/>
          <w:rFonts w:ascii="Times New Roman" w:hAnsi="Times New Roman" w:cs="Times New Roman"/>
        </w:rPr>
        <w:footnoteRef/>
      </w:r>
      <w:r w:rsidRPr="00EA5655">
        <w:rPr>
          <w:rFonts w:ascii="Times New Roman" w:hAnsi="Times New Roman" w:cs="Times New Roman"/>
          <w:lang w:val="en-US"/>
        </w:rPr>
        <w:t xml:space="preserve"> Ibid. – P. 33.</w:t>
      </w:r>
    </w:p>
  </w:footnote>
  <w:footnote w:id="24">
    <w:p w14:paraId="67F290C3" w14:textId="77777777" w:rsidR="006F5579" w:rsidRPr="00EA5655" w:rsidRDefault="006F5579">
      <w:pPr>
        <w:pStyle w:val="a3"/>
        <w:rPr>
          <w:rFonts w:ascii="Times New Roman" w:hAnsi="Times New Roman" w:cs="Times New Roman"/>
          <w:lang w:val="en-US"/>
        </w:rPr>
      </w:pPr>
      <w:r w:rsidRPr="00EA5655">
        <w:rPr>
          <w:rStyle w:val="a5"/>
          <w:rFonts w:ascii="Times New Roman" w:hAnsi="Times New Roman" w:cs="Times New Roman"/>
        </w:rPr>
        <w:footnoteRef/>
      </w:r>
      <w:r w:rsidRPr="00EA5655">
        <w:rPr>
          <w:rFonts w:ascii="Times New Roman" w:hAnsi="Times New Roman" w:cs="Times New Roman"/>
          <w:lang w:val="en-US"/>
        </w:rPr>
        <w:t xml:space="preserve"> Ibid. – P. 34.</w:t>
      </w:r>
    </w:p>
  </w:footnote>
  <w:footnote w:id="25">
    <w:p w14:paraId="5FA86B38" w14:textId="77777777" w:rsidR="006F5579" w:rsidRPr="00EA5655" w:rsidRDefault="006F5579" w:rsidP="00EA5655">
      <w:pPr>
        <w:pStyle w:val="a3"/>
        <w:jc w:val="both"/>
        <w:rPr>
          <w:lang w:val="en-US"/>
        </w:rPr>
      </w:pPr>
      <w:r>
        <w:rPr>
          <w:rStyle w:val="a5"/>
        </w:rPr>
        <w:footnoteRef/>
      </w:r>
      <w:r w:rsidRPr="00EA5655">
        <w:rPr>
          <w:lang w:val="en-US"/>
        </w:rPr>
        <w:t xml:space="preserve"> </w:t>
      </w:r>
      <w:r w:rsidRPr="00EA5655">
        <w:rPr>
          <w:rFonts w:ascii="Times New Roman" w:hAnsi="Times New Roman" w:cs="Times New Roman"/>
          <w:lang w:val="en-US"/>
        </w:rPr>
        <w:t>Ibid. – P. 33.</w:t>
      </w:r>
    </w:p>
  </w:footnote>
  <w:footnote w:id="26">
    <w:p w14:paraId="5B263023" w14:textId="77777777" w:rsidR="006F5579" w:rsidRPr="005E0D90" w:rsidRDefault="006F5579" w:rsidP="005E0D90">
      <w:pPr>
        <w:pStyle w:val="a3"/>
        <w:jc w:val="both"/>
        <w:rPr>
          <w:rFonts w:ascii="Times New Roman" w:hAnsi="Times New Roman" w:cs="Times New Roman"/>
        </w:rPr>
      </w:pPr>
      <w:r w:rsidRPr="005E0D90">
        <w:rPr>
          <w:rStyle w:val="a5"/>
          <w:rFonts w:ascii="Times New Roman" w:hAnsi="Times New Roman" w:cs="Times New Roman"/>
        </w:rPr>
        <w:footnoteRef/>
      </w:r>
      <w:r w:rsidRPr="005E0D90">
        <w:rPr>
          <w:rFonts w:ascii="Times New Roman" w:hAnsi="Times New Roman" w:cs="Times New Roman"/>
        </w:rPr>
        <w:t xml:space="preserve"> </w:t>
      </w:r>
      <w:proofErr w:type="spellStart"/>
      <w:r w:rsidRPr="005E0D90">
        <w:rPr>
          <w:rFonts w:ascii="Times New Roman" w:hAnsi="Times New Roman" w:cs="Times New Roman"/>
        </w:rPr>
        <w:t>Модр</w:t>
      </w:r>
      <w:proofErr w:type="spellEnd"/>
      <w:r w:rsidRPr="005E0D90">
        <w:rPr>
          <w:rFonts w:ascii="Times New Roman" w:hAnsi="Times New Roman" w:cs="Times New Roman"/>
        </w:rPr>
        <w:t xml:space="preserve"> А. Музыкальные инструменты. М.: Музыка, 1959. – С. 115. </w:t>
      </w:r>
    </w:p>
  </w:footnote>
  <w:footnote w:id="27">
    <w:p w14:paraId="6311A506" w14:textId="77777777" w:rsidR="006F5579" w:rsidRPr="005E0D90" w:rsidRDefault="006F5579" w:rsidP="005E0D90">
      <w:pPr>
        <w:pStyle w:val="a3"/>
        <w:jc w:val="both"/>
        <w:rPr>
          <w:rFonts w:ascii="Times New Roman" w:hAnsi="Times New Roman" w:cs="Times New Roman"/>
        </w:rPr>
      </w:pPr>
      <w:r w:rsidRPr="005E0D90">
        <w:rPr>
          <w:rStyle w:val="a5"/>
          <w:rFonts w:ascii="Times New Roman" w:hAnsi="Times New Roman" w:cs="Times New Roman"/>
        </w:rPr>
        <w:footnoteRef/>
      </w:r>
      <w:r w:rsidRPr="005E0D90">
        <w:rPr>
          <w:rFonts w:ascii="Times New Roman" w:hAnsi="Times New Roman" w:cs="Times New Roman"/>
        </w:rPr>
        <w:t xml:space="preserve"> Карс А. История оркестровки. – М.: Музыка, 1989 – С. 222. </w:t>
      </w:r>
    </w:p>
  </w:footnote>
  <w:footnote w:id="28">
    <w:p w14:paraId="36F4D01D" w14:textId="77777777" w:rsidR="006F5579" w:rsidRPr="005E0D90" w:rsidRDefault="006F5579" w:rsidP="005E0D90">
      <w:pPr>
        <w:pStyle w:val="a3"/>
        <w:jc w:val="both"/>
        <w:rPr>
          <w:rFonts w:ascii="Times New Roman" w:hAnsi="Times New Roman" w:cs="Times New Roman"/>
        </w:rPr>
      </w:pPr>
      <w:r w:rsidRPr="005E0D90">
        <w:rPr>
          <w:rStyle w:val="a5"/>
          <w:rFonts w:ascii="Times New Roman" w:hAnsi="Times New Roman" w:cs="Times New Roman"/>
        </w:rPr>
        <w:footnoteRef/>
      </w:r>
      <w:r w:rsidRPr="005E0D90">
        <w:rPr>
          <w:rFonts w:ascii="Times New Roman" w:hAnsi="Times New Roman" w:cs="Times New Roman"/>
        </w:rPr>
        <w:t xml:space="preserve"> Пистон У. </w:t>
      </w:r>
      <w:proofErr w:type="spellStart"/>
      <w:r w:rsidRPr="005E0D90">
        <w:rPr>
          <w:rFonts w:ascii="Times New Roman" w:hAnsi="Times New Roman" w:cs="Times New Roman"/>
        </w:rPr>
        <w:t>Орекстровка</w:t>
      </w:r>
      <w:proofErr w:type="spellEnd"/>
      <w:r w:rsidRPr="005E0D90">
        <w:rPr>
          <w:rFonts w:ascii="Times New Roman" w:hAnsi="Times New Roman" w:cs="Times New Roman"/>
        </w:rPr>
        <w:t xml:space="preserve">. – М.: Советский композитор, 1990. – С. 176. </w:t>
      </w:r>
    </w:p>
  </w:footnote>
  <w:footnote w:id="29">
    <w:p w14:paraId="68E0C8D1" w14:textId="77777777" w:rsidR="006F5579" w:rsidRPr="005E0D90" w:rsidRDefault="006F5579" w:rsidP="005E0D90">
      <w:pPr>
        <w:pStyle w:val="a3"/>
        <w:jc w:val="both"/>
      </w:pPr>
      <w:r w:rsidRPr="005E0D90">
        <w:rPr>
          <w:rStyle w:val="a5"/>
          <w:rFonts w:ascii="Times New Roman" w:hAnsi="Times New Roman" w:cs="Times New Roman"/>
        </w:rPr>
        <w:footnoteRef/>
      </w:r>
      <w:r w:rsidRPr="005E0D90">
        <w:rPr>
          <w:rFonts w:ascii="Times New Roman" w:hAnsi="Times New Roman" w:cs="Times New Roman"/>
        </w:rPr>
        <w:t xml:space="preserve"> Там же. – С. 176.</w:t>
      </w:r>
      <w:r w:rsidRPr="005E0D90">
        <w:t xml:space="preserve"> </w:t>
      </w:r>
    </w:p>
  </w:footnote>
  <w:footnote w:id="30">
    <w:p w14:paraId="1284E36E" w14:textId="77777777" w:rsidR="006F5579" w:rsidRPr="005E0D90" w:rsidRDefault="006F5579" w:rsidP="005E0D90">
      <w:pPr>
        <w:pStyle w:val="a3"/>
        <w:jc w:val="both"/>
        <w:rPr>
          <w:rFonts w:ascii="Times New Roman" w:hAnsi="Times New Roman" w:cs="Times New Roman"/>
        </w:rPr>
      </w:pPr>
      <w:r w:rsidRPr="005E0D90">
        <w:rPr>
          <w:rStyle w:val="a5"/>
          <w:rFonts w:ascii="Times New Roman" w:hAnsi="Times New Roman" w:cs="Times New Roman"/>
        </w:rPr>
        <w:footnoteRef/>
      </w:r>
      <w:r w:rsidRPr="005E0D90">
        <w:rPr>
          <w:rFonts w:ascii="Times New Roman" w:hAnsi="Times New Roman" w:cs="Times New Roman"/>
        </w:rPr>
        <w:t xml:space="preserve"> Пистон У. </w:t>
      </w:r>
      <w:proofErr w:type="spellStart"/>
      <w:r w:rsidRPr="005E0D90">
        <w:rPr>
          <w:rFonts w:ascii="Times New Roman" w:hAnsi="Times New Roman" w:cs="Times New Roman"/>
        </w:rPr>
        <w:t>Орекстровка</w:t>
      </w:r>
      <w:proofErr w:type="spellEnd"/>
      <w:r w:rsidRPr="005E0D90">
        <w:rPr>
          <w:rFonts w:ascii="Times New Roman" w:hAnsi="Times New Roman" w:cs="Times New Roman"/>
        </w:rPr>
        <w:t xml:space="preserve">. – М.: Советский композитор, 1990. – С. 176. </w:t>
      </w:r>
    </w:p>
  </w:footnote>
  <w:footnote w:id="31">
    <w:p w14:paraId="0F159CD9" w14:textId="77777777" w:rsidR="006F5579" w:rsidRPr="005E0D90" w:rsidRDefault="006F5579" w:rsidP="005E0D90">
      <w:pPr>
        <w:pStyle w:val="a3"/>
        <w:jc w:val="both"/>
        <w:rPr>
          <w:rFonts w:ascii="Times New Roman" w:hAnsi="Times New Roman" w:cs="Times New Roman"/>
        </w:rPr>
      </w:pPr>
      <w:r w:rsidRPr="005E0D90">
        <w:rPr>
          <w:rStyle w:val="a5"/>
          <w:rFonts w:ascii="Times New Roman" w:hAnsi="Times New Roman" w:cs="Times New Roman"/>
        </w:rPr>
        <w:footnoteRef/>
      </w:r>
      <w:r w:rsidRPr="00D61E32">
        <w:rPr>
          <w:rFonts w:ascii="Times New Roman" w:hAnsi="Times New Roman" w:cs="Times New Roman"/>
        </w:rPr>
        <w:t xml:space="preserve"> </w:t>
      </w:r>
      <w:r w:rsidRPr="005E0D90">
        <w:rPr>
          <w:rFonts w:ascii="Times New Roman" w:hAnsi="Times New Roman" w:cs="Times New Roman"/>
        </w:rPr>
        <w:t>Шварцман</w:t>
      </w:r>
      <w:r w:rsidRPr="00D61E32">
        <w:rPr>
          <w:rFonts w:ascii="Times New Roman" w:hAnsi="Times New Roman" w:cs="Times New Roman"/>
        </w:rPr>
        <w:t xml:space="preserve"> </w:t>
      </w:r>
      <w:r w:rsidRPr="005E0D90">
        <w:rPr>
          <w:rFonts w:ascii="Times New Roman" w:hAnsi="Times New Roman" w:cs="Times New Roman"/>
        </w:rPr>
        <w:t>М</w:t>
      </w:r>
      <w:r w:rsidRPr="00D61E32">
        <w:rPr>
          <w:rFonts w:ascii="Times New Roman" w:hAnsi="Times New Roman" w:cs="Times New Roman"/>
        </w:rPr>
        <w:t>.</w:t>
      </w:r>
      <w:r w:rsidRPr="005E0D90">
        <w:rPr>
          <w:rFonts w:ascii="Times New Roman" w:hAnsi="Times New Roman" w:cs="Times New Roman"/>
        </w:rPr>
        <w:t>М</w:t>
      </w:r>
      <w:r w:rsidRPr="00D61E32">
        <w:rPr>
          <w:rFonts w:ascii="Times New Roman" w:hAnsi="Times New Roman" w:cs="Times New Roman"/>
        </w:rPr>
        <w:t xml:space="preserve">. </w:t>
      </w:r>
      <w:r w:rsidRPr="005E0D90">
        <w:rPr>
          <w:rFonts w:ascii="Times New Roman" w:hAnsi="Times New Roman" w:cs="Times New Roman"/>
        </w:rPr>
        <w:t>Адольф</w:t>
      </w:r>
      <w:r w:rsidRPr="00D61E32">
        <w:rPr>
          <w:rFonts w:ascii="Times New Roman" w:hAnsi="Times New Roman" w:cs="Times New Roman"/>
        </w:rPr>
        <w:t xml:space="preserve"> </w:t>
      </w:r>
      <w:r w:rsidRPr="005E0D90">
        <w:rPr>
          <w:rFonts w:ascii="Times New Roman" w:hAnsi="Times New Roman" w:cs="Times New Roman"/>
        </w:rPr>
        <w:t>Сакс</w:t>
      </w:r>
      <w:r w:rsidRPr="00D61E32">
        <w:rPr>
          <w:rFonts w:ascii="Times New Roman" w:hAnsi="Times New Roman" w:cs="Times New Roman"/>
        </w:rPr>
        <w:t xml:space="preserve"> – </w:t>
      </w:r>
      <w:r w:rsidRPr="005E0D90">
        <w:rPr>
          <w:rFonts w:ascii="Times New Roman" w:hAnsi="Times New Roman" w:cs="Times New Roman"/>
        </w:rPr>
        <w:t>изобретатель</w:t>
      </w:r>
      <w:r w:rsidRPr="00D61E32">
        <w:rPr>
          <w:rFonts w:ascii="Times New Roman" w:hAnsi="Times New Roman" w:cs="Times New Roman"/>
        </w:rPr>
        <w:t xml:space="preserve"> </w:t>
      </w:r>
      <w:r w:rsidRPr="005E0D90">
        <w:rPr>
          <w:rFonts w:ascii="Times New Roman" w:hAnsi="Times New Roman" w:cs="Times New Roman"/>
        </w:rPr>
        <w:t>саксофона</w:t>
      </w:r>
      <w:r w:rsidRPr="00D61E32">
        <w:rPr>
          <w:rFonts w:ascii="Times New Roman" w:hAnsi="Times New Roman" w:cs="Times New Roman"/>
        </w:rPr>
        <w:t xml:space="preserve"> // </w:t>
      </w:r>
      <w:proofErr w:type="spellStart"/>
      <w:r w:rsidRPr="005E0D90">
        <w:rPr>
          <w:rFonts w:ascii="Times New Roman" w:hAnsi="Times New Roman" w:cs="Times New Roman"/>
          <w:lang w:val="en-US"/>
        </w:rPr>
        <w:t>Belcanto</w:t>
      </w:r>
      <w:proofErr w:type="spellEnd"/>
      <w:r w:rsidRPr="00D61E32">
        <w:rPr>
          <w:rFonts w:ascii="Times New Roman" w:hAnsi="Times New Roman" w:cs="Times New Roman"/>
        </w:rPr>
        <w:t>.</w:t>
      </w:r>
      <w:proofErr w:type="spellStart"/>
      <w:r w:rsidRPr="005E0D90">
        <w:rPr>
          <w:rFonts w:ascii="Times New Roman" w:hAnsi="Times New Roman" w:cs="Times New Roman"/>
          <w:lang w:val="en-US"/>
        </w:rPr>
        <w:t>ru</w:t>
      </w:r>
      <w:proofErr w:type="spellEnd"/>
      <w:r w:rsidRPr="00D61E32">
        <w:rPr>
          <w:rFonts w:ascii="Times New Roman" w:hAnsi="Times New Roman" w:cs="Times New Roman"/>
        </w:rPr>
        <w:t xml:space="preserve"> [</w:t>
      </w:r>
      <w:r w:rsidRPr="005E0D90">
        <w:rPr>
          <w:rFonts w:ascii="Times New Roman" w:hAnsi="Times New Roman" w:cs="Times New Roman"/>
        </w:rPr>
        <w:t>Электронный</w:t>
      </w:r>
      <w:r w:rsidRPr="00D61E32">
        <w:rPr>
          <w:rFonts w:ascii="Times New Roman" w:hAnsi="Times New Roman" w:cs="Times New Roman"/>
        </w:rPr>
        <w:t xml:space="preserve"> </w:t>
      </w:r>
      <w:r w:rsidRPr="005E0D90">
        <w:rPr>
          <w:rFonts w:ascii="Times New Roman" w:hAnsi="Times New Roman" w:cs="Times New Roman"/>
        </w:rPr>
        <w:t xml:space="preserve">ресурс] // </w:t>
      </w:r>
      <w:r w:rsidRPr="005E0D90">
        <w:rPr>
          <w:rFonts w:ascii="Times New Roman" w:hAnsi="Times New Roman" w:cs="Times New Roman"/>
          <w:lang w:val="en-US"/>
        </w:rPr>
        <w:t>URL</w:t>
      </w:r>
      <w:r w:rsidRPr="005E0D90">
        <w:rPr>
          <w:rFonts w:ascii="Times New Roman" w:hAnsi="Times New Roman" w:cs="Times New Roman"/>
        </w:rPr>
        <w:t xml:space="preserve">: </w:t>
      </w:r>
      <w:hyperlink r:id="rId1" w:history="1">
        <w:r w:rsidRPr="005E0D90">
          <w:rPr>
            <w:rStyle w:val="a6"/>
            <w:rFonts w:ascii="Times New Roman" w:hAnsi="Times New Roman" w:cs="Times New Roman"/>
            <w:color w:val="auto"/>
          </w:rPr>
          <w:t>https://www.belcanto.ru/15020406.html</w:t>
        </w:r>
      </w:hyperlink>
      <w:r w:rsidRPr="005E0D90">
        <w:rPr>
          <w:rFonts w:ascii="Times New Roman" w:hAnsi="Times New Roman" w:cs="Times New Roman"/>
        </w:rPr>
        <w:t xml:space="preserve"> (дата обращения 11.03.2021).</w:t>
      </w:r>
    </w:p>
  </w:footnote>
  <w:footnote w:id="32">
    <w:p w14:paraId="4B2EF8EA" w14:textId="77777777" w:rsidR="006F5579" w:rsidRDefault="006F5579" w:rsidP="005E0D90">
      <w:pPr>
        <w:pStyle w:val="a3"/>
        <w:jc w:val="both"/>
      </w:pPr>
      <w:r w:rsidRPr="005E0D90">
        <w:rPr>
          <w:rStyle w:val="a5"/>
          <w:rFonts w:ascii="Times New Roman" w:hAnsi="Times New Roman" w:cs="Times New Roman"/>
        </w:rPr>
        <w:footnoteRef/>
      </w:r>
      <w:r>
        <w:rPr>
          <w:rFonts w:ascii="Times New Roman" w:hAnsi="Times New Roman" w:cs="Times New Roman"/>
        </w:rPr>
        <w:t xml:space="preserve">Там же. </w:t>
      </w:r>
    </w:p>
  </w:footnote>
  <w:footnote w:id="33">
    <w:p w14:paraId="640FF8CE" w14:textId="77777777" w:rsidR="006F5579" w:rsidRPr="00254CC7" w:rsidRDefault="006F5579">
      <w:pPr>
        <w:pStyle w:val="a3"/>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Цит. по: Савинов Н.Н. Жорж Бизе. – М.: Молодая гвардия, 2001. – 356 с. </w:t>
      </w:r>
    </w:p>
  </w:footnote>
  <w:footnote w:id="34">
    <w:p w14:paraId="53C8E1D5" w14:textId="77777777" w:rsidR="006F5579" w:rsidRPr="00254CC7" w:rsidRDefault="006F5579">
      <w:pPr>
        <w:pStyle w:val="a3"/>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Сорокина Е.А. Особенности оркестрового письма эпохи романтизма (на примере «</w:t>
      </w:r>
      <w:proofErr w:type="spellStart"/>
      <w:r w:rsidRPr="00254CC7">
        <w:rPr>
          <w:rFonts w:ascii="Times New Roman" w:hAnsi="Times New Roman" w:cs="Times New Roman"/>
        </w:rPr>
        <w:t>Арлезианки</w:t>
      </w:r>
      <w:proofErr w:type="spellEnd"/>
      <w:r w:rsidRPr="00254CC7">
        <w:rPr>
          <w:rFonts w:ascii="Times New Roman" w:hAnsi="Times New Roman" w:cs="Times New Roman"/>
        </w:rPr>
        <w:t xml:space="preserve">» Ж. Бизе) // Манускрипт. – 2019. – Том 12. – Выпуск 9. – С. 182-185. </w:t>
      </w:r>
    </w:p>
  </w:footnote>
  <w:footnote w:id="35">
    <w:p w14:paraId="5C8C90E7" w14:textId="77777777" w:rsidR="006F5579" w:rsidRPr="00A95243" w:rsidRDefault="006F5579" w:rsidP="00A95243">
      <w:pPr>
        <w:pStyle w:val="a3"/>
        <w:jc w:val="both"/>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w:t>
      </w:r>
      <w:proofErr w:type="spellStart"/>
      <w:r w:rsidRPr="00254CC7">
        <w:rPr>
          <w:rFonts w:ascii="Times New Roman" w:hAnsi="Times New Roman" w:cs="Times New Roman"/>
        </w:rPr>
        <w:t>Баярсайхан</w:t>
      </w:r>
      <w:proofErr w:type="spellEnd"/>
      <w:r w:rsidRPr="00254CC7">
        <w:rPr>
          <w:rFonts w:ascii="Times New Roman" w:hAnsi="Times New Roman" w:cs="Times New Roman"/>
        </w:rPr>
        <w:t xml:space="preserve"> С.Б. Саксофон в симфонических партитурах // Человек и культура. – 2016. – № 5. – С. 115–124.</w:t>
      </w:r>
    </w:p>
  </w:footnote>
  <w:footnote w:id="36">
    <w:p w14:paraId="179FD6AC" w14:textId="77777777" w:rsidR="006F5579" w:rsidRPr="00A95243" w:rsidRDefault="006F5579" w:rsidP="00A95243">
      <w:pPr>
        <w:pStyle w:val="a3"/>
        <w:jc w:val="both"/>
        <w:rPr>
          <w:rFonts w:ascii="Times New Roman" w:hAnsi="Times New Roman" w:cs="Times New Roman"/>
        </w:rPr>
      </w:pPr>
      <w:r w:rsidRPr="00A95243">
        <w:rPr>
          <w:rStyle w:val="a5"/>
          <w:rFonts w:ascii="Times New Roman" w:hAnsi="Times New Roman" w:cs="Times New Roman"/>
        </w:rPr>
        <w:footnoteRef/>
      </w:r>
      <w:r w:rsidRPr="00A95243">
        <w:rPr>
          <w:rFonts w:ascii="Times New Roman" w:hAnsi="Times New Roman" w:cs="Times New Roman"/>
        </w:rPr>
        <w:t xml:space="preserve"> Понькина А.М. Эволюция академической музыки для саксофона второй половины XIX – начала ХХ века: </w:t>
      </w:r>
      <w:proofErr w:type="spellStart"/>
      <w:r w:rsidRPr="00A95243">
        <w:rPr>
          <w:rFonts w:ascii="Times New Roman" w:hAnsi="Times New Roman" w:cs="Times New Roman"/>
        </w:rPr>
        <w:t>дис</w:t>
      </w:r>
      <w:proofErr w:type="spellEnd"/>
      <w:r w:rsidRPr="00A95243">
        <w:rPr>
          <w:rFonts w:ascii="Times New Roman" w:hAnsi="Times New Roman" w:cs="Times New Roman"/>
        </w:rPr>
        <w:t xml:space="preserve">. … доктора искусствоведения:  17.00.02. – Ростов-на-Дону, 2020. – С. 26. </w:t>
      </w:r>
    </w:p>
  </w:footnote>
  <w:footnote w:id="37">
    <w:p w14:paraId="69FB3569" w14:textId="77777777" w:rsidR="006F5579" w:rsidRDefault="006F5579" w:rsidP="00A95243">
      <w:pPr>
        <w:pStyle w:val="a3"/>
        <w:jc w:val="both"/>
      </w:pPr>
      <w:r w:rsidRPr="00A95243">
        <w:rPr>
          <w:rStyle w:val="a5"/>
          <w:rFonts w:ascii="Times New Roman" w:hAnsi="Times New Roman" w:cs="Times New Roman"/>
        </w:rPr>
        <w:footnoteRef/>
      </w:r>
      <w:r w:rsidRPr="00A95243">
        <w:rPr>
          <w:rFonts w:ascii="Times New Roman" w:hAnsi="Times New Roman" w:cs="Times New Roman"/>
        </w:rPr>
        <w:t xml:space="preserve"> Эпова Е. М. Марсель Мюль и его методический вклад в становление академической французской школы игры на саксофоне // Вестник музыкальной науки. 2020. – № 4 . – С,  136.</w:t>
      </w:r>
      <w:r>
        <w:t xml:space="preserve"> </w:t>
      </w:r>
    </w:p>
  </w:footnote>
  <w:footnote w:id="38">
    <w:p w14:paraId="653CEE6F" w14:textId="77777777" w:rsidR="006F5579" w:rsidRPr="009362A4" w:rsidRDefault="006F5579" w:rsidP="000B0A6B">
      <w:pPr>
        <w:pStyle w:val="a3"/>
        <w:jc w:val="both"/>
        <w:rPr>
          <w:rFonts w:ascii="Times New Roman" w:hAnsi="Times New Roman" w:cs="Times New Roman"/>
          <w:lang w:val="en-US"/>
        </w:rPr>
      </w:pPr>
      <w:r w:rsidRPr="000B0A6B">
        <w:rPr>
          <w:rStyle w:val="a5"/>
          <w:rFonts w:ascii="Times New Roman" w:hAnsi="Times New Roman" w:cs="Times New Roman"/>
        </w:rPr>
        <w:footnoteRef/>
      </w:r>
      <w:r w:rsidRPr="000B0A6B">
        <w:rPr>
          <w:rFonts w:ascii="Times New Roman" w:hAnsi="Times New Roman" w:cs="Times New Roman"/>
        </w:rPr>
        <w:t xml:space="preserve">Эпова Е.М. Марсель Мюль и его методический вклад в становление академической французской школы игры на саксофоне // Вестник музыкальной науки. </w:t>
      </w:r>
      <w:r w:rsidRPr="009362A4">
        <w:rPr>
          <w:rFonts w:ascii="Times New Roman" w:hAnsi="Times New Roman" w:cs="Times New Roman"/>
          <w:lang w:val="en-US"/>
        </w:rPr>
        <w:t xml:space="preserve">2020. – № 4 . – </w:t>
      </w:r>
      <w:r w:rsidRPr="000B0A6B">
        <w:rPr>
          <w:rFonts w:ascii="Times New Roman" w:hAnsi="Times New Roman" w:cs="Times New Roman"/>
        </w:rPr>
        <w:t>С</w:t>
      </w:r>
      <w:r w:rsidRPr="009362A4">
        <w:rPr>
          <w:rFonts w:ascii="Times New Roman" w:hAnsi="Times New Roman" w:cs="Times New Roman"/>
          <w:lang w:val="en-US"/>
        </w:rPr>
        <w:t xml:space="preserve">,  137-139.  </w:t>
      </w:r>
    </w:p>
  </w:footnote>
  <w:footnote w:id="39">
    <w:p w14:paraId="6D940ABD" w14:textId="77777777" w:rsidR="006F5579" w:rsidRPr="009362A4" w:rsidRDefault="006F5579">
      <w:pPr>
        <w:pStyle w:val="a3"/>
        <w:rPr>
          <w:lang w:val="en-US"/>
        </w:rPr>
      </w:pPr>
      <w:r>
        <w:rPr>
          <w:rStyle w:val="a5"/>
        </w:rPr>
        <w:footnoteRef/>
      </w:r>
      <w:proofErr w:type="spellStart"/>
      <w:r w:rsidRPr="009362A4">
        <w:rPr>
          <w:lang w:val="en-US"/>
        </w:rPr>
        <w:t>Thiollet</w:t>
      </w:r>
      <w:proofErr w:type="spellEnd"/>
      <w:r w:rsidRPr="009362A4">
        <w:rPr>
          <w:lang w:val="en-US"/>
        </w:rPr>
        <w:t xml:space="preserve"> J-P. Sax, Mule &amp; co. – Paris: H &amp; D, 2004</w:t>
      </w:r>
      <w:r>
        <w:rPr>
          <w:lang w:val="en-US"/>
        </w:rPr>
        <w:t>. – P. 87.</w:t>
      </w:r>
      <w:r w:rsidRPr="009362A4">
        <w:rPr>
          <w:lang w:val="en-US"/>
        </w:rPr>
        <w:t xml:space="preserve"> </w:t>
      </w:r>
    </w:p>
  </w:footnote>
  <w:footnote w:id="40">
    <w:p w14:paraId="636CDC82" w14:textId="77777777" w:rsidR="006F5579" w:rsidRPr="00254CC7" w:rsidRDefault="006F5579" w:rsidP="00254CC7">
      <w:pPr>
        <w:pStyle w:val="a3"/>
        <w:jc w:val="both"/>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Иванов В.Д. Саксофон. – М.: Музыка, 1990. – С. 26.</w:t>
      </w:r>
    </w:p>
  </w:footnote>
  <w:footnote w:id="41">
    <w:p w14:paraId="62545E23" w14:textId="77777777" w:rsidR="006F5579" w:rsidRPr="00254CC7" w:rsidRDefault="006F5579" w:rsidP="00254CC7">
      <w:pPr>
        <w:pStyle w:val="a3"/>
        <w:jc w:val="both"/>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Там же. – С. 26. </w:t>
      </w:r>
    </w:p>
  </w:footnote>
  <w:footnote w:id="42">
    <w:p w14:paraId="59AC48AB" w14:textId="77777777" w:rsidR="006F5579" w:rsidRDefault="006F5579" w:rsidP="00254CC7">
      <w:pPr>
        <w:pStyle w:val="a3"/>
        <w:jc w:val="both"/>
      </w:pPr>
      <w:r w:rsidRPr="00254CC7">
        <w:rPr>
          <w:rStyle w:val="a5"/>
          <w:rFonts w:ascii="Times New Roman" w:hAnsi="Times New Roman" w:cs="Times New Roman"/>
        </w:rPr>
        <w:footnoteRef/>
      </w:r>
      <w:r w:rsidRPr="00254CC7">
        <w:rPr>
          <w:rFonts w:ascii="Times New Roman" w:hAnsi="Times New Roman" w:cs="Times New Roman"/>
        </w:rPr>
        <w:t xml:space="preserve"> Понькина А.М. Эволюция академической музыки для саксофона второй половины XIX – начала ХХ века: </w:t>
      </w:r>
      <w:proofErr w:type="spellStart"/>
      <w:r w:rsidRPr="00254CC7">
        <w:rPr>
          <w:rFonts w:ascii="Times New Roman" w:hAnsi="Times New Roman" w:cs="Times New Roman"/>
        </w:rPr>
        <w:t>дис</w:t>
      </w:r>
      <w:proofErr w:type="spellEnd"/>
      <w:r w:rsidRPr="00254CC7">
        <w:rPr>
          <w:rFonts w:ascii="Times New Roman" w:hAnsi="Times New Roman" w:cs="Times New Roman"/>
        </w:rPr>
        <w:t>. … доктора искусствоведения:  17.00.02. – Ростов-на-Дону, 2020. – С. 32.</w:t>
      </w:r>
      <w:r>
        <w:t xml:space="preserve"> </w:t>
      </w:r>
    </w:p>
  </w:footnote>
  <w:footnote w:id="43">
    <w:p w14:paraId="416CADCD" w14:textId="77777777" w:rsidR="006F5579" w:rsidRPr="00907A6E" w:rsidRDefault="006F5579">
      <w:pPr>
        <w:pStyle w:val="a3"/>
        <w:rPr>
          <w:rFonts w:ascii="Times New Roman" w:hAnsi="Times New Roman" w:cs="Times New Roman"/>
          <w:lang w:val="fr-FR"/>
        </w:rPr>
      </w:pPr>
      <w:r w:rsidRPr="00907A6E">
        <w:rPr>
          <w:rStyle w:val="a5"/>
          <w:rFonts w:ascii="Times New Roman" w:hAnsi="Times New Roman" w:cs="Times New Roman"/>
        </w:rPr>
        <w:footnoteRef/>
      </w:r>
      <w:r w:rsidRPr="00907A6E">
        <w:rPr>
          <w:rFonts w:ascii="Times New Roman" w:hAnsi="Times New Roman" w:cs="Times New Roman"/>
          <w:lang w:val="fr-FR"/>
        </w:rPr>
        <w:t xml:space="preserve"> Méthode de saxophone débutants (Christophe Delangle, Claude Bois) [ressource électronique] // URL: </w:t>
      </w:r>
      <w:r w:rsidR="00BF1111">
        <w:fldChar w:fldCharType="begin"/>
      </w:r>
      <w:r w:rsidR="00BF1111" w:rsidRPr="00B86F0A">
        <w:rPr>
          <w:lang w:val="en-US"/>
        </w:rPr>
        <w:instrText xml:space="preserve"> HYPERLINK "http://gariksaxlessons.ru/wp-content/uploads/2015/08/K.Delanzh-SHkola-dlya-nachinayushhih1.pdf" </w:instrText>
      </w:r>
      <w:r w:rsidR="00BF1111">
        <w:fldChar w:fldCharType="separate"/>
      </w:r>
      <w:r w:rsidRPr="00907A6E">
        <w:rPr>
          <w:rStyle w:val="a6"/>
          <w:rFonts w:ascii="Times New Roman" w:hAnsi="Times New Roman" w:cs="Times New Roman"/>
          <w:color w:val="auto"/>
          <w:lang w:val="fr-FR"/>
        </w:rPr>
        <w:t>http://gariksaxlessons.ru/wp-content/uploads/2015/08/K.Delanzh-SHkola-dlya-nachinayushhih1.pdf</w:t>
      </w:r>
      <w:r w:rsidR="00BF1111">
        <w:rPr>
          <w:rStyle w:val="a6"/>
          <w:rFonts w:ascii="Times New Roman" w:hAnsi="Times New Roman" w:cs="Times New Roman"/>
          <w:color w:val="auto"/>
          <w:lang w:val="fr-FR"/>
        </w:rPr>
        <w:fldChar w:fldCharType="end"/>
      </w:r>
      <w:r w:rsidRPr="00907A6E">
        <w:rPr>
          <w:rFonts w:ascii="Times New Roman" w:hAnsi="Times New Roman" w:cs="Times New Roman"/>
          <w:lang w:val="fr-FR"/>
        </w:rPr>
        <w:t xml:space="preserve"> (date de la requête 21.05.2021).</w:t>
      </w:r>
    </w:p>
  </w:footnote>
  <w:footnote w:id="44">
    <w:p w14:paraId="0154579C" w14:textId="77777777" w:rsidR="006F5579" w:rsidRPr="009151BC" w:rsidRDefault="006F5579" w:rsidP="009151BC">
      <w:pPr>
        <w:pStyle w:val="a3"/>
        <w:jc w:val="both"/>
        <w:rPr>
          <w:rFonts w:ascii="Times New Roman" w:hAnsi="Times New Roman" w:cs="Times New Roman"/>
          <w:lang w:val="en-US"/>
        </w:rPr>
      </w:pPr>
      <w:r w:rsidRPr="009151BC">
        <w:rPr>
          <w:rStyle w:val="a5"/>
          <w:rFonts w:ascii="Times New Roman" w:hAnsi="Times New Roman" w:cs="Times New Roman"/>
        </w:rPr>
        <w:footnoteRef/>
      </w:r>
      <w:proofErr w:type="spellStart"/>
      <w:r w:rsidRPr="009151BC">
        <w:rPr>
          <w:rFonts w:ascii="Times New Roman" w:hAnsi="Times New Roman" w:cs="Times New Roman"/>
          <w:lang w:val="en-US"/>
        </w:rPr>
        <w:t>Londex</w:t>
      </w:r>
      <w:proofErr w:type="spellEnd"/>
      <w:r w:rsidRPr="009151BC">
        <w:rPr>
          <w:rFonts w:ascii="Times New Roman" w:hAnsi="Times New Roman" w:cs="Times New Roman"/>
          <w:lang w:val="en-US"/>
        </w:rPr>
        <w:t xml:space="preserve"> J.-M. Hello! Mr. Sax [</w:t>
      </w:r>
      <w:proofErr w:type="spellStart"/>
      <w:r w:rsidRPr="009151BC">
        <w:rPr>
          <w:rFonts w:ascii="Times New Roman" w:hAnsi="Times New Roman" w:cs="Times New Roman"/>
          <w:lang w:val="en-US"/>
        </w:rPr>
        <w:t>ressource</w:t>
      </w:r>
      <w:proofErr w:type="spellEnd"/>
      <w:r w:rsidRPr="009151BC">
        <w:rPr>
          <w:rFonts w:ascii="Times New Roman" w:hAnsi="Times New Roman" w:cs="Times New Roman"/>
          <w:lang w:val="en-US"/>
        </w:rPr>
        <w:t xml:space="preserve"> </w:t>
      </w:r>
      <w:proofErr w:type="spellStart"/>
      <w:r w:rsidRPr="009151BC">
        <w:rPr>
          <w:rFonts w:ascii="Times New Roman" w:hAnsi="Times New Roman" w:cs="Times New Roman"/>
          <w:lang w:val="en-US"/>
        </w:rPr>
        <w:t>électronique</w:t>
      </w:r>
      <w:proofErr w:type="spellEnd"/>
      <w:r w:rsidRPr="009151BC">
        <w:rPr>
          <w:rFonts w:ascii="Times New Roman" w:hAnsi="Times New Roman" w:cs="Times New Roman"/>
          <w:lang w:val="en-US"/>
        </w:rPr>
        <w:t xml:space="preserve">] // URL: </w:t>
      </w:r>
      <w:r w:rsidR="00BF1111">
        <w:fldChar w:fldCharType="begin"/>
      </w:r>
      <w:r w:rsidR="00BF1111" w:rsidRPr="00B86F0A">
        <w:rPr>
          <w:lang w:val="en-US"/>
        </w:rPr>
        <w:instrText xml:space="preserve"> HYPERLINK "file:///C:/Users/%D0%BF%D0%BE%D0%BB%D1%8C%D0%B7%D0%BE%D0%B2%D0%B0%D1%82%D0%B5%D0%BB%D1%8C/Downloa</w:instrText>
      </w:r>
      <w:r w:rsidR="00BF1111" w:rsidRPr="00B86F0A">
        <w:rPr>
          <w:lang w:val="en-US"/>
        </w:rPr>
        <w:instrText xml:space="preserve">ds/kupdf.net_hello-mr-sax-1-londeix.pdf" </w:instrText>
      </w:r>
      <w:r w:rsidR="00BF1111">
        <w:fldChar w:fldCharType="separate"/>
      </w:r>
      <w:r w:rsidRPr="009151BC">
        <w:rPr>
          <w:rStyle w:val="a6"/>
          <w:rFonts w:ascii="Times New Roman" w:hAnsi="Times New Roman" w:cs="Times New Roman"/>
          <w:color w:val="auto"/>
          <w:lang w:val="en-US"/>
        </w:rPr>
        <w:t>file:///C:/Users/%D0%BF%D0%BE%D0%BB%D1%8C%D0%B7%D0%BE%D0%B2%D0%B0%D1%82%D0%B5%D0%BB%D1%8C/Downloads/kupdf.net_hello-mr-sax-1-londeix.pdf</w:t>
      </w:r>
      <w:r w:rsidR="00BF1111">
        <w:rPr>
          <w:rStyle w:val="a6"/>
          <w:rFonts w:ascii="Times New Roman" w:hAnsi="Times New Roman" w:cs="Times New Roman"/>
          <w:color w:val="auto"/>
          <w:lang w:val="en-US"/>
        </w:rPr>
        <w:fldChar w:fldCharType="end"/>
      </w:r>
      <w:r w:rsidRPr="009151BC">
        <w:rPr>
          <w:rFonts w:ascii="Times New Roman" w:hAnsi="Times New Roman" w:cs="Times New Roman"/>
          <w:lang w:val="en-US"/>
        </w:rPr>
        <w:t xml:space="preserve"> (date de la </w:t>
      </w:r>
      <w:proofErr w:type="spellStart"/>
      <w:r w:rsidRPr="009151BC">
        <w:rPr>
          <w:rFonts w:ascii="Times New Roman" w:hAnsi="Times New Roman" w:cs="Times New Roman"/>
          <w:lang w:val="en-US"/>
        </w:rPr>
        <w:t>requête</w:t>
      </w:r>
      <w:proofErr w:type="spellEnd"/>
      <w:r w:rsidRPr="009151BC">
        <w:rPr>
          <w:rFonts w:ascii="Times New Roman" w:hAnsi="Times New Roman" w:cs="Times New Roman"/>
          <w:lang w:val="en-US"/>
        </w:rPr>
        <w:t xml:space="preserve"> 21.05.2021).</w:t>
      </w:r>
    </w:p>
  </w:footnote>
  <w:footnote w:id="45">
    <w:p w14:paraId="1BB1AFC0" w14:textId="77777777" w:rsidR="006F5579" w:rsidRPr="00E7447F" w:rsidRDefault="006F5579" w:rsidP="009151BC">
      <w:pPr>
        <w:pStyle w:val="a3"/>
        <w:jc w:val="both"/>
      </w:pPr>
      <w:r w:rsidRPr="009151BC">
        <w:rPr>
          <w:rStyle w:val="a5"/>
          <w:rFonts w:ascii="Times New Roman" w:hAnsi="Times New Roman" w:cs="Times New Roman"/>
        </w:rPr>
        <w:footnoteRef/>
      </w:r>
      <w:r w:rsidRPr="009151BC">
        <w:rPr>
          <w:rFonts w:ascii="Times New Roman" w:hAnsi="Times New Roman" w:cs="Times New Roman"/>
        </w:rPr>
        <w:t xml:space="preserve"> </w:t>
      </w:r>
      <w:r w:rsidRPr="009151BC">
        <w:rPr>
          <w:rFonts w:ascii="Times New Roman" w:hAnsi="Times New Roman" w:cs="Times New Roman"/>
          <w:lang w:val="en-US"/>
        </w:rPr>
        <w:t>Ibid</w:t>
      </w:r>
      <w:r w:rsidRPr="00E7447F">
        <w:rPr>
          <w:rFonts w:ascii="Times New Roman" w:hAnsi="Times New Roman" w:cs="Times New Roman"/>
        </w:rPr>
        <w:t>.</w:t>
      </w:r>
    </w:p>
  </w:footnote>
  <w:footnote w:id="46">
    <w:p w14:paraId="0AB01572" w14:textId="77777777" w:rsidR="006F5579" w:rsidRPr="00254CC7" w:rsidRDefault="006F5579" w:rsidP="00254CC7">
      <w:pPr>
        <w:pStyle w:val="a3"/>
        <w:jc w:val="both"/>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Башкиров А.А. Из истории формирования и развития немецкой школы игры на саксофоне [Электронный ресурс] // URL: https://multiurok.ru/files/iz-istorii-formirovaniia-i-razvitiia-nemetskoi-shk.html (дата обращения 29.04.2021).</w:t>
      </w:r>
    </w:p>
  </w:footnote>
  <w:footnote w:id="47">
    <w:p w14:paraId="20337A57" w14:textId="77777777" w:rsidR="006F5579" w:rsidRPr="00254CC7" w:rsidRDefault="006F5579" w:rsidP="00254CC7">
      <w:pPr>
        <w:pStyle w:val="a3"/>
        <w:jc w:val="both"/>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Войткевич С.Г., Эпова, Е. М. Густав Бумке и его «Школа игры на саксофоне»  // Актуальные проблемы  гуманитарных и естественных наук. 2016. – № 5-3. – С. 131-134.</w:t>
      </w:r>
    </w:p>
  </w:footnote>
  <w:footnote w:id="48">
    <w:p w14:paraId="71E9151C" w14:textId="77777777" w:rsidR="006F5579" w:rsidRDefault="006F5579" w:rsidP="00254CC7">
      <w:pPr>
        <w:pStyle w:val="a3"/>
        <w:jc w:val="both"/>
      </w:pPr>
      <w:r w:rsidRPr="00254CC7">
        <w:rPr>
          <w:rStyle w:val="a5"/>
          <w:rFonts w:ascii="Times New Roman" w:hAnsi="Times New Roman" w:cs="Times New Roman"/>
        </w:rPr>
        <w:footnoteRef/>
      </w:r>
      <w:r w:rsidRPr="00254CC7">
        <w:rPr>
          <w:rFonts w:ascii="Times New Roman" w:hAnsi="Times New Roman" w:cs="Times New Roman"/>
        </w:rPr>
        <w:t xml:space="preserve"> Там же.</w:t>
      </w:r>
      <w:r>
        <w:t xml:space="preserve"> </w:t>
      </w:r>
    </w:p>
  </w:footnote>
  <w:footnote w:id="49">
    <w:p w14:paraId="15DBCFE5" w14:textId="77777777" w:rsidR="006F5579" w:rsidRPr="00254CC7" w:rsidRDefault="006F5579" w:rsidP="00254CC7">
      <w:pPr>
        <w:pStyle w:val="a3"/>
        <w:jc w:val="both"/>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Башкиров А.А. Из истории формирования и развития немецкой школы игры на саксофоне [Электронный ресурс] // URL: https://multiurok.ru/files/iz-istorii-formirovaniia-i-razvitiia-nemetskoi-shk.html (дата обращения 29.04.2021).</w:t>
      </w:r>
    </w:p>
  </w:footnote>
  <w:footnote w:id="50">
    <w:p w14:paraId="2CC331AD" w14:textId="77777777" w:rsidR="006F5579" w:rsidRPr="00254CC7" w:rsidRDefault="006F5579" w:rsidP="00254CC7">
      <w:pPr>
        <w:pStyle w:val="a3"/>
        <w:jc w:val="both"/>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Понькина А. М. Методологические принципы Сигурда </w:t>
      </w:r>
      <w:proofErr w:type="spellStart"/>
      <w:r w:rsidRPr="00254CC7">
        <w:rPr>
          <w:rFonts w:ascii="Times New Roman" w:hAnsi="Times New Roman" w:cs="Times New Roman"/>
        </w:rPr>
        <w:t>Рашера</w:t>
      </w:r>
      <w:proofErr w:type="spellEnd"/>
      <w:r w:rsidRPr="00254CC7">
        <w:rPr>
          <w:rFonts w:ascii="Times New Roman" w:hAnsi="Times New Roman" w:cs="Times New Roman"/>
        </w:rPr>
        <w:t xml:space="preserve"> и их роль в эволюции исполнительства на саксофоне первой половины ХХ столетия // Вестник Адыгейского государственного университета.. 2015. – № 3 (182). -  С. 238. </w:t>
      </w:r>
    </w:p>
  </w:footnote>
  <w:footnote w:id="51">
    <w:p w14:paraId="57557723" w14:textId="77777777" w:rsidR="006F5579" w:rsidRPr="00254CC7" w:rsidRDefault="006F5579" w:rsidP="00254CC7">
      <w:pPr>
        <w:pStyle w:val="a3"/>
        <w:jc w:val="both"/>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Там же -  С. 236. </w:t>
      </w:r>
    </w:p>
  </w:footnote>
  <w:footnote w:id="52">
    <w:p w14:paraId="04C869E3" w14:textId="77777777" w:rsidR="006F5579" w:rsidRPr="00E85D38" w:rsidRDefault="006F5579" w:rsidP="00E85D38">
      <w:pPr>
        <w:pStyle w:val="a3"/>
        <w:jc w:val="both"/>
        <w:rPr>
          <w:rFonts w:ascii="Times New Roman" w:hAnsi="Times New Roman" w:cs="Times New Roman"/>
        </w:rPr>
      </w:pPr>
      <w:r w:rsidRPr="00E85D38">
        <w:rPr>
          <w:rStyle w:val="a5"/>
          <w:rFonts w:ascii="Times New Roman" w:hAnsi="Times New Roman" w:cs="Times New Roman"/>
        </w:rPr>
        <w:footnoteRef/>
      </w:r>
      <w:r w:rsidRPr="00E85D38">
        <w:rPr>
          <w:rFonts w:ascii="Times New Roman" w:hAnsi="Times New Roman" w:cs="Times New Roman"/>
        </w:rPr>
        <w:t>Попов Н. Интервью. Маргарита Шапошникова: «Заявлять о «сакс-движении» нужно в полный голос!» [Электронный ресурс] // URL: https://www.classicalmusicnews.ru/interview/margarita-shaposgnikova-2020/ (дата обращения 02.05.2021).</w:t>
      </w:r>
    </w:p>
  </w:footnote>
  <w:footnote w:id="53">
    <w:p w14:paraId="1792D9B9" w14:textId="77777777" w:rsidR="006F5579" w:rsidRPr="00E85D38" w:rsidRDefault="006F5579" w:rsidP="00E85D38">
      <w:pPr>
        <w:pStyle w:val="a3"/>
        <w:jc w:val="both"/>
        <w:rPr>
          <w:rFonts w:ascii="Times New Roman" w:hAnsi="Times New Roman" w:cs="Times New Roman"/>
        </w:rPr>
      </w:pPr>
      <w:r w:rsidRPr="00E85D38">
        <w:rPr>
          <w:rStyle w:val="a5"/>
          <w:rFonts w:ascii="Times New Roman" w:hAnsi="Times New Roman" w:cs="Times New Roman"/>
        </w:rPr>
        <w:footnoteRef/>
      </w:r>
      <w:r w:rsidRPr="00E85D38">
        <w:rPr>
          <w:rFonts w:ascii="Times New Roman" w:hAnsi="Times New Roman" w:cs="Times New Roman"/>
        </w:rPr>
        <w:t xml:space="preserve">Михеева Л.В. Мусоргский. «Картинки с выставки» [Электронный ресурс] // </w:t>
      </w:r>
      <w:r w:rsidRPr="00E85D38">
        <w:rPr>
          <w:rFonts w:ascii="Times New Roman" w:hAnsi="Times New Roman" w:cs="Times New Roman"/>
          <w:lang w:val="en-US"/>
        </w:rPr>
        <w:t>URL</w:t>
      </w:r>
      <w:r w:rsidRPr="00E85D38">
        <w:rPr>
          <w:rFonts w:ascii="Times New Roman" w:hAnsi="Times New Roman" w:cs="Times New Roman"/>
        </w:rPr>
        <w:t xml:space="preserve">: </w:t>
      </w:r>
      <w:hyperlink r:id="rId2" w:history="1">
        <w:r w:rsidRPr="00E85D38">
          <w:rPr>
            <w:rStyle w:val="a6"/>
            <w:rFonts w:ascii="Times New Roman" w:hAnsi="Times New Roman" w:cs="Times New Roman"/>
            <w:color w:val="auto"/>
          </w:rPr>
          <w:t>https://www.belcanto.ru/mussorgsky_pictures.html</w:t>
        </w:r>
      </w:hyperlink>
      <w:r w:rsidRPr="00E85D38">
        <w:rPr>
          <w:rFonts w:ascii="Times New Roman" w:hAnsi="Times New Roman" w:cs="Times New Roman"/>
        </w:rPr>
        <w:t xml:space="preserve"> (дата обращения 1.05.2021). </w:t>
      </w:r>
    </w:p>
  </w:footnote>
  <w:footnote w:id="54">
    <w:p w14:paraId="77B740C8" w14:textId="77777777" w:rsidR="006F5579" w:rsidRPr="00462663" w:rsidRDefault="006F5579" w:rsidP="00462663">
      <w:pPr>
        <w:pStyle w:val="a3"/>
        <w:jc w:val="both"/>
        <w:rPr>
          <w:rFonts w:ascii="Times New Roman" w:hAnsi="Times New Roman" w:cs="Times New Roman"/>
        </w:rPr>
      </w:pPr>
      <w:r w:rsidRPr="00462663">
        <w:rPr>
          <w:rStyle w:val="a5"/>
          <w:rFonts w:ascii="Times New Roman" w:hAnsi="Times New Roman" w:cs="Times New Roman"/>
        </w:rPr>
        <w:footnoteRef/>
      </w:r>
      <w:r w:rsidRPr="00462663">
        <w:rPr>
          <w:rFonts w:ascii="Times New Roman" w:hAnsi="Times New Roman" w:cs="Times New Roman"/>
        </w:rPr>
        <w:t xml:space="preserve"> </w:t>
      </w:r>
      <w:proofErr w:type="spellStart"/>
      <w:r w:rsidRPr="00462663">
        <w:rPr>
          <w:rFonts w:ascii="Times New Roman" w:hAnsi="Times New Roman" w:cs="Times New Roman"/>
        </w:rPr>
        <w:t>Актистов</w:t>
      </w:r>
      <w:proofErr w:type="spellEnd"/>
      <w:r w:rsidRPr="00462663">
        <w:rPr>
          <w:rFonts w:ascii="Times New Roman" w:hAnsi="Times New Roman" w:cs="Times New Roman"/>
        </w:rPr>
        <w:t xml:space="preserve"> В.Г. Произведения для саксофона в творчестве А.К. Глазунова: опыт текстологического и исполнительского анализа: </w:t>
      </w:r>
      <w:proofErr w:type="spellStart"/>
      <w:r w:rsidRPr="00462663">
        <w:rPr>
          <w:rFonts w:ascii="Times New Roman" w:hAnsi="Times New Roman" w:cs="Times New Roman"/>
        </w:rPr>
        <w:t>дис</w:t>
      </w:r>
      <w:proofErr w:type="spellEnd"/>
      <w:r w:rsidRPr="00462663">
        <w:rPr>
          <w:rFonts w:ascii="Times New Roman" w:hAnsi="Times New Roman" w:cs="Times New Roman"/>
        </w:rPr>
        <w:t xml:space="preserve">. … канд. искусствовед.: 17.00.02. – СПб., 2019. – 231 с.  </w:t>
      </w:r>
    </w:p>
  </w:footnote>
  <w:footnote w:id="55">
    <w:p w14:paraId="4C3D29CC" w14:textId="77777777" w:rsidR="006F5579" w:rsidRDefault="006F5579" w:rsidP="00462663">
      <w:pPr>
        <w:pStyle w:val="a3"/>
        <w:jc w:val="both"/>
      </w:pPr>
      <w:r w:rsidRPr="00462663">
        <w:rPr>
          <w:rStyle w:val="a5"/>
          <w:rFonts w:ascii="Times New Roman" w:hAnsi="Times New Roman" w:cs="Times New Roman"/>
        </w:rPr>
        <w:footnoteRef/>
      </w:r>
      <w:r w:rsidRPr="00462663">
        <w:rPr>
          <w:rFonts w:ascii="Times New Roman" w:hAnsi="Times New Roman" w:cs="Times New Roman"/>
        </w:rPr>
        <w:t xml:space="preserve">  Попов Н. Интервью. Маргарита Шапошникова: «Заявлять о «сакс-движении» нужно в полный голос!» [Электронный ресурс] // URL: https://www.classicalmusicnews.ru/interview/margarita-shaposgnikova-2020/ (дата обращения 02.05.2021).</w:t>
      </w:r>
    </w:p>
  </w:footnote>
  <w:footnote w:id="56">
    <w:p w14:paraId="61795BBD" w14:textId="77777777" w:rsidR="006F5579" w:rsidRPr="00254CC7" w:rsidRDefault="006F5579" w:rsidP="00254CC7">
      <w:pPr>
        <w:pStyle w:val="a3"/>
        <w:jc w:val="both"/>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Попов Н. Интервью. Маргарита Шапошникова: «Заявлять о «сакс-движении» нужно в полный голос!» [Электронный ресурс] // </w:t>
      </w:r>
      <w:r w:rsidRPr="00254CC7">
        <w:rPr>
          <w:rFonts w:ascii="Times New Roman" w:hAnsi="Times New Roman" w:cs="Times New Roman"/>
          <w:lang w:val="en-US"/>
        </w:rPr>
        <w:t>URL</w:t>
      </w:r>
      <w:r w:rsidRPr="00254CC7">
        <w:rPr>
          <w:rFonts w:ascii="Times New Roman" w:hAnsi="Times New Roman" w:cs="Times New Roman"/>
        </w:rPr>
        <w:t xml:space="preserve">: </w:t>
      </w:r>
      <w:hyperlink r:id="rId3" w:history="1">
        <w:r w:rsidRPr="00254CC7">
          <w:rPr>
            <w:rStyle w:val="a6"/>
            <w:rFonts w:ascii="Times New Roman" w:hAnsi="Times New Roman" w:cs="Times New Roman"/>
          </w:rPr>
          <w:t>https://www.classicalmusicnews.ru/interview/margarita-shaposgnikova-2020/</w:t>
        </w:r>
      </w:hyperlink>
      <w:r w:rsidRPr="00254CC7">
        <w:rPr>
          <w:rFonts w:ascii="Times New Roman" w:hAnsi="Times New Roman" w:cs="Times New Roman"/>
        </w:rPr>
        <w:t xml:space="preserve"> (дата обращения 02.05.2021). </w:t>
      </w:r>
    </w:p>
  </w:footnote>
  <w:footnote w:id="57">
    <w:p w14:paraId="07C13954" w14:textId="77777777" w:rsidR="006F5579" w:rsidRPr="00254CC7" w:rsidRDefault="006F5579" w:rsidP="00254CC7">
      <w:pPr>
        <w:pStyle w:val="a3"/>
        <w:jc w:val="both"/>
        <w:rPr>
          <w:rFonts w:ascii="Times New Roman" w:hAnsi="Times New Roman" w:cs="Times New Roman"/>
        </w:rPr>
      </w:pPr>
      <w:r w:rsidRPr="00254CC7">
        <w:rPr>
          <w:rStyle w:val="a5"/>
          <w:rFonts w:ascii="Times New Roman" w:hAnsi="Times New Roman" w:cs="Times New Roman"/>
        </w:rPr>
        <w:footnoteRef/>
      </w:r>
      <w:r w:rsidRPr="00254CC7">
        <w:rPr>
          <w:rFonts w:ascii="Times New Roman" w:hAnsi="Times New Roman" w:cs="Times New Roman"/>
        </w:rPr>
        <w:t xml:space="preserve"> Доутин Л.Б., Е.Н. Борисова Историко-педагогический анализ развития саксофонной школы в России // Искусство, дизайн и современное образование. Сборник трудов конференции. – М., 2006. – С.  118. </w:t>
      </w:r>
    </w:p>
  </w:footnote>
  <w:footnote w:id="58">
    <w:p w14:paraId="1AC112ED" w14:textId="77777777" w:rsidR="006F5579" w:rsidRPr="00462663" w:rsidRDefault="006F5579" w:rsidP="00462663">
      <w:pPr>
        <w:pStyle w:val="a3"/>
        <w:jc w:val="both"/>
        <w:rPr>
          <w:rFonts w:ascii="Times New Roman" w:hAnsi="Times New Roman" w:cs="Times New Roman"/>
        </w:rPr>
      </w:pPr>
      <w:r w:rsidRPr="00462663">
        <w:rPr>
          <w:rStyle w:val="a5"/>
          <w:rFonts w:ascii="Times New Roman" w:hAnsi="Times New Roman" w:cs="Times New Roman"/>
        </w:rPr>
        <w:footnoteRef/>
      </w:r>
      <w:r w:rsidRPr="00462663">
        <w:rPr>
          <w:rFonts w:ascii="Times New Roman" w:hAnsi="Times New Roman" w:cs="Times New Roman"/>
        </w:rPr>
        <w:t xml:space="preserve"> </w:t>
      </w:r>
      <w:proofErr w:type="spellStart"/>
      <w:r w:rsidRPr="00462663">
        <w:rPr>
          <w:rFonts w:ascii="Times New Roman" w:hAnsi="Times New Roman" w:cs="Times New Roman"/>
        </w:rPr>
        <w:t>Ривчун</w:t>
      </w:r>
      <w:proofErr w:type="spellEnd"/>
      <w:r w:rsidRPr="00462663">
        <w:rPr>
          <w:rFonts w:ascii="Times New Roman" w:hAnsi="Times New Roman" w:cs="Times New Roman"/>
        </w:rPr>
        <w:t xml:space="preserve"> А.Б. Школа игры на саксофоне. – М  : Музыка, 1964. – 151 с.</w:t>
      </w:r>
    </w:p>
  </w:footnote>
  <w:footnote w:id="59">
    <w:p w14:paraId="7BFFC58B" w14:textId="77777777" w:rsidR="006F5579" w:rsidRDefault="006F5579" w:rsidP="00462663">
      <w:pPr>
        <w:pStyle w:val="a3"/>
        <w:jc w:val="both"/>
      </w:pPr>
      <w:r w:rsidRPr="00462663">
        <w:rPr>
          <w:rStyle w:val="a5"/>
          <w:rFonts w:ascii="Times New Roman" w:hAnsi="Times New Roman" w:cs="Times New Roman"/>
        </w:rPr>
        <w:footnoteRef/>
      </w:r>
      <w:r w:rsidRPr="00462663">
        <w:rPr>
          <w:rFonts w:ascii="Times New Roman" w:hAnsi="Times New Roman" w:cs="Times New Roman"/>
        </w:rPr>
        <w:t>Понькина А.М. Исполнительство на саксофоне конца ХХ века: характерные особенности эволюции // Вестник Адыгейского государственного университета, 2018. – 1 (212). – С.. 210.</w:t>
      </w:r>
      <w:r>
        <w:t xml:space="preserve"> </w:t>
      </w:r>
    </w:p>
  </w:footnote>
  <w:footnote w:id="60">
    <w:p w14:paraId="1E4A4F39" w14:textId="77777777" w:rsidR="006F5579" w:rsidRPr="008444CF" w:rsidRDefault="006F5579" w:rsidP="008444CF">
      <w:pPr>
        <w:pStyle w:val="a3"/>
        <w:jc w:val="both"/>
        <w:rPr>
          <w:rFonts w:ascii="Times New Roman" w:hAnsi="Times New Roman" w:cs="Times New Roman"/>
        </w:rPr>
      </w:pPr>
      <w:r w:rsidRPr="008444CF">
        <w:rPr>
          <w:rStyle w:val="a5"/>
          <w:rFonts w:ascii="Times New Roman" w:hAnsi="Times New Roman" w:cs="Times New Roman"/>
        </w:rPr>
        <w:footnoteRef/>
      </w:r>
      <w:r w:rsidRPr="008444CF">
        <w:rPr>
          <w:rFonts w:ascii="Times New Roman" w:hAnsi="Times New Roman" w:cs="Times New Roman"/>
        </w:rPr>
        <w:t>Волков Н. В. Исполнительское мастерство Маргариты Шапошниковой и её роль в формировании классической школы игры на саксофоне в России [Электронный ресурс]  // URL:www.microanswers.ru/article/spolnitelskoe-masterstvo-shaposhnikovoj.html (дата обращения 12.04.2021).</w:t>
      </w:r>
    </w:p>
  </w:footnote>
  <w:footnote w:id="61">
    <w:p w14:paraId="23CDFC93" w14:textId="77777777" w:rsidR="006F5579" w:rsidRPr="008444CF" w:rsidRDefault="006F5579" w:rsidP="008444CF">
      <w:pPr>
        <w:pStyle w:val="a3"/>
        <w:jc w:val="both"/>
        <w:rPr>
          <w:rFonts w:ascii="Times New Roman" w:hAnsi="Times New Roman" w:cs="Times New Roman"/>
        </w:rPr>
      </w:pPr>
      <w:r w:rsidRPr="008444CF">
        <w:rPr>
          <w:rStyle w:val="a5"/>
          <w:rFonts w:ascii="Times New Roman" w:hAnsi="Times New Roman" w:cs="Times New Roman"/>
        </w:rPr>
        <w:footnoteRef/>
      </w:r>
      <w:r w:rsidRPr="008444CF">
        <w:rPr>
          <w:rFonts w:ascii="Times New Roman" w:hAnsi="Times New Roman" w:cs="Times New Roman"/>
        </w:rPr>
        <w:t xml:space="preserve"> Попов Н. Интервью. Маргарита Шапошникова: «Заявлять о «сакс-движении» нужно в полный голос!» [Электронный ресурс] // URL: https://www.classicalmusicnews.ru/interview/margarita-shaposgnikova-2020/ (дата обращения 02.05.2021).</w:t>
      </w:r>
    </w:p>
  </w:footnote>
  <w:footnote w:id="62">
    <w:p w14:paraId="305F5617" w14:textId="77777777" w:rsidR="006F5579" w:rsidRPr="008444CF" w:rsidRDefault="006F5579" w:rsidP="008444CF">
      <w:pPr>
        <w:pStyle w:val="a3"/>
        <w:jc w:val="both"/>
        <w:rPr>
          <w:rFonts w:ascii="Times New Roman" w:hAnsi="Times New Roman" w:cs="Times New Roman"/>
        </w:rPr>
      </w:pPr>
      <w:r w:rsidRPr="008444CF">
        <w:rPr>
          <w:rStyle w:val="a5"/>
          <w:rFonts w:ascii="Times New Roman" w:hAnsi="Times New Roman" w:cs="Times New Roman"/>
        </w:rPr>
        <w:footnoteRef/>
      </w:r>
      <w:r w:rsidRPr="008444CF">
        <w:rPr>
          <w:rFonts w:ascii="Times New Roman" w:hAnsi="Times New Roman" w:cs="Times New Roman"/>
        </w:rPr>
        <w:t xml:space="preserve"> Д</w:t>
      </w:r>
      <w:r w:rsidR="00100254">
        <w:rPr>
          <w:rFonts w:ascii="Times New Roman" w:hAnsi="Times New Roman" w:cs="Times New Roman"/>
        </w:rPr>
        <w:t>р</w:t>
      </w:r>
      <w:r w:rsidRPr="008444CF">
        <w:rPr>
          <w:rFonts w:ascii="Times New Roman" w:hAnsi="Times New Roman" w:cs="Times New Roman"/>
        </w:rPr>
        <w:t xml:space="preserve">утин Л.Б., Е.Н. Борисова Историко-педагогический анализ развития саксофонной школы в России // Искусство, дизайн и современное образование. Сборник трудов конференции. – М., 2006. – С.  119. </w:t>
      </w:r>
    </w:p>
  </w:footnote>
  <w:footnote w:id="63">
    <w:p w14:paraId="54767D28" w14:textId="77777777" w:rsidR="006F5579" w:rsidRPr="008444CF" w:rsidRDefault="006F5579" w:rsidP="008444CF">
      <w:pPr>
        <w:pStyle w:val="a3"/>
        <w:jc w:val="both"/>
        <w:rPr>
          <w:rFonts w:ascii="Times New Roman" w:hAnsi="Times New Roman" w:cs="Times New Roman"/>
        </w:rPr>
      </w:pPr>
      <w:r w:rsidRPr="008444CF">
        <w:rPr>
          <w:rStyle w:val="a5"/>
          <w:rFonts w:ascii="Times New Roman" w:hAnsi="Times New Roman" w:cs="Times New Roman"/>
        </w:rPr>
        <w:footnoteRef/>
      </w:r>
      <w:r w:rsidRPr="008444CF">
        <w:rPr>
          <w:rFonts w:ascii="Times New Roman" w:hAnsi="Times New Roman" w:cs="Times New Roman"/>
        </w:rPr>
        <w:t xml:space="preserve"> Там же. – С. 119. </w:t>
      </w:r>
    </w:p>
  </w:footnote>
  <w:footnote w:id="64">
    <w:p w14:paraId="60AC4856" w14:textId="77777777" w:rsidR="006F5579" w:rsidRDefault="006F5579" w:rsidP="008444CF">
      <w:pPr>
        <w:pStyle w:val="a3"/>
        <w:jc w:val="both"/>
      </w:pPr>
      <w:r w:rsidRPr="008444CF">
        <w:rPr>
          <w:rStyle w:val="a5"/>
          <w:rFonts w:ascii="Times New Roman" w:hAnsi="Times New Roman" w:cs="Times New Roman"/>
        </w:rPr>
        <w:footnoteRef/>
      </w:r>
      <w:r w:rsidRPr="008444CF">
        <w:rPr>
          <w:rFonts w:ascii="Times New Roman" w:hAnsi="Times New Roman" w:cs="Times New Roman"/>
        </w:rPr>
        <w:t xml:space="preserve"> Кириллов С. В. Техника игры на саксофоне и проблемы интерпретации оригинальных произведений: </w:t>
      </w:r>
      <w:proofErr w:type="spellStart"/>
      <w:r w:rsidRPr="008444CF">
        <w:rPr>
          <w:rFonts w:ascii="Times New Roman" w:hAnsi="Times New Roman" w:cs="Times New Roman"/>
        </w:rPr>
        <w:t>дис</w:t>
      </w:r>
      <w:proofErr w:type="spellEnd"/>
      <w:r w:rsidRPr="008444CF">
        <w:rPr>
          <w:rFonts w:ascii="Times New Roman" w:hAnsi="Times New Roman" w:cs="Times New Roman"/>
        </w:rPr>
        <w:t>. … канд. искусствоведения: 17.00.02</w:t>
      </w:r>
      <w:r>
        <w:rPr>
          <w:rFonts w:ascii="Times New Roman" w:hAnsi="Times New Roman" w:cs="Times New Roman"/>
        </w:rPr>
        <w:t>.</w:t>
      </w:r>
      <w:r w:rsidRPr="008444CF">
        <w:rPr>
          <w:rFonts w:ascii="Times New Roman" w:hAnsi="Times New Roman" w:cs="Times New Roman"/>
        </w:rPr>
        <w:t xml:space="preserve">  – М., 2010. – 166 с.</w:t>
      </w:r>
    </w:p>
  </w:footnote>
  <w:footnote w:id="65">
    <w:p w14:paraId="4C5FFF28" w14:textId="77777777" w:rsidR="006F5579" w:rsidRPr="00A35CDE" w:rsidRDefault="006F5579" w:rsidP="00A35CDE">
      <w:pPr>
        <w:pStyle w:val="a3"/>
        <w:jc w:val="both"/>
        <w:rPr>
          <w:rFonts w:ascii="Times New Roman" w:hAnsi="Times New Roman" w:cs="Times New Roman"/>
        </w:rPr>
      </w:pPr>
      <w:r w:rsidRPr="00A35CDE">
        <w:rPr>
          <w:rStyle w:val="a5"/>
          <w:rFonts w:ascii="Times New Roman" w:hAnsi="Times New Roman" w:cs="Times New Roman"/>
        </w:rPr>
        <w:footnoteRef/>
      </w:r>
      <w:r w:rsidRPr="00A35CDE">
        <w:rPr>
          <w:rFonts w:ascii="Times New Roman" w:hAnsi="Times New Roman" w:cs="Times New Roman"/>
        </w:rPr>
        <w:t xml:space="preserve"> Подаюров В.Г. Проблема совершенствования методики обучения игре на духовых инструментах: в классе кларнета и саксофона: автореферат </w:t>
      </w:r>
      <w:proofErr w:type="spellStart"/>
      <w:r w:rsidRPr="00A35CDE">
        <w:rPr>
          <w:rFonts w:ascii="Times New Roman" w:hAnsi="Times New Roman" w:cs="Times New Roman"/>
        </w:rPr>
        <w:t>дис</w:t>
      </w:r>
      <w:proofErr w:type="spellEnd"/>
      <w:r w:rsidRPr="00A35CDE">
        <w:rPr>
          <w:rFonts w:ascii="Times New Roman" w:hAnsi="Times New Roman" w:cs="Times New Roman"/>
        </w:rPr>
        <w:t>. ... канд. пед. наук : 13.00.02.   – Краснодар, 2011. – С. 32..</w:t>
      </w:r>
    </w:p>
  </w:footnote>
  <w:footnote w:id="66">
    <w:p w14:paraId="19CC7B4C" w14:textId="77777777" w:rsidR="006F5579" w:rsidRPr="00A35CDE" w:rsidRDefault="006F5579" w:rsidP="00A35CDE">
      <w:pPr>
        <w:pStyle w:val="a3"/>
        <w:jc w:val="both"/>
        <w:rPr>
          <w:rFonts w:ascii="Times New Roman" w:hAnsi="Times New Roman" w:cs="Times New Roman"/>
        </w:rPr>
      </w:pPr>
      <w:r w:rsidRPr="00A35CDE">
        <w:rPr>
          <w:rStyle w:val="a5"/>
          <w:rFonts w:ascii="Times New Roman" w:hAnsi="Times New Roman" w:cs="Times New Roman"/>
        </w:rPr>
        <w:footnoteRef/>
      </w:r>
      <w:r w:rsidRPr="00A35CDE">
        <w:rPr>
          <w:rFonts w:ascii="Times New Roman" w:hAnsi="Times New Roman" w:cs="Times New Roman"/>
        </w:rPr>
        <w:t xml:space="preserve"> Там же. – С. 32.</w:t>
      </w:r>
    </w:p>
  </w:footnote>
  <w:footnote w:id="67">
    <w:p w14:paraId="54A2DD50" w14:textId="77777777" w:rsidR="006F5579" w:rsidRPr="00A35CDE" w:rsidRDefault="006F5579" w:rsidP="00A35CDE">
      <w:pPr>
        <w:pStyle w:val="a3"/>
        <w:jc w:val="both"/>
        <w:rPr>
          <w:rFonts w:ascii="Times New Roman" w:hAnsi="Times New Roman" w:cs="Times New Roman"/>
        </w:rPr>
      </w:pPr>
      <w:r w:rsidRPr="00A35CDE">
        <w:rPr>
          <w:rStyle w:val="a5"/>
          <w:rFonts w:ascii="Times New Roman" w:hAnsi="Times New Roman" w:cs="Times New Roman"/>
        </w:rPr>
        <w:footnoteRef/>
      </w:r>
      <w:r w:rsidRPr="00A35CDE">
        <w:rPr>
          <w:rFonts w:ascii="Times New Roman" w:hAnsi="Times New Roman" w:cs="Times New Roman"/>
        </w:rPr>
        <w:t xml:space="preserve"> Понькина А.М. Эволюция академической музыки для саксофона второй половины XIX – начала ХХ века: </w:t>
      </w:r>
      <w:proofErr w:type="spellStart"/>
      <w:r w:rsidRPr="00A35CDE">
        <w:rPr>
          <w:rFonts w:ascii="Times New Roman" w:hAnsi="Times New Roman" w:cs="Times New Roman"/>
        </w:rPr>
        <w:t>дис</w:t>
      </w:r>
      <w:proofErr w:type="spellEnd"/>
      <w:r w:rsidRPr="00A35CDE">
        <w:rPr>
          <w:rFonts w:ascii="Times New Roman" w:hAnsi="Times New Roman" w:cs="Times New Roman"/>
        </w:rPr>
        <w:t>. … доктора искусствоведения:  17.00.02. – Ростов-на-Дону, 2020. –</w:t>
      </w:r>
    </w:p>
  </w:footnote>
  <w:footnote w:id="68">
    <w:p w14:paraId="07112394" w14:textId="77777777" w:rsidR="006F5579" w:rsidRPr="0047577C" w:rsidRDefault="006F5579" w:rsidP="00A35CDE">
      <w:pPr>
        <w:pStyle w:val="a3"/>
        <w:jc w:val="both"/>
        <w:rPr>
          <w:rFonts w:ascii="Times New Roman" w:hAnsi="Times New Roman" w:cs="Times New Roman"/>
        </w:rPr>
      </w:pPr>
      <w:r w:rsidRPr="00A35CDE">
        <w:rPr>
          <w:rStyle w:val="a5"/>
          <w:rFonts w:ascii="Times New Roman" w:hAnsi="Times New Roman" w:cs="Times New Roman"/>
        </w:rPr>
        <w:footnoteRef/>
      </w:r>
      <w:r w:rsidRPr="00A35CDE">
        <w:rPr>
          <w:rFonts w:ascii="Times New Roman" w:hAnsi="Times New Roman" w:cs="Times New Roman"/>
        </w:rPr>
        <w:t>Попов Н. Интервью. Маргарита Шапошникова: «Заявлять о «сакс-движении» нужно в полный голос!» [Электронный ресурс] // URL: https://www.classicalmusicnews.ru/interview/margarita-shaposgnikova-2020/ (дата обращения 02.05.2021).</w:t>
      </w:r>
      <w:r w:rsidRPr="0047577C">
        <w:rPr>
          <w:rFonts w:ascii="Times New Roman" w:hAnsi="Times New Roman" w:cs="Times New Roman"/>
        </w:rPr>
        <w:t xml:space="preserve"> </w:t>
      </w:r>
    </w:p>
  </w:footnote>
  <w:footnote w:id="69">
    <w:p w14:paraId="378E8C41" w14:textId="77777777" w:rsidR="006F5579" w:rsidRPr="0047577C" w:rsidRDefault="006F5579" w:rsidP="0047577C">
      <w:pPr>
        <w:pStyle w:val="a3"/>
        <w:jc w:val="both"/>
        <w:rPr>
          <w:rFonts w:ascii="Times New Roman" w:hAnsi="Times New Roman" w:cs="Times New Roman"/>
        </w:rPr>
      </w:pPr>
      <w:r w:rsidRPr="0047577C">
        <w:rPr>
          <w:rStyle w:val="a5"/>
          <w:rFonts w:ascii="Times New Roman" w:hAnsi="Times New Roman" w:cs="Times New Roman"/>
        </w:rPr>
        <w:footnoteRef/>
      </w:r>
      <w:r w:rsidRPr="0047577C">
        <w:rPr>
          <w:rFonts w:ascii="Times New Roman" w:hAnsi="Times New Roman" w:cs="Times New Roman"/>
        </w:rPr>
        <w:t xml:space="preserve"> </w:t>
      </w:r>
      <w:hyperlink r:id="rId4" w:history="1">
        <w:r w:rsidRPr="0047577C">
          <w:rPr>
            <w:rStyle w:val="a6"/>
            <w:rFonts w:ascii="Times New Roman" w:hAnsi="Times New Roman" w:cs="Times New Roman"/>
            <w:color w:val="auto"/>
          </w:rPr>
          <w:t>https://www.spdm.ru/nikita-zimin</w:t>
        </w:r>
      </w:hyperlink>
      <w:r w:rsidRPr="0047577C">
        <w:rPr>
          <w:rFonts w:ascii="Times New Roman" w:hAnsi="Times New Roman" w:cs="Times New Roman"/>
        </w:rPr>
        <w:t xml:space="preserve"> </w:t>
      </w:r>
    </w:p>
  </w:footnote>
  <w:footnote w:id="70">
    <w:p w14:paraId="72A768E2" w14:textId="77777777" w:rsidR="006F5579" w:rsidRPr="0047577C" w:rsidRDefault="006F5579" w:rsidP="0047577C">
      <w:pPr>
        <w:pStyle w:val="a3"/>
        <w:jc w:val="both"/>
        <w:rPr>
          <w:rFonts w:ascii="Times New Roman" w:hAnsi="Times New Roman" w:cs="Times New Roman"/>
        </w:rPr>
      </w:pPr>
      <w:r w:rsidRPr="0047577C">
        <w:rPr>
          <w:rStyle w:val="a5"/>
          <w:rFonts w:ascii="Times New Roman" w:hAnsi="Times New Roman" w:cs="Times New Roman"/>
        </w:rPr>
        <w:footnoteRef/>
      </w:r>
      <w:r w:rsidRPr="0047577C">
        <w:rPr>
          <w:rFonts w:ascii="Times New Roman" w:hAnsi="Times New Roman" w:cs="Times New Roman"/>
        </w:rPr>
        <w:t xml:space="preserve"> https://www.spdm.ru/nikita-zimin</w:t>
      </w:r>
    </w:p>
  </w:footnote>
  <w:footnote w:id="71">
    <w:p w14:paraId="1B6FAD0D" w14:textId="77777777" w:rsidR="006F5579" w:rsidRPr="00D83CA6" w:rsidRDefault="006F5579" w:rsidP="00D83CA6">
      <w:pPr>
        <w:pStyle w:val="a3"/>
        <w:jc w:val="both"/>
        <w:rPr>
          <w:rFonts w:ascii="Times New Roman" w:hAnsi="Times New Roman" w:cs="Times New Roman"/>
        </w:rPr>
      </w:pPr>
      <w:r w:rsidRPr="00D83CA6">
        <w:rPr>
          <w:rStyle w:val="a5"/>
          <w:rFonts w:ascii="Times New Roman" w:hAnsi="Times New Roman" w:cs="Times New Roman"/>
        </w:rPr>
        <w:footnoteRef/>
      </w:r>
      <w:r w:rsidRPr="00D83CA6">
        <w:rPr>
          <w:rFonts w:ascii="Times New Roman" w:hAnsi="Times New Roman" w:cs="Times New Roman"/>
        </w:rPr>
        <w:t xml:space="preserve"> Друтин Л.Б.. </w:t>
      </w:r>
      <w:r>
        <w:rPr>
          <w:rFonts w:ascii="Times New Roman" w:hAnsi="Times New Roman" w:cs="Times New Roman"/>
        </w:rPr>
        <w:t>П</w:t>
      </w:r>
      <w:r w:rsidRPr="00D83CA6">
        <w:rPr>
          <w:rFonts w:ascii="Times New Roman" w:hAnsi="Times New Roman" w:cs="Times New Roman"/>
        </w:rPr>
        <w:t>роблема преемственности обучения игре на саксофоне в системе  «школа – колледж» //  Мир науки, культуры, образования, 2016. –. 6 (61), - С.. 57-59.</w:t>
      </w:r>
    </w:p>
  </w:footnote>
  <w:footnote w:id="72">
    <w:p w14:paraId="264E8472" w14:textId="77777777" w:rsidR="006F5579" w:rsidRPr="0047577C" w:rsidRDefault="006F5579" w:rsidP="0047577C">
      <w:pPr>
        <w:pStyle w:val="a3"/>
        <w:jc w:val="both"/>
        <w:rPr>
          <w:rFonts w:ascii="Times New Roman" w:hAnsi="Times New Roman" w:cs="Times New Roman"/>
        </w:rPr>
      </w:pPr>
      <w:r w:rsidRPr="0047577C">
        <w:rPr>
          <w:rStyle w:val="a5"/>
          <w:rFonts w:ascii="Times New Roman" w:hAnsi="Times New Roman" w:cs="Times New Roman"/>
        </w:rPr>
        <w:footnoteRef/>
      </w:r>
      <w:r w:rsidRPr="0047577C">
        <w:rPr>
          <w:rFonts w:ascii="Times New Roman" w:hAnsi="Times New Roman" w:cs="Times New Roman"/>
        </w:rPr>
        <w:t xml:space="preserve">Сергей Колесов: «Саксофону любая музыка подвластна» [Электронный ресурс] // URL:  https://www.muscollege.ru/kontserty/pressa-o-nas/sergej-kolesov-vypusknik-vologodskogo-oblastnogo-kolledzha-iskusstv-saksofonu-lyubaya-muzyka-podvlastna (дата обращения 03.05.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0B8C"/>
    <w:multiLevelType w:val="hybridMultilevel"/>
    <w:tmpl w:val="B178D3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FA46A30"/>
    <w:multiLevelType w:val="hybridMultilevel"/>
    <w:tmpl w:val="CB88CB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CF66F00"/>
    <w:multiLevelType w:val="hybridMultilevel"/>
    <w:tmpl w:val="5330E4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BD55E84"/>
    <w:multiLevelType w:val="hybridMultilevel"/>
    <w:tmpl w:val="7144C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05"/>
    <w:rsid w:val="000210D8"/>
    <w:rsid w:val="0002616E"/>
    <w:rsid w:val="00030496"/>
    <w:rsid w:val="00060F9D"/>
    <w:rsid w:val="00061058"/>
    <w:rsid w:val="0008628A"/>
    <w:rsid w:val="000B0717"/>
    <w:rsid w:val="000B0A6B"/>
    <w:rsid w:val="000C3C65"/>
    <w:rsid w:val="000D28DB"/>
    <w:rsid w:val="00100254"/>
    <w:rsid w:val="00117158"/>
    <w:rsid w:val="00130497"/>
    <w:rsid w:val="00131033"/>
    <w:rsid w:val="00141C12"/>
    <w:rsid w:val="00172993"/>
    <w:rsid w:val="00182D26"/>
    <w:rsid w:val="001849E8"/>
    <w:rsid w:val="001B0E7A"/>
    <w:rsid w:val="001B27EC"/>
    <w:rsid w:val="001C0105"/>
    <w:rsid w:val="001C5C88"/>
    <w:rsid w:val="001D588B"/>
    <w:rsid w:val="002024CD"/>
    <w:rsid w:val="00206648"/>
    <w:rsid w:val="00212E06"/>
    <w:rsid w:val="002245F6"/>
    <w:rsid w:val="00230AE6"/>
    <w:rsid w:val="00231748"/>
    <w:rsid w:val="00235BAE"/>
    <w:rsid w:val="00251F64"/>
    <w:rsid w:val="00254CC7"/>
    <w:rsid w:val="0026292D"/>
    <w:rsid w:val="002935CD"/>
    <w:rsid w:val="00294E3F"/>
    <w:rsid w:val="002A0F56"/>
    <w:rsid w:val="002E7479"/>
    <w:rsid w:val="00305FCB"/>
    <w:rsid w:val="00323DAA"/>
    <w:rsid w:val="00326394"/>
    <w:rsid w:val="003271E9"/>
    <w:rsid w:val="00330985"/>
    <w:rsid w:val="00331C50"/>
    <w:rsid w:val="00337C2E"/>
    <w:rsid w:val="00346922"/>
    <w:rsid w:val="00355A36"/>
    <w:rsid w:val="00370FC6"/>
    <w:rsid w:val="00371093"/>
    <w:rsid w:val="00382800"/>
    <w:rsid w:val="00395C4D"/>
    <w:rsid w:val="003A10F9"/>
    <w:rsid w:val="003B5CD7"/>
    <w:rsid w:val="003B6AE5"/>
    <w:rsid w:val="003D34A7"/>
    <w:rsid w:val="003E098F"/>
    <w:rsid w:val="003E52D4"/>
    <w:rsid w:val="00424050"/>
    <w:rsid w:val="004265B7"/>
    <w:rsid w:val="00442C10"/>
    <w:rsid w:val="004463A0"/>
    <w:rsid w:val="00462663"/>
    <w:rsid w:val="00462D88"/>
    <w:rsid w:val="004715F1"/>
    <w:rsid w:val="00472F84"/>
    <w:rsid w:val="0047577C"/>
    <w:rsid w:val="00475F13"/>
    <w:rsid w:val="004868E9"/>
    <w:rsid w:val="0049068C"/>
    <w:rsid w:val="004B4139"/>
    <w:rsid w:val="004C0715"/>
    <w:rsid w:val="004C57EC"/>
    <w:rsid w:val="004D02C6"/>
    <w:rsid w:val="004D5145"/>
    <w:rsid w:val="004E6415"/>
    <w:rsid w:val="004F1F94"/>
    <w:rsid w:val="00516986"/>
    <w:rsid w:val="00526FD2"/>
    <w:rsid w:val="0054560E"/>
    <w:rsid w:val="0056417C"/>
    <w:rsid w:val="00565408"/>
    <w:rsid w:val="00572FE2"/>
    <w:rsid w:val="00575477"/>
    <w:rsid w:val="00581C97"/>
    <w:rsid w:val="00594A7B"/>
    <w:rsid w:val="005B1624"/>
    <w:rsid w:val="005B4E3D"/>
    <w:rsid w:val="005C5316"/>
    <w:rsid w:val="005D134B"/>
    <w:rsid w:val="005D2585"/>
    <w:rsid w:val="005D795D"/>
    <w:rsid w:val="005E0D90"/>
    <w:rsid w:val="005E4E93"/>
    <w:rsid w:val="005E5CCE"/>
    <w:rsid w:val="005E6F41"/>
    <w:rsid w:val="006224C2"/>
    <w:rsid w:val="00622DD5"/>
    <w:rsid w:val="006341E4"/>
    <w:rsid w:val="0063542B"/>
    <w:rsid w:val="00635513"/>
    <w:rsid w:val="006637FB"/>
    <w:rsid w:val="00665EF8"/>
    <w:rsid w:val="00671366"/>
    <w:rsid w:val="00671E01"/>
    <w:rsid w:val="00687D2C"/>
    <w:rsid w:val="00695243"/>
    <w:rsid w:val="006A1C73"/>
    <w:rsid w:val="006B3E10"/>
    <w:rsid w:val="006C1373"/>
    <w:rsid w:val="006D3DC0"/>
    <w:rsid w:val="006F5579"/>
    <w:rsid w:val="0071509D"/>
    <w:rsid w:val="007246D6"/>
    <w:rsid w:val="00740657"/>
    <w:rsid w:val="00757CC5"/>
    <w:rsid w:val="00767386"/>
    <w:rsid w:val="00767605"/>
    <w:rsid w:val="00775F13"/>
    <w:rsid w:val="00776068"/>
    <w:rsid w:val="007839F3"/>
    <w:rsid w:val="007B79FF"/>
    <w:rsid w:val="007D06C6"/>
    <w:rsid w:val="007D27AA"/>
    <w:rsid w:val="007E4F32"/>
    <w:rsid w:val="007F6D38"/>
    <w:rsid w:val="00800D58"/>
    <w:rsid w:val="008061BF"/>
    <w:rsid w:val="00837014"/>
    <w:rsid w:val="008444CF"/>
    <w:rsid w:val="008504A2"/>
    <w:rsid w:val="00883B48"/>
    <w:rsid w:val="008934A1"/>
    <w:rsid w:val="00896649"/>
    <w:rsid w:val="008B7B76"/>
    <w:rsid w:val="008C0C2D"/>
    <w:rsid w:val="008F120C"/>
    <w:rsid w:val="008F6489"/>
    <w:rsid w:val="00903A39"/>
    <w:rsid w:val="00907A6E"/>
    <w:rsid w:val="009151BC"/>
    <w:rsid w:val="009362A4"/>
    <w:rsid w:val="0095262E"/>
    <w:rsid w:val="00957656"/>
    <w:rsid w:val="00957DF9"/>
    <w:rsid w:val="009A23EC"/>
    <w:rsid w:val="009A7800"/>
    <w:rsid w:val="009B4BBE"/>
    <w:rsid w:val="009B6E3A"/>
    <w:rsid w:val="009D4CF3"/>
    <w:rsid w:val="009E09C8"/>
    <w:rsid w:val="009E5BF4"/>
    <w:rsid w:val="00A03A39"/>
    <w:rsid w:val="00A06945"/>
    <w:rsid w:val="00A12FD9"/>
    <w:rsid w:val="00A25E10"/>
    <w:rsid w:val="00A2646A"/>
    <w:rsid w:val="00A32B68"/>
    <w:rsid w:val="00A35CDE"/>
    <w:rsid w:val="00A435FA"/>
    <w:rsid w:val="00A449B3"/>
    <w:rsid w:val="00A7216F"/>
    <w:rsid w:val="00A77B53"/>
    <w:rsid w:val="00A80A45"/>
    <w:rsid w:val="00A817B2"/>
    <w:rsid w:val="00A82AA2"/>
    <w:rsid w:val="00A95243"/>
    <w:rsid w:val="00AA015F"/>
    <w:rsid w:val="00AA230A"/>
    <w:rsid w:val="00B01ED3"/>
    <w:rsid w:val="00B030DB"/>
    <w:rsid w:val="00B04306"/>
    <w:rsid w:val="00B07AE5"/>
    <w:rsid w:val="00B11C11"/>
    <w:rsid w:val="00B1202A"/>
    <w:rsid w:val="00B212FE"/>
    <w:rsid w:val="00B478C5"/>
    <w:rsid w:val="00B52A60"/>
    <w:rsid w:val="00B71EAC"/>
    <w:rsid w:val="00B76256"/>
    <w:rsid w:val="00B86F0A"/>
    <w:rsid w:val="00B92B26"/>
    <w:rsid w:val="00BE077D"/>
    <w:rsid w:val="00BF1111"/>
    <w:rsid w:val="00C04274"/>
    <w:rsid w:val="00C32717"/>
    <w:rsid w:val="00C43BE6"/>
    <w:rsid w:val="00C523A9"/>
    <w:rsid w:val="00C55D79"/>
    <w:rsid w:val="00C85ABC"/>
    <w:rsid w:val="00C95FCF"/>
    <w:rsid w:val="00CB2A5E"/>
    <w:rsid w:val="00CC4B49"/>
    <w:rsid w:val="00CC4CEA"/>
    <w:rsid w:val="00CC7638"/>
    <w:rsid w:val="00CC7C40"/>
    <w:rsid w:val="00CD05A2"/>
    <w:rsid w:val="00CE2559"/>
    <w:rsid w:val="00CF41E7"/>
    <w:rsid w:val="00D004D2"/>
    <w:rsid w:val="00D2048E"/>
    <w:rsid w:val="00D22E3F"/>
    <w:rsid w:val="00D274DA"/>
    <w:rsid w:val="00D61E32"/>
    <w:rsid w:val="00D70A2A"/>
    <w:rsid w:val="00D750C1"/>
    <w:rsid w:val="00D76024"/>
    <w:rsid w:val="00D770CB"/>
    <w:rsid w:val="00D83CA6"/>
    <w:rsid w:val="00D94F08"/>
    <w:rsid w:val="00D977D1"/>
    <w:rsid w:val="00DA38E8"/>
    <w:rsid w:val="00DB0378"/>
    <w:rsid w:val="00DB4C3B"/>
    <w:rsid w:val="00DC570C"/>
    <w:rsid w:val="00DD38F4"/>
    <w:rsid w:val="00E2509D"/>
    <w:rsid w:val="00E50468"/>
    <w:rsid w:val="00E5092B"/>
    <w:rsid w:val="00E64166"/>
    <w:rsid w:val="00E64272"/>
    <w:rsid w:val="00E7447F"/>
    <w:rsid w:val="00E805E8"/>
    <w:rsid w:val="00E85D38"/>
    <w:rsid w:val="00EA5655"/>
    <w:rsid w:val="00EC5611"/>
    <w:rsid w:val="00ED0F52"/>
    <w:rsid w:val="00EE7309"/>
    <w:rsid w:val="00F00255"/>
    <w:rsid w:val="00F02DBB"/>
    <w:rsid w:val="00F03495"/>
    <w:rsid w:val="00F04E5C"/>
    <w:rsid w:val="00F13607"/>
    <w:rsid w:val="00F20BEA"/>
    <w:rsid w:val="00F211EA"/>
    <w:rsid w:val="00F33DD9"/>
    <w:rsid w:val="00F47EE1"/>
    <w:rsid w:val="00F52976"/>
    <w:rsid w:val="00F53C45"/>
    <w:rsid w:val="00F6068B"/>
    <w:rsid w:val="00F62BD7"/>
    <w:rsid w:val="00F722E7"/>
    <w:rsid w:val="00F96747"/>
    <w:rsid w:val="00FB1DC7"/>
    <w:rsid w:val="00FD3ED2"/>
    <w:rsid w:val="00FF4245"/>
    <w:rsid w:val="00FF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7DCB"/>
  <w15:docId w15:val="{7A219A52-A9A2-4303-9015-8A13373A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7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73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271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7AE5"/>
    <w:pPr>
      <w:spacing w:after="0" w:line="240" w:lineRule="auto"/>
    </w:pPr>
    <w:rPr>
      <w:sz w:val="20"/>
      <w:szCs w:val="20"/>
    </w:rPr>
  </w:style>
  <w:style w:type="character" w:customStyle="1" w:styleId="a4">
    <w:name w:val="Текст сноски Знак"/>
    <w:basedOn w:val="a0"/>
    <w:link w:val="a3"/>
    <w:uiPriority w:val="99"/>
    <w:rsid w:val="00B07AE5"/>
    <w:rPr>
      <w:sz w:val="20"/>
      <w:szCs w:val="20"/>
    </w:rPr>
  </w:style>
  <w:style w:type="character" w:styleId="a5">
    <w:name w:val="footnote reference"/>
    <w:basedOn w:val="a0"/>
    <w:uiPriority w:val="99"/>
    <w:semiHidden/>
    <w:unhideWhenUsed/>
    <w:rsid w:val="00B07AE5"/>
    <w:rPr>
      <w:vertAlign w:val="superscript"/>
    </w:rPr>
  </w:style>
  <w:style w:type="character" w:styleId="a6">
    <w:name w:val="Hyperlink"/>
    <w:basedOn w:val="a0"/>
    <w:uiPriority w:val="99"/>
    <w:unhideWhenUsed/>
    <w:rsid w:val="00B07AE5"/>
    <w:rPr>
      <w:color w:val="0000FF" w:themeColor="hyperlink"/>
      <w:u w:val="single"/>
    </w:rPr>
  </w:style>
  <w:style w:type="character" w:customStyle="1" w:styleId="10">
    <w:name w:val="Заголовок 1 Знак"/>
    <w:basedOn w:val="a0"/>
    <w:link w:val="1"/>
    <w:uiPriority w:val="9"/>
    <w:rsid w:val="007673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67386"/>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A264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646A"/>
    <w:rPr>
      <w:rFonts w:ascii="Tahoma" w:hAnsi="Tahoma" w:cs="Tahoma"/>
      <w:sz w:val="16"/>
      <w:szCs w:val="16"/>
    </w:rPr>
  </w:style>
  <w:style w:type="paragraph" w:styleId="a9">
    <w:name w:val="header"/>
    <w:basedOn w:val="a"/>
    <w:link w:val="aa"/>
    <w:uiPriority w:val="99"/>
    <w:unhideWhenUsed/>
    <w:rsid w:val="00475F1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5F13"/>
  </w:style>
  <w:style w:type="paragraph" w:styleId="ab">
    <w:name w:val="footer"/>
    <w:basedOn w:val="a"/>
    <w:link w:val="ac"/>
    <w:uiPriority w:val="99"/>
    <w:unhideWhenUsed/>
    <w:rsid w:val="00475F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5F13"/>
  </w:style>
  <w:style w:type="paragraph" w:styleId="ad">
    <w:name w:val="Normal (Web)"/>
    <w:basedOn w:val="a"/>
    <w:uiPriority w:val="99"/>
    <w:unhideWhenUsed/>
    <w:rsid w:val="004C0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4463A0"/>
    <w:pPr>
      <w:spacing w:after="0" w:line="240" w:lineRule="auto"/>
    </w:pPr>
    <w:rPr>
      <w:sz w:val="20"/>
      <w:szCs w:val="20"/>
    </w:rPr>
  </w:style>
  <w:style w:type="character" w:customStyle="1" w:styleId="af">
    <w:name w:val="Текст концевой сноски Знак"/>
    <w:basedOn w:val="a0"/>
    <w:link w:val="ae"/>
    <w:uiPriority w:val="99"/>
    <w:semiHidden/>
    <w:rsid w:val="004463A0"/>
    <w:rPr>
      <w:sz w:val="20"/>
      <w:szCs w:val="20"/>
    </w:rPr>
  </w:style>
  <w:style w:type="character" w:styleId="af0">
    <w:name w:val="endnote reference"/>
    <w:basedOn w:val="a0"/>
    <w:uiPriority w:val="99"/>
    <w:semiHidden/>
    <w:unhideWhenUsed/>
    <w:rsid w:val="004463A0"/>
    <w:rPr>
      <w:vertAlign w:val="superscript"/>
    </w:rPr>
  </w:style>
  <w:style w:type="paragraph" w:styleId="af1">
    <w:name w:val="List Paragraph"/>
    <w:basedOn w:val="a"/>
    <w:uiPriority w:val="34"/>
    <w:qFormat/>
    <w:rsid w:val="00A35CDE"/>
    <w:pPr>
      <w:ind w:left="720"/>
      <w:contextualSpacing/>
    </w:pPr>
  </w:style>
  <w:style w:type="paragraph" w:styleId="af2">
    <w:name w:val="TOC Heading"/>
    <w:basedOn w:val="1"/>
    <w:next w:val="a"/>
    <w:uiPriority w:val="39"/>
    <w:semiHidden/>
    <w:unhideWhenUsed/>
    <w:qFormat/>
    <w:rsid w:val="00CF41E7"/>
    <w:pPr>
      <w:outlineLvl w:val="9"/>
    </w:pPr>
    <w:rPr>
      <w:lang w:eastAsia="ru-RU"/>
    </w:rPr>
  </w:style>
  <w:style w:type="paragraph" w:styleId="11">
    <w:name w:val="toc 1"/>
    <w:basedOn w:val="a"/>
    <w:next w:val="a"/>
    <w:autoRedefine/>
    <w:uiPriority w:val="39"/>
    <w:unhideWhenUsed/>
    <w:rsid w:val="00CF41E7"/>
    <w:pPr>
      <w:spacing w:after="100"/>
    </w:pPr>
  </w:style>
  <w:style w:type="paragraph" w:styleId="21">
    <w:name w:val="toc 2"/>
    <w:basedOn w:val="a"/>
    <w:next w:val="a"/>
    <w:autoRedefine/>
    <w:uiPriority w:val="39"/>
    <w:unhideWhenUsed/>
    <w:rsid w:val="00CF41E7"/>
    <w:pPr>
      <w:spacing w:after="100"/>
      <w:ind w:left="220"/>
    </w:pPr>
  </w:style>
  <w:style w:type="table" w:styleId="af3">
    <w:name w:val="Table Grid"/>
    <w:basedOn w:val="a1"/>
    <w:uiPriority w:val="59"/>
    <w:rsid w:val="00A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271E9"/>
    <w:rPr>
      <w:rFonts w:asciiTheme="majorHAnsi" w:eastAsiaTheme="majorEastAsia" w:hAnsiTheme="majorHAnsi" w:cstheme="majorBidi"/>
      <w:color w:val="243F60" w:themeColor="accent1" w:themeShade="7F"/>
      <w:sz w:val="24"/>
      <w:szCs w:val="24"/>
    </w:rPr>
  </w:style>
  <w:style w:type="paragraph" w:styleId="31">
    <w:name w:val="Body Text 3"/>
    <w:basedOn w:val="a"/>
    <w:link w:val="32"/>
    <w:uiPriority w:val="99"/>
    <w:semiHidden/>
    <w:unhideWhenUsed/>
    <w:rsid w:val="003271E9"/>
    <w:pPr>
      <w:spacing w:after="120"/>
    </w:pPr>
    <w:rPr>
      <w:sz w:val="16"/>
      <w:szCs w:val="16"/>
    </w:rPr>
  </w:style>
  <w:style w:type="character" w:customStyle="1" w:styleId="32">
    <w:name w:val="Основной текст 3 Знак"/>
    <w:basedOn w:val="a0"/>
    <w:link w:val="31"/>
    <w:uiPriority w:val="99"/>
    <w:semiHidden/>
    <w:rsid w:val="003271E9"/>
    <w:rPr>
      <w:sz w:val="16"/>
      <w:szCs w:val="16"/>
    </w:rPr>
  </w:style>
  <w:style w:type="paragraph" w:styleId="af4">
    <w:name w:val="No Spacing"/>
    <w:uiPriority w:val="1"/>
    <w:qFormat/>
    <w:rsid w:val="003271E9"/>
    <w:pPr>
      <w:spacing w:after="0" w:line="240" w:lineRule="auto"/>
    </w:pPr>
  </w:style>
  <w:style w:type="character" w:styleId="af5">
    <w:name w:val="FollowedHyperlink"/>
    <w:basedOn w:val="a0"/>
    <w:uiPriority w:val="99"/>
    <w:semiHidden/>
    <w:unhideWhenUsed/>
    <w:rsid w:val="006B3E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8200">
      <w:bodyDiv w:val="1"/>
      <w:marLeft w:val="0"/>
      <w:marRight w:val="0"/>
      <w:marTop w:val="0"/>
      <w:marBottom w:val="0"/>
      <w:divBdr>
        <w:top w:val="none" w:sz="0" w:space="0" w:color="auto"/>
        <w:left w:val="none" w:sz="0" w:space="0" w:color="auto"/>
        <w:bottom w:val="none" w:sz="0" w:space="0" w:color="auto"/>
        <w:right w:val="none" w:sz="0" w:space="0" w:color="auto"/>
      </w:divBdr>
    </w:div>
    <w:div w:id="420444335">
      <w:bodyDiv w:val="1"/>
      <w:marLeft w:val="0"/>
      <w:marRight w:val="0"/>
      <w:marTop w:val="0"/>
      <w:marBottom w:val="0"/>
      <w:divBdr>
        <w:top w:val="none" w:sz="0" w:space="0" w:color="auto"/>
        <w:left w:val="none" w:sz="0" w:space="0" w:color="auto"/>
        <w:bottom w:val="none" w:sz="0" w:space="0" w:color="auto"/>
        <w:right w:val="none" w:sz="0" w:space="0" w:color="auto"/>
      </w:divBdr>
    </w:div>
    <w:div w:id="884222044">
      <w:bodyDiv w:val="1"/>
      <w:marLeft w:val="0"/>
      <w:marRight w:val="0"/>
      <w:marTop w:val="0"/>
      <w:marBottom w:val="0"/>
      <w:divBdr>
        <w:top w:val="none" w:sz="0" w:space="0" w:color="auto"/>
        <w:left w:val="none" w:sz="0" w:space="0" w:color="auto"/>
        <w:bottom w:val="none" w:sz="0" w:space="0" w:color="auto"/>
        <w:right w:val="none" w:sz="0" w:space="0" w:color="auto"/>
      </w:divBdr>
    </w:div>
    <w:div w:id="1113095433">
      <w:bodyDiv w:val="1"/>
      <w:marLeft w:val="0"/>
      <w:marRight w:val="0"/>
      <w:marTop w:val="0"/>
      <w:marBottom w:val="0"/>
      <w:divBdr>
        <w:top w:val="none" w:sz="0" w:space="0" w:color="auto"/>
        <w:left w:val="none" w:sz="0" w:space="0" w:color="auto"/>
        <w:bottom w:val="none" w:sz="0" w:space="0" w:color="auto"/>
        <w:right w:val="none" w:sz="0" w:space="0" w:color="auto"/>
      </w:divBdr>
    </w:div>
    <w:div w:id="1248034597">
      <w:bodyDiv w:val="1"/>
      <w:marLeft w:val="0"/>
      <w:marRight w:val="0"/>
      <w:marTop w:val="0"/>
      <w:marBottom w:val="0"/>
      <w:divBdr>
        <w:top w:val="none" w:sz="0" w:space="0" w:color="auto"/>
        <w:left w:val="none" w:sz="0" w:space="0" w:color="auto"/>
        <w:bottom w:val="none" w:sz="0" w:space="0" w:color="auto"/>
        <w:right w:val="none" w:sz="0" w:space="0" w:color="auto"/>
      </w:divBdr>
    </w:div>
    <w:div w:id="1452632369">
      <w:bodyDiv w:val="1"/>
      <w:marLeft w:val="0"/>
      <w:marRight w:val="0"/>
      <w:marTop w:val="0"/>
      <w:marBottom w:val="0"/>
      <w:divBdr>
        <w:top w:val="none" w:sz="0" w:space="0" w:color="auto"/>
        <w:left w:val="none" w:sz="0" w:space="0" w:color="auto"/>
        <w:bottom w:val="none" w:sz="0" w:space="0" w:color="auto"/>
        <w:right w:val="none" w:sz="0" w:space="0" w:color="auto"/>
      </w:divBdr>
    </w:div>
    <w:div w:id="20944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uscollege.ru/kontserty/pressa-o-nas/sergej-kolesov-vypusknik-vologodskogo-oblastnogo-kolledzha-iskusstv-saksofonu-lyubaya-muzyka-podvlastna"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lassicalmusicnews.ru/interview/margarita-shaposgnikova-2020/" TargetMode="External"/><Relationship Id="rId2" Type="http://schemas.openxmlformats.org/officeDocument/2006/relationships/hyperlink" Target="https://www.belcanto.ru/mussorgsky_pictures.html" TargetMode="External"/><Relationship Id="rId1" Type="http://schemas.openxmlformats.org/officeDocument/2006/relationships/hyperlink" Target="https://www.belcanto.ru/15020406.html" TargetMode="External"/><Relationship Id="rId4" Type="http://schemas.openxmlformats.org/officeDocument/2006/relationships/hyperlink" Target="https://www.spdm.ru/nikita-zim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82E64-8E5B-42C8-8287-B00E9653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8517</Words>
  <Characters>48552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White Mr.</cp:lastModifiedBy>
  <cp:revision>3</cp:revision>
  <dcterms:created xsi:type="dcterms:W3CDTF">2021-06-04T17:22:00Z</dcterms:created>
  <dcterms:modified xsi:type="dcterms:W3CDTF">2024-10-26T06:13:00Z</dcterms:modified>
</cp:coreProperties>
</file>