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93409A" w:rsidP="00355F5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355F5F"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2333E5" w:rsidRDefault="002333E5" w:rsidP="00355F5F">
      <w:pPr>
        <w:widowControl w:val="0"/>
        <w:autoSpaceDE w:val="0"/>
        <w:autoSpaceDN w:val="0"/>
        <w:spacing w:after="0" w:line="240" w:lineRule="auto"/>
        <w:rPr>
          <w:rFonts w:ascii="Times New Roman" w:eastAsia="Times New Roman" w:hAnsi="Times New Roman" w:cs="Times New Roman"/>
          <w:sz w:val="30"/>
          <w:szCs w:val="24"/>
        </w:rPr>
      </w:pPr>
    </w:p>
    <w:p w:rsidR="002333E5" w:rsidRPr="00355F5F" w:rsidRDefault="002333E5" w:rsidP="00355F5F">
      <w:pPr>
        <w:widowControl w:val="0"/>
        <w:autoSpaceDE w:val="0"/>
        <w:autoSpaceDN w:val="0"/>
        <w:spacing w:after="0" w:line="240" w:lineRule="auto"/>
        <w:rPr>
          <w:rFonts w:ascii="Times New Roman" w:eastAsia="Times New Roman" w:hAnsi="Times New Roman" w:cs="Times New Roman"/>
          <w:sz w:val="30"/>
          <w:szCs w:val="24"/>
        </w:rPr>
      </w:pPr>
      <w:bookmarkStart w:id="0" w:name="_GoBack"/>
      <w:bookmarkEnd w:id="0"/>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2333E5" w:rsidRDefault="00355F5F" w:rsidP="002333E5">
      <w:pPr>
        <w:widowControl w:val="0"/>
        <w:autoSpaceDE w:val="0"/>
        <w:autoSpaceDN w:val="0"/>
        <w:spacing w:after="0" w:line="240" w:lineRule="auto"/>
        <w:ind w:left="1404" w:right="1209"/>
        <w:jc w:val="center"/>
        <w:rPr>
          <w:rFonts w:ascii="Times New Roman" w:eastAsia="Times New Roman" w:hAnsi="Times New Roman" w:cs="Times New Roman"/>
          <w:sz w:val="28"/>
        </w:rPr>
      </w:pPr>
      <w:r w:rsidRPr="00355F5F">
        <w:rPr>
          <w:rFonts w:ascii="Times New Roman" w:eastAsia="Times New Roman" w:hAnsi="Times New Roman" w:cs="Times New Roman"/>
          <w:sz w:val="28"/>
        </w:rPr>
        <w:t>р. п. Кузоватово</w:t>
      </w:r>
    </w:p>
    <w:p w:rsidR="00355F5F" w:rsidRPr="002333E5" w:rsidRDefault="0093409A" w:rsidP="002333E5">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sectPr w:rsidR="00355F5F" w:rsidSect="00683C39">
          <w:pgSz w:w="11904" w:h="16838"/>
          <w:pgMar w:top="1194" w:right="776" w:bottom="1486" w:left="1700" w:header="720" w:footer="720" w:gutter="0"/>
          <w:cols w:space="720"/>
          <w:titlePg/>
        </w:sectPr>
      </w:pPr>
    </w:p>
    <w:p w:rsidR="00355F5F" w:rsidRPr="00355F5F" w:rsidRDefault="00355F5F" w:rsidP="00355F5F">
      <w:pPr>
        <w:widowControl w:val="0"/>
        <w:tabs>
          <w:tab w:val="left" w:pos="4036"/>
        </w:tabs>
        <w:autoSpaceDE w:val="0"/>
        <w:autoSpaceDN w:val="0"/>
        <w:spacing w:before="63" w:after="0" w:line="311" w:lineRule="exact"/>
        <w:ind w:left="3564"/>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Pr="00355F5F">
        <w:rPr>
          <w:rFonts w:ascii="Times New Roman" w:eastAsia="Times New Roman" w:hAnsi="Times New Roman" w:cs="Times New Roman"/>
          <w:b/>
          <w:bCs/>
          <w:sz w:val="28"/>
          <w:szCs w:val="28"/>
        </w:rPr>
        <w:t>Учебный</w:t>
      </w:r>
      <w:r w:rsidRPr="00355F5F">
        <w:rPr>
          <w:rFonts w:ascii="Times New Roman" w:eastAsia="Times New Roman" w:hAnsi="Times New Roman" w:cs="Times New Roman"/>
          <w:b/>
          <w:bCs/>
          <w:spacing w:val="-7"/>
          <w:sz w:val="28"/>
          <w:szCs w:val="28"/>
        </w:rPr>
        <w:t xml:space="preserve"> </w:t>
      </w:r>
      <w:r w:rsidRPr="00355F5F">
        <w:rPr>
          <w:rFonts w:ascii="Times New Roman" w:eastAsia="Times New Roman" w:hAnsi="Times New Roman" w:cs="Times New Roman"/>
          <w:b/>
          <w:bCs/>
          <w:sz w:val="28"/>
          <w:szCs w:val="28"/>
        </w:rPr>
        <w:t>план</w:t>
      </w:r>
      <w:r w:rsidRPr="00355F5F">
        <w:rPr>
          <w:rFonts w:ascii="Times New Roman" w:eastAsia="Times New Roman" w:hAnsi="Times New Roman" w:cs="Times New Roman"/>
          <w:b/>
          <w:bCs/>
          <w:spacing w:val="-6"/>
          <w:sz w:val="28"/>
          <w:szCs w:val="28"/>
        </w:rPr>
        <w:t xml:space="preserve"> </w:t>
      </w:r>
      <w:r w:rsidRPr="00355F5F">
        <w:rPr>
          <w:rFonts w:ascii="Times New Roman" w:eastAsia="Times New Roman" w:hAnsi="Times New Roman" w:cs="Times New Roman"/>
          <w:b/>
          <w:bCs/>
          <w:sz w:val="28"/>
          <w:szCs w:val="28"/>
        </w:rPr>
        <w:t>Кузоватовской детской школы искусств</w:t>
      </w:r>
    </w:p>
    <w:p w:rsidR="00355F5F" w:rsidRPr="00355F5F" w:rsidRDefault="00355F5F" w:rsidP="00355F5F">
      <w:pPr>
        <w:widowControl w:val="0"/>
        <w:autoSpaceDE w:val="0"/>
        <w:autoSpaceDN w:val="0"/>
        <w:spacing w:before="8" w:after="0" w:line="218" w:lineRule="auto"/>
        <w:ind w:left="4616" w:right="3146"/>
        <w:jc w:val="center"/>
        <w:rPr>
          <w:rFonts w:ascii="Times New Roman" w:eastAsia="Times New Roman" w:hAnsi="Times New Roman" w:cs="Times New Roman"/>
          <w:b/>
        </w:rPr>
      </w:pPr>
      <w:r w:rsidRPr="00355F5F">
        <w:rPr>
          <w:rFonts w:ascii="Times New Roman" w:eastAsia="Times New Roman" w:hAnsi="Times New Roman" w:cs="Times New Roman"/>
          <w:b/>
        </w:rPr>
        <w:t>по</w:t>
      </w:r>
      <w:r w:rsidRPr="00355F5F">
        <w:rPr>
          <w:rFonts w:ascii="Times New Roman" w:eastAsia="Times New Roman" w:hAnsi="Times New Roman" w:cs="Times New Roman"/>
          <w:b/>
          <w:spacing w:val="-5"/>
        </w:rPr>
        <w:t xml:space="preserve"> </w:t>
      </w:r>
      <w:r w:rsidRPr="00355F5F">
        <w:rPr>
          <w:rFonts w:ascii="Times New Roman" w:eastAsia="Times New Roman" w:hAnsi="Times New Roman" w:cs="Times New Roman"/>
          <w:b/>
        </w:rPr>
        <w:t>дополнительной</w:t>
      </w:r>
      <w:r w:rsidRPr="00355F5F">
        <w:rPr>
          <w:rFonts w:ascii="Times New Roman" w:eastAsia="Times New Roman" w:hAnsi="Times New Roman" w:cs="Times New Roman"/>
          <w:b/>
          <w:spacing w:val="-5"/>
        </w:rPr>
        <w:t xml:space="preserve"> </w:t>
      </w:r>
      <w:r w:rsidRPr="00355F5F">
        <w:rPr>
          <w:rFonts w:ascii="Times New Roman" w:eastAsia="Times New Roman" w:hAnsi="Times New Roman" w:cs="Times New Roman"/>
          <w:b/>
        </w:rPr>
        <w:t>предпрофессиональной</w:t>
      </w:r>
      <w:r w:rsidRPr="00355F5F">
        <w:rPr>
          <w:rFonts w:ascii="Times New Roman" w:eastAsia="Times New Roman" w:hAnsi="Times New Roman" w:cs="Times New Roman"/>
          <w:b/>
          <w:spacing w:val="-8"/>
        </w:rPr>
        <w:t xml:space="preserve"> </w:t>
      </w:r>
      <w:r w:rsidRPr="00355F5F">
        <w:rPr>
          <w:rFonts w:ascii="Times New Roman" w:eastAsia="Times New Roman" w:hAnsi="Times New Roman" w:cs="Times New Roman"/>
          <w:b/>
        </w:rPr>
        <w:t>общеобразовательной</w:t>
      </w:r>
      <w:r w:rsidRPr="00355F5F">
        <w:rPr>
          <w:rFonts w:ascii="Times New Roman" w:eastAsia="Times New Roman" w:hAnsi="Times New Roman" w:cs="Times New Roman"/>
          <w:b/>
          <w:spacing w:val="-3"/>
        </w:rPr>
        <w:t xml:space="preserve"> </w:t>
      </w:r>
      <w:r w:rsidRPr="00355F5F">
        <w:rPr>
          <w:rFonts w:ascii="Times New Roman" w:eastAsia="Times New Roman" w:hAnsi="Times New Roman" w:cs="Times New Roman"/>
          <w:b/>
        </w:rPr>
        <w:t>программе</w:t>
      </w:r>
      <w:r w:rsidRPr="00355F5F">
        <w:rPr>
          <w:rFonts w:ascii="Times New Roman" w:eastAsia="Times New Roman" w:hAnsi="Times New Roman" w:cs="Times New Roman"/>
          <w:b/>
          <w:spacing w:val="-52"/>
        </w:rPr>
        <w:t xml:space="preserve"> </w:t>
      </w:r>
      <w:r w:rsidRPr="00355F5F">
        <w:rPr>
          <w:rFonts w:ascii="Times New Roman" w:eastAsia="Times New Roman" w:hAnsi="Times New Roman" w:cs="Times New Roman"/>
          <w:b/>
        </w:rPr>
        <w:t>в</w:t>
      </w:r>
      <w:r w:rsidRPr="00355F5F">
        <w:rPr>
          <w:rFonts w:ascii="Times New Roman" w:eastAsia="Times New Roman" w:hAnsi="Times New Roman" w:cs="Times New Roman"/>
          <w:b/>
          <w:spacing w:val="1"/>
        </w:rPr>
        <w:t xml:space="preserve"> </w:t>
      </w:r>
      <w:r w:rsidRPr="00355F5F">
        <w:rPr>
          <w:rFonts w:ascii="Times New Roman" w:eastAsia="Times New Roman" w:hAnsi="Times New Roman" w:cs="Times New Roman"/>
          <w:b/>
        </w:rPr>
        <w:t>области</w:t>
      </w:r>
      <w:r w:rsidRPr="00355F5F">
        <w:rPr>
          <w:rFonts w:ascii="Times New Roman" w:eastAsia="Times New Roman" w:hAnsi="Times New Roman" w:cs="Times New Roman"/>
          <w:b/>
          <w:spacing w:val="5"/>
        </w:rPr>
        <w:t xml:space="preserve"> </w:t>
      </w:r>
      <w:r w:rsidRPr="00355F5F">
        <w:rPr>
          <w:rFonts w:ascii="Times New Roman" w:eastAsia="Times New Roman" w:hAnsi="Times New Roman" w:cs="Times New Roman"/>
          <w:b/>
        </w:rPr>
        <w:t>театрального</w:t>
      </w:r>
      <w:r w:rsidRPr="00355F5F">
        <w:rPr>
          <w:rFonts w:ascii="Times New Roman" w:eastAsia="Times New Roman" w:hAnsi="Times New Roman" w:cs="Times New Roman"/>
          <w:b/>
          <w:spacing w:val="4"/>
        </w:rPr>
        <w:t xml:space="preserve"> </w:t>
      </w:r>
      <w:r w:rsidRPr="00355F5F">
        <w:rPr>
          <w:rFonts w:ascii="Times New Roman" w:eastAsia="Times New Roman" w:hAnsi="Times New Roman" w:cs="Times New Roman"/>
          <w:b/>
        </w:rPr>
        <w:t>искусства</w:t>
      </w:r>
    </w:p>
    <w:p w:rsidR="00355F5F" w:rsidRPr="00355F5F" w:rsidRDefault="00355F5F" w:rsidP="00355F5F">
      <w:pPr>
        <w:widowControl w:val="0"/>
        <w:autoSpaceDE w:val="0"/>
        <w:autoSpaceDN w:val="0"/>
        <w:spacing w:after="6" w:line="250" w:lineRule="exact"/>
        <w:ind w:right="3146"/>
        <w:jc w:val="center"/>
        <w:rPr>
          <w:rFonts w:ascii="Times New Roman" w:eastAsia="Times New Roman" w:hAnsi="Times New Roman" w:cs="Times New Roman"/>
          <w:b/>
        </w:rPr>
      </w:pPr>
      <w:r w:rsidRPr="00355F5F">
        <w:rPr>
          <w:rFonts w:ascii="Times New Roman" w:eastAsia="Times New Roman" w:hAnsi="Times New Roman" w:cs="Times New Roman"/>
          <w:b/>
        </w:rPr>
        <w:t xml:space="preserve">                   </w:t>
      </w:r>
      <w:r w:rsidRPr="00355F5F">
        <w:rPr>
          <w:rFonts w:ascii="Times New Roman" w:eastAsia="Times New Roman" w:hAnsi="Times New Roman" w:cs="Times New Roman"/>
          <w:b/>
        </w:rPr>
        <w:tab/>
      </w:r>
      <w:r w:rsidRPr="00355F5F">
        <w:rPr>
          <w:rFonts w:ascii="Times New Roman" w:eastAsia="Times New Roman" w:hAnsi="Times New Roman" w:cs="Times New Roman"/>
          <w:b/>
        </w:rPr>
        <w:tab/>
      </w:r>
      <w:r w:rsidRPr="00355F5F">
        <w:rPr>
          <w:rFonts w:ascii="Times New Roman" w:eastAsia="Times New Roman" w:hAnsi="Times New Roman" w:cs="Times New Roman"/>
          <w:b/>
        </w:rPr>
        <w:tab/>
      </w:r>
      <w:r w:rsidRPr="00355F5F">
        <w:rPr>
          <w:rFonts w:ascii="Times New Roman" w:eastAsia="Times New Roman" w:hAnsi="Times New Roman" w:cs="Times New Roman"/>
          <w:b/>
        </w:rPr>
        <w:tab/>
      </w:r>
      <w:r w:rsidRPr="00355F5F">
        <w:rPr>
          <w:rFonts w:ascii="Times New Roman" w:eastAsia="Times New Roman" w:hAnsi="Times New Roman" w:cs="Times New Roman"/>
          <w:b/>
        </w:rPr>
        <w:tab/>
        <w:t>"Искусство</w:t>
      </w:r>
      <w:r w:rsidRPr="00355F5F">
        <w:rPr>
          <w:rFonts w:ascii="Times New Roman" w:eastAsia="Times New Roman" w:hAnsi="Times New Roman" w:cs="Times New Roman"/>
          <w:b/>
          <w:spacing w:val="-1"/>
        </w:rPr>
        <w:t xml:space="preserve"> </w:t>
      </w:r>
      <w:r w:rsidRPr="00355F5F">
        <w:rPr>
          <w:rFonts w:ascii="Times New Roman" w:eastAsia="Times New Roman" w:hAnsi="Times New Roman" w:cs="Times New Roman"/>
          <w:b/>
        </w:rPr>
        <w:t>театра"</w:t>
      </w:r>
      <w:r w:rsidRPr="00355F5F">
        <w:rPr>
          <w:rFonts w:ascii="Times New Roman" w:eastAsia="Times New Roman" w:hAnsi="Times New Roman" w:cs="Times New Roman"/>
          <w:b/>
          <w:spacing w:val="4"/>
        </w:rPr>
        <w:t xml:space="preserve"> </w:t>
      </w:r>
      <w:r w:rsidRPr="00355F5F">
        <w:rPr>
          <w:rFonts w:ascii="Times New Roman" w:eastAsia="Times New Roman" w:hAnsi="Times New Roman" w:cs="Times New Roman"/>
          <w:b/>
        </w:rPr>
        <w:t>срок</w:t>
      </w:r>
      <w:r w:rsidRPr="00355F5F">
        <w:rPr>
          <w:rFonts w:ascii="Times New Roman" w:eastAsia="Times New Roman" w:hAnsi="Times New Roman" w:cs="Times New Roman"/>
          <w:b/>
          <w:spacing w:val="2"/>
        </w:rPr>
        <w:t xml:space="preserve"> </w:t>
      </w:r>
      <w:r w:rsidRPr="00355F5F">
        <w:rPr>
          <w:rFonts w:ascii="Times New Roman" w:eastAsia="Times New Roman" w:hAnsi="Times New Roman" w:cs="Times New Roman"/>
          <w:b/>
        </w:rPr>
        <w:t>обучения</w:t>
      </w:r>
      <w:r w:rsidRPr="00355F5F">
        <w:rPr>
          <w:rFonts w:ascii="Times New Roman" w:eastAsia="Times New Roman" w:hAnsi="Times New Roman" w:cs="Times New Roman"/>
          <w:b/>
          <w:spacing w:val="-3"/>
        </w:rPr>
        <w:t xml:space="preserve"> </w:t>
      </w:r>
      <w:r w:rsidRPr="00355F5F">
        <w:rPr>
          <w:rFonts w:ascii="Times New Roman" w:eastAsia="Times New Roman" w:hAnsi="Times New Roman" w:cs="Times New Roman"/>
          <w:b/>
        </w:rPr>
        <w:t>–</w:t>
      </w:r>
      <w:r w:rsidRPr="00355F5F">
        <w:rPr>
          <w:rFonts w:ascii="Times New Roman" w:eastAsia="Times New Roman" w:hAnsi="Times New Roman" w:cs="Times New Roman"/>
          <w:b/>
          <w:spacing w:val="-5"/>
        </w:rPr>
        <w:t xml:space="preserve"> </w:t>
      </w:r>
      <w:r w:rsidRPr="00355F5F">
        <w:rPr>
          <w:rFonts w:ascii="Times New Roman" w:eastAsia="Times New Roman" w:hAnsi="Times New Roman" w:cs="Times New Roman"/>
          <w:b/>
        </w:rPr>
        <w:t>8 лет</w:t>
      </w: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3116"/>
        <w:gridCol w:w="1013"/>
        <w:gridCol w:w="1013"/>
        <w:gridCol w:w="662"/>
        <w:gridCol w:w="667"/>
        <w:gridCol w:w="662"/>
        <w:gridCol w:w="772"/>
        <w:gridCol w:w="773"/>
        <w:gridCol w:w="609"/>
        <w:gridCol w:w="609"/>
        <w:gridCol w:w="609"/>
        <w:gridCol w:w="609"/>
        <w:gridCol w:w="610"/>
        <w:gridCol w:w="609"/>
        <w:gridCol w:w="609"/>
        <w:gridCol w:w="613"/>
      </w:tblGrid>
      <w:tr w:rsidR="00355F5F" w:rsidRPr="00355F5F" w:rsidTr="00355F5F">
        <w:trPr>
          <w:trHeight w:val="1905"/>
        </w:trPr>
        <w:tc>
          <w:tcPr>
            <w:tcW w:w="1671" w:type="dxa"/>
            <w:vMerge w:val="restart"/>
          </w:tcPr>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spacing w:before="4"/>
              <w:rPr>
                <w:b/>
                <w:sz w:val="29"/>
                <w:lang w:val="ru-RU"/>
              </w:rPr>
            </w:pPr>
          </w:p>
          <w:p w:rsidR="00355F5F" w:rsidRPr="00355F5F" w:rsidRDefault="00355F5F" w:rsidP="00355F5F">
            <w:pPr>
              <w:ind w:left="311" w:right="310" w:firstLine="2"/>
              <w:jc w:val="center"/>
              <w:rPr>
                <w:sz w:val="20"/>
                <w:lang w:val="ru-RU"/>
              </w:rPr>
            </w:pPr>
            <w:r w:rsidRPr="00355F5F">
              <w:rPr>
                <w:sz w:val="20"/>
                <w:lang w:val="ru-RU"/>
              </w:rPr>
              <w:t>Индекс</w:t>
            </w:r>
            <w:r w:rsidRPr="00355F5F">
              <w:rPr>
                <w:spacing w:val="1"/>
                <w:sz w:val="20"/>
                <w:lang w:val="ru-RU"/>
              </w:rPr>
              <w:t xml:space="preserve"> </w:t>
            </w:r>
            <w:r w:rsidRPr="00355F5F">
              <w:rPr>
                <w:spacing w:val="-1"/>
                <w:sz w:val="20"/>
                <w:lang w:val="ru-RU"/>
              </w:rPr>
              <w:t>предметных</w:t>
            </w:r>
            <w:r w:rsidRPr="00355F5F">
              <w:rPr>
                <w:spacing w:val="-47"/>
                <w:sz w:val="20"/>
                <w:lang w:val="ru-RU"/>
              </w:rPr>
              <w:t xml:space="preserve"> </w:t>
            </w:r>
            <w:r w:rsidRPr="00355F5F">
              <w:rPr>
                <w:sz w:val="20"/>
                <w:lang w:val="ru-RU"/>
              </w:rPr>
              <w:t>областей,</w:t>
            </w:r>
            <w:r w:rsidRPr="00355F5F">
              <w:rPr>
                <w:spacing w:val="1"/>
                <w:sz w:val="20"/>
                <w:lang w:val="ru-RU"/>
              </w:rPr>
              <w:t xml:space="preserve"> </w:t>
            </w:r>
            <w:r w:rsidRPr="00355F5F">
              <w:rPr>
                <w:sz w:val="20"/>
                <w:lang w:val="ru-RU"/>
              </w:rPr>
              <w:t>разделов</w:t>
            </w:r>
            <w:r w:rsidRPr="00355F5F">
              <w:rPr>
                <w:spacing w:val="5"/>
                <w:sz w:val="20"/>
                <w:lang w:val="ru-RU"/>
              </w:rPr>
              <w:t xml:space="preserve"> </w:t>
            </w:r>
            <w:r w:rsidRPr="00355F5F">
              <w:rPr>
                <w:sz w:val="20"/>
                <w:lang w:val="ru-RU"/>
              </w:rPr>
              <w:t>и</w:t>
            </w:r>
            <w:r w:rsidRPr="00355F5F">
              <w:rPr>
                <w:spacing w:val="1"/>
                <w:sz w:val="20"/>
                <w:lang w:val="ru-RU"/>
              </w:rPr>
              <w:t xml:space="preserve"> </w:t>
            </w:r>
            <w:r w:rsidRPr="00355F5F">
              <w:rPr>
                <w:sz w:val="20"/>
                <w:lang w:val="ru-RU"/>
              </w:rPr>
              <w:t>учебных</w:t>
            </w:r>
            <w:r w:rsidRPr="00355F5F">
              <w:rPr>
                <w:spacing w:val="1"/>
                <w:sz w:val="20"/>
                <w:lang w:val="ru-RU"/>
              </w:rPr>
              <w:t xml:space="preserve"> </w:t>
            </w:r>
            <w:r w:rsidRPr="00355F5F">
              <w:rPr>
                <w:sz w:val="20"/>
                <w:lang w:val="ru-RU"/>
              </w:rPr>
              <w:t>предметов</w:t>
            </w:r>
          </w:p>
        </w:tc>
        <w:tc>
          <w:tcPr>
            <w:tcW w:w="3116" w:type="dxa"/>
            <w:vMerge w:val="restart"/>
          </w:tcPr>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rPr>
                <w:b/>
                <w:lang w:val="ru-RU"/>
              </w:rPr>
            </w:pPr>
          </w:p>
          <w:p w:rsidR="00355F5F" w:rsidRPr="00355F5F" w:rsidRDefault="00355F5F" w:rsidP="00355F5F">
            <w:pPr>
              <w:spacing w:before="6"/>
              <w:rPr>
                <w:b/>
                <w:sz w:val="27"/>
                <w:lang w:val="ru-RU"/>
              </w:rPr>
            </w:pPr>
          </w:p>
          <w:p w:rsidR="00355F5F" w:rsidRPr="00355F5F" w:rsidRDefault="00355F5F" w:rsidP="00355F5F">
            <w:pPr>
              <w:spacing w:line="237" w:lineRule="auto"/>
              <w:ind w:left="215" w:right="205" w:hanging="3"/>
              <w:jc w:val="center"/>
              <w:rPr>
                <w:sz w:val="20"/>
                <w:lang w:val="ru-RU"/>
              </w:rPr>
            </w:pPr>
            <w:r w:rsidRPr="00355F5F">
              <w:rPr>
                <w:sz w:val="20"/>
                <w:lang w:val="ru-RU"/>
              </w:rPr>
              <w:t>Наименование частей,</w:t>
            </w:r>
            <w:r w:rsidRPr="00355F5F">
              <w:rPr>
                <w:spacing w:val="1"/>
                <w:sz w:val="20"/>
                <w:lang w:val="ru-RU"/>
              </w:rPr>
              <w:t xml:space="preserve"> </w:t>
            </w:r>
            <w:r w:rsidRPr="00355F5F">
              <w:rPr>
                <w:sz w:val="20"/>
                <w:lang w:val="ru-RU"/>
              </w:rPr>
              <w:t>предметных</w:t>
            </w:r>
            <w:r w:rsidRPr="00355F5F">
              <w:rPr>
                <w:spacing w:val="-9"/>
                <w:sz w:val="20"/>
                <w:lang w:val="ru-RU"/>
              </w:rPr>
              <w:t xml:space="preserve"> </w:t>
            </w:r>
            <w:r w:rsidRPr="00355F5F">
              <w:rPr>
                <w:sz w:val="20"/>
                <w:lang w:val="ru-RU"/>
              </w:rPr>
              <w:t>областей,</w:t>
            </w:r>
            <w:r w:rsidRPr="00355F5F">
              <w:rPr>
                <w:spacing w:val="-3"/>
                <w:sz w:val="20"/>
                <w:lang w:val="ru-RU"/>
              </w:rPr>
              <w:t xml:space="preserve"> </w:t>
            </w:r>
            <w:r w:rsidRPr="00355F5F">
              <w:rPr>
                <w:sz w:val="20"/>
                <w:lang w:val="ru-RU"/>
              </w:rPr>
              <w:t>учебных</w:t>
            </w:r>
            <w:r w:rsidRPr="00355F5F">
              <w:rPr>
                <w:spacing w:val="-47"/>
                <w:sz w:val="20"/>
                <w:lang w:val="ru-RU"/>
              </w:rPr>
              <w:t xml:space="preserve"> </w:t>
            </w:r>
            <w:r w:rsidRPr="00355F5F">
              <w:rPr>
                <w:sz w:val="20"/>
                <w:lang w:val="ru-RU"/>
              </w:rPr>
              <w:t>предметов</w:t>
            </w:r>
            <w:r w:rsidRPr="00355F5F">
              <w:rPr>
                <w:spacing w:val="2"/>
                <w:sz w:val="20"/>
                <w:lang w:val="ru-RU"/>
              </w:rPr>
              <w:t xml:space="preserve"> </w:t>
            </w:r>
            <w:r w:rsidRPr="00355F5F">
              <w:rPr>
                <w:sz w:val="20"/>
                <w:lang w:val="ru-RU"/>
              </w:rPr>
              <w:t>и</w:t>
            </w:r>
            <w:r w:rsidRPr="00355F5F">
              <w:rPr>
                <w:spacing w:val="-1"/>
                <w:sz w:val="20"/>
                <w:lang w:val="ru-RU"/>
              </w:rPr>
              <w:t xml:space="preserve"> </w:t>
            </w:r>
            <w:r w:rsidRPr="00355F5F">
              <w:rPr>
                <w:sz w:val="20"/>
                <w:lang w:val="ru-RU"/>
              </w:rPr>
              <w:t>разделов</w:t>
            </w:r>
          </w:p>
        </w:tc>
        <w:tc>
          <w:tcPr>
            <w:tcW w:w="1013" w:type="dxa"/>
            <w:vMerge w:val="restart"/>
          </w:tcPr>
          <w:p w:rsidR="00355F5F" w:rsidRPr="00355F5F" w:rsidRDefault="00355F5F" w:rsidP="00355F5F">
            <w:pPr>
              <w:rPr>
                <w:b/>
                <w:lang w:val="ru-RU"/>
              </w:rPr>
            </w:pPr>
          </w:p>
          <w:p w:rsidR="00355F5F" w:rsidRPr="00355F5F" w:rsidRDefault="00355F5F" w:rsidP="00355F5F">
            <w:pPr>
              <w:spacing w:before="7"/>
              <w:rPr>
                <w:b/>
                <w:sz w:val="30"/>
                <w:lang w:val="ru-RU"/>
              </w:rPr>
            </w:pPr>
          </w:p>
          <w:p w:rsidR="00355F5F" w:rsidRPr="00355F5F" w:rsidRDefault="00355F5F" w:rsidP="00355F5F">
            <w:pPr>
              <w:ind w:left="119" w:right="105"/>
              <w:jc w:val="center"/>
              <w:rPr>
                <w:sz w:val="20"/>
              </w:rPr>
            </w:pPr>
            <w:r w:rsidRPr="00355F5F">
              <w:rPr>
                <w:sz w:val="20"/>
              </w:rPr>
              <w:t>Максима</w:t>
            </w:r>
            <w:r w:rsidRPr="00355F5F">
              <w:rPr>
                <w:spacing w:val="-47"/>
                <w:sz w:val="20"/>
              </w:rPr>
              <w:t xml:space="preserve"> </w:t>
            </w:r>
            <w:r w:rsidRPr="00355F5F">
              <w:rPr>
                <w:sz w:val="20"/>
              </w:rPr>
              <w:t>льная</w:t>
            </w:r>
            <w:r w:rsidRPr="00355F5F">
              <w:rPr>
                <w:spacing w:val="1"/>
                <w:sz w:val="20"/>
              </w:rPr>
              <w:t xml:space="preserve"> </w:t>
            </w:r>
            <w:r w:rsidRPr="00355F5F">
              <w:rPr>
                <w:sz w:val="20"/>
              </w:rPr>
              <w:t>учебная</w:t>
            </w:r>
            <w:r w:rsidRPr="00355F5F">
              <w:rPr>
                <w:spacing w:val="1"/>
                <w:sz w:val="20"/>
              </w:rPr>
              <w:t xml:space="preserve"> </w:t>
            </w:r>
            <w:r w:rsidRPr="00355F5F">
              <w:rPr>
                <w:sz w:val="20"/>
              </w:rPr>
              <w:t>нагрузка</w:t>
            </w:r>
          </w:p>
        </w:tc>
        <w:tc>
          <w:tcPr>
            <w:tcW w:w="1013" w:type="dxa"/>
            <w:vMerge w:val="restart"/>
          </w:tcPr>
          <w:p w:rsidR="00355F5F" w:rsidRPr="00355F5F" w:rsidRDefault="00355F5F" w:rsidP="00355F5F">
            <w:pPr>
              <w:rPr>
                <w:b/>
              </w:rPr>
            </w:pPr>
          </w:p>
          <w:p w:rsidR="00355F5F" w:rsidRPr="00355F5F" w:rsidRDefault="00355F5F" w:rsidP="00355F5F">
            <w:pPr>
              <w:rPr>
                <w:b/>
              </w:rPr>
            </w:pPr>
          </w:p>
          <w:p w:rsidR="00355F5F" w:rsidRPr="00355F5F" w:rsidRDefault="00355F5F" w:rsidP="00355F5F">
            <w:pPr>
              <w:spacing w:before="2"/>
              <w:rPr>
                <w:b/>
                <w:sz w:val="18"/>
              </w:rPr>
            </w:pPr>
          </w:p>
          <w:p w:rsidR="00355F5F" w:rsidRPr="00355F5F" w:rsidRDefault="00355F5F" w:rsidP="00355F5F">
            <w:pPr>
              <w:ind w:left="225" w:right="141" w:hanging="58"/>
              <w:rPr>
                <w:sz w:val="20"/>
              </w:rPr>
            </w:pPr>
            <w:r w:rsidRPr="00355F5F">
              <w:rPr>
                <w:sz w:val="20"/>
              </w:rPr>
              <w:t>Самост.</w:t>
            </w:r>
            <w:r w:rsidRPr="00355F5F">
              <w:rPr>
                <w:spacing w:val="-48"/>
                <w:sz w:val="20"/>
              </w:rPr>
              <w:t xml:space="preserve"> </w:t>
            </w:r>
            <w:r w:rsidRPr="00355F5F">
              <w:rPr>
                <w:sz w:val="20"/>
              </w:rPr>
              <w:t>работа</w:t>
            </w:r>
          </w:p>
        </w:tc>
        <w:tc>
          <w:tcPr>
            <w:tcW w:w="1991" w:type="dxa"/>
            <w:gridSpan w:val="3"/>
          </w:tcPr>
          <w:p w:rsidR="00355F5F" w:rsidRPr="00355F5F" w:rsidRDefault="00355F5F" w:rsidP="00355F5F">
            <w:pPr>
              <w:rPr>
                <w:b/>
              </w:rPr>
            </w:pPr>
          </w:p>
          <w:p w:rsidR="00355F5F" w:rsidRPr="00355F5F" w:rsidRDefault="00355F5F" w:rsidP="00355F5F">
            <w:pPr>
              <w:rPr>
                <w:b/>
              </w:rPr>
            </w:pPr>
          </w:p>
          <w:p w:rsidR="00355F5F" w:rsidRPr="00355F5F" w:rsidRDefault="00355F5F" w:rsidP="00355F5F">
            <w:pPr>
              <w:spacing w:before="9"/>
              <w:rPr>
                <w:b/>
                <w:sz w:val="17"/>
              </w:rPr>
            </w:pPr>
          </w:p>
          <w:p w:rsidR="00355F5F" w:rsidRPr="00355F5F" w:rsidRDefault="00355F5F" w:rsidP="00355F5F">
            <w:pPr>
              <w:ind w:left="623" w:right="85" w:hanging="514"/>
              <w:rPr>
                <w:sz w:val="20"/>
              </w:rPr>
            </w:pPr>
            <w:r w:rsidRPr="00355F5F">
              <w:rPr>
                <w:sz w:val="20"/>
              </w:rPr>
              <w:t>Аудиторные</w:t>
            </w:r>
            <w:r w:rsidRPr="00355F5F">
              <w:rPr>
                <w:spacing w:val="-8"/>
                <w:sz w:val="20"/>
              </w:rPr>
              <w:t xml:space="preserve"> </w:t>
            </w:r>
            <w:r w:rsidRPr="00355F5F">
              <w:rPr>
                <w:sz w:val="20"/>
              </w:rPr>
              <w:t>занятия</w:t>
            </w:r>
            <w:r w:rsidRPr="00355F5F">
              <w:rPr>
                <w:spacing w:val="-47"/>
                <w:sz w:val="20"/>
              </w:rPr>
              <w:t xml:space="preserve"> </w:t>
            </w:r>
            <w:r w:rsidRPr="00355F5F">
              <w:rPr>
                <w:sz w:val="20"/>
              </w:rPr>
              <w:t>(в</w:t>
            </w:r>
            <w:r w:rsidRPr="00355F5F">
              <w:rPr>
                <w:spacing w:val="2"/>
                <w:sz w:val="20"/>
              </w:rPr>
              <w:t xml:space="preserve"> </w:t>
            </w:r>
            <w:r w:rsidRPr="00355F5F">
              <w:rPr>
                <w:sz w:val="20"/>
              </w:rPr>
              <w:t>часах)</w:t>
            </w:r>
          </w:p>
        </w:tc>
        <w:tc>
          <w:tcPr>
            <w:tcW w:w="1545" w:type="dxa"/>
            <w:gridSpan w:val="2"/>
          </w:tcPr>
          <w:p w:rsidR="00355F5F" w:rsidRPr="00355F5F" w:rsidRDefault="00355F5F" w:rsidP="00355F5F">
            <w:pPr>
              <w:rPr>
                <w:b/>
                <w:lang w:val="ru-RU"/>
              </w:rPr>
            </w:pPr>
          </w:p>
          <w:p w:rsidR="00355F5F" w:rsidRPr="00355F5F" w:rsidRDefault="00355F5F" w:rsidP="00355F5F">
            <w:pPr>
              <w:spacing w:before="2"/>
              <w:rPr>
                <w:b/>
                <w:sz w:val="20"/>
                <w:lang w:val="ru-RU"/>
              </w:rPr>
            </w:pPr>
          </w:p>
          <w:p w:rsidR="00355F5F" w:rsidRPr="00355F5F" w:rsidRDefault="00355F5F" w:rsidP="00355F5F">
            <w:pPr>
              <w:ind w:left="279" w:right="28" w:hanging="144"/>
              <w:rPr>
                <w:sz w:val="20"/>
                <w:lang w:val="ru-RU"/>
              </w:rPr>
            </w:pPr>
            <w:r w:rsidRPr="00355F5F">
              <w:rPr>
                <w:spacing w:val="-1"/>
                <w:sz w:val="20"/>
                <w:lang w:val="ru-RU"/>
              </w:rPr>
              <w:t>Промежуточная</w:t>
            </w:r>
            <w:r w:rsidRPr="00355F5F">
              <w:rPr>
                <w:spacing w:val="-47"/>
                <w:sz w:val="20"/>
                <w:lang w:val="ru-RU"/>
              </w:rPr>
              <w:t xml:space="preserve"> </w:t>
            </w:r>
            <w:r w:rsidRPr="00355F5F">
              <w:rPr>
                <w:sz w:val="20"/>
                <w:lang w:val="ru-RU"/>
              </w:rPr>
              <w:t>аттестация</w:t>
            </w:r>
            <w:r w:rsidRPr="00355F5F">
              <w:rPr>
                <w:spacing w:val="1"/>
                <w:sz w:val="20"/>
                <w:lang w:val="ru-RU"/>
              </w:rPr>
              <w:t xml:space="preserve"> </w:t>
            </w:r>
            <w:r w:rsidRPr="00355F5F">
              <w:rPr>
                <w:sz w:val="20"/>
                <w:lang w:val="ru-RU"/>
              </w:rPr>
              <w:t>(по учебным</w:t>
            </w:r>
            <w:r w:rsidRPr="00355F5F">
              <w:rPr>
                <w:spacing w:val="1"/>
                <w:sz w:val="20"/>
                <w:lang w:val="ru-RU"/>
              </w:rPr>
              <w:t xml:space="preserve"> </w:t>
            </w:r>
            <w:r w:rsidRPr="00355F5F">
              <w:rPr>
                <w:sz w:val="20"/>
                <w:lang w:val="ru-RU"/>
              </w:rPr>
              <w:t>полугодиям</w:t>
            </w:r>
            <w:r w:rsidRPr="00355F5F">
              <w:rPr>
                <w:sz w:val="20"/>
                <w:vertAlign w:val="superscript"/>
                <w:lang w:val="ru-RU"/>
              </w:rPr>
              <w:t>)</w:t>
            </w:r>
          </w:p>
        </w:tc>
        <w:tc>
          <w:tcPr>
            <w:tcW w:w="4877" w:type="dxa"/>
            <w:gridSpan w:val="8"/>
          </w:tcPr>
          <w:p w:rsidR="00355F5F" w:rsidRPr="00355F5F" w:rsidRDefault="00355F5F" w:rsidP="00355F5F">
            <w:pPr>
              <w:rPr>
                <w:sz w:val="20"/>
                <w:lang w:val="ru-RU"/>
              </w:rPr>
            </w:pPr>
          </w:p>
        </w:tc>
      </w:tr>
      <w:tr w:rsidR="00355F5F" w:rsidRPr="00355F5F" w:rsidTr="00355F5F">
        <w:trPr>
          <w:trHeight w:val="230"/>
        </w:trPr>
        <w:tc>
          <w:tcPr>
            <w:tcW w:w="1671" w:type="dxa"/>
            <w:vMerge/>
            <w:tcBorders>
              <w:top w:val="nil"/>
            </w:tcBorders>
          </w:tcPr>
          <w:p w:rsidR="00355F5F" w:rsidRPr="00355F5F" w:rsidRDefault="00355F5F" w:rsidP="00355F5F">
            <w:pPr>
              <w:rPr>
                <w:sz w:val="2"/>
                <w:szCs w:val="2"/>
                <w:lang w:val="ru-RU"/>
              </w:rPr>
            </w:pPr>
          </w:p>
        </w:tc>
        <w:tc>
          <w:tcPr>
            <w:tcW w:w="3116" w:type="dxa"/>
            <w:vMerge/>
            <w:tcBorders>
              <w:top w:val="nil"/>
            </w:tcBorders>
          </w:tcPr>
          <w:p w:rsidR="00355F5F" w:rsidRPr="00355F5F" w:rsidRDefault="00355F5F" w:rsidP="00355F5F">
            <w:pPr>
              <w:rPr>
                <w:sz w:val="2"/>
                <w:szCs w:val="2"/>
                <w:lang w:val="ru-RU"/>
              </w:rPr>
            </w:pPr>
          </w:p>
        </w:tc>
        <w:tc>
          <w:tcPr>
            <w:tcW w:w="1013" w:type="dxa"/>
            <w:vMerge/>
            <w:tcBorders>
              <w:top w:val="nil"/>
            </w:tcBorders>
          </w:tcPr>
          <w:p w:rsidR="00355F5F" w:rsidRPr="00355F5F" w:rsidRDefault="00355F5F" w:rsidP="00355F5F">
            <w:pPr>
              <w:rPr>
                <w:sz w:val="2"/>
                <w:szCs w:val="2"/>
                <w:lang w:val="ru-RU"/>
              </w:rPr>
            </w:pPr>
          </w:p>
        </w:tc>
        <w:tc>
          <w:tcPr>
            <w:tcW w:w="1013" w:type="dxa"/>
            <w:vMerge/>
            <w:tcBorders>
              <w:top w:val="nil"/>
            </w:tcBorders>
          </w:tcPr>
          <w:p w:rsidR="00355F5F" w:rsidRPr="00355F5F" w:rsidRDefault="00355F5F" w:rsidP="00355F5F">
            <w:pPr>
              <w:rPr>
                <w:sz w:val="2"/>
                <w:szCs w:val="2"/>
                <w:lang w:val="ru-RU"/>
              </w:rPr>
            </w:pPr>
          </w:p>
        </w:tc>
        <w:tc>
          <w:tcPr>
            <w:tcW w:w="662" w:type="dxa"/>
            <w:vMerge w:val="restart"/>
            <w:textDirection w:val="btLr"/>
          </w:tcPr>
          <w:p w:rsidR="00355F5F" w:rsidRPr="00355F5F" w:rsidRDefault="00355F5F" w:rsidP="00355F5F">
            <w:pPr>
              <w:spacing w:before="11"/>
              <w:rPr>
                <w:b/>
                <w:lang w:val="ru-RU"/>
              </w:rPr>
            </w:pPr>
          </w:p>
          <w:p w:rsidR="00355F5F" w:rsidRPr="00355F5F" w:rsidRDefault="00355F5F" w:rsidP="00355F5F">
            <w:pPr>
              <w:ind w:left="206"/>
              <w:rPr>
                <w:sz w:val="20"/>
              </w:rPr>
            </w:pPr>
            <w:r w:rsidRPr="00355F5F">
              <w:rPr>
                <w:sz w:val="20"/>
              </w:rPr>
              <w:t>Групповые</w:t>
            </w:r>
            <w:r w:rsidRPr="00355F5F">
              <w:rPr>
                <w:spacing w:val="-1"/>
                <w:sz w:val="20"/>
              </w:rPr>
              <w:t xml:space="preserve"> </w:t>
            </w:r>
            <w:r w:rsidRPr="00355F5F">
              <w:rPr>
                <w:sz w:val="20"/>
              </w:rPr>
              <w:t>занятия</w:t>
            </w:r>
          </w:p>
        </w:tc>
        <w:tc>
          <w:tcPr>
            <w:tcW w:w="667" w:type="dxa"/>
            <w:vMerge w:val="restart"/>
            <w:textDirection w:val="btLr"/>
          </w:tcPr>
          <w:p w:rsidR="00355F5F" w:rsidRPr="00355F5F" w:rsidRDefault="00355F5F" w:rsidP="00355F5F">
            <w:pPr>
              <w:spacing w:before="149" w:line="244" w:lineRule="auto"/>
              <w:ind w:left="705" w:right="388" w:hanging="413"/>
              <w:rPr>
                <w:sz w:val="20"/>
              </w:rPr>
            </w:pPr>
            <w:r w:rsidRPr="00355F5F">
              <w:rPr>
                <w:sz w:val="20"/>
              </w:rPr>
              <w:t>Мелкогрупповые</w:t>
            </w:r>
            <w:r w:rsidRPr="00355F5F">
              <w:rPr>
                <w:spacing w:val="-47"/>
                <w:sz w:val="20"/>
              </w:rPr>
              <w:t xml:space="preserve"> </w:t>
            </w:r>
            <w:r w:rsidRPr="00355F5F">
              <w:rPr>
                <w:sz w:val="20"/>
              </w:rPr>
              <w:t>занятия</w:t>
            </w:r>
          </w:p>
        </w:tc>
        <w:tc>
          <w:tcPr>
            <w:tcW w:w="662" w:type="dxa"/>
            <w:vMerge w:val="restart"/>
            <w:textDirection w:val="btLr"/>
          </w:tcPr>
          <w:p w:rsidR="00355F5F" w:rsidRPr="00355F5F" w:rsidRDefault="00355F5F" w:rsidP="00355F5F">
            <w:pPr>
              <w:spacing w:before="145" w:line="244" w:lineRule="auto"/>
              <w:ind w:left="705" w:right="387" w:hanging="408"/>
              <w:rPr>
                <w:sz w:val="20"/>
              </w:rPr>
            </w:pPr>
            <w:r w:rsidRPr="00355F5F">
              <w:rPr>
                <w:sz w:val="20"/>
              </w:rPr>
              <w:t>Индивидуальные</w:t>
            </w:r>
            <w:r w:rsidRPr="00355F5F">
              <w:rPr>
                <w:spacing w:val="-47"/>
                <w:sz w:val="20"/>
              </w:rPr>
              <w:t xml:space="preserve"> </w:t>
            </w:r>
            <w:r w:rsidRPr="00355F5F">
              <w:rPr>
                <w:sz w:val="20"/>
              </w:rPr>
              <w:t>занятия</w:t>
            </w:r>
          </w:p>
        </w:tc>
        <w:tc>
          <w:tcPr>
            <w:tcW w:w="772" w:type="dxa"/>
            <w:vMerge w:val="restart"/>
            <w:textDirection w:val="btLr"/>
          </w:tcPr>
          <w:p w:rsidR="00355F5F" w:rsidRPr="00355F5F" w:rsidRDefault="00355F5F" w:rsidP="00355F5F">
            <w:pPr>
              <w:spacing w:before="7"/>
              <w:rPr>
                <w:b/>
                <w:sz w:val="17"/>
              </w:rPr>
            </w:pPr>
          </w:p>
          <w:p w:rsidR="00355F5F" w:rsidRPr="00355F5F" w:rsidRDefault="00355F5F" w:rsidP="00355F5F">
            <w:pPr>
              <w:spacing w:before="1" w:line="244" w:lineRule="auto"/>
              <w:ind w:left="888" w:right="115" w:hanging="658"/>
              <w:rPr>
                <w:sz w:val="20"/>
              </w:rPr>
            </w:pPr>
            <w:r w:rsidRPr="00355F5F">
              <w:rPr>
                <w:sz w:val="20"/>
              </w:rPr>
              <w:t>Зачеты, контрольные</w:t>
            </w:r>
            <w:r w:rsidRPr="00355F5F">
              <w:rPr>
                <w:spacing w:val="-47"/>
                <w:sz w:val="20"/>
              </w:rPr>
              <w:t xml:space="preserve"> </w:t>
            </w:r>
            <w:r w:rsidRPr="00355F5F">
              <w:rPr>
                <w:sz w:val="20"/>
              </w:rPr>
              <w:t>уроки</w:t>
            </w:r>
          </w:p>
        </w:tc>
        <w:tc>
          <w:tcPr>
            <w:tcW w:w="773" w:type="dxa"/>
            <w:vMerge w:val="restart"/>
            <w:textDirection w:val="btLr"/>
          </w:tcPr>
          <w:p w:rsidR="00355F5F" w:rsidRPr="00355F5F" w:rsidRDefault="00355F5F" w:rsidP="00355F5F">
            <w:pPr>
              <w:spacing w:before="9"/>
              <w:rPr>
                <w:b/>
                <w:sz w:val="27"/>
              </w:rPr>
            </w:pPr>
          </w:p>
          <w:p w:rsidR="00355F5F" w:rsidRPr="00355F5F" w:rsidRDefault="00355F5F" w:rsidP="00355F5F">
            <w:pPr>
              <w:ind w:left="710"/>
              <w:rPr>
                <w:sz w:val="20"/>
              </w:rPr>
            </w:pPr>
            <w:r w:rsidRPr="00355F5F">
              <w:rPr>
                <w:sz w:val="20"/>
              </w:rPr>
              <w:t>Экзамены</w:t>
            </w:r>
          </w:p>
        </w:tc>
        <w:tc>
          <w:tcPr>
            <w:tcW w:w="4877" w:type="dxa"/>
            <w:gridSpan w:val="8"/>
          </w:tcPr>
          <w:p w:rsidR="00355F5F" w:rsidRPr="00355F5F" w:rsidRDefault="00355F5F" w:rsidP="00355F5F">
            <w:pPr>
              <w:spacing w:line="211" w:lineRule="exact"/>
              <w:ind w:left="982"/>
              <w:rPr>
                <w:sz w:val="20"/>
              </w:rPr>
            </w:pPr>
            <w:r w:rsidRPr="00355F5F">
              <w:rPr>
                <w:sz w:val="20"/>
              </w:rPr>
              <w:t>Распределение</w:t>
            </w:r>
            <w:r w:rsidRPr="00355F5F">
              <w:rPr>
                <w:spacing w:val="-6"/>
                <w:sz w:val="20"/>
              </w:rPr>
              <w:t xml:space="preserve"> </w:t>
            </w:r>
            <w:r w:rsidRPr="00355F5F">
              <w:rPr>
                <w:sz w:val="20"/>
              </w:rPr>
              <w:t>по</w:t>
            </w:r>
            <w:r w:rsidRPr="00355F5F">
              <w:rPr>
                <w:spacing w:val="-7"/>
                <w:sz w:val="20"/>
              </w:rPr>
              <w:t xml:space="preserve"> </w:t>
            </w:r>
            <w:r w:rsidRPr="00355F5F">
              <w:rPr>
                <w:sz w:val="20"/>
              </w:rPr>
              <w:t>годам</w:t>
            </w:r>
            <w:r w:rsidRPr="00355F5F">
              <w:rPr>
                <w:spacing w:val="1"/>
                <w:sz w:val="20"/>
              </w:rPr>
              <w:t xml:space="preserve"> </w:t>
            </w:r>
            <w:r w:rsidRPr="00355F5F">
              <w:rPr>
                <w:sz w:val="20"/>
              </w:rPr>
              <w:t>обучения</w:t>
            </w:r>
          </w:p>
        </w:tc>
      </w:tr>
      <w:tr w:rsidR="00355F5F" w:rsidRPr="00355F5F" w:rsidTr="00355F5F">
        <w:trPr>
          <w:trHeight w:val="1435"/>
        </w:trPr>
        <w:tc>
          <w:tcPr>
            <w:tcW w:w="1671" w:type="dxa"/>
            <w:vMerge/>
            <w:tcBorders>
              <w:top w:val="nil"/>
            </w:tcBorders>
          </w:tcPr>
          <w:p w:rsidR="00355F5F" w:rsidRPr="00355F5F" w:rsidRDefault="00355F5F" w:rsidP="00355F5F">
            <w:pPr>
              <w:rPr>
                <w:sz w:val="2"/>
                <w:szCs w:val="2"/>
              </w:rPr>
            </w:pPr>
          </w:p>
        </w:tc>
        <w:tc>
          <w:tcPr>
            <w:tcW w:w="3116" w:type="dxa"/>
            <w:vMerge/>
            <w:tcBorders>
              <w:top w:val="nil"/>
            </w:tcBorders>
          </w:tcPr>
          <w:p w:rsidR="00355F5F" w:rsidRPr="00355F5F" w:rsidRDefault="00355F5F" w:rsidP="00355F5F">
            <w:pPr>
              <w:rPr>
                <w:sz w:val="2"/>
                <w:szCs w:val="2"/>
              </w:rPr>
            </w:pPr>
          </w:p>
        </w:tc>
        <w:tc>
          <w:tcPr>
            <w:tcW w:w="1013" w:type="dxa"/>
            <w:vMerge w:val="restart"/>
            <w:textDirection w:val="btLr"/>
          </w:tcPr>
          <w:p w:rsidR="00355F5F" w:rsidRPr="00355F5F" w:rsidRDefault="00355F5F" w:rsidP="00355F5F">
            <w:pPr>
              <w:rPr>
                <w:b/>
                <w:sz w:val="28"/>
              </w:rPr>
            </w:pPr>
          </w:p>
          <w:p w:rsidR="00355F5F" w:rsidRPr="00355F5F" w:rsidRDefault="00355F5F" w:rsidP="00355F5F">
            <w:pPr>
              <w:spacing w:line="244" w:lineRule="auto"/>
              <w:ind w:left="690" w:right="322" w:hanging="298"/>
              <w:rPr>
                <w:sz w:val="20"/>
              </w:rPr>
            </w:pPr>
            <w:r w:rsidRPr="00355F5F">
              <w:rPr>
                <w:sz w:val="20"/>
              </w:rPr>
              <w:t>Трудоемкость</w:t>
            </w:r>
            <w:r w:rsidRPr="00355F5F">
              <w:rPr>
                <w:spacing w:val="-47"/>
                <w:sz w:val="20"/>
              </w:rPr>
              <w:t xml:space="preserve"> </w:t>
            </w:r>
            <w:r w:rsidRPr="00355F5F">
              <w:rPr>
                <w:sz w:val="20"/>
              </w:rPr>
              <w:t>в</w:t>
            </w:r>
            <w:r w:rsidRPr="00355F5F">
              <w:rPr>
                <w:spacing w:val="-2"/>
                <w:sz w:val="20"/>
              </w:rPr>
              <w:t xml:space="preserve"> </w:t>
            </w:r>
            <w:r w:rsidRPr="00355F5F">
              <w:rPr>
                <w:sz w:val="20"/>
              </w:rPr>
              <w:t>часах</w:t>
            </w:r>
          </w:p>
        </w:tc>
        <w:tc>
          <w:tcPr>
            <w:tcW w:w="1013" w:type="dxa"/>
            <w:vMerge w:val="restart"/>
            <w:textDirection w:val="btLr"/>
          </w:tcPr>
          <w:p w:rsidR="00355F5F" w:rsidRPr="00355F5F" w:rsidRDefault="00355F5F" w:rsidP="00355F5F">
            <w:pPr>
              <w:spacing w:before="11"/>
              <w:rPr>
                <w:b/>
                <w:sz w:val="27"/>
              </w:rPr>
            </w:pPr>
          </w:p>
          <w:p w:rsidR="00355F5F" w:rsidRPr="00355F5F" w:rsidRDefault="00355F5F" w:rsidP="00355F5F">
            <w:pPr>
              <w:spacing w:line="244" w:lineRule="auto"/>
              <w:ind w:left="662" w:right="321" w:hanging="269"/>
              <w:rPr>
                <w:sz w:val="20"/>
              </w:rPr>
            </w:pPr>
            <w:r w:rsidRPr="00355F5F">
              <w:rPr>
                <w:sz w:val="20"/>
              </w:rPr>
              <w:t>Трудоемкость</w:t>
            </w:r>
            <w:r w:rsidRPr="00355F5F">
              <w:rPr>
                <w:spacing w:val="-47"/>
                <w:sz w:val="20"/>
              </w:rPr>
              <w:t xml:space="preserve"> </w:t>
            </w:r>
            <w:r w:rsidRPr="00355F5F">
              <w:rPr>
                <w:sz w:val="20"/>
              </w:rPr>
              <w:t>в</w:t>
            </w:r>
            <w:r w:rsidRPr="00355F5F">
              <w:rPr>
                <w:spacing w:val="2"/>
                <w:sz w:val="20"/>
              </w:rPr>
              <w:t xml:space="preserve"> </w:t>
            </w:r>
            <w:r w:rsidRPr="00355F5F">
              <w:rPr>
                <w:sz w:val="20"/>
              </w:rPr>
              <w:t>часах</w:t>
            </w:r>
          </w:p>
        </w:tc>
        <w:tc>
          <w:tcPr>
            <w:tcW w:w="662" w:type="dxa"/>
            <w:vMerge/>
            <w:tcBorders>
              <w:top w:val="nil"/>
            </w:tcBorders>
            <w:textDirection w:val="btLr"/>
          </w:tcPr>
          <w:p w:rsidR="00355F5F" w:rsidRPr="00355F5F" w:rsidRDefault="00355F5F" w:rsidP="00355F5F">
            <w:pPr>
              <w:rPr>
                <w:sz w:val="2"/>
                <w:szCs w:val="2"/>
              </w:rPr>
            </w:pPr>
          </w:p>
        </w:tc>
        <w:tc>
          <w:tcPr>
            <w:tcW w:w="667" w:type="dxa"/>
            <w:vMerge/>
            <w:tcBorders>
              <w:top w:val="nil"/>
            </w:tcBorders>
            <w:textDirection w:val="btLr"/>
          </w:tcPr>
          <w:p w:rsidR="00355F5F" w:rsidRPr="00355F5F" w:rsidRDefault="00355F5F" w:rsidP="00355F5F">
            <w:pPr>
              <w:rPr>
                <w:sz w:val="2"/>
                <w:szCs w:val="2"/>
              </w:rPr>
            </w:pPr>
          </w:p>
        </w:tc>
        <w:tc>
          <w:tcPr>
            <w:tcW w:w="662" w:type="dxa"/>
            <w:vMerge/>
            <w:tcBorders>
              <w:top w:val="nil"/>
            </w:tcBorders>
            <w:textDirection w:val="btLr"/>
          </w:tcPr>
          <w:p w:rsidR="00355F5F" w:rsidRPr="00355F5F" w:rsidRDefault="00355F5F" w:rsidP="00355F5F">
            <w:pPr>
              <w:rPr>
                <w:sz w:val="2"/>
                <w:szCs w:val="2"/>
              </w:rPr>
            </w:pPr>
          </w:p>
        </w:tc>
        <w:tc>
          <w:tcPr>
            <w:tcW w:w="772" w:type="dxa"/>
            <w:vMerge/>
            <w:tcBorders>
              <w:top w:val="nil"/>
            </w:tcBorders>
            <w:textDirection w:val="btLr"/>
          </w:tcPr>
          <w:p w:rsidR="00355F5F" w:rsidRPr="00355F5F" w:rsidRDefault="00355F5F" w:rsidP="00355F5F">
            <w:pPr>
              <w:rPr>
                <w:sz w:val="2"/>
                <w:szCs w:val="2"/>
              </w:rPr>
            </w:pPr>
          </w:p>
        </w:tc>
        <w:tc>
          <w:tcPr>
            <w:tcW w:w="773" w:type="dxa"/>
            <w:vMerge/>
            <w:tcBorders>
              <w:top w:val="nil"/>
            </w:tcBorders>
            <w:textDirection w:val="btLr"/>
          </w:tcPr>
          <w:p w:rsidR="00355F5F" w:rsidRPr="00355F5F" w:rsidRDefault="00355F5F" w:rsidP="00355F5F">
            <w:pPr>
              <w:rPr>
                <w:sz w:val="2"/>
                <w:szCs w:val="2"/>
              </w:rPr>
            </w:pPr>
          </w:p>
        </w:tc>
        <w:tc>
          <w:tcPr>
            <w:tcW w:w="609" w:type="dxa"/>
            <w:textDirection w:val="btLr"/>
          </w:tcPr>
          <w:p w:rsidR="00355F5F" w:rsidRPr="00355F5F" w:rsidRDefault="00355F5F" w:rsidP="00355F5F">
            <w:pPr>
              <w:spacing w:before="4"/>
              <w:rPr>
                <w:b/>
                <w:sz w:val="32"/>
              </w:rPr>
            </w:pPr>
          </w:p>
          <w:p w:rsidR="00355F5F" w:rsidRPr="00355F5F" w:rsidRDefault="00355F5F" w:rsidP="00355F5F">
            <w:pPr>
              <w:spacing w:line="206" w:lineRule="exact"/>
              <w:ind w:left="321"/>
              <w:rPr>
                <w:sz w:val="20"/>
              </w:rPr>
            </w:pPr>
            <w:r w:rsidRPr="00355F5F">
              <w:rPr>
                <w:sz w:val="20"/>
              </w:rPr>
              <w:t>1-й класс</w:t>
            </w:r>
          </w:p>
        </w:tc>
        <w:tc>
          <w:tcPr>
            <w:tcW w:w="609" w:type="dxa"/>
            <w:textDirection w:val="btLr"/>
          </w:tcPr>
          <w:p w:rsidR="00355F5F" w:rsidRPr="00355F5F" w:rsidRDefault="00355F5F" w:rsidP="00355F5F">
            <w:pPr>
              <w:spacing w:before="5"/>
              <w:rPr>
                <w:b/>
                <w:sz w:val="32"/>
              </w:rPr>
            </w:pPr>
          </w:p>
          <w:p w:rsidR="00355F5F" w:rsidRPr="00355F5F" w:rsidRDefault="00355F5F" w:rsidP="00355F5F">
            <w:pPr>
              <w:spacing w:line="205" w:lineRule="exact"/>
              <w:ind w:left="326"/>
              <w:rPr>
                <w:sz w:val="20"/>
              </w:rPr>
            </w:pPr>
            <w:r w:rsidRPr="00355F5F">
              <w:rPr>
                <w:sz w:val="20"/>
              </w:rPr>
              <w:t>2-й</w:t>
            </w:r>
            <w:r w:rsidRPr="00355F5F">
              <w:rPr>
                <w:spacing w:val="1"/>
                <w:sz w:val="20"/>
              </w:rPr>
              <w:t xml:space="preserve"> </w:t>
            </w:r>
            <w:r w:rsidRPr="00355F5F">
              <w:rPr>
                <w:sz w:val="20"/>
              </w:rPr>
              <w:t>класс</w:t>
            </w:r>
          </w:p>
        </w:tc>
        <w:tc>
          <w:tcPr>
            <w:tcW w:w="609" w:type="dxa"/>
            <w:textDirection w:val="btLr"/>
          </w:tcPr>
          <w:p w:rsidR="00355F5F" w:rsidRPr="00355F5F" w:rsidRDefault="00355F5F" w:rsidP="00355F5F">
            <w:pPr>
              <w:spacing w:before="6"/>
              <w:rPr>
                <w:b/>
                <w:sz w:val="32"/>
              </w:rPr>
            </w:pPr>
          </w:p>
          <w:p w:rsidR="00355F5F" w:rsidRPr="00355F5F" w:rsidRDefault="00355F5F" w:rsidP="00355F5F">
            <w:pPr>
              <w:spacing w:line="205" w:lineRule="exact"/>
              <w:ind w:left="321"/>
              <w:rPr>
                <w:sz w:val="20"/>
              </w:rPr>
            </w:pPr>
            <w:r w:rsidRPr="00355F5F">
              <w:rPr>
                <w:sz w:val="20"/>
              </w:rPr>
              <w:t>3-й класс</w:t>
            </w:r>
          </w:p>
        </w:tc>
        <w:tc>
          <w:tcPr>
            <w:tcW w:w="609" w:type="dxa"/>
            <w:textDirection w:val="btLr"/>
          </w:tcPr>
          <w:p w:rsidR="00355F5F" w:rsidRPr="00355F5F" w:rsidRDefault="00355F5F" w:rsidP="00355F5F">
            <w:pPr>
              <w:spacing w:before="6"/>
              <w:rPr>
                <w:b/>
                <w:sz w:val="32"/>
              </w:rPr>
            </w:pPr>
          </w:p>
          <w:p w:rsidR="00355F5F" w:rsidRPr="00355F5F" w:rsidRDefault="00355F5F" w:rsidP="00355F5F">
            <w:pPr>
              <w:spacing w:before="1" w:line="204" w:lineRule="exact"/>
              <w:ind w:left="350"/>
              <w:rPr>
                <w:sz w:val="20"/>
              </w:rPr>
            </w:pPr>
            <w:r w:rsidRPr="00355F5F">
              <w:rPr>
                <w:sz w:val="20"/>
              </w:rPr>
              <w:t>4-й</w:t>
            </w:r>
            <w:r w:rsidRPr="00355F5F">
              <w:rPr>
                <w:spacing w:val="1"/>
                <w:sz w:val="20"/>
              </w:rPr>
              <w:t xml:space="preserve"> </w:t>
            </w:r>
            <w:r w:rsidRPr="00355F5F">
              <w:rPr>
                <w:sz w:val="20"/>
              </w:rPr>
              <w:t>класс</w:t>
            </w:r>
          </w:p>
        </w:tc>
        <w:tc>
          <w:tcPr>
            <w:tcW w:w="610" w:type="dxa"/>
            <w:textDirection w:val="btLr"/>
          </w:tcPr>
          <w:p w:rsidR="00355F5F" w:rsidRPr="00355F5F" w:rsidRDefault="00355F5F" w:rsidP="00355F5F">
            <w:pPr>
              <w:spacing w:before="8"/>
              <w:rPr>
                <w:b/>
                <w:sz w:val="32"/>
              </w:rPr>
            </w:pPr>
          </w:p>
          <w:p w:rsidR="00355F5F" w:rsidRPr="00355F5F" w:rsidRDefault="00355F5F" w:rsidP="00355F5F">
            <w:pPr>
              <w:spacing w:line="204" w:lineRule="exact"/>
              <w:ind w:left="321"/>
              <w:rPr>
                <w:sz w:val="20"/>
              </w:rPr>
            </w:pPr>
            <w:r w:rsidRPr="00355F5F">
              <w:rPr>
                <w:sz w:val="20"/>
              </w:rPr>
              <w:t>5-й класс</w:t>
            </w:r>
          </w:p>
        </w:tc>
        <w:tc>
          <w:tcPr>
            <w:tcW w:w="609" w:type="dxa"/>
            <w:textDirection w:val="btLr"/>
          </w:tcPr>
          <w:p w:rsidR="00355F5F" w:rsidRPr="00355F5F" w:rsidRDefault="00355F5F" w:rsidP="00355F5F">
            <w:pPr>
              <w:spacing w:before="7"/>
              <w:rPr>
                <w:b/>
                <w:sz w:val="32"/>
              </w:rPr>
            </w:pPr>
          </w:p>
          <w:p w:rsidR="00355F5F" w:rsidRPr="00355F5F" w:rsidRDefault="00355F5F" w:rsidP="00355F5F">
            <w:pPr>
              <w:spacing w:line="203" w:lineRule="exact"/>
              <w:ind w:left="350"/>
              <w:rPr>
                <w:sz w:val="20"/>
              </w:rPr>
            </w:pPr>
            <w:r w:rsidRPr="00355F5F">
              <w:rPr>
                <w:sz w:val="20"/>
              </w:rPr>
              <w:t>6-й</w:t>
            </w:r>
            <w:r w:rsidRPr="00355F5F">
              <w:rPr>
                <w:spacing w:val="1"/>
                <w:sz w:val="20"/>
              </w:rPr>
              <w:t xml:space="preserve"> </w:t>
            </w:r>
            <w:r w:rsidRPr="00355F5F">
              <w:rPr>
                <w:sz w:val="20"/>
              </w:rPr>
              <w:t>класс</w:t>
            </w:r>
          </w:p>
        </w:tc>
        <w:tc>
          <w:tcPr>
            <w:tcW w:w="609" w:type="dxa"/>
            <w:textDirection w:val="btLr"/>
          </w:tcPr>
          <w:p w:rsidR="00355F5F" w:rsidRPr="00355F5F" w:rsidRDefault="00355F5F" w:rsidP="00355F5F">
            <w:pPr>
              <w:spacing w:before="5"/>
              <w:rPr>
                <w:b/>
                <w:sz w:val="21"/>
              </w:rPr>
            </w:pPr>
          </w:p>
          <w:p w:rsidR="00355F5F" w:rsidRPr="00355F5F" w:rsidRDefault="00355F5F" w:rsidP="00355F5F">
            <w:pPr>
              <w:ind w:left="321"/>
              <w:rPr>
                <w:sz w:val="20"/>
              </w:rPr>
            </w:pPr>
            <w:r w:rsidRPr="00355F5F">
              <w:rPr>
                <w:sz w:val="20"/>
              </w:rPr>
              <w:t>7-й класс</w:t>
            </w:r>
          </w:p>
        </w:tc>
        <w:tc>
          <w:tcPr>
            <w:tcW w:w="613" w:type="dxa"/>
            <w:textDirection w:val="btLr"/>
          </w:tcPr>
          <w:p w:rsidR="00355F5F" w:rsidRPr="00355F5F" w:rsidRDefault="00355F5F" w:rsidP="00355F5F">
            <w:pPr>
              <w:spacing w:before="6"/>
              <w:rPr>
                <w:b/>
                <w:sz w:val="21"/>
              </w:rPr>
            </w:pPr>
          </w:p>
          <w:p w:rsidR="00355F5F" w:rsidRPr="00355F5F" w:rsidRDefault="00355F5F" w:rsidP="00355F5F">
            <w:pPr>
              <w:ind w:left="321"/>
              <w:rPr>
                <w:sz w:val="20"/>
              </w:rPr>
            </w:pPr>
            <w:r w:rsidRPr="00355F5F">
              <w:rPr>
                <w:sz w:val="20"/>
              </w:rPr>
              <w:t>8-й класс</w:t>
            </w:r>
          </w:p>
        </w:tc>
      </w:tr>
      <w:tr w:rsidR="00355F5F" w:rsidRPr="00355F5F" w:rsidTr="00355F5F">
        <w:trPr>
          <w:trHeight w:val="253"/>
        </w:trPr>
        <w:tc>
          <w:tcPr>
            <w:tcW w:w="1671" w:type="dxa"/>
            <w:vMerge/>
            <w:tcBorders>
              <w:top w:val="nil"/>
            </w:tcBorders>
          </w:tcPr>
          <w:p w:rsidR="00355F5F" w:rsidRPr="00355F5F" w:rsidRDefault="00355F5F" w:rsidP="00355F5F">
            <w:pPr>
              <w:rPr>
                <w:sz w:val="2"/>
                <w:szCs w:val="2"/>
              </w:rPr>
            </w:pPr>
          </w:p>
        </w:tc>
        <w:tc>
          <w:tcPr>
            <w:tcW w:w="3116" w:type="dxa"/>
            <w:vMerge/>
            <w:tcBorders>
              <w:top w:val="nil"/>
            </w:tcBorders>
          </w:tcPr>
          <w:p w:rsidR="00355F5F" w:rsidRPr="00355F5F" w:rsidRDefault="00355F5F" w:rsidP="00355F5F">
            <w:pPr>
              <w:rPr>
                <w:sz w:val="2"/>
                <w:szCs w:val="2"/>
              </w:rPr>
            </w:pPr>
          </w:p>
        </w:tc>
        <w:tc>
          <w:tcPr>
            <w:tcW w:w="1013" w:type="dxa"/>
            <w:vMerge/>
            <w:tcBorders>
              <w:top w:val="nil"/>
            </w:tcBorders>
            <w:textDirection w:val="btLr"/>
          </w:tcPr>
          <w:p w:rsidR="00355F5F" w:rsidRPr="00355F5F" w:rsidRDefault="00355F5F" w:rsidP="00355F5F">
            <w:pPr>
              <w:rPr>
                <w:sz w:val="2"/>
                <w:szCs w:val="2"/>
              </w:rPr>
            </w:pPr>
          </w:p>
        </w:tc>
        <w:tc>
          <w:tcPr>
            <w:tcW w:w="1013" w:type="dxa"/>
            <w:vMerge/>
            <w:tcBorders>
              <w:top w:val="nil"/>
            </w:tcBorders>
            <w:textDirection w:val="btLr"/>
          </w:tcPr>
          <w:p w:rsidR="00355F5F" w:rsidRPr="00355F5F" w:rsidRDefault="00355F5F" w:rsidP="00355F5F">
            <w:pPr>
              <w:rPr>
                <w:sz w:val="2"/>
                <w:szCs w:val="2"/>
              </w:rPr>
            </w:pPr>
          </w:p>
        </w:tc>
        <w:tc>
          <w:tcPr>
            <w:tcW w:w="662" w:type="dxa"/>
            <w:vMerge/>
            <w:tcBorders>
              <w:top w:val="nil"/>
            </w:tcBorders>
            <w:textDirection w:val="btLr"/>
          </w:tcPr>
          <w:p w:rsidR="00355F5F" w:rsidRPr="00355F5F" w:rsidRDefault="00355F5F" w:rsidP="00355F5F">
            <w:pPr>
              <w:rPr>
                <w:sz w:val="2"/>
                <w:szCs w:val="2"/>
              </w:rPr>
            </w:pPr>
          </w:p>
        </w:tc>
        <w:tc>
          <w:tcPr>
            <w:tcW w:w="667" w:type="dxa"/>
            <w:vMerge/>
            <w:tcBorders>
              <w:top w:val="nil"/>
            </w:tcBorders>
            <w:textDirection w:val="btLr"/>
          </w:tcPr>
          <w:p w:rsidR="00355F5F" w:rsidRPr="00355F5F" w:rsidRDefault="00355F5F" w:rsidP="00355F5F">
            <w:pPr>
              <w:rPr>
                <w:sz w:val="2"/>
                <w:szCs w:val="2"/>
              </w:rPr>
            </w:pPr>
          </w:p>
        </w:tc>
        <w:tc>
          <w:tcPr>
            <w:tcW w:w="662" w:type="dxa"/>
            <w:vMerge/>
            <w:tcBorders>
              <w:top w:val="nil"/>
            </w:tcBorders>
            <w:textDirection w:val="btLr"/>
          </w:tcPr>
          <w:p w:rsidR="00355F5F" w:rsidRPr="00355F5F" w:rsidRDefault="00355F5F" w:rsidP="00355F5F">
            <w:pPr>
              <w:rPr>
                <w:sz w:val="2"/>
                <w:szCs w:val="2"/>
              </w:rPr>
            </w:pPr>
          </w:p>
        </w:tc>
        <w:tc>
          <w:tcPr>
            <w:tcW w:w="772" w:type="dxa"/>
            <w:vMerge/>
            <w:tcBorders>
              <w:top w:val="nil"/>
            </w:tcBorders>
            <w:textDirection w:val="btLr"/>
          </w:tcPr>
          <w:p w:rsidR="00355F5F" w:rsidRPr="00355F5F" w:rsidRDefault="00355F5F" w:rsidP="00355F5F">
            <w:pPr>
              <w:rPr>
                <w:sz w:val="2"/>
                <w:szCs w:val="2"/>
              </w:rPr>
            </w:pPr>
          </w:p>
        </w:tc>
        <w:tc>
          <w:tcPr>
            <w:tcW w:w="773" w:type="dxa"/>
            <w:vMerge/>
            <w:tcBorders>
              <w:top w:val="nil"/>
            </w:tcBorders>
            <w:textDirection w:val="btLr"/>
          </w:tcPr>
          <w:p w:rsidR="00355F5F" w:rsidRPr="00355F5F" w:rsidRDefault="00355F5F" w:rsidP="00355F5F">
            <w:pPr>
              <w:rPr>
                <w:sz w:val="2"/>
                <w:szCs w:val="2"/>
              </w:rPr>
            </w:pPr>
          </w:p>
        </w:tc>
        <w:tc>
          <w:tcPr>
            <w:tcW w:w="4877" w:type="dxa"/>
            <w:gridSpan w:val="8"/>
          </w:tcPr>
          <w:p w:rsidR="00355F5F" w:rsidRPr="00355F5F" w:rsidRDefault="00355F5F" w:rsidP="00355F5F">
            <w:pPr>
              <w:spacing w:before="14" w:line="219" w:lineRule="exact"/>
              <w:ind w:left="727"/>
              <w:rPr>
                <w:sz w:val="20"/>
              </w:rPr>
            </w:pPr>
            <w:r w:rsidRPr="00355F5F">
              <w:rPr>
                <w:sz w:val="20"/>
              </w:rPr>
              <w:t>Количество</w:t>
            </w:r>
            <w:r w:rsidRPr="00355F5F">
              <w:rPr>
                <w:spacing w:val="-7"/>
                <w:sz w:val="20"/>
              </w:rPr>
              <w:t xml:space="preserve"> </w:t>
            </w:r>
            <w:r w:rsidRPr="00355F5F">
              <w:rPr>
                <w:sz w:val="20"/>
              </w:rPr>
              <w:t>недель</w:t>
            </w:r>
            <w:r w:rsidRPr="00355F5F">
              <w:rPr>
                <w:spacing w:val="-2"/>
                <w:sz w:val="20"/>
              </w:rPr>
              <w:t xml:space="preserve"> </w:t>
            </w:r>
            <w:r w:rsidRPr="00355F5F">
              <w:rPr>
                <w:sz w:val="20"/>
              </w:rPr>
              <w:t>аудиторных</w:t>
            </w:r>
            <w:r w:rsidRPr="00355F5F">
              <w:rPr>
                <w:spacing w:val="-2"/>
                <w:sz w:val="20"/>
              </w:rPr>
              <w:t xml:space="preserve"> </w:t>
            </w:r>
            <w:r w:rsidRPr="00355F5F">
              <w:rPr>
                <w:sz w:val="20"/>
              </w:rPr>
              <w:t>занятий</w:t>
            </w:r>
          </w:p>
        </w:tc>
      </w:tr>
      <w:tr w:rsidR="00355F5F" w:rsidRPr="00355F5F" w:rsidTr="00355F5F">
        <w:trPr>
          <w:trHeight w:val="230"/>
        </w:trPr>
        <w:tc>
          <w:tcPr>
            <w:tcW w:w="1671" w:type="dxa"/>
            <w:vMerge/>
            <w:tcBorders>
              <w:top w:val="nil"/>
            </w:tcBorders>
          </w:tcPr>
          <w:p w:rsidR="00355F5F" w:rsidRPr="00355F5F" w:rsidRDefault="00355F5F" w:rsidP="00355F5F">
            <w:pPr>
              <w:rPr>
                <w:sz w:val="2"/>
                <w:szCs w:val="2"/>
              </w:rPr>
            </w:pPr>
          </w:p>
        </w:tc>
        <w:tc>
          <w:tcPr>
            <w:tcW w:w="3116" w:type="dxa"/>
            <w:vMerge/>
            <w:tcBorders>
              <w:top w:val="nil"/>
            </w:tcBorders>
          </w:tcPr>
          <w:p w:rsidR="00355F5F" w:rsidRPr="00355F5F" w:rsidRDefault="00355F5F" w:rsidP="00355F5F">
            <w:pPr>
              <w:rPr>
                <w:sz w:val="2"/>
                <w:szCs w:val="2"/>
              </w:rPr>
            </w:pPr>
          </w:p>
        </w:tc>
        <w:tc>
          <w:tcPr>
            <w:tcW w:w="1013" w:type="dxa"/>
            <w:vMerge/>
            <w:tcBorders>
              <w:top w:val="nil"/>
            </w:tcBorders>
            <w:textDirection w:val="btLr"/>
          </w:tcPr>
          <w:p w:rsidR="00355F5F" w:rsidRPr="00355F5F" w:rsidRDefault="00355F5F" w:rsidP="00355F5F">
            <w:pPr>
              <w:rPr>
                <w:sz w:val="2"/>
                <w:szCs w:val="2"/>
              </w:rPr>
            </w:pPr>
          </w:p>
        </w:tc>
        <w:tc>
          <w:tcPr>
            <w:tcW w:w="1013" w:type="dxa"/>
            <w:vMerge/>
            <w:tcBorders>
              <w:top w:val="nil"/>
            </w:tcBorders>
            <w:textDirection w:val="btLr"/>
          </w:tcPr>
          <w:p w:rsidR="00355F5F" w:rsidRPr="00355F5F" w:rsidRDefault="00355F5F" w:rsidP="00355F5F">
            <w:pPr>
              <w:rPr>
                <w:sz w:val="2"/>
                <w:szCs w:val="2"/>
              </w:rPr>
            </w:pPr>
          </w:p>
        </w:tc>
        <w:tc>
          <w:tcPr>
            <w:tcW w:w="662" w:type="dxa"/>
            <w:vMerge/>
            <w:tcBorders>
              <w:top w:val="nil"/>
            </w:tcBorders>
            <w:textDirection w:val="btLr"/>
          </w:tcPr>
          <w:p w:rsidR="00355F5F" w:rsidRPr="00355F5F" w:rsidRDefault="00355F5F" w:rsidP="00355F5F">
            <w:pPr>
              <w:rPr>
                <w:sz w:val="2"/>
                <w:szCs w:val="2"/>
              </w:rPr>
            </w:pPr>
          </w:p>
        </w:tc>
        <w:tc>
          <w:tcPr>
            <w:tcW w:w="667" w:type="dxa"/>
            <w:vMerge/>
            <w:tcBorders>
              <w:top w:val="nil"/>
            </w:tcBorders>
            <w:textDirection w:val="btLr"/>
          </w:tcPr>
          <w:p w:rsidR="00355F5F" w:rsidRPr="00355F5F" w:rsidRDefault="00355F5F" w:rsidP="00355F5F">
            <w:pPr>
              <w:rPr>
                <w:sz w:val="2"/>
                <w:szCs w:val="2"/>
              </w:rPr>
            </w:pPr>
          </w:p>
        </w:tc>
        <w:tc>
          <w:tcPr>
            <w:tcW w:w="662" w:type="dxa"/>
            <w:vMerge/>
            <w:tcBorders>
              <w:top w:val="nil"/>
            </w:tcBorders>
            <w:textDirection w:val="btLr"/>
          </w:tcPr>
          <w:p w:rsidR="00355F5F" w:rsidRPr="00355F5F" w:rsidRDefault="00355F5F" w:rsidP="00355F5F">
            <w:pPr>
              <w:rPr>
                <w:sz w:val="2"/>
                <w:szCs w:val="2"/>
              </w:rPr>
            </w:pPr>
          </w:p>
        </w:tc>
        <w:tc>
          <w:tcPr>
            <w:tcW w:w="772" w:type="dxa"/>
            <w:vMerge/>
            <w:tcBorders>
              <w:top w:val="nil"/>
            </w:tcBorders>
            <w:textDirection w:val="btLr"/>
          </w:tcPr>
          <w:p w:rsidR="00355F5F" w:rsidRPr="00355F5F" w:rsidRDefault="00355F5F" w:rsidP="00355F5F">
            <w:pPr>
              <w:rPr>
                <w:sz w:val="2"/>
                <w:szCs w:val="2"/>
              </w:rPr>
            </w:pPr>
          </w:p>
        </w:tc>
        <w:tc>
          <w:tcPr>
            <w:tcW w:w="773" w:type="dxa"/>
            <w:vMerge/>
            <w:tcBorders>
              <w:top w:val="nil"/>
            </w:tcBorders>
            <w:textDirection w:val="btLr"/>
          </w:tcPr>
          <w:p w:rsidR="00355F5F" w:rsidRPr="00355F5F" w:rsidRDefault="00355F5F" w:rsidP="00355F5F">
            <w:pPr>
              <w:rPr>
                <w:sz w:val="2"/>
                <w:szCs w:val="2"/>
              </w:rPr>
            </w:pPr>
          </w:p>
        </w:tc>
        <w:tc>
          <w:tcPr>
            <w:tcW w:w="609" w:type="dxa"/>
          </w:tcPr>
          <w:p w:rsidR="00355F5F" w:rsidRPr="00355F5F" w:rsidRDefault="00355F5F" w:rsidP="00355F5F">
            <w:pPr>
              <w:spacing w:line="210" w:lineRule="exact"/>
              <w:ind w:left="204"/>
              <w:rPr>
                <w:sz w:val="20"/>
              </w:rPr>
            </w:pPr>
            <w:r w:rsidRPr="00355F5F">
              <w:rPr>
                <w:sz w:val="20"/>
              </w:rPr>
              <w:t>32</w:t>
            </w:r>
          </w:p>
        </w:tc>
        <w:tc>
          <w:tcPr>
            <w:tcW w:w="609" w:type="dxa"/>
          </w:tcPr>
          <w:p w:rsidR="00355F5F" w:rsidRPr="00355F5F" w:rsidRDefault="00355F5F" w:rsidP="00355F5F">
            <w:pPr>
              <w:spacing w:line="210" w:lineRule="exact"/>
              <w:ind w:left="103" w:right="91"/>
              <w:jc w:val="center"/>
              <w:rPr>
                <w:sz w:val="20"/>
              </w:rPr>
            </w:pPr>
            <w:r w:rsidRPr="00355F5F">
              <w:rPr>
                <w:sz w:val="20"/>
              </w:rPr>
              <w:t>33</w:t>
            </w:r>
          </w:p>
        </w:tc>
        <w:tc>
          <w:tcPr>
            <w:tcW w:w="609" w:type="dxa"/>
          </w:tcPr>
          <w:p w:rsidR="00355F5F" w:rsidRPr="00355F5F" w:rsidRDefault="00355F5F" w:rsidP="00355F5F">
            <w:pPr>
              <w:spacing w:line="210" w:lineRule="exact"/>
              <w:ind w:right="189"/>
              <w:jc w:val="right"/>
              <w:rPr>
                <w:sz w:val="20"/>
              </w:rPr>
            </w:pPr>
            <w:r w:rsidRPr="00355F5F">
              <w:rPr>
                <w:sz w:val="20"/>
              </w:rPr>
              <w:t>33</w:t>
            </w:r>
          </w:p>
        </w:tc>
        <w:tc>
          <w:tcPr>
            <w:tcW w:w="609" w:type="dxa"/>
          </w:tcPr>
          <w:p w:rsidR="00355F5F" w:rsidRPr="00355F5F" w:rsidRDefault="00355F5F" w:rsidP="00355F5F">
            <w:pPr>
              <w:spacing w:line="210" w:lineRule="exact"/>
              <w:ind w:left="106" w:right="91"/>
              <w:jc w:val="center"/>
              <w:rPr>
                <w:sz w:val="20"/>
              </w:rPr>
            </w:pPr>
            <w:r w:rsidRPr="00355F5F">
              <w:rPr>
                <w:sz w:val="20"/>
              </w:rPr>
              <w:t>33</w:t>
            </w:r>
          </w:p>
        </w:tc>
        <w:tc>
          <w:tcPr>
            <w:tcW w:w="610" w:type="dxa"/>
          </w:tcPr>
          <w:p w:rsidR="00355F5F" w:rsidRPr="00355F5F" w:rsidRDefault="00355F5F" w:rsidP="00355F5F">
            <w:pPr>
              <w:spacing w:line="210" w:lineRule="exact"/>
              <w:ind w:left="118" w:right="92"/>
              <w:jc w:val="center"/>
              <w:rPr>
                <w:sz w:val="20"/>
              </w:rPr>
            </w:pPr>
            <w:r w:rsidRPr="00355F5F">
              <w:rPr>
                <w:sz w:val="20"/>
              </w:rPr>
              <w:t>33</w:t>
            </w:r>
          </w:p>
        </w:tc>
        <w:tc>
          <w:tcPr>
            <w:tcW w:w="609" w:type="dxa"/>
          </w:tcPr>
          <w:p w:rsidR="00355F5F" w:rsidRPr="00355F5F" w:rsidRDefault="00355F5F" w:rsidP="00355F5F">
            <w:pPr>
              <w:spacing w:line="210" w:lineRule="exact"/>
              <w:ind w:left="211"/>
              <w:rPr>
                <w:sz w:val="20"/>
              </w:rPr>
            </w:pPr>
            <w:r w:rsidRPr="00355F5F">
              <w:rPr>
                <w:sz w:val="20"/>
              </w:rPr>
              <w:t>33</w:t>
            </w:r>
          </w:p>
        </w:tc>
        <w:tc>
          <w:tcPr>
            <w:tcW w:w="609" w:type="dxa"/>
          </w:tcPr>
          <w:p w:rsidR="00355F5F" w:rsidRPr="00355F5F" w:rsidRDefault="00355F5F" w:rsidP="00355F5F">
            <w:pPr>
              <w:spacing w:line="210" w:lineRule="exact"/>
              <w:ind w:left="110" w:right="83"/>
              <w:jc w:val="center"/>
              <w:rPr>
                <w:sz w:val="20"/>
              </w:rPr>
            </w:pPr>
            <w:r w:rsidRPr="00355F5F">
              <w:rPr>
                <w:sz w:val="20"/>
              </w:rPr>
              <w:t>33</w:t>
            </w:r>
          </w:p>
        </w:tc>
        <w:tc>
          <w:tcPr>
            <w:tcW w:w="613" w:type="dxa"/>
          </w:tcPr>
          <w:p w:rsidR="00355F5F" w:rsidRPr="00355F5F" w:rsidRDefault="00355F5F" w:rsidP="00355F5F">
            <w:pPr>
              <w:spacing w:line="210" w:lineRule="exact"/>
              <w:ind w:left="119" w:right="94"/>
              <w:jc w:val="center"/>
              <w:rPr>
                <w:sz w:val="20"/>
              </w:rPr>
            </w:pPr>
            <w:r w:rsidRPr="00355F5F">
              <w:rPr>
                <w:sz w:val="20"/>
              </w:rPr>
              <w:t>33</w:t>
            </w:r>
          </w:p>
        </w:tc>
      </w:tr>
      <w:tr w:rsidR="00355F5F" w:rsidRPr="00355F5F" w:rsidTr="00355F5F">
        <w:trPr>
          <w:trHeight w:val="253"/>
        </w:trPr>
        <w:tc>
          <w:tcPr>
            <w:tcW w:w="1671" w:type="dxa"/>
          </w:tcPr>
          <w:p w:rsidR="00355F5F" w:rsidRPr="00355F5F" w:rsidRDefault="00355F5F" w:rsidP="00355F5F">
            <w:pPr>
              <w:ind w:left="4"/>
              <w:jc w:val="center"/>
              <w:rPr>
                <w:sz w:val="20"/>
              </w:rPr>
            </w:pPr>
            <w:r w:rsidRPr="00355F5F">
              <w:rPr>
                <w:sz w:val="20"/>
              </w:rPr>
              <w:t>1</w:t>
            </w:r>
          </w:p>
        </w:tc>
        <w:tc>
          <w:tcPr>
            <w:tcW w:w="3116" w:type="dxa"/>
          </w:tcPr>
          <w:p w:rsidR="00355F5F" w:rsidRPr="00355F5F" w:rsidRDefault="00355F5F" w:rsidP="00355F5F">
            <w:pPr>
              <w:ind w:left="9"/>
              <w:jc w:val="center"/>
              <w:rPr>
                <w:sz w:val="20"/>
              </w:rPr>
            </w:pPr>
            <w:r w:rsidRPr="00355F5F">
              <w:rPr>
                <w:sz w:val="20"/>
              </w:rPr>
              <w:t>2</w:t>
            </w:r>
          </w:p>
        </w:tc>
        <w:tc>
          <w:tcPr>
            <w:tcW w:w="1013" w:type="dxa"/>
          </w:tcPr>
          <w:p w:rsidR="00355F5F" w:rsidRPr="00355F5F" w:rsidRDefault="00355F5F" w:rsidP="00355F5F">
            <w:pPr>
              <w:ind w:left="9"/>
              <w:jc w:val="center"/>
              <w:rPr>
                <w:sz w:val="20"/>
              </w:rPr>
            </w:pPr>
            <w:r w:rsidRPr="00355F5F">
              <w:rPr>
                <w:sz w:val="20"/>
              </w:rPr>
              <w:t>3</w:t>
            </w:r>
          </w:p>
        </w:tc>
        <w:tc>
          <w:tcPr>
            <w:tcW w:w="1013" w:type="dxa"/>
          </w:tcPr>
          <w:p w:rsidR="00355F5F" w:rsidRPr="00355F5F" w:rsidRDefault="00355F5F" w:rsidP="00355F5F">
            <w:pPr>
              <w:ind w:left="9"/>
              <w:jc w:val="center"/>
              <w:rPr>
                <w:sz w:val="20"/>
              </w:rPr>
            </w:pPr>
            <w:r w:rsidRPr="00355F5F">
              <w:rPr>
                <w:sz w:val="20"/>
              </w:rPr>
              <w:t>4</w:t>
            </w:r>
          </w:p>
        </w:tc>
        <w:tc>
          <w:tcPr>
            <w:tcW w:w="662" w:type="dxa"/>
          </w:tcPr>
          <w:p w:rsidR="00355F5F" w:rsidRPr="00355F5F" w:rsidRDefault="00355F5F" w:rsidP="00355F5F">
            <w:pPr>
              <w:ind w:left="15"/>
              <w:jc w:val="center"/>
              <w:rPr>
                <w:sz w:val="20"/>
              </w:rPr>
            </w:pPr>
            <w:r w:rsidRPr="00355F5F">
              <w:rPr>
                <w:sz w:val="20"/>
              </w:rPr>
              <w:t>5</w:t>
            </w:r>
          </w:p>
        </w:tc>
        <w:tc>
          <w:tcPr>
            <w:tcW w:w="667" w:type="dxa"/>
          </w:tcPr>
          <w:p w:rsidR="00355F5F" w:rsidRPr="00355F5F" w:rsidRDefault="00355F5F" w:rsidP="00355F5F">
            <w:pPr>
              <w:ind w:right="270"/>
              <w:jc w:val="right"/>
              <w:rPr>
                <w:sz w:val="20"/>
              </w:rPr>
            </w:pPr>
            <w:r w:rsidRPr="00355F5F">
              <w:rPr>
                <w:sz w:val="20"/>
              </w:rPr>
              <w:t>6</w:t>
            </w:r>
          </w:p>
        </w:tc>
        <w:tc>
          <w:tcPr>
            <w:tcW w:w="662" w:type="dxa"/>
          </w:tcPr>
          <w:p w:rsidR="00355F5F" w:rsidRPr="00355F5F" w:rsidRDefault="00355F5F" w:rsidP="00355F5F">
            <w:pPr>
              <w:ind w:left="7"/>
              <w:jc w:val="center"/>
              <w:rPr>
                <w:sz w:val="20"/>
              </w:rPr>
            </w:pPr>
            <w:r w:rsidRPr="00355F5F">
              <w:rPr>
                <w:sz w:val="20"/>
              </w:rPr>
              <w:t>7</w:t>
            </w:r>
          </w:p>
        </w:tc>
        <w:tc>
          <w:tcPr>
            <w:tcW w:w="772" w:type="dxa"/>
          </w:tcPr>
          <w:p w:rsidR="00355F5F" w:rsidRPr="00355F5F" w:rsidRDefault="00355F5F" w:rsidP="00355F5F">
            <w:pPr>
              <w:ind w:left="332"/>
              <w:rPr>
                <w:sz w:val="20"/>
              </w:rPr>
            </w:pPr>
            <w:r w:rsidRPr="00355F5F">
              <w:rPr>
                <w:sz w:val="20"/>
              </w:rPr>
              <w:t>8</w:t>
            </w:r>
          </w:p>
        </w:tc>
        <w:tc>
          <w:tcPr>
            <w:tcW w:w="773" w:type="dxa"/>
          </w:tcPr>
          <w:p w:rsidR="00355F5F" w:rsidRPr="00355F5F" w:rsidRDefault="00355F5F" w:rsidP="00355F5F">
            <w:pPr>
              <w:ind w:left="5"/>
              <w:jc w:val="center"/>
              <w:rPr>
                <w:sz w:val="20"/>
              </w:rPr>
            </w:pPr>
            <w:r w:rsidRPr="00355F5F">
              <w:rPr>
                <w:sz w:val="20"/>
              </w:rPr>
              <w:t>9</w:t>
            </w:r>
          </w:p>
        </w:tc>
        <w:tc>
          <w:tcPr>
            <w:tcW w:w="609" w:type="dxa"/>
          </w:tcPr>
          <w:p w:rsidR="00355F5F" w:rsidRPr="00355F5F" w:rsidRDefault="00355F5F" w:rsidP="00355F5F">
            <w:pPr>
              <w:ind w:left="204"/>
              <w:rPr>
                <w:sz w:val="20"/>
              </w:rPr>
            </w:pPr>
            <w:r w:rsidRPr="00355F5F">
              <w:rPr>
                <w:sz w:val="20"/>
              </w:rPr>
              <w:t>10</w:t>
            </w:r>
          </w:p>
        </w:tc>
        <w:tc>
          <w:tcPr>
            <w:tcW w:w="609" w:type="dxa"/>
          </w:tcPr>
          <w:p w:rsidR="00355F5F" w:rsidRPr="00355F5F" w:rsidRDefault="00355F5F" w:rsidP="00355F5F">
            <w:pPr>
              <w:ind w:left="103" w:right="91"/>
              <w:jc w:val="center"/>
              <w:rPr>
                <w:sz w:val="20"/>
              </w:rPr>
            </w:pPr>
            <w:r w:rsidRPr="00355F5F">
              <w:rPr>
                <w:sz w:val="20"/>
              </w:rPr>
              <w:t>11</w:t>
            </w:r>
          </w:p>
        </w:tc>
        <w:tc>
          <w:tcPr>
            <w:tcW w:w="609" w:type="dxa"/>
          </w:tcPr>
          <w:p w:rsidR="00355F5F" w:rsidRPr="00355F5F" w:rsidRDefault="00355F5F" w:rsidP="00355F5F">
            <w:pPr>
              <w:ind w:right="189"/>
              <w:jc w:val="right"/>
              <w:rPr>
                <w:sz w:val="20"/>
              </w:rPr>
            </w:pPr>
            <w:r w:rsidRPr="00355F5F">
              <w:rPr>
                <w:sz w:val="20"/>
              </w:rPr>
              <w:t>12</w:t>
            </w:r>
          </w:p>
        </w:tc>
        <w:tc>
          <w:tcPr>
            <w:tcW w:w="609" w:type="dxa"/>
          </w:tcPr>
          <w:p w:rsidR="00355F5F" w:rsidRPr="00355F5F" w:rsidRDefault="00355F5F" w:rsidP="00355F5F">
            <w:pPr>
              <w:ind w:left="106" w:right="91"/>
              <w:jc w:val="center"/>
              <w:rPr>
                <w:sz w:val="20"/>
              </w:rPr>
            </w:pPr>
            <w:r w:rsidRPr="00355F5F">
              <w:rPr>
                <w:sz w:val="20"/>
              </w:rPr>
              <w:t>13</w:t>
            </w:r>
          </w:p>
        </w:tc>
        <w:tc>
          <w:tcPr>
            <w:tcW w:w="610" w:type="dxa"/>
          </w:tcPr>
          <w:p w:rsidR="00355F5F" w:rsidRPr="00355F5F" w:rsidRDefault="00355F5F" w:rsidP="00355F5F">
            <w:pPr>
              <w:ind w:left="118" w:right="92"/>
              <w:jc w:val="center"/>
              <w:rPr>
                <w:sz w:val="20"/>
              </w:rPr>
            </w:pPr>
            <w:r w:rsidRPr="00355F5F">
              <w:rPr>
                <w:sz w:val="20"/>
              </w:rPr>
              <w:t>14</w:t>
            </w:r>
          </w:p>
        </w:tc>
        <w:tc>
          <w:tcPr>
            <w:tcW w:w="609" w:type="dxa"/>
          </w:tcPr>
          <w:p w:rsidR="00355F5F" w:rsidRPr="00355F5F" w:rsidRDefault="00355F5F" w:rsidP="00355F5F">
            <w:pPr>
              <w:ind w:left="211"/>
              <w:rPr>
                <w:sz w:val="20"/>
              </w:rPr>
            </w:pPr>
            <w:r w:rsidRPr="00355F5F">
              <w:rPr>
                <w:sz w:val="20"/>
              </w:rPr>
              <w:t>15</w:t>
            </w:r>
          </w:p>
        </w:tc>
        <w:tc>
          <w:tcPr>
            <w:tcW w:w="609" w:type="dxa"/>
          </w:tcPr>
          <w:p w:rsidR="00355F5F" w:rsidRPr="00355F5F" w:rsidRDefault="00355F5F" w:rsidP="00355F5F">
            <w:pPr>
              <w:ind w:left="110" w:right="83"/>
              <w:jc w:val="center"/>
              <w:rPr>
                <w:sz w:val="20"/>
              </w:rPr>
            </w:pPr>
            <w:r w:rsidRPr="00355F5F">
              <w:rPr>
                <w:sz w:val="20"/>
              </w:rPr>
              <w:t>16</w:t>
            </w:r>
          </w:p>
        </w:tc>
        <w:tc>
          <w:tcPr>
            <w:tcW w:w="613" w:type="dxa"/>
          </w:tcPr>
          <w:p w:rsidR="00355F5F" w:rsidRPr="00355F5F" w:rsidRDefault="00355F5F" w:rsidP="00355F5F">
            <w:pPr>
              <w:ind w:left="119" w:right="94"/>
              <w:jc w:val="center"/>
              <w:rPr>
                <w:sz w:val="20"/>
              </w:rPr>
            </w:pPr>
            <w:r w:rsidRPr="00355F5F">
              <w:rPr>
                <w:sz w:val="20"/>
              </w:rPr>
              <w:t>17</w:t>
            </w:r>
          </w:p>
        </w:tc>
      </w:tr>
      <w:tr w:rsidR="00355F5F" w:rsidRPr="00355F5F" w:rsidTr="00355F5F">
        <w:trPr>
          <w:trHeight w:val="460"/>
        </w:trPr>
        <w:tc>
          <w:tcPr>
            <w:tcW w:w="1671" w:type="dxa"/>
            <w:shd w:val="clear" w:color="auto" w:fill="FF9900"/>
          </w:tcPr>
          <w:p w:rsidR="00355F5F" w:rsidRPr="00355F5F" w:rsidRDefault="00355F5F" w:rsidP="00355F5F">
            <w:pPr>
              <w:rPr>
                <w:sz w:val="20"/>
              </w:rPr>
            </w:pPr>
          </w:p>
        </w:tc>
        <w:tc>
          <w:tcPr>
            <w:tcW w:w="3116" w:type="dxa"/>
            <w:shd w:val="clear" w:color="auto" w:fill="FF9900"/>
          </w:tcPr>
          <w:p w:rsidR="00355F5F" w:rsidRPr="00355F5F" w:rsidRDefault="00355F5F" w:rsidP="00355F5F">
            <w:pPr>
              <w:spacing w:line="226" w:lineRule="exact"/>
              <w:ind w:left="508"/>
              <w:rPr>
                <w:b/>
                <w:sz w:val="20"/>
              </w:rPr>
            </w:pPr>
            <w:r w:rsidRPr="00355F5F">
              <w:rPr>
                <w:b/>
                <w:sz w:val="20"/>
              </w:rPr>
              <w:t>Структура и объем</w:t>
            </w:r>
            <w:r w:rsidRPr="00355F5F">
              <w:rPr>
                <w:b/>
                <w:spacing w:val="-2"/>
                <w:sz w:val="20"/>
              </w:rPr>
              <w:t xml:space="preserve"> </w:t>
            </w:r>
            <w:r w:rsidRPr="00355F5F">
              <w:rPr>
                <w:b/>
                <w:sz w:val="20"/>
              </w:rPr>
              <w:t>ОП</w:t>
            </w:r>
          </w:p>
        </w:tc>
        <w:tc>
          <w:tcPr>
            <w:tcW w:w="1013" w:type="dxa"/>
            <w:shd w:val="clear" w:color="auto" w:fill="FF9900"/>
          </w:tcPr>
          <w:p w:rsidR="00355F5F" w:rsidRPr="00355F5F" w:rsidRDefault="00355F5F" w:rsidP="00355F5F">
            <w:pPr>
              <w:spacing w:line="226" w:lineRule="exact"/>
              <w:ind w:left="110"/>
              <w:rPr>
                <w:b/>
                <w:sz w:val="20"/>
              </w:rPr>
            </w:pPr>
            <w:r w:rsidRPr="00355F5F">
              <w:rPr>
                <w:b/>
                <w:sz w:val="20"/>
              </w:rPr>
              <w:t>3821</w:t>
            </w:r>
            <w:r w:rsidRPr="00355F5F">
              <w:rPr>
                <w:b/>
                <w:spacing w:val="3"/>
                <w:sz w:val="20"/>
              </w:rPr>
              <w:t xml:space="preserve"> </w:t>
            </w:r>
            <w:r w:rsidRPr="00355F5F">
              <w:rPr>
                <w:b/>
                <w:sz w:val="20"/>
              </w:rPr>
              <w:t>–</w:t>
            </w:r>
          </w:p>
          <w:p w:rsidR="00355F5F" w:rsidRPr="00355F5F" w:rsidRDefault="00355F5F" w:rsidP="00355F5F">
            <w:pPr>
              <w:spacing w:line="215" w:lineRule="exact"/>
              <w:ind w:left="110"/>
              <w:rPr>
                <w:b/>
                <w:sz w:val="20"/>
              </w:rPr>
            </w:pPr>
            <w:r w:rsidRPr="00355F5F">
              <w:rPr>
                <w:b/>
                <w:sz w:val="20"/>
              </w:rPr>
              <w:t>4021</w:t>
            </w:r>
          </w:p>
        </w:tc>
        <w:tc>
          <w:tcPr>
            <w:tcW w:w="1013" w:type="dxa"/>
            <w:shd w:val="clear" w:color="auto" w:fill="FF9900"/>
          </w:tcPr>
          <w:p w:rsidR="00355F5F" w:rsidRPr="00355F5F" w:rsidRDefault="00355F5F" w:rsidP="00355F5F">
            <w:pPr>
              <w:spacing w:before="7"/>
              <w:rPr>
                <w:b/>
                <w:sz w:val="19"/>
              </w:rPr>
            </w:pPr>
          </w:p>
          <w:p w:rsidR="00355F5F" w:rsidRPr="00355F5F" w:rsidRDefault="00355F5F" w:rsidP="00355F5F">
            <w:pPr>
              <w:spacing w:before="1" w:line="215" w:lineRule="exact"/>
              <w:ind w:left="213" w:right="199"/>
              <w:jc w:val="center"/>
              <w:rPr>
                <w:b/>
                <w:sz w:val="20"/>
              </w:rPr>
            </w:pPr>
            <w:r w:rsidRPr="00355F5F">
              <w:rPr>
                <w:b/>
                <w:sz w:val="20"/>
              </w:rPr>
              <w:t>1221</w:t>
            </w:r>
          </w:p>
        </w:tc>
        <w:tc>
          <w:tcPr>
            <w:tcW w:w="1991" w:type="dxa"/>
            <w:gridSpan w:val="3"/>
            <w:shd w:val="clear" w:color="auto" w:fill="FF9900"/>
          </w:tcPr>
          <w:p w:rsidR="00355F5F" w:rsidRPr="00355F5F" w:rsidRDefault="00355F5F" w:rsidP="00355F5F">
            <w:pPr>
              <w:spacing w:before="7"/>
              <w:rPr>
                <w:b/>
                <w:sz w:val="19"/>
              </w:rPr>
            </w:pPr>
          </w:p>
          <w:p w:rsidR="00355F5F" w:rsidRPr="00355F5F" w:rsidRDefault="00355F5F" w:rsidP="00355F5F">
            <w:pPr>
              <w:spacing w:before="1" w:line="215" w:lineRule="exact"/>
              <w:ind w:left="513"/>
              <w:rPr>
                <w:b/>
                <w:sz w:val="20"/>
              </w:rPr>
            </w:pPr>
            <w:r w:rsidRPr="00355F5F">
              <w:rPr>
                <w:b/>
                <w:sz w:val="20"/>
              </w:rPr>
              <w:t>2700</w:t>
            </w:r>
            <w:r w:rsidRPr="00355F5F">
              <w:rPr>
                <w:b/>
                <w:spacing w:val="2"/>
                <w:sz w:val="20"/>
              </w:rPr>
              <w:t xml:space="preserve"> </w:t>
            </w:r>
            <w:r w:rsidRPr="00355F5F">
              <w:rPr>
                <w:b/>
                <w:sz w:val="20"/>
              </w:rPr>
              <w:t>-</w:t>
            </w:r>
            <w:r w:rsidRPr="00355F5F">
              <w:rPr>
                <w:b/>
                <w:spacing w:val="-1"/>
                <w:sz w:val="20"/>
              </w:rPr>
              <w:t xml:space="preserve"> </w:t>
            </w:r>
            <w:r w:rsidRPr="00355F5F">
              <w:rPr>
                <w:b/>
                <w:sz w:val="20"/>
              </w:rPr>
              <w:t>2900</w:t>
            </w:r>
          </w:p>
        </w:tc>
        <w:tc>
          <w:tcPr>
            <w:tcW w:w="772" w:type="dxa"/>
            <w:shd w:val="clear" w:color="auto" w:fill="FF9900"/>
          </w:tcPr>
          <w:p w:rsidR="00355F5F" w:rsidRPr="00355F5F" w:rsidRDefault="00355F5F" w:rsidP="00355F5F">
            <w:pPr>
              <w:rPr>
                <w:sz w:val="20"/>
              </w:rPr>
            </w:pPr>
          </w:p>
        </w:tc>
        <w:tc>
          <w:tcPr>
            <w:tcW w:w="773" w:type="dxa"/>
            <w:shd w:val="clear" w:color="auto" w:fill="FF9900"/>
          </w:tcPr>
          <w:p w:rsidR="00355F5F" w:rsidRPr="00355F5F" w:rsidRDefault="00355F5F" w:rsidP="00355F5F">
            <w:pPr>
              <w:rPr>
                <w:sz w:val="20"/>
              </w:rPr>
            </w:pPr>
          </w:p>
        </w:tc>
        <w:tc>
          <w:tcPr>
            <w:tcW w:w="4877" w:type="dxa"/>
            <w:gridSpan w:val="8"/>
            <w:shd w:val="clear" w:color="auto" w:fill="FF9900"/>
          </w:tcPr>
          <w:p w:rsidR="00355F5F" w:rsidRPr="00355F5F" w:rsidRDefault="00355F5F" w:rsidP="00355F5F">
            <w:pPr>
              <w:rPr>
                <w:sz w:val="20"/>
              </w:rPr>
            </w:pPr>
          </w:p>
        </w:tc>
      </w:tr>
      <w:tr w:rsidR="00355F5F" w:rsidRPr="00355F5F" w:rsidTr="00355F5F">
        <w:trPr>
          <w:trHeight w:val="249"/>
        </w:trPr>
        <w:tc>
          <w:tcPr>
            <w:tcW w:w="1671" w:type="dxa"/>
            <w:shd w:val="clear" w:color="auto" w:fill="99CC00"/>
          </w:tcPr>
          <w:p w:rsidR="00355F5F" w:rsidRPr="00355F5F" w:rsidRDefault="00355F5F" w:rsidP="00355F5F">
            <w:pPr>
              <w:rPr>
                <w:sz w:val="18"/>
              </w:rPr>
            </w:pPr>
          </w:p>
        </w:tc>
        <w:tc>
          <w:tcPr>
            <w:tcW w:w="3116" w:type="dxa"/>
            <w:shd w:val="clear" w:color="auto" w:fill="99CC00"/>
          </w:tcPr>
          <w:p w:rsidR="00355F5F" w:rsidRPr="00355F5F" w:rsidRDefault="00355F5F" w:rsidP="00355F5F">
            <w:pPr>
              <w:spacing w:before="19" w:line="210" w:lineRule="exact"/>
              <w:ind w:left="642"/>
              <w:rPr>
                <w:b/>
                <w:sz w:val="20"/>
              </w:rPr>
            </w:pPr>
            <w:r w:rsidRPr="00355F5F">
              <w:rPr>
                <w:b/>
                <w:sz w:val="20"/>
              </w:rPr>
              <w:t>Обязательная</w:t>
            </w:r>
            <w:r w:rsidRPr="00355F5F">
              <w:rPr>
                <w:b/>
                <w:spacing w:val="-4"/>
                <w:sz w:val="20"/>
              </w:rPr>
              <w:t xml:space="preserve"> </w:t>
            </w:r>
            <w:r w:rsidRPr="00355F5F">
              <w:rPr>
                <w:b/>
                <w:sz w:val="20"/>
              </w:rPr>
              <w:t>часть</w:t>
            </w:r>
          </w:p>
        </w:tc>
        <w:tc>
          <w:tcPr>
            <w:tcW w:w="1013" w:type="dxa"/>
            <w:shd w:val="clear" w:color="auto" w:fill="99CC00"/>
          </w:tcPr>
          <w:p w:rsidR="00355F5F" w:rsidRPr="00355F5F" w:rsidRDefault="00355F5F" w:rsidP="00355F5F">
            <w:pPr>
              <w:spacing w:before="5" w:line="224" w:lineRule="exact"/>
              <w:ind w:left="213" w:right="199"/>
              <w:jc w:val="center"/>
              <w:rPr>
                <w:b/>
                <w:sz w:val="20"/>
              </w:rPr>
            </w:pPr>
            <w:r w:rsidRPr="00355F5F">
              <w:rPr>
                <w:b/>
                <w:sz w:val="20"/>
              </w:rPr>
              <w:t>3392</w:t>
            </w:r>
          </w:p>
        </w:tc>
        <w:tc>
          <w:tcPr>
            <w:tcW w:w="1013" w:type="dxa"/>
            <w:shd w:val="clear" w:color="auto" w:fill="99CC00"/>
          </w:tcPr>
          <w:p w:rsidR="00355F5F" w:rsidRPr="00355F5F" w:rsidRDefault="00355F5F" w:rsidP="00355F5F">
            <w:pPr>
              <w:spacing w:before="5" w:line="224" w:lineRule="exact"/>
              <w:ind w:left="213" w:right="195"/>
              <w:jc w:val="center"/>
              <w:rPr>
                <w:b/>
                <w:sz w:val="20"/>
              </w:rPr>
            </w:pPr>
            <w:r w:rsidRPr="00355F5F">
              <w:rPr>
                <w:b/>
                <w:sz w:val="20"/>
              </w:rPr>
              <w:t>956</w:t>
            </w:r>
          </w:p>
        </w:tc>
        <w:tc>
          <w:tcPr>
            <w:tcW w:w="1991" w:type="dxa"/>
            <w:gridSpan w:val="3"/>
            <w:shd w:val="clear" w:color="auto" w:fill="99CC00"/>
          </w:tcPr>
          <w:p w:rsidR="00355F5F" w:rsidRPr="00355F5F" w:rsidRDefault="00355F5F" w:rsidP="00355F5F">
            <w:pPr>
              <w:spacing w:before="5" w:line="224" w:lineRule="exact"/>
              <w:ind w:left="778" w:right="763"/>
              <w:jc w:val="center"/>
              <w:rPr>
                <w:b/>
                <w:sz w:val="20"/>
              </w:rPr>
            </w:pPr>
            <w:r w:rsidRPr="00355F5F">
              <w:rPr>
                <w:b/>
                <w:sz w:val="20"/>
              </w:rPr>
              <w:t>2436</w:t>
            </w:r>
          </w:p>
        </w:tc>
        <w:tc>
          <w:tcPr>
            <w:tcW w:w="772" w:type="dxa"/>
            <w:shd w:val="clear" w:color="auto" w:fill="99CC00"/>
          </w:tcPr>
          <w:p w:rsidR="00355F5F" w:rsidRPr="00355F5F" w:rsidRDefault="00355F5F" w:rsidP="00355F5F">
            <w:pPr>
              <w:rPr>
                <w:sz w:val="18"/>
              </w:rPr>
            </w:pPr>
          </w:p>
        </w:tc>
        <w:tc>
          <w:tcPr>
            <w:tcW w:w="773" w:type="dxa"/>
            <w:shd w:val="clear" w:color="auto" w:fill="99CC00"/>
          </w:tcPr>
          <w:p w:rsidR="00355F5F" w:rsidRPr="00355F5F" w:rsidRDefault="00355F5F" w:rsidP="00355F5F">
            <w:pPr>
              <w:rPr>
                <w:sz w:val="18"/>
              </w:rPr>
            </w:pPr>
          </w:p>
        </w:tc>
        <w:tc>
          <w:tcPr>
            <w:tcW w:w="4877" w:type="dxa"/>
            <w:gridSpan w:val="8"/>
            <w:shd w:val="clear" w:color="auto" w:fill="99CC00"/>
          </w:tcPr>
          <w:p w:rsidR="00355F5F" w:rsidRPr="00355F5F" w:rsidRDefault="00355F5F" w:rsidP="00355F5F">
            <w:pPr>
              <w:spacing w:before="14" w:line="215" w:lineRule="exact"/>
              <w:ind w:left="1260"/>
              <w:rPr>
                <w:sz w:val="20"/>
              </w:rPr>
            </w:pPr>
            <w:r w:rsidRPr="00355F5F">
              <w:rPr>
                <w:sz w:val="20"/>
              </w:rPr>
              <w:t>Недельная</w:t>
            </w:r>
            <w:r w:rsidRPr="00355F5F">
              <w:rPr>
                <w:spacing w:val="-2"/>
                <w:sz w:val="20"/>
              </w:rPr>
              <w:t xml:space="preserve"> </w:t>
            </w:r>
            <w:r w:rsidRPr="00355F5F">
              <w:rPr>
                <w:sz w:val="20"/>
              </w:rPr>
              <w:t>нагрузка</w:t>
            </w:r>
            <w:r w:rsidRPr="00355F5F">
              <w:rPr>
                <w:spacing w:val="1"/>
                <w:sz w:val="20"/>
              </w:rPr>
              <w:t xml:space="preserve"> </w:t>
            </w:r>
            <w:r w:rsidRPr="00355F5F">
              <w:rPr>
                <w:sz w:val="20"/>
              </w:rPr>
              <w:t>в часах</w:t>
            </w:r>
          </w:p>
        </w:tc>
      </w:tr>
      <w:tr w:rsidR="00355F5F" w:rsidRPr="00355F5F" w:rsidTr="00355F5F">
        <w:trPr>
          <w:trHeight w:val="460"/>
        </w:trPr>
        <w:tc>
          <w:tcPr>
            <w:tcW w:w="1671" w:type="dxa"/>
            <w:shd w:val="clear" w:color="auto" w:fill="99CC00"/>
          </w:tcPr>
          <w:p w:rsidR="00355F5F" w:rsidRPr="00355F5F" w:rsidRDefault="00355F5F" w:rsidP="00355F5F">
            <w:pPr>
              <w:spacing w:before="110"/>
              <w:ind w:left="221" w:right="215"/>
              <w:jc w:val="center"/>
              <w:rPr>
                <w:b/>
                <w:sz w:val="20"/>
              </w:rPr>
            </w:pPr>
            <w:r w:rsidRPr="00355F5F">
              <w:rPr>
                <w:b/>
                <w:sz w:val="20"/>
              </w:rPr>
              <w:t>ПО.01.</w:t>
            </w:r>
          </w:p>
        </w:tc>
        <w:tc>
          <w:tcPr>
            <w:tcW w:w="3116" w:type="dxa"/>
            <w:shd w:val="clear" w:color="auto" w:fill="99CC00"/>
          </w:tcPr>
          <w:p w:rsidR="00355F5F" w:rsidRPr="00355F5F" w:rsidRDefault="00355F5F" w:rsidP="00355F5F">
            <w:pPr>
              <w:spacing w:line="226" w:lineRule="exact"/>
              <w:ind w:left="1103" w:right="163" w:hanging="932"/>
              <w:rPr>
                <w:b/>
                <w:sz w:val="20"/>
              </w:rPr>
            </w:pPr>
            <w:r w:rsidRPr="00355F5F">
              <w:rPr>
                <w:b/>
                <w:sz w:val="20"/>
              </w:rPr>
              <w:t>Театральное</w:t>
            </w:r>
            <w:r w:rsidRPr="00355F5F">
              <w:rPr>
                <w:b/>
                <w:spacing w:val="-12"/>
                <w:sz w:val="20"/>
              </w:rPr>
              <w:t xml:space="preserve"> </w:t>
            </w:r>
            <w:r w:rsidRPr="00355F5F">
              <w:rPr>
                <w:b/>
                <w:sz w:val="20"/>
              </w:rPr>
              <w:t>исполнительское</w:t>
            </w:r>
            <w:r w:rsidRPr="00355F5F">
              <w:rPr>
                <w:b/>
                <w:spacing w:val="-47"/>
                <w:sz w:val="20"/>
              </w:rPr>
              <w:t xml:space="preserve"> </w:t>
            </w:r>
            <w:r w:rsidRPr="00355F5F">
              <w:rPr>
                <w:b/>
                <w:sz w:val="20"/>
              </w:rPr>
              <w:t>искусство</w:t>
            </w:r>
          </w:p>
        </w:tc>
        <w:tc>
          <w:tcPr>
            <w:tcW w:w="1013" w:type="dxa"/>
            <w:shd w:val="clear" w:color="auto" w:fill="99CC00"/>
          </w:tcPr>
          <w:p w:rsidR="00355F5F" w:rsidRPr="00355F5F" w:rsidRDefault="00355F5F" w:rsidP="00355F5F">
            <w:pPr>
              <w:ind w:left="213" w:right="199"/>
              <w:jc w:val="center"/>
              <w:rPr>
                <w:b/>
                <w:sz w:val="20"/>
              </w:rPr>
            </w:pPr>
            <w:r w:rsidRPr="00355F5F">
              <w:rPr>
                <w:b/>
                <w:sz w:val="20"/>
              </w:rPr>
              <w:t>2535,5</w:t>
            </w:r>
          </w:p>
        </w:tc>
        <w:tc>
          <w:tcPr>
            <w:tcW w:w="1013" w:type="dxa"/>
            <w:shd w:val="clear" w:color="auto" w:fill="99CC00"/>
          </w:tcPr>
          <w:p w:rsidR="00355F5F" w:rsidRPr="00355F5F" w:rsidRDefault="00355F5F" w:rsidP="00355F5F">
            <w:pPr>
              <w:spacing w:before="110"/>
              <w:ind w:left="213" w:right="195"/>
              <w:jc w:val="center"/>
              <w:rPr>
                <w:b/>
                <w:sz w:val="20"/>
              </w:rPr>
            </w:pPr>
            <w:r w:rsidRPr="00355F5F">
              <w:rPr>
                <w:b/>
                <w:sz w:val="20"/>
              </w:rPr>
              <w:t>560,5</w:t>
            </w:r>
          </w:p>
        </w:tc>
        <w:tc>
          <w:tcPr>
            <w:tcW w:w="1991" w:type="dxa"/>
            <w:gridSpan w:val="3"/>
            <w:shd w:val="clear" w:color="auto" w:fill="99CC00"/>
          </w:tcPr>
          <w:p w:rsidR="00355F5F" w:rsidRPr="00355F5F" w:rsidRDefault="00355F5F" w:rsidP="00355F5F">
            <w:pPr>
              <w:spacing w:before="110"/>
              <w:ind w:left="778" w:right="763"/>
              <w:jc w:val="center"/>
              <w:rPr>
                <w:b/>
                <w:sz w:val="20"/>
              </w:rPr>
            </w:pPr>
            <w:r w:rsidRPr="00355F5F">
              <w:rPr>
                <w:b/>
                <w:sz w:val="20"/>
              </w:rPr>
              <w:t>1975</w:t>
            </w:r>
          </w:p>
        </w:tc>
        <w:tc>
          <w:tcPr>
            <w:tcW w:w="772" w:type="dxa"/>
            <w:shd w:val="clear" w:color="auto" w:fill="99CC00"/>
          </w:tcPr>
          <w:p w:rsidR="00355F5F" w:rsidRPr="00355F5F" w:rsidRDefault="00355F5F" w:rsidP="00355F5F">
            <w:pPr>
              <w:rPr>
                <w:sz w:val="20"/>
              </w:rPr>
            </w:pPr>
          </w:p>
        </w:tc>
        <w:tc>
          <w:tcPr>
            <w:tcW w:w="773"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10"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13" w:type="dxa"/>
            <w:shd w:val="clear" w:color="auto" w:fill="99CC00"/>
          </w:tcPr>
          <w:p w:rsidR="00355F5F" w:rsidRPr="00355F5F" w:rsidRDefault="00355F5F" w:rsidP="00355F5F">
            <w:pPr>
              <w:rPr>
                <w:sz w:val="20"/>
              </w:rPr>
            </w:pPr>
          </w:p>
        </w:tc>
      </w:tr>
      <w:tr w:rsidR="00355F5F" w:rsidRPr="00355F5F" w:rsidTr="00355F5F">
        <w:trPr>
          <w:trHeight w:val="302"/>
        </w:trPr>
        <w:tc>
          <w:tcPr>
            <w:tcW w:w="1671" w:type="dxa"/>
          </w:tcPr>
          <w:p w:rsidR="00355F5F" w:rsidRPr="00355F5F" w:rsidRDefault="00355F5F" w:rsidP="00355F5F">
            <w:pPr>
              <w:spacing w:before="29"/>
              <w:ind w:left="220" w:right="215"/>
              <w:jc w:val="center"/>
              <w:rPr>
                <w:sz w:val="20"/>
              </w:rPr>
            </w:pPr>
            <w:r w:rsidRPr="00355F5F">
              <w:rPr>
                <w:sz w:val="20"/>
              </w:rPr>
              <w:t>ПО.01.УП.01.</w:t>
            </w:r>
          </w:p>
        </w:tc>
        <w:tc>
          <w:tcPr>
            <w:tcW w:w="3116" w:type="dxa"/>
          </w:tcPr>
          <w:p w:rsidR="00355F5F" w:rsidRPr="00355F5F" w:rsidRDefault="00355F5F" w:rsidP="00355F5F">
            <w:pPr>
              <w:spacing w:before="29"/>
              <w:ind w:left="105"/>
              <w:rPr>
                <w:sz w:val="20"/>
              </w:rPr>
            </w:pPr>
            <w:r w:rsidRPr="00355F5F">
              <w:rPr>
                <w:sz w:val="20"/>
              </w:rPr>
              <w:t>Театральные</w:t>
            </w:r>
            <w:r w:rsidRPr="00355F5F">
              <w:rPr>
                <w:spacing w:val="-1"/>
                <w:sz w:val="20"/>
              </w:rPr>
              <w:t xml:space="preserve"> </w:t>
            </w:r>
            <w:r w:rsidRPr="00355F5F">
              <w:rPr>
                <w:sz w:val="20"/>
              </w:rPr>
              <w:t>игры</w:t>
            </w:r>
          </w:p>
        </w:tc>
        <w:tc>
          <w:tcPr>
            <w:tcW w:w="1013" w:type="dxa"/>
          </w:tcPr>
          <w:p w:rsidR="00355F5F" w:rsidRPr="00355F5F" w:rsidRDefault="00355F5F" w:rsidP="00355F5F">
            <w:pPr>
              <w:spacing w:before="29"/>
              <w:ind w:left="213" w:right="194"/>
              <w:jc w:val="center"/>
              <w:rPr>
                <w:sz w:val="20"/>
              </w:rPr>
            </w:pPr>
            <w:r w:rsidRPr="00355F5F">
              <w:rPr>
                <w:sz w:val="20"/>
              </w:rPr>
              <w:t>130</w:t>
            </w: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9"/>
              <w:ind w:right="169"/>
              <w:jc w:val="right"/>
              <w:rPr>
                <w:sz w:val="20"/>
              </w:rPr>
            </w:pPr>
            <w:r w:rsidRPr="00355F5F">
              <w:rPr>
                <w:sz w:val="20"/>
              </w:rPr>
              <w:t>130</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before="29"/>
              <w:ind w:left="260"/>
              <w:rPr>
                <w:sz w:val="20"/>
              </w:rPr>
            </w:pPr>
            <w:r w:rsidRPr="00355F5F">
              <w:rPr>
                <w:sz w:val="20"/>
              </w:rPr>
              <w:t>2,4</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9"/>
              <w:ind w:left="252"/>
              <w:rPr>
                <w:sz w:val="20"/>
              </w:rPr>
            </w:pPr>
            <w:r w:rsidRPr="00355F5F">
              <w:rPr>
                <w:sz w:val="20"/>
              </w:rPr>
              <w:t>2</w:t>
            </w:r>
          </w:p>
        </w:tc>
        <w:tc>
          <w:tcPr>
            <w:tcW w:w="609" w:type="dxa"/>
          </w:tcPr>
          <w:p w:rsidR="00355F5F" w:rsidRPr="00355F5F" w:rsidRDefault="00355F5F" w:rsidP="00355F5F">
            <w:pPr>
              <w:spacing w:before="29"/>
              <w:ind w:left="7"/>
              <w:jc w:val="center"/>
              <w:rPr>
                <w:sz w:val="20"/>
              </w:rPr>
            </w:pPr>
            <w:r w:rsidRPr="00355F5F">
              <w:rPr>
                <w:sz w:val="20"/>
              </w:rPr>
              <w:t>2</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460"/>
        </w:trPr>
        <w:tc>
          <w:tcPr>
            <w:tcW w:w="1671" w:type="dxa"/>
          </w:tcPr>
          <w:p w:rsidR="00355F5F" w:rsidRPr="00355F5F" w:rsidRDefault="00355F5F" w:rsidP="00355F5F">
            <w:pPr>
              <w:spacing w:line="221" w:lineRule="exact"/>
              <w:ind w:left="220" w:right="215"/>
              <w:jc w:val="center"/>
              <w:rPr>
                <w:sz w:val="20"/>
              </w:rPr>
            </w:pPr>
            <w:r w:rsidRPr="00355F5F">
              <w:rPr>
                <w:sz w:val="20"/>
              </w:rPr>
              <w:t>ПО.01.УП.02.</w:t>
            </w:r>
          </w:p>
        </w:tc>
        <w:tc>
          <w:tcPr>
            <w:tcW w:w="3116" w:type="dxa"/>
          </w:tcPr>
          <w:p w:rsidR="00355F5F" w:rsidRPr="00355F5F" w:rsidRDefault="00355F5F" w:rsidP="00355F5F">
            <w:pPr>
              <w:spacing w:before="106"/>
              <w:ind w:left="105"/>
              <w:rPr>
                <w:sz w:val="20"/>
              </w:rPr>
            </w:pPr>
            <w:r w:rsidRPr="00355F5F">
              <w:rPr>
                <w:sz w:val="20"/>
              </w:rPr>
              <w:t>Основы</w:t>
            </w:r>
            <w:r w:rsidRPr="00355F5F">
              <w:rPr>
                <w:spacing w:val="-2"/>
                <w:sz w:val="20"/>
              </w:rPr>
              <w:t xml:space="preserve"> </w:t>
            </w:r>
            <w:r w:rsidRPr="00355F5F">
              <w:rPr>
                <w:sz w:val="20"/>
              </w:rPr>
              <w:t>актерского</w:t>
            </w:r>
            <w:r w:rsidRPr="00355F5F">
              <w:rPr>
                <w:spacing w:val="-6"/>
                <w:sz w:val="20"/>
              </w:rPr>
              <w:t xml:space="preserve"> </w:t>
            </w:r>
            <w:r w:rsidRPr="00355F5F">
              <w:rPr>
                <w:sz w:val="20"/>
              </w:rPr>
              <w:t>мастерства</w:t>
            </w:r>
          </w:p>
        </w:tc>
        <w:tc>
          <w:tcPr>
            <w:tcW w:w="1013" w:type="dxa"/>
          </w:tcPr>
          <w:p w:rsidR="00355F5F" w:rsidRPr="00355F5F" w:rsidRDefault="00355F5F" w:rsidP="00355F5F">
            <w:pPr>
              <w:spacing w:before="106"/>
              <w:ind w:left="213" w:right="194"/>
              <w:jc w:val="center"/>
              <w:rPr>
                <w:sz w:val="20"/>
              </w:rPr>
            </w:pPr>
            <w:r w:rsidRPr="00355F5F">
              <w:rPr>
                <w:sz w:val="20"/>
              </w:rPr>
              <w:t>627</w:t>
            </w:r>
          </w:p>
        </w:tc>
        <w:tc>
          <w:tcPr>
            <w:tcW w:w="1013" w:type="dxa"/>
          </w:tcPr>
          <w:p w:rsidR="00355F5F" w:rsidRPr="00355F5F" w:rsidRDefault="00355F5F" w:rsidP="00355F5F">
            <w:pPr>
              <w:spacing w:before="106"/>
              <w:ind w:left="213" w:right="195"/>
              <w:jc w:val="center"/>
              <w:rPr>
                <w:sz w:val="20"/>
              </w:rPr>
            </w:pPr>
            <w:r w:rsidRPr="00355F5F">
              <w:rPr>
                <w:sz w:val="20"/>
              </w:rPr>
              <w:t>198</w:t>
            </w: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106"/>
              <w:ind w:right="169"/>
              <w:jc w:val="right"/>
              <w:rPr>
                <w:sz w:val="20"/>
              </w:rPr>
            </w:pPr>
            <w:r w:rsidRPr="00355F5F">
              <w:rPr>
                <w:sz w:val="20"/>
              </w:rPr>
              <w:t>429</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59"/>
              <w:rPr>
                <w:sz w:val="20"/>
              </w:rPr>
            </w:pPr>
            <w:r w:rsidRPr="00355F5F">
              <w:rPr>
                <w:sz w:val="20"/>
              </w:rPr>
              <w:t>6</w:t>
            </w:r>
            <w:proofErr w:type="gramStart"/>
            <w:r w:rsidRPr="00355F5F">
              <w:rPr>
                <w:sz w:val="20"/>
              </w:rPr>
              <w:t>,8</w:t>
            </w:r>
            <w:proofErr w:type="gramEnd"/>
            <w:r w:rsidRPr="00355F5F">
              <w:rPr>
                <w:sz w:val="20"/>
              </w:rPr>
              <w:t>…</w:t>
            </w:r>
          </w:p>
          <w:p w:rsidR="00355F5F" w:rsidRPr="00355F5F" w:rsidRDefault="00355F5F" w:rsidP="00355F5F">
            <w:pPr>
              <w:spacing w:line="219" w:lineRule="exact"/>
              <w:ind w:left="159"/>
              <w:rPr>
                <w:sz w:val="20"/>
              </w:rPr>
            </w:pPr>
            <w:r w:rsidRPr="00355F5F">
              <w:rPr>
                <w:sz w:val="20"/>
              </w:rPr>
              <w:t>12,15</w:t>
            </w:r>
          </w:p>
        </w:tc>
        <w:tc>
          <w:tcPr>
            <w:tcW w:w="773" w:type="dxa"/>
            <w:shd w:val="clear" w:color="auto" w:fill="E6E6E6"/>
          </w:tcPr>
          <w:p w:rsidR="00355F5F" w:rsidRPr="00355F5F" w:rsidRDefault="00355F5F" w:rsidP="00355F5F">
            <w:pPr>
              <w:spacing w:before="106"/>
              <w:ind w:left="266" w:right="256"/>
              <w:jc w:val="center"/>
              <w:rPr>
                <w:sz w:val="20"/>
              </w:rPr>
            </w:pPr>
            <w:r w:rsidRPr="00355F5F">
              <w:rPr>
                <w:sz w:val="20"/>
              </w:rPr>
              <w:t>14</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106"/>
              <w:ind w:right="242"/>
              <w:jc w:val="right"/>
              <w:rPr>
                <w:sz w:val="20"/>
              </w:rPr>
            </w:pPr>
            <w:r w:rsidRPr="00355F5F">
              <w:rPr>
                <w:sz w:val="20"/>
              </w:rPr>
              <w:t>1</w:t>
            </w:r>
          </w:p>
        </w:tc>
        <w:tc>
          <w:tcPr>
            <w:tcW w:w="609" w:type="dxa"/>
          </w:tcPr>
          <w:p w:rsidR="00355F5F" w:rsidRPr="00355F5F" w:rsidRDefault="00355F5F" w:rsidP="00355F5F">
            <w:pPr>
              <w:spacing w:before="106"/>
              <w:ind w:left="10"/>
              <w:jc w:val="center"/>
              <w:rPr>
                <w:sz w:val="20"/>
              </w:rPr>
            </w:pPr>
            <w:r w:rsidRPr="00355F5F">
              <w:rPr>
                <w:sz w:val="20"/>
              </w:rPr>
              <w:t>2</w:t>
            </w:r>
          </w:p>
        </w:tc>
        <w:tc>
          <w:tcPr>
            <w:tcW w:w="610" w:type="dxa"/>
          </w:tcPr>
          <w:p w:rsidR="00355F5F" w:rsidRPr="00355F5F" w:rsidRDefault="00355F5F" w:rsidP="00355F5F">
            <w:pPr>
              <w:spacing w:before="106"/>
              <w:ind w:left="21"/>
              <w:jc w:val="center"/>
              <w:rPr>
                <w:sz w:val="20"/>
              </w:rPr>
            </w:pPr>
            <w:r w:rsidRPr="00355F5F">
              <w:rPr>
                <w:sz w:val="20"/>
              </w:rPr>
              <w:t>2</w:t>
            </w:r>
          </w:p>
        </w:tc>
        <w:tc>
          <w:tcPr>
            <w:tcW w:w="609" w:type="dxa"/>
          </w:tcPr>
          <w:p w:rsidR="00355F5F" w:rsidRPr="00355F5F" w:rsidRDefault="00355F5F" w:rsidP="00355F5F">
            <w:pPr>
              <w:spacing w:before="106"/>
              <w:ind w:left="259"/>
              <w:rPr>
                <w:sz w:val="20"/>
              </w:rPr>
            </w:pPr>
            <w:r w:rsidRPr="00355F5F">
              <w:rPr>
                <w:sz w:val="20"/>
              </w:rPr>
              <w:t>2</w:t>
            </w:r>
          </w:p>
        </w:tc>
        <w:tc>
          <w:tcPr>
            <w:tcW w:w="609" w:type="dxa"/>
          </w:tcPr>
          <w:p w:rsidR="00355F5F" w:rsidRPr="00355F5F" w:rsidRDefault="00355F5F" w:rsidP="00355F5F">
            <w:pPr>
              <w:spacing w:before="106"/>
              <w:ind w:left="22"/>
              <w:jc w:val="center"/>
              <w:rPr>
                <w:sz w:val="20"/>
              </w:rPr>
            </w:pPr>
            <w:r w:rsidRPr="00355F5F">
              <w:rPr>
                <w:sz w:val="20"/>
              </w:rPr>
              <w:t>3</w:t>
            </w:r>
          </w:p>
        </w:tc>
        <w:tc>
          <w:tcPr>
            <w:tcW w:w="613" w:type="dxa"/>
          </w:tcPr>
          <w:p w:rsidR="00355F5F" w:rsidRPr="00355F5F" w:rsidRDefault="00355F5F" w:rsidP="00355F5F">
            <w:pPr>
              <w:spacing w:before="106"/>
              <w:ind w:left="20"/>
              <w:jc w:val="center"/>
              <w:rPr>
                <w:sz w:val="20"/>
              </w:rPr>
            </w:pPr>
            <w:r w:rsidRPr="00355F5F">
              <w:rPr>
                <w:sz w:val="20"/>
              </w:rPr>
              <w:t>3</w:t>
            </w:r>
          </w:p>
        </w:tc>
      </w:tr>
      <w:tr w:rsidR="00355F5F" w:rsidRPr="00355F5F" w:rsidTr="00355F5F">
        <w:trPr>
          <w:trHeight w:val="691"/>
        </w:trPr>
        <w:tc>
          <w:tcPr>
            <w:tcW w:w="1671" w:type="dxa"/>
          </w:tcPr>
          <w:p w:rsidR="00355F5F" w:rsidRPr="00355F5F" w:rsidRDefault="00355F5F" w:rsidP="00355F5F">
            <w:pPr>
              <w:spacing w:line="221" w:lineRule="exact"/>
              <w:ind w:left="220" w:right="215"/>
              <w:jc w:val="center"/>
              <w:rPr>
                <w:sz w:val="20"/>
              </w:rPr>
            </w:pPr>
            <w:r w:rsidRPr="00355F5F">
              <w:rPr>
                <w:sz w:val="20"/>
              </w:rPr>
              <w:t>ПО.01.УП.03.</w:t>
            </w:r>
          </w:p>
        </w:tc>
        <w:tc>
          <w:tcPr>
            <w:tcW w:w="3116" w:type="dxa"/>
          </w:tcPr>
          <w:p w:rsidR="00355F5F" w:rsidRPr="00355F5F" w:rsidRDefault="00355F5F" w:rsidP="00355F5F">
            <w:pPr>
              <w:spacing w:before="3"/>
              <w:rPr>
                <w:b/>
                <w:sz w:val="19"/>
              </w:rPr>
            </w:pPr>
          </w:p>
          <w:p w:rsidR="00355F5F" w:rsidRPr="00355F5F" w:rsidRDefault="00355F5F" w:rsidP="00355F5F">
            <w:pPr>
              <w:ind w:left="105"/>
              <w:rPr>
                <w:sz w:val="20"/>
              </w:rPr>
            </w:pPr>
            <w:r w:rsidRPr="00355F5F">
              <w:rPr>
                <w:sz w:val="20"/>
              </w:rPr>
              <w:t>Художественное</w:t>
            </w:r>
            <w:r w:rsidRPr="00355F5F">
              <w:rPr>
                <w:spacing w:val="-4"/>
                <w:sz w:val="20"/>
              </w:rPr>
              <w:t xml:space="preserve"> </w:t>
            </w:r>
            <w:r w:rsidRPr="00355F5F">
              <w:rPr>
                <w:sz w:val="20"/>
              </w:rPr>
              <w:t>слово</w:t>
            </w:r>
          </w:p>
        </w:tc>
        <w:tc>
          <w:tcPr>
            <w:tcW w:w="1013" w:type="dxa"/>
          </w:tcPr>
          <w:p w:rsidR="00355F5F" w:rsidRPr="00355F5F" w:rsidRDefault="00355F5F" w:rsidP="00355F5F">
            <w:pPr>
              <w:spacing w:before="3"/>
              <w:rPr>
                <w:b/>
                <w:sz w:val="19"/>
              </w:rPr>
            </w:pPr>
          </w:p>
          <w:p w:rsidR="00355F5F" w:rsidRPr="00355F5F" w:rsidRDefault="00355F5F" w:rsidP="00355F5F">
            <w:pPr>
              <w:ind w:left="213" w:right="194"/>
              <w:jc w:val="center"/>
              <w:rPr>
                <w:sz w:val="20"/>
              </w:rPr>
            </w:pPr>
            <w:r w:rsidRPr="00355F5F">
              <w:rPr>
                <w:sz w:val="20"/>
              </w:rPr>
              <w:t>460,5</w:t>
            </w:r>
          </w:p>
        </w:tc>
        <w:tc>
          <w:tcPr>
            <w:tcW w:w="1013" w:type="dxa"/>
          </w:tcPr>
          <w:p w:rsidR="00355F5F" w:rsidRPr="00355F5F" w:rsidRDefault="00355F5F" w:rsidP="00355F5F">
            <w:pPr>
              <w:spacing w:before="3"/>
              <w:rPr>
                <w:b/>
                <w:sz w:val="19"/>
              </w:rPr>
            </w:pPr>
          </w:p>
          <w:p w:rsidR="00355F5F" w:rsidRPr="00355F5F" w:rsidRDefault="00355F5F" w:rsidP="00355F5F">
            <w:pPr>
              <w:ind w:left="213" w:right="195"/>
              <w:jc w:val="center"/>
              <w:rPr>
                <w:sz w:val="20"/>
              </w:rPr>
            </w:pPr>
            <w:r w:rsidRPr="00355F5F">
              <w:rPr>
                <w:sz w:val="20"/>
              </w:rPr>
              <w:t>197,5</w:t>
            </w: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3"/>
              <w:rPr>
                <w:b/>
                <w:sz w:val="19"/>
              </w:rPr>
            </w:pPr>
          </w:p>
          <w:p w:rsidR="00355F5F" w:rsidRPr="00355F5F" w:rsidRDefault="00355F5F" w:rsidP="00355F5F">
            <w:pPr>
              <w:ind w:right="169"/>
              <w:jc w:val="right"/>
              <w:rPr>
                <w:sz w:val="20"/>
              </w:rPr>
            </w:pPr>
            <w:r w:rsidRPr="00355F5F">
              <w:rPr>
                <w:sz w:val="20"/>
              </w:rPr>
              <w:t>131</w:t>
            </w:r>
          </w:p>
        </w:tc>
        <w:tc>
          <w:tcPr>
            <w:tcW w:w="662" w:type="dxa"/>
          </w:tcPr>
          <w:p w:rsidR="00355F5F" w:rsidRPr="00355F5F" w:rsidRDefault="00355F5F" w:rsidP="00355F5F">
            <w:pPr>
              <w:spacing w:before="3"/>
              <w:rPr>
                <w:b/>
                <w:sz w:val="19"/>
              </w:rPr>
            </w:pPr>
          </w:p>
          <w:p w:rsidR="00355F5F" w:rsidRPr="00355F5F" w:rsidRDefault="00355F5F" w:rsidP="00355F5F">
            <w:pPr>
              <w:ind w:left="159" w:right="152"/>
              <w:jc w:val="center"/>
              <w:rPr>
                <w:sz w:val="20"/>
              </w:rPr>
            </w:pPr>
            <w:r w:rsidRPr="00355F5F">
              <w:rPr>
                <w:sz w:val="20"/>
              </w:rPr>
              <w:t>132</w:t>
            </w:r>
          </w:p>
        </w:tc>
        <w:tc>
          <w:tcPr>
            <w:tcW w:w="772" w:type="dxa"/>
            <w:shd w:val="clear" w:color="auto" w:fill="E6E6E6"/>
          </w:tcPr>
          <w:p w:rsidR="00355F5F" w:rsidRPr="00355F5F" w:rsidRDefault="00355F5F" w:rsidP="00355F5F">
            <w:pPr>
              <w:spacing w:line="221" w:lineRule="exact"/>
              <w:ind w:left="107" w:right="94"/>
              <w:jc w:val="center"/>
              <w:rPr>
                <w:sz w:val="20"/>
              </w:rPr>
            </w:pPr>
            <w:r w:rsidRPr="00355F5F">
              <w:rPr>
                <w:sz w:val="20"/>
              </w:rPr>
              <w:t>2</w:t>
            </w:r>
            <w:proofErr w:type="gramStart"/>
            <w:r w:rsidRPr="00355F5F">
              <w:rPr>
                <w:sz w:val="20"/>
              </w:rPr>
              <w:t>,4</w:t>
            </w:r>
            <w:proofErr w:type="gramEnd"/>
            <w:r w:rsidRPr="00355F5F">
              <w:rPr>
                <w:sz w:val="20"/>
              </w:rPr>
              <w:t>,..</w:t>
            </w:r>
            <w:r w:rsidRPr="00355F5F">
              <w:rPr>
                <w:spacing w:val="4"/>
                <w:sz w:val="20"/>
              </w:rPr>
              <w:t xml:space="preserve"> </w:t>
            </w:r>
            <w:r w:rsidRPr="00355F5F">
              <w:rPr>
                <w:sz w:val="20"/>
              </w:rPr>
              <w:t>-</w:t>
            </w:r>
          </w:p>
          <w:p w:rsidR="00355F5F" w:rsidRPr="00355F5F" w:rsidRDefault="00355F5F" w:rsidP="00355F5F">
            <w:pPr>
              <w:spacing w:before="1"/>
              <w:ind w:left="104" w:right="94"/>
              <w:jc w:val="center"/>
              <w:rPr>
                <w:sz w:val="20"/>
              </w:rPr>
            </w:pPr>
            <w:r w:rsidRPr="00355F5F">
              <w:rPr>
                <w:sz w:val="20"/>
              </w:rPr>
              <w:t>10,14,</w:t>
            </w:r>
          </w:p>
          <w:p w:rsidR="00355F5F" w:rsidRPr="00355F5F" w:rsidRDefault="00355F5F" w:rsidP="00355F5F">
            <w:pPr>
              <w:spacing w:line="219" w:lineRule="exact"/>
              <w:ind w:left="102" w:right="94"/>
              <w:jc w:val="center"/>
              <w:rPr>
                <w:sz w:val="20"/>
              </w:rPr>
            </w:pPr>
            <w:r w:rsidRPr="00355F5F">
              <w:rPr>
                <w:sz w:val="20"/>
              </w:rPr>
              <w:t>15</w:t>
            </w:r>
          </w:p>
        </w:tc>
        <w:tc>
          <w:tcPr>
            <w:tcW w:w="773" w:type="dxa"/>
            <w:shd w:val="clear" w:color="auto" w:fill="E6E6E6"/>
          </w:tcPr>
          <w:p w:rsidR="00355F5F" w:rsidRPr="00355F5F" w:rsidRDefault="00355F5F" w:rsidP="00355F5F">
            <w:pPr>
              <w:spacing w:before="3"/>
              <w:rPr>
                <w:b/>
                <w:sz w:val="19"/>
              </w:rPr>
            </w:pPr>
          </w:p>
          <w:p w:rsidR="00355F5F" w:rsidRPr="00355F5F" w:rsidRDefault="00355F5F" w:rsidP="00355F5F">
            <w:pPr>
              <w:ind w:left="266" w:right="256"/>
              <w:jc w:val="center"/>
              <w:rPr>
                <w:sz w:val="20"/>
              </w:rPr>
            </w:pPr>
            <w:r w:rsidRPr="00355F5F">
              <w:rPr>
                <w:sz w:val="20"/>
              </w:rPr>
              <w:t>12</w:t>
            </w:r>
          </w:p>
        </w:tc>
        <w:tc>
          <w:tcPr>
            <w:tcW w:w="609" w:type="dxa"/>
          </w:tcPr>
          <w:p w:rsidR="00355F5F" w:rsidRPr="00355F5F" w:rsidRDefault="00355F5F" w:rsidP="00355F5F">
            <w:pPr>
              <w:spacing w:before="3"/>
              <w:rPr>
                <w:b/>
                <w:sz w:val="19"/>
              </w:rPr>
            </w:pPr>
          </w:p>
          <w:p w:rsidR="00355F5F" w:rsidRPr="00355F5F" w:rsidRDefault="00355F5F" w:rsidP="00355F5F">
            <w:pPr>
              <w:ind w:left="252"/>
              <w:rPr>
                <w:sz w:val="20"/>
              </w:rPr>
            </w:pPr>
            <w:r w:rsidRPr="00355F5F">
              <w:rPr>
                <w:sz w:val="20"/>
              </w:rPr>
              <w:t>1</w:t>
            </w:r>
          </w:p>
        </w:tc>
        <w:tc>
          <w:tcPr>
            <w:tcW w:w="609" w:type="dxa"/>
          </w:tcPr>
          <w:p w:rsidR="00355F5F" w:rsidRPr="00355F5F" w:rsidRDefault="00355F5F" w:rsidP="00355F5F">
            <w:pPr>
              <w:spacing w:before="3"/>
              <w:rPr>
                <w:b/>
                <w:sz w:val="19"/>
              </w:rPr>
            </w:pPr>
          </w:p>
          <w:p w:rsidR="00355F5F" w:rsidRPr="00355F5F" w:rsidRDefault="00355F5F" w:rsidP="00355F5F">
            <w:pPr>
              <w:ind w:left="7"/>
              <w:jc w:val="center"/>
              <w:rPr>
                <w:sz w:val="20"/>
              </w:rPr>
            </w:pPr>
            <w:r w:rsidRPr="00355F5F">
              <w:rPr>
                <w:sz w:val="20"/>
              </w:rPr>
              <w:t>1</w:t>
            </w:r>
          </w:p>
        </w:tc>
        <w:tc>
          <w:tcPr>
            <w:tcW w:w="609" w:type="dxa"/>
          </w:tcPr>
          <w:p w:rsidR="00355F5F" w:rsidRPr="00355F5F" w:rsidRDefault="00355F5F" w:rsidP="00355F5F">
            <w:pPr>
              <w:spacing w:before="3"/>
              <w:rPr>
                <w:b/>
                <w:sz w:val="19"/>
              </w:rPr>
            </w:pPr>
          </w:p>
          <w:p w:rsidR="00355F5F" w:rsidRPr="00355F5F" w:rsidRDefault="00355F5F" w:rsidP="00355F5F">
            <w:pPr>
              <w:ind w:right="242"/>
              <w:jc w:val="right"/>
              <w:rPr>
                <w:sz w:val="20"/>
              </w:rPr>
            </w:pPr>
            <w:r w:rsidRPr="00355F5F">
              <w:rPr>
                <w:sz w:val="20"/>
              </w:rPr>
              <w:t>1</w:t>
            </w:r>
          </w:p>
        </w:tc>
        <w:tc>
          <w:tcPr>
            <w:tcW w:w="609" w:type="dxa"/>
          </w:tcPr>
          <w:p w:rsidR="00355F5F" w:rsidRPr="00355F5F" w:rsidRDefault="00355F5F" w:rsidP="00355F5F">
            <w:pPr>
              <w:spacing w:before="3"/>
              <w:rPr>
                <w:b/>
                <w:sz w:val="19"/>
              </w:rPr>
            </w:pPr>
          </w:p>
          <w:p w:rsidR="00355F5F" w:rsidRPr="00355F5F" w:rsidRDefault="00355F5F" w:rsidP="00355F5F">
            <w:pPr>
              <w:ind w:left="10"/>
              <w:jc w:val="center"/>
              <w:rPr>
                <w:sz w:val="20"/>
              </w:rPr>
            </w:pPr>
            <w:r w:rsidRPr="00355F5F">
              <w:rPr>
                <w:sz w:val="20"/>
              </w:rPr>
              <w:t>1</w:t>
            </w:r>
          </w:p>
        </w:tc>
        <w:tc>
          <w:tcPr>
            <w:tcW w:w="610" w:type="dxa"/>
          </w:tcPr>
          <w:p w:rsidR="00355F5F" w:rsidRPr="00355F5F" w:rsidRDefault="00355F5F" w:rsidP="00355F5F">
            <w:pPr>
              <w:spacing w:before="3"/>
              <w:rPr>
                <w:b/>
                <w:sz w:val="19"/>
              </w:rPr>
            </w:pPr>
          </w:p>
          <w:p w:rsidR="00355F5F" w:rsidRPr="00355F5F" w:rsidRDefault="00355F5F" w:rsidP="00355F5F">
            <w:pPr>
              <w:ind w:left="21"/>
              <w:jc w:val="center"/>
              <w:rPr>
                <w:sz w:val="20"/>
              </w:rPr>
            </w:pPr>
            <w:r w:rsidRPr="00355F5F">
              <w:rPr>
                <w:sz w:val="20"/>
              </w:rPr>
              <w:t>1</w:t>
            </w:r>
          </w:p>
        </w:tc>
        <w:tc>
          <w:tcPr>
            <w:tcW w:w="609" w:type="dxa"/>
          </w:tcPr>
          <w:p w:rsidR="00355F5F" w:rsidRPr="00355F5F" w:rsidRDefault="00355F5F" w:rsidP="00355F5F">
            <w:pPr>
              <w:spacing w:before="3"/>
              <w:rPr>
                <w:b/>
                <w:sz w:val="19"/>
              </w:rPr>
            </w:pPr>
          </w:p>
          <w:p w:rsidR="00355F5F" w:rsidRPr="00355F5F" w:rsidRDefault="00355F5F" w:rsidP="00355F5F">
            <w:pPr>
              <w:ind w:left="259"/>
              <w:rPr>
                <w:sz w:val="20"/>
              </w:rPr>
            </w:pPr>
            <w:r w:rsidRPr="00355F5F">
              <w:rPr>
                <w:sz w:val="20"/>
              </w:rPr>
              <w:t>1</w:t>
            </w:r>
          </w:p>
        </w:tc>
        <w:tc>
          <w:tcPr>
            <w:tcW w:w="609" w:type="dxa"/>
          </w:tcPr>
          <w:p w:rsidR="00355F5F" w:rsidRPr="00355F5F" w:rsidRDefault="00355F5F" w:rsidP="00355F5F">
            <w:pPr>
              <w:spacing w:before="3"/>
              <w:rPr>
                <w:b/>
                <w:sz w:val="19"/>
              </w:rPr>
            </w:pPr>
          </w:p>
          <w:p w:rsidR="00355F5F" w:rsidRPr="00355F5F" w:rsidRDefault="00355F5F" w:rsidP="00355F5F">
            <w:pPr>
              <w:ind w:left="22"/>
              <w:jc w:val="center"/>
              <w:rPr>
                <w:sz w:val="20"/>
              </w:rPr>
            </w:pPr>
            <w:r w:rsidRPr="00355F5F">
              <w:rPr>
                <w:sz w:val="20"/>
              </w:rPr>
              <w:t>1</w:t>
            </w:r>
          </w:p>
        </w:tc>
        <w:tc>
          <w:tcPr>
            <w:tcW w:w="613" w:type="dxa"/>
          </w:tcPr>
          <w:p w:rsidR="00355F5F" w:rsidRPr="00355F5F" w:rsidRDefault="00355F5F" w:rsidP="00355F5F">
            <w:pPr>
              <w:spacing w:before="3"/>
              <w:rPr>
                <w:b/>
                <w:sz w:val="19"/>
              </w:rPr>
            </w:pPr>
          </w:p>
          <w:p w:rsidR="00355F5F" w:rsidRPr="00355F5F" w:rsidRDefault="00355F5F" w:rsidP="00355F5F">
            <w:pPr>
              <w:ind w:left="20"/>
              <w:jc w:val="center"/>
              <w:rPr>
                <w:sz w:val="20"/>
              </w:rPr>
            </w:pPr>
            <w:r w:rsidRPr="00355F5F">
              <w:rPr>
                <w:sz w:val="20"/>
              </w:rPr>
              <w:t>1</w:t>
            </w:r>
          </w:p>
        </w:tc>
      </w:tr>
      <w:tr w:rsidR="00355F5F" w:rsidRPr="00355F5F" w:rsidTr="00355F5F">
        <w:trPr>
          <w:trHeight w:val="686"/>
        </w:trPr>
        <w:tc>
          <w:tcPr>
            <w:tcW w:w="1671" w:type="dxa"/>
          </w:tcPr>
          <w:p w:rsidR="00355F5F" w:rsidRPr="00355F5F" w:rsidRDefault="00355F5F" w:rsidP="00355F5F">
            <w:pPr>
              <w:spacing w:line="221" w:lineRule="exact"/>
              <w:ind w:left="220" w:right="215"/>
              <w:jc w:val="center"/>
              <w:rPr>
                <w:sz w:val="20"/>
              </w:rPr>
            </w:pPr>
            <w:r w:rsidRPr="00355F5F">
              <w:rPr>
                <w:sz w:val="20"/>
              </w:rPr>
              <w:t>ПО.01.УП.04.</w:t>
            </w:r>
          </w:p>
        </w:tc>
        <w:tc>
          <w:tcPr>
            <w:tcW w:w="3116" w:type="dxa"/>
          </w:tcPr>
          <w:p w:rsidR="00355F5F" w:rsidRPr="00355F5F" w:rsidRDefault="00355F5F" w:rsidP="00355F5F">
            <w:pPr>
              <w:spacing w:before="2"/>
              <w:rPr>
                <w:b/>
                <w:sz w:val="19"/>
              </w:rPr>
            </w:pPr>
          </w:p>
          <w:p w:rsidR="00355F5F" w:rsidRPr="00355F5F" w:rsidRDefault="00355F5F" w:rsidP="00355F5F">
            <w:pPr>
              <w:ind w:left="105"/>
              <w:rPr>
                <w:sz w:val="20"/>
              </w:rPr>
            </w:pPr>
            <w:r w:rsidRPr="00355F5F">
              <w:rPr>
                <w:sz w:val="20"/>
              </w:rPr>
              <w:t>Сценическое</w:t>
            </w:r>
            <w:r w:rsidRPr="00355F5F">
              <w:rPr>
                <w:spacing w:val="-4"/>
                <w:sz w:val="20"/>
              </w:rPr>
              <w:t xml:space="preserve"> </w:t>
            </w:r>
            <w:r w:rsidRPr="00355F5F">
              <w:rPr>
                <w:sz w:val="20"/>
              </w:rPr>
              <w:t>движение</w:t>
            </w:r>
          </w:p>
        </w:tc>
        <w:tc>
          <w:tcPr>
            <w:tcW w:w="1013" w:type="dxa"/>
          </w:tcPr>
          <w:p w:rsidR="00355F5F" w:rsidRPr="00355F5F" w:rsidRDefault="00355F5F" w:rsidP="00355F5F">
            <w:pPr>
              <w:spacing w:before="106"/>
              <w:ind w:left="213" w:right="194"/>
              <w:jc w:val="center"/>
              <w:rPr>
                <w:sz w:val="20"/>
              </w:rPr>
            </w:pPr>
            <w:r w:rsidRPr="00355F5F">
              <w:rPr>
                <w:sz w:val="20"/>
              </w:rPr>
              <w:t>330</w:t>
            </w:r>
          </w:p>
        </w:tc>
        <w:tc>
          <w:tcPr>
            <w:tcW w:w="1013" w:type="dxa"/>
          </w:tcPr>
          <w:p w:rsidR="00355F5F" w:rsidRPr="00355F5F" w:rsidRDefault="00355F5F" w:rsidP="00355F5F">
            <w:pPr>
              <w:spacing w:before="106"/>
              <w:ind w:left="213" w:right="195"/>
              <w:jc w:val="center"/>
              <w:rPr>
                <w:sz w:val="20"/>
              </w:rPr>
            </w:pPr>
            <w:r w:rsidRPr="00355F5F">
              <w:rPr>
                <w:sz w:val="20"/>
              </w:rPr>
              <w:t>165</w:t>
            </w: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
              <w:rPr>
                <w:b/>
                <w:sz w:val="19"/>
              </w:rPr>
            </w:pPr>
          </w:p>
          <w:p w:rsidR="00355F5F" w:rsidRPr="00355F5F" w:rsidRDefault="00355F5F" w:rsidP="00355F5F">
            <w:pPr>
              <w:ind w:right="169"/>
              <w:jc w:val="right"/>
              <w:rPr>
                <w:sz w:val="20"/>
              </w:rPr>
            </w:pPr>
            <w:r w:rsidRPr="00355F5F">
              <w:rPr>
                <w:sz w:val="20"/>
              </w:rPr>
              <w:t>165</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00" w:right="94"/>
              <w:jc w:val="center"/>
              <w:rPr>
                <w:sz w:val="20"/>
              </w:rPr>
            </w:pPr>
            <w:r w:rsidRPr="00355F5F">
              <w:rPr>
                <w:sz w:val="20"/>
              </w:rPr>
              <w:t>8,10,</w:t>
            </w:r>
          </w:p>
          <w:p w:rsidR="00355F5F" w:rsidRPr="00355F5F" w:rsidRDefault="00355F5F" w:rsidP="00355F5F">
            <w:pPr>
              <w:ind w:left="104" w:right="94"/>
              <w:jc w:val="center"/>
              <w:rPr>
                <w:sz w:val="20"/>
              </w:rPr>
            </w:pPr>
            <w:r w:rsidRPr="00355F5F">
              <w:rPr>
                <w:sz w:val="20"/>
              </w:rPr>
              <w:t>12,14,</w:t>
            </w:r>
          </w:p>
          <w:p w:rsidR="00355F5F" w:rsidRPr="00355F5F" w:rsidRDefault="00355F5F" w:rsidP="00355F5F">
            <w:pPr>
              <w:spacing w:before="1" w:line="215" w:lineRule="exact"/>
              <w:ind w:left="102" w:right="94"/>
              <w:jc w:val="center"/>
              <w:rPr>
                <w:sz w:val="20"/>
              </w:rPr>
            </w:pPr>
            <w:r w:rsidRPr="00355F5F">
              <w:rPr>
                <w:sz w:val="20"/>
              </w:rPr>
              <w:t>15</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
              <w:rPr>
                <w:b/>
                <w:sz w:val="19"/>
              </w:rPr>
            </w:pPr>
          </w:p>
          <w:p w:rsidR="00355F5F" w:rsidRPr="00355F5F" w:rsidRDefault="00355F5F" w:rsidP="00355F5F">
            <w:pPr>
              <w:ind w:left="10"/>
              <w:jc w:val="center"/>
              <w:rPr>
                <w:sz w:val="20"/>
              </w:rPr>
            </w:pPr>
            <w:r w:rsidRPr="00355F5F">
              <w:rPr>
                <w:sz w:val="20"/>
              </w:rPr>
              <w:t>1</w:t>
            </w:r>
          </w:p>
        </w:tc>
        <w:tc>
          <w:tcPr>
            <w:tcW w:w="610" w:type="dxa"/>
          </w:tcPr>
          <w:p w:rsidR="00355F5F" w:rsidRPr="00355F5F" w:rsidRDefault="00355F5F" w:rsidP="00355F5F">
            <w:pPr>
              <w:spacing w:before="2"/>
              <w:rPr>
                <w:b/>
                <w:sz w:val="19"/>
              </w:rPr>
            </w:pPr>
          </w:p>
          <w:p w:rsidR="00355F5F" w:rsidRPr="00355F5F" w:rsidRDefault="00355F5F" w:rsidP="00355F5F">
            <w:pPr>
              <w:ind w:left="21"/>
              <w:jc w:val="center"/>
              <w:rPr>
                <w:sz w:val="20"/>
              </w:rPr>
            </w:pPr>
            <w:r w:rsidRPr="00355F5F">
              <w:rPr>
                <w:sz w:val="20"/>
              </w:rPr>
              <w:t>1</w:t>
            </w:r>
          </w:p>
        </w:tc>
        <w:tc>
          <w:tcPr>
            <w:tcW w:w="609" w:type="dxa"/>
          </w:tcPr>
          <w:p w:rsidR="00355F5F" w:rsidRPr="00355F5F" w:rsidRDefault="00355F5F" w:rsidP="00355F5F">
            <w:pPr>
              <w:spacing w:before="2"/>
              <w:rPr>
                <w:b/>
                <w:sz w:val="19"/>
              </w:rPr>
            </w:pPr>
          </w:p>
          <w:p w:rsidR="00355F5F" w:rsidRPr="00355F5F" w:rsidRDefault="00355F5F" w:rsidP="00355F5F">
            <w:pPr>
              <w:ind w:left="259"/>
              <w:rPr>
                <w:sz w:val="20"/>
              </w:rPr>
            </w:pPr>
            <w:r w:rsidRPr="00355F5F">
              <w:rPr>
                <w:sz w:val="20"/>
              </w:rPr>
              <w:t>1</w:t>
            </w:r>
          </w:p>
        </w:tc>
        <w:tc>
          <w:tcPr>
            <w:tcW w:w="609" w:type="dxa"/>
          </w:tcPr>
          <w:p w:rsidR="00355F5F" w:rsidRPr="00355F5F" w:rsidRDefault="00355F5F" w:rsidP="00355F5F">
            <w:pPr>
              <w:spacing w:before="2"/>
              <w:rPr>
                <w:b/>
                <w:sz w:val="19"/>
              </w:rPr>
            </w:pPr>
          </w:p>
          <w:p w:rsidR="00355F5F" w:rsidRPr="00355F5F" w:rsidRDefault="00355F5F" w:rsidP="00355F5F">
            <w:pPr>
              <w:ind w:left="22"/>
              <w:jc w:val="center"/>
              <w:rPr>
                <w:sz w:val="20"/>
              </w:rPr>
            </w:pPr>
            <w:r w:rsidRPr="00355F5F">
              <w:rPr>
                <w:sz w:val="20"/>
              </w:rPr>
              <w:t>1</w:t>
            </w:r>
          </w:p>
        </w:tc>
        <w:tc>
          <w:tcPr>
            <w:tcW w:w="613" w:type="dxa"/>
          </w:tcPr>
          <w:p w:rsidR="00355F5F" w:rsidRPr="00355F5F" w:rsidRDefault="00355F5F" w:rsidP="00355F5F">
            <w:pPr>
              <w:spacing w:before="2"/>
              <w:rPr>
                <w:b/>
                <w:sz w:val="19"/>
              </w:rPr>
            </w:pPr>
          </w:p>
          <w:p w:rsidR="00355F5F" w:rsidRPr="00355F5F" w:rsidRDefault="00355F5F" w:rsidP="00355F5F">
            <w:pPr>
              <w:ind w:left="20"/>
              <w:jc w:val="center"/>
              <w:rPr>
                <w:sz w:val="20"/>
              </w:rPr>
            </w:pPr>
            <w:r w:rsidRPr="00355F5F">
              <w:rPr>
                <w:sz w:val="20"/>
              </w:rPr>
              <w:t>1</w:t>
            </w:r>
          </w:p>
        </w:tc>
      </w:tr>
      <w:tr w:rsidR="00355F5F" w:rsidRPr="00355F5F" w:rsidTr="00355F5F">
        <w:trPr>
          <w:trHeight w:val="302"/>
        </w:trPr>
        <w:tc>
          <w:tcPr>
            <w:tcW w:w="1671" w:type="dxa"/>
          </w:tcPr>
          <w:p w:rsidR="00355F5F" w:rsidRPr="00355F5F" w:rsidRDefault="00355F5F" w:rsidP="00355F5F">
            <w:pPr>
              <w:spacing w:line="226" w:lineRule="exact"/>
              <w:ind w:left="220" w:right="215"/>
              <w:jc w:val="center"/>
              <w:rPr>
                <w:sz w:val="20"/>
              </w:rPr>
            </w:pPr>
            <w:r w:rsidRPr="00355F5F">
              <w:rPr>
                <w:sz w:val="20"/>
              </w:rPr>
              <w:t>ПО.01.УП.05.</w:t>
            </w:r>
          </w:p>
        </w:tc>
        <w:tc>
          <w:tcPr>
            <w:tcW w:w="3116" w:type="dxa"/>
          </w:tcPr>
          <w:p w:rsidR="00355F5F" w:rsidRPr="00355F5F" w:rsidRDefault="00355F5F" w:rsidP="00355F5F">
            <w:pPr>
              <w:spacing w:before="29"/>
              <w:ind w:left="105"/>
              <w:rPr>
                <w:sz w:val="20"/>
              </w:rPr>
            </w:pPr>
            <w:r w:rsidRPr="00355F5F">
              <w:rPr>
                <w:sz w:val="20"/>
              </w:rPr>
              <w:t>Ритмика</w:t>
            </w:r>
          </w:p>
        </w:tc>
        <w:tc>
          <w:tcPr>
            <w:tcW w:w="1013" w:type="dxa"/>
          </w:tcPr>
          <w:p w:rsidR="00355F5F" w:rsidRPr="00355F5F" w:rsidRDefault="00355F5F" w:rsidP="00355F5F">
            <w:pPr>
              <w:spacing w:before="29"/>
              <w:ind w:left="213" w:right="199"/>
              <w:jc w:val="center"/>
              <w:rPr>
                <w:sz w:val="20"/>
              </w:rPr>
            </w:pPr>
            <w:r w:rsidRPr="00355F5F">
              <w:rPr>
                <w:sz w:val="20"/>
              </w:rPr>
              <w:t>65</w:t>
            </w: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9"/>
              <w:ind w:right="222"/>
              <w:jc w:val="right"/>
              <w:rPr>
                <w:sz w:val="20"/>
              </w:rPr>
            </w:pPr>
            <w:r w:rsidRPr="00355F5F">
              <w:rPr>
                <w:sz w:val="20"/>
              </w:rPr>
              <w:t>65</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before="29"/>
              <w:ind w:left="260"/>
              <w:rPr>
                <w:sz w:val="20"/>
              </w:rPr>
            </w:pPr>
            <w:r w:rsidRPr="00355F5F">
              <w:rPr>
                <w:sz w:val="20"/>
              </w:rPr>
              <w:t>2,4</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9"/>
              <w:ind w:left="252"/>
              <w:rPr>
                <w:sz w:val="20"/>
              </w:rPr>
            </w:pPr>
            <w:r w:rsidRPr="00355F5F">
              <w:rPr>
                <w:sz w:val="20"/>
              </w:rPr>
              <w:t>1</w:t>
            </w:r>
          </w:p>
        </w:tc>
        <w:tc>
          <w:tcPr>
            <w:tcW w:w="609" w:type="dxa"/>
          </w:tcPr>
          <w:p w:rsidR="00355F5F" w:rsidRPr="00355F5F" w:rsidRDefault="00355F5F" w:rsidP="00355F5F">
            <w:pPr>
              <w:spacing w:before="29"/>
              <w:ind w:left="7"/>
              <w:jc w:val="center"/>
              <w:rPr>
                <w:sz w:val="20"/>
              </w:rPr>
            </w:pPr>
            <w:r w:rsidRPr="00355F5F">
              <w:rPr>
                <w:sz w:val="20"/>
              </w:rPr>
              <w:t>1</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460"/>
        </w:trPr>
        <w:tc>
          <w:tcPr>
            <w:tcW w:w="1671" w:type="dxa"/>
          </w:tcPr>
          <w:p w:rsidR="00355F5F" w:rsidRPr="00355F5F" w:rsidRDefault="00355F5F" w:rsidP="00355F5F">
            <w:pPr>
              <w:spacing w:line="221" w:lineRule="exact"/>
              <w:ind w:left="220" w:right="215"/>
              <w:jc w:val="center"/>
              <w:rPr>
                <w:sz w:val="20"/>
              </w:rPr>
            </w:pPr>
            <w:r w:rsidRPr="00355F5F">
              <w:rPr>
                <w:sz w:val="20"/>
              </w:rPr>
              <w:t>ПО.01.УП.06.</w:t>
            </w:r>
          </w:p>
        </w:tc>
        <w:tc>
          <w:tcPr>
            <w:tcW w:w="3116" w:type="dxa"/>
          </w:tcPr>
          <w:p w:rsidR="00355F5F" w:rsidRPr="00355F5F" w:rsidRDefault="00355F5F" w:rsidP="00355F5F">
            <w:pPr>
              <w:spacing w:before="106"/>
              <w:ind w:left="105"/>
              <w:rPr>
                <w:sz w:val="20"/>
              </w:rPr>
            </w:pPr>
            <w:r w:rsidRPr="00355F5F">
              <w:rPr>
                <w:sz w:val="20"/>
              </w:rPr>
              <w:t>Танец</w:t>
            </w:r>
          </w:p>
        </w:tc>
        <w:tc>
          <w:tcPr>
            <w:tcW w:w="1013" w:type="dxa"/>
          </w:tcPr>
          <w:p w:rsidR="00355F5F" w:rsidRPr="00355F5F" w:rsidRDefault="00355F5F" w:rsidP="00355F5F">
            <w:pPr>
              <w:spacing w:before="106"/>
              <w:ind w:left="213" w:right="194"/>
              <w:jc w:val="center"/>
              <w:rPr>
                <w:sz w:val="20"/>
              </w:rPr>
            </w:pPr>
            <w:r w:rsidRPr="00355F5F">
              <w:rPr>
                <w:sz w:val="20"/>
              </w:rPr>
              <w:t>461</w:t>
            </w: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106"/>
              <w:ind w:right="169"/>
              <w:jc w:val="right"/>
              <w:rPr>
                <w:sz w:val="20"/>
              </w:rPr>
            </w:pPr>
            <w:r w:rsidRPr="00355F5F">
              <w:rPr>
                <w:sz w:val="20"/>
              </w:rPr>
              <w:t>461</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59"/>
              <w:rPr>
                <w:sz w:val="20"/>
              </w:rPr>
            </w:pPr>
            <w:r w:rsidRPr="00355F5F">
              <w:rPr>
                <w:sz w:val="20"/>
              </w:rPr>
              <w:t>4</w:t>
            </w:r>
            <w:proofErr w:type="gramStart"/>
            <w:r w:rsidRPr="00355F5F">
              <w:rPr>
                <w:sz w:val="20"/>
              </w:rPr>
              <w:t>,6</w:t>
            </w:r>
            <w:proofErr w:type="gramEnd"/>
            <w:r w:rsidRPr="00355F5F">
              <w:rPr>
                <w:sz w:val="20"/>
              </w:rPr>
              <w:t>…</w:t>
            </w:r>
          </w:p>
          <w:p w:rsidR="00355F5F" w:rsidRPr="00355F5F" w:rsidRDefault="00355F5F" w:rsidP="00355F5F">
            <w:pPr>
              <w:spacing w:line="219" w:lineRule="exact"/>
              <w:ind w:left="159"/>
              <w:rPr>
                <w:sz w:val="20"/>
              </w:rPr>
            </w:pPr>
            <w:r w:rsidRPr="00355F5F">
              <w:rPr>
                <w:sz w:val="20"/>
              </w:rPr>
              <w:t>12,15</w:t>
            </w:r>
          </w:p>
        </w:tc>
        <w:tc>
          <w:tcPr>
            <w:tcW w:w="773" w:type="dxa"/>
            <w:shd w:val="clear" w:color="auto" w:fill="E6E6E6"/>
          </w:tcPr>
          <w:p w:rsidR="00355F5F" w:rsidRPr="00355F5F" w:rsidRDefault="00355F5F" w:rsidP="00355F5F">
            <w:pPr>
              <w:spacing w:before="106"/>
              <w:ind w:left="266" w:right="256"/>
              <w:jc w:val="center"/>
              <w:rPr>
                <w:sz w:val="20"/>
              </w:rPr>
            </w:pPr>
            <w:r w:rsidRPr="00355F5F">
              <w:rPr>
                <w:sz w:val="20"/>
              </w:rPr>
              <w:t>14</w:t>
            </w:r>
          </w:p>
        </w:tc>
        <w:tc>
          <w:tcPr>
            <w:tcW w:w="609" w:type="dxa"/>
          </w:tcPr>
          <w:p w:rsidR="00355F5F" w:rsidRPr="00355F5F" w:rsidRDefault="00355F5F" w:rsidP="00355F5F">
            <w:pPr>
              <w:spacing w:before="106"/>
              <w:ind w:left="252"/>
              <w:rPr>
                <w:sz w:val="20"/>
              </w:rPr>
            </w:pPr>
            <w:r w:rsidRPr="00355F5F">
              <w:rPr>
                <w:sz w:val="20"/>
              </w:rPr>
              <w:t>1</w:t>
            </w:r>
          </w:p>
        </w:tc>
        <w:tc>
          <w:tcPr>
            <w:tcW w:w="609" w:type="dxa"/>
          </w:tcPr>
          <w:p w:rsidR="00355F5F" w:rsidRPr="00355F5F" w:rsidRDefault="00355F5F" w:rsidP="00355F5F">
            <w:pPr>
              <w:spacing w:before="106"/>
              <w:ind w:left="7"/>
              <w:jc w:val="center"/>
              <w:rPr>
                <w:sz w:val="20"/>
              </w:rPr>
            </w:pPr>
            <w:r w:rsidRPr="00355F5F">
              <w:rPr>
                <w:sz w:val="20"/>
              </w:rPr>
              <w:t>1</w:t>
            </w:r>
          </w:p>
        </w:tc>
        <w:tc>
          <w:tcPr>
            <w:tcW w:w="609" w:type="dxa"/>
          </w:tcPr>
          <w:p w:rsidR="00355F5F" w:rsidRPr="00355F5F" w:rsidRDefault="00355F5F" w:rsidP="00355F5F">
            <w:pPr>
              <w:spacing w:before="106"/>
              <w:ind w:right="242"/>
              <w:jc w:val="right"/>
              <w:rPr>
                <w:sz w:val="20"/>
              </w:rPr>
            </w:pPr>
            <w:r w:rsidRPr="00355F5F">
              <w:rPr>
                <w:sz w:val="20"/>
              </w:rPr>
              <w:t>2</w:t>
            </w:r>
          </w:p>
        </w:tc>
        <w:tc>
          <w:tcPr>
            <w:tcW w:w="609" w:type="dxa"/>
          </w:tcPr>
          <w:p w:rsidR="00355F5F" w:rsidRPr="00355F5F" w:rsidRDefault="00355F5F" w:rsidP="00355F5F">
            <w:pPr>
              <w:spacing w:before="106"/>
              <w:ind w:left="10"/>
              <w:jc w:val="center"/>
              <w:rPr>
                <w:sz w:val="20"/>
              </w:rPr>
            </w:pPr>
            <w:r w:rsidRPr="00355F5F">
              <w:rPr>
                <w:sz w:val="20"/>
              </w:rPr>
              <w:t>2</w:t>
            </w:r>
          </w:p>
        </w:tc>
        <w:tc>
          <w:tcPr>
            <w:tcW w:w="610" w:type="dxa"/>
          </w:tcPr>
          <w:p w:rsidR="00355F5F" w:rsidRPr="00355F5F" w:rsidRDefault="00355F5F" w:rsidP="00355F5F">
            <w:pPr>
              <w:spacing w:before="106"/>
              <w:ind w:left="21"/>
              <w:jc w:val="center"/>
              <w:rPr>
                <w:sz w:val="20"/>
              </w:rPr>
            </w:pPr>
            <w:r w:rsidRPr="00355F5F">
              <w:rPr>
                <w:sz w:val="20"/>
              </w:rPr>
              <w:t>2</w:t>
            </w:r>
          </w:p>
        </w:tc>
        <w:tc>
          <w:tcPr>
            <w:tcW w:w="609" w:type="dxa"/>
          </w:tcPr>
          <w:p w:rsidR="00355F5F" w:rsidRPr="00355F5F" w:rsidRDefault="00355F5F" w:rsidP="00355F5F">
            <w:pPr>
              <w:spacing w:before="106"/>
              <w:ind w:left="259"/>
              <w:rPr>
                <w:sz w:val="20"/>
              </w:rPr>
            </w:pPr>
            <w:r w:rsidRPr="00355F5F">
              <w:rPr>
                <w:sz w:val="20"/>
              </w:rPr>
              <w:t>2</w:t>
            </w:r>
          </w:p>
        </w:tc>
        <w:tc>
          <w:tcPr>
            <w:tcW w:w="609" w:type="dxa"/>
          </w:tcPr>
          <w:p w:rsidR="00355F5F" w:rsidRPr="00355F5F" w:rsidRDefault="00355F5F" w:rsidP="00355F5F">
            <w:pPr>
              <w:spacing w:before="106"/>
              <w:ind w:left="22"/>
              <w:jc w:val="center"/>
              <w:rPr>
                <w:sz w:val="20"/>
              </w:rPr>
            </w:pPr>
            <w:r w:rsidRPr="00355F5F">
              <w:rPr>
                <w:sz w:val="20"/>
              </w:rPr>
              <w:t>2</w:t>
            </w:r>
          </w:p>
        </w:tc>
        <w:tc>
          <w:tcPr>
            <w:tcW w:w="613" w:type="dxa"/>
          </w:tcPr>
          <w:p w:rsidR="00355F5F" w:rsidRPr="00355F5F" w:rsidRDefault="00355F5F" w:rsidP="00355F5F">
            <w:pPr>
              <w:spacing w:before="106"/>
              <w:ind w:left="20"/>
              <w:jc w:val="center"/>
              <w:rPr>
                <w:sz w:val="20"/>
              </w:rPr>
            </w:pPr>
            <w:r w:rsidRPr="00355F5F">
              <w:rPr>
                <w:sz w:val="20"/>
              </w:rPr>
              <w:t>2</w:t>
            </w:r>
          </w:p>
        </w:tc>
      </w:tr>
    </w:tbl>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0"/>
        </w:rPr>
        <w:sectPr w:rsidR="00355F5F" w:rsidRPr="00355F5F">
          <w:footerReference w:type="default" r:id="rId8"/>
          <w:pgSz w:w="16840" w:h="11910" w:orient="landscape"/>
          <w:pgMar w:top="780" w:right="580" w:bottom="1160" w:left="780" w:header="0" w:footer="971" w:gutter="0"/>
          <w:cols w:space="720"/>
        </w:sectPr>
      </w:pPr>
    </w:p>
    <w:tbl>
      <w:tblPr>
        <w:tblStyle w:val="TableNormal2"/>
        <w:tblW w:w="1522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96"/>
        <w:gridCol w:w="3116"/>
        <w:gridCol w:w="1013"/>
        <w:gridCol w:w="1013"/>
        <w:gridCol w:w="662"/>
        <w:gridCol w:w="667"/>
        <w:gridCol w:w="662"/>
        <w:gridCol w:w="772"/>
        <w:gridCol w:w="773"/>
        <w:gridCol w:w="609"/>
        <w:gridCol w:w="609"/>
        <w:gridCol w:w="609"/>
        <w:gridCol w:w="609"/>
        <w:gridCol w:w="610"/>
        <w:gridCol w:w="609"/>
        <w:gridCol w:w="609"/>
        <w:gridCol w:w="613"/>
      </w:tblGrid>
      <w:tr w:rsidR="00355F5F" w:rsidRPr="00355F5F" w:rsidTr="00355F5F">
        <w:trPr>
          <w:trHeight w:val="921"/>
        </w:trPr>
        <w:tc>
          <w:tcPr>
            <w:tcW w:w="1671" w:type="dxa"/>
            <w:gridSpan w:val="2"/>
          </w:tcPr>
          <w:p w:rsidR="00355F5F" w:rsidRPr="00355F5F" w:rsidRDefault="00355F5F" w:rsidP="00355F5F">
            <w:pPr>
              <w:spacing w:line="221" w:lineRule="exact"/>
              <w:ind w:left="244"/>
              <w:rPr>
                <w:sz w:val="20"/>
              </w:rPr>
            </w:pPr>
            <w:r w:rsidRPr="00355F5F">
              <w:rPr>
                <w:sz w:val="20"/>
              </w:rPr>
              <w:lastRenderedPageBreak/>
              <w:t>ПО.01.УП.07.</w:t>
            </w:r>
          </w:p>
        </w:tc>
        <w:tc>
          <w:tcPr>
            <w:tcW w:w="3116" w:type="dxa"/>
          </w:tcPr>
          <w:p w:rsidR="00355F5F" w:rsidRPr="00355F5F" w:rsidRDefault="00355F5F" w:rsidP="00355F5F">
            <w:pPr>
              <w:spacing w:before="2"/>
              <w:rPr>
                <w:b/>
                <w:sz w:val="29"/>
              </w:rPr>
            </w:pPr>
          </w:p>
          <w:p w:rsidR="00355F5F" w:rsidRPr="00355F5F" w:rsidRDefault="00355F5F" w:rsidP="00355F5F">
            <w:pPr>
              <w:spacing w:before="1"/>
              <w:ind w:left="105"/>
              <w:rPr>
                <w:sz w:val="20"/>
              </w:rPr>
            </w:pPr>
            <w:r w:rsidRPr="00355F5F">
              <w:rPr>
                <w:sz w:val="20"/>
              </w:rPr>
              <w:t>Подготовка</w:t>
            </w:r>
            <w:r w:rsidRPr="00355F5F">
              <w:rPr>
                <w:spacing w:val="-3"/>
                <w:sz w:val="20"/>
              </w:rPr>
              <w:t xml:space="preserve"> </w:t>
            </w:r>
            <w:r w:rsidRPr="00355F5F">
              <w:rPr>
                <w:sz w:val="20"/>
              </w:rPr>
              <w:t>сценических</w:t>
            </w:r>
            <w:r w:rsidRPr="00355F5F">
              <w:rPr>
                <w:spacing w:val="-5"/>
                <w:sz w:val="20"/>
              </w:rPr>
              <w:t xml:space="preserve"> </w:t>
            </w:r>
            <w:r w:rsidRPr="00355F5F">
              <w:rPr>
                <w:sz w:val="20"/>
              </w:rPr>
              <w:t>номеров</w:t>
            </w:r>
          </w:p>
        </w:tc>
        <w:tc>
          <w:tcPr>
            <w:tcW w:w="1013" w:type="dxa"/>
          </w:tcPr>
          <w:p w:rsidR="00355F5F" w:rsidRPr="00355F5F" w:rsidRDefault="00355F5F" w:rsidP="00355F5F">
            <w:pPr>
              <w:spacing w:before="2"/>
              <w:rPr>
                <w:b/>
                <w:sz w:val="29"/>
              </w:rPr>
            </w:pPr>
          </w:p>
          <w:p w:rsidR="00355F5F" w:rsidRPr="00355F5F" w:rsidRDefault="00355F5F" w:rsidP="00355F5F">
            <w:pPr>
              <w:spacing w:before="1"/>
              <w:ind w:left="213" w:right="194"/>
              <w:jc w:val="center"/>
              <w:rPr>
                <w:sz w:val="20"/>
              </w:rPr>
            </w:pPr>
            <w:r w:rsidRPr="00355F5F">
              <w:rPr>
                <w:sz w:val="20"/>
              </w:rPr>
              <w:t>462</w:t>
            </w: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
              <w:rPr>
                <w:b/>
                <w:sz w:val="29"/>
              </w:rPr>
            </w:pPr>
          </w:p>
          <w:p w:rsidR="00355F5F" w:rsidRPr="00355F5F" w:rsidRDefault="00355F5F" w:rsidP="00355F5F">
            <w:pPr>
              <w:spacing w:before="1"/>
              <w:ind w:right="169"/>
              <w:jc w:val="right"/>
              <w:rPr>
                <w:sz w:val="20"/>
              </w:rPr>
            </w:pPr>
            <w:r w:rsidRPr="00355F5F">
              <w:rPr>
                <w:sz w:val="20"/>
              </w:rPr>
              <w:t>462</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07" w:right="94"/>
              <w:jc w:val="center"/>
              <w:rPr>
                <w:sz w:val="20"/>
              </w:rPr>
            </w:pPr>
            <w:r w:rsidRPr="00355F5F">
              <w:rPr>
                <w:sz w:val="20"/>
              </w:rPr>
              <w:t>4</w:t>
            </w:r>
            <w:proofErr w:type="gramStart"/>
            <w:r w:rsidRPr="00355F5F">
              <w:rPr>
                <w:sz w:val="20"/>
              </w:rPr>
              <w:t>,6</w:t>
            </w:r>
            <w:proofErr w:type="gramEnd"/>
            <w:r w:rsidRPr="00355F5F">
              <w:rPr>
                <w:sz w:val="20"/>
              </w:rPr>
              <w:t>…</w:t>
            </w:r>
          </w:p>
          <w:p w:rsidR="00355F5F" w:rsidRPr="00355F5F" w:rsidRDefault="00355F5F" w:rsidP="00355F5F">
            <w:pPr>
              <w:ind w:left="135" w:right="122" w:hanging="3"/>
              <w:jc w:val="center"/>
              <w:rPr>
                <w:sz w:val="20"/>
              </w:rPr>
            </w:pPr>
            <w:r w:rsidRPr="00355F5F">
              <w:rPr>
                <w:sz w:val="20"/>
              </w:rPr>
              <w:t>-</w:t>
            </w:r>
            <w:r w:rsidRPr="00355F5F">
              <w:rPr>
                <w:spacing w:val="1"/>
                <w:sz w:val="20"/>
              </w:rPr>
              <w:t xml:space="preserve"> </w:t>
            </w:r>
            <w:r w:rsidRPr="00355F5F">
              <w:rPr>
                <w:sz w:val="20"/>
              </w:rPr>
              <w:t>10,14,</w:t>
            </w:r>
          </w:p>
          <w:p w:rsidR="00355F5F" w:rsidRPr="00355F5F" w:rsidRDefault="00355F5F" w:rsidP="00355F5F">
            <w:pPr>
              <w:spacing w:before="2" w:line="219" w:lineRule="exact"/>
              <w:ind w:left="102" w:right="94"/>
              <w:jc w:val="center"/>
              <w:rPr>
                <w:sz w:val="20"/>
              </w:rPr>
            </w:pPr>
            <w:r w:rsidRPr="00355F5F">
              <w:rPr>
                <w:sz w:val="20"/>
              </w:rPr>
              <w:t>15</w:t>
            </w:r>
          </w:p>
        </w:tc>
        <w:tc>
          <w:tcPr>
            <w:tcW w:w="773" w:type="dxa"/>
            <w:shd w:val="clear" w:color="auto" w:fill="E6E6E6"/>
          </w:tcPr>
          <w:p w:rsidR="00355F5F" w:rsidRPr="00355F5F" w:rsidRDefault="00355F5F" w:rsidP="00355F5F">
            <w:pPr>
              <w:spacing w:before="2"/>
              <w:rPr>
                <w:b/>
                <w:sz w:val="29"/>
              </w:rPr>
            </w:pPr>
          </w:p>
          <w:p w:rsidR="00355F5F" w:rsidRPr="00355F5F" w:rsidRDefault="00355F5F" w:rsidP="00355F5F">
            <w:pPr>
              <w:spacing w:before="1"/>
              <w:ind w:left="266" w:right="256"/>
              <w:jc w:val="center"/>
              <w:rPr>
                <w:sz w:val="20"/>
              </w:rPr>
            </w:pPr>
            <w:r w:rsidRPr="00355F5F">
              <w:rPr>
                <w:sz w:val="20"/>
              </w:rPr>
              <w:t>12</w:t>
            </w: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
              <w:rPr>
                <w:b/>
                <w:sz w:val="29"/>
              </w:rPr>
            </w:pPr>
          </w:p>
          <w:p w:rsidR="00355F5F" w:rsidRPr="00355F5F" w:rsidRDefault="00355F5F" w:rsidP="00355F5F">
            <w:pPr>
              <w:spacing w:before="1"/>
              <w:ind w:left="7"/>
              <w:jc w:val="center"/>
              <w:rPr>
                <w:sz w:val="20"/>
              </w:rPr>
            </w:pPr>
            <w:r w:rsidRPr="00355F5F">
              <w:rPr>
                <w:sz w:val="20"/>
              </w:rPr>
              <w:t>2</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9"/>
              <w:jc w:val="center"/>
              <w:rPr>
                <w:sz w:val="20"/>
              </w:rPr>
            </w:pPr>
            <w:r w:rsidRPr="00355F5F">
              <w:rPr>
                <w:sz w:val="20"/>
              </w:rPr>
              <w:t>2</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10"/>
              <w:jc w:val="center"/>
              <w:rPr>
                <w:sz w:val="20"/>
              </w:rPr>
            </w:pPr>
            <w:r w:rsidRPr="00355F5F">
              <w:rPr>
                <w:sz w:val="20"/>
              </w:rPr>
              <w:t>2</w:t>
            </w:r>
          </w:p>
        </w:tc>
        <w:tc>
          <w:tcPr>
            <w:tcW w:w="610" w:type="dxa"/>
          </w:tcPr>
          <w:p w:rsidR="00355F5F" w:rsidRPr="00355F5F" w:rsidRDefault="00355F5F" w:rsidP="00355F5F">
            <w:pPr>
              <w:spacing w:before="2"/>
              <w:rPr>
                <w:b/>
                <w:sz w:val="29"/>
              </w:rPr>
            </w:pPr>
          </w:p>
          <w:p w:rsidR="00355F5F" w:rsidRPr="00355F5F" w:rsidRDefault="00355F5F" w:rsidP="00355F5F">
            <w:pPr>
              <w:spacing w:before="1"/>
              <w:ind w:left="21"/>
              <w:jc w:val="center"/>
              <w:rPr>
                <w:sz w:val="20"/>
              </w:rPr>
            </w:pPr>
            <w:r w:rsidRPr="00355F5F">
              <w:rPr>
                <w:sz w:val="20"/>
              </w:rPr>
              <w:t>2</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21"/>
              <w:jc w:val="center"/>
              <w:rPr>
                <w:sz w:val="20"/>
              </w:rPr>
            </w:pPr>
            <w:r w:rsidRPr="00355F5F">
              <w:rPr>
                <w:sz w:val="20"/>
              </w:rPr>
              <w:t>2</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22"/>
              <w:jc w:val="center"/>
              <w:rPr>
                <w:sz w:val="20"/>
              </w:rPr>
            </w:pPr>
            <w:r w:rsidRPr="00355F5F">
              <w:rPr>
                <w:sz w:val="20"/>
              </w:rPr>
              <w:t>2</w:t>
            </w:r>
          </w:p>
        </w:tc>
        <w:tc>
          <w:tcPr>
            <w:tcW w:w="613" w:type="dxa"/>
          </w:tcPr>
          <w:p w:rsidR="00355F5F" w:rsidRPr="00355F5F" w:rsidRDefault="00355F5F" w:rsidP="00355F5F">
            <w:pPr>
              <w:spacing w:before="2"/>
              <w:rPr>
                <w:b/>
                <w:sz w:val="29"/>
              </w:rPr>
            </w:pPr>
          </w:p>
          <w:p w:rsidR="00355F5F" w:rsidRPr="00355F5F" w:rsidRDefault="00355F5F" w:rsidP="00355F5F">
            <w:pPr>
              <w:spacing w:before="1"/>
              <w:ind w:left="20"/>
              <w:jc w:val="center"/>
              <w:rPr>
                <w:sz w:val="20"/>
              </w:rPr>
            </w:pPr>
            <w:r w:rsidRPr="00355F5F">
              <w:rPr>
                <w:sz w:val="20"/>
              </w:rPr>
              <w:t>2</w:t>
            </w:r>
          </w:p>
        </w:tc>
      </w:tr>
      <w:tr w:rsidR="00355F5F" w:rsidRPr="00355F5F" w:rsidTr="00355F5F">
        <w:trPr>
          <w:trHeight w:val="316"/>
        </w:trPr>
        <w:tc>
          <w:tcPr>
            <w:tcW w:w="1671" w:type="dxa"/>
            <w:gridSpan w:val="2"/>
            <w:shd w:val="clear" w:color="auto" w:fill="99CC00"/>
          </w:tcPr>
          <w:p w:rsidR="00355F5F" w:rsidRPr="00355F5F" w:rsidRDefault="00355F5F" w:rsidP="00355F5F">
            <w:pPr>
              <w:spacing w:before="38"/>
              <w:ind w:left="527"/>
              <w:rPr>
                <w:b/>
                <w:sz w:val="20"/>
              </w:rPr>
            </w:pPr>
            <w:r w:rsidRPr="00355F5F">
              <w:rPr>
                <w:b/>
                <w:sz w:val="20"/>
              </w:rPr>
              <w:t>ПО.02.</w:t>
            </w:r>
          </w:p>
        </w:tc>
        <w:tc>
          <w:tcPr>
            <w:tcW w:w="3116" w:type="dxa"/>
            <w:shd w:val="clear" w:color="auto" w:fill="99CC00"/>
          </w:tcPr>
          <w:p w:rsidR="00355F5F" w:rsidRPr="00355F5F" w:rsidRDefault="00355F5F" w:rsidP="00355F5F">
            <w:pPr>
              <w:spacing w:before="38"/>
              <w:ind w:left="105"/>
              <w:rPr>
                <w:b/>
                <w:sz w:val="20"/>
              </w:rPr>
            </w:pPr>
            <w:r w:rsidRPr="00355F5F">
              <w:rPr>
                <w:b/>
                <w:sz w:val="20"/>
              </w:rPr>
              <w:t>Теория</w:t>
            </w:r>
            <w:r w:rsidRPr="00355F5F">
              <w:rPr>
                <w:b/>
                <w:spacing w:val="-2"/>
                <w:sz w:val="20"/>
              </w:rPr>
              <w:t xml:space="preserve"> </w:t>
            </w:r>
            <w:r w:rsidRPr="00355F5F">
              <w:rPr>
                <w:b/>
                <w:sz w:val="20"/>
              </w:rPr>
              <w:t>и</w:t>
            </w:r>
            <w:r w:rsidRPr="00355F5F">
              <w:rPr>
                <w:b/>
                <w:spacing w:val="-3"/>
                <w:sz w:val="20"/>
              </w:rPr>
              <w:t xml:space="preserve"> </w:t>
            </w:r>
            <w:r w:rsidRPr="00355F5F">
              <w:rPr>
                <w:b/>
                <w:sz w:val="20"/>
              </w:rPr>
              <w:t>история</w:t>
            </w:r>
            <w:r w:rsidRPr="00355F5F">
              <w:rPr>
                <w:b/>
                <w:spacing w:val="-1"/>
                <w:sz w:val="20"/>
              </w:rPr>
              <w:t xml:space="preserve"> </w:t>
            </w:r>
            <w:r w:rsidRPr="00355F5F">
              <w:rPr>
                <w:b/>
                <w:sz w:val="20"/>
              </w:rPr>
              <w:t>искусств</w:t>
            </w:r>
          </w:p>
        </w:tc>
        <w:tc>
          <w:tcPr>
            <w:tcW w:w="1013" w:type="dxa"/>
            <w:shd w:val="clear" w:color="auto" w:fill="99CC00"/>
          </w:tcPr>
          <w:p w:rsidR="00355F5F" w:rsidRPr="00355F5F" w:rsidRDefault="00355F5F" w:rsidP="00355F5F">
            <w:pPr>
              <w:spacing w:before="38"/>
              <w:ind w:left="213" w:right="194"/>
              <w:jc w:val="center"/>
              <w:rPr>
                <w:b/>
                <w:sz w:val="20"/>
              </w:rPr>
            </w:pPr>
            <w:r w:rsidRPr="00355F5F">
              <w:rPr>
                <w:b/>
                <w:sz w:val="20"/>
              </w:rPr>
              <w:t>856,5</w:t>
            </w:r>
          </w:p>
        </w:tc>
        <w:tc>
          <w:tcPr>
            <w:tcW w:w="1013" w:type="dxa"/>
            <w:shd w:val="clear" w:color="auto" w:fill="99CC00"/>
          </w:tcPr>
          <w:p w:rsidR="00355F5F" w:rsidRPr="00355F5F" w:rsidRDefault="00355F5F" w:rsidP="00355F5F">
            <w:pPr>
              <w:spacing w:before="38"/>
              <w:ind w:left="213" w:right="195"/>
              <w:jc w:val="center"/>
              <w:rPr>
                <w:b/>
                <w:sz w:val="20"/>
              </w:rPr>
            </w:pPr>
            <w:r w:rsidRPr="00355F5F">
              <w:rPr>
                <w:b/>
                <w:sz w:val="20"/>
              </w:rPr>
              <w:t>395,5</w:t>
            </w:r>
          </w:p>
        </w:tc>
        <w:tc>
          <w:tcPr>
            <w:tcW w:w="1991" w:type="dxa"/>
            <w:gridSpan w:val="3"/>
            <w:shd w:val="clear" w:color="auto" w:fill="99CC00"/>
          </w:tcPr>
          <w:p w:rsidR="00355F5F" w:rsidRPr="00355F5F" w:rsidRDefault="00355F5F" w:rsidP="00355F5F">
            <w:pPr>
              <w:spacing w:before="38"/>
              <w:ind w:left="778" w:right="758"/>
              <w:jc w:val="center"/>
              <w:rPr>
                <w:b/>
                <w:sz w:val="20"/>
              </w:rPr>
            </w:pPr>
            <w:r w:rsidRPr="00355F5F">
              <w:rPr>
                <w:b/>
                <w:sz w:val="20"/>
              </w:rPr>
              <w:t>461</w:t>
            </w:r>
          </w:p>
        </w:tc>
        <w:tc>
          <w:tcPr>
            <w:tcW w:w="772" w:type="dxa"/>
            <w:shd w:val="clear" w:color="auto" w:fill="99CC00"/>
          </w:tcPr>
          <w:p w:rsidR="00355F5F" w:rsidRPr="00355F5F" w:rsidRDefault="00355F5F" w:rsidP="00355F5F">
            <w:pPr>
              <w:rPr>
                <w:sz w:val="20"/>
              </w:rPr>
            </w:pPr>
          </w:p>
        </w:tc>
        <w:tc>
          <w:tcPr>
            <w:tcW w:w="773"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10"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09" w:type="dxa"/>
            <w:shd w:val="clear" w:color="auto" w:fill="99CC00"/>
          </w:tcPr>
          <w:p w:rsidR="00355F5F" w:rsidRPr="00355F5F" w:rsidRDefault="00355F5F" w:rsidP="00355F5F">
            <w:pPr>
              <w:rPr>
                <w:sz w:val="20"/>
              </w:rPr>
            </w:pPr>
          </w:p>
        </w:tc>
        <w:tc>
          <w:tcPr>
            <w:tcW w:w="613" w:type="dxa"/>
            <w:shd w:val="clear" w:color="auto" w:fill="99CC00"/>
          </w:tcPr>
          <w:p w:rsidR="00355F5F" w:rsidRPr="00355F5F" w:rsidRDefault="00355F5F" w:rsidP="00355F5F">
            <w:pPr>
              <w:rPr>
                <w:sz w:val="20"/>
              </w:rPr>
            </w:pPr>
          </w:p>
        </w:tc>
      </w:tr>
      <w:tr w:rsidR="00355F5F" w:rsidRPr="00355F5F" w:rsidTr="00355F5F">
        <w:trPr>
          <w:trHeight w:val="916"/>
        </w:trPr>
        <w:tc>
          <w:tcPr>
            <w:tcW w:w="1671" w:type="dxa"/>
            <w:gridSpan w:val="2"/>
          </w:tcPr>
          <w:p w:rsidR="00355F5F" w:rsidRPr="00355F5F" w:rsidRDefault="00355F5F" w:rsidP="00355F5F">
            <w:pPr>
              <w:spacing w:before="2"/>
              <w:rPr>
                <w:b/>
                <w:sz w:val="29"/>
              </w:rPr>
            </w:pPr>
          </w:p>
          <w:p w:rsidR="00355F5F" w:rsidRPr="00355F5F" w:rsidRDefault="00355F5F" w:rsidP="00355F5F">
            <w:pPr>
              <w:spacing w:before="1"/>
              <w:ind w:left="268"/>
              <w:rPr>
                <w:sz w:val="20"/>
              </w:rPr>
            </w:pPr>
            <w:r w:rsidRPr="00355F5F">
              <w:rPr>
                <w:sz w:val="20"/>
              </w:rPr>
              <w:t>ПО.02.УП.01</w:t>
            </w:r>
          </w:p>
        </w:tc>
        <w:tc>
          <w:tcPr>
            <w:tcW w:w="3116" w:type="dxa"/>
          </w:tcPr>
          <w:p w:rsidR="00355F5F" w:rsidRPr="00355F5F" w:rsidRDefault="00355F5F" w:rsidP="00355F5F">
            <w:pPr>
              <w:spacing w:before="2"/>
              <w:rPr>
                <w:b/>
                <w:sz w:val="19"/>
                <w:lang w:val="ru-RU"/>
              </w:rPr>
            </w:pPr>
          </w:p>
          <w:p w:rsidR="00355F5F" w:rsidRPr="00355F5F" w:rsidRDefault="00355F5F" w:rsidP="00355F5F">
            <w:pPr>
              <w:ind w:left="105" w:right="96"/>
              <w:rPr>
                <w:sz w:val="20"/>
                <w:lang w:val="ru-RU"/>
              </w:rPr>
            </w:pPr>
            <w:r w:rsidRPr="00355F5F">
              <w:rPr>
                <w:sz w:val="20"/>
                <w:lang w:val="ru-RU"/>
              </w:rPr>
              <w:t>Слушание музыки и музыкальная</w:t>
            </w:r>
            <w:r w:rsidRPr="00355F5F">
              <w:rPr>
                <w:spacing w:val="-48"/>
                <w:sz w:val="20"/>
                <w:lang w:val="ru-RU"/>
              </w:rPr>
              <w:t xml:space="preserve"> </w:t>
            </w:r>
            <w:r w:rsidRPr="00355F5F">
              <w:rPr>
                <w:sz w:val="20"/>
                <w:lang w:val="ru-RU"/>
              </w:rPr>
              <w:t>грамота</w:t>
            </w:r>
          </w:p>
        </w:tc>
        <w:tc>
          <w:tcPr>
            <w:tcW w:w="1013" w:type="dxa"/>
          </w:tcPr>
          <w:p w:rsidR="00355F5F" w:rsidRPr="00355F5F" w:rsidRDefault="00355F5F" w:rsidP="00355F5F">
            <w:pPr>
              <w:spacing w:before="2"/>
              <w:rPr>
                <w:b/>
                <w:sz w:val="29"/>
                <w:lang w:val="ru-RU"/>
              </w:rPr>
            </w:pPr>
          </w:p>
          <w:p w:rsidR="00355F5F" w:rsidRPr="00355F5F" w:rsidRDefault="00355F5F" w:rsidP="00355F5F">
            <w:pPr>
              <w:spacing w:before="1"/>
              <w:ind w:left="213" w:right="194"/>
              <w:jc w:val="center"/>
              <w:rPr>
                <w:sz w:val="20"/>
              </w:rPr>
            </w:pPr>
            <w:r w:rsidRPr="00355F5F">
              <w:rPr>
                <w:sz w:val="20"/>
              </w:rPr>
              <w:t>460,5</w:t>
            </w:r>
          </w:p>
        </w:tc>
        <w:tc>
          <w:tcPr>
            <w:tcW w:w="1013" w:type="dxa"/>
          </w:tcPr>
          <w:p w:rsidR="00355F5F" w:rsidRPr="00355F5F" w:rsidRDefault="00355F5F" w:rsidP="00355F5F">
            <w:pPr>
              <w:spacing w:before="2"/>
              <w:rPr>
                <w:b/>
                <w:sz w:val="29"/>
              </w:rPr>
            </w:pPr>
          </w:p>
          <w:p w:rsidR="00355F5F" w:rsidRPr="00355F5F" w:rsidRDefault="00355F5F" w:rsidP="00355F5F">
            <w:pPr>
              <w:spacing w:before="1"/>
              <w:ind w:left="213" w:right="195"/>
              <w:jc w:val="center"/>
              <w:rPr>
                <w:sz w:val="20"/>
              </w:rPr>
            </w:pPr>
            <w:r w:rsidRPr="00355F5F">
              <w:rPr>
                <w:sz w:val="20"/>
              </w:rPr>
              <w:t>197,5</w:t>
            </w: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
              <w:rPr>
                <w:b/>
                <w:sz w:val="29"/>
              </w:rPr>
            </w:pPr>
          </w:p>
          <w:p w:rsidR="00355F5F" w:rsidRPr="00355F5F" w:rsidRDefault="00355F5F" w:rsidP="00355F5F">
            <w:pPr>
              <w:spacing w:before="1"/>
              <w:ind w:right="169"/>
              <w:jc w:val="right"/>
              <w:rPr>
                <w:sz w:val="20"/>
              </w:rPr>
            </w:pPr>
            <w:r w:rsidRPr="00355F5F">
              <w:rPr>
                <w:sz w:val="20"/>
              </w:rPr>
              <w:t>263</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07" w:right="94"/>
              <w:jc w:val="center"/>
              <w:rPr>
                <w:sz w:val="20"/>
              </w:rPr>
            </w:pPr>
            <w:r w:rsidRPr="00355F5F">
              <w:rPr>
                <w:sz w:val="20"/>
              </w:rPr>
              <w:t>2</w:t>
            </w:r>
            <w:proofErr w:type="gramStart"/>
            <w:r w:rsidRPr="00355F5F">
              <w:rPr>
                <w:sz w:val="20"/>
              </w:rPr>
              <w:t>,4</w:t>
            </w:r>
            <w:proofErr w:type="gramEnd"/>
            <w:r w:rsidRPr="00355F5F">
              <w:rPr>
                <w:sz w:val="20"/>
              </w:rPr>
              <w:t>…</w:t>
            </w:r>
          </w:p>
          <w:p w:rsidR="00355F5F" w:rsidRPr="00355F5F" w:rsidRDefault="00355F5F" w:rsidP="00355F5F">
            <w:pPr>
              <w:ind w:left="100" w:right="94"/>
              <w:jc w:val="center"/>
              <w:rPr>
                <w:sz w:val="20"/>
              </w:rPr>
            </w:pPr>
            <w:r w:rsidRPr="00355F5F">
              <w:rPr>
                <w:sz w:val="20"/>
              </w:rPr>
              <w:t>-8,</w:t>
            </w:r>
          </w:p>
          <w:p w:rsidR="00355F5F" w:rsidRPr="00355F5F" w:rsidRDefault="00355F5F" w:rsidP="00355F5F">
            <w:pPr>
              <w:spacing w:before="1"/>
              <w:ind w:left="105" w:right="94"/>
              <w:jc w:val="center"/>
              <w:rPr>
                <w:sz w:val="20"/>
              </w:rPr>
            </w:pPr>
            <w:r w:rsidRPr="00355F5F">
              <w:rPr>
                <w:sz w:val="20"/>
              </w:rPr>
              <w:t>12,</w:t>
            </w:r>
          </w:p>
          <w:p w:rsidR="00355F5F" w:rsidRPr="00355F5F" w:rsidRDefault="00355F5F" w:rsidP="00355F5F">
            <w:pPr>
              <w:spacing w:line="215" w:lineRule="exact"/>
              <w:ind w:left="102" w:right="94"/>
              <w:jc w:val="center"/>
              <w:rPr>
                <w:sz w:val="20"/>
              </w:rPr>
            </w:pPr>
            <w:r w:rsidRPr="00355F5F">
              <w:rPr>
                <w:sz w:val="20"/>
              </w:rPr>
              <w:t>14</w:t>
            </w:r>
          </w:p>
        </w:tc>
        <w:tc>
          <w:tcPr>
            <w:tcW w:w="773" w:type="dxa"/>
            <w:shd w:val="clear" w:color="auto" w:fill="E6E6E6"/>
          </w:tcPr>
          <w:p w:rsidR="00355F5F" w:rsidRPr="00355F5F" w:rsidRDefault="00355F5F" w:rsidP="00355F5F">
            <w:pPr>
              <w:spacing w:before="2"/>
              <w:rPr>
                <w:b/>
                <w:sz w:val="29"/>
              </w:rPr>
            </w:pPr>
          </w:p>
          <w:p w:rsidR="00355F5F" w:rsidRPr="00355F5F" w:rsidRDefault="00355F5F" w:rsidP="00355F5F">
            <w:pPr>
              <w:spacing w:before="1"/>
              <w:ind w:left="266" w:right="256"/>
              <w:jc w:val="center"/>
              <w:rPr>
                <w:sz w:val="20"/>
              </w:rPr>
            </w:pPr>
            <w:r w:rsidRPr="00355F5F">
              <w:rPr>
                <w:sz w:val="20"/>
              </w:rPr>
              <w:t>10</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6"/>
              <w:jc w:val="center"/>
              <w:rPr>
                <w:sz w:val="20"/>
              </w:rPr>
            </w:pPr>
            <w:r w:rsidRPr="00355F5F">
              <w:rPr>
                <w:sz w:val="20"/>
              </w:rPr>
              <w:t>1</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7"/>
              <w:jc w:val="center"/>
              <w:rPr>
                <w:sz w:val="20"/>
              </w:rPr>
            </w:pPr>
            <w:r w:rsidRPr="00355F5F">
              <w:rPr>
                <w:sz w:val="20"/>
              </w:rPr>
              <w:t>1</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9"/>
              <w:jc w:val="center"/>
              <w:rPr>
                <w:sz w:val="20"/>
              </w:rPr>
            </w:pPr>
            <w:r w:rsidRPr="00355F5F">
              <w:rPr>
                <w:sz w:val="20"/>
              </w:rPr>
              <w:t>1</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10"/>
              <w:jc w:val="center"/>
              <w:rPr>
                <w:sz w:val="20"/>
              </w:rPr>
            </w:pPr>
            <w:r w:rsidRPr="00355F5F">
              <w:rPr>
                <w:sz w:val="20"/>
              </w:rPr>
              <w:t>1</w:t>
            </w:r>
          </w:p>
        </w:tc>
        <w:tc>
          <w:tcPr>
            <w:tcW w:w="610" w:type="dxa"/>
          </w:tcPr>
          <w:p w:rsidR="00355F5F" w:rsidRPr="00355F5F" w:rsidRDefault="00355F5F" w:rsidP="00355F5F">
            <w:pPr>
              <w:spacing w:before="2"/>
              <w:rPr>
                <w:b/>
                <w:sz w:val="29"/>
              </w:rPr>
            </w:pPr>
          </w:p>
          <w:p w:rsidR="00355F5F" w:rsidRPr="00355F5F" w:rsidRDefault="00355F5F" w:rsidP="00355F5F">
            <w:pPr>
              <w:spacing w:before="1"/>
              <w:ind w:left="21"/>
              <w:jc w:val="center"/>
              <w:rPr>
                <w:sz w:val="20"/>
              </w:rPr>
            </w:pPr>
            <w:r w:rsidRPr="00355F5F">
              <w:rPr>
                <w:sz w:val="20"/>
              </w:rPr>
              <w:t>1</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21"/>
              <w:jc w:val="center"/>
              <w:rPr>
                <w:sz w:val="20"/>
              </w:rPr>
            </w:pPr>
            <w:r w:rsidRPr="00355F5F">
              <w:rPr>
                <w:sz w:val="20"/>
              </w:rPr>
              <w:t>1</w:t>
            </w:r>
          </w:p>
        </w:tc>
        <w:tc>
          <w:tcPr>
            <w:tcW w:w="609" w:type="dxa"/>
          </w:tcPr>
          <w:p w:rsidR="00355F5F" w:rsidRPr="00355F5F" w:rsidRDefault="00355F5F" w:rsidP="00355F5F">
            <w:pPr>
              <w:spacing w:before="2"/>
              <w:rPr>
                <w:b/>
                <w:sz w:val="29"/>
              </w:rPr>
            </w:pPr>
          </w:p>
          <w:p w:rsidR="00355F5F" w:rsidRPr="00355F5F" w:rsidRDefault="00355F5F" w:rsidP="00355F5F">
            <w:pPr>
              <w:spacing w:before="1"/>
              <w:ind w:left="22"/>
              <w:jc w:val="center"/>
              <w:rPr>
                <w:sz w:val="20"/>
              </w:rPr>
            </w:pPr>
            <w:r w:rsidRPr="00355F5F">
              <w:rPr>
                <w:sz w:val="20"/>
              </w:rPr>
              <w:t>1</w:t>
            </w:r>
          </w:p>
        </w:tc>
        <w:tc>
          <w:tcPr>
            <w:tcW w:w="613" w:type="dxa"/>
          </w:tcPr>
          <w:p w:rsidR="00355F5F" w:rsidRPr="00355F5F" w:rsidRDefault="00355F5F" w:rsidP="00355F5F">
            <w:pPr>
              <w:spacing w:before="2"/>
              <w:rPr>
                <w:b/>
                <w:sz w:val="29"/>
              </w:rPr>
            </w:pPr>
          </w:p>
          <w:p w:rsidR="00355F5F" w:rsidRPr="00355F5F" w:rsidRDefault="00355F5F" w:rsidP="00355F5F">
            <w:pPr>
              <w:spacing w:before="1"/>
              <w:ind w:left="20"/>
              <w:jc w:val="center"/>
              <w:rPr>
                <w:sz w:val="20"/>
              </w:rPr>
            </w:pPr>
            <w:r w:rsidRPr="00355F5F">
              <w:rPr>
                <w:sz w:val="20"/>
              </w:rPr>
              <w:t>1</w:t>
            </w:r>
          </w:p>
        </w:tc>
      </w:tr>
      <w:tr w:rsidR="00355F5F" w:rsidRPr="00355F5F" w:rsidTr="00355F5F">
        <w:trPr>
          <w:trHeight w:val="690"/>
        </w:trPr>
        <w:tc>
          <w:tcPr>
            <w:tcW w:w="1671" w:type="dxa"/>
            <w:gridSpan w:val="2"/>
          </w:tcPr>
          <w:p w:rsidR="00355F5F" w:rsidRPr="00355F5F" w:rsidRDefault="00355F5F" w:rsidP="00355F5F">
            <w:pPr>
              <w:spacing w:before="2"/>
              <w:rPr>
                <w:b/>
                <w:sz w:val="19"/>
              </w:rPr>
            </w:pPr>
          </w:p>
          <w:p w:rsidR="00355F5F" w:rsidRPr="00355F5F" w:rsidRDefault="00355F5F" w:rsidP="00355F5F">
            <w:pPr>
              <w:ind w:left="244"/>
              <w:rPr>
                <w:sz w:val="20"/>
              </w:rPr>
            </w:pPr>
            <w:r w:rsidRPr="00355F5F">
              <w:rPr>
                <w:sz w:val="20"/>
              </w:rPr>
              <w:t>ПО.02.УП.02.</w:t>
            </w:r>
          </w:p>
        </w:tc>
        <w:tc>
          <w:tcPr>
            <w:tcW w:w="3116" w:type="dxa"/>
          </w:tcPr>
          <w:p w:rsidR="00355F5F" w:rsidRPr="00355F5F" w:rsidRDefault="00355F5F" w:rsidP="00355F5F">
            <w:pPr>
              <w:spacing w:line="235" w:lineRule="auto"/>
              <w:ind w:left="105" w:right="567"/>
              <w:rPr>
                <w:sz w:val="20"/>
                <w:lang w:val="ru-RU"/>
              </w:rPr>
            </w:pPr>
            <w:proofErr w:type="gramStart"/>
            <w:r w:rsidRPr="00355F5F">
              <w:rPr>
                <w:sz w:val="20"/>
                <w:lang w:val="ru-RU"/>
              </w:rPr>
              <w:t>Беседы об</w:t>
            </w:r>
            <w:r w:rsidRPr="00355F5F">
              <w:rPr>
                <w:spacing w:val="2"/>
                <w:sz w:val="20"/>
                <w:lang w:val="ru-RU"/>
              </w:rPr>
              <w:t xml:space="preserve"> </w:t>
            </w:r>
            <w:r w:rsidRPr="00355F5F">
              <w:rPr>
                <w:sz w:val="20"/>
                <w:lang w:val="ru-RU"/>
              </w:rPr>
              <w:t>искусстве</w:t>
            </w:r>
            <w:r w:rsidRPr="00355F5F">
              <w:rPr>
                <w:spacing w:val="1"/>
                <w:sz w:val="20"/>
                <w:lang w:val="ru-RU"/>
              </w:rPr>
              <w:t xml:space="preserve"> </w:t>
            </w:r>
            <w:r w:rsidRPr="00355F5F">
              <w:rPr>
                <w:spacing w:val="-1"/>
                <w:sz w:val="20"/>
                <w:lang w:val="ru-RU"/>
              </w:rPr>
              <w:t>(театральном,</w:t>
            </w:r>
            <w:r w:rsidRPr="00355F5F">
              <w:rPr>
                <w:spacing w:val="-6"/>
                <w:sz w:val="20"/>
                <w:lang w:val="ru-RU"/>
              </w:rPr>
              <w:t xml:space="preserve"> </w:t>
            </w:r>
            <w:r w:rsidRPr="00355F5F">
              <w:rPr>
                <w:sz w:val="20"/>
                <w:lang w:val="ru-RU"/>
              </w:rPr>
              <w:t>музыкальном,</w:t>
            </w:r>
            <w:proofErr w:type="gramEnd"/>
          </w:p>
          <w:p w:rsidR="00355F5F" w:rsidRPr="00355F5F" w:rsidRDefault="00355F5F" w:rsidP="00355F5F">
            <w:pPr>
              <w:spacing w:line="219" w:lineRule="exact"/>
              <w:ind w:left="105"/>
              <w:rPr>
                <w:sz w:val="20"/>
              </w:rPr>
            </w:pPr>
            <w:r w:rsidRPr="00355F5F">
              <w:rPr>
                <w:sz w:val="20"/>
              </w:rPr>
              <w:t>изобразительном)</w:t>
            </w:r>
          </w:p>
        </w:tc>
        <w:tc>
          <w:tcPr>
            <w:tcW w:w="1013" w:type="dxa"/>
          </w:tcPr>
          <w:p w:rsidR="00355F5F" w:rsidRPr="00355F5F" w:rsidRDefault="00355F5F" w:rsidP="00355F5F">
            <w:pPr>
              <w:spacing w:before="2"/>
              <w:rPr>
                <w:b/>
                <w:sz w:val="19"/>
              </w:rPr>
            </w:pPr>
          </w:p>
          <w:p w:rsidR="00355F5F" w:rsidRPr="00355F5F" w:rsidRDefault="00355F5F" w:rsidP="00355F5F">
            <w:pPr>
              <w:ind w:left="213" w:right="194"/>
              <w:jc w:val="center"/>
              <w:rPr>
                <w:sz w:val="20"/>
              </w:rPr>
            </w:pPr>
            <w:r w:rsidRPr="00355F5F">
              <w:rPr>
                <w:sz w:val="20"/>
              </w:rPr>
              <w:t>198</w:t>
            </w:r>
          </w:p>
        </w:tc>
        <w:tc>
          <w:tcPr>
            <w:tcW w:w="1013" w:type="dxa"/>
          </w:tcPr>
          <w:p w:rsidR="00355F5F" w:rsidRPr="00355F5F" w:rsidRDefault="00355F5F" w:rsidP="00355F5F">
            <w:pPr>
              <w:spacing w:before="2"/>
              <w:rPr>
                <w:b/>
                <w:sz w:val="19"/>
              </w:rPr>
            </w:pPr>
          </w:p>
          <w:p w:rsidR="00355F5F" w:rsidRPr="00355F5F" w:rsidRDefault="00355F5F" w:rsidP="00355F5F">
            <w:pPr>
              <w:ind w:left="213" w:right="199"/>
              <w:jc w:val="center"/>
              <w:rPr>
                <w:sz w:val="20"/>
              </w:rPr>
            </w:pPr>
            <w:r w:rsidRPr="00355F5F">
              <w:rPr>
                <w:sz w:val="20"/>
              </w:rPr>
              <w:t>99</w:t>
            </w:r>
          </w:p>
        </w:tc>
        <w:tc>
          <w:tcPr>
            <w:tcW w:w="662" w:type="dxa"/>
          </w:tcPr>
          <w:p w:rsidR="00355F5F" w:rsidRPr="00355F5F" w:rsidRDefault="00355F5F" w:rsidP="00355F5F">
            <w:pPr>
              <w:spacing w:before="2"/>
              <w:rPr>
                <w:b/>
                <w:sz w:val="19"/>
              </w:rPr>
            </w:pPr>
          </w:p>
          <w:p w:rsidR="00355F5F" w:rsidRPr="00355F5F" w:rsidRDefault="00355F5F" w:rsidP="00355F5F">
            <w:pPr>
              <w:ind w:left="230"/>
              <w:rPr>
                <w:sz w:val="20"/>
              </w:rPr>
            </w:pPr>
            <w:r w:rsidRPr="00355F5F">
              <w:rPr>
                <w:sz w:val="20"/>
              </w:rPr>
              <w:t>99</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before="2"/>
              <w:rPr>
                <w:b/>
                <w:sz w:val="19"/>
              </w:rPr>
            </w:pPr>
          </w:p>
          <w:p w:rsidR="00355F5F" w:rsidRPr="00355F5F" w:rsidRDefault="00355F5F" w:rsidP="00355F5F">
            <w:pPr>
              <w:ind w:left="135"/>
              <w:rPr>
                <w:sz w:val="20"/>
              </w:rPr>
            </w:pPr>
            <w:r w:rsidRPr="00355F5F">
              <w:rPr>
                <w:sz w:val="20"/>
              </w:rPr>
              <w:t>6,8,10</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
              <w:rPr>
                <w:b/>
                <w:sz w:val="19"/>
              </w:rPr>
            </w:pPr>
          </w:p>
          <w:p w:rsidR="00355F5F" w:rsidRPr="00355F5F" w:rsidRDefault="00355F5F" w:rsidP="00355F5F">
            <w:pPr>
              <w:ind w:left="9"/>
              <w:jc w:val="center"/>
              <w:rPr>
                <w:sz w:val="20"/>
              </w:rPr>
            </w:pPr>
            <w:r w:rsidRPr="00355F5F">
              <w:rPr>
                <w:sz w:val="20"/>
              </w:rPr>
              <w:t>1</w:t>
            </w:r>
          </w:p>
        </w:tc>
        <w:tc>
          <w:tcPr>
            <w:tcW w:w="609" w:type="dxa"/>
          </w:tcPr>
          <w:p w:rsidR="00355F5F" w:rsidRPr="00355F5F" w:rsidRDefault="00355F5F" w:rsidP="00355F5F">
            <w:pPr>
              <w:spacing w:before="2"/>
              <w:rPr>
                <w:b/>
                <w:sz w:val="19"/>
              </w:rPr>
            </w:pPr>
          </w:p>
          <w:p w:rsidR="00355F5F" w:rsidRPr="00355F5F" w:rsidRDefault="00355F5F" w:rsidP="00355F5F">
            <w:pPr>
              <w:ind w:left="10"/>
              <w:jc w:val="center"/>
              <w:rPr>
                <w:sz w:val="20"/>
              </w:rPr>
            </w:pPr>
            <w:r w:rsidRPr="00355F5F">
              <w:rPr>
                <w:sz w:val="20"/>
              </w:rPr>
              <w:t>1</w:t>
            </w:r>
          </w:p>
        </w:tc>
        <w:tc>
          <w:tcPr>
            <w:tcW w:w="610" w:type="dxa"/>
          </w:tcPr>
          <w:p w:rsidR="00355F5F" w:rsidRPr="00355F5F" w:rsidRDefault="00355F5F" w:rsidP="00355F5F">
            <w:pPr>
              <w:spacing w:before="2"/>
              <w:rPr>
                <w:b/>
                <w:sz w:val="19"/>
              </w:rPr>
            </w:pPr>
          </w:p>
          <w:p w:rsidR="00355F5F" w:rsidRPr="00355F5F" w:rsidRDefault="00355F5F" w:rsidP="00355F5F">
            <w:pPr>
              <w:ind w:left="21"/>
              <w:jc w:val="center"/>
              <w:rPr>
                <w:sz w:val="20"/>
              </w:rPr>
            </w:pPr>
            <w:r w:rsidRPr="00355F5F">
              <w:rPr>
                <w:sz w:val="20"/>
              </w:rPr>
              <w:t>1</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461"/>
        </w:trPr>
        <w:tc>
          <w:tcPr>
            <w:tcW w:w="1671" w:type="dxa"/>
            <w:gridSpan w:val="2"/>
          </w:tcPr>
          <w:p w:rsidR="00355F5F" w:rsidRPr="00355F5F" w:rsidRDefault="00355F5F" w:rsidP="00355F5F">
            <w:pPr>
              <w:spacing w:before="106"/>
              <w:ind w:left="244"/>
              <w:rPr>
                <w:sz w:val="20"/>
              </w:rPr>
            </w:pPr>
            <w:r w:rsidRPr="00355F5F">
              <w:rPr>
                <w:sz w:val="20"/>
              </w:rPr>
              <w:t>ПО.02.УП.03.</w:t>
            </w:r>
          </w:p>
        </w:tc>
        <w:tc>
          <w:tcPr>
            <w:tcW w:w="3116" w:type="dxa"/>
          </w:tcPr>
          <w:p w:rsidR="00355F5F" w:rsidRPr="00355F5F" w:rsidRDefault="00355F5F" w:rsidP="00355F5F">
            <w:pPr>
              <w:spacing w:before="106"/>
              <w:ind w:left="105"/>
              <w:rPr>
                <w:sz w:val="20"/>
              </w:rPr>
            </w:pPr>
            <w:r w:rsidRPr="00355F5F">
              <w:rPr>
                <w:sz w:val="20"/>
              </w:rPr>
              <w:t>История</w:t>
            </w:r>
            <w:r w:rsidRPr="00355F5F">
              <w:rPr>
                <w:spacing w:val="-3"/>
                <w:sz w:val="20"/>
              </w:rPr>
              <w:t xml:space="preserve"> </w:t>
            </w:r>
            <w:r w:rsidRPr="00355F5F">
              <w:rPr>
                <w:sz w:val="20"/>
              </w:rPr>
              <w:t>театрального</w:t>
            </w:r>
            <w:r w:rsidRPr="00355F5F">
              <w:rPr>
                <w:spacing w:val="-7"/>
                <w:sz w:val="20"/>
              </w:rPr>
              <w:t xml:space="preserve"> </w:t>
            </w:r>
            <w:r w:rsidRPr="00355F5F">
              <w:rPr>
                <w:sz w:val="20"/>
              </w:rPr>
              <w:t>искусства</w:t>
            </w:r>
          </w:p>
        </w:tc>
        <w:tc>
          <w:tcPr>
            <w:tcW w:w="1013" w:type="dxa"/>
          </w:tcPr>
          <w:p w:rsidR="00355F5F" w:rsidRPr="00355F5F" w:rsidRDefault="00355F5F" w:rsidP="00355F5F">
            <w:pPr>
              <w:spacing w:line="221" w:lineRule="exact"/>
              <w:ind w:left="213" w:right="194"/>
              <w:jc w:val="center"/>
              <w:rPr>
                <w:sz w:val="20"/>
              </w:rPr>
            </w:pPr>
            <w:r w:rsidRPr="00355F5F">
              <w:rPr>
                <w:sz w:val="20"/>
              </w:rPr>
              <w:t>198</w:t>
            </w:r>
          </w:p>
        </w:tc>
        <w:tc>
          <w:tcPr>
            <w:tcW w:w="1013" w:type="dxa"/>
          </w:tcPr>
          <w:p w:rsidR="00355F5F" w:rsidRPr="00355F5F" w:rsidRDefault="00355F5F" w:rsidP="00355F5F">
            <w:pPr>
              <w:spacing w:before="106"/>
              <w:ind w:left="213" w:right="199"/>
              <w:jc w:val="center"/>
              <w:rPr>
                <w:sz w:val="20"/>
              </w:rPr>
            </w:pPr>
            <w:r w:rsidRPr="00355F5F">
              <w:rPr>
                <w:sz w:val="20"/>
              </w:rPr>
              <w:t>99</w:t>
            </w:r>
          </w:p>
        </w:tc>
        <w:tc>
          <w:tcPr>
            <w:tcW w:w="662" w:type="dxa"/>
          </w:tcPr>
          <w:p w:rsidR="00355F5F" w:rsidRPr="00355F5F" w:rsidRDefault="00355F5F" w:rsidP="00355F5F">
            <w:pPr>
              <w:spacing w:before="106"/>
              <w:ind w:left="230"/>
              <w:rPr>
                <w:sz w:val="20"/>
              </w:rPr>
            </w:pPr>
            <w:r w:rsidRPr="00355F5F">
              <w:rPr>
                <w:sz w:val="20"/>
              </w:rPr>
              <w:t>99</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left="104" w:right="94"/>
              <w:jc w:val="center"/>
              <w:rPr>
                <w:sz w:val="20"/>
              </w:rPr>
            </w:pPr>
            <w:r w:rsidRPr="00355F5F">
              <w:rPr>
                <w:sz w:val="20"/>
              </w:rPr>
              <w:t>12,14,</w:t>
            </w:r>
          </w:p>
          <w:p w:rsidR="00355F5F" w:rsidRPr="00355F5F" w:rsidRDefault="00355F5F" w:rsidP="00355F5F">
            <w:pPr>
              <w:spacing w:before="1" w:line="219" w:lineRule="exact"/>
              <w:ind w:left="102" w:right="94"/>
              <w:jc w:val="center"/>
              <w:rPr>
                <w:sz w:val="20"/>
              </w:rPr>
            </w:pPr>
            <w:r w:rsidRPr="00355F5F">
              <w:rPr>
                <w:sz w:val="20"/>
              </w:rPr>
              <w:t>15</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spacing w:before="106"/>
              <w:ind w:left="21"/>
              <w:jc w:val="center"/>
              <w:rPr>
                <w:sz w:val="20"/>
              </w:rPr>
            </w:pPr>
            <w:r w:rsidRPr="00355F5F">
              <w:rPr>
                <w:sz w:val="20"/>
              </w:rPr>
              <w:t>1</w:t>
            </w:r>
          </w:p>
        </w:tc>
        <w:tc>
          <w:tcPr>
            <w:tcW w:w="609" w:type="dxa"/>
          </w:tcPr>
          <w:p w:rsidR="00355F5F" w:rsidRPr="00355F5F" w:rsidRDefault="00355F5F" w:rsidP="00355F5F">
            <w:pPr>
              <w:spacing w:before="106"/>
              <w:ind w:left="22"/>
              <w:jc w:val="center"/>
              <w:rPr>
                <w:sz w:val="20"/>
              </w:rPr>
            </w:pPr>
            <w:r w:rsidRPr="00355F5F">
              <w:rPr>
                <w:sz w:val="20"/>
              </w:rPr>
              <w:t>1</w:t>
            </w:r>
          </w:p>
        </w:tc>
        <w:tc>
          <w:tcPr>
            <w:tcW w:w="613" w:type="dxa"/>
          </w:tcPr>
          <w:p w:rsidR="00355F5F" w:rsidRPr="00355F5F" w:rsidRDefault="00355F5F" w:rsidP="00355F5F">
            <w:pPr>
              <w:spacing w:before="106"/>
              <w:ind w:left="20"/>
              <w:jc w:val="center"/>
              <w:rPr>
                <w:sz w:val="20"/>
              </w:rPr>
            </w:pPr>
            <w:r w:rsidRPr="00355F5F">
              <w:rPr>
                <w:sz w:val="20"/>
              </w:rPr>
              <w:t>1</w:t>
            </w:r>
          </w:p>
        </w:tc>
      </w:tr>
      <w:tr w:rsidR="00355F5F" w:rsidRPr="00355F5F" w:rsidTr="00355F5F">
        <w:trPr>
          <w:trHeight w:val="302"/>
        </w:trPr>
        <w:tc>
          <w:tcPr>
            <w:tcW w:w="4787" w:type="dxa"/>
            <w:gridSpan w:val="3"/>
            <w:shd w:val="clear" w:color="auto" w:fill="E6E6E6"/>
          </w:tcPr>
          <w:p w:rsidR="00355F5F" w:rsidRPr="00355F5F" w:rsidRDefault="00355F5F" w:rsidP="00355F5F">
            <w:pPr>
              <w:spacing w:before="34"/>
              <w:ind w:left="359"/>
              <w:rPr>
                <w:b/>
                <w:sz w:val="20"/>
                <w:lang w:val="ru-RU"/>
              </w:rPr>
            </w:pPr>
            <w:r w:rsidRPr="00355F5F">
              <w:rPr>
                <w:b/>
                <w:sz w:val="20"/>
                <w:lang w:val="ru-RU"/>
              </w:rPr>
              <w:t>Аудиторная</w:t>
            </w:r>
            <w:r w:rsidRPr="00355F5F">
              <w:rPr>
                <w:b/>
                <w:spacing w:val="-1"/>
                <w:sz w:val="20"/>
                <w:lang w:val="ru-RU"/>
              </w:rPr>
              <w:t xml:space="preserve"> </w:t>
            </w:r>
            <w:r w:rsidRPr="00355F5F">
              <w:rPr>
                <w:b/>
                <w:sz w:val="20"/>
                <w:lang w:val="ru-RU"/>
              </w:rPr>
              <w:t>нагрузка</w:t>
            </w:r>
            <w:r w:rsidRPr="00355F5F">
              <w:rPr>
                <w:b/>
                <w:spacing w:val="-2"/>
                <w:sz w:val="20"/>
                <w:lang w:val="ru-RU"/>
              </w:rPr>
              <w:t xml:space="preserve"> </w:t>
            </w:r>
            <w:r w:rsidRPr="00355F5F">
              <w:rPr>
                <w:b/>
                <w:sz w:val="20"/>
                <w:lang w:val="ru-RU"/>
              </w:rPr>
              <w:t>по</w:t>
            </w:r>
            <w:r w:rsidRPr="00355F5F">
              <w:rPr>
                <w:b/>
                <w:spacing w:val="-7"/>
                <w:sz w:val="20"/>
                <w:lang w:val="ru-RU"/>
              </w:rPr>
              <w:t xml:space="preserve"> </w:t>
            </w:r>
            <w:r w:rsidRPr="00355F5F">
              <w:rPr>
                <w:b/>
                <w:sz w:val="20"/>
                <w:lang w:val="ru-RU"/>
              </w:rPr>
              <w:t>обязательной</w:t>
            </w:r>
            <w:r w:rsidRPr="00355F5F">
              <w:rPr>
                <w:b/>
                <w:spacing w:val="-3"/>
                <w:sz w:val="20"/>
                <w:lang w:val="ru-RU"/>
              </w:rPr>
              <w:t xml:space="preserve"> </w:t>
            </w:r>
            <w:r w:rsidRPr="00355F5F">
              <w:rPr>
                <w:b/>
                <w:sz w:val="20"/>
                <w:lang w:val="ru-RU"/>
              </w:rPr>
              <w:t>части</w:t>
            </w:r>
          </w:p>
        </w:tc>
        <w:tc>
          <w:tcPr>
            <w:tcW w:w="1013" w:type="dxa"/>
            <w:shd w:val="clear" w:color="auto" w:fill="E6E6E6"/>
          </w:tcPr>
          <w:p w:rsidR="00355F5F" w:rsidRPr="00355F5F" w:rsidRDefault="00355F5F" w:rsidP="00355F5F">
            <w:pPr>
              <w:rPr>
                <w:sz w:val="20"/>
                <w:lang w:val="ru-RU"/>
              </w:rPr>
            </w:pPr>
          </w:p>
        </w:tc>
        <w:tc>
          <w:tcPr>
            <w:tcW w:w="1013" w:type="dxa"/>
            <w:shd w:val="clear" w:color="auto" w:fill="E6E6E6"/>
          </w:tcPr>
          <w:p w:rsidR="00355F5F" w:rsidRPr="00355F5F" w:rsidRDefault="00355F5F" w:rsidP="00355F5F">
            <w:pPr>
              <w:rPr>
                <w:sz w:val="20"/>
                <w:lang w:val="ru-RU"/>
              </w:rPr>
            </w:pPr>
          </w:p>
        </w:tc>
        <w:tc>
          <w:tcPr>
            <w:tcW w:w="1991" w:type="dxa"/>
            <w:gridSpan w:val="3"/>
            <w:shd w:val="clear" w:color="auto" w:fill="E6E6E6"/>
          </w:tcPr>
          <w:p w:rsidR="00355F5F" w:rsidRPr="00355F5F" w:rsidRDefault="00355F5F" w:rsidP="00355F5F">
            <w:pPr>
              <w:spacing w:before="34"/>
              <w:ind w:left="778" w:right="763"/>
              <w:jc w:val="center"/>
              <w:rPr>
                <w:b/>
                <w:sz w:val="20"/>
              </w:rPr>
            </w:pPr>
            <w:r w:rsidRPr="00355F5F">
              <w:rPr>
                <w:b/>
                <w:sz w:val="20"/>
              </w:rPr>
              <w:t>2436</w:t>
            </w: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shd w:val="clear" w:color="auto" w:fill="E6E6E6"/>
          </w:tcPr>
          <w:p w:rsidR="00355F5F" w:rsidRPr="00355F5F" w:rsidRDefault="00355F5F" w:rsidP="00355F5F">
            <w:pPr>
              <w:spacing w:before="34"/>
              <w:ind w:left="6"/>
              <w:jc w:val="center"/>
              <w:rPr>
                <w:b/>
                <w:sz w:val="20"/>
              </w:rPr>
            </w:pPr>
            <w:r w:rsidRPr="00355F5F">
              <w:rPr>
                <w:b/>
                <w:sz w:val="20"/>
              </w:rPr>
              <w:t>6</w:t>
            </w:r>
          </w:p>
        </w:tc>
        <w:tc>
          <w:tcPr>
            <w:tcW w:w="609" w:type="dxa"/>
            <w:shd w:val="clear" w:color="auto" w:fill="E6E6E6"/>
          </w:tcPr>
          <w:p w:rsidR="00355F5F" w:rsidRPr="00355F5F" w:rsidRDefault="00355F5F" w:rsidP="00355F5F">
            <w:pPr>
              <w:spacing w:before="34"/>
              <w:ind w:left="7"/>
              <w:jc w:val="center"/>
              <w:rPr>
                <w:b/>
                <w:sz w:val="20"/>
              </w:rPr>
            </w:pPr>
            <w:r w:rsidRPr="00355F5F">
              <w:rPr>
                <w:b/>
                <w:sz w:val="20"/>
              </w:rPr>
              <w:t>8</w:t>
            </w:r>
          </w:p>
        </w:tc>
        <w:tc>
          <w:tcPr>
            <w:tcW w:w="609" w:type="dxa"/>
            <w:shd w:val="clear" w:color="auto" w:fill="E6E6E6"/>
          </w:tcPr>
          <w:p w:rsidR="00355F5F" w:rsidRPr="00355F5F" w:rsidRDefault="00355F5F" w:rsidP="00355F5F">
            <w:pPr>
              <w:spacing w:before="34"/>
              <w:ind w:left="9"/>
              <w:jc w:val="center"/>
              <w:rPr>
                <w:b/>
                <w:sz w:val="20"/>
              </w:rPr>
            </w:pPr>
            <w:r w:rsidRPr="00355F5F">
              <w:rPr>
                <w:b/>
                <w:sz w:val="20"/>
              </w:rPr>
              <w:t>8</w:t>
            </w:r>
          </w:p>
        </w:tc>
        <w:tc>
          <w:tcPr>
            <w:tcW w:w="609" w:type="dxa"/>
            <w:shd w:val="clear" w:color="auto" w:fill="E6E6E6"/>
          </w:tcPr>
          <w:p w:rsidR="00355F5F" w:rsidRPr="00355F5F" w:rsidRDefault="00355F5F" w:rsidP="00355F5F">
            <w:pPr>
              <w:spacing w:before="34"/>
              <w:ind w:left="106" w:right="91"/>
              <w:jc w:val="center"/>
              <w:rPr>
                <w:b/>
                <w:sz w:val="20"/>
              </w:rPr>
            </w:pPr>
            <w:r w:rsidRPr="00355F5F">
              <w:rPr>
                <w:b/>
                <w:sz w:val="20"/>
              </w:rPr>
              <w:t>10</w:t>
            </w:r>
          </w:p>
        </w:tc>
        <w:tc>
          <w:tcPr>
            <w:tcW w:w="610" w:type="dxa"/>
            <w:shd w:val="clear" w:color="auto" w:fill="E6E6E6"/>
          </w:tcPr>
          <w:p w:rsidR="00355F5F" w:rsidRPr="00355F5F" w:rsidRDefault="00355F5F" w:rsidP="00355F5F">
            <w:pPr>
              <w:spacing w:before="34"/>
              <w:ind w:left="118" w:right="92"/>
              <w:jc w:val="center"/>
              <w:rPr>
                <w:b/>
                <w:sz w:val="20"/>
              </w:rPr>
            </w:pPr>
            <w:r w:rsidRPr="00355F5F">
              <w:rPr>
                <w:b/>
                <w:sz w:val="20"/>
              </w:rPr>
              <w:t>10</w:t>
            </w:r>
          </w:p>
        </w:tc>
        <w:tc>
          <w:tcPr>
            <w:tcW w:w="609" w:type="dxa"/>
            <w:shd w:val="clear" w:color="auto" w:fill="E6E6E6"/>
          </w:tcPr>
          <w:p w:rsidR="00355F5F" w:rsidRPr="00355F5F" w:rsidRDefault="00355F5F" w:rsidP="00355F5F">
            <w:pPr>
              <w:spacing w:before="34"/>
              <w:ind w:left="110" w:right="84"/>
              <w:jc w:val="center"/>
              <w:rPr>
                <w:b/>
                <w:sz w:val="20"/>
              </w:rPr>
            </w:pPr>
            <w:r w:rsidRPr="00355F5F">
              <w:rPr>
                <w:b/>
                <w:sz w:val="20"/>
              </w:rPr>
              <w:t>10</w:t>
            </w:r>
          </w:p>
        </w:tc>
        <w:tc>
          <w:tcPr>
            <w:tcW w:w="609" w:type="dxa"/>
            <w:shd w:val="clear" w:color="auto" w:fill="E6E6E6"/>
          </w:tcPr>
          <w:p w:rsidR="00355F5F" w:rsidRPr="00355F5F" w:rsidRDefault="00355F5F" w:rsidP="00355F5F">
            <w:pPr>
              <w:spacing w:before="34"/>
              <w:ind w:left="110" w:right="83"/>
              <w:jc w:val="center"/>
              <w:rPr>
                <w:b/>
                <w:sz w:val="20"/>
              </w:rPr>
            </w:pPr>
            <w:r w:rsidRPr="00355F5F">
              <w:rPr>
                <w:b/>
                <w:sz w:val="20"/>
              </w:rPr>
              <w:t>11</w:t>
            </w:r>
          </w:p>
        </w:tc>
        <w:tc>
          <w:tcPr>
            <w:tcW w:w="613" w:type="dxa"/>
            <w:shd w:val="clear" w:color="auto" w:fill="E6E6E6"/>
          </w:tcPr>
          <w:p w:rsidR="00355F5F" w:rsidRPr="00355F5F" w:rsidRDefault="00355F5F" w:rsidP="00355F5F">
            <w:pPr>
              <w:spacing w:before="34"/>
              <w:ind w:left="119" w:right="94"/>
              <w:jc w:val="center"/>
              <w:rPr>
                <w:b/>
                <w:sz w:val="20"/>
              </w:rPr>
            </w:pPr>
            <w:r w:rsidRPr="00355F5F">
              <w:rPr>
                <w:b/>
                <w:sz w:val="20"/>
              </w:rPr>
              <w:t>11</w:t>
            </w:r>
          </w:p>
        </w:tc>
      </w:tr>
      <w:tr w:rsidR="00355F5F" w:rsidRPr="00355F5F" w:rsidTr="00355F5F">
        <w:trPr>
          <w:trHeight w:val="311"/>
        </w:trPr>
        <w:tc>
          <w:tcPr>
            <w:tcW w:w="1575" w:type="dxa"/>
          </w:tcPr>
          <w:p w:rsidR="00355F5F" w:rsidRPr="00355F5F" w:rsidRDefault="00355F5F" w:rsidP="00355F5F">
            <w:pPr>
              <w:spacing w:before="38"/>
              <w:ind w:left="216" w:right="215"/>
              <w:jc w:val="center"/>
              <w:rPr>
                <w:b/>
                <w:sz w:val="20"/>
              </w:rPr>
            </w:pPr>
            <w:r w:rsidRPr="00355F5F">
              <w:rPr>
                <w:b/>
                <w:sz w:val="20"/>
              </w:rPr>
              <w:t>В.00.</w:t>
            </w:r>
          </w:p>
        </w:tc>
        <w:tc>
          <w:tcPr>
            <w:tcW w:w="3212" w:type="dxa"/>
            <w:gridSpan w:val="2"/>
          </w:tcPr>
          <w:p w:rsidR="00355F5F" w:rsidRPr="00355F5F" w:rsidRDefault="00355F5F" w:rsidP="00355F5F">
            <w:pPr>
              <w:spacing w:before="38"/>
              <w:ind w:left="724"/>
              <w:rPr>
                <w:b/>
                <w:sz w:val="20"/>
              </w:rPr>
            </w:pPr>
            <w:r w:rsidRPr="00355F5F">
              <w:rPr>
                <w:b/>
                <w:sz w:val="20"/>
              </w:rPr>
              <w:t>Вариативная</w:t>
            </w:r>
            <w:r w:rsidRPr="00355F5F">
              <w:rPr>
                <w:b/>
                <w:spacing w:val="-3"/>
                <w:sz w:val="20"/>
              </w:rPr>
              <w:t xml:space="preserve"> </w:t>
            </w:r>
            <w:r w:rsidRPr="00355F5F">
              <w:rPr>
                <w:b/>
                <w:sz w:val="20"/>
              </w:rPr>
              <w:t>часть</w:t>
            </w:r>
          </w:p>
        </w:tc>
        <w:tc>
          <w:tcPr>
            <w:tcW w:w="1013" w:type="dxa"/>
          </w:tcPr>
          <w:p w:rsidR="00355F5F" w:rsidRPr="00355F5F" w:rsidRDefault="00355F5F" w:rsidP="00355F5F">
            <w:pPr>
              <w:spacing w:before="38"/>
              <w:ind w:left="213" w:right="194"/>
              <w:jc w:val="center"/>
              <w:rPr>
                <w:b/>
                <w:sz w:val="20"/>
              </w:rPr>
            </w:pPr>
            <w:r w:rsidRPr="00355F5F">
              <w:rPr>
                <w:b/>
                <w:sz w:val="20"/>
              </w:rPr>
              <w:t>420</w:t>
            </w:r>
          </w:p>
        </w:tc>
        <w:tc>
          <w:tcPr>
            <w:tcW w:w="1013" w:type="dxa"/>
          </w:tcPr>
          <w:p w:rsidR="00355F5F" w:rsidRPr="00355F5F" w:rsidRDefault="00355F5F" w:rsidP="00355F5F">
            <w:pPr>
              <w:spacing w:before="38"/>
              <w:ind w:left="213" w:right="195"/>
              <w:jc w:val="center"/>
              <w:rPr>
                <w:b/>
                <w:sz w:val="20"/>
              </w:rPr>
            </w:pPr>
            <w:r w:rsidRPr="00355F5F">
              <w:rPr>
                <w:b/>
                <w:sz w:val="20"/>
              </w:rPr>
              <w:t>210</w:t>
            </w:r>
          </w:p>
        </w:tc>
        <w:tc>
          <w:tcPr>
            <w:tcW w:w="1991" w:type="dxa"/>
            <w:gridSpan w:val="3"/>
          </w:tcPr>
          <w:p w:rsidR="00355F5F" w:rsidRPr="00355F5F" w:rsidRDefault="00355F5F" w:rsidP="00355F5F">
            <w:pPr>
              <w:spacing w:before="38"/>
              <w:ind w:left="778" w:right="758"/>
              <w:jc w:val="center"/>
              <w:rPr>
                <w:b/>
                <w:sz w:val="20"/>
              </w:rPr>
            </w:pPr>
            <w:r w:rsidRPr="00355F5F">
              <w:rPr>
                <w:b/>
                <w:sz w:val="20"/>
              </w:rPr>
              <w:t>210</w:t>
            </w: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460"/>
        </w:trPr>
        <w:tc>
          <w:tcPr>
            <w:tcW w:w="1575" w:type="dxa"/>
          </w:tcPr>
          <w:p w:rsidR="00355F5F" w:rsidRPr="00355F5F" w:rsidRDefault="00355F5F" w:rsidP="00355F5F">
            <w:pPr>
              <w:spacing w:before="106"/>
              <w:ind w:left="215" w:right="215"/>
              <w:jc w:val="center"/>
              <w:rPr>
                <w:sz w:val="20"/>
              </w:rPr>
            </w:pPr>
            <w:r w:rsidRPr="00355F5F">
              <w:rPr>
                <w:sz w:val="20"/>
              </w:rPr>
              <w:t>В.01.УП.02.</w:t>
            </w:r>
          </w:p>
        </w:tc>
        <w:tc>
          <w:tcPr>
            <w:tcW w:w="3212" w:type="dxa"/>
            <w:gridSpan w:val="2"/>
          </w:tcPr>
          <w:p w:rsidR="00355F5F" w:rsidRPr="00355F5F" w:rsidRDefault="00355F5F" w:rsidP="00355F5F">
            <w:pPr>
              <w:spacing w:before="106"/>
              <w:ind w:left="105"/>
              <w:rPr>
                <w:sz w:val="20"/>
              </w:rPr>
            </w:pPr>
            <w:r w:rsidRPr="00355F5F">
              <w:rPr>
                <w:sz w:val="20"/>
              </w:rPr>
              <w:t>Грим</w:t>
            </w:r>
          </w:p>
        </w:tc>
        <w:tc>
          <w:tcPr>
            <w:tcW w:w="1013" w:type="dxa"/>
          </w:tcPr>
          <w:p w:rsidR="00355F5F" w:rsidRPr="00355F5F" w:rsidRDefault="00355F5F" w:rsidP="00355F5F">
            <w:pPr>
              <w:spacing w:before="106"/>
              <w:ind w:left="213" w:right="194"/>
              <w:jc w:val="center"/>
              <w:rPr>
                <w:sz w:val="20"/>
              </w:rPr>
            </w:pPr>
            <w:r w:rsidRPr="00355F5F">
              <w:rPr>
                <w:sz w:val="20"/>
              </w:rPr>
              <w:t>210</w:t>
            </w:r>
          </w:p>
        </w:tc>
        <w:tc>
          <w:tcPr>
            <w:tcW w:w="1013" w:type="dxa"/>
          </w:tcPr>
          <w:p w:rsidR="00355F5F" w:rsidRPr="00355F5F" w:rsidRDefault="00355F5F" w:rsidP="00355F5F">
            <w:pPr>
              <w:spacing w:before="106"/>
              <w:ind w:left="213" w:right="199"/>
              <w:jc w:val="center"/>
              <w:rPr>
                <w:sz w:val="20"/>
              </w:rPr>
            </w:pPr>
            <w:r w:rsidRPr="00355F5F">
              <w:rPr>
                <w:sz w:val="20"/>
              </w:rPr>
              <w:t>105</w:t>
            </w:r>
          </w:p>
        </w:tc>
        <w:tc>
          <w:tcPr>
            <w:tcW w:w="662" w:type="dxa"/>
          </w:tcPr>
          <w:p w:rsidR="00355F5F" w:rsidRPr="00355F5F" w:rsidRDefault="00355F5F" w:rsidP="00355F5F">
            <w:pPr>
              <w:spacing w:before="106"/>
              <w:ind w:left="182"/>
              <w:rPr>
                <w:sz w:val="20"/>
              </w:rPr>
            </w:pPr>
            <w:r w:rsidRPr="00355F5F">
              <w:rPr>
                <w:sz w:val="20"/>
              </w:rPr>
              <w:t>105</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spacing w:line="221" w:lineRule="exact"/>
              <w:ind w:right="331"/>
              <w:jc w:val="right"/>
              <w:rPr>
                <w:sz w:val="20"/>
              </w:rPr>
            </w:pPr>
            <w:r w:rsidRPr="00355F5F">
              <w:rPr>
                <w:sz w:val="20"/>
              </w:rPr>
              <w:t>2,4-</w:t>
            </w:r>
          </w:p>
          <w:p w:rsidR="00355F5F" w:rsidRPr="00355F5F" w:rsidRDefault="00355F5F" w:rsidP="00355F5F">
            <w:pPr>
              <w:spacing w:line="219" w:lineRule="exact"/>
              <w:ind w:right="273"/>
              <w:jc w:val="right"/>
              <w:rPr>
                <w:sz w:val="20"/>
              </w:rPr>
            </w:pPr>
            <w:r w:rsidRPr="00355F5F">
              <w:rPr>
                <w:sz w:val="20"/>
              </w:rPr>
              <w:t>16</w:t>
            </w: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106"/>
              <w:ind w:left="6"/>
              <w:jc w:val="center"/>
              <w:rPr>
                <w:sz w:val="20"/>
              </w:rPr>
            </w:pPr>
          </w:p>
        </w:tc>
        <w:tc>
          <w:tcPr>
            <w:tcW w:w="609" w:type="dxa"/>
          </w:tcPr>
          <w:p w:rsidR="00355F5F" w:rsidRPr="00355F5F" w:rsidRDefault="00355F5F" w:rsidP="00355F5F">
            <w:pPr>
              <w:spacing w:before="106"/>
              <w:ind w:left="7"/>
              <w:jc w:val="center"/>
              <w:rPr>
                <w:sz w:val="20"/>
              </w:rPr>
            </w:pPr>
          </w:p>
        </w:tc>
        <w:tc>
          <w:tcPr>
            <w:tcW w:w="609" w:type="dxa"/>
          </w:tcPr>
          <w:p w:rsidR="00355F5F" w:rsidRPr="00355F5F" w:rsidRDefault="00355F5F" w:rsidP="00355F5F">
            <w:pPr>
              <w:spacing w:before="106"/>
              <w:ind w:left="9"/>
              <w:jc w:val="center"/>
              <w:rPr>
                <w:sz w:val="20"/>
              </w:rPr>
            </w:pPr>
            <w:r w:rsidRPr="00355F5F">
              <w:rPr>
                <w:sz w:val="20"/>
              </w:rPr>
              <w:t>2</w:t>
            </w:r>
          </w:p>
        </w:tc>
        <w:tc>
          <w:tcPr>
            <w:tcW w:w="609" w:type="dxa"/>
          </w:tcPr>
          <w:p w:rsidR="00355F5F" w:rsidRPr="00355F5F" w:rsidRDefault="00355F5F" w:rsidP="00355F5F">
            <w:pPr>
              <w:spacing w:before="106"/>
              <w:ind w:left="10"/>
              <w:jc w:val="center"/>
              <w:rPr>
                <w:sz w:val="20"/>
              </w:rPr>
            </w:pPr>
            <w:r w:rsidRPr="00355F5F">
              <w:rPr>
                <w:sz w:val="20"/>
              </w:rPr>
              <w:t>2</w:t>
            </w:r>
          </w:p>
        </w:tc>
        <w:tc>
          <w:tcPr>
            <w:tcW w:w="610" w:type="dxa"/>
          </w:tcPr>
          <w:p w:rsidR="00355F5F" w:rsidRPr="00355F5F" w:rsidRDefault="00355F5F" w:rsidP="00355F5F">
            <w:pPr>
              <w:spacing w:before="106"/>
              <w:ind w:left="21"/>
              <w:jc w:val="center"/>
              <w:rPr>
                <w:sz w:val="20"/>
              </w:rPr>
            </w:pPr>
            <w:r w:rsidRPr="00355F5F">
              <w:rPr>
                <w:sz w:val="20"/>
              </w:rPr>
              <w:t>2</w:t>
            </w:r>
          </w:p>
        </w:tc>
        <w:tc>
          <w:tcPr>
            <w:tcW w:w="609" w:type="dxa"/>
          </w:tcPr>
          <w:p w:rsidR="00355F5F" w:rsidRPr="00355F5F" w:rsidRDefault="00355F5F" w:rsidP="00355F5F">
            <w:pPr>
              <w:spacing w:before="106"/>
              <w:ind w:left="21"/>
              <w:jc w:val="center"/>
              <w:rPr>
                <w:sz w:val="20"/>
              </w:rPr>
            </w:pPr>
            <w:r w:rsidRPr="00355F5F">
              <w:rPr>
                <w:sz w:val="20"/>
              </w:rPr>
              <w:t>2</w:t>
            </w:r>
          </w:p>
        </w:tc>
        <w:tc>
          <w:tcPr>
            <w:tcW w:w="609" w:type="dxa"/>
          </w:tcPr>
          <w:p w:rsidR="00355F5F" w:rsidRPr="00355F5F" w:rsidRDefault="00355F5F" w:rsidP="00355F5F">
            <w:pPr>
              <w:spacing w:before="106"/>
              <w:ind w:left="22"/>
              <w:jc w:val="center"/>
              <w:rPr>
                <w:sz w:val="20"/>
              </w:rPr>
            </w:pPr>
            <w:r w:rsidRPr="00355F5F">
              <w:rPr>
                <w:sz w:val="20"/>
              </w:rPr>
              <w:t>2</w:t>
            </w:r>
          </w:p>
        </w:tc>
        <w:tc>
          <w:tcPr>
            <w:tcW w:w="613" w:type="dxa"/>
          </w:tcPr>
          <w:p w:rsidR="00355F5F" w:rsidRPr="00355F5F" w:rsidRDefault="00355F5F" w:rsidP="00355F5F">
            <w:pPr>
              <w:spacing w:before="106"/>
              <w:ind w:left="20"/>
              <w:jc w:val="center"/>
              <w:rPr>
                <w:sz w:val="20"/>
              </w:rPr>
            </w:pPr>
            <w:r w:rsidRPr="00355F5F">
              <w:rPr>
                <w:sz w:val="20"/>
              </w:rPr>
              <w:t>2</w:t>
            </w:r>
          </w:p>
        </w:tc>
      </w:tr>
      <w:tr w:rsidR="00355F5F" w:rsidRPr="00355F5F" w:rsidTr="00355F5F">
        <w:trPr>
          <w:trHeight w:val="460"/>
        </w:trPr>
        <w:tc>
          <w:tcPr>
            <w:tcW w:w="4787" w:type="dxa"/>
            <w:gridSpan w:val="3"/>
            <w:shd w:val="clear" w:color="auto" w:fill="E6E6E6"/>
          </w:tcPr>
          <w:p w:rsidR="00355F5F" w:rsidRPr="00355F5F" w:rsidRDefault="00355F5F" w:rsidP="00355F5F">
            <w:pPr>
              <w:spacing w:line="225" w:lineRule="exact"/>
              <w:ind w:left="112" w:right="113"/>
              <w:jc w:val="center"/>
              <w:rPr>
                <w:b/>
                <w:sz w:val="20"/>
                <w:lang w:val="ru-RU"/>
              </w:rPr>
            </w:pPr>
            <w:r w:rsidRPr="00355F5F">
              <w:rPr>
                <w:b/>
                <w:sz w:val="20"/>
                <w:lang w:val="ru-RU"/>
              </w:rPr>
              <w:t>Всего</w:t>
            </w:r>
            <w:r w:rsidRPr="00355F5F">
              <w:rPr>
                <w:b/>
                <w:spacing w:val="-6"/>
                <w:sz w:val="20"/>
                <w:lang w:val="ru-RU"/>
              </w:rPr>
              <w:t xml:space="preserve"> </w:t>
            </w:r>
            <w:r w:rsidRPr="00355F5F">
              <w:rPr>
                <w:b/>
                <w:sz w:val="20"/>
                <w:lang w:val="ru-RU"/>
              </w:rPr>
              <w:t>аудиторная нагрузка</w:t>
            </w:r>
            <w:r w:rsidRPr="00355F5F">
              <w:rPr>
                <w:b/>
                <w:spacing w:val="-6"/>
                <w:sz w:val="20"/>
                <w:lang w:val="ru-RU"/>
              </w:rPr>
              <w:t xml:space="preserve"> </w:t>
            </w:r>
            <w:r w:rsidRPr="00355F5F">
              <w:rPr>
                <w:b/>
                <w:sz w:val="20"/>
                <w:lang w:val="ru-RU"/>
              </w:rPr>
              <w:t>с</w:t>
            </w:r>
            <w:r w:rsidRPr="00355F5F">
              <w:rPr>
                <w:b/>
                <w:spacing w:val="-4"/>
                <w:sz w:val="20"/>
                <w:lang w:val="ru-RU"/>
              </w:rPr>
              <w:t xml:space="preserve"> </w:t>
            </w:r>
            <w:r w:rsidRPr="00355F5F">
              <w:rPr>
                <w:b/>
                <w:sz w:val="20"/>
                <w:lang w:val="ru-RU"/>
              </w:rPr>
              <w:t>учетом</w:t>
            </w:r>
            <w:r w:rsidRPr="00355F5F">
              <w:rPr>
                <w:b/>
                <w:spacing w:val="1"/>
                <w:sz w:val="20"/>
                <w:lang w:val="ru-RU"/>
              </w:rPr>
              <w:t xml:space="preserve"> </w:t>
            </w:r>
            <w:proofErr w:type="gramStart"/>
            <w:r w:rsidRPr="00355F5F">
              <w:rPr>
                <w:b/>
                <w:sz w:val="20"/>
                <w:lang w:val="ru-RU"/>
              </w:rPr>
              <w:t>вариативной</w:t>
            </w:r>
            <w:proofErr w:type="gramEnd"/>
          </w:p>
          <w:p w:rsidR="00355F5F" w:rsidRPr="00355F5F" w:rsidRDefault="00355F5F" w:rsidP="00355F5F">
            <w:pPr>
              <w:spacing w:before="1" w:line="215" w:lineRule="exact"/>
              <w:ind w:left="112" w:right="108"/>
              <w:jc w:val="center"/>
              <w:rPr>
                <w:b/>
                <w:sz w:val="20"/>
              </w:rPr>
            </w:pPr>
            <w:r w:rsidRPr="00355F5F">
              <w:rPr>
                <w:b/>
                <w:sz w:val="20"/>
              </w:rPr>
              <w:t>части</w:t>
            </w:r>
          </w:p>
        </w:tc>
        <w:tc>
          <w:tcPr>
            <w:tcW w:w="1013" w:type="dxa"/>
            <w:shd w:val="clear" w:color="auto" w:fill="E6E6E6"/>
          </w:tcPr>
          <w:p w:rsidR="00355F5F" w:rsidRPr="00355F5F" w:rsidRDefault="00355F5F" w:rsidP="00355F5F">
            <w:pPr>
              <w:rPr>
                <w:sz w:val="20"/>
              </w:rPr>
            </w:pPr>
          </w:p>
        </w:tc>
        <w:tc>
          <w:tcPr>
            <w:tcW w:w="1013" w:type="dxa"/>
            <w:shd w:val="clear" w:color="auto" w:fill="E6E6E6"/>
          </w:tcPr>
          <w:p w:rsidR="00355F5F" w:rsidRPr="00355F5F" w:rsidRDefault="00355F5F" w:rsidP="00355F5F">
            <w:pPr>
              <w:rPr>
                <w:sz w:val="20"/>
              </w:rPr>
            </w:pPr>
          </w:p>
        </w:tc>
        <w:tc>
          <w:tcPr>
            <w:tcW w:w="1991" w:type="dxa"/>
            <w:gridSpan w:val="3"/>
            <w:shd w:val="clear" w:color="auto" w:fill="E6E6E6"/>
          </w:tcPr>
          <w:p w:rsidR="00355F5F" w:rsidRPr="00355F5F" w:rsidRDefault="00355F5F" w:rsidP="00355F5F">
            <w:pPr>
              <w:spacing w:before="110"/>
              <w:ind w:left="778" w:right="763"/>
              <w:jc w:val="center"/>
              <w:rPr>
                <w:b/>
                <w:sz w:val="20"/>
              </w:rPr>
            </w:pPr>
            <w:r w:rsidRPr="00355F5F">
              <w:rPr>
                <w:b/>
                <w:sz w:val="20"/>
              </w:rPr>
              <w:t>2856</w:t>
            </w: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shd w:val="clear" w:color="auto" w:fill="E6E6E6"/>
          </w:tcPr>
          <w:p w:rsidR="00355F5F" w:rsidRPr="00355F5F" w:rsidRDefault="00355F5F" w:rsidP="00355F5F">
            <w:pPr>
              <w:spacing w:before="110"/>
              <w:ind w:left="6"/>
              <w:jc w:val="center"/>
              <w:rPr>
                <w:b/>
                <w:sz w:val="20"/>
              </w:rPr>
            </w:pPr>
            <w:r w:rsidRPr="00355F5F">
              <w:rPr>
                <w:b/>
                <w:sz w:val="20"/>
              </w:rPr>
              <w:t>6</w:t>
            </w:r>
          </w:p>
        </w:tc>
        <w:tc>
          <w:tcPr>
            <w:tcW w:w="609" w:type="dxa"/>
            <w:shd w:val="clear" w:color="auto" w:fill="E6E6E6"/>
          </w:tcPr>
          <w:p w:rsidR="00355F5F" w:rsidRPr="00355F5F" w:rsidRDefault="00355F5F" w:rsidP="00355F5F">
            <w:pPr>
              <w:spacing w:before="110"/>
              <w:ind w:left="107" w:right="91"/>
              <w:jc w:val="center"/>
              <w:rPr>
                <w:b/>
                <w:sz w:val="20"/>
              </w:rPr>
            </w:pPr>
            <w:r w:rsidRPr="00355F5F">
              <w:rPr>
                <w:b/>
                <w:sz w:val="20"/>
              </w:rPr>
              <w:t>8</w:t>
            </w:r>
          </w:p>
        </w:tc>
        <w:tc>
          <w:tcPr>
            <w:tcW w:w="609" w:type="dxa"/>
            <w:shd w:val="clear" w:color="auto" w:fill="E6E6E6"/>
          </w:tcPr>
          <w:p w:rsidR="00355F5F" w:rsidRPr="00355F5F" w:rsidRDefault="00355F5F" w:rsidP="00355F5F">
            <w:pPr>
              <w:spacing w:before="110"/>
              <w:ind w:left="181"/>
              <w:rPr>
                <w:b/>
                <w:sz w:val="20"/>
              </w:rPr>
            </w:pPr>
            <w:r w:rsidRPr="00355F5F">
              <w:rPr>
                <w:b/>
                <w:sz w:val="20"/>
              </w:rPr>
              <w:t>10</w:t>
            </w:r>
          </w:p>
        </w:tc>
        <w:tc>
          <w:tcPr>
            <w:tcW w:w="609" w:type="dxa"/>
            <w:shd w:val="clear" w:color="auto" w:fill="E6E6E6"/>
          </w:tcPr>
          <w:p w:rsidR="00355F5F" w:rsidRPr="00355F5F" w:rsidRDefault="00355F5F" w:rsidP="00355F5F">
            <w:pPr>
              <w:spacing w:before="110"/>
              <w:ind w:left="106" w:right="91"/>
              <w:jc w:val="center"/>
              <w:rPr>
                <w:b/>
                <w:sz w:val="20"/>
              </w:rPr>
            </w:pPr>
            <w:r w:rsidRPr="00355F5F">
              <w:rPr>
                <w:b/>
                <w:sz w:val="20"/>
              </w:rPr>
              <w:t>12</w:t>
            </w:r>
          </w:p>
        </w:tc>
        <w:tc>
          <w:tcPr>
            <w:tcW w:w="610" w:type="dxa"/>
            <w:shd w:val="clear" w:color="auto" w:fill="E6E6E6"/>
          </w:tcPr>
          <w:p w:rsidR="00355F5F" w:rsidRPr="00355F5F" w:rsidRDefault="00355F5F" w:rsidP="00355F5F">
            <w:pPr>
              <w:spacing w:before="110"/>
              <w:ind w:left="118" w:right="92"/>
              <w:jc w:val="center"/>
              <w:rPr>
                <w:b/>
                <w:sz w:val="20"/>
              </w:rPr>
            </w:pPr>
            <w:r w:rsidRPr="00355F5F">
              <w:rPr>
                <w:b/>
                <w:sz w:val="20"/>
              </w:rPr>
              <w:t>12</w:t>
            </w:r>
          </w:p>
        </w:tc>
        <w:tc>
          <w:tcPr>
            <w:tcW w:w="609" w:type="dxa"/>
            <w:shd w:val="clear" w:color="auto" w:fill="E6E6E6"/>
          </w:tcPr>
          <w:p w:rsidR="00355F5F" w:rsidRPr="00355F5F" w:rsidRDefault="00355F5F" w:rsidP="00355F5F">
            <w:pPr>
              <w:spacing w:before="110"/>
              <w:ind w:left="110" w:right="84"/>
              <w:jc w:val="center"/>
              <w:rPr>
                <w:b/>
                <w:sz w:val="20"/>
              </w:rPr>
            </w:pPr>
            <w:r w:rsidRPr="00355F5F">
              <w:rPr>
                <w:b/>
                <w:sz w:val="20"/>
              </w:rPr>
              <w:t>12</w:t>
            </w:r>
          </w:p>
        </w:tc>
        <w:tc>
          <w:tcPr>
            <w:tcW w:w="609" w:type="dxa"/>
            <w:shd w:val="clear" w:color="auto" w:fill="E6E6E6"/>
          </w:tcPr>
          <w:p w:rsidR="00355F5F" w:rsidRPr="00355F5F" w:rsidRDefault="00355F5F" w:rsidP="00355F5F">
            <w:pPr>
              <w:spacing w:before="110"/>
              <w:ind w:left="110" w:right="83"/>
              <w:jc w:val="center"/>
              <w:rPr>
                <w:b/>
                <w:sz w:val="20"/>
              </w:rPr>
            </w:pPr>
            <w:r w:rsidRPr="00355F5F">
              <w:rPr>
                <w:b/>
                <w:sz w:val="20"/>
              </w:rPr>
              <w:t>13</w:t>
            </w:r>
          </w:p>
        </w:tc>
        <w:tc>
          <w:tcPr>
            <w:tcW w:w="613" w:type="dxa"/>
            <w:shd w:val="clear" w:color="auto" w:fill="E6E6E6"/>
          </w:tcPr>
          <w:p w:rsidR="00355F5F" w:rsidRPr="00355F5F" w:rsidRDefault="00355F5F" w:rsidP="00355F5F">
            <w:pPr>
              <w:spacing w:before="110"/>
              <w:ind w:left="119" w:right="94"/>
              <w:jc w:val="center"/>
              <w:rPr>
                <w:b/>
                <w:sz w:val="20"/>
              </w:rPr>
            </w:pPr>
            <w:r w:rsidRPr="00355F5F">
              <w:rPr>
                <w:b/>
                <w:sz w:val="20"/>
              </w:rPr>
              <w:t>13</w:t>
            </w:r>
          </w:p>
        </w:tc>
      </w:tr>
      <w:tr w:rsidR="00355F5F" w:rsidRPr="00355F5F" w:rsidTr="00355F5F">
        <w:trPr>
          <w:trHeight w:val="460"/>
        </w:trPr>
        <w:tc>
          <w:tcPr>
            <w:tcW w:w="4787" w:type="dxa"/>
            <w:gridSpan w:val="3"/>
            <w:shd w:val="clear" w:color="auto" w:fill="E6E6E6"/>
          </w:tcPr>
          <w:p w:rsidR="00355F5F" w:rsidRPr="00355F5F" w:rsidRDefault="00355F5F" w:rsidP="00355F5F">
            <w:pPr>
              <w:spacing w:line="225" w:lineRule="exact"/>
              <w:ind w:left="112" w:right="113"/>
              <w:jc w:val="center"/>
              <w:rPr>
                <w:b/>
                <w:sz w:val="20"/>
                <w:lang w:val="ru-RU"/>
              </w:rPr>
            </w:pPr>
            <w:r w:rsidRPr="00355F5F">
              <w:rPr>
                <w:b/>
                <w:sz w:val="20"/>
                <w:lang w:val="ru-RU"/>
              </w:rPr>
              <w:t>Максимальная</w:t>
            </w:r>
            <w:r w:rsidRPr="00355F5F">
              <w:rPr>
                <w:b/>
                <w:spacing w:val="2"/>
                <w:sz w:val="20"/>
                <w:lang w:val="ru-RU"/>
              </w:rPr>
              <w:t xml:space="preserve"> </w:t>
            </w:r>
            <w:r w:rsidRPr="00355F5F">
              <w:rPr>
                <w:b/>
                <w:sz w:val="20"/>
                <w:lang w:val="ru-RU"/>
              </w:rPr>
              <w:t>учебная</w:t>
            </w:r>
            <w:r w:rsidRPr="00355F5F">
              <w:rPr>
                <w:b/>
                <w:spacing w:val="-2"/>
                <w:sz w:val="20"/>
                <w:lang w:val="ru-RU"/>
              </w:rPr>
              <w:t xml:space="preserve"> </w:t>
            </w:r>
            <w:r w:rsidRPr="00355F5F">
              <w:rPr>
                <w:b/>
                <w:sz w:val="20"/>
                <w:lang w:val="ru-RU"/>
              </w:rPr>
              <w:t>нагрузка</w:t>
            </w:r>
            <w:r w:rsidRPr="00355F5F">
              <w:rPr>
                <w:b/>
                <w:spacing w:val="-4"/>
                <w:sz w:val="20"/>
                <w:lang w:val="ru-RU"/>
              </w:rPr>
              <w:t xml:space="preserve"> </w:t>
            </w:r>
            <w:r w:rsidRPr="00355F5F">
              <w:rPr>
                <w:b/>
                <w:sz w:val="20"/>
                <w:lang w:val="ru-RU"/>
              </w:rPr>
              <w:t>в</w:t>
            </w:r>
            <w:r w:rsidRPr="00355F5F">
              <w:rPr>
                <w:b/>
                <w:spacing w:val="-2"/>
                <w:sz w:val="20"/>
                <w:lang w:val="ru-RU"/>
              </w:rPr>
              <w:t xml:space="preserve"> </w:t>
            </w:r>
            <w:r w:rsidRPr="00355F5F">
              <w:rPr>
                <w:b/>
                <w:sz w:val="20"/>
                <w:lang w:val="ru-RU"/>
              </w:rPr>
              <w:t>часах</w:t>
            </w:r>
            <w:r w:rsidRPr="00355F5F">
              <w:rPr>
                <w:b/>
                <w:spacing w:val="-3"/>
                <w:sz w:val="20"/>
                <w:lang w:val="ru-RU"/>
              </w:rPr>
              <w:t xml:space="preserve"> </w:t>
            </w:r>
            <w:proofErr w:type="gramStart"/>
            <w:r w:rsidRPr="00355F5F">
              <w:rPr>
                <w:b/>
                <w:sz w:val="20"/>
                <w:lang w:val="ru-RU"/>
              </w:rPr>
              <w:t>в</w:t>
            </w:r>
            <w:proofErr w:type="gramEnd"/>
          </w:p>
          <w:p w:rsidR="00355F5F" w:rsidRPr="00355F5F" w:rsidRDefault="00355F5F" w:rsidP="00355F5F">
            <w:pPr>
              <w:spacing w:line="215" w:lineRule="exact"/>
              <w:ind w:left="112" w:right="108"/>
              <w:jc w:val="center"/>
              <w:rPr>
                <w:b/>
                <w:sz w:val="20"/>
              </w:rPr>
            </w:pPr>
            <w:r w:rsidRPr="00355F5F">
              <w:rPr>
                <w:b/>
                <w:sz w:val="20"/>
              </w:rPr>
              <w:t>неделю</w:t>
            </w:r>
            <w:r w:rsidRPr="00355F5F">
              <w:rPr>
                <w:b/>
                <w:spacing w:val="-1"/>
                <w:sz w:val="20"/>
              </w:rPr>
              <w:t xml:space="preserve"> </w:t>
            </w:r>
            <w:r w:rsidRPr="00355F5F">
              <w:rPr>
                <w:b/>
                <w:sz w:val="20"/>
              </w:rPr>
              <w:t>по</w:t>
            </w:r>
            <w:r w:rsidRPr="00355F5F">
              <w:rPr>
                <w:b/>
                <w:spacing w:val="-5"/>
                <w:sz w:val="20"/>
              </w:rPr>
              <w:t xml:space="preserve"> </w:t>
            </w:r>
            <w:r w:rsidRPr="00355F5F">
              <w:rPr>
                <w:b/>
                <w:sz w:val="20"/>
              </w:rPr>
              <w:t>годам</w:t>
            </w:r>
            <w:r w:rsidRPr="00355F5F">
              <w:rPr>
                <w:b/>
                <w:spacing w:val="-3"/>
                <w:sz w:val="20"/>
              </w:rPr>
              <w:t xml:space="preserve"> </w:t>
            </w:r>
            <w:r w:rsidRPr="00355F5F">
              <w:rPr>
                <w:b/>
                <w:sz w:val="20"/>
              </w:rPr>
              <w:t>обучения</w:t>
            </w:r>
          </w:p>
        </w:tc>
        <w:tc>
          <w:tcPr>
            <w:tcW w:w="1013" w:type="dxa"/>
            <w:shd w:val="clear" w:color="auto" w:fill="E6E6E6"/>
          </w:tcPr>
          <w:p w:rsidR="00355F5F" w:rsidRPr="00355F5F" w:rsidRDefault="00355F5F" w:rsidP="00355F5F">
            <w:pPr>
              <w:rPr>
                <w:sz w:val="20"/>
              </w:rPr>
            </w:pPr>
          </w:p>
        </w:tc>
        <w:tc>
          <w:tcPr>
            <w:tcW w:w="1013" w:type="dxa"/>
            <w:shd w:val="clear" w:color="auto" w:fill="E6E6E6"/>
          </w:tcPr>
          <w:p w:rsidR="00355F5F" w:rsidRPr="00355F5F" w:rsidRDefault="00355F5F" w:rsidP="00355F5F">
            <w:pPr>
              <w:rPr>
                <w:sz w:val="20"/>
              </w:rPr>
            </w:pPr>
          </w:p>
        </w:tc>
        <w:tc>
          <w:tcPr>
            <w:tcW w:w="1991" w:type="dxa"/>
            <w:gridSpan w:val="3"/>
            <w:shd w:val="clear" w:color="auto" w:fill="E6E6E6"/>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shd w:val="clear" w:color="auto" w:fill="E6E6E6"/>
          </w:tcPr>
          <w:p w:rsidR="00355F5F" w:rsidRPr="00355F5F" w:rsidRDefault="00355F5F" w:rsidP="00355F5F">
            <w:pPr>
              <w:spacing w:line="225" w:lineRule="exact"/>
              <w:ind w:left="6"/>
              <w:jc w:val="center"/>
              <w:rPr>
                <w:b/>
                <w:sz w:val="20"/>
              </w:rPr>
            </w:pPr>
            <w:r w:rsidRPr="00355F5F">
              <w:rPr>
                <w:b/>
                <w:sz w:val="20"/>
              </w:rPr>
              <w:t>6</w:t>
            </w:r>
          </w:p>
        </w:tc>
        <w:tc>
          <w:tcPr>
            <w:tcW w:w="609" w:type="dxa"/>
            <w:shd w:val="clear" w:color="auto" w:fill="E6E6E6"/>
          </w:tcPr>
          <w:p w:rsidR="00355F5F" w:rsidRPr="00355F5F" w:rsidRDefault="00355F5F" w:rsidP="00355F5F">
            <w:pPr>
              <w:spacing w:before="110"/>
              <w:ind w:left="102" w:right="91"/>
              <w:jc w:val="center"/>
              <w:rPr>
                <w:b/>
                <w:sz w:val="20"/>
              </w:rPr>
            </w:pPr>
            <w:r w:rsidRPr="00355F5F">
              <w:rPr>
                <w:b/>
                <w:sz w:val="20"/>
              </w:rPr>
              <w:t>11,5</w:t>
            </w:r>
          </w:p>
        </w:tc>
        <w:tc>
          <w:tcPr>
            <w:tcW w:w="609" w:type="dxa"/>
            <w:shd w:val="clear" w:color="auto" w:fill="E6E6E6"/>
          </w:tcPr>
          <w:p w:rsidR="00355F5F" w:rsidRPr="00355F5F" w:rsidRDefault="00355F5F" w:rsidP="00355F5F">
            <w:pPr>
              <w:spacing w:before="110"/>
              <w:ind w:left="205"/>
              <w:rPr>
                <w:b/>
                <w:sz w:val="20"/>
              </w:rPr>
            </w:pPr>
            <w:r w:rsidRPr="00355F5F">
              <w:rPr>
                <w:b/>
                <w:sz w:val="20"/>
              </w:rPr>
              <w:t>15</w:t>
            </w:r>
          </w:p>
        </w:tc>
        <w:tc>
          <w:tcPr>
            <w:tcW w:w="609" w:type="dxa"/>
            <w:shd w:val="clear" w:color="auto" w:fill="E6E6E6"/>
          </w:tcPr>
          <w:p w:rsidR="00355F5F" w:rsidRPr="00355F5F" w:rsidRDefault="00355F5F" w:rsidP="00355F5F">
            <w:pPr>
              <w:spacing w:before="110"/>
              <w:ind w:left="106" w:right="91"/>
              <w:jc w:val="center"/>
              <w:rPr>
                <w:b/>
                <w:sz w:val="20"/>
              </w:rPr>
            </w:pPr>
            <w:r w:rsidRPr="00355F5F">
              <w:rPr>
                <w:b/>
                <w:sz w:val="20"/>
              </w:rPr>
              <w:t>16,5</w:t>
            </w:r>
          </w:p>
        </w:tc>
        <w:tc>
          <w:tcPr>
            <w:tcW w:w="610" w:type="dxa"/>
            <w:shd w:val="clear" w:color="auto" w:fill="E6E6E6"/>
          </w:tcPr>
          <w:p w:rsidR="00355F5F" w:rsidRPr="00355F5F" w:rsidRDefault="00355F5F" w:rsidP="00355F5F">
            <w:pPr>
              <w:spacing w:before="110"/>
              <w:ind w:left="118" w:right="92"/>
              <w:jc w:val="center"/>
              <w:rPr>
                <w:b/>
                <w:sz w:val="20"/>
              </w:rPr>
            </w:pPr>
            <w:r w:rsidRPr="00355F5F">
              <w:rPr>
                <w:b/>
                <w:sz w:val="20"/>
              </w:rPr>
              <w:t>18,5</w:t>
            </w:r>
          </w:p>
        </w:tc>
        <w:tc>
          <w:tcPr>
            <w:tcW w:w="609" w:type="dxa"/>
            <w:shd w:val="clear" w:color="auto" w:fill="E6E6E6"/>
          </w:tcPr>
          <w:p w:rsidR="00355F5F" w:rsidRPr="00355F5F" w:rsidRDefault="00355F5F" w:rsidP="00355F5F">
            <w:pPr>
              <w:spacing w:before="110"/>
              <w:ind w:left="110" w:right="84"/>
              <w:jc w:val="center"/>
              <w:rPr>
                <w:b/>
                <w:sz w:val="20"/>
              </w:rPr>
            </w:pPr>
            <w:r w:rsidRPr="00355F5F">
              <w:rPr>
                <w:b/>
                <w:sz w:val="20"/>
              </w:rPr>
              <w:t>19,5</w:t>
            </w:r>
          </w:p>
        </w:tc>
        <w:tc>
          <w:tcPr>
            <w:tcW w:w="609" w:type="dxa"/>
            <w:shd w:val="clear" w:color="auto" w:fill="E6E6E6"/>
          </w:tcPr>
          <w:p w:rsidR="00355F5F" w:rsidRPr="00355F5F" w:rsidRDefault="00355F5F" w:rsidP="00355F5F">
            <w:pPr>
              <w:spacing w:before="110"/>
              <w:ind w:left="110" w:right="83"/>
              <w:jc w:val="center"/>
              <w:rPr>
                <w:b/>
                <w:sz w:val="20"/>
              </w:rPr>
            </w:pPr>
            <w:r w:rsidRPr="00355F5F">
              <w:rPr>
                <w:b/>
                <w:sz w:val="20"/>
              </w:rPr>
              <w:t>19,5</w:t>
            </w:r>
          </w:p>
        </w:tc>
        <w:tc>
          <w:tcPr>
            <w:tcW w:w="613" w:type="dxa"/>
            <w:shd w:val="clear" w:color="auto" w:fill="E6E6E6"/>
          </w:tcPr>
          <w:p w:rsidR="00355F5F" w:rsidRPr="00355F5F" w:rsidRDefault="00355F5F" w:rsidP="00355F5F">
            <w:pPr>
              <w:spacing w:before="110"/>
              <w:ind w:left="119" w:right="94"/>
              <w:jc w:val="center"/>
              <w:rPr>
                <w:b/>
                <w:sz w:val="20"/>
              </w:rPr>
            </w:pPr>
            <w:r w:rsidRPr="00355F5F">
              <w:rPr>
                <w:b/>
                <w:sz w:val="20"/>
              </w:rPr>
              <w:t>19,5</w:t>
            </w:r>
          </w:p>
        </w:tc>
      </w:tr>
      <w:tr w:rsidR="00355F5F" w:rsidRPr="00355F5F" w:rsidTr="00355F5F">
        <w:trPr>
          <w:trHeight w:val="316"/>
        </w:trPr>
        <w:tc>
          <w:tcPr>
            <w:tcW w:w="1575" w:type="dxa"/>
            <w:shd w:val="clear" w:color="auto" w:fill="99CC00"/>
          </w:tcPr>
          <w:p w:rsidR="00355F5F" w:rsidRPr="00355F5F" w:rsidRDefault="00355F5F" w:rsidP="00355F5F">
            <w:pPr>
              <w:spacing w:before="38"/>
              <w:ind w:left="221" w:right="215"/>
              <w:jc w:val="center"/>
              <w:rPr>
                <w:b/>
                <w:sz w:val="20"/>
              </w:rPr>
            </w:pPr>
            <w:r w:rsidRPr="00355F5F">
              <w:rPr>
                <w:b/>
                <w:sz w:val="20"/>
              </w:rPr>
              <w:t>К.03.00.</w:t>
            </w:r>
          </w:p>
        </w:tc>
        <w:tc>
          <w:tcPr>
            <w:tcW w:w="3212" w:type="dxa"/>
            <w:gridSpan w:val="2"/>
            <w:shd w:val="clear" w:color="auto" w:fill="99CC00"/>
          </w:tcPr>
          <w:p w:rsidR="00355F5F" w:rsidRPr="00355F5F" w:rsidRDefault="00355F5F" w:rsidP="00355F5F">
            <w:pPr>
              <w:spacing w:before="38"/>
              <w:ind w:left="950"/>
              <w:rPr>
                <w:b/>
                <w:sz w:val="20"/>
              </w:rPr>
            </w:pPr>
            <w:r w:rsidRPr="00355F5F">
              <w:rPr>
                <w:b/>
                <w:sz w:val="20"/>
              </w:rPr>
              <w:t>Консультации</w:t>
            </w:r>
          </w:p>
        </w:tc>
        <w:tc>
          <w:tcPr>
            <w:tcW w:w="1013" w:type="dxa"/>
            <w:shd w:val="clear" w:color="auto" w:fill="99CC00"/>
          </w:tcPr>
          <w:p w:rsidR="00355F5F" w:rsidRPr="00355F5F" w:rsidRDefault="00355F5F" w:rsidP="00355F5F">
            <w:pPr>
              <w:spacing w:before="38"/>
              <w:ind w:left="213" w:right="194"/>
              <w:jc w:val="center"/>
              <w:rPr>
                <w:b/>
                <w:sz w:val="20"/>
              </w:rPr>
            </w:pPr>
            <w:r w:rsidRPr="00355F5F">
              <w:rPr>
                <w:b/>
                <w:sz w:val="20"/>
              </w:rPr>
              <w:t>200</w:t>
            </w:r>
          </w:p>
        </w:tc>
        <w:tc>
          <w:tcPr>
            <w:tcW w:w="1013" w:type="dxa"/>
            <w:shd w:val="clear" w:color="auto" w:fill="99CC00"/>
          </w:tcPr>
          <w:p w:rsidR="00355F5F" w:rsidRPr="00355F5F" w:rsidRDefault="00355F5F" w:rsidP="00355F5F">
            <w:pPr>
              <w:rPr>
                <w:sz w:val="20"/>
              </w:rPr>
            </w:pPr>
          </w:p>
        </w:tc>
        <w:tc>
          <w:tcPr>
            <w:tcW w:w="1991" w:type="dxa"/>
            <w:gridSpan w:val="3"/>
            <w:shd w:val="clear" w:color="auto" w:fill="99CC00"/>
          </w:tcPr>
          <w:p w:rsidR="00355F5F" w:rsidRPr="00355F5F" w:rsidRDefault="00355F5F" w:rsidP="00355F5F">
            <w:pPr>
              <w:spacing w:before="38"/>
              <w:ind w:left="778" w:right="758"/>
              <w:jc w:val="center"/>
              <w:rPr>
                <w:b/>
                <w:sz w:val="20"/>
              </w:rPr>
            </w:pPr>
            <w:r w:rsidRPr="00355F5F">
              <w:rPr>
                <w:b/>
                <w:sz w:val="20"/>
              </w:rPr>
              <w:t>200</w:t>
            </w:r>
          </w:p>
        </w:tc>
        <w:tc>
          <w:tcPr>
            <w:tcW w:w="772" w:type="dxa"/>
            <w:shd w:val="clear" w:color="auto" w:fill="99CC00"/>
          </w:tcPr>
          <w:p w:rsidR="00355F5F" w:rsidRPr="00355F5F" w:rsidRDefault="00355F5F" w:rsidP="00355F5F">
            <w:pPr>
              <w:rPr>
                <w:sz w:val="20"/>
              </w:rPr>
            </w:pPr>
          </w:p>
        </w:tc>
        <w:tc>
          <w:tcPr>
            <w:tcW w:w="773" w:type="dxa"/>
            <w:shd w:val="clear" w:color="auto" w:fill="99CC00"/>
          </w:tcPr>
          <w:p w:rsidR="00355F5F" w:rsidRPr="00355F5F" w:rsidRDefault="00355F5F" w:rsidP="00355F5F">
            <w:pPr>
              <w:rPr>
                <w:sz w:val="20"/>
              </w:rPr>
            </w:pPr>
          </w:p>
        </w:tc>
        <w:tc>
          <w:tcPr>
            <w:tcW w:w="4877" w:type="dxa"/>
            <w:gridSpan w:val="8"/>
            <w:shd w:val="clear" w:color="auto" w:fill="99CC00"/>
          </w:tcPr>
          <w:p w:rsidR="00355F5F" w:rsidRPr="00355F5F" w:rsidRDefault="00355F5F" w:rsidP="00355F5F">
            <w:pPr>
              <w:spacing w:before="38"/>
              <w:ind w:left="1279"/>
              <w:rPr>
                <w:b/>
                <w:sz w:val="20"/>
              </w:rPr>
            </w:pPr>
            <w:r w:rsidRPr="00355F5F">
              <w:rPr>
                <w:b/>
                <w:sz w:val="20"/>
              </w:rPr>
              <w:t>Годовая</w:t>
            </w:r>
            <w:r w:rsidRPr="00355F5F">
              <w:rPr>
                <w:b/>
                <w:spacing w:val="2"/>
                <w:sz w:val="20"/>
              </w:rPr>
              <w:t xml:space="preserve"> </w:t>
            </w:r>
            <w:r w:rsidRPr="00355F5F">
              <w:rPr>
                <w:b/>
                <w:sz w:val="20"/>
              </w:rPr>
              <w:t>нагрузка</w:t>
            </w:r>
            <w:r w:rsidRPr="00355F5F">
              <w:rPr>
                <w:b/>
                <w:spacing w:val="-3"/>
                <w:sz w:val="20"/>
              </w:rPr>
              <w:t xml:space="preserve"> </w:t>
            </w:r>
            <w:r w:rsidRPr="00355F5F">
              <w:rPr>
                <w:b/>
                <w:sz w:val="20"/>
              </w:rPr>
              <w:t>в</w:t>
            </w:r>
            <w:r w:rsidRPr="00355F5F">
              <w:rPr>
                <w:b/>
                <w:spacing w:val="-1"/>
                <w:sz w:val="20"/>
              </w:rPr>
              <w:t xml:space="preserve"> </w:t>
            </w:r>
            <w:r w:rsidRPr="00355F5F">
              <w:rPr>
                <w:b/>
                <w:sz w:val="20"/>
              </w:rPr>
              <w:t>часах</w:t>
            </w:r>
          </w:p>
        </w:tc>
      </w:tr>
      <w:tr w:rsidR="00355F5F" w:rsidRPr="00355F5F" w:rsidTr="00355F5F">
        <w:trPr>
          <w:trHeight w:val="297"/>
        </w:trPr>
        <w:tc>
          <w:tcPr>
            <w:tcW w:w="1575" w:type="dxa"/>
          </w:tcPr>
          <w:p w:rsidR="00355F5F" w:rsidRPr="00355F5F" w:rsidRDefault="00355F5F" w:rsidP="00355F5F">
            <w:pPr>
              <w:spacing w:before="24"/>
              <w:ind w:left="216" w:right="215"/>
              <w:jc w:val="center"/>
              <w:rPr>
                <w:sz w:val="20"/>
              </w:rPr>
            </w:pPr>
            <w:r w:rsidRPr="00355F5F">
              <w:rPr>
                <w:sz w:val="20"/>
              </w:rPr>
              <w:t>К.03.01.</w:t>
            </w:r>
          </w:p>
        </w:tc>
        <w:tc>
          <w:tcPr>
            <w:tcW w:w="3212" w:type="dxa"/>
            <w:gridSpan w:val="2"/>
          </w:tcPr>
          <w:p w:rsidR="00355F5F" w:rsidRPr="00355F5F" w:rsidRDefault="00355F5F" w:rsidP="00355F5F">
            <w:pPr>
              <w:spacing w:line="221" w:lineRule="exact"/>
              <w:ind w:left="105"/>
              <w:rPr>
                <w:sz w:val="20"/>
              </w:rPr>
            </w:pPr>
            <w:r w:rsidRPr="00355F5F">
              <w:rPr>
                <w:sz w:val="20"/>
              </w:rPr>
              <w:t>Театральные</w:t>
            </w:r>
            <w:r w:rsidRPr="00355F5F">
              <w:rPr>
                <w:spacing w:val="-1"/>
                <w:sz w:val="20"/>
              </w:rPr>
              <w:t xml:space="preserve"> </w:t>
            </w:r>
            <w:r w:rsidRPr="00355F5F">
              <w:rPr>
                <w:sz w:val="20"/>
              </w:rPr>
              <w:t>игры</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4"/>
              <w:ind w:right="270"/>
              <w:jc w:val="right"/>
              <w:rPr>
                <w:sz w:val="20"/>
              </w:rPr>
            </w:pPr>
            <w:r w:rsidRPr="00355F5F">
              <w:rPr>
                <w:sz w:val="20"/>
              </w:rPr>
              <w:t>4</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4"/>
              <w:ind w:left="6"/>
              <w:jc w:val="center"/>
              <w:rPr>
                <w:sz w:val="20"/>
              </w:rPr>
            </w:pPr>
            <w:r w:rsidRPr="00355F5F">
              <w:rPr>
                <w:sz w:val="20"/>
              </w:rPr>
              <w:t>2</w:t>
            </w:r>
          </w:p>
        </w:tc>
        <w:tc>
          <w:tcPr>
            <w:tcW w:w="609" w:type="dxa"/>
          </w:tcPr>
          <w:p w:rsidR="00355F5F" w:rsidRPr="00355F5F" w:rsidRDefault="00355F5F" w:rsidP="00355F5F">
            <w:pPr>
              <w:spacing w:before="24"/>
              <w:ind w:left="7"/>
              <w:jc w:val="center"/>
              <w:rPr>
                <w:sz w:val="20"/>
              </w:rPr>
            </w:pPr>
            <w:r w:rsidRPr="00355F5F">
              <w:rPr>
                <w:sz w:val="20"/>
              </w:rPr>
              <w:t>2</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301"/>
        </w:trPr>
        <w:tc>
          <w:tcPr>
            <w:tcW w:w="1575" w:type="dxa"/>
          </w:tcPr>
          <w:p w:rsidR="00355F5F" w:rsidRPr="00355F5F" w:rsidRDefault="00355F5F" w:rsidP="00355F5F">
            <w:pPr>
              <w:spacing w:before="29"/>
              <w:ind w:left="216" w:right="215"/>
              <w:jc w:val="center"/>
              <w:rPr>
                <w:sz w:val="20"/>
              </w:rPr>
            </w:pPr>
            <w:r w:rsidRPr="00355F5F">
              <w:rPr>
                <w:sz w:val="20"/>
              </w:rPr>
              <w:t>К.03.02.</w:t>
            </w:r>
          </w:p>
        </w:tc>
        <w:tc>
          <w:tcPr>
            <w:tcW w:w="3212" w:type="dxa"/>
            <w:gridSpan w:val="2"/>
          </w:tcPr>
          <w:p w:rsidR="00355F5F" w:rsidRPr="00355F5F" w:rsidRDefault="00355F5F" w:rsidP="00355F5F">
            <w:pPr>
              <w:spacing w:line="221" w:lineRule="exact"/>
              <w:ind w:left="105"/>
              <w:rPr>
                <w:sz w:val="20"/>
              </w:rPr>
            </w:pPr>
            <w:r w:rsidRPr="00355F5F">
              <w:rPr>
                <w:sz w:val="20"/>
              </w:rPr>
              <w:t>Основы</w:t>
            </w:r>
            <w:r w:rsidRPr="00355F5F">
              <w:rPr>
                <w:spacing w:val="-2"/>
                <w:sz w:val="20"/>
              </w:rPr>
              <w:t xml:space="preserve"> </w:t>
            </w:r>
            <w:r w:rsidRPr="00355F5F">
              <w:rPr>
                <w:sz w:val="20"/>
              </w:rPr>
              <w:t>актерского</w:t>
            </w:r>
            <w:r w:rsidRPr="00355F5F">
              <w:rPr>
                <w:spacing w:val="-6"/>
                <w:sz w:val="20"/>
              </w:rPr>
              <w:t xml:space="preserve"> </w:t>
            </w:r>
            <w:r w:rsidRPr="00355F5F">
              <w:rPr>
                <w:sz w:val="20"/>
              </w:rPr>
              <w:t>мастерства</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9"/>
              <w:ind w:right="222"/>
              <w:jc w:val="right"/>
              <w:rPr>
                <w:sz w:val="20"/>
              </w:rPr>
            </w:pPr>
            <w:r w:rsidRPr="00355F5F">
              <w:rPr>
                <w:sz w:val="20"/>
              </w:rPr>
              <w:t>48</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9"/>
              <w:ind w:left="9"/>
              <w:jc w:val="center"/>
              <w:rPr>
                <w:sz w:val="20"/>
              </w:rPr>
            </w:pPr>
            <w:r w:rsidRPr="00355F5F">
              <w:rPr>
                <w:sz w:val="20"/>
              </w:rPr>
              <w:t>8</w:t>
            </w:r>
          </w:p>
        </w:tc>
        <w:tc>
          <w:tcPr>
            <w:tcW w:w="609" w:type="dxa"/>
          </w:tcPr>
          <w:p w:rsidR="00355F5F" w:rsidRPr="00355F5F" w:rsidRDefault="00355F5F" w:rsidP="00355F5F">
            <w:pPr>
              <w:spacing w:before="29"/>
              <w:ind w:left="10"/>
              <w:jc w:val="center"/>
              <w:rPr>
                <w:sz w:val="20"/>
              </w:rPr>
            </w:pPr>
            <w:r w:rsidRPr="00355F5F">
              <w:rPr>
                <w:sz w:val="20"/>
              </w:rPr>
              <w:t>8</w:t>
            </w:r>
          </w:p>
        </w:tc>
        <w:tc>
          <w:tcPr>
            <w:tcW w:w="610" w:type="dxa"/>
          </w:tcPr>
          <w:p w:rsidR="00355F5F" w:rsidRPr="00355F5F" w:rsidRDefault="00355F5F" w:rsidP="00355F5F">
            <w:pPr>
              <w:spacing w:before="29"/>
              <w:ind w:left="21"/>
              <w:jc w:val="center"/>
              <w:rPr>
                <w:sz w:val="20"/>
              </w:rPr>
            </w:pPr>
            <w:r w:rsidRPr="00355F5F">
              <w:rPr>
                <w:sz w:val="20"/>
              </w:rPr>
              <w:t>8</w:t>
            </w:r>
          </w:p>
        </w:tc>
        <w:tc>
          <w:tcPr>
            <w:tcW w:w="609" w:type="dxa"/>
          </w:tcPr>
          <w:p w:rsidR="00355F5F" w:rsidRPr="00355F5F" w:rsidRDefault="00355F5F" w:rsidP="00355F5F">
            <w:pPr>
              <w:spacing w:before="29"/>
              <w:ind w:left="21"/>
              <w:jc w:val="center"/>
              <w:rPr>
                <w:sz w:val="20"/>
              </w:rPr>
            </w:pPr>
            <w:r w:rsidRPr="00355F5F">
              <w:rPr>
                <w:sz w:val="20"/>
              </w:rPr>
              <w:t>8</w:t>
            </w:r>
          </w:p>
        </w:tc>
        <w:tc>
          <w:tcPr>
            <w:tcW w:w="609" w:type="dxa"/>
          </w:tcPr>
          <w:p w:rsidR="00355F5F" w:rsidRPr="00355F5F" w:rsidRDefault="00355F5F" w:rsidP="00355F5F">
            <w:pPr>
              <w:spacing w:before="29"/>
              <w:ind w:left="22"/>
              <w:jc w:val="center"/>
              <w:rPr>
                <w:sz w:val="20"/>
              </w:rPr>
            </w:pPr>
            <w:r w:rsidRPr="00355F5F">
              <w:rPr>
                <w:sz w:val="20"/>
              </w:rPr>
              <w:t>8</w:t>
            </w:r>
          </w:p>
        </w:tc>
        <w:tc>
          <w:tcPr>
            <w:tcW w:w="613" w:type="dxa"/>
          </w:tcPr>
          <w:p w:rsidR="00355F5F" w:rsidRPr="00355F5F" w:rsidRDefault="00355F5F" w:rsidP="00355F5F">
            <w:pPr>
              <w:spacing w:before="29"/>
              <w:ind w:left="20"/>
              <w:jc w:val="center"/>
              <w:rPr>
                <w:sz w:val="20"/>
              </w:rPr>
            </w:pPr>
            <w:r w:rsidRPr="00355F5F">
              <w:rPr>
                <w:sz w:val="20"/>
              </w:rPr>
              <w:t>8</w:t>
            </w:r>
          </w:p>
        </w:tc>
      </w:tr>
      <w:tr w:rsidR="00355F5F" w:rsidRPr="00355F5F" w:rsidTr="00355F5F">
        <w:trPr>
          <w:trHeight w:val="297"/>
        </w:trPr>
        <w:tc>
          <w:tcPr>
            <w:tcW w:w="1575" w:type="dxa"/>
          </w:tcPr>
          <w:p w:rsidR="00355F5F" w:rsidRPr="00355F5F" w:rsidRDefault="00355F5F" w:rsidP="00355F5F">
            <w:pPr>
              <w:spacing w:before="24"/>
              <w:ind w:left="216" w:right="215"/>
              <w:jc w:val="center"/>
              <w:rPr>
                <w:sz w:val="20"/>
              </w:rPr>
            </w:pPr>
            <w:r w:rsidRPr="00355F5F">
              <w:rPr>
                <w:sz w:val="20"/>
              </w:rPr>
              <w:t>К.03.03.</w:t>
            </w:r>
          </w:p>
        </w:tc>
        <w:tc>
          <w:tcPr>
            <w:tcW w:w="3212" w:type="dxa"/>
            <w:gridSpan w:val="2"/>
          </w:tcPr>
          <w:p w:rsidR="00355F5F" w:rsidRPr="00355F5F" w:rsidRDefault="00355F5F" w:rsidP="00355F5F">
            <w:pPr>
              <w:spacing w:line="221" w:lineRule="exact"/>
              <w:ind w:left="105"/>
              <w:rPr>
                <w:sz w:val="20"/>
              </w:rPr>
            </w:pPr>
            <w:r w:rsidRPr="00355F5F">
              <w:rPr>
                <w:sz w:val="20"/>
              </w:rPr>
              <w:t>Художественное</w:t>
            </w:r>
            <w:r w:rsidRPr="00355F5F">
              <w:rPr>
                <w:spacing w:val="-4"/>
                <w:sz w:val="20"/>
              </w:rPr>
              <w:t xml:space="preserve"> </w:t>
            </w:r>
            <w:r w:rsidRPr="00355F5F">
              <w:rPr>
                <w:sz w:val="20"/>
              </w:rPr>
              <w:t>слово</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4"/>
              <w:ind w:right="222"/>
              <w:jc w:val="right"/>
              <w:rPr>
                <w:sz w:val="20"/>
              </w:rPr>
            </w:pPr>
            <w:r w:rsidRPr="00355F5F">
              <w:rPr>
                <w:sz w:val="20"/>
              </w:rPr>
              <w:t>10</w:t>
            </w:r>
          </w:p>
        </w:tc>
        <w:tc>
          <w:tcPr>
            <w:tcW w:w="662" w:type="dxa"/>
          </w:tcPr>
          <w:p w:rsidR="00355F5F" w:rsidRPr="00355F5F" w:rsidRDefault="00355F5F" w:rsidP="00355F5F">
            <w:pPr>
              <w:spacing w:before="24"/>
              <w:ind w:left="154" w:right="152"/>
              <w:jc w:val="center"/>
              <w:rPr>
                <w:sz w:val="20"/>
              </w:rPr>
            </w:pPr>
            <w:r w:rsidRPr="00355F5F">
              <w:rPr>
                <w:sz w:val="20"/>
              </w:rPr>
              <w:t>16</w:t>
            </w: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4"/>
              <w:ind w:left="6"/>
              <w:jc w:val="center"/>
              <w:rPr>
                <w:sz w:val="20"/>
              </w:rPr>
            </w:pPr>
            <w:r w:rsidRPr="00355F5F">
              <w:rPr>
                <w:sz w:val="20"/>
              </w:rPr>
              <w:t>2</w:t>
            </w:r>
          </w:p>
        </w:tc>
        <w:tc>
          <w:tcPr>
            <w:tcW w:w="609" w:type="dxa"/>
          </w:tcPr>
          <w:p w:rsidR="00355F5F" w:rsidRPr="00355F5F" w:rsidRDefault="00355F5F" w:rsidP="00355F5F">
            <w:pPr>
              <w:spacing w:before="24"/>
              <w:ind w:left="7"/>
              <w:jc w:val="center"/>
              <w:rPr>
                <w:sz w:val="20"/>
              </w:rPr>
            </w:pPr>
            <w:r w:rsidRPr="00355F5F">
              <w:rPr>
                <w:sz w:val="20"/>
              </w:rPr>
              <w:t>2</w:t>
            </w:r>
          </w:p>
        </w:tc>
        <w:tc>
          <w:tcPr>
            <w:tcW w:w="609" w:type="dxa"/>
          </w:tcPr>
          <w:p w:rsidR="00355F5F" w:rsidRPr="00355F5F" w:rsidRDefault="00355F5F" w:rsidP="00355F5F">
            <w:pPr>
              <w:spacing w:before="24"/>
              <w:ind w:left="9"/>
              <w:jc w:val="center"/>
              <w:rPr>
                <w:sz w:val="20"/>
              </w:rPr>
            </w:pPr>
            <w:r w:rsidRPr="00355F5F">
              <w:rPr>
                <w:sz w:val="20"/>
              </w:rPr>
              <w:t>2</w:t>
            </w:r>
          </w:p>
        </w:tc>
        <w:tc>
          <w:tcPr>
            <w:tcW w:w="609" w:type="dxa"/>
          </w:tcPr>
          <w:p w:rsidR="00355F5F" w:rsidRPr="00355F5F" w:rsidRDefault="00355F5F" w:rsidP="00355F5F">
            <w:pPr>
              <w:spacing w:before="24"/>
              <w:ind w:left="10"/>
              <w:jc w:val="center"/>
              <w:rPr>
                <w:sz w:val="20"/>
              </w:rPr>
            </w:pPr>
            <w:r w:rsidRPr="00355F5F">
              <w:rPr>
                <w:sz w:val="20"/>
              </w:rPr>
              <w:t>4</w:t>
            </w:r>
          </w:p>
        </w:tc>
        <w:tc>
          <w:tcPr>
            <w:tcW w:w="610" w:type="dxa"/>
          </w:tcPr>
          <w:p w:rsidR="00355F5F" w:rsidRPr="00355F5F" w:rsidRDefault="00355F5F" w:rsidP="00355F5F">
            <w:pPr>
              <w:spacing w:before="24"/>
              <w:ind w:left="21"/>
              <w:jc w:val="center"/>
              <w:rPr>
                <w:sz w:val="20"/>
              </w:rPr>
            </w:pPr>
            <w:r w:rsidRPr="00355F5F">
              <w:rPr>
                <w:sz w:val="20"/>
              </w:rPr>
              <w:t>4</w:t>
            </w:r>
          </w:p>
        </w:tc>
        <w:tc>
          <w:tcPr>
            <w:tcW w:w="609" w:type="dxa"/>
          </w:tcPr>
          <w:p w:rsidR="00355F5F" w:rsidRPr="00355F5F" w:rsidRDefault="00355F5F" w:rsidP="00355F5F">
            <w:pPr>
              <w:spacing w:before="24"/>
              <w:ind w:left="21"/>
              <w:jc w:val="center"/>
              <w:rPr>
                <w:sz w:val="20"/>
              </w:rPr>
            </w:pPr>
            <w:r w:rsidRPr="00355F5F">
              <w:rPr>
                <w:sz w:val="20"/>
              </w:rPr>
              <w:t>4</w:t>
            </w:r>
          </w:p>
        </w:tc>
        <w:tc>
          <w:tcPr>
            <w:tcW w:w="609" w:type="dxa"/>
          </w:tcPr>
          <w:p w:rsidR="00355F5F" w:rsidRPr="00355F5F" w:rsidRDefault="00355F5F" w:rsidP="00355F5F">
            <w:pPr>
              <w:spacing w:before="24"/>
              <w:ind w:left="22"/>
              <w:jc w:val="center"/>
              <w:rPr>
                <w:sz w:val="20"/>
              </w:rPr>
            </w:pPr>
            <w:r w:rsidRPr="00355F5F">
              <w:rPr>
                <w:sz w:val="20"/>
              </w:rPr>
              <w:t>4</w:t>
            </w:r>
          </w:p>
        </w:tc>
        <w:tc>
          <w:tcPr>
            <w:tcW w:w="613" w:type="dxa"/>
          </w:tcPr>
          <w:p w:rsidR="00355F5F" w:rsidRPr="00355F5F" w:rsidRDefault="00355F5F" w:rsidP="00355F5F">
            <w:pPr>
              <w:spacing w:before="24"/>
              <w:ind w:left="20"/>
              <w:jc w:val="center"/>
              <w:rPr>
                <w:sz w:val="20"/>
              </w:rPr>
            </w:pPr>
            <w:r w:rsidRPr="00355F5F">
              <w:rPr>
                <w:sz w:val="20"/>
              </w:rPr>
              <w:t>4</w:t>
            </w:r>
          </w:p>
        </w:tc>
      </w:tr>
      <w:tr w:rsidR="00355F5F" w:rsidRPr="00355F5F" w:rsidTr="00355F5F">
        <w:trPr>
          <w:trHeight w:val="302"/>
        </w:trPr>
        <w:tc>
          <w:tcPr>
            <w:tcW w:w="1575" w:type="dxa"/>
          </w:tcPr>
          <w:p w:rsidR="00355F5F" w:rsidRPr="00355F5F" w:rsidRDefault="00355F5F" w:rsidP="00355F5F">
            <w:pPr>
              <w:spacing w:before="29"/>
              <w:ind w:left="216" w:right="215"/>
              <w:jc w:val="center"/>
              <w:rPr>
                <w:sz w:val="20"/>
              </w:rPr>
            </w:pPr>
            <w:r w:rsidRPr="00355F5F">
              <w:rPr>
                <w:sz w:val="20"/>
              </w:rPr>
              <w:t>К.03.04.</w:t>
            </w:r>
          </w:p>
        </w:tc>
        <w:tc>
          <w:tcPr>
            <w:tcW w:w="3212" w:type="dxa"/>
            <w:gridSpan w:val="2"/>
          </w:tcPr>
          <w:p w:rsidR="00355F5F" w:rsidRPr="00355F5F" w:rsidRDefault="00355F5F" w:rsidP="00355F5F">
            <w:pPr>
              <w:spacing w:line="221" w:lineRule="exact"/>
              <w:ind w:left="105"/>
              <w:rPr>
                <w:sz w:val="20"/>
              </w:rPr>
            </w:pPr>
            <w:r w:rsidRPr="00355F5F">
              <w:rPr>
                <w:sz w:val="20"/>
              </w:rPr>
              <w:t>Сценическое</w:t>
            </w:r>
            <w:r w:rsidRPr="00355F5F">
              <w:rPr>
                <w:spacing w:val="-4"/>
                <w:sz w:val="20"/>
              </w:rPr>
              <w:t xml:space="preserve"> </w:t>
            </w:r>
            <w:r w:rsidRPr="00355F5F">
              <w:rPr>
                <w:sz w:val="20"/>
              </w:rPr>
              <w:t>движение</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9"/>
              <w:ind w:right="222"/>
              <w:jc w:val="right"/>
              <w:rPr>
                <w:sz w:val="20"/>
              </w:rPr>
            </w:pPr>
            <w:r w:rsidRPr="00355F5F">
              <w:rPr>
                <w:sz w:val="20"/>
              </w:rPr>
              <w:t>30</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9"/>
              <w:ind w:left="10"/>
              <w:jc w:val="center"/>
              <w:rPr>
                <w:sz w:val="20"/>
              </w:rPr>
            </w:pPr>
            <w:r w:rsidRPr="00355F5F">
              <w:rPr>
                <w:sz w:val="20"/>
              </w:rPr>
              <w:t>6</w:t>
            </w:r>
          </w:p>
        </w:tc>
        <w:tc>
          <w:tcPr>
            <w:tcW w:w="610" w:type="dxa"/>
          </w:tcPr>
          <w:p w:rsidR="00355F5F" w:rsidRPr="00355F5F" w:rsidRDefault="00355F5F" w:rsidP="00355F5F">
            <w:pPr>
              <w:spacing w:before="29"/>
              <w:ind w:left="21"/>
              <w:jc w:val="center"/>
              <w:rPr>
                <w:sz w:val="20"/>
              </w:rPr>
            </w:pPr>
            <w:r w:rsidRPr="00355F5F">
              <w:rPr>
                <w:sz w:val="20"/>
              </w:rPr>
              <w:t>6</w:t>
            </w:r>
          </w:p>
        </w:tc>
        <w:tc>
          <w:tcPr>
            <w:tcW w:w="609" w:type="dxa"/>
          </w:tcPr>
          <w:p w:rsidR="00355F5F" w:rsidRPr="00355F5F" w:rsidRDefault="00355F5F" w:rsidP="00355F5F">
            <w:pPr>
              <w:spacing w:before="29"/>
              <w:ind w:left="21"/>
              <w:jc w:val="center"/>
              <w:rPr>
                <w:sz w:val="20"/>
              </w:rPr>
            </w:pPr>
            <w:r w:rsidRPr="00355F5F">
              <w:rPr>
                <w:sz w:val="20"/>
              </w:rPr>
              <w:t>6</w:t>
            </w:r>
          </w:p>
        </w:tc>
        <w:tc>
          <w:tcPr>
            <w:tcW w:w="609" w:type="dxa"/>
          </w:tcPr>
          <w:p w:rsidR="00355F5F" w:rsidRPr="00355F5F" w:rsidRDefault="00355F5F" w:rsidP="00355F5F">
            <w:pPr>
              <w:spacing w:before="29"/>
              <w:ind w:left="22"/>
              <w:jc w:val="center"/>
              <w:rPr>
                <w:sz w:val="20"/>
              </w:rPr>
            </w:pPr>
            <w:r w:rsidRPr="00355F5F">
              <w:rPr>
                <w:sz w:val="20"/>
              </w:rPr>
              <w:t>6</w:t>
            </w:r>
          </w:p>
        </w:tc>
        <w:tc>
          <w:tcPr>
            <w:tcW w:w="613" w:type="dxa"/>
          </w:tcPr>
          <w:p w:rsidR="00355F5F" w:rsidRPr="00355F5F" w:rsidRDefault="00355F5F" w:rsidP="00355F5F">
            <w:pPr>
              <w:spacing w:before="29"/>
              <w:ind w:left="20"/>
              <w:jc w:val="center"/>
              <w:rPr>
                <w:sz w:val="20"/>
              </w:rPr>
            </w:pPr>
            <w:r w:rsidRPr="00355F5F">
              <w:rPr>
                <w:sz w:val="20"/>
              </w:rPr>
              <w:t>6</w:t>
            </w:r>
          </w:p>
        </w:tc>
      </w:tr>
      <w:tr w:rsidR="00355F5F" w:rsidRPr="00355F5F" w:rsidTr="00355F5F">
        <w:trPr>
          <w:trHeight w:val="297"/>
        </w:trPr>
        <w:tc>
          <w:tcPr>
            <w:tcW w:w="1575" w:type="dxa"/>
          </w:tcPr>
          <w:p w:rsidR="00355F5F" w:rsidRPr="00355F5F" w:rsidRDefault="00355F5F" w:rsidP="00355F5F">
            <w:pPr>
              <w:spacing w:before="24"/>
              <w:ind w:left="216" w:right="215"/>
              <w:jc w:val="center"/>
              <w:rPr>
                <w:sz w:val="20"/>
              </w:rPr>
            </w:pPr>
            <w:r w:rsidRPr="00355F5F">
              <w:rPr>
                <w:sz w:val="20"/>
              </w:rPr>
              <w:t>К.03.05.</w:t>
            </w:r>
          </w:p>
        </w:tc>
        <w:tc>
          <w:tcPr>
            <w:tcW w:w="3212" w:type="dxa"/>
            <w:gridSpan w:val="2"/>
          </w:tcPr>
          <w:p w:rsidR="00355F5F" w:rsidRPr="00355F5F" w:rsidRDefault="00355F5F" w:rsidP="00355F5F">
            <w:pPr>
              <w:spacing w:before="39"/>
              <w:ind w:left="105"/>
              <w:rPr>
                <w:sz w:val="20"/>
              </w:rPr>
            </w:pPr>
            <w:r w:rsidRPr="00355F5F">
              <w:rPr>
                <w:sz w:val="20"/>
              </w:rPr>
              <w:t>Ритмика</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4"/>
              <w:ind w:right="270"/>
              <w:jc w:val="right"/>
              <w:rPr>
                <w:sz w:val="20"/>
              </w:rPr>
            </w:pPr>
            <w:r w:rsidRPr="00355F5F">
              <w:rPr>
                <w:sz w:val="20"/>
              </w:rPr>
              <w:t>4</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4"/>
              <w:ind w:left="6"/>
              <w:jc w:val="center"/>
              <w:rPr>
                <w:sz w:val="20"/>
              </w:rPr>
            </w:pPr>
            <w:r w:rsidRPr="00355F5F">
              <w:rPr>
                <w:sz w:val="20"/>
              </w:rPr>
              <w:t>2</w:t>
            </w:r>
          </w:p>
        </w:tc>
        <w:tc>
          <w:tcPr>
            <w:tcW w:w="609" w:type="dxa"/>
          </w:tcPr>
          <w:p w:rsidR="00355F5F" w:rsidRPr="00355F5F" w:rsidRDefault="00355F5F" w:rsidP="00355F5F">
            <w:pPr>
              <w:spacing w:before="24"/>
              <w:ind w:left="7"/>
              <w:jc w:val="center"/>
              <w:rPr>
                <w:sz w:val="20"/>
              </w:rPr>
            </w:pPr>
            <w:r w:rsidRPr="00355F5F">
              <w:rPr>
                <w:sz w:val="20"/>
              </w:rPr>
              <w:t>2</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301"/>
        </w:trPr>
        <w:tc>
          <w:tcPr>
            <w:tcW w:w="1575" w:type="dxa"/>
          </w:tcPr>
          <w:p w:rsidR="00355F5F" w:rsidRPr="00355F5F" w:rsidRDefault="00355F5F" w:rsidP="00355F5F">
            <w:pPr>
              <w:spacing w:before="29"/>
              <w:ind w:left="216" w:right="215"/>
              <w:jc w:val="center"/>
              <w:rPr>
                <w:sz w:val="20"/>
              </w:rPr>
            </w:pPr>
            <w:r w:rsidRPr="00355F5F">
              <w:rPr>
                <w:sz w:val="20"/>
              </w:rPr>
              <w:t>К.03.06.</w:t>
            </w:r>
          </w:p>
        </w:tc>
        <w:tc>
          <w:tcPr>
            <w:tcW w:w="3212" w:type="dxa"/>
            <w:gridSpan w:val="2"/>
          </w:tcPr>
          <w:p w:rsidR="00355F5F" w:rsidRPr="00355F5F" w:rsidRDefault="00355F5F" w:rsidP="00355F5F">
            <w:pPr>
              <w:spacing w:before="43"/>
              <w:ind w:left="105"/>
              <w:rPr>
                <w:sz w:val="20"/>
              </w:rPr>
            </w:pPr>
            <w:r w:rsidRPr="00355F5F">
              <w:rPr>
                <w:sz w:val="20"/>
              </w:rPr>
              <w:t>Танец</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29"/>
              <w:ind w:right="222"/>
              <w:jc w:val="right"/>
              <w:rPr>
                <w:sz w:val="20"/>
              </w:rPr>
            </w:pPr>
            <w:r w:rsidRPr="00355F5F">
              <w:rPr>
                <w:sz w:val="20"/>
              </w:rPr>
              <w:t>24</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9"/>
              <w:ind w:left="6"/>
              <w:jc w:val="center"/>
              <w:rPr>
                <w:sz w:val="20"/>
              </w:rPr>
            </w:pPr>
            <w:r w:rsidRPr="00355F5F">
              <w:rPr>
                <w:sz w:val="20"/>
              </w:rPr>
              <w:t>2</w:t>
            </w:r>
          </w:p>
        </w:tc>
        <w:tc>
          <w:tcPr>
            <w:tcW w:w="609" w:type="dxa"/>
          </w:tcPr>
          <w:p w:rsidR="00355F5F" w:rsidRPr="00355F5F" w:rsidRDefault="00355F5F" w:rsidP="00355F5F">
            <w:pPr>
              <w:spacing w:before="29"/>
              <w:ind w:left="7"/>
              <w:jc w:val="center"/>
              <w:rPr>
                <w:sz w:val="20"/>
              </w:rPr>
            </w:pPr>
            <w:r w:rsidRPr="00355F5F">
              <w:rPr>
                <w:sz w:val="20"/>
              </w:rPr>
              <w:t>2</w:t>
            </w:r>
          </w:p>
        </w:tc>
        <w:tc>
          <w:tcPr>
            <w:tcW w:w="609" w:type="dxa"/>
          </w:tcPr>
          <w:p w:rsidR="00355F5F" w:rsidRPr="00355F5F" w:rsidRDefault="00355F5F" w:rsidP="00355F5F">
            <w:pPr>
              <w:spacing w:before="29"/>
              <w:ind w:left="9"/>
              <w:jc w:val="center"/>
              <w:rPr>
                <w:sz w:val="20"/>
              </w:rPr>
            </w:pPr>
            <w:r w:rsidRPr="00355F5F">
              <w:rPr>
                <w:sz w:val="20"/>
              </w:rPr>
              <w:t>2</w:t>
            </w:r>
          </w:p>
        </w:tc>
        <w:tc>
          <w:tcPr>
            <w:tcW w:w="609" w:type="dxa"/>
          </w:tcPr>
          <w:p w:rsidR="00355F5F" w:rsidRPr="00355F5F" w:rsidRDefault="00355F5F" w:rsidP="00355F5F">
            <w:pPr>
              <w:spacing w:before="29"/>
              <w:ind w:left="10"/>
              <w:jc w:val="center"/>
              <w:rPr>
                <w:sz w:val="20"/>
              </w:rPr>
            </w:pPr>
            <w:r w:rsidRPr="00355F5F">
              <w:rPr>
                <w:sz w:val="20"/>
              </w:rPr>
              <w:t>2</w:t>
            </w:r>
          </w:p>
        </w:tc>
        <w:tc>
          <w:tcPr>
            <w:tcW w:w="610" w:type="dxa"/>
          </w:tcPr>
          <w:p w:rsidR="00355F5F" w:rsidRPr="00355F5F" w:rsidRDefault="00355F5F" w:rsidP="00355F5F">
            <w:pPr>
              <w:spacing w:before="29"/>
              <w:ind w:left="21"/>
              <w:jc w:val="center"/>
              <w:rPr>
                <w:sz w:val="20"/>
              </w:rPr>
            </w:pPr>
            <w:r w:rsidRPr="00355F5F">
              <w:rPr>
                <w:sz w:val="20"/>
              </w:rPr>
              <w:t>4</w:t>
            </w:r>
          </w:p>
        </w:tc>
        <w:tc>
          <w:tcPr>
            <w:tcW w:w="609" w:type="dxa"/>
          </w:tcPr>
          <w:p w:rsidR="00355F5F" w:rsidRPr="00355F5F" w:rsidRDefault="00355F5F" w:rsidP="00355F5F">
            <w:pPr>
              <w:spacing w:before="29"/>
              <w:ind w:left="21"/>
              <w:jc w:val="center"/>
              <w:rPr>
                <w:sz w:val="20"/>
              </w:rPr>
            </w:pPr>
            <w:r w:rsidRPr="00355F5F">
              <w:rPr>
                <w:sz w:val="20"/>
              </w:rPr>
              <w:t>4</w:t>
            </w:r>
          </w:p>
        </w:tc>
        <w:tc>
          <w:tcPr>
            <w:tcW w:w="609" w:type="dxa"/>
          </w:tcPr>
          <w:p w:rsidR="00355F5F" w:rsidRPr="00355F5F" w:rsidRDefault="00355F5F" w:rsidP="00355F5F">
            <w:pPr>
              <w:spacing w:before="29"/>
              <w:ind w:left="22"/>
              <w:jc w:val="center"/>
              <w:rPr>
                <w:sz w:val="20"/>
              </w:rPr>
            </w:pPr>
            <w:r w:rsidRPr="00355F5F">
              <w:rPr>
                <w:sz w:val="20"/>
              </w:rPr>
              <w:t>4</w:t>
            </w:r>
          </w:p>
        </w:tc>
        <w:tc>
          <w:tcPr>
            <w:tcW w:w="613" w:type="dxa"/>
          </w:tcPr>
          <w:p w:rsidR="00355F5F" w:rsidRPr="00355F5F" w:rsidRDefault="00355F5F" w:rsidP="00355F5F">
            <w:pPr>
              <w:spacing w:before="29"/>
              <w:ind w:left="20"/>
              <w:jc w:val="center"/>
              <w:rPr>
                <w:sz w:val="20"/>
              </w:rPr>
            </w:pPr>
            <w:r w:rsidRPr="00355F5F">
              <w:rPr>
                <w:sz w:val="20"/>
              </w:rPr>
              <w:t>4</w:t>
            </w:r>
          </w:p>
        </w:tc>
      </w:tr>
      <w:tr w:rsidR="00355F5F" w:rsidRPr="00355F5F" w:rsidTr="00355F5F">
        <w:trPr>
          <w:trHeight w:val="561"/>
        </w:trPr>
        <w:tc>
          <w:tcPr>
            <w:tcW w:w="1575" w:type="dxa"/>
          </w:tcPr>
          <w:p w:rsidR="00355F5F" w:rsidRPr="00355F5F" w:rsidRDefault="00355F5F" w:rsidP="00355F5F">
            <w:pPr>
              <w:spacing w:before="158"/>
              <w:ind w:left="216" w:right="215"/>
              <w:jc w:val="center"/>
              <w:rPr>
                <w:sz w:val="20"/>
              </w:rPr>
            </w:pPr>
            <w:r w:rsidRPr="00355F5F">
              <w:rPr>
                <w:sz w:val="20"/>
              </w:rPr>
              <w:t>К.03.07.</w:t>
            </w:r>
          </w:p>
        </w:tc>
        <w:tc>
          <w:tcPr>
            <w:tcW w:w="3212" w:type="dxa"/>
            <w:gridSpan w:val="2"/>
          </w:tcPr>
          <w:p w:rsidR="00355F5F" w:rsidRPr="00355F5F" w:rsidRDefault="00355F5F" w:rsidP="00355F5F">
            <w:pPr>
              <w:tabs>
                <w:tab w:val="left" w:pos="1332"/>
              </w:tabs>
              <w:spacing w:line="278" w:lineRule="exact"/>
              <w:ind w:left="105" w:right="787"/>
              <w:rPr>
                <w:sz w:val="20"/>
              </w:rPr>
            </w:pPr>
            <w:r w:rsidRPr="00355F5F">
              <w:rPr>
                <w:sz w:val="20"/>
              </w:rPr>
              <w:t>Подготовка</w:t>
            </w:r>
            <w:r w:rsidRPr="00355F5F">
              <w:rPr>
                <w:sz w:val="20"/>
              </w:rPr>
              <w:tab/>
            </w:r>
            <w:r w:rsidRPr="00355F5F">
              <w:rPr>
                <w:spacing w:val="-1"/>
                <w:sz w:val="20"/>
              </w:rPr>
              <w:t>сценических</w:t>
            </w:r>
            <w:r w:rsidRPr="00355F5F">
              <w:rPr>
                <w:spacing w:val="-47"/>
                <w:sz w:val="20"/>
              </w:rPr>
              <w:t xml:space="preserve"> </w:t>
            </w:r>
            <w:r w:rsidRPr="00355F5F">
              <w:rPr>
                <w:sz w:val="20"/>
              </w:rPr>
              <w:t>номеров</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spacing w:before="158"/>
              <w:ind w:right="222"/>
              <w:jc w:val="right"/>
              <w:rPr>
                <w:sz w:val="20"/>
              </w:rPr>
            </w:pPr>
            <w:r w:rsidRPr="00355F5F">
              <w:rPr>
                <w:sz w:val="20"/>
              </w:rPr>
              <w:t>35</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158"/>
              <w:ind w:left="7"/>
              <w:jc w:val="center"/>
              <w:rPr>
                <w:sz w:val="20"/>
              </w:rPr>
            </w:pPr>
            <w:r w:rsidRPr="00355F5F">
              <w:rPr>
                <w:sz w:val="20"/>
              </w:rPr>
              <w:t>4</w:t>
            </w:r>
          </w:p>
        </w:tc>
        <w:tc>
          <w:tcPr>
            <w:tcW w:w="609" w:type="dxa"/>
          </w:tcPr>
          <w:p w:rsidR="00355F5F" w:rsidRPr="00355F5F" w:rsidRDefault="00355F5F" w:rsidP="00355F5F">
            <w:pPr>
              <w:spacing w:before="158"/>
              <w:ind w:left="9"/>
              <w:jc w:val="center"/>
              <w:rPr>
                <w:sz w:val="20"/>
              </w:rPr>
            </w:pPr>
            <w:r w:rsidRPr="00355F5F">
              <w:rPr>
                <w:sz w:val="20"/>
              </w:rPr>
              <w:t>4</w:t>
            </w:r>
          </w:p>
        </w:tc>
        <w:tc>
          <w:tcPr>
            <w:tcW w:w="609" w:type="dxa"/>
          </w:tcPr>
          <w:p w:rsidR="00355F5F" w:rsidRPr="00355F5F" w:rsidRDefault="00355F5F" w:rsidP="00355F5F">
            <w:pPr>
              <w:spacing w:before="158"/>
              <w:ind w:left="10"/>
              <w:jc w:val="center"/>
              <w:rPr>
                <w:sz w:val="20"/>
              </w:rPr>
            </w:pPr>
            <w:r w:rsidRPr="00355F5F">
              <w:rPr>
                <w:sz w:val="20"/>
              </w:rPr>
              <w:t>4</w:t>
            </w:r>
          </w:p>
        </w:tc>
        <w:tc>
          <w:tcPr>
            <w:tcW w:w="610" w:type="dxa"/>
          </w:tcPr>
          <w:p w:rsidR="00355F5F" w:rsidRPr="00355F5F" w:rsidRDefault="00355F5F" w:rsidP="00355F5F">
            <w:pPr>
              <w:spacing w:before="158"/>
              <w:ind w:left="21"/>
              <w:jc w:val="center"/>
              <w:rPr>
                <w:sz w:val="20"/>
              </w:rPr>
            </w:pPr>
            <w:r w:rsidRPr="00355F5F">
              <w:rPr>
                <w:sz w:val="20"/>
              </w:rPr>
              <w:t>4</w:t>
            </w:r>
          </w:p>
        </w:tc>
        <w:tc>
          <w:tcPr>
            <w:tcW w:w="609" w:type="dxa"/>
          </w:tcPr>
          <w:p w:rsidR="00355F5F" w:rsidRPr="00355F5F" w:rsidRDefault="00355F5F" w:rsidP="00355F5F">
            <w:pPr>
              <w:spacing w:before="158"/>
              <w:ind w:left="21"/>
              <w:jc w:val="center"/>
              <w:rPr>
                <w:sz w:val="20"/>
              </w:rPr>
            </w:pPr>
            <w:r w:rsidRPr="00355F5F">
              <w:rPr>
                <w:sz w:val="20"/>
              </w:rPr>
              <w:t>5</w:t>
            </w:r>
          </w:p>
        </w:tc>
        <w:tc>
          <w:tcPr>
            <w:tcW w:w="609" w:type="dxa"/>
          </w:tcPr>
          <w:p w:rsidR="00355F5F" w:rsidRPr="00355F5F" w:rsidRDefault="00355F5F" w:rsidP="00355F5F">
            <w:pPr>
              <w:spacing w:before="158"/>
              <w:ind w:left="22"/>
              <w:jc w:val="center"/>
              <w:rPr>
                <w:sz w:val="20"/>
              </w:rPr>
            </w:pPr>
            <w:r w:rsidRPr="00355F5F">
              <w:rPr>
                <w:sz w:val="20"/>
              </w:rPr>
              <w:t>7</w:t>
            </w:r>
          </w:p>
        </w:tc>
        <w:tc>
          <w:tcPr>
            <w:tcW w:w="613" w:type="dxa"/>
          </w:tcPr>
          <w:p w:rsidR="00355F5F" w:rsidRPr="00355F5F" w:rsidRDefault="00355F5F" w:rsidP="00355F5F">
            <w:pPr>
              <w:spacing w:before="158"/>
              <w:ind w:left="20"/>
              <w:jc w:val="center"/>
              <w:rPr>
                <w:sz w:val="20"/>
              </w:rPr>
            </w:pPr>
            <w:r w:rsidRPr="00355F5F">
              <w:rPr>
                <w:sz w:val="20"/>
              </w:rPr>
              <w:t>7</w:t>
            </w:r>
          </w:p>
        </w:tc>
      </w:tr>
      <w:tr w:rsidR="00355F5F" w:rsidRPr="00355F5F" w:rsidTr="00355F5F">
        <w:trPr>
          <w:trHeight w:val="561"/>
        </w:trPr>
        <w:tc>
          <w:tcPr>
            <w:tcW w:w="1575" w:type="dxa"/>
          </w:tcPr>
          <w:p w:rsidR="00355F5F" w:rsidRPr="00355F5F" w:rsidRDefault="00355F5F" w:rsidP="00355F5F">
            <w:pPr>
              <w:spacing w:before="154"/>
              <w:ind w:left="216" w:right="215"/>
              <w:jc w:val="center"/>
              <w:rPr>
                <w:sz w:val="20"/>
              </w:rPr>
            </w:pPr>
            <w:r w:rsidRPr="00355F5F">
              <w:rPr>
                <w:sz w:val="20"/>
              </w:rPr>
              <w:t>К.03.08.</w:t>
            </w:r>
          </w:p>
        </w:tc>
        <w:tc>
          <w:tcPr>
            <w:tcW w:w="3212" w:type="dxa"/>
            <w:gridSpan w:val="2"/>
          </w:tcPr>
          <w:p w:rsidR="00355F5F" w:rsidRPr="00355F5F" w:rsidRDefault="00355F5F" w:rsidP="00355F5F">
            <w:pPr>
              <w:tabs>
                <w:tab w:val="left" w:pos="1319"/>
                <w:tab w:val="left" w:pos="2307"/>
              </w:tabs>
              <w:spacing w:line="278" w:lineRule="exact"/>
              <w:ind w:left="105" w:right="784"/>
              <w:rPr>
                <w:sz w:val="20"/>
                <w:lang w:val="ru-RU"/>
              </w:rPr>
            </w:pPr>
            <w:r w:rsidRPr="00355F5F">
              <w:rPr>
                <w:sz w:val="20"/>
                <w:lang w:val="ru-RU"/>
              </w:rPr>
              <w:t>Слушание</w:t>
            </w:r>
            <w:r w:rsidRPr="00355F5F">
              <w:rPr>
                <w:sz w:val="20"/>
                <w:lang w:val="ru-RU"/>
              </w:rPr>
              <w:tab/>
              <w:t>музыки</w:t>
            </w:r>
            <w:r w:rsidRPr="00355F5F">
              <w:rPr>
                <w:sz w:val="20"/>
                <w:lang w:val="ru-RU"/>
              </w:rPr>
              <w:tab/>
            </w:r>
            <w:r w:rsidRPr="00355F5F">
              <w:rPr>
                <w:spacing w:val="-3"/>
                <w:sz w:val="20"/>
                <w:lang w:val="ru-RU"/>
              </w:rPr>
              <w:t>и</w:t>
            </w:r>
            <w:r w:rsidRPr="00355F5F">
              <w:rPr>
                <w:spacing w:val="-47"/>
                <w:sz w:val="20"/>
                <w:lang w:val="ru-RU"/>
              </w:rPr>
              <w:t xml:space="preserve"> </w:t>
            </w:r>
            <w:r w:rsidRPr="00355F5F">
              <w:rPr>
                <w:sz w:val="20"/>
                <w:lang w:val="ru-RU"/>
              </w:rPr>
              <w:t>музыкальная грамота</w:t>
            </w:r>
          </w:p>
        </w:tc>
        <w:tc>
          <w:tcPr>
            <w:tcW w:w="1013" w:type="dxa"/>
          </w:tcPr>
          <w:p w:rsidR="00355F5F" w:rsidRPr="00355F5F" w:rsidRDefault="00355F5F" w:rsidP="00355F5F">
            <w:pPr>
              <w:rPr>
                <w:sz w:val="20"/>
                <w:lang w:val="ru-RU"/>
              </w:rPr>
            </w:pPr>
          </w:p>
        </w:tc>
        <w:tc>
          <w:tcPr>
            <w:tcW w:w="1013" w:type="dxa"/>
          </w:tcPr>
          <w:p w:rsidR="00355F5F" w:rsidRPr="00355F5F" w:rsidRDefault="00355F5F" w:rsidP="00355F5F">
            <w:pPr>
              <w:rPr>
                <w:sz w:val="20"/>
                <w:lang w:val="ru-RU"/>
              </w:rPr>
            </w:pPr>
          </w:p>
        </w:tc>
        <w:tc>
          <w:tcPr>
            <w:tcW w:w="662" w:type="dxa"/>
          </w:tcPr>
          <w:p w:rsidR="00355F5F" w:rsidRPr="00355F5F" w:rsidRDefault="00355F5F" w:rsidP="00355F5F">
            <w:pPr>
              <w:rPr>
                <w:sz w:val="20"/>
                <w:lang w:val="ru-RU"/>
              </w:rPr>
            </w:pPr>
          </w:p>
        </w:tc>
        <w:tc>
          <w:tcPr>
            <w:tcW w:w="667" w:type="dxa"/>
          </w:tcPr>
          <w:p w:rsidR="00355F5F" w:rsidRPr="00355F5F" w:rsidRDefault="00355F5F" w:rsidP="00355F5F">
            <w:pPr>
              <w:spacing w:before="154"/>
              <w:ind w:right="222"/>
              <w:jc w:val="right"/>
              <w:rPr>
                <w:sz w:val="20"/>
              </w:rPr>
            </w:pPr>
            <w:r w:rsidRPr="00355F5F">
              <w:rPr>
                <w:sz w:val="20"/>
              </w:rPr>
              <w:t>10</w:t>
            </w: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154"/>
              <w:ind w:left="6"/>
              <w:jc w:val="center"/>
              <w:rPr>
                <w:sz w:val="20"/>
              </w:rPr>
            </w:pPr>
            <w:r w:rsidRPr="00355F5F">
              <w:rPr>
                <w:sz w:val="20"/>
              </w:rPr>
              <w:t>1</w:t>
            </w:r>
          </w:p>
        </w:tc>
        <w:tc>
          <w:tcPr>
            <w:tcW w:w="609" w:type="dxa"/>
          </w:tcPr>
          <w:p w:rsidR="00355F5F" w:rsidRPr="00355F5F" w:rsidRDefault="00355F5F" w:rsidP="00355F5F">
            <w:pPr>
              <w:spacing w:before="154"/>
              <w:ind w:left="7"/>
              <w:jc w:val="center"/>
              <w:rPr>
                <w:sz w:val="20"/>
              </w:rPr>
            </w:pPr>
            <w:r w:rsidRPr="00355F5F">
              <w:rPr>
                <w:sz w:val="20"/>
              </w:rPr>
              <w:t>1</w:t>
            </w:r>
          </w:p>
        </w:tc>
        <w:tc>
          <w:tcPr>
            <w:tcW w:w="609" w:type="dxa"/>
          </w:tcPr>
          <w:p w:rsidR="00355F5F" w:rsidRPr="00355F5F" w:rsidRDefault="00355F5F" w:rsidP="00355F5F">
            <w:pPr>
              <w:spacing w:before="154"/>
              <w:ind w:left="9"/>
              <w:jc w:val="center"/>
              <w:rPr>
                <w:sz w:val="20"/>
              </w:rPr>
            </w:pPr>
            <w:r w:rsidRPr="00355F5F">
              <w:rPr>
                <w:sz w:val="20"/>
              </w:rPr>
              <w:t>1</w:t>
            </w:r>
          </w:p>
        </w:tc>
        <w:tc>
          <w:tcPr>
            <w:tcW w:w="609" w:type="dxa"/>
          </w:tcPr>
          <w:p w:rsidR="00355F5F" w:rsidRPr="00355F5F" w:rsidRDefault="00355F5F" w:rsidP="00355F5F">
            <w:pPr>
              <w:spacing w:before="154"/>
              <w:ind w:left="10"/>
              <w:jc w:val="center"/>
              <w:rPr>
                <w:sz w:val="20"/>
              </w:rPr>
            </w:pPr>
            <w:r w:rsidRPr="00355F5F">
              <w:rPr>
                <w:sz w:val="20"/>
              </w:rPr>
              <w:t>1</w:t>
            </w:r>
          </w:p>
        </w:tc>
        <w:tc>
          <w:tcPr>
            <w:tcW w:w="610" w:type="dxa"/>
          </w:tcPr>
          <w:p w:rsidR="00355F5F" w:rsidRPr="00355F5F" w:rsidRDefault="00355F5F" w:rsidP="00355F5F">
            <w:pPr>
              <w:spacing w:before="154"/>
              <w:ind w:left="21"/>
              <w:jc w:val="center"/>
              <w:rPr>
                <w:sz w:val="20"/>
              </w:rPr>
            </w:pPr>
            <w:r w:rsidRPr="00355F5F">
              <w:rPr>
                <w:sz w:val="20"/>
              </w:rPr>
              <w:t>1</w:t>
            </w:r>
          </w:p>
        </w:tc>
        <w:tc>
          <w:tcPr>
            <w:tcW w:w="609" w:type="dxa"/>
          </w:tcPr>
          <w:p w:rsidR="00355F5F" w:rsidRPr="00355F5F" w:rsidRDefault="00355F5F" w:rsidP="00355F5F">
            <w:pPr>
              <w:spacing w:before="154"/>
              <w:ind w:left="21"/>
              <w:jc w:val="center"/>
              <w:rPr>
                <w:sz w:val="20"/>
              </w:rPr>
            </w:pPr>
            <w:r w:rsidRPr="00355F5F">
              <w:rPr>
                <w:sz w:val="20"/>
              </w:rPr>
              <w:t>1</w:t>
            </w:r>
          </w:p>
        </w:tc>
        <w:tc>
          <w:tcPr>
            <w:tcW w:w="609" w:type="dxa"/>
          </w:tcPr>
          <w:p w:rsidR="00355F5F" w:rsidRPr="00355F5F" w:rsidRDefault="00355F5F" w:rsidP="00355F5F">
            <w:pPr>
              <w:spacing w:before="154"/>
              <w:ind w:left="22"/>
              <w:jc w:val="center"/>
              <w:rPr>
                <w:sz w:val="20"/>
              </w:rPr>
            </w:pPr>
            <w:r w:rsidRPr="00355F5F">
              <w:rPr>
                <w:sz w:val="20"/>
              </w:rPr>
              <w:t>2</w:t>
            </w:r>
          </w:p>
        </w:tc>
        <w:tc>
          <w:tcPr>
            <w:tcW w:w="613" w:type="dxa"/>
          </w:tcPr>
          <w:p w:rsidR="00355F5F" w:rsidRPr="00355F5F" w:rsidRDefault="00355F5F" w:rsidP="00355F5F">
            <w:pPr>
              <w:spacing w:before="154"/>
              <w:ind w:left="20"/>
              <w:jc w:val="center"/>
              <w:rPr>
                <w:sz w:val="20"/>
              </w:rPr>
            </w:pPr>
            <w:r w:rsidRPr="00355F5F">
              <w:rPr>
                <w:sz w:val="20"/>
              </w:rPr>
              <w:t>2</w:t>
            </w:r>
          </w:p>
        </w:tc>
      </w:tr>
      <w:tr w:rsidR="00355F5F" w:rsidRPr="00355F5F" w:rsidTr="00355F5F">
        <w:trPr>
          <w:trHeight w:val="297"/>
        </w:trPr>
        <w:tc>
          <w:tcPr>
            <w:tcW w:w="1575" w:type="dxa"/>
          </w:tcPr>
          <w:p w:rsidR="00355F5F" w:rsidRPr="00355F5F" w:rsidRDefault="00355F5F" w:rsidP="00355F5F">
            <w:pPr>
              <w:spacing w:before="24"/>
              <w:ind w:left="216" w:right="215"/>
              <w:jc w:val="center"/>
              <w:rPr>
                <w:sz w:val="20"/>
              </w:rPr>
            </w:pPr>
            <w:r w:rsidRPr="00355F5F">
              <w:rPr>
                <w:sz w:val="20"/>
              </w:rPr>
              <w:lastRenderedPageBreak/>
              <w:t>К.03.09.</w:t>
            </w:r>
          </w:p>
        </w:tc>
        <w:tc>
          <w:tcPr>
            <w:tcW w:w="3212" w:type="dxa"/>
            <w:gridSpan w:val="2"/>
          </w:tcPr>
          <w:p w:rsidR="00355F5F" w:rsidRPr="00355F5F" w:rsidRDefault="00355F5F" w:rsidP="00355F5F">
            <w:pPr>
              <w:tabs>
                <w:tab w:val="left" w:pos="939"/>
                <w:tab w:val="left" w:pos="1573"/>
              </w:tabs>
              <w:spacing w:before="38"/>
              <w:ind w:left="105"/>
              <w:rPr>
                <w:sz w:val="20"/>
              </w:rPr>
            </w:pPr>
            <w:r w:rsidRPr="00355F5F">
              <w:rPr>
                <w:sz w:val="20"/>
              </w:rPr>
              <w:t>Беседы</w:t>
            </w:r>
            <w:r w:rsidRPr="00355F5F">
              <w:rPr>
                <w:sz w:val="20"/>
              </w:rPr>
              <w:tab/>
              <w:t>об</w:t>
            </w:r>
            <w:r w:rsidRPr="00355F5F">
              <w:rPr>
                <w:sz w:val="20"/>
              </w:rPr>
              <w:tab/>
              <w:t>искусстве</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spacing w:before="24"/>
              <w:ind w:left="283"/>
              <w:rPr>
                <w:sz w:val="20"/>
              </w:rPr>
            </w:pPr>
            <w:r w:rsidRPr="00355F5F">
              <w:rPr>
                <w:sz w:val="20"/>
              </w:rPr>
              <w:t>5</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spacing w:before="24"/>
              <w:ind w:left="9"/>
              <w:jc w:val="center"/>
              <w:rPr>
                <w:sz w:val="20"/>
              </w:rPr>
            </w:pPr>
            <w:r w:rsidRPr="00355F5F">
              <w:rPr>
                <w:sz w:val="20"/>
              </w:rPr>
              <w:t>1</w:t>
            </w:r>
          </w:p>
        </w:tc>
        <w:tc>
          <w:tcPr>
            <w:tcW w:w="609" w:type="dxa"/>
          </w:tcPr>
          <w:p w:rsidR="00355F5F" w:rsidRPr="00355F5F" w:rsidRDefault="00355F5F" w:rsidP="00355F5F">
            <w:pPr>
              <w:spacing w:before="24"/>
              <w:ind w:left="10"/>
              <w:jc w:val="center"/>
              <w:rPr>
                <w:sz w:val="20"/>
              </w:rPr>
            </w:pPr>
            <w:r w:rsidRPr="00355F5F">
              <w:rPr>
                <w:sz w:val="20"/>
              </w:rPr>
              <w:t>2</w:t>
            </w:r>
          </w:p>
        </w:tc>
        <w:tc>
          <w:tcPr>
            <w:tcW w:w="610" w:type="dxa"/>
          </w:tcPr>
          <w:p w:rsidR="00355F5F" w:rsidRPr="00355F5F" w:rsidRDefault="00355F5F" w:rsidP="00355F5F">
            <w:pPr>
              <w:spacing w:before="24"/>
              <w:ind w:left="21"/>
              <w:jc w:val="center"/>
              <w:rPr>
                <w:sz w:val="20"/>
              </w:rPr>
            </w:pPr>
            <w:r w:rsidRPr="00355F5F">
              <w:rPr>
                <w:sz w:val="20"/>
              </w:rPr>
              <w:t>2</w:t>
            </w: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840"/>
        </w:trPr>
        <w:tc>
          <w:tcPr>
            <w:tcW w:w="1575" w:type="dxa"/>
          </w:tcPr>
          <w:p w:rsidR="00355F5F" w:rsidRPr="00355F5F" w:rsidRDefault="00355F5F" w:rsidP="00355F5F">
            <w:pPr>
              <w:rPr>
                <w:sz w:val="20"/>
              </w:rPr>
            </w:pPr>
          </w:p>
        </w:tc>
        <w:tc>
          <w:tcPr>
            <w:tcW w:w="3212" w:type="dxa"/>
            <w:gridSpan w:val="2"/>
          </w:tcPr>
          <w:p w:rsidR="00355F5F" w:rsidRPr="00355F5F" w:rsidRDefault="00355F5F" w:rsidP="00355F5F">
            <w:pPr>
              <w:spacing w:before="38"/>
              <w:ind w:left="105"/>
              <w:rPr>
                <w:sz w:val="20"/>
              </w:rPr>
            </w:pPr>
            <w:r w:rsidRPr="00355F5F">
              <w:rPr>
                <w:sz w:val="20"/>
              </w:rPr>
              <w:t>(театральном,</w:t>
            </w:r>
          </w:p>
          <w:p w:rsidR="00355F5F" w:rsidRPr="00355F5F" w:rsidRDefault="00355F5F" w:rsidP="00355F5F">
            <w:pPr>
              <w:spacing w:line="280" w:lineRule="atLeast"/>
              <w:ind w:left="105" w:right="1563"/>
              <w:rPr>
                <w:sz w:val="20"/>
              </w:rPr>
            </w:pPr>
            <w:r w:rsidRPr="00355F5F">
              <w:rPr>
                <w:sz w:val="20"/>
              </w:rPr>
              <w:t>музыкальном,</w:t>
            </w:r>
            <w:r w:rsidRPr="00355F5F">
              <w:rPr>
                <w:spacing w:val="1"/>
                <w:sz w:val="20"/>
              </w:rPr>
              <w:t xml:space="preserve"> </w:t>
            </w:r>
            <w:r w:rsidRPr="00355F5F">
              <w:rPr>
                <w:spacing w:val="-1"/>
                <w:sz w:val="20"/>
              </w:rPr>
              <w:t>изобразительном)</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3" w:type="dxa"/>
          </w:tcPr>
          <w:p w:rsidR="00355F5F" w:rsidRPr="00355F5F" w:rsidRDefault="00355F5F" w:rsidP="00355F5F">
            <w:pPr>
              <w:rPr>
                <w:sz w:val="20"/>
              </w:rPr>
            </w:pPr>
          </w:p>
        </w:tc>
      </w:tr>
      <w:tr w:rsidR="00355F5F" w:rsidRPr="00355F5F" w:rsidTr="00355F5F">
        <w:trPr>
          <w:trHeight w:val="561"/>
        </w:trPr>
        <w:tc>
          <w:tcPr>
            <w:tcW w:w="1575" w:type="dxa"/>
          </w:tcPr>
          <w:p w:rsidR="00355F5F" w:rsidRPr="00355F5F" w:rsidRDefault="00355F5F" w:rsidP="00355F5F">
            <w:pPr>
              <w:spacing w:before="158"/>
              <w:ind w:left="216" w:right="215"/>
              <w:jc w:val="center"/>
              <w:rPr>
                <w:sz w:val="20"/>
              </w:rPr>
            </w:pPr>
            <w:r w:rsidRPr="00355F5F">
              <w:rPr>
                <w:sz w:val="20"/>
              </w:rPr>
              <w:t>К.03.10.</w:t>
            </w:r>
          </w:p>
        </w:tc>
        <w:tc>
          <w:tcPr>
            <w:tcW w:w="3212" w:type="dxa"/>
            <w:gridSpan w:val="2"/>
          </w:tcPr>
          <w:p w:rsidR="00355F5F" w:rsidRPr="00355F5F" w:rsidRDefault="00355F5F" w:rsidP="00355F5F">
            <w:pPr>
              <w:tabs>
                <w:tab w:val="left" w:pos="1290"/>
              </w:tabs>
              <w:spacing w:before="38"/>
              <w:ind w:left="105"/>
              <w:rPr>
                <w:sz w:val="20"/>
              </w:rPr>
            </w:pPr>
            <w:r w:rsidRPr="00355F5F">
              <w:rPr>
                <w:sz w:val="20"/>
              </w:rPr>
              <w:t>История</w:t>
            </w:r>
            <w:r w:rsidRPr="00355F5F">
              <w:rPr>
                <w:sz w:val="20"/>
              </w:rPr>
              <w:tab/>
              <w:t>театрального</w:t>
            </w:r>
          </w:p>
          <w:p w:rsidR="00355F5F" w:rsidRPr="00355F5F" w:rsidRDefault="00355F5F" w:rsidP="00355F5F">
            <w:pPr>
              <w:spacing w:before="54" w:line="219" w:lineRule="exact"/>
              <w:ind w:left="105"/>
              <w:rPr>
                <w:sz w:val="20"/>
              </w:rPr>
            </w:pPr>
            <w:r w:rsidRPr="00355F5F">
              <w:rPr>
                <w:sz w:val="20"/>
              </w:rPr>
              <w:t>искусства</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spacing w:before="158"/>
              <w:ind w:left="15"/>
              <w:jc w:val="center"/>
              <w:rPr>
                <w:sz w:val="20"/>
              </w:rPr>
            </w:pPr>
            <w:r w:rsidRPr="00355F5F">
              <w:rPr>
                <w:sz w:val="20"/>
              </w:rPr>
              <w:t>4</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09" w:type="dxa"/>
          </w:tcPr>
          <w:p w:rsidR="00355F5F" w:rsidRPr="00355F5F" w:rsidRDefault="00355F5F" w:rsidP="00355F5F">
            <w:pPr>
              <w:rPr>
                <w:sz w:val="20"/>
              </w:rPr>
            </w:pPr>
          </w:p>
        </w:tc>
        <w:tc>
          <w:tcPr>
            <w:tcW w:w="610" w:type="dxa"/>
          </w:tcPr>
          <w:p w:rsidR="00355F5F" w:rsidRPr="00355F5F" w:rsidRDefault="00355F5F" w:rsidP="00355F5F">
            <w:pPr>
              <w:rPr>
                <w:sz w:val="20"/>
              </w:rPr>
            </w:pPr>
          </w:p>
        </w:tc>
        <w:tc>
          <w:tcPr>
            <w:tcW w:w="609" w:type="dxa"/>
          </w:tcPr>
          <w:p w:rsidR="00355F5F" w:rsidRPr="00355F5F" w:rsidRDefault="00355F5F" w:rsidP="00355F5F">
            <w:pPr>
              <w:spacing w:before="158"/>
              <w:ind w:left="21"/>
              <w:jc w:val="center"/>
              <w:rPr>
                <w:sz w:val="20"/>
              </w:rPr>
            </w:pPr>
            <w:r w:rsidRPr="00355F5F">
              <w:rPr>
                <w:sz w:val="20"/>
              </w:rPr>
              <w:t>1</w:t>
            </w:r>
          </w:p>
        </w:tc>
        <w:tc>
          <w:tcPr>
            <w:tcW w:w="609" w:type="dxa"/>
          </w:tcPr>
          <w:p w:rsidR="00355F5F" w:rsidRPr="00355F5F" w:rsidRDefault="00355F5F" w:rsidP="00355F5F">
            <w:pPr>
              <w:spacing w:before="158"/>
              <w:ind w:right="235"/>
              <w:jc w:val="right"/>
              <w:rPr>
                <w:sz w:val="20"/>
              </w:rPr>
            </w:pPr>
            <w:r w:rsidRPr="00355F5F">
              <w:rPr>
                <w:sz w:val="20"/>
              </w:rPr>
              <w:t>1</w:t>
            </w:r>
          </w:p>
        </w:tc>
        <w:tc>
          <w:tcPr>
            <w:tcW w:w="613" w:type="dxa"/>
          </w:tcPr>
          <w:p w:rsidR="00355F5F" w:rsidRPr="00355F5F" w:rsidRDefault="00355F5F" w:rsidP="00355F5F">
            <w:pPr>
              <w:spacing w:before="158"/>
              <w:ind w:left="261"/>
              <w:rPr>
                <w:sz w:val="20"/>
              </w:rPr>
            </w:pPr>
            <w:r w:rsidRPr="00355F5F">
              <w:rPr>
                <w:sz w:val="20"/>
              </w:rPr>
              <w:t>2</w:t>
            </w:r>
          </w:p>
        </w:tc>
      </w:tr>
      <w:tr w:rsidR="00355F5F" w:rsidRPr="00355F5F" w:rsidTr="00355F5F">
        <w:trPr>
          <w:trHeight w:val="297"/>
        </w:trPr>
        <w:tc>
          <w:tcPr>
            <w:tcW w:w="1575" w:type="dxa"/>
          </w:tcPr>
          <w:p w:rsidR="00355F5F" w:rsidRPr="00355F5F" w:rsidRDefault="00355F5F" w:rsidP="00355F5F">
            <w:pPr>
              <w:spacing w:before="24"/>
              <w:ind w:left="216" w:right="215"/>
              <w:jc w:val="center"/>
              <w:rPr>
                <w:sz w:val="20"/>
              </w:rPr>
            </w:pPr>
            <w:r w:rsidRPr="00355F5F">
              <w:rPr>
                <w:sz w:val="20"/>
              </w:rPr>
              <w:t>К.03.12.</w:t>
            </w:r>
          </w:p>
        </w:tc>
        <w:tc>
          <w:tcPr>
            <w:tcW w:w="3212" w:type="dxa"/>
            <w:gridSpan w:val="2"/>
          </w:tcPr>
          <w:p w:rsidR="00355F5F" w:rsidRPr="00355F5F" w:rsidRDefault="00355F5F" w:rsidP="00355F5F">
            <w:pPr>
              <w:spacing w:before="38"/>
              <w:ind w:left="105"/>
              <w:rPr>
                <w:sz w:val="20"/>
              </w:rPr>
            </w:pPr>
            <w:r w:rsidRPr="00355F5F">
              <w:rPr>
                <w:sz w:val="20"/>
              </w:rPr>
              <w:t>Грим</w:t>
            </w:r>
          </w:p>
        </w:tc>
        <w:tc>
          <w:tcPr>
            <w:tcW w:w="1013" w:type="dxa"/>
          </w:tcPr>
          <w:p w:rsidR="00355F5F" w:rsidRPr="00355F5F" w:rsidRDefault="00355F5F" w:rsidP="00355F5F">
            <w:pPr>
              <w:rPr>
                <w:sz w:val="20"/>
              </w:rPr>
            </w:pPr>
          </w:p>
        </w:tc>
        <w:tc>
          <w:tcPr>
            <w:tcW w:w="1013" w:type="dxa"/>
          </w:tcPr>
          <w:p w:rsidR="00355F5F" w:rsidRPr="00355F5F" w:rsidRDefault="00355F5F" w:rsidP="00355F5F">
            <w:pPr>
              <w:rPr>
                <w:sz w:val="20"/>
              </w:rPr>
            </w:pPr>
          </w:p>
        </w:tc>
        <w:tc>
          <w:tcPr>
            <w:tcW w:w="662" w:type="dxa"/>
          </w:tcPr>
          <w:p w:rsidR="00355F5F" w:rsidRPr="00355F5F" w:rsidRDefault="00355F5F" w:rsidP="00355F5F">
            <w:pPr>
              <w:spacing w:before="24"/>
              <w:ind w:left="15"/>
              <w:jc w:val="center"/>
              <w:rPr>
                <w:sz w:val="20"/>
              </w:rPr>
            </w:pPr>
            <w:r w:rsidRPr="00355F5F">
              <w:rPr>
                <w:sz w:val="20"/>
              </w:rPr>
              <w:t>8</w:t>
            </w:r>
          </w:p>
        </w:tc>
        <w:tc>
          <w:tcPr>
            <w:tcW w:w="667" w:type="dxa"/>
          </w:tcPr>
          <w:p w:rsidR="00355F5F" w:rsidRPr="00355F5F" w:rsidRDefault="00355F5F" w:rsidP="00355F5F">
            <w:pPr>
              <w:rPr>
                <w:sz w:val="20"/>
              </w:rPr>
            </w:pPr>
          </w:p>
        </w:tc>
        <w:tc>
          <w:tcPr>
            <w:tcW w:w="662" w:type="dxa"/>
          </w:tcPr>
          <w:p w:rsidR="00355F5F" w:rsidRPr="00355F5F" w:rsidRDefault="00355F5F" w:rsidP="00355F5F">
            <w:pPr>
              <w:rPr>
                <w:sz w:val="20"/>
              </w:rPr>
            </w:pPr>
          </w:p>
        </w:tc>
        <w:tc>
          <w:tcPr>
            <w:tcW w:w="772" w:type="dxa"/>
            <w:shd w:val="clear" w:color="auto" w:fill="E6E6E6"/>
          </w:tcPr>
          <w:p w:rsidR="00355F5F" w:rsidRPr="00355F5F" w:rsidRDefault="00355F5F" w:rsidP="00355F5F">
            <w:pPr>
              <w:rPr>
                <w:sz w:val="20"/>
              </w:rPr>
            </w:pPr>
          </w:p>
        </w:tc>
        <w:tc>
          <w:tcPr>
            <w:tcW w:w="773" w:type="dxa"/>
            <w:shd w:val="clear" w:color="auto" w:fill="E6E6E6"/>
          </w:tcPr>
          <w:p w:rsidR="00355F5F" w:rsidRPr="00355F5F" w:rsidRDefault="00355F5F" w:rsidP="00355F5F">
            <w:pPr>
              <w:rPr>
                <w:sz w:val="20"/>
              </w:rPr>
            </w:pPr>
          </w:p>
        </w:tc>
        <w:tc>
          <w:tcPr>
            <w:tcW w:w="609" w:type="dxa"/>
          </w:tcPr>
          <w:p w:rsidR="00355F5F" w:rsidRPr="00355F5F" w:rsidRDefault="00355F5F" w:rsidP="00355F5F">
            <w:pPr>
              <w:spacing w:before="24"/>
              <w:ind w:left="6"/>
              <w:jc w:val="center"/>
              <w:rPr>
                <w:sz w:val="20"/>
              </w:rPr>
            </w:pPr>
          </w:p>
        </w:tc>
        <w:tc>
          <w:tcPr>
            <w:tcW w:w="609" w:type="dxa"/>
          </w:tcPr>
          <w:p w:rsidR="00355F5F" w:rsidRPr="00355F5F" w:rsidRDefault="00355F5F" w:rsidP="00355F5F">
            <w:pPr>
              <w:spacing w:before="24"/>
              <w:ind w:left="252"/>
              <w:rPr>
                <w:sz w:val="20"/>
              </w:rPr>
            </w:pPr>
          </w:p>
        </w:tc>
        <w:tc>
          <w:tcPr>
            <w:tcW w:w="609" w:type="dxa"/>
          </w:tcPr>
          <w:p w:rsidR="00355F5F" w:rsidRPr="00355F5F" w:rsidRDefault="00355F5F" w:rsidP="00355F5F">
            <w:pPr>
              <w:spacing w:before="24"/>
              <w:ind w:left="9"/>
              <w:jc w:val="center"/>
              <w:rPr>
                <w:sz w:val="20"/>
              </w:rPr>
            </w:pPr>
            <w:r w:rsidRPr="00355F5F">
              <w:rPr>
                <w:sz w:val="20"/>
              </w:rPr>
              <w:t>1</w:t>
            </w:r>
          </w:p>
        </w:tc>
        <w:tc>
          <w:tcPr>
            <w:tcW w:w="609" w:type="dxa"/>
          </w:tcPr>
          <w:p w:rsidR="00355F5F" w:rsidRPr="00355F5F" w:rsidRDefault="00355F5F" w:rsidP="00355F5F">
            <w:pPr>
              <w:spacing w:before="24"/>
              <w:ind w:left="10"/>
              <w:jc w:val="center"/>
              <w:rPr>
                <w:sz w:val="20"/>
              </w:rPr>
            </w:pPr>
            <w:r w:rsidRPr="00355F5F">
              <w:rPr>
                <w:sz w:val="20"/>
              </w:rPr>
              <w:t>1</w:t>
            </w:r>
          </w:p>
        </w:tc>
        <w:tc>
          <w:tcPr>
            <w:tcW w:w="610" w:type="dxa"/>
          </w:tcPr>
          <w:p w:rsidR="00355F5F" w:rsidRPr="00355F5F" w:rsidRDefault="00355F5F" w:rsidP="00355F5F">
            <w:pPr>
              <w:spacing w:before="24"/>
              <w:ind w:left="21"/>
              <w:jc w:val="center"/>
              <w:rPr>
                <w:sz w:val="20"/>
              </w:rPr>
            </w:pPr>
            <w:r w:rsidRPr="00355F5F">
              <w:rPr>
                <w:sz w:val="20"/>
              </w:rPr>
              <w:t>1</w:t>
            </w:r>
          </w:p>
        </w:tc>
        <w:tc>
          <w:tcPr>
            <w:tcW w:w="609" w:type="dxa"/>
          </w:tcPr>
          <w:p w:rsidR="00355F5F" w:rsidRPr="00355F5F" w:rsidRDefault="00355F5F" w:rsidP="00355F5F">
            <w:pPr>
              <w:spacing w:before="24"/>
              <w:ind w:left="21"/>
              <w:jc w:val="center"/>
              <w:rPr>
                <w:sz w:val="20"/>
              </w:rPr>
            </w:pPr>
            <w:r w:rsidRPr="00355F5F">
              <w:rPr>
                <w:sz w:val="20"/>
              </w:rPr>
              <w:t>1</w:t>
            </w:r>
          </w:p>
        </w:tc>
        <w:tc>
          <w:tcPr>
            <w:tcW w:w="609" w:type="dxa"/>
          </w:tcPr>
          <w:p w:rsidR="00355F5F" w:rsidRPr="00355F5F" w:rsidRDefault="00355F5F" w:rsidP="00355F5F">
            <w:pPr>
              <w:spacing w:before="24"/>
              <w:ind w:right="235"/>
              <w:jc w:val="right"/>
              <w:rPr>
                <w:sz w:val="20"/>
              </w:rPr>
            </w:pPr>
            <w:r w:rsidRPr="00355F5F">
              <w:rPr>
                <w:sz w:val="20"/>
              </w:rPr>
              <w:t>1</w:t>
            </w:r>
          </w:p>
        </w:tc>
        <w:tc>
          <w:tcPr>
            <w:tcW w:w="613" w:type="dxa"/>
          </w:tcPr>
          <w:p w:rsidR="00355F5F" w:rsidRPr="00355F5F" w:rsidRDefault="00355F5F" w:rsidP="00355F5F">
            <w:pPr>
              <w:spacing w:before="24"/>
              <w:ind w:left="261"/>
              <w:rPr>
                <w:sz w:val="20"/>
              </w:rPr>
            </w:pPr>
            <w:r w:rsidRPr="00355F5F">
              <w:rPr>
                <w:sz w:val="20"/>
              </w:rPr>
              <w:t>1</w:t>
            </w:r>
          </w:p>
        </w:tc>
      </w:tr>
      <w:tr w:rsidR="00355F5F" w:rsidRPr="00355F5F" w:rsidTr="00355F5F">
        <w:trPr>
          <w:trHeight w:val="633"/>
        </w:trPr>
        <w:tc>
          <w:tcPr>
            <w:tcW w:w="1575" w:type="dxa"/>
            <w:shd w:val="clear" w:color="auto" w:fill="F3F3F3"/>
          </w:tcPr>
          <w:p w:rsidR="00355F5F" w:rsidRPr="00355F5F" w:rsidRDefault="00355F5F" w:rsidP="00355F5F">
            <w:pPr>
              <w:spacing w:before="197"/>
              <w:ind w:left="221" w:right="215"/>
              <w:jc w:val="center"/>
              <w:rPr>
                <w:b/>
                <w:sz w:val="20"/>
              </w:rPr>
            </w:pPr>
            <w:r w:rsidRPr="00355F5F">
              <w:rPr>
                <w:b/>
                <w:sz w:val="20"/>
              </w:rPr>
              <w:t>А.04.00.</w:t>
            </w:r>
          </w:p>
        </w:tc>
        <w:tc>
          <w:tcPr>
            <w:tcW w:w="3212" w:type="dxa"/>
            <w:gridSpan w:val="2"/>
            <w:shd w:val="clear" w:color="auto" w:fill="F3F3F3"/>
          </w:tcPr>
          <w:p w:rsidR="00355F5F" w:rsidRPr="00355F5F" w:rsidRDefault="00355F5F" w:rsidP="00355F5F">
            <w:pPr>
              <w:spacing w:before="197"/>
              <w:ind w:left="198" w:right="197"/>
              <w:jc w:val="center"/>
              <w:rPr>
                <w:b/>
                <w:sz w:val="20"/>
              </w:rPr>
            </w:pPr>
            <w:r w:rsidRPr="00355F5F">
              <w:rPr>
                <w:b/>
                <w:sz w:val="20"/>
              </w:rPr>
              <w:t>Аттестация</w:t>
            </w:r>
          </w:p>
        </w:tc>
        <w:tc>
          <w:tcPr>
            <w:tcW w:w="10439" w:type="dxa"/>
            <w:gridSpan w:val="15"/>
            <w:shd w:val="clear" w:color="auto" w:fill="F3F3F3"/>
          </w:tcPr>
          <w:p w:rsidR="00355F5F" w:rsidRPr="00355F5F" w:rsidRDefault="00355F5F" w:rsidP="00355F5F">
            <w:pPr>
              <w:spacing w:before="197"/>
              <w:ind w:left="4072" w:right="4053"/>
              <w:jc w:val="center"/>
              <w:rPr>
                <w:b/>
                <w:sz w:val="20"/>
              </w:rPr>
            </w:pPr>
            <w:r w:rsidRPr="00355F5F">
              <w:rPr>
                <w:b/>
                <w:sz w:val="20"/>
              </w:rPr>
              <w:t>Годовой</w:t>
            </w:r>
            <w:r w:rsidRPr="00355F5F">
              <w:rPr>
                <w:b/>
                <w:spacing w:val="-2"/>
                <w:sz w:val="20"/>
              </w:rPr>
              <w:t xml:space="preserve"> </w:t>
            </w:r>
            <w:r w:rsidRPr="00355F5F">
              <w:rPr>
                <w:b/>
                <w:sz w:val="20"/>
              </w:rPr>
              <w:t>объем</w:t>
            </w:r>
            <w:r w:rsidRPr="00355F5F">
              <w:rPr>
                <w:b/>
                <w:spacing w:val="2"/>
                <w:sz w:val="20"/>
              </w:rPr>
              <w:t xml:space="preserve"> </w:t>
            </w:r>
            <w:r w:rsidRPr="00355F5F">
              <w:rPr>
                <w:b/>
                <w:sz w:val="20"/>
              </w:rPr>
              <w:t>в</w:t>
            </w:r>
            <w:r w:rsidRPr="00355F5F">
              <w:rPr>
                <w:b/>
                <w:spacing w:val="-3"/>
                <w:sz w:val="20"/>
              </w:rPr>
              <w:t xml:space="preserve"> </w:t>
            </w:r>
            <w:r w:rsidRPr="00355F5F">
              <w:rPr>
                <w:b/>
                <w:sz w:val="20"/>
              </w:rPr>
              <w:t>неделях</w:t>
            </w:r>
          </w:p>
        </w:tc>
      </w:tr>
      <w:tr w:rsidR="00355F5F" w:rsidRPr="00355F5F" w:rsidTr="00355F5F">
        <w:trPr>
          <w:trHeight w:val="345"/>
        </w:trPr>
        <w:tc>
          <w:tcPr>
            <w:tcW w:w="1575" w:type="dxa"/>
            <w:shd w:val="clear" w:color="auto" w:fill="F3F3F3"/>
          </w:tcPr>
          <w:p w:rsidR="00355F5F" w:rsidRPr="00355F5F" w:rsidRDefault="00355F5F" w:rsidP="00355F5F">
            <w:pPr>
              <w:spacing w:before="48"/>
              <w:ind w:left="221" w:right="215"/>
              <w:jc w:val="center"/>
              <w:rPr>
                <w:sz w:val="20"/>
              </w:rPr>
            </w:pPr>
            <w:r w:rsidRPr="00355F5F">
              <w:rPr>
                <w:sz w:val="20"/>
              </w:rPr>
              <w:t>ПА.04.01.</w:t>
            </w:r>
          </w:p>
        </w:tc>
        <w:tc>
          <w:tcPr>
            <w:tcW w:w="3212" w:type="dxa"/>
            <w:gridSpan w:val="2"/>
            <w:shd w:val="clear" w:color="auto" w:fill="F3F3F3"/>
          </w:tcPr>
          <w:p w:rsidR="00355F5F" w:rsidRPr="00355F5F" w:rsidRDefault="00355F5F" w:rsidP="00355F5F">
            <w:pPr>
              <w:spacing w:before="48"/>
              <w:ind w:left="105"/>
              <w:rPr>
                <w:sz w:val="20"/>
              </w:rPr>
            </w:pPr>
            <w:r w:rsidRPr="00355F5F">
              <w:rPr>
                <w:sz w:val="20"/>
              </w:rPr>
              <w:t>Промежуточная</w:t>
            </w:r>
            <w:r w:rsidRPr="00355F5F">
              <w:rPr>
                <w:spacing w:val="-4"/>
                <w:sz w:val="20"/>
              </w:rPr>
              <w:t xml:space="preserve"> </w:t>
            </w:r>
            <w:r w:rsidRPr="00355F5F">
              <w:rPr>
                <w:sz w:val="20"/>
              </w:rPr>
              <w:t>(экзамены)</w:t>
            </w:r>
          </w:p>
        </w:tc>
        <w:tc>
          <w:tcPr>
            <w:tcW w:w="1013" w:type="dxa"/>
            <w:shd w:val="clear" w:color="auto" w:fill="F3F3F3"/>
          </w:tcPr>
          <w:p w:rsidR="00355F5F" w:rsidRPr="00355F5F" w:rsidRDefault="00355F5F" w:rsidP="00355F5F">
            <w:pPr>
              <w:spacing w:before="48"/>
              <w:ind w:left="9"/>
              <w:jc w:val="center"/>
              <w:rPr>
                <w:sz w:val="20"/>
              </w:rPr>
            </w:pPr>
            <w:r w:rsidRPr="00355F5F">
              <w:rPr>
                <w:sz w:val="20"/>
              </w:rPr>
              <w:t>7</w:t>
            </w:r>
          </w:p>
        </w:tc>
        <w:tc>
          <w:tcPr>
            <w:tcW w:w="1013"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667"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772" w:type="dxa"/>
            <w:shd w:val="clear" w:color="auto" w:fill="F3F3F3"/>
          </w:tcPr>
          <w:p w:rsidR="00355F5F" w:rsidRPr="00355F5F" w:rsidRDefault="00355F5F" w:rsidP="00355F5F">
            <w:pPr>
              <w:rPr>
                <w:sz w:val="20"/>
              </w:rPr>
            </w:pPr>
          </w:p>
        </w:tc>
        <w:tc>
          <w:tcPr>
            <w:tcW w:w="773"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spacing w:before="48"/>
              <w:ind w:left="6"/>
              <w:jc w:val="center"/>
              <w:rPr>
                <w:sz w:val="20"/>
              </w:rPr>
            </w:pPr>
            <w:r w:rsidRPr="00355F5F">
              <w:rPr>
                <w:sz w:val="20"/>
              </w:rPr>
              <w:t>1</w:t>
            </w:r>
          </w:p>
        </w:tc>
        <w:tc>
          <w:tcPr>
            <w:tcW w:w="609" w:type="dxa"/>
            <w:shd w:val="clear" w:color="auto" w:fill="F3F3F3"/>
          </w:tcPr>
          <w:p w:rsidR="00355F5F" w:rsidRPr="00355F5F" w:rsidRDefault="00355F5F" w:rsidP="00355F5F">
            <w:pPr>
              <w:spacing w:before="48"/>
              <w:ind w:left="252"/>
              <w:rPr>
                <w:sz w:val="20"/>
              </w:rPr>
            </w:pPr>
            <w:r w:rsidRPr="00355F5F">
              <w:rPr>
                <w:sz w:val="20"/>
              </w:rPr>
              <w:t>1</w:t>
            </w:r>
          </w:p>
        </w:tc>
        <w:tc>
          <w:tcPr>
            <w:tcW w:w="609" w:type="dxa"/>
            <w:shd w:val="clear" w:color="auto" w:fill="F3F3F3"/>
          </w:tcPr>
          <w:p w:rsidR="00355F5F" w:rsidRPr="00355F5F" w:rsidRDefault="00355F5F" w:rsidP="00355F5F">
            <w:pPr>
              <w:spacing w:before="48"/>
              <w:ind w:left="9"/>
              <w:jc w:val="center"/>
              <w:rPr>
                <w:sz w:val="20"/>
              </w:rPr>
            </w:pPr>
            <w:r w:rsidRPr="00355F5F">
              <w:rPr>
                <w:sz w:val="20"/>
              </w:rPr>
              <w:t>1</w:t>
            </w:r>
          </w:p>
        </w:tc>
        <w:tc>
          <w:tcPr>
            <w:tcW w:w="609" w:type="dxa"/>
            <w:shd w:val="clear" w:color="auto" w:fill="F3F3F3"/>
          </w:tcPr>
          <w:p w:rsidR="00355F5F" w:rsidRPr="00355F5F" w:rsidRDefault="00355F5F" w:rsidP="00355F5F">
            <w:pPr>
              <w:spacing w:before="48"/>
              <w:ind w:left="10"/>
              <w:jc w:val="center"/>
              <w:rPr>
                <w:sz w:val="20"/>
              </w:rPr>
            </w:pPr>
            <w:r w:rsidRPr="00355F5F">
              <w:rPr>
                <w:sz w:val="20"/>
              </w:rPr>
              <w:t>1</w:t>
            </w:r>
          </w:p>
        </w:tc>
        <w:tc>
          <w:tcPr>
            <w:tcW w:w="610" w:type="dxa"/>
            <w:shd w:val="clear" w:color="auto" w:fill="F3F3F3"/>
          </w:tcPr>
          <w:p w:rsidR="00355F5F" w:rsidRPr="00355F5F" w:rsidRDefault="00355F5F" w:rsidP="00355F5F">
            <w:pPr>
              <w:spacing w:before="48"/>
              <w:ind w:left="21"/>
              <w:jc w:val="center"/>
              <w:rPr>
                <w:sz w:val="20"/>
              </w:rPr>
            </w:pPr>
            <w:r w:rsidRPr="00355F5F">
              <w:rPr>
                <w:sz w:val="20"/>
              </w:rPr>
              <w:t>1</w:t>
            </w:r>
          </w:p>
        </w:tc>
        <w:tc>
          <w:tcPr>
            <w:tcW w:w="609" w:type="dxa"/>
            <w:shd w:val="clear" w:color="auto" w:fill="F3F3F3"/>
          </w:tcPr>
          <w:p w:rsidR="00355F5F" w:rsidRPr="00355F5F" w:rsidRDefault="00355F5F" w:rsidP="00355F5F">
            <w:pPr>
              <w:spacing w:before="48"/>
              <w:ind w:left="21"/>
              <w:jc w:val="center"/>
              <w:rPr>
                <w:sz w:val="20"/>
              </w:rPr>
            </w:pPr>
            <w:r w:rsidRPr="00355F5F">
              <w:rPr>
                <w:sz w:val="20"/>
              </w:rPr>
              <w:t>1</w:t>
            </w:r>
          </w:p>
        </w:tc>
        <w:tc>
          <w:tcPr>
            <w:tcW w:w="609" w:type="dxa"/>
            <w:shd w:val="clear" w:color="auto" w:fill="F3F3F3"/>
          </w:tcPr>
          <w:p w:rsidR="00355F5F" w:rsidRPr="00355F5F" w:rsidRDefault="00355F5F" w:rsidP="00355F5F">
            <w:pPr>
              <w:spacing w:before="48"/>
              <w:ind w:right="235"/>
              <w:jc w:val="right"/>
              <w:rPr>
                <w:sz w:val="20"/>
              </w:rPr>
            </w:pPr>
            <w:r w:rsidRPr="00355F5F">
              <w:rPr>
                <w:sz w:val="20"/>
              </w:rPr>
              <w:t>1</w:t>
            </w:r>
          </w:p>
        </w:tc>
        <w:tc>
          <w:tcPr>
            <w:tcW w:w="613" w:type="dxa"/>
            <w:shd w:val="clear" w:color="auto" w:fill="F3F3F3"/>
          </w:tcPr>
          <w:p w:rsidR="00355F5F" w:rsidRPr="00355F5F" w:rsidRDefault="00355F5F" w:rsidP="00355F5F">
            <w:pPr>
              <w:rPr>
                <w:sz w:val="20"/>
              </w:rPr>
            </w:pPr>
          </w:p>
        </w:tc>
      </w:tr>
      <w:tr w:rsidR="00355F5F" w:rsidRPr="00355F5F" w:rsidTr="00355F5F">
        <w:trPr>
          <w:trHeight w:val="316"/>
        </w:trPr>
        <w:tc>
          <w:tcPr>
            <w:tcW w:w="1575" w:type="dxa"/>
            <w:shd w:val="clear" w:color="auto" w:fill="F3F3F3"/>
          </w:tcPr>
          <w:p w:rsidR="00355F5F" w:rsidRPr="00355F5F" w:rsidRDefault="00355F5F" w:rsidP="00355F5F">
            <w:pPr>
              <w:spacing w:before="34"/>
              <w:ind w:left="221" w:right="215"/>
              <w:jc w:val="center"/>
              <w:rPr>
                <w:sz w:val="20"/>
              </w:rPr>
            </w:pPr>
            <w:r w:rsidRPr="00355F5F">
              <w:rPr>
                <w:sz w:val="20"/>
              </w:rPr>
              <w:t>ИА.04.02.</w:t>
            </w:r>
          </w:p>
        </w:tc>
        <w:tc>
          <w:tcPr>
            <w:tcW w:w="3212" w:type="dxa"/>
            <w:gridSpan w:val="2"/>
            <w:shd w:val="clear" w:color="auto" w:fill="F3F3F3"/>
          </w:tcPr>
          <w:p w:rsidR="00355F5F" w:rsidRPr="00355F5F" w:rsidRDefault="00355F5F" w:rsidP="00355F5F">
            <w:pPr>
              <w:spacing w:before="34"/>
              <w:ind w:left="105"/>
              <w:rPr>
                <w:sz w:val="20"/>
              </w:rPr>
            </w:pPr>
            <w:r w:rsidRPr="00355F5F">
              <w:rPr>
                <w:sz w:val="20"/>
              </w:rPr>
              <w:t>Итоговая</w:t>
            </w:r>
            <w:r w:rsidRPr="00355F5F">
              <w:rPr>
                <w:spacing w:val="-5"/>
                <w:sz w:val="20"/>
              </w:rPr>
              <w:t xml:space="preserve"> </w:t>
            </w:r>
            <w:r w:rsidRPr="00355F5F">
              <w:rPr>
                <w:sz w:val="20"/>
              </w:rPr>
              <w:t>аттестация</w:t>
            </w:r>
          </w:p>
        </w:tc>
        <w:tc>
          <w:tcPr>
            <w:tcW w:w="1013" w:type="dxa"/>
            <w:shd w:val="clear" w:color="auto" w:fill="F3F3F3"/>
          </w:tcPr>
          <w:p w:rsidR="00355F5F" w:rsidRPr="00355F5F" w:rsidRDefault="00355F5F" w:rsidP="00355F5F">
            <w:pPr>
              <w:spacing w:before="34"/>
              <w:ind w:left="9"/>
              <w:jc w:val="center"/>
              <w:rPr>
                <w:sz w:val="20"/>
              </w:rPr>
            </w:pPr>
            <w:r w:rsidRPr="00355F5F">
              <w:rPr>
                <w:sz w:val="20"/>
              </w:rPr>
              <w:t>2</w:t>
            </w:r>
          </w:p>
        </w:tc>
        <w:tc>
          <w:tcPr>
            <w:tcW w:w="1013"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667"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772" w:type="dxa"/>
            <w:shd w:val="clear" w:color="auto" w:fill="F3F3F3"/>
          </w:tcPr>
          <w:p w:rsidR="00355F5F" w:rsidRPr="00355F5F" w:rsidRDefault="00355F5F" w:rsidP="00355F5F">
            <w:pPr>
              <w:rPr>
                <w:sz w:val="20"/>
              </w:rPr>
            </w:pPr>
          </w:p>
        </w:tc>
        <w:tc>
          <w:tcPr>
            <w:tcW w:w="773"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0"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3" w:type="dxa"/>
            <w:shd w:val="clear" w:color="auto" w:fill="F3F3F3"/>
          </w:tcPr>
          <w:p w:rsidR="00355F5F" w:rsidRPr="00355F5F" w:rsidRDefault="00355F5F" w:rsidP="00355F5F">
            <w:pPr>
              <w:spacing w:before="34"/>
              <w:ind w:left="261"/>
              <w:rPr>
                <w:sz w:val="20"/>
              </w:rPr>
            </w:pPr>
            <w:r w:rsidRPr="00355F5F">
              <w:rPr>
                <w:sz w:val="20"/>
              </w:rPr>
              <w:t>2</w:t>
            </w:r>
          </w:p>
        </w:tc>
      </w:tr>
      <w:tr w:rsidR="00355F5F" w:rsidRPr="00355F5F" w:rsidTr="00355F5F">
        <w:trPr>
          <w:trHeight w:val="460"/>
        </w:trPr>
        <w:tc>
          <w:tcPr>
            <w:tcW w:w="1575" w:type="dxa"/>
            <w:shd w:val="clear" w:color="auto" w:fill="F3F3F3"/>
          </w:tcPr>
          <w:p w:rsidR="00355F5F" w:rsidRPr="00355F5F" w:rsidRDefault="00355F5F" w:rsidP="00355F5F">
            <w:pPr>
              <w:spacing w:before="106"/>
              <w:ind w:left="221" w:right="215"/>
              <w:jc w:val="center"/>
              <w:rPr>
                <w:sz w:val="20"/>
              </w:rPr>
            </w:pPr>
            <w:r w:rsidRPr="00355F5F">
              <w:rPr>
                <w:sz w:val="20"/>
              </w:rPr>
              <w:t>ИА.04.02.01.</w:t>
            </w:r>
          </w:p>
        </w:tc>
        <w:tc>
          <w:tcPr>
            <w:tcW w:w="3212" w:type="dxa"/>
            <w:gridSpan w:val="2"/>
            <w:shd w:val="clear" w:color="auto" w:fill="F3F3F3"/>
          </w:tcPr>
          <w:p w:rsidR="00355F5F" w:rsidRPr="00355F5F" w:rsidRDefault="00355F5F" w:rsidP="00355F5F">
            <w:pPr>
              <w:spacing w:line="221" w:lineRule="exact"/>
              <w:ind w:left="105"/>
              <w:rPr>
                <w:sz w:val="20"/>
                <w:lang w:val="ru-RU"/>
              </w:rPr>
            </w:pPr>
            <w:r w:rsidRPr="00355F5F">
              <w:rPr>
                <w:sz w:val="20"/>
                <w:lang w:val="ru-RU"/>
              </w:rPr>
              <w:t>Исполнение</w:t>
            </w:r>
            <w:r w:rsidRPr="00355F5F">
              <w:rPr>
                <w:spacing w:val="-5"/>
                <w:sz w:val="20"/>
                <w:lang w:val="ru-RU"/>
              </w:rPr>
              <w:t xml:space="preserve"> </w:t>
            </w:r>
            <w:r w:rsidRPr="00355F5F">
              <w:rPr>
                <w:sz w:val="20"/>
                <w:lang w:val="ru-RU"/>
              </w:rPr>
              <w:t>роли</w:t>
            </w:r>
            <w:r w:rsidRPr="00355F5F">
              <w:rPr>
                <w:spacing w:val="-4"/>
                <w:sz w:val="20"/>
                <w:lang w:val="ru-RU"/>
              </w:rPr>
              <w:t xml:space="preserve"> </w:t>
            </w:r>
            <w:proofErr w:type="gramStart"/>
            <w:r w:rsidRPr="00355F5F">
              <w:rPr>
                <w:sz w:val="20"/>
                <w:lang w:val="ru-RU"/>
              </w:rPr>
              <w:t>в</w:t>
            </w:r>
            <w:proofErr w:type="gramEnd"/>
            <w:r w:rsidRPr="00355F5F">
              <w:rPr>
                <w:spacing w:val="-1"/>
                <w:sz w:val="20"/>
                <w:lang w:val="ru-RU"/>
              </w:rPr>
              <w:t xml:space="preserve"> </w:t>
            </w:r>
            <w:r w:rsidRPr="00355F5F">
              <w:rPr>
                <w:sz w:val="20"/>
                <w:lang w:val="ru-RU"/>
              </w:rPr>
              <w:t>сценической</w:t>
            </w:r>
          </w:p>
          <w:p w:rsidR="00355F5F" w:rsidRPr="00355F5F" w:rsidRDefault="00355F5F" w:rsidP="00355F5F">
            <w:pPr>
              <w:spacing w:line="219" w:lineRule="exact"/>
              <w:ind w:left="105"/>
              <w:rPr>
                <w:sz w:val="20"/>
                <w:lang w:val="ru-RU"/>
              </w:rPr>
            </w:pPr>
            <w:r w:rsidRPr="00355F5F">
              <w:rPr>
                <w:sz w:val="20"/>
                <w:lang w:val="ru-RU"/>
              </w:rPr>
              <w:t>постановке</w:t>
            </w:r>
          </w:p>
        </w:tc>
        <w:tc>
          <w:tcPr>
            <w:tcW w:w="1013" w:type="dxa"/>
            <w:shd w:val="clear" w:color="auto" w:fill="F3F3F3"/>
          </w:tcPr>
          <w:p w:rsidR="00355F5F" w:rsidRPr="00355F5F" w:rsidRDefault="00355F5F" w:rsidP="00355F5F">
            <w:pPr>
              <w:spacing w:before="106"/>
              <w:ind w:left="9"/>
              <w:jc w:val="center"/>
              <w:rPr>
                <w:sz w:val="20"/>
              </w:rPr>
            </w:pPr>
            <w:r w:rsidRPr="00355F5F">
              <w:rPr>
                <w:sz w:val="20"/>
              </w:rPr>
              <w:t>1</w:t>
            </w:r>
          </w:p>
        </w:tc>
        <w:tc>
          <w:tcPr>
            <w:tcW w:w="1013"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667"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772" w:type="dxa"/>
            <w:shd w:val="clear" w:color="auto" w:fill="F3F3F3"/>
          </w:tcPr>
          <w:p w:rsidR="00355F5F" w:rsidRPr="00355F5F" w:rsidRDefault="00355F5F" w:rsidP="00355F5F">
            <w:pPr>
              <w:rPr>
                <w:sz w:val="20"/>
              </w:rPr>
            </w:pPr>
          </w:p>
        </w:tc>
        <w:tc>
          <w:tcPr>
            <w:tcW w:w="773"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0"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3" w:type="dxa"/>
            <w:shd w:val="clear" w:color="auto" w:fill="F3F3F3"/>
          </w:tcPr>
          <w:p w:rsidR="00355F5F" w:rsidRPr="00355F5F" w:rsidRDefault="00355F5F" w:rsidP="00355F5F">
            <w:pPr>
              <w:rPr>
                <w:sz w:val="20"/>
              </w:rPr>
            </w:pPr>
          </w:p>
        </w:tc>
      </w:tr>
      <w:tr w:rsidR="00355F5F" w:rsidRPr="00355F5F" w:rsidTr="00355F5F">
        <w:trPr>
          <w:trHeight w:val="316"/>
        </w:trPr>
        <w:tc>
          <w:tcPr>
            <w:tcW w:w="1575" w:type="dxa"/>
            <w:shd w:val="clear" w:color="auto" w:fill="F3F3F3"/>
          </w:tcPr>
          <w:p w:rsidR="00355F5F" w:rsidRPr="00355F5F" w:rsidRDefault="00355F5F" w:rsidP="00355F5F">
            <w:pPr>
              <w:spacing w:before="34"/>
              <w:ind w:left="221" w:right="215"/>
              <w:jc w:val="center"/>
              <w:rPr>
                <w:sz w:val="20"/>
              </w:rPr>
            </w:pPr>
            <w:r w:rsidRPr="00355F5F">
              <w:rPr>
                <w:sz w:val="20"/>
              </w:rPr>
              <w:t>ИА.04.02.02.</w:t>
            </w:r>
          </w:p>
        </w:tc>
        <w:tc>
          <w:tcPr>
            <w:tcW w:w="3212" w:type="dxa"/>
            <w:gridSpan w:val="2"/>
            <w:shd w:val="clear" w:color="auto" w:fill="F3F3F3"/>
          </w:tcPr>
          <w:p w:rsidR="00355F5F" w:rsidRPr="00355F5F" w:rsidRDefault="00355F5F" w:rsidP="00355F5F">
            <w:pPr>
              <w:spacing w:before="34"/>
              <w:ind w:left="105"/>
              <w:rPr>
                <w:sz w:val="20"/>
              </w:rPr>
            </w:pPr>
            <w:r w:rsidRPr="00355F5F">
              <w:rPr>
                <w:sz w:val="20"/>
              </w:rPr>
              <w:t>История</w:t>
            </w:r>
            <w:r w:rsidRPr="00355F5F">
              <w:rPr>
                <w:spacing w:val="46"/>
                <w:sz w:val="20"/>
              </w:rPr>
              <w:t xml:space="preserve"> </w:t>
            </w:r>
            <w:r w:rsidRPr="00355F5F">
              <w:rPr>
                <w:sz w:val="20"/>
              </w:rPr>
              <w:t>театрального</w:t>
            </w:r>
            <w:r w:rsidRPr="00355F5F">
              <w:rPr>
                <w:spacing w:val="-6"/>
                <w:sz w:val="20"/>
              </w:rPr>
              <w:t xml:space="preserve"> </w:t>
            </w:r>
            <w:r w:rsidRPr="00355F5F">
              <w:rPr>
                <w:sz w:val="20"/>
              </w:rPr>
              <w:t>искусства</w:t>
            </w:r>
          </w:p>
        </w:tc>
        <w:tc>
          <w:tcPr>
            <w:tcW w:w="1013" w:type="dxa"/>
            <w:shd w:val="clear" w:color="auto" w:fill="F3F3F3"/>
          </w:tcPr>
          <w:p w:rsidR="00355F5F" w:rsidRPr="00355F5F" w:rsidRDefault="00355F5F" w:rsidP="00355F5F">
            <w:pPr>
              <w:spacing w:before="34"/>
              <w:ind w:left="9"/>
              <w:jc w:val="center"/>
              <w:rPr>
                <w:sz w:val="20"/>
              </w:rPr>
            </w:pPr>
            <w:r w:rsidRPr="00355F5F">
              <w:rPr>
                <w:sz w:val="20"/>
              </w:rPr>
              <w:t>1</w:t>
            </w:r>
          </w:p>
        </w:tc>
        <w:tc>
          <w:tcPr>
            <w:tcW w:w="1013"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667"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772" w:type="dxa"/>
            <w:shd w:val="clear" w:color="auto" w:fill="F3F3F3"/>
          </w:tcPr>
          <w:p w:rsidR="00355F5F" w:rsidRPr="00355F5F" w:rsidRDefault="00355F5F" w:rsidP="00355F5F">
            <w:pPr>
              <w:rPr>
                <w:sz w:val="20"/>
              </w:rPr>
            </w:pPr>
          </w:p>
        </w:tc>
        <w:tc>
          <w:tcPr>
            <w:tcW w:w="773"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0"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rPr>
                <w:sz w:val="20"/>
              </w:rPr>
            </w:pPr>
          </w:p>
        </w:tc>
        <w:tc>
          <w:tcPr>
            <w:tcW w:w="613" w:type="dxa"/>
            <w:shd w:val="clear" w:color="auto" w:fill="F3F3F3"/>
          </w:tcPr>
          <w:p w:rsidR="00355F5F" w:rsidRPr="00355F5F" w:rsidRDefault="00355F5F" w:rsidP="00355F5F">
            <w:pPr>
              <w:rPr>
                <w:sz w:val="20"/>
              </w:rPr>
            </w:pPr>
          </w:p>
        </w:tc>
      </w:tr>
      <w:tr w:rsidR="00355F5F" w:rsidRPr="00355F5F" w:rsidTr="00355F5F">
        <w:trPr>
          <w:trHeight w:val="312"/>
        </w:trPr>
        <w:tc>
          <w:tcPr>
            <w:tcW w:w="4787" w:type="dxa"/>
            <w:gridSpan w:val="3"/>
            <w:shd w:val="clear" w:color="auto" w:fill="F3F3F3"/>
          </w:tcPr>
          <w:p w:rsidR="00355F5F" w:rsidRPr="00355F5F" w:rsidRDefault="00355F5F" w:rsidP="00355F5F">
            <w:pPr>
              <w:spacing w:before="34"/>
              <w:ind w:left="1252"/>
              <w:rPr>
                <w:b/>
                <w:sz w:val="20"/>
              </w:rPr>
            </w:pPr>
            <w:r w:rsidRPr="00355F5F">
              <w:rPr>
                <w:b/>
                <w:sz w:val="20"/>
              </w:rPr>
              <w:t>Резерв</w:t>
            </w:r>
            <w:r w:rsidRPr="00355F5F">
              <w:rPr>
                <w:b/>
                <w:spacing w:val="-2"/>
                <w:sz w:val="20"/>
              </w:rPr>
              <w:t xml:space="preserve"> </w:t>
            </w:r>
            <w:r w:rsidRPr="00355F5F">
              <w:rPr>
                <w:b/>
                <w:sz w:val="20"/>
              </w:rPr>
              <w:t>учебного</w:t>
            </w:r>
            <w:r w:rsidRPr="00355F5F">
              <w:rPr>
                <w:b/>
                <w:spacing w:val="-3"/>
                <w:sz w:val="20"/>
              </w:rPr>
              <w:t xml:space="preserve"> </w:t>
            </w:r>
            <w:r w:rsidRPr="00355F5F">
              <w:rPr>
                <w:b/>
                <w:sz w:val="20"/>
              </w:rPr>
              <w:t>времени</w:t>
            </w:r>
          </w:p>
        </w:tc>
        <w:tc>
          <w:tcPr>
            <w:tcW w:w="1013" w:type="dxa"/>
            <w:shd w:val="clear" w:color="auto" w:fill="F3F3F3"/>
          </w:tcPr>
          <w:p w:rsidR="00355F5F" w:rsidRPr="00355F5F" w:rsidRDefault="00355F5F" w:rsidP="00355F5F">
            <w:pPr>
              <w:spacing w:before="34"/>
              <w:ind w:left="9"/>
              <w:jc w:val="center"/>
              <w:rPr>
                <w:b/>
                <w:sz w:val="20"/>
              </w:rPr>
            </w:pPr>
            <w:r w:rsidRPr="00355F5F">
              <w:rPr>
                <w:b/>
                <w:sz w:val="20"/>
              </w:rPr>
              <w:t>8</w:t>
            </w:r>
          </w:p>
        </w:tc>
        <w:tc>
          <w:tcPr>
            <w:tcW w:w="1013"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667" w:type="dxa"/>
            <w:shd w:val="clear" w:color="auto" w:fill="F3F3F3"/>
          </w:tcPr>
          <w:p w:rsidR="00355F5F" w:rsidRPr="00355F5F" w:rsidRDefault="00355F5F" w:rsidP="00355F5F">
            <w:pPr>
              <w:rPr>
                <w:sz w:val="20"/>
              </w:rPr>
            </w:pPr>
          </w:p>
        </w:tc>
        <w:tc>
          <w:tcPr>
            <w:tcW w:w="662" w:type="dxa"/>
            <w:shd w:val="clear" w:color="auto" w:fill="F3F3F3"/>
          </w:tcPr>
          <w:p w:rsidR="00355F5F" w:rsidRPr="00355F5F" w:rsidRDefault="00355F5F" w:rsidP="00355F5F">
            <w:pPr>
              <w:rPr>
                <w:sz w:val="20"/>
              </w:rPr>
            </w:pPr>
          </w:p>
        </w:tc>
        <w:tc>
          <w:tcPr>
            <w:tcW w:w="772" w:type="dxa"/>
            <w:shd w:val="clear" w:color="auto" w:fill="F3F3F3"/>
          </w:tcPr>
          <w:p w:rsidR="00355F5F" w:rsidRPr="00355F5F" w:rsidRDefault="00355F5F" w:rsidP="00355F5F">
            <w:pPr>
              <w:rPr>
                <w:sz w:val="20"/>
              </w:rPr>
            </w:pPr>
          </w:p>
        </w:tc>
        <w:tc>
          <w:tcPr>
            <w:tcW w:w="773" w:type="dxa"/>
            <w:shd w:val="clear" w:color="auto" w:fill="F3F3F3"/>
          </w:tcPr>
          <w:p w:rsidR="00355F5F" w:rsidRPr="00355F5F" w:rsidRDefault="00355F5F" w:rsidP="00355F5F">
            <w:pPr>
              <w:rPr>
                <w:sz w:val="20"/>
              </w:rPr>
            </w:pPr>
          </w:p>
        </w:tc>
        <w:tc>
          <w:tcPr>
            <w:tcW w:w="609" w:type="dxa"/>
            <w:shd w:val="clear" w:color="auto" w:fill="F3F3F3"/>
          </w:tcPr>
          <w:p w:rsidR="00355F5F" w:rsidRPr="00355F5F" w:rsidRDefault="00355F5F" w:rsidP="00355F5F">
            <w:pPr>
              <w:spacing w:before="29"/>
              <w:ind w:left="6"/>
              <w:jc w:val="center"/>
              <w:rPr>
                <w:sz w:val="20"/>
              </w:rPr>
            </w:pPr>
            <w:r w:rsidRPr="00355F5F">
              <w:rPr>
                <w:sz w:val="20"/>
              </w:rPr>
              <w:t>1</w:t>
            </w:r>
          </w:p>
        </w:tc>
        <w:tc>
          <w:tcPr>
            <w:tcW w:w="609" w:type="dxa"/>
            <w:shd w:val="clear" w:color="auto" w:fill="F3F3F3"/>
          </w:tcPr>
          <w:p w:rsidR="00355F5F" w:rsidRPr="00355F5F" w:rsidRDefault="00355F5F" w:rsidP="00355F5F">
            <w:pPr>
              <w:spacing w:before="29"/>
              <w:ind w:left="252"/>
              <w:rPr>
                <w:sz w:val="20"/>
              </w:rPr>
            </w:pPr>
            <w:r w:rsidRPr="00355F5F">
              <w:rPr>
                <w:sz w:val="20"/>
              </w:rPr>
              <w:t>1</w:t>
            </w:r>
          </w:p>
        </w:tc>
        <w:tc>
          <w:tcPr>
            <w:tcW w:w="609" w:type="dxa"/>
            <w:shd w:val="clear" w:color="auto" w:fill="F3F3F3"/>
          </w:tcPr>
          <w:p w:rsidR="00355F5F" w:rsidRPr="00355F5F" w:rsidRDefault="00355F5F" w:rsidP="00355F5F">
            <w:pPr>
              <w:spacing w:before="29"/>
              <w:ind w:left="9"/>
              <w:jc w:val="center"/>
              <w:rPr>
                <w:sz w:val="20"/>
              </w:rPr>
            </w:pPr>
            <w:r w:rsidRPr="00355F5F">
              <w:rPr>
                <w:sz w:val="20"/>
              </w:rPr>
              <w:t>1</w:t>
            </w:r>
          </w:p>
        </w:tc>
        <w:tc>
          <w:tcPr>
            <w:tcW w:w="609" w:type="dxa"/>
            <w:shd w:val="clear" w:color="auto" w:fill="F3F3F3"/>
          </w:tcPr>
          <w:p w:rsidR="00355F5F" w:rsidRPr="00355F5F" w:rsidRDefault="00355F5F" w:rsidP="00355F5F">
            <w:pPr>
              <w:spacing w:before="29"/>
              <w:ind w:left="10"/>
              <w:jc w:val="center"/>
              <w:rPr>
                <w:sz w:val="20"/>
              </w:rPr>
            </w:pPr>
            <w:r w:rsidRPr="00355F5F">
              <w:rPr>
                <w:sz w:val="20"/>
              </w:rPr>
              <w:t>1</w:t>
            </w:r>
          </w:p>
        </w:tc>
        <w:tc>
          <w:tcPr>
            <w:tcW w:w="610" w:type="dxa"/>
            <w:shd w:val="clear" w:color="auto" w:fill="F3F3F3"/>
          </w:tcPr>
          <w:p w:rsidR="00355F5F" w:rsidRPr="00355F5F" w:rsidRDefault="00355F5F" w:rsidP="00355F5F">
            <w:pPr>
              <w:spacing w:before="29"/>
              <w:ind w:left="21"/>
              <w:jc w:val="center"/>
              <w:rPr>
                <w:sz w:val="20"/>
              </w:rPr>
            </w:pPr>
            <w:r w:rsidRPr="00355F5F">
              <w:rPr>
                <w:sz w:val="20"/>
              </w:rPr>
              <w:t>1</w:t>
            </w:r>
          </w:p>
        </w:tc>
        <w:tc>
          <w:tcPr>
            <w:tcW w:w="609" w:type="dxa"/>
            <w:shd w:val="clear" w:color="auto" w:fill="F3F3F3"/>
          </w:tcPr>
          <w:p w:rsidR="00355F5F" w:rsidRPr="00355F5F" w:rsidRDefault="00355F5F" w:rsidP="00355F5F">
            <w:pPr>
              <w:spacing w:before="29"/>
              <w:ind w:left="21"/>
              <w:jc w:val="center"/>
              <w:rPr>
                <w:sz w:val="20"/>
              </w:rPr>
            </w:pPr>
            <w:r w:rsidRPr="00355F5F">
              <w:rPr>
                <w:sz w:val="20"/>
              </w:rPr>
              <w:t>1</w:t>
            </w:r>
          </w:p>
        </w:tc>
        <w:tc>
          <w:tcPr>
            <w:tcW w:w="609" w:type="dxa"/>
            <w:shd w:val="clear" w:color="auto" w:fill="F3F3F3"/>
          </w:tcPr>
          <w:p w:rsidR="00355F5F" w:rsidRPr="00355F5F" w:rsidRDefault="00355F5F" w:rsidP="00355F5F">
            <w:pPr>
              <w:spacing w:before="29"/>
              <w:ind w:right="235"/>
              <w:jc w:val="right"/>
              <w:rPr>
                <w:sz w:val="20"/>
              </w:rPr>
            </w:pPr>
            <w:r w:rsidRPr="00355F5F">
              <w:rPr>
                <w:sz w:val="20"/>
              </w:rPr>
              <w:t>1</w:t>
            </w:r>
          </w:p>
        </w:tc>
        <w:tc>
          <w:tcPr>
            <w:tcW w:w="613" w:type="dxa"/>
            <w:shd w:val="clear" w:color="auto" w:fill="F3F3F3"/>
          </w:tcPr>
          <w:p w:rsidR="00355F5F" w:rsidRPr="00355F5F" w:rsidRDefault="00355F5F" w:rsidP="00355F5F">
            <w:pPr>
              <w:spacing w:before="29"/>
              <w:ind w:left="261"/>
              <w:rPr>
                <w:sz w:val="20"/>
              </w:rPr>
            </w:pPr>
            <w:r w:rsidRPr="00355F5F">
              <w:rPr>
                <w:sz w:val="20"/>
              </w:rPr>
              <w:t>1</w:t>
            </w:r>
          </w:p>
        </w:tc>
      </w:tr>
    </w:tbl>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sectPr w:rsidR="00355F5F" w:rsidRPr="00355F5F" w:rsidSect="00355F5F">
          <w:pgSz w:w="16838" w:h="11906" w:orient="landscape"/>
          <w:pgMar w:top="850" w:right="1134" w:bottom="1701" w:left="1134" w:header="708" w:footer="708" w:gutter="0"/>
          <w:cols w:space="708"/>
          <w:docGrid w:linePitch="360"/>
        </w:sectPr>
      </w:pPr>
    </w:p>
    <w:p w:rsidR="00355F5F" w:rsidRPr="00355F5F" w:rsidRDefault="00355F5F" w:rsidP="00355F5F">
      <w:pPr>
        <w:pStyle w:val="a3"/>
        <w:spacing w:before="0" w:beforeAutospacing="0" w:after="0" w:afterAutospacing="0"/>
        <w:jc w:val="center"/>
        <w:rPr>
          <w:sz w:val="28"/>
        </w:rPr>
      </w:pPr>
      <w:r w:rsidRPr="00355F5F">
        <w:rPr>
          <w:sz w:val="28"/>
        </w:rPr>
        <w:lastRenderedPageBreak/>
        <w:t>Пояснительная записка к учебным планам Кузоватовской детской школы искусств по дополнительной предпрофессиональной общеобразовательной программе в области театрального искусства</w:t>
      </w:r>
    </w:p>
    <w:p w:rsidR="00355F5F" w:rsidRPr="00355F5F" w:rsidRDefault="00355F5F" w:rsidP="00355F5F">
      <w:pPr>
        <w:pStyle w:val="a3"/>
        <w:spacing w:before="0" w:beforeAutospacing="0" w:after="0" w:afterAutospacing="0"/>
        <w:jc w:val="center"/>
        <w:rPr>
          <w:sz w:val="28"/>
        </w:rPr>
      </w:pPr>
      <w:r w:rsidRPr="00355F5F">
        <w:rPr>
          <w:sz w:val="28"/>
        </w:rPr>
        <w:t>"Искусство театра"</w:t>
      </w:r>
    </w:p>
    <w:p w:rsidR="00355F5F" w:rsidRPr="00355F5F" w:rsidRDefault="00355F5F" w:rsidP="00355F5F">
      <w:pPr>
        <w:pStyle w:val="a3"/>
        <w:spacing w:before="0" w:beforeAutospacing="0" w:after="0" w:afterAutospacing="0"/>
        <w:jc w:val="both"/>
        <w:rPr>
          <w:sz w:val="28"/>
        </w:rPr>
      </w:pPr>
    </w:p>
    <w:p w:rsidR="00355F5F" w:rsidRPr="00355F5F" w:rsidRDefault="00355F5F" w:rsidP="00355F5F">
      <w:pPr>
        <w:pStyle w:val="a3"/>
        <w:spacing w:before="0" w:beforeAutospacing="0" w:after="0" w:afterAutospacing="0"/>
        <w:jc w:val="both"/>
        <w:rPr>
          <w:sz w:val="28"/>
        </w:rPr>
      </w:pPr>
      <w:r w:rsidRPr="00355F5F">
        <w:rPr>
          <w:sz w:val="28"/>
        </w:rPr>
        <w:t>1.</w:t>
      </w:r>
      <w:r w:rsidRPr="00355F5F">
        <w:rPr>
          <w:sz w:val="28"/>
        </w:rPr>
        <w:tab/>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сценических номеров" - от 2-х человек), индивидуальные занятия.</w:t>
      </w:r>
    </w:p>
    <w:p w:rsidR="00355F5F" w:rsidRPr="00355F5F" w:rsidRDefault="00355F5F" w:rsidP="00355F5F">
      <w:pPr>
        <w:pStyle w:val="a3"/>
        <w:spacing w:before="0" w:beforeAutospacing="0" w:after="0" w:afterAutospacing="0"/>
        <w:jc w:val="both"/>
        <w:rPr>
          <w:sz w:val="28"/>
        </w:rPr>
      </w:pPr>
      <w:r w:rsidRPr="00355F5F">
        <w:rPr>
          <w:sz w:val="28"/>
        </w:rPr>
        <w:t>2.</w:t>
      </w:r>
      <w:r w:rsidRPr="00355F5F">
        <w:rPr>
          <w:sz w:val="28"/>
        </w:rPr>
        <w:tab/>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355F5F">
        <w:rPr>
          <w:sz w:val="28"/>
        </w:rPr>
        <w:t>обучающимися</w:t>
      </w:r>
      <w:proofErr w:type="gramEnd"/>
      <w:r w:rsidRPr="00355F5F">
        <w:rPr>
          <w:sz w:val="28"/>
        </w:rPr>
        <w:t xml:space="preserve"> разных классов.</w:t>
      </w:r>
    </w:p>
    <w:p w:rsidR="00355F5F" w:rsidRPr="00355F5F" w:rsidRDefault="00355F5F" w:rsidP="00355F5F">
      <w:pPr>
        <w:pStyle w:val="a3"/>
        <w:spacing w:before="0" w:beforeAutospacing="0" w:after="0" w:afterAutospacing="0"/>
        <w:jc w:val="both"/>
        <w:rPr>
          <w:sz w:val="28"/>
        </w:rPr>
      </w:pPr>
      <w:r w:rsidRPr="00355F5F">
        <w:rPr>
          <w:sz w:val="28"/>
        </w:rPr>
        <w:t>3.</w:t>
      </w:r>
      <w:r w:rsidRPr="00355F5F">
        <w:rPr>
          <w:sz w:val="28"/>
        </w:rPr>
        <w:tab/>
        <w:t>Аудиторные часы для концертмейстера предусматриваются по учебным предметам "Ритмика", "Танец", учебному предмету вариативной части "Вокальный ансамбль" в объеме 100% от аудиторного времени и консультациям по перечисленным учебным предметам в объеме 100% от аудиторного времени.</w:t>
      </w:r>
    </w:p>
    <w:p w:rsidR="00355F5F" w:rsidRPr="00355F5F" w:rsidRDefault="00355F5F" w:rsidP="00355F5F">
      <w:pPr>
        <w:pStyle w:val="a3"/>
        <w:spacing w:before="0" w:beforeAutospacing="0" w:after="0" w:afterAutospacing="0"/>
        <w:jc w:val="both"/>
        <w:rPr>
          <w:sz w:val="28"/>
        </w:rPr>
      </w:pPr>
      <w:r w:rsidRPr="00355F5F">
        <w:rPr>
          <w:sz w:val="28"/>
        </w:rPr>
        <w:t>4.</w:t>
      </w:r>
      <w:r w:rsidRPr="00355F5F">
        <w:rPr>
          <w:sz w:val="28"/>
        </w:rPr>
        <w:tab/>
      </w:r>
      <w:proofErr w:type="gramStart"/>
      <w:r w:rsidRPr="00355F5F">
        <w:rPr>
          <w:sz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355F5F" w:rsidRPr="00355F5F" w:rsidRDefault="00355F5F" w:rsidP="00355F5F">
      <w:pPr>
        <w:pStyle w:val="a3"/>
        <w:spacing w:before="0" w:beforeAutospacing="0" w:after="0" w:afterAutospacing="0"/>
        <w:jc w:val="both"/>
        <w:rPr>
          <w:sz w:val="28"/>
        </w:rPr>
      </w:pPr>
      <w:r w:rsidRPr="00355F5F">
        <w:rPr>
          <w:sz w:val="28"/>
        </w:rPr>
        <w:t>"Основы актерского мастерства" - 1 час в неделю;</w:t>
      </w:r>
    </w:p>
    <w:p w:rsidR="00355F5F" w:rsidRPr="00355F5F" w:rsidRDefault="00355F5F" w:rsidP="00355F5F">
      <w:pPr>
        <w:pStyle w:val="a3"/>
        <w:spacing w:before="0" w:beforeAutospacing="0" w:after="0" w:afterAutospacing="0"/>
        <w:jc w:val="both"/>
        <w:rPr>
          <w:sz w:val="28"/>
        </w:rPr>
      </w:pPr>
      <w:r w:rsidRPr="00355F5F">
        <w:rPr>
          <w:sz w:val="28"/>
        </w:rPr>
        <w:t>"Художественное слово" - с 1-5 классы – 0, 5 часа в неделю, с 6-8 классы – 1 час в неделю;</w:t>
      </w:r>
    </w:p>
    <w:p w:rsidR="00355F5F" w:rsidRPr="00355F5F" w:rsidRDefault="00355F5F" w:rsidP="00355F5F">
      <w:pPr>
        <w:pStyle w:val="a3"/>
        <w:spacing w:before="0" w:beforeAutospacing="0" w:after="0" w:afterAutospacing="0"/>
        <w:jc w:val="both"/>
        <w:rPr>
          <w:sz w:val="28"/>
        </w:rPr>
      </w:pPr>
      <w:r w:rsidRPr="00355F5F">
        <w:rPr>
          <w:sz w:val="28"/>
        </w:rPr>
        <w:t>"Сценическое движение" - 1 час в неделю;</w:t>
      </w:r>
    </w:p>
    <w:p w:rsidR="00355F5F" w:rsidRPr="00355F5F" w:rsidRDefault="00355F5F" w:rsidP="00355F5F">
      <w:pPr>
        <w:pStyle w:val="a3"/>
        <w:spacing w:before="0" w:beforeAutospacing="0" w:after="0" w:afterAutospacing="0"/>
        <w:jc w:val="both"/>
        <w:rPr>
          <w:sz w:val="28"/>
        </w:rPr>
      </w:pPr>
      <w:r w:rsidRPr="00355F5F">
        <w:rPr>
          <w:sz w:val="28"/>
        </w:rPr>
        <w:t>"Слушание музыки" - с 1-4 классы – 0, 5 часа в неделю, с 5-8 классы – 1 час в неделю;</w:t>
      </w:r>
    </w:p>
    <w:p w:rsidR="00355F5F" w:rsidRPr="00355F5F" w:rsidRDefault="00355F5F" w:rsidP="00355F5F">
      <w:pPr>
        <w:pStyle w:val="a3"/>
        <w:spacing w:before="0" w:beforeAutospacing="0" w:after="0" w:afterAutospacing="0"/>
        <w:jc w:val="both"/>
        <w:rPr>
          <w:sz w:val="28"/>
        </w:rPr>
      </w:pPr>
      <w:r w:rsidRPr="00355F5F">
        <w:rPr>
          <w:sz w:val="28"/>
        </w:rPr>
        <w:t>"Беседы об искусстве" - 1 час в неделю;</w:t>
      </w:r>
    </w:p>
    <w:p w:rsidR="00EB2BEE" w:rsidRPr="00355F5F" w:rsidRDefault="00355F5F" w:rsidP="00355F5F">
      <w:pPr>
        <w:pStyle w:val="a3"/>
        <w:spacing w:before="0" w:beforeAutospacing="0" w:after="0" w:afterAutospacing="0"/>
        <w:jc w:val="both"/>
        <w:rPr>
          <w:sz w:val="28"/>
        </w:rPr>
      </w:pPr>
      <w:r w:rsidRPr="00355F5F">
        <w:rPr>
          <w:sz w:val="28"/>
        </w:rPr>
        <w:t>"История театрального искусства" - 1 час в неделю.</w:t>
      </w:r>
    </w:p>
    <w:p w:rsidR="00B31B34" w:rsidRDefault="00B31B34" w:rsidP="00B31B34">
      <w:pPr>
        <w:pStyle w:val="a3"/>
        <w:rPr>
          <w:noProof/>
        </w:rPr>
      </w:pPr>
    </w:p>
    <w:p w:rsidR="00355F5F" w:rsidRDefault="00355F5F" w:rsidP="00355F5F">
      <w:pPr>
        <w:pStyle w:val="a3"/>
        <w:sectPr w:rsidR="00355F5F" w:rsidSect="00355F5F">
          <w:pgSz w:w="11904" w:h="16838"/>
          <w:pgMar w:top="1194" w:right="776" w:bottom="1486" w:left="1700" w:header="720" w:footer="720" w:gutter="0"/>
          <w:cols w:space="720"/>
          <w:titlePg/>
          <w:docGrid w:linePitch="299"/>
        </w:sect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lastRenderedPageBreak/>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3"/>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355F5F" w:rsidP="00355F5F">
            <w:pPr>
              <w:spacing w:before="4"/>
              <w:ind w:left="200" w:right="722"/>
              <w:rPr>
                <w:rFonts w:ascii="Times New Roman" w:hAnsi="Times New Roman" w:cs="Times New Roman"/>
                <w:sz w:val="28"/>
                <w:lang w:val="ru-RU"/>
              </w:rPr>
            </w:pPr>
            <w:r w:rsidRPr="00355F5F">
              <w:rPr>
                <w:rFonts w:ascii="Times New Roman" w:hAnsi="Times New Roman" w:cs="Times New Roman"/>
                <w:spacing w:val="1"/>
                <w:sz w:val="28"/>
                <w:lang w:val="ru-RU"/>
              </w:rPr>
              <w:t>от «28» августа 20</w:t>
            </w:r>
            <w:r w:rsidR="0093409A">
              <w:rPr>
                <w:rFonts w:ascii="Times New Roman" w:hAnsi="Times New Roman" w:cs="Times New Roman"/>
                <w:spacing w:val="1"/>
                <w:sz w:val="28"/>
                <w:lang w:val="ru-RU"/>
              </w:rPr>
              <w:t>23</w:t>
            </w:r>
            <w:r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Предметная область</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ПО.01. Театральное исполнительское искусство</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Рабочая программа по учебному предмету </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ПО.01.УП.01. «Театральные игры»</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Разработал:</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преподаватель </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МБУ ДО Кузоватовская ДШИ</w:t>
      </w:r>
    </w:p>
    <w:p w:rsidR="00355F5F" w:rsidRPr="00355F5F" w:rsidRDefault="002333E5" w:rsidP="00355F5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355F5F" w:rsidRPr="00355F5F">
        <w:rPr>
          <w:rFonts w:ascii="Times New Roman" w:eastAsia="Times New Roman" w:hAnsi="Times New Roman" w:cs="Times New Roman"/>
          <w:sz w:val="30"/>
          <w:szCs w:val="24"/>
        </w:rPr>
        <w:t xml:space="preserve"> Екатерина Александровна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355F5F">
        <w:rPr>
          <w:rFonts w:ascii="Times New Roman" w:eastAsia="Times New Roman" w:hAnsi="Times New Roman" w:cs="Times New Roman"/>
          <w:sz w:val="28"/>
        </w:rPr>
        <w:t>р. п. Кузоватово</w:t>
      </w:r>
      <w:r w:rsidRPr="00355F5F">
        <w:rPr>
          <w:rFonts w:ascii="Times New Roman" w:eastAsia="Times New Roman" w:hAnsi="Times New Roman" w:cs="Times New Roman"/>
          <w:spacing w:val="-3"/>
          <w:sz w:val="28"/>
        </w:rPr>
        <w:t xml:space="preserve"> </w:t>
      </w:r>
    </w:p>
    <w:p w:rsidR="00355F5F" w:rsidRPr="00355F5F" w:rsidRDefault="0093409A" w:rsidP="00355F5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B31B34" w:rsidRPr="00B31B34" w:rsidRDefault="00B31B34" w:rsidP="00B31B34">
      <w:pPr>
        <w:pageBreakBefore/>
        <w:spacing w:after="0" w:line="36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lastRenderedPageBreak/>
        <w:t>Структура программы учебного предмета</w:t>
      </w:r>
    </w:p>
    <w:p w:rsidR="00B31B34" w:rsidRPr="00B31B34" w:rsidRDefault="00B31B34" w:rsidP="00B31B34">
      <w:pPr>
        <w:spacing w:after="200" w:line="360" w:lineRule="auto"/>
        <w:ind w:right="-709"/>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Пояснительная записка</w:t>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Calibri" w:eastAsia="Calibri" w:hAnsi="Calibri" w:cs="Times New Roman"/>
          <w:sz w:val="28"/>
          <w:szCs w:val="28"/>
        </w:rPr>
        <w:tab/>
      </w:r>
      <w:r w:rsidRPr="00B31B34">
        <w:rPr>
          <w:rFonts w:ascii="Times New Roman" w:eastAsia="Calibri" w:hAnsi="Times New Roman" w:cs="Times New Roman"/>
          <w:i/>
          <w:sz w:val="24"/>
          <w:szCs w:val="24"/>
        </w:rPr>
        <w:t xml:space="preserve">- Характеристика учебного предмета, его место и роль в образовательном </w:t>
      </w:r>
      <w:r w:rsidRPr="00B31B34">
        <w:rPr>
          <w:rFonts w:ascii="Times New Roman" w:eastAsia="Calibri" w:hAnsi="Times New Roman" w:cs="Times New Roman"/>
          <w:i/>
          <w:sz w:val="24"/>
          <w:szCs w:val="24"/>
        </w:rPr>
        <w:tab/>
        <w:t>процессе;</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Срок реализации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r>
      <w:proofErr w:type="gramStart"/>
      <w:r w:rsidRPr="00B31B34">
        <w:rPr>
          <w:rFonts w:ascii="Times New Roman" w:eastAsia="Calibri" w:hAnsi="Times New Roman" w:cs="Times New Roman"/>
          <w:i/>
          <w:sz w:val="24"/>
          <w:szCs w:val="24"/>
        </w:rPr>
        <w:t>- Объем учебного времени, предусмотренный учебным планом образовательного</w:t>
      </w:r>
      <w:proofErr w:type="gramEnd"/>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 xml:space="preserve"> </w:t>
      </w:r>
      <w:r w:rsidRPr="00B31B34">
        <w:rPr>
          <w:rFonts w:ascii="Times New Roman" w:eastAsia="Calibri" w:hAnsi="Times New Roman" w:cs="Times New Roman"/>
          <w:i/>
          <w:sz w:val="24"/>
          <w:szCs w:val="24"/>
        </w:rPr>
        <w:tab/>
        <w:t xml:space="preserve">  учреждения на реализацию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Форма проведения учебных аудиторных занятий;</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Цель и задачи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Обоснование структуры программы учебного предмета;</w:t>
      </w:r>
    </w:p>
    <w:p w:rsidR="00B31B34" w:rsidRPr="00B31B34" w:rsidRDefault="00B31B34" w:rsidP="00B31B34">
      <w:pPr>
        <w:spacing w:after="0" w:line="276" w:lineRule="auto"/>
        <w:rPr>
          <w:rFonts w:ascii="Times New Roman" w:eastAsia="Calibri" w:hAnsi="Times New Roman" w:cs="Times New Roman"/>
          <w:i/>
          <w:sz w:val="24"/>
          <w:szCs w:val="24"/>
        </w:rPr>
      </w:pPr>
      <w:r w:rsidRPr="00B31B34">
        <w:rPr>
          <w:rFonts w:ascii="Times New Roman" w:eastAsia="Calibri" w:hAnsi="Times New Roman" w:cs="Times New Roman"/>
          <w:i/>
          <w:sz w:val="24"/>
          <w:szCs w:val="24"/>
        </w:rPr>
        <w:tab/>
        <w:t xml:space="preserve">- Методы обучения; </w:t>
      </w:r>
    </w:p>
    <w:p w:rsidR="00B31B34" w:rsidRPr="00B31B34" w:rsidRDefault="00B31B34" w:rsidP="00B31B34">
      <w:pPr>
        <w:spacing w:after="0" w:line="276" w:lineRule="auto"/>
        <w:rPr>
          <w:rFonts w:ascii="Calibri" w:eastAsia="Calibri" w:hAnsi="Calibri" w:cs="Times New Roman"/>
        </w:rPr>
      </w:pPr>
      <w:r w:rsidRPr="00B31B34">
        <w:rPr>
          <w:rFonts w:ascii="Times New Roman" w:eastAsia="Calibri" w:hAnsi="Times New Roman" w:cs="Times New Roman"/>
          <w:i/>
          <w:sz w:val="24"/>
          <w:szCs w:val="24"/>
        </w:rPr>
        <w:tab/>
        <w:t>- Описание материально-технических условий реализации учебного предмета</w:t>
      </w:r>
      <w:r w:rsidRPr="00B31B34">
        <w:rPr>
          <w:rFonts w:ascii="Calibri" w:eastAsia="Calibri" w:hAnsi="Calibri" w:cs="Times New Roman"/>
        </w:rPr>
        <w:t>;</w:t>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spacing w:after="20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Содержание учебного предмета</w:t>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r w:rsidRPr="00B31B34">
        <w:rPr>
          <w:rFonts w:ascii="Times New Roman" w:eastAsia="Calibri" w:hAnsi="Times New Roman" w:cs="Times New Roman"/>
          <w:b/>
          <w:sz w:val="28"/>
          <w:szCs w:val="28"/>
        </w:rPr>
        <w:tab/>
      </w:r>
    </w:p>
    <w:p w:rsidR="00B31B34" w:rsidRPr="00B31B34" w:rsidRDefault="00B31B34" w:rsidP="00B31B34">
      <w:pPr>
        <w:spacing w:after="0" w:line="360" w:lineRule="auto"/>
        <w:rPr>
          <w:rFonts w:ascii="Times New Roman" w:eastAsia="Calibri" w:hAnsi="Times New Roman" w:cs="Times New Roman"/>
          <w:i/>
          <w:sz w:val="24"/>
        </w:rPr>
      </w:pPr>
      <w:r w:rsidRPr="00B31B34">
        <w:rPr>
          <w:rFonts w:ascii="Times New Roman" w:eastAsia="Calibri" w:hAnsi="Times New Roman" w:cs="Times New Roman"/>
          <w:sz w:val="28"/>
          <w:szCs w:val="28"/>
        </w:rPr>
        <w:tab/>
      </w:r>
      <w:r w:rsidRPr="00B31B34">
        <w:rPr>
          <w:rFonts w:ascii="Times New Roman" w:eastAsia="Calibri" w:hAnsi="Times New Roman" w:cs="Times New Roman"/>
          <w:sz w:val="24"/>
        </w:rPr>
        <w:t xml:space="preserve">- </w:t>
      </w:r>
      <w:r w:rsidRPr="00B31B34">
        <w:rPr>
          <w:rFonts w:ascii="Times New Roman" w:eastAsia="Calibri" w:hAnsi="Times New Roman" w:cs="Times New Roman"/>
          <w:i/>
          <w:sz w:val="24"/>
        </w:rPr>
        <w:t>Сведения о затратах учебного времени;</w:t>
      </w:r>
    </w:p>
    <w:p w:rsidR="00B31B34" w:rsidRPr="00B31B34" w:rsidRDefault="00B31B34" w:rsidP="00B31B34">
      <w:pPr>
        <w:spacing w:after="0" w:line="360" w:lineRule="auto"/>
        <w:rPr>
          <w:rFonts w:ascii="Times New Roman" w:eastAsia="Calibri" w:hAnsi="Times New Roman" w:cs="Times New Roman"/>
          <w:bCs/>
          <w:i/>
          <w:sz w:val="24"/>
        </w:rPr>
      </w:pPr>
      <w:r w:rsidRPr="00B31B34">
        <w:rPr>
          <w:rFonts w:ascii="Times New Roman" w:eastAsia="Calibri" w:hAnsi="Times New Roman" w:cs="Times New Roman"/>
          <w:i/>
          <w:sz w:val="24"/>
        </w:rPr>
        <w:tab/>
        <w:t xml:space="preserve">- </w:t>
      </w:r>
      <w:r w:rsidRPr="00B31B34">
        <w:rPr>
          <w:rFonts w:ascii="Times New Roman" w:eastAsia="Calibri" w:hAnsi="Times New Roman" w:cs="Times New Roman"/>
          <w:bCs/>
          <w:i/>
          <w:sz w:val="24"/>
        </w:rPr>
        <w:t>Годовые требования по классам;</w:t>
      </w:r>
    </w:p>
    <w:p w:rsidR="00B31B34" w:rsidRPr="00B31B34" w:rsidRDefault="00B31B34" w:rsidP="00B31B34">
      <w:pPr>
        <w:spacing w:before="28" w:after="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III</w:t>
      </w:r>
      <w:r w:rsidRPr="00B31B34">
        <w:rPr>
          <w:rFonts w:ascii="Times New Roman" w:eastAsia="Calibri" w:hAnsi="Times New Roman" w:cs="Times New Roman"/>
          <w:b/>
          <w:sz w:val="28"/>
          <w:szCs w:val="28"/>
        </w:rPr>
        <w:t xml:space="preserve">. </w:t>
      </w:r>
      <w:r w:rsidRPr="00B31B34">
        <w:rPr>
          <w:rFonts w:ascii="Times New Roman" w:eastAsia="Calibri" w:hAnsi="Times New Roman" w:cs="Times New Roman"/>
          <w:b/>
          <w:sz w:val="28"/>
          <w:szCs w:val="28"/>
        </w:rPr>
        <w:tab/>
        <w:t>Требования к уровню подготовки обучающихся</w:t>
      </w:r>
      <w:r w:rsidRPr="00B31B34">
        <w:rPr>
          <w:rFonts w:ascii="Times New Roman" w:eastAsia="Calibri" w:hAnsi="Times New Roman" w:cs="Times New Roman"/>
          <w:b/>
          <w:sz w:val="28"/>
          <w:szCs w:val="28"/>
        </w:rPr>
        <w:tab/>
      </w:r>
    </w:p>
    <w:p w:rsidR="00B31B34" w:rsidRPr="00B31B34" w:rsidRDefault="00B31B34" w:rsidP="00B31B34">
      <w:pPr>
        <w:spacing w:before="28" w:after="0" w:line="360" w:lineRule="auto"/>
        <w:rPr>
          <w:rFonts w:ascii="Times New Roman" w:eastAsia="Calibri" w:hAnsi="Times New Roman" w:cs="Times New Roman"/>
          <w:b/>
          <w:sz w:val="28"/>
          <w:szCs w:val="28"/>
        </w:rPr>
      </w:pPr>
      <w:r w:rsidRPr="00B31B34">
        <w:rPr>
          <w:rFonts w:ascii="Times New Roman" w:eastAsia="Calibri" w:hAnsi="Times New Roman" w:cs="Times New Roman"/>
          <w:b/>
          <w:sz w:val="28"/>
          <w:szCs w:val="28"/>
        </w:rPr>
        <w:tab/>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IV</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b/>
          <w:kern w:val="1"/>
          <w:sz w:val="24"/>
          <w:szCs w:val="24"/>
          <w:lang w:eastAsia="hi-IN" w:bidi="hi-IN"/>
        </w:rPr>
        <w:t xml:space="preserve">- </w:t>
      </w:r>
      <w:r w:rsidRPr="00B31B34">
        <w:rPr>
          <w:rFonts w:ascii="Times New Roman" w:eastAsia="SimSun" w:hAnsi="Times New Roman" w:cs="Times New Roman"/>
          <w:i/>
          <w:kern w:val="1"/>
          <w:sz w:val="24"/>
          <w:szCs w:val="24"/>
          <w:lang w:eastAsia="hi-IN" w:bidi="hi-IN"/>
        </w:rPr>
        <w:t xml:space="preserve">Аттестация: цели, виды, форма, содержание; </w:t>
      </w:r>
    </w:p>
    <w:p w:rsidR="00B31B34" w:rsidRPr="00B31B34" w:rsidRDefault="00B31B34" w:rsidP="00B31B34">
      <w:pPr>
        <w:suppressAutoHyphens/>
        <w:spacing w:after="0" w:line="360" w:lineRule="auto"/>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4"/>
          <w:szCs w:val="24"/>
          <w:lang w:eastAsia="hi-IN" w:bidi="hi-IN"/>
        </w:rPr>
        <w:tab/>
        <w:t>- Критерии оценки;</w:t>
      </w: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4"/>
          <w:szCs w:val="24"/>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V</w:t>
      </w:r>
      <w:r w:rsidRPr="00B31B34">
        <w:rPr>
          <w:rFonts w:ascii="Times New Roman" w:eastAsia="SimSun" w:hAnsi="Times New Roman" w:cs="Times New Roman"/>
          <w:b/>
          <w:kern w:val="1"/>
          <w:sz w:val="28"/>
          <w:szCs w:val="28"/>
          <w:lang w:eastAsia="hi-IN" w:bidi="hi-IN"/>
        </w:rPr>
        <w:t>.</w:t>
      </w:r>
      <w:r w:rsidRPr="00B31B34">
        <w:rPr>
          <w:rFonts w:ascii="Times New Roman" w:eastAsia="SimSun" w:hAnsi="Times New Roman" w:cs="Times New Roman"/>
          <w:b/>
          <w:kern w:val="1"/>
          <w:sz w:val="28"/>
          <w:szCs w:val="28"/>
          <w:lang w:eastAsia="hi-IN" w:bidi="hi-IN"/>
        </w:rPr>
        <w:tab/>
        <w:t>Методическое обеспечение учебного процесса</w:t>
      </w:r>
      <w:r w:rsidRPr="00B31B34">
        <w:rPr>
          <w:rFonts w:ascii="Times New Roman" w:eastAsia="SimSun" w:hAnsi="Times New Roman" w:cs="Times New Roman"/>
          <w:b/>
          <w:kern w:val="1"/>
          <w:sz w:val="28"/>
          <w:szCs w:val="28"/>
          <w:lang w:eastAsia="hi-IN" w:bidi="hi-IN"/>
        </w:rPr>
        <w:tab/>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8"/>
          <w:szCs w:val="28"/>
          <w:lang w:eastAsia="hi-IN" w:bidi="hi-IN"/>
        </w:rPr>
        <w:tab/>
      </w:r>
      <w:r w:rsidRPr="00B31B34">
        <w:rPr>
          <w:rFonts w:ascii="Times New Roman" w:eastAsia="SimSun" w:hAnsi="Times New Roman" w:cs="Times New Roman"/>
          <w:i/>
          <w:kern w:val="1"/>
          <w:sz w:val="24"/>
          <w:szCs w:val="24"/>
          <w:lang w:eastAsia="hi-IN" w:bidi="hi-IN"/>
        </w:rPr>
        <w:t>- Методические рекомендации педагогическим работникам;</w:t>
      </w:r>
    </w:p>
    <w:p w:rsidR="00B31B34" w:rsidRPr="00B31B34" w:rsidRDefault="00B31B34" w:rsidP="00B31B34">
      <w:pPr>
        <w:suppressAutoHyphens/>
        <w:spacing w:after="0" w:line="360" w:lineRule="auto"/>
        <w:jc w:val="both"/>
        <w:rPr>
          <w:rFonts w:ascii="Times New Roman" w:eastAsia="SimSun" w:hAnsi="Times New Roman" w:cs="Times New Roman"/>
          <w:i/>
          <w:kern w:val="1"/>
          <w:sz w:val="24"/>
          <w:szCs w:val="24"/>
          <w:lang w:eastAsia="hi-IN" w:bidi="hi-IN"/>
        </w:rPr>
      </w:pPr>
      <w:r w:rsidRPr="00B31B34">
        <w:rPr>
          <w:rFonts w:ascii="Times New Roman" w:eastAsia="SimSun" w:hAnsi="Times New Roman" w:cs="Times New Roman"/>
          <w:i/>
          <w:kern w:val="1"/>
          <w:sz w:val="24"/>
          <w:szCs w:val="24"/>
          <w:lang w:eastAsia="hi-IN" w:bidi="hi-IN"/>
        </w:rPr>
        <w:tab/>
        <w:t xml:space="preserve">- Рекомендации по организации самостоятельной работы </w:t>
      </w:r>
      <w:proofErr w:type="gramStart"/>
      <w:r w:rsidRPr="00B31B34">
        <w:rPr>
          <w:rFonts w:ascii="Times New Roman" w:eastAsia="SimSun" w:hAnsi="Times New Roman" w:cs="Times New Roman"/>
          <w:i/>
          <w:kern w:val="1"/>
          <w:sz w:val="24"/>
          <w:szCs w:val="24"/>
          <w:lang w:eastAsia="hi-IN" w:bidi="hi-IN"/>
        </w:rPr>
        <w:t>обучающихся</w:t>
      </w:r>
      <w:proofErr w:type="gramEnd"/>
      <w:r w:rsidRPr="00B31B34">
        <w:rPr>
          <w:rFonts w:ascii="Times New Roman" w:eastAsia="SimSun" w:hAnsi="Times New Roman" w:cs="Times New Roman"/>
          <w:i/>
          <w:kern w:val="1"/>
          <w:sz w:val="24"/>
          <w:szCs w:val="24"/>
          <w:lang w:eastAsia="hi-IN" w:bidi="hi-IN"/>
        </w:rPr>
        <w:t>;</w:t>
      </w: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val="en-US" w:eastAsia="hi-IN" w:bidi="hi-IN"/>
        </w:rPr>
        <w:t>VI</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b/>
          <w:kern w:val="1"/>
          <w:sz w:val="28"/>
          <w:szCs w:val="28"/>
          <w:lang w:eastAsia="hi-IN" w:bidi="hi-IN"/>
        </w:rPr>
        <w:tab/>
        <w:t>Список рекомендуемой методической литературы</w:t>
      </w:r>
      <w:r w:rsidRPr="00B31B34">
        <w:rPr>
          <w:rFonts w:ascii="Times New Roman" w:eastAsia="SimSun" w:hAnsi="Times New Roman" w:cs="Times New Roman"/>
          <w:b/>
          <w:kern w:val="1"/>
          <w:sz w:val="28"/>
          <w:szCs w:val="28"/>
          <w:lang w:eastAsia="hi-IN" w:bidi="hi-IN"/>
        </w:rPr>
        <w:tab/>
      </w: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suppressAutoHyphens/>
        <w:spacing w:after="0" w:line="360" w:lineRule="auto"/>
        <w:jc w:val="both"/>
        <w:rPr>
          <w:rFonts w:ascii="Times New Roman" w:eastAsia="SimSun" w:hAnsi="Times New Roman" w:cs="Times New Roman"/>
          <w:i/>
          <w:kern w:val="1"/>
          <w:sz w:val="28"/>
          <w:szCs w:val="28"/>
          <w:lang w:eastAsia="hi-IN" w:bidi="hi-IN"/>
        </w:rPr>
      </w:pPr>
    </w:p>
    <w:p w:rsidR="00B31B34" w:rsidRPr="00B31B34" w:rsidRDefault="00B31B34" w:rsidP="00B31B34">
      <w:pPr>
        <w:numPr>
          <w:ilvl w:val="0"/>
          <w:numId w:val="218"/>
        </w:numPr>
        <w:tabs>
          <w:tab w:val="left" w:pos="426"/>
        </w:tabs>
        <w:spacing w:after="200" w:line="360" w:lineRule="auto"/>
        <w:ind w:left="0" w:firstLine="0"/>
        <w:contextualSpacing/>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Пояснительная записка</w:t>
      </w:r>
    </w:p>
    <w:p w:rsidR="00B31B34" w:rsidRPr="00B31B34" w:rsidRDefault="00B31B34" w:rsidP="00B31B34">
      <w:pPr>
        <w:spacing w:after="0" w:line="360" w:lineRule="auto"/>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Программа учебного предмета «Театральные игры»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Учебный предмет «Театральные игры» является первой ступенью в комплексе предметов предметной области «Театральное исполнительское искусство». Программа рассчитана на обучение детей младшего школьного возраста.</w:t>
      </w:r>
    </w:p>
    <w:p w:rsidR="00B31B34" w:rsidRPr="00B31B34" w:rsidRDefault="00B31B34" w:rsidP="00B31B34">
      <w:pPr>
        <w:widowControl w:val="0"/>
        <w:autoSpaceDE w:val="0"/>
        <w:autoSpaceDN w:val="0"/>
        <w:adjustRightInd w:val="0"/>
        <w:spacing w:after="0" w:line="360" w:lineRule="auto"/>
        <w:jc w:val="both"/>
        <w:rPr>
          <w:rFonts w:ascii="Arial Narrow" w:eastAsia="Calibri" w:hAnsi="Arial Narrow" w:cs="Arial Narrow"/>
          <w:bCs/>
          <w:sz w:val="28"/>
          <w:szCs w:val="28"/>
        </w:rPr>
      </w:pPr>
      <w:r w:rsidRPr="00B31B34">
        <w:rPr>
          <w:rFonts w:ascii="Times New Roman" w:eastAsia="Calibri" w:hAnsi="Times New Roman" w:cs="Times New Roman"/>
          <w:sz w:val="28"/>
          <w:szCs w:val="28"/>
        </w:rPr>
        <w:t>Реализация данной программы будет способствовать лучшему освоению программы «Основы актёрского мастерства», являющейся базовой в структуре предпрофессиональной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Игра – один из основных видов деятельности детей. Детские игры не просто приносят удовольствие ребёнку, но и подготавливают его к будущей взрослой жизни в социуме, воспитывают, развивают и обучают. В процессе игры формируются и совершенствуются психические  процессы, создаются благоприятные условия для развития творческого потенциала ребенка.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Программа «Театральные игры» учитывает особенности младшего школьного возраста и  предполагает освоение различных типов игр, а также приобретение умения  провести  эти игры со своими сверстниками. </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i/>
          <w:sz w:val="28"/>
          <w:szCs w:val="28"/>
        </w:rPr>
        <w:t xml:space="preserve">2. Срок реализации </w:t>
      </w:r>
      <w:r w:rsidRPr="00B31B34">
        <w:rPr>
          <w:rFonts w:ascii="Times New Roman" w:eastAsia="Calibri" w:hAnsi="Times New Roman" w:cs="Times New Roman"/>
          <w:sz w:val="28"/>
          <w:szCs w:val="28"/>
        </w:rPr>
        <w:t xml:space="preserve">учебного предмета «Театральные игры» – для детей, поступивших в образовательное учреждение в возрасте от 6 лет 6 месяцев до 9 лет, составляет 2 года (1, 2 классы 8-летнего нормативного срока обучения).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bCs/>
          <w:i/>
          <w:sz w:val="28"/>
          <w:szCs w:val="28"/>
        </w:rPr>
        <w:t>3.</w:t>
      </w: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
          <w:i/>
          <w:sz w:val="28"/>
          <w:szCs w:val="28"/>
        </w:rPr>
        <w:t>Объем учебного времени</w:t>
      </w:r>
      <w:r w:rsidRPr="00B31B34">
        <w:rPr>
          <w:rFonts w:ascii="Times New Roman" w:eastAsia="Calibri" w:hAnsi="Times New Roman" w:cs="Times New Roman"/>
          <w:sz w:val="28"/>
          <w:szCs w:val="28"/>
        </w:rPr>
        <w:t>, предусмотренный учебным планом образовательного учреждения на реализацию учебного предмета: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B31B34" w:rsidRPr="00B31B34" w:rsidRDefault="00B31B34" w:rsidP="00B31B34">
      <w:pPr>
        <w:widowControl w:val="0"/>
        <w:autoSpaceDE w:val="0"/>
        <w:autoSpaceDN w:val="0"/>
        <w:adjustRightInd w:val="0"/>
        <w:spacing w:after="0" w:line="360" w:lineRule="auto"/>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1</w:t>
      </w:r>
    </w:p>
    <w:tbl>
      <w:tblPr>
        <w:tblW w:w="0" w:type="auto"/>
        <w:tblInd w:w="534" w:type="dxa"/>
        <w:tblLayout w:type="fixed"/>
        <w:tblLook w:val="0000" w:firstRow="0" w:lastRow="0" w:firstColumn="0" w:lastColumn="0" w:noHBand="0" w:noVBand="0"/>
      </w:tblPr>
      <w:tblGrid>
        <w:gridCol w:w="5811"/>
        <w:gridCol w:w="3118"/>
      </w:tblGrid>
      <w:tr w:rsidR="00B31B34" w:rsidRPr="00B31B34" w:rsidTr="00355F5F">
        <w:trPr>
          <w:trHeight w:val="495"/>
        </w:trPr>
        <w:tc>
          <w:tcPr>
            <w:tcW w:w="5811" w:type="dxa"/>
            <w:vMerge w:val="restart"/>
            <w:tcBorders>
              <w:top w:val="single" w:sz="4" w:space="0" w:color="000000"/>
              <w:left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Срок обучения/классы</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B31B34" w:rsidRPr="00B31B34" w:rsidRDefault="00B31B34" w:rsidP="00B31B34">
            <w:pPr>
              <w:spacing w:after="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2 года</w:t>
            </w:r>
          </w:p>
        </w:tc>
      </w:tr>
      <w:tr w:rsidR="00B31B34" w:rsidRPr="00B31B34" w:rsidTr="00355F5F">
        <w:trPr>
          <w:trHeight w:val="465"/>
        </w:trPr>
        <w:tc>
          <w:tcPr>
            <w:tcW w:w="5811" w:type="dxa"/>
            <w:vMerge/>
            <w:tcBorders>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B31B34" w:rsidRPr="00B31B34" w:rsidRDefault="00B31B34" w:rsidP="00B31B34">
            <w:pPr>
              <w:spacing w:after="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1-2 классы</w:t>
            </w:r>
          </w:p>
        </w:tc>
      </w:tr>
      <w:tr w:rsidR="00B31B34" w:rsidRPr="00B31B34" w:rsidTr="00355F5F">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Максимальная учебная нагрузка (в часах)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130 </w:t>
            </w:r>
          </w:p>
        </w:tc>
      </w:tr>
      <w:tr w:rsidR="00B31B34" w:rsidRPr="00B31B34" w:rsidTr="00355F5F">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Количество</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Cs/>
                <w:sz w:val="28"/>
                <w:szCs w:val="28"/>
              </w:rPr>
              <w:t>часов</w:t>
            </w:r>
            <w:r w:rsidRPr="00B31B34">
              <w:rPr>
                <w:rFonts w:ascii="Times New Roman" w:eastAsia="Calibri" w:hAnsi="Times New Roman" w:cs="Times New Roman"/>
                <w:sz w:val="28"/>
                <w:szCs w:val="28"/>
              </w:rPr>
              <w:t xml:space="preserve"> на аудиторные занятия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1B34" w:rsidRPr="00B31B34" w:rsidRDefault="00B31B34" w:rsidP="00B31B34">
            <w:pPr>
              <w:spacing w:after="200" w:line="360" w:lineRule="auto"/>
              <w:jc w:val="center"/>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130 </w:t>
            </w:r>
          </w:p>
        </w:tc>
      </w:tr>
    </w:tbl>
    <w:p w:rsidR="00B31B34" w:rsidRPr="00B31B34" w:rsidRDefault="00B31B34" w:rsidP="00B31B34">
      <w:pPr>
        <w:spacing w:after="0" w:line="360" w:lineRule="auto"/>
        <w:jc w:val="both"/>
        <w:rPr>
          <w:rFonts w:ascii="Times New Roman" w:eastAsia="Calibri" w:hAnsi="Times New Roman" w:cs="Times New Roman"/>
          <w:b/>
          <w:i/>
          <w:sz w:val="16"/>
          <w:szCs w:val="16"/>
        </w:rPr>
      </w:pP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b/>
          <w:i/>
          <w:sz w:val="28"/>
          <w:szCs w:val="28"/>
        </w:rPr>
        <w:t>4. Форма проведения учебных аудиторных занятий</w:t>
      </w:r>
      <w:r w:rsidRPr="00B31B34">
        <w:rPr>
          <w:rFonts w:ascii="Times New Roman" w:eastAsia="Calibri" w:hAnsi="Times New Roman" w:cs="Times New Roman"/>
          <w:color w:val="00B050"/>
          <w:sz w:val="28"/>
          <w:szCs w:val="28"/>
        </w:rPr>
        <w:t>:</w:t>
      </w:r>
      <w:r w:rsidRPr="00B31B34">
        <w:rPr>
          <w:rFonts w:ascii="Times New Roman" w:eastAsia="Calibri" w:hAnsi="Times New Roman" w:cs="Times New Roman"/>
          <w:sz w:val="28"/>
          <w:szCs w:val="28"/>
        </w:rPr>
        <w:t xml:space="preserve"> мелкогрупповая (от  4 до 10  человек), рекомендуемая продолжительность урока - 45 минут.</w:t>
      </w:r>
    </w:p>
    <w:p w:rsidR="00B31B34" w:rsidRPr="00B31B34" w:rsidRDefault="00B31B34" w:rsidP="00B31B34">
      <w:pPr>
        <w:spacing w:after="0" w:line="360" w:lineRule="auto"/>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5. Цель и задачи предмета «Театральные игры»</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sz w:val="28"/>
          <w:szCs w:val="28"/>
        </w:rPr>
        <w:t xml:space="preserve">Цель: </w:t>
      </w:r>
      <w:r w:rsidRPr="00B31B34">
        <w:rPr>
          <w:rFonts w:ascii="Times New Roman" w:eastAsia="Calibri" w:hAnsi="Times New Roman" w:cs="Times New Roman"/>
          <w:bCs/>
          <w:sz w:val="28"/>
          <w:szCs w:val="28"/>
        </w:rPr>
        <w:t>приобщение ребёнка к основам театрального искусства  посредством игровой деятельности  и устойчивое развитие  его творческих способностей.</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rPr>
        <w:t xml:space="preserve">Задачи: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обучение  развивающим, познавательным, подвижным, народным, сюжетно-ролевым и режиссёрским играм;</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обучение логике и последовательности движений во всех комплексных  игровых  упражнениях;</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внимания,  фантазии и воображения;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развитие   музыкальности  и  ритмичности;</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быстроты реакции и сообразительности;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устранение  излишнего мышечного напряжения, зажатости и  скованности  в движениях;</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воспитание норм поведения в коллективе при соблюдении определённых  правил;</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воспитание  выдержки,  настойчивости и работоспособности;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развитие навыков самостоятельного творческого образного мышления; </w:t>
      </w:r>
    </w:p>
    <w:p w:rsidR="00B31B34" w:rsidRPr="00B31B34" w:rsidRDefault="00B31B34" w:rsidP="00B31B34">
      <w:pPr>
        <w:widowControl w:val="0"/>
        <w:numPr>
          <w:ilvl w:val="0"/>
          <w:numId w:val="219"/>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воспитание творческой инициативы.</w:t>
      </w: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lastRenderedPageBreak/>
        <w:t>6.</w:t>
      </w:r>
      <w:r w:rsidRPr="00B31B34">
        <w:rPr>
          <w:rFonts w:ascii="Times New Roman" w:eastAsia="SimSun" w:hAnsi="Times New Roman" w:cs="Times New Roman"/>
          <w:i/>
          <w:kern w:val="1"/>
          <w:sz w:val="28"/>
          <w:szCs w:val="28"/>
          <w:lang w:eastAsia="hi-IN" w:bidi="hi-IN"/>
        </w:rPr>
        <w:t xml:space="preserve"> </w:t>
      </w:r>
      <w:r w:rsidRPr="00B31B34">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B31B34" w:rsidRPr="00B31B34" w:rsidRDefault="00B31B34" w:rsidP="00B31B34">
      <w:pPr>
        <w:suppressAutoHyphens/>
        <w:spacing w:after="0" w:line="360" w:lineRule="auto"/>
        <w:jc w:val="both"/>
        <w:rPr>
          <w:rFonts w:ascii="Times New Roman" w:eastAsia="Helvetica" w:hAnsi="Times New Roman" w:cs="Times New Roman"/>
          <w:kern w:val="1"/>
          <w:sz w:val="28"/>
          <w:szCs w:val="28"/>
          <w:lang w:eastAsia="hi-IN" w:bidi="hi-IN"/>
        </w:rPr>
      </w:pPr>
      <w:r w:rsidRPr="00B31B34">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B31B34" w:rsidRPr="00B31B34" w:rsidRDefault="00B31B34" w:rsidP="00B31B34">
      <w:pPr>
        <w:suppressAutoHyphens/>
        <w:spacing w:after="0" w:line="360" w:lineRule="auto"/>
        <w:rPr>
          <w:rFonts w:ascii="Times New Roman" w:eastAsia="Helvetica" w:hAnsi="Times New Roman" w:cs="Times New Roman"/>
          <w:kern w:val="1"/>
          <w:sz w:val="28"/>
          <w:szCs w:val="28"/>
          <w:lang w:eastAsia="hi-IN" w:bidi="hi-IN"/>
        </w:rPr>
      </w:pPr>
      <w:r w:rsidRPr="00B31B34">
        <w:rPr>
          <w:rFonts w:ascii="Times New Roman" w:eastAsia="Helvetica" w:hAnsi="Times New Roman" w:cs="Times New Roman"/>
          <w:kern w:val="1"/>
          <w:sz w:val="28"/>
          <w:szCs w:val="28"/>
          <w:lang w:eastAsia="hi-IN" w:bidi="hi-IN"/>
        </w:rPr>
        <w:t>Программа содержит  следующие разделы:</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сведения о затратах учебного времени, предусмотренного на освоение</w:t>
      </w:r>
    </w:p>
    <w:p w:rsidR="00B31B34" w:rsidRPr="00B31B34" w:rsidRDefault="00B31B34" w:rsidP="00B31B34">
      <w:p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учебного предмета;</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распределение учебного материала по годам обучения;</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описание дидактических единиц учебного предмета;</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 xml:space="preserve">требования к уровню подготовки </w:t>
      </w:r>
      <w:proofErr w:type="gramStart"/>
      <w:r w:rsidRPr="00B31B34">
        <w:rPr>
          <w:rFonts w:ascii="Times New Roman" w:eastAsia="Geeza Pro" w:hAnsi="Times New Roman" w:cs="Times New Roman"/>
          <w:kern w:val="1"/>
          <w:sz w:val="28"/>
          <w:szCs w:val="28"/>
          <w:lang w:eastAsia="hi-IN" w:bidi="hi-IN"/>
        </w:rPr>
        <w:t>обучающихся</w:t>
      </w:r>
      <w:proofErr w:type="gramEnd"/>
      <w:r w:rsidRPr="00B31B34">
        <w:rPr>
          <w:rFonts w:ascii="Times New Roman" w:eastAsia="Geeza Pro" w:hAnsi="Times New Roman" w:cs="Times New Roman"/>
          <w:kern w:val="1"/>
          <w:sz w:val="28"/>
          <w:szCs w:val="28"/>
          <w:lang w:eastAsia="hi-IN" w:bidi="hi-IN"/>
        </w:rPr>
        <w:t>;</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формы и методы контроля, система оценок;</w:t>
      </w:r>
    </w:p>
    <w:p w:rsidR="00B31B34" w:rsidRPr="00B31B34" w:rsidRDefault="00B31B34" w:rsidP="00B31B34">
      <w:pPr>
        <w:numPr>
          <w:ilvl w:val="0"/>
          <w:numId w:val="33"/>
        </w:numPr>
        <w:suppressAutoHyphens/>
        <w:spacing w:after="0" w:line="360" w:lineRule="auto"/>
        <w:jc w:val="both"/>
        <w:rPr>
          <w:rFonts w:ascii="Times New Roman" w:eastAsia="Geeza Pro" w:hAnsi="Times New Roman" w:cs="Times New Roman"/>
          <w:kern w:val="1"/>
          <w:sz w:val="28"/>
          <w:szCs w:val="28"/>
          <w:lang w:eastAsia="hi-IN" w:bidi="hi-IN"/>
        </w:rPr>
      </w:pPr>
      <w:r w:rsidRPr="00B31B34">
        <w:rPr>
          <w:rFonts w:ascii="Times New Roman" w:eastAsia="Geeza Pro" w:hAnsi="Times New Roman" w:cs="Times New Roman"/>
          <w:kern w:val="1"/>
          <w:sz w:val="28"/>
          <w:szCs w:val="28"/>
          <w:lang w:eastAsia="hi-IN" w:bidi="hi-IN"/>
        </w:rPr>
        <w:t>методическое обеспечение учебного процесса.</w:t>
      </w:r>
    </w:p>
    <w:p w:rsidR="00B31B34" w:rsidRPr="00B31B34" w:rsidRDefault="00B31B34" w:rsidP="00B31B34">
      <w:pPr>
        <w:spacing w:after="0" w:line="360" w:lineRule="auto"/>
        <w:jc w:val="both"/>
        <w:rPr>
          <w:rFonts w:ascii="Times New Roman" w:eastAsia="Geeza Pro" w:hAnsi="Times New Roman" w:cs="Times New Roman"/>
          <w:sz w:val="28"/>
          <w:szCs w:val="28"/>
        </w:rPr>
      </w:pPr>
      <w:r w:rsidRPr="00B31B34">
        <w:rPr>
          <w:rFonts w:ascii="Times New Roman" w:eastAsia="Geeza Pro"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B31B34" w:rsidRPr="00B31B34" w:rsidRDefault="00B31B34" w:rsidP="00B31B34">
      <w:pPr>
        <w:widowControl w:val="0"/>
        <w:suppressAutoHyphens/>
        <w:spacing w:after="0" w:line="360" w:lineRule="auto"/>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t xml:space="preserve">7. Методы обучения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игровой метод;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сюжетно-ролевой игры;</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метод перемены ролей в одной и той же сюжетно-ролевой игре;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практико-ориентированный метод;</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проблемный метод;  </w:t>
      </w:r>
    </w:p>
    <w:p w:rsidR="00B31B34" w:rsidRPr="00B31B34" w:rsidRDefault="00B31B34" w:rsidP="00B31B34">
      <w:pPr>
        <w:widowControl w:val="0"/>
        <w:numPr>
          <w:ilvl w:val="0"/>
          <w:numId w:val="222"/>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рефлексивный метод.</w:t>
      </w:r>
    </w:p>
    <w:p w:rsidR="00B31B34" w:rsidRPr="00B31B34" w:rsidRDefault="00B31B34" w:rsidP="00B31B34">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B31B34">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B31B34" w:rsidRPr="00B31B34" w:rsidRDefault="00B31B34" w:rsidP="00B31B34">
      <w:pPr>
        <w:spacing w:after="0" w:line="360" w:lineRule="auto"/>
        <w:jc w:val="both"/>
        <w:rPr>
          <w:rFonts w:ascii="Times New Roman" w:eastAsia="Geeza Pro" w:hAnsi="Times New Roman" w:cs="Times New Roman"/>
          <w:sz w:val="28"/>
          <w:szCs w:val="28"/>
        </w:rPr>
      </w:pPr>
      <w:r w:rsidRPr="00B31B34">
        <w:rPr>
          <w:rFonts w:ascii="Times New Roman" w:eastAsia="Geeza Pro"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Материально-технические условия реализации предмета:</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учебная аудитория, соответствующая требованиям санитарных норм и правил, желательно с ковровым покрытием;</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стол;</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lastRenderedPageBreak/>
        <w:t>•</w:t>
      </w:r>
      <w:r w:rsidRPr="00B31B34">
        <w:rPr>
          <w:rFonts w:ascii="Times New Roman" w:eastAsia="Calibri" w:hAnsi="Times New Roman" w:cs="Times New Roman"/>
          <w:bCs/>
          <w:sz w:val="28"/>
          <w:szCs w:val="28"/>
        </w:rPr>
        <w:tab/>
        <w:t>стулья;</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магнитофон;</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 xml:space="preserve">фортепиано или рояль; </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компьютер, оснащенный звуковыми колонками;</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фонотека;</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использование сети Интернет;</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набор детских музыкальных инструментов: бубны, свистульки, трещотки, молоточки, колокольчики;</w:t>
      </w:r>
    </w:p>
    <w:p w:rsidR="00B31B34" w:rsidRPr="00B31B34" w:rsidRDefault="00B31B34" w:rsidP="00B31B34">
      <w:pPr>
        <w:widowControl w:val="0"/>
        <w:tabs>
          <w:tab w:val="left" w:pos="426"/>
          <w:tab w:val="left" w:pos="993"/>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w:t>
      </w:r>
      <w:r w:rsidRPr="00B31B34">
        <w:rPr>
          <w:rFonts w:ascii="Times New Roman" w:eastAsia="Calibri" w:hAnsi="Times New Roman" w:cs="Times New Roman"/>
          <w:bCs/>
          <w:sz w:val="28"/>
          <w:szCs w:val="28"/>
        </w:rPr>
        <w:tab/>
        <w:t>спортивный инвентарь: скакалки, верёвочки, обручи.</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Учащиеся должны иметь спортивную форму; удобную, нескользкую обувь. </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spacing w:after="0" w:line="36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II.</w:t>
      </w:r>
      <w:r w:rsidRPr="00B31B34">
        <w:rPr>
          <w:rFonts w:ascii="Times New Roman" w:eastAsia="Calibri" w:hAnsi="Times New Roman" w:cs="Times New Roman"/>
          <w:b/>
          <w:sz w:val="28"/>
          <w:szCs w:val="28"/>
        </w:rPr>
        <w:tab/>
        <w:t>Содержание учебного предмета</w:t>
      </w:r>
    </w:p>
    <w:p w:rsidR="00B31B34" w:rsidRPr="00B31B34" w:rsidRDefault="00B31B34" w:rsidP="00B31B34">
      <w:pPr>
        <w:widowControl w:val="0"/>
        <w:numPr>
          <w:ilvl w:val="0"/>
          <w:numId w:val="220"/>
        </w:numPr>
        <w:suppressAutoHyphens/>
        <w:spacing w:after="0" w:line="360" w:lineRule="auto"/>
        <w:ind w:left="0" w:firstLine="622"/>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i/>
          <w:kern w:val="1"/>
          <w:sz w:val="28"/>
          <w:szCs w:val="28"/>
          <w:lang w:eastAsia="hi-IN" w:bidi="hi-IN"/>
        </w:rPr>
        <w:t>Сведения о затратах учебного времени</w:t>
      </w:r>
      <w:r w:rsidRPr="00B31B34">
        <w:rPr>
          <w:rFonts w:ascii="Times New Roman" w:eastAsia="SimSun" w:hAnsi="Times New Roman" w:cs="Times New Roman"/>
          <w:i/>
          <w:kern w:val="1"/>
          <w:sz w:val="28"/>
          <w:szCs w:val="28"/>
          <w:lang w:eastAsia="hi-IN" w:bidi="hi-IN"/>
        </w:rPr>
        <w:t>,</w:t>
      </w:r>
      <w:r w:rsidRPr="00B31B34">
        <w:rPr>
          <w:rFonts w:ascii="Times New Roman" w:eastAsia="SimSun" w:hAnsi="Times New Roman" w:cs="Times New Roman"/>
          <w:kern w:val="1"/>
          <w:sz w:val="28"/>
          <w:szCs w:val="28"/>
          <w:lang w:eastAsia="hi-IN" w:bidi="hi-IN"/>
        </w:rPr>
        <w:t xml:space="preserve"> предусмотренного на освоение учебного предмета «Театральные игры», на максимальную, самостоятельную нагрузку обучающихся и аудиторные занятия: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ab/>
        <w:t>при реализации программы «Театральные игры» в составе дополнительной предпрофессиональной общеобразовательной программы в области театрального искусства «Искусство театра» со сроком обучения 8 лет общий объем аудиторной нагрузки обязательной части составляет 130 часов.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Недельная аудиторная нагрузка составляет 2 часа. Самостоятельная работа по данному предмету не предполагается.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color w:val="FF0000"/>
          <w:sz w:val="28"/>
          <w:szCs w:val="28"/>
        </w:rPr>
      </w:pPr>
      <w:r w:rsidRPr="00B31B34">
        <w:rPr>
          <w:rFonts w:ascii="Times New Roman" w:eastAsia="Calibri" w:hAnsi="Times New Roman" w:cs="Times New Roman"/>
          <w:bCs/>
          <w:sz w:val="28"/>
          <w:szCs w:val="28"/>
        </w:rPr>
        <w:t xml:space="preserve">Рекомендуются консультации в форме мастер-классов, дополнительных занятий при подготовке к  зачету, завершающему обучение, -  4 часа на втором году обучения.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 ходе работы над освоением программы необходима работа с концертмейстером.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numPr>
          <w:ilvl w:val="0"/>
          <w:numId w:val="220"/>
        </w:numPr>
        <w:spacing w:after="0" w:line="360" w:lineRule="auto"/>
        <w:ind w:left="1276" w:hanging="568"/>
        <w:contextualSpacing/>
        <w:jc w:val="both"/>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lastRenderedPageBreak/>
        <w:t>Требования по годам обучения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Предмет «Театральные игры» предваряет программу «Основы актёрского мастерства» и тесно взаимосвязан  с другими учебными предметами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Основу практической части предмета составили  народные, познавательные, подвижные, сюжетно-ролевые и режиссёрские игры. Упражнения на внимание, воображение, общение, словесное действие направлены на создание атмосферы существования в определённых предлагаемых обстоятельствах, включены в программу обучения и осваиваются  путём игровой методики. В итоге обучения происходит накопление знаний, умений, навыков, необходимых для следующих этапов освоения программы «Искусство театра».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Существует множество подходов к классификации видов  игр по различным признакам: по целям, по числу участников, по характеру отражения действительности.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Основные типы игр:</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roofErr w:type="gramStart"/>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игры с фиксированными, открытыми правилами (дидактические, познавательные и подвижные, игры развивающие, интеллектуальные, музыкальные, игры-забавы, аттракционы);</w:t>
      </w:r>
      <w:proofErr w:type="gramEnd"/>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игры со скрытыми правилами (сюжетные игры: ролевые, режиссёрские, игры-драматизации).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именно указанные игры, либо в "чистом" виде, либо в сочетании с другими видами игр: подвижными, сюжетно-ролевыми и др.</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color w:val="FF0000"/>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B31B34" w:rsidRPr="00B31B34" w:rsidRDefault="00B31B34" w:rsidP="00B31B34">
      <w:pPr>
        <w:spacing w:after="0" w:line="276"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lastRenderedPageBreak/>
        <w:t>Учебно-тематический план</w:t>
      </w:r>
    </w:p>
    <w:p w:rsidR="00B31B34" w:rsidRPr="00B31B34" w:rsidRDefault="00B31B34" w:rsidP="00B31B34">
      <w:pPr>
        <w:spacing w:after="0" w:line="276" w:lineRule="auto"/>
        <w:contextualSpacing/>
        <w:jc w:val="both"/>
        <w:rPr>
          <w:rFonts w:ascii="Times New Roman" w:eastAsia="Calibri" w:hAnsi="Times New Roman" w:cs="Times New Roman"/>
          <w:b/>
          <w:sz w:val="28"/>
          <w:szCs w:val="28"/>
        </w:rPr>
      </w:pPr>
      <w:r w:rsidRPr="00B31B34">
        <w:rPr>
          <w:rFonts w:ascii="Calibri" w:eastAsia="Calibri" w:hAnsi="Calibri" w:cs="Times New Roman"/>
          <w:b/>
          <w:sz w:val="28"/>
          <w:szCs w:val="28"/>
        </w:rPr>
        <w:t xml:space="preserve">                                                            </w:t>
      </w:r>
      <w:r w:rsidRPr="00B31B34">
        <w:rPr>
          <w:rFonts w:ascii="Times New Roman" w:eastAsia="Calibri" w:hAnsi="Times New Roman" w:cs="Times New Roman"/>
          <w:b/>
          <w:sz w:val="28"/>
          <w:szCs w:val="28"/>
        </w:rPr>
        <w:t>1 класс</w:t>
      </w:r>
    </w:p>
    <w:p w:rsidR="00B31B34" w:rsidRPr="00B31B34" w:rsidRDefault="00B31B34" w:rsidP="00B31B34">
      <w:pPr>
        <w:spacing w:after="0" w:line="240" w:lineRule="auto"/>
        <w:contextualSpacing/>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2</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659"/>
        <w:gridCol w:w="2034"/>
        <w:gridCol w:w="1135"/>
        <w:gridCol w:w="778"/>
        <w:gridCol w:w="818"/>
      </w:tblGrid>
      <w:tr w:rsidR="00B31B34" w:rsidRPr="00B31B34" w:rsidTr="00355F5F">
        <w:trPr>
          <w:trHeight w:val="278"/>
          <w:jc w:val="center"/>
        </w:trPr>
        <w:tc>
          <w:tcPr>
            <w:tcW w:w="535"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3659"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Наименование раздела, темы</w:t>
            </w:r>
          </w:p>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2034"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p>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Вид учебного занятия</w:t>
            </w:r>
          </w:p>
        </w:tc>
        <w:tc>
          <w:tcPr>
            <w:tcW w:w="2731" w:type="dxa"/>
            <w:gridSpan w:val="3"/>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Общий объем времени (в часах)</w:t>
            </w:r>
          </w:p>
        </w:tc>
      </w:tr>
      <w:tr w:rsidR="00B31B34" w:rsidRPr="00B31B34" w:rsidTr="00355F5F">
        <w:trPr>
          <w:cantSplit/>
          <w:trHeight w:val="2156"/>
          <w:jc w:val="center"/>
        </w:trPr>
        <w:tc>
          <w:tcPr>
            <w:tcW w:w="535"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3659"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2034"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135"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Максимальная учебная нагрузка</w:t>
            </w:r>
          </w:p>
        </w:tc>
        <w:tc>
          <w:tcPr>
            <w:tcW w:w="778"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Самостоятельная  работа</w:t>
            </w:r>
          </w:p>
        </w:tc>
        <w:tc>
          <w:tcPr>
            <w:tcW w:w="818" w:type="dxa"/>
            <w:textDirection w:val="btLr"/>
          </w:tcPr>
          <w:p w:rsidR="00B31B34" w:rsidRPr="00B31B34" w:rsidRDefault="00B31B34" w:rsidP="00B31B34">
            <w:pPr>
              <w:spacing w:after="0" w:line="240" w:lineRule="auto"/>
              <w:ind w:right="113"/>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Аудиторные занятия</w:t>
            </w:r>
          </w:p>
        </w:tc>
      </w:tr>
      <w:tr w:rsidR="00B31B34" w:rsidRPr="00B31B34" w:rsidTr="00355F5F">
        <w:trPr>
          <w:trHeight w:val="277"/>
          <w:jc w:val="center"/>
        </w:trPr>
        <w:tc>
          <w:tcPr>
            <w:tcW w:w="535" w:type="dxa"/>
            <w:vAlign w:val="center"/>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3659" w:type="dxa"/>
            <w:vAlign w:val="center"/>
          </w:tcPr>
          <w:p w:rsidR="00B31B34" w:rsidRPr="00B31B34" w:rsidRDefault="00B31B34" w:rsidP="00B31B34">
            <w:pPr>
              <w:spacing w:after="0" w:line="360" w:lineRule="auto"/>
              <w:rPr>
                <w:rFonts w:ascii="Times New Roman" w:eastAsia="Calibri" w:hAnsi="Times New Roman" w:cs="Times New Roman"/>
                <w:b/>
                <w:sz w:val="24"/>
                <w:szCs w:val="24"/>
              </w:rPr>
            </w:pPr>
            <w:r w:rsidRPr="00B31B34">
              <w:rPr>
                <w:rFonts w:ascii="Times New Roman" w:eastAsia="Calibri" w:hAnsi="Times New Roman" w:cs="Times New Roman"/>
                <w:sz w:val="24"/>
                <w:szCs w:val="24"/>
              </w:rPr>
              <w:t>Основы театральной игры. Формы и виды игр</w:t>
            </w:r>
          </w:p>
        </w:tc>
        <w:tc>
          <w:tcPr>
            <w:tcW w:w="2034" w:type="dxa"/>
            <w:vAlign w:val="center"/>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61"/>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различных типов для развития  внимания и памяти</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61"/>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3</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для снятия  излишнего мышечного напряжения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582"/>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3659" w:type="dxa"/>
          </w:tcPr>
          <w:p w:rsidR="00B31B34" w:rsidRPr="00B31B34" w:rsidRDefault="00B31B34" w:rsidP="00B31B34">
            <w:pPr>
              <w:spacing w:after="0" w:line="360" w:lineRule="auto"/>
              <w:jc w:val="both"/>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фантазии и воображения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649"/>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сценического общения</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r>
      <w:tr w:rsidR="00B31B34" w:rsidRPr="00B31B34" w:rsidTr="00355F5F">
        <w:trPr>
          <w:trHeight w:val="306"/>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6</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Народные игры</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693"/>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Сюжетно-ролевые игры (в том числе музыкальные)</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20</w:t>
            </w:r>
          </w:p>
        </w:tc>
      </w:tr>
      <w:tr w:rsidR="00B31B34" w:rsidRPr="00B31B34" w:rsidTr="00355F5F">
        <w:trPr>
          <w:trHeight w:val="429"/>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8</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Режиссёрские игры</w:t>
            </w:r>
          </w:p>
        </w:tc>
        <w:tc>
          <w:tcPr>
            <w:tcW w:w="2034" w:type="dxa"/>
          </w:tcPr>
          <w:p w:rsidR="00B31B34" w:rsidRPr="00B31B34" w:rsidRDefault="00B31B34" w:rsidP="00B31B34">
            <w:pPr>
              <w:spacing w:after="200" w:line="276" w:lineRule="auto"/>
              <w:jc w:val="center"/>
              <w:rPr>
                <w:rFonts w:ascii="Calibri" w:eastAsia="Calibri" w:hAnsi="Calibri" w:cs="Times New Roman"/>
              </w:rPr>
            </w:pPr>
            <w:r w:rsidRPr="00B31B34">
              <w:rPr>
                <w:rFonts w:ascii="Times New Roman" w:eastAsia="Calibri" w:hAnsi="Times New Roman" w:cs="Times New Roman"/>
                <w:sz w:val="24"/>
                <w:szCs w:val="24"/>
              </w:rPr>
              <w:t>Урок</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10</w:t>
            </w:r>
          </w:p>
        </w:tc>
      </w:tr>
      <w:tr w:rsidR="00B31B34" w:rsidRPr="00B31B34" w:rsidTr="00355F5F">
        <w:trPr>
          <w:trHeight w:val="525"/>
          <w:jc w:val="center"/>
        </w:trPr>
        <w:tc>
          <w:tcPr>
            <w:tcW w:w="535"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9</w:t>
            </w:r>
          </w:p>
        </w:tc>
        <w:tc>
          <w:tcPr>
            <w:tcW w:w="3659" w:type="dxa"/>
          </w:tcPr>
          <w:p w:rsidR="00B31B34" w:rsidRPr="00B31B34" w:rsidRDefault="00B31B34" w:rsidP="00B31B34">
            <w:pPr>
              <w:spacing w:after="0" w:line="36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Итоговое занятие</w:t>
            </w:r>
          </w:p>
        </w:tc>
        <w:tc>
          <w:tcPr>
            <w:tcW w:w="2034"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Концерт-просмотр</w:t>
            </w: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r>
      <w:tr w:rsidR="00B31B34" w:rsidRPr="00B31B34" w:rsidTr="00355F5F">
        <w:trPr>
          <w:trHeight w:val="530"/>
          <w:jc w:val="center"/>
        </w:trPr>
        <w:tc>
          <w:tcPr>
            <w:tcW w:w="4194" w:type="dxa"/>
            <w:gridSpan w:val="2"/>
          </w:tcPr>
          <w:p w:rsidR="00B31B34" w:rsidRPr="00B31B34" w:rsidRDefault="00B31B34" w:rsidP="00B31B34">
            <w:pPr>
              <w:spacing w:after="0" w:line="360" w:lineRule="auto"/>
              <w:jc w:val="right"/>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w:t>
            </w:r>
          </w:p>
        </w:tc>
        <w:tc>
          <w:tcPr>
            <w:tcW w:w="2034" w:type="dxa"/>
          </w:tcPr>
          <w:p w:rsidR="00B31B34" w:rsidRPr="00B31B34" w:rsidRDefault="00B31B34" w:rsidP="00B31B34">
            <w:pPr>
              <w:spacing w:after="0" w:line="360" w:lineRule="auto"/>
              <w:jc w:val="center"/>
              <w:rPr>
                <w:rFonts w:ascii="Times New Roman" w:eastAsia="Calibri" w:hAnsi="Times New Roman" w:cs="Times New Roman"/>
                <w:sz w:val="28"/>
                <w:szCs w:val="28"/>
              </w:rPr>
            </w:pPr>
          </w:p>
        </w:tc>
        <w:tc>
          <w:tcPr>
            <w:tcW w:w="1135"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64</w:t>
            </w:r>
          </w:p>
        </w:tc>
        <w:tc>
          <w:tcPr>
            <w:tcW w:w="778" w:type="dxa"/>
          </w:tcPr>
          <w:p w:rsidR="00B31B34" w:rsidRPr="00B31B34" w:rsidRDefault="00B31B34" w:rsidP="00B31B34">
            <w:pPr>
              <w:spacing w:after="0" w:line="360" w:lineRule="auto"/>
              <w:jc w:val="center"/>
              <w:rPr>
                <w:rFonts w:ascii="Times New Roman" w:eastAsia="Calibri" w:hAnsi="Times New Roman" w:cs="Times New Roman"/>
                <w:sz w:val="24"/>
                <w:szCs w:val="24"/>
              </w:rPr>
            </w:pPr>
          </w:p>
        </w:tc>
        <w:tc>
          <w:tcPr>
            <w:tcW w:w="818" w:type="dxa"/>
          </w:tcPr>
          <w:p w:rsidR="00B31B34" w:rsidRPr="00B31B34" w:rsidRDefault="00B31B34" w:rsidP="00B31B34">
            <w:pPr>
              <w:spacing w:after="0" w:line="36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64</w:t>
            </w:r>
          </w:p>
        </w:tc>
      </w:tr>
    </w:tbl>
    <w:p w:rsidR="00B31B34" w:rsidRPr="00B31B34" w:rsidRDefault="00B31B34" w:rsidP="00B31B34">
      <w:pPr>
        <w:spacing w:after="0" w:line="240" w:lineRule="auto"/>
        <w:contextualSpacing/>
        <w:rPr>
          <w:rFonts w:ascii="Calibri" w:eastAsia="Calibri" w:hAnsi="Calibri" w:cs="Times New Roman"/>
          <w:b/>
          <w:sz w:val="16"/>
          <w:szCs w:val="16"/>
        </w:rPr>
      </w:pP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SimSun" w:hAnsi="Times New Roman" w:cs="Times New Roman"/>
          <w:b/>
          <w:kern w:val="1"/>
          <w:sz w:val="28"/>
          <w:szCs w:val="28"/>
          <w:lang w:eastAsia="hi-IN" w:bidi="hi-IN"/>
        </w:rPr>
        <w:t xml:space="preserve">Раздел.1. </w:t>
      </w:r>
      <w:r w:rsidRPr="00B31B34">
        <w:rPr>
          <w:rFonts w:ascii="Times New Roman" w:eastAsia="SimSun" w:hAnsi="Times New Roman" w:cs="Times New Roman"/>
          <w:b/>
          <w:kern w:val="1"/>
          <w:sz w:val="28"/>
          <w:szCs w:val="28"/>
          <w:lang w:eastAsia="hi-IN" w:bidi="hi-IN"/>
        </w:rPr>
        <w:tab/>
        <w:t>Основы театральной игры. Формы и виды игр</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Беседа о практике игр в жизни каждого ребёнка группы, в ходе которой он делится своим опытом, и под руководством педагога все игры, о которых рассказали обучающиеся, объединяются в общие классификационные </w:t>
      </w:r>
      <w:r w:rsidRPr="00B31B34">
        <w:rPr>
          <w:rFonts w:ascii="Times New Roman" w:eastAsia="Calibri" w:hAnsi="Times New Roman" w:cs="Times New Roman"/>
          <w:sz w:val="28"/>
          <w:szCs w:val="28"/>
        </w:rPr>
        <w:lastRenderedPageBreak/>
        <w:t>категории. Например:</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proofErr w:type="gramStart"/>
      <w:r w:rsidRPr="00B31B34">
        <w:rPr>
          <w:rFonts w:ascii="Times New Roman" w:eastAsia="Calibri" w:hAnsi="Times New Roman" w:cs="Times New Roman"/>
          <w:i/>
          <w:sz w:val="28"/>
          <w:szCs w:val="28"/>
        </w:rPr>
        <w:t>по форме</w:t>
      </w:r>
      <w:r w:rsidRPr="00B31B34">
        <w:rPr>
          <w:rFonts w:ascii="Times New Roman" w:eastAsia="Calibri" w:hAnsi="Times New Roman" w:cs="Times New Roman"/>
          <w:sz w:val="28"/>
          <w:szCs w:val="28"/>
        </w:rPr>
        <w:t>: индивидуальные, парные, мелкогрупповые, коллективные; настольные, аудиторные, игры на открытом воздухе, игры на воде и т.п.</w:t>
      </w:r>
      <w:proofErr w:type="gramEnd"/>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i/>
          <w:sz w:val="28"/>
          <w:szCs w:val="28"/>
        </w:rPr>
        <w:t xml:space="preserve">по видам: </w:t>
      </w:r>
      <w:r w:rsidRPr="00B31B34">
        <w:rPr>
          <w:rFonts w:ascii="Times New Roman" w:eastAsia="Calibri" w:hAnsi="Times New Roman" w:cs="Times New Roman"/>
          <w:sz w:val="28"/>
          <w:szCs w:val="28"/>
        </w:rPr>
        <w:t>подвижные, спортивные, игры развивающие, интеллектуальные, музыкальные, игры-забавы, аттракционы;</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i/>
          <w:sz w:val="28"/>
          <w:szCs w:val="28"/>
        </w:rPr>
      </w:pPr>
      <w:r w:rsidRPr="00B31B34">
        <w:rPr>
          <w:rFonts w:ascii="Times New Roman" w:eastAsia="Calibri" w:hAnsi="Times New Roman" w:cs="Times New Roman"/>
          <w:i/>
          <w:sz w:val="28"/>
          <w:szCs w:val="28"/>
        </w:rPr>
        <w:t xml:space="preserve">сюжетные игры </w:t>
      </w:r>
      <w:r w:rsidRPr="00B31B34">
        <w:rPr>
          <w:rFonts w:ascii="Times New Roman" w:eastAsia="Calibri" w:hAnsi="Times New Roman" w:cs="Times New Roman"/>
          <w:sz w:val="28"/>
          <w:szCs w:val="28"/>
        </w:rPr>
        <w:t>(игра на темы  сказочных или бытовых сюжетов).</w:t>
      </w:r>
      <w:r w:rsidRPr="00B31B34">
        <w:rPr>
          <w:rFonts w:ascii="Times New Roman" w:eastAsia="Calibri" w:hAnsi="Times New Roman" w:cs="Times New Roman"/>
          <w:i/>
          <w:sz w:val="28"/>
          <w:szCs w:val="28"/>
        </w:rPr>
        <w:t xml:space="preserve"> </w:t>
      </w:r>
    </w:p>
    <w:p w:rsidR="00B31B34" w:rsidRPr="00B31B34" w:rsidRDefault="00B31B34" w:rsidP="00B31B34">
      <w:pPr>
        <w:widowControl w:val="0"/>
        <w:tabs>
          <w:tab w:val="left" w:pos="900"/>
        </w:tabs>
        <w:suppressAutoHyphens/>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Практические игры по предложенным ребятами темам. Новые игры, предложенные педагогом. Разбор занятий: что развивают игры, в которые мы играли сегодня?</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2. </w:t>
      </w:r>
      <w:r w:rsidRPr="00B31B34">
        <w:rPr>
          <w:rFonts w:ascii="Times New Roman" w:eastAsia="SimSun" w:hAnsi="Times New Roman" w:cs="Times New Roman"/>
          <w:b/>
          <w:kern w:val="1"/>
          <w:sz w:val="28"/>
          <w:szCs w:val="28"/>
          <w:lang w:eastAsia="hi-IN" w:bidi="hi-IN"/>
        </w:rPr>
        <w:tab/>
        <w:t>Игровые комплексы различных типов для развития  внимания и памяти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proofErr w:type="gramStart"/>
      <w:r w:rsidRPr="00B31B34">
        <w:rPr>
          <w:rFonts w:ascii="Times New Roman" w:eastAsia="SimSun" w:hAnsi="Times New Roman" w:cs="Times New Roman"/>
          <w:kern w:val="1"/>
          <w:sz w:val="28"/>
          <w:szCs w:val="28"/>
          <w:lang w:eastAsia="hi-IN" w:bidi="hi-IN"/>
        </w:rPr>
        <w:t xml:space="preserve">Педагог по своему усмотрению подбирает упражнения по принципу </w:t>
      </w:r>
      <w:r w:rsidRPr="00B31B34">
        <w:rPr>
          <w:rFonts w:ascii="Times New Roman" w:eastAsia="SimSun" w:hAnsi="Times New Roman" w:cs="Times New Roman"/>
          <w:i/>
          <w:kern w:val="1"/>
          <w:sz w:val="28"/>
          <w:szCs w:val="28"/>
          <w:lang w:eastAsia="hi-IN" w:bidi="hi-IN"/>
        </w:rPr>
        <w:t>от простого к сложному</w:t>
      </w:r>
      <w:r w:rsidRPr="00B31B34">
        <w:rPr>
          <w:rFonts w:ascii="Times New Roman" w:eastAsia="SimSun" w:hAnsi="Times New Roman" w:cs="Times New Roman"/>
          <w:kern w:val="1"/>
          <w:sz w:val="28"/>
          <w:szCs w:val="28"/>
          <w:lang w:eastAsia="hi-IN" w:bidi="hi-IN"/>
        </w:rPr>
        <w:t>, в зависимости от особенностей  каждой  группы обучающихся.</w:t>
      </w:r>
      <w:proofErr w:type="gramEnd"/>
      <w:r w:rsidRPr="00B31B34">
        <w:rPr>
          <w:rFonts w:ascii="Times New Roman" w:eastAsia="SimSun" w:hAnsi="Times New Roman" w:cs="Times New Roman"/>
          <w:kern w:val="1"/>
          <w:sz w:val="28"/>
          <w:szCs w:val="28"/>
          <w:lang w:eastAsia="hi-IN" w:bidi="hi-IN"/>
        </w:rPr>
        <w:t xml:space="preserve"> Примеры некоторых игровых упражнений.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Игра </w:t>
      </w:r>
      <w:r w:rsidRPr="00B31B34">
        <w:rPr>
          <w:rFonts w:ascii="Times New Roman" w:eastAsia="SimSun" w:hAnsi="Times New Roman" w:cs="Times New Roman"/>
          <w:b/>
          <w:i/>
          <w:kern w:val="1"/>
          <w:sz w:val="28"/>
          <w:szCs w:val="28"/>
          <w:lang w:eastAsia="hi-IN" w:bidi="hi-IN"/>
        </w:rPr>
        <w:t xml:space="preserve">«Знакомство». </w:t>
      </w:r>
      <w:r w:rsidRPr="00B31B34">
        <w:rPr>
          <w:rFonts w:ascii="Times New Roman" w:eastAsia="SimSun" w:hAnsi="Times New Roman" w:cs="Times New Roman"/>
          <w:kern w:val="1"/>
          <w:sz w:val="28"/>
          <w:szCs w:val="28"/>
          <w:lang w:eastAsia="hi-IN" w:bidi="hi-IN"/>
        </w:rPr>
        <w:t>Каждый называет своё имя</w:t>
      </w:r>
      <w:r w:rsidRPr="00B31B34">
        <w:rPr>
          <w:rFonts w:ascii="Times New Roman" w:eastAsia="SimSun" w:hAnsi="Times New Roman" w:cs="Times New Roman"/>
          <w:i/>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друг</w:t>
      </w:r>
      <w:proofErr w:type="gramEnd"/>
      <w:r w:rsidRPr="00B31B34">
        <w:rPr>
          <w:rFonts w:ascii="Times New Roman" w:eastAsia="SimSun" w:hAnsi="Times New Roman" w:cs="Times New Roman"/>
          <w:kern w:val="1"/>
          <w:sz w:val="28"/>
          <w:szCs w:val="28"/>
          <w:lang w:eastAsia="hi-IN" w:bidi="hi-IN"/>
        </w:rPr>
        <w:t xml:space="preserve"> за другом повторяя по кругу для всей группы  3-5 раз. Затем первый называет своё имя, второй - имя первого и своё, третий - имя первого, второго и своё и т.д.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Игра </w:t>
      </w:r>
      <w:r w:rsidRPr="00B31B34">
        <w:rPr>
          <w:rFonts w:ascii="Times New Roman" w:eastAsia="SimSun" w:hAnsi="Times New Roman" w:cs="Times New Roman"/>
          <w:b/>
          <w:i/>
          <w:kern w:val="1"/>
          <w:sz w:val="28"/>
          <w:szCs w:val="28"/>
          <w:lang w:eastAsia="hi-IN" w:bidi="hi-IN"/>
        </w:rPr>
        <w:t>«Что изменилось?»</w:t>
      </w:r>
      <w:r w:rsidRPr="00B31B34">
        <w:rPr>
          <w:rFonts w:ascii="Times New Roman" w:eastAsia="SimSun" w:hAnsi="Times New Roman" w:cs="Times New Roman"/>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Педагог заготавливает на столе под платком 5-6 предметов (например: ручку, кубик, линейку, игрушку, ластик, книгу, яблоко  и т.п.).</w:t>
      </w:r>
      <w:proofErr w:type="gramEnd"/>
      <w:r w:rsidRPr="00B31B34">
        <w:rPr>
          <w:rFonts w:ascii="Times New Roman" w:eastAsia="SimSun" w:hAnsi="Times New Roman" w:cs="Times New Roman"/>
          <w:kern w:val="1"/>
          <w:sz w:val="28"/>
          <w:szCs w:val="28"/>
          <w:lang w:eastAsia="hi-IN" w:bidi="hi-IN"/>
        </w:rPr>
        <w:t xml:space="preserve"> Поднимая платок - показывает их расположение играющему и медленно считает до пяти, чтобы ребёнок запомнил это расположение. Затем снова накрывает платком «натюрморт». Ребёнок отворачивается. Педагог меняет расположение предметов или забирает 1-2 из них. При повторном раскрытии композиции играющий ребёнок должен рассказать, что изменилось и вернуть всё в первоначальное положение, попросив у педагога недостающие предметы.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У этой игры множество вариантов. Например,  та же композиция, но рядом стоит «Волшебный сундучок» - что-то достаётся или отправляется в волшебный сундучок. Вопрос: Что мы отправили в волшебный сундучок? </w:t>
      </w:r>
      <w:r w:rsidRPr="00B31B34">
        <w:rPr>
          <w:rFonts w:ascii="Times New Roman" w:eastAsia="SimSun" w:hAnsi="Times New Roman" w:cs="Times New Roman"/>
          <w:kern w:val="1"/>
          <w:sz w:val="28"/>
          <w:szCs w:val="28"/>
          <w:lang w:eastAsia="hi-IN" w:bidi="hi-IN"/>
        </w:rPr>
        <w:lastRenderedPageBreak/>
        <w:t xml:space="preserve">Или, что мы прибавили из сундучка?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Игра тренирует зрительное внимание, память, наблюдательность, речевую культуру, умение разъяснить ситуацию и поставить задачу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что нужно сделать, чтобы восстановить композицию.</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i/>
          <w:kern w:val="1"/>
          <w:sz w:val="28"/>
          <w:szCs w:val="28"/>
          <w:lang w:eastAsia="hi-IN" w:bidi="hi-IN"/>
        </w:rPr>
        <w:t>Телеграмма.</w:t>
      </w:r>
      <w:r w:rsidRPr="00B31B34">
        <w:rPr>
          <w:rFonts w:ascii="Times New Roman" w:eastAsia="SimSun" w:hAnsi="Times New Roman" w:cs="Times New Roman"/>
          <w:kern w:val="1"/>
          <w:sz w:val="28"/>
          <w:szCs w:val="28"/>
          <w:lang w:eastAsia="hi-IN" w:bidi="hi-IN"/>
        </w:rPr>
        <w:t xml:space="preserve"> Тренирует слуховое внимание. Ведущий - педагог «посылает телеграмму» каждому обучающемуся из 4-5 слов. Например, «Маша, с Днём рожденья». «Петя, приезжай в субботу», «Наташа, встречай подругу на вокзале». Задача каждого – повторить точно текст «телеграммы».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Музыкальная игра </w:t>
      </w:r>
      <w:r w:rsidRPr="00B31B34">
        <w:rPr>
          <w:rFonts w:ascii="Times New Roman" w:eastAsia="SimSun" w:hAnsi="Times New Roman" w:cs="Times New Roman"/>
          <w:b/>
          <w:i/>
          <w:kern w:val="1"/>
          <w:sz w:val="28"/>
          <w:szCs w:val="28"/>
          <w:lang w:eastAsia="hi-IN" w:bidi="hi-IN"/>
        </w:rPr>
        <w:t xml:space="preserve">«Повторяй за мной» </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kern w:val="1"/>
          <w:sz w:val="28"/>
          <w:szCs w:val="28"/>
          <w:lang w:eastAsia="hi-IN" w:bidi="hi-IN"/>
        </w:rPr>
        <w:t>под весёлое музыкальное сопровождение дети повторяют движения за педагогом. В роли педагога может выступить ребёнок.</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Народные  игры </w:t>
      </w:r>
      <w:r w:rsidRPr="00B31B34">
        <w:rPr>
          <w:rFonts w:ascii="Times New Roman" w:eastAsia="SimSun" w:hAnsi="Times New Roman" w:cs="Times New Roman"/>
          <w:b/>
          <w:i/>
          <w:kern w:val="1"/>
          <w:sz w:val="28"/>
          <w:szCs w:val="28"/>
          <w:lang w:eastAsia="hi-IN" w:bidi="hi-IN"/>
        </w:rPr>
        <w:t>«Ладошки», «Верёвочка», «Колечко», «Летает-не летает»</w:t>
      </w:r>
      <w:r w:rsidRPr="00B31B34">
        <w:rPr>
          <w:rFonts w:ascii="Times New Roman" w:eastAsia="SimSun" w:hAnsi="Times New Roman" w:cs="Times New Roman"/>
          <w:b/>
          <w:kern w:val="1"/>
          <w:sz w:val="28"/>
          <w:szCs w:val="28"/>
          <w:lang w:eastAsia="hi-IN" w:bidi="hi-IN"/>
        </w:rPr>
        <w:t xml:space="preserve"> </w:t>
      </w:r>
      <w:r w:rsidRPr="00B31B34">
        <w:rPr>
          <w:rFonts w:ascii="Times New Roman" w:eastAsia="SimSun" w:hAnsi="Times New Roman" w:cs="Times New Roman"/>
          <w:kern w:val="1"/>
          <w:sz w:val="28"/>
          <w:szCs w:val="28"/>
          <w:lang w:eastAsia="hi-IN" w:bidi="hi-IN"/>
        </w:rPr>
        <w:t xml:space="preserve">и многие другие, по выбору педагога также тренируют внимание, а разучивание несложных поговорок и стихотворений при их исполнении - комбинирует речевые и подвижные игры с упражнениями на внимание и наблюдательность. Например, повторы несложных комбинаций с верёвочками-резинками из игры </w:t>
      </w:r>
      <w:r w:rsidRPr="00B31B34">
        <w:rPr>
          <w:rFonts w:ascii="Times New Roman" w:eastAsia="SimSun" w:hAnsi="Times New Roman" w:cs="Times New Roman"/>
          <w:i/>
          <w:kern w:val="1"/>
          <w:sz w:val="28"/>
          <w:szCs w:val="28"/>
          <w:lang w:eastAsia="hi-IN" w:bidi="hi-IN"/>
        </w:rPr>
        <w:t>«Верёвочка»</w:t>
      </w:r>
      <w:r w:rsidRPr="00B31B34">
        <w:rPr>
          <w:rFonts w:ascii="Times New Roman" w:eastAsia="SimSun" w:hAnsi="Times New Roman" w:cs="Times New Roman"/>
          <w:kern w:val="1"/>
          <w:sz w:val="28"/>
          <w:szCs w:val="28"/>
          <w:lang w:eastAsia="hi-IN" w:bidi="hi-IN"/>
        </w:rPr>
        <w:t xml:space="preserve"> и народной поэзии: «Ско</w:t>
      </w:r>
      <w:proofErr w:type="gramStart"/>
      <w:r w:rsidRPr="00B31B34">
        <w:rPr>
          <w:rFonts w:ascii="Times New Roman" w:eastAsia="SimSun" w:hAnsi="Times New Roman" w:cs="Times New Roman"/>
          <w:kern w:val="1"/>
          <w:sz w:val="28"/>
          <w:szCs w:val="28"/>
          <w:lang w:eastAsia="hi-IN" w:bidi="hi-IN"/>
        </w:rPr>
        <w:t>к-</w:t>
      </w:r>
      <w:proofErr w:type="gramEnd"/>
      <w:r w:rsidRPr="00B31B34">
        <w:rPr>
          <w:rFonts w:ascii="Times New Roman" w:eastAsia="SimSun" w:hAnsi="Times New Roman" w:cs="Times New Roman"/>
          <w:kern w:val="1"/>
          <w:sz w:val="28"/>
          <w:szCs w:val="28"/>
          <w:lang w:eastAsia="hi-IN" w:bidi="hi-IN"/>
        </w:rPr>
        <w:t xml:space="preserve"> поскок, молодой дроздок, по водицу пошёл, молодицу нашёл…»</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3.</w:t>
      </w:r>
      <w:r w:rsidRPr="00B31B34">
        <w:rPr>
          <w:rFonts w:ascii="Times New Roman" w:eastAsia="SimSun" w:hAnsi="Times New Roman" w:cs="Times New Roman"/>
          <w:b/>
          <w:kern w:val="1"/>
          <w:sz w:val="28"/>
          <w:szCs w:val="28"/>
          <w:lang w:eastAsia="hi-IN" w:bidi="hi-IN"/>
        </w:rPr>
        <w:tab/>
        <w:t>Игровые комплексы для снятия  излишнего мышечного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Пластические подвижные игры «Море», «Лес», «Пушинки», «Кукольный магазин», «Змейка» и другие в музыкальном сопровождении. Игры построены по принципу - расслабление-напряжение определённых групп мышц, чему способствуют музыкальные акценты, смена темпа и ритма музыкального сопровождения. Действуя в соответствии с методикой «от простого - к </w:t>
      </w:r>
      <w:proofErr w:type="gramStart"/>
      <w:r w:rsidRPr="00B31B34">
        <w:rPr>
          <w:rFonts w:ascii="Times New Roman" w:eastAsia="SimSun" w:hAnsi="Times New Roman" w:cs="Times New Roman"/>
          <w:kern w:val="1"/>
          <w:sz w:val="28"/>
          <w:szCs w:val="28"/>
          <w:lang w:eastAsia="hi-IN" w:bidi="hi-IN"/>
        </w:rPr>
        <w:t>сложному</w:t>
      </w:r>
      <w:proofErr w:type="gramEnd"/>
      <w:r w:rsidRPr="00B31B34">
        <w:rPr>
          <w:rFonts w:ascii="Times New Roman" w:eastAsia="SimSun" w:hAnsi="Times New Roman" w:cs="Times New Roman"/>
          <w:kern w:val="1"/>
          <w:sz w:val="28"/>
          <w:szCs w:val="28"/>
          <w:lang w:eastAsia="hi-IN" w:bidi="hi-IN"/>
        </w:rPr>
        <w:t xml:space="preserve">» можно включать в игровые упражнения дыхательные упражнения и текст. Например, в игре «Лес шумит» - от </w:t>
      </w:r>
      <w:proofErr w:type="gramStart"/>
      <w:r w:rsidRPr="00B31B34">
        <w:rPr>
          <w:rFonts w:ascii="Times New Roman" w:eastAsia="SimSun" w:hAnsi="Times New Roman" w:cs="Times New Roman"/>
          <w:kern w:val="1"/>
          <w:sz w:val="28"/>
          <w:szCs w:val="28"/>
          <w:lang w:eastAsia="hi-IN" w:bidi="hi-IN"/>
        </w:rPr>
        <w:t>звуков</w:t>
      </w:r>
      <w:proofErr w:type="gramEnd"/>
      <w:r w:rsidRPr="00B31B34">
        <w:rPr>
          <w:rFonts w:ascii="Times New Roman" w:eastAsia="SimSun" w:hAnsi="Times New Roman" w:cs="Times New Roman"/>
          <w:kern w:val="1"/>
          <w:sz w:val="28"/>
          <w:szCs w:val="28"/>
          <w:lang w:eastAsia="hi-IN" w:bidi="hi-IN"/>
        </w:rPr>
        <w:t xml:space="preserve"> шелестящих на ветру листвой деревьев (звук «шшшшш…») до звуков пения птиц («ку-ку, фьюить-фить…», зверей («ррр, фррр и т.п.) до поговорок «В сильный ветер в лесу </w:t>
      </w:r>
      <w:r w:rsidRPr="00B31B34">
        <w:rPr>
          <w:rFonts w:ascii="Times New Roman" w:eastAsia="SimSun" w:hAnsi="Times New Roman" w:cs="Times New Roman"/>
          <w:kern w:val="1"/>
          <w:sz w:val="28"/>
          <w:szCs w:val="28"/>
          <w:lang w:eastAsia="hi-IN" w:bidi="hi-IN"/>
        </w:rPr>
        <w:lastRenderedPageBreak/>
        <w:t xml:space="preserve">тихо, а в поле лихо», «Что в лесу родится, дома пригодится», «Тишь да камыш, лесная глушь, слышь…».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В </w:t>
      </w:r>
      <w:r w:rsidRPr="00B31B34">
        <w:rPr>
          <w:rFonts w:ascii="Times New Roman" w:eastAsia="SimSun" w:hAnsi="Times New Roman" w:cs="Times New Roman"/>
          <w:i/>
          <w:kern w:val="1"/>
          <w:sz w:val="28"/>
          <w:szCs w:val="28"/>
          <w:lang w:eastAsia="hi-IN" w:bidi="hi-IN"/>
        </w:rPr>
        <w:t>Кукольном магазине</w:t>
      </w:r>
      <w:r w:rsidRPr="00B31B34">
        <w:rPr>
          <w:rFonts w:ascii="Times New Roman" w:eastAsia="SimSun" w:hAnsi="Times New Roman" w:cs="Times New Roman"/>
          <w:kern w:val="1"/>
          <w:sz w:val="28"/>
          <w:szCs w:val="28"/>
          <w:lang w:eastAsia="hi-IN" w:bidi="hi-IN"/>
        </w:rPr>
        <w:t xml:space="preserve"> все куклы сделаны из разных материалов: тряпичные, пластмассовые, резиновые, фарфоровые и т.п., что обуславливает определённую пластику при выполнении  игрового  упражнения.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К этим же играм можно  отнести всем известную игру «Море волнуется раз…», по условиям которой все играющие двигаются, представляя себя морскими обитателями - рыбами, медузами, дельфинами, ужами и т.п. После слов «Море </w:t>
      </w:r>
      <w:proofErr w:type="gramStart"/>
      <w:r w:rsidRPr="00B31B34">
        <w:rPr>
          <w:rFonts w:ascii="Times New Roman" w:eastAsia="SimSun" w:hAnsi="Times New Roman" w:cs="Times New Roman"/>
          <w:kern w:val="1"/>
          <w:sz w:val="28"/>
          <w:szCs w:val="28"/>
          <w:lang w:eastAsia="hi-IN" w:bidi="hi-IN"/>
        </w:rPr>
        <w:t>волнуется</w:t>
      </w:r>
      <w:proofErr w:type="gramEnd"/>
      <w:r w:rsidRPr="00B31B34">
        <w:rPr>
          <w:rFonts w:ascii="Times New Roman" w:eastAsia="SimSun" w:hAnsi="Times New Roman" w:cs="Times New Roman"/>
          <w:kern w:val="1"/>
          <w:sz w:val="28"/>
          <w:szCs w:val="28"/>
          <w:lang w:eastAsia="hi-IN" w:bidi="hi-IN"/>
        </w:rPr>
        <w:t xml:space="preserve"> раз… море волнуется два, море волнуется три, морская фигура на месте замри..», - все замирают. Тот обучающийся, до которого дотронулся ведущий, продолжает свои движения и все должны отгадать, кого   он изображает. </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4.</w:t>
      </w:r>
      <w:r w:rsidRPr="00B31B34">
        <w:rPr>
          <w:rFonts w:ascii="Times New Roman" w:eastAsia="SimSun" w:hAnsi="Times New Roman" w:cs="Times New Roman"/>
          <w:b/>
          <w:kern w:val="1"/>
          <w:sz w:val="28"/>
          <w:szCs w:val="28"/>
          <w:lang w:eastAsia="hi-IN" w:bidi="hi-IN"/>
        </w:rPr>
        <w:tab/>
        <w:t>Игры для развития фантазии и воображения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Игровые упражнения.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Оркестр</w:t>
      </w:r>
      <w:r w:rsidRPr="00B31B34">
        <w:rPr>
          <w:rFonts w:ascii="Times New Roman" w:eastAsia="SimSun" w:hAnsi="Times New Roman" w:cs="Times New Roman"/>
          <w:kern w:val="1"/>
          <w:sz w:val="28"/>
          <w:szCs w:val="28"/>
          <w:lang w:eastAsia="hi-IN" w:bidi="hi-IN"/>
        </w:rPr>
        <w:t>. Каждый придумывает себе этюд с музыкальным инструментом – барабаном, трубой, гитарой, флейтой и т.п. Упражнение исполняется под музыкальное сопровождение. Обучающийся импровизирует. По сигналу педагога  музыканты  замирают. По следующей команде - «оживают», но с другим музыкальным инструментом. Один из обучающихся может быть  «дирижёром».</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Продолжи сказку.</w:t>
      </w:r>
      <w:r w:rsidRPr="00B31B34">
        <w:rPr>
          <w:rFonts w:ascii="Times New Roman" w:eastAsia="SimSun" w:hAnsi="Times New Roman" w:cs="Times New Roman"/>
          <w:kern w:val="1"/>
          <w:sz w:val="28"/>
          <w:szCs w:val="28"/>
          <w:lang w:eastAsia="hi-IN" w:bidi="hi-IN"/>
        </w:rPr>
        <w:t xml:space="preserve"> Педагог начинает «Жили-были…». Далее - по кругу каждый добавляет фразу, продолжая сказочный сюжет.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Все герои в гости к нам! </w:t>
      </w:r>
      <w:r w:rsidRPr="00B31B34">
        <w:rPr>
          <w:rFonts w:ascii="Times New Roman" w:eastAsia="SimSun" w:hAnsi="Times New Roman" w:cs="Times New Roman"/>
          <w:kern w:val="1"/>
          <w:sz w:val="28"/>
          <w:szCs w:val="28"/>
          <w:lang w:eastAsia="hi-IN" w:bidi="hi-IN"/>
        </w:rPr>
        <w:t>Каждый придумывает небольшой монолог сказочного героя, чтобы мы угадали - кто это, из какой сказки. Можно использовать элементы пластики, реквизит.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Юный скульптор. </w:t>
      </w:r>
      <w:r w:rsidRPr="00B31B34">
        <w:rPr>
          <w:rFonts w:ascii="Times New Roman" w:eastAsia="SimSun" w:hAnsi="Times New Roman" w:cs="Times New Roman"/>
          <w:kern w:val="1"/>
          <w:sz w:val="28"/>
          <w:szCs w:val="28"/>
          <w:lang w:eastAsia="hi-IN" w:bidi="hi-IN"/>
        </w:rPr>
        <w:t>Скульптор «лепит» из одного или нескольких обучающихся композицию на заданную тему.</w:t>
      </w:r>
      <w:r w:rsidRPr="00B31B34">
        <w:rPr>
          <w:rFonts w:ascii="Times New Roman" w:eastAsia="SimSun" w:hAnsi="Times New Roman" w:cs="Times New Roman"/>
          <w:i/>
          <w:kern w:val="1"/>
          <w:sz w:val="28"/>
          <w:szCs w:val="28"/>
          <w:lang w:eastAsia="hi-IN" w:bidi="hi-IN"/>
        </w:rPr>
        <w:t xml:space="preserve"> Например, Спорт, Зимние игры, Пловцы, Хоровод и т.п. </w:t>
      </w:r>
      <w:r w:rsidRPr="00B31B34">
        <w:rPr>
          <w:rFonts w:ascii="Times New Roman" w:eastAsia="SimSun" w:hAnsi="Times New Roman" w:cs="Times New Roman"/>
          <w:kern w:val="1"/>
          <w:sz w:val="28"/>
          <w:szCs w:val="28"/>
          <w:lang w:eastAsia="hi-IN" w:bidi="hi-IN"/>
        </w:rPr>
        <w:t xml:space="preserve">Это упражнение можно делать при помощи сочетания пластических команд с речевыми - для того, чтобы скульптор мог грамотно и </w:t>
      </w:r>
      <w:r w:rsidRPr="00B31B34">
        <w:rPr>
          <w:rFonts w:ascii="Times New Roman" w:eastAsia="SimSun" w:hAnsi="Times New Roman" w:cs="Times New Roman"/>
          <w:kern w:val="1"/>
          <w:sz w:val="28"/>
          <w:szCs w:val="28"/>
          <w:lang w:eastAsia="hi-IN" w:bidi="hi-IN"/>
        </w:rPr>
        <w:lastRenderedPageBreak/>
        <w:t>понятно поставить задачу перед  исполнителями - «глиной».</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5.</w:t>
      </w:r>
      <w:r w:rsidRPr="00B31B34">
        <w:rPr>
          <w:rFonts w:ascii="Times New Roman" w:eastAsia="SimSun" w:hAnsi="Times New Roman" w:cs="Times New Roman"/>
          <w:b/>
          <w:kern w:val="1"/>
          <w:sz w:val="28"/>
          <w:szCs w:val="28"/>
          <w:lang w:eastAsia="hi-IN" w:bidi="hi-IN"/>
        </w:rPr>
        <w:tab/>
        <w:t>Игры для развития сценического общения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Это парные, мелкогрупповые и групповые игры и игровые упражнения.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Задача - воспитать чувство партнёра, навыки работы в команде.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«Зеркало». </w:t>
      </w:r>
      <w:r w:rsidRPr="00B31B34">
        <w:rPr>
          <w:rFonts w:ascii="Times New Roman" w:eastAsia="SimSun" w:hAnsi="Times New Roman" w:cs="Times New Roman"/>
          <w:kern w:val="1"/>
          <w:sz w:val="28"/>
          <w:szCs w:val="28"/>
          <w:lang w:eastAsia="hi-IN" w:bidi="hi-IN"/>
        </w:rPr>
        <w:t>Один из обучающихся - человек, другой - его «отражение». Задача «отражения» - точно и быстро повторять движения и действия  человека. Например, умыться, расчесаться, поправить причёску и т.п.</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«Встреча с инопланетянином». </w:t>
      </w:r>
      <w:r w:rsidRPr="00B31B34">
        <w:rPr>
          <w:rFonts w:ascii="Times New Roman" w:eastAsia="SimSun" w:hAnsi="Times New Roman" w:cs="Times New Roman"/>
          <w:kern w:val="1"/>
          <w:sz w:val="28"/>
          <w:szCs w:val="28"/>
          <w:lang w:eastAsia="hi-IN" w:bidi="hi-IN"/>
        </w:rPr>
        <w:t>Один из обучающихся - человек, другой - инопланетянин. Педагог даёт инопланетянину задачу, например, спросить у землянина, но на своём языке («и-а-о-у-ы») как пройти куда-то или который час, или, как его имя? Задача землянина - понять и ответить.</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«Перемирие». </w:t>
      </w:r>
      <w:r w:rsidRPr="00B31B34">
        <w:rPr>
          <w:rFonts w:ascii="Times New Roman" w:eastAsia="SimSun" w:hAnsi="Times New Roman" w:cs="Times New Roman"/>
          <w:kern w:val="1"/>
          <w:sz w:val="28"/>
          <w:szCs w:val="28"/>
          <w:lang w:eastAsia="hi-IN" w:bidi="hi-IN"/>
        </w:rPr>
        <w:t>Задача партнёров  игры помириться после, ссоры (из-за чего произошла ссора - придумывают сами обучающиеся).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Все игры этого раздела должны содержать действие, реакцию   на это действие и его оценку.</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6. </w:t>
      </w:r>
      <w:r w:rsidRPr="00B31B34">
        <w:rPr>
          <w:rFonts w:ascii="Times New Roman" w:eastAsia="SimSun" w:hAnsi="Times New Roman" w:cs="Times New Roman"/>
          <w:b/>
          <w:kern w:val="1"/>
          <w:sz w:val="28"/>
          <w:szCs w:val="28"/>
          <w:lang w:eastAsia="hi-IN" w:bidi="hi-IN"/>
        </w:rPr>
        <w:tab/>
        <w:t>Народные игры</w:t>
      </w:r>
    </w:p>
    <w:p w:rsidR="00B31B34" w:rsidRPr="00B31B34" w:rsidRDefault="00B31B34" w:rsidP="00B31B34">
      <w:pPr>
        <w:widowControl w:val="0"/>
        <w:suppressAutoHyphens/>
        <w:spacing w:after="0" w:line="360" w:lineRule="auto"/>
        <w:jc w:val="both"/>
        <w:rPr>
          <w:rFonts w:ascii="Calibri" w:eastAsia="Calibri" w:hAnsi="Calibri" w:cs="Times New Roman"/>
        </w:rPr>
      </w:pPr>
      <w:r w:rsidRPr="00B31B34">
        <w:rPr>
          <w:rFonts w:ascii="Times New Roman" w:eastAsia="SimSun" w:hAnsi="Times New Roman" w:cs="Times New Roman"/>
          <w:kern w:val="1"/>
          <w:sz w:val="28"/>
          <w:szCs w:val="28"/>
          <w:lang w:eastAsia="hi-IN" w:bidi="hi-IN"/>
        </w:rPr>
        <w:t xml:space="preserve">Задача этого раздела - приобщение детей к игровой копилке традиционной народной культуры, развить интерес к изучению народных традиций. </w:t>
      </w:r>
      <w:r w:rsidRPr="00B31B34">
        <w:rPr>
          <w:rFonts w:ascii="Times New Roman" w:eastAsia="Calibri" w:hAnsi="Times New Roman" w:cs="Times New Roman"/>
          <w:sz w:val="28"/>
          <w:szCs w:val="28"/>
        </w:rPr>
        <w:t xml:space="preserve">Игры в музыкальном сопровождении </w:t>
      </w:r>
      <w:r w:rsidRPr="00B31B34">
        <w:rPr>
          <w:rFonts w:ascii="Times New Roman" w:eastAsia="SimSun" w:hAnsi="Times New Roman" w:cs="Times New Roman"/>
          <w:kern w:val="1"/>
          <w:sz w:val="28"/>
          <w:szCs w:val="28"/>
          <w:lang w:eastAsia="hi-IN" w:bidi="hi-IN"/>
        </w:rPr>
        <w:t>«Каравай», «Яблонька» «Галка», «Заинька». Игры народного календаря. Весенние игры.  Святочные игры. Колядки. Виды весенних хороводов «змейка», «улитка».</w:t>
      </w:r>
    </w:p>
    <w:p w:rsidR="00B31B34" w:rsidRPr="00B31B34" w:rsidRDefault="00B31B34" w:rsidP="00B31B34">
      <w:pPr>
        <w:widowControl w:val="0"/>
        <w:suppressAutoHyphens/>
        <w:spacing w:after="0" w:line="360" w:lineRule="auto"/>
        <w:jc w:val="both"/>
        <w:rPr>
          <w:rFonts w:ascii="Times New Roman" w:eastAsia="Calibri" w:hAnsi="Times New Roman" w:cs="Times New Roman"/>
          <w:i/>
          <w:sz w:val="28"/>
          <w:szCs w:val="28"/>
        </w:rPr>
      </w:pPr>
      <w:r w:rsidRPr="00B31B34">
        <w:rPr>
          <w:rFonts w:ascii="Times New Roman" w:eastAsia="Calibri" w:hAnsi="Times New Roman" w:cs="Times New Roman"/>
          <w:i/>
          <w:sz w:val="28"/>
          <w:szCs w:val="28"/>
        </w:rPr>
        <w:t xml:space="preserve">Игры народов мира. </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Calibri" w:hAnsi="Times New Roman" w:cs="Times New Roman"/>
          <w:sz w:val="28"/>
          <w:szCs w:val="28"/>
        </w:rPr>
        <w:t xml:space="preserve">Например, </w:t>
      </w:r>
      <w:r w:rsidRPr="00B31B34">
        <w:rPr>
          <w:rFonts w:ascii="Times New Roman" w:eastAsia="SimSun" w:hAnsi="Times New Roman" w:cs="Times New Roman"/>
          <w:i/>
          <w:kern w:val="1"/>
          <w:sz w:val="28"/>
          <w:szCs w:val="28"/>
          <w:lang w:eastAsia="hi-IN" w:bidi="hi-IN"/>
        </w:rPr>
        <w:t>музыкальные французские  игры-песни «Сорву я розу», «Мы сажали капусту» и др.</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Calibri" w:hAnsi="Times New Roman" w:cs="Times New Roman"/>
          <w:i/>
          <w:sz w:val="28"/>
          <w:szCs w:val="28"/>
        </w:rPr>
        <w:t>Например, болгарская игра «</w:t>
      </w:r>
      <w:r w:rsidRPr="00B31B34">
        <w:rPr>
          <w:rFonts w:ascii="Times New Roman" w:eastAsia="SimSun" w:hAnsi="Times New Roman" w:cs="Times New Roman"/>
          <w:i/>
          <w:kern w:val="1"/>
          <w:sz w:val="28"/>
          <w:szCs w:val="28"/>
          <w:lang w:eastAsia="hi-IN" w:bidi="hi-IN"/>
        </w:rPr>
        <w:t>Цыплята».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В эту игру играют дети в Южной Европе и даже в Африке, но в Болгарии она сопровождается вопросами и ответами.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Выбираются курица и петух. Остальные – цыплята. Они стоят строем за Курицей, Петух роет что-то. Курица вначале говорит: «Куд-кудах», цыплята: </w:t>
      </w:r>
      <w:r w:rsidRPr="00B31B34">
        <w:rPr>
          <w:rFonts w:ascii="Times New Roman" w:eastAsia="SimSun" w:hAnsi="Times New Roman" w:cs="Times New Roman"/>
          <w:kern w:val="1"/>
          <w:sz w:val="28"/>
          <w:szCs w:val="28"/>
          <w:lang w:eastAsia="hi-IN" w:bidi="hi-IN"/>
        </w:rPr>
        <w:lastRenderedPageBreak/>
        <w:t>«Пиу», «пиу».</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Курица водит цыплят взад и вперед, потом останавливается перед петухом и говорит: «Что ты делаешь?» — «Амбар строю». — «А зачем тебе амбар?» — «Кукурузу хранить». — «А зачем тебе кукуруза?» — «Цыплят кормить». — «А где цыплята?» — «За твоей спиной». — «Да ведь они мои!» — «Они  и твои, они и мои!»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Петух пробует подобраться к цыплятам, </w:t>
      </w:r>
      <w:proofErr w:type="gramStart"/>
      <w:r w:rsidRPr="00B31B34">
        <w:rPr>
          <w:rFonts w:ascii="Times New Roman" w:eastAsia="SimSun" w:hAnsi="Times New Roman" w:cs="Times New Roman"/>
          <w:kern w:val="1"/>
          <w:sz w:val="28"/>
          <w:szCs w:val="28"/>
          <w:lang w:eastAsia="hi-IN" w:bidi="hi-IN"/>
        </w:rPr>
        <w:t>обходя курицу справа и слева</w:t>
      </w:r>
      <w:proofErr w:type="gramEnd"/>
      <w:r w:rsidRPr="00B31B34">
        <w:rPr>
          <w:rFonts w:ascii="Times New Roman" w:eastAsia="SimSun" w:hAnsi="Times New Roman" w:cs="Times New Roman"/>
          <w:kern w:val="1"/>
          <w:sz w:val="28"/>
          <w:szCs w:val="28"/>
          <w:lang w:eastAsia="hi-IN" w:bidi="hi-IN"/>
        </w:rPr>
        <w:t>. Курица, распростерши руки, защищает цыплят и все время находится в движении с ними вместе, чтобы не дать петуху похитить цыпленка. Задача цыплят двигаться в ряд за Курицей, не отходя от неё, каждый на своём месте. Петух может добраться до цыплят, только обойдя курицу, и может поймать лишь последнего цыпленка. Когда он схватит цыпленка, повторяются вопросы-ответы, и игра начинается сначала. Она идет до тех пор, пока последнего цыпленка не схватит петух. Тогда роли меняются, бывшая курица становится петухом, а петух курицей. Игра воспитывает подвижность, умение работать в команде.</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Эстонская игра «В речку - на берег» (Йыкке - калдале).</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Нужно проложить из верёвки  или провести на полу две параллельные линии. Эти две линии образуют «реку». Расстояние между ними и их длина зависят от возраста и количества игроков. Все участники становятся на «берег» (за линию) или на оба «берега реки». Ведущий быстро приказывает: «В речку! На берег! В речку!» Играющие должны точно прыгать по приказу ведущего: на территорию, ограниченную линиями, и обратно. Кто ошибется, выходит из игры и должен будет после проскакать на одной ноге вдоль (кругом) «речки». Выигрывает </w:t>
      </w:r>
      <w:proofErr w:type="gramStart"/>
      <w:r w:rsidRPr="00B31B34">
        <w:rPr>
          <w:rFonts w:ascii="Times New Roman" w:eastAsia="SimSun" w:hAnsi="Times New Roman" w:cs="Times New Roman"/>
          <w:kern w:val="1"/>
          <w:sz w:val="28"/>
          <w:szCs w:val="28"/>
          <w:lang w:eastAsia="hi-IN" w:bidi="hi-IN"/>
        </w:rPr>
        <w:t>последний</w:t>
      </w:r>
      <w:proofErr w:type="gramEnd"/>
      <w:r w:rsidRPr="00B31B34">
        <w:rPr>
          <w:rFonts w:ascii="Times New Roman" w:eastAsia="SimSun" w:hAnsi="Times New Roman" w:cs="Times New Roman"/>
          <w:kern w:val="1"/>
          <w:sz w:val="28"/>
          <w:szCs w:val="28"/>
          <w:lang w:eastAsia="hi-IN" w:bidi="hi-IN"/>
        </w:rPr>
        <w:t xml:space="preserve">, не выбывший из игры. Он может стать новым ведущим. Ведущий может, подавая команды, выполнять обманные движения. Например, отдав команду «На берег!», прыгнуть в «реку». </w:t>
      </w:r>
      <w:proofErr w:type="gramStart"/>
      <w:r w:rsidRPr="00B31B34">
        <w:rPr>
          <w:rFonts w:ascii="Times New Roman" w:eastAsia="SimSun" w:hAnsi="Times New Roman" w:cs="Times New Roman"/>
          <w:kern w:val="1"/>
          <w:sz w:val="28"/>
          <w:szCs w:val="28"/>
          <w:lang w:eastAsia="hi-IN" w:bidi="hi-IN"/>
        </w:rPr>
        <w:t>Наступивший</w:t>
      </w:r>
      <w:proofErr w:type="gramEnd"/>
      <w:r w:rsidRPr="00B31B34">
        <w:rPr>
          <w:rFonts w:ascii="Times New Roman" w:eastAsia="SimSun" w:hAnsi="Times New Roman" w:cs="Times New Roman"/>
          <w:kern w:val="1"/>
          <w:sz w:val="28"/>
          <w:szCs w:val="28"/>
          <w:lang w:eastAsia="hi-IN" w:bidi="hi-IN"/>
        </w:rPr>
        <w:t xml:space="preserve"> на черту выбывает из игры. Игра воспитывает внимание, быстроту реакции и ловкость.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lastRenderedPageBreak/>
        <w:t xml:space="preserve">Раздел 7. </w:t>
      </w:r>
      <w:r w:rsidRPr="00B31B34">
        <w:rPr>
          <w:rFonts w:ascii="Times New Roman" w:eastAsia="SimSun" w:hAnsi="Times New Roman" w:cs="Times New Roman"/>
          <w:b/>
          <w:kern w:val="1"/>
          <w:sz w:val="28"/>
          <w:szCs w:val="28"/>
          <w:lang w:eastAsia="hi-IN" w:bidi="hi-IN"/>
        </w:rPr>
        <w:tab/>
        <w:t xml:space="preserve">Сюжетно-ролевые игры (в том числе музыкальные)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Это – основной раздел, в котором  дети соприкасаются с комплексным подходом к освоению актёрского мастерства, с умением самостоятельно развивать сюжет.</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Примерные сюжеты игр:</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Групповое упражнение «На острове сокровищ».</w:t>
      </w:r>
      <w:r w:rsidRPr="00B31B34">
        <w:rPr>
          <w:rFonts w:ascii="Times New Roman" w:eastAsia="SimSun" w:hAnsi="Times New Roman" w:cs="Times New Roman"/>
          <w:kern w:val="1"/>
          <w:sz w:val="28"/>
          <w:szCs w:val="28"/>
          <w:lang w:eastAsia="hi-IN" w:bidi="hi-IN"/>
        </w:rPr>
        <w:t xml:space="preserve"> Группа из 3-6 человек поставлена в условия «зоны оправданного молчания», т.к. рядом – пираты, они могут их услышать и поймать. А мы должны пробраться к кораблю и уплыть. </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Сюжетно-ролевая музыкальная игра по игровой французской народной песенке «Братец Яков, спишь ли ты?».</w:t>
      </w:r>
      <w:r w:rsidRPr="00B31B34">
        <w:rPr>
          <w:rFonts w:ascii="Times New Roman" w:eastAsia="SimSun" w:hAnsi="Times New Roman" w:cs="Times New Roman"/>
          <w:kern w:val="1"/>
          <w:sz w:val="28"/>
          <w:szCs w:val="28"/>
          <w:lang w:eastAsia="hi-IN" w:bidi="hi-IN"/>
        </w:rPr>
        <w:t xml:space="preserve"> </w:t>
      </w:r>
      <w:proofErr w:type="gramStart"/>
      <w:r w:rsidRPr="00B31B34">
        <w:rPr>
          <w:rFonts w:ascii="Times New Roman" w:eastAsia="SimSun" w:hAnsi="Times New Roman" w:cs="Times New Roman"/>
          <w:kern w:val="1"/>
          <w:sz w:val="28"/>
          <w:szCs w:val="28"/>
          <w:lang w:eastAsia="hi-IN" w:bidi="hi-IN"/>
        </w:rPr>
        <w:t>Роли: группа детей, зовущих Якова, сам Яков и башенные часы (куклы, которые «выезжают» при бое часов - у каждой фигурки - свой образ - танцовщицы, кузнеца, воина и т.п.).</w:t>
      </w:r>
      <w:proofErr w:type="gramEnd"/>
      <w:r w:rsidRPr="00B31B34">
        <w:rPr>
          <w:rFonts w:ascii="Times New Roman" w:eastAsia="SimSun" w:hAnsi="Times New Roman" w:cs="Times New Roman"/>
          <w:kern w:val="1"/>
          <w:sz w:val="28"/>
          <w:szCs w:val="28"/>
          <w:lang w:eastAsia="hi-IN" w:bidi="hi-IN"/>
        </w:rPr>
        <w:t xml:space="preserve"> Проделав круг под музыкальное сопровождение, можно с колокольчиками, бубнами, флейтой, часы прекращают бить, а фигурки двигаться. Братец Яков всё </w:t>
      </w:r>
      <w:proofErr w:type="gramStart"/>
      <w:r w:rsidRPr="00B31B34">
        <w:rPr>
          <w:rFonts w:ascii="Times New Roman" w:eastAsia="SimSun" w:hAnsi="Times New Roman" w:cs="Times New Roman"/>
          <w:kern w:val="1"/>
          <w:sz w:val="28"/>
          <w:szCs w:val="28"/>
          <w:lang w:eastAsia="hi-IN" w:bidi="hi-IN"/>
        </w:rPr>
        <w:t>спит… Игра развивает</w:t>
      </w:r>
      <w:proofErr w:type="gramEnd"/>
      <w:r w:rsidRPr="00B31B34">
        <w:rPr>
          <w:rFonts w:ascii="Times New Roman" w:eastAsia="SimSun" w:hAnsi="Times New Roman" w:cs="Times New Roman"/>
          <w:kern w:val="1"/>
          <w:sz w:val="28"/>
          <w:szCs w:val="28"/>
          <w:lang w:eastAsia="hi-IN" w:bidi="hi-IN"/>
        </w:rPr>
        <w:t xml:space="preserve"> воображение, пластичность, музыкальность и чувство ритма.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Коллективная игра «Джунгли».</w:t>
      </w:r>
      <w:r w:rsidRPr="00B31B34">
        <w:rPr>
          <w:rFonts w:ascii="Times New Roman" w:eastAsia="SimSun" w:hAnsi="Times New Roman" w:cs="Times New Roman"/>
          <w:kern w:val="1"/>
          <w:sz w:val="28"/>
          <w:szCs w:val="28"/>
          <w:lang w:eastAsia="hi-IN" w:bidi="hi-IN"/>
        </w:rPr>
        <w:t xml:space="preserve"> Объединение этюдов-наблюдений «Звери», «Растения», элементы выстраивания взаимоотношений. Пластическая игра без текста, со звукоподражанием животным и музыкальным сопровождением.</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Коллективная игра «Цирк»</w:t>
      </w:r>
      <w:r w:rsidRPr="00B31B34">
        <w:rPr>
          <w:rFonts w:ascii="Times New Roman" w:eastAsia="SimSun" w:hAnsi="Times New Roman" w:cs="Times New Roman"/>
          <w:kern w:val="1"/>
          <w:sz w:val="28"/>
          <w:szCs w:val="28"/>
          <w:lang w:eastAsia="hi-IN" w:bidi="hi-IN"/>
        </w:rPr>
        <w:t>. Объединение этюдов-наблюдений «В цирке», стихотворений о цирке С.Михалкова, С.Маршака. А.Барто и др. в увлекательное представление с музыкальным сопровождением.</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Раздел 8. </w:t>
      </w:r>
      <w:r w:rsidRPr="00B31B34">
        <w:rPr>
          <w:rFonts w:ascii="Times New Roman" w:eastAsia="SimSun" w:hAnsi="Times New Roman" w:cs="Times New Roman"/>
          <w:b/>
          <w:kern w:val="1"/>
          <w:sz w:val="28"/>
          <w:szCs w:val="28"/>
          <w:lang w:eastAsia="hi-IN" w:bidi="hi-IN"/>
        </w:rPr>
        <w:tab/>
        <w:t>Режиссерские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Игры этого раздела воспитывают  у ребёнка навыки сочинительства</w:t>
      </w:r>
      <w:proofErr w:type="gramStart"/>
      <w:r w:rsidRPr="00B31B34">
        <w:rPr>
          <w:rFonts w:ascii="Times New Roman" w:eastAsia="SimSun" w:hAnsi="Times New Roman" w:cs="Times New Roman"/>
          <w:kern w:val="1"/>
          <w:sz w:val="28"/>
          <w:szCs w:val="28"/>
          <w:lang w:eastAsia="hi-IN" w:bidi="hi-IN"/>
        </w:rPr>
        <w:t xml:space="preserve"> ,</w:t>
      </w:r>
      <w:proofErr w:type="gramEnd"/>
      <w:r w:rsidRPr="00B31B34">
        <w:rPr>
          <w:rFonts w:ascii="Times New Roman" w:eastAsia="SimSun" w:hAnsi="Times New Roman" w:cs="Times New Roman"/>
          <w:kern w:val="1"/>
          <w:sz w:val="28"/>
          <w:szCs w:val="28"/>
          <w:lang w:eastAsia="hi-IN" w:bidi="hi-IN"/>
        </w:rPr>
        <w:t xml:space="preserve"> ответственности за свою собственную работу, лидерские качества.</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Кукольный театр</w:t>
      </w:r>
      <w:r w:rsidRPr="00B31B34">
        <w:rPr>
          <w:rFonts w:ascii="Times New Roman" w:eastAsia="SimSun" w:hAnsi="Times New Roman" w:cs="Times New Roman"/>
          <w:kern w:val="1"/>
          <w:sz w:val="28"/>
          <w:szCs w:val="28"/>
          <w:lang w:eastAsia="hi-IN" w:bidi="hi-IN"/>
        </w:rPr>
        <w:t>. При помощи любого вида кукол, которыми несложно руководить (пальчиковые, перчаточные куклы, обычные игрушки) разыграть сюжет какой-либо сказки, стихотворения. Например,  по сказке В.Сутеева «Кто сказал «</w:t>
      </w:r>
      <w:proofErr w:type="gramStart"/>
      <w:r w:rsidRPr="00B31B34">
        <w:rPr>
          <w:rFonts w:ascii="Times New Roman" w:eastAsia="SimSun" w:hAnsi="Times New Roman" w:cs="Times New Roman"/>
          <w:kern w:val="1"/>
          <w:sz w:val="28"/>
          <w:szCs w:val="28"/>
          <w:lang w:eastAsia="hi-IN" w:bidi="hi-IN"/>
        </w:rPr>
        <w:t>мяу</w:t>
      </w:r>
      <w:proofErr w:type="gramEnd"/>
      <w:r w:rsidRPr="00B31B34">
        <w:rPr>
          <w:rFonts w:ascii="Times New Roman" w:eastAsia="SimSun" w:hAnsi="Times New Roman" w:cs="Times New Roman"/>
          <w:kern w:val="1"/>
          <w:sz w:val="28"/>
          <w:szCs w:val="28"/>
          <w:lang w:eastAsia="hi-IN" w:bidi="hi-IN"/>
        </w:rPr>
        <w:t>?», «Репка», «Теремок», «Кот в сапогах» и т.д.</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lastRenderedPageBreak/>
        <w:t xml:space="preserve">1 вариант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самостоятельный показ.</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2 вариант </w:t>
      </w:r>
      <w:r w:rsidRPr="00B31B34">
        <w:rPr>
          <w:rFonts w:ascii="Times New Roman" w:eastAsia="Calibri" w:hAnsi="Times New Roman" w:cs="Times New Roman"/>
          <w:sz w:val="28"/>
          <w:szCs w:val="28"/>
        </w:rPr>
        <w:t xml:space="preserve">– </w:t>
      </w:r>
      <w:r w:rsidRPr="00B31B34">
        <w:rPr>
          <w:rFonts w:ascii="Times New Roman" w:eastAsia="SimSun" w:hAnsi="Times New Roman" w:cs="Times New Roman"/>
          <w:kern w:val="1"/>
          <w:sz w:val="28"/>
          <w:szCs w:val="28"/>
          <w:lang w:eastAsia="hi-IN" w:bidi="hi-IN"/>
        </w:rPr>
        <w:t>с привлечением партнёров - обучающихся, которым  сам ребёнок - ответственный режиссёр - поставит исполнительские задачи. Педагог следит за корректностью поведения при постановке, вежливостью, как условием  общения между юными режиссёрами  и актёрами.</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Итоговый показ </w:t>
      </w:r>
      <w:r w:rsidRPr="00B31B34">
        <w:rPr>
          <w:rFonts w:ascii="Times New Roman" w:eastAsia="SimSun" w:hAnsi="Times New Roman" w:cs="Times New Roman"/>
          <w:kern w:val="1"/>
          <w:sz w:val="28"/>
          <w:szCs w:val="28"/>
          <w:lang w:eastAsia="hi-IN" w:bidi="hi-IN"/>
        </w:rPr>
        <w:t>в форме концерта-спектакля по пройденным темам, в который могут войти лучшие народные игры-хороводы, игровой показ «Цирк», лучшие работы юных «режиссёров».</w:t>
      </w:r>
    </w:p>
    <w:p w:rsidR="00B31B34" w:rsidRPr="00B31B34" w:rsidRDefault="00B31B34" w:rsidP="00B31B34">
      <w:pPr>
        <w:spacing w:after="0" w:line="240"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Учебно-тематический план</w:t>
      </w:r>
    </w:p>
    <w:p w:rsidR="00B31B34" w:rsidRPr="00B31B34" w:rsidRDefault="00B31B34" w:rsidP="00B31B34">
      <w:pPr>
        <w:spacing w:after="0" w:line="240" w:lineRule="auto"/>
        <w:contextualSpacing/>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rPr>
        <w:t>2 класс</w:t>
      </w:r>
    </w:p>
    <w:p w:rsidR="00B31B34" w:rsidRPr="00B31B34" w:rsidRDefault="00B31B34" w:rsidP="00B31B34">
      <w:pPr>
        <w:spacing w:after="0" w:line="240" w:lineRule="auto"/>
        <w:contextualSpacing/>
        <w:jc w:val="right"/>
        <w:rPr>
          <w:rFonts w:ascii="Times New Roman" w:eastAsia="Calibri" w:hAnsi="Times New Roman" w:cs="Times New Roman"/>
          <w:b/>
          <w:i/>
          <w:sz w:val="28"/>
          <w:szCs w:val="28"/>
        </w:rPr>
      </w:pPr>
      <w:r w:rsidRPr="00B31B34">
        <w:rPr>
          <w:rFonts w:ascii="Times New Roman" w:eastAsia="Calibri" w:hAnsi="Times New Roman" w:cs="Times New Roman"/>
          <w:b/>
          <w:i/>
          <w:sz w:val="28"/>
          <w:szCs w:val="28"/>
        </w:rPr>
        <w:t>Таблица 3</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20"/>
        <w:gridCol w:w="1276"/>
        <w:gridCol w:w="1843"/>
        <w:gridCol w:w="1417"/>
        <w:gridCol w:w="1385"/>
      </w:tblGrid>
      <w:tr w:rsidR="00B31B34" w:rsidRPr="00B31B34" w:rsidTr="00355F5F">
        <w:trPr>
          <w:trHeight w:val="278"/>
          <w:jc w:val="center"/>
        </w:trPr>
        <w:tc>
          <w:tcPr>
            <w:tcW w:w="535"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3120"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 xml:space="preserve">Наименование раздела, темы </w:t>
            </w:r>
          </w:p>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276" w:type="dxa"/>
            <w:vMerge w:val="restart"/>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Вид учебного занятия</w:t>
            </w:r>
          </w:p>
        </w:tc>
        <w:tc>
          <w:tcPr>
            <w:tcW w:w="4645" w:type="dxa"/>
            <w:gridSpan w:val="3"/>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Общий объем времени (в часах)</w:t>
            </w:r>
          </w:p>
        </w:tc>
      </w:tr>
      <w:tr w:rsidR="00B31B34" w:rsidRPr="00B31B34" w:rsidTr="00355F5F">
        <w:trPr>
          <w:trHeight w:val="277"/>
          <w:jc w:val="center"/>
        </w:trPr>
        <w:tc>
          <w:tcPr>
            <w:tcW w:w="535"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276" w:type="dxa"/>
            <w:vMerge/>
            <w:vAlign w:val="center"/>
          </w:tcPr>
          <w:p w:rsidR="00B31B34" w:rsidRPr="00B31B34" w:rsidRDefault="00B31B34" w:rsidP="00B31B34">
            <w:pPr>
              <w:spacing w:after="0" w:line="240" w:lineRule="auto"/>
              <w:rPr>
                <w:rFonts w:ascii="Times New Roman" w:eastAsia="Calibri" w:hAnsi="Times New Roman" w:cs="Times New Roman"/>
                <w:sz w:val="24"/>
                <w:szCs w:val="24"/>
              </w:rPr>
            </w:pPr>
          </w:p>
        </w:tc>
        <w:tc>
          <w:tcPr>
            <w:tcW w:w="1843"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Максимальная учебная нагрузка</w:t>
            </w:r>
          </w:p>
        </w:tc>
        <w:tc>
          <w:tcPr>
            <w:tcW w:w="1417"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Самостоятельная работа</w:t>
            </w:r>
          </w:p>
        </w:tc>
        <w:tc>
          <w:tcPr>
            <w:tcW w:w="1385" w:type="dxa"/>
          </w:tcPr>
          <w:p w:rsidR="00B31B34" w:rsidRPr="00B31B34" w:rsidRDefault="00B31B34" w:rsidP="00B31B34">
            <w:pPr>
              <w:spacing w:after="0" w:line="240" w:lineRule="auto"/>
              <w:jc w:val="center"/>
              <w:rPr>
                <w:rFonts w:ascii="Times New Roman" w:eastAsia="Calibri" w:hAnsi="Times New Roman" w:cs="Times New Roman"/>
              </w:rPr>
            </w:pPr>
            <w:r w:rsidRPr="00B31B34">
              <w:rPr>
                <w:rFonts w:ascii="Times New Roman" w:eastAsia="Calibri" w:hAnsi="Times New Roman" w:cs="Times New Roman"/>
              </w:rPr>
              <w:t>Аудиторныезанятия</w:t>
            </w:r>
          </w:p>
        </w:tc>
      </w:tr>
      <w:tr w:rsidR="00B31B34" w:rsidRPr="00B31B34" w:rsidTr="00355F5F">
        <w:trPr>
          <w:trHeight w:val="1209"/>
          <w:jc w:val="center"/>
        </w:trPr>
        <w:tc>
          <w:tcPr>
            <w:tcW w:w="535"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1.</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различных типов для развития  внимания и памяти</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w:t>
            </w: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693"/>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фантазии и воображения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972"/>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3.</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Игровые комплексы для снятия  излишнего мышечного напряжения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70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Игры для развития  сценического общения</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r>
      <w:tr w:rsidR="00B31B34" w:rsidRPr="00B31B34" w:rsidTr="00355F5F">
        <w:trPr>
          <w:trHeight w:val="417"/>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5.</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Народные игры</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r>
      <w:tr w:rsidR="00B31B34" w:rsidRPr="00B31B34" w:rsidTr="00355F5F">
        <w:trPr>
          <w:trHeight w:val="761"/>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6.</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Сюжетно-ролевые игры (в том числе музыкальные)</w:t>
            </w:r>
          </w:p>
        </w:tc>
        <w:tc>
          <w:tcPr>
            <w:tcW w:w="1276" w:type="dxa"/>
            <w:vAlign w:val="center"/>
          </w:tcPr>
          <w:p w:rsidR="00B31B34" w:rsidRPr="00B31B34" w:rsidRDefault="00B31B34" w:rsidP="00B31B34">
            <w:pPr>
              <w:spacing w:after="200" w:line="276" w:lineRule="auto"/>
              <w:jc w:val="center"/>
              <w:rPr>
                <w:rFonts w:ascii="Calibri" w:eastAsia="Calibri" w:hAnsi="Calibri"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25</w:t>
            </w:r>
          </w:p>
        </w:tc>
      </w:tr>
      <w:tr w:rsidR="00B31B34" w:rsidRPr="00B31B34" w:rsidTr="00355F5F">
        <w:trPr>
          <w:trHeight w:val="53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7.</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Режиссёрские игры</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Урок</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15</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15</w:t>
            </w:r>
          </w:p>
        </w:tc>
      </w:tr>
      <w:tr w:rsidR="00B31B34" w:rsidRPr="00B31B34" w:rsidTr="00355F5F">
        <w:trPr>
          <w:trHeight w:val="761"/>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8.</w:t>
            </w: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Итоговое занятие</w:t>
            </w:r>
          </w:p>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(зачет)</w:t>
            </w:r>
          </w:p>
        </w:tc>
        <w:tc>
          <w:tcPr>
            <w:tcW w:w="1276"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Концерт-просмотр</w:t>
            </w: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2</w:t>
            </w:r>
          </w:p>
        </w:tc>
      </w:tr>
      <w:tr w:rsidR="00B31B34" w:rsidRPr="00B31B34" w:rsidTr="00355F5F">
        <w:trPr>
          <w:trHeight w:val="625"/>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Консультации</w:t>
            </w:r>
          </w:p>
        </w:tc>
        <w:tc>
          <w:tcPr>
            <w:tcW w:w="1276" w:type="dxa"/>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4</w:t>
            </w:r>
          </w:p>
        </w:tc>
      </w:tr>
      <w:tr w:rsidR="00B31B34" w:rsidRPr="00B31B34" w:rsidTr="00355F5F">
        <w:trPr>
          <w:trHeight w:val="563"/>
          <w:jc w:val="center"/>
        </w:trPr>
        <w:tc>
          <w:tcPr>
            <w:tcW w:w="535" w:type="dxa"/>
          </w:tcPr>
          <w:p w:rsidR="00B31B34" w:rsidRPr="00B31B34" w:rsidRDefault="00B31B34" w:rsidP="00B31B34">
            <w:pPr>
              <w:spacing w:after="0" w:line="240" w:lineRule="auto"/>
              <w:rPr>
                <w:rFonts w:ascii="Times New Roman" w:eastAsia="Calibri" w:hAnsi="Times New Roman" w:cs="Times New Roman"/>
                <w:sz w:val="24"/>
                <w:szCs w:val="24"/>
              </w:rPr>
            </w:pPr>
          </w:p>
        </w:tc>
        <w:tc>
          <w:tcPr>
            <w:tcW w:w="3120" w:type="dxa"/>
            <w:vAlign w:val="center"/>
          </w:tcPr>
          <w:p w:rsidR="00B31B34" w:rsidRPr="00B31B34" w:rsidRDefault="00B31B34" w:rsidP="00B31B34">
            <w:pPr>
              <w:spacing w:after="0" w:line="240" w:lineRule="auto"/>
              <w:rPr>
                <w:rFonts w:ascii="Times New Roman" w:eastAsia="Calibri" w:hAnsi="Times New Roman" w:cs="Times New Roman"/>
                <w:sz w:val="24"/>
                <w:szCs w:val="24"/>
              </w:rPr>
            </w:pPr>
            <w:r w:rsidRPr="00B31B34">
              <w:rPr>
                <w:rFonts w:ascii="Times New Roman" w:eastAsia="Calibri" w:hAnsi="Times New Roman" w:cs="Times New Roman"/>
                <w:sz w:val="24"/>
                <w:szCs w:val="24"/>
              </w:rPr>
              <w:t>Итого с консультациями</w:t>
            </w:r>
          </w:p>
        </w:tc>
        <w:tc>
          <w:tcPr>
            <w:tcW w:w="1276" w:type="dxa"/>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843"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70</w:t>
            </w:r>
          </w:p>
        </w:tc>
        <w:tc>
          <w:tcPr>
            <w:tcW w:w="1417"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p>
        </w:tc>
        <w:tc>
          <w:tcPr>
            <w:tcW w:w="1385" w:type="dxa"/>
            <w:vAlign w:val="center"/>
          </w:tcPr>
          <w:p w:rsidR="00B31B34" w:rsidRPr="00B31B34" w:rsidRDefault="00B31B34" w:rsidP="00B31B34">
            <w:pPr>
              <w:spacing w:after="0" w:line="240" w:lineRule="auto"/>
              <w:jc w:val="center"/>
              <w:rPr>
                <w:rFonts w:ascii="Times New Roman" w:eastAsia="Calibri" w:hAnsi="Times New Roman" w:cs="Times New Roman"/>
                <w:sz w:val="24"/>
                <w:szCs w:val="24"/>
              </w:rPr>
            </w:pPr>
            <w:r w:rsidRPr="00B31B34">
              <w:rPr>
                <w:rFonts w:ascii="Times New Roman" w:eastAsia="Calibri" w:hAnsi="Times New Roman" w:cs="Times New Roman"/>
                <w:sz w:val="24"/>
                <w:szCs w:val="24"/>
              </w:rPr>
              <w:t>70</w:t>
            </w:r>
          </w:p>
        </w:tc>
      </w:tr>
    </w:tbl>
    <w:p w:rsidR="00B31B34" w:rsidRPr="00B31B34" w:rsidRDefault="00B31B34" w:rsidP="00B31B34">
      <w:pPr>
        <w:widowControl w:val="0"/>
        <w:suppressAutoHyphens/>
        <w:spacing w:after="0" w:line="240" w:lineRule="auto"/>
        <w:jc w:val="both"/>
        <w:rPr>
          <w:rFonts w:ascii="Times New Roman" w:eastAsia="SimSun" w:hAnsi="Times New Roman" w:cs="Times New Roman"/>
          <w:b/>
          <w:kern w:val="1"/>
          <w:sz w:val="16"/>
          <w:szCs w:val="16"/>
          <w:lang w:eastAsia="hi-IN" w:bidi="hi-IN"/>
        </w:rPr>
      </w:pP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lastRenderedPageBreak/>
        <w:t>Раздел 1. Игровые комплексы различных типов для развития  внимания и памяти</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Игровые упражнения, игры для развития слуховой и зрительной памяти. Игровые упражнения на память физических действий.  </w:t>
      </w:r>
      <w:r w:rsidRPr="00B31B34">
        <w:rPr>
          <w:rFonts w:ascii="Times New Roman" w:eastAsia="SimSun" w:hAnsi="Times New Roman" w:cs="Times New Roman"/>
          <w:i/>
          <w:kern w:val="1"/>
          <w:sz w:val="28"/>
          <w:szCs w:val="28"/>
          <w:lang w:eastAsia="hi-IN" w:bidi="hi-IN"/>
        </w:rPr>
        <w:t xml:space="preserve">Например, упражнение «Подготовка к Новому году: украшение ёлки, комнаты, новогоднего стола, упаковка подарков» с беспредметными  действиями. </w:t>
      </w:r>
      <w:r w:rsidRPr="00B31B34">
        <w:rPr>
          <w:rFonts w:ascii="Times New Roman" w:eastAsia="SimSun" w:hAnsi="Times New Roman" w:cs="Times New Roman"/>
          <w:kern w:val="1"/>
          <w:sz w:val="28"/>
          <w:szCs w:val="28"/>
          <w:lang w:eastAsia="hi-IN" w:bidi="hi-IN"/>
        </w:rPr>
        <w:t>Можно играть в эту игру, распевая новогодние песенки в музыкальном сопровождении.</w:t>
      </w:r>
      <w:r w:rsidRPr="00B31B34">
        <w:rPr>
          <w:rFonts w:ascii="Times New Roman" w:eastAsia="SimSun" w:hAnsi="Times New Roman" w:cs="Times New Roman"/>
          <w:b/>
          <w:kern w:val="1"/>
          <w:sz w:val="28"/>
          <w:szCs w:val="28"/>
          <w:lang w:eastAsia="hi-IN" w:bidi="hi-IN"/>
        </w:rPr>
        <w:t xml:space="preserve"> </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2. Игры для развития фантазии и воображения</w:t>
      </w:r>
    </w:p>
    <w:p w:rsidR="00B31B34" w:rsidRPr="00B31B34" w:rsidRDefault="00B31B34" w:rsidP="00B31B34">
      <w:pPr>
        <w:widowControl w:val="0"/>
        <w:suppressAutoHyphens/>
        <w:spacing w:after="0" w:line="360" w:lineRule="auto"/>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kern w:val="1"/>
          <w:sz w:val="28"/>
          <w:szCs w:val="28"/>
          <w:lang w:eastAsia="hi-IN" w:bidi="hi-IN"/>
        </w:rPr>
        <w:t>Примерные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  В мире фантастических открытий. </w:t>
      </w:r>
      <w:proofErr w:type="gramStart"/>
      <w:r w:rsidRPr="00B31B34">
        <w:rPr>
          <w:rFonts w:ascii="Times New Roman" w:eastAsia="SimSun" w:hAnsi="Times New Roman" w:cs="Times New Roman"/>
          <w:kern w:val="1"/>
          <w:sz w:val="28"/>
          <w:szCs w:val="28"/>
          <w:lang w:eastAsia="hi-IN" w:bidi="hi-IN"/>
        </w:rPr>
        <w:t xml:space="preserve">Обыгрывание простых предметов - стула, стола, ручки, линейки, ленты и других, как необычных вещей из будущего - летающий стул, стол со скатертью самобранкой, лента-путеводитель, сама пишущая («самопишущая») рассказы ручка, линейка-фонарь и т.п. </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 xml:space="preserve"> Путешествие в мир юмора. </w:t>
      </w:r>
      <w:r w:rsidRPr="00B31B34">
        <w:rPr>
          <w:rFonts w:ascii="Times New Roman" w:eastAsia="SimSun" w:hAnsi="Times New Roman" w:cs="Times New Roman"/>
          <w:kern w:val="1"/>
          <w:sz w:val="28"/>
          <w:szCs w:val="28"/>
          <w:lang w:eastAsia="hi-IN" w:bidi="hi-IN"/>
        </w:rPr>
        <w:t xml:space="preserve">Сочинение смешных историй на школьную тему с привлечением известных персонажей детской литературы (Василисы Премудрой, Старика Хоттабыча и других) и разыгрывание их. Например, </w:t>
      </w:r>
      <w:r w:rsidRPr="00B31B34">
        <w:rPr>
          <w:rFonts w:ascii="Times New Roman" w:eastAsia="SimSun" w:hAnsi="Times New Roman" w:cs="Times New Roman"/>
          <w:i/>
          <w:kern w:val="1"/>
          <w:sz w:val="28"/>
          <w:szCs w:val="28"/>
          <w:lang w:eastAsia="hi-IN" w:bidi="hi-IN"/>
        </w:rPr>
        <w:t xml:space="preserve">Василиса Премудрая за партой с двоечником Семёном на уроке математики. </w:t>
      </w:r>
      <w:proofErr w:type="gramStart"/>
      <w:r w:rsidRPr="00B31B34">
        <w:rPr>
          <w:rFonts w:ascii="Times New Roman" w:eastAsia="SimSun" w:hAnsi="Times New Roman" w:cs="Times New Roman"/>
          <w:kern w:val="1"/>
          <w:sz w:val="28"/>
          <w:szCs w:val="28"/>
          <w:lang w:eastAsia="hi-IN" w:bidi="hi-IN"/>
        </w:rPr>
        <w:t xml:space="preserve">Или </w:t>
      </w:r>
      <w:r w:rsidRPr="00B31B34">
        <w:rPr>
          <w:rFonts w:ascii="Times New Roman" w:eastAsia="SimSun" w:hAnsi="Times New Roman" w:cs="Times New Roman"/>
          <w:i/>
          <w:kern w:val="1"/>
          <w:sz w:val="28"/>
          <w:szCs w:val="28"/>
          <w:lang w:eastAsia="hi-IN" w:bidi="hi-IN"/>
        </w:rPr>
        <w:t>- Старик Хоттабыч и компьютер… и др.)</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3. Игровые комплексы для снятия  излишнего мышечного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Игра «Спортсмены»: </w:t>
      </w:r>
      <w:r w:rsidRPr="00B31B34">
        <w:rPr>
          <w:rFonts w:ascii="Times New Roman" w:eastAsia="SimSun" w:hAnsi="Times New Roman" w:cs="Times New Roman"/>
          <w:i/>
          <w:kern w:val="1"/>
          <w:sz w:val="28"/>
          <w:szCs w:val="28"/>
          <w:lang w:eastAsia="hi-IN" w:bidi="hi-IN"/>
        </w:rPr>
        <w:t>Лыжник, Конькобежец, Фигуристы, Хоккеист</w:t>
      </w:r>
      <w:r w:rsidRPr="00B31B34">
        <w:rPr>
          <w:rFonts w:ascii="Times New Roman" w:eastAsia="SimSun" w:hAnsi="Times New Roman" w:cs="Times New Roman"/>
          <w:kern w:val="1"/>
          <w:sz w:val="28"/>
          <w:szCs w:val="28"/>
          <w:lang w:eastAsia="hi-IN" w:bidi="hi-IN"/>
        </w:rPr>
        <w:t xml:space="preserve"> и т.п.  с элементами переноса  мышечного напряжения из одной части тела в другую.  Музыкальное сопровождение с акцентами для времени «переката» напряжения.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4. Игры для развития сценического общения</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Парные, мелкогрупповые и групповые игры и игровые упражнения для воспитания чувства партнёра, коммуникативных навыков.</w:t>
      </w:r>
    </w:p>
    <w:p w:rsidR="00B31B34" w:rsidRPr="00355F5F"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i/>
          <w:kern w:val="1"/>
          <w:sz w:val="28"/>
          <w:szCs w:val="28"/>
          <w:lang w:eastAsia="hi-IN" w:bidi="hi-IN"/>
        </w:rPr>
        <w:lastRenderedPageBreak/>
        <w:t xml:space="preserve">Игры-загадки. </w:t>
      </w:r>
      <w:proofErr w:type="gramStart"/>
      <w:r w:rsidRPr="00B31B34">
        <w:rPr>
          <w:rFonts w:ascii="Times New Roman" w:eastAsia="SimSun" w:hAnsi="Times New Roman" w:cs="Times New Roman"/>
          <w:kern w:val="1"/>
          <w:sz w:val="28"/>
          <w:szCs w:val="28"/>
          <w:lang w:eastAsia="hi-IN" w:bidi="hi-IN"/>
        </w:rPr>
        <w:t>Обучающиеся разбиваются на пары.</w:t>
      </w:r>
      <w:proofErr w:type="gramEnd"/>
      <w:r w:rsidRPr="00B31B34">
        <w:rPr>
          <w:rFonts w:ascii="Times New Roman" w:eastAsia="SimSun" w:hAnsi="Times New Roman" w:cs="Times New Roman"/>
          <w:kern w:val="1"/>
          <w:sz w:val="28"/>
          <w:szCs w:val="28"/>
          <w:lang w:eastAsia="hi-IN" w:bidi="hi-IN"/>
        </w:rPr>
        <w:t xml:space="preserve"> Задача загадывающего - не просто загадать свои загадки, а ещё и создать интригу, например, в образе факира или лесного волшебника, Бабы Яги, Василисы Премудрой, Волшебного зеркальца или Кощея Бессмертного. А задача </w:t>
      </w:r>
      <w:proofErr w:type="gramStart"/>
      <w:r w:rsidRPr="00B31B34">
        <w:rPr>
          <w:rFonts w:ascii="Times New Roman" w:eastAsia="SimSun" w:hAnsi="Times New Roman" w:cs="Times New Roman"/>
          <w:kern w:val="1"/>
          <w:sz w:val="28"/>
          <w:szCs w:val="28"/>
          <w:lang w:eastAsia="hi-IN" w:bidi="hi-IN"/>
        </w:rPr>
        <w:t>отвечающего</w:t>
      </w:r>
      <w:proofErr w:type="gramEnd"/>
      <w:r w:rsidRPr="00B31B34">
        <w:rPr>
          <w:rFonts w:ascii="Times New Roman" w:eastAsia="SimSun" w:hAnsi="Times New Roman" w:cs="Times New Roman"/>
          <w:kern w:val="1"/>
          <w:sz w:val="28"/>
          <w:szCs w:val="28"/>
          <w:lang w:eastAsia="hi-IN" w:bidi="hi-IN"/>
        </w:rPr>
        <w:t xml:space="preserve"> - разгадать загадки, да с присказками и с «исполнением желаний».</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5. Народные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Игры народного календаря. Хороводы. Подвижные игры. Обрядовые игры. Колядки. Рождественские посиделки. Скоморохи. Заклички. Игра «Ярмарка».</w:t>
      </w:r>
    </w:p>
    <w:p w:rsidR="00B31B34" w:rsidRPr="00B31B34" w:rsidRDefault="00B31B34" w:rsidP="00B31B34">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Игры народов мира. Например, Латышская игра «Не спеши» («Нестейдзиес»).</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Игроки образуют полукруг. Выбранный водящий (в первый раз-педагог), стоя напротив, начинает выполнять различные движения (упражнения). Все должны повторить за ним упражнения с опозданием на одно движение, т. е. при выполнении водящим первого движения все стоят спокойно, когда он показывает второе движение, все, выполняют показанное им первое движение и т. д. Допустивший ошибку отходит на один шаг назад и продолжает участвовать в игре. Побеждают игроки, ни разу не допустившие ошибки.</w:t>
      </w:r>
      <w:r w:rsidRPr="00B31B34">
        <w:rPr>
          <w:rFonts w:ascii="Times New Roman" w:eastAsia="SimSun" w:hAnsi="Times New Roman" w:cs="Times New Roman"/>
          <w:kern w:val="1"/>
          <w:sz w:val="28"/>
          <w:szCs w:val="28"/>
          <w:lang w:eastAsia="hi-IN" w:bidi="hi-IN"/>
        </w:rPr>
        <w:tab/>
        <w:t xml:space="preserve">Движения у водящего должны быть простыми, чтобы любой </w:t>
      </w:r>
      <w:proofErr w:type="gramStart"/>
      <w:r w:rsidRPr="00B31B34">
        <w:rPr>
          <w:rFonts w:ascii="Times New Roman" w:eastAsia="SimSun" w:hAnsi="Times New Roman" w:cs="Times New Roman"/>
          <w:kern w:val="1"/>
          <w:sz w:val="28"/>
          <w:szCs w:val="28"/>
          <w:lang w:eastAsia="hi-IN" w:bidi="hi-IN"/>
        </w:rPr>
        <w:t>из</w:t>
      </w:r>
      <w:proofErr w:type="gramEnd"/>
      <w:r w:rsidRPr="00B31B34">
        <w:rPr>
          <w:rFonts w:ascii="Times New Roman" w:eastAsia="SimSun" w:hAnsi="Times New Roman" w:cs="Times New Roman"/>
          <w:kern w:val="1"/>
          <w:sz w:val="28"/>
          <w:szCs w:val="28"/>
          <w:lang w:eastAsia="hi-IN" w:bidi="hi-IN"/>
        </w:rPr>
        <w:t xml:space="preserve"> играющих мог их выполнить.</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Показанное движение должно выполняться без задержки (нельзя дожидаться, пока его выполнят другие игроки). Сообразно возрасту можно выполнять 3-4 движения за один подход.  Эта игра  на координацию, внимание, чувство ритма.</w:t>
      </w:r>
    </w:p>
    <w:p w:rsidR="00B31B34" w:rsidRPr="00B31B34" w:rsidRDefault="00B31B34" w:rsidP="00B31B34">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B31B34">
        <w:rPr>
          <w:rFonts w:ascii="Times New Roman" w:eastAsia="SimSun" w:hAnsi="Times New Roman" w:cs="Times New Roman"/>
          <w:b/>
          <w:kern w:val="1"/>
          <w:sz w:val="28"/>
          <w:szCs w:val="28"/>
          <w:lang w:eastAsia="hi-IN" w:bidi="hi-IN"/>
        </w:rPr>
        <w:t>Раздел 6. Сюжетно-ролевые игры (в том числе музыкальные)</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Игры в развёрнутой форме. Игры-путешествия. </w:t>
      </w:r>
      <w:proofErr w:type="gramStart"/>
      <w:r w:rsidRPr="00B31B34">
        <w:rPr>
          <w:rFonts w:ascii="Times New Roman" w:eastAsia="SimSun" w:hAnsi="Times New Roman" w:cs="Times New Roman"/>
          <w:kern w:val="1"/>
          <w:sz w:val="28"/>
          <w:szCs w:val="28"/>
          <w:lang w:eastAsia="hi-IN" w:bidi="hi-IN"/>
        </w:rPr>
        <w:t>Комплексы сюжетно-ролевых игр, в которые включены: элементы подвижных, спортивных, игр; развивающих, интеллектуальных, музыкальных игр.</w:t>
      </w:r>
      <w:proofErr w:type="gramEnd"/>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 xml:space="preserve">Например, </w:t>
      </w:r>
      <w:r w:rsidRPr="00B31B34">
        <w:rPr>
          <w:rFonts w:ascii="Times New Roman" w:eastAsia="SimSun" w:hAnsi="Times New Roman" w:cs="Times New Roman"/>
          <w:i/>
          <w:kern w:val="1"/>
          <w:sz w:val="28"/>
          <w:szCs w:val="28"/>
          <w:lang w:eastAsia="hi-IN" w:bidi="hi-IN"/>
        </w:rPr>
        <w:t>игра  на сюжет повести Л. Гераскиной «В стране невыученных уроков».</w:t>
      </w:r>
      <w:r w:rsidRPr="00B31B34">
        <w:rPr>
          <w:rFonts w:ascii="Times New Roman" w:eastAsia="SimSun" w:hAnsi="Times New Roman" w:cs="Times New Roman"/>
          <w:kern w:val="1"/>
          <w:sz w:val="28"/>
          <w:szCs w:val="28"/>
          <w:lang w:eastAsia="hi-IN" w:bidi="hi-IN"/>
        </w:rPr>
        <w:t xml:space="preserve"> Сюжет можно развить, дополнив соревнованиями, прохождением </w:t>
      </w:r>
      <w:r w:rsidRPr="00B31B34">
        <w:rPr>
          <w:rFonts w:ascii="Times New Roman" w:eastAsia="SimSun" w:hAnsi="Times New Roman" w:cs="Times New Roman"/>
          <w:kern w:val="1"/>
          <w:sz w:val="28"/>
          <w:szCs w:val="28"/>
          <w:lang w:eastAsia="hi-IN" w:bidi="hi-IN"/>
        </w:rPr>
        <w:lastRenderedPageBreak/>
        <w:t>конкурсов, отгадыванием шарад и т.п.</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Практическое исполнение и обсуждение. Сочинение новых игр.</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Раздел 7. Режиссерские игры</w:t>
      </w:r>
    </w:p>
    <w:p w:rsidR="00B31B34" w:rsidRPr="00B31B34"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kern w:val="1"/>
          <w:sz w:val="28"/>
          <w:szCs w:val="28"/>
          <w:lang w:eastAsia="hi-IN" w:bidi="hi-IN"/>
        </w:rPr>
        <w:t>Разыгрывание игровых миниатюр по циклу С.Маршака «Детки в клетке». По  русским народным сказкам, сказкам народов мира и т.п. По стихотворениям Б. Заходера, А. Барто, А. Милна и др. Режиссёры и исполнители - сами ребята.</w:t>
      </w:r>
    </w:p>
    <w:p w:rsidR="00B31B34" w:rsidRPr="00355F5F" w:rsidRDefault="00B31B34" w:rsidP="00B31B34">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B31B34">
        <w:rPr>
          <w:rFonts w:ascii="Times New Roman" w:eastAsia="SimSun" w:hAnsi="Times New Roman" w:cs="Times New Roman"/>
          <w:b/>
          <w:kern w:val="1"/>
          <w:sz w:val="28"/>
          <w:szCs w:val="28"/>
          <w:lang w:eastAsia="hi-IN" w:bidi="hi-IN"/>
        </w:rPr>
        <w:t xml:space="preserve">Итоговый показ </w:t>
      </w:r>
      <w:r w:rsidRPr="00B31B34">
        <w:rPr>
          <w:rFonts w:ascii="Times New Roman" w:eastAsia="SimSun" w:hAnsi="Times New Roman" w:cs="Times New Roman"/>
          <w:kern w:val="1"/>
          <w:sz w:val="28"/>
          <w:szCs w:val="28"/>
          <w:lang w:eastAsia="hi-IN" w:bidi="hi-IN"/>
        </w:rPr>
        <w:t>в виде концерта-просмотра  с интерактивным общением с залом, приглашением к игре по пройденным темам  «Играем с нами!».</w:t>
      </w:r>
    </w:p>
    <w:p w:rsidR="00B31B34" w:rsidRPr="00B31B34" w:rsidRDefault="00B31B34" w:rsidP="00B31B34">
      <w:pPr>
        <w:keepNext/>
        <w:widowControl w:val="0"/>
        <w:suppressAutoHyphens/>
        <w:spacing w:after="60" w:line="360" w:lineRule="auto"/>
        <w:jc w:val="center"/>
        <w:outlineLvl w:val="0"/>
        <w:rPr>
          <w:rFonts w:ascii="Times New Roman" w:eastAsia="SimSun" w:hAnsi="Times New Roman" w:cs="Times New Roman"/>
          <w:b/>
          <w:bCs/>
          <w:kern w:val="1"/>
          <w:sz w:val="28"/>
          <w:szCs w:val="28"/>
          <w:lang w:eastAsia="hi-IN" w:bidi="hi-IN"/>
        </w:rPr>
      </w:pPr>
      <w:r w:rsidRPr="00B31B34">
        <w:rPr>
          <w:rFonts w:ascii="Times New Roman" w:eastAsia="SimSun" w:hAnsi="Times New Roman" w:cs="Times New Roman"/>
          <w:b/>
          <w:bCs/>
          <w:kern w:val="1"/>
          <w:sz w:val="28"/>
          <w:szCs w:val="28"/>
          <w:lang w:val="en-US" w:eastAsia="hi-IN" w:bidi="hi-IN"/>
        </w:rPr>
        <w:t>III</w:t>
      </w:r>
      <w:r w:rsidRPr="00B31B34">
        <w:rPr>
          <w:rFonts w:ascii="Times New Roman" w:eastAsia="SimSun" w:hAnsi="Times New Roman" w:cs="Times New Roman"/>
          <w:b/>
          <w:bCs/>
          <w:kern w:val="1"/>
          <w:sz w:val="28"/>
          <w:szCs w:val="28"/>
          <w:lang w:eastAsia="hi-IN" w:bidi="hi-IN"/>
        </w:rPr>
        <w:t>.</w:t>
      </w:r>
      <w:r w:rsidRPr="00B31B34">
        <w:rPr>
          <w:rFonts w:ascii="Times New Roman" w:eastAsia="SimSun" w:hAnsi="Times New Roman" w:cs="Times New Roman"/>
          <w:b/>
          <w:bCs/>
          <w:kern w:val="1"/>
          <w:sz w:val="28"/>
          <w:szCs w:val="28"/>
          <w:lang w:eastAsia="hi-IN" w:bidi="hi-IN"/>
        </w:rPr>
        <w:tab/>
        <w:t xml:space="preserve"> Требования к уровню подготовки обучающихся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В результате освоения программы   обучающиеся приобретут:</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знание видов и типов игр;</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знание основных приемов и средств воплощения игровой ситуации;</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провести игры из копилки народного фольклорного наследия и отдельные игры прошлых эпох;</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объяснять правила проведения игры;</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самостоятельно планировать свои действия в соответствии с поставленной задачей;</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умение координировать свои действия с участниками игры;</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коллективного творчества при реализации события в игровом задании;</w:t>
      </w:r>
    </w:p>
    <w:p w:rsidR="00B31B34" w:rsidRPr="00B31B34" w:rsidRDefault="00B31B34" w:rsidP="00B31B34">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владения голосом, средствами пластической выразительности при создании игрового образа;</w:t>
      </w:r>
    </w:p>
    <w:p w:rsidR="00B31B34" w:rsidRPr="00355F5F" w:rsidRDefault="00B31B34" w:rsidP="00355F5F">
      <w:pPr>
        <w:widowControl w:val="0"/>
        <w:numPr>
          <w:ilvl w:val="0"/>
          <w:numId w:val="221"/>
        </w:num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навыки координации движений.</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lang w:val="en-US"/>
        </w:rPr>
        <w:t>IV</w:t>
      </w:r>
      <w:r w:rsidRPr="00B31B34">
        <w:rPr>
          <w:rFonts w:ascii="Times New Roman" w:eastAsia="Calibri" w:hAnsi="Times New Roman" w:cs="Times New Roman"/>
          <w:b/>
          <w:bCs/>
          <w:sz w:val="28"/>
          <w:szCs w:val="28"/>
        </w:rPr>
        <w:t>.</w:t>
      </w:r>
      <w:r w:rsidRPr="00B31B34">
        <w:rPr>
          <w:rFonts w:ascii="Times New Roman" w:eastAsia="Calibri" w:hAnsi="Times New Roman" w:cs="Times New Roman"/>
          <w:b/>
          <w:bCs/>
          <w:sz w:val="28"/>
          <w:szCs w:val="28"/>
        </w:rPr>
        <w:tab/>
        <w:t>Формы и методы контроля, система оценок</w:t>
      </w:r>
    </w:p>
    <w:p w:rsidR="00B31B34" w:rsidRPr="00B31B34" w:rsidRDefault="00B31B34" w:rsidP="00B31B34">
      <w:pPr>
        <w:suppressAutoHyphens/>
        <w:spacing w:after="0" w:line="360" w:lineRule="auto"/>
        <w:jc w:val="center"/>
        <w:rPr>
          <w:rFonts w:ascii="Times New Roman" w:eastAsia="SimSun" w:hAnsi="Times New Roman" w:cs="Times New Roman"/>
          <w:i/>
          <w:kern w:val="1"/>
          <w:sz w:val="28"/>
          <w:szCs w:val="28"/>
          <w:lang w:eastAsia="hi-IN" w:bidi="hi-IN"/>
        </w:rPr>
      </w:pPr>
      <w:r w:rsidRPr="00B31B34">
        <w:rPr>
          <w:rFonts w:ascii="Times New Roman" w:eastAsia="SimSun" w:hAnsi="Times New Roman" w:cs="Times New Roman"/>
          <w:i/>
          <w:kern w:val="1"/>
          <w:sz w:val="28"/>
          <w:szCs w:val="28"/>
          <w:lang w:eastAsia="hi-IN" w:bidi="hi-IN"/>
        </w:rPr>
        <w:t>Аттестация: цели, виды, форма, содержание</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proofErr w:type="gramStart"/>
      <w:r w:rsidRPr="00B31B34">
        <w:rPr>
          <w:rFonts w:ascii="Times New Roman" w:eastAsia="Calibri" w:hAnsi="Times New Roman" w:cs="Times New Roman"/>
          <w:bCs/>
          <w:sz w:val="28"/>
          <w:szCs w:val="28"/>
        </w:rPr>
        <w:t xml:space="preserve">В процессе освоения обучающимися  предмета «Театральные игры»  преподаватель контролирует  качество полученных знаний, умений и навыков в соответствии с определёнными критериями показателей, а также осуществляет оперативное управление учебным процессом, обеспечивает </w:t>
      </w:r>
      <w:r w:rsidRPr="00B31B34">
        <w:rPr>
          <w:rFonts w:ascii="Times New Roman" w:eastAsia="Calibri" w:hAnsi="Times New Roman" w:cs="Times New Roman"/>
          <w:bCs/>
          <w:sz w:val="28"/>
          <w:szCs w:val="28"/>
        </w:rPr>
        <w:lastRenderedPageBreak/>
        <w:t>выполнение обучающей, проверочной, воспитательной и корректирующей функций.</w:t>
      </w:r>
      <w:proofErr w:type="gramEnd"/>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Освоение разделов программы могут контролироваться в форме проведения открытых уроков.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Основной  формой промежуточной  аттестации по программе «Театральные игры»  является итоговое занятие в форме показа творческих работ с элементами концерта-спектакля, а также  интерактивных игр, в том числе (на усмотрение педагога) включающих зрителей.</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Итоговые занятия в форме показа творческих работ с приглашением зрителей  проводятся в конце второго и четвёртого  учебных полугодий по восьмилетнему курсу обучения.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Данная программа создана, в первую очередь, для развития заинтересованности и работоспособности детей младшего школьного возраста, подготовки их к следующему, основному этапу обучения по предпрофессиональной программе "Искусство театра". Поэтому уровень освоения программы детьми может определяться не дифференцированной оценкой, а по их работе в течение всего процесса </w:t>
      </w:r>
      <w:proofErr w:type="gramStart"/>
      <w:r w:rsidRPr="00B31B34">
        <w:rPr>
          <w:rFonts w:ascii="Times New Roman" w:eastAsia="Calibri" w:hAnsi="Times New Roman" w:cs="Times New Roman"/>
          <w:bCs/>
          <w:sz w:val="28"/>
          <w:szCs w:val="28"/>
        </w:rPr>
        <w:t>обучения по</w:t>
      </w:r>
      <w:proofErr w:type="gramEnd"/>
      <w:r w:rsidRPr="00B31B34">
        <w:rPr>
          <w:rFonts w:ascii="Times New Roman" w:eastAsia="Calibri" w:hAnsi="Times New Roman" w:cs="Times New Roman"/>
          <w:bCs/>
          <w:sz w:val="28"/>
          <w:szCs w:val="28"/>
        </w:rPr>
        <w:t xml:space="preserve"> следующим критериям: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Высокий уровень освоения программы</w:t>
      </w:r>
      <w:r w:rsidRPr="00B31B34">
        <w:rPr>
          <w:rFonts w:ascii="Times New Roman" w:eastAsia="Calibri" w:hAnsi="Times New Roman" w:cs="Times New Roman"/>
          <w:bCs/>
          <w:i/>
          <w:sz w:val="28"/>
          <w:szCs w:val="28"/>
        </w:rPr>
        <w:t xml:space="preserve">. </w:t>
      </w:r>
      <w:proofErr w:type="gramStart"/>
      <w:r w:rsidRPr="00B31B34">
        <w:rPr>
          <w:rFonts w:ascii="Times New Roman" w:eastAsia="Calibri" w:hAnsi="Times New Roman" w:cs="Times New Roman"/>
          <w:bCs/>
          <w:sz w:val="28"/>
          <w:szCs w:val="28"/>
        </w:rPr>
        <w:t>Обучающийся</w:t>
      </w:r>
      <w:proofErr w:type="gramEnd"/>
      <w:r w:rsidRPr="00B31B34">
        <w:rPr>
          <w:rFonts w:ascii="Times New Roman" w:eastAsia="Calibri" w:hAnsi="Times New Roman" w:cs="Times New Roman"/>
          <w:bCs/>
          <w:sz w:val="28"/>
          <w:szCs w:val="28"/>
        </w:rPr>
        <w:t xml:space="preserve"> активно, с  творческим интересом занимается в коллективе. Уважительно относится к другим детям. Готов помочь в работе. Работоспособен. Материал усваивается на высоком уровне. Инициативен. Сценически выразителен. Владеет сценическим вниманием, общением. Фантазия и воображение активно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Пластичен. Принимает и развивает игровую роль. Поддерживает ролевой диалог. Использует разные сюжеты игры. </w:t>
      </w:r>
      <w:proofErr w:type="gramStart"/>
      <w:r w:rsidRPr="00B31B34">
        <w:rPr>
          <w:rFonts w:ascii="Times New Roman" w:eastAsia="Calibri" w:hAnsi="Times New Roman" w:cs="Times New Roman"/>
          <w:bCs/>
          <w:sz w:val="28"/>
          <w:szCs w:val="28"/>
        </w:rPr>
        <w:t>Активен</w:t>
      </w:r>
      <w:proofErr w:type="gramEnd"/>
      <w:r w:rsidRPr="00B31B34">
        <w:rPr>
          <w:rFonts w:ascii="Times New Roman" w:eastAsia="Calibri" w:hAnsi="Times New Roman" w:cs="Times New Roman"/>
          <w:bCs/>
          <w:sz w:val="28"/>
          <w:szCs w:val="28"/>
        </w:rPr>
        <w:t xml:space="preserve"> при перемене ролей. На высоком уровне владеет словесным действием. Может обучить театральным играм других. (Зачет)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Средний уровень освоения программы</w:t>
      </w:r>
      <w:r w:rsidRPr="00B31B34">
        <w:rPr>
          <w:rFonts w:ascii="Times New Roman" w:eastAsia="Calibri" w:hAnsi="Times New Roman" w:cs="Times New Roman"/>
          <w:bCs/>
          <w:sz w:val="28"/>
          <w:szCs w:val="28"/>
        </w:rPr>
        <w:t xml:space="preserve">. </w:t>
      </w:r>
      <w:proofErr w:type="gramStart"/>
      <w:r w:rsidRPr="00B31B34">
        <w:rPr>
          <w:rFonts w:ascii="Times New Roman" w:eastAsia="Calibri" w:hAnsi="Times New Roman" w:cs="Times New Roman"/>
          <w:bCs/>
          <w:sz w:val="28"/>
          <w:szCs w:val="28"/>
        </w:rPr>
        <w:t>Обучающийся</w:t>
      </w:r>
      <w:proofErr w:type="gramEnd"/>
      <w:r w:rsidRPr="00B31B34">
        <w:rPr>
          <w:rFonts w:ascii="Times New Roman" w:eastAsia="Calibri" w:hAnsi="Times New Roman" w:cs="Times New Roman"/>
          <w:bCs/>
          <w:sz w:val="28"/>
          <w:szCs w:val="28"/>
        </w:rPr>
        <w:t xml:space="preserve"> достаточно активно, занимается в коллективе. Уважительно относится к другим детям, но замкнут. </w:t>
      </w:r>
      <w:r w:rsidRPr="00B31B34">
        <w:rPr>
          <w:rFonts w:ascii="Times New Roman" w:eastAsia="Calibri" w:hAnsi="Times New Roman" w:cs="Times New Roman"/>
          <w:bCs/>
          <w:sz w:val="28"/>
          <w:szCs w:val="28"/>
        </w:rPr>
        <w:lastRenderedPageBreak/>
        <w:t xml:space="preserve">Тяжело идёт на контакт. Не слишком работоспособен, т.к. быстро утомляется. Материал усваивается частично. Знает об элементах сценическое  внимание, общение. Фантазия и воображение не достаточно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Не достаточно пластичен. Частично владеет словесным действием. Может рассказать о некоторых театральных играх. </w:t>
      </w:r>
      <w:proofErr w:type="gramStart"/>
      <w:r w:rsidRPr="00B31B34">
        <w:rPr>
          <w:rFonts w:ascii="Times New Roman" w:eastAsia="Calibri" w:hAnsi="Times New Roman" w:cs="Times New Roman"/>
          <w:bCs/>
          <w:sz w:val="28"/>
          <w:szCs w:val="28"/>
        </w:rPr>
        <w:t>Видны</w:t>
      </w:r>
      <w:proofErr w:type="gramEnd"/>
      <w:r w:rsidRPr="00B31B34">
        <w:rPr>
          <w:rFonts w:ascii="Times New Roman" w:eastAsia="Calibri" w:hAnsi="Times New Roman" w:cs="Times New Roman"/>
          <w:bCs/>
          <w:sz w:val="28"/>
          <w:szCs w:val="28"/>
        </w:rPr>
        <w:t xml:space="preserve"> его желание и стремление развиваться (Зачет).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
          <w:bCs/>
          <w:i/>
          <w:sz w:val="28"/>
          <w:szCs w:val="28"/>
        </w:rPr>
        <w:t xml:space="preserve">Низкий уровень освоения программы. </w:t>
      </w:r>
      <w:r w:rsidRPr="00B31B34">
        <w:rPr>
          <w:rFonts w:ascii="Times New Roman" w:eastAsia="Calibri" w:hAnsi="Times New Roman" w:cs="Times New Roman"/>
          <w:bCs/>
          <w:sz w:val="28"/>
          <w:szCs w:val="28"/>
        </w:rPr>
        <w:t xml:space="preserve">Недисциплинированность. Неуважение к коллективу. Пропуски без уважительных причин. Не может провести игру. Не владеет сценическим вниманием. Не усваивает материал. Следует рассмотреть вопрос о целесообразности дальнейших занятий, согласовав показатели по данному предмету с уровнем показателей по другим предметам. Необходимы личная беседа с </w:t>
      </w:r>
      <w:proofErr w:type="gramStart"/>
      <w:r w:rsidRPr="00B31B34">
        <w:rPr>
          <w:rFonts w:ascii="Times New Roman" w:eastAsia="Calibri" w:hAnsi="Times New Roman" w:cs="Times New Roman"/>
          <w:bCs/>
          <w:sz w:val="28"/>
          <w:szCs w:val="28"/>
        </w:rPr>
        <w:t>обучающимся</w:t>
      </w:r>
      <w:proofErr w:type="gramEnd"/>
      <w:r w:rsidRPr="00B31B34">
        <w:rPr>
          <w:rFonts w:ascii="Times New Roman" w:eastAsia="Calibri" w:hAnsi="Times New Roman" w:cs="Times New Roman"/>
          <w:bCs/>
          <w:sz w:val="28"/>
          <w:szCs w:val="28"/>
        </w:rPr>
        <w:t xml:space="preserve"> и родителями для рассмотрения вопроса о дальнейшей целесообразности занятий по предпрофессиональной программе. (Незачет).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После четвёртого полугодия, по завершении прохождения программы, проводится итоговое занятие – зачет (дифференцированный зачет) в виде концерта-просмотра.</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Cs/>
          <w:i/>
          <w:sz w:val="28"/>
          <w:szCs w:val="28"/>
        </w:rPr>
      </w:pPr>
      <w:r w:rsidRPr="00B31B34">
        <w:rPr>
          <w:rFonts w:ascii="Times New Roman" w:eastAsia="Calibri" w:hAnsi="Times New Roman" w:cs="Times New Roman"/>
          <w:bCs/>
          <w:i/>
          <w:sz w:val="28"/>
          <w:szCs w:val="28"/>
        </w:rPr>
        <w:t>Критерии оценки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Качество подготовки обучающихся оценивается по пятибалльной шкале: 5 («отлично»), 4 («хорошо»), 3 («удовлетворительно»), 2 («неудовлетворительно»).</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Критерии оценки качества подготовки обучающегося по предмету «Театральные игры»:</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5 («отлично»).</w:t>
      </w:r>
      <w:r w:rsidRPr="00B31B34">
        <w:rPr>
          <w:rFonts w:ascii="Calibri" w:eastAsia="Calibri" w:hAnsi="Calibri" w:cs="Times New Roman"/>
        </w:rPr>
        <w:t xml:space="preserve"> </w:t>
      </w:r>
      <w:r w:rsidRPr="00B31B34">
        <w:rPr>
          <w:rFonts w:ascii="Times New Roman" w:eastAsia="Calibri" w:hAnsi="Times New Roman" w:cs="Times New Roman"/>
          <w:bCs/>
          <w:sz w:val="28"/>
          <w:szCs w:val="28"/>
        </w:rPr>
        <w:t xml:space="preserve">Обучающийся усваивает материал  на высоком уровне. Инициативен. Сценически выразителен. Владеет сценическим вниманием, общением. Фантазия и воображение активно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Пластичен. Принимает и развивает игровую роль. Поддерживает ролевой диалог. Использует разные сюжеты игры. </w:t>
      </w:r>
      <w:proofErr w:type="gramStart"/>
      <w:r w:rsidRPr="00B31B34">
        <w:rPr>
          <w:rFonts w:ascii="Times New Roman" w:eastAsia="Calibri" w:hAnsi="Times New Roman" w:cs="Times New Roman"/>
          <w:bCs/>
          <w:sz w:val="28"/>
          <w:szCs w:val="28"/>
        </w:rPr>
        <w:t>Активен</w:t>
      </w:r>
      <w:proofErr w:type="gramEnd"/>
      <w:r w:rsidRPr="00B31B34">
        <w:rPr>
          <w:rFonts w:ascii="Times New Roman" w:eastAsia="Calibri" w:hAnsi="Times New Roman" w:cs="Times New Roman"/>
          <w:bCs/>
          <w:sz w:val="28"/>
          <w:szCs w:val="28"/>
        </w:rPr>
        <w:t xml:space="preserve"> при перемене ролей. На высоком уровне владеет словесным действием. Может обучить театральным играм других.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lastRenderedPageBreak/>
        <w:t>4 («хорошо»).</w:t>
      </w:r>
      <w:r w:rsidRPr="00B31B34">
        <w:rPr>
          <w:rFonts w:ascii="Times New Roman" w:eastAsia="Calibri" w:hAnsi="Times New Roman" w:cs="Times New Roman"/>
          <w:bCs/>
          <w:sz w:val="28"/>
          <w:szCs w:val="28"/>
        </w:rPr>
        <w:t xml:space="preserve"> Фантазия и воображение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Владеет элементами сценического внимания, общения. Материал усваивается, но есть недочёты в работе. Недостаточно удаётся перемена ролей в играх. Необходимо развивать сценическую выразительность, пластичность, внимание. Вместе с тем, трудоспособен, виден прогресс в развитии.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3 («удовлетворительно»).</w:t>
      </w:r>
      <w:r w:rsidRPr="00B31B34">
        <w:rPr>
          <w:rFonts w:ascii="Calibri" w:eastAsia="Calibri" w:hAnsi="Calibri" w:cs="Times New Roman"/>
        </w:rPr>
        <w:t xml:space="preserve"> </w:t>
      </w:r>
      <w:r w:rsidRPr="00B31B34">
        <w:rPr>
          <w:rFonts w:ascii="Times New Roman" w:eastAsia="Calibri" w:hAnsi="Times New Roman" w:cs="Times New Roman"/>
          <w:bCs/>
          <w:sz w:val="28"/>
          <w:szCs w:val="28"/>
        </w:rPr>
        <w:t xml:space="preserve">Материал усваивается частично. Знает об элементах сценическое  внимание, общение. Фантазия и воображение не достаточно </w:t>
      </w:r>
      <w:proofErr w:type="gramStart"/>
      <w:r w:rsidRPr="00B31B34">
        <w:rPr>
          <w:rFonts w:ascii="Times New Roman" w:eastAsia="Calibri" w:hAnsi="Times New Roman" w:cs="Times New Roman"/>
          <w:bCs/>
          <w:sz w:val="28"/>
          <w:szCs w:val="28"/>
        </w:rPr>
        <w:t>развиты</w:t>
      </w:r>
      <w:proofErr w:type="gramEnd"/>
      <w:r w:rsidRPr="00B31B34">
        <w:rPr>
          <w:rFonts w:ascii="Times New Roman" w:eastAsia="Calibri" w:hAnsi="Times New Roman" w:cs="Times New Roman"/>
          <w:bCs/>
          <w:sz w:val="28"/>
          <w:szCs w:val="28"/>
        </w:rPr>
        <w:t xml:space="preserve">.   Не достаточно пластичен. Частично владеет словесным действием. Может рассказать о некоторых театральных играх. </w:t>
      </w:r>
      <w:proofErr w:type="gramStart"/>
      <w:r w:rsidRPr="00B31B34">
        <w:rPr>
          <w:rFonts w:ascii="Times New Roman" w:eastAsia="Calibri" w:hAnsi="Times New Roman" w:cs="Times New Roman"/>
          <w:bCs/>
          <w:sz w:val="28"/>
          <w:szCs w:val="28"/>
        </w:rPr>
        <w:t>Заметны</w:t>
      </w:r>
      <w:proofErr w:type="gramEnd"/>
      <w:r w:rsidRPr="00B31B34">
        <w:rPr>
          <w:rFonts w:ascii="Times New Roman" w:eastAsia="Calibri" w:hAnsi="Times New Roman" w:cs="Times New Roman"/>
          <w:bCs/>
          <w:sz w:val="28"/>
          <w:szCs w:val="28"/>
        </w:rPr>
        <w:t xml:space="preserve">  его желание и стремление развиваться.  </w:t>
      </w:r>
    </w:p>
    <w:p w:rsidR="00B31B34" w:rsidRPr="00355F5F" w:rsidRDefault="00B31B34" w:rsidP="00355F5F">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i/>
          <w:sz w:val="28"/>
          <w:szCs w:val="28"/>
        </w:rPr>
        <w:t>2 («неудовлетворительно»).</w:t>
      </w:r>
      <w:r w:rsidRPr="00B31B34">
        <w:rPr>
          <w:rFonts w:ascii="Times New Roman" w:eastAsia="Calibri" w:hAnsi="Times New Roman" w:cs="Times New Roman"/>
          <w:bCs/>
          <w:sz w:val="28"/>
          <w:szCs w:val="28"/>
        </w:rPr>
        <w:t xml:space="preserve"> Недисциплинированность. Неуважение к коллективу. Пропуски без уважительных причин. Не может провести игру. Не владеет сценическим вниманием. Не усваивает материал.</w:t>
      </w:r>
    </w:p>
    <w:p w:rsidR="00B31B34" w:rsidRPr="00B31B34" w:rsidRDefault="00B31B34" w:rsidP="00B31B34">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B31B34">
        <w:rPr>
          <w:rFonts w:ascii="Times New Roman" w:eastAsia="Calibri" w:hAnsi="Times New Roman" w:cs="Times New Roman"/>
          <w:b/>
          <w:bCs/>
          <w:sz w:val="28"/>
          <w:szCs w:val="28"/>
          <w:lang w:val="en-US"/>
        </w:rPr>
        <w:t>V</w:t>
      </w:r>
      <w:r w:rsidRPr="00B31B34">
        <w:rPr>
          <w:rFonts w:ascii="Times New Roman" w:eastAsia="Calibri" w:hAnsi="Times New Roman" w:cs="Times New Roman"/>
          <w:b/>
          <w:bCs/>
          <w:sz w:val="28"/>
          <w:szCs w:val="28"/>
        </w:rPr>
        <w:t>.</w:t>
      </w:r>
      <w:r w:rsidRPr="00B31B34">
        <w:rPr>
          <w:rFonts w:ascii="Times New Roman" w:eastAsia="Calibri" w:hAnsi="Times New Roman" w:cs="Times New Roman"/>
          <w:b/>
          <w:bCs/>
          <w:sz w:val="28"/>
          <w:szCs w:val="28"/>
        </w:rPr>
        <w:tab/>
        <w:t>Методическое обеспечение учебного процесса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
          <w:bCs/>
          <w:i/>
          <w:sz w:val="28"/>
          <w:szCs w:val="28"/>
        </w:rPr>
      </w:pPr>
      <w:r w:rsidRPr="00B31B34">
        <w:rPr>
          <w:rFonts w:ascii="Times New Roman" w:eastAsia="Calibri" w:hAnsi="Times New Roman" w:cs="Times New Roman"/>
          <w:b/>
          <w:bCs/>
          <w:i/>
          <w:sz w:val="28"/>
          <w:szCs w:val="28"/>
        </w:rPr>
        <w:t>Методические рекомендации педагогическим работникам</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r>
      <w:proofErr w:type="gramStart"/>
      <w:r w:rsidRPr="00B31B34">
        <w:rPr>
          <w:rFonts w:ascii="Times New Roman" w:eastAsia="Calibri" w:hAnsi="Times New Roman" w:cs="Times New Roman"/>
          <w:bCs/>
          <w:sz w:val="28"/>
          <w:szCs w:val="28"/>
        </w:rPr>
        <w:t>Обучение по предмету</w:t>
      </w:r>
      <w:proofErr w:type="gramEnd"/>
      <w:r w:rsidRPr="00B31B34">
        <w:rPr>
          <w:rFonts w:ascii="Times New Roman" w:eastAsia="Calibri" w:hAnsi="Times New Roman" w:cs="Times New Roman"/>
          <w:bCs/>
          <w:sz w:val="28"/>
          <w:szCs w:val="28"/>
        </w:rPr>
        <w:t xml:space="preserve"> «Театральные игры» проходит в форме игровой деятельности, с постановкой  игровых задач, игровых действий под руководством педагога.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Игровые комплексы и упражнения сгруппированы по различным признакам: по целям, по числу участников, по характеру отражения действительности. Но, в основном используются в сочетании.</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Занятия ведутся в мелкогрупповой форме, но индивидуальный подход к каждому ученику очень важен. Педагогу необходимо  создать  условия для проявления инициативы и самостоятельности ребёнка.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Также важно создать творческую атмосферу занятий, атмосферу доброжелательности, и вместе с тем - осознанной дисциплины. Обучающийся может захотеть сам провести игру, придумать новую. Эта инициативность должна приветствоваться и развиваться педагогом. На занятиях должна соблюдаться творческая дисциплина.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lastRenderedPageBreak/>
        <w:t>Педагог должен развивать мотивацию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применение деятельностного подхода,  когда результат обучения зависит от того, насколько активно ребенок включается в творческую деятельность, играет, выполняет задания и  этюды, обсуждает  работу других членов группы и т.д.</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Игровой метод не противоречит освоению в конце обучения профессиональных понятий. Например, мы можем путешествовать, играя в </w:t>
      </w:r>
      <w:r w:rsidRPr="00B31B34">
        <w:rPr>
          <w:rFonts w:ascii="Times New Roman" w:eastAsia="Calibri" w:hAnsi="Times New Roman" w:cs="Times New Roman"/>
          <w:bCs/>
          <w:i/>
          <w:sz w:val="28"/>
          <w:szCs w:val="28"/>
        </w:rPr>
        <w:t xml:space="preserve">Страну Внимания, на Остров Общения, в мир Фантазии и Воображения, на планету Действия. </w:t>
      </w:r>
      <w:r w:rsidRPr="00B31B34">
        <w:rPr>
          <w:rFonts w:ascii="Times New Roman" w:eastAsia="Calibri" w:hAnsi="Times New Roman" w:cs="Times New Roman"/>
          <w:bCs/>
          <w:sz w:val="28"/>
          <w:szCs w:val="28"/>
        </w:rPr>
        <w:t xml:space="preserve">Таким образом, ребёнок вспомнит эти понятия при начале </w:t>
      </w:r>
      <w:proofErr w:type="gramStart"/>
      <w:r w:rsidRPr="00B31B34">
        <w:rPr>
          <w:rFonts w:ascii="Times New Roman" w:eastAsia="Calibri" w:hAnsi="Times New Roman" w:cs="Times New Roman"/>
          <w:bCs/>
          <w:sz w:val="28"/>
          <w:szCs w:val="28"/>
        </w:rPr>
        <w:t>обучения по программе</w:t>
      </w:r>
      <w:proofErr w:type="gramEnd"/>
      <w:r w:rsidRPr="00B31B34">
        <w:rPr>
          <w:rFonts w:ascii="Times New Roman" w:eastAsia="Calibri" w:hAnsi="Times New Roman" w:cs="Times New Roman"/>
          <w:bCs/>
          <w:sz w:val="28"/>
          <w:szCs w:val="28"/>
        </w:rPr>
        <w:t xml:space="preserve"> «Основы актёрского мастерства».</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сюжетно-ролевой игры на более сложном, развёрнутом уровне воспитывает у детей умение создавать и развивать совместную игру в небольших подгруппах, опираясь не только на  общие правила игры, но и на сюжетные замыслы партнёров.</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Метод перемены ролей в одной и той же сюжетно-ролевой игре воспитывает гибкость и пластичность сценического поведения; коммуникативные навыки; развивает фантазию и воображение.</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Практико-ориентированный метод подразумевает, что  любое задание выполняется ребенком  в игровой форме на сценической площадке с одним партнером или с группой ребят.</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 xml:space="preserve">Проблемный  метод используется  при сочинении различных сюжетов игр.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С помощью  рефлексивного метода обсуждаются итоги </w:t>
      </w:r>
      <w:proofErr w:type="gramStart"/>
      <w:r w:rsidRPr="00B31B34">
        <w:rPr>
          <w:rFonts w:ascii="Times New Roman" w:eastAsia="Calibri" w:hAnsi="Times New Roman" w:cs="Times New Roman"/>
          <w:bCs/>
          <w:sz w:val="28"/>
          <w:szCs w:val="28"/>
        </w:rPr>
        <w:t>занятия</w:t>
      </w:r>
      <w:proofErr w:type="gramEnd"/>
      <w:r w:rsidRPr="00B31B34">
        <w:rPr>
          <w:rFonts w:ascii="Times New Roman" w:eastAsia="Calibri" w:hAnsi="Times New Roman" w:cs="Times New Roman"/>
          <w:bCs/>
          <w:sz w:val="28"/>
          <w:szCs w:val="28"/>
        </w:rPr>
        <w:t xml:space="preserve"> и  проходит их анализ.</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Примерная структура занятия:</w:t>
      </w:r>
    </w:p>
    <w:p w:rsidR="00B31B34" w:rsidRPr="00B31B34" w:rsidRDefault="00B31B34" w:rsidP="00B31B34">
      <w:pPr>
        <w:widowControl w:val="0"/>
        <w:numPr>
          <w:ilvl w:val="0"/>
          <w:numId w:val="217"/>
        </w:numPr>
        <w:tabs>
          <w:tab w:val="left" w:pos="426"/>
        </w:tabs>
        <w:autoSpaceDE w:val="0"/>
        <w:autoSpaceDN w:val="0"/>
        <w:adjustRightInd w:val="0"/>
        <w:spacing w:after="0" w:line="360" w:lineRule="auto"/>
        <w:ind w:left="0" w:firstLine="0"/>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Разминка. Игровые комплексы:</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снятия  излишнего мышечного напряжения;</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развития  внимания и памяти;</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lastRenderedPageBreak/>
        <w:t xml:space="preserve">– </w:t>
      </w:r>
      <w:r w:rsidRPr="00B31B34">
        <w:rPr>
          <w:rFonts w:ascii="Times New Roman" w:eastAsia="Calibri" w:hAnsi="Times New Roman" w:cs="Times New Roman"/>
          <w:bCs/>
          <w:sz w:val="28"/>
          <w:szCs w:val="28"/>
        </w:rPr>
        <w:t>для развития фантазии, воображения;</w:t>
      </w:r>
    </w:p>
    <w:p w:rsidR="00B31B34" w:rsidRPr="00B31B34" w:rsidRDefault="00B31B34" w:rsidP="00B31B34">
      <w:pPr>
        <w:widowControl w:val="0"/>
        <w:tabs>
          <w:tab w:val="left" w:pos="426"/>
        </w:tabs>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sz w:val="28"/>
          <w:szCs w:val="28"/>
        </w:rPr>
        <w:t xml:space="preserve">– </w:t>
      </w:r>
      <w:r w:rsidRPr="00B31B34">
        <w:rPr>
          <w:rFonts w:ascii="Times New Roman" w:eastAsia="Calibri" w:hAnsi="Times New Roman" w:cs="Times New Roman"/>
          <w:bCs/>
          <w:sz w:val="28"/>
          <w:szCs w:val="28"/>
        </w:rPr>
        <w:t>для развития сценического общения.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2. Народные игры.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3. Сюжетно-ролевые или режиссёрские игры.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4. Обсуждение занятия.</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 </w:t>
      </w:r>
      <w:r w:rsidRPr="00B31B34">
        <w:rPr>
          <w:rFonts w:ascii="Times New Roman" w:eastAsia="Calibri" w:hAnsi="Times New Roman" w:cs="Times New Roman"/>
          <w:bCs/>
          <w:sz w:val="28"/>
          <w:szCs w:val="28"/>
        </w:rPr>
        <w:tab/>
        <w:t xml:space="preserve">В учебный процесс  могут быть включены групповые  посещения музеев и выставок, посвящённых истории игры и игрушки, игровых программ;  драматических, музыкальных и кукольных театров; концертов и других мероприятий в сфере культуры.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 xml:space="preserve">Также возможны и виртуальные экскурсии  с использованием информационных средств, возможностей </w:t>
      </w:r>
      <w:proofErr w:type="gramStart"/>
      <w:r w:rsidRPr="00B31B34">
        <w:rPr>
          <w:rFonts w:ascii="Times New Roman" w:eastAsia="Calibri" w:hAnsi="Times New Roman" w:cs="Times New Roman"/>
          <w:bCs/>
          <w:sz w:val="28"/>
          <w:szCs w:val="28"/>
        </w:rPr>
        <w:t>интернет-пространства</w:t>
      </w:r>
      <w:proofErr w:type="gramEnd"/>
      <w:r w:rsidRPr="00B31B34">
        <w:rPr>
          <w:rFonts w:ascii="Times New Roman" w:eastAsia="Calibri" w:hAnsi="Times New Roman" w:cs="Times New Roman"/>
          <w:bCs/>
          <w:sz w:val="28"/>
          <w:szCs w:val="28"/>
        </w:rPr>
        <w:t xml:space="preserve">, что будет способствовать устойчивому развитию  уровня  общей культуры ребёнка, а также освоению дальнейших навыков самостоятельной работы  в процессе изучения  программы «Искусство театра» в целом. </w:t>
      </w:r>
    </w:p>
    <w:p w:rsidR="00B31B34" w:rsidRPr="00B31B34" w:rsidRDefault="00B31B34" w:rsidP="00B31B34">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31B34">
        <w:rPr>
          <w:rFonts w:ascii="Times New Roman" w:eastAsia="Calibri" w:hAnsi="Times New Roman" w:cs="Times New Roman"/>
          <w:bCs/>
          <w:sz w:val="28"/>
          <w:szCs w:val="28"/>
        </w:rPr>
        <w:t>Предполагается участие группы в творческих мероприятиях и культурно-просветительской деятельности образовательного учреждения.</w:t>
      </w:r>
    </w:p>
    <w:p w:rsidR="00B31B34" w:rsidRPr="00B31B34" w:rsidRDefault="00B31B34" w:rsidP="00B31B34">
      <w:pPr>
        <w:spacing w:after="200" w:line="276" w:lineRule="auto"/>
        <w:jc w:val="center"/>
        <w:rPr>
          <w:rFonts w:ascii="Times New Roman" w:eastAsia="Calibri" w:hAnsi="Times New Roman" w:cs="Times New Roman"/>
          <w:b/>
          <w:sz w:val="28"/>
          <w:szCs w:val="28"/>
        </w:rPr>
      </w:pPr>
      <w:r w:rsidRPr="00B31B34">
        <w:rPr>
          <w:rFonts w:ascii="Times New Roman" w:eastAsia="Calibri" w:hAnsi="Times New Roman" w:cs="Times New Roman"/>
          <w:b/>
          <w:sz w:val="28"/>
          <w:szCs w:val="28"/>
          <w:lang w:val="en-US"/>
        </w:rPr>
        <w:t>VI</w:t>
      </w:r>
      <w:r w:rsidRPr="00B31B34">
        <w:rPr>
          <w:rFonts w:ascii="Times New Roman" w:eastAsia="Calibri" w:hAnsi="Times New Roman" w:cs="Times New Roman"/>
          <w:b/>
          <w:sz w:val="28"/>
          <w:szCs w:val="28"/>
        </w:rPr>
        <w:t>.</w:t>
      </w:r>
      <w:r w:rsidRPr="00B31B34">
        <w:rPr>
          <w:rFonts w:ascii="Times New Roman" w:eastAsia="Calibri" w:hAnsi="Times New Roman" w:cs="Times New Roman"/>
          <w:b/>
          <w:sz w:val="28"/>
          <w:szCs w:val="28"/>
        </w:rPr>
        <w:tab/>
        <w:t>Список рекомендуемой методической литературы</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 Азаров ЮЛ. Радость учить и учиться. СПб:  Изд-во «Алетейя», 2010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2. Аникеева Н.П. Воспитание игрой. - М.: МИРОС,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3. Апиян Т.А. Мир игры. - СПб: Изд-во </w:t>
      </w:r>
      <w:proofErr w:type="gramStart"/>
      <w:r w:rsidRPr="00B31B34">
        <w:rPr>
          <w:rFonts w:ascii="Times New Roman" w:eastAsia="Calibri" w:hAnsi="Times New Roman" w:cs="Times New Roman"/>
          <w:sz w:val="28"/>
          <w:szCs w:val="28"/>
        </w:rPr>
        <w:t>С-Петербургского</w:t>
      </w:r>
      <w:proofErr w:type="gramEnd"/>
      <w:r w:rsidRPr="00B31B34">
        <w:rPr>
          <w:rFonts w:ascii="Times New Roman" w:eastAsia="Calibri" w:hAnsi="Times New Roman" w:cs="Times New Roman"/>
          <w:sz w:val="28"/>
          <w:szCs w:val="28"/>
        </w:rPr>
        <w:t xml:space="preserve"> гос. ун-та, 1992</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 xml:space="preserve">4. Артёмова Л.В. Окружающий мир в дидактических играх дошкольников.  </w:t>
      </w:r>
      <w:proofErr w:type="gramStart"/>
      <w:r w:rsidRPr="00B31B34">
        <w:rPr>
          <w:rFonts w:ascii="Times New Roman" w:eastAsia="Calibri" w:hAnsi="Times New Roman" w:cs="Times New Roman"/>
          <w:sz w:val="28"/>
          <w:szCs w:val="28"/>
        </w:rPr>
        <w:t>-М</w:t>
      </w:r>
      <w:proofErr w:type="gramEnd"/>
      <w:r w:rsidRPr="00B31B34">
        <w:rPr>
          <w:rFonts w:ascii="Times New Roman" w:eastAsia="Calibri" w:hAnsi="Times New Roman" w:cs="Times New Roman"/>
          <w:sz w:val="28"/>
          <w:szCs w:val="28"/>
        </w:rPr>
        <w:t>., 2009</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5. Выготский Л.С. Педагогическая психология. - М.: Педагогика, 1991</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6. Гипиус С.В. Актерский тренинг. Гимнастика чувств. - СПб: Прайм-Еврознак, 2008</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7. Жуковская Р.И. Воспитание ребёнка в игре. - М., 1999</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8. Запорожец А.В. Избранные психологические труды. В 2-х томах. - М., 1986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9. Каптерев П.Ф. О детских играх и развлечениях // Народное образование. -2009. - №10.  С.228-240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lastRenderedPageBreak/>
        <w:t>10. Кипнис М.Ш. Актерский тренинг. – СПб:  Прайм-Еврознак, 2008 11.Колчеев Ю., Колчеева Н. Театрализованные игры в школе. - М., 2000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12. Календарные обрядовые праздники для детей. Учеб. пособие</w:t>
      </w:r>
      <w:proofErr w:type="gramStart"/>
      <w:r w:rsidRPr="00B31B34">
        <w:rPr>
          <w:rFonts w:ascii="Times New Roman" w:eastAsia="Calibri" w:hAnsi="Times New Roman" w:cs="Times New Roman"/>
          <w:sz w:val="28"/>
          <w:szCs w:val="28"/>
        </w:rPr>
        <w:t xml:space="preserve"> / С</w:t>
      </w:r>
      <w:proofErr w:type="gramEnd"/>
      <w:r w:rsidRPr="00B31B34">
        <w:rPr>
          <w:rFonts w:ascii="Times New Roman" w:eastAsia="Calibri" w:hAnsi="Times New Roman" w:cs="Times New Roman"/>
          <w:sz w:val="28"/>
          <w:szCs w:val="28"/>
        </w:rPr>
        <w:t xml:space="preserve">ост. Н. В. Пугачева, Н. А. Есаулова. – М.: Пед. </w:t>
      </w:r>
      <w:proofErr w:type="gramStart"/>
      <w:r w:rsidRPr="00B31B34">
        <w:rPr>
          <w:rFonts w:ascii="Times New Roman" w:eastAsia="Calibri" w:hAnsi="Times New Roman" w:cs="Times New Roman"/>
          <w:sz w:val="28"/>
          <w:szCs w:val="28"/>
        </w:rPr>
        <w:t>общ-во</w:t>
      </w:r>
      <w:proofErr w:type="gramEnd"/>
      <w:r w:rsidRPr="00B31B34">
        <w:rPr>
          <w:rFonts w:ascii="Times New Roman" w:eastAsia="Calibri" w:hAnsi="Times New Roman" w:cs="Times New Roman"/>
          <w:sz w:val="28"/>
          <w:szCs w:val="28"/>
        </w:rPr>
        <w:t xml:space="preserve"> России, 2007</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13. Каптерев П. Ф. О детских играх и развлечениях // Народное образование. -2009. -№10.  С.228-240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14. Кравцова Е.Е. Разбуди в ребёнке волшебника. - М.: Просвещение,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15. Минаева В.М. Развитие эмоций дошкольников, М., 2000</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16. Менджерицкая Д.Б. Игра // Дошкольная педагогика. 2006</w:t>
      </w:r>
    </w:p>
    <w:p w:rsidR="00B31B34" w:rsidRPr="00B31B34" w:rsidRDefault="00B31B34" w:rsidP="00B31B34">
      <w:pPr>
        <w:spacing w:after="0" w:line="360" w:lineRule="auto"/>
        <w:rPr>
          <w:rFonts w:ascii="Times New Roman" w:eastAsia="Calibri" w:hAnsi="Times New Roman" w:cs="Times New Roman"/>
          <w:sz w:val="28"/>
          <w:szCs w:val="28"/>
        </w:rPr>
      </w:pPr>
      <w:r w:rsidRPr="00B31B34">
        <w:rPr>
          <w:rFonts w:ascii="Times New Roman" w:eastAsia="Calibri" w:hAnsi="Times New Roman" w:cs="Times New Roman"/>
          <w:sz w:val="28"/>
          <w:szCs w:val="28"/>
        </w:rPr>
        <w:t>17. Миллер С. Психология игры. - СПб, 1999</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18. Раз, два, три, четыре, пять, мы идем с тобой играть: Рус</w:t>
      </w:r>
      <w:proofErr w:type="gramStart"/>
      <w:r w:rsidRPr="00B31B34">
        <w:rPr>
          <w:rFonts w:ascii="Times New Roman" w:eastAsia="Calibri" w:hAnsi="Times New Roman" w:cs="Times New Roman"/>
          <w:sz w:val="28"/>
          <w:szCs w:val="28"/>
        </w:rPr>
        <w:t>.</w:t>
      </w:r>
      <w:proofErr w:type="gramEnd"/>
      <w:r w:rsidRPr="00B31B34">
        <w:rPr>
          <w:rFonts w:ascii="Times New Roman" w:eastAsia="Calibri" w:hAnsi="Times New Roman" w:cs="Times New Roman"/>
          <w:sz w:val="28"/>
          <w:szCs w:val="28"/>
        </w:rPr>
        <w:t xml:space="preserve"> </w:t>
      </w:r>
      <w:proofErr w:type="gramStart"/>
      <w:r w:rsidRPr="00B31B34">
        <w:rPr>
          <w:rFonts w:ascii="Times New Roman" w:eastAsia="Calibri" w:hAnsi="Times New Roman" w:cs="Times New Roman"/>
          <w:sz w:val="28"/>
          <w:szCs w:val="28"/>
        </w:rPr>
        <w:t>д</w:t>
      </w:r>
      <w:proofErr w:type="gramEnd"/>
      <w:r w:rsidRPr="00B31B34">
        <w:rPr>
          <w:rFonts w:ascii="Times New Roman" w:eastAsia="Calibri" w:hAnsi="Times New Roman" w:cs="Times New Roman"/>
          <w:sz w:val="28"/>
          <w:szCs w:val="28"/>
        </w:rPr>
        <w:t>ет. игровой фольклор: В кн. «Для учителя и учащихся» / сост. М.Ю. Новицкая, Г.М. Науменко. – М.: Просвещение, 1995</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19. Русское народное поэтическое творчество: Хрестоматия по фольклористике</w:t>
      </w:r>
      <w:proofErr w:type="gramStart"/>
      <w:r w:rsidRPr="00B31B34">
        <w:rPr>
          <w:rFonts w:ascii="Times New Roman" w:eastAsia="Calibri" w:hAnsi="Times New Roman" w:cs="Times New Roman"/>
          <w:sz w:val="28"/>
          <w:szCs w:val="28"/>
        </w:rPr>
        <w:t xml:space="preserve"> / С</w:t>
      </w:r>
      <w:proofErr w:type="gramEnd"/>
      <w:r w:rsidRPr="00B31B34">
        <w:rPr>
          <w:rFonts w:ascii="Times New Roman" w:eastAsia="Calibri" w:hAnsi="Times New Roman" w:cs="Times New Roman"/>
          <w:sz w:val="28"/>
          <w:szCs w:val="28"/>
        </w:rPr>
        <w:t>ост. Ю. Г. Круглова. – М.: Высшая школа,1986</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20. Праздники в народных традициях. Литературно-музыкальный альманах «Молодежная эстрада» № 11-12, 2004.18.Селиверстов В.И. Речевые игры с детьми. - М: Владос, 1994</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21. Станиславский К. С. Актерский тренинг. Работа актера над ролью / К. С. Станиславский. – Москва: АСТ, 2009 – (Золотой фонд актерского мастерства)</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22. Французские песни-игры: в сопровождении фортепиано / сост. О. А. Быстрицкая. – М.: Музыка, 1991</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23. Шангина И.И. Русские традиционные праздники. – СПб: «Азбука-классика», 2008</w:t>
      </w:r>
    </w:p>
    <w:p w:rsidR="00B31B34" w:rsidRP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24. Эльконин Д.Б. Игра, её место и роль в жизни и развитии детей //Дошкольное воспитание, 2006. - № 5. С. 73–97</w:t>
      </w:r>
    </w:p>
    <w:p w:rsidR="00B31B34" w:rsidRDefault="00B31B34" w:rsidP="00B31B34">
      <w:pPr>
        <w:spacing w:after="0" w:line="360" w:lineRule="auto"/>
        <w:jc w:val="both"/>
        <w:rPr>
          <w:rFonts w:ascii="Times New Roman" w:eastAsia="Calibri" w:hAnsi="Times New Roman" w:cs="Times New Roman"/>
          <w:sz w:val="28"/>
          <w:szCs w:val="28"/>
        </w:rPr>
      </w:pPr>
      <w:r w:rsidRPr="00B31B34">
        <w:rPr>
          <w:rFonts w:ascii="Times New Roman" w:eastAsia="Calibri" w:hAnsi="Times New Roman" w:cs="Times New Roman"/>
          <w:sz w:val="28"/>
          <w:szCs w:val="28"/>
        </w:rPr>
        <w:t>25. Эльконин Д.Б. Психология игры. – М.: Владос, 1999</w:t>
      </w:r>
    </w:p>
    <w:p w:rsidR="00EB2BEE" w:rsidRDefault="00EB2BEE" w:rsidP="00EB2BEE">
      <w:pPr>
        <w:pStyle w:val="a3"/>
      </w:pPr>
    </w:p>
    <w:p w:rsidR="00355F5F" w:rsidRDefault="00355F5F" w:rsidP="00355F5F">
      <w:pPr>
        <w:pStyle w:val="a3"/>
        <w:sectPr w:rsidR="00355F5F" w:rsidSect="00355F5F">
          <w:pgSz w:w="11904" w:h="16838"/>
          <w:pgMar w:top="1194" w:right="776" w:bottom="1486" w:left="1700" w:header="720" w:footer="720" w:gutter="0"/>
          <w:cols w:space="720"/>
          <w:titlePg/>
          <w:docGrid w:linePitch="299"/>
        </w:sect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lastRenderedPageBreak/>
        <w:t>МУНИЦИПАЛЬНОЕ БЮДЖЕТНОЕ УЧРЕЖДЕНИЕ</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ДОПОЛНИТЕЛЬНОГО ОБРАЗОВАНИЯ</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rPr>
      </w:pPr>
      <w:r w:rsidRPr="00355F5F">
        <w:rPr>
          <w:rFonts w:ascii="Times New Roman" w:eastAsia="Times New Roman" w:hAnsi="Times New Roman" w:cs="Times New Roman"/>
          <w:sz w:val="28"/>
        </w:rPr>
        <w:t>КУЗОВАТОВСКАЯ ДЕТСКАЯ ШКОЛА ИСКУССТВ</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20"/>
          <w:szCs w:val="24"/>
        </w:rPr>
      </w:pPr>
    </w:p>
    <w:p w:rsidR="00355F5F" w:rsidRPr="00355F5F" w:rsidRDefault="00355F5F" w:rsidP="00355F5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4"/>
        <w:tblW w:w="0" w:type="auto"/>
        <w:tblInd w:w="-773" w:type="dxa"/>
        <w:tblLayout w:type="fixed"/>
        <w:tblLook w:val="01E0" w:firstRow="1" w:lastRow="1" w:firstColumn="1" w:lastColumn="1" w:noHBand="0" w:noVBand="0"/>
      </w:tblPr>
      <w:tblGrid>
        <w:gridCol w:w="3999"/>
        <w:gridCol w:w="6061"/>
      </w:tblGrid>
      <w:tr w:rsidR="00355F5F" w:rsidRPr="00355F5F" w:rsidTr="00355F5F">
        <w:trPr>
          <w:trHeight w:val="2243"/>
        </w:trPr>
        <w:tc>
          <w:tcPr>
            <w:tcW w:w="3999" w:type="dxa"/>
          </w:tcPr>
          <w:p w:rsidR="00355F5F" w:rsidRPr="00355F5F" w:rsidRDefault="00355F5F" w:rsidP="00355F5F">
            <w:pPr>
              <w:spacing w:line="309" w:lineRule="exact"/>
              <w:ind w:left="200"/>
              <w:rPr>
                <w:rFonts w:ascii="Times New Roman" w:hAnsi="Times New Roman" w:cs="Times New Roman"/>
                <w:sz w:val="28"/>
                <w:lang w:val="ru-RU"/>
              </w:rPr>
            </w:pPr>
            <w:r w:rsidRPr="00355F5F">
              <w:rPr>
                <w:rFonts w:ascii="Times New Roman" w:hAnsi="Times New Roman" w:cs="Times New Roman"/>
                <w:sz w:val="28"/>
                <w:lang w:val="ru-RU"/>
              </w:rPr>
              <w:t>ПРИНЯТО</w:t>
            </w:r>
          </w:p>
          <w:p w:rsidR="00355F5F" w:rsidRPr="00355F5F" w:rsidRDefault="00355F5F" w:rsidP="00355F5F">
            <w:pPr>
              <w:spacing w:before="4"/>
              <w:ind w:left="200" w:right="722"/>
              <w:rPr>
                <w:rFonts w:ascii="Times New Roman" w:hAnsi="Times New Roman" w:cs="Times New Roman"/>
                <w:spacing w:val="1"/>
                <w:sz w:val="28"/>
                <w:lang w:val="ru-RU"/>
              </w:rPr>
            </w:pPr>
            <w:r w:rsidRPr="00355F5F">
              <w:rPr>
                <w:rFonts w:ascii="Times New Roman" w:hAnsi="Times New Roman" w:cs="Times New Roman"/>
                <w:sz w:val="28"/>
                <w:lang w:val="ru-RU"/>
              </w:rPr>
              <w:t>на</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заседании</w:t>
            </w:r>
            <w:r w:rsidRPr="00355F5F">
              <w:rPr>
                <w:rFonts w:ascii="Times New Roman" w:hAnsi="Times New Roman" w:cs="Times New Roman"/>
                <w:spacing w:val="1"/>
                <w:sz w:val="28"/>
                <w:lang w:val="ru-RU"/>
              </w:rPr>
              <w:t xml:space="preserve"> </w:t>
            </w:r>
            <w:r w:rsidRPr="00355F5F">
              <w:rPr>
                <w:rFonts w:ascii="Times New Roman" w:hAnsi="Times New Roman" w:cs="Times New Roman"/>
                <w:sz w:val="28"/>
                <w:lang w:val="ru-RU"/>
              </w:rPr>
              <w:t>педагогического совета</w:t>
            </w:r>
            <w:r w:rsidRPr="00355F5F">
              <w:rPr>
                <w:rFonts w:ascii="Times New Roman" w:hAnsi="Times New Roman" w:cs="Times New Roman"/>
                <w:spacing w:val="1"/>
                <w:sz w:val="28"/>
                <w:lang w:val="ru-RU"/>
              </w:rPr>
              <w:t xml:space="preserve"> </w:t>
            </w:r>
          </w:p>
          <w:p w:rsidR="00355F5F" w:rsidRPr="00355F5F" w:rsidRDefault="0093409A" w:rsidP="00355F5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355F5F" w:rsidRPr="00355F5F">
              <w:rPr>
                <w:rFonts w:ascii="Times New Roman" w:hAnsi="Times New Roman" w:cs="Times New Roman"/>
                <w:spacing w:val="1"/>
                <w:sz w:val="28"/>
                <w:lang w:val="ru-RU"/>
              </w:rPr>
              <w:t xml:space="preserve"> г.</w:t>
            </w:r>
          </w:p>
          <w:p w:rsidR="00355F5F" w:rsidRPr="00355F5F" w:rsidRDefault="00355F5F" w:rsidP="00355F5F">
            <w:pPr>
              <w:spacing w:line="321" w:lineRule="exact"/>
              <w:ind w:left="200"/>
              <w:rPr>
                <w:rFonts w:ascii="Times New Roman" w:hAnsi="Times New Roman" w:cs="Times New Roman"/>
                <w:sz w:val="28"/>
              </w:rPr>
            </w:pPr>
            <w:r w:rsidRPr="00355F5F">
              <w:rPr>
                <w:rFonts w:ascii="Times New Roman" w:hAnsi="Times New Roman" w:cs="Times New Roman"/>
                <w:sz w:val="28"/>
              </w:rPr>
              <w:t>Протокол</w:t>
            </w:r>
            <w:r w:rsidRPr="00355F5F">
              <w:rPr>
                <w:rFonts w:ascii="Times New Roman" w:hAnsi="Times New Roman" w:cs="Times New Roman"/>
                <w:spacing w:val="-1"/>
                <w:sz w:val="28"/>
              </w:rPr>
              <w:t xml:space="preserve"> </w:t>
            </w:r>
            <w:r w:rsidRPr="00355F5F">
              <w:rPr>
                <w:rFonts w:ascii="Times New Roman" w:hAnsi="Times New Roman" w:cs="Times New Roman"/>
                <w:sz w:val="28"/>
              </w:rPr>
              <w:t>№</w:t>
            </w:r>
            <w:r w:rsidRPr="00355F5F">
              <w:rPr>
                <w:rFonts w:ascii="Times New Roman" w:hAnsi="Times New Roman" w:cs="Times New Roman"/>
                <w:spacing w:val="-3"/>
                <w:sz w:val="28"/>
              </w:rPr>
              <w:t xml:space="preserve"> </w:t>
            </w:r>
            <w:r w:rsidRPr="00355F5F">
              <w:rPr>
                <w:rFonts w:ascii="Times New Roman" w:hAnsi="Times New Roman" w:cs="Times New Roman"/>
                <w:sz w:val="28"/>
              </w:rPr>
              <w:t>1</w:t>
            </w:r>
          </w:p>
          <w:p w:rsidR="00355F5F" w:rsidRPr="00355F5F" w:rsidRDefault="00355F5F" w:rsidP="00355F5F">
            <w:pPr>
              <w:spacing w:line="301" w:lineRule="exact"/>
              <w:ind w:left="200"/>
              <w:rPr>
                <w:rFonts w:ascii="Times New Roman" w:hAnsi="Times New Roman" w:cs="Times New Roman"/>
                <w:sz w:val="28"/>
              </w:rPr>
            </w:pPr>
          </w:p>
        </w:tc>
        <w:tc>
          <w:tcPr>
            <w:tcW w:w="6061" w:type="dxa"/>
          </w:tcPr>
          <w:p w:rsidR="00355F5F" w:rsidRPr="00355F5F" w:rsidRDefault="00355F5F" w:rsidP="00355F5F">
            <w:pPr>
              <w:spacing w:before="150" w:line="322" w:lineRule="exact"/>
              <w:jc w:val="right"/>
              <w:rPr>
                <w:rFonts w:ascii="Times New Roman" w:hAnsi="Times New Roman" w:cs="Times New Roman"/>
                <w:sz w:val="28"/>
                <w:lang w:val="ru-RU"/>
              </w:rPr>
            </w:pPr>
            <w:r w:rsidRPr="00355F5F">
              <w:rPr>
                <w:rFonts w:ascii="Times New Roman" w:hAnsi="Times New Roman" w:cs="Times New Roman"/>
                <w:sz w:val="28"/>
                <w:lang w:val="ru-RU"/>
              </w:rPr>
              <w:t>УТВЕРЖДЕНАЮ</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Директор МБУ ДО Кузоватовской ДШИ</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________ В.А.Тогаев</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z w:val="28"/>
                <w:lang w:val="ru-RU"/>
              </w:rPr>
              <w:t>Приказ № 26</w:t>
            </w:r>
          </w:p>
          <w:p w:rsidR="00355F5F" w:rsidRPr="00355F5F" w:rsidRDefault="00355F5F" w:rsidP="00355F5F">
            <w:pPr>
              <w:ind w:left="2356" w:right="199" w:firstLine="369"/>
              <w:jc w:val="right"/>
              <w:rPr>
                <w:rFonts w:ascii="Times New Roman" w:hAnsi="Times New Roman" w:cs="Times New Roman"/>
                <w:sz w:val="28"/>
                <w:lang w:val="ru-RU"/>
              </w:rPr>
            </w:pPr>
            <w:r w:rsidRPr="00355F5F">
              <w:rPr>
                <w:rFonts w:ascii="Times New Roman" w:hAnsi="Times New Roman" w:cs="Times New Roman"/>
                <w:spacing w:val="-67"/>
                <w:sz w:val="28"/>
                <w:lang w:val="ru-RU"/>
              </w:rPr>
              <w:t xml:space="preserve"> </w:t>
            </w:r>
            <w:r w:rsidRPr="00355F5F">
              <w:rPr>
                <w:rFonts w:ascii="Times New Roman" w:hAnsi="Times New Roman" w:cs="Times New Roman"/>
                <w:sz w:val="28"/>
                <w:lang w:val="ru-RU"/>
              </w:rPr>
              <w:t>«28» августа</w:t>
            </w:r>
            <w:r w:rsidRPr="00355F5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355F5F">
              <w:rPr>
                <w:rFonts w:ascii="Times New Roman" w:hAnsi="Times New Roman" w:cs="Times New Roman"/>
                <w:spacing w:val="-2"/>
                <w:sz w:val="28"/>
                <w:lang w:val="ru-RU"/>
              </w:rPr>
              <w:t xml:space="preserve"> </w:t>
            </w:r>
            <w:r w:rsidRPr="00355F5F">
              <w:rPr>
                <w:rFonts w:ascii="Times New Roman" w:hAnsi="Times New Roman" w:cs="Times New Roman"/>
                <w:sz w:val="28"/>
                <w:lang w:val="ru-RU"/>
              </w:rPr>
              <w:t xml:space="preserve">г. </w:t>
            </w:r>
          </w:p>
        </w:tc>
      </w:tr>
    </w:tbl>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r w:rsidRPr="00355F5F">
        <w:rPr>
          <w:rFonts w:ascii="Times New Roman" w:eastAsia="Times New Roman" w:hAnsi="Times New Roman" w:cs="Times New Roman"/>
          <w:b/>
          <w:sz w:val="30"/>
          <w:szCs w:val="24"/>
        </w:rPr>
        <w:t>"Искусство театра"</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b/>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Предметная область</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28"/>
          <w:szCs w:val="24"/>
        </w:rPr>
      </w:pPr>
      <w:r w:rsidRPr="00355F5F">
        <w:rPr>
          <w:rFonts w:ascii="Times New Roman" w:eastAsia="Times New Roman" w:hAnsi="Times New Roman" w:cs="Times New Roman"/>
          <w:sz w:val="28"/>
          <w:szCs w:val="24"/>
        </w:rPr>
        <w:t>ПО.01. Театральное исполнительское искусство</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Рабочая программа по учебному предмету </w:t>
      </w:r>
    </w:p>
    <w:p w:rsidR="00355F5F" w:rsidRPr="00355F5F" w:rsidRDefault="00355F5F" w:rsidP="00355F5F">
      <w:pPr>
        <w:widowControl w:val="0"/>
        <w:autoSpaceDE w:val="0"/>
        <w:autoSpaceDN w:val="0"/>
        <w:spacing w:after="0" w:line="240" w:lineRule="auto"/>
        <w:jc w:val="center"/>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ПО.01.УП.02. «Основы актёрского мастерства»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Разработал:</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 xml:space="preserve">преподаватель </w:t>
      </w:r>
    </w:p>
    <w:p w:rsidR="00355F5F" w:rsidRPr="00355F5F" w:rsidRDefault="00355F5F" w:rsidP="00355F5F">
      <w:pPr>
        <w:widowControl w:val="0"/>
        <w:autoSpaceDE w:val="0"/>
        <w:autoSpaceDN w:val="0"/>
        <w:spacing w:after="0" w:line="240" w:lineRule="auto"/>
        <w:jc w:val="right"/>
        <w:rPr>
          <w:rFonts w:ascii="Times New Roman" w:eastAsia="Times New Roman" w:hAnsi="Times New Roman" w:cs="Times New Roman"/>
          <w:sz w:val="30"/>
          <w:szCs w:val="24"/>
        </w:rPr>
      </w:pPr>
      <w:r w:rsidRPr="00355F5F">
        <w:rPr>
          <w:rFonts w:ascii="Times New Roman" w:eastAsia="Times New Roman" w:hAnsi="Times New Roman" w:cs="Times New Roman"/>
          <w:sz w:val="30"/>
          <w:szCs w:val="24"/>
        </w:rPr>
        <w:t>МБУ ДО Кузоватовская ДШИ</w:t>
      </w:r>
    </w:p>
    <w:p w:rsidR="00355F5F" w:rsidRPr="00355F5F" w:rsidRDefault="0093409A" w:rsidP="00355F5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355F5F" w:rsidRPr="00355F5F">
        <w:rPr>
          <w:rFonts w:ascii="Times New Roman" w:eastAsia="Times New Roman" w:hAnsi="Times New Roman" w:cs="Times New Roman"/>
          <w:sz w:val="30"/>
          <w:szCs w:val="24"/>
        </w:rPr>
        <w:t xml:space="preserve"> Екатерина Александровна</w:t>
      </w: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rPr>
          <w:rFonts w:ascii="Times New Roman" w:eastAsia="Times New Roman" w:hAnsi="Times New Roman" w:cs="Times New Roman"/>
          <w:sz w:val="30"/>
          <w:szCs w:val="24"/>
        </w:rPr>
      </w:pPr>
    </w:p>
    <w:p w:rsidR="00355F5F" w:rsidRPr="00355F5F" w:rsidRDefault="00355F5F" w:rsidP="00355F5F">
      <w:pPr>
        <w:widowControl w:val="0"/>
        <w:autoSpaceDE w:val="0"/>
        <w:autoSpaceDN w:val="0"/>
        <w:spacing w:after="0" w:line="240" w:lineRule="auto"/>
        <w:ind w:right="1209"/>
        <w:rPr>
          <w:rFonts w:ascii="Times New Roman" w:eastAsia="Times New Roman" w:hAnsi="Times New Roman" w:cs="Times New Roman"/>
          <w:sz w:val="28"/>
        </w:rPr>
      </w:pPr>
    </w:p>
    <w:p w:rsidR="00355F5F" w:rsidRPr="00355F5F" w:rsidRDefault="00355F5F" w:rsidP="00355F5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355F5F">
        <w:rPr>
          <w:rFonts w:ascii="Times New Roman" w:eastAsia="Times New Roman" w:hAnsi="Times New Roman" w:cs="Times New Roman"/>
          <w:sz w:val="28"/>
        </w:rPr>
        <w:t>р. п. Кузоватово</w:t>
      </w:r>
      <w:r w:rsidRPr="00355F5F">
        <w:rPr>
          <w:rFonts w:ascii="Times New Roman" w:eastAsia="Times New Roman" w:hAnsi="Times New Roman" w:cs="Times New Roman"/>
          <w:spacing w:val="-3"/>
          <w:sz w:val="28"/>
        </w:rPr>
        <w:t xml:space="preserve"> </w:t>
      </w:r>
    </w:p>
    <w:p w:rsidR="00EB2BEE" w:rsidRPr="00355F5F" w:rsidRDefault="0093409A" w:rsidP="00355F5F">
      <w:pPr>
        <w:widowControl w:val="0"/>
        <w:autoSpaceDE w:val="0"/>
        <w:autoSpaceDN w:val="0"/>
        <w:spacing w:after="0" w:line="240" w:lineRule="auto"/>
        <w:ind w:left="1404" w:right="1209"/>
        <w:jc w:val="center"/>
        <w:rPr>
          <w:rFonts w:ascii="Times New Roman" w:eastAsia="Times New Roman" w:hAnsi="Times New Roman" w:cs="Times New Roman"/>
          <w:sz w:val="28"/>
          <w:lang w:val="en-US"/>
        </w:rPr>
      </w:pPr>
      <w:r>
        <w:rPr>
          <w:rFonts w:ascii="Times New Roman" w:eastAsia="Times New Roman" w:hAnsi="Times New Roman" w:cs="Times New Roman"/>
          <w:sz w:val="28"/>
        </w:rPr>
        <w:t>2023</w:t>
      </w:r>
      <w:r w:rsidR="00355F5F" w:rsidRPr="00355F5F">
        <w:rPr>
          <w:rFonts w:ascii="Times New Roman" w:eastAsia="Times New Roman" w:hAnsi="Times New Roman" w:cs="Times New Roman"/>
          <w:sz w:val="28"/>
        </w:rPr>
        <w:t xml:space="preserve"> г.</w:t>
      </w:r>
    </w:p>
    <w:p w:rsidR="00EB2BEE" w:rsidRPr="00EB2BEE" w:rsidRDefault="00EB2BEE" w:rsidP="00EB2BEE">
      <w:pPr>
        <w:tabs>
          <w:tab w:val="left" w:pos="0"/>
          <w:tab w:val="left" w:pos="7335"/>
        </w:tabs>
        <w:spacing w:after="200" w:line="360" w:lineRule="auto"/>
        <w:ind w:left="360"/>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Структура  программы  учебного  предмета</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w:t>
      </w:r>
      <w:r w:rsidRPr="00EB2BEE">
        <w:rPr>
          <w:rFonts w:ascii="Times New Roman" w:eastAsia="Calibri" w:hAnsi="Times New Roman" w:cs="Times New Roman"/>
          <w:b/>
          <w:sz w:val="28"/>
          <w:szCs w:val="28"/>
          <w:lang w:eastAsia="ru-RU"/>
        </w:rPr>
        <w:t>.     Пояснительная записка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-Характеристика  учебного  предмета,  его  место и роль в образовательном  процессе;</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-Срок  реализации  учебного  предмета,  возраст  </w:t>
      </w:r>
      <w:proofErr w:type="gramStart"/>
      <w:r w:rsidRPr="00EB2BEE">
        <w:rPr>
          <w:rFonts w:ascii="Times New Roman" w:eastAsia="Calibri" w:hAnsi="Times New Roman" w:cs="Times New Roman"/>
          <w:i/>
          <w:sz w:val="24"/>
          <w:szCs w:val="24"/>
        </w:rPr>
        <w:t>обучающихся</w:t>
      </w:r>
      <w:proofErr w:type="gramEnd"/>
      <w:r w:rsidRPr="00EB2BEE">
        <w:rPr>
          <w:rFonts w:ascii="Times New Roman" w:eastAsia="Calibri" w:hAnsi="Times New Roman" w:cs="Times New Roman"/>
          <w:i/>
          <w:sz w:val="24"/>
          <w:szCs w:val="24"/>
        </w:rPr>
        <w:t>;</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-Форма  проведения  учебных  аудиторных  занятий;</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-Цели и задачи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-Обоснование структуры учебного предмета;</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-Методы обучения;</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-Описание  материально-технических  условий  реализации учебного предмета</w:t>
      </w:r>
    </w:p>
    <w:p w:rsidR="00EB2BEE" w:rsidRPr="00EB2BEE" w:rsidRDefault="00EB2BEE" w:rsidP="00EB2BEE">
      <w:pPr>
        <w:tabs>
          <w:tab w:val="left" w:pos="0"/>
          <w:tab w:val="left" w:pos="7335"/>
        </w:tabs>
        <w:spacing w:after="12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II</w:t>
      </w:r>
      <w:r w:rsidRPr="00EB2BEE">
        <w:rPr>
          <w:rFonts w:ascii="Times New Roman" w:eastAsia="Calibri" w:hAnsi="Times New Roman" w:cs="Times New Roman"/>
          <w:b/>
          <w:sz w:val="28"/>
          <w:szCs w:val="28"/>
          <w:lang w:eastAsia="ru-RU"/>
        </w:rPr>
        <w:t>.     Содержание предмета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12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-Учебно-тематический план и содержание тем;</w:t>
      </w:r>
    </w:p>
    <w:p w:rsidR="00EB2BEE" w:rsidRPr="00EB2BEE" w:rsidRDefault="00EB2BEE" w:rsidP="00EB2BEE">
      <w:pPr>
        <w:tabs>
          <w:tab w:val="left" w:pos="0"/>
          <w:tab w:val="left" w:pos="7335"/>
        </w:tabs>
        <w:spacing w:after="120" w:line="240" w:lineRule="auto"/>
        <w:contextualSpacing/>
        <w:rPr>
          <w:rFonts w:ascii="Times New Roman" w:eastAsia="Calibri" w:hAnsi="Times New Roman" w:cs="Times New Roman"/>
          <w:sz w:val="24"/>
          <w:szCs w:val="24"/>
        </w:rPr>
      </w:pP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III</w:t>
      </w:r>
      <w:r w:rsidRPr="00EB2BEE">
        <w:rPr>
          <w:rFonts w:ascii="Times New Roman" w:eastAsia="Calibri" w:hAnsi="Times New Roman" w:cs="Times New Roman"/>
          <w:b/>
          <w:sz w:val="28"/>
          <w:szCs w:val="28"/>
          <w:lang w:eastAsia="ru-RU"/>
        </w:rPr>
        <w:t>.    Требования к уровню подготовки обучающихся</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IV</w:t>
      </w:r>
      <w:r w:rsidRPr="00EB2BEE">
        <w:rPr>
          <w:rFonts w:ascii="Times New Roman" w:eastAsia="Calibri" w:hAnsi="Times New Roman" w:cs="Times New Roman"/>
          <w:b/>
          <w:sz w:val="28"/>
          <w:szCs w:val="28"/>
          <w:lang w:eastAsia="ru-RU"/>
        </w:rPr>
        <w:t>.    Формы и методы контроля, система оценок</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-Аттестация: цели, виды, форма, содержание;</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-Критерии  оценки;</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V</w:t>
      </w:r>
      <w:r w:rsidRPr="00EB2BEE">
        <w:rPr>
          <w:rFonts w:ascii="Times New Roman" w:eastAsia="Calibri" w:hAnsi="Times New Roman" w:cs="Times New Roman"/>
          <w:b/>
          <w:sz w:val="28"/>
          <w:szCs w:val="28"/>
          <w:lang w:eastAsia="ru-RU"/>
        </w:rPr>
        <w:t>.    Методическое обеспечение учебного процесса</w:t>
      </w:r>
      <w:r w:rsidRPr="00EB2BEE">
        <w:rPr>
          <w:rFonts w:ascii="Times New Roman" w:eastAsia="Calibri" w:hAnsi="Times New Roman" w:cs="Times New Roman"/>
          <w:b/>
          <w:sz w:val="28"/>
          <w:szCs w:val="28"/>
          <w:lang w:eastAsia="ru-RU"/>
        </w:rPr>
        <w:tab/>
      </w:r>
      <w:r w:rsidRPr="00EB2BEE">
        <w:rPr>
          <w:rFonts w:ascii="Times New Roman" w:eastAsia="Calibri" w:hAnsi="Times New Roman" w:cs="Times New Roman"/>
          <w:b/>
          <w:sz w:val="28"/>
          <w:szCs w:val="28"/>
          <w:lang w:eastAsia="ru-RU"/>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-Методические  рекомендации  педагогическим  работникам;</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-Рекомендации  по  организации  самостоятельной  работы </w:t>
      </w:r>
      <w:proofErr w:type="gramStart"/>
      <w:r w:rsidRPr="00EB2BEE">
        <w:rPr>
          <w:rFonts w:ascii="Times New Roman" w:eastAsia="Calibri" w:hAnsi="Times New Roman" w:cs="Times New Roman"/>
          <w:i/>
          <w:sz w:val="24"/>
          <w:szCs w:val="24"/>
        </w:rPr>
        <w:t>обучающихся</w:t>
      </w:r>
      <w:proofErr w:type="gramEnd"/>
      <w:r w:rsidRPr="00EB2BEE">
        <w:rPr>
          <w:rFonts w:ascii="Times New Roman" w:eastAsia="Calibri" w:hAnsi="Times New Roman" w:cs="Times New Roman"/>
          <w:i/>
          <w:sz w:val="24"/>
          <w:szCs w:val="24"/>
        </w:rPr>
        <w:t>;</w:t>
      </w:r>
    </w:p>
    <w:p w:rsidR="00EB2BEE" w:rsidRPr="00EB2BEE" w:rsidRDefault="00EB2BEE" w:rsidP="00EB2BEE">
      <w:pPr>
        <w:tabs>
          <w:tab w:val="left" w:pos="0"/>
          <w:tab w:val="left" w:pos="7335"/>
        </w:tabs>
        <w:spacing w:after="20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val="en-US" w:eastAsia="ru-RU"/>
        </w:rPr>
        <w:t>VI</w:t>
      </w:r>
      <w:r w:rsidRPr="00EB2BEE">
        <w:rPr>
          <w:rFonts w:ascii="Times New Roman" w:eastAsia="Calibri" w:hAnsi="Times New Roman" w:cs="Times New Roman"/>
          <w:b/>
          <w:sz w:val="28"/>
          <w:szCs w:val="28"/>
          <w:lang w:eastAsia="ru-RU"/>
        </w:rPr>
        <w:t>.    Список литературы и средств обучения</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-Список  рекомендуемой  методической  и учебной литературы;</w:t>
      </w:r>
      <w:r w:rsidRPr="00EB2BEE">
        <w:rPr>
          <w:rFonts w:ascii="Times New Roman" w:eastAsia="Calibri" w:hAnsi="Times New Roman" w:cs="Times New Roman"/>
          <w:i/>
          <w:sz w:val="24"/>
          <w:szCs w:val="24"/>
        </w:rPr>
        <w:tab/>
      </w:r>
      <w:r w:rsidRPr="00EB2BEE">
        <w:rPr>
          <w:rFonts w:ascii="Times New Roman" w:eastAsia="Calibri" w:hAnsi="Times New Roman" w:cs="Times New Roman"/>
          <w:i/>
          <w:sz w:val="24"/>
          <w:szCs w:val="24"/>
        </w:rPr>
        <w:tab/>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r w:rsidRPr="00EB2BEE">
        <w:rPr>
          <w:rFonts w:ascii="Times New Roman" w:eastAsia="Calibri" w:hAnsi="Times New Roman" w:cs="Times New Roman"/>
          <w:i/>
          <w:sz w:val="24"/>
          <w:szCs w:val="24"/>
        </w:rPr>
        <w:t>-Список  рекомендуемых Интернет-ресурсов.</w:t>
      </w:r>
    </w:p>
    <w:p w:rsidR="00EB2BEE" w:rsidRPr="00EB2BEE" w:rsidRDefault="00EB2BEE" w:rsidP="00EB2BEE">
      <w:pPr>
        <w:tabs>
          <w:tab w:val="left" w:pos="0"/>
          <w:tab w:val="left" w:pos="7335"/>
        </w:tabs>
        <w:spacing w:after="200" w:line="240" w:lineRule="auto"/>
        <w:contextualSpacing/>
        <w:rPr>
          <w:rFonts w:ascii="Times New Roman" w:eastAsia="Calibri" w:hAnsi="Times New Roman" w:cs="Times New Roman"/>
          <w:i/>
          <w:sz w:val="24"/>
          <w:szCs w:val="24"/>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EB2BEE" w:rsidRDefault="00EB2BEE" w:rsidP="00EB2BEE">
      <w:pPr>
        <w:spacing w:after="0" w:line="360" w:lineRule="auto"/>
        <w:ind w:firstLine="567"/>
        <w:jc w:val="both"/>
        <w:rPr>
          <w:rFonts w:ascii="Times New Roman" w:eastAsia="Calibri" w:hAnsi="Times New Roman" w:cs="Times New Roman"/>
          <w:sz w:val="28"/>
          <w:szCs w:val="28"/>
          <w:lang w:eastAsia="ru-RU"/>
        </w:rPr>
      </w:pPr>
    </w:p>
    <w:p w:rsidR="00355F5F" w:rsidRPr="00EB2BEE" w:rsidRDefault="00355F5F" w:rsidP="00EB2BEE">
      <w:pPr>
        <w:spacing w:after="0" w:line="360" w:lineRule="auto"/>
        <w:ind w:firstLine="567"/>
        <w:jc w:val="both"/>
        <w:rPr>
          <w:rFonts w:ascii="Times New Roman" w:eastAsia="Calibri" w:hAnsi="Times New Roman" w:cs="Times New Roman"/>
          <w:sz w:val="28"/>
          <w:szCs w:val="28"/>
          <w:lang w:eastAsia="ru-RU"/>
        </w:rPr>
      </w:pPr>
    </w:p>
    <w:p w:rsidR="00EB2BEE" w:rsidRPr="00EB2BEE" w:rsidRDefault="00EB2BEE" w:rsidP="001A6B95">
      <w:pPr>
        <w:widowControl w:val="0"/>
        <w:numPr>
          <w:ilvl w:val="0"/>
          <w:numId w:val="10"/>
        </w:numPr>
        <w:tabs>
          <w:tab w:val="left" w:pos="426"/>
        </w:tabs>
        <w:autoSpaceDE w:val="0"/>
        <w:autoSpaceDN w:val="0"/>
        <w:adjustRightInd w:val="0"/>
        <w:spacing w:after="0" w:line="360" w:lineRule="auto"/>
        <w:contextualSpacing/>
        <w:jc w:val="center"/>
        <w:rPr>
          <w:rFonts w:ascii="Times New Roman" w:eastAsia="Calibri" w:hAnsi="Times New Roman" w:cs="Times New Roman"/>
          <w:b/>
          <w:bCs/>
          <w:sz w:val="28"/>
          <w:szCs w:val="28"/>
        </w:rPr>
      </w:pPr>
      <w:r w:rsidRPr="00EB2BEE">
        <w:rPr>
          <w:rFonts w:ascii="Times New Roman" w:eastAsia="Calibri" w:hAnsi="Times New Roman" w:cs="Times New Roman"/>
          <w:b/>
          <w:bCs/>
          <w:sz w:val="28"/>
          <w:szCs w:val="28"/>
        </w:rPr>
        <w:lastRenderedPageBreak/>
        <w:t>ПОЯСНИТЕЛЬНАЯ ЗАПИСКА</w:t>
      </w:r>
    </w:p>
    <w:p w:rsidR="00EB2BEE" w:rsidRPr="00EB2BEE" w:rsidRDefault="00EB2BEE" w:rsidP="001A6B95">
      <w:pPr>
        <w:numPr>
          <w:ilvl w:val="0"/>
          <w:numId w:val="11"/>
        </w:numPr>
        <w:tabs>
          <w:tab w:val="left" w:pos="284"/>
        </w:tabs>
        <w:spacing w:after="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Характеристика  учебного  предмета,  его  место  и  роль  в  образовательном  процессе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Программа по учебному предмету «Основы актерского мастерства» разработана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Учебный предмет «Основы актерского мастерства» является основным в комплексе предметов предметной области «Театральное исполнительское искусство», использует и координирует все практические навыки, приобретаемые учащимися в процессе освоения уроков по художественному слову, пластическим и музыкальным предметам; включает в работу и физический, и эмоциональный, и интеллектуальный аппарат ребенка.</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ab/>
        <w:t>Предмет формирует определенные  актерские исполнительские знания, умения и навыки; знако</w:t>
      </w:r>
      <w:r w:rsidRPr="00EB2BEE">
        <w:rPr>
          <w:rFonts w:ascii="Times New Roman" w:eastAsia="Calibri" w:hAnsi="Times New Roman" w:cs="Times New Roman"/>
          <w:sz w:val="28"/>
          <w:szCs w:val="28"/>
          <w:lang w:eastAsia="ru-RU"/>
        </w:rPr>
        <w:softHyphen/>
        <w:t>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учащегося.</w:t>
      </w:r>
    </w:p>
    <w:p w:rsidR="00EB2BEE" w:rsidRPr="00EB2BEE" w:rsidRDefault="00EB2BEE" w:rsidP="001A6B95">
      <w:pPr>
        <w:numPr>
          <w:ilvl w:val="0"/>
          <w:numId w:val="11"/>
        </w:numPr>
        <w:tabs>
          <w:tab w:val="left" w:pos="284"/>
        </w:tabs>
        <w:spacing w:after="0" w:line="360" w:lineRule="auto"/>
        <w:ind w:hanging="10"/>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xml:space="preserve">Срок   реализации  учебного  предмета,  возраст  </w:t>
      </w:r>
      <w:proofErr w:type="gramStart"/>
      <w:r w:rsidRPr="00EB2BEE">
        <w:rPr>
          <w:rFonts w:ascii="Times New Roman" w:eastAsia="Calibri" w:hAnsi="Times New Roman" w:cs="Times New Roman"/>
          <w:b/>
          <w:i/>
          <w:sz w:val="28"/>
          <w:szCs w:val="28"/>
        </w:rPr>
        <w:t>обучающихся</w:t>
      </w:r>
      <w:proofErr w:type="gramEnd"/>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«Основы актерского мастерства» рассчитано на 6 лет (с 3 по 8 класс).</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десяти до двенадцати лет,  составляет 5 лет. Освоение программы по предмету  «Основы актерского мастерства» рассчитано на 5 лет (с 1 по 5 класс).</w:t>
      </w:r>
    </w:p>
    <w:p w:rsidR="00EB2BEE" w:rsidRPr="00EB2BEE" w:rsidRDefault="00EB2BEE" w:rsidP="00EB2BEE">
      <w:pPr>
        <w:spacing w:after="0" w:line="360" w:lineRule="auto"/>
        <w:ind w:firstLine="709"/>
        <w:jc w:val="both"/>
        <w:rPr>
          <w:rFonts w:ascii="Times New Roman" w:eastAsia="Calibri" w:hAnsi="Times New Roman" w:cs="Times New Roman"/>
          <w:sz w:val="28"/>
          <w:lang w:eastAsia="ru-RU"/>
        </w:rPr>
      </w:pPr>
      <w:r w:rsidRPr="00EB2BEE">
        <w:rPr>
          <w:rFonts w:ascii="Times New Roman" w:eastAsia="Calibri" w:hAnsi="Times New Roman" w:cs="Times New Roman"/>
          <w:sz w:val="28"/>
          <w:szCs w:val="28"/>
          <w:lang w:eastAsia="ru-RU"/>
        </w:rPr>
        <w:lastRenderedPageBreak/>
        <w:t>Срок освоения программы «Основы актерского мастерства»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один год (9-й или 6-й класс).</w:t>
      </w:r>
    </w:p>
    <w:p w:rsidR="00EB2BEE" w:rsidRPr="00355F5F" w:rsidRDefault="00EB2BEE" w:rsidP="00EB2BEE">
      <w:pPr>
        <w:numPr>
          <w:ilvl w:val="0"/>
          <w:numId w:val="11"/>
        </w:numPr>
        <w:spacing w:after="0" w:line="360" w:lineRule="auto"/>
        <w:ind w:hanging="10"/>
        <w:contextualSpacing/>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Объем учебного времени,</w:t>
      </w:r>
      <w:r w:rsidRPr="00EB2BEE">
        <w:rPr>
          <w:rFonts w:ascii="Times New Roman" w:eastAsia="Calibri" w:hAnsi="Times New Roman" w:cs="Times New Roman"/>
          <w:sz w:val="28"/>
          <w:szCs w:val="28"/>
        </w:rPr>
        <w:t xml:space="preserve"> предусмотренный учебным планом  на реализацию учебного предмета «Основы актерского мастерства».</w:t>
      </w:r>
    </w:p>
    <w:p w:rsidR="00EB2BEE" w:rsidRPr="00EB2BEE" w:rsidRDefault="00EB2BEE" w:rsidP="00EB2BEE">
      <w:pPr>
        <w:spacing w:after="0" w:line="360" w:lineRule="auto"/>
        <w:contextualSpacing/>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w:t>
      </w:r>
    </w:p>
    <w:p w:rsidR="00EB2BEE" w:rsidRPr="00EB2BEE" w:rsidRDefault="00EB2BEE" w:rsidP="00EB2BEE">
      <w:pPr>
        <w:spacing w:after="0" w:line="360" w:lineRule="auto"/>
        <w:contextualSpacing/>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8 (9)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gridCol w:w="1771"/>
      </w:tblGrid>
      <w:tr w:rsidR="00EB2BEE" w:rsidRPr="00EB2BEE" w:rsidTr="00355F5F">
        <w:tc>
          <w:tcPr>
            <w:tcW w:w="5308" w:type="dxa"/>
            <w:vMerge w:val="restart"/>
          </w:tcPr>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Классы/количество часов</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 8 классы</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 класс</w:t>
            </w:r>
          </w:p>
        </w:tc>
      </w:tr>
      <w:tr w:rsidR="00EB2BEE" w:rsidRPr="00EB2BEE" w:rsidTr="00355F5F">
        <w:trPr>
          <w:trHeight w:val="505"/>
        </w:trPr>
        <w:tc>
          <w:tcPr>
            <w:tcW w:w="5308" w:type="dxa"/>
            <w:vMerge/>
          </w:tcPr>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
        </w:tc>
        <w:tc>
          <w:tcPr>
            <w:tcW w:w="224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c>
          <w:tcPr>
            <w:tcW w:w="177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r>
      <w:tr w:rsidR="00EB2BEE" w:rsidRPr="00EB2BEE" w:rsidTr="00355F5F">
        <w:tc>
          <w:tcPr>
            <w:tcW w:w="5308"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нагрузка (в часах)</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858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198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аудиторную нагрузку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429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внеаудиторную (самостоятельную)  работу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429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rPr>
          <w:trHeight w:val="420"/>
        </w:trPr>
        <w:tc>
          <w:tcPr>
            <w:tcW w:w="5308"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Консультации</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48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6 </w:t>
            </w:r>
          </w:p>
        </w:tc>
      </w:tr>
    </w:tbl>
    <w:p w:rsidR="00355F5F" w:rsidRDefault="00355F5F" w:rsidP="00EB2BEE">
      <w:pPr>
        <w:spacing w:after="0" w:line="240" w:lineRule="auto"/>
        <w:contextualSpacing/>
        <w:jc w:val="right"/>
        <w:rPr>
          <w:rFonts w:ascii="Times New Roman" w:eastAsia="Calibri" w:hAnsi="Times New Roman" w:cs="Times New Roman"/>
          <w:sz w:val="28"/>
          <w:szCs w:val="28"/>
        </w:rPr>
      </w:pPr>
    </w:p>
    <w:p w:rsidR="00EB2BEE" w:rsidRPr="00EB2BEE" w:rsidRDefault="00EB2BEE" w:rsidP="00EB2BEE">
      <w:pPr>
        <w:spacing w:after="0" w:line="240" w:lineRule="auto"/>
        <w:contextualSpacing/>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2</w:t>
      </w:r>
    </w:p>
    <w:p w:rsidR="00EB2BEE" w:rsidRPr="00EB2BEE" w:rsidRDefault="00EB2BEE" w:rsidP="00EB2BEE">
      <w:pPr>
        <w:spacing w:after="0" w:line="360" w:lineRule="auto"/>
        <w:contextualSpacing/>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5 (6)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gridCol w:w="1771"/>
      </w:tblGrid>
      <w:tr w:rsidR="00EB2BEE" w:rsidRPr="00EB2BEE" w:rsidTr="00355F5F">
        <w:tc>
          <w:tcPr>
            <w:tcW w:w="5308" w:type="dxa"/>
            <w:vMerge w:val="restart"/>
          </w:tcPr>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ind w:left="-112"/>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Классы/количество часов</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 классы</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класс</w:t>
            </w:r>
          </w:p>
        </w:tc>
      </w:tr>
      <w:tr w:rsidR="00EB2BEE" w:rsidRPr="00EB2BEE" w:rsidTr="00355F5F">
        <w:tc>
          <w:tcPr>
            <w:tcW w:w="5308" w:type="dxa"/>
            <w:vMerge/>
          </w:tcPr>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
        </w:tc>
        <w:tc>
          <w:tcPr>
            <w:tcW w:w="224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Количество часов </w:t>
            </w:r>
          </w:p>
        </w:tc>
        <w:tc>
          <w:tcPr>
            <w:tcW w:w="177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w:t>
            </w:r>
          </w:p>
        </w:tc>
      </w:tr>
      <w:tr w:rsidR="00EB2BEE" w:rsidRPr="00EB2BEE" w:rsidTr="00355F5F">
        <w:tc>
          <w:tcPr>
            <w:tcW w:w="5308"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нагрузка (в часах)</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495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198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аудиторную нагрузку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330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c>
          <w:tcPr>
            <w:tcW w:w="5308"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Количество часов на внеаудиторную (самостоятельную)  работу</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165 </w:t>
            </w:r>
          </w:p>
        </w:tc>
        <w:tc>
          <w:tcPr>
            <w:tcW w:w="177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99 </w:t>
            </w:r>
          </w:p>
        </w:tc>
      </w:tr>
      <w:tr w:rsidR="00EB2BEE" w:rsidRPr="00EB2BEE" w:rsidTr="00355F5F">
        <w:trPr>
          <w:trHeight w:val="420"/>
        </w:trPr>
        <w:tc>
          <w:tcPr>
            <w:tcW w:w="5308"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Консультации</w:t>
            </w:r>
          </w:p>
        </w:tc>
        <w:tc>
          <w:tcPr>
            <w:tcW w:w="224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38 </w:t>
            </w:r>
          </w:p>
        </w:tc>
        <w:tc>
          <w:tcPr>
            <w:tcW w:w="1771" w:type="dxa"/>
          </w:tcPr>
          <w:p w:rsidR="00EB2BEE" w:rsidRPr="00EB2BEE" w:rsidRDefault="00EB2BEE" w:rsidP="001A6B95">
            <w:pPr>
              <w:numPr>
                <w:ilvl w:val="0"/>
                <w:numId w:val="12"/>
              </w:numPr>
              <w:spacing w:after="0" w:line="360" w:lineRule="auto"/>
              <w:jc w:val="center"/>
              <w:rPr>
                <w:rFonts w:ascii="Times New Roman" w:eastAsia="Calibri" w:hAnsi="Times New Roman" w:cs="Times New Roman"/>
                <w:sz w:val="28"/>
                <w:szCs w:val="28"/>
                <w:lang w:eastAsia="ru-RU"/>
              </w:rPr>
            </w:pPr>
          </w:p>
        </w:tc>
      </w:tr>
    </w:tbl>
    <w:p w:rsidR="00EB2BEE" w:rsidRPr="00EB2BEE" w:rsidRDefault="00EB2BEE" w:rsidP="00EB2BEE">
      <w:pPr>
        <w:spacing w:after="0" w:line="276" w:lineRule="auto"/>
        <w:ind w:firstLine="708"/>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lastRenderedPageBreak/>
        <w:t>Таблица 3</w:t>
      </w:r>
    </w:p>
    <w:p w:rsidR="00EB2BEE" w:rsidRPr="00EB2BEE" w:rsidRDefault="00EB2BEE" w:rsidP="00EB2BEE">
      <w:pPr>
        <w:spacing w:after="0" w:line="276" w:lineRule="auto"/>
        <w:ind w:firstLine="708"/>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Нормативный срок обучения – 8 (9) лет</w:t>
      </w:r>
    </w:p>
    <w:tbl>
      <w:tblPr>
        <w:tblStyle w:val="ae"/>
        <w:tblW w:w="0" w:type="auto"/>
        <w:tblInd w:w="1242" w:type="dxa"/>
        <w:tblLook w:val="04A0" w:firstRow="1" w:lastRow="0" w:firstColumn="1" w:lastColumn="0" w:noHBand="0" w:noVBand="1"/>
      </w:tblPr>
      <w:tblGrid>
        <w:gridCol w:w="2127"/>
        <w:gridCol w:w="4786"/>
      </w:tblGrid>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Класс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Количество часов в неделю</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4, 5, 6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7, 8</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9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bl>
    <w:p w:rsidR="00EB2BEE" w:rsidRPr="00EB2BEE" w:rsidRDefault="00EB2BEE" w:rsidP="00EB2BEE">
      <w:pPr>
        <w:spacing w:after="0" w:line="360" w:lineRule="auto"/>
        <w:ind w:firstLine="708"/>
        <w:jc w:val="both"/>
        <w:rPr>
          <w:rFonts w:ascii="Times New Roman" w:eastAsia="Calibri" w:hAnsi="Times New Roman" w:cs="Times New Roman"/>
          <w:sz w:val="16"/>
          <w:szCs w:val="16"/>
          <w:lang w:eastAsia="ru-RU"/>
        </w:rPr>
      </w:pPr>
    </w:p>
    <w:p w:rsidR="00EB2BEE" w:rsidRPr="00EB2BEE" w:rsidRDefault="00EB2BEE" w:rsidP="00EB2BEE">
      <w:pPr>
        <w:spacing w:after="0" w:line="240" w:lineRule="auto"/>
        <w:ind w:firstLine="708"/>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4</w:t>
      </w:r>
    </w:p>
    <w:p w:rsidR="00EB2BEE" w:rsidRPr="00EB2BEE" w:rsidRDefault="00EB2BEE" w:rsidP="00EB2BEE">
      <w:pPr>
        <w:spacing w:after="0" w:line="276" w:lineRule="auto"/>
        <w:ind w:firstLine="708"/>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Нормативный срок обучения – 5 (6) лет</w:t>
      </w:r>
    </w:p>
    <w:tbl>
      <w:tblPr>
        <w:tblStyle w:val="ae"/>
        <w:tblW w:w="0" w:type="auto"/>
        <w:tblInd w:w="1242" w:type="dxa"/>
        <w:tblLook w:val="04A0" w:firstRow="1" w:lastRow="0" w:firstColumn="1" w:lastColumn="0" w:noHBand="0" w:noVBand="1"/>
      </w:tblPr>
      <w:tblGrid>
        <w:gridCol w:w="2127"/>
        <w:gridCol w:w="4786"/>
      </w:tblGrid>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Класс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Количество часов в неделю</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1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2, 3, 4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2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5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r w:rsidR="00EB2BEE" w:rsidRPr="00EB2BEE" w:rsidTr="00355F5F">
        <w:tc>
          <w:tcPr>
            <w:tcW w:w="2127"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6 </w:t>
            </w:r>
          </w:p>
        </w:tc>
        <w:tc>
          <w:tcPr>
            <w:tcW w:w="4786" w:type="dxa"/>
          </w:tcPr>
          <w:p w:rsidR="00EB2BEE" w:rsidRPr="00EB2BEE" w:rsidRDefault="00EB2BEE" w:rsidP="00EB2BEE">
            <w:pPr>
              <w:spacing w:line="360" w:lineRule="auto"/>
              <w:jc w:val="both"/>
              <w:rPr>
                <w:rFonts w:ascii="Times New Roman" w:hAnsi="Times New Roman"/>
                <w:sz w:val="28"/>
                <w:szCs w:val="28"/>
              </w:rPr>
            </w:pPr>
            <w:r w:rsidRPr="00EB2BEE">
              <w:rPr>
                <w:rFonts w:ascii="Times New Roman" w:hAnsi="Times New Roman"/>
                <w:sz w:val="28"/>
                <w:szCs w:val="28"/>
              </w:rPr>
              <w:t xml:space="preserve">3 </w:t>
            </w:r>
          </w:p>
        </w:tc>
      </w:tr>
    </w:tbl>
    <w:p w:rsidR="00EB2BEE" w:rsidRPr="00EB2BEE" w:rsidRDefault="00EB2BEE" w:rsidP="00EB2BEE">
      <w:pPr>
        <w:spacing w:after="0" w:line="360" w:lineRule="auto"/>
        <w:jc w:val="both"/>
        <w:rPr>
          <w:rFonts w:ascii="Times New Roman" w:eastAsia="Calibri" w:hAnsi="Times New Roman" w:cs="Times New Roman"/>
          <w:sz w:val="16"/>
          <w:szCs w:val="16"/>
          <w:lang w:eastAsia="ru-RU"/>
        </w:rPr>
      </w:pPr>
    </w:p>
    <w:p w:rsidR="00EB2BEE" w:rsidRPr="00EB2BEE" w:rsidRDefault="00EB2BEE" w:rsidP="001A6B95">
      <w:pPr>
        <w:numPr>
          <w:ilvl w:val="0"/>
          <w:numId w:val="11"/>
        </w:numPr>
        <w:tabs>
          <w:tab w:val="left" w:pos="0"/>
          <w:tab w:val="left" w:pos="426"/>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Форма проведения учебных аудиторных занятий: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мелкогрупповые занятия (от 4 до 10 человек в группе).</w:t>
      </w:r>
    </w:p>
    <w:p w:rsidR="00EB2BEE" w:rsidRPr="00EB2BEE" w:rsidRDefault="00EB2BEE" w:rsidP="001A6B95">
      <w:pPr>
        <w:numPr>
          <w:ilvl w:val="0"/>
          <w:numId w:val="11"/>
        </w:numPr>
        <w:tabs>
          <w:tab w:val="left" w:pos="426"/>
        </w:tabs>
        <w:spacing w:after="0" w:line="360" w:lineRule="auto"/>
        <w:contextualSpacing/>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Цели и задачи учебного предмета</w:t>
      </w:r>
    </w:p>
    <w:p w:rsidR="00EB2BEE" w:rsidRPr="00EB2BEE" w:rsidRDefault="00EB2BEE" w:rsidP="00EB2BEE">
      <w:pPr>
        <w:spacing w:after="0" w:line="360" w:lineRule="auto"/>
        <w:ind w:firstLine="709"/>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Цели:</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Выявление одаренных детей в области театрального искусства в раннем детском возрасте.</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spacing w:after="0" w:line="360" w:lineRule="auto"/>
        <w:ind w:firstLine="708"/>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 xml:space="preserve">Задачи: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Создать условия для приобретения детьми опыта творческой деятельности (исполнительского мастерства).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 Развить способности к продуктивной индивидуальной и коллективной деятельности.</w:t>
      </w:r>
    </w:p>
    <w:p w:rsidR="00EB2BEE" w:rsidRPr="00EB2BEE" w:rsidRDefault="00EB2BEE" w:rsidP="00EB2BEE">
      <w:pPr>
        <w:tabs>
          <w:tab w:val="left" w:pos="108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 Познакомить учеников с театром как видом искусства.</w:t>
      </w:r>
    </w:p>
    <w:p w:rsidR="00EB2BEE" w:rsidRPr="00EB2BEE" w:rsidRDefault="00EB2BEE" w:rsidP="00EB2BEE">
      <w:pPr>
        <w:tabs>
          <w:tab w:val="left" w:pos="108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Способствовать формированию у детей и подростков устойчивого интереса к театральному искусству.</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5. Способствовать формированию у учащихся духовно-нравственной позиции.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Развивать личностные и творческие способности детей.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 Снять психологические и мышечные зажимы.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8. Научить в области актёрского мастерства: </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владеть всеми видами сценического внимания;</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снимать индивидуальные зажимы;</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видеть, слышать, понимать;</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обладать ассоциативным и образным мышлением;</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ориентироваться и действовать в сценическом пространстве;</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отрабатывать правдивость и точность простейших физических действий;</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выполнять сценическую задачу;</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органично и естественно существовать в предлагаемых обстоятельствах;</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оправдать заданную ситуацию, импровизировать;</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мыслить и действовать на сцене; </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взаимодействовать с партнером на сцене;</w:t>
      </w:r>
    </w:p>
    <w:p w:rsidR="00EB2BEE" w:rsidRPr="00EB2BEE" w:rsidRDefault="00EB2BEE" w:rsidP="00EB2BEE">
      <w:pPr>
        <w:numPr>
          <w:ilvl w:val="0"/>
          <w:numId w:val="1"/>
        </w:numPr>
        <w:tabs>
          <w:tab w:val="num" w:pos="-142"/>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владеть  основами  самостоятельного распределения в сценическом пространстве.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9.  Дать основные теоретические понятия: </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сценическом этюде и о его драматургическом  построении;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создании сценария этюда и форме его написания;</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о выразительных средствах сценического действия и их разновидностях;</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событии и событийном ряде;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втором плане роли и внутреннем монологе;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сюжете и его структуре;</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роли жанра и стиля в драматургии;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 особенностях различных школ актерского мастерства:</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i/>
          <w:sz w:val="28"/>
          <w:szCs w:val="28"/>
          <w:lang w:eastAsia="ru-RU"/>
        </w:rPr>
        <w:t>а) элементы системы К.С.Станиславского:</w:t>
      </w:r>
      <w:r w:rsidRPr="00EB2BEE">
        <w:rPr>
          <w:rFonts w:ascii="Times New Roman" w:eastAsia="Calibri" w:hAnsi="Times New Roman" w:cs="Times New Roman"/>
          <w:sz w:val="28"/>
          <w:szCs w:val="28"/>
          <w:lang w:eastAsia="ru-RU"/>
        </w:rPr>
        <w:t xml:space="preserve"> воображение, фантазия, внимание, отношение, оценка факта, предлагаемые обстоятельства, сценическое действие, задача, цель, сверхзадача, атмосфера, физическое самочувствие, конфликт, событие;</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t>б) М.А.Чехов:</w:t>
      </w:r>
      <w:r w:rsidRPr="00EB2BEE">
        <w:rPr>
          <w:rFonts w:ascii="Times New Roman" w:eastAsia="Calibri" w:hAnsi="Times New Roman" w:cs="Times New Roman"/>
          <w:sz w:val="28"/>
          <w:szCs w:val="28"/>
          <w:lang w:eastAsia="ru-RU"/>
        </w:rPr>
        <w:t xml:space="preserve"> Логика сценического действия. Импровизация. Принципы перевоплощения. Перспектива актера и перспектива роли. Зерно сценического образа. Характер и характерность. Жанр и стиль.</w:t>
      </w:r>
    </w:p>
    <w:p w:rsidR="00EB2BEE" w:rsidRPr="00EB2BEE" w:rsidRDefault="00EB2BEE" w:rsidP="00EB2BEE">
      <w:pPr>
        <w:numPr>
          <w:ilvl w:val="0"/>
          <w:numId w:val="1"/>
        </w:numPr>
        <w:tabs>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roofErr w:type="gramStart"/>
      <w:r w:rsidRPr="00EB2BEE">
        <w:rPr>
          <w:rFonts w:ascii="Times New Roman" w:eastAsia="Calibri" w:hAnsi="Times New Roman" w:cs="Times New Roman"/>
          <w:sz w:val="28"/>
          <w:szCs w:val="28"/>
          <w:lang w:eastAsia="ru-RU"/>
        </w:rPr>
        <w:t>у</w:t>
      </w:r>
      <w:proofErr w:type="gramEnd"/>
      <w:r w:rsidRPr="00EB2BEE">
        <w:rPr>
          <w:rFonts w:ascii="Times New Roman" w:eastAsia="Calibri" w:hAnsi="Times New Roman" w:cs="Times New Roman"/>
          <w:sz w:val="28"/>
          <w:szCs w:val="28"/>
          <w:lang w:eastAsia="ru-RU"/>
        </w:rPr>
        <w:t>меть пользоваться профессиональной лексикой.</w:t>
      </w:r>
    </w:p>
    <w:p w:rsidR="00EB2BEE" w:rsidRPr="00EB2BEE" w:rsidRDefault="00EB2BEE" w:rsidP="00EB2BEE">
      <w:pPr>
        <w:tabs>
          <w:tab w:val="num" w:pos="928"/>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Развивать в процессе работы на сцене в форме творческой мастерской и творческой лаборатории:</w:t>
      </w:r>
    </w:p>
    <w:p w:rsidR="00EB2BEE" w:rsidRPr="00EB2BEE" w:rsidRDefault="00EB2BEE" w:rsidP="00EB2BEE">
      <w:pPr>
        <w:numPr>
          <w:ilvl w:val="0"/>
          <w:numId w:val="1"/>
        </w:numPr>
        <w:tabs>
          <w:tab w:val="num" w:pos="0"/>
          <w:tab w:val="left" w:pos="284"/>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наблюдательность;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творческую фантазию и воображение;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внимание и память;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ассоциативное и образное мышление;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чувство ритма;</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логическое мышление;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способность выстраивать событийный ряд;</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способность определения основной мысли, идеи произведения; </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способность анализировать предлагаемый  материал и формулировать свои мысли;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 уметь донести свои идеи и ощущения до зрителя.</w:t>
      </w:r>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Развивать в процессе постановочной работы:</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партнерские отношения в группе, учить общению друг с другом, взаимному уважению, взаимопониманию;</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развивать эмоциональную сферу личности ребенка, в том числе способность к состраданию, сочувствию;</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самодисциплину, умение организовать себя и свое время;</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чувство ответственности;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организаторские способности;</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умение преподнести и обосновать свою мысль;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художественный вкус;</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коммуникабельность;</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трудолюбие;</w:t>
      </w:r>
    </w:p>
    <w:p w:rsidR="00EB2BEE" w:rsidRPr="00EB2BEE" w:rsidRDefault="00EB2BEE" w:rsidP="00EB2BEE">
      <w:pPr>
        <w:numPr>
          <w:ilvl w:val="0"/>
          <w:numId w:val="1"/>
        </w:numPr>
        <w:tabs>
          <w:tab w:val="num" w:pos="0"/>
          <w:tab w:val="left" w:pos="284"/>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активность.</w:t>
      </w:r>
    </w:p>
    <w:p w:rsidR="00EB2BEE" w:rsidRPr="00EB2BEE" w:rsidRDefault="00EB2BEE" w:rsidP="001A6B95">
      <w:pPr>
        <w:numPr>
          <w:ilvl w:val="0"/>
          <w:numId w:val="11"/>
        </w:numPr>
        <w:tabs>
          <w:tab w:val="left" w:pos="0"/>
          <w:tab w:val="left" w:pos="426"/>
        </w:tabs>
        <w:spacing w:after="20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Обоснование  структуры  учебного  предмета  «Основы актерского мастерства»</w:t>
      </w:r>
    </w:p>
    <w:p w:rsidR="00EB2BEE" w:rsidRPr="00EB2BEE" w:rsidRDefault="00EB2BEE" w:rsidP="00EB2BEE">
      <w:pPr>
        <w:tabs>
          <w:tab w:val="left" w:pos="0"/>
        </w:tabs>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ab/>
        <w:t>Обоснованием структуры программы являются ФГТ, отражающие все аспекты работы преподавателя с учеником.</w:t>
      </w:r>
    </w:p>
    <w:p w:rsidR="00EB2BEE" w:rsidRPr="00EB2BEE" w:rsidRDefault="00EB2BEE" w:rsidP="00EB2BEE">
      <w:pPr>
        <w:tabs>
          <w:tab w:val="left" w:pos="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Программа содержит следующие разделы:</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сведения о затратах учебного времени, предусмотренного на освоение учебного предмета;</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распределение учебного материала по годам обучения;</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описание дидактических единиц учебного предмета;</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 xml:space="preserve">требования к уровню подготовки </w:t>
      </w:r>
      <w:proofErr w:type="gramStart"/>
      <w:r w:rsidRPr="00EB2BEE">
        <w:rPr>
          <w:rFonts w:ascii="Times New Roman" w:eastAsia="Calibri" w:hAnsi="Times New Roman" w:cs="Times New Roman"/>
          <w:sz w:val="28"/>
          <w:szCs w:val="28"/>
        </w:rPr>
        <w:t>обучающихся</w:t>
      </w:r>
      <w:proofErr w:type="gramEnd"/>
      <w:r w:rsidRPr="00EB2BEE">
        <w:rPr>
          <w:rFonts w:ascii="Times New Roman" w:eastAsia="Calibri" w:hAnsi="Times New Roman" w:cs="Times New Roman"/>
          <w:sz w:val="28"/>
          <w:szCs w:val="28"/>
        </w:rPr>
        <w:t>;</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формы и методы контроля, система оценок;</w:t>
      </w:r>
    </w:p>
    <w:p w:rsidR="00EB2BEE" w:rsidRPr="00EB2BEE" w:rsidRDefault="00EB2BEE" w:rsidP="001A6B95">
      <w:pPr>
        <w:numPr>
          <w:ilvl w:val="0"/>
          <w:numId w:val="13"/>
        </w:numPr>
        <w:tabs>
          <w:tab w:val="left" w:pos="0"/>
        </w:tabs>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sz w:val="28"/>
          <w:szCs w:val="28"/>
        </w:rPr>
        <w:t>методическое обеспечение учебного процесса.</w:t>
      </w:r>
    </w:p>
    <w:p w:rsidR="00EB2BEE" w:rsidRPr="00EB2BEE" w:rsidRDefault="00EB2BEE" w:rsidP="00EB2BEE">
      <w:pPr>
        <w:tabs>
          <w:tab w:val="left" w:pos="0"/>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 соответствии с данными направлениями строится раздел программы «Содержание учебного предмета».</w:t>
      </w:r>
    </w:p>
    <w:p w:rsidR="00EB2BEE" w:rsidRPr="00EB2BEE" w:rsidRDefault="00EB2BEE" w:rsidP="001A6B95">
      <w:pPr>
        <w:numPr>
          <w:ilvl w:val="0"/>
          <w:numId w:val="27"/>
        </w:numPr>
        <w:suppressAutoHyphens/>
        <w:spacing w:after="0" w:line="360" w:lineRule="auto"/>
        <w:jc w:val="both"/>
        <w:rPr>
          <w:rFonts w:ascii="Times New Roman" w:eastAsia="Times New Roman" w:hAnsi="Times New Roman" w:cs="Mangal"/>
          <w:kern w:val="1"/>
          <w:sz w:val="28"/>
          <w:szCs w:val="28"/>
          <w:lang w:eastAsia="hi-IN" w:bidi="hi-IN"/>
        </w:rPr>
      </w:pPr>
      <w:r w:rsidRPr="00EB2BEE">
        <w:rPr>
          <w:rFonts w:ascii="Times New Roman" w:eastAsia="Times New Roman" w:hAnsi="Times New Roman" w:cs="Mangal"/>
          <w:b/>
          <w:i/>
          <w:kern w:val="1"/>
          <w:sz w:val="28"/>
          <w:szCs w:val="28"/>
          <w:lang w:eastAsia="hi-IN" w:bidi="hi-IN"/>
        </w:rPr>
        <w:lastRenderedPageBreak/>
        <w:t>Методы обучения</w:t>
      </w:r>
      <w:r w:rsidRPr="00EB2BEE">
        <w:rPr>
          <w:rFonts w:ascii="Times New Roman" w:eastAsia="Times New Roman" w:hAnsi="Times New Roman" w:cs="Mangal"/>
          <w:kern w:val="1"/>
          <w:sz w:val="28"/>
          <w:szCs w:val="28"/>
          <w:lang w:eastAsia="hi-IN" w:bidi="hi-IN"/>
        </w:rPr>
        <w:t xml:space="preserve"> </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Mangal"/>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EB2BEE" w:rsidRPr="00EB2BEE" w:rsidRDefault="00EB2BEE" w:rsidP="00EB2BEE">
      <w:pPr>
        <w:tabs>
          <w:tab w:val="left" w:pos="851"/>
        </w:tabs>
        <w:suppressAutoHyphens/>
        <w:spacing w:after="0" w:line="360" w:lineRule="auto"/>
        <w:ind w:firstLine="708"/>
        <w:jc w:val="both"/>
        <w:rPr>
          <w:rFonts w:ascii="Times New Roman" w:eastAsia="Times New Roman" w:hAnsi="Times New Roman" w:cs="Mangal"/>
          <w:bCs/>
          <w:color w:val="00B050"/>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r w:rsidRPr="00EB2BEE">
        <w:rPr>
          <w:rFonts w:ascii="Times New Roman" w:eastAsia="Times New Roman" w:hAnsi="Times New Roman" w:cs="Mangal"/>
          <w:bCs/>
          <w:kern w:val="1"/>
          <w:sz w:val="28"/>
          <w:szCs w:val="28"/>
          <w:lang w:eastAsia="hi-IN" w:bidi="hi-IN"/>
        </w:rPr>
        <w:t>словесный (рассказ, беседа, объяснение);</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proofErr w:type="gramStart"/>
      <w:r w:rsidRPr="00EB2BEE">
        <w:rPr>
          <w:rFonts w:ascii="Times New Roman" w:eastAsia="Times New Roman" w:hAnsi="Times New Roman" w:cs="Mangal"/>
          <w:bCs/>
          <w:kern w:val="1"/>
          <w:sz w:val="28"/>
          <w:szCs w:val="28"/>
          <w:lang w:eastAsia="hi-IN" w:bidi="hi-IN"/>
        </w:rPr>
        <w:t>наглядный</w:t>
      </w:r>
      <w:proofErr w:type="gramEnd"/>
      <w:r w:rsidRPr="00EB2BEE">
        <w:rPr>
          <w:rFonts w:ascii="Times New Roman" w:eastAsia="Times New Roman" w:hAnsi="Times New Roman" w:cs="Mangal"/>
          <w:bCs/>
          <w:kern w:val="1"/>
          <w:sz w:val="28"/>
          <w:szCs w:val="28"/>
          <w:lang w:eastAsia="hi-IN" w:bidi="hi-IN"/>
        </w:rPr>
        <w:t xml:space="preserve"> (наблюдение, демонстрация); </w:t>
      </w:r>
    </w:p>
    <w:p w:rsidR="00EB2BEE" w:rsidRPr="00EB2BEE" w:rsidRDefault="00EB2BEE" w:rsidP="00EB2BEE">
      <w:pPr>
        <w:suppressAutoHyphens/>
        <w:spacing w:after="0" w:line="360" w:lineRule="auto"/>
        <w:ind w:firstLine="708"/>
        <w:jc w:val="both"/>
        <w:rPr>
          <w:rFonts w:ascii="Times New Roman" w:eastAsia="Times New Roman" w:hAnsi="Times New Roman" w:cs="Mangal"/>
          <w:bCs/>
          <w:kern w:val="1"/>
          <w:sz w:val="28"/>
          <w:szCs w:val="28"/>
          <w:lang w:eastAsia="hi-IN" w:bidi="hi-IN"/>
        </w:rPr>
      </w:pPr>
      <w:r w:rsidRPr="00EB2BEE">
        <w:rPr>
          <w:rFonts w:ascii="Times New Roman" w:eastAsia="Times New Roman" w:hAnsi="Times New Roman" w:cs="Times New Roman"/>
          <w:kern w:val="1"/>
          <w:sz w:val="28"/>
          <w:szCs w:val="28"/>
          <w:lang w:eastAsia="hi-IN" w:bidi="hi-IN"/>
        </w:rPr>
        <w:t xml:space="preserve">– </w:t>
      </w:r>
      <w:proofErr w:type="gramStart"/>
      <w:r w:rsidRPr="00EB2BEE">
        <w:rPr>
          <w:rFonts w:ascii="Times New Roman" w:eastAsia="Times New Roman" w:hAnsi="Times New Roman" w:cs="Mangal"/>
          <w:bCs/>
          <w:kern w:val="1"/>
          <w:sz w:val="28"/>
          <w:szCs w:val="28"/>
          <w:lang w:eastAsia="hi-IN" w:bidi="hi-IN"/>
        </w:rPr>
        <w:t>практический</w:t>
      </w:r>
      <w:proofErr w:type="gramEnd"/>
      <w:r w:rsidRPr="00EB2BEE">
        <w:rPr>
          <w:rFonts w:ascii="Times New Roman" w:eastAsia="Times New Roman" w:hAnsi="Times New Roman" w:cs="Mangal"/>
          <w:bCs/>
          <w:kern w:val="1"/>
          <w:sz w:val="28"/>
          <w:szCs w:val="28"/>
          <w:lang w:eastAsia="hi-IN" w:bidi="hi-IN"/>
        </w:rPr>
        <w:t xml:space="preserve"> (упражнения воспроизводящие и творческие).</w:t>
      </w:r>
    </w:p>
    <w:p w:rsidR="00EB2BEE" w:rsidRPr="00EB2BEE" w:rsidRDefault="00EB2BEE" w:rsidP="001A6B95">
      <w:pPr>
        <w:numPr>
          <w:ilvl w:val="0"/>
          <w:numId w:val="14"/>
        </w:numPr>
        <w:tabs>
          <w:tab w:val="left" w:pos="0"/>
          <w:tab w:val="left" w:pos="284"/>
        </w:tabs>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 xml:space="preserve"> Описание  материально-технических  условий  реализации  учебного  предмета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занятий, предусмотренных учебным планом и программой.</w:t>
      </w:r>
    </w:p>
    <w:p w:rsidR="00EB2BEE" w:rsidRPr="00EB2BEE" w:rsidRDefault="00EB2BEE" w:rsidP="00EB2BEE">
      <w:pPr>
        <w:spacing w:after="0" w:line="360" w:lineRule="auto"/>
        <w:ind w:firstLine="360"/>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Дидактические материалы:</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наглядные и учебно-методические пособия,</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методические рекомендации,</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наличие литературы для детей и педагога.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Материально-технические:</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кабинет, соответствующий СГН;</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стол, стулья;</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магнитофон, </w:t>
      </w:r>
      <w:r w:rsidRPr="00EB2BEE">
        <w:rPr>
          <w:rFonts w:ascii="Times New Roman" w:eastAsia="Calibri" w:hAnsi="Times New Roman" w:cs="Times New Roman"/>
          <w:sz w:val="28"/>
          <w:szCs w:val="28"/>
          <w:lang w:val="en-US" w:eastAsia="ru-RU"/>
        </w:rPr>
        <w:t xml:space="preserve">DVD </w:t>
      </w:r>
      <w:r w:rsidRPr="00EB2BEE">
        <w:rPr>
          <w:rFonts w:ascii="Times New Roman" w:eastAsia="Calibri" w:hAnsi="Times New Roman" w:cs="Times New Roman"/>
          <w:sz w:val="28"/>
          <w:szCs w:val="28"/>
          <w:lang w:eastAsia="ru-RU"/>
        </w:rPr>
        <w:t>проигрыватель;</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сцена со специализированным световым и звуковым оборудованием;</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компьютер, оснащенный звуковыми колонками;</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фонотека;</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использование сети Интернет;</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материальная база для создания костюмов, реквизита и декораций;</w:t>
      </w:r>
    </w:p>
    <w:p w:rsidR="00EB2BEE" w:rsidRPr="00EB2BEE" w:rsidRDefault="00EB2BEE" w:rsidP="00EB2BEE">
      <w:pPr>
        <w:numPr>
          <w:ilvl w:val="0"/>
          <w:numId w:val="1"/>
        </w:numPr>
        <w:tabs>
          <w:tab w:val="num" w:pos="0"/>
          <w:tab w:val="left" w:pos="426"/>
        </w:tabs>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школьная библиотека. </w:t>
      </w:r>
    </w:p>
    <w:p w:rsidR="00EB2BEE" w:rsidRPr="00EB2BEE" w:rsidRDefault="00EB2BEE" w:rsidP="001A6B95">
      <w:pPr>
        <w:numPr>
          <w:ilvl w:val="0"/>
          <w:numId w:val="10"/>
        </w:numPr>
        <w:spacing w:after="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СОДЕРЖАНИЕ УЧЕБНОГО ПРЕДМЕТА</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Учебный предмет «Основы актерского мастерства» связан с другими предметами театрального направления («Художественное слово», «Беседы об искусстве», «Сценическое движение», «Танец», «Вокал» и т.д.).</w:t>
      </w:r>
      <w:proofErr w:type="gramEnd"/>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Важной задачей совокупности всех предметов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EB2BEE" w:rsidRPr="00355F5F" w:rsidRDefault="00EB2BEE" w:rsidP="00355F5F">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w:t>
      </w:r>
      <w:proofErr w:type="gramStart"/>
      <w:r w:rsidRPr="00EB2BEE">
        <w:rPr>
          <w:rFonts w:ascii="Times New Roman" w:eastAsia="Calibri" w:hAnsi="Times New Roman" w:cs="Times New Roman"/>
          <w:sz w:val="28"/>
          <w:szCs w:val="28"/>
          <w:lang w:eastAsia="ru-RU"/>
        </w:rPr>
        <w:t>обучающихся</w:t>
      </w:r>
      <w:proofErr w:type="gramEnd"/>
      <w:r w:rsidRPr="00EB2BEE">
        <w:rPr>
          <w:rFonts w:ascii="Times New Roman" w:eastAsia="Calibri" w:hAnsi="Times New Roman" w:cs="Times New Roman"/>
          <w:sz w:val="28"/>
          <w:szCs w:val="28"/>
          <w:lang w:eastAsia="ru-RU"/>
        </w:rPr>
        <w:t xml:space="preserve"> оценивается и контролируется преподавателями.</w:t>
      </w:r>
    </w:p>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УЧЕБНО-ТЕМАТИЧЕСКИЙ ПЛАН И СОДЕРЖАНИЕ ТЕМ</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 класс (по 8-летней программе)</w:t>
      </w:r>
    </w:p>
    <w:p w:rsidR="00EB2BEE" w:rsidRPr="00EB2BEE" w:rsidRDefault="00EB2BEE" w:rsidP="00EB2BEE">
      <w:pPr>
        <w:spacing w:after="0" w:line="240" w:lineRule="auto"/>
        <w:ind w:right="283"/>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37"/>
        <w:gridCol w:w="1559"/>
        <w:gridCol w:w="1419"/>
        <w:gridCol w:w="1061"/>
        <w:gridCol w:w="1102"/>
      </w:tblGrid>
      <w:tr w:rsidR="00EB2BEE" w:rsidRPr="00EB2BEE" w:rsidTr="00355F5F">
        <w:trPr>
          <w:trHeight w:val="539"/>
          <w:jc w:val="center"/>
        </w:trPr>
        <w:tc>
          <w:tcPr>
            <w:tcW w:w="71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937"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582" w:type="dxa"/>
            <w:gridSpan w:val="3"/>
          </w:tcPr>
          <w:p w:rsidR="00EB2BEE" w:rsidRPr="00EB2BEE" w:rsidRDefault="00EB2BEE" w:rsidP="00EB2BEE">
            <w:pPr>
              <w:spacing w:after="0" w:line="276"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(в часах)</w:t>
            </w:r>
          </w:p>
        </w:tc>
      </w:tr>
      <w:tr w:rsidR="00EB2BEE" w:rsidRPr="00EB2BEE" w:rsidTr="00355F5F">
        <w:trPr>
          <w:cantSplit/>
          <w:trHeight w:val="1918"/>
          <w:jc w:val="center"/>
        </w:trPr>
        <w:tc>
          <w:tcPr>
            <w:tcW w:w="7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937"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419"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Максимальная учебная нагрузка</w:t>
            </w:r>
          </w:p>
        </w:tc>
        <w:tc>
          <w:tcPr>
            <w:tcW w:w="1061"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Самостоятельная работа</w:t>
            </w:r>
          </w:p>
        </w:tc>
        <w:tc>
          <w:tcPr>
            <w:tcW w:w="1102" w:type="dxa"/>
            <w:textDirection w:val="btLr"/>
          </w:tcPr>
          <w:p w:rsidR="00EB2BEE" w:rsidRPr="00EB2BEE" w:rsidRDefault="00EB2BEE" w:rsidP="00EB2BEE">
            <w:pPr>
              <w:spacing w:after="0" w:line="276" w:lineRule="auto"/>
              <w:ind w:left="113" w:right="113"/>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Аудиторные занятия</w:t>
            </w:r>
          </w:p>
        </w:tc>
      </w:tr>
      <w:tr w:rsidR="00EB2BEE" w:rsidRPr="00EB2BEE" w:rsidTr="00355F5F">
        <w:trPr>
          <w:trHeight w:val="277"/>
          <w:jc w:val="center"/>
        </w:trPr>
        <w:tc>
          <w:tcPr>
            <w:tcW w:w="710" w:type="dxa"/>
            <w:vAlign w:val="center"/>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2937" w:type="dxa"/>
            <w:vAlign w:val="center"/>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Вводное занятие.</w:t>
            </w:r>
          </w:p>
        </w:tc>
        <w:tc>
          <w:tcPr>
            <w:tcW w:w="1559" w:type="dxa"/>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06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0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483"/>
          <w:jc w:val="center"/>
        </w:trPr>
        <w:tc>
          <w:tcPr>
            <w:tcW w:w="8788" w:type="dxa"/>
            <w:gridSpan w:val="6"/>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
                <w:sz w:val="28"/>
                <w:szCs w:val="28"/>
                <w:lang w:eastAsia="ru-RU"/>
              </w:rPr>
              <w:t>Актерские тренинги и упражнения</w:t>
            </w:r>
          </w:p>
        </w:tc>
      </w:tr>
      <w:tr w:rsidR="00EB2BEE" w:rsidRPr="00EB2BEE" w:rsidTr="00355F5F">
        <w:trPr>
          <w:trHeight w:val="761"/>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937" w:type="dxa"/>
          </w:tcPr>
          <w:p w:rsidR="00EB2BEE" w:rsidRPr="00EB2BEE" w:rsidRDefault="00EB2BEE" w:rsidP="00EB2BEE">
            <w:pPr>
              <w:spacing w:after="0" w:line="276"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Мускульная свобода.</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Освобождение мышц </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641"/>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2.2.</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Развитие актерского внимания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42"/>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Фантазия и воображение</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4 </w:t>
            </w:r>
          </w:p>
        </w:tc>
      </w:tr>
      <w:tr w:rsidR="00EB2BEE" w:rsidRPr="00EB2BEE" w:rsidTr="00355F5F">
        <w:trPr>
          <w:trHeight w:val="531"/>
          <w:jc w:val="center"/>
        </w:trPr>
        <w:tc>
          <w:tcPr>
            <w:tcW w:w="8788" w:type="dxa"/>
            <w:gridSpan w:val="6"/>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3.</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
                <w:sz w:val="28"/>
                <w:szCs w:val="28"/>
                <w:lang w:eastAsia="ru-RU"/>
              </w:rPr>
              <w:t>Техника актерской игры, основы исполнительского мастерства</w:t>
            </w:r>
          </w:p>
        </w:tc>
      </w:tr>
      <w:tr w:rsidR="00EB2BEE" w:rsidRPr="00EB2BEE" w:rsidTr="00355F5F">
        <w:trPr>
          <w:trHeight w:val="625"/>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Сценическое действие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844"/>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Предлагаемые обстоятельства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07"/>
          <w:jc w:val="center"/>
        </w:trPr>
        <w:tc>
          <w:tcPr>
            <w:tcW w:w="7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937"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Темпо-ритм </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827"/>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937"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Мастер-классы</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429"/>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496" w:type="dxa"/>
            <w:gridSpan w:val="2"/>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419"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1061"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10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060"/>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937"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p w:rsidR="00EB2BEE" w:rsidRPr="00EB2BEE" w:rsidRDefault="00EB2BEE" w:rsidP="00EB2BEE">
            <w:pPr>
              <w:spacing w:after="0" w:line="276" w:lineRule="auto"/>
              <w:rPr>
                <w:rFonts w:ascii="Times New Roman" w:eastAsia="Calibri" w:hAnsi="Times New Roman" w:cs="Times New Roman"/>
                <w:b/>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41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0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19"/>
          <w:jc w:val="center"/>
        </w:trPr>
        <w:tc>
          <w:tcPr>
            <w:tcW w:w="7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496"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41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72</w:t>
            </w:r>
          </w:p>
        </w:tc>
        <w:tc>
          <w:tcPr>
            <w:tcW w:w="106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110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39</w:t>
            </w:r>
          </w:p>
        </w:tc>
      </w:tr>
    </w:tbl>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Главным направлением первого года </w:t>
      </w:r>
      <w:proofErr w:type="gramStart"/>
      <w:r w:rsidRPr="00EB2BEE">
        <w:rPr>
          <w:rFonts w:ascii="Times New Roman" w:eastAsia="Calibri" w:hAnsi="Times New Roman" w:cs="Times New Roman"/>
          <w:sz w:val="28"/>
          <w:szCs w:val="28"/>
          <w:lang w:eastAsia="ru-RU"/>
        </w:rPr>
        <w:t>обучения по предмету</w:t>
      </w:r>
      <w:proofErr w:type="gramEnd"/>
      <w:r w:rsidRPr="00EB2BEE">
        <w:rPr>
          <w:rFonts w:ascii="Times New Roman" w:eastAsia="Calibri" w:hAnsi="Times New Roman" w:cs="Times New Roman"/>
          <w:sz w:val="28"/>
          <w:szCs w:val="28"/>
          <w:lang w:eastAsia="ru-RU"/>
        </w:rPr>
        <w:t xml:space="preserve"> «Основы актерского мастерства» в 1 классе по 5-летней программе  или в 3 классе  по  8-летней программе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Необходимы посещения театров, музеев, концертов и т.д., что предполагает развитие полноценного восприятия искусства, понимания художественного языка и его специфики.</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Учащиеся должны не только усвоить, выучить, запомнить ту или иную информацию, но и проработать, оценить, выразить свое отношение к ней.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Основная задача первого этапа – увлечь детей театральным искусством, привить зрительский этикет, научить правильному поведению и общению в коллективе</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Ведущая деятельность данной возрастной группы детей – игровая. Поэтому на первых занятиях преобладают игровые формы актерского </w:t>
      </w:r>
      <w:r w:rsidRPr="00EB2BEE">
        <w:rPr>
          <w:rFonts w:ascii="Times New Roman" w:eastAsia="Calibri" w:hAnsi="Times New Roman" w:cs="Times New Roman"/>
          <w:sz w:val="28"/>
          <w:szCs w:val="28"/>
          <w:lang w:eastAsia="ru-RU"/>
        </w:rPr>
        <w:lastRenderedPageBreak/>
        <w:t>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1 раз в неделю небольшими группами. Продолжительность занятия 1 академический час (45 минут), что составляет 33 часа аудиторного времени и 33 часа отводится для самостоятельной работы.</w:t>
      </w:r>
    </w:p>
    <w:p w:rsidR="00EB2BEE" w:rsidRPr="00EB2BEE" w:rsidRDefault="00EB2BEE" w:rsidP="00EB2BEE">
      <w:pPr>
        <w:spacing w:after="0" w:line="360" w:lineRule="auto"/>
        <w:rPr>
          <w:rFonts w:ascii="Times New Roman" w:eastAsia="Calibri" w:hAnsi="Times New Roman" w:cs="Times New Roman"/>
          <w:sz w:val="28"/>
          <w:szCs w:val="28"/>
          <w:u w:val="single"/>
          <w:lang w:eastAsia="ru-RU"/>
        </w:rPr>
      </w:pPr>
      <w:r w:rsidRPr="00EB2BEE">
        <w:rPr>
          <w:rFonts w:ascii="Times New Roman" w:eastAsia="Calibri" w:hAnsi="Times New Roman" w:cs="Times New Roman"/>
          <w:b/>
          <w:i/>
          <w:sz w:val="28"/>
          <w:szCs w:val="28"/>
          <w:u w:val="single"/>
        </w:rPr>
        <w:t>Тема 1. Введение</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1.Беседа-знакомство.</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Театр как вид искусства. Театр - синтез различных искусств.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Школа жизни — самая древнейшая, самая удивительная и эмоциональная, самая праздничная, воодушевляющая, ни на что не похожая великая школа, — вот что такое театр.</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театральное искусство входят и архитектура, живопись и скульптура (декорации), и музыка (она звучит не только в музыкальном, но и часто в драматическом спектакле), и хореография (опять-таки не только в балете, но и в драме), и литература (текст, на котором строится драматическое представление), и искусство актерской игры и т. д.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Искусство актерской игры — главное, определяющее для театра.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Известный советский режиссер А. Таиров писал: «...в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lastRenderedPageBreak/>
        <w:t>4. Театр - искусство коллективное.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Установка правил поведения на уроках, в коллективе, на сценических площадках. Этикет зрителя. Взаимоуважение.</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5. Инструктаж по технике безопасности поведения в аудитории,  на сценических площадках, при коллективном посещении театра.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Актерский тренинг </w:t>
      </w:r>
      <w:r w:rsidRPr="00EB2BEE">
        <w:rPr>
          <w:rFonts w:ascii="Times New Roman" w:eastAsia="Calibri" w:hAnsi="Times New Roman" w:cs="Times New Roman"/>
          <w:sz w:val="28"/>
          <w:szCs w:val="28"/>
          <w:lang w:eastAsia="ru-RU"/>
        </w:rPr>
        <w:t>–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u w:val="single"/>
          <w:lang w:eastAsia="ru-RU"/>
        </w:rPr>
        <w:t>Тема 2.1.</w:t>
      </w:r>
      <w:r w:rsidRPr="00EB2BEE">
        <w:rPr>
          <w:rFonts w:ascii="Times New Roman" w:eastAsia="Calibri" w:hAnsi="Times New Roman" w:cs="Times New Roman"/>
          <w:b/>
          <w:i/>
          <w:sz w:val="28"/>
          <w:szCs w:val="28"/>
          <w:lang w:eastAsia="ru-RU"/>
        </w:rPr>
        <w:t xml:space="preserve"> Мышечная свобода</w:t>
      </w:r>
      <w:r w:rsidRPr="00EB2BEE">
        <w:rPr>
          <w:rFonts w:ascii="Times New Roman" w:eastAsia="Calibri" w:hAnsi="Times New Roman" w:cs="Times New Roman"/>
          <w:sz w:val="28"/>
          <w:szCs w:val="28"/>
          <w:lang w:eastAsia="ru-RU"/>
        </w:rPr>
        <w:t xml:space="preserve"> — основной закон органического поведения человека в жизни. Освобождение мышц, физических зажимов  и мускульная свобода - это  первый этап к органичному существованию на сцене.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Научить учащихся расходовать ровно столько мышечной энергии, сколько ее необходимо для совершения того или иного действия.</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1. Работа с дыханием.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Добиваться ровного и глубокого дыхания. Уметь задерживать и отпускать дыхание. Глубокий, медленный вдох - быстрый выдох и наоборот.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2. Психомышечная тренировка без фиксации внимания на дыхании.</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3. Психомышечный тренинг с фиксацией внимания на дыхании.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4. Напряжение и расслабления мышц ног, рук, туловища, головы, лица.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5. Перекат напряжения из одной части тела в другую.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6. Снятие телесных зажимов.</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2.2.</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Внимание  (сценическое внимание)–</w:t>
      </w:r>
      <w:r w:rsidRPr="00EB2BEE">
        <w:rPr>
          <w:rFonts w:ascii="Times New Roman" w:eastAsia="Calibri" w:hAnsi="Times New Roman" w:cs="Times New Roman"/>
          <w:sz w:val="28"/>
          <w:szCs w:val="28"/>
          <w:lang w:eastAsia="ru-RU"/>
        </w:rPr>
        <w:t xml:space="preserve"> очень  активный сознательный процесс  концентрации воли для познания окружающей действительности,  в </w:t>
      </w:r>
      <w:r w:rsidRPr="00EB2BEE">
        <w:rPr>
          <w:rFonts w:ascii="Times New Roman" w:eastAsia="Calibri" w:hAnsi="Times New Roman" w:cs="Times New Roman"/>
          <w:sz w:val="28"/>
          <w:szCs w:val="28"/>
          <w:lang w:eastAsia="ru-RU"/>
        </w:rPr>
        <w:lastRenderedPageBreak/>
        <w:t xml:space="preserve">котором участвуют все системы восприятия - зрение, слух, осязание, обоняние. Главная задача педагога научить детей  удерживать своё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 Зрительная и слуховая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Эмоциональная и двигательная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Мышечная и мимическая память.</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4. Координация в пространстве.</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2.3.</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Воображение  и фантазия. </w:t>
      </w:r>
      <w:r w:rsidRPr="00EB2BEE">
        <w:rPr>
          <w:rFonts w:ascii="Times New Roman" w:eastAsia="Calibri" w:hAnsi="Times New Roman" w:cs="Times New Roman"/>
          <w:sz w:val="28"/>
          <w:szCs w:val="28"/>
          <w:lang w:eastAsia="ru-RU"/>
        </w:rPr>
        <w:t>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Импровизация под музыку.</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Имитация и сочинение различных  необычных движений.</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Сочиняем сказку вместе (по фразе, по одному слову) </w:t>
      </w:r>
    </w:p>
    <w:p w:rsidR="00EB2BEE" w:rsidRPr="00EB2BEE" w:rsidRDefault="00EB2BEE" w:rsidP="001A6B95">
      <w:pPr>
        <w:numPr>
          <w:ilvl w:val="0"/>
          <w:numId w:val="2"/>
        </w:numPr>
        <w:tabs>
          <w:tab w:val="left" w:pos="284"/>
        </w:tabs>
        <w:spacing w:after="0" w:line="360" w:lineRule="auto"/>
        <w:contextualSpacing/>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Примеры упражнений:</w:t>
      </w:r>
    </w:p>
    <w:p w:rsidR="00EB2BEE" w:rsidRPr="00EB2BEE" w:rsidRDefault="00EB2BEE" w:rsidP="00EB2BEE">
      <w:pPr>
        <w:spacing w:after="0" w:line="36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lang w:eastAsia="ru-RU"/>
        </w:rPr>
        <w:t>а) «воображаемый телевизор»</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t>б) стол в аудитории -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 королевский трон,</w:t>
      </w:r>
      <w:r w:rsidRPr="00EB2BEE">
        <w:rPr>
          <w:rFonts w:ascii="Times New Roman" w:eastAsia="Calibri" w:hAnsi="Times New Roman" w:cs="Times New Roman"/>
          <w:sz w:val="28"/>
          <w:szCs w:val="28"/>
          <w:lang w:eastAsia="ru-RU"/>
        </w:rPr>
        <w:br/>
        <w:t>– аквариум с экзотическими рыбками,</w:t>
      </w:r>
      <w:r w:rsidRPr="00EB2BEE">
        <w:rPr>
          <w:rFonts w:ascii="Times New Roman" w:eastAsia="Calibri" w:hAnsi="Times New Roman" w:cs="Times New Roman"/>
          <w:sz w:val="28"/>
          <w:szCs w:val="28"/>
          <w:lang w:eastAsia="ru-RU"/>
        </w:rPr>
        <w:br/>
        <w:t>– костер,</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куст цветущих роз.</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в) передать друг другу книгу  так, как будто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кирпич,</w:t>
      </w:r>
      <w:r w:rsidRPr="00EB2BEE">
        <w:rPr>
          <w:rFonts w:ascii="Times New Roman" w:eastAsia="Calibri" w:hAnsi="Times New Roman" w:cs="Times New Roman"/>
          <w:sz w:val="28"/>
          <w:szCs w:val="28"/>
          <w:lang w:eastAsia="ru-RU"/>
        </w:rPr>
        <w:br/>
        <w:t>– кусок торта,</w:t>
      </w:r>
      <w:r w:rsidRPr="00EB2BEE">
        <w:rPr>
          <w:rFonts w:ascii="Times New Roman" w:eastAsia="Calibri" w:hAnsi="Times New Roman" w:cs="Times New Roman"/>
          <w:sz w:val="28"/>
          <w:szCs w:val="28"/>
          <w:lang w:eastAsia="ru-RU"/>
        </w:rPr>
        <w:br/>
        <w:t>– бомба,</w:t>
      </w:r>
      <w:r w:rsidRPr="00EB2BEE">
        <w:rPr>
          <w:rFonts w:ascii="Times New Roman" w:eastAsia="Calibri" w:hAnsi="Times New Roman" w:cs="Times New Roman"/>
          <w:sz w:val="28"/>
          <w:szCs w:val="28"/>
          <w:lang w:eastAsia="ru-RU"/>
        </w:rPr>
        <w:br/>
        <w:t>– фарфоровая статуэтка и т. д.</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г) взять со стола карандаш так, как будто это:</w:t>
      </w:r>
      <w:r w:rsidRPr="00EB2BEE">
        <w:rPr>
          <w:rFonts w:ascii="Times New Roman" w:eastAsia="Calibri" w:hAnsi="Times New Roman" w:cs="Times New Roman"/>
          <w:i/>
          <w:sz w:val="28"/>
          <w:szCs w:val="28"/>
          <w:lang w:eastAsia="ru-RU"/>
        </w:rPr>
        <w:br/>
      </w:r>
      <w:r w:rsidRPr="00EB2BEE">
        <w:rPr>
          <w:rFonts w:ascii="Times New Roman" w:eastAsia="Calibri" w:hAnsi="Times New Roman" w:cs="Times New Roman"/>
          <w:sz w:val="28"/>
          <w:szCs w:val="28"/>
          <w:lang w:eastAsia="ru-RU"/>
        </w:rPr>
        <w:t>– червяк,</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горячая печёная картошка,</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маленькая бусинка.</w:t>
      </w:r>
      <w:r w:rsidRPr="00EB2BEE">
        <w:rPr>
          <w:rFonts w:ascii="Times New Roman" w:eastAsia="Calibri" w:hAnsi="Times New Roman" w:cs="Times New Roman"/>
          <w:sz w:val="28"/>
          <w:szCs w:val="28"/>
          <w:lang w:eastAsia="ru-RU"/>
        </w:rPr>
        <w:br/>
      </w:r>
      <w:r w:rsidRPr="00EB2BEE">
        <w:rPr>
          <w:rFonts w:ascii="Times New Roman" w:eastAsia="Calibri" w:hAnsi="Times New Roman" w:cs="Times New Roman"/>
          <w:i/>
          <w:sz w:val="28"/>
          <w:szCs w:val="28"/>
          <w:lang w:eastAsia="ru-RU"/>
        </w:rPr>
        <w:t>д)  «Скульптор и Глина»</w:t>
      </w:r>
      <w:r w:rsidRPr="00EB2BEE">
        <w:rPr>
          <w:rFonts w:ascii="Times New Roman" w:eastAsia="Calibri" w:hAnsi="Times New Roman" w:cs="Times New Roman"/>
          <w:sz w:val="28"/>
          <w:szCs w:val="28"/>
          <w:lang w:eastAsia="ru-RU"/>
        </w:rPr>
        <w:br/>
        <w:t>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3.1.</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Действие как основа сценического искусства.</w:t>
      </w:r>
      <w:r w:rsidRPr="00EB2BEE">
        <w:rPr>
          <w:rFonts w:ascii="Times New Roman" w:eastAsia="Calibri" w:hAnsi="Times New Roman" w:cs="Times New Roman"/>
          <w:sz w:val="28"/>
          <w:szCs w:val="28"/>
          <w:lang w:eastAsia="ru-RU"/>
        </w:rPr>
        <w:t xml:space="preserve"> </w:t>
      </w:r>
    </w:p>
    <w:p w:rsidR="00EB2BEE" w:rsidRPr="00EB2BEE" w:rsidRDefault="00EB2BEE" w:rsidP="00355F5F">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Признаки действия: наличие цели и волевое происхождение, т.е.  логика поведения человека, ведущая к заданной цели. Виды действия: психические и физические, внутренние и внешние. С одной стороны (как понятия) мы их разделяем, с другой стороны – </w:t>
      </w:r>
      <w:r w:rsidRPr="00EB2BEE">
        <w:rPr>
          <w:rFonts w:ascii="Times New Roman" w:eastAsia="Calibri" w:hAnsi="Times New Roman" w:cs="Times New Roman"/>
          <w:i/>
          <w:sz w:val="28"/>
          <w:szCs w:val="28"/>
          <w:lang w:eastAsia="ru-RU"/>
        </w:rPr>
        <w:t>«… нет физического действия без хотения, стремления и задач, без внутреннего оправдания их чувством...»</w:t>
      </w:r>
      <w:r w:rsidRPr="00EB2BEE">
        <w:rPr>
          <w:rFonts w:ascii="Times New Roman" w:eastAsia="Calibri" w:hAnsi="Times New Roman" w:cs="Times New Roman"/>
          <w:sz w:val="28"/>
          <w:szCs w:val="28"/>
          <w:lang w:eastAsia="ru-RU"/>
        </w:rPr>
        <w:t xml:space="preserve">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1. Этюды и упражнения на физическое действие – (с предметами)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Четкое и подробное исполнение конкретного задания, поиск логики поведения в заданном действии  с предметами. Цель выполняемого действия.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i/>
          <w:sz w:val="28"/>
          <w:szCs w:val="28"/>
          <w:lang w:eastAsia="ru-RU"/>
        </w:rPr>
        <w:lastRenderedPageBreak/>
        <w:t xml:space="preserve"> </w:t>
      </w:r>
      <w:proofErr w:type="gramStart"/>
      <w:r w:rsidRPr="00EB2BEE">
        <w:rPr>
          <w:rFonts w:ascii="Times New Roman" w:eastAsia="Calibri" w:hAnsi="Times New Roman" w:cs="Times New Roman"/>
          <w:i/>
          <w:sz w:val="28"/>
          <w:szCs w:val="28"/>
          <w:lang w:eastAsia="ru-RU"/>
        </w:rPr>
        <w:t>а) логичный подбор предметов</w:t>
      </w:r>
      <w:r w:rsidRPr="00EB2BEE">
        <w:rPr>
          <w:rFonts w:ascii="Times New Roman" w:eastAsia="Calibri" w:hAnsi="Times New Roman" w:cs="Times New Roman"/>
          <w:sz w:val="28"/>
          <w:szCs w:val="28"/>
          <w:lang w:eastAsia="ru-RU"/>
        </w:rPr>
        <w:t xml:space="preserve"> – выполнить с ними действие (швабра – тряпка – ведро),  (карандаш – бумага – ластик),  (ножницы – бинт – плюшевый заяц);</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roofErr w:type="gramStart"/>
      <w:r w:rsidRPr="00EB2BEE">
        <w:rPr>
          <w:rFonts w:ascii="Times New Roman" w:eastAsia="Calibri" w:hAnsi="Times New Roman" w:cs="Times New Roman"/>
          <w:i/>
          <w:sz w:val="28"/>
          <w:szCs w:val="28"/>
          <w:lang w:eastAsia="ru-RU"/>
        </w:rPr>
        <w:t>б) хаотичный подбор предметов</w:t>
      </w:r>
      <w:r w:rsidRPr="00EB2BEE">
        <w:rPr>
          <w:rFonts w:ascii="Times New Roman" w:eastAsia="Calibri" w:hAnsi="Times New Roman" w:cs="Times New Roman"/>
          <w:sz w:val="28"/>
          <w:szCs w:val="28"/>
          <w:lang w:eastAsia="ru-RU"/>
        </w:rPr>
        <w:t xml:space="preserve"> – придумать логичное действие, используя данные предметы (ведро – бумага -  плюшевый заяц), (тряпка - карандаш – ножницы), (швабра – бинт – ластик).</w:t>
      </w:r>
      <w:proofErr w:type="gramEnd"/>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2. Этюды и упражнения на память физических действий (ПФД)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3. Этюды на внутреннее действие (публичное одиночество)</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Ввести понятие «четвертой стены». Концентрация внимания «внутри себя».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Основные вопросы в работе над внутренним действием – что я чувствую? Что со мной происходит? Чего я хочу? </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3.2.</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Предлагаемые обстоятельства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w:t>
      </w:r>
    </w:p>
    <w:p w:rsidR="00EB2BEE" w:rsidRPr="00EB2BEE" w:rsidRDefault="00EB2BEE" w:rsidP="001A6B95">
      <w:pPr>
        <w:numPr>
          <w:ilvl w:val="0"/>
          <w:numId w:val="9"/>
        </w:numPr>
        <w:spacing w:after="0" w:line="360" w:lineRule="auto"/>
        <w:ind w:left="426"/>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обстоятельства места </w:t>
      </w:r>
      <w:r w:rsidRPr="00EB2BEE">
        <w:rPr>
          <w:rFonts w:ascii="Times New Roman" w:eastAsia="Calibri" w:hAnsi="Times New Roman" w:cs="Times New Roman"/>
          <w:sz w:val="28"/>
          <w:szCs w:val="28"/>
          <w:lang w:eastAsia="ru-RU"/>
        </w:rPr>
        <w:t xml:space="preserve">– где происходит действие, </w:t>
      </w:r>
    </w:p>
    <w:p w:rsidR="00EB2BEE" w:rsidRPr="00EB2BEE" w:rsidRDefault="00EB2BEE" w:rsidP="001A6B95">
      <w:pPr>
        <w:numPr>
          <w:ilvl w:val="1"/>
          <w:numId w:val="3"/>
        </w:num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обстоятельства времени </w:t>
      </w:r>
      <w:r w:rsidRPr="00EB2BEE">
        <w:rPr>
          <w:rFonts w:ascii="Times New Roman" w:eastAsia="Calibri" w:hAnsi="Times New Roman" w:cs="Times New Roman"/>
          <w:sz w:val="28"/>
          <w:szCs w:val="28"/>
          <w:lang w:eastAsia="ru-RU"/>
        </w:rPr>
        <w:t xml:space="preserve">– когда происходит действие, </w:t>
      </w:r>
    </w:p>
    <w:p w:rsidR="00EB2BEE" w:rsidRPr="00EB2BEE" w:rsidRDefault="00EB2BEE" w:rsidP="001A6B95">
      <w:pPr>
        <w:numPr>
          <w:ilvl w:val="1"/>
          <w:numId w:val="3"/>
        </w:num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личные обстоятельства </w:t>
      </w:r>
      <w:r w:rsidRPr="00EB2BEE">
        <w:rPr>
          <w:rFonts w:ascii="Times New Roman" w:eastAsia="Calibri" w:hAnsi="Times New Roman" w:cs="Times New Roman"/>
          <w:sz w:val="28"/>
          <w:szCs w:val="28"/>
          <w:lang w:eastAsia="ru-RU"/>
        </w:rPr>
        <w:t xml:space="preserve">– кто действует, </w:t>
      </w:r>
    </w:p>
    <w:p w:rsidR="00EB2BEE" w:rsidRPr="00EB2BEE" w:rsidRDefault="00EB2BEE" w:rsidP="001A6B95">
      <w:pPr>
        <w:numPr>
          <w:ilvl w:val="1"/>
          <w:numId w:val="3"/>
        </w:numPr>
        <w:tabs>
          <w:tab w:val="num" w:pos="1440"/>
        </w:tabs>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 xml:space="preserve">ситуативные обстоятельства </w:t>
      </w:r>
      <w:r w:rsidRPr="00EB2BEE">
        <w:rPr>
          <w:rFonts w:ascii="Times New Roman" w:eastAsia="Calibri" w:hAnsi="Times New Roman" w:cs="Times New Roman"/>
          <w:sz w:val="28"/>
          <w:szCs w:val="28"/>
          <w:lang w:eastAsia="ru-RU"/>
        </w:rPr>
        <w:t>– чем живет человек в данной ситуации:</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откуда  пришел?</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зачем  пришел?</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куда направляюсь?</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чего хочу?</w:t>
      </w:r>
    </w:p>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что  мешает добиться желаемого?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Итак, предлагаемые обстоятельства – это совокупность условий и ситуаций, в которых происходит сценическое действие.</w:t>
      </w:r>
    </w:p>
    <w:p w:rsidR="00EB2BEE" w:rsidRPr="00EB2BEE" w:rsidRDefault="00EB2BEE" w:rsidP="001A6B95">
      <w:pPr>
        <w:numPr>
          <w:ilvl w:val="0"/>
          <w:numId w:val="29"/>
        </w:numPr>
        <w:spacing w:after="0" w:line="360" w:lineRule="auto"/>
        <w:contextualSpacing/>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Если бы….»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Магическое</w:t>
      </w:r>
      <w:proofErr w:type="gramEnd"/>
      <w:r w:rsidRPr="00EB2BEE">
        <w:rPr>
          <w:rFonts w:ascii="Times New Roman" w:eastAsia="Calibri" w:hAnsi="Times New Roman" w:cs="Times New Roman"/>
          <w:sz w:val="28"/>
          <w:szCs w:val="28"/>
          <w:lang w:eastAsia="ru-RU"/>
        </w:rPr>
        <w:t xml:space="preserve">  «если бы» К.С. Станиславского, подлинная вера в сочиненные обстоятельства  являются основой в работе над этюдами.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     2. «Я в предлагаемых обстоятельствах»</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w:t>
      </w:r>
    </w:p>
    <w:p w:rsidR="00EB2BEE" w:rsidRPr="00EB2BEE" w:rsidRDefault="00EB2BEE" w:rsidP="001A6B95">
      <w:pPr>
        <w:numPr>
          <w:ilvl w:val="0"/>
          <w:numId w:val="4"/>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Действенная борьба с предлагаемыми обстоятельствами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3.3.Темпо-ритм</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Темп – это скорость исполняемого действия.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Ритм – это размеренность и интенсивность действия, его организация во времени и пространстве.</w:t>
      </w:r>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Градация темпо-ритмов и переключение скоростей.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Постепенное нарастание и снижение темпо-ритма. Движение на сценической площадке в разных скоростях. </w:t>
      </w:r>
    </w:p>
    <w:p w:rsidR="00EB2BEE" w:rsidRPr="00EB2BEE" w:rsidRDefault="00EB2BEE" w:rsidP="00EB2BEE">
      <w:pPr>
        <w:spacing w:after="0" w:line="360" w:lineRule="auto"/>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Шкала темпо-ритмов:</w:t>
      </w:r>
      <w:r w:rsidRPr="00EB2BEE">
        <w:rPr>
          <w:rFonts w:ascii="Times New Roman" w:eastAsia="Calibri" w:hAnsi="Times New Roman" w:cs="Times New Roman"/>
          <w:sz w:val="28"/>
          <w:szCs w:val="28"/>
          <w:lang w:eastAsia="ru-RU"/>
        </w:rPr>
        <w:br/>
        <w:t>№№1,2 –пассивность, вялость, подавленность, опустошенность, апатия;</w:t>
      </w:r>
      <w:r w:rsidRPr="00EB2BEE">
        <w:rPr>
          <w:rFonts w:ascii="Times New Roman" w:eastAsia="Calibri" w:hAnsi="Times New Roman" w:cs="Times New Roman"/>
          <w:sz w:val="28"/>
          <w:szCs w:val="28"/>
          <w:lang w:eastAsia="ru-RU"/>
        </w:rPr>
        <w:br/>
        <w:t xml:space="preserve">№№ 3, 4 – оживание, постепенный переход к энергичному самочувствию; </w:t>
      </w:r>
      <w:r w:rsidRPr="00EB2BEE">
        <w:rPr>
          <w:rFonts w:ascii="Times New Roman" w:eastAsia="Calibri" w:hAnsi="Times New Roman" w:cs="Times New Roman"/>
          <w:sz w:val="28"/>
          <w:szCs w:val="28"/>
          <w:lang w:eastAsia="ru-RU"/>
        </w:rPr>
        <w:br/>
        <w:t>№ 5 – готовность действовать, спокойное совершение действий;</w:t>
      </w:r>
      <w:r w:rsidRPr="00EB2BEE">
        <w:rPr>
          <w:rFonts w:ascii="Times New Roman" w:eastAsia="Calibri" w:hAnsi="Times New Roman" w:cs="Times New Roman"/>
          <w:sz w:val="28"/>
          <w:szCs w:val="28"/>
          <w:lang w:eastAsia="ru-RU"/>
        </w:rPr>
        <w:br/>
        <w:t xml:space="preserve">№ 6 – ритм решений, резкий, четкий жизнеутверждающий ритм; </w:t>
      </w:r>
      <w:r w:rsidRPr="00EB2BEE">
        <w:rPr>
          <w:rFonts w:ascii="Times New Roman" w:eastAsia="Calibri" w:hAnsi="Times New Roman" w:cs="Times New Roman"/>
          <w:sz w:val="28"/>
          <w:szCs w:val="28"/>
          <w:lang w:eastAsia="ru-RU"/>
        </w:rPr>
        <w:br/>
        <w:t>№ 7 – преодоление препятствий, появление опасности, тревога, или – бурная радость;</w:t>
      </w:r>
      <w:r w:rsidRPr="00EB2BEE">
        <w:rPr>
          <w:rFonts w:ascii="Times New Roman" w:eastAsia="Calibri" w:hAnsi="Times New Roman" w:cs="Times New Roman"/>
          <w:sz w:val="28"/>
          <w:szCs w:val="28"/>
          <w:lang w:eastAsia="ru-RU"/>
        </w:rPr>
        <w:br/>
        <w:t xml:space="preserve">№№ 8, 9 –  энергичное действие, сильное возбуждение; </w:t>
      </w:r>
      <w:r w:rsidRPr="00EB2BEE">
        <w:rPr>
          <w:rFonts w:ascii="Times New Roman" w:eastAsia="Calibri" w:hAnsi="Times New Roman" w:cs="Times New Roman"/>
          <w:sz w:val="28"/>
          <w:szCs w:val="28"/>
          <w:lang w:eastAsia="ru-RU"/>
        </w:rPr>
        <w:br/>
        <w:t>№ 10 – хаос, безумие, суета, паника.</w:t>
      </w:r>
      <w:proofErr w:type="gramEnd"/>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Темпо-ритм внешний и внутренний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соответствие внешнего и внутреннего темпо-ритма. (скорость поведения соответствует внутреннему ощущению; бегу, т.к. опаздываю в школу).</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Этюды на контраст внешнего и внутреннего темпо-ритма. (скорость поведения не соответствует внутреннему ощущению.</w:t>
      </w:r>
      <w:proofErr w:type="gramEnd"/>
      <w:r w:rsidRPr="00EB2BEE">
        <w:rPr>
          <w:rFonts w:ascii="Times New Roman" w:eastAsia="Calibri" w:hAnsi="Times New Roman" w:cs="Times New Roman"/>
          <w:sz w:val="28"/>
          <w:szCs w:val="28"/>
          <w:lang w:eastAsia="ru-RU"/>
        </w:rPr>
        <w:t xml:space="preserve"> </w:t>
      </w:r>
      <w:proofErr w:type="gramStart"/>
      <w:r w:rsidRPr="00EB2BEE">
        <w:rPr>
          <w:rFonts w:ascii="Times New Roman" w:eastAsia="Calibri" w:hAnsi="Times New Roman" w:cs="Times New Roman"/>
          <w:sz w:val="28"/>
          <w:szCs w:val="28"/>
          <w:lang w:eastAsia="ru-RU"/>
        </w:rPr>
        <w:t>Бегу на уроке физкультуры, а мечтаю о подарках на день рожденья).</w:t>
      </w:r>
      <w:proofErr w:type="gramEnd"/>
    </w:p>
    <w:p w:rsidR="00EB2BEE" w:rsidRPr="00EB2BEE" w:rsidRDefault="00EB2BEE" w:rsidP="001A6B95">
      <w:pPr>
        <w:numPr>
          <w:ilvl w:val="0"/>
          <w:numId w:val="5"/>
        </w:numPr>
        <w:spacing w:after="20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Предлагаемые обстоятельства определяют темпо-ритм</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 xml:space="preserve">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w:t>
      </w:r>
      <w:proofErr w:type="gramEnd"/>
    </w:p>
    <w:p w:rsidR="00EB2BEE" w:rsidRPr="00EB2BEE" w:rsidRDefault="00EB2BEE" w:rsidP="001A6B95">
      <w:pPr>
        <w:numPr>
          <w:ilvl w:val="0"/>
          <w:numId w:val="5"/>
        </w:numPr>
        <w:spacing w:after="0" w:line="360" w:lineRule="auto"/>
        <w:contextualSpacing/>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Заданный темпо-ритм определяет выбор предлагаемых обстоятельств.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Придумать предлагаемые обстоятельства на заданное физическое действие, выполняемое с определенной скоростью (убрать со  стола посуду со скоростью №№1, 5, 10 и т.д.).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Самым важным направлением этого года обучения является достижение естественного и раскованного самочувствия учащихся на сценической площадке. Все усилия педагога направлены на пробуждение в учениках их природной органики, развитие актёрских данных. Элементы психофизической техники вводятся постепенно от </w:t>
      </w:r>
      <w:proofErr w:type="gramStart"/>
      <w:r w:rsidRPr="00EB2BEE">
        <w:rPr>
          <w:rFonts w:ascii="Times New Roman" w:eastAsia="Calibri" w:hAnsi="Times New Roman" w:cs="Times New Roman"/>
          <w:sz w:val="28"/>
          <w:szCs w:val="28"/>
          <w:lang w:eastAsia="ru-RU"/>
        </w:rPr>
        <w:t>простого</w:t>
      </w:r>
      <w:proofErr w:type="gramEnd"/>
      <w:r w:rsidRPr="00EB2BEE">
        <w:rPr>
          <w:rFonts w:ascii="Times New Roman" w:eastAsia="Calibri" w:hAnsi="Times New Roman" w:cs="Times New Roman"/>
          <w:sz w:val="28"/>
          <w:szCs w:val="28"/>
          <w:lang w:eastAsia="ru-RU"/>
        </w:rPr>
        <w:t xml:space="preserve"> к сложному, однако большинство упражнений имеет комплексный характер, что позволит закрепить учащимся полученные навыки и  освоить новый материал. В ходе занятий определяется, какие элементы актерского тренинга учащимися осваиваются легче, а какие вызывают трудности. Исходя из этого, учитывая задачи предстоящего занятия, подбираются те или иные упражнения и тренинги.</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Чередование видов деятельности, присутствие игровых форм позволит удержать активный темп работы и избежать переутомления учащихся.</w:t>
      </w:r>
    </w:p>
    <w:p w:rsidR="00EB2BEE" w:rsidRPr="00EB2BEE" w:rsidRDefault="00EB2BEE" w:rsidP="00EB2BEE">
      <w:pPr>
        <w:spacing w:after="200" w:line="360" w:lineRule="auto"/>
        <w:ind w:firstLine="709"/>
        <w:jc w:val="both"/>
        <w:rPr>
          <w:rFonts w:ascii="Times New Roman" w:eastAsia="Calibri" w:hAnsi="Times New Roman" w:cs="Times New Roman"/>
          <w:i/>
          <w:sz w:val="28"/>
          <w:szCs w:val="28"/>
          <w:u w:val="single"/>
          <w:lang w:eastAsia="ru-RU"/>
        </w:rPr>
      </w:pPr>
      <w:r w:rsidRPr="00EB2BEE">
        <w:rPr>
          <w:rFonts w:ascii="Times New Roman" w:eastAsia="Calibri" w:hAnsi="Times New Roman" w:cs="Times New Roman"/>
          <w:i/>
          <w:sz w:val="28"/>
          <w:szCs w:val="28"/>
          <w:u w:val="single"/>
          <w:lang w:eastAsia="ru-RU"/>
        </w:rPr>
        <w:t>Итогом творческой работы группы в 1 классе 5-летнего обучения или в 3 классе 8-летнего обучения являются:</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выполнение актерского тренинга в присутствии зрителя.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 небольшие тематические зарисовки, миниатюры этюдного характера.</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 класс (по  8-летней программе)</w:t>
      </w:r>
      <w:r w:rsidRPr="00EB2BEE">
        <w:rPr>
          <w:rFonts w:ascii="Times New Roman" w:eastAsia="Calibri" w:hAnsi="Times New Roman" w:cs="Times New Roman"/>
          <w:b/>
          <w:sz w:val="28"/>
          <w:szCs w:val="28"/>
          <w:vertAlign w:val="superscript"/>
          <w:lang w:eastAsia="ru-RU"/>
        </w:rPr>
        <w:footnoteReference w:id="1"/>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6</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910"/>
        <w:gridCol w:w="1559"/>
        <w:gridCol w:w="1560"/>
        <w:gridCol w:w="1133"/>
        <w:gridCol w:w="992"/>
      </w:tblGrid>
      <w:tr w:rsidR="00EB2BEE" w:rsidRPr="00EB2BEE" w:rsidTr="00355F5F">
        <w:trPr>
          <w:trHeight w:val="278"/>
          <w:jc w:val="center"/>
        </w:trPr>
        <w:tc>
          <w:tcPr>
            <w:tcW w:w="702"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91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85"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1824"/>
          <w:jc w:val="center"/>
        </w:trPr>
        <w:tc>
          <w:tcPr>
            <w:tcW w:w="70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9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3"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91"/>
          <w:jc w:val="center"/>
        </w:trPr>
        <w:tc>
          <w:tcPr>
            <w:tcW w:w="8856" w:type="dxa"/>
            <w:gridSpan w:val="6"/>
            <w:vAlign w:val="center"/>
          </w:tcPr>
          <w:p w:rsidR="00EB2BEE" w:rsidRPr="00EB2BEE" w:rsidRDefault="00EB2BEE" w:rsidP="001A6B95">
            <w:pPr>
              <w:numPr>
                <w:ilvl w:val="0"/>
                <w:numId w:val="15"/>
              </w:numPr>
              <w:spacing w:after="0" w:line="360" w:lineRule="auto"/>
              <w:contextualSpacing/>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Актерские тренинги и упражнения. </w:t>
            </w:r>
          </w:p>
        </w:tc>
      </w:tr>
      <w:tr w:rsidR="00EB2BEE" w:rsidRPr="00EB2BEE" w:rsidTr="00355F5F">
        <w:trPr>
          <w:trHeight w:val="365"/>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1.1.</w:t>
            </w:r>
          </w:p>
        </w:tc>
        <w:tc>
          <w:tcPr>
            <w:tcW w:w="2910"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Атмосфера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Ощущение пространства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499"/>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Импровизация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533"/>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Мизансцена</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Внутренний монолог.</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(12)</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Овладение словесным действием</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11"/>
          <w:jc w:val="center"/>
        </w:trPr>
        <w:tc>
          <w:tcPr>
            <w:tcW w:w="8856" w:type="dxa"/>
            <w:gridSpan w:val="6"/>
          </w:tcPr>
          <w:p w:rsidR="00EB2BEE" w:rsidRPr="00EB2BEE" w:rsidRDefault="00EB2BEE" w:rsidP="001A6B95">
            <w:pPr>
              <w:numPr>
                <w:ilvl w:val="0"/>
                <w:numId w:val="15"/>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 Этюды</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Действенная 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достижение цели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Оценка факта.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событие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столкновение контрастных атмосфер</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(8)</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497"/>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 наблюдения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(20)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Одиночные этюды на зону молчания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(10)</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2.6.</w:t>
            </w:r>
          </w:p>
        </w:tc>
        <w:tc>
          <w:tcPr>
            <w:tcW w:w="291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рождение слова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910"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479"/>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469"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1133"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1047"/>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9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525"/>
          <w:jc w:val="center"/>
        </w:trPr>
        <w:tc>
          <w:tcPr>
            <w:tcW w:w="7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469"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107(140)</w:t>
            </w:r>
          </w:p>
        </w:tc>
        <w:tc>
          <w:tcPr>
            <w:tcW w:w="1133"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 данном этапе обучения самым важным направлением является достижение осмысленного существования учащихся  на сценической </w:t>
      </w:r>
      <w:r w:rsidRPr="00EB2BEE">
        <w:rPr>
          <w:rFonts w:ascii="Times New Roman" w:eastAsia="Calibri" w:hAnsi="Times New Roman" w:cs="Times New Roman"/>
          <w:sz w:val="28"/>
          <w:szCs w:val="28"/>
          <w:lang w:eastAsia="ru-RU"/>
        </w:rPr>
        <w:lastRenderedPageBreak/>
        <w:t xml:space="preserve">площадке. И в тренингах и в этюдах необходимо добиваться непрерывного мыслительного процесса.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2 раза в неделю. Продолжительность занятия 1 академический час (45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1.1.</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 Атмосфера</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 xml:space="preserve"> окраска, настроение ситуаций, созданная психофизическим действием и сценическим самочувствием, среда, в которой развиваются события.</w:t>
      </w:r>
    </w:p>
    <w:p w:rsidR="00EB2BEE" w:rsidRPr="00EB2BEE" w:rsidRDefault="00EB2BEE" w:rsidP="00EB2BEE">
      <w:pPr>
        <w:spacing w:after="0" w:line="360" w:lineRule="auto"/>
        <w:ind w:firstLine="708"/>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Упражнения на столкновение атмосфер</w:t>
      </w:r>
      <w:r w:rsidRPr="00EB2BEE">
        <w:rPr>
          <w:rFonts w:ascii="Times New Roman" w:eastAsia="Calibri" w:hAnsi="Times New Roman" w:cs="Times New Roman"/>
          <w:i/>
          <w:sz w:val="28"/>
          <w:szCs w:val="28"/>
          <w:lang w:eastAsia="ru-RU"/>
        </w:rPr>
        <w:t xml:space="preserve">, например: абитуриенты ждут результаты экзамена - атмосфера общая, все нервничают, волнуются, пытаются  поддержать друг друга. Выходит педагог и зачитывает списки. Атмосфера разделяется на две группы поступивших и не поступивших. </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1.2.</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Ощущение пространства.</w:t>
      </w:r>
      <w:r w:rsidRPr="00EB2BEE">
        <w:rPr>
          <w:rFonts w:ascii="Times New Roman" w:eastAsia="Calibri" w:hAnsi="Times New Roman" w:cs="Times New Roman"/>
          <w:sz w:val="28"/>
          <w:szCs w:val="28"/>
          <w:lang w:eastAsia="ru-RU"/>
        </w:rPr>
        <w:t xml:space="preserve"> Упражнения на коллективную согласованность. 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умением заполнять собой сценическое пространство, умением чувствовать партнера и себя относительно партнера. В одиночных этюдах тренировать умение действием заполнить пространство. Уметь создать атмосферу «внутри меня» и существовать в атмосфере «вокруг меня».</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1.3.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Основным методом обучения является </w:t>
      </w:r>
      <w:r w:rsidRPr="00EB2BEE">
        <w:rPr>
          <w:rFonts w:ascii="Times New Roman" w:eastAsia="Calibri" w:hAnsi="Times New Roman" w:cs="Times New Roman"/>
          <w:b/>
          <w:sz w:val="28"/>
          <w:szCs w:val="28"/>
          <w:lang w:eastAsia="ru-RU"/>
        </w:rPr>
        <w:t>импровизация</w:t>
      </w:r>
      <w:r w:rsidRPr="00EB2BEE">
        <w:rPr>
          <w:rFonts w:ascii="Times New Roman" w:eastAsia="Calibri" w:hAnsi="Times New Roman" w:cs="Times New Roman"/>
          <w:sz w:val="28"/>
          <w:szCs w:val="28"/>
          <w:lang w:eastAsia="ru-RU"/>
        </w:rPr>
        <w:t xml:space="preserve">, которая  предполагает свободное проявление творческой индивидуальности каждого учащегося, формирование в нем особого импровизационного мышления. Вводятся понятия: действенной задачи, события и его оценки. Учащиеся должны овладеть ощущением пространства, сценическим самочувствием, </w:t>
      </w:r>
      <w:r w:rsidRPr="00EB2BEE">
        <w:rPr>
          <w:rFonts w:ascii="Times New Roman" w:eastAsia="Calibri" w:hAnsi="Times New Roman" w:cs="Times New Roman"/>
          <w:sz w:val="28"/>
          <w:szCs w:val="28"/>
          <w:lang w:eastAsia="ru-RU"/>
        </w:rPr>
        <w:lastRenderedPageBreak/>
        <w:t>внутренним монологом и приступить к самому сложному действию –  воздействию словом.</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1.4.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Мизансцена </w:t>
      </w:r>
      <w:r w:rsidRPr="00EB2BEE">
        <w:rPr>
          <w:rFonts w:ascii="Times New Roman" w:eastAsia="Calibri" w:hAnsi="Times New Roman" w:cs="Times New Roman"/>
          <w:sz w:val="28"/>
          <w:szCs w:val="28"/>
          <w:lang w:eastAsia="ru-RU"/>
        </w:rPr>
        <w:t xml:space="preserve">(расположение на сценической площадке) – должна быть действенной,   «говорящей».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Примерное упражнение: «Стоп-кадры»</w:t>
      </w:r>
      <w:r w:rsidRPr="00EB2BEE">
        <w:rPr>
          <w:rFonts w:ascii="Times New Roman" w:eastAsia="Calibri" w:hAnsi="Times New Roman" w:cs="Times New Roman"/>
          <w:sz w:val="28"/>
          <w:szCs w:val="28"/>
          <w:lang w:eastAsia="ru-RU"/>
        </w:rPr>
        <w:t xml:space="preserve"> – </w:t>
      </w:r>
      <w:r w:rsidRPr="00EB2BEE">
        <w:rPr>
          <w:rFonts w:ascii="Times New Roman" w:eastAsia="Calibri" w:hAnsi="Times New Roman" w:cs="Times New Roman"/>
          <w:i/>
          <w:sz w:val="28"/>
          <w:szCs w:val="28"/>
          <w:lang w:eastAsia="ru-RU"/>
        </w:rPr>
        <w:t xml:space="preserve">построить мизансцену на различные темы. </w:t>
      </w:r>
      <w:r w:rsidRPr="00EB2BEE">
        <w:rPr>
          <w:rFonts w:ascii="Times New Roman" w:eastAsia="Calibri" w:hAnsi="Times New Roman" w:cs="Times New Roman"/>
          <w:sz w:val="28"/>
          <w:szCs w:val="28"/>
          <w:lang w:eastAsia="ru-RU"/>
        </w:rPr>
        <w:t>Овладеть логикой построение мизансцены. Запомнить основные  правила сценического этикета никогда не вставать спиной к зрителю, использовать кулисы только для выхода на сцену, не задевать и не трогать их во время сценического действия.</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1.5.</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Внутренний монолог -</w:t>
      </w:r>
      <w:r w:rsidRPr="00EB2BEE">
        <w:rPr>
          <w:rFonts w:ascii="Times New Roman" w:eastAsia="Calibri" w:hAnsi="Times New Roman" w:cs="Times New Roman"/>
          <w:sz w:val="28"/>
          <w:szCs w:val="28"/>
          <w:lang w:eastAsia="ru-RU"/>
        </w:rPr>
        <w:t xml:space="preserve"> мысли и чувства, обращенные к себе.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Второй план –</w:t>
      </w:r>
      <w:r w:rsidRPr="00EB2BEE">
        <w:rPr>
          <w:rFonts w:ascii="Times New Roman" w:eastAsia="Calibri" w:hAnsi="Times New Roman" w:cs="Times New Roman"/>
          <w:sz w:val="28"/>
          <w:szCs w:val="28"/>
          <w:lang w:eastAsia="ru-RU"/>
        </w:rPr>
        <w:t xml:space="preserve"> это всегда личная действенная задача, отвечающая на вопрос «Что я хочу?».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Первый план</w:t>
      </w:r>
      <w:r w:rsidRPr="00EB2BEE">
        <w:rPr>
          <w:rFonts w:ascii="Times New Roman" w:eastAsia="Calibri" w:hAnsi="Times New Roman" w:cs="Times New Roman"/>
          <w:sz w:val="28"/>
          <w:szCs w:val="28"/>
          <w:lang w:eastAsia="ru-RU"/>
        </w:rPr>
        <w:t xml:space="preserve"> – это тактика поведения, т.е.  что я делаю, для того чтобы получить то, что я хочу.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Примерное упражнение: "Ум, чувства, тело”.</w:t>
      </w:r>
      <w:r w:rsidRPr="00EB2BEE">
        <w:rPr>
          <w:rFonts w:ascii="Times New Roman" w:eastAsia="Calibri" w:hAnsi="Times New Roman" w:cs="Times New Roman"/>
          <w:sz w:val="28"/>
          <w:szCs w:val="28"/>
          <w:lang w:eastAsia="ru-RU"/>
        </w:rPr>
        <w:t xml:space="preserve">  Придумывается ситуация «Я в предлагаемых обстоятельствах». Один из учащихся  выбирает из группы троих, кто будет его "умом”, кто – "чувствами”, кто – "телом”. Затем он придает каждому из них форму, выражающую типичное состояние данной части, а также составляет из них скульптурную группу, отражающую состояние этих частей. После того, как распределены роли между партнерами, и они стали "частями” участника, они должны поделиться с ним своими впечатлениями, рассказать, каково им быть его чувствами, телом и умом. </w:t>
      </w:r>
    </w:p>
    <w:p w:rsidR="00EB2BEE" w:rsidRPr="00EB2BEE" w:rsidRDefault="00EB2BEE" w:rsidP="00EB2BEE">
      <w:pPr>
        <w:spacing w:after="0" w:line="276"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1.6.</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 xml:space="preserve">Овладение словесным действием. </w:t>
      </w:r>
      <w:r w:rsidRPr="00EB2BEE">
        <w:rPr>
          <w:rFonts w:ascii="Times New Roman" w:eastAsia="Calibri" w:hAnsi="Times New Roman" w:cs="Times New Roman"/>
          <w:sz w:val="28"/>
          <w:szCs w:val="28"/>
          <w:lang w:eastAsia="ru-RU"/>
        </w:rPr>
        <w:t xml:space="preserve">Умение действовать словом приобретается в процессе активного контакта, при котором слова становятся необходимым средством воздействия на партнеров. В этом случае словесные действия не отрываются </w:t>
      </w:r>
      <w:proofErr w:type="gramStart"/>
      <w:r w:rsidRPr="00EB2BEE">
        <w:rPr>
          <w:rFonts w:ascii="Times New Roman" w:eastAsia="Calibri" w:hAnsi="Times New Roman" w:cs="Times New Roman"/>
          <w:sz w:val="28"/>
          <w:szCs w:val="28"/>
          <w:lang w:eastAsia="ru-RU"/>
        </w:rPr>
        <w:t>от</w:t>
      </w:r>
      <w:proofErr w:type="gramEnd"/>
      <w:r w:rsidRPr="00EB2BEE">
        <w:rPr>
          <w:rFonts w:ascii="Times New Roman" w:eastAsia="Calibri" w:hAnsi="Times New Roman" w:cs="Times New Roman"/>
          <w:sz w:val="28"/>
          <w:szCs w:val="28"/>
          <w:lang w:eastAsia="ru-RU"/>
        </w:rPr>
        <w:t xml:space="preserve"> физических; они вытекают из них и сливаются с ними. С первых шагов работы над словом важно, чтобы ученики </w:t>
      </w:r>
      <w:r w:rsidRPr="00EB2BEE">
        <w:rPr>
          <w:rFonts w:ascii="Times New Roman" w:eastAsia="Calibri" w:hAnsi="Times New Roman" w:cs="Times New Roman"/>
          <w:sz w:val="28"/>
          <w:szCs w:val="28"/>
          <w:lang w:eastAsia="ru-RU"/>
        </w:rPr>
        <w:lastRenderedPageBreak/>
        <w:t xml:space="preserve">почувствовали неразрывную связь словесного действия </w:t>
      </w:r>
      <w:proofErr w:type="gramStart"/>
      <w:r w:rsidRPr="00EB2BEE">
        <w:rPr>
          <w:rFonts w:ascii="Times New Roman" w:eastAsia="Calibri" w:hAnsi="Times New Roman" w:cs="Times New Roman"/>
          <w:sz w:val="28"/>
          <w:szCs w:val="28"/>
          <w:lang w:eastAsia="ru-RU"/>
        </w:rPr>
        <w:t>с</w:t>
      </w:r>
      <w:proofErr w:type="gramEnd"/>
      <w:r w:rsidRPr="00EB2BEE">
        <w:rPr>
          <w:rFonts w:ascii="Times New Roman" w:eastAsia="Calibri" w:hAnsi="Times New Roman" w:cs="Times New Roman"/>
          <w:sz w:val="28"/>
          <w:szCs w:val="28"/>
          <w:lang w:eastAsia="ru-RU"/>
        </w:rPr>
        <w:t xml:space="preserve"> физическим. Чтобы слово стало орудием действия, необходима настройка всего физического аппарата на выполнение этого действия.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 xml:space="preserve">Этюды - </w:t>
      </w:r>
      <w:r w:rsidRPr="00EB2BEE">
        <w:rPr>
          <w:rFonts w:ascii="Times New Roman" w:eastAsia="Calibri" w:hAnsi="Times New Roman" w:cs="Times New Roman"/>
          <w:bCs/>
          <w:i/>
          <w:sz w:val="28"/>
          <w:szCs w:val="28"/>
          <w:lang w:eastAsia="ru-RU"/>
        </w:rPr>
        <w:t>это</w:t>
      </w:r>
      <w:r w:rsidRPr="00EB2BEE">
        <w:rPr>
          <w:rFonts w:ascii="Times New Roman" w:eastAsia="Calibri" w:hAnsi="Times New Roman" w:cs="Times New Roman"/>
          <w:sz w:val="28"/>
          <w:szCs w:val="28"/>
          <w:lang w:eastAsia="ru-RU"/>
        </w:rPr>
        <w:t xml:space="preserve"> основной профессиональный навык. Самостоятельный поиск действенной линии поведения в заданных (придуманных) обстоятельствах. С  этого года обучения и дальше в содержании этюдов необходимо наличие действенной задачи и  события.</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2.1.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
          <w:sz w:val="28"/>
          <w:szCs w:val="28"/>
          <w:lang w:eastAsia="ru-RU"/>
        </w:rPr>
        <w:t>Действенная задача</w:t>
      </w:r>
      <w:r w:rsidRPr="00EB2BEE">
        <w:rPr>
          <w:rFonts w:ascii="Times New Roman" w:eastAsia="Calibri" w:hAnsi="Times New Roman" w:cs="Times New Roman"/>
          <w:sz w:val="28"/>
          <w:szCs w:val="28"/>
          <w:lang w:eastAsia="ru-RU"/>
        </w:rPr>
        <w:t xml:space="preserve"> отвечает на вопросы: «Чего я хочу? Для чего я это делаю?» </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2.2.</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Факт - </w:t>
      </w:r>
      <w:r w:rsidRPr="00EB2BEE">
        <w:rPr>
          <w:rFonts w:ascii="Times New Roman" w:eastAsia="Calibri" w:hAnsi="Times New Roman" w:cs="Times New Roman"/>
          <w:sz w:val="28"/>
          <w:szCs w:val="28"/>
          <w:lang w:eastAsia="ru-RU"/>
        </w:rPr>
        <w:t>(поступок, воздействие внешних или внутренних обстоятельств), который заставляет изменить предыдущее сценическое поведение.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Событие </w:t>
      </w:r>
      <w:r w:rsidRPr="00EB2BEE">
        <w:rPr>
          <w:rFonts w:ascii="Times New Roman" w:eastAsia="Calibri" w:hAnsi="Times New Roman" w:cs="Times New Roman"/>
          <w:sz w:val="28"/>
          <w:szCs w:val="28"/>
          <w:lang w:eastAsia="ru-RU"/>
        </w:rPr>
        <w:t xml:space="preserve">– это некий факт, или внешнее или внутреннее обстоятельство, или действие партнера, </w:t>
      </w:r>
      <w:proofErr w:type="gramStart"/>
      <w:r w:rsidRPr="00EB2BEE">
        <w:rPr>
          <w:rFonts w:ascii="Times New Roman" w:eastAsia="Calibri" w:hAnsi="Times New Roman" w:cs="Times New Roman"/>
          <w:sz w:val="28"/>
          <w:szCs w:val="28"/>
          <w:lang w:eastAsia="ru-RU"/>
        </w:rPr>
        <w:t>которые</w:t>
      </w:r>
      <w:proofErr w:type="gramEnd"/>
      <w:r w:rsidRPr="00EB2BEE">
        <w:rPr>
          <w:rFonts w:ascii="Times New Roman" w:eastAsia="Calibri" w:hAnsi="Times New Roman" w:cs="Times New Roman"/>
          <w:sz w:val="28"/>
          <w:szCs w:val="28"/>
          <w:lang w:eastAsia="ru-RU"/>
        </w:rPr>
        <w:t xml:space="preserve"> изменяют сценическое поведение, психофизическое самочувствие и эмоциональное состояние.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Оценка факта</w:t>
      </w:r>
      <w:r w:rsidRPr="00EB2BEE">
        <w:rPr>
          <w:rFonts w:ascii="Times New Roman" w:eastAsia="Calibri" w:hAnsi="Times New Roman" w:cs="Times New Roman"/>
          <w:sz w:val="28"/>
          <w:szCs w:val="28"/>
          <w:lang w:eastAsia="ru-RU"/>
        </w:rPr>
        <w:t xml:space="preserve"> состоит из двух частей – фиксация факта и реакция на факт.  </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Темы 2.3., 2.4., 2 5., 2.6.</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Примерные задания и темы этюдов: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На достижение цели - «</w:t>
      </w:r>
      <w:r w:rsidRPr="00EB2BEE">
        <w:rPr>
          <w:rFonts w:ascii="Times New Roman" w:eastAsia="Calibri" w:hAnsi="Times New Roman" w:cs="Times New Roman"/>
          <w:sz w:val="28"/>
          <w:szCs w:val="28"/>
          <w:lang w:eastAsia="ru-RU"/>
        </w:rPr>
        <w:t>на уроке рисования»- нарисовать портрет этого мальчика, который сидит к тебе спиной.</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события </w:t>
      </w:r>
      <w:r w:rsidRPr="00EB2BEE">
        <w:rPr>
          <w:rFonts w:ascii="Times New Roman" w:eastAsia="Calibri" w:hAnsi="Times New Roman" w:cs="Times New Roman"/>
          <w:sz w:val="28"/>
          <w:szCs w:val="28"/>
          <w:lang w:eastAsia="ru-RU"/>
        </w:rPr>
        <w:t>- «Впервые в жизни», «Записка», «Находка», «Сломал!?» ...</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Этюды – наблюдения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Наблюдения за животными: «Мой питомец», «В зоопарке», «В цирке»…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Наблюдения за людьми: «В метро», «На остановке», «В кафе»…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 Пародии: « Мой любимый артист, певец</w:t>
      </w:r>
      <w:proofErr w:type="gramStart"/>
      <w:r w:rsidRPr="00EB2BEE">
        <w:rPr>
          <w:rFonts w:ascii="Times New Roman" w:eastAsia="Calibri" w:hAnsi="Times New Roman" w:cs="Times New Roman"/>
          <w:sz w:val="28"/>
          <w:szCs w:val="28"/>
          <w:lang w:eastAsia="ru-RU"/>
        </w:rPr>
        <w:t xml:space="preserve"> ,</w:t>
      </w:r>
      <w:proofErr w:type="gramEnd"/>
      <w:r w:rsidRPr="00EB2BEE">
        <w:rPr>
          <w:rFonts w:ascii="Times New Roman" w:eastAsia="Calibri" w:hAnsi="Times New Roman" w:cs="Times New Roman"/>
          <w:sz w:val="28"/>
          <w:szCs w:val="28"/>
          <w:lang w:eastAsia="ru-RU"/>
        </w:rPr>
        <w:t>телеведущий», «Пародии друг на друга»…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Одиночные этюды на зону молчания </w:t>
      </w:r>
      <w:r w:rsidRPr="00EB2BEE">
        <w:rPr>
          <w:rFonts w:ascii="Times New Roman" w:eastAsia="Calibri" w:hAnsi="Times New Roman" w:cs="Times New Roman"/>
          <w:sz w:val="28"/>
          <w:szCs w:val="28"/>
          <w:lang w:eastAsia="ru-RU"/>
        </w:rPr>
        <w:t xml:space="preserve">- «Не могу решить задачу!», «Объяснительная записка», «Письмо от друга», «Сказать или не сказать?»…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рождение слова -</w:t>
      </w:r>
      <w:r w:rsidRPr="00EB2BEE">
        <w:rPr>
          <w:rFonts w:ascii="Times New Roman" w:eastAsia="Calibri" w:hAnsi="Times New Roman" w:cs="Times New Roman"/>
          <w:sz w:val="28"/>
          <w:szCs w:val="28"/>
          <w:lang w:eastAsia="ru-RU"/>
        </w:rPr>
        <w:t xml:space="preserve"> «Не хочу!», «Прости», «Надоело»….</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lang w:eastAsia="ru-RU"/>
        </w:rPr>
        <w:t>Итогом творческой работы группы во 2 классе 5-летнего обучения или в 4 классе 8-летнего обучения является публичный показ этюдов.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этюды на достижение цели, этюды на органическое молчание, «этюды-наблюдения» за животными.</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«этюды – наблюдения» за людьми, этюды на событие, этюды на рождение слова.</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 класс (по  8-летней программе)</w:t>
      </w:r>
      <w:r w:rsidRPr="00EB2BEE">
        <w:rPr>
          <w:rFonts w:ascii="Times New Roman" w:eastAsia="Calibri" w:hAnsi="Times New Roman" w:cs="Times New Roman"/>
          <w:b/>
          <w:sz w:val="28"/>
          <w:szCs w:val="28"/>
          <w:vertAlign w:val="superscript"/>
          <w:lang w:eastAsia="ru-RU"/>
        </w:rPr>
        <w:footnoteReference w:id="2"/>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7</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2831"/>
        <w:gridCol w:w="1422"/>
        <w:gridCol w:w="1594"/>
        <w:gridCol w:w="992"/>
        <w:gridCol w:w="1049"/>
      </w:tblGrid>
      <w:tr w:rsidR="00EB2BEE" w:rsidRPr="00EB2BEE" w:rsidTr="00355F5F">
        <w:trPr>
          <w:trHeight w:val="268"/>
          <w:jc w:val="center"/>
        </w:trPr>
        <w:tc>
          <w:tcPr>
            <w:tcW w:w="810" w:type="dxa"/>
            <w:vMerge w:val="restart"/>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831" w:type="dxa"/>
            <w:vMerge w:val="restart"/>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22" w:type="dxa"/>
            <w:vMerge w:val="restart"/>
            <w:vAlign w:val="center"/>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35"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89"/>
          <w:jc w:val="center"/>
        </w:trPr>
        <w:tc>
          <w:tcPr>
            <w:tcW w:w="81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831" w:type="dxa"/>
            <w:vMerge/>
            <w:vAlign w:val="center"/>
          </w:tcPr>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tc>
        <w:tc>
          <w:tcPr>
            <w:tcW w:w="142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94"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2"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Самостоятельные занятия</w:t>
            </w:r>
          </w:p>
        </w:tc>
        <w:tc>
          <w:tcPr>
            <w:tcW w:w="1049"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98" w:type="dxa"/>
            <w:gridSpan w:val="6"/>
            <w:vAlign w:val="center"/>
          </w:tcPr>
          <w:p w:rsidR="00EB2BEE" w:rsidRPr="00EB2BEE" w:rsidRDefault="00EB2BEE" w:rsidP="001A6B95">
            <w:pPr>
              <w:numPr>
                <w:ilvl w:val="0"/>
                <w:numId w:val="16"/>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 Актерские тренинги и упражнения</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Сценическое общение.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Коллективная согласованность</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Взаимодействие с партнером.  Контакт</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Импровизация с партнером  на музыку </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Импровизация с партнером на </w:t>
            </w:r>
            <w:r w:rsidRPr="00EB2BEE">
              <w:rPr>
                <w:rFonts w:ascii="Times New Roman" w:eastAsia="Calibri" w:hAnsi="Times New Roman" w:cs="Times New Roman"/>
                <w:sz w:val="28"/>
                <w:szCs w:val="28"/>
                <w:lang w:eastAsia="ru-RU"/>
              </w:rPr>
              <w:lastRenderedPageBreak/>
              <w:t>заданную тему</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lastRenderedPageBreak/>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1.5.</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Психологический жест</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Конфликт. Приспособления. Тактика</w:t>
            </w:r>
          </w:p>
        </w:tc>
        <w:tc>
          <w:tcPr>
            <w:tcW w:w="1422"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461"/>
          <w:jc w:val="center"/>
        </w:trPr>
        <w:tc>
          <w:tcPr>
            <w:tcW w:w="8698" w:type="dxa"/>
            <w:gridSpan w:val="6"/>
          </w:tcPr>
          <w:p w:rsidR="00EB2BEE" w:rsidRPr="00EB2BEE" w:rsidRDefault="00EB2BEE" w:rsidP="001A6B95">
            <w:pPr>
              <w:numPr>
                <w:ilvl w:val="0"/>
                <w:numId w:val="16"/>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Этюды </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Парные этюды на зону молчания</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 (12)</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Парные этюда на рождение фразы</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Парные этюды на наблюдения </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10(14)</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4(8)</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443"/>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картину</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музыкальное произведение</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2.6.</w:t>
            </w:r>
          </w:p>
        </w:tc>
        <w:tc>
          <w:tcPr>
            <w:tcW w:w="2831"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мораль басни</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9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(18)</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104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831"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42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82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94"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1049"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831"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42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81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9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 (140)</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1049"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360" w:lineRule="auto"/>
        <w:jc w:val="both"/>
        <w:rPr>
          <w:rFonts w:ascii="Times New Roman" w:eastAsia="Calibri" w:hAnsi="Times New Roman" w:cs="Times New Roman"/>
          <w:b/>
          <w:sz w:val="16"/>
          <w:szCs w:val="16"/>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Центральной темой этого года обучения является формирование навыков взаимодействия с партнером. Овладение навыками общения, умения менять пристройки, использовать разные тактики по отношению к партнерам, видеть, слышать, понимать, предугадывать дальнейшее действие друг друга. Четко знать действенную задачу – что я хочу получить (добиться, узнать и </w:t>
      </w:r>
      <w:r w:rsidRPr="00EB2BEE">
        <w:rPr>
          <w:rFonts w:ascii="Times New Roman" w:eastAsia="Calibri" w:hAnsi="Times New Roman" w:cs="Times New Roman"/>
          <w:sz w:val="28"/>
          <w:szCs w:val="28"/>
          <w:lang w:eastAsia="ru-RU"/>
        </w:rPr>
        <w:lastRenderedPageBreak/>
        <w:t>т.д.) от партнера. Здесь помимо осознания того: «Что делаю я? Что происходит со мной? Чего я хочу?» идет непрерывное внимание к тому: «Что делает он? Что с ним происходит? Чего он добивается?». Использовать все виды сценического воздействия. Вводятся новые понятия -  психологического жеста и актерской интонации. Конфликт как  основа драматургического построения этюда. Борьба, столкновение интересов - основной двигатель действенного процесса.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В тренингах</w:t>
      </w:r>
      <w:r w:rsidRPr="00EB2BEE">
        <w:rPr>
          <w:rFonts w:ascii="Times New Roman" w:eastAsia="Calibri" w:hAnsi="Times New Roman" w:cs="Times New Roman"/>
          <w:sz w:val="28"/>
          <w:szCs w:val="28"/>
          <w:lang w:eastAsia="ru-RU"/>
        </w:rPr>
        <w:t xml:space="preserve"> продолжать использовать импровизационный метод работы. Умение существовать и взаимодействовать на площадке вдвоем, втроем и в группе. Отработать эти навыки различными способами – импровизации на музыкальный материал, на заданную тему, на заданный пластический рисунок и т.д.   Упражнения на действенный  жест   - вместо фразы рождается жест, например: «Не трогай меня!», «Давай быстрее!», «Не шуметь!». На психологический жест – контраст слова и жеста: «Уходи!», а в это время сжимать в кулаке, например, шарфик или ключи. Актерская интонация - сказать одну и ту же фразу с разными оттенками, подтекстами.</w:t>
      </w:r>
    </w:p>
    <w:p w:rsidR="00EB2BEE" w:rsidRPr="00EB2BEE" w:rsidRDefault="00EB2BEE" w:rsidP="00EB2BEE">
      <w:pPr>
        <w:spacing w:after="20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2 раза в неделю. Продолжительность занятия 1 академический час (45 минут) или 1 раз в неделю, продолжительность занятия 2 академических часа (90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Примерные задания и темы этюдов</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Парные этюды на зону молчания: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«Предлагаемые обстоятельства таковы, что Новый год вы встречаете вдвоем, но вы в ссоре».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roofErr w:type="gramStart"/>
      <w:r w:rsidRPr="00EB2BEE">
        <w:rPr>
          <w:rFonts w:ascii="Times New Roman" w:eastAsia="Calibri" w:hAnsi="Times New Roman" w:cs="Times New Roman"/>
          <w:sz w:val="28"/>
          <w:szCs w:val="28"/>
          <w:lang w:eastAsia="ru-RU"/>
        </w:rPr>
        <w:t xml:space="preserve">«На контрольной  попытаться списать ответы у очень вредного соседа по парте». </w:t>
      </w:r>
      <w:proofErr w:type="gramEnd"/>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sz w:val="28"/>
          <w:szCs w:val="28"/>
          <w:lang w:eastAsia="ru-RU"/>
        </w:rPr>
        <w:lastRenderedPageBreak/>
        <w:t xml:space="preserve">Важно, чтобы в этом задании было оправдано молчание, сочинить такие предлагаемые обстоятельства, при которых разговаривать нельзя или незачем.                                                              </w:t>
      </w:r>
      <w:r w:rsidRPr="00EB2BEE">
        <w:rPr>
          <w:rFonts w:ascii="Times New Roman" w:eastAsia="Calibri" w:hAnsi="Times New Roman" w:cs="Times New Roman"/>
          <w:b/>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Парные этюды на рождение фразы - </w:t>
      </w:r>
      <w:r w:rsidRPr="00EB2BEE">
        <w:rPr>
          <w:rFonts w:ascii="Times New Roman" w:eastAsia="Calibri" w:hAnsi="Times New Roman" w:cs="Times New Roman"/>
          <w:sz w:val="28"/>
          <w:szCs w:val="28"/>
          <w:lang w:eastAsia="ru-RU"/>
        </w:rPr>
        <w:t>«Пойдем домой(?) (!)», «Я решил…(бросить музыкальную школу), (уехать от вас) ….». Главное выбирать фразы действенные или событийные.</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 xml:space="preserve">Парные этюды на </w:t>
      </w:r>
      <w:r w:rsidRPr="00EB2BEE">
        <w:rPr>
          <w:rFonts w:ascii="Times New Roman" w:eastAsia="Calibri" w:hAnsi="Times New Roman" w:cs="Times New Roman"/>
          <w:b/>
          <w:sz w:val="28"/>
          <w:szCs w:val="28"/>
          <w:lang w:eastAsia="ru-RU"/>
        </w:rPr>
        <w:t xml:space="preserve">наблюдения </w:t>
      </w:r>
      <w:r w:rsidRPr="00EB2BEE">
        <w:rPr>
          <w:rFonts w:ascii="Times New Roman" w:eastAsia="Calibri" w:hAnsi="Times New Roman" w:cs="Times New Roman"/>
          <w:sz w:val="28"/>
          <w:szCs w:val="28"/>
          <w:lang w:eastAsia="ru-RU"/>
        </w:rPr>
        <w:t xml:space="preserve"> – общение от лица наблюдаемого объекта, можно </w:t>
      </w:r>
      <w:proofErr w:type="gramStart"/>
      <w:r w:rsidRPr="00EB2BEE">
        <w:rPr>
          <w:rFonts w:ascii="Times New Roman" w:eastAsia="Calibri" w:hAnsi="Times New Roman" w:cs="Times New Roman"/>
          <w:sz w:val="28"/>
          <w:szCs w:val="28"/>
          <w:lang w:eastAsia="ru-RU"/>
        </w:rPr>
        <w:t>спровоцировать ситуацию</w:t>
      </w:r>
      <w:proofErr w:type="gramEnd"/>
      <w:r w:rsidRPr="00EB2BEE">
        <w:rPr>
          <w:rFonts w:ascii="Times New Roman" w:eastAsia="Calibri" w:hAnsi="Times New Roman" w:cs="Times New Roman"/>
          <w:sz w:val="28"/>
          <w:szCs w:val="28"/>
          <w:lang w:eastAsia="ru-RU"/>
        </w:rPr>
        <w:t xml:space="preserve">, соединяя одиночные этюды на наблюдения между собой. (Например, в одной клетке зоопарка окажутся обезьяна и тигр, и т.д.).                                                         </w:t>
      </w:r>
      <w:r w:rsidRPr="00EB2BEE">
        <w:rPr>
          <w:rFonts w:ascii="Times New Roman" w:eastAsia="Calibri" w:hAnsi="Times New Roman" w:cs="Times New Roman"/>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картины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подбирать материал с действенной ситуацией, понятной детям.</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Адольф Вильям Бугро «Суп», «Трудный урок», «Уговоры», «Орехи», Ю. Леман «Провинился», К.Коровин «У балкона», «У открытого окна».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Этюды на музыкальное произведение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подбирать музыкальный материал образный, яркий  в котором есть наличие события.</w:t>
      </w:r>
      <w:r w:rsidRPr="00EB2BEE">
        <w:rPr>
          <w:rFonts w:ascii="Times New Roman" w:eastAsia="Calibri" w:hAnsi="Times New Roman" w:cs="Times New Roman"/>
          <w:i/>
          <w:sz w:val="28"/>
          <w:szCs w:val="28"/>
          <w:lang w:eastAsia="ru-RU"/>
        </w:rPr>
        <w:t xml:space="preserve">   </w:t>
      </w:r>
      <w:proofErr w:type="gramStart"/>
      <w:r w:rsidRPr="00EB2BEE">
        <w:rPr>
          <w:rFonts w:ascii="Times New Roman" w:eastAsia="Calibri" w:hAnsi="Times New Roman" w:cs="Times New Roman"/>
          <w:sz w:val="28"/>
          <w:szCs w:val="28"/>
          <w:lang w:eastAsia="ru-RU"/>
        </w:rPr>
        <w:t>С. Рахманинов «Этюды-картины» ор.39, М.Мусоргский «Картинки с выставки», С. Прокофьев «Детская музыка», Р.Шуман « Детские сцены» ор.15, «Альбом для юношества» ор.68.</w:t>
      </w:r>
      <w:proofErr w:type="gramEnd"/>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мораль басни - </w:t>
      </w:r>
      <w:r w:rsidRPr="00EB2BEE">
        <w:rPr>
          <w:rFonts w:ascii="Times New Roman" w:eastAsia="Calibri" w:hAnsi="Times New Roman" w:cs="Times New Roman"/>
          <w:sz w:val="28"/>
          <w:szCs w:val="28"/>
          <w:lang w:eastAsia="ru-RU"/>
        </w:rPr>
        <w:t>анализируется  событийный ряд басни, находится подобная  ситуация из жизни и сочиняется по ней этюд. «И в сердце льстец всегда отыщет уголок» - И. Крылов «Ворона и лисица»,  «Как счастье многие находят лишь тем, что хорошо на задних лапках ходят!» - И.Крылов «Две собаки».</w:t>
      </w:r>
    </w:p>
    <w:p w:rsidR="00EB2BEE" w:rsidRPr="00EB2BEE" w:rsidRDefault="00EB2BEE" w:rsidP="00EB2BEE">
      <w:pPr>
        <w:spacing w:after="200" w:line="360" w:lineRule="auto"/>
        <w:ind w:firstLine="708"/>
        <w:jc w:val="both"/>
        <w:rPr>
          <w:rFonts w:ascii="Times New Roman" w:eastAsia="Calibri" w:hAnsi="Times New Roman" w:cs="Times New Roman"/>
          <w:i/>
          <w:sz w:val="28"/>
          <w:szCs w:val="28"/>
          <w:lang w:eastAsia="ru-RU"/>
        </w:rPr>
      </w:pPr>
      <w:r w:rsidRPr="00EB2BEE">
        <w:rPr>
          <w:rFonts w:ascii="Times New Roman" w:eastAsia="Calibri" w:hAnsi="Times New Roman" w:cs="Times New Roman"/>
          <w:i/>
          <w:sz w:val="28"/>
          <w:szCs w:val="28"/>
          <w:u w:val="single"/>
          <w:lang w:eastAsia="ru-RU"/>
        </w:rPr>
        <w:t>Итогом творческой работы группы на в 3 классе 5-летнего обучения или в 5 классе  году 8-летнего обучения является публичный показ  парных и групповых этюдов.</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парные этюды на зону молчания, этюды на музыкальное произведение, этюды на картины.</w:t>
      </w:r>
    </w:p>
    <w:p w:rsidR="00EB2BEE" w:rsidRPr="00EB2BEE" w:rsidRDefault="00EB2BEE" w:rsidP="00EB2BEE">
      <w:pPr>
        <w:spacing w:after="20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 полугодие – парные или групповые этюды – наблюдения</w:t>
      </w:r>
      <w:proofErr w:type="gramStart"/>
      <w:r w:rsidRPr="00EB2BEE">
        <w:rPr>
          <w:rFonts w:ascii="Times New Roman" w:eastAsia="Calibri" w:hAnsi="Times New Roman" w:cs="Times New Roman"/>
          <w:sz w:val="28"/>
          <w:szCs w:val="28"/>
          <w:lang w:eastAsia="ru-RU"/>
        </w:rPr>
        <w:t xml:space="preserve">  ,</w:t>
      </w:r>
      <w:proofErr w:type="gramEnd"/>
      <w:r w:rsidRPr="00EB2BEE">
        <w:rPr>
          <w:rFonts w:ascii="Times New Roman" w:eastAsia="Calibri" w:hAnsi="Times New Roman" w:cs="Times New Roman"/>
          <w:sz w:val="28"/>
          <w:szCs w:val="28"/>
          <w:lang w:eastAsia="ru-RU"/>
        </w:rPr>
        <w:t xml:space="preserve"> этюды на рождение фразы, этюды на мораль басни.</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 класс (по 5-летней программе)</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 класс (по  8-летней программе)</w:t>
      </w:r>
      <w:r w:rsidRPr="00EB2BEE">
        <w:rPr>
          <w:rFonts w:ascii="Times New Roman" w:eastAsia="Calibri" w:hAnsi="Times New Roman" w:cs="Times New Roman"/>
          <w:b/>
          <w:sz w:val="28"/>
          <w:szCs w:val="28"/>
          <w:vertAlign w:val="superscript"/>
          <w:lang w:eastAsia="ru-RU"/>
        </w:rPr>
        <w:footnoteReference w:id="3"/>
      </w:r>
    </w:p>
    <w:p w:rsidR="00EB2BEE" w:rsidRPr="00EB2BEE" w:rsidRDefault="00EB2BEE" w:rsidP="00EB2BEE">
      <w:pPr>
        <w:spacing w:after="0" w:line="240"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8</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2694"/>
        <w:gridCol w:w="1559"/>
        <w:gridCol w:w="1560"/>
        <w:gridCol w:w="1134"/>
        <w:gridCol w:w="995"/>
      </w:tblGrid>
      <w:tr w:rsidR="00EB2BEE" w:rsidRPr="00EB2BEE" w:rsidTr="00355F5F">
        <w:trPr>
          <w:trHeight w:val="788"/>
          <w:jc w:val="center"/>
        </w:trPr>
        <w:tc>
          <w:tcPr>
            <w:tcW w:w="695"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89"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62"/>
          <w:jc w:val="center"/>
        </w:trPr>
        <w:tc>
          <w:tcPr>
            <w:tcW w:w="695"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4"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5"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37" w:type="dxa"/>
            <w:gridSpan w:val="6"/>
            <w:vAlign w:val="center"/>
          </w:tcPr>
          <w:p w:rsidR="00EB2BEE" w:rsidRPr="00EB2BEE" w:rsidRDefault="00EB2BEE" w:rsidP="001A6B95">
            <w:pPr>
              <w:numPr>
                <w:ilvl w:val="0"/>
                <w:numId w:val="17"/>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Сценический образ</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Характер и характерность</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Пластическая выразительность</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Создание сказочн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фантастического образа</w:t>
            </w:r>
          </w:p>
        </w:tc>
        <w:tc>
          <w:tcPr>
            <w:tcW w:w="1559"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391"/>
          <w:jc w:val="center"/>
        </w:trPr>
        <w:tc>
          <w:tcPr>
            <w:tcW w:w="8637" w:type="dxa"/>
            <w:gridSpan w:val="6"/>
          </w:tcPr>
          <w:p w:rsidR="00EB2BEE" w:rsidRPr="00EB2BEE" w:rsidRDefault="00EB2BEE" w:rsidP="001A6B95">
            <w:pPr>
              <w:numPr>
                <w:ilvl w:val="0"/>
                <w:numId w:val="17"/>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Законы построения драматургического произведения</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лекция</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сюжет сказки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 инсценировки басен</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 (14)</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Этюды на сюжет небольшого рассказа</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(18)</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Инсценировка небольших фрагментов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из классических литературных произведений.</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(16)</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 (8)</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2.6.</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отрывками из драматургических произведений.</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 (20)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2.7.</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 (21)</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 (12)</w:t>
            </w:r>
          </w:p>
        </w:tc>
        <w:tc>
          <w:tcPr>
            <w:tcW w:w="99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 (10)</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377"/>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 (132)</w:t>
            </w:r>
          </w:p>
        </w:tc>
        <w:tc>
          <w:tcPr>
            <w:tcW w:w="1134"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 (66)</w:t>
            </w:r>
          </w:p>
        </w:tc>
        <w:tc>
          <w:tcPr>
            <w:tcW w:w="995"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r>
      <w:tr w:rsidR="00EB2BEE" w:rsidRPr="00EB2BEE" w:rsidTr="00355F5F">
        <w:trPr>
          <w:trHeight w:val="761"/>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мастер-класс        </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565"/>
          <w:jc w:val="center"/>
        </w:trPr>
        <w:tc>
          <w:tcPr>
            <w:tcW w:w="695"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 (140)</w:t>
            </w:r>
          </w:p>
        </w:tc>
        <w:tc>
          <w:tcPr>
            <w:tcW w:w="1134"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(66)</w:t>
            </w:r>
          </w:p>
        </w:tc>
        <w:tc>
          <w:tcPr>
            <w:tcW w:w="99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74</w:t>
            </w:r>
          </w:p>
        </w:tc>
      </w:tr>
    </w:tbl>
    <w:p w:rsidR="00EB2BEE" w:rsidRPr="00EB2BEE" w:rsidRDefault="00EB2BEE" w:rsidP="00EB2BEE">
      <w:pPr>
        <w:spacing w:after="0" w:line="240" w:lineRule="auto"/>
        <w:ind w:firstLine="709"/>
        <w:jc w:val="both"/>
        <w:rPr>
          <w:rFonts w:ascii="Times New Roman" w:eastAsia="Calibri" w:hAnsi="Times New Roman" w:cs="Times New Roman"/>
          <w:sz w:val="16"/>
          <w:szCs w:val="16"/>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Основная тема этого года – работа с авторским текстом. Здесь очень важна последовательность и грамотный выбор материала. Разбор текста надо начинать с небольшой  литературной формы, доступной для данной возрастной категории и постепенно его усложнять.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Для создания сценического (художественного) образа  требуется  много составляющих. Чтобы освоить характер персонажа, его образ мышления необходимо знать особенности эпохи, специфику поведения людей. Пластическое решение художественного образа (походка, манеры, жесты), а также манера речи наделяют персонаж характерностью, поэтому  главная цель этого года обучения скоординировать навыки и умения учащихся  по всем дисциплинам программы «Искусство театра». Максимально реализовать уже проявившиеся способности детей в том или ином направлении. В конце этого года  результат проделанной работы показать на экзамене в виде учебного спектакля или  отрывков из драматургических произведений любого жанра.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Занятия проводятся  2 раза в неделю. Продолжительность занятия 1 академический час (45 минут) или 1 раз в неделю продолжительность занятия 2 академических часа (90 минут), что составляет 66 часов аудиторного времени и 33 часа отводится для самостоятельной работы (по 8-летней программе на самостоятельную работу учащихся отводится 66 часов в год.).</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Темы 1.1., 1.2., 1.3., 1.4.</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Тренинги и упражнения</w:t>
      </w:r>
      <w:r w:rsidRPr="00EB2BEE">
        <w:rPr>
          <w:rFonts w:ascii="Times New Roman" w:eastAsia="Calibri" w:hAnsi="Times New Roman" w:cs="Times New Roman"/>
          <w:sz w:val="28"/>
          <w:szCs w:val="28"/>
          <w:lang w:eastAsia="ru-RU"/>
        </w:rPr>
        <w:t xml:space="preserve"> берут на себя подготовительный этап к работе над текстом и созданием художественного образа. В импровизациях учащиеся должны использовать навыки и умения не только основ актерского мастерства, но и  полученные  ими на смежных дисциплинах «Сценического движения», «Танца», «Художественного слова», «Истории театра» и.т.д. Использовать все средства для раскрытия творческой индивидуальности. У каждого ученика к четвертому году обучения проявляются так называемые свои сильные и слабые стороны. Кто-то лучше поет, кто-то танцует, кто-то говорит. Задача подтянуть слабые стороны, привести их к достойному качеству и максимально использовать сильные. Предлагать разные решения  создания сказочных и фантастических персонажей (пластические,  психологические, хореографические, музыкальные и т.д.).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Упражнение «В маске»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1-й вариант - яркая, красочная маска какого-нибудь сказочного или фантастического персонажа - тело подчиняется, ищет способы пластического соответствия этому образу. 2-й вариант – белая, нейтральная маска – тело придумывает, сочиняет образ, через пластическое решение передает характер и характерность.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Упражнение «Только руки», «Только ноги» -</w:t>
      </w:r>
      <w:r w:rsidRPr="00EB2BEE">
        <w:rPr>
          <w:rFonts w:ascii="Times New Roman" w:eastAsia="Calibri" w:hAnsi="Times New Roman" w:cs="Times New Roman"/>
          <w:sz w:val="28"/>
          <w:szCs w:val="28"/>
          <w:lang w:eastAsia="ru-RU"/>
        </w:rPr>
        <w:t xml:space="preserve">  учащийся закрывается ширмой – видны либо только ноги, либо только руки. Задача передать характер, эмоциональное состояние придуманного им персонажа.</w:t>
      </w:r>
    </w:p>
    <w:p w:rsidR="00EB2BEE" w:rsidRPr="00EB2BEE" w:rsidRDefault="00EB2BEE" w:rsidP="00EB2BEE">
      <w:pPr>
        <w:spacing w:after="0" w:line="360" w:lineRule="auto"/>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2.1.</w:t>
      </w:r>
    </w:p>
    <w:p w:rsidR="00EB2BEE" w:rsidRPr="00EB2BEE" w:rsidRDefault="00EB2BEE" w:rsidP="00EB2BEE">
      <w:pPr>
        <w:spacing w:after="0" w:line="36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 xml:space="preserve">Законы построения драматургического произведения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В основе драматургии лежит конфликт и его разрешение, событийный ряд, разыгрываемый действием. Сюжет образуют события и действия людей.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Традиционная схема построения сюжета.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Экспозиция - представление героев.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Завязка – столкновение.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Развитие действия - набор сцен, развитие идеи.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Кульминация - апогей конфликта.                                                                                 </w:t>
      </w:r>
    </w:p>
    <w:p w:rsidR="00EB2BEE" w:rsidRPr="00EB2BEE" w:rsidRDefault="00EB2BEE" w:rsidP="00EB2BEE">
      <w:pPr>
        <w:spacing w:after="0" w:line="360" w:lineRule="auto"/>
        <w:ind w:firstLine="709"/>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Развязка.</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2.2.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сюжет сказки (или инсценировка небольшого фрагмента сказки). </w:t>
      </w:r>
      <w:r w:rsidRPr="00EB2BEE">
        <w:rPr>
          <w:rFonts w:ascii="Times New Roman" w:eastAsia="Calibri" w:hAnsi="Times New Roman" w:cs="Times New Roman"/>
          <w:sz w:val="28"/>
          <w:szCs w:val="28"/>
          <w:lang w:eastAsia="ru-RU"/>
        </w:rPr>
        <w:t>Работа над личностным восприятием, и трактовкой  художественного образа  сказочного персонажа.</w:t>
      </w:r>
    </w:p>
    <w:p w:rsidR="00EB2BEE" w:rsidRPr="00EB2BEE" w:rsidRDefault="00EB2BEE" w:rsidP="00EB2BEE">
      <w:pPr>
        <w:spacing w:after="0" w:line="360" w:lineRule="auto"/>
        <w:ind w:firstLine="709"/>
        <w:jc w:val="both"/>
        <w:rPr>
          <w:rFonts w:ascii="Times New Roman" w:eastAsia="Calibri" w:hAnsi="Times New Roman" w:cs="Times New Roman"/>
          <w:color w:val="000000"/>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«Крошечка-Хаврошечка», «Морозко»,  Сказки братьев Гримм: «Братец и сестрица», «Три пряхи», </w:t>
      </w:r>
      <w:r w:rsidRPr="00EB2BEE">
        <w:rPr>
          <w:rFonts w:ascii="Times New Roman" w:eastAsia="Calibri" w:hAnsi="Times New Roman" w:cs="Times New Roman"/>
          <w:color w:val="000000"/>
          <w:sz w:val="28"/>
          <w:szCs w:val="28"/>
          <w:lang w:eastAsia="ru-RU"/>
        </w:rPr>
        <w:t>«</w:t>
      </w:r>
      <w:hyperlink r:id="rId9" w:tooltip="Гензель и Гретель" w:history="1">
        <w:r w:rsidRPr="00EB2BEE">
          <w:rPr>
            <w:rFonts w:ascii="Times New Roman" w:eastAsia="Calibri" w:hAnsi="Times New Roman" w:cs="Times New Roman"/>
            <w:color w:val="000000"/>
            <w:sz w:val="28"/>
            <w:szCs w:val="28"/>
            <w:lang w:eastAsia="ru-RU"/>
          </w:rPr>
          <w:t>Гензель и Гретель</w:t>
        </w:r>
      </w:hyperlink>
      <w:r w:rsidRPr="00EB2BEE">
        <w:rPr>
          <w:rFonts w:ascii="Times New Roman" w:eastAsia="Calibri" w:hAnsi="Times New Roman" w:cs="Times New Roman"/>
          <w:color w:val="000000"/>
          <w:sz w:val="28"/>
          <w:szCs w:val="28"/>
          <w:lang w:eastAsia="ru-RU"/>
        </w:rPr>
        <w:t>», Шарль Перро: «Волшебница (Подарки феи)», «Замарашка», Г.Х. Андерсен: «Снежная королева», «Девочка со спичками», А.Толстой: «Приключение Буратино».</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color w:val="000000"/>
          <w:sz w:val="28"/>
          <w:szCs w:val="28"/>
          <w:u w:val="single"/>
          <w:lang w:eastAsia="ru-RU"/>
        </w:rPr>
        <w:t>Тема 2.3.</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Инсценировка басни. </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И. Крылов: «Квартет», «Ворона и лисица», «Две собаки».</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color w:val="000000"/>
          <w:sz w:val="28"/>
          <w:szCs w:val="28"/>
          <w:u w:val="single"/>
          <w:lang w:eastAsia="ru-RU"/>
        </w:rPr>
        <w:t>Тема 2.4.</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Этюды на сюжет небольшого рассказа. </w:t>
      </w:r>
      <w:r w:rsidRPr="00EB2BEE">
        <w:rPr>
          <w:rFonts w:ascii="Times New Roman" w:eastAsia="Calibri" w:hAnsi="Times New Roman" w:cs="Times New Roman"/>
          <w:sz w:val="28"/>
          <w:szCs w:val="28"/>
          <w:lang w:eastAsia="ru-RU"/>
        </w:rPr>
        <w:t>Проанализировать событийный ряд, найти главное событие и сделать на него этюд, максимально сохраняя предлагаемые обстоятельства, заданные автором.</w:t>
      </w:r>
      <w:r w:rsidRPr="00EB2BEE">
        <w:rPr>
          <w:rFonts w:ascii="Times New Roman" w:eastAsia="Calibri" w:hAnsi="Times New Roman" w:cs="Times New Roman"/>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А.П. Чехов: рассказы «Ванька», «День за городом», «Злой мальчик», М.Зощенко: «Находка», «Калоши и мороженое», «Бабушкин </w:t>
      </w:r>
      <w:r w:rsidRPr="00EB2BEE">
        <w:rPr>
          <w:rFonts w:ascii="Times New Roman" w:eastAsia="Calibri" w:hAnsi="Times New Roman" w:cs="Times New Roman"/>
          <w:sz w:val="28"/>
          <w:szCs w:val="28"/>
          <w:lang w:eastAsia="ru-RU"/>
        </w:rPr>
        <w:lastRenderedPageBreak/>
        <w:t>подарок», «Не надо врать», Н.Носов: «Фантазеры». В.Драгунский: «Денискины  рассказы».</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 xml:space="preserve">Тема 2.5.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Инсценировка небольших фрагментов из классических литературных произведений. </w:t>
      </w:r>
      <w:r w:rsidRPr="00EB2BEE">
        <w:rPr>
          <w:rFonts w:ascii="Times New Roman" w:eastAsia="Calibri" w:hAnsi="Times New Roman" w:cs="Times New Roman"/>
          <w:sz w:val="28"/>
          <w:szCs w:val="28"/>
          <w:lang w:eastAsia="ru-RU"/>
        </w:rPr>
        <w:t xml:space="preserve">Присвоение событий, оценки фактов, человеческих действий, поступков, целей, задач и взаимоотношений, описанных автором.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Репертуар.</w:t>
      </w:r>
      <w:r w:rsidRPr="00EB2BEE">
        <w:rPr>
          <w:rFonts w:ascii="Times New Roman" w:eastAsia="Calibri" w:hAnsi="Times New Roman" w:cs="Times New Roman"/>
          <w:sz w:val="28"/>
          <w:szCs w:val="28"/>
          <w:lang w:eastAsia="ru-RU"/>
        </w:rPr>
        <w:t xml:space="preserve"> А.С.Пушкин «Барышня-крестьянка», А.П.Чехов: </w:t>
      </w:r>
      <w:proofErr w:type="gramStart"/>
      <w:r w:rsidRPr="00EB2BEE">
        <w:rPr>
          <w:rFonts w:ascii="Times New Roman" w:eastAsia="Calibri" w:hAnsi="Times New Roman" w:cs="Times New Roman"/>
          <w:sz w:val="28"/>
          <w:szCs w:val="28"/>
          <w:lang w:eastAsia="ru-RU"/>
        </w:rPr>
        <w:t>«Репетитор»,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w:t>
      </w:r>
      <w:proofErr w:type="gramEnd"/>
      <w:r w:rsidRPr="00EB2BEE">
        <w:rPr>
          <w:rFonts w:ascii="Times New Roman" w:eastAsia="Calibri" w:hAnsi="Times New Roman" w:cs="Times New Roman"/>
          <w:sz w:val="28"/>
          <w:szCs w:val="28"/>
          <w:lang w:eastAsia="ru-RU"/>
        </w:rPr>
        <w:t xml:space="preserve"> «Пеппи Длинный чулок»,  «Рони - дочь разбойника», А.Экзюпери «Маленький принц», Г.Щербакова «Вам и не снилось», В.Железников «Чучело», Л. Улицкая «Девочки».</w:t>
      </w:r>
    </w:p>
    <w:p w:rsidR="00EB2BEE" w:rsidRPr="00EB2BEE" w:rsidRDefault="00EB2BEE" w:rsidP="00EB2BEE">
      <w:pPr>
        <w:spacing w:after="0" w:line="360" w:lineRule="auto"/>
        <w:jc w:val="both"/>
        <w:rPr>
          <w:rFonts w:ascii="Times New Roman" w:eastAsia="Calibri" w:hAnsi="Times New Roman" w:cs="Times New Roman"/>
          <w:b/>
          <w:i/>
          <w:sz w:val="28"/>
          <w:szCs w:val="28"/>
          <w:u w:val="single"/>
          <w:lang w:eastAsia="ru-RU"/>
        </w:rPr>
      </w:pPr>
      <w:r w:rsidRPr="00EB2BEE">
        <w:rPr>
          <w:rFonts w:ascii="Times New Roman" w:eastAsia="Calibri" w:hAnsi="Times New Roman" w:cs="Times New Roman"/>
          <w:b/>
          <w:i/>
          <w:sz w:val="28"/>
          <w:szCs w:val="28"/>
          <w:u w:val="single"/>
          <w:lang w:eastAsia="ru-RU"/>
        </w:rPr>
        <w:t>Тема 2.6.</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Работа над отрывками из драматургических произведений.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Пьеса должна соответствовать возрасту и интересам учащихся. Для органического перевоплощения в образ необходимо выбирать персонаж,  исходя из эмоционального опыта ребенка. Учащийся должен прочитать всю пьесу полностью, а не только свой отрывок. Преподаватель должен сначала сделать полный разбор пьесы, затем - подробный разбор выбранного отрывка:  выстроить событийный ряд, поставить действенные задачи, осуществить поиск внешней характерности, найти ее связь с решением внешнего облика персонажа: грим, костюм, манеры, пластика, особенности речи и др., добиваться ее сценического воплощения. Е.Шварц «Золушка», «Снежная королева» (на сюжеты Андерсена), «Сказка о потерянном времени», А.Островский «Снегурочка», Г.Полонский «Доживем до понедельника».   </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u w:val="single"/>
          <w:lang w:eastAsia="ru-RU"/>
        </w:rPr>
        <w:lastRenderedPageBreak/>
        <w:t xml:space="preserve">Тема 2.7.                          </w:t>
      </w:r>
      <w:r w:rsidRPr="00EB2BEE">
        <w:rPr>
          <w:rFonts w:ascii="Times New Roman" w:eastAsia="Calibri" w:hAnsi="Times New Roman" w:cs="Times New Roman"/>
          <w:b/>
          <w:i/>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Работа над ролью в учебном спектакле.</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Выбор спектакля и его жанра на усмотрение  педагога.</w:t>
      </w:r>
    </w:p>
    <w:p w:rsidR="00EB2BEE" w:rsidRPr="00EB2BEE" w:rsidRDefault="00EB2BEE" w:rsidP="00EB2BEE">
      <w:pPr>
        <w:spacing w:after="0" w:line="360" w:lineRule="auto"/>
        <w:ind w:firstLine="709"/>
        <w:jc w:val="both"/>
        <w:rPr>
          <w:rFonts w:ascii="Times New Roman" w:eastAsia="Calibri" w:hAnsi="Times New Roman" w:cs="Times New Roman"/>
          <w:sz w:val="28"/>
          <w:szCs w:val="28"/>
          <w:u w:val="single"/>
          <w:lang w:eastAsia="ru-RU"/>
        </w:rPr>
      </w:pPr>
      <w:r w:rsidRPr="00EB2BEE">
        <w:rPr>
          <w:rFonts w:ascii="Times New Roman" w:eastAsia="Calibri" w:hAnsi="Times New Roman" w:cs="Times New Roman"/>
          <w:sz w:val="28"/>
          <w:szCs w:val="28"/>
          <w:u w:val="single"/>
          <w:lang w:eastAsia="ru-RU"/>
        </w:rPr>
        <w:t xml:space="preserve">Итогом творческой работы группы на четвертом году обучения является публичный показ этюдов, инсценировок, отрывков из пьес, учебного спектакля. В конце этого года проводится </w:t>
      </w:r>
      <w:r w:rsidRPr="00EB2BEE">
        <w:rPr>
          <w:rFonts w:ascii="Times New Roman" w:eastAsia="Calibri" w:hAnsi="Times New Roman" w:cs="Times New Roman"/>
          <w:b/>
          <w:sz w:val="28"/>
          <w:szCs w:val="28"/>
          <w:u w:val="single"/>
          <w:lang w:eastAsia="ru-RU"/>
        </w:rPr>
        <w:t>экзамен</w:t>
      </w:r>
      <w:r w:rsidRPr="00EB2BEE">
        <w:rPr>
          <w:rFonts w:ascii="Times New Roman" w:eastAsia="Calibri" w:hAnsi="Times New Roman" w:cs="Times New Roman"/>
          <w:sz w:val="28"/>
          <w:szCs w:val="28"/>
          <w:u w:val="single"/>
          <w:lang w:eastAsia="ru-RU"/>
        </w:rPr>
        <w:t>.</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этюды на сюжет сказки, инсценировка басни, этюды на сюжет небольшого рассказа, инсценировка фрагмента из классических произведений.</w:t>
      </w:r>
    </w:p>
    <w:p w:rsidR="00EB2BEE" w:rsidRPr="00355F5F" w:rsidRDefault="00EB2BEE" w:rsidP="00355F5F">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2 полугодие - </w:t>
      </w:r>
      <w:r w:rsidRPr="00EB2BEE">
        <w:rPr>
          <w:rFonts w:ascii="Times New Roman" w:eastAsia="Calibri" w:hAnsi="Times New Roman" w:cs="Times New Roman"/>
          <w:b/>
          <w:sz w:val="28"/>
          <w:szCs w:val="28"/>
          <w:lang w:eastAsia="ru-RU"/>
        </w:rPr>
        <w:t xml:space="preserve"> экзамен</w:t>
      </w:r>
      <w:r w:rsidRPr="00EB2BEE">
        <w:rPr>
          <w:rFonts w:ascii="Times New Roman" w:eastAsia="Calibri" w:hAnsi="Times New Roman" w:cs="Times New Roman"/>
          <w:sz w:val="28"/>
          <w:szCs w:val="28"/>
          <w:lang w:eastAsia="ru-RU"/>
        </w:rPr>
        <w:t xml:space="preserve">  - показ учебного  спектакля или отрывков из драматургических произведений.</w:t>
      </w:r>
    </w:p>
    <w:p w:rsidR="00EB2BEE" w:rsidRPr="00EB2BEE" w:rsidRDefault="00EB2BEE" w:rsidP="00EB2BEE">
      <w:pPr>
        <w:spacing w:after="0" w:line="240"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 класс (по 5-летней программе)</w:t>
      </w:r>
    </w:p>
    <w:p w:rsidR="00EB2BEE" w:rsidRPr="00EB2BEE" w:rsidRDefault="00EB2BEE" w:rsidP="00EB2BEE">
      <w:pPr>
        <w:spacing w:after="0" w:line="360"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9</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2694"/>
        <w:gridCol w:w="1559"/>
        <w:gridCol w:w="1560"/>
        <w:gridCol w:w="991"/>
        <w:gridCol w:w="1066"/>
      </w:tblGrid>
      <w:tr w:rsidR="00EB2BEE" w:rsidRPr="00EB2BEE" w:rsidTr="00355F5F">
        <w:trPr>
          <w:trHeight w:val="278"/>
          <w:jc w:val="center"/>
        </w:trPr>
        <w:tc>
          <w:tcPr>
            <w:tcW w:w="6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17"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02"/>
          <w:jc w:val="center"/>
        </w:trPr>
        <w:tc>
          <w:tcPr>
            <w:tcW w:w="6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1"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6"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529" w:type="dxa"/>
            <w:gridSpan w:val="6"/>
            <w:vAlign w:val="center"/>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Подтекст.</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Жанры. Стиль.</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Стилизация</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96"/>
          <w:jc w:val="center"/>
        </w:trPr>
        <w:tc>
          <w:tcPr>
            <w:tcW w:w="8529" w:type="dxa"/>
            <w:gridSpan w:val="6"/>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Сквозное действие.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Сверхзадача.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Контрдействие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Метод действенного анализа</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37"/>
          <w:jc w:val="center"/>
        </w:trPr>
        <w:tc>
          <w:tcPr>
            <w:tcW w:w="8529" w:type="dxa"/>
            <w:gridSpan w:val="6"/>
          </w:tcPr>
          <w:p w:rsidR="00EB2BEE" w:rsidRPr="00EB2BEE" w:rsidRDefault="00EB2BEE" w:rsidP="001A6B95">
            <w:pPr>
              <w:numPr>
                <w:ilvl w:val="0"/>
                <w:numId w:val="18"/>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комедии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урок </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драмы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473"/>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стихотворной драматургии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29</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991"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мастер-классы</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132</w:t>
            </w:r>
          </w:p>
        </w:tc>
        <w:tc>
          <w:tcPr>
            <w:tcW w:w="991"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066"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59"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253"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140</w:t>
            </w:r>
          </w:p>
        </w:tc>
        <w:tc>
          <w:tcPr>
            <w:tcW w:w="991"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106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 класс (по  8-летней программе)</w:t>
      </w:r>
    </w:p>
    <w:p w:rsidR="00EB2BEE" w:rsidRPr="00EB2BEE" w:rsidRDefault="00EB2BEE" w:rsidP="00EB2BEE">
      <w:pPr>
        <w:spacing w:after="0" w:line="240"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10</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94"/>
        <w:gridCol w:w="1717"/>
        <w:gridCol w:w="1135"/>
        <w:gridCol w:w="992"/>
        <w:gridCol w:w="1136"/>
      </w:tblGrid>
      <w:tr w:rsidR="00EB2BEE" w:rsidRPr="00EB2BEE" w:rsidTr="00355F5F">
        <w:trPr>
          <w:trHeight w:val="278"/>
          <w:jc w:val="center"/>
        </w:trPr>
        <w:tc>
          <w:tcPr>
            <w:tcW w:w="68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717"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263"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56"/>
          <w:jc w:val="center"/>
        </w:trPr>
        <w:tc>
          <w:tcPr>
            <w:tcW w:w="68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717"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13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2"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136"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354" w:type="dxa"/>
            <w:gridSpan w:val="6"/>
            <w:vAlign w:val="center"/>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Актерская </w:t>
            </w:r>
            <w:r w:rsidRPr="00EB2BEE">
              <w:rPr>
                <w:rFonts w:ascii="Times New Roman" w:eastAsia="Calibri" w:hAnsi="Times New Roman" w:cs="Times New Roman"/>
                <w:sz w:val="28"/>
                <w:szCs w:val="28"/>
                <w:lang w:eastAsia="ru-RU"/>
              </w:rPr>
              <w:lastRenderedPageBreak/>
              <w:t>интонация</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607"/>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Жанры. Стиль</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67"/>
          <w:jc w:val="center"/>
        </w:trPr>
        <w:tc>
          <w:tcPr>
            <w:tcW w:w="8354" w:type="dxa"/>
            <w:gridSpan w:val="6"/>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Сквозное действие.</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Сверхзадача.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Контрдействие</w:t>
            </w:r>
          </w:p>
        </w:tc>
        <w:tc>
          <w:tcPr>
            <w:tcW w:w="1717"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344"/>
          <w:jc w:val="center"/>
        </w:trPr>
        <w:tc>
          <w:tcPr>
            <w:tcW w:w="8354" w:type="dxa"/>
            <w:gridSpan w:val="6"/>
          </w:tcPr>
          <w:p w:rsidR="00EB2BEE" w:rsidRPr="00EB2BEE" w:rsidRDefault="00EB2BEE" w:rsidP="001A6B95">
            <w:pPr>
              <w:numPr>
                <w:ilvl w:val="0"/>
                <w:numId w:val="19"/>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комедии.</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урок </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из пьесы в жанре драмы.</w:t>
            </w:r>
          </w:p>
        </w:tc>
        <w:tc>
          <w:tcPr>
            <w:tcW w:w="1717"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717" w:type="dxa"/>
          </w:tcPr>
          <w:p w:rsidR="00EB2BEE" w:rsidRPr="00EB2BEE" w:rsidRDefault="00EB2BEE" w:rsidP="00EB2BEE">
            <w:pPr>
              <w:spacing w:after="200" w:line="240"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45</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27</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92"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136"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4411" w:type="dxa"/>
            <w:gridSpan w:val="2"/>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135"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992"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136" w:type="dxa"/>
          </w:tcPr>
          <w:p w:rsidR="00EB2BEE" w:rsidRPr="00EB2BEE" w:rsidRDefault="00EB2BEE" w:rsidP="00EB2BEE">
            <w:pPr>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71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13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97"/>
          <w:jc w:val="center"/>
        </w:trPr>
        <w:tc>
          <w:tcPr>
            <w:tcW w:w="68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4411" w:type="dxa"/>
            <w:gridSpan w:val="2"/>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135"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206</w:t>
            </w:r>
          </w:p>
        </w:tc>
        <w:tc>
          <w:tcPr>
            <w:tcW w:w="992"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136" w:type="dxa"/>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EB2BEE">
      <w:pPr>
        <w:spacing w:after="0" w:line="240" w:lineRule="auto"/>
        <w:contextualSpacing/>
        <w:jc w:val="both"/>
        <w:rPr>
          <w:rFonts w:ascii="Times New Roman" w:eastAsia="Calibri" w:hAnsi="Times New Roman" w:cs="Times New Roman"/>
          <w:b/>
          <w:sz w:val="16"/>
          <w:szCs w:val="16"/>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355F5F" w:rsidRDefault="00355F5F" w:rsidP="00EB2BEE">
      <w:pPr>
        <w:spacing w:after="0" w:line="276" w:lineRule="auto"/>
        <w:contextualSpacing/>
        <w:jc w:val="center"/>
        <w:rPr>
          <w:rFonts w:ascii="Times New Roman" w:eastAsia="Calibri" w:hAnsi="Times New Roman" w:cs="Times New Roman"/>
          <w:b/>
          <w:sz w:val="28"/>
          <w:szCs w:val="28"/>
          <w:lang w:eastAsia="ru-RU"/>
        </w:rPr>
      </w:pP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8 класс (по  8-летней программе)</w:t>
      </w:r>
    </w:p>
    <w:p w:rsidR="00EB2BEE" w:rsidRPr="00EB2BEE" w:rsidRDefault="00EB2BEE" w:rsidP="00EB2BEE">
      <w:pPr>
        <w:spacing w:after="0" w:line="276" w:lineRule="auto"/>
        <w:contextualSpacing/>
        <w:jc w:val="right"/>
        <w:rPr>
          <w:rFonts w:ascii="Times New Roman" w:eastAsia="Calibri" w:hAnsi="Times New Roman" w:cs="Times New Roman"/>
          <w:b/>
          <w:sz w:val="28"/>
          <w:szCs w:val="28"/>
          <w:lang w:eastAsia="ru-RU"/>
        </w:rPr>
      </w:pPr>
      <w:r w:rsidRPr="00EB2BEE">
        <w:rPr>
          <w:rFonts w:ascii="Times New Roman" w:eastAsia="Calibri" w:hAnsi="Times New Roman" w:cs="Times New Roman"/>
          <w:b/>
          <w:i/>
          <w:sz w:val="28"/>
          <w:szCs w:val="28"/>
          <w:lang w:eastAsia="ru-RU"/>
        </w:rPr>
        <w:t>Таблица 11</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2694"/>
        <w:gridCol w:w="1559"/>
        <w:gridCol w:w="1135"/>
        <w:gridCol w:w="1134"/>
        <w:gridCol w:w="1065"/>
      </w:tblGrid>
      <w:tr w:rsidR="00EB2BEE" w:rsidRPr="00EB2BEE" w:rsidTr="00355F5F">
        <w:trPr>
          <w:trHeight w:val="278"/>
          <w:jc w:val="center"/>
        </w:trPr>
        <w:tc>
          <w:tcPr>
            <w:tcW w:w="660"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334"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053"/>
          <w:jc w:val="center"/>
        </w:trPr>
        <w:tc>
          <w:tcPr>
            <w:tcW w:w="660"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13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134"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5" w:type="dxa"/>
            <w:textDirection w:val="btLr"/>
          </w:tcPr>
          <w:p w:rsidR="00EB2BEE" w:rsidRPr="00EB2BEE" w:rsidRDefault="00EB2BEE" w:rsidP="00EB2BEE">
            <w:pPr>
              <w:spacing w:after="0" w:line="360"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247" w:type="dxa"/>
            <w:gridSpan w:val="6"/>
            <w:vAlign w:val="center"/>
          </w:tcPr>
          <w:p w:rsidR="00EB2BEE" w:rsidRPr="00EB2BEE" w:rsidRDefault="00EB2BEE" w:rsidP="001A6B95">
            <w:pPr>
              <w:numPr>
                <w:ilvl w:val="0"/>
                <w:numId w:val="20"/>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Актерские тренинги и упражнения</w:t>
            </w:r>
          </w:p>
        </w:tc>
      </w:tr>
      <w:tr w:rsidR="00EB2BEE" w:rsidRPr="00EB2BEE" w:rsidTr="00355F5F">
        <w:trPr>
          <w:trHeight w:val="277"/>
          <w:jc w:val="center"/>
        </w:trPr>
        <w:tc>
          <w:tcPr>
            <w:tcW w:w="660" w:type="dxa"/>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vAlign w:val="center"/>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Подтекст.</w:t>
            </w:r>
          </w:p>
          <w:p w:rsidR="00EB2BEE" w:rsidRPr="00EB2BEE" w:rsidRDefault="00EB2BEE" w:rsidP="00EB2BEE">
            <w:pPr>
              <w:spacing w:after="0" w:line="240" w:lineRule="auto"/>
              <w:jc w:val="both"/>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Второй план</w:t>
            </w:r>
          </w:p>
        </w:tc>
        <w:tc>
          <w:tcPr>
            <w:tcW w:w="1559" w:type="dxa"/>
            <w:vAlign w:val="center"/>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641"/>
          <w:jc w:val="center"/>
        </w:trPr>
        <w:tc>
          <w:tcPr>
            <w:tcW w:w="660" w:type="dxa"/>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vAlign w:val="center"/>
          </w:tcPr>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Стилизация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453"/>
          <w:jc w:val="center"/>
        </w:trPr>
        <w:tc>
          <w:tcPr>
            <w:tcW w:w="8247" w:type="dxa"/>
            <w:gridSpan w:val="6"/>
          </w:tcPr>
          <w:p w:rsidR="00EB2BEE" w:rsidRPr="00EB2BEE" w:rsidRDefault="00EB2BEE" w:rsidP="001A6B95">
            <w:pPr>
              <w:numPr>
                <w:ilvl w:val="0"/>
                <w:numId w:val="20"/>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Разбор драматургического материала.</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Метод действенного анализа</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471"/>
          <w:jc w:val="center"/>
        </w:trPr>
        <w:tc>
          <w:tcPr>
            <w:tcW w:w="8247" w:type="dxa"/>
            <w:gridSpan w:val="6"/>
          </w:tcPr>
          <w:p w:rsidR="00EB2BEE" w:rsidRPr="00EB2BEE" w:rsidRDefault="00EB2BEE" w:rsidP="001A6B95">
            <w:pPr>
              <w:numPr>
                <w:ilvl w:val="0"/>
                <w:numId w:val="20"/>
              </w:numPr>
              <w:spacing w:after="0" w:line="24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Основы исполнительского мастерства</w:t>
            </w:r>
          </w:p>
        </w:tc>
      </w:tr>
      <w:tr w:rsidR="00EB2BEE" w:rsidRPr="00EB2BEE" w:rsidTr="00355F5F">
        <w:trPr>
          <w:trHeight w:val="780"/>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отрывке стихотворной драматургии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30</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70</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35</w:t>
            </w:r>
          </w:p>
        </w:tc>
      </w:tr>
      <w:tr w:rsidR="00EB2BEE" w:rsidRPr="00EB2BEE" w:rsidTr="00355F5F">
        <w:trPr>
          <w:trHeight w:val="415"/>
          <w:jc w:val="center"/>
        </w:trPr>
        <w:tc>
          <w:tcPr>
            <w:tcW w:w="660"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w:t>
            </w:r>
          </w:p>
        </w:tc>
        <w:tc>
          <w:tcPr>
            <w:tcW w:w="269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 изучение вспомогательного материала в работе над ролью</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Итого:</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1134"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2694" w:type="dxa"/>
          </w:tcPr>
          <w:p w:rsidR="00EB2BEE" w:rsidRPr="00EB2BEE" w:rsidRDefault="00EB2BEE" w:rsidP="00EB2BEE">
            <w:pPr>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660"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rPr>
              <w:t>Всего с консультациями: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13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206</w:t>
            </w:r>
          </w:p>
        </w:tc>
        <w:tc>
          <w:tcPr>
            <w:tcW w:w="1134"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107</w:t>
            </w:r>
          </w:p>
        </w:tc>
      </w:tr>
    </w:tbl>
    <w:p w:rsidR="00EB2BEE" w:rsidRPr="00EB2BEE" w:rsidRDefault="00EB2BEE" w:rsidP="00355F5F">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В 5 классе по 5-летней программе; в 7, 8 классах по 8-летней программе предполагается работа в разных жанрах и стилях. Ведется активный репетиционный процесс, производится разбор пьес и любого другого драматургического материала, планируемого для постановки (водевилей, мюзиклов, театральных миниатюр, инсценировок и т.д.). Работа над отрывками  различными по жанру и стилю драматургии, включающими в себя  более сложные события и предлагаемые обстоятельства, в том числе исторического, социального характера. Изучение содержания постановочного материала в его мировоззренческих, исторических, национальных и иных аспектах. Действенный анализ сцен и проработка роли с каждым учащимся. Поиск современной, качественной драматургии, ориентированной на детский и юношеский возраст. Творческое взаимодействие педагога и учащихся в процессе создания спектакля.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ab/>
        <w:t>Занятия проводятся:  3 раза в неделю – продолжительность занятия 1 академический час (45 минут); или 2 раза в неделю – продолжительность одного занятия 2 академических часа (90 минут), второго 1 академический час (45 минут), что составляет 99 часов аудиторного времени, 33 часа отводится для самостоятельной работы. В 7 и 8 классах самостоятельная работа учащихся составляет 99 часов в год.</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Задача</w:t>
      </w:r>
      <w:r w:rsidRPr="00EB2BEE">
        <w:rPr>
          <w:rFonts w:ascii="Times New Roman" w:eastAsia="Calibri" w:hAnsi="Times New Roman" w:cs="Times New Roman"/>
          <w:b/>
          <w:sz w:val="28"/>
          <w:szCs w:val="28"/>
          <w:lang w:eastAsia="ru-RU"/>
        </w:rPr>
        <w:t xml:space="preserve"> тренингов и упражнений </w:t>
      </w:r>
      <w:r w:rsidRPr="00EB2BEE">
        <w:rPr>
          <w:rFonts w:ascii="Times New Roman" w:eastAsia="Calibri" w:hAnsi="Times New Roman" w:cs="Times New Roman"/>
          <w:sz w:val="28"/>
          <w:szCs w:val="28"/>
          <w:lang w:eastAsia="ru-RU"/>
        </w:rPr>
        <w:t>расширить творческий диапазон учащихся, пробы должны осуществляться во всех жанрах и стилях.</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Продолжается работа над актерской интонацией, подтекстами и вторым планом. В тренинги можно включить этюдный метод работы над спектаклем или отрывками, чтобы «размять» постановочный материал. Шлифовать и отрабатывать жанровые и стилистические особенности сценического существования. Скоординировать мыслительные, словесные, физические действия и преобразовать их в  единый процесс.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Сквозное действие. Сверхзадача. Контрдействие. </w:t>
      </w:r>
      <w:r w:rsidRPr="00EB2BEE">
        <w:rPr>
          <w:rFonts w:ascii="Times New Roman" w:eastAsia="Calibri" w:hAnsi="Times New Roman" w:cs="Times New Roman"/>
          <w:bCs/>
          <w:iCs/>
          <w:sz w:val="28"/>
          <w:szCs w:val="28"/>
          <w:lang w:eastAsia="ru-RU"/>
        </w:rPr>
        <w:t>Дать доступное для восприятия детей определение этих понятий, ссылаясь на К.</w:t>
      </w:r>
      <w:r w:rsidR="00355F5F">
        <w:rPr>
          <w:rFonts w:ascii="Times New Roman" w:eastAsia="Calibri" w:hAnsi="Times New Roman" w:cs="Times New Roman"/>
          <w:bCs/>
          <w:iCs/>
          <w:sz w:val="28"/>
          <w:szCs w:val="28"/>
          <w:lang w:eastAsia="ru-RU"/>
        </w:rPr>
        <w:t xml:space="preserve"> </w:t>
      </w:r>
      <w:r w:rsidRPr="00EB2BEE">
        <w:rPr>
          <w:rFonts w:ascii="Times New Roman" w:eastAsia="Calibri" w:hAnsi="Times New Roman" w:cs="Times New Roman"/>
          <w:bCs/>
          <w:iCs/>
          <w:sz w:val="28"/>
          <w:szCs w:val="28"/>
          <w:lang w:eastAsia="ru-RU"/>
        </w:rPr>
        <w:t>С.</w:t>
      </w:r>
      <w:r w:rsidR="00355F5F">
        <w:rPr>
          <w:rFonts w:ascii="Times New Roman" w:eastAsia="Calibri" w:hAnsi="Times New Roman" w:cs="Times New Roman"/>
          <w:bCs/>
          <w:iCs/>
          <w:sz w:val="28"/>
          <w:szCs w:val="28"/>
          <w:lang w:eastAsia="ru-RU"/>
        </w:rPr>
        <w:t xml:space="preserve"> </w:t>
      </w:r>
      <w:r w:rsidRPr="00EB2BEE">
        <w:rPr>
          <w:rFonts w:ascii="Times New Roman" w:eastAsia="Calibri" w:hAnsi="Times New Roman" w:cs="Times New Roman"/>
          <w:bCs/>
          <w:iCs/>
          <w:sz w:val="28"/>
          <w:szCs w:val="28"/>
          <w:lang w:eastAsia="ru-RU"/>
        </w:rPr>
        <w:lastRenderedPageBreak/>
        <w:t xml:space="preserve">Станиславского: сверхзадача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хотение, сквозное действие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стремление, контрдействие – факты и события мешающие, сбивающие это стремление.</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
          <w:bCs/>
          <w:iCs/>
          <w:sz w:val="28"/>
          <w:szCs w:val="28"/>
          <w:lang w:eastAsia="ru-RU"/>
        </w:rPr>
        <w:t xml:space="preserve">Метод действенного анализа. </w:t>
      </w:r>
      <w:r w:rsidRPr="00EB2BEE">
        <w:rPr>
          <w:rFonts w:ascii="Times New Roman" w:eastAsia="Calibri" w:hAnsi="Times New Roman" w:cs="Times New Roman"/>
          <w:bCs/>
          <w:iCs/>
          <w:sz w:val="28"/>
          <w:szCs w:val="28"/>
          <w:lang w:eastAsia="ru-RU"/>
        </w:rPr>
        <w:t>Безусловно, затрагивая эту тему, от учащихся не требуется серьезного режиссерского разбора. Главное, привить детям серьезное, профессиональное отношение к работе с текстом. Необходимо не только подробно, тщательно изучить пьесу, надо еще изучить историчес</w:t>
      </w:r>
      <w:r w:rsidRPr="00EB2BEE">
        <w:rPr>
          <w:rFonts w:ascii="Times New Roman" w:eastAsia="Calibri" w:hAnsi="Times New Roman" w:cs="Times New Roman"/>
          <w:bCs/>
          <w:iCs/>
          <w:sz w:val="28"/>
          <w:szCs w:val="28"/>
          <w:lang w:eastAsia="ru-RU"/>
        </w:rPr>
        <w:softHyphen/>
        <w:t>кий, изобразительный, этнографический материал, привлечь специальную литературу, касающуюся автора и его произведе</w:t>
      </w:r>
      <w:r w:rsidRPr="00EB2BEE">
        <w:rPr>
          <w:rFonts w:ascii="Times New Roman" w:eastAsia="Calibri" w:hAnsi="Times New Roman" w:cs="Times New Roman"/>
          <w:bCs/>
          <w:iCs/>
          <w:sz w:val="28"/>
          <w:szCs w:val="28"/>
          <w:lang w:eastAsia="ru-RU"/>
        </w:rPr>
        <w:softHyphen/>
        <w:t xml:space="preserve">ния. На данном этапе помочь  учащимся ощутить композицию материала, научить подчинять второстепенное главному, определять сверхзадачу, сквозное действие и контрдействие, исходное, основное и главное событие для создания  линии жизни действующего лица, определение социальных и других причин и предлагаемых обстоятельств, воздействующих на формирование характера и логику поступков героя.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Cs/>
          <w:iCs/>
          <w:sz w:val="28"/>
          <w:szCs w:val="28"/>
          <w:lang w:eastAsia="ru-RU"/>
        </w:rPr>
        <w:t xml:space="preserve">Очень большая проблема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найти и подобрать качественный драматургический материал, доступный для детей и по форме и по содержанию, а главное, по возможности его сценического воплощения.  В наше время появляется много молодых драматургов, пишущих для детей, среди них есть и одаренные авторы. Производить жесткий отбор этого материала, смотреть, где хорошая литература, где плохая – задача педагога.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из пьесы в жанре комедии, фарса.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из пьесы в жанре драмы  – </w:t>
      </w:r>
      <w:r w:rsidRPr="00EB2BEE">
        <w:rPr>
          <w:rFonts w:ascii="Times New Roman" w:eastAsia="Calibri" w:hAnsi="Times New Roman" w:cs="Times New Roman"/>
          <w:bCs/>
          <w:iCs/>
          <w:sz w:val="28"/>
          <w:szCs w:val="28"/>
          <w:lang w:eastAsia="ru-RU"/>
        </w:rPr>
        <w:t>рассчитать  силы и возможности учащихся для воплощения того или иного материала</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Cs/>
          <w:iCs/>
          <w:sz w:val="28"/>
          <w:szCs w:val="28"/>
          <w:lang w:eastAsia="ru-RU"/>
        </w:rPr>
        <w:t>В  ходе работы над отрывком необходимо анализировать его в контексте всего произведения, из которого он взят, с учетом замысла режиссера, сохраняя жанровые и стилистические особенности выбранной пьесы</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 xml:space="preserve">это  ставит перед учащимися дополнительные творческие задачи, связанные с поиском соответствующей формы и ее сценического воплощения. Создание линии жизни и способов поведения персонажей в </w:t>
      </w:r>
      <w:r w:rsidRPr="00EB2BEE">
        <w:rPr>
          <w:rFonts w:ascii="Times New Roman" w:eastAsia="Calibri" w:hAnsi="Times New Roman" w:cs="Times New Roman"/>
          <w:bCs/>
          <w:iCs/>
          <w:sz w:val="28"/>
          <w:szCs w:val="28"/>
          <w:lang w:eastAsia="ru-RU"/>
        </w:rPr>
        <w:lastRenderedPageBreak/>
        <w:t xml:space="preserve">соответствии с жанровой природой литературного материала. Четко выстроить  взаимоотношения героев, диктующие логику их поведения в отрывке и пьесе. Поиск внешней характерности, решение внешнего облика персонажа: грим, костюм, манеры, пластика, особенности речи и др.                                                                                                           </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
          <w:bCs/>
          <w:iCs/>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учебном спектакле – </w:t>
      </w:r>
      <w:r w:rsidRPr="00EB2BEE">
        <w:rPr>
          <w:rFonts w:ascii="Times New Roman" w:eastAsia="Calibri" w:hAnsi="Times New Roman" w:cs="Times New Roman"/>
          <w:bCs/>
          <w:iCs/>
          <w:sz w:val="28"/>
          <w:szCs w:val="28"/>
          <w:lang w:eastAsia="ru-RU"/>
        </w:rPr>
        <w:t>это</w:t>
      </w:r>
      <w:r w:rsidRPr="00EB2BEE">
        <w:rPr>
          <w:rFonts w:ascii="Times New Roman" w:eastAsia="Calibri" w:hAnsi="Times New Roman" w:cs="Times New Roman"/>
          <w:b/>
          <w:bCs/>
          <w:iCs/>
          <w:sz w:val="28"/>
          <w:szCs w:val="28"/>
          <w:lang w:eastAsia="ru-RU"/>
        </w:rPr>
        <w:t xml:space="preserve"> </w:t>
      </w:r>
      <w:r w:rsidRPr="00EB2BEE">
        <w:rPr>
          <w:rFonts w:ascii="Times New Roman" w:eastAsia="Calibri" w:hAnsi="Times New Roman" w:cs="Times New Roman"/>
          <w:bCs/>
          <w:iCs/>
          <w:sz w:val="28"/>
          <w:szCs w:val="28"/>
          <w:lang w:eastAsia="ru-RU"/>
        </w:rPr>
        <w:t>анализ событий пьесы, выделенных режиссером в соответствии с определенной им сверхзадачей спектакля. Создание биографии своего героя, исходя из  предлагаемых обстоятельств, данных автором. Пои</w:t>
      </w:r>
      <w:proofErr w:type="gramStart"/>
      <w:r w:rsidRPr="00EB2BEE">
        <w:rPr>
          <w:rFonts w:ascii="Times New Roman" w:eastAsia="Calibri" w:hAnsi="Times New Roman" w:cs="Times New Roman"/>
          <w:bCs/>
          <w:iCs/>
          <w:sz w:val="28"/>
          <w:szCs w:val="28"/>
          <w:lang w:eastAsia="ru-RU"/>
        </w:rPr>
        <w:t>ск  скв</w:t>
      </w:r>
      <w:proofErr w:type="gramEnd"/>
      <w:r w:rsidRPr="00EB2BEE">
        <w:rPr>
          <w:rFonts w:ascii="Times New Roman" w:eastAsia="Calibri" w:hAnsi="Times New Roman" w:cs="Times New Roman"/>
          <w:bCs/>
          <w:iCs/>
          <w:sz w:val="28"/>
          <w:szCs w:val="28"/>
          <w:lang w:eastAsia="ru-RU"/>
        </w:rPr>
        <w:t xml:space="preserve">озного действия спектакля и роли, событий и препятствий на пути достижения цели. Поиски внутренней и внешней характеристики образа. Стремление  к «перевоплощению», предполагающему глубокое проникновение в поступки и отношения персонажей, овладение целями, взглядами, мыслями, стремлениями своего героя.                                                                                      </w:t>
      </w:r>
      <w:r w:rsidRPr="00EB2BEE">
        <w:rPr>
          <w:rFonts w:ascii="Times New Roman" w:eastAsia="Calibri" w:hAnsi="Times New Roman" w:cs="Times New Roman"/>
          <w:b/>
          <w:bCs/>
          <w:iCs/>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bCs/>
          <w:iCs/>
          <w:sz w:val="28"/>
          <w:szCs w:val="28"/>
          <w:lang w:eastAsia="ru-RU"/>
        </w:rPr>
      </w:pPr>
      <w:r w:rsidRPr="00EB2BEE">
        <w:rPr>
          <w:rFonts w:ascii="Times New Roman" w:eastAsia="Calibri" w:hAnsi="Times New Roman" w:cs="Times New Roman"/>
          <w:b/>
          <w:bCs/>
          <w:iCs/>
          <w:sz w:val="28"/>
          <w:szCs w:val="28"/>
          <w:lang w:eastAsia="ru-RU"/>
        </w:rPr>
        <w:t xml:space="preserve">Подбор и изучение вспомогательного материала в работе над ролью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поиск историчес</w:t>
      </w:r>
      <w:r w:rsidRPr="00EB2BEE">
        <w:rPr>
          <w:rFonts w:ascii="Times New Roman" w:eastAsia="Calibri" w:hAnsi="Times New Roman" w:cs="Times New Roman"/>
          <w:bCs/>
          <w:iCs/>
          <w:sz w:val="28"/>
          <w:szCs w:val="28"/>
          <w:lang w:eastAsia="ru-RU"/>
        </w:rPr>
        <w:softHyphen/>
        <w:t>кого, этнографического, изобразительного, литературного материала, касающегося автора и его произведе</w:t>
      </w:r>
      <w:r w:rsidRPr="00EB2BEE">
        <w:rPr>
          <w:rFonts w:ascii="Times New Roman" w:eastAsia="Calibri" w:hAnsi="Times New Roman" w:cs="Times New Roman"/>
          <w:bCs/>
          <w:iCs/>
          <w:sz w:val="28"/>
          <w:szCs w:val="28"/>
          <w:lang w:eastAsia="ru-RU"/>
        </w:rPr>
        <w:softHyphen/>
        <w:t xml:space="preserve">ния. </w:t>
      </w:r>
    </w:p>
    <w:p w:rsidR="00EB2BEE" w:rsidRPr="00EB2BEE" w:rsidRDefault="00EB2BEE" w:rsidP="005712E2">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b/>
          <w:bCs/>
          <w:iCs/>
          <w:sz w:val="28"/>
          <w:szCs w:val="28"/>
          <w:lang w:eastAsia="ru-RU"/>
        </w:rPr>
        <w:t xml:space="preserve">Работа над ролью в отрывке стихотворной драматургии (комедия, трагедия). </w:t>
      </w:r>
      <w:r w:rsidRPr="00EB2BEE">
        <w:rPr>
          <w:rFonts w:ascii="Times New Roman" w:eastAsia="Calibri" w:hAnsi="Times New Roman" w:cs="Times New Roman"/>
          <w:bCs/>
          <w:iCs/>
          <w:sz w:val="28"/>
          <w:szCs w:val="28"/>
          <w:lang w:eastAsia="ru-RU"/>
        </w:rPr>
        <w:t xml:space="preserve">Поэзия </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bCs/>
          <w:iCs/>
          <w:sz w:val="28"/>
          <w:szCs w:val="28"/>
          <w:lang w:eastAsia="ru-RU"/>
        </w:rPr>
        <w:t>искусство образного представления действительности в форме стихотворной, ритмизированно-музыкальной речи. Поэтому необходимо не только понять, осмыслить характерные особенности поэтической речи, но и развить способность уловить ритм жизни героев, ощутить и присвоить себе их художественную атмосферу. Найти верное самочувствие на сцене  через точную  логику действий, добиться  органики, естественного  существования на сцене в образе действующего лица.</w:t>
      </w:r>
    </w:p>
    <w:p w:rsidR="00EB2BEE" w:rsidRPr="00EB2BEE" w:rsidRDefault="00EB2BEE" w:rsidP="00EB2BEE">
      <w:pPr>
        <w:spacing w:after="0" w:line="36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Примерный  репертуарный список пьес для отрывков: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Шекспир «Ромео и Джульетта», «Двенадцатая ночь», «Два веронца», «Укрощение </w:t>
      </w:r>
      <w:proofErr w:type="gramStart"/>
      <w:r w:rsidRPr="00EB2BEE">
        <w:rPr>
          <w:rFonts w:ascii="Times New Roman" w:eastAsia="Calibri" w:hAnsi="Times New Roman" w:cs="Times New Roman"/>
          <w:sz w:val="28"/>
          <w:szCs w:val="28"/>
          <w:lang w:eastAsia="ru-RU"/>
        </w:rPr>
        <w:t>строптивой</w:t>
      </w:r>
      <w:proofErr w:type="gramEnd"/>
      <w:r w:rsidRPr="00EB2BEE">
        <w:rPr>
          <w:rFonts w:ascii="Times New Roman" w:eastAsia="Calibri" w:hAnsi="Times New Roman" w:cs="Times New Roman"/>
          <w:sz w:val="28"/>
          <w:szCs w:val="28"/>
          <w:lang w:eastAsia="ru-RU"/>
        </w:rPr>
        <w:t>».</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Лопе де Вега «Дурочка», «Собака на сене»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Ж.Б. Мольер «Версальский экспромт», «Проделки Скапена»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К. Гоцци «Зеленая птичка», «Любовь к трем апельсинам», «Король-олень»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 Ибсен «Дикая утка»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 Уайльд «Как важно быть серьезным», «Звездный мальчик»</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А.П. Чехов «Предложение»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 Метерлинк «Синяя птица»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Дж. Барри «Питер Пэн»</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Е. Шварц «Клад», «Принцесса и свинопас», «Снежная королева», «Красная шапочка», «Брат и сестра», «Сказка о потерянном времени», «Золушка»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Ю. Ким «Иван Царевич», «Чудеса на змеином болоте»</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Д. Родари «Путешествие голубой стрелы»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 Орешник «Летучкина любовь»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Л. Петрушевская «Чемодан чепухи, или Быстро хорошо не бывает»</w:t>
      </w:r>
    </w:p>
    <w:p w:rsidR="00EB2BEE" w:rsidRPr="00EB2BEE" w:rsidRDefault="00EB2BEE" w:rsidP="005712E2">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Е. И</w:t>
      </w:r>
      <w:r w:rsidR="005712E2">
        <w:rPr>
          <w:rFonts w:ascii="Times New Roman" w:eastAsia="Calibri" w:hAnsi="Times New Roman" w:cs="Times New Roman"/>
          <w:sz w:val="28"/>
          <w:szCs w:val="28"/>
          <w:lang w:eastAsia="ru-RU"/>
        </w:rPr>
        <w:t>саева «Про мою маму и про меня»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Итогом творческой работы группы на седьмом году  8- летнего  обучения является публичный показ отрывков из пьес и  учебного спектакля. В конце этого года проводится </w:t>
      </w:r>
      <w:r w:rsidRPr="00EB2BEE">
        <w:rPr>
          <w:rFonts w:ascii="Times New Roman" w:eastAsia="Calibri" w:hAnsi="Times New Roman" w:cs="Times New Roman"/>
          <w:b/>
          <w:sz w:val="28"/>
          <w:szCs w:val="28"/>
          <w:lang w:eastAsia="ru-RU"/>
        </w:rPr>
        <w:t>экзамен</w:t>
      </w:r>
      <w:r w:rsidRPr="00EB2BEE">
        <w:rPr>
          <w:rFonts w:ascii="Times New Roman" w:eastAsia="Calibri" w:hAnsi="Times New Roman" w:cs="Times New Roman"/>
          <w:sz w:val="28"/>
          <w:szCs w:val="28"/>
          <w:lang w:eastAsia="ru-RU"/>
        </w:rPr>
        <w:t>.</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отрывки из драматургических произведений.</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2 полугодие  </w:t>
      </w:r>
      <w:r w:rsidRPr="00EB2BEE">
        <w:rPr>
          <w:rFonts w:ascii="Times New Roman" w:eastAsia="Calibri" w:hAnsi="Times New Roman" w:cs="Times New Roman"/>
          <w:b/>
          <w:sz w:val="28"/>
          <w:szCs w:val="28"/>
          <w:lang w:eastAsia="ru-RU"/>
        </w:rPr>
        <w:t>экзамен</w:t>
      </w:r>
      <w:r w:rsidRPr="00EB2BEE">
        <w:rPr>
          <w:rFonts w:ascii="Times New Roman" w:eastAsia="Calibri" w:hAnsi="Times New Roman" w:cs="Times New Roman"/>
          <w:sz w:val="28"/>
          <w:szCs w:val="28"/>
          <w:lang w:eastAsia="ru-RU"/>
        </w:rPr>
        <w:t xml:space="preserve"> – учебный спектакль.</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Итогом творческой работы группы в 5 классе 5-летнего обучения и в 8 классе 8-летнего обучения является публичный показ отрывков из пьес и  учебного спектакля: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 полугодие – отрывки из драматургических произведений.</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 полугодие – учебный спектакль.</w:t>
      </w:r>
    </w:p>
    <w:p w:rsidR="00EB2BEE" w:rsidRPr="00EB2BEE" w:rsidRDefault="00EB2BEE" w:rsidP="00EB2BEE">
      <w:pPr>
        <w:spacing w:after="0" w:line="276"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 класс (9 класс)  - дополнительный</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2694"/>
        <w:gridCol w:w="1559"/>
        <w:gridCol w:w="1560"/>
        <w:gridCol w:w="993"/>
        <w:gridCol w:w="1065"/>
      </w:tblGrid>
      <w:tr w:rsidR="00EB2BEE" w:rsidRPr="00EB2BEE" w:rsidTr="00355F5F">
        <w:trPr>
          <w:trHeight w:val="278"/>
          <w:jc w:val="center"/>
        </w:trPr>
        <w:tc>
          <w:tcPr>
            <w:tcW w:w="802"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2694"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618" w:type="dxa"/>
            <w:gridSpan w:val="3"/>
          </w:tcPr>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lastRenderedPageBreak/>
              <w:t xml:space="preserve">Общий объем времени </w:t>
            </w:r>
          </w:p>
          <w:p w:rsidR="00EB2BEE" w:rsidRPr="00EB2BEE" w:rsidRDefault="00EB2BEE" w:rsidP="00EB2BEE">
            <w:pPr>
              <w:spacing w:after="0" w:line="276"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04"/>
          <w:jc w:val="center"/>
        </w:trPr>
        <w:tc>
          <w:tcPr>
            <w:tcW w:w="802"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59" w:type="dxa"/>
            <w:vMerge/>
            <w:vAlign w:val="center"/>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1560"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3"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65" w:type="dxa"/>
            <w:textDirection w:val="btLr"/>
            <w:vAlign w:val="center"/>
          </w:tcPr>
          <w:p w:rsidR="00EB2BEE" w:rsidRPr="00EB2BEE" w:rsidRDefault="00EB2BEE" w:rsidP="00EB2BEE">
            <w:pPr>
              <w:spacing w:after="0" w:line="276" w:lineRule="auto"/>
              <w:ind w:left="113"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7"/>
          <w:jc w:val="center"/>
        </w:trPr>
        <w:tc>
          <w:tcPr>
            <w:tcW w:w="8673" w:type="dxa"/>
            <w:gridSpan w:val="6"/>
            <w:vAlign w:val="center"/>
          </w:tcPr>
          <w:p w:rsidR="00EB2BEE" w:rsidRPr="00EB2BEE" w:rsidRDefault="00EB2BEE" w:rsidP="001A6B95">
            <w:pPr>
              <w:numPr>
                <w:ilvl w:val="0"/>
                <w:numId w:val="21"/>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Актерские тренинги и упражнения</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Самостоятельное проведение тренингов по всему курсу обучения</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Исполнение задания</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 разных жанрах и стилях</w:t>
            </w:r>
          </w:p>
        </w:tc>
        <w:tc>
          <w:tcPr>
            <w:tcW w:w="1559" w:type="dxa"/>
          </w:tcPr>
          <w:p w:rsidR="00EB2BEE" w:rsidRPr="00EB2BEE" w:rsidRDefault="00EB2BEE" w:rsidP="00EB2BEE">
            <w:pPr>
              <w:spacing w:after="200" w:line="276" w:lineRule="auto"/>
              <w:jc w:val="center"/>
              <w:rPr>
                <w:rFonts w:ascii="Calibri" w:eastAsia="Calibri" w:hAnsi="Calibri" w:cs="Times New Roman"/>
                <w:lang w:eastAsia="ru-RU"/>
              </w:rPr>
            </w:pPr>
            <w:r w:rsidRPr="00EB2BEE">
              <w:rPr>
                <w:rFonts w:ascii="Times New Roman" w:eastAsia="Calibri" w:hAnsi="Times New Roman" w:cs="Times New Roman"/>
                <w:sz w:val="28"/>
                <w:szCs w:val="28"/>
                <w:lang w:eastAsia="ru-RU"/>
              </w:rPr>
              <w:t>Урок</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556"/>
          <w:jc w:val="center"/>
        </w:trPr>
        <w:tc>
          <w:tcPr>
            <w:tcW w:w="8673" w:type="dxa"/>
            <w:gridSpan w:val="6"/>
          </w:tcPr>
          <w:p w:rsidR="00EB2BEE" w:rsidRPr="00EB2BEE" w:rsidRDefault="00EB2BEE" w:rsidP="001A6B95">
            <w:pPr>
              <w:numPr>
                <w:ilvl w:val="0"/>
                <w:numId w:val="21"/>
              </w:numPr>
              <w:spacing w:after="0" w:line="360" w:lineRule="auto"/>
              <w:contextualSpacing/>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Основы исполнительского мастерства </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Работа над ролью в учебном спектакле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71</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37</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Самостоятельный разбор пьесы. Действенный анализ пьесы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Подбор индивидуальной программы</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2.3.</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Изучение вспомогательного материала в работе над ролью, над индивидуальной программой</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2694" w:type="dxa"/>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Подготовка  программы</w:t>
            </w:r>
          </w:p>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 вступительным экзаменам профессиональное учебное заведение</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24</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40</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3.</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Посещение театров, концертов, музеев</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r>
      <w:tr w:rsidR="00EB2BEE" w:rsidRPr="00EB2BEE" w:rsidTr="00355F5F">
        <w:trPr>
          <w:trHeight w:val="517"/>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4253" w:type="dxa"/>
            <w:gridSpan w:val="2"/>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Итого:</w:t>
            </w:r>
          </w:p>
        </w:tc>
        <w:tc>
          <w:tcPr>
            <w:tcW w:w="1560"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198</w:t>
            </w: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99</w:t>
            </w:r>
          </w:p>
        </w:tc>
      </w:tr>
      <w:tr w:rsidR="00EB2BEE" w:rsidRPr="00EB2BEE" w:rsidTr="00355F5F">
        <w:trPr>
          <w:trHeight w:val="761"/>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2694" w:type="dxa"/>
          </w:tcPr>
          <w:p w:rsidR="00EB2BEE" w:rsidRPr="00EB2BEE" w:rsidRDefault="00EB2BEE" w:rsidP="00EB2BEE">
            <w:pPr>
              <w:spacing w:after="0" w:line="276"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Консультации:</w:t>
            </w:r>
          </w:p>
        </w:tc>
        <w:tc>
          <w:tcPr>
            <w:tcW w:w="1559"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мастер-класс</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r>
      <w:tr w:rsidR="00EB2BEE" w:rsidRPr="00EB2BEE" w:rsidTr="00355F5F">
        <w:trPr>
          <w:trHeight w:val="569"/>
          <w:jc w:val="center"/>
        </w:trPr>
        <w:tc>
          <w:tcPr>
            <w:tcW w:w="802" w:type="dxa"/>
          </w:tcPr>
          <w:p w:rsidR="00EB2BEE" w:rsidRPr="00EB2BEE" w:rsidRDefault="00EB2BEE" w:rsidP="00EB2BEE">
            <w:pPr>
              <w:spacing w:after="0" w:line="36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4253" w:type="dxa"/>
            <w:gridSpan w:val="2"/>
          </w:tcPr>
          <w:p w:rsidR="00EB2BEE" w:rsidRPr="00EB2BEE" w:rsidRDefault="00EB2BEE" w:rsidP="00EB2BEE">
            <w:pPr>
              <w:spacing w:after="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rPr>
              <w:t>Всего с консультациями:</w:t>
            </w:r>
          </w:p>
        </w:tc>
        <w:tc>
          <w:tcPr>
            <w:tcW w:w="1560"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204</w:t>
            </w:r>
          </w:p>
        </w:tc>
        <w:tc>
          <w:tcPr>
            <w:tcW w:w="993"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99</w:t>
            </w:r>
          </w:p>
        </w:tc>
        <w:tc>
          <w:tcPr>
            <w:tcW w:w="1065" w:type="dxa"/>
          </w:tcPr>
          <w:p w:rsidR="00EB2BEE" w:rsidRPr="00EB2BEE" w:rsidRDefault="00EB2BEE" w:rsidP="00EB2BEE">
            <w:pPr>
              <w:spacing w:after="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105</w:t>
            </w:r>
          </w:p>
        </w:tc>
      </w:tr>
    </w:tbl>
    <w:p w:rsidR="00EB2BEE" w:rsidRPr="00EB2BEE" w:rsidRDefault="00EB2BEE" w:rsidP="00EB2BEE">
      <w:pPr>
        <w:spacing w:after="0" w:line="360" w:lineRule="auto"/>
        <w:jc w:val="both"/>
        <w:rPr>
          <w:rFonts w:ascii="Times New Roman" w:eastAsia="Calibri" w:hAnsi="Times New Roman" w:cs="Times New Roman"/>
          <w:b/>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u w:val="single"/>
          <w:lang w:eastAsia="ru-RU"/>
        </w:rPr>
        <w:t>Цель этого года - закрепить полученные навыки, максимально развить творческую индивидуальность, подготовить детей для поступления образовательные учреждения, реализующие основные профессиональные образовательные программы в области театрального искусства.</w:t>
      </w: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Учащийся должен уметь самостоятельно применять и использовать навыки основ актерского мастерства в различных видах творческой деятельности – в танце, в пении, в речевом жанре, а не только в работе над ролью. Сценическая практика – основной вид деятельности этого года. Участие в спектаклях, конкурсах, концертах, городских мероприятиях.</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Занятия проводятся  3 раза в неделю. Продолжительность занятия 1 академический час (45 минут) или 2 раз в неделю, продолжительность одного занятия 2 академических часа (90 минут), второго – 1 час (45 минут), что составляет 99 часов аудиторного времени и 99 часов отводится для самостоятельной работы.</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lastRenderedPageBreak/>
        <w:t>Актерские тренинги и упражнения</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Осуществляется самостоятельное проведение учащимися тренингов по всему курсу обучения, выполняются задания, этюды, физические действия в разных жанрах и стилях.</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Работа над ролью в учебном спектакле. </w:t>
      </w:r>
      <w:r w:rsidRPr="00EB2BEE">
        <w:rPr>
          <w:rFonts w:ascii="Times New Roman" w:eastAsia="Calibri" w:hAnsi="Times New Roman" w:cs="Times New Roman"/>
          <w:sz w:val="28"/>
          <w:szCs w:val="28"/>
          <w:lang w:eastAsia="ru-RU"/>
        </w:rPr>
        <w:t>Учащийся 6 или 9 класса должен иметь несколько разнохарактерных ролей в разных жанрах, умеет самостоятельно работать над ролью в рамках режиссерского решения и в ансамбле с остальными исполнителями.</w:t>
      </w:r>
    </w:p>
    <w:p w:rsidR="00EB2BEE" w:rsidRPr="00EB2BEE" w:rsidRDefault="00EB2BEE" w:rsidP="00EB2BEE">
      <w:pPr>
        <w:spacing w:after="0" w:line="360" w:lineRule="auto"/>
        <w:ind w:firstLine="709"/>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 xml:space="preserve">Самостоятельный разбор пьесы. Действенный анализ пьесы. </w:t>
      </w:r>
      <w:r w:rsidRPr="00EB2BEE">
        <w:rPr>
          <w:rFonts w:ascii="Times New Roman" w:eastAsia="Calibri" w:hAnsi="Times New Roman" w:cs="Times New Roman"/>
          <w:sz w:val="28"/>
          <w:szCs w:val="28"/>
          <w:lang w:eastAsia="ru-RU"/>
        </w:rPr>
        <w:t>Учащийся сам выбирает материал для разбора или по заданию педагога. Задача – определить сквозное действие  и главное  событие пьесы, его значение для линий поведения каждого персонажа. Выстроить событийный ряд, логику действий  героев</w:t>
      </w:r>
      <w:r w:rsidRPr="00EB2BEE">
        <w:rPr>
          <w:rFonts w:ascii="Times New Roman" w:eastAsia="Calibri" w:hAnsi="Times New Roman" w:cs="Times New Roman"/>
          <w:i/>
          <w:sz w:val="28"/>
          <w:szCs w:val="28"/>
          <w:lang w:eastAsia="ru-RU"/>
        </w:rPr>
        <w:t>.</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Подбор индивидуальной программы и её подготовка</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Преподавателю необходимо подобрать разнохарактерный репертуар в жанрах: басня, проза, стихотворение (желательно по три произведения каждого жанра), учитывая индивидуальные особенности психофизики учащегося. Провести анализ предлагаемых обстоятельств выбранных произведений, цели действия и текста, созданных автором (писателем), освоение их, выход на действие от первого лица («от себя»). Создание непрерывной цепи подлинного органического действенного существования,  рождающего необходимые предпосылки для возникновения верных, искренних чувств.</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 xml:space="preserve">Изучение вспомогательного материала в работе над ролью, над индивидуальной программой </w:t>
      </w:r>
      <w:r w:rsidRPr="00EB2BEE">
        <w:rPr>
          <w:rFonts w:ascii="Times New Roman" w:eastAsia="Calibri" w:hAnsi="Times New Roman" w:cs="Times New Roman"/>
          <w:b/>
          <w:sz w:val="28"/>
          <w:szCs w:val="28"/>
          <w:lang w:eastAsia="ru-RU"/>
        </w:rPr>
        <w:t xml:space="preserve">– </w:t>
      </w:r>
      <w:r w:rsidRPr="00EB2BEE">
        <w:rPr>
          <w:rFonts w:ascii="Times New Roman" w:eastAsia="Calibri" w:hAnsi="Times New Roman" w:cs="Times New Roman"/>
          <w:sz w:val="28"/>
          <w:szCs w:val="28"/>
          <w:lang w:eastAsia="ru-RU"/>
        </w:rPr>
        <w:t>чтение дополнительной литературы – критики, мемуаров, исторических очерков и т.д., связанных с выбранными произведениями.</w:t>
      </w:r>
    </w:p>
    <w:p w:rsidR="00EB2BEE" w:rsidRPr="00EB2BEE" w:rsidRDefault="00EB2BEE" w:rsidP="00EB2BEE">
      <w:pPr>
        <w:spacing w:after="20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Итогом творческой работы группы на заключительном 6 или 9 году обучения являются учебные спектакли, концертные выступления, показ самостоятельных работ, участие во всех мероприятиях школы.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 xml:space="preserve">ТРЕБОВАНИЯ К УРОВНЮ ПОДГОТОВКИ </w:t>
      </w:r>
      <w:proofErr w:type="gramStart"/>
      <w:r w:rsidRPr="00EB2BEE">
        <w:rPr>
          <w:rFonts w:ascii="Times New Roman" w:eastAsia="Calibri" w:hAnsi="Times New Roman" w:cs="Times New Roman"/>
          <w:b/>
          <w:sz w:val="28"/>
          <w:szCs w:val="28"/>
        </w:rPr>
        <w:t>ОБУЧАЮЩИХСЯ</w:t>
      </w:r>
      <w:proofErr w:type="gramEnd"/>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Результатом освоения программы учебного предмета «Основы актерского мастерства» является приобретение обучающимися следующих знаний, умений и навыков:</w:t>
      </w:r>
    </w:p>
    <w:p w:rsidR="00EB2BEE" w:rsidRPr="00EB2BEE" w:rsidRDefault="00EB2BEE" w:rsidP="001A6B95">
      <w:pPr>
        <w:numPr>
          <w:ilvl w:val="0"/>
          <w:numId w:val="28"/>
        </w:numPr>
        <w:tabs>
          <w:tab w:val="left" w:pos="1080"/>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основных жанров театрального искусства: трагедии, комедии, драмы;</w:t>
      </w:r>
    </w:p>
    <w:p w:rsidR="00EB2BEE" w:rsidRPr="00EB2BEE" w:rsidRDefault="00EB2BEE" w:rsidP="001A6B95">
      <w:pPr>
        <w:numPr>
          <w:ilvl w:val="0"/>
          <w:numId w:val="8"/>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использовать выразительные средства для создания художественного образа;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использовать приобретенные технические навыки при решении исполнительских задач;</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воплощать музыкальную и пластическую характеристику персонажа;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корректно анализировать свою работу и работу других обучающихся;</w:t>
      </w:r>
    </w:p>
    <w:p w:rsidR="00EB2BEE" w:rsidRPr="00EB2BEE" w:rsidRDefault="00EB2BEE" w:rsidP="001A6B95">
      <w:pPr>
        <w:numPr>
          <w:ilvl w:val="0"/>
          <w:numId w:val="8"/>
        </w:numPr>
        <w:tabs>
          <w:tab w:val="left" w:pos="1080"/>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выполнять элементы актерского тренинга;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владения средствами пластической выразительности;</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участия в репетиционной работе;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публичных выступлений;</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общения со зрительской аудиторией в условиях театрального представления;</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использования игровых и тренинговых упражнений для избавления от психологических проблем и физических зажимов;</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тренировки психофизического аппарата;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основных средств выразительности театрального искусства;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знания  театральной терминологии;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выразительных сре</w:t>
      </w:r>
      <w:proofErr w:type="gramStart"/>
      <w:r w:rsidRPr="00EB2BEE">
        <w:rPr>
          <w:rFonts w:ascii="Times New Roman" w:eastAsia="Calibri" w:hAnsi="Times New Roman" w:cs="Times New Roman"/>
          <w:sz w:val="28"/>
          <w:szCs w:val="28"/>
        </w:rPr>
        <w:t>дств сц</w:t>
      </w:r>
      <w:proofErr w:type="gramEnd"/>
      <w:r w:rsidRPr="00EB2BEE">
        <w:rPr>
          <w:rFonts w:ascii="Times New Roman" w:eastAsia="Calibri" w:hAnsi="Times New Roman" w:cs="Times New Roman"/>
          <w:sz w:val="28"/>
          <w:szCs w:val="28"/>
        </w:rPr>
        <w:t>енического действия и их разновидности;</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знания принципов построения этюда;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вырабатывать логику поведения в этюдах, целесообразность действий;</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координироваться в сценическом пространстве;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создавать художественный образ в сценической работе или в творческом номере;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навыков по владению психофизическим состоянием;</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умения проводить анализ произведений театрального искусства;</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знания основных эстетических и стилевых направлений в области театрального искусства;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работать над ролью под руководством преподавателя;</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сочинению этюдов на заданную тему;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репетиционно-концертной работы;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использованию театрального реквизита; </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знания основ техники безопасности при работе на сцене;</w:t>
      </w:r>
    </w:p>
    <w:p w:rsidR="00EB2BEE" w:rsidRPr="00EB2BEE" w:rsidRDefault="00EB2BEE" w:rsidP="001A6B95">
      <w:pPr>
        <w:numPr>
          <w:ilvl w:val="0"/>
          <w:numId w:val="8"/>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навыки по анализу собственного исполнительского опыта. </w:t>
      </w:r>
    </w:p>
    <w:p w:rsidR="00EB2BEE" w:rsidRPr="00EB2BEE" w:rsidRDefault="00EB2BEE" w:rsidP="00EB2BEE">
      <w:pPr>
        <w:tabs>
          <w:tab w:val="left" w:pos="993"/>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 числу творческих элементов, которыми должны овладеть учащиеся, относятся:</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держать внимание к объекту, к партнеру;</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видеть, слышать, воспринимать;</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память на ощущения и создание на ее основе образных видений;</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воображение и фантазия;</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способность к взаимодействию;</w:t>
      </w:r>
    </w:p>
    <w:p w:rsidR="00EB2BEE" w:rsidRPr="00EB2BEE" w:rsidRDefault="00EB2BEE" w:rsidP="001A6B95">
      <w:pPr>
        <w:numPr>
          <w:ilvl w:val="0"/>
          <w:numId w:val="22"/>
        </w:numPr>
        <w:tabs>
          <w:tab w:val="left" w:pos="993"/>
        </w:tabs>
        <w:spacing w:after="20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логичность и последовательность действий и чувств;</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правды на сцене;</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вера в предлагаемые обстоятельства;</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ощущение перспективы действия и мысли;</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ритма;</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выдержка, самоотдача и целеустремленность;</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мышечная свобода и пластичность;</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владение голосом, произношение;</w:t>
      </w:r>
    </w:p>
    <w:p w:rsidR="00EB2BEE" w:rsidRPr="00EB2BEE" w:rsidRDefault="00EB2BEE" w:rsidP="001A6B95">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чувство фразы;</w:t>
      </w:r>
    </w:p>
    <w:p w:rsidR="00EB2BEE" w:rsidRPr="005712E2" w:rsidRDefault="00EB2BEE" w:rsidP="005712E2">
      <w:pPr>
        <w:numPr>
          <w:ilvl w:val="0"/>
          <w:numId w:val="22"/>
        </w:numPr>
        <w:tabs>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действовать словом.</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ФОРМЫ И МЕТОДЫ КОНТРОЛЯ, СИСТЕМА ОЦЕНОК</w:t>
      </w:r>
    </w:p>
    <w:p w:rsidR="00EB2BEE" w:rsidRPr="00EB2BEE" w:rsidRDefault="00EB2BEE" w:rsidP="00EB2BEE">
      <w:pPr>
        <w:tabs>
          <w:tab w:val="left" w:pos="0"/>
          <w:tab w:val="left" w:pos="7335"/>
        </w:tabs>
        <w:spacing w:after="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Аттестация: цели, виды, форма, содержание</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Виды аттестации по предмету «Основы актерского мастерства»:</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текущая,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промежуточная.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Текущая аттестация</w:t>
      </w:r>
      <w:r w:rsidRPr="00EB2BEE">
        <w:rPr>
          <w:rFonts w:ascii="Times New Roman" w:eastAsia="Calibri" w:hAnsi="Times New Roman" w:cs="Times New Roman"/>
          <w:sz w:val="28"/>
          <w:szCs w:val="28"/>
          <w:lang w:eastAsia="ru-RU"/>
        </w:rPr>
        <w:t xml:space="preserve"> проводится с целью </w:t>
      </w:r>
      <w:proofErr w:type="gramStart"/>
      <w:r w:rsidRPr="00EB2BEE">
        <w:rPr>
          <w:rFonts w:ascii="Times New Roman" w:eastAsia="Calibri" w:hAnsi="Times New Roman" w:cs="Times New Roman"/>
          <w:sz w:val="28"/>
          <w:szCs w:val="28"/>
          <w:lang w:eastAsia="ru-RU"/>
        </w:rPr>
        <w:t>контроля за</w:t>
      </w:r>
      <w:proofErr w:type="gramEnd"/>
      <w:r w:rsidRPr="00EB2BEE">
        <w:rPr>
          <w:rFonts w:ascii="Times New Roman" w:eastAsia="Calibri" w:hAnsi="Times New Roman" w:cs="Times New Roman"/>
          <w:sz w:val="28"/>
          <w:szCs w:val="28"/>
          <w:lang w:eastAsia="ru-RU"/>
        </w:rPr>
        <w:t xml:space="preserve"> качеством освоения какого-либо раздела учебного материала. Текущая аттестация проводится в форме открытых уроков, показов с приглашением зрителей. </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Промежуточная аттестация</w:t>
      </w:r>
      <w:r w:rsidRPr="00EB2BEE">
        <w:rPr>
          <w:rFonts w:ascii="Times New Roman" w:eastAsia="Calibri" w:hAnsi="Times New Roman" w:cs="Times New Roman"/>
          <w:sz w:val="28"/>
          <w:szCs w:val="28"/>
          <w:lang w:eastAsia="ru-RU"/>
        </w:rPr>
        <w:t xml:space="preserve">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 Основными формами промежуточной аттестации являются: экзамен, зачет, контрольный урок.</w:t>
      </w:r>
    </w:p>
    <w:p w:rsidR="00EB2BEE" w:rsidRPr="00EB2BEE" w:rsidRDefault="00EB2BEE" w:rsidP="00EB2BEE">
      <w:pPr>
        <w:tabs>
          <w:tab w:val="left" w:pos="142"/>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«Основы актерского мастерства».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EB2BEE" w:rsidRPr="00EB2BEE" w:rsidRDefault="00EB2BEE" w:rsidP="00EB2BEE">
      <w:pPr>
        <w:tabs>
          <w:tab w:val="left" w:pos="142"/>
        </w:tabs>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Промежуточная аттестация по предмету «Основы актерского мастерства» обеспечивает оперативное управление учебной деятельностью обучающегося, ее корректировку и проводится с целью определения:</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качества реализации образовательного процесса; </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степени теоретической и практической подготовки по текущим   разделам учебно-тематического плана;</w:t>
      </w:r>
    </w:p>
    <w:p w:rsidR="00EB2BEE" w:rsidRPr="00EB2BEE" w:rsidRDefault="00EB2BEE" w:rsidP="001A6B95">
      <w:pPr>
        <w:numPr>
          <w:ilvl w:val="0"/>
          <w:numId w:val="23"/>
        </w:numPr>
        <w:tabs>
          <w:tab w:val="left" w:pos="142"/>
          <w:tab w:val="left" w:pos="993"/>
        </w:tabs>
        <w:spacing w:after="0" w:line="360" w:lineRule="auto"/>
        <w:ind w:firstLine="709"/>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контроля сформированных у обучающихся умений и навыков на определенном   этапе обучения.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i/>
          <w:sz w:val="28"/>
          <w:szCs w:val="28"/>
          <w:lang w:eastAsia="ru-RU"/>
        </w:rPr>
        <w:t>График пров</w:t>
      </w:r>
      <w:r w:rsidR="005712E2">
        <w:rPr>
          <w:rFonts w:ascii="Times New Roman" w:eastAsia="Calibri" w:hAnsi="Times New Roman" w:cs="Times New Roman"/>
          <w:i/>
          <w:sz w:val="28"/>
          <w:szCs w:val="28"/>
          <w:lang w:eastAsia="ru-RU"/>
        </w:rPr>
        <w:t>едения промежуточной аттестации</w:t>
      </w:r>
    </w:p>
    <w:p w:rsidR="00EB2BEE" w:rsidRPr="00EB2BEE" w:rsidRDefault="00EB2BEE" w:rsidP="00EB2BEE">
      <w:pPr>
        <w:spacing w:after="0" w:line="24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13</w:t>
      </w:r>
    </w:p>
    <w:p w:rsidR="00EB2BEE" w:rsidRPr="00EB2BEE" w:rsidRDefault="00EB2BEE" w:rsidP="00EB2BEE">
      <w:pPr>
        <w:spacing w:after="0" w:line="276"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Срок обучения 8 (9) лет</w:t>
      </w:r>
    </w:p>
    <w:tbl>
      <w:tblPr>
        <w:tblStyle w:val="ae"/>
        <w:tblW w:w="0" w:type="auto"/>
        <w:tblInd w:w="1072" w:type="dxa"/>
        <w:tblLook w:val="04A0" w:firstRow="1" w:lastRow="0" w:firstColumn="1" w:lastColumn="0" w:noHBand="0" w:noVBand="1"/>
      </w:tblPr>
      <w:tblGrid>
        <w:gridCol w:w="3190"/>
        <w:gridCol w:w="3926"/>
      </w:tblGrid>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 xml:space="preserve">Полугодия  </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Форма аттестации</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6, 8, 10, 12, 15</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Дифференцированные зачеты</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14 (конец 7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экзамен</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1 полугодие 9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зачет</w:t>
            </w:r>
          </w:p>
        </w:tc>
      </w:tr>
    </w:tbl>
    <w:p w:rsidR="00EB2BEE" w:rsidRPr="00EB2BEE" w:rsidRDefault="00EB2BEE" w:rsidP="00EB2BEE">
      <w:pPr>
        <w:spacing w:after="0" w:line="24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14</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Срок обучения 5 (6) лет</w:t>
      </w:r>
    </w:p>
    <w:tbl>
      <w:tblPr>
        <w:tblStyle w:val="ae"/>
        <w:tblW w:w="0" w:type="auto"/>
        <w:tblInd w:w="1072" w:type="dxa"/>
        <w:tblLook w:val="04A0" w:firstRow="1" w:lastRow="0" w:firstColumn="1" w:lastColumn="0" w:noHBand="0" w:noVBand="1"/>
      </w:tblPr>
      <w:tblGrid>
        <w:gridCol w:w="3190"/>
        <w:gridCol w:w="3926"/>
      </w:tblGrid>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 xml:space="preserve">Полугодия  </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Форма аттестации</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2, 4, 6, 9</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Дифференцированные зачеты</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8 (конец 4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экзамен</w:t>
            </w:r>
          </w:p>
        </w:tc>
      </w:tr>
      <w:tr w:rsidR="00EB2BEE" w:rsidRPr="00EB2BEE" w:rsidTr="00355F5F">
        <w:tc>
          <w:tcPr>
            <w:tcW w:w="3190"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lastRenderedPageBreak/>
              <w:t>1 полугодие 6 класса</w:t>
            </w:r>
          </w:p>
        </w:tc>
        <w:tc>
          <w:tcPr>
            <w:tcW w:w="3926" w:type="dxa"/>
          </w:tcPr>
          <w:p w:rsidR="00EB2BEE" w:rsidRPr="00EB2BEE" w:rsidRDefault="00EB2BEE" w:rsidP="00EB2BEE">
            <w:pPr>
              <w:spacing w:after="200" w:line="360" w:lineRule="auto"/>
              <w:rPr>
                <w:rFonts w:ascii="Times New Roman" w:hAnsi="Times New Roman"/>
                <w:sz w:val="28"/>
                <w:szCs w:val="28"/>
              </w:rPr>
            </w:pPr>
            <w:r w:rsidRPr="00EB2BEE">
              <w:rPr>
                <w:rFonts w:ascii="Times New Roman" w:hAnsi="Times New Roman"/>
                <w:sz w:val="28"/>
                <w:szCs w:val="28"/>
              </w:rPr>
              <w:t>зачет</w:t>
            </w:r>
          </w:p>
        </w:tc>
      </w:tr>
    </w:tbl>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
    <w:p w:rsidR="00EB2BEE" w:rsidRPr="00EB2BEE" w:rsidRDefault="00EB2BEE" w:rsidP="005712E2">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Экзамены в 4-м и 7-м классах проводится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w:t>
      </w:r>
      <w:r w:rsidRPr="00EB2BEE">
        <w:rPr>
          <w:rFonts w:ascii="Times New Roman" w:eastAsia="Calibri" w:hAnsi="Times New Roman" w:cs="Times New Roman"/>
          <w:sz w:val="28"/>
          <w:szCs w:val="28"/>
          <w:lang w:eastAsia="ru-RU"/>
        </w:rPr>
        <w:softHyphen/>
        <w:t>писание экзаменов, которое доводится до сведения обучающихся и педагогических работников не позднее, чем за две недели до начала проведе</w:t>
      </w:r>
      <w:r w:rsidR="005712E2">
        <w:rPr>
          <w:rFonts w:ascii="Times New Roman" w:eastAsia="Calibri" w:hAnsi="Times New Roman" w:cs="Times New Roman"/>
          <w:sz w:val="28"/>
          <w:szCs w:val="28"/>
          <w:lang w:eastAsia="ru-RU"/>
        </w:rPr>
        <w:t>ния экзаменационной аттестации.</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Критерии оценки</w:t>
      </w:r>
    </w:p>
    <w:p w:rsidR="00EB2BEE" w:rsidRPr="00EB2BEE" w:rsidRDefault="00EB2BEE" w:rsidP="005712E2">
      <w:pPr>
        <w:spacing w:after="0" w:line="276"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Критерии оценки качества подготовки обучающегося по предмету </w:t>
      </w:r>
      <w:r w:rsidR="005712E2">
        <w:rPr>
          <w:rFonts w:ascii="Times New Roman" w:eastAsia="Calibri" w:hAnsi="Times New Roman" w:cs="Times New Roman"/>
          <w:sz w:val="28"/>
          <w:szCs w:val="28"/>
          <w:lang w:eastAsia="ru-RU"/>
        </w:rPr>
        <w:t>«Основы актерского мастерства»:</w:t>
      </w:r>
    </w:p>
    <w:p w:rsidR="00EB2BEE" w:rsidRPr="00EB2BEE" w:rsidRDefault="00EB2BEE" w:rsidP="00EB2BEE">
      <w:pPr>
        <w:spacing w:after="0" w:line="360" w:lineRule="auto"/>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15</w:t>
      </w:r>
    </w:p>
    <w:tbl>
      <w:tblPr>
        <w:tblW w:w="9464" w:type="dxa"/>
        <w:tblLayout w:type="fixed"/>
        <w:tblLook w:val="0000" w:firstRow="0" w:lastRow="0" w:firstColumn="0" w:lastColumn="0" w:noHBand="0" w:noVBand="0"/>
      </w:tblPr>
      <w:tblGrid>
        <w:gridCol w:w="3510"/>
        <w:gridCol w:w="5954"/>
      </w:tblGrid>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widowControl w:val="0"/>
              <w:suppressAutoHyphens/>
              <w:spacing w:after="0" w:line="100" w:lineRule="atLeast"/>
              <w:jc w:val="center"/>
              <w:rPr>
                <w:rFonts w:ascii="Times New Roman" w:eastAsia="Times New Roman" w:hAnsi="Times New Roman" w:cs="font313"/>
                <w:b/>
                <w:kern w:val="1"/>
                <w:sz w:val="28"/>
                <w:szCs w:val="28"/>
                <w:lang w:eastAsia="hi-IN" w:bidi="hi-IN"/>
              </w:rPr>
            </w:pPr>
            <w:r w:rsidRPr="00EB2BEE">
              <w:rPr>
                <w:rFonts w:ascii="Times New Roman" w:eastAsia="Times New Roman" w:hAnsi="Times New Roman" w:cs="font313"/>
                <w:b/>
                <w:kern w:val="1"/>
                <w:sz w:val="28"/>
                <w:szCs w:val="28"/>
                <w:lang w:eastAsia="hi-IN" w:bidi="hi-IN"/>
              </w:rPr>
              <w:t>Оценка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widowControl w:val="0"/>
              <w:suppressAutoHyphens/>
              <w:spacing w:after="0" w:line="100" w:lineRule="atLeast"/>
              <w:jc w:val="center"/>
              <w:rPr>
                <w:rFonts w:ascii="Times New Roman" w:eastAsia="Times New Roman" w:hAnsi="Times New Roman" w:cs="font313"/>
                <w:b/>
                <w:kern w:val="1"/>
                <w:sz w:val="28"/>
                <w:szCs w:val="28"/>
                <w:lang w:eastAsia="hi-IN" w:bidi="hi-IN"/>
              </w:rPr>
            </w:pPr>
            <w:r w:rsidRPr="00EB2BEE">
              <w:rPr>
                <w:rFonts w:ascii="Times New Roman" w:eastAsia="Times New Roman" w:hAnsi="Times New Roman" w:cs="font313"/>
                <w:b/>
                <w:kern w:val="1"/>
                <w:sz w:val="28"/>
                <w:szCs w:val="28"/>
                <w:lang w:eastAsia="hi-IN" w:bidi="hi-IN"/>
              </w:rPr>
              <w:t>Критерии оценивания ответов</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5 («отлично»)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 xml:space="preserve">стремление и трудоспособность ученика, </w:t>
            </w:r>
            <w:proofErr w:type="gramStart"/>
            <w:r w:rsidRPr="00EB2BEE">
              <w:rPr>
                <w:rFonts w:ascii="Times New Roman" w:eastAsia="Calibri" w:hAnsi="Times New Roman" w:cs="Times New Roman"/>
                <w:sz w:val="28"/>
                <w:szCs w:val="28"/>
                <w:lang w:eastAsia="ru-RU"/>
              </w:rPr>
              <w:t>направленные</w:t>
            </w:r>
            <w:proofErr w:type="gramEnd"/>
            <w:r w:rsidRPr="00EB2BEE">
              <w:rPr>
                <w:rFonts w:ascii="Times New Roman" w:eastAsia="Calibri" w:hAnsi="Times New Roman" w:cs="Times New Roman"/>
                <w:sz w:val="28"/>
                <w:szCs w:val="28"/>
                <w:lang w:eastAsia="ru-RU"/>
              </w:rPr>
              <w:t xml:space="preserve"> к достижению профессиональных навыков, полная самоотдача на занятиях в классе и сценической площадке, грамотное выполнение домашних заданий, работа над собой</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4 («хорошо»)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чёткое понимание развития ученика в том или ином направлении, видимый прогресс в достижении поставленных задач, но пока не реализованных в полной мере</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3 («удовлетворительно»)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ученик недостаточно работает над собой, пропускает занятия, не выполняет домашнюю работу. В результате чего видны значительные недочёты и неточности в работе на сценической площадке</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t>2 («неудовлетворительно»)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 xml:space="preserve">случай, связанный либо с отсутствием возможности развития актёрской природы, либо с постоянными пропусками занятий и </w:t>
            </w:r>
            <w:r w:rsidRPr="00EB2BEE">
              <w:rPr>
                <w:rFonts w:ascii="Times New Roman" w:eastAsia="Calibri" w:hAnsi="Times New Roman" w:cs="Times New Roman"/>
                <w:sz w:val="28"/>
                <w:szCs w:val="28"/>
                <w:lang w:eastAsia="ru-RU"/>
              </w:rPr>
              <w:lastRenderedPageBreak/>
              <w:t>игнорированием выполнения домашней работы</w:t>
            </w:r>
          </w:p>
        </w:tc>
      </w:tr>
      <w:tr w:rsidR="00EB2BEE" w:rsidRPr="00EB2BEE" w:rsidTr="00355F5F">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40" w:lineRule="auto"/>
              <w:rPr>
                <w:rFonts w:ascii="Times New Roman" w:eastAsia="Calibri" w:hAnsi="Times New Roman" w:cs="font313"/>
                <w:sz w:val="28"/>
                <w:szCs w:val="28"/>
                <w:lang w:eastAsia="ru-RU"/>
              </w:rPr>
            </w:pPr>
            <w:r w:rsidRPr="00EB2BEE">
              <w:rPr>
                <w:rFonts w:ascii="Times New Roman" w:eastAsia="Calibri" w:hAnsi="Times New Roman" w:cs="font313"/>
                <w:sz w:val="28"/>
                <w:szCs w:val="28"/>
                <w:lang w:eastAsia="ru-RU"/>
              </w:rPr>
              <w:lastRenderedPageBreak/>
              <w:t>«зачет» (без отметки)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200" w:line="276" w:lineRule="auto"/>
              <w:jc w:val="both"/>
              <w:rPr>
                <w:rFonts w:ascii="Times New Roman" w:eastAsia="Helvetica" w:hAnsi="Times New Roman" w:cs="font313"/>
                <w:sz w:val="28"/>
                <w:szCs w:val="28"/>
                <w:lang w:eastAsia="ru-RU"/>
              </w:rPr>
            </w:pPr>
            <w:r w:rsidRPr="00EB2BEE">
              <w:rPr>
                <w:rFonts w:ascii="Times New Roman" w:eastAsia="Calibri" w:hAnsi="Times New Roman" w:cs="Times New Roman"/>
                <w:sz w:val="28"/>
                <w:szCs w:val="28"/>
                <w:lang w:eastAsia="ru-RU"/>
              </w:rPr>
              <w:t>промежуточная оценка работы ученика, отражающая, полученные на определённом этапе навыки и умения</w:t>
            </w:r>
          </w:p>
        </w:tc>
      </w:tr>
    </w:tbl>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Согласно ФГТ, традиционно существующая пятибалльная система оценок качества полученных знаний, является основной. В зависимости от сложившихся традиций того или иного учебного заведения и с учетом целесообразности эта система может корректироваться дополнительными к баллам «+»  и  «</w:t>
      </w:r>
      <w:proofErr w:type="gramStart"/>
      <w:r w:rsidRPr="00EB2BEE">
        <w:rPr>
          <w:rFonts w:ascii="Times New Roman" w:eastAsia="Calibri" w:hAnsi="Times New Roman" w:cs="Times New Roman"/>
          <w:sz w:val="28"/>
          <w:szCs w:val="28"/>
          <w:lang w:eastAsia="ru-RU"/>
        </w:rPr>
        <w:t>-»</w:t>
      </w:r>
      <w:proofErr w:type="gramEnd"/>
      <w:r w:rsidRPr="00EB2BEE">
        <w:rPr>
          <w:rFonts w:ascii="Times New Roman" w:eastAsia="Calibri" w:hAnsi="Times New Roman" w:cs="Times New Roman"/>
          <w:sz w:val="28"/>
          <w:szCs w:val="28"/>
          <w:lang w:eastAsia="ru-RU"/>
        </w:rPr>
        <w:t>, несущими и немалый эмоциональный заряд, позволяя преподавателю реже ставить «тройки», избегать «двоек».</w:t>
      </w:r>
    </w:p>
    <w:p w:rsidR="00EB2BEE" w:rsidRPr="00EB2BEE" w:rsidRDefault="00EB2BEE" w:rsidP="001A6B95">
      <w:pPr>
        <w:numPr>
          <w:ilvl w:val="0"/>
          <w:numId w:val="10"/>
        </w:numPr>
        <w:spacing w:after="20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МЕТОДИЧЕСКОЕ ОБЕСПЕЧЕНИЕ УЧЕБНОГО ПРОЦЕССА</w:t>
      </w:r>
    </w:p>
    <w:p w:rsidR="00EB2BEE" w:rsidRPr="00EB2BEE" w:rsidRDefault="00EB2BEE" w:rsidP="001A6B95">
      <w:pPr>
        <w:numPr>
          <w:ilvl w:val="0"/>
          <w:numId w:val="24"/>
        </w:numPr>
        <w:tabs>
          <w:tab w:val="left" w:pos="426"/>
        </w:tabs>
        <w:spacing w:after="200" w:line="360" w:lineRule="auto"/>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Методические рекомендации педагогическим работникам</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Методика образовательной деятельности по учебному предмету «Основы актерского мастерства»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ребёнок добивается хороших результатов, что ведёт к возникновению у него чувства уверенности в своих силах и «лёгкости» процесса обучения.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 xml:space="preserve">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Использование метода беседы позволяет выбрать правильную тактику в работе с каждым ребенком.  Сущность бе</w:t>
      </w:r>
      <w:r w:rsidRPr="00EB2BEE">
        <w:rPr>
          <w:rFonts w:ascii="Times New Roman" w:eastAsia="Calibri" w:hAnsi="Times New Roman" w:cs="Times New Roman"/>
          <w:sz w:val="28"/>
          <w:szCs w:val="28"/>
          <w:lang w:eastAsia="ru-RU"/>
        </w:rPr>
        <w:softHyphen/>
        <w:t>седы заключается в том, что учитель путем умело постав</w:t>
      </w:r>
      <w:r w:rsidRPr="00EB2BEE">
        <w:rPr>
          <w:rFonts w:ascii="Times New Roman" w:eastAsia="Calibri" w:hAnsi="Times New Roman" w:cs="Times New Roman"/>
          <w:sz w:val="28"/>
          <w:szCs w:val="28"/>
          <w:lang w:eastAsia="ru-RU"/>
        </w:rPr>
        <w:softHyphen/>
        <w:t>ленных вопросов побуждает учащихся рассуждать, анализи</w:t>
      </w:r>
      <w:r w:rsidRPr="00EB2BEE">
        <w:rPr>
          <w:rFonts w:ascii="Times New Roman" w:eastAsia="Calibri" w:hAnsi="Times New Roman" w:cs="Times New Roman"/>
          <w:sz w:val="28"/>
          <w:szCs w:val="28"/>
          <w:lang w:eastAsia="ru-RU"/>
        </w:rPr>
        <w:softHyphen/>
        <w:t>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w:t>
      </w:r>
      <w:r w:rsidRPr="00EB2BEE">
        <w:rPr>
          <w:rFonts w:ascii="Times New Roman" w:eastAsia="Calibri" w:hAnsi="Times New Roman" w:cs="Times New Roman"/>
          <w:sz w:val="28"/>
          <w:szCs w:val="28"/>
          <w:lang w:eastAsia="ru-RU"/>
        </w:rPr>
        <w:softHyphen/>
        <w:t>буждать учащихся с помощью вопросов к рассуждениям, действенному анализу, к точному личностному разбору этюда или отрывка,  к самостоятельному «откры</w:t>
      </w:r>
      <w:r w:rsidRPr="00EB2BEE">
        <w:rPr>
          <w:rFonts w:ascii="Times New Roman" w:eastAsia="Calibri" w:hAnsi="Times New Roman" w:cs="Times New Roman"/>
          <w:sz w:val="28"/>
          <w:szCs w:val="28"/>
          <w:lang w:eastAsia="ru-RU"/>
        </w:rPr>
        <w:softHyphen/>
        <w:t>тию» новых для них выводов, идей, ощущений  и т.д. При проведении беседы по осмыслению нового материала необходи</w:t>
      </w:r>
      <w:r w:rsidRPr="00EB2BEE">
        <w:rPr>
          <w:rFonts w:ascii="Times New Roman" w:eastAsia="Calibri" w:hAnsi="Times New Roman" w:cs="Times New Roman"/>
          <w:sz w:val="28"/>
          <w:szCs w:val="28"/>
          <w:lang w:eastAsia="ru-RU"/>
        </w:rPr>
        <w:softHyphen/>
        <w:t xml:space="preserve">мо ставить вопросы так, чтобы они требовали не односложных утвердительных или отрицательных ответов, а развернутых рассуждений, определенных </w:t>
      </w:r>
      <w:r w:rsidRPr="00EB2BEE">
        <w:rPr>
          <w:rFonts w:ascii="Times New Roman" w:eastAsia="Calibri" w:hAnsi="Times New Roman" w:cs="Times New Roman"/>
          <w:sz w:val="28"/>
          <w:szCs w:val="28"/>
          <w:lang w:eastAsia="ru-RU"/>
        </w:rPr>
        <w:lastRenderedPageBreak/>
        <w:t xml:space="preserve">доводов и сравнений, в результате которых учащиеся учатся формулировать свои мысли, понимать  и познавать свои эмоциональные ощущения. </w:t>
      </w:r>
    </w:p>
    <w:p w:rsidR="00EB2BEE" w:rsidRPr="00EB2BEE" w:rsidRDefault="00EB2BEE" w:rsidP="00EB2BEE">
      <w:pPr>
        <w:spacing w:after="0" w:line="36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Метод сравнения эффективен, о нем говорил ещё Гельвеций: </w:t>
      </w:r>
      <w:r w:rsidRPr="00EB2BEE">
        <w:rPr>
          <w:rFonts w:ascii="Times New Roman" w:eastAsia="Calibri" w:hAnsi="Times New Roman" w:cs="Times New Roman"/>
          <w:i/>
          <w:sz w:val="28"/>
          <w:szCs w:val="28"/>
          <w:lang w:eastAsia="ru-RU"/>
        </w:rPr>
        <w:t>«Всякое сравнение предметов между собой, - писал он, - предполагает внимание; всякое внима</w:t>
      </w:r>
      <w:r w:rsidRPr="00EB2BEE">
        <w:rPr>
          <w:rFonts w:ascii="Times New Roman" w:eastAsia="Calibri" w:hAnsi="Times New Roman" w:cs="Times New Roman"/>
          <w:i/>
          <w:sz w:val="28"/>
          <w:szCs w:val="28"/>
          <w:lang w:eastAsia="ru-RU"/>
        </w:rPr>
        <w:softHyphen/>
        <w:t>ние предполагает усилие, а всякое усилие - побуждение, за</w:t>
      </w:r>
      <w:r w:rsidRPr="00EB2BEE">
        <w:rPr>
          <w:rFonts w:ascii="Times New Roman" w:eastAsia="Calibri" w:hAnsi="Times New Roman" w:cs="Times New Roman"/>
          <w:i/>
          <w:sz w:val="28"/>
          <w:szCs w:val="28"/>
          <w:lang w:eastAsia="ru-RU"/>
        </w:rPr>
        <w:softHyphen/>
        <w:t>ставляющее сделать это»</w:t>
      </w:r>
      <w:r w:rsidRPr="00EB2BEE">
        <w:rPr>
          <w:rFonts w:ascii="Times New Roman" w:eastAsia="Calibri" w:hAnsi="Times New Roman" w:cs="Times New Roman"/>
          <w:sz w:val="28"/>
          <w:szCs w:val="28"/>
          <w:lang w:eastAsia="ru-RU"/>
        </w:rPr>
        <w:t xml:space="preserve">. Этот метод помогает педагогу и учащимся отслеживать рабочий процесс. </w:t>
      </w:r>
      <w:r w:rsidRPr="00EB2BEE">
        <w:rPr>
          <w:rFonts w:ascii="Times New Roman" w:eastAsia="Calibri" w:hAnsi="Times New Roman" w:cs="Times New Roman"/>
          <w:i/>
          <w:sz w:val="28"/>
          <w:szCs w:val="28"/>
          <w:lang w:eastAsia="ru-RU"/>
        </w:rPr>
        <w:t>«У тебя сегодня получилось хуже (лучше), чем вчера, потому, что…..»</w:t>
      </w:r>
      <w:r w:rsidRPr="00EB2BEE">
        <w:rPr>
          <w:rFonts w:ascii="Times New Roman" w:eastAsia="Calibri" w:hAnsi="Times New Roman" w:cs="Times New Roman"/>
          <w:sz w:val="28"/>
          <w:szCs w:val="28"/>
          <w:lang w:eastAsia="ru-RU"/>
        </w:rPr>
        <w:t xml:space="preserve"> или </w:t>
      </w:r>
      <w:r w:rsidRPr="00EB2BEE">
        <w:rPr>
          <w:rFonts w:ascii="Times New Roman" w:eastAsia="Calibri" w:hAnsi="Times New Roman" w:cs="Times New Roman"/>
          <w:i/>
          <w:sz w:val="28"/>
          <w:szCs w:val="28"/>
          <w:lang w:eastAsia="ru-RU"/>
        </w:rPr>
        <w:t>«Эти предлагаемые обстоятельства выбраны более точно, чем в прошлый раз потому, что…».</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w:t>
      </w:r>
      <w:r w:rsidRPr="00EB2BEE">
        <w:rPr>
          <w:rFonts w:ascii="Times New Roman" w:eastAsia="Calibri" w:hAnsi="Times New Roman" w:cs="Times New Roman"/>
          <w:sz w:val="28"/>
          <w:szCs w:val="28"/>
          <w:lang w:eastAsia="ru-RU"/>
        </w:rPr>
        <w:softHyphen/>
        <w:t>лать его живым и интересным, использовать  множест</w:t>
      </w:r>
      <w:r w:rsidRPr="00EB2BEE">
        <w:rPr>
          <w:rFonts w:ascii="Times New Roman" w:eastAsia="Calibri" w:hAnsi="Times New Roman" w:cs="Times New Roman"/>
          <w:sz w:val="28"/>
          <w:szCs w:val="28"/>
          <w:lang w:eastAsia="ru-RU"/>
        </w:rPr>
        <w:softHyphen/>
        <w:t>во стимулов, возбуждающих любознательность и мыслитель</w:t>
      </w:r>
      <w:r w:rsidRPr="00EB2BEE">
        <w:rPr>
          <w:rFonts w:ascii="Times New Roman" w:eastAsia="Calibri" w:hAnsi="Times New Roman" w:cs="Times New Roman"/>
          <w:sz w:val="28"/>
          <w:szCs w:val="28"/>
          <w:lang w:eastAsia="ru-RU"/>
        </w:rPr>
        <w:softHyphen/>
        <w:t>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w:t>
      </w:r>
    </w:p>
    <w:p w:rsidR="00EB2BEE" w:rsidRPr="00EB2BEE" w:rsidRDefault="00EB2BEE" w:rsidP="00EB2BEE">
      <w:pPr>
        <w:spacing w:after="0" w:line="360" w:lineRule="auto"/>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 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w:t>
      </w:r>
      <w:r w:rsidRPr="00EB2BEE">
        <w:rPr>
          <w:rFonts w:ascii="Times New Roman" w:eastAsia="Calibri" w:hAnsi="Times New Roman" w:cs="Times New Roman"/>
          <w:i/>
          <w:iCs/>
          <w:sz w:val="28"/>
          <w:szCs w:val="28"/>
          <w:lang w:eastAsia="ru-RU"/>
        </w:rPr>
        <w:t xml:space="preserve">«…необходима ежедневная, постоянная тренировка, муштра в течение всей артистической карьеры» - </w:t>
      </w:r>
      <w:r w:rsidRPr="00EB2BEE">
        <w:rPr>
          <w:rFonts w:ascii="Times New Roman" w:eastAsia="Calibri" w:hAnsi="Times New Roman" w:cs="Times New Roman"/>
          <w:iCs/>
          <w:sz w:val="28"/>
          <w:szCs w:val="28"/>
          <w:lang w:eastAsia="ru-RU"/>
        </w:rPr>
        <w:t>К.С. Станиславский.</w:t>
      </w:r>
    </w:p>
    <w:p w:rsidR="00EB2BEE" w:rsidRPr="00EB2BEE" w:rsidRDefault="00EB2BEE" w:rsidP="00EB2BEE">
      <w:pPr>
        <w:spacing w:after="0" w:line="360" w:lineRule="auto"/>
        <w:ind w:firstLine="708"/>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iCs/>
          <w:sz w:val="28"/>
          <w:szCs w:val="28"/>
          <w:lang w:eastAsia="ru-RU"/>
        </w:rPr>
        <w:t xml:space="preserve">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Важнейшие   принципы, применяемые на занятиях по основам актерского мастерства, это:</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контрастность в подборе упражнений;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прием усложнения заданий;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комплексность задач на уроке и в каждом упражнении;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выполнение упражнений и этюдов по словесно</w:t>
      </w:r>
      <w:r w:rsidRPr="00EB2BEE">
        <w:rPr>
          <w:rFonts w:ascii="Times New Roman" w:eastAsia="Calibri" w:hAnsi="Times New Roman" w:cs="Times New Roman"/>
          <w:sz w:val="28"/>
          <w:szCs w:val="28"/>
          <w:lang w:eastAsia="ru-RU"/>
        </w:rPr>
        <w:softHyphen/>
        <w:t xml:space="preserve">му заданию педагога. </w:t>
      </w:r>
    </w:p>
    <w:p w:rsidR="00EB2BEE" w:rsidRPr="00EB2BEE" w:rsidRDefault="00EB2BEE" w:rsidP="00EB2BEE">
      <w:pPr>
        <w:spacing w:after="0" w:line="360" w:lineRule="auto"/>
        <w:ind w:firstLine="708"/>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w:t>
      </w:r>
    </w:p>
    <w:p w:rsidR="00EB2BEE" w:rsidRPr="00EB2BEE" w:rsidRDefault="00EB2BEE" w:rsidP="00EB2BEE">
      <w:pPr>
        <w:spacing w:after="0" w:line="360" w:lineRule="auto"/>
        <w:jc w:val="both"/>
        <w:rPr>
          <w:rFonts w:ascii="Times New Roman" w:eastAsia="Calibri" w:hAnsi="Times New Roman" w:cs="Times New Roman"/>
          <w:iCs/>
          <w:sz w:val="28"/>
          <w:szCs w:val="28"/>
          <w:lang w:eastAsia="ru-RU"/>
        </w:rPr>
      </w:pPr>
      <w:r w:rsidRPr="00EB2BEE">
        <w:rPr>
          <w:rFonts w:ascii="Times New Roman" w:eastAsia="Calibri" w:hAnsi="Times New Roman" w:cs="Times New Roman"/>
          <w:iCs/>
          <w:sz w:val="28"/>
          <w:szCs w:val="28"/>
          <w:lang w:eastAsia="ru-RU"/>
        </w:rPr>
        <w:t xml:space="preserve"> </w:t>
      </w:r>
      <w:r w:rsidRPr="00EB2BEE">
        <w:rPr>
          <w:rFonts w:ascii="Times New Roman" w:eastAsia="Calibri" w:hAnsi="Times New Roman" w:cs="Times New Roman"/>
          <w:iCs/>
          <w:sz w:val="28"/>
          <w:szCs w:val="28"/>
          <w:lang w:eastAsia="ru-RU"/>
        </w:rPr>
        <w:tab/>
        <w:t xml:space="preserve">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w:t>
      </w:r>
      <w:r w:rsidRPr="00EB2BEE">
        <w:rPr>
          <w:rFonts w:ascii="Times New Roman" w:eastAsia="Calibri" w:hAnsi="Times New Roman" w:cs="Times New Roman"/>
          <w:sz w:val="28"/>
          <w:szCs w:val="28"/>
          <w:lang w:eastAsia="ru-RU"/>
        </w:rPr>
        <w:t>способность доводить начатое дело до логического итога вопреки перемене своих интересов или влиянию внешних факторов.</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Метод исследовательской деятельности выступает ключевым для обеспечения творческой атмосферы в коллективе, создаёт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Для быстрого включения учащегося в творческий процесс подходит метод </w:t>
      </w:r>
      <w:r w:rsidRPr="00EB2BEE">
        <w:rPr>
          <w:rFonts w:ascii="Times New Roman" w:eastAsia="Calibri" w:hAnsi="Times New Roman" w:cs="Times New Roman"/>
          <w:iCs/>
          <w:sz w:val="28"/>
          <w:szCs w:val="28"/>
          <w:lang w:eastAsia="ru-RU"/>
        </w:rPr>
        <w:t>создания проблемных ситуаций</w:t>
      </w:r>
      <w:r w:rsidRPr="00EB2BEE">
        <w:rPr>
          <w:rFonts w:ascii="Times New Roman" w:eastAsia="Calibri" w:hAnsi="Times New Roman" w:cs="Times New Roman"/>
          <w:sz w:val="28"/>
          <w:szCs w:val="28"/>
          <w:lang w:eastAsia="ru-RU"/>
        </w:rPr>
        <w:t xml:space="preserve">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w:t>
      </w:r>
    </w:p>
    <w:p w:rsidR="00EB2BEE" w:rsidRPr="00EB2BEE" w:rsidRDefault="00EB2BEE" w:rsidP="00EB2BEE">
      <w:pPr>
        <w:spacing w:after="0" w:line="36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8"/>
          <w:szCs w:val="28"/>
          <w:lang w:eastAsia="ru-RU"/>
        </w:rPr>
        <w:tab/>
        <w:t xml:space="preserve">В методическую работу педагога также входит посещение с учениками учреждений культуры (театров, концертных залов, музеев, филармоний  и др.), просмотр видеозаписей спектаклей, мастер-классов известных актеров и </w:t>
      </w:r>
      <w:r w:rsidRPr="00EB2BEE">
        <w:rPr>
          <w:rFonts w:ascii="Times New Roman" w:eastAsia="Calibri" w:hAnsi="Times New Roman" w:cs="Times New Roman"/>
          <w:sz w:val="28"/>
          <w:szCs w:val="28"/>
          <w:lang w:eastAsia="ru-RU"/>
        </w:rPr>
        <w:lastRenderedPageBreak/>
        <w:t xml:space="preserve">режиссеров. Воспитание зрительской культуры формирует устойчивый интерес к театру, как к  виду искусства. </w:t>
      </w:r>
    </w:p>
    <w:p w:rsidR="00EB2BEE" w:rsidRPr="00EB2BEE" w:rsidRDefault="00EB2BEE" w:rsidP="00EB2BEE">
      <w:pPr>
        <w:spacing w:after="0" w:line="360" w:lineRule="auto"/>
        <w:ind w:firstLine="709"/>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sz w:val="28"/>
          <w:szCs w:val="28"/>
          <w:lang w:eastAsia="ru-RU"/>
        </w:rPr>
        <w:t xml:space="preserve"> Сцена – это самый сильный педагог, а зритель - самый строгий экзаменатор. 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w:t>
      </w:r>
      <w:r w:rsidRPr="00EB2BEE">
        <w:rPr>
          <w:rFonts w:ascii="Times New Roman" w:eastAsia="Calibri" w:hAnsi="Times New Roman" w:cs="Times New Roman"/>
          <w:b/>
          <w:i/>
          <w:sz w:val="28"/>
          <w:szCs w:val="28"/>
          <w:lang w:eastAsia="ru-RU"/>
        </w:rPr>
        <w:t>.</w:t>
      </w:r>
    </w:p>
    <w:p w:rsidR="00EB2BEE" w:rsidRPr="00EB2BEE" w:rsidRDefault="00EB2BEE" w:rsidP="001A6B95">
      <w:pPr>
        <w:numPr>
          <w:ilvl w:val="0"/>
          <w:numId w:val="24"/>
        </w:numPr>
        <w:spacing w:after="0" w:line="360" w:lineRule="auto"/>
        <w:contextualSpacing/>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Рекомендации по организации самостоятельной работы учащихся</w:t>
      </w:r>
    </w:p>
    <w:p w:rsidR="00EB2BEE" w:rsidRPr="00EB2BEE" w:rsidRDefault="00EB2BEE" w:rsidP="00EB2BEE">
      <w:pPr>
        <w:spacing w:after="0" w:line="360" w:lineRule="auto"/>
        <w:ind w:firstLine="709"/>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 учащихся заключается в посещении театров и других учреждений культуры, выполнении домашних заданий, сочинении этюдов, работе над индивидуальными заданиями  и самостоятельными отрывками, работе над ролью, работе над совершенствованием и закреплением профессиональных навыков.</w:t>
      </w:r>
    </w:p>
    <w:p w:rsidR="00EB2BEE" w:rsidRPr="00EB2BEE" w:rsidRDefault="00EB2BEE" w:rsidP="001A6B95">
      <w:pPr>
        <w:numPr>
          <w:ilvl w:val="0"/>
          <w:numId w:val="10"/>
        </w:numPr>
        <w:spacing w:after="0" w:line="360" w:lineRule="auto"/>
        <w:contextualSpacing/>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Список литературы и средств обучения</w:t>
      </w:r>
    </w:p>
    <w:p w:rsidR="00EB2BEE" w:rsidRPr="00EB2BEE" w:rsidRDefault="00EB2BEE" w:rsidP="00EB2BEE">
      <w:pPr>
        <w:spacing w:after="0" w:line="360" w:lineRule="auto"/>
        <w:jc w:val="center"/>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Список рекомендуемой методической и учебной литературы</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Актерский тренинг: Мастерство актера в терминах Станиславского.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Альшиц Ю.Л. Тренинг forever! / Ю. Л. Альшиц. – Москва: РАТИ–ГИТИС, 2009</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Бажанова Р.К. Феномен артистизма и его театральные разновидности / Р. К. Бажанова // Обсерватория культуры. – 2010. – № 4. – С. 42–49</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Венецианова М.А. Актерский тренинг. Мастерство актера в терминах Станиславского / М.А. Венецианова.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Владимиров С.В. Действие в драме. – 2 изд., доп. – Санкт-Петербург: Изд-во СПб ГАТИ, 2007</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Гиппиус С.В. Актерский тренинг. Гимнастика чувств / С. В. Гиппиус.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Гительман Л.И.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Жабровец М.В. Тренинг фантазии и воображения: методическое пособие / М.В. Жабровец. – Тюмень: РИЦ ТГАКИ,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Захава Б.Е. Мастерство актера и режиссера: учеб</w:t>
      </w:r>
      <w:proofErr w:type="gramStart"/>
      <w:r w:rsidRPr="00EB2BEE">
        <w:rPr>
          <w:rFonts w:ascii="Times New Roman" w:eastAsia="Calibri" w:hAnsi="Times New Roman" w:cs="Times New Roman"/>
          <w:sz w:val="28"/>
          <w:szCs w:val="28"/>
        </w:rPr>
        <w:t>.</w:t>
      </w:r>
      <w:proofErr w:type="gramEnd"/>
      <w:r w:rsidRPr="00EB2BEE">
        <w:rPr>
          <w:rFonts w:ascii="Times New Roman" w:eastAsia="Calibri" w:hAnsi="Times New Roman" w:cs="Times New Roman"/>
          <w:sz w:val="28"/>
          <w:szCs w:val="28"/>
        </w:rPr>
        <w:t xml:space="preserve"> </w:t>
      </w:r>
      <w:proofErr w:type="gramStart"/>
      <w:r w:rsidRPr="00EB2BEE">
        <w:rPr>
          <w:rFonts w:ascii="Times New Roman" w:eastAsia="Calibri" w:hAnsi="Times New Roman" w:cs="Times New Roman"/>
          <w:sz w:val="28"/>
          <w:szCs w:val="28"/>
        </w:rPr>
        <w:t>п</w:t>
      </w:r>
      <w:proofErr w:type="gramEnd"/>
      <w:r w:rsidRPr="00EB2BEE">
        <w:rPr>
          <w:rFonts w:ascii="Times New Roman" w:eastAsia="Calibri" w:hAnsi="Times New Roman" w:cs="Times New Roman"/>
          <w:sz w:val="28"/>
          <w:szCs w:val="28"/>
        </w:rPr>
        <w:t>особие / Б. Е. Захава. – 5-е изд. – Москва: РАТИ–ГИТИС,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Зверева Н.А. Создание актерского образа: словарь театральных терминов / Н. А. Зверева, Д.Г. Ливнев. — Москва: РАТИ – 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Зверева Н. А. Создание актерского образа: словарь театральных терминов / Н. А. Зверева Д.Г. Ливнев. – Москва: РАТИ–ГИТИС,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Иллюстрированная история мирового театра / под ред. Джона Рассела Брауна. – Москва: ЗАО "БММ"</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Кипнис М. Актерский тренинг. 128 лучших игр и упражнений для любого тренинга / М. Кипнис.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Кнебель М. О. Поэзия педагогики. О действенном анализе пьесы и роли. – Москва: ГИТИС, 2005</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Кнебель М. О. Слово в творчестве актера / М. О. Кнебель. – Москва: РАТИ–ГИТИС, 2009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Кокорин А. Вам привет от Станиславского: учебное пособие / А. Кокорин. –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Кутьмин С. П. Краткий словарь театральных терминов / С. П. Кутьмин. – Тюмень: ТГИИК, 2003</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Кутьмин С. П. Характер и характерность: учебно-методическое пособие / С. П. Кутьмин. – Тюмень: ТГИИК, 2004</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Лоза О. Актерский тренинг по системе Станиславского. Упражнения и этюды / О. Лоза.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Немирович-Данченко В. И. Рождение театра / В. И. Немирович-Данченко. – Москва: АСТ; Зебра Е; ВКТ, 2009. – (Актерская книга)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Новарина, Валер. Жертвующий актер / пер. с фр. Екатерины Дмитриевой // Новое литературное обозрение. – 2005. – № 73. – Режим доступа: http://magazines.russ.ru/nlo/2005/73/no31-pr.html</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Павис П. Словарь театра / П. Павис; пер. с фр.</w:t>
      </w:r>
      <w:proofErr w:type="gramStart"/>
      <w:r w:rsidRPr="00EB2BEE">
        <w:rPr>
          <w:rFonts w:ascii="Times New Roman" w:eastAsia="Calibri" w:hAnsi="Times New Roman" w:cs="Times New Roman"/>
          <w:sz w:val="28"/>
          <w:szCs w:val="28"/>
        </w:rPr>
        <w:t xml:space="preserve"> ;</w:t>
      </w:r>
      <w:proofErr w:type="gramEnd"/>
      <w:r w:rsidRPr="00EB2BEE">
        <w:rPr>
          <w:rFonts w:ascii="Times New Roman" w:eastAsia="Calibri" w:hAnsi="Times New Roman" w:cs="Times New Roman"/>
          <w:sz w:val="28"/>
          <w:szCs w:val="28"/>
        </w:rPr>
        <w:t xml:space="preserve"> под ред. Л. Баженовой. — Москва: ГИТИС, 2003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Райан П. Актерский тренинг искусства быть смешным и мастерства импровизации / П. Райан; пер. с англ.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Русская театральная школа. – Москва: ПанЪинтер, 2004. – (Русские школы)</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Русский драматический театр: энциклопедия. – Москва: Большая Российская энциклопедия, 2001</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Русский театр. 1824-1941. Иллюстрированная хроника российской театральной жизни. – Москва: Интеррос, 2006</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Сарабьян, Эльвира. Актерский тренинг по системе Георгия Товстоногова / Эльвира Сарабьян.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Сарабьян, Эльвира. Актерский тренинг по системе Станиславского. Речь. Слова. Голос / Эльвира Сарабьян. – Москва: АСТ, 2010.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Создание актерского образа: теоретические основы / сост. и отв. ред. Н. А. Зверева Д.Г. Ливнев. – Москва: РАТИ–ГИТИС, 2008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Создание актерского образа: хрестоматия / сост. Д. Г. Ливнев. — Москва: РАТИ – ГИТИС,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Сорокин В.Н. Мизансцена – как пластическое выражение сути драматургического материала / В. Н. Сорокин, Л. Я. Сорокина // Искусство и образование. – 2010. – № 1(63) – С. 19–27</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Работа актера над ролью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Актерский тренинг. Учебник актерского мастерства / К. С. Станиславский. – Москва: АСТ, 2009. – (Золотой фонд актерского мастерства)</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Искусство представления / К. С. Станиславский. – Санкт-Петербург: Азбука-классика, 2010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Станиславский, К.С. Работа актера над собой. М. А. Чехов. О технике актера: антология. – Москва: </w:t>
      </w:r>
      <w:proofErr w:type="gramStart"/>
      <w:r w:rsidRPr="00EB2BEE">
        <w:rPr>
          <w:rFonts w:ascii="Times New Roman" w:eastAsia="Calibri" w:hAnsi="Times New Roman" w:cs="Times New Roman"/>
          <w:sz w:val="28"/>
          <w:szCs w:val="28"/>
        </w:rPr>
        <w:t>АРТ</w:t>
      </w:r>
      <w:proofErr w:type="gramEnd"/>
      <w:r w:rsidRPr="00EB2BEE">
        <w:rPr>
          <w:rFonts w:ascii="Times New Roman" w:eastAsia="Calibri" w:hAnsi="Times New Roman" w:cs="Times New Roman"/>
          <w:sz w:val="28"/>
          <w:szCs w:val="28"/>
        </w:rPr>
        <w:t>, 2008</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Стреллер Джорджо. Театр для людей. Мысли, записанные, высказанные и осуществленные / Джорджо Стрелер; пер. с итал. и коммент. С. Бушуевой. – Москва: Радуга, 1984 </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Сушков Б. Театр будущего. Школа русского демиургического театра. Этика творчества актера / Борис Сушков. – Тула: Гриф и</w:t>
      </w:r>
      <w:proofErr w:type="gramStart"/>
      <w:r w:rsidRPr="00EB2BEE">
        <w:rPr>
          <w:rFonts w:ascii="Times New Roman" w:eastAsia="Calibri" w:hAnsi="Times New Roman" w:cs="Times New Roman"/>
          <w:sz w:val="28"/>
          <w:szCs w:val="28"/>
        </w:rPr>
        <w:t xml:space="preserve"> К</w:t>
      </w:r>
      <w:proofErr w:type="gramEnd"/>
      <w:r w:rsidRPr="00EB2BEE">
        <w:rPr>
          <w:rFonts w:ascii="Times New Roman" w:eastAsia="Calibri" w:hAnsi="Times New Roman" w:cs="Times New Roman"/>
          <w:sz w:val="28"/>
          <w:szCs w:val="28"/>
        </w:rPr>
        <w:t>, 2010</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 энциклопедия. – Москва: Олма-Пресс,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 Актер. Режиссер.  Краткий словарь терминов и понятий / сост. А. Савина. – Санкт-Петербург: Лань,  Планета музыки, 2010 -  (Мир культуры, истории и философии)</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Теоретические основы создания актерского образа. – Москва: ГИТИС, 2002</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Хмельницкий. Ю.О. Из записок актера таировского театра / Юлий Хмельницкий. – Москва: ГИТИС, 2004</w:t>
      </w:r>
    </w:p>
    <w:p w:rsidR="00EB2BEE" w:rsidRPr="00EB2BEE" w:rsidRDefault="00EB2BEE" w:rsidP="001A6B95">
      <w:pPr>
        <w:numPr>
          <w:ilvl w:val="0"/>
          <w:numId w:val="25"/>
        </w:numPr>
        <w:spacing w:after="20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EB2BEE" w:rsidRPr="00EB2BEE" w:rsidRDefault="00EB2BEE" w:rsidP="001A6B95">
      <w:pPr>
        <w:numPr>
          <w:ilvl w:val="0"/>
          <w:numId w:val="25"/>
        </w:numPr>
        <w:spacing w:after="0" w:line="360" w:lineRule="auto"/>
        <w:ind w:left="284"/>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Чехов. М.А. Тайны актерского мастерства. Путь актера / М. А. Чехов. – Москва: АСТ, 2009. – (Золотой фонд актерского мастерства)</w:t>
      </w:r>
    </w:p>
    <w:p w:rsidR="00EB2BEE" w:rsidRPr="00EB2BEE" w:rsidRDefault="00EB2BEE" w:rsidP="00EB2BEE">
      <w:pPr>
        <w:spacing w:after="0" w:line="36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i/>
          <w:sz w:val="28"/>
          <w:szCs w:val="28"/>
          <w:lang w:eastAsia="ru-RU"/>
        </w:rPr>
        <w:t>Список рекомендуемых Интернет-ресурсов</w:t>
      </w:r>
    </w:p>
    <w:p w:rsidR="00EB2BEE" w:rsidRPr="00EB2BEE" w:rsidRDefault="00EB2BEE" w:rsidP="001A6B95">
      <w:pPr>
        <w:numPr>
          <w:ilvl w:val="0"/>
          <w:numId w:val="26"/>
        </w:numPr>
        <w:spacing w:after="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Актерское мастерство. – Режим доступа: http://acterprofi.ru.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Культура и Образование. Театр и кино // Онлайн Энциклопедия «Кругосвет». – Режим доступа: http://www.krugosvet.ru/enc/kultura_i_obrazovanie/teatr_i_kino.</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Античный театр. – Режим доступа: http://anti4teatr.ucoz.ru.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Каталог: Театр и театральное искусство. – Режим доступа: http://www.art-world-theatre.ru.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Энциклопедия: Музыка. Театр. Кино. – Режим доступа: http://scit.boom.ru/music/teatr/What_takoe_teatr.htm</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Театральная Энциклопедия. Режим доступа: http://www.gumer.info/bibliotek_Buks/Culture/Teatr/_Index.php</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Планета театра: [новости театральной жизни России]. – Режим доступа: http://www.theatreplanet.ru/articles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Средневековый театр Западной Европы. – Режим доступа: http://scit.boom.ru/music/teatr/Zarybegnui_teatr3.htm</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Средневековый театр. – Режим доступа: http://art.1september.ru/index.php?year=2008&amp;num=06</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Западноевропейский театр. – Режим доступа: http://svr-lit.niv.ru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 Театральная библиотека: пьесы, книги, статьи, драматургия. – Режим доступа: http://biblioteka.teatr-obraz.ru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Театральная энциклопедия. – Режим доступа: http://www.theatre-enc.ru.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История: Кино. Театр. – Режим доступа: http://kinohistory.com/index.php</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Театры мира. – Режим доступа: http://jonder.ru/hrestomat </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Театры народов мира. – Режим доступа: http://teatry-narodov-mira.ru/</w:t>
      </w:r>
    </w:p>
    <w:p w:rsidR="00EB2BEE" w:rsidRPr="00EB2BEE"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Театральная библиотека: пьесы, книги, статьи, драматургия. – Режим доступа  http://biblioteka.teatr-obraz.ru</w:t>
      </w:r>
    </w:p>
    <w:p w:rsidR="00EB2BEE" w:rsidRPr="00625FFB" w:rsidRDefault="00EB2BEE" w:rsidP="001A6B95">
      <w:pPr>
        <w:numPr>
          <w:ilvl w:val="0"/>
          <w:numId w:val="26"/>
        </w:numPr>
        <w:spacing w:after="200" w:line="360" w:lineRule="auto"/>
        <w:ind w:left="284"/>
        <w:contextualSpacing/>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Хрестоматия актёра. – Режим доступа: </w:t>
      </w:r>
      <w:hyperlink r:id="rId10" w:history="1">
        <w:r w:rsidRPr="00EB2BEE">
          <w:rPr>
            <w:rFonts w:ascii="Times New Roman" w:eastAsia="Calibri" w:hAnsi="Times New Roman" w:cs="Times New Roman"/>
            <w:color w:val="0000FF"/>
            <w:sz w:val="28"/>
            <w:szCs w:val="28"/>
            <w:u w:val="single"/>
          </w:rPr>
          <w:t>http://jonder.ru/hrestomat</w:t>
        </w:r>
      </w:hyperlink>
    </w:p>
    <w:p w:rsidR="00625FFB" w:rsidRDefault="00625FFB" w:rsidP="00625FFB">
      <w:pPr>
        <w:pStyle w:val="a3"/>
        <w:rPr>
          <w:noProof/>
        </w:rPr>
      </w:pPr>
    </w:p>
    <w:p w:rsidR="005712E2" w:rsidRDefault="005712E2" w:rsidP="00625FFB">
      <w:pPr>
        <w:pStyle w:val="a3"/>
        <w:rPr>
          <w:noProof/>
        </w:rPr>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5"/>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3</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Художественное слово</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5712E2" w:rsidRPr="0093409A"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EB2BEE" w:rsidRPr="00EB2BEE" w:rsidRDefault="00EB2BEE" w:rsidP="00625FFB">
      <w:pPr>
        <w:pageBreakBefore/>
        <w:spacing w:after="20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Структура программы учебного предмета</w:t>
      </w:r>
    </w:p>
    <w:p w:rsidR="00EB2BEE" w:rsidRPr="00EB2BEE" w:rsidRDefault="00EB2BEE" w:rsidP="00EB2BEE">
      <w:pPr>
        <w:spacing w:after="200" w:line="360" w:lineRule="auto"/>
        <w:ind w:right="-709"/>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Пояснительная записка</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Характеристика учебного предмета, его место и роль в образовательном процессе;</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Срок реализации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proofErr w:type="gramStart"/>
      <w:r w:rsidRPr="00EB2BEE">
        <w:rPr>
          <w:rFonts w:ascii="Times New Roman" w:eastAsia="Calibri" w:hAnsi="Times New Roman" w:cs="Times New Roman"/>
          <w:i/>
          <w:sz w:val="24"/>
          <w:szCs w:val="24"/>
        </w:rPr>
        <w:t>- Объем учебного времени, предусмотренный учебным планом образовательного</w:t>
      </w:r>
      <w:proofErr w:type="gramEnd"/>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   учреждения на реализацию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Форма проведения учебных аудиторных занятий;</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Цели и задачи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Обоснование структуры программы учебного предмета;</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xml:space="preserve">- Методы обучения; </w:t>
      </w:r>
    </w:p>
    <w:p w:rsidR="00EB2BEE" w:rsidRPr="00EB2BEE" w:rsidRDefault="00EB2BEE" w:rsidP="00EB2BEE">
      <w:pPr>
        <w:spacing w:after="0" w:line="360" w:lineRule="auto"/>
        <w:rPr>
          <w:rFonts w:ascii="Times New Roman" w:eastAsia="Calibri" w:hAnsi="Times New Roman" w:cs="Times New Roman"/>
          <w:i/>
          <w:sz w:val="24"/>
          <w:szCs w:val="24"/>
        </w:rPr>
      </w:pPr>
      <w:r w:rsidRPr="00EB2BEE">
        <w:rPr>
          <w:rFonts w:ascii="Times New Roman" w:eastAsia="Calibri" w:hAnsi="Times New Roman" w:cs="Times New Roman"/>
          <w:i/>
          <w:sz w:val="24"/>
          <w:szCs w:val="24"/>
        </w:rPr>
        <w:t>- Описание материально-технических условий реализации учебного предмета;</w:t>
      </w:r>
    </w:p>
    <w:p w:rsidR="00EB2BEE" w:rsidRPr="00EB2BEE" w:rsidRDefault="00EB2BEE" w:rsidP="00EB2BEE">
      <w:pPr>
        <w:spacing w:after="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Содержание учебного предмета</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pacing w:after="0" w:line="360" w:lineRule="auto"/>
        <w:rPr>
          <w:rFonts w:ascii="Times New Roman" w:eastAsia="Calibri" w:hAnsi="Times New Roman" w:cs="Times New Roman"/>
          <w:i/>
          <w:sz w:val="24"/>
        </w:rPr>
      </w:pPr>
      <w:r w:rsidRPr="00EB2BEE">
        <w:rPr>
          <w:rFonts w:ascii="Times New Roman" w:eastAsia="Calibri" w:hAnsi="Times New Roman" w:cs="Times New Roman"/>
          <w:sz w:val="24"/>
        </w:rPr>
        <w:t xml:space="preserve">- </w:t>
      </w:r>
      <w:r w:rsidRPr="00EB2BEE">
        <w:rPr>
          <w:rFonts w:ascii="Times New Roman" w:eastAsia="Calibri" w:hAnsi="Times New Roman" w:cs="Times New Roman"/>
          <w:i/>
          <w:sz w:val="24"/>
        </w:rPr>
        <w:t>Сведения о затратах учебного времени;</w:t>
      </w:r>
    </w:p>
    <w:p w:rsidR="00EB2BEE" w:rsidRPr="00EB2BEE" w:rsidRDefault="00EB2BEE" w:rsidP="00EB2BEE">
      <w:pPr>
        <w:spacing w:after="0" w:line="360" w:lineRule="auto"/>
        <w:rPr>
          <w:rFonts w:ascii="Times New Roman" w:eastAsia="Calibri" w:hAnsi="Times New Roman" w:cs="Times New Roman"/>
          <w:bCs/>
          <w:i/>
          <w:sz w:val="24"/>
        </w:rPr>
      </w:pPr>
      <w:r w:rsidRPr="00EB2BEE">
        <w:rPr>
          <w:rFonts w:ascii="Times New Roman" w:eastAsia="Calibri" w:hAnsi="Times New Roman" w:cs="Times New Roman"/>
          <w:i/>
          <w:sz w:val="24"/>
        </w:rPr>
        <w:t xml:space="preserve">- </w:t>
      </w:r>
      <w:r w:rsidRPr="00EB2BEE">
        <w:rPr>
          <w:rFonts w:ascii="Times New Roman" w:eastAsia="Calibri" w:hAnsi="Times New Roman" w:cs="Times New Roman"/>
          <w:bCs/>
          <w:i/>
          <w:sz w:val="24"/>
        </w:rPr>
        <w:t>Годовые требования по классам;</w:t>
      </w:r>
    </w:p>
    <w:p w:rsidR="00EB2BEE" w:rsidRPr="00EB2BEE" w:rsidRDefault="00EB2BEE" w:rsidP="00EB2BEE">
      <w:pPr>
        <w:spacing w:before="28" w:after="200" w:line="360" w:lineRule="auto"/>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III</w:t>
      </w:r>
      <w:r w:rsidRPr="00EB2BEE">
        <w:rPr>
          <w:rFonts w:ascii="Times New Roman" w:eastAsia="Calibri" w:hAnsi="Times New Roman" w:cs="Times New Roman"/>
          <w:b/>
          <w:sz w:val="28"/>
          <w:szCs w:val="28"/>
        </w:rPr>
        <w:t xml:space="preserve">. </w:t>
      </w:r>
      <w:r w:rsidRPr="00EB2BEE">
        <w:rPr>
          <w:rFonts w:ascii="Times New Roman" w:eastAsia="Calibri" w:hAnsi="Times New Roman" w:cs="Times New Roman"/>
          <w:b/>
          <w:sz w:val="28"/>
          <w:szCs w:val="28"/>
        </w:rPr>
        <w:tab/>
        <w:t>Требования к уровню подготовки обучающихся</w:t>
      </w:r>
      <w:r w:rsidRPr="00EB2BEE">
        <w:rPr>
          <w:rFonts w:ascii="Times New Roman" w:eastAsia="Calibri" w:hAnsi="Times New Roman" w:cs="Times New Roman"/>
          <w:b/>
          <w:sz w:val="28"/>
          <w:szCs w:val="28"/>
        </w:rPr>
        <w:tab/>
      </w:r>
      <w:r w:rsidRPr="00EB2BEE">
        <w:rPr>
          <w:rFonts w:ascii="Times New Roman" w:eastAsia="Calibri" w:hAnsi="Times New Roman" w:cs="Times New Roman"/>
          <w:b/>
          <w:sz w:val="28"/>
          <w:szCs w:val="28"/>
        </w:rPr>
        <w:tab/>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IV</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b/>
          <w:kern w:val="1"/>
          <w:sz w:val="24"/>
          <w:szCs w:val="24"/>
          <w:lang w:eastAsia="hi-IN" w:bidi="hi-IN"/>
        </w:rPr>
        <w:t xml:space="preserve">- </w:t>
      </w:r>
      <w:r w:rsidRPr="00EB2BEE">
        <w:rPr>
          <w:rFonts w:ascii="Times New Roman" w:eastAsia="SimSun" w:hAnsi="Times New Roman" w:cs="Times New Roman"/>
          <w:i/>
          <w:kern w:val="1"/>
          <w:sz w:val="24"/>
          <w:szCs w:val="24"/>
          <w:lang w:eastAsia="hi-IN" w:bidi="hi-IN"/>
        </w:rPr>
        <w:t xml:space="preserve">Аттестация: цели, виды, форма, содержание; </w:t>
      </w:r>
    </w:p>
    <w:p w:rsidR="00EB2BEE" w:rsidRPr="00EB2BEE" w:rsidRDefault="00EB2BEE" w:rsidP="00EB2BEE">
      <w:pPr>
        <w:suppressAutoHyphens/>
        <w:spacing w:after="0" w:line="360" w:lineRule="auto"/>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Критерии оценки;</w:t>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Times New Roman"/>
          <w:b/>
          <w:kern w:val="1"/>
          <w:sz w:val="28"/>
          <w:szCs w:val="28"/>
          <w:lang w:eastAsia="hi-IN" w:bidi="hi-IN"/>
        </w:rPr>
        <w:tab/>
        <w:t>Методическое обеспечение учебного процесса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ab/>
        <w:t>Список рекомендуемой литературы</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360" w:lineRule="auto"/>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Список рекомендуемой методической литературы</w:t>
      </w:r>
    </w:p>
    <w:p w:rsidR="00EB2BEE" w:rsidRPr="00EB2BEE" w:rsidRDefault="00EB2BEE" w:rsidP="00EB2BEE">
      <w:pPr>
        <w:spacing w:after="0" w:line="360" w:lineRule="auto"/>
        <w:jc w:val="both"/>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Список рекомендуемых Интернет-ресурсов;</w:t>
      </w:r>
    </w:p>
    <w:p w:rsidR="00EB2BEE" w:rsidRPr="00EB2BEE" w:rsidRDefault="00EB2BEE" w:rsidP="00EB2BEE">
      <w:pPr>
        <w:spacing w:after="0" w:line="360" w:lineRule="auto"/>
        <w:jc w:val="both"/>
        <w:rPr>
          <w:rFonts w:ascii="Times New Roman" w:eastAsia="Calibri" w:hAnsi="Times New Roman" w:cs="Times New Roman"/>
          <w:i/>
          <w:sz w:val="24"/>
          <w:szCs w:val="24"/>
        </w:rPr>
      </w:pPr>
      <w:r w:rsidRPr="00EB2BEE">
        <w:rPr>
          <w:rFonts w:ascii="Times New Roman" w:eastAsia="Calibri" w:hAnsi="Times New Roman" w:cs="Times New Roman"/>
          <w:i/>
          <w:sz w:val="24"/>
          <w:szCs w:val="24"/>
        </w:rPr>
        <w:t>- Список рекомендуемых произведений для репертуара обучающихся.</w:t>
      </w: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i/>
          <w:color w:val="00B050"/>
          <w:kern w:val="1"/>
          <w:sz w:val="28"/>
          <w:szCs w:val="28"/>
          <w:lang w:eastAsia="hi-IN" w:bidi="hi-IN"/>
        </w:rPr>
      </w:pPr>
    </w:p>
    <w:p w:rsidR="00EB2BEE" w:rsidRPr="00EB2BEE" w:rsidRDefault="00EB2BEE" w:rsidP="00EB2BEE">
      <w:pPr>
        <w:tabs>
          <w:tab w:val="left" w:pos="426"/>
        </w:tabs>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w:t>
      </w:r>
      <w:r w:rsidRPr="00EB2BEE">
        <w:rPr>
          <w:rFonts w:ascii="Times New Roman" w:eastAsia="Calibri" w:hAnsi="Times New Roman" w:cs="Times New Roman"/>
          <w:b/>
          <w:sz w:val="28"/>
          <w:szCs w:val="28"/>
        </w:rPr>
        <w:t xml:space="preserve">. </w:t>
      </w:r>
      <w:r w:rsidRPr="00EB2BEE">
        <w:rPr>
          <w:rFonts w:ascii="Times New Roman" w:eastAsia="Calibri" w:hAnsi="Times New Roman" w:cs="Times New Roman"/>
          <w:b/>
          <w:sz w:val="28"/>
          <w:szCs w:val="28"/>
        </w:rPr>
        <w:tab/>
        <w:t>Пояснительная записка</w:t>
      </w: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Программа «Художественное слово» разработана на основе и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Предмет «Художественное слово» тесно связан с другими 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разборе пьесы и роли.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 xml:space="preserve">2. Срок реализации </w:t>
      </w:r>
      <w:r w:rsidRPr="00EB2BEE">
        <w:rPr>
          <w:rFonts w:ascii="Times New Roman" w:eastAsia="Calibri" w:hAnsi="Times New Roman" w:cs="Times New Roman"/>
          <w:sz w:val="28"/>
          <w:szCs w:val="28"/>
        </w:rPr>
        <w:t>учебного предмета «Художественное слово»</w:t>
      </w:r>
      <w:r w:rsidRPr="00EB2BEE">
        <w:rPr>
          <w:rFonts w:ascii="Times New Roman" w:eastAsia="Calibri" w:hAnsi="Times New Roman" w:cs="Times New Roman"/>
          <w:color w:val="00B050"/>
          <w:sz w:val="28"/>
          <w:szCs w:val="28"/>
        </w:rPr>
        <w:t xml:space="preserve"> </w:t>
      </w:r>
      <w:r w:rsidRPr="00EB2BEE">
        <w:rPr>
          <w:rFonts w:ascii="Times New Roman" w:eastAsia="Calibri" w:hAnsi="Times New Roman" w:cs="Times New Roman"/>
          <w:sz w:val="28"/>
          <w:szCs w:val="28"/>
        </w:rPr>
        <w:t>для детей, поступивших в образовательное учреждение в первый класс в возрасте от шести лет шести месяцев до девяти лет, составляет 8 лет; для детей, поступивших в образовательное учреждение в первый класс в возрасте от  десяти до двенадцати лет, составляет 5 лет.</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 xml:space="preserve">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EB2BEE">
        <w:rPr>
          <w:rFonts w:ascii="Times New Roman" w:eastAsia="Calibri" w:hAnsi="Times New Roman" w:cs="Times New Roman"/>
          <w:sz w:val="28"/>
          <w:szCs w:val="28"/>
        </w:rPr>
        <w:lastRenderedPageBreak/>
        <w:t>профессиональные образовательные программы в области театрального искусства, может быть увеличен на 1 год.</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i/>
          <w:sz w:val="28"/>
          <w:szCs w:val="28"/>
        </w:rPr>
        <w:t>3. Объем учебного времени</w:t>
      </w:r>
      <w:r w:rsidRPr="00EB2BEE">
        <w:rPr>
          <w:rFonts w:ascii="Times New Roman" w:eastAsia="Calibri" w:hAnsi="Times New Roman" w:cs="Times New Roman"/>
          <w:sz w:val="28"/>
          <w:szCs w:val="28"/>
        </w:rPr>
        <w:t xml:space="preserve">, предусмотренный учебным планом образовательного учреждения на реализацию учебного предмета </w:t>
      </w:r>
      <w:r w:rsidRPr="00EB2BEE">
        <w:rPr>
          <w:rFonts w:ascii="Times New Roman" w:eastAsia="Calibri" w:hAnsi="Times New Roman" w:cs="Times New Roman"/>
          <w:bCs/>
          <w:iCs/>
          <w:sz w:val="28"/>
          <w:szCs w:val="28"/>
        </w:rPr>
        <w:t>«Художественное слово</w:t>
      </w:r>
      <w:r w:rsidRPr="00EB2BEE">
        <w:rPr>
          <w:rFonts w:ascii="Times New Roman" w:eastAsia="Calibri" w:hAnsi="Times New Roman" w:cs="Times New Roman"/>
          <w:sz w:val="28"/>
          <w:szCs w:val="28"/>
        </w:rPr>
        <w:t>»</w:t>
      </w:r>
      <w:r w:rsidRPr="00EB2BEE">
        <w:rPr>
          <w:rFonts w:ascii="Times New Roman" w:eastAsia="Calibri" w:hAnsi="Times New Roman" w:cs="Times New Roman"/>
          <w:b/>
          <w:sz w:val="28"/>
          <w:szCs w:val="28"/>
        </w:rPr>
        <w:t>:</w:t>
      </w: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8 (9) лет</w:t>
      </w:r>
    </w:p>
    <w:tbl>
      <w:tblPr>
        <w:tblW w:w="9213" w:type="dxa"/>
        <w:tblInd w:w="108" w:type="dxa"/>
        <w:tblLayout w:type="fixed"/>
        <w:tblLook w:val="0000" w:firstRow="0" w:lastRow="0" w:firstColumn="0" w:lastColumn="0" w:noHBand="0" w:noVBand="0"/>
      </w:tblPr>
      <w:tblGrid>
        <w:gridCol w:w="4252"/>
        <w:gridCol w:w="2552"/>
        <w:gridCol w:w="2409"/>
      </w:tblGrid>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EE" w:rsidRPr="00EB2BEE" w:rsidRDefault="00EB2BEE" w:rsidP="00EB2BEE">
            <w:pPr>
              <w:spacing w:after="0" w:line="360" w:lineRule="auto"/>
              <w:rPr>
                <w:rFonts w:ascii="Arial" w:eastAsia="Calibri" w:hAnsi="Arial" w:cs="Arial"/>
                <w:sz w:val="24"/>
                <w:szCs w:val="24"/>
              </w:rPr>
            </w:pPr>
            <w:r w:rsidRPr="00EB2BEE">
              <w:rPr>
                <w:rFonts w:ascii="Arial" w:eastAsia="Calibri"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1 - 8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1 - 9 классы</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Максимальная учебная нагрузка</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592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bCs/>
                <w:sz w:val="28"/>
                <w:szCs w:val="28"/>
              </w:rPr>
              <w:t>часов</w:t>
            </w:r>
            <w:r w:rsidRPr="00EB2BEE">
              <w:rPr>
                <w:rFonts w:ascii="Times New Roman" w:eastAsia="Calibri" w:hAnsi="Times New Roman" w:cs="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296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296 </w:t>
            </w:r>
          </w:p>
        </w:tc>
      </w:tr>
    </w:tbl>
    <w:p w:rsidR="00EB2BEE" w:rsidRPr="00EB2BEE" w:rsidRDefault="00EB2BEE" w:rsidP="00EB2BEE">
      <w:pPr>
        <w:spacing w:after="0" w:line="240" w:lineRule="auto"/>
        <w:jc w:val="right"/>
        <w:rPr>
          <w:rFonts w:ascii="Times New Roman" w:eastAsia="Calibri" w:hAnsi="Times New Roman" w:cs="Times New Roman"/>
          <w:b/>
          <w:i/>
          <w:sz w:val="28"/>
          <w:szCs w:val="28"/>
        </w:rPr>
      </w:pP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Нормативный срок обучения – 5 (6) лет</w:t>
      </w:r>
    </w:p>
    <w:tbl>
      <w:tblPr>
        <w:tblW w:w="9213" w:type="dxa"/>
        <w:tblInd w:w="108" w:type="dxa"/>
        <w:tblLayout w:type="fixed"/>
        <w:tblLook w:val="0000" w:firstRow="0" w:lastRow="0" w:firstColumn="0" w:lastColumn="0" w:noHBand="0" w:noVBand="0"/>
      </w:tblPr>
      <w:tblGrid>
        <w:gridCol w:w="4252"/>
        <w:gridCol w:w="2552"/>
        <w:gridCol w:w="2409"/>
      </w:tblGrid>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both"/>
              <w:rPr>
                <w:rFonts w:ascii="Arial" w:eastAsia="Calibri" w:hAnsi="Arial" w:cs="Arial"/>
                <w:sz w:val="24"/>
                <w:szCs w:val="24"/>
              </w:rPr>
            </w:pPr>
            <w:r w:rsidRPr="00EB2BEE">
              <w:rPr>
                <w:rFonts w:ascii="Arial" w:eastAsia="Calibri"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Arial" w:eastAsia="Calibri" w:hAnsi="Arial" w:cs="Arial"/>
                <w:bCs/>
                <w:sz w:val="24"/>
                <w:szCs w:val="24"/>
              </w:rPr>
            </w:pPr>
            <w:r w:rsidRPr="00EB2BEE">
              <w:rPr>
                <w:rFonts w:ascii="Arial" w:eastAsia="Calibri" w:hAnsi="Arial" w:cs="Arial"/>
                <w:bCs/>
                <w:sz w:val="24"/>
                <w:szCs w:val="24"/>
              </w:rPr>
              <w:t>1-6 классы</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Максимальная учебная нагрузка</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396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bCs/>
                <w:sz w:val="28"/>
                <w:szCs w:val="28"/>
              </w:rPr>
              <w:t>часов</w:t>
            </w:r>
            <w:r w:rsidRPr="00EB2BEE">
              <w:rPr>
                <w:rFonts w:ascii="Times New Roman" w:eastAsia="Calibri" w:hAnsi="Times New Roman" w:cs="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198 </w:t>
            </w:r>
          </w:p>
        </w:tc>
      </w:tr>
      <w:tr w:rsidR="00EB2BEE" w:rsidRPr="00EB2BEE" w:rsidTr="00355F5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276" w:lineRule="auto"/>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EB2BEE" w:rsidRPr="00EB2BEE" w:rsidRDefault="00EB2BEE" w:rsidP="00EB2BEE">
            <w:pPr>
              <w:spacing w:after="0" w:line="360" w:lineRule="auto"/>
              <w:jc w:val="center"/>
              <w:rPr>
                <w:rFonts w:ascii="Times New Roman" w:eastAsia="Calibri" w:hAnsi="Times New Roman" w:cs="Times New Roman"/>
                <w:bCs/>
                <w:sz w:val="28"/>
                <w:szCs w:val="28"/>
              </w:rPr>
            </w:pPr>
            <w:r w:rsidRPr="00EB2BEE">
              <w:rPr>
                <w:rFonts w:ascii="Times New Roman" w:eastAsia="Calibri" w:hAnsi="Times New Roman" w:cs="Times New Roman"/>
                <w:bCs/>
                <w:sz w:val="28"/>
                <w:szCs w:val="28"/>
              </w:rPr>
              <w:t xml:space="preserve">198 </w:t>
            </w:r>
          </w:p>
        </w:tc>
      </w:tr>
    </w:tbl>
    <w:p w:rsidR="00EB2BEE" w:rsidRPr="00EB2BEE" w:rsidRDefault="00EB2BEE" w:rsidP="00EB2BEE">
      <w:pPr>
        <w:spacing w:after="0" w:line="360" w:lineRule="auto"/>
        <w:jc w:val="both"/>
        <w:rPr>
          <w:rFonts w:ascii="Times New Roman" w:eastAsia="Calibri" w:hAnsi="Times New Roman" w:cs="Times New Roman"/>
          <w:b/>
          <w:i/>
          <w:sz w:val="28"/>
          <w:szCs w:val="28"/>
        </w:rPr>
      </w:pP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b/>
          <w:i/>
          <w:sz w:val="28"/>
          <w:szCs w:val="28"/>
        </w:rPr>
        <w:t>4. Форма проведения учебных аудиторных занятий</w:t>
      </w:r>
      <w:r w:rsidRPr="00EB2BEE">
        <w:rPr>
          <w:rFonts w:ascii="Times New Roman" w:eastAsia="Calibri" w:hAnsi="Times New Roman" w:cs="Times New Roman"/>
          <w:sz w:val="28"/>
          <w:szCs w:val="28"/>
        </w:rPr>
        <w:t xml:space="preserve">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Обучение проходит в форме мелкогрупповых (от 4 до 10 человек) и индивидуальных занятий. Для более эффективного усвоения материала, улучшения качества практических навыков, для развития чувства партнёра и умения работать в команде могут быть выбраны такие виды аудиторных учебных занятий, как мастер-класс, семинар и другие.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Рекомендуемая продолжительность урока – 45 минут.</w:t>
      </w: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 xml:space="preserve">5. Цели и задачи учебного предмета </w:t>
      </w:r>
    </w:p>
    <w:p w:rsidR="00EB2BEE" w:rsidRPr="00EB2BEE" w:rsidRDefault="00EB2BEE" w:rsidP="00EB2BEE">
      <w:pPr>
        <w:spacing w:after="0" w:line="276"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Цели: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 Выявление одаренных детей в области театрального искусства в раннем детском возрасте.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Задачи: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приобретение детьми знаний, умений и навыков в области техники речи, орфоэпии;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обучение логическому разбору и постановке действенной задачи при исполнении художественного произведения;</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ознакомление с возможностями различной исполнительской трактовки произведения;</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расширение круга чтения;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развитие осмысленной ясной, грамотной речи в быту и в условиях сценической деятельности обучающихся;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развитие навыков самостоятельного творческого образного мышления; </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развитие культуры речевого общения;</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воспитание творческой инициативы;</w:t>
      </w:r>
    </w:p>
    <w:p w:rsidR="00EB2BEE" w:rsidRPr="00EB2BEE" w:rsidRDefault="00EB2BEE" w:rsidP="001A6B95">
      <w:pPr>
        <w:numPr>
          <w:ilvl w:val="0"/>
          <w:numId w:val="32"/>
        </w:numPr>
        <w:tabs>
          <w:tab w:val="left" w:pos="426"/>
        </w:tabs>
        <w:spacing w:after="20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приобретение детьми опыта творческой деятельности;</w:t>
      </w:r>
    </w:p>
    <w:p w:rsidR="00EB2BEE" w:rsidRPr="00EB2BEE" w:rsidRDefault="00EB2BEE" w:rsidP="001A6B95">
      <w:pPr>
        <w:numPr>
          <w:ilvl w:val="0"/>
          <w:numId w:val="32"/>
        </w:numPr>
        <w:tabs>
          <w:tab w:val="left" w:pos="426"/>
        </w:tabs>
        <w:spacing w:after="0" w:line="360" w:lineRule="auto"/>
        <w:ind w:left="0" w:firstLine="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B2BEE" w:rsidRPr="00EB2BEE" w:rsidRDefault="00EB2BEE" w:rsidP="00EB2BEE">
      <w:pPr>
        <w:widowControl w:val="0"/>
        <w:suppressAutoHyphens/>
        <w:spacing w:after="0" w:line="360" w:lineRule="auto"/>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6.</w:t>
      </w:r>
      <w:r w:rsidRPr="00EB2BEE">
        <w:rPr>
          <w:rFonts w:ascii="Times New Roman" w:eastAsia="SimSun" w:hAnsi="Times New Roman" w:cs="Times New Roman"/>
          <w:i/>
          <w:kern w:val="1"/>
          <w:sz w:val="28"/>
          <w:szCs w:val="28"/>
          <w:lang w:eastAsia="hi-IN" w:bidi="hi-IN"/>
        </w:rPr>
        <w:t xml:space="preserve"> </w:t>
      </w:r>
      <w:r w:rsidRPr="00EB2BEE">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EB2BEE" w:rsidRPr="00EB2BEE" w:rsidRDefault="00EB2BEE" w:rsidP="00EB2BEE">
      <w:pPr>
        <w:suppressAutoHyphens/>
        <w:spacing w:after="0" w:line="360" w:lineRule="auto"/>
        <w:jc w:val="both"/>
        <w:rPr>
          <w:rFonts w:ascii="Times New Roman" w:eastAsia="Helvetica" w:hAnsi="Times New Roman" w:cs="Times New Roman"/>
          <w:kern w:val="1"/>
          <w:sz w:val="28"/>
          <w:szCs w:val="28"/>
          <w:lang w:eastAsia="hi-IN" w:bidi="hi-IN"/>
        </w:rPr>
      </w:pPr>
      <w:r w:rsidRPr="00EB2BEE">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B2BEE" w:rsidRPr="00EB2BEE" w:rsidRDefault="00EB2BEE" w:rsidP="00EB2BEE">
      <w:pPr>
        <w:suppressAutoHyphens/>
        <w:spacing w:after="0" w:line="360" w:lineRule="auto"/>
        <w:rPr>
          <w:rFonts w:ascii="Times New Roman" w:eastAsia="Helvetica" w:hAnsi="Times New Roman" w:cs="Times New Roman"/>
          <w:kern w:val="1"/>
          <w:sz w:val="28"/>
          <w:szCs w:val="28"/>
          <w:lang w:eastAsia="hi-IN" w:bidi="hi-IN"/>
        </w:rPr>
      </w:pPr>
      <w:r w:rsidRPr="00EB2BEE">
        <w:rPr>
          <w:rFonts w:ascii="Times New Roman" w:eastAsia="Helvetica" w:hAnsi="Times New Roman" w:cs="Times New Roman"/>
          <w:kern w:val="1"/>
          <w:sz w:val="28"/>
          <w:szCs w:val="28"/>
          <w:lang w:eastAsia="hi-IN" w:bidi="hi-IN"/>
        </w:rPr>
        <w:lastRenderedPageBreak/>
        <w:t>Программа содержит  следующие разделы:</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сведения о затратах учебного времени, предусмотренного на освоение</w:t>
      </w:r>
    </w:p>
    <w:p w:rsidR="00EB2BEE" w:rsidRPr="00EB2BEE" w:rsidRDefault="00EB2BEE" w:rsidP="00EB2BEE">
      <w:pPr>
        <w:tabs>
          <w:tab w:val="left" w:pos="426"/>
        </w:tabs>
        <w:suppressAutoHyphens/>
        <w:spacing w:after="0" w:line="360" w:lineRule="auto"/>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учебного предмета;</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распределение учебного материала по годам обучения;</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описание дидактических единиц учебного предмета;</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 xml:space="preserve">требования к уровню подготовки </w:t>
      </w:r>
      <w:proofErr w:type="gramStart"/>
      <w:r w:rsidRPr="00EB2BEE">
        <w:rPr>
          <w:rFonts w:ascii="Times New Roman" w:eastAsia="Geeza Pro" w:hAnsi="Times New Roman" w:cs="Times New Roman"/>
          <w:kern w:val="1"/>
          <w:sz w:val="28"/>
          <w:szCs w:val="28"/>
          <w:lang w:eastAsia="hi-IN" w:bidi="hi-IN"/>
        </w:rPr>
        <w:t>обучающихся</w:t>
      </w:r>
      <w:proofErr w:type="gramEnd"/>
      <w:r w:rsidRPr="00EB2BEE">
        <w:rPr>
          <w:rFonts w:ascii="Times New Roman" w:eastAsia="Geeza Pro" w:hAnsi="Times New Roman" w:cs="Times New Roman"/>
          <w:kern w:val="1"/>
          <w:sz w:val="28"/>
          <w:szCs w:val="28"/>
          <w:lang w:eastAsia="hi-IN" w:bidi="hi-IN"/>
        </w:rPr>
        <w:t>;</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формы и методы контроля, система оценок;</w:t>
      </w:r>
    </w:p>
    <w:p w:rsidR="00EB2BEE" w:rsidRPr="00EB2BEE" w:rsidRDefault="00EB2BEE" w:rsidP="001A6B95">
      <w:pPr>
        <w:numPr>
          <w:ilvl w:val="0"/>
          <w:numId w:val="33"/>
        </w:numPr>
        <w:tabs>
          <w:tab w:val="left" w:pos="426"/>
        </w:tabs>
        <w:suppressAutoHyphens/>
        <w:spacing w:after="0" w:line="360" w:lineRule="auto"/>
        <w:ind w:left="0" w:firstLine="0"/>
        <w:jc w:val="both"/>
        <w:rPr>
          <w:rFonts w:ascii="Times New Roman" w:eastAsia="Geeza Pro" w:hAnsi="Times New Roman" w:cs="Times New Roman"/>
          <w:kern w:val="1"/>
          <w:sz w:val="28"/>
          <w:szCs w:val="28"/>
          <w:lang w:eastAsia="hi-IN" w:bidi="hi-IN"/>
        </w:rPr>
      </w:pPr>
      <w:r w:rsidRPr="00EB2BEE">
        <w:rPr>
          <w:rFonts w:ascii="Times New Roman" w:eastAsia="Geeza Pro" w:hAnsi="Times New Roman" w:cs="Times New Roman"/>
          <w:kern w:val="1"/>
          <w:sz w:val="28"/>
          <w:szCs w:val="28"/>
          <w:lang w:eastAsia="hi-IN" w:bidi="hi-IN"/>
        </w:rPr>
        <w:t>методическое обеспечение учебного процесса.</w:t>
      </w:r>
    </w:p>
    <w:p w:rsidR="00EB2BEE" w:rsidRPr="00EB2BEE" w:rsidRDefault="00EB2BEE" w:rsidP="00EB2BEE">
      <w:pPr>
        <w:spacing w:after="0" w:line="360" w:lineRule="auto"/>
        <w:jc w:val="both"/>
        <w:rPr>
          <w:rFonts w:ascii="Times New Roman" w:eastAsia="Geeza Pro" w:hAnsi="Times New Roman" w:cs="Times New Roman"/>
          <w:sz w:val="28"/>
          <w:szCs w:val="28"/>
        </w:rPr>
      </w:pPr>
      <w:r w:rsidRPr="00EB2BEE">
        <w:rPr>
          <w:rFonts w:ascii="Times New Roman" w:eastAsia="Geeza Pro"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i/>
          <w:kern w:val="1"/>
          <w:sz w:val="28"/>
          <w:szCs w:val="28"/>
          <w:lang w:eastAsia="hi-IN" w:bidi="hi-IN"/>
        </w:rPr>
        <w:t>7. Методы обучения</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EB2BEE" w:rsidRPr="00EB2BEE" w:rsidRDefault="00EB2BEE" w:rsidP="00EB2BEE">
      <w:pPr>
        <w:suppressAutoHyphens/>
        <w:spacing w:after="0" w:line="360" w:lineRule="auto"/>
        <w:jc w:val="both"/>
        <w:rPr>
          <w:rFonts w:ascii="Times New Roman" w:eastAsia="SimSun" w:hAnsi="Times New Roman" w:cs="Times New Roman"/>
          <w:bCs/>
          <w:color w:val="00B050"/>
          <w:kern w:val="1"/>
          <w:sz w:val="28"/>
          <w:szCs w:val="28"/>
          <w:lang w:eastAsia="hi-IN" w:bidi="hi-IN"/>
        </w:rPr>
      </w:pPr>
      <w:r w:rsidRPr="00EB2BEE">
        <w:rPr>
          <w:rFonts w:ascii="Times New Roman" w:eastAsia="SimSun" w:hAnsi="Times New Roman" w:cs="Times New Roman"/>
          <w:bCs/>
          <w:kern w:val="1"/>
          <w:sz w:val="28"/>
          <w:szCs w:val="28"/>
          <w:lang w:eastAsia="hi-IN" w:bidi="hi-IN"/>
        </w:rPr>
        <w:t>- словесный (рассказ, беседа, объяснение)</w:t>
      </w:r>
      <w:r w:rsidRPr="00EB2BEE">
        <w:rPr>
          <w:rFonts w:ascii="Times New Roman" w:eastAsia="SimSun" w:hAnsi="Times New Roman" w:cs="Times New Roman"/>
          <w:bCs/>
          <w:color w:val="00B050"/>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 </w:t>
      </w:r>
      <w:proofErr w:type="gramStart"/>
      <w:r w:rsidRPr="00EB2BEE">
        <w:rPr>
          <w:rFonts w:ascii="Times New Roman" w:eastAsia="SimSun" w:hAnsi="Times New Roman" w:cs="Times New Roman"/>
          <w:bCs/>
          <w:kern w:val="1"/>
          <w:sz w:val="28"/>
          <w:szCs w:val="28"/>
          <w:lang w:eastAsia="hi-IN" w:bidi="hi-IN"/>
        </w:rPr>
        <w:t>наглядный</w:t>
      </w:r>
      <w:proofErr w:type="gramEnd"/>
      <w:r w:rsidRPr="00EB2BEE">
        <w:rPr>
          <w:rFonts w:ascii="Times New Roman" w:eastAsia="SimSun" w:hAnsi="Times New Roman" w:cs="Times New Roman"/>
          <w:bCs/>
          <w:kern w:val="1"/>
          <w:sz w:val="28"/>
          <w:szCs w:val="28"/>
          <w:lang w:eastAsia="hi-IN" w:bidi="hi-IN"/>
        </w:rPr>
        <w:t xml:space="preserve"> (наблюдение, демонстрация)</w:t>
      </w:r>
      <w:r w:rsidRPr="00EB2BEE">
        <w:rPr>
          <w:rFonts w:ascii="Times New Roman" w:eastAsia="SimSun" w:hAnsi="Times New Roman" w:cs="Times New Roman"/>
          <w:bCs/>
          <w:color w:val="00B050"/>
          <w:kern w:val="1"/>
          <w:sz w:val="28"/>
          <w:szCs w:val="28"/>
          <w:lang w:eastAsia="hi-IN" w:bidi="hi-IN"/>
        </w:rPr>
        <w:t>;</w:t>
      </w:r>
      <w:r w:rsidRPr="00EB2BEE">
        <w:rPr>
          <w:rFonts w:ascii="Times New Roman" w:eastAsia="SimSun" w:hAnsi="Times New Roman" w:cs="Times New Roman"/>
          <w:bCs/>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bCs/>
          <w:kern w:val="1"/>
          <w:sz w:val="28"/>
          <w:szCs w:val="28"/>
          <w:lang w:eastAsia="hi-IN" w:bidi="hi-IN"/>
        </w:rPr>
      </w:pPr>
      <w:r w:rsidRPr="00EB2BEE">
        <w:rPr>
          <w:rFonts w:ascii="Times New Roman" w:eastAsia="SimSun" w:hAnsi="Times New Roman" w:cs="Times New Roman"/>
          <w:bCs/>
          <w:kern w:val="1"/>
          <w:sz w:val="28"/>
          <w:szCs w:val="28"/>
          <w:lang w:eastAsia="hi-IN" w:bidi="hi-IN"/>
        </w:rPr>
        <w:t xml:space="preserve">- </w:t>
      </w:r>
      <w:proofErr w:type="gramStart"/>
      <w:r w:rsidRPr="00EB2BEE">
        <w:rPr>
          <w:rFonts w:ascii="Times New Roman" w:eastAsia="SimSun" w:hAnsi="Times New Roman" w:cs="Times New Roman"/>
          <w:bCs/>
          <w:kern w:val="1"/>
          <w:sz w:val="28"/>
          <w:szCs w:val="28"/>
          <w:lang w:eastAsia="hi-IN" w:bidi="hi-IN"/>
        </w:rPr>
        <w:t>практический</w:t>
      </w:r>
      <w:proofErr w:type="gramEnd"/>
      <w:r w:rsidRPr="00EB2BEE">
        <w:rPr>
          <w:rFonts w:ascii="Times New Roman" w:eastAsia="SimSun" w:hAnsi="Times New Roman" w:cs="Times New Roman"/>
          <w:bCs/>
          <w:kern w:val="1"/>
          <w:sz w:val="28"/>
          <w:szCs w:val="28"/>
          <w:lang w:eastAsia="hi-IN" w:bidi="hi-IN"/>
        </w:rPr>
        <w:t xml:space="preserve"> (упражнения воспроизводящие и творческие).</w:t>
      </w:r>
    </w:p>
    <w:p w:rsidR="00EB2BEE" w:rsidRPr="00EB2BEE" w:rsidRDefault="00EB2BEE" w:rsidP="00EB2BEE">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EB2BEE" w:rsidRPr="00EB2BEE" w:rsidRDefault="00EB2BEE" w:rsidP="00EB2BEE">
      <w:pPr>
        <w:spacing w:after="0" w:line="360" w:lineRule="auto"/>
        <w:jc w:val="both"/>
        <w:rPr>
          <w:rFonts w:ascii="Times New Roman" w:eastAsia="Geeza Pro" w:hAnsi="Times New Roman" w:cs="Times New Roman"/>
          <w:sz w:val="28"/>
          <w:szCs w:val="28"/>
        </w:rPr>
      </w:pPr>
      <w:r w:rsidRPr="00EB2BEE">
        <w:rPr>
          <w:rFonts w:ascii="Times New Roman" w:eastAsia="Geeza Pro"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 и предполагает:</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просторное, хорошо проветриваемое учебное помещение;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наличие в комнатах коврового покрытия  или спортивных матов  для выполнения занятий по технике речи с движенческим компонентом;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библиотеку аудио- и видеозаписей профессиональных чтецов;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библиотеку словарей  и  художественной литературы;</w:t>
      </w:r>
    </w:p>
    <w:p w:rsidR="00EB2BEE" w:rsidRPr="00EB2BEE" w:rsidRDefault="00EB2BEE" w:rsidP="00EB2BEE">
      <w:pPr>
        <w:spacing w:after="0" w:line="360" w:lineRule="auto"/>
        <w:jc w:val="both"/>
        <w:rPr>
          <w:rFonts w:ascii="Times New Roman" w:eastAsia="Calibri" w:hAnsi="Times New Roman" w:cs="Times New Roman"/>
        </w:rPr>
      </w:pPr>
      <w:r w:rsidRPr="00EB2BEE">
        <w:rPr>
          <w:rFonts w:ascii="Times New Roman" w:eastAsia="Calibri" w:hAnsi="Times New Roman" w:cs="Times New Roman"/>
          <w:sz w:val="28"/>
          <w:szCs w:val="28"/>
        </w:rPr>
        <w:t xml:space="preserve">– технические средства обучения: телевизор, </w:t>
      </w:r>
      <w:r w:rsidRPr="00EB2BEE">
        <w:rPr>
          <w:rFonts w:ascii="Times New Roman" w:eastAsia="Calibri" w:hAnsi="Times New Roman" w:cs="Times New Roman"/>
          <w:sz w:val="28"/>
          <w:szCs w:val="28"/>
          <w:lang w:val="en-US"/>
        </w:rPr>
        <w:t>DVD</w:t>
      </w:r>
      <w:r w:rsidRPr="00EB2BEE">
        <w:rPr>
          <w:rFonts w:ascii="Times New Roman" w:eastAsia="Calibri" w:hAnsi="Times New Roman" w:cs="Times New Roman"/>
          <w:sz w:val="28"/>
          <w:szCs w:val="28"/>
        </w:rPr>
        <w:t xml:space="preserve"> проигрыватель, магнитофон, видеопроектор.</w:t>
      </w:r>
    </w:p>
    <w:p w:rsidR="00EB2BEE" w:rsidRPr="00EB2BEE" w:rsidRDefault="00EB2BEE" w:rsidP="00EB2BEE">
      <w:pPr>
        <w:spacing w:after="200" w:line="360" w:lineRule="auto"/>
        <w:rPr>
          <w:rFonts w:ascii="Times New Roman" w:eastAsia="Calibri" w:hAnsi="Times New Roman" w:cs="Times New Roman"/>
          <w:b/>
          <w:sz w:val="28"/>
          <w:szCs w:val="28"/>
        </w:rPr>
      </w:pPr>
    </w:p>
    <w:p w:rsidR="00EB2BEE" w:rsidRPr="00EB2BEE" w:rsidRDefault="00EB2BEE" w:rsidP="00EB2BEE">
      <w:pPr>
        <w:spacing w:after="20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lastRenderedPageBreak/>
        <w:t>II.</w:t>
      </w:r>
      <w:r w:rsidRPr="00EB2BEE">
        <w:rPr>
          <w:rFonts w:ascii="Times New Roman" w:eastAsia="Calibri" w:hAnsi="Times New Roman" w:cs="Times New Roman"/>
          <w:b/>
          <w:sz w:val="28"/>
          <w:szCs w:val="28"/>
        </w:rPr>
        <w:tab/>
        <w:t>Содержание учебного предмета</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Предмет «Художественное слово» имеет следующие разделы:</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r w:rsidRPr="00EB2BEE">
        <w:rPr>
          <w:rFonts w:ascii="Times New Roman" w:eastAsia="Calibri" w:hAnsi="Times New Roman" w:cs="Times New Roman"/>
          <w:sz w:val="28"/>
          <w:szCs w:val="28"/>
        </w:rPr>
        <w:tab/>
        <w:t>Техника речи (дыхание, голосоведение, дикция).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r w:rsidRPr="00EB2BEE">
        <w:rPr>
          <w:rFonts w:ascii="Times New Roman" w:eastAsia="Calibri" w:hAnsi="Times New Roman" w:cs="Times New Roman"/>
          <w:sz w:val="28"/>
          <w:szCs w:val="28"/>
        </w:rPr>
        <w:tab/>
        <w:t>Орфоэпия.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3.</w:t>
      </w:r>
      <w:r w:rsidRPr="00EB2BEE">
        <w:rPr>
          <w:rFonts w:ascii="Times New Roman" w:eastAsia="Calibri" w:hAnsi="Times New Roman" w:cs="Times New Roman"/>
          <w:sz w:val="28"/>
          <w:szCs w:val="28"/>
        </w:rPr>
        <w:tab/>
        <w:t>Логический анализ текста.</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w:t>
      </w:r>
      <w:r w:rsidRPr="00EB2BEE">
        <w:rPr>
          <w:rFonts w:ascii="Times New Roman" w:eastAsia="Calibri" w:hAnsi="Times New Roman" w:cs="Times New Roman"/>
          <w:sz w:val="28"/>
          <w:szCs w:val="28"/>
        </w:rPr>
        <w:tab/>
        <w:t>Культура речевого общения.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r w:rsidRPr="00EB2BEE">
        <w:rPr>
          <w:rFonts w:ascii="Times New Roman" w:eastAsia="Calibri" w:hAnsi="Times New Roman" w:cs="Times New Roman"/>
          <w:sz w:val="28"/>
          <w:szCs w:val="28"/>
        </w:rPr>
        <w:tab/>
        <w:t xml:space="preserve">Сценическая речь.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Все разделы программы «Художественное слово» осваиваются в тесной взаимосвязи. </w:t>
      </w:r>
      <w:proofErr w:type="gramStart"/>
      <w:r w:rsidRPr="00EB2BEE">
        <w:rPr>
          <w:rFonts w:ascii="Times New Roman" w:eastAsia="Calibri" w:hAnsi="Times New Roman" w:cs="Times New Roman"/>
          <w:sz w:val="28"/>
          <w:szCs w:val="28"/>
        </w:rPr>
        <w:t>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 открытия мира искусства художественного слова, как материала актёрского</w:t>
      </w:r>
      <w:proofErr w:type="gramEnd"/>
      <w:r w:rsidRPr="00EB2BEE">
        <w:rPr>
          <w:rFonts w:ascii="Times New Roman" w:eastAsia="Calibri" w:hAnsi="Times New Roman" w:cs="Times New Roman"/>
          <w:sz w:val="28"/>
          <w:szCs w:val="28"/>
        </w:rPr>
        <w:t xml:space="preserve"> искусства, исполнительского искусства чтеца и как жизненно важного  принципа культуры личности  и  культуры общения.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Педагог должен планировать занятия, соединяя теоретический материал с определённо выстроенными практическими занятиями и обсуждением пройденного.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Раздел «Сценическая речь» входит в программу, как значительный, особо важный этап процесса реализации программы  и предназначен для  развития навыков владения ясной, логически осмысленной, грамотной речью во время исполнения роли в спектакле.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 xml:space="preserve">При подготовке к исполнению отдельного художественного произведения или литературной, литературно-музыкальной композиции, литературного спектакля предлагается включить в учебный процесс групповое посещение музеев для знакомства с творчеством писателя и </w:t>
      </w:r>
      <w:r w:rsidRPr="00EB2BEE">
        <w:rPr>
          <w:rFonts w:ascii="Times New Roman" w:eastAsia="Calibri" w:hAnsi="Times New Roman" w:cs="Times New Roman"/>
          <w:sz w:val="28"/>
          <w:szCs w:val="28"/>
        </w:rPr>
        <w:lastRenderedPageBreak/>
        <w:t xml:space="preserve">эпохой, отображённой в произведении. Также возможны и виртуальные экскурсии с использованием информационных средств, возможностей </w:t>
      </w:r>
      <w:proofErr w:type="gramStart"/>
      <w:r w:rsidRPr="00EB2BEE">
        <w:rPr>
          <w:rFonts w:ascii="Times New Roman" w:eastAsia="Calibri" w:hAnsi="Times New Roman" w:cs="Times New Roman"/>
          <w:sz w:val="28"/>
          <w:szCs w:val="28"/>
        </w:rPr>
        <w:t>интернет-пространства</w:t>
      </w:r>
      <w:proofErr w:type="gramEnd"/>
      <w:r w:rsidRPr="00EB2BEE">
        <w:rPr>
          <w:rFonts w:ascii="Times New Roman" w:eastAsia="Calibri" w:hAnsi="Times New Roman" w:cs="Times New Roman"/>
          <w:sz w:val="28"/>
          <w:szCs w:val="28"/>
        </w:rPr>
        <w:t>, что будет способствовать развитию навыков самостоятельной работы над изучением произведений. Важным компонентом обучения 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w:t>
      </w:r>
      <w:r w:rsidRPr="00EB2BEE">
        <w:rPr>
          <w:rFonts w:ascii="Times New Roman" w:eastAsia="Calibri" w:hAnsi="Times New Roman" w:cs="Times New Roman"/>
          <w:sz w:val="28"/>
          <w:szCs w:val="28"/>
        </w:rPr>
        <w:tab/>
        <w:t>При планировании самостоятельной работы обучающихся 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w:t>
      </w:r>
      <w:r w:rsidR="005712E2">
        <w:rPr>
          <w:rFonts w:ascii="Times New Roman" w:eastAsia="Calibri" w:hAnsi="Times New Roman" w:cs="Times New Roman"/>
          <w:sz w:val="28"/>
          <w:szCs w:val="28"/>
        </w:rPr>
        <w:t>ти образовательного учреждения.</w:t>
      </w:r>
    </w:p>
    <w:p w:rsidR="00EB2BEE" w:rsidRPr="00EB2BEE" w:rsidRDefault="00EB2BEE" w:rsidP="00EB2BEE">
      <w:pPr>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Нормативный срок обучения – 8 (9) лет</w:t>
      </w:r>
    </w:p>
    <w:p w:rsidR="00EB2BEE" w:rsidRPr="00EB2BEE" w:rsidRDefault="00EB2BEE" w:rsidP="00EB2BEE">
      <w:pPr>
        <w:widowControl w:val="0"/>
        <w:tabs>
          <w:tab w:val="left" w:pos="1080"/>
        </w:tabs>
        <w:suppressAutoHyphens/>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Учебно-тематический план </w:t>
      </w:r>
    </w:p>
    <w:p w:rsidR="00EB2BEE" w:rsidRPr="00EB2BEE" w:rsidRDefault="00EB2BEE" w:rsidP="00EB2BEE">
      <w:pPr>
        <w:spacing w:after="0" w:line="27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Первый год обучения</w:t>
      </w:r>
    </w:p>
    <w:p w:rsidR="00EB2BEE" w:rsidRPr="00EB2BEE" w:rsidRDefault="00EB2BEE" w:rsidP="00EB2BEE">
      <w:pPr>
        <w:spacing w:after="0" w:line="24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51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8"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777"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016"/>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51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3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93"/>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1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1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32</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32</w:t>
            </w:r>
          </w:p>
        </w:tc>
      </w:tr>
      <w:tr w:rsidR="00EB2BEE" w:rsidRPr="00EB2BEE" w:rsidTr="00355F5F">
        <w:trPr>
          <w:trHeight w:val="2046"/>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Дыхание. Основы.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1.2. Ряд гласных. Основы голосоведения. </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1.3. Дикция. Речевые игры на развитие активности согласных</w:t>
            </w:r>
          </w:p>
        </w:tc>
        <w:tc>
          <w:tcPr>
            <w:tcW w:w="1418"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5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 xml:space="preserve">Произносительные нормы </w:t>
            </w:r>
            <w:r w:rsidRPr="00EB2BEE">
              <w:rPr>
                <w:rFonts w:ascii="Times New Roman" w:eastAsia="Calibri" w:hAnsi="Times New Roman" w:cs="Times New Roman"/>
                <w:sz w:val="28"/>
                <w:szCs w:val="28"/>
                <w:lang w:eastAsia="ru-RU"/>
              </w:rPr>
              <w:lastRenderedPageBreak/>
              <w:t>современного русского языка и ошибки в бытовой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 Зависимость произносительных норм от ударения в слове</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r>
      <w:tr w:rsidR="00EB2BEE" w:rsidRPr="00EB2BEE" w:rsidTr="00355F5F">
        <w:trPr>
          <w:trHeight w:val="325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3.1.Речевые такты и  логические паузы.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3.2. Логические ударения. Главное слово или словосочетание  в речевом такте.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Тема. Идея. Сверхзадача.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3.4.Разбор произведений. Исполнение басен и стихотворений малых форм</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51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4.1.Умение владеть грамотной речью  в основных жизненных ситуациях. Этюды «Знакомство», «Прощание», «Покупка», «Поездка» и т.п.</w:t>
            </w:r>
          </w:p>
        </w:tc>
        <w:tc>
          <w:tcPr>
            <w:tcW w:w="1418"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595"/>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5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18" w:type="dxa"/>
          </w:tcPr>
          <w:p w:rsidR="00EB2BEE" w:rsidRPr="00EB2BEE" w:rsidRDefault="00EB2BEE" w:rsidP="00EB2BEE">
            <w:pPr>
              <w:spacing w:after="0" w:line="276" w:lineRule="auto"/>
              <w:jc w:val="center"/>
              <w:rPr>
                <w:rFonts w:ascii="Calibri" w:eastAsia="Calibri" w:hAnsi="Calibri" w:cs="Times New Roman"/>
                <w:sz w:val="24"/>
                <w:szCs w:val="24"/>
              </w:rPr>
            </w:pPr>
            <w:proofErr w:type="gramStart"/>
            <w:r w:rsidRPr="00EB2BEE">
              <w:rPr>
                <w:rFonts w:ascii="Times New Roman" w:eastAsia="Calibri" w:hAnsi="Times New Roman" w:cs="Times New Roman"/>
                <w:sz w:val="24"/>
                <w:szCs w:val="24"/>
                <w:lang w:eastAsia="ru-RU"/>
              </w:rPr>
              <w:t>Контроль-ный</w:t>
            </w:r>
            <w:proofErr w:type="gramEnd"/>
            <w:r w:rsidRPr="00EB2BEE">
              <w:rPr>
                <w:rFonts w:ascii="Times New Roman" w:eastAsia="Calibri" w:hAnsi="Times New Roman" w:cs="Times New Roman"/>
                <w:sz w:val="24"/>
                <w:szCs w:val="24"/>
                <w:lang w:eastAsia="ru-RU"/>
              </w:rPr>
              <w:t xml:space="preserve"> урок</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6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5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18"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3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1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1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195"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 часов</w:t>
            </w:r>
          </w:p>
        </w:tc>
      </w:tr>
    </w:tbl>
    <w:p w:rsidR="00EB2BEE" w:rsidRPr="00EB2BEE" w:rsidRDefault="00EB2BEE" w:rsidP="00EB2BEE">
      <w:pPr>
        <w:widowControl w:val="0"/>
        <w:suppressAutoHyphens/>
        <w:spacing w:after="0" w:line="24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w:t>
      </w: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Раздел.1.Техника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Дыхание. Основы. </w:t>
      </w:r>
      <w:r w:rsidRPr="00EB2BEE">
        <w:rPr>
          <w:rFonts w:ascii="Times New Roman" w:eastAsia="SimSun" w:hAnsi="Times New Roman" w:cs="Times New Roman"/>
          <w:kern w:val="1"/>
          <w:sz w:val="28"/>
          <w:szCs w:val="28"/>
          <w:lang w:eastAsia="hi-IN" w:bidi="hi-IN"/>
        </w:rPr>
        <w:t xml:space="preserve">Техника  речи и роль изучения её разделов  в сценической деятельности, в быту. Первостепенная роль правильного дыхания. 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Ряд гласных. Основы голосоведения. </w:t>
      </w:r>
      <w:r w:rsidRPr="00EB2BEE">
        <w:rPr>
          <w:rFonts w:ascii="Times New Roman" w:eastAsia="SimSun" w:hAnsi="Times New Roman" w:cs="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w:t>
      </w:r>
      <w:r w:rsidRPr="00EB2BEE">
        <w:rPr>
          <w:rFonts w:ascii="Times New Roman" w:eastAsia="SimSun" w:hAnsi="Times New Roman" w:cs="Times New Roman"/>
          <w:kern w:val="1"/>
          <w:sz w:val="28"/>
          <w:szCs w:val="28"/>
          <w:lang w:eastAsia="hi-IN" w:bidi="hi-IN"/>
        </w:rPr>
        <w:lastRenderedPageBreak/>
        <w:t>звуком, укрепление и освобождение от ненужного напряжения мышц речевого аппарата. Речь «на опоре».</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Дикция. Речевые игры на развитие активности согласных. </w:t>
      </w:r>
      <w:r w:rsidRPr="00EB2BEE">
        <w:rPr>
          <w:rFonts w:ascii="Times New Roman" w:eastAsia="SimSun" w:hAnsi="Times New Roman" w:cs="Times New Roman"/>
          <w:kern w:val="1"/>
          <w:sz w:val="28"/>
          <w:szCs w:val="28"/>
          <w:lang w:eastAsia="hi-IN" w:bidi="hi-IN"/>
        </w:rPr>
        <w:t>Дикционная культура</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2.1. Произносительные нормы современного русского языка и ошибки в бытовой речи.</w:t>
      </w:r>
      <w:r w:rsidRPr="00EB2BEE">
        <w:rPr>
          <w:rFonts w:ascii="Times New Roman" w:eastAsia="SimSun" w:hAnsi="Times New Roman" w:cs="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2.2. Зависимость произносительных норм от ударения в слове. </w:t>
      </w:r>
      <w:r w:rsidRPr="00EB2BEE">
        <w:rPr>
          <w:rFonts w:ascii="Times New Roman" w:eastAsia="SimSun" w:hAnsi="Times New Roman" w:cs="Times New Roman"/>
          <w:kern w:val="1"/>
          <w:sz w:val="28"/>
          <w:szCs w:val="28"/>
          <w:lang w:eastAsia="hi-IN" w:bidi="hi-IN"/>
        </w:rPr>
        <w:t>Разноместное ударение в русском языке. Игра «Волшебные слова» на тему смыслоразличительного значения ударений (из слов на карточках скачки-скачки, атлас-атлас, уже-уже, дорога-дорога и т.п.) необходимо  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 - исправляет. Развитие навыка пользоваться  словарём для проверки правильности ударений.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3.1. Речевые такты и логические паузы. </w:t>
      </w:r>
      <w:r w:rsidRPr="00EB2BEE">
        <w:rPr>
          <w:rFonts w:ascii="Times New Roman" w:eastAsia="SimSun" w:hAnsi="Times New Roman" w:cs="Times New Roman"/>
          <w:kern w:val="1"/>
          <w:sz w:val="28"/>
          <w:szCs w:val="28"/>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EB2BEE">
        <w:rPr>
          <w:rFonts w:ascii="Times New Roman" w:eastAsia="SimSun" w:hAnsi="Times New Roman" w:cs="Times New Roman"/>
          <w:kern w:val="1"/>
          <w:sz w:val="28"/>
          <w:szCs w:val="28"/>
          <w:lang w:eastAsia="hi-IN" w:bidi="hi-IN"/>
        </w:rPr>
        <w:t xml:space="preserve">Графическое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3.2. Логические ударения. Главное слово или словосочетание  в речевом такте. </w:t>
      </w:r>
      <w:r w:rsidRPr="00EB2BEE">
        <w:rPr>
          <w:rFonts w:ascii="Times New Roman" w:eastAsia="SimSun" w:hAnsi="Times New Roman" w:cs="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второстепенных </w:t>
      </w:r>
      <w:r w:rsidRPr="00EB2BEE">
        <w:rPr>
          <w:rFonts w:ascii="Times New Roman" w:eastAsia="SimSun" w:hAnsi="Times New Roman" w:cs="Times New Roman"/>
          <w:kern w:val="1"/>
          <w:sz w:val="28"/>
          <w:szCs w:val="28"/>
          <w:lang w:eastAsia="hi-IN" w:bidi="hi-IN"/>
        </w:rPr>
        <w:lastRenderedPageBreak/>
        <w:t>логических ударений. Игра «Путешествие в страну ЛОГИКА». На усмотрение педагога - выбор литературного, сказочного или бытового героя, который «расшифровав» маршрут на речевой карте из 1-3-х несложных  предложений (совершив графическую разбивку на речевые такты, обозначив паузы и главные слова) достигает цели.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3.3. Тема. Идея. Сверхзадача. </w:t>
      </w:r>
      <w:r w:rsidRPr="00EB2BEE">
        <w:rPr>
          <w:rFonts w:ascii="Times New Roman" w:eastAsia="SimSun" w:hAnsi="Times New Roman" w:cs="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EB2BEE">
        <w:rPr>
          <w:rFonts w:ascii="Times New Roman" w:eastAsia="SimSun" w:hAnsi="Times New Roman" w:cs="Times New Roman"/>
          <w:i/>
          <w:kern w:val="1"/>
          <w:sz w:val="28"/>
          <w:szCs w:val="28"/>
          <w:lang w:eastAsia="hi-IN" w:bidi="hi-IN"/>
        </w:rPr>
        <w:t>тема, идея, сверхзадача</w:t>
      </w:r>
      <w:r w:rsidRPr="00EB2BEE">
        <w:rPr>
          <w:rFonts w:ascii="Times New Roman" w:eastAsia="SimSun" w:hAnsi="Times New Roman" w:cs="Times New Roman"/>
          <w:kern w:val="1"/>
          <w:sz w:val="28"/>
          <w:szCs w:val="28"/>
          <w:lang w:eastAsia="hi-IN" w:bidi="hi-IN"/>
        </w:rPr>
        <w:t xml:space="preserve"> и определение их  на примере в конкретных произведений</w:t>
      </w:r>
      <w:proofErr w:type="gramStart"/>
      <w:r w:rsidRPr="00EB2BEE">
        <w:rPr>
          <w:rFonts w:ascii="Times New Roman" w:eastAsia="SimSun" w:hAnsi="Times New Roman" w:cs="Times New Roman"/>
          <w:kern w:val="1"/>
          <w:sz w:val="28"/>
          <w:szCs w:val="28"/>
          <w:lang w:eastAsia="hi-IN" w:bidi="hi-IN"/>
        </w:rPr>
        <w:t xml:space="preserve"> .</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3.4. Разбор произведений. Исполнение басен и стихотворений малых форм. </w:t>
      </w:r>
      <w:r w:rsidRPr="00EB2BEE">
        <w:rPr>
          <w:rFonts w:ascii="Times New Roman" w:eastAsia="SimSun" w:hAnsi="Times New Roman" w:cs="Times New Roman"/>
          <w:kern w:val="1"/>
          <w:sz w:val="28"/>
          <w:szCs w:val="28"/>
          <w:lang w:eastAsia="hi-IN" w:bidi="hi-IN"/>
        </w:rPr>
        <w:t xml:space="preserve">История возникновения басни. Эзоп. Бабрий.  Лафонтен. Державин. Тредиаковский. Крылов. Василий Пушкин. Михалков. Кривин. Чтение басен в группе. Выбор басен сообразно возрасту в процессе чтения. Стихотворения детских поэтов – А.Барто, С. Михалкова, Б. Заходера, Э.Мошковской, А. Усачёва, Э.Успенского и других.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1.4. Умение владеть грамотной речью  в основных жизненных ситуациях. Этюды «Знакомство», «Прощание», «Покупка», «Поездка» и т.п.  </w:t>
      </w:r>
      <w:r w:rsidRPr="00EB2BEE">
        <w:rPr>
          <w:rFonts w:ascii="Times New Roman" w:eastAsia="SimSun" w:hAnsi="Times New Roman" w:cs="Times New Roman"/>
          <w:i/>
          <w:kern w:val="1"/>
          <w:sz w:val="28"/>
          <w:szCs w:val="28"/>
          <w:lang w:eastAsia="hi-IN" w:bidi="hi-IN"/>
        </w:rPr>
        <w:t>Культура  речи</w:t>
      </w:r>
      <w:r w:rsidRPr="00EB2BEE">
        <w:rPr>
          <w:rFonts w:ascii="Times New Roman" w:eastAsia="SimSun" w:hAnsi="Times New Roman" w:cs="Times New Roman"/>
          <w:kern w:val="1"/>
          <w:sz w:val="28"/>
          <w:szCs w:val="28"/>
          <w:lang w:eastAsia="hi-IN" w:bidi="hi-IN"/>
        </w:rPr>
        <w:t xml:space="preserve">   и  </w:t>
      </w:r>
      <w:r w:rsidRPr="00EB2BEE">
        <w:rPr>
          <w:rFonts w:ascii="Times New Roman" w:eastAsia="SimSun" w:hAnsi="Times New Roman" w:cs="Times New Roman"/>
          <w:i/>
          <w:kern w:val="1"/>
          <w:sz w:val="28"/>
          <w:szCs w:val="28"/>
          <w:lang w:eastAsia="hi-IN" w:bidi="hi-IN"/>
        </w:rPr>
        <w:t xml:space="preserve">культура речевого общения </w:t>
      </w:r>
      <w:r w:rsidRPr="00EB2BEE">
        <w:rPr>
          <w:rFonts w:ascii="Times New Roman" w:eastAsia="SimSun" w:hAnsi="Times New Roman" w:cs="Times New Roman"/>
          <w:kern w:val="1"/>
          <w:sz w:val="28"/>
          <w:szCs w:val="28"/>
          <w:lang w:eastAsia="hi-IN" w:bidi="hi-IN"/>
        </w:rPr>
        <w:t>как многозначные понятия. Использование языковых сре</w:t>
      </w:r>
      <w:proofErr w:type="gramStart"/>
      <w:r w:rsidRPr="00EB2BEE">
        <w:rPr>
          <w:rFonts w:ascii="Times New Roman" w:eastAsia="SimSun" w:hAnsi="Times New Roman" w:cs="Times New Roman"/>
          <w:kern w:val="1"/>
          <w:sz w:val="28"/>
          <w:szCs w:val="28"/>
          <w:lang w:eastAsia="hi-IN" w:bidi="hi-IN"/>
        </w:rPr>
        <w:t>дств в р</w:t>
      </w:r>
      <w:proofErr w:type="gramEnd"/>
      <w:r w:rsidRPr="00EB2BEE">
        <w:rPr>
          <w:rFonts w:ascii="Times New Roman" w:eastAsia="SimSun" w:hAnsi="Times New Roman" w:cs="Times New Roman"/>
          <w:kern w:val="1"/>
          <w:sz w:val="28"/>
          <w:szCs w:val="28"/>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Итоговый показ </w:t>
      </w:r>
      <w:r w:rsidRPr="00EB2BEE">
        <w:rPr>
          <w:rFonts w:ascii="Times New Roman" w:eastAsia="SimSun" w:hAnsi="Times New Roman" w:cs="Times New Roman"/>
          <w:kern w:val="1"/>
          <w:sz w:val="28"/>
          <w:szCs w:val="28"/>
          <w:lang w:eastAsia="hi-IN" w:bidi="hi-IN"/>
        </w:rPr>
        <w:t xml:space="preserve">в форме обзорного концерта по пройденным темам  и исполнением басни, либо стихотворения. По выбору педагога  можно объединить концерт единой темой, например «Школьные истории», </w:t>
      </w:r>
      <w:r w:rsidRPr="00EB2BEE">
        <w:rPr>
          <w:rFonts w:ascii="Times New Roman" w:eastAsia="SimSun" w:hAnsi="Times New Roman" w:cs="Times New Roman"/>
          <w:kern w:val="1"/>
          <w:sz w:val="28"/>
          <w:szCs w:val="28"/>
          <w:lang w:eastAsia="hi-IN" w:bidi="hi-IN"/>
        </w:rPr>
        <w:lastRenderedPageBreak/>
        <w:t xml:space="preserve">«Приключения каждый день» и т. п. </w:t>
      </w: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Второй год обучения</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EB2BEE" w:rsidRPr="00EB2BEE" w:rsidTr="00355F5F">
        <w:trPr>
          <w:trHeight w:val="278"/>
          <w:jc w:val="center"/>
        </w:trPr>
        <w:tc>
          <w:tcPr>
            <w:tcW w:w="67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3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30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228" w:type="dxa"/>
            <w:gridSpan w:val="3"/>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Общий объем времени</w:t>
            </w:r>
          </w:p>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(в часах)</w:t>
            </w:r>
          </w:p>
        </w:tc>
      </w:tr>
      <w:tr w:rsidR="00EB2BEE" w:rsidRPr="00EB2BEE" w:rsidTr="00355F5F">
        <w:trPr>
          <w:cantSplit/>
          <w:trHeight w:val="2118"/>
          <w:jc w:val="center"/>
        </w:trPr>
        <w:tc>
          <w:tcPr>
            <w:tcW w:w="67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3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30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107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97"/>
          <w:jc w:val="center"/>
        </w:trPr>
        <w:tc>
          <w:tcPr>
            <w:tcW w:w="675"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5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30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976"/>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35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1.1.Дыхательная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гимнастика.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полётности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1.4.Скороговорки</w:t>
            </w:r>
          </w:p>
        </w:tc>
        <w:tc>
          <w:tcPr>
            <w:tcW w:w="130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107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359"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Произношение гласных звуков в ударном и безударном  положении.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2.2.Классификация согласных</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35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Логические ударения. Главные слова. Паузы.</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Тема. Идея.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Событийный ряд.</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 Разбор произведений. Исполнение небольших рассказов или отрывков из рассказов</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Остросюжетного   характера</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24"/>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359"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lang w:eastAsia="ru-RU"/>
              </w:rPr>
              <w:t>Слушаем и отвечаем</w:t>
            </w:r>
          </w:p>
        </w:tc>
        <w:tc>
          <w:tcPr>
            <w:tcW w:w="1309"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10"/>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35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30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05"/>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35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30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107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55"/>
          <w:jc w:val="center"/>
        </w:trPr>
        <w:tc>
          <w:tcPr>
            <w:tcW w:w="67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5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37"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Раздел 1. Техника речи.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Дыхательные гимнастики. </w:t>
      </w:r>
      <w:r w:rsidRPr="00EB2BEE">
        <w:rPr>
          <w:rFonts w:ascii="Times New Roman" w:eastAsia="SimSun" w:hAnsi="Times New Roman" w:cs="Times New Roman"/>
          <w:kern w:val="1"/>
          <w:sz w:val="28"/>
          <w:szCs w:val="28"/>
          <w:lang w:eastAsia="hi-IN" w:bidi="hi-IN"/>
        </w:rPr>
        <w:t xml:space="preserve">Выполнение различных видов дыхательных гимнастик в игровой форме для воспитания полного смешанного диафрагматического  дыхания. Осанка при выполнении дыхательных упражнений. </w:t>
      </w:r>
      <w:proofErr w:type="gramStart"/>
      <w:r w:rsidRPr="00EB2BEE">
        <w:rPr>
          <w:rFonts w:ascii="Times New Roman" w:eastAsia="SimSun" w:hAnsi="Times New Roman" w:cs="Times New Roman"/>
          <w:kern w:val="1"/>
          <w:sz w:val="28"/>
          <w:szCs w:val="28"/>
          <w:lang w:eastAsia="hi-IN" w:bidi="hi-IN"/>
        </w:rPr>
        <w:t>Упражнения</w:t>
      </w:r>
      <w:proofErr w:type="gramEnd"/>
      <w:r w:rsidRPr="00EB2BEE">
        <w:rPr>
          <w:rFonts w:ascii="Times New Roman" w:eastAsia="SimSun" w:hAnsi="Times New Roman" w:cs="Times New Roman"/>
          <w:kern w:val="1"/>
          <w:sz w:val="28"/>
          <w:szCs w:val="28"/>
          <w:lang w:eastAsia="hi-IN" w:bidi="hi-IN"/>
        </w:rPr>
        <w:t xml:space="preserve"> в положении стоя, сидя, лёжа. Воспитание навыков носового дыхания. Упражнения «Цветок», «Снежинка». «Пушинка», «Насос и мячик», «Свечи»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Дикционные комплексы. </w:t>
      </w:r>
      <w:r w:rsidRPr="00EB2BEE">
        <w:rPr>
          <w:rFonts w:ascii="Times New Roman" w:eastAsia="SimSun" w:hAnsi="Times New Roman" w:cs="Times New Roman"/>
          <w:kern w:val="1"/>
          <w:sz w:val="28"/>
          <w:szCs w:val="28"/>
          <w:lang w:eastAsia="hi-IN" w:bidi="hi-IN"/>
        </w:rPr>
        <w:t xml:space="preserve">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 согласных (Л, </w:t>
      </w:r>
      <w:proofErr w:type="gramStart"/>
      <w:r w:rsidRPr="00EB2BEE">
        <w:rPr>
          <w:rFonts w:ascii="Times New Roman" w:eastAsia="SimSun" w:hAnsi="Times New Roman" w:cs="Times New Roman"/>
          <w:kern w:val="1"/>
          <w:sz w:val="28"/>
          <w:szCs w:val="28"/>
          <w:lang w:eastAsia="hi-IN" w:bidi="hi-IN"/>
        </w:rPr>
        <w:t>Р</w:t>
      </w:r>
      <w:proofErr w:type="gramEnd"/>
      <w:r w:rsidRPr="00EB2BEE">
        <w:rPr>
          <w:rFonts w:ascii="Times New Roman" w:eastAsia="SimSun" w:hAnsi="Times New Roman" w:cs="Times New Roman"/>
          <w:kern w:val="1"/>
          <w:sz w:val="28"/>
          <w:szCs w:val="28"/>
          <w:lang w:eastAsia="hi-IN" w:bidi="hi-IN"/>
        </w:rPr>
        <w:t>, М, Н, Ж, З, В); губно-губных и смычных согласных (П, Б).Упражнения на освоение разницы  в артикуляции твёрдых и мягких согласных ( Т, ТЬ, Д, ДЬ)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полётности  голоса. </w:t>
      </w:r>
      <w:r w:rsidRPr="00EB2BEE">
        <w:rPr>
          <w:rFonts w:ascii="Times New Roman" w:eastAsia="SimSun" w:hAnsi="Times New Roman" w:cs="Times New Roman"/>
          <w:kern w:val="1"/>
          <w:sz w:val="28"/>
          <w:szCs w:val="28"/>
          <w:lang w:eastAsia="hi-IN" w:bidi="hi-IN"/>
        </w:rPr>
        <w:t xml:space="preserve">Мимический точечный и вибрационный массаж без звука и со звуками «М», «В». Упражнения для выведения звука вперёд. </w:t>
      </w:r>
      <w:proofErr w:type="gramStart"/>
      <w:r w:rsidRPr="00EB2BEE">
        <w:rPr>
          <w:rFonts w:ascii="Times New Roman" w:eastAsia="SimSun" w:hAnsi="Times New Roman" w:cs="Times New Roman"/>
          <w:kern w:val="1"/>
          <w:sz w:val="28"/>
          <w:szCs w:val="28"/>
          <w:lang w:eastAsia="hi-IN" w:bidi="hi-IN"/>
        </w:rPr>
        <w:t>«Зеркало», «Расслабленный язык», «Игра в теннис», «Игра в мяч» со звуковыми сочетаниями «Эхо», «Камешки»  на протяжных «ми-мэ-ма-мо-му-мы» и т.п.</w:t>
      </w:r>
      <w:proofErr w:type="gramEnd"/>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w:t>
      </w:r>
      <w:r w:rsidRPr="00EB2BEE">
        <w:rPr>
          <w:rFonts w:ascii="Times New Roman" w:eastAsia="SimSun" w:hAnsi="Times New Roman" w:cs="Times New Roman"/>
          <w:kern w:val="1"/>
          <w:sz w:val="28"/>
          <w:szCs w:val="28"/>
          <w:lang w:eastAsia="hi-IN" w:bidi="hi-IN"/>
        </w:rPr>
        <w:t>. Исполнение скороговорок в игровой форме для проверки правильности произношения проблемных звукосочетаний.</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2.1. Произношение гласных звуков в ударном и безударном  положении. </w:t>
      </w:r>
      <w:r w:rsidRPr="00EB2BEE">
        <w:rPr>
          <w:rFonts w:ascii="Times New Roman" w:eastAsia="SimSun" w:hAnsi="Times New Roman" w:cs="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 xml:space="preserve">Тема 2.2. Классификация согласных. </w:t>
      </w:r>
      <w:r w:rsidRPr="00EB2BEE">
        <w:rPr>
          <w:rFonts w:ascii="Times New Roman" w:eastAsia="SimSun" w:hAnsi="Times New Roman" w:cs="Times New Roman"/>
          <w:kern w:val="1"/>
          <w:sz w:val="28"/>
          <w:szCs w:val="28"/>
          <w:lang w:eastAsia="hi-IN" w:bidi="hi-IN"/>
        </w:rPr>
        <w:t>Упражнения  на произношение согласных в сочетаниях: смычных взрывных (п-б</w:t>
      </w:r>
      <w:proofErr w:type="gramStart"/>
      <w:r w:rsidRPr="00EB2BEE">
        <w:rPr>
          <w:rFonts w:ascii="Times New Roman" w:eastAsia="SimSun" w:hAnsi="Times New Roman" w:cs="Times New Roman"/>
          <w:kern w:val="1"/>
          <w:sz w:val="28"/>
          <w:szCs w:val="28"/>
          <w:lang w:eastAsia="hi-IN" w:bidi="hi-IN"/>
        </w:rPr>
        <w:t>,т</w:t>
      </w:r>
      <w:proofErr w:type="gramEnd"/>
      <w:r w:rsidRPr="00EB2BEE">
        <w:rPr>
          <w:rFonts w:ascii="Times New Roman" w:eastAsia="SimSun" w:hAnsi="Times New Roman" w:cs="Times New Roman"/>
          <w:kern w:val="1"/>
          <w:sz w:val="28"/>
          <w:szCs w:val="28"/>
          <w:lang w:eastAsia="hi-IN" w:bidi="hi-IN"/>
        </w:rPr>
        <w:t>-д,к-г); щелевых(с-з,ш-ж,ф-в,х): глухих(п,т,к,х,с,ф,ш,щ,ц,ч) и  звонких (б,д,г,з,в.ж), сонорных(м,н,л,р). В сочетаниях  твёрдых и мягких согласных  (</w:t>
      </w:r>
      <w:proofErr w:type="gramStart"/>
      <w:r w:rsidRPr="00EB2BEE">
        <w:rPr>
          <w:rFonts w:ascii="Times New Roman" w:eastAsia="SimSun" w:hAnsi="Times New Roman" w:cs="Times New Roman"/>
          <w:kern w:val="1"/>
          <w:sz w:val="28"/>
          <w:szCs w:val="28"/>
          <w:lang w:eastAsia="hi-IN" w:bidi="hi-IN"/>
        </w:rPr>
        <w:t>ел-ель</w:t>
      </w:r>
      <w:proofErr w:type="gramEnd"/>
      <w:r w:rsidRPr="00EB2BEE">
        <w:rPr>
          <w:rFonts w:ascii="Times New Roman" w:eastAsia="SimSun" w:hAnsi="Times New Roman" w:cs="Times New Roman"/>
          <w:kern w:val="1"/>
          <w:sz w:val="28"/>
          <w:szCs w:val="28"/>
          <w:lang w:eastAsia="hi-IN" w:bidi="hi-IN"/>
        </w:rPr>
        <w:t xml:space="preserve">, был-бил, кра-кря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3.1. Логические ударения. Главные слова. Паузы.</w:t>
      </w:r>
      <w:r w:rsidRPr="00EB2BEE">
        <w:rPr>
          <w:rFonts w:ascii="Times New Roman" w:eastAsia="SimSun" w:hAnsi="Times New Roman" w:cs="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3.2. Тема. Идея. Сверхзадача.</w:t>
      </w:r>
      <w:r w:rsidRPr="00EB2BEE">
        <w:rPr>
          <w:rFonts w:ascii="Times New Roman" w:eastAsia="SimSun" w:hAnsi="Times New Roman" w:cs="Times New Roman"/>
          <w:kern w:val="1"/>
          <w:sz w:val="28"/>
          <w:szCs w:val="28"/>
          <w:lang w:eastAsia="hi-IN" w:bidi="hi-IN"/>
        </w:rPr>
        <w:t xml:space="preserve"> Логический разбор отрывков, выбранных для исполнения.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3.3. Событийный ряд. </w:t>
      </w:r>
      <w:r w:rsidRPr="00EB2BEE">
        <w:rPr>
          <w:rFonts w:ascii="Times New Roman" w:eastAsia="SimSun" w:hAnsi="Times New Roman" w:cs="Times New Roman"/>
          <w:kern w:val="1"/>
          <w:sz w:val="28"/>
          <w:szCs w:val="28"/>
          <w:lang w:eastAsia="hi-IN" w:bidi="hi-IN"/>
        </w:rPr>
        <w:t xml:space="preserve">Событийный ряд в рассказе, сказке, пьесе. Исходное событие.  Центральное событие.   Главное событие. </w:t>
      </w:r>
      <w:proofErr w:type="gramStart"/>
      <w:r w:rsidRPr="00EB2BEE">
        <w:rPr>
          <w:rFonts w:ascii="Times New Roman" w:eastAsia="SimSun" w:hAnsi="Times New Roman" w:cs="Times New Roman"/>
          <w:kern w:val="1"/>
          <w:sz w:val="28"/>
          <w:szCs w:val="28"/>
          <w:lang w:eastAsia="hi-IN" w:bidi="hi-IN"/>
        </w:rPr>
        <w:t>(Завязка.</w:t>
      </w:r>
      <w:proofErr w:type="gramEnd"/>
      <w:r w:rsidRPr="00EB2BEE">
        <w:rPr>
          <w:rFonts w:ascii="Times New Roman" w:eastAsia="SimSun" w:hAnsi="Times New Roman" w:cs="Times New Roman"/>
          <w:kern w:val="1"/>
          <w:sz w:val="28"/>
          <w:szCs w:val="28"/>
          <w:lang w:eastAsia="hi-IN" w:bidi="hi-IN"/>
        </w:rPr>
        <w:t xml:space="preserve"> Кульминация. </w:t>
      </w:r>
      <w:proofErr w:type="gramStart"/>
      <w:r w:rsidRPr="00EB2BEE">
        <w:rPr>
          <w:rFonts w:ascii="Times New Roman" w:eastAsia="SimSun" w:hAnsi="Times New Roman" w:cs="Times New Roman"/>
          <w:kern w:val="1"/>
          <w:sz w:val="28"/>
          <w:szCs w:val="28"/>
          <w:lang w:eastAsia="hi-IN" w:bidi="hi-IN"/>
        </w:rPr>
        <w:t>Развязка).</w:t>
      </w:r>
      <w:proofErr w:type="gramEnd"/>
      <w:r w:rsidRPr="00EB2BEE">
        <w:rPr>
          <w:rFonts w:ascii="Times New Roman" w:eastAsia="SimSun" w:hAnsi="Times New Roman" w:cs="Times New Roman"/>
          <w:kern w:val="1"/>
          <w:sz w:val="28"/>
          <w:szCs w:val="28"/>
          <w:lang w:eastAsia="hi-IN" w:bidi="hi-IN"/>
        </w:rPr>
        <w:t xml:space="preserve"> Определение в отрывках, выбранных для исполнения.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3.4. Разбор произведений. Исполнение небольших рассказов или отрывков из рассказов остросюжетного  характера.</w:t>
      </w:r>
      <w:r w:rsidRPr="00EB2BEE">
        <w:rPr>
          <w:rFonts w:ascii="Times New Roman" w:eastAsia="SimSun" w:hAnsi="Times New Roman" w:cs="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 содержания, авторская задача, задача исполнителя, событийный ряд,  личностное отношение к событиям).</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Тема 1.4. Слушаем и отвечаем</w:t>
      </w:r>
      <w:r w:rsidRPr="00EB2BEE">
        <w:rPr>
          <w:rFonts w:ascii="Times New Roman" w:eastAsia="SimSun" w:hAnsi="Times New Roman" w:cs="Times New Roman"/>
          <w:kern w:val="1"/>
          <w:sz w:val="28"/>
          <w:szCs w:val="28"/>
          <w:lang w:eastAsia="hi-IN" w:bidi="hi-IN"/>
        </w:rPr>
        <w:t>. Сюжетно-ролевая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«Поездка, которая мне понравилась (не понравилась)»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Итоговый показ</w:t>
      </w:r>
      <w:r w:rsidRPr="00EB2BEE">
        <w:rPr>
          <w:rFonts w:ascii="Times New Roman" w:eastAsia="SimSun" w:hAnsi="Times New Roman" w:cs="Times New Roman"/>
          <w:kern w:val="1"/>
          <w:sz w:val="28"/>
          <w:szCs w:val="28"/>
          <w:lang w:eastAsia="hi-IN" w:bidi="hi-IN"/>
        </w:rPr>
        <w:t xml:space="preserve"> в форме обзорного концерта по пройденным темам  и исполнением рассказов. По выбору педагога  можно объединить концерт единой темой, например «Весёлые страницы», «Мои любимые писатели»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Третий год обучения</w:t>
      </w:r>
    </w:p>
    <w:p w:rsidR="00EB2BEE" w:rsidRPr="00EB2BEE" w:rsidRDefault="00EB2BEE" w:rsidP="00EB2BEE">
      <w:pPr>
        <w:widowControl w:val="0"/>
        <w:tabs>
          <w:tab w:val="left" w:pos="1080"/>
        </w:tabs>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1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8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119"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48"/>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1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8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учебная нагрузка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Аудиторные занятия</w:t>
            </w:r>
          </w:p>
        </w:tc>
      </w:tr>
      <w:tr w:rsidR="00EB2BEE" w:rsidRPr="00EB2BEE" w:rsidTr="00355F5F">
        <w:trPr>
          <w:trHeight w:hRule="exact" w:val="551"/>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1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8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01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Произношение гласных звуков в ударном и безударном  положении.</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 xml:space="preserve"> 2.2.Оглушение и  ассимиляция согласных</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10</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13"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3.1.Словесное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3.2.Объект внимания.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Конфликт.</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3.3.Разбор  произведений.  Исполнение небольших рассказов или отрывков из рассказов от первого лица</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1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4.1.Речевые игры</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4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0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Урок-концерт</w:t>
            </w: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41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1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87"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277"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60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1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906"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EB2BEE" w:rsidRPr="00EB2BEE" w:rsidRDefault="00EB2BEE" w:rsidP="005712E2">
      <w:pPr>
        <w:widowControl w:val="0"/>
        <w:suppressAutoHyphens/>
        <w:spacing w:after="0" w:line="240" w:lineRule="auto"/>
        <w:rPr>
          <w:rFonts w:ascii="Times New Roman" w:eastAsia="SimSun" w:hAnsi="Times New Roman" w:cs="Times New Roman"/>
          <w:b/>
          <w:kern w:val="1"/>
          <w:sz w:val="18"/>
          <w:szCs w:val="1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Раздел 1. Техника речи. </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Дыхательно-артикуляционные комплексы. </w:t>
      </w:r>
      <w:r w:rsidRPr="00EB2BEE">
        <w:rPr>
          <w:rFonts w:ascii="Times New Roman" w:eastAsia="SimSun" w:hAnsi="Times New Roman" w:cs="Times New Roman"/>
          <w:kern w:val="1"/>
          <w:sz w:val="28"/>
          <w:szCs w:val="28"/>
          <w:lang w:eastAsia="hi-IN" w:bidi="hi-IN"/>
        </w:rPr>
        <w:t xml:space="preserve">Комплекс, состоящий из гимнастики для губ, языка, развития подвижности нижней челюсти и упражнений для освоения смешанно-диафрагматического дыхания. Упражнения </w:t>
      </w:r>
      <w:r w:rsidRPr="00EB2BEE">
        <w:rPr>
          <w:rFonts w:ascii="Times New Roman" w:eastAsia="SimSun" w:hAnsi="Times New Roman" w:cs="Times New Roman"/>
          <w:i/>
          <w:kern w:val="1"/>
          <w:sz w:val="28"/>
          <w:szCs w:val="28"/>
          <w:lang w:eastAsia="hi-IN" w:bidi="hi-IN"/>
        </w:rPr>
        <w:t>Осанка. Опора. Поцелуйчик. Чашечка. Уколы языком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Развитие активности согласных звуков. </w:t>
      </w:r>
      <w:r w:rsidRPr="00EB2BEE">
        <w:rPr>
          <w:rFonts w:ascii="Times New Roman" w:eastAsia="SimSun" w:hAnsi="Times New Roman" w:cs="Times New Roman"/>
          <w:kern w:val="1"/>
          <w:sz w:val="28"/>
          <w:szCs w:val="28"/>
          <w:lang w:eastAsia="hi-IN" w:bidi="hi-IN"/>
        </w:rPr>
        <w:t>Упражнения «Звучание и словесное действие». Темы: «Капель». «Радист». «Урок». «В лесу»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w:t>
      </w:r>
      <w:r w:rsidRPr="00EB2BEE">
        <w:rPr>
          <w:rFonts w:ascii="Times New Roman" w:eastAsia="SimSun" w:hAnsi="Times New Roman" w:cs="Times New Roman"/>
          <w:kern w:val="1"/>
          <w:sz w:val="28"/>
          <w:szCs w:val="28"/>
          <w:lang w:eastAsia="hi-IN" w:bidi="hi-IN"/>
        </w:rPr>
        <w:t>. Скороговорки с игровой задачей.</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Раздел 2. Орфоэпия</w:t>
      </w:r>
      <w:r w:rsidRPr="00EB2BEE">
        <w:rPr>
          <w:rFonts w:ascii="Times New Roman" w:eastAsia="SimSun" w:hAnsi="Times New Roman" w:cs="Times New Roman"/>
          <w:kern w:val="1"/>
          <w:sz w:val="28"/>
          <w:szCs w:val="28"/>
          <w:lang w:eastAsia="hi-IN" w:bidi="hi-IN"/>
        </w:rPr>
        <w:t>.</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2.1. Произношение гласных звуков в ударном и безударном  положении</w:t>
      </w:r>
      <w:r w:rsidRPr="00EB2BEE">
        <w:rPr>
          <w:rFonts w:ascii="Times New Roman" w:eastAsia="SimSun" w:hAnsi="Times New Roman" w:cs="Times New Roman"/>
          <w:kern w:val="1"/>
          <w:sz w:val="28"/>
          <w:szCs w:val="28"/>
          <w:lang w:eastAsia="hi-IN" w:bidi="hi-IN"/>
        </w:rPr>
        <w:t xml:space="preserve">. Упражнения на освоение полного артикуляционного оформления гласного в ударном слоге. Задания и упражнения  по устранению диалектных ошибок. Упражнения по методу "дирижирования", развивающие слухо-произносительные навыки.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2.2. Оглушение и  ассимиляция согласных. </w:t>
      </w:r>
      <w:r w:rsidRPr="00EB2BEE">
        <w:rPr>
          <w:rFonts w:ascii="Times New Roman" w:eastAsia="SimSun" w:hAnsi="Times New Roman" w:cs="Times New Roman"/>
          <w:kern w:val="1"/>
          <w:sz w:val="28"/>
          <w:szCs w:val="28"/>
          <w:lang w:eastAsia="hi-IN" w:bidi="hi-IN"/>
        </w:rPr>
        <w:t>Фонетический закон конца слова. Произнесение цепочек слов. Оглушение шумного  звонкого согласного на конце слова.. Ассимиляция по глухости/звонкости): просьба [пр</w:t>
      </w:r>
      <w:proofErr w:type="gramStart"/>
      <w:r w:rsidRPr="00EB2BEE">
        <w:rPr>
          <w:rFonts w:ascii="Times New Roman" w:eastAsia="SimSun" w:hAnsi="Times New Roman" w:cs="Times New Roman"/>
          <w:kern w:val="1"/>
          <w:sz w:val="28"/>
          <w:szCs w:val="28"/>
          <w:lang w:eastAsia="hi-IN" w:bidi="hi-IN"/>
        </w:rPr>
        <w:t>`о</w:t>
      </w:r>
      <w:proofErr w:type="gramEnd"/>
      <w:r w:rsidRPr="00EB2BEE">
        <w:rPr>
          <w:rFonts w:ascii="Times New Roman" w:eastAsia="SimSun" w:hAnsi="Times New Roman" w:cs="Times New Roman"/>
          <w:kern w:val="1"/>
          <w:sz w:val="28"/>
          <w:szCs w:val="28"/>
          <w:lang w:eastAsia="hi-IN" w:bidi="hi-IN"/>
        </w:rPr>
        <w:t xml:space="preserve">з'ба] сад [сат], кадка [к`атка] и т.п.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 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3.1. Словесное действие. Р</w:t>
      </w:r>
      <w:r w:rsidRPr="00EB2BEE">
        <w:rPr>
          <w:rFonts w:ascii="Times New Roman" w:eastAsia="SimSun" w:hAnsi="Times New Roman" w:cs="Times New Roman"/>
          <w:kern w:val="1"/>
          <w:sz w:val="28"/>
          <w:szCs w:val="28"/>
          <w:lang w:eastAsia="hi-IN" w:bidi="hi-IN"/>
        </w:rPr>
        <w:t>ассказ о  событии. Тема и идея произведения, переданные рассказчиком. Активная задача рассказчика.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Объект внимания. </w:t>
      </w:r>
      <w:r w:rsidRPr="00EB2BEE">
        <w:rPr>
          <w:rFonts w:ascii="Times New Roman" w:eastAsia="SimSun" w:hAnsi="Times New Roman" w:cs="Times New Roman"/>
          <w:kern w:val="1"/>
          <w:sz w:val="28"/>
          <w:szCs w:val="28"/>
          <w:lang w:eastAsia="hi-IN" w:bidi="hi-IN"/>
        </w:rPr>
        <w:t>Публика, как объект внимания и общения. Внутренний объект внимания.  Внешние объекты внимания. Видения.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Конфликт. </w:t>
      </w:r>
      <w:r w:rsidRPr="00EB2BEE">
        <w:rPr>
          <w:rFonts w:ascii="Times New Roman" w:eastAsia="SimSun" w:hAnsi="Times New Roman" w:cs="Times New Roman"/>
          <w:kern w:val="1"/>
          <w:sz w:val="28"/>
          <w:szCs w:val="28"/>
          <w:lang w:eastAsia="hi-IN" w:bidi="hi-IN"/>
        </w:rPr>
        <w:t xml:space="preserve">Действие и противодействие в рассказе. Примеры ярких </w:t>
      </w:r>
      <w:r w:rsidRPr="00EB2BEE">
        <w:rPr>
          <w:rFonts w:ascii="Times New Roman" w:eastAsia="SimSun" w:hAnsi="Times New Roman" w:cs="Times New Roman"/>
          <w:kern w:val="1"/>
          <w:sz w:val="28"/>
          <w:szCs w:val="28"/>
          <w:lang w:eastAsia="hi-IN" w:bidi="hi-IN"/>
        </w:rPr>
        <w:lastRenderedPageBreak/>
        <w:t>внешних и внутренних конфликтов в литературных произведениях.</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 Разбор произведений.  Исполнение небольших рассказов или отрывков из рассказов от первого лица</w:t>
      </w:r>
      <w:r w:rsidRPr="00EB2BEE">
        <w:rPr>
          <w:rFonts w:ascii="Times New Roman" w:eastAsia="SimSun" w:hAnsi="Times New Roman" w:cs="Times New Roman"/>
          <w:kern w:val="1"/>
          <w:sz w:val="28"/>
          <w:szCs w:val="28"/>
          <w:lang w:eastAsia="hi-IN" w:bidi="hi-IN"/>
        </w:rPr>
        <w:t>. Тема. Идея. Сверхзадача. Событийный ряд. Конфликт. На примере конкретного репертуарного материала: рассказов В.Драгунского, В.Носова, И.Пивоваровой, Ю.Коринца, А.Алексина и др. Увлечение темой рассказа. «Если бы это произошло со мной».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Речевые игры.  </w:t>
      </w:r>
      <w:r w:rsidRPr="00EB2BEE">
        <w:rPr>
          <w:rFonts w:ascii="Times New Roman" w:eastAsia="SimSun" w:hAnsi="Times New Roman" w:cs="Times New Roman"/>
          <w:kern w:val="1"/>
          <w:sz w:val="28"/>
          <w:szCs w:val="28"/>
          <w:lang w:eastAsia="hi-IN" w:bidi="hi-IN"/>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t xml:space="preserve"> в форме концерта. «</w:t>
      </w:r>
      <w:r w:rsidRPr="00EB2BEE">
        <w:rPr>
          <w:rFonts w:ascii="Times New Roman" w:eastAsia="SimSun" w:hAnsi="Times New Roman" w:cs="Times New Roman"/>
          <w:kern w:val="1"/>
          <w:sz w:val="28"/>
          <w:szCs w:val="28"/>
          <w:lang w:eastAsia="hi-IN" w:bidi="hi-IN"/>
        </w:rPr>
        <w:t>А вот был такой случай…</w:t>
      </w:r>
      <w:r w:rsidR="005712E2">
        <w:rPr>
          <w:rFonts w:ascii="Times New Roman" w:eastAsia="SimSun" w:hAnsi="Times New Roman" w:cs="Times New Roman"/>
          <w:kern w:val="1"/>
          <w:sz w:val="28"/>
          <w:szCs w:val="28"/>
          <w:lang w:eastAsia="hi-IN" w:bidi="hi-IN"/>
        </w:rPr>
        <w:t>» по рассказам от первого лица.</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Четвёртый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EB2BEE" w:rsidRPr="00EB2BEE" w:rsidTr="00355F5F">
        <w:trPr>
          <w:trHeight w:val="277"/>
          <w:jc w:val="center"/>
        </w:trPr>
        <w:tc>
          <w:tcPr>
            <w:tcW w:w="535"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72"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661"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3028"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 xml:space="preserve">Общий объем времени </w:t>
            </w:r>
          </w:p>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(в часах)</w:t>
            </w:r>
          </w:p>
        </w:tc>
      </w:tr>
      <w:tr w:rsidR="00EB2BEE" w:rsidRPr="00EB2BEE" w:rsidTr="00355F5F">
        <w:trPr>
          <w:cantSplit/>
          <w:trHeight w:val="2197"/>
          <w:jc w:val="center"/>
        </w:trPr>
        <w:tc>
          <w:tcPr>
            <w:tcW w:w="53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7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61"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1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414"/>
          <w:jc w:val="center"/>
        </w:trPr>
        <w:tc>
          <w:tcPr>
            <w:tcW w:w="535"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61"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098"/>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1.1.Дыхательно - 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Пословицы и поговорки</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91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tc>
        <w:tc>
          <w:tcPr>
            <w:tcW w:w="40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Ударение в слове.</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2.2. Двойные согласные</w:t>
            </w:r>
          </w:p>
        </w:tc>
        <w:tc>
          <w:tcPr>
            <w:tcW w:w="1661"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4226"/>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72"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3.1.Основы работы над стихотворным  произведением.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Знаки препинания в стихотворном произведении.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3.3.Фантазия и воображение.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3.4.Исполнение поэтического произведения лирического характера</w:t>
            </w:r>
          </w:p>
        </w:tc>
        <w:tc>
          <w:tcPr>
            <w:tcW w:w="1661"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761"/>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72" w:type="dxa"/>
          </w:tcPr>
          <w:p w:rsidR="00EB2BEE" w:rsidRPr="00EB2BEE" w:rsidRDefault="00EB2BEE" w:rsidP="00EB2BEE">
            <w:pPr>
              <w:spacing w:after="0" w:line="24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4.1.Речевые игры</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73"/>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0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Поэтический концерт</w:t>
            </w: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37"/>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6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1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64"/>
          <w:jc w:val="center"/>
        </w:trPr>
        <w:tc>
          <w:tcPr>
            <w:tcW w:w="535"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689"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5712E2">
      <w:pPr>
        <w:spacing w:after="0" w:line="360" w:lineRule="auto"/>
        <w:contextualSpacing/>
        <w:rPr>
          <w:rFonts w:ascii="Times New Roman" w:eastAsia="Calibri" w:hAnsi="Times New Roman" w:cs="Times New Roman"/>
          <w:b/>
          <w:sz w:val="28"/>
          <w:szCs w:val="28"/>
          <w:lang w:eastAsia="ru-RU"/>
        </w:rPr>
      </w:pPr>
    </w:p>
    <w:p w:rsidR="00EB2BEE" w:rsidRPr="00EB2BEE" w:rsidRDefault="00EB2BEE" w:rsidP="00EB2BEE">
      <w:pPr>
        <w:spacing w:after="0" w:line="480" w:lineRule="auto"/>
        <w:contextualSpacing/>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1. 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1.1.Дыхательно-артикуляционные комплексы</w:t>
      </w:r>
      <w:r w:rsidRPr="00EB2BEE">
        <w:rPr>
          <w:rFonts w:ascii="Times New Roman" w:eastAsia="SimSun" w:hAnsi="Times New Roman" w:cs="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EB2BEE">
        <w:rPr>
          <w:rFonts w:ascii="Times New Roman" w:eastAsia="SimSun" w:hAnsi="Times New Roman" w:cs="Times New Roman"/>
          <w:i/>
          <w:kern w:val="1"/>
          <w:sz w:val="28"/>
          <w:szCs w:val="28"/>
          <w:lang w:eastAsia="hi-IN" w:bidi="hi-IN"/>
        </w:rPr>
        <w:t>Насос и мячик, Корова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1.2. Дикционные комплексы.</w:t>
      </w:r>
      <w:r w:rsidRPr="00EB2BEE">
        <w:rPr>
          <w:rFonts w:ascii="Times New Roman" w:eastAsia="SimSun" w:hAnsi="Times New Roman" w:cs="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Упражнения  на правильное направление звука (полётность) с использованием сонорных «м», «н», «л».</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1.4. Пословицы и поговорки</w:t>
      </w:r>
      <w:r w:rsidRPr="00EB2BEE">
        <w:rPr>
          <w:rFonts w:ascii="Times New Roman" w:eastAsia="SimSun" w:hAnsi="Times New Roman" w:cs="Times New Roman"/>
          <w:kern w:val="1"/>
          <w:sz w:val="28"/>
          <w:szCs w:val="28"/>
          <w:lang w:eastAsia="hi-IN" w:bidi="hi-IN"/>
        </w:rPr>
        <w:t>. Понижение и повышение голоса при произнесении скороговорки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Ударение в слове. </w:t>
      </w:r>
      <w:r w:rsidRPr="00EB2BEE">
        <w:rPr>
          <w:rFonts w:ascii="Times New Roman" w:eastAsia="SimSun" w:hAnsi="Times New Roman" w:cs="Times New Roman"/>
          <w:kern w:val="1"/>
          <w:sz w:val="28"/>
          <w:szCs w:val="28"/>
          <w:lang w:eastAsia="hi-IN" w:bidi="hi-IN"/>
        </w:rPr>
        <w:t xml:space="preserve">Ударения в сложных, многокорневых словах. Ударения в  именах и фамилиях. Изменение ударения при склонении и спряжении.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2.1.Двойные согласные. </w:t>
      </w:r>
      <w:r w:rsidRPr="00EB2BEE">
        <w:rPr>
          <w:rFonts w:ascii="Times New Roman" w:eastAsia="SimSun" w:hAnsi="Times New Roman" w:cs="Times New Roman"/>
          <w:kern w:val="1"/>
          <w:sz w:val="28"/>
          <w:szCs w:val="28"/>
          <w:lang w:eastAsia="hi-IN" w:bidi="hi-IN"/>
        </w:rPr>
        <w:t xml:space="preserve">Упражнения для тренировки произношения двойных согласных </w:t>
      </w:r>
      <w:proofErr w:type="gramStart"/>
      <w:r w:rsidRPr="00EB2BEE">
        <w:rPr>
          <w:rFonts w:ascii="Times New Roman" w:eastAsia="SimSun" w:hAnsi="Times New Roman" w:cs="Times New Roman"/>
          <w:kern w:val="1"/>
          <w:sz w:val="28"/>
          <w:szCs w:val="28"/>
          <w:lang w:eastAsia="hi-IN" w:bidi="hi-IN"/>
        </w:rPr>
        <w:t>гг</w:t>
      </w:r>
      <w:proofErr w:type="gramEnd"/>
      <w:r w:rsidRPr="00EB2BEE">
        <w:rPr>
          <w:rFonts w:ascii="Times New Roman" w:eastAsia="SimSun" w:hAnsi="Times New Roman" w:cs="Times New Roman"/>
          <w:kern w:val="1"/>
          <w:sz w:val="28"/>
          <w:szCs w:val="28"/>
          <w:lang w:eastAsia="hi-IN" w:bidi="hi-IN"/>
        </w:rPr>
        <w:t xml:space="preserve">, дд, твёрдых и мягких,  двойных вв, фф, нн.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3.Логический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3.1</w:t>
      </w:r>
      <w:r w:rsidRPr="00EB2BEE">
        <w:rPr>
          <w:rFonts w:ascii="Times New Roman" w:eastAsia="SimSun" w:hAnsi="Times New Roman" w:cs="Times New Roman"/>
          <w:kern w:val="1"/>
          <w:sz w:val="28"/>
          <w:szCs w:val="28"/>
          <w:lang w:eastAsia="hi-IN" w:bidi="hi-IN"/>
        </w:rPr>
        <w:t>.</w:t>
      </w:r>
      <w:r w:rsidRPr="00EB2BEE">
        <w:rPr>
          <w:rFonts w:ascii="Times New Roman" w:eastAsia="SimSun" w:hAnsi="Times New Roman" w:cs="Times New Roman"/>
          <w:b/>
          <w:kern w:val="1"/>
          <w:sz w:val="28"/>
          <w:szCs w:val="28"/>
          <w:lang w:eastAsia="hi-IN" w:bidi="hi-IN"/>
        </w:rPr>
        <w:t>Основы работы над стихотворным  произведением.</w:t>
      </w:r>
      <w:r w:rsidRPr="00EB2BEE">
        <w:rPr>
          <w:rFonts w:ascii="Times New Roman" w:eastAsia="SimSun" w:hAnsi="Times New Roman" w:cs="Times New Roman"/>
          <w:kern w:val="1"/>
          <w:sz w:val="28"/>
          <w:szCs w:val="28"/>
          <w:lang w:eastAsia="hi-IN" w:bidi="hi-IN"/>
        </w:rPr>
        <w:t xml:space="preserve"> Ритмические законы стиха.  Размер. Ритм. Рифма. Межстиховая пауза. Стих. Строфа.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3.2.Знаки препинания в стихотворном произведении.</w:t>
      </w:r>
      <w:r w:rsidRPr="00EB2BEE">
        <w:rPr>
          <w:rFonts w:ascii="Times New Roman" w:eastAsia="SimSun" w:hAnsi="Times New Roman" w:cs="Times New Roman"/>
          <w:kern w:val="1"/>
          <w:sz w:val="28"/>
          <w:szCs w:val="28"/>
          <w:lang w:eastAsia="hi-IN" w:bidi="hi-IN"/>
        </w:rPr>
        <w:t xml:space="preserve"> Отличие стихотворной речи </w:t>
      </w:r>
      <w:proofErr w:type="gramStart"/>
      <w:r w:rsidRPr="00EB2BEE">
        <w:rPr>
          <w:rFonts w:ascii="Times New Roman" w:eastAsia="SimSun" w:hAnsi="Times New Roman" w:cs="Times New Roman"/>
          <w:kern w:val="1"/>
          <w:sz w:val="28"/>
          <w:szCs w:val="28"/>
          <w:lang w:eastAsia="hi-IN" w:bidi="hi-IN"/>
        </w:rPr>
        <w:t>от</w:t>
      </w:r>
      <w:proofErr w:type="gramEnd"/>
      <w:r w:rsidRPr="00EB2BEE">
        <w:rPr>
          <w:rFonts w:ascii="Times New Roman" w:eastAsia="SimSun" w:hAnsi="Times New Roman" w:cs="Times New Roman"/>
          <w:kern w:val="1"/>
          <w:sz w:val="28"/>
          <w:szCs w:val="28"/>
          <w:lang w:eastAsia="hi-IN" w:bidi="hi-IN"/>
        </w:rPr>
        <w:t xml:space="preserve"> прозаической. Совпадение и несовпадение ритмической межстиховой паузы со смысловой паузой.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3.3.Фантазия и воображение</w:t>
      </w:r>
      <w:r w:rsidRPr="00EB2BEE">
        <w:rPr>
          <w:rFonts w:ascii="Times New Roman" w:eastAsia="SimSun" w:hAnsi="Times New Roman" w:cs="Times New Roman"/>
          <w:kern w:val="1"/>
          <w:sz w:val="28"/>
          <w:szCs w:val="28"/>
          <w:lang w:eastAsia="hi-IN" w:bidi="hi-IN"/>
        </w:rPr>
        <w:t xml:space="preserve">. Видения. Исполнительская задача передачи видений в поэтическом произведении.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3.4. Исполнение поэтического произведения лирического характера</w:t>
      </w:r>
      <w:r w:rsidRPr="00EB2BEE">
        <w:rPr>
          <w:rFonts w:ascii="Times New Roman" w:eastAsia="SimSun" w:hAnsi="Times New Roman" w:cs="Times New Roman"/>
          <w:kern w:val="1"/>
          <w:sz w:val="28"/>
          <w:szCs w:val="28"/>
          <w:lang w:eastAsia="hi-IN" w:bidi="hi-IN"/>
        </w:rPr>
        <w:t>.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4.1.</w:t>
      </w:r>
      <w:r w:rsidRPr="00EB2BEE">
        <w:rPr>
          <w:rFonts w:ascii="Times New Roman" w:eastAsia="SimSun" w:hAnsi="Times New Roman" w:cs="Times New Roman"/>
          <w:kern w:val="1"/>
          <w:sz w:val="28"/>
          <w:szCs w:val="28"/>
          <w:lang w:eastAsia="hi-IN" w:bidi="hi-IN"/>
        </w:rPr>
        <w:t xml:space="preserve"> Речевые игры. Этюды на групповое общение. Беседа. Обсуждение прогулки в парке, красоты поэзии.</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Итоговый показ</w:t>
      </w:r>
      <w:r w:rsidRPr="00EB2BEE">
        <w:rPr>
          <w:rFonts w:ascii="Times New Roman" w:eastAsia="SimSun" w:hAnsi="Times New Roman" w:cs="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Пятый год обучения</w:t>
      </w:r>
    </w:p>
    <w:p w:rsidR="00EB2BEE" w:rsidRPr="00EB2BEE" w:rsidRDefault="00EB2BEE" w:rsidP="00EB2BEE">
      <w:pPr>
        <w:spacing w:after="0" w:line="276"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EB2BEE" w:rsidRPr="00EB2BEE" w:rsidTr="00355F5F">
        <w:trPr>
          <w:trHeight w:val="699"/>
          <w:jc w:val="center"/>
        </w:trPr>
        <w:tc>
          <w:tcPr>
            <w:tcW w:w="54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07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85"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16"/>
          <w:jc w:val="center"/>
        </w:trPr>
        <w:tc>
          <w:tcPr>
            <w:tcW w:w="54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07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8"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30"/>
          <w:jc w:val="center"/>
        </w:trPr>
        <w:tc>
          <w:tcPr>
            <w:tcW w:w="549"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250"/>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07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1.4. Скороговорки с сюжетно -  ролевым компонентом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07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 xml:space="preserve">Пословицы и поговорки для тренировки  согласных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31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07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3.1.Логика словесного действия и композиционный анализ произведения.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3.2.Разбор произведений.</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Тема. Идея. Сверхзадача.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3.3. Исполнение отрывков из сюжетных произведений крупных эпических форм (повесть, роман). </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8" w:type="dxa"/>
          </w:tcPr>
          <w:p w:rsidR="00EB2BEE" w:rsidRPr="00EB2BEE" w:rsidRDefault="00EB2BEE" w:rsidP="00EB2BEE">
            <w:pPr>
              <w:tabs>
                <w:tab w:val="center" w:pos="321"/>
              </w:tabs>
              <w:spacing w:after="0" w:line="240" w:lineRule="auto"/>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ab/>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1020"/>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079"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 xml:space="preserve">4.1.Этюды </w:t>
            </w:r>
            <w:r w:rsidRPr="00EB2BEE">
              <w:rPr>
                <w:rFonts w:ascii="Times New Roman" w:eastAsia="Calibri" w:hAnsi="Times New Roman" w:cs="Times New Roman"/>
                <w:i/>
                <w:sz w:val="28"/>
                <w:szCs w:val="28"/>
                <w:lang w:eastAsia="ru-RU"/>
              </w:rPr>
              <w:t xml:space="preserve"> «Культура Диалога».</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hRule="exact" w:val="2558"/>
          <w:jc w:val="center"/>
        </w:trPr>
        <w:tc>
          <w:tcPr>
            <w:tcW w:w="549"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5</w:t>
            </w:r>
          </w:p>
        </w:tc>
        <w:tc>
          <w:tcPr>
            <w:tcW w:w="4079"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5.1.Общение.</w:t>
            </w:r>
            <w:r w:rsidRPr="00EB2BEE">
              <w:rPr>
                <w:rFonts w:ascii="Times New Roman" w:eastAsia="Calibri" w:hAnsi="Times New Roman" w:cs="Times New Roman"/>
                <w:sz w:val="28"/>
                <w:szCs w:val="28"/>
              </w:rPr>
              <w:tab/>
              <w:t>Чтецкий дуэт.</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5.2.Конфликт. </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Действенные задачи, приспособления для их решения</w:t>
            </w:r>
          </w:p>
        </w:tc>
        <w:tc>
          <w:tcPr>
            <w:tcW w:w="1605"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76" w:lineRule="auto"/>
              <w:rPr>
                <w:rFonts w:ascii="Times New Roman" w:eastAsia="Calibri" w:hAnsi="Times New Roman" w:cs="Times New Roman"/>
                <w:sz w:val="28"/>
                <w:szCs w:val="28"/>
              </w:rPr>
            </w:pPr>
          </w:p>
        </w:tc>
        <w:tc>
          <w:tcPr>
            <w:tcW w:w="1132"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b/>
                <w:sz w:val="28"/>
                <w:szCs w:val="28"/>
              </w:rPr>
            </w:pPr>
          </w:p>
          <w:p w:rsidR="00EB2BEE" w:rsidRPr="00EB2BEE" w:rsidRDefault="00EB2BEE" w:rsidP="00EB2BEE">
            <w:pPr>
              <w:spacing w:after="0" w:line="276" w:lineRule="auto"/>
              <w:jc w:val="center"/>
              <w:rPr>
                <w:rFonts w:ascii="Times New Roman" w:eastAsia="Calibri" w:hAnsi="Times New Roman" w:cs="Times New Roman"/>
                <w:b/>
                <w:sz w:val="28"/>
                <w:szCs w:val="28"/>
              </w:rPr>
            </w:pPr>
          </w:p>
        </w:tc>
        <w:tc>
          <w:tcPr>
            <w:tcW w:w="895"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858"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48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07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63"/>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07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8"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07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9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1.Техника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Дыхательно-артикуляционные комплексы с движением. </w:t>
      </w:r>
      <w:r w:rsidRPr="00EB2BEE">
        <w:rPr>
          <w:rFonts w:ascii="Times New Roman" w:eastAsia="SimSun" w:hAnsi="Times New Roman" w:cs="Times New Roman"/>
          <w:kern w:val="1"/>
          <w:sz w:val="28"/>
          <w:szCs w:val="28"/>
          <w:lang w:eastAsia="hi-IN" w:bidi="hi-IN"/>
        </w:rPr>
        <w:t>Упражнения на развитие длинного дыхания и правильного голосообразования в движении.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с движением и ролевым компонентом. </w:t>
      </w:r>
      <w:r w:rsidRPr="00EB2BEE">
        <w:rPr>
          <w:rFonts w:ascii="Times New Roman" w:eastAsia="SimSun" w:hAnsi="Times New Roman" w:cs="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музыкально-ритмического оформления.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SimSun" w:hAnsi="Times New Roman" w:cs="Times New Roman"/>
          <w:kern w:val="1"/>
          <w:sz w:val="28"/>
          <w:szCs w:val="28"/>
          <w:lang w:eastAsia="hi-IN" w:bidi="hi-IN"/>
        </w:rPr>
        <w:t>Повышение и понижение голоса при произнесении стихотворных строчек построчно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1.4. Скороговорки с сюжетн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ролевым компонентом. </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 Образ рассказчика. Построение сюжета. Конфликт.</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Раздел 2. 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ударных и безударных гласных. </w:t>
      </w:r>
      <w:r w:rsidRPr="00EB2BEE">
        <w:rPr>
          <w:rFonts w:ascii="Times New Roman" w:eastAsia="SimSun" w:hAnsi="Times New Roman" w:cs="Times New Roman"/>
          <w:kern w:val="1"/>
          <w:sz w:val="28"/>
          <w:szCs w:val="28"/>
          <w:lang w:eastAsia="hi-IN" w:bidi="hi-IN"/>
        </w:rPr>
        <w:t xml:space="preserve">Произношение и запоминание  пословиц и поговорок на пары гласных  в ударном и  безударном  положении: </w:t>
      </w:r>
      <w:proofErr w:type="gramStart"/>
      <w:r w:rsidRPr="00EB2BEE">
        <w:rPr>
          <w:rFonts w:ascii="Times New Roman" w:eastAsia="SimSun" w:hAnsi="Times New Roman" w:cs="Times New Roman"/>
          <w:kern w:val="1"/>
          <w:sz w:val="28"/>
          <w:szCs w:val="28"/>
          <w:lang w:eastAsia="hi-IN" w:bidi="hi-IN"/>
        </w:rPr>
        <w:t>а-я</w:t>
      </w:r>
      <w:proofErr w:type="gramEnd"/>
      <w:r w:rsidRPr="00EB2BEE">
        <w:rPr>
          <w:rFonts w:ascii="Times New Roman" w:eastAsia="SimSun" w:hAnsi="Times New Roman" w:cs="Times New Roman"/>
          <w:kern w:val="1"/>
          <w:sz w:val="28"/>
          <w:szCs w:val="28"/>
          <w:lang w:eastAsia="hi-IN" w:bidi="hi-IN"/>
        </w:rPr>
        <w:t xml:space="preserve">; о-ё; и-ы; е; у-ю. Например: </w:t>
      </w:r>
      <w:r w:rsidRPr="00EB2BEE">
        <w:rPr>
          <w:rFonts w:ascii="Times New Roman" w:eastAsia="SimSun" w:hAnsi="Times New Roman" w:cs="Times New Roman"/>
          <w:i/>
          <w:kern w:val="1"/>
          <w:sz w:val="28"/>
          <w:szCs w:val="28"/>
          <w:lang w:eastAsia="hi-IN" w:bidi="hi-IN"/>
        </w:rPr>
        <w:t>Язык болтает, а голова не знает. Каковы встречи, таковы и речи и т.п.</w:t>
      </w:r>
    </w:p>
    <w:p w:rsidR="00EB2BEE" w:rsidRPr="00EB2BEE" w:rsidRDefault="00EB2BEE" w:rsidP="00EB2BEE">
      <w:pPr>
        <w:widowControl w:val="0"/>
        <w:suppressAutoHyphens/>
        <w:spacing w:after="0" w:line="360" w:lineRule="auto"/>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согласных. </w:t>
      </w:r>
      <w:r w:rsidRPr="00EB2BEE">
        <w:rPr>
          <w:rFonts w:ascii="Times New Roman" w:eastAsia="SimSun" w:hAnsi="Times New Roman" w:cs="Times New Roman"/>
          <w:kern w:val="1"/>
          <w:sz w:val="28"/>
          <w:szCs w:val="28"/>
          <w:lang w:eastAsia="hi-IN" w:bidi="hi-IN"/>
        </w:rPr>
        <w:t>Произношение и запоминание  пословиц и поговорок на</w:t>
      </w:r>
      <w:r w:rsidRPr="00EB2BEE">
        <w:rPr>
          <w:rFonts w:ascii="Times New Roman" w:eastAsia="SimSun" w:hAnsi="Times New Roman" w:cs="Times New Roman"/>
          <w:b/>
          <w:kern w:val="1"/>
          <w:sz w:val="28"/>
          <w:szCs w:val="28"/>
          <w:lang w:eastAsia="hi-IN" w:bidi="hi-IN"/>
        </w:rPr>
        <w:tab/>
        <w:t xml:space="preserve"> п-б, к-г-к, г-д, с-з, </w:t>
      </w:r>
      <w:r w:rsidRPr="00EB2BEE">
        <w:rPr>
          <w:rFonts w:ascii="Times New Roman" w:eastAsia="SimSun" w:hAnsi="Times New Roman" w:cs="Times New Roman"/>
          <w:kern w:val="1"/>
          <w:sz w:val="28"/>
          <w:szCs w:val="28"/>
          <w:lang w:eastAsia="hi-IN" w:bidi="hi-IN"/>
        </w:rPr>
        <w:t>Например</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i/>
          <w:kern w:val="1"/>
          <w:sz w:val="28"/>
          <w:szCs w:val="28"/>
          <w:lang w:eastAsia="hi-IN" w:bidi="hi-IN"/>
        </w:rPr>
        <w:t>Не  всё то золото, что блестит. Век живи, век учись.</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Логика словесного действия и композиционный анализ произведения. </w:t>
      </w:r>
      <w:r w:rsidRPr="00EB2BEE">
        <w:rPr>
          <w:rFonts w:ascii="Times New Roman" w:eastAsia="SimSun" w:hAnsi="Times New Roman" w:cs="Times New Roman"/>
          <w:kern w:val="1"/>
          <w:sz w:val="28"/>
          <w:szCs w:val="28"/>
          <w:lang w:eastAsia="hi-IN" w:bidi="hi-IN"/>
        </w:rPr>
        <w:t>Завязка. Кульминация. Развязка. Исходное событие. Центральное событие. Главное событие. Сюжетная линия.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Разбор произведений. Тема. Идея. Сверхзадача. Несколько сюжетных линий в повести, романе. </w:t>
      </w:r>
      <w:r w:rsidRPr="00EB2BEE">
        <w:rPr>
          <w:rFonts w:ascii="Times New Roman" w:eastAsia="SimSun" w:hAnsi="Times New Roman" w:cs="Times New Roman"/>
          <w:kern w:val="1"/>
          <w:sz w:val="28"/>
          <w:szCs w:val="28"/>
          <w:lang w:eastAsia="hi-IN" w:bidi="hi-IN"/>
        </w:rPr>
        <w:t>Определение основной идеи всего произведения. Идеи исполняемого отрывка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Исполнение отрывков из сюжетных произведений крупных эпических форм (повесть, роман). </w:t>
      </w:r>
      <w:r w:rsidRPr="00EB2BEE">
        <w:rPr>
          <w:rFonts w:ascii="Times New Roman" w:eastAsia="SimSun" w:hAnsi="Times New Roman" w:cs="Times New Roman"/>
          <w:kern w:val="1"/>
          <w:sz w:val="28"/>
          <w:szCs w:val="28"/>
          <w:lang w:eastAsia="hi-IN" w:bidi="hi-IN"/>
        </w:rPr>
        <w:t>Образ рассказчика.  Сверхзадача. Сквозное действие. Умение самостоятельно выбрать отрывок.</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4.1. Этюды  «Культура диалога</w:t>
      </w:r>
      <w:r w:rsidRPr="00EB2BEE">
        <w:rPr>
          <w:rFonts w:ascii="Times New Roman" w:eastAsia="SimSun" w:hAnsi="Times New Roman" w:cs="Times New Roman"/>
          <w:kern w:val="1"/>
          <w:sz w:val="28"/>
          <w:szCs w:val="28"/>
          <w:lang w:eastAsia="hi-IN" w:bidi="hi-IN"/>
        </w:rPr>
        <w:t>». Самостоятельный выбор тем для предложения к обсуждению в ходе диалога.</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5.1. Общение.</w:t>
      </w:r>
      <w:r w:rsidRPr="00EB2BEE">
        <w:rPr>
          <w:rFonts w:ascii="Times New Roman" w:eastAsia="SimSun" w:hAnsi="Times New Roman" w:cs="Times New Roman"/>
          <w:b/>
          <w:kern w:val="1"/>
          <w:sz w:val="28"/>
          <w:szCs w:val="28"/>
          <w:lang w:eastAsia="hi-IN" w:bidi="hi-IN"/>
        </w:rPr>
        <w:tab/>
        <w:t>Чтецкий дуэт</w:t>
      </w:r>
      <w:r w:rsidRPr="00EB2BEE">
        <w:rPr>
          <w:rFonts w:ascii="Times New Roman" w:eastAsia="SimSun" w:hAnsi="Times New Roman" w:cs="Times New Roman"/>
          <w:kern w:val="1"/>
          <w:sz w:val="28"/>
          <w:szCs w:val="28"/>
          <w:lang w:eastAsia="hi-IN" w:bidi="hi-IN"/>
        </w:rPr>
        <w:t xml:space="preserve">. Этюды на сценическое общение при помощи междометий и слогов   в ситуации оправданного молчания. Например: </w:t>
      </w:r>
      <w:r w:rsidRPr="00EB2BEE">
        <w:rPr>
          <w:rFonts w:ascii="Times New Roman" w:eastAsia="SimSun" w:hAnsi="Times New Roman" w:cs="Times New Roman"/>
          <w:b/>
          <w:i/>
          <w:kern w:val="1"/>
          <w:sz w:val="28"/>
          <w:szCs w:val="28"/>
          <w:lang w:eastAsia="hi-IN" w:bidi="hi-IN"/>
        </w:rPr>
        <w:t xml:space="preserve">В кинотеатре. Разведка. Иностранец. Инопланетяне. </w:t>
      </w:r>
      <w:r w:rsidRPr="00EB2BEE">
        <w:rPr>
          <w:rFonts w:ascii="Times New Roman" w:eastAsia="SimSun" w:hAnsi="Times New Roman" w:cs="Times New Roman"/>
          <w:kern w:val="1"/>
          <w:sz w:val="28"/>
          <w:szCs w:val="28"/>
          <w:lang w:eastAsia="hi-IN" w:bidi="hi-IN"/>
        </w:rPr>
        <w:t>И т.п</w:t>
      </w:r>
      <w:r w:rsidRPr="00EB2BEE">
        <w:rPr>
          <w:rFonts w:ascii="Times New Roman" w:eastAsia="SimSun" w:hAnsi="Times New Roman" w:cs="Times New Roman"/>
          <w:b/>
          <w:i/>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Выбор художественного произведения для исполнения дуэтом. Например, отрывка из поэмы А.С.Пушкина «Руслан и Людмила» (битва Руслана с Черномором) или «Сказки о царе Салтане…» (Лебедь и князь Гвидон). С.Михалков «Где тут Петя, где Серёжа» и т.п. Исполнение с опосредованным и непосредственным общением.</w:t>
      </w:r>
    </w:p>
    <w:p w:rsidR="00EB2BEE" w:rsidRPr="00EB2BEE" w:rsidRDefault="00EB2BEE" w:rsidP="00EB2BEE">
      <w:pPr>
        <w:widowControl w:val="0"/>
        <w:suppressAutoHyphens/>
        <w:spacing w:after="0" w:line="360" w:lineRule="auto"/>
        <w:jc w:val="both"/>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 xml:space="preserve">5.2. Конфликт. </w:t>
      </w:r>
      <w:r w:rsidRPr="00EB2BEE">
        <w:rPr>
          <w:rFonts w:ascii="Times New Roman" w:eastAsia="SimSun" w:hAnsi="Times New Roman" w:cs="Times New Roman"/>
          <w:kern w:val="1"/>
          <w:sz w:val="28"/>
          <w:szCs w:val="28"/>
          <w:lang w:eastAsia="hi-IN" w:bidi="hi-IN"/>
        </w:rPr>
        <w:t>Умение  определять конфликт, действие и контрдействие в произведении.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5.3. Действенные задачи и приспособления для их решения.</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 xml:space="preserve">Итоговый показ </w:t>
      </w:r>
      <w:r w:rsidRPr="00EB2BEE">
        <w:rPr>
          <w:rFonts w:ascii="Times New Roman" w:eastAsia="SimSun" w:hAnsi="Times New Roman" w:cs="Times New Roman"/>
          <w:kern w:val="1"/>
          <w:sz w:val="28"/>
          <w:szCs w:val="28"/>
          <w:lang w:eastAsia="hi-IN" w:bidi="hi-IN"/>
        </w:rPr>
        <w:t xml:space="preserve">из отрывков какой-либо повести или романа. </w:t>
      </w:r>
      <w:r w:rsidRPr="00EB2BEE">
        <w:rPr>
          <w:rFonts w:ascii="Times New Roman" w:eastAsia="SimSun" w:hAnsi="Times New Roman" w:cs="Times New Roman"/>
          <w:kern w:val="1"/>
          <w:sz w:val="28"/>
          <w:szCs w:val="28"/>
          <w:lang w:eastAsia="hi-IN" w:bidi="hi-IN"/>
        </w:rPr>
        <w:lastRenderedPageBreak/>
        <w:t>Например, Л.Н.Толстой  «Детство. Отрочество. Юность» или В.Катаев «Белеет парус одинокий».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EB2BEE">
        <w:rPr>
          <w:rFonts w:ascii="Times New Roman" w:eastAsia="SimSun" w:hAnsi="Times New Roman" w:cs="Times New Roman"/>
          <w:kern w:val="1"/>
          <w:sz w:val="28"/>
          <w:szCs w:val="28"/>
          <w:lang w:eastAsia="hi-IN" w:bidi="hi-IN"/>
        </w:rPr>
        <w:tab/>
      </w:r>
    </w:p>
    <w:p w:rsidR="00EB2BEE" w:rsidRPr="00EB2BEE" w:rsidRDefault="00EB2BEE" w:rsidP="005712E2">
      <w:pPr>
        <w:widowControl w:val="0"/>
        <w:tabs>
          <w:tab w:val="left" w:pos="1080"/>
        </w:tabs>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Шестой год обучения</w:t>
      </w:r>
    </w:p>
    <w:p w:rsidR="00EB2BEE" w:rsidRPr="00EB2BEE" w:rsidRDefault="00EB2BEE" w:rsidP="00EB2BEE">
      <w:pPr>
        <w:spacing w:after="0" w:line="360" w:lineRule="auto"/>
        <w:contextualSpacing/>
        <w:jc w:val="right"/>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30"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10"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222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271"/>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3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87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3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 загадки, народные заклички с сюжетно -  ролевым компонентом</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3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34"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3.1.Темпо-ритм произведения.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Фантазия и воображение. </w:t>
            </w:r>
            <w:r w:rsidRPr="00EB2BEE">
              <w:rPr>
                <w:rFonts w:ascii="Times New Roman" w:eastAsia="Calibri" w:hAnsi="Times New Roman" w:cs="Times New Roman"/>
                <w:sz w:val="28"/>
                <w:szCs w:val="28"/>
                <w:lang w:eastAsia="ru-RU"/>
              </w:rPr>
              <w:lastRenderedPageBreak/>
              <w:t>Создание рассказчиком  атмосферы произведения.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Предлагаемые обстоятельства.</w:t>
            </w:r>
          </w:p>
          <w:p w:rsidR="00EB2BEE" w:rsidRPr="00EB2BEE" w:rsidRDefault="00EB2BEE" w:rsidP="00EB2BEE">
            <w:pPr>
              <w:spacing w:after="0" w:line="240" w:lineRule="auto"/>
              <w:jc w:val="both"/>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3.4.Разбор произведений. Исполнение  русских народных или авторских  сказок </w:t>
            </w:r>
          </w:p>
        </w:tc>
        <w:tc>
          <w:tcPr>
            <w:tcW w:w="1730"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lastRenderedPageBreak/>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234"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rPr>
              <w:t>Обсуждение спектакля, концерта. Виды аргументации</w:t>
            </w:r>
          </w:p>
        </w:tc>
        <w:tc>
          <w:tcPr>
            <w:tcW w:w="1730"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179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234"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 Действенный анализ  монолога из пьесы и его  исполнение</w:t>
            </w:r>
          </w:p>
        </w:tc>
        <w:tc>
          <w:tcPr>
            <w:tcW w:w="1730"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06"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12</w:t>
            </w:r>
          </w:p>
        </w:tc>
        <w:tc>
          <w:tcPr>
            <w:tcW w:w="850"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tc>
        <w:tc>
          <w:tcPr>
            <w:tcW w:w="854"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3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Экзамен</w:t>
            </w:r>
          </w:p>
        </w:tc>
        <w:tc>
          <w:tcPr>
            <w:tcW w:w="173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4"/>
                <w:szCs w:val="24"/>
                <w:lang w:eastAsia="ru-RU"/>
              </w:rPr>
              <w:t>Литературный спектакль или</w:t>
            </w:r>
            <w:r w:rsidRPr="00EB2BEE">
              <w:rPr>
                <w:rFonts w:ascii="Times New Roman" w:eastAsia="Calibri" w:hAnsi="Times New Roman" w:cs="Times New Roman"/>
                <w:sz w:val="28"/>
                <w:szCs w:val="28"/>
                <w:lang w:eastAsia="ru-RU"/>
              </w:rPr>
              <w:t xml:space="preserve"> </w:t>
            </w:r>
            <w:r w:rsidRPr="00EB2BEE">
              <w:rPr>
                <w:rFonts w:ascii="Times New Roman" w:eastAsia="Calibri" w:hAnsi="Times New Roman" w:cs="Times New Roman"/>
                <w:sz w:val="24"/>
                <w:szCs w:val="24"/>
                <w:lang w:eastAsia="ru-RU"/>
              </w:rPr>
              <w:t>литературно-музыкальная композиция</w:t>
            </w: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525"/>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3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3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0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607"/>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3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4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w:t>
      </w:r>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b/>
          <w:kern w:val="1"/>
          <w:sz w:val="28"/>
          <w:szCs w:val="28"/>
          <w:lang w:eastAsia="hi-IN" w:bidi="hi-IN"/>
        </w:rPr>
        <w:t>Дыхательно-артикуляционные комплексы с движением</w:t>
      </w:r>
      <w:r w:rsidRPr="00EB2BEE">
        <w:rPr>
          <w:rFonts w:ascii="Times New Roman" w:eastAsia="SimSun" w:hAnsi="Times New Roman" w:cs="Times New Roman"/>
          <w:kern w:val="1"/>
          <w:sz w:val="28"/>
          <w:szCs w:val="28"/>
          <w:lang w:eastAsia="hi-IN" w:bidi="hi-IN"/>
        </w:rPr>
        <w:t>. Упражнения на развитие длинного дыхания и правильного голосообразования в движении.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Дикционные комплексы с движением и ролевым компонентом. </w:t>
      </w:r>
      <w:r w:rsidRPr="00EB2BEE">
        <w:rPr>
          <w:rFonts w:ascii="Times New Roman" w:eastAsia="SimSun" w:hAnsi="Times New Roman" w:cs="Times New Roman"/>
          <w:kern w:val="1"/>
          <w:sz w:val="28"/>
          <w:szCs w:val="28"/>
          <w:lang w:eastAsia="hi-IN" w:bidi="hi-IN"/>
        </w:rPr>
        <w:t>Использование поэтических форм народного фольклора для выполнения комплексов с активным движением с элементами музыкально-ритмического оформления.</w:t>
      </w:r>
    </w:p>
    <w:p w:rsidR="00EB2BEE" w:rsidRPr="00EB2BEE" w:rsidRDefault="00EB2BEE" w:rsidP="00EB2BEE">
      <w:pPr>
        <w:widowControl w:val="0"/>
        <w:suppressAutoHyphens/>
        <w:spacing w:after="0" w:line="360" w:lineRule="auto"/>
        <w:jc w:val="both"/>
        <w:rPr>
          <w:rFonts w:ascii="Times New Roman" w:eastAsia="Calibri" w:hAnsi="Times New Roman" w:cs="Times New Roman"/>
          <w:sz w:val="28"/>
          <w:szCs w:val="28"/>
        </w:rPr>
      </w:pPr>
      <w:r w:rsidRPr="00EB2BEE">
        <w:rPr>
          <w:rFonts w:ascii="Times New Roman" w:eastAsia="SimSun" w:hAnsi="Times New Roman" w:cs="Times New Roman"/>
          <w:b/>
          <w:kern w:val="1"/>
          <w:sz w:val="28"/>
          <w:szCs w:val="28"/>
          <w:lang w:eastAsia="hi-IN" w:bidi="hi-IN"/>
        </w:rPr>
        <w:t xml:space="preserve">1.3. Развитие силы голоса. </w:t>
      </w:r>
      <w:r w:rsidRPr="00EB2BEE">
        <w:rPr>
          <w:rFonts w:ascii="Times New Roman" w:eastAsia="Calibri" w:hAnsi="Times New Roman" w:cs="Times New Roman"/>
          <w:sz w:val="28"/>
          <w:szCs w:val="28"/>
        </w:rPr>
        <w:t>Повышение и понижение голоса при произнесении стихотворных строчек построчно нараспев.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1.4. Скороговорки, загадки, народные заклички с сюжетно -  ролевым компонентом. </w:t>
      </w:r>
      <w:r w:rsidRPr="00EB2BEE">
        <w:rPr>
          <w:rFonts w:ascii="Times New Roman" w:eastAsia="SimSun" w:hAnsi="Times New Roman" w:cs="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w:t>
      </w:r>
      <w:proofErr w:type="gramStart"/>
      <w:r w:rsidRPr="00EB2BEE">
        <w:rPr>
          <w:rFonts w:ascii="Times New Roman" w:eastAsia="SimSun" w:hAnsi="Times New Roman" w:cs="Times New Roman"/>
          <w:kern w:val="1"/>
          <w:sz w:val="28"/>
          <w:szCs w:val="28"/>
          <w:lang w:eastAsia="hi-IN" w:bidi="hi-IN"/>
        </w:rPr>
        <w:t xml:space="preserve">.. </w:t>
      </w:r>
      <w:proofErr w:type="gramEnd"/>
      <w:r w:rsidRPr="00EB2BEE">
        <w:rPr>
          <w:rFonts w:ascii="Times New Roman" w:eastAsia="SimSun" w:hAnsi="Times New Roman" w:cs="Times New Roman"/>
          <w:kern w:val="1"/>
          <w:sz w:val="28"/>
          <w:szCs w:val="28"/>
          <w:lang w:eastAsia="hi-IN" w:bidi="hi-IN"/>
        </w:rPr>
        <w:t xml:space="preserve">Образ </w:t>
      </w:r>
      <w:r w:rsidRPr="00EB2BEE">
        <w:rPr>
          <w:rFonts w:ascii="Times New Roman" w:eastAsia="SimSun" w:hAnsi="Times New Roman" w:cs="Times New Roman"/>
          <w:kern w:val="1"/>
          <w:sz w:val="28"/>
          <w:szCs w:val="28"/>
          <w:lang w:eastAsia="hi-IN" w:bidi="hi-IN"/>
        </w:rPr>
        <w:lastRenderedPageBreak/>
        <w:t>рассказчика. Построение сюжета. Конфликт.</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ударных и безударных гласных. </w:t>
      </w:r>
      <w:r w:rsidRPr="00EB2BEE">
        <w:rPr>
          <w:rFonts w:ascii="Times New Roman" w:eastAsia="SimSun" w:hAnsi="Times New Roman" w:cs="Times New Roman"/>
          <w:kern w:val="1"/>
          <w:sz w:val="28"/>
          <w:szCs w:val="28"/>
          <w:lang w:eastAsia="hi-IN" w:bidi="hi-IN"/>
        </w:rPr>
        <w:t xml:space="preserve">Произношение и запоминание  пословиц и поговорок на пары гласных   ударном и  безударном  положении  </w:t>
      </w:r>
      <w:proofErr w:type="gramStart"/>
      <w:r w:rsidRPr="00EB2BEE">
        <w:rPr>
          <w:rFonts w:ascii="Times New Roman" w:eastAsia="SimSun" w:hAnsi="Times New Roman" w:cs="Times New Roman"/>
          <w:kern w:val="1"/>
          <w:sz w:val="28"/>
          <w:szCs w:val="28"/>
          <w:lang w:eastAsia="hi-IN" w:bidi="hi-IN"/>
        </w:rPr>
        <w:t>а-я</w:t>
      </w:r>
      <w:proofErr w:type="gramEnd"/>
      <w:r w:rsidRPr="00EB2BEE">
        <w:rPr>
          <w:rFonts w:ascii="Times New Roman" w:eastAsia="SimSun" w:hAnsi="Times New Roman" w:cs="Times New Roman"/>
          <w:kern w:val="1"/>
          <w:sz w:val="28"/>
          <w:szCs w:val="28"/>
          <w:lang w:eastAsia="hi-IN" w:bidi="hi-IN"/>
        </w:rPr>
        <w:t>; о-ё; и-ы; е; у-ю.</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Пословицы и поговорки для тренировки  согласных </w:t>
      </w:r>
      <w:r w:rsidRPr="00EB2BEE">
        <w:rPr>
          <w:rFonts w:ascii="Times New Roman" w:eastAsia="SimSun" w:hAnsi="Times New Roman" w:cs="Times New Roman"/>
          <w:kern w:val="1"/>
          <w:sz w:val="28"/>
          <w:szCs w:val="28"/>
          <w:lang w:eastAsia="hi-IN" w:bidi="hi-IN"/>
        </w:rPr>
        <w:t>Произношение и запоминание  пословиц и поговорок на</w:t>
      </w:r>
      <w:r w:rsidRPr="00EB2BEE">
        <w:rPr>
          <w:rFonts w:ascii="Times New Roman" w:eastAsia="SimSun" w:hAnsi="Times New Roman" w:cs="Times New Roman"/>
          <w:kern w:val="1"/>
          <w:sz w:val="28"/>
          <w:szCs w:val="28"/>
          <w:lang w:eastAsia="hi-IN" w:bidi="hi-IN"/>
        </w:rPr>
        <w:tab/>
        <w:t xml:space="preserve"> ч-щ, л-р.</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2.3.Элементы народного говора.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Использование  авторами говора, как элемента характерности героя. Говоры и диалекты. Севернорусский. Южнорусский. Среднерусский. Зона говоров Сибири и Дальнего Востока.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3.1.Темпо-ритм произведения.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3.2. Фантазия и воображение. Создание рассказчиком  атмосферы произведения. Речевые этюды </w:t>
      </w:r>
      <w:r w:rsidRPr="00EB2BEE">
        <w:rPr>
          <w:rFonts w:ascii="Times New Roman" w:eastAsia="SimSun" w:hAnsi="Times New Roman" w:cs="Times New Roman"/>
          <w:kern w:val="1"/>
          <w:sz w:val="28"/>
          <w:szCs w:val="28"/>
          <w:lang w:eastAsia="hi-IN" w:bidi="hi-IN"/>
        </w:rPr>
        <w:t>«Сочинители сказочных историй», «Продолжи сказку», «Необычный поворот сюжета».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3.3. Предлагаемые обстоятельства</w:t>
      </w:r>
      <w:r w:rsidRPr="00EB2BEE">
        <w:rPr>
          <w:rFonts w:ascii="Times New Roman" w:eastAsia="SimSun" w:hAnsi="Times New Roman" w:cs="Times New Roman"/>
          <w:kern w:val="1"/>
          <w:sz w:val="28"/>
          <w:szCs w:val="28"/>
          <w:lang w:eastAsia="hi-IN" w:bidi="hi-IN"/>
        </w:rPr>
        <w:t xml:space="preserve">. Обстоятельства времени, места действия ситуативно-личностного характера и их роль в развитии сюжетно-действенной линии.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3.4.Разбор произведений. Исполнение  русских народных или авторских  сказок. Сказка, как маленький спектакль. </w:t>
      </w:r>
      <w:r w:rsidRPr="00EB2BEE">
        <w:rPr>
          <w:rFonts w:ascii="Times New Roman" w:eastAsia="SimSun" w:hAnsi="Times New Roman" w:cs="Times New Roman"/>
          <w:kern w:val="1"/>
          <w:sz w:val="28"/>
          <w:szCs w:val="28"/>
          <w:lang w:eastAsia="hi-IN" w:bidi="hi-IN"/>
        </w:rPr>
        <w:t xml:space="preserve">Образы русских  сказительниц прошлого. Собиратели сказок. Элементы   аутентичного исполнения (с говором). Современное исполнение. Юмор рассказчика.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4.1.Обсуждение спектакля, концерта. Виды аргументации. </w:t>
      </w:r>
      <w:r w:rsidRPr="00EB2BEE">
        <w:rPr>
          <w:rFonts w:ascii="Times New Roman" w:eastAsia="SimSun" w:hAnsi="Times New Roman" w:cs="Times New Roman"/>
          <w:kern w:val="1"/>
          <w:sz w:val="28"/>
          <w:szCs w:val="28"/>
          <w:lang w:eastAsia="hi-IN" w:bidi="hi-IN"/>
        </w:rPr>
        <w:t>Беседа с педагогом. Логические, этические и чувственные аргументы. Преимущества и недостатки.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5.1. Действенный анализ  монолога из пьесы и его  исполнение. </w:t>
      </w:r>
      <w:r w:rsidRPr="00EB2BEE">
        <w:rPr>
          <w:rFonts w:ascii="Times New Roman" w:eastAsia="SimSun" w:hAnsi="Times New Roman" w:cs="Times New Roman"/>
          <w:kern w:val="1"/>
          <w:sz w:val="28"/>
          <w:szCs w:val="28"/>
          <w:lang w:eastAsia="hi-IN" w:bidi="hi-IN"/>
        </w:rPr>
        <w:t xml:space="preserve">Предлагаемые обстоятельства, сверхзадача, сквозное действие, </w:t>
      </w:r>
      <w:r w:rsidRPr="00EB2BEE">
        <w:rPr>
          <w:rFonts w:ascii="Times New Roman" w:eastAsia="SimSun" w:hAnsi="Times New Roman" w:cs="Times New Roman"/>
          <w:kern w:val="1"/>
          <w:sz w:val="28"/>
          <w:szCs w:val="28"/>
          <w:lang w:eastAsia="hi-IN" w:bidi="hi-IN"/>
        </w:rPr>
        <w:lastRenderedPageBreak/>
        <w:t>контрдействие, оценка события.</w:t>
      </w:r>
      <w:r w:rsidRPr="00EB2BEE">
        <w:rPr>
          <w:rFonts w:ascii="Times New Roman" w:eastAsia="Calibri" w:hAnsi="Times New Roman" w:cs="Times New Roman"/>
          <w:sz w:val="28"/>
          <w:szCs w:val="28"/>
        </w:rPr>
        <w:t xml:space="preserve"> Линия роли. Второй план. Внутренний монолог. Видения. Характерность. </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 Экзамен</w:t>
      </w:r>
      <w:r w:rsidRPr="00EB2BEE">
        <w:rPr>
          <w:rFonts w:ascii="Times New Roman" w:eastAsia="SimSun" w:hAnsi="Times New Roman" w:cs="Times New Roman"/>
          <w:b/>
          <w:kern w:val="1"/>
          <w:sz w:val="28"/>
          <w:szCs w:val="28"/>
          <w:lang w:eastAsia="hi-IN" w:bidi="hi-IN"/>
        </w:rPr>
        <w:tab/>
        <w:t xml:space="preserve">. </w:t>
      </w:r>
      <w:r w:rsidRPr="00EB2BEE">
        <w:rPr>
          <w:rFonts w:ascii="Times New Roman" w:eastAsia="SimSun" w:hAnsi="Times New Roman" w:cs="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монологов из пьес со сказочным сюжетом. А.Островский «Снегурочка». С.Маршак «Двенадцать месяцев», «Теремок», «</w:t>
      </w:r>
      <w:proofErr w:type="gramStart"/>
      <w:r w:rsidRPr="00EB2BEE">
        <w:rPr>
          <w:rFonts w:ascii="Times New Roman" w:eastAsia="SimSun" w:hAnsi="Times New Roman" w:cs="Times New Roman"/>
          <w:kern w:val="1"/>
          <w:sz w:val="28"/>
          <w:szCs w:val="28"/>
          <w:lang w:eastAsia="hi-IN" w:bidi="hi-IN"/>
        </w:rPr>
        <w:t>Сказка про козла</w:t>
      </w:r>
      <w:proofErr w:type="gramEnd"/>
      <w:r w:rsidRPr="00EB2BEE">
        <w:rPr>
          <w:rFonts w:ascii="Times New Roman" w:eastAsia="SimSun" w:hAnsi="Times New Roman" w:cs="Times New Roman"/>
          <w:kern w:val="1"/>
          <w:sz w:val="28"/>
          <w:szCs w:val="28"/>
          <w:lang w:eastAsia="hi-IN" w:bidi="hi-IN"/>
        </w:rPr>
        <w:t>», «Кошкин дом». Л. Шварц «Два клёна», «Дракон», «Сказка о потерянном времени», «Красная шапочка», «Обыкновенное чудо» и др.</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Седьмой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30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911"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355"/>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30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2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2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07" w:type="dxa"/>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3108"/>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307"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307"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Сюжетно-ролевые  комплексы на основе отрывков из поэтических произведений для тренировки </w:t>
            </w:r>
            <w:r w:rsidRPr="00EB2BEE">
              <w:rPr>
                <w:rFonts w:ascii="Times New Roman" w:eastAsia="SimSun" w:hAnsi="Times New Roman" w:cs="Times New Roman"/>
                <w:kern w:val="1"/>
                <w:sz w:val="28"/>
                <w:szCs w:val="28"/>
                <w:lang w:eastAsia="hi-IN" w:bidi="hi-IN"/>
              </w:rPr>
              <w:t>согласных</w:t>
            </w:r>
            <w:r w:rsidRPr="00EB2BEE">
              <w:rPr>
                <w:rFonts w:ascii="Times New Roman" w:eastAsia="Calibri" w:hAnsi="Times New Roman" w:cs="Times New Roman"/>
                <w:sz w:val="28"/>
                <w:szCs w:val="28"/>
                <w:lang w:eastAsia="ru-RU"/>
              </w:rPr>
              <w:t>.</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307"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3.1.Действенный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Общая сверхзадача и задачи 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произведений различных жанров</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lastRenderedPageBreak/>
              <w:t>Урок в индивидуаль</w:t>
            </w:r>
            <w:r w:rsidRPr="00EB2BEE">
              <w:rPr>
                <w:rFonts w:ascii="Times New Roman" w:eastAsia="Calibri" w:hAnsi="Times New Roman" w:cs="Times New Roman"/>
                <w:sz w:val="24"/>
                <w:szCs w:val="24"/>
                <w:lang w:eastAsia="ru-RU"/>
              </w:rPr>
              <w:lastRenderedPageBreak/>
              <w:t>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2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307"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Искусство дискуссии</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3022"/>
          <w:jc w:val="center"/>
        </w:trPr>
        <w:tc>
          <w:tcPr>
            <w:tcW w:w="534"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307"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5.1. Исполнение монологов  из пьес различных  жанров. Характерность. Приспособления. </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5.2. Внутренний монолог. Второй план.</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Объекты сценического внимания</w:t>
            </w:r>
          </w:p>
        </w:tc>
        <w:tc>
          <w:tcPr>
            <w:tcW w:w="155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76" w:lineRule="auto"/>
              <w:rPr>
                <w:rFonts w:ascii="Times New Roman" w:eastAsia="Calibri" w:hAnsi="Times New Roman" w:cs="Times New Roman"/>
                <w:sz w:val="28"/>
                <w:szCs w:val="28"/>
              </w:rPr>
            </w:pP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tc>
        <w:tc>
          <w:tcPr>
            <w:tcW w:w="993"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925" w:type="dxa"/>
          </w:tcPr>
          <w:p w:rsidR="00EB2BEE" w:rsidRPr="00EB2BEE" w:rsidRDefault="00EB2BEE" w:rsidP="00EB2BEE">
            <w:pPr>
              <w:spacing w:after="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76" w:lineRule="auto"/>
              <w:jc w:val="center"/>
              <w:rPr>
                <w:rFonts w:ascii="Times New Roman" w:eastAsia="Calibri" w:hAnsi="Times New Roman" w:cs="Times New Roman"/>
                <w:sz w:val="28"/>
                <w:szCs w:val="28"/>
              </w:rPr>
            </w:pPr>
          </w:p>
          <w:p w:rsidR="00EB2BEE" w:rsidRPr="00EB2BEE" w:rsidRDefault="00EB2BEE" w:rsidP="00EB2BEE">
            <w:pPr>
              <w:spacing w:after="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30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59" w:type="dxa"/>
          </w:tcPr>
          <w:p w:rsidR="00EB2BEE" w:rsidRPr="00EB2BEE" w:rsidRDefault="00EB2BEE" w:rsidP="00EB2BEE">
            <w:pPr>
              <w:spacing w:after="0" w:line="240" w:lineRule="auto"/>
              <w:jc w:val="center"/>
              <w:rPr>
                <w:rFonts w:ascii="Times New Roman" w:eastAsia="Calibri" w:hAnsi="Times New Roman" w:cs="Times New Roman"/>
                <w:lang w:eastAsia="ru-RU"/>
              </w:rPr>
            </w:pPr>
            <w:r w:rsidRPr="00EB2BEE">
              <w:rPr>
                <w:rFonts w:ascii="Times New Roman" w:eastAsia="Calibri" w:hAnsi="Times New Roman" w:cs="Times New Roman"/>
                <w:lang w:eastAsia="ru-RU"/>
              </w:rPr>
              <w:t>Концерт из произведений различных жаров</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2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30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45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307"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7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 Тренинги-разминки, включающие в себя  дыхательн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артикуляционные  и дикционные комплексы с движением и сюжетно-ролевым компонентом. </w:t>
      </w:r>
      <w:r w:rsidRPr="00EB2BEE">
        <w:rPr>
          <w:rFonts w:ascii="Times New Roman" w:eastAsia="SimSun" w:hAnsi="Times New Roman" w:cs="Times New Roman"/>
          <w:kern w:val="1"/>
          <w:sz w:val="28"/>
          <w:szCs w:val="28"/>
          <w:lang w:eastAsia="hi-IN" w:bidi="hi-IN"/>
        </w:rPr>
        <w:t>Сюжетные упражнения на основе поэзии, фольклора  с более интенсивными  и темповыми элементами движения и поставленной актёрской задачей.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Развитие силы голоса. Гекзаметр. </w:t>
      </w:r>
      <w:r w:rsidRPr="00EB2BEE">
        <w:rPr>
          <w:rFonts w:ascii="Times New Roman" w:eastAsia="SimSun" w:hAnsi="Times New Roman" w:cs="Times New Roman"/>
          <w:kern w:val="1"/>
          <w:sz w:val="28"/>
          <w:szCs w:val="28"/>
          <w:lang w:eastAsia="hi-IN" w:bidi="hi-IN"/>
        </w:rPr>
        <w:t xml:space="preserve">Гомер. Илиада. Одиссея. Отрывки для исполнения с повышением и понижением силы и высотности голоса. </w:t>
      </w:r>
      <w:r w:rsidRPr="00EB2BEE">
        <w:rPr>
          <w:rFonts w:ascii="Times New Roman" w:eastAsia="SimSun" w:hAnsi="Times New Roman" w:cs="Times New Roman"/>
          <w:kern w:val="1"/>
          <w:sz w:val="28"/>
          <w:szCs w:val="28"/>
          <w:lang w:eastAsia="hi-IN" w:bidi="hi-IN"/>
        </w:rPr>
        <w:lastRenderedPageBreak/>
        <w:t>Исполнение с элементами движения.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2.1. Сюжетно-ролевые  комплексы на основе отрывков из поэтических произведений для  тренировки согласных</w:t>
      </w:r>
      <w:r w:rsidRPr="00EB2BEE">
        <w:rPr>
          <w:rFonts w:ascii="Times New Roman" w:eastAsia="SimSun" w:hAnsi="Times New Roman" w:cs="Times New Roman"/>
          <w:kern w:val="1"/>
          <w:sz w:val="28"/>
          <w:szCs w:val="28"/>
          <w:lang w:eastAsia="hi-IN" w:bidi="hi-IN"/>
        </w:rPr>
        <w:t>. Комплекс с усложненным сочетанием согласных.  Освоение самостоятельного ведения тренинга с учётом возрастных категорий.</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Действенный анализ текста. </w:t>
      </w:r>
      <w:r w:rsidRPr="00EB2BEE">
        <w:rPr>
          <w:rFonts w:ascii="Times New Roman" w:eastAsia="SimSun" w:hAnsi="Times New Roman" w:cs="Times New Roman"/>
          <w:kern w:val="1"/>
          <w:sz w:val="28"/>
          <w:szCs w:val="28"/>
          <w:lang w:eastAsia="hi-IN" w:bidi="hi-IN"/>
        </w:rPr>
        <w:t>Предлагаемые обстоятельства, сверхзадача, сквозное действие, контрдействие, события, оценки. Линия роли. Второй план. Внутренний монолог. Видения. Характерность.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3.2. Общая сверхзадача и задачи эпизодов. </w:t>
      </w:r>
      <w:r w:rsidRPr="00EB2BEE">
        <w:rPr>
          <w:rFonts w:ascii="Times New Roman" w:eastAsia="SimSun" w:hAnsi="Times New Roman" w:cs="Times New Roman"/>
          <w:kern w:val="1"/>
          <w:sz w:val="28"/>
          <w:szCs w:val="28"/>
          <w:lang w:eastAsia="hi-IN" w:bidi="hi-IN"/>
        </w:rPr>
        <w:t>Сверхзадача, как идея в действии. Развитие задач и оценок фактов от эпизода к эпизоду. Выделение ключевого эпизода в тексте. Сквозное действие.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Понятие перспективы словесного действия чтеца и актёра. </w:t>
      </w:r>
      <w:r w:rsidRPr="00EB2BEE">
        <w:rPr>
          <w:rFonts w:ascii="Times New Roman" w:eastAsia="SimSun" w:hAnsi="Times New Roman" w:cs="Times New Roman"/>
          <w:kern w:val="1"/>
          <w:sz w:val="28"/>
          <w:szCs w:val="28"/>
          <w:lang w:eastAsia="hi-IN" w:bidi="hi-IN"/>
        </w:rPr>
        <w:t>Последовательность повествования для постепенного раскрытия  рассказчиком темы и авторской идеи произведения. Структура и этапность рассказа. Интрига. Атмосфера.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3.4. Разбор произведений. Исполнение  произведений различных жанров.</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Работа над репертуаром. Поэзия. Проза. Юмор. Басни. Монологи из пьес. </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 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4.1. Искусство дискуссии.</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Дискуссия об увиденном спектакле, концерте, о посещённых выставках</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Аргументы. Использование приобретённых знаний в области культуры и театра при изучении предметов программы «Искусство театра».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5.1. Исполнение монологов  из пьес различных  жанров. Характерность. Приспособления.</w:t>
      </w:r>
      <w:r w:rsidRPr="00EB2BEE">
        <w:rPr>
          <w:rFonts w:ascii="Times New Roman" w:eastAsia="SimSun" w:hAnsi="Times New Roman" w:cs="Times New Roman"/>
          <w:kern w:val="1"/>
          <w:sz w:val="28"/>
          <w:szCs w:val="28"/>
          <w:lang w:eastAsia="hi-IN" w:bidi="hi-IN"/>
        </w:rPr>
        <w:t xml:space="preserve"> Драма. Комедия. Особенности жанров. Структура монолога. Речевая характерность.</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5.2. Внутренний монолог. Второй план. </w:t>
      </w:r>
      <w:r w:rsidRPr="00EB2BEE">
        <w:rPr>
          <w:rFonts w:ascii="Times New Roman" w:eastAsia="SimSun" w:hAnsi="Times New Roman" w:cs="Times New Roman"/>
          <w:kern w:val="1"/>
          <w:sz w:val="28"/>
          <w:szCs w:val="28"/>
          <w:lang w:eastAsia="hi-IN" w:bidi="hi-IN"/>
        </w:rPr>
        <w:t xml:space="preserve">Отношение героя к событиям, </w:t>
      </w:r>
      <w:r w:rsidRPr="00EB2BEE">
        <w:rPr>
          <w:rFonts w:ascii="Times New Roman" w:eastAsia="SimSun" w:hAnsi="Times New Roman" w:cs="Times New Roman"/>
          <w:kern w:val="1"/>
          <w:sz w:val="28"/>
          <w:szCs w:val="28"/>
          <w:lang w:eastAsia="hi-IN" w:bidi="hi-IN"/>
        </w:rPr>
        <w:lastRenderedPageBreak/>
        <w:t>фактам, другим персонажам, обстоятельства. Зависимость внутреннего монолога героя от сверхзадачи. Текст и подтекст.</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5.3. Объекты сценического внимания.</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Круги внимания. Внутренние и внешние объекты. Видения.</w:t>
      </w: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в виде концерта из произведений различных жанров.</w:t>
      </w:r>
      <w:r w:rsidRPr="00EB2BEE">
        <w:rPr>
          <w:rFonts w:ascii="Times New Roman" w:eastAsia="SimSun" w:hAnsi="Times New Roman" w:cs="Times New Roman"/>
          <w:kern w:val="1"/>
          <w:sz w:val="28"/>
          <w:szCs w:val="28"/>
          <w:lang w:eastAsia="hi-IN" w:bidi="hi-IN"/>
        </w:rPr>
        <w:tab/>
      </w:r>
      <w:r w:rsidRPr="00EB2BEE">
        <w:rPr>
          <w:rFonts w:ascii="Times New Roman" w:eastAsia="SimSun" w:hAnsi="Times New Roman" w:cs="Times New Roman"/>
          <w:kern w:val="1"/>
          <w:sz w:val="28"/>
          <w:szCs w:val="28"/>
          <w:lang w:eastAsia="hi-IN" w:bidi="hi-IN"/>
        </w:rPr>
        <w:tab/>
      </w:r>
      <w:r w:rsidRPr="00EB2BEE">
        <w:rPr>
          <w:rFonts w:ascii="Times New Roman" w:eastAsia="SimSun" w:hAnsi="Times New Roman" w:cs="Times New Roman"/>
          <w:kern w:val="1"/>
          <w:sz w:val="28"/>
          <w:szCs w:val="28"/>
          <w:lang w:eastAsia="hi-IN" w:bidi="hi-IN"/>
        </w:rPr>
        <w:tab/>
      </w:r>
      <w:r w:rsidRPr="00EB2BEE">
        <w:rPr>
          <w:rFonts w:ascii="Times New Roman" w:eastAsia="Calibri" w:hAnsi="Times New Roman" w:cs="Times New Roman"/>
          <w:b/>
          <w:sz w:val="28"/>
          <w:szCs w:val="28"/>
          <w:lang w:eastAsia="ru-RU"/>
        </w:rPr>
        <w:t>Восьмой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EB2BEE" w:rsidRPr="00EB2BEE" w:rsidTr="00355F5F">
        <w:trPr>
          <w:trHeight w:val="277"/>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419"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23"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25"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1970"/>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41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2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381"/>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9"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2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74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419"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 Композиция</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6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419"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Орфоэпические комплексы с сюжетно-ролевым компонентом</w:t>
            </w:r>
          </w:p>
        </w:tc>
        <w:tc>
          <w:tcPr>
            <w:tcW w:w="1423" w:type="dxa"/>
          </w:tcPr>
          <w:p w:rsidR="00EB2BEE" w:rsidRPr="00EB2BEE" w:rsidRDefault="00EB2BEE" w:rsidP="00EB2BEE">
            <w:pPr>
              <w:spacing w:after="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12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419"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Тема. Идея.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Сверхзадача, сквозное действие  и задачи 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 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 Разбор произведений. Исполнение  произведений различных жанров</w:t>
            </w:r>
          </w:p>
        </w:tc>
        <w:tc>
          <w:tcPr>
            <w:tcW w:w="142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419"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 xml:space="preserve">4.1. </w:t>
            </w:r>
            <w:r w:rsidRPr="00EB2BEE">
              <w:rPr>
                <w:rFonts w:ascii="Times New Roman" w:eastAsia="Calibri" w:hAnsi="Times New Roman" w:cs="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239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419"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423"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12</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sz w:val="28"/>
                <w:szCs w:val="28"/>
              </w:rPr>
            </w:pPr>
          </w:p>
        </w:tc>
        <w:tc>
          <w:tcPr>
            <w:tcW w:w="850"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rPr>
                <w:rFonts w:ascii="Times New Roman" w:eastAsia="Calibri" w:hAnsi="Times New Roman" w:cs="Times New Roman"/>
                <w:sz w:val="28"/>
                <w:szCs w:val="28"/>
              </w:rPr>
            </w:pPr>
          </w:p>
        </w:tc>
      </w:tr>
      <w:tr w:rsidR="00EB2BEE" w:rsidRPr="00EB2BEE" w:rsidTr="00355F5F">
        <w:trPr>
          <w:trHeight w:val="40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41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2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Концерт</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416"/>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419"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2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55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9"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248"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1.1. Тренинги-разминки, включающие в себя  дыхательн</w:t>
      </w:r>
      <w:proofErr w:type="gramStart"/>
      <w:r w:rsidRPr="00EB2BEE">
        <w:rPr>
          <w:rFonts w:ascii="Times New Roman" w:eastAsia="SimSun" w:hAnsi="Times New Roman" w:cs="Times New Roman"/>
          <w:b/>
          <w:kern w:val="1"/>
          <w:sz w:val="28"/>
          <w:szCs w:val="28"/>
          <w:lang w:eastAsia="hi-IN" w:bidi="hi-IN"/>
        </w:rPr>
        <w:t>о-</w:t>
      </w:r>
      <w:proofErr w:type="gramEnd"/>
      <w:r w:rsidRPr="00EB2BEE">
        <w:rPr>
          <w:rFonts w:ascii="Times New Roman" w:eastAsia="SimSun" w:hAnsi="Times New Roman" w:cs="Times New Roman"/>
          <w:b/>
          <w:kern w:val="1"/>
          <w:sz w:val="28"/>
          <w:szCs w:val="28"/>
          <w:lang w:eastAsia="hi-IN" w:bidi="hi-IN"/>
        </w:rPr>
        <w:t xml:space="preserve"> артикуляционные  и дикционные комплексы с движением и сюжетно-ролевым компонентом. </w:t>
      </w:r>
      <w:r w:rsidRPr="00EB2BEE">
        <w:rPr>
          <w:rFonts w:ascii="Times New Roman" w:eastAsia="SimSun" w:hAnsi="Times New Roman" w:cs="Times New Roman"/>
          <w:kern w:val="1"/>
          <w:sz w:val="28"/>
          <w:szCs w:val="28"/>
          <w:lang w:eastAsia="hi-IN" w:bidi="hi-IN"/>
        </w:rPr>
        <w:t>Сюжетные упражнения на основе поэзии, фольклора  с более интенсивными  и темповыми элементами движения и поставленной актёрской задачей.</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1.2. Развитие силы голоса. Гекзаметр. Композиция. </w:t>
      </w:r>
      <w:r w:rsidRPr="00EB2BEE">
        <w:rPr>
          <w:rFonts w:ascii="Times New Roman" w:eastAsia="SimSun" w:hAnsi="Times New Roman" w:cs="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 Подготовка для показа композиции  гекзаметров с усложнённым движенческим компонентом  на итоговом занятии.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2.1. Орфоэпические комплексы с сюжетно–ролевым компонентом.</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 xml:space="preserve">3.1. Действенный анализ текста. Тема. Идея.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3.2. Сверхзадача, сквозное действие  и задачи эпизодов.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3.3. Понятие перспективы словесного действия чтеца и актёра. </w:t>
      </w:r>
      <w:r w:rsidRPr="00EB2BEE">
        <w:rPr>
          <w:rFonts w:ascii="Times New Roman" w:eastAsia="SimSun" w:hAnsi="Times New Roman" w:cs="Times New Roman"/>
          <w:kern w:val="1"/>
          <w:sz w:val="28"/>
          <w:szCs w:val="28"/>
          <w:lang w:eastAsia="hi-IN" w:bidi="hi-IN"/>
        </w:rPr>
        <w:t>Самостоятельные проекты разбора. Защита. Обсуждение проектов других обучающихся.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3.4. Разбор произведений. Исполнение  произведений различных жанров. </w:t>
      </w:r>
      <w:r w:rsidRPr="00EB2BEE">
        <w:rPr>
          <w:rFonts w:ascii="Times New Roman" w:eastAsia="SimSun" w:hAnsi="Times New Roman" w:cs="Times New Roman"/>
          <w:kern w:val="1"/>
          <w:sz w:val="28"/>
          <w:szCs w:val="28"/>
          <w:lang w:eastAsia="hi-IN" w:bidi="hi-IN"/>
        </w:rPr>
        <w:t>Работа над репертуаром. Поэзия. Проза. Юмор. Басни. Монологи из пьес.</w:t>
      </w: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Ролевые речевые игры на темы: «Знакомство», «Беседа», «Дискуссия», «Посещение театра и концерта» и т.п. </w:t>
      </w:r>
      <w:r w:rsidRPr="00EB2BEE">
        <w:rPr>
          <w:rFonts w:ascii="Times New Roman" w:eastAsia="SimSun" w:hAnsi="Times New Roman" w:cs="Times New Roman"/>
          <w:kern w:val="1"/>
          <w:sz w:val="28"/>
          <w:szCs w:val="28"/>
          <w:lang w:eastAsia="hi-IN" w:bidi="hi-IN"/>
        </w:rPr>
        <w:t>Самостоятельный выбор темы и её разработка. Защита. Обсуждение проектов других обучающихся</w:t>
      </w:r>
      <w:r w:rsidRPr="00EB2BEE">
        <w:rPr>
          <w:rFonts w:ascii="Times New Roman" w:eastAsia="SimSun" w:hAnsi="Times New Roman" w:cs="Times New Roman"/>
          <w:b/>
          <w:kern w:val="1"/>
          <w:sz w:val="28"/>
          <w:szCs w:val="28"/>
          <w:lang w:eastAsia="hi-IN" w:bidi="hi-IN"/>
        </w:rPr>
        <w:t>.</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Работа над словесным действием в  отрывках и пьесах различных жанров, исполняемых в спектакле. </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Использование приобретённых знаний, умений, навыков в процессе занятий при работе над ролью в спектакле студии.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6.</w:t>
      </w:r>
      <w:r w:rsidRPr="00EB2BEE">
        <w:rPr>
          <w:rFonts w:ascii="Times New Roman" w:eastAsia="SimSun" w:hAnsi="Times New Roman" w:cs="Times New Roman"/>
          <w:b/>
          <w:kern w:val="1"/>
          <w:sz w:val="28"/>
          <w:szCs w:val="28"/>
          <w:lang w:eastAsia="hi-IN" w:bidi="hi-IN"/>
        </w:rPr>
        <w:tab/>
        <w:t>Итоговый показ</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kern w:val="1"/>
          <w:sz w:val="28"/>
          <w:szCs w:val="28"/>
          <w:lang w:eastAsia="hi-IN" w:bidi="hi-IN"/>
        </w:rPr>
        <w:t>в виде концерта из произведений различных жанров  или литературно-музыкальной композиции, литературного спектакля.</w:t>
      </w:r>
    </w:p>
    <w:p w:rsidR="00EB2BEE" w:rsidRPr="00EB2BEE" w:rsidRDefault="00EB2BEE" w:rsidP="00EB2BEE">
      <w:pPr>
        <w:widowControl w:val="0"/>
        <w:suppressAutoHyphens/>
        <w:spacing w:after="0" w:line="240" w:lineRule="auto"/>
        <w:jc w:val="both"/>
        <w:rPr>
          <w:rFonts w:ascii="Times New Roman" w:eastAsia="SimSun" w:hAnsi="Times New Roman" w:cs="Times New Roman"/>
          <w:b/>
          <w:kern w:val="1"/>
          <w:sz w:val="16"/>
          <w:szCs w:val="16"/>
          <w:lang w:eastAsia="hi-IN" w:bidi="hi-IN"/>
        </w:rPr>
      </w:pPr>
      <w:r w:rsidRPr="00EB2BEE">
        <w:rPr>
          <w:rFonts w:ascii="Times New Roman" w:eastAsia="SimSun" w:hAnsi="Times New Roman" w:cs="Times New Roman"/>
          <w:kern w:val="1"/>
          <w:sz w:val="28"/>
          <w:szCs w:val="28"/>
          <w:lang w:eastAsia="hi-IN" w:bidi="hi-IN"/>
        </w:rPr>
        <w:tab/>
      </w: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Девятый год обучения</w:t>
      </w:r>
    </w:p>
    <w:p w:rsidR="00EB2BEE" w:rsidRPr="00EB2BEE" w:rsidRDefault="00EB2BEE" w:rsidP="00EB2BEE">
      <w:pPr>
        <w:widowControl w:val="0"/>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EB2BEE" w:rsidRPr="00EB2BEE" w:rsidTr="00355F5F">
        <w:trPr>
          <w:trHeight w:val="277"/>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684"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599"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94"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1868"/>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68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9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19"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317"/>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8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9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082"/>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6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для подготовки к выступлению.</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tc>
        <w:tc>
          <w:tcPr>
            <w:tcW w:w="91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5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6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Орфоэпические комплексы </w:t>
            </w:r>
            <w:proofErr w:type="gramStart"/>
            <w:r w:rsidRPr="00EB2BEE">
              <w:rPr>
                <w:rFonts w:ascii="Times New Roman" w:eastAsia="Calibri" w:hAnsi="Times New Roman" w:cs="Times New Roman"/>
                <w:sz w:val="28"/>
                <w:szCs w:val="28"/>
                <w:lang w:eastAsia="ru-RU"/>
              </w:rPr>
              <w:t>-п</w:t>
            </w:r>
            <w:proofErr w:type="gramEnd"/>
            <w:r w:rsidRPr="00EB2BEE">
              <w:rPr>
                <w:rFonts w:ascii="Times New Roman" w:eastAsia="Calibri" w:hAnsi="Times New Roman" w:cs="Times New Roman"/>
                <w:sz w:val="28"/>
                <w:szCs w:val="28"/>
                <w:lang w:eastAsia="ru-RU"/>
              </w:rPr>
              <w:t>овторение пройденного. Нормы литературного сценического произношения.</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684"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EB2BEE" w:rsidRPr="00EB2BEE" w:rsidRDefault="00EB2BEE" w:rsidP="00EB2BEE">
            <w:pPr>
              <w:spacing w:after="0" w:line="240" w:lineRule="auto"/>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988"/>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684"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Подготовка к публичному выступлению. Самопрезентация</w:t>
            </w:r>
          </w:p>
        </w:tc>
        <w:tc>
          <w:tcPr>
            <w:tcW w:w="159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168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684" w:type="dxa"/>
          </w:tcPr>
          <w:p w:rsidR="00EB2BEE" w:rsidRPr="00EB2BEE" w:rsidRDefault="00EB2BEE" w:rsidP="00EB2BEE">
            <w:pPr>
              <w:spacing w:after="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59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4"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b/>
                <w:sz w:val="28"/>
                <w:szCs w:val="28"/>
              </w:rPr>
              <w:t>20</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rPr>
                <w:rFonts w:ascii="Times New Roman" w:eastAsia="Calibri" w:hAnsi="Times New Roman" w:cs="Times New Roman"/>
                <w:b/>
                <w:sz w:val="28"/>
                <w:szCs w:val="28"/>
              </w:rPr>
            </w:pPr>
          </w:p>
        </w:tc>
        <w:tc>
          <w:tcPr>
            <w:tcW w:w="919"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rPr>
                <w:rFonts w:ascii="Times New Roman" w:eastAsia="Calibri" w:hAnsi="Times New Roman" w:cs="Times New Roman"/>
                <w:b/>
                <w:sz w:val="28"/>
                <w:szCs w:val="28"/>
              </w:rPr>
            </w:pPr>
          </w:p>
        </w:tc>
      </w:tr>
      <w:tr w:rsidR="00EB2BEE" w:rsidRPr="00EB2BEE" w:rsidTr="00355F5F">
        <w:trPr>
          <w:trHeight w:val="35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6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9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27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6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9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4"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19"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r>
      <w:tr w:rsidR="00EB2BEE" w:rsidRPr="00EB2BEE" w:rsidTr="00355F5F">
        <w:trPr>
          <w:trHeight w:val="55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8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93"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72 часа</w:t>
            </w:r>
          </w:p>
        </w:tc>
      </w:tr>
    </w:tbl>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Годовые требования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w:t>
      </w:r>
      <w:r w:rsidRPr="00EB2BEE">
        <w:rPr>
          <w:rFonts w:ascii="Times New Roman" w:eastAsia="SimSun" w:hAnsi="Times New Roman" w:cs="Times New Roman"/>
          <w:b/>
          <w:kern w:val="1"/>
          <w:sz w:val="28"/>
          <w:szCs w:val="28"/>
          <w:lang w:eastAsia="hi-IN" w:bidi="hi-IN"/>
        </w:rPr>
        <w:tab/>
        <w:t>Техника речи.</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1.1. Тренинги-разминки для подготовки к выступлению. </w:t>
      </w:r>
      <w:r w:rsidRPr="00EB2BEE">
        <w:rPr>
          <w:rFonts w:ascii="Times New Roman" w:eastAsia="SimSun" w:hAnsi="Times New Roman" w:cs="Times New Roman"/>
          <w:kern w:val="1"/>
          <w:sz w:val="28"/>
          <w:szCs w:val="28"/>
          <w:lang w:eastAsia="hi-IN" w:bidi="hi-IN"/>
        </w:rPr>
        <w:t xml:space="preserve">Тренинги, состоящие из упражнений по дыхательной, артикуляционной гимнастике в игровой форме. </w:t>
      </w:r>
      <w:proofErr w:type="gramStart"/>
      <w:r w:rsidRPr="00EB2BEE">
        <w:rPr>
          <w:rFonts w:ascii="Times New Roman" w:eastAsia="SimSun" w:hAnsi="Times New Roman" w:cs="Times New Roman"/>
          <w:kern w:val="1"/>
          <w:sz w:val="28"/>
          <w:szCs w:val="28"/>
          <w:lang w:eastAsia="hi-IN" w:bidi="hi-IN"/>
        </w:rPr>
        <w:t>Специальный</w:t>
      </w:r>
      <w:proofErr w:type="gramEnd"/>
      <w:r w:rsidRPr="00EB2BEE">
        <w:rPr>
          <w:rFonts w:ascii="Times New Roman" w:eastAsia="SimSun" w:hAnsi="Times New Roman" w:cs="Times New Roman"/>
          <w:kern w:val="1"/>
          <w:sz w:val="28"/>
          <w:szCs w:val="28"/>
          <w:lang w:eastAsia="hi-IN" w:bidi="hi-IN"/>
        </w:rPr>
        <w:t xml:space="preserve"> массаж-релакс для голоса после речевой нагрузки. Дикционный комплекс с усложненным сочетанием согласных.  Освоение самостоятельного ведения тренинга.</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w:t>
      </w:r>
      <w:r w:rsidRPr="00EB2BEE">
        <w:rPr>
          <w:rFonts w:ascii="Times New Roman" w:eastAsia="SimSun" w:hAnsi="Times New Roman" w:cs="Times New Roman"/>
          <w:b/>
          <w:kern w:val="1"/>
          <w:sz w:val="28"/>
          <w:szCs w:val="28"/>
          <w:lang w:eastAsia="hi-IN" w:bidi="hi-IN"/>
        </w:rPr>
        <w:tab/>
        <w:t>Орфоэпия.</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2.1. Орфоэпические комплексы - повторение </w:t>
      </w:r>
      <w:proofErr w:type="gramStart"/>
      <w:r w:rsidRPr="00EB2BEE">
        <w:rPr>
          <w:rFonts w:ascii="Times New Roman" w:eastAsia="SimSun" w:hAnsi="Times New Roman" w:cs="Times New Roman"/>
          <w:b/>
          <w:kern w:val="1"/>
          <w:sz w:val="28"/>
          <w:szCs w:val="28"/>
          <w:lang w:eastAsia="hi-IN" w:bidi="hi-IN"/>
        </w:rPr>
        <w:t>пройденного</w:t>
      </w:r>
      <w:proofErr w:type="gramEnd"/>
      <w:r w:rsidRPr="00EB2BEE">
        <w:rPr>
          <w:rFonts w:ascii="Times New Roman" w:eastAsia="SimSun" w:hAnsi="Times New Roman" w:cs="Times New Roman"/>
          <w:b/>
          <w:kern w:val="1"/>
          <w:sz w:val="28"/>
          <w:szCs w:val="28"/>
          <w:lang w:eastAsia="hi-IN" w:bidi="hi-IN"/>
        </w:rPr>
        <w:t>. Нормы литературного сценического произношения.</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Нормы литературного произношения. Профессиональный и бытовой сленг.  Необходимость овладения культурой  речи в обыденной жизни. Задания и упражнения  по устранению диалектных ошибок. Качественная и количественная редукция безударных гласных (формула А.А.Потебни). Упражнения по методу "дирижирования", развивающие слухо-произносительные навыки</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w:t>
      </w:r>
      <w:r w:rsidRPr="00EB2BEE">
        <w:rPr>
          <w:rFonts w:ascii="Times New Roman" w:eastAsia="SimSun" w:hAnsi="Times New Roman" w:cs="Times New Roman"/>
          <w:b/>
          <w:kern w:val="1"/>
          <w:sz w:val="28"/>
          <w:szCs w:val="28"/>
          <w:lang w:eastAsia="hi-IN" w:bidi="hi-IN"/>
        </w:rPr>
        <w:tab/>
        <w:t>Логический анализ текста.</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 </w:t>
      </w:r>
      <w:r w:rsidRPr="00EB2BEE">
        <w:rPr>
          <w:rFonts w:ascii="Times New Roman" w:eastAsia="SimSun" w:hAnsi="Times New Roman" w:cs="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w:t>
      </w:r>
      <w:r w:rsidRPr="00EB2BEE">
        <w:rPr>
          <w:rFonts w:ascii="Times New Roman" w:eastAsia="SimSun" w:hAnsi="Times New Roman" w:cs="Times New Roman"/>
          <w:b/>
          <w:kern w:val="1"/>
          <w:sz w:val="28"/>
          <w:szCs w:val="28"/>
          <w:lang w:eastAsia="hi-IN" w:bidi="hi-IN"/>
        </w:rPr>
        <w:tab/>
        <w:t>Культура речевого общения.</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4.1. Подготовка к публичному выступлению. Самопрезентация. </w:t>
      </w:r>
      <w:r w:rsidRPr="00EB2BEE">
        <w:rPr>
          <w:rFonts w:ascii="Times New Roman" w:eastAsia="SimSun" w:hAnsi="Times New Roman" w:cs="Times New Roman"/>
          <w:kern w:val="1"/>
          <w:sz w:val="28"/>
          <w:szCs w:val="28"/>
          <w:lang w:eastAsia="hi-IN" w:bidi="hi-IN"/>
        </w:rPr>
        <w:t>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(люфтпаузы, соединительные, соединительно-разделительные паузы, смысловые акценты), а также тактовых и фазовых ударений. Акцент и выделение основной мысли.</w:t>
      </w:r>
    </w:p>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5.</w:t>
      </w:r>
      <w:r w:rsidRPr="00EB2BEE">
        <w:rPr>
          <w:rFonts w:ascii="Times New Roman" w:eastAsia="SimSun" w:hAnsi="Times New Roman" w:cs="Times New Roman"/>
          <w:b/>
          <w:kern w:val="1"/>
          <w:sz w:val="28"/>
          <w:szCs w:val="28"/>
          <w:lang w:eastAsia="hi-IN" w:bidi="hi-IN"/>
        </w:rPr>
        <w:tab/>
        <w:t>Сценическая речь.</w:t>
      </w:r>
      <w:r w:rsidRPr="00EB2BEE">
        <w:rPr>
          <w:rFonts w:ascii="Times New Roman" w:eastAsia="SimSun" w:hAnsi="Times New Roman" w:cs="Times New Roman"/>
          <w:b/>
          <w:kern w:val="1"/>
          <w:sz w:val="28"/>
          <w:szCs w:val="28"/>
          <w:lang w:eastAsia="hi-IN" w:bidi="hi-IN"/>
        </w:rPr>
        <w:tab/>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lastRenderedPageBreak/>
        <w:t>Нормативный срок обучения – 5 лет</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Учебно-тематический план</w:t>
      </w:r>
    </w:p>
    <w:p w:rsidR="00EB2BEE" w:rsidRPr="00EB2BEE" w:rsidRDefault="00EB2BEE" w:rsidP="00EB2BEE">
      <w:pPr>
        <w:spacing w:after="200" w:line="216"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Первый год обучения</w:t>
      </w:r>
    </w:p>
    <w:p w:rsidR="00EB2BEE" w:rsidRPr="00EB2BEE" w:rsidRDefault="00EB2BEE" w:rsidP="00EB2BEE">
      <w:pPr>
        <w:spacing w:after="0" w:line="276" w:lineRule="auto"/>
        <w:jc w:val="right"/>
        <w:rPr>
          <w:rFonts w:ascii="Times New Roman" w:eastAsia="Calibri" w:hAnsi="Times New Roman" w:cs="Times New Roman"/>
          <w:b/>
          <w:i/>
          <w:sz w:val="28"/>
          <w:szCs w:val="28"/>
        </w:rPr>
      </w:pPr>
      <w:r w:rsidRPr="00EB2BEE">
        <w:rPr>
          <w:rFonts w:ascii="Times New Roman" w:eastAsia="SimSun" w:hAnsi="Times New Roman" w:cs="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547"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46"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694"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52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547"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74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Максимальная учебная нагрузка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Аудиторные занятия</w:t>
            </w:r>
          </w:p>
        </w:tc>
      </w:tr>
      <w:tr w:rsidR="00EB2BEE" w:rsidRPr="00EB2BEE" w:rsidTr="00355F5F">
        <w:trPr>
          <w:trHeight w:val="39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47" w:type="dxa"/>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 Дыхание. Основы.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1.2.Ряд гласных. Основы голосоведения. </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 Дикция. Речевые игры на развитие активности согласных</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103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547"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Произносительные нормы современного русского языка и ошибки в бытовой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2.1.Зависимость произносительных норм от ударения в слове</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w:t>
            </w:r>
          </w:p>
        </w:tc>
      </w:tr>
      <w:tr w:rsidR="00EB2BEE" w:rsidRPr="00EB2BEE" w:rsidTr="00355F5F">
        <w:trPr>
          <w:trHeight w:val="309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3.1.Речевые такты. Главные слова.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Логические паузы.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3.3. Тема. Идея. Сверхзадача.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3.4.Разбор произведений. Исполнение небольших рассказов или отрывков из рассказов от первого лица и описательного    характера</w:t>
            </w:r>
          </w:p>
        </w:tc>
        <w:tc>
          <w:tcPr>
            <w:tcW w:w="1746"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9</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9</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547"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4.1.Умение владеть грамотной речью  в основных жизненных </w:t>
            </w:r>
            <w:r w:rsidRPr="00EB2BEE">
              <w:rPr>
                <w:rFonts w:ascii="Times New Roman" w:eastAsia="Calibri" w:hAnsi="Times New Roman" w:cs="Times New Roman"/>
                <w:sz w:val="28"/>
                <w:szCs w:val="28"/>
              </w:rPr>
              <w:lastRenderedPageBreak/>
              <w:t>ситуациях. Этюды «Знакомство», «Прощание», «Покупка», «Поездка» и т.п.</w:t>
            </w:r>
          </w:p>
        </w:tc>
        <w:tc>
          <w:tcPr>
            <w:tcW w:w="1746"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tc>
      </w:tr>
      <w:tr w:rsidR="00EB2BEE" w:rsidRPr="00EB2BEE" w:rsidTr="00355F5F">
        <w:trPr>
          <w:trHeight w:val="45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5</w:t>
            </w:r>
          </w:p>
        </w:tc>
        <w:tc>
          <w:tcPr>
            <w:tcW w:w="454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34"/>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547"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74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8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547"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40"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4"/>
          <w:szCs w:val="24"/>
          <w:lang w:eastAsia="hi-IN" w:bidi="hi-IN"/>
        </w:rPr>
      </w:pPr>
      <w:r w:rsidRPr="00EB2BEE">
        <w:rPr>
          <w:rFonts w:ascii="Times New Roman" w:eastAsia="SimSun" w:hAnsi="Times New Roman" w:cs="Times New Roman"/>
          <w:b/>
          <w:kern w:val="1"/>
          <w:sz w:val="28"/>
          <w:szCs w:val="28"/>
          <w:lang w:eastAsia="hi-IN" w:bidi="hi-IN"/>
        </w:rPr>
        <w:t xml:space="preserve"> </w:t>
      </w: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Второй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Calibri" w:hAnsi="Times New Roman" w:cs="Times New Roman"/>
          <w:b/>
          <w:sz w:val="28"/>
          <w:szCs w:val="28"/>
          <w:lang w:eastAsia="ru-RU"/>
        </w:rPr>
      </w:pPr>
      <w:r w:rsidRPr="00EB2BEE">
        <w:rPr>
          <w:rFonts w:ascii="Times New Roman" w:eastAsia="SimSun" w:hAnsi="Times New Roman" w:cs="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EB2BEE" w:rsidRPr="00EB2BEE" w:rsidTr="00355F5F">
        <w:trPr>
          <w:trHeight w:val="278"/>
          <w:jc w:val="center"/>
        </w:trPr>
        <w:tc>
          <w:tcPr>
            <w:tcW w:w="0" w:type="auto"/>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908"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0" w:type="auto"/>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478"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(в часах)</w:t>
            </w:r>
          </w:p>
        </w:tc>
      </w:tr>
      <w:tr w:rsidR="00EB2BEE" w:rsidRPr="00EB2BEE" w:rsidTr="00355F5F">
        <w:trPr>
          <w:cantSplit/>
          <w:trHeight w:val="2377"/>
          <w:jc w:val="center"/>
        </w:trPr>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908"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74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68"/>
          <w:jc w:val="center"/>
        </w:trPr>
        <w:tc>
          <w:tcPr>
            <w:tcW w:w="0" w:type="auto"/>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908"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0" w:type="auto"/>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965"/>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908"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1Техника речи.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1.4. Скороговорки с сюжетно -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908"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kern w:val="1"/>
                <w:sz w:val="28"/>
                <w:szCs w:val="28"/>
                <w:lang w:eastAsia="hi-IN" w:bidi="hi-IN"/>
              </w:rPr>
            </w:pPr>
          </w:p>
          <w:p w:rsidR="00EB2BEE" w:rsidRPr="00EB2BEE" w:rsidRDefault="00EB2BEE" w:rsidP="00EB2BEE">
            <w:pPr>
              <w:spacing w:after="0" w:line="240" w:lineRule="auto"/>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2.1.Пословицы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kern w:val="1"/>
                <w:sz w:val="28"/>
                <w:szCs w:val="28"/>
                <w:lang w:eastAsia="hi-IN" w:bidi="hi-IN"/>
              </w:rPr>
              <w:t>2.1. Пословицы и поговорки для тренировки  согласных</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908"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Тема. Идея. Событийный ряд.</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 Конфликт</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3.3.Объект внимания.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басен, русских народных сказок; авторских сказок</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lastRenderedPageBreak/>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lastRenderedPageBreak/>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1134"/>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908"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i/>
                <w:sz w:val="28"/>
                <w:szCs w:val="28"/>
              </w:rPr>
              <w:t>.</w:t>
            </w:r>
            <w:r w:rsidRPr="00EB2BEE">
              <w:rPr>
                <w:rFonts w:ascii="Times New Roman" w:eastAsia="Calibri" w:hAnsi="Times New Roman" w:cs="Times New Roman"/>
                <w:sz w:val="28"/>
                <w:szCs w:val="28"/>
                <w:lang w:eastAsia="ru-RU"/>
              </w:rPr>
              <w:t>Речевые игры «Слушаем и отвечаем»</w:t>
            </w:r>
          </w:p>
        </w:tc>
        <w:tc>
          <w:tcPr>
            <w:tcW w:w="0" w:type="auto"/>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hRule="exact" w:val="2441"/>
          <w:jc w:val="center"/>
        </w:trPr>
        <w:tc>
          <w:tcPr>
            <w:tcW w:w="751"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908"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5.1.Общение. Чтецкий дуэт.</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5.2.Конфликт. </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Действенные задачи и приспособления для их решения</w:t>
            </w:r>
          </w:p>
        </w:tc>
        <w:tc>
          <w:tcPr>
            <w:tcW w:w="1643" w:type="dxa"/>
          </w:tcPr>
          <w:p w:rsidR="00EB2BEE" w:rsidRPr="00EB2BEE" w:rsidRDefault="00EB2BEE" w:rsidP="00EB2BEE">
            <w:pPr>
              <w:spacing w:after="200" w:line="276" w:lineRule="auto"/>
              <w:jc w:val="center"/>
              <w:rPr>
                <w:rFonts w:ascii="Calibri" w:eastAsia="Calibri" w:hAnsi="Calibri" w:cs="Times New Roman"/>
              </w:rPr>
            </w:pPr>
            <w:r w:rsidRPr="00EB2BEE">
              <w:rPr>
                <w:rFonts w:ascii="Times New Roman" w:eastAsia="Calibri" w:hAnsi="Times New Roman" w:cs="Times New Roman"/>
                <w:sz w:val="28"/>
                <w:szCs w:val="28"/>
                <w:lang w:eastAsia="ru-RU"/>
              </w:rPr>
              <w:t>Урок</w:t>
            </w:r>
          </w:p>
        </w:tc>
        <w:tc>
          <w:tcPr>
            <w:tcW w:w="840"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893"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745"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908"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908"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0" w:type="auto"/>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4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74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0" w:type="auto"/>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908"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121"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68 часов</w:t>
            </w:r>
          </w:p>
        </w:tc>
      </w:tr>
    </w:tbl>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Третий год обучения</w:t>
      </w:r>
    </w:p>
    <w:p w:rsidR="00EB2BEE" w:rsidRPr="00EB2BEE" w:rsidRDefault="00EB2BEE" w:rsidP="00EB2BEE">
      <w:pPr>
        <w:widowControl w:val="0"/>
        <w:tabs>
          <w:tab w:val="left" w:pos="1080"/>
        </w:tabs>
        <w:suppressAutoHyphens/>
        <w:spacing w:after="0" w:line="276"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EB2BEE" w:rsidRPr="00EB2BEE" w:rsidTr="00355F5F">
        <w:trPr>
          <w:trHeight w:val="277"/>
          <w:jc w:val="center"/>
        </w:trPr>
        <w:tc>
          <w:tcPr>
            <w:tcW w:w="536"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67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53"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95"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r w:rsidRPr="00EB2BEE">
              <w:rPr>
                <w:rFonts w:ascii="Times New Roman" w:eastAsia="Calibri" w:hAnsi="Times New Roman" w:cs="Times New Roman"/>
                <w:sz w:val="28"/>
                <w:szCs w:val="28"/>
                <w:lang w:eastAsia="ru-RU"/>
              </w:rPr>
              <w:tab/>
            </w:r>
          </w:p>
        </w:tc>
      </w:tr>
      <w:tr w:rsidR="00EB2BEE" w:rsidRPr="00EB2BEE" w:rsidTr="00355F5F">
        <w:trPr>
          <w:cantSplit/>
          <w:trHeight w:val="2174"/>
          <w:jc w:val="center"/>
        </w:trPr>
        <w:tc>
          <w:tcPr>
            <w:tcW w:w="53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67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5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2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449"/>
          <w:jc w:val="center"/>
        </w:trPr>
        <w:tc>
          <w:tcPr>
            <w:tcW w:w="536"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73"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53"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346"/>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67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1.1.Дыхательно-артикуляционные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1.4. Скороговорки</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92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9</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673"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 xml:space="preserve">. </w:t>
            </w:r>
            <w:r w:rsidRPr="00EB2BEE">
              <w:rPr>
                <w:rFonts w:ascii="Times New Roman" w:eastAsia="Calibri" w:hAnsi="Times New Roman" w:cs="Times New Roman"/>
                <w:sz w:val="28"/>
                <w:szCs w:val="28"/>
                <w:lang w:eastAsia="ru-RU"/>
              </w:rPr>
              <w:t>Ударение в слове.</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2.1.Двойные согласные.</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5</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673"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3.1.Основы работы над стихотворным  произведением. Ритмические законы стиха. Межстиховая пауза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Знаки препинания в стихотворном произведении.</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3.4.Исполнение поэтического произведения лирического характера</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16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11</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8</w:t>
            </w:r>
          </w:p>
        </w:tc>
      </w:tr>
      <w:tr w:rsidR="00EB2BEE" w:rsidRPr="00EB2BEE" w:rsidTr="00355F5F">
        <w:trPr>
          <w:trHeight w:val="942"/>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67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4.1.Речевые игры</w:t>
            </w:r>
          </w:p>
        </w:tc>
        <w:tc>
          <w:tcPr>
            <w:tcW w:w="1653" w:type="dxa"/>
          </w:tcPr>
          <w:p w:rsidR="00EB2BEE" w:rsidRPr="00EB2BEE" w:rsidRDefault="00EB2BEE" w:rsidP="00EB2BEE">
            <w:pPr>
              <w:spacing w:after="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673"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Действенный анализ монолога из пьесы и его исполнение.</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5.1. Сверхзадача. Сквозное действие.</w:t>
            </w:r>
          </w:p>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5.2. Контрдействие</w:t>
            </w:r>
          </w:p>
        </w:tc>
        <w:tc>
          <w:tcPr>
            <w:tcW w:w="1653"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414"/>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67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Экзамен</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50"/>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673"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53"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2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2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761"/>
          <w:jc w:val="center"/>
        </w:trPr>
        <w:tc>
          <w:tcPr>
            <w:tcW w:w="536"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673"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548"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spacing w:after="0" w:line="240" w:lineRule="auto"/>
        <w:contextualSpacing/>
        <w:jc w:val="both"/>
        <w:rPr>
          <w:rFonts w:ascii="Times New Roman" w:eastAsia="Calibri" w:hAnsi="Times New Roman" w:cs="Times New Roman"/>
          <w:b/>
          <w:sz w:val="28"/>
          <w:szCs w:val="28"/>
          <w:lang w:eastAsia="ru-RU"/>
        </w:rPr>
      </w:pPr>
    </w:p>
    <w:p w:rsidR="00EB2BEE" w:rsidRPr="00EB2BEE" w:rsidRDefault="00EB2BEE" w:rsidP="00EB2BEE">
      <w:pPr>
        <w:widowControl w:val="0"/>
        <w:tabs>
          <w:tab w:val="left" w:pos="1080"/>
        </w:tabs>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Четвёртый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Calibri" w:hAnsi="Times New Roman" w:cs="Times New Roman"/>
          <w:b/>
          <w:sz w:val="28"/>
          <w:szCs w:val="28"/>
          <w:lang w:eastAsia="ru-RU"/>
        </w:rPr>
      </w:pPr>
      <w:r w:rsidRPr="00EB2BEE">
        <w:rPr>
          <w:rFonts w:ascii="Times New Roman" w:eastAsia="SimSun" w:hAnsi="Times New Roman" w:cs="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EB2BEE" w:rsidRPr="00EB2BEE" w:rsidTr="00355F5F">
        <w:trPr>
          <w:trHeight w:val="654"/>
          <w:jc w:val="center"/>
        </w:trPr>
        <w:tc>
          <w:tcPr>
            <w:tcW w:w="54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72"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77"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146"/>
          <w:jc w:val="center"/>
        </w:trPr>
        <w:tc>
          <w:tcPr>
            <w:tcW w:w="54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7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95"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0"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404"/>
          <w:jc w:val="center"/>
        </w:trPr>
        <w:tc>
          <w:tcPr>
            <w:tcW w:w="549"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7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605"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комплексы с движением.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1.2.Дикционные комплексы с движением и 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1.4. Скороговорки с сюжетно -  ролевым компонентом.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5</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7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Пословицы и поговорки для тренировки ударных и безударных гласных</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SimSun" w:hAnsi="Times New Roman" w:cs="Times New Roman"/>
                <w:kern w:val="1"/>
                <w:sz w:val="28"/>
                <w:szCs w:val="28"/>
                <w:lang w:eastAsia="hi-IN" w:bidi="hi-IN"/>
              </w:rPr>
              <w:t xml:space="preserve">Пословицы и поговорки для тренировки  согласных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8</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val="3115"/>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72"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3.1.Логика словесного действия и композиционный анализ произведения.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3.2.Разбор произведений.</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Тема. Идея. Сверхзадача.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 xml:space="preserve">3.3. Исполнение отрывков из сюжетных произведений крупных эпических форм (повесть, роман). </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26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18</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13</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272" w:type="dxa"/>
          </w:tcPr>
          <w:p w:rsidR="00EB2BEE" w:rsidRPr="00EB2BEE" w:rsidRDefault="00EB2BEE" w:rsidP="00EB2BEE">
            <w:pPr>
              <w:spacing w:after="0" w:line="240" w:lineRule="auto"/>
              <w:jc w:val="both"/>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lang w:eastAsia="ru-RU"/>
              </w:rPr>
              <w:t>4.1.Обсуждение спектакля, концерта. Виды аргументации</w:t>
            </w:r>
          </w:p>
        </w:tc>
        <w:tc>
          <w:tcPr>
            <w:tcW w:w="1605"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850"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r>
      <w:tr w:rsidR="00EB2BEE" w:rsidRPr="00EB2BEE" w:rsidTr="00355F5F">
        <w:trPr>
          <w:trHeight w:hRule="exact" w:val="2791"/>
          <w:jc w:val="center"/>
        </w:trPr>
        <w:tc>
          <w:tcPr>
            <w:tcW w:w="549" w:type="dxa"/>
          </w:tcPr>
          <w:p w:rsidR="00EB2BEE" w:rsidRPr="00EB2BEE" w:rsidRDefault="00EB2BEE" w:rsidP="00EB2BEE">
            <w:pPr>
              <w:spacing w:after="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5</w:t>
            </w:r>
          </w:p>
        </w:tc>
        <w:tc>
          <w:tcPr>
            <w:tcW w:w="4272" w:type="dxa"/>
          </w:tcPr>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Сценическая  речь.</w:t>
            </w:r>
            <w:r w:rsidRPr="00EB2BEE">
              <w:rPr>
                <w:rFonts w:ascii="Times New Roman" w:eastAsia="Calibri" w:hAnsi="Times New Roman" w:cs="Times New Roman"/>
                <w:sz w:val="28"/>
                <w:szCs w:val="28"/>
              </w:rPr>
              <w:tab/>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5.1. Исполнение монологов  из пьес различных  жанров. Характерность. Приспособления. </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5.2. Внутренний монолог. Второй план.</w:t>
            </w:r>
          </w:p>
          <w:p w:rsidR="00EB2BEE" w:rsidRPr="00EB2BEE" w:rsidRDefault="00EB2BEE" w:rsidP="00EB2BEE">
            <w:pPr>
              <w:spacing w:after="0" w:line="240"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5.3. Объекты сценического внимания</w:t>
            </w:r>
          </w:p>
        </w:tc>
        <w:tc>
          <w:tcPr>
            <w:tcW w:w="1605" w:type="dxa"/>
          </w:tcPr>
          <w:p w:rsidR="00EB2BEE" w:rsidRPr="00EB2BEE" w:rsidRDefault="00EB2BEE" w:rsidP="00EB2BEE">
            <w:pPr>
              <w:spacing w:after="0" w:line="240"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6</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p w:rsidR="00EB2BEE" w:rsidRPr="00EB2BEE" w:rsidRDefault="00EB2BEE" w:rsidP="00EB2BEE">
            <w:pPr>
              <w:spacing w:after="0" w:line="240" w:lineRule="auto"/>
              <w:jc w:val="center"/>
              <w:rPr>
                <w:rFonts w:ascii="Times New Roman" w:eastAsia="Calibri" w:hAnsi="Times New Roman" w:cs="Times New Roman"/>
                <w:b/>
                <w:sz w:val="28"/>
                <w:szCs w:val="28"/>
              </w:rPr>
            </w:pP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3</w:t>
            </w: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p w:rsidR="00EB2BEE" w:rsidRPr="00EB2BEE" w:rsidRDefault="00EB2BEE" w:rsidP="00EB2BEE">
            <w:pPr>
              <w:spacing w:after="0" w:line="240" w:lineRule="auto"/>
              <w:jc w:val="center"/>
              <w:rPr>
                <w:rFonts w:ascii="Times New Roman" w:eastAsia="Calibri" w:hAnsi="Times New Roman" w:cs="Times New Roman"/>
                <w:sz w:val="28"/>
                <w:szCs w:val="28"/>
              </w:rPr>
            </w:pPr>
          </w:p>
          <w:p w:rsidR="00EB2BEE" w:rsidRPr="00EB2BEE" w:rsidRDefault="00EB2BEE" w:rsidP="00EB2BEE">
            <w:pPr>
              <w:spacing w:after="0" w:line="240"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p>
        </w:tc>
      </w:tr>
      <w:tr w:rsidR="00EB2BEE" w:rsidRPr="00EB2BEE" w:rsidTr="00355F5F">
        <w:trPr>
          <w:trHeight w:val="483"/>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404"/>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7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605"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13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95"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0"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761"/>
          <w:jc w:val="center"/>
        </w:trPr>
        <w:tc>
          <w:tcPr>
            <w:tcW w:w="549"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7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482"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tc>
      </w:tr>
    </w:tbl>
    <w:p w:rsidR="00EB2BEE" w:rsidRPr="00EB2BEE" w:rsidRDefault="00EB2BEE" w:rsidP="00EB2BEE">
      <w:pPr>
        <w:widowControl w:val="0"/>
        <w:tabs>
          <w:tab w:val="left" w:pos="1080"/>
        </w:tabs>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Пятый год обучения</w:t>
      </w:r>
    </w:p>
    <w:p w:rsidR="00EB2BEE" w:rsidRPr="00EB2BEE" w:rsidRDefault="00EB2BEE" w:rsidP="00EB2BEE">
      <w:pPr>
        <w:widowControl w:val="0"/>
        <w:tabs>
          <w:tab w:val="left" w:pos="1080"/>
        </w:tabs>
        <w:suppressAutoHyphens/>
        <w:spacing w:after="0" w:line="240" w:lineRule="auto"/>
        <w:jc w:val="right"/>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EB2BEE" w:rsidRPr="00EB2BEE" w:rsidTr="00355F5F">
        <w:trPr>
          <w:trHeight w:val="278"/>
          <w:jc w:val="center"/>
        </w:trPr>
        <w:tc>
          <w:tcPr>
            <w:tcW w:w="53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284"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Наименование раздела, темы </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val="restart"/>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36" w:type="dxa"/>
            <w:gridSpan w:val="3"/>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Общий объем времени (в часах)</w:t>
            </w:r>
          </w:p>
        </w:tc>
      </w:tr>
      <w:tr w:rsidR="00EB2BEE" w:rsidRPr="00EB2BEE" w:rsidTr="00355F5F">
        <w:trPr>
          <w:cantSplit/>
          <w:trHeight w:val="2210"/>
          <w:jc w:val="center"/>
        </w:trPr>
        <w:tc>
          <w:tcPr>
            <w:tcW w:w="53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284"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992"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 занятия</w:t>
            </w:r>
          </w:p>
        </w:tc>
      </w:tr>
      <w:tr w:rsidR="00EB2BEE" w:rsidRPr="00EB2BEE" w:rsidTr="00355F5F">
        <w:trPr>
          <w:trHeight w:val="349"/>
          <w:jc w:val="center"/>
        </w:trPr>
        <w:tc>
          <w:tcPr>
            <w:tcW w:w="534"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84"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559"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2699"/>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4284"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включающие в себя  дыхательн</w:t>
            </w:r>
            <w:proofErr w:type="gramStart"/>
            <w:r w:rsidRPr="00EB2BEE">
              <w:rPr>
                <w:rFonts w:ascii="Times New Roman" w:eastAsia="Calibri" w:hAnsi="Times New Roman" w:cs="Times New Roman"/>
                <w:sz w:val="28"/>
                <w:szCs w:val="28"/>
                <w:lang w:eastAsia="ru-RU"/>
              </w:rPr>
              <w:t>о-</w:t>
            </w:r>
            <w:proofErr w:type="gramEnd"/>
            <w:r w:rsidRPr="00EB2BEE">
              <w:rPr>
                <w:rFonts w:ascii="Times New Roman" w:eastAsia="Calibri" w:hAnsi="Times New Roman" w:cs="Times New Roman"/>
                <w:sz w:val="28"/>
                <w:szCs w:val="28"/>
                <w:lang w:eastAsia="ru-RU"/>
              </w:rPr>
              <w:t xml:space="preserve"> артикуляционные  и дикционные комплексы с движением и сюжетно-ролевым компонентом.</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1.3.Развитие силы голоса. Гекзаметр</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284"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Сюжетно-ролевые  комплексы на основе отрывков из поэтических произведений для тренировки </w:t>
            </w:r>
            <w:r w:rsidRPr="00EB2BEE">
              <w:rPr>
                <w:rFonts w:ascii="Times New Roman" w:eastAsia="SimSun" w:hAnsi="Times New Roman" w:cs="Times New Roman"/>
                <w:kern w:val="1"/>
                <w:sz w:val="28"/>
                <w:szCs w:val="28"/>
                <w:lang w:eastAsia="hi-IN" w:bidi="hi-IN"/>
              </w:rPr>
              <w:t>согласных</w:t>
            </w:r>
            <w:r w:rsidRPr="00EB2BEE">
              <w:rPr>
                <w:rFonts w:ascii="Times New Roman" w:eastAsia="Calibri" w:hAnsi="Times New Roman" w:cs="Times New Roman"/>
                <w:sz w:val="28"/>
                <w:szCs w:val="28"/>
                <w:lang w:eastAsia="ru-RU"/>
              </w:rPr>
              <w:t xml:space="preserve"> </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284" w:type="dxa"/>
          </w:tcPr>
          <w:p w:rsidR="00EB2BEE" w:rsidRPr="00EB2BEE" w:rsidRDefault="00EB2BEE" w:rsidP="00EB2BEE">
            <w:pPr>
              <w:spacing w:after="0" w:line="240" w:lineRule="auto"/>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3.1.Действенный анализ текста.</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3.2. Общая сверхзадача и задачи </w:t>
            </w:r>
            <w:r w:rsidRPr="00EB2BEE">
              <w:rPr>
                <w:rFonts w:ascii="Times New Roman" w:eastAsia="Calibri" w:hAnsi="Times New Roman" w:cs="Times New Roman"/>
                <w:sz w:val="28"/>
                <w:szCs w:val="28"/>
                <w:lang w:eastAsia="ru-RU"/>
              </w:rPr>
              <w:lastRenderedPageBreak/>
              <w:t>эпизодов.</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3.3.Понятие перспективы словесного действия чтеца и актёра. </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3.4.Разбор произведений. Исполнение  произведений различных жанров</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lastRenderedPageBreak/>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sz w:val="28"/>
                <w:szCs w:val="28"/>
                <w:lang w:eastAsia="ru-RU"/>
              </w:rPr>
              <w:t>30</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15</w:t>
            </w:r>
          </w:p>
        </w:tc>
        <w:tc>
          <w:tcPr>
            <w:tcW w:w="992"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15</w:t>
            </w:r>
          </w:p>
        </w:tc>
      </w:tr>
      <w:tr w:rsidR="00EB2BEE" w:rsidRPr="00EB2BEE" w:rsidTr="00355F5F">
        <w:trPr>
          <w:trHeight w:val="761"/>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4</w:t>
            </w:r>
          </w:p>
        </w:tc>
        <w:tc>
          <w:tcPr>
            <w:tcW w:w="4284" w:type="dxa"/>
          </w:tcPr>
          <w:p w:rsidR="00EB2BEE" w:rsidRPr="00EB2BEE" w:rsidRDefault="00EB2BEE" w:rsidP="00EB2BEE">
            <w:pPr>
              <w:spacing w:after="0" w:line="24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Искусство дискуссии</w:t>
            </w:r>
          </w:p>
        </w:tc>
        <w:tc>
          <w:tcPr>
            <w:tcW w:w="1559"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2682"/>
          <w:jc w:val="center"/>
        </w:trPr>
        <w:tc>
          <w:tcPr>
            <w:tcW w:w="534"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5</w:t>
            </w:r>
          </w:p>
        </w:tc>
        <w:tc>
          <w:tcPr>
            <w:tcW w:w="4284"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w:t>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речью в учебном спектакле.</w:t>
            </w:r>
          </w:p>
        </w:tc>
        <w:tc>
          <w:tcPr>
            <w:tcW w:w="1559"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4"/>
                <w:szCs w:val="24"/>
                <w:lang w:eastAsia="ru-RU"/>
              </w:rPr>
              <w:t>Урок в индивидуальной форме</w:t>
            </w:r>
          </w:p>
        </w:tc>
        <w:tc>
          <w:tcPr>
            <w:tcW w:w="993"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10</w:t>
            </w: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851"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5</w:t>
            </w: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p w:rsidR="00EB2BEE" w:rsidRPr="00EB2BEE" w:rsidRDefault="00EB2BEE" w:rsidP="00EB2BEE">
            <w:pPr>
              <w:spacing w:after="200" w:line="276" w:lineRule="auto"/>
              <w:jc w:val="center"/>
              <w:rPr>
                <w:rFonts w:ascii="Times New Roman" w:eastAsia="Calibri" w:hAnsi="Times New Roman" w:cs="Times New Roman"/>
                <w:b/>
                <w:sz w:val="28"/>
                <w:szCs w:val="28"/>
              </w:rPr>
            </w:pPr>
          </w:p>
        </w:tc>
        <w:tc>
          <w:tcPr>
            <w:tcW w:w="992" w:type="dxa"/>
          </w:tcPr>
          <w:p w:rsidR="00EB2BEE" w:rsidRPr="00EB2BEE" w:rsidRDefault="00EB2BEE" w:rsidP="00EB2BEE">
            <w:pPr>
              <w:spacing w:after="200" w:line="276"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5</w:t>
            </w:r>
          </w:p>
        </w:tc>
      </w:tr>
      <w:tr w:rsidR="00EB2BEE" w:rsidRPr="00EB2BEE" w:rsidTr="00355F5F">
        <w:trPr>
          <w:trHeight w:val="443"/>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2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r>
      <w:tr w:rsidR="00EB2BEE" w:rsidRPr="00EB2BEE" w:rsidTr="00355F5F">
        <w:trPr>
          <w:trHeight w:val="550"/>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284"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559"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9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92"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tc>
      </w:tr>
      <w:tr w:rsidR="00EB2BEE" w:rsidRPr="00EB2BEE" w:rsidTr="00355F5F">
        <w:trPr>
          <w:trHeight w:val="557"/>
          <w:jc w:val="center"/>
        </w:trPr>
        <w:tc>
          <w:tcPr>
            <w:tcW w:w="534"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284"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395"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70 часов</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bl>
    <w:p w:rsidR="00EB2BEE" w:rsidRPr="00EB2BEE" w:rsidRDefault="00EB2BEE" w:rsidP="00EB2BEE">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EB2BEE" w:rsidRPr="00EB2BEE" w:rsidRDefault="00EB2BEE" w:rsidP="00EB2BEE">
      <w:pPr>
        <w:widowControl w:val="0"/>
        <w:suppressAutoHyphens/>
        <w:spacing w:after="0" w:line="36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Шестой год обучения</w:t>
      </w:r>
    </w:p>
    <w:p w:rsidR="00EB2BEE" w:rsidRPr="00EB2BEE" w:rsidRDefault="00EB2BEE" w:rsidP="00EB2BEE">
      <w:pPr>
        <w:widowControl w:val="0"/>
        <w:suppressAutoHyphens/>
        <w:spacing w:after="0" w:line="360" w:lineRule="auto"/>
        <w:jc w:val="right"/>
        <w:rPr>
          <w:rFonts w:ascii="Times New Roman" w:eastAsia="SimSun" w:hAnsi="Times New Roman" w:cs="Times New Roman"/>
          <w:b/>
          <w:i/>
          <w:kern w:val="1"/>
          <w:sz w:val="28"/>
          <w:szCs w:val="28"/>
          <w:lang w:eastAsia="hi-IN" w:bidi="hi-IN"/>
        </w:rPr>
      </w:pPr>
      <w:r w:rsidRPr="00EB2BEE">
        <w:rPr>
          <w:rFonts w:ascii="Times New Roman" w:eastAsia="Calibri" w:hAnsi="Times New Roman" w:cs="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EB2BEE" w:rsidRPr="00EB2BEE" w:rsidTr="00355F5F">
        <w:trPr>
          <w:trHeight w:val="632"/>
          <w:jc w:val="center"/>
        </w:trPr>
        <w:tc>
          <w:tcPr>
            <w:tcW w:w="530"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w:t>
            </w:r>
          </w:p>
        </w:tc>
        <w:tc>
          <w:tcPr>
            <w:tcW w:w="4412"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Наименование раздела, темы</w:t>
            </w:r>
          </w:p>
        </w:tc>
        <w:tc>
          <w:tcPr>
            <w:tcW w:w="1416" w:type="dxa"/>
            <w:vMerge w:val="restart"/>
          </w:tcPr>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p>
          <w:p w:rsidR="00EB2BEE" w:rsidRPr="00EB2BEE" w:rsidRDefault="00EB2BEE" w:rsidP="00EB2BEE">
            <w:pPr>
              <w:spacing w:after="200" w:line="276"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Вид учебного занятия</w:t>
            </w:r>
          </w:p>
        </w:tc>
        <w:tc>
          <w:tcPr>
            <w:tcW w:w="2820" w:type="dxa"/>
            <w:gridSpan w:val="3"/>
          </w:tcPr>
          <w:p w:rsidR="00EB2BEE" w:rsidRPr="00EB2BEE" w:rsidRDefault="00EB2BEE" w:rsidP="00EB2BEE">
            <w:pPr>
              <w:spacing w:after="0" w:line="240" w:lineRule="auto"/>
              <w:jc w:val="center"/>
              <w:rPr>
                <w:rFonts w:ascii="Times New Roman" w:eastAsia="Calibri" w:hAnsi="Times New Roman" w:cs="Times New Roman"/>
                <w:sz w:val="26"/>
                <w:szCs w:val="26"/>
                <w:lang w:eastAsia="ru-RU"/>
              </w:rPr>
            </w:pPr>
            <w:r w:rsidRPr="00EB2BEE">
              <w:rPr>
                <w:rFonts w:ascii="Times New Roman" w:eastAsia="Calibri" w:hAnsi="Times New Roman" w:cs="Times New Roman"/>
                <w:sz w:val="26"/>
                <w:szCs w:val="26"/>
                <w:lang w:eastAsia="ru-RU"/>
              </w:rPr>
              <w:t>Общий объем времени (по часам)</w:t>
            </w:r>
            <w:r w:rsidRPr="00EB2BEE">
              <w:rPr>
                <w:rFonts w:ascii="Times New Roman" w:eastAsia="Calibri" w:hAnsi="Times New Roman" w:cs="Times New Roman"/>
                <w:sz w:val="26"/>
                <w:szCs w:val="26"/>
                <w:lang w:eastAsia="ru-RU"/>
              </w:rPr>
              <w:tab/>
            </w:r>
          </w:p>
        </w:tc>
      </w:tr>
      <w:tr w:rsidR="00EB2BEE" w:rsidRPr="00EB2BEE" w:rsidTr="00355F5F">
        <w:trPr>
          <w:cantSplit/>
          <w:trHeight w:val="2220"/>
          <w:jc w:val="center"/>
        </w:trPr>
        <w:tc>
          <w:tcPr>
            <w:tcW w:w="530"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4412"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141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Максимальная учебная нагрузка</w:t>
            </w:r>
          </w:p>
        </w:tc>
        <w:tc>
          <w:tcPr>
            <w:tcW w:w="986"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Самостоятельная работа</w:t>
            </w:r>
          </w:p>
        </w:tc>
        <w:tc>
          <w:tcPr>
            <w:tcW w:w="851" w:type="dxa"/>
            <w:textDirection w:val="btLr"/>
          </w:tcPr>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Аудиторные</w:t>
            </w:r>
          </w:p>
          <w:p w:rsidR="00EB2BEE" w:rsidRPr="00EB2BEE" w:rsidRDefault="00EB2BEE" w:rsidP="00EB2BEE">
            <w:pPr>
              <w:spacing w:after="0" w:line="240" w:lineRule="auto"/>
              <w:ind w:right="113"/>
              <w:jc w:val="center"/>
              <w:rPr>
                <w:rFonts w:ascii="Times New Roman" w:eastAsia="Calibri" w:hAnsi="Times New Roman" w:cs="Times New Roman"/>
                <w:sz w:val="24"/>
                <w:szCs w:val="24"/>
                <w:lang w:eastAsia="ru-RU"/>
              </w:rPr>
            </w:pPr>
            <w:r w:rsidRPr="00EB2BEE">
              <w:rPr>
                <w:rFonts w:ascii="Times New Roman" w:eastAsia="Calibri" w:hAnsi="Times New Roman" w:cs="Times New Roman"/>
                <w:sz w:val="24"/>
                <w:szCs w:val="24"/>
                <w:lang w:eastAsia="ru-RU"/>
              </w:rPr>
              <w:t>занятия</w:t>
            </w:r>
          </w:p>
        </w:tc>
      </w:tr>
      <w:tr w:rsidR="00EB2BEE" w:rsidRPr="00EB2BEE" w:rsidTr="00355F5F">
        <w:trPr>
          <w:trHeight w:val="267"/>
          <w:jc w:val="center"/>
        </w:trPr>
        <w:tc>
          <w:tcPr>
            <w:tcW w:w="530" w:type="dxa"/>
            <w:vMerge/>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2" w:type="dxa"/>
            <w:vMerge/>
          </w:tcPr>
          <w:p w:rsidR="00EB2BEE" w:rsidRPr="00EB2BEE" w:rsidRDefault="00EB2BEE" w:rsidP="00EB2BEE">
            <w:pPr>
              <w:widowControl w:val="0"/>
              <w:tabs>
                <w:tab w:val="left" w:pos="1080"/>
              </w:tabs>
              <w:suppressAutoHyphens/>
              <w:spacing w:after="0" w:line="240" w:lineRule="auto"/>
              <w:jc w:val="center"/>
              <w:rPr>
                <w:rFonts w:ascii="Times New Roman" w:eastAsia="Calibri" w:hAnsi="Times New Roman" w:cs="Times New Roman"/>
                <w:sz w:val="28"/>
                <w:szCs w:val="28"/>
                <w:lang w:eastAsia="ru-RU"/>
              </w:rPr>
            </w:pPr>
          </w:p>
        </w:tc>
        <w:tc>
          <w:tcPr>
            <w:tcW w:w="1416" w:type="dxa"/>
            <w:vMerge/>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66</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33</w:t>
            </w:r>
          </w:p>
        </w:tc>
      </w:tr>
      <w:tr w:rsidR="00EB2BEE" w:rsidRPr="00EB2BEE" w:rsidTr="00355F5F">
        <w:trPr>
          <w:trHeight w:val="139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lastRenderedPageBreak/>
              <w:t>1</w:t>
            </w:r>
          </w:p>
        </w:tc>
        <w:tc>
          <w:tcPr>
            <w:tcW w:w="4412" w:type="dxa"/>
          </w:tcPr>
          <w:p w:rsidR="00EB2BEE" w:rsidRPr="00EB2BEE" w:rsidRDefault="00EB2BEE" w:rsidP="00EB2BEE">
            <w:pPr>
              <w:spacing w:after="0" w:line="240" w:lineRule="auto"/>
              <w:jc w:val="both"/>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Техника речи.</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1.1.Тренинги-разминки для подготовки к выступлению.</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r>
      <w:tr w:rsidR="00EB2BEE" w:rsidRPr="00EB2BEE" w:rsidTr="00355F5F">
        <w:trPr>
          <w:trHeight w:val="125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2</w:t>
            </w:r>
          </w:p>
        </w:tc>
        <w:tc>
          <w:tcPr>
            <w:tcW w:w="4412" w:type="dxa"/>
          </w:tcPr>
          <w:p w:rsidR="00EB2BEE" w:rsidRPr="00EB2BEE" w:rsidRDefault="00EB2BEE" w:rsidP="00EB2BEE">
            <w:pPr>
              <w:spacing w:after="0" w:line="240" w:lineRule="auto"/>
              <w:rPr>
                <w:rFonts w:ascii="Times New Roman" w:eastAsia="Calibri" w:hAnsi="Times New Roman" w:cs="Times New Roman"/>
                <w:i/>
                <w:sz w:val="28"/>
                <w:szCs w:val="28"/>
                <w:lang w:eastAsia="ru-RU"/>
              </w:rPr>
            </w:pPr>
            <w:r w:rsidRPr="00EB2BEE">
              <w:rPr>
                <w:rFonts w:ascii="Times New Roman" w:eastAsia="Calibri" w:hAnsi="Times New Roman" w:cs="Times New Roman"/>
                <w:b/>
                <w:i/>
                <w:sz w:val="28"/>
                <w:szCs w:val="28"/>
                <w:lang w:eastAsia="ru-RU"/>
              </w:rPr>
              <w:t>Орфоэпия.</w:t>
            </w:r>
          </w:p>
          <w:p w:rsidR="00EB2BEE" w:rsidRPr="00EB2BEE" w:rsidRDefault="00EB2BEE" w:rsidP="00EB2BEE">
            <w:pPr>
              <w:spacing w:after="0" w:line="240" w:lineRule="auto"/>
              <w:rPr>
                <w:rFonts w:ascii="Times New Roman" w:eastAsia="SimSun" w:hAnsi="Times New Roman" w:cs="Times New Roman"/>
                <w:b/>
                <w:kern w:val="1"/>
                <w:sz w:val="28"/>
                <w:szCs w:val="28"/>
                <w:lang w:eastAsia="hi-IN" w:bidi="hi-IN"/>
              </w:rPr>
            </w:pPr>
            <w:r w:rsidRPr="00EB2BEE">
              <w:rPr>
                <w:rFonts w:ascii="Times New Roman" w:eastAsia="Calibri" w:hAnsi="Times New Roman" w:cs="Times New Roman"/>
                <w:sz w:val="28"/>
                <w:szCs w:val="28"/>
                <w:lang w:eastAsia="ru-RU"/>
              </w:rPr>
              <w:t>2.1</w:t>
            </w:r>
            <w:r w:rsidRPr="00EB2BEE">
              <w:rPr>
                <w:rFonts w:ascii="Times New Roman" w:eastAsia="Calibri" w:hAnsi="Times New Roman" w:cs="Times New Roman"/>
                <w:i/>
                <w:sz w:val="28"/>
                <w:szCs w:val="28"/>
                <w:lang w:eastAsia="ru-RU"/>
              </w:rPr>
              <w:t>.</w:t>
            </w:r>
            <w:r w:rsidRPr="00EB2BEE">
              <w:rPr>
                <w:rFonts w:ascii="Times New Roman" w:eastAsia="Calibri" w:hAnsi="Times New Roman" w:cs="Times New Roman"/>
                <w:sz w:val="28"/>
                <w:szCs w:val="28"/>
                <w:lang w:eastAsia="ru-RU"/>
              </w:rPr>
              <w:t xml:space="preserve">Орфоэпические </w:t>
            </w:r>
            <w:proofErr w:type="gramStart"/>
            <w:r w:rsidRPr="00EB2BEE">
              <w:rPr>
                <w:rFonts w:ascii="Times New Roman" w:eastAsia="Calibri" w:hAnsi="Times New Roman" w:cs="Times New Roman"/>
                <w:sz w:val="28"/>
                <w:szCs w:val="28"/>
                <w:lang w:eastAsia="ru-RU"/>
              </w:rPr>
              <w:t>комплексы-повторение</w:t>
            </w:r>
            <w:proofErr w:type="gramEnd"/>
            <w:r w:rsidRPr="00EB2BEE">
              <w:rPr>
                <w:rFonts w:ascii="Times New Roman" w:eastAsia="Calibri" w:hAnsi="Times New Roman" w:cs="Times New Roman"/>
                <w:sz w:val="28"/>
                <w:szCs w:val="28"/>
                <w:lang w:eastAsia="ru-RU"/>
              </w:rPr>
              <w:t xml:space="preserve"> пройденного. Нормы литературного сценического произношения.</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4</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r>
      <w:tr w:rsidR="00EB2BEE" w:rsidRPr="00EB2BEE" w:rsidTr="00355F5F">
        <w:trPr>
          <w:trHeight w:val="2457"/>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w:t>
            </w:r>
          </w:p>
        </w:tc>
        <w:tc>
          <w:tcPr>
            <w:tcW w:w="4412" w:type="dxa"/>
          </w:tcPr>
          <w:p w:rsidR="00EB2BEE" w:rsidRPr="00EB2BEE" w:rsidRDefault="00EB2BEE" w:rsidP="00EB2BEE">
            <w:pPr>
              <w:spacing w:after="0" w:line="240" w:lineRule="auto"/>
              <w:jc w:val="both"/>
              <w:rPr>
                <w:rFonts w:ascii="Times New Roman" w:eastAsia="Calibri" w:hAnsi="Times New Roman" w:cs="Times New Roman"/>
                <w:b/>
                <w:i/>
                <w:sz w:val="28"/>
                <w:szCs w:val="28"/>
                <w:lang w:eastAsia="ru-RU"/>
              </w:rPr>
            </w:pPr>
            <w:r w:rsidRPr="00EB2BEE">
              <w:rPr>
                <w:rFonts w:ascii="Times New Roman" w:eastAsia="Calibri" w:hAnsi="Times New Roman" w:cs="Times New Roman"/>
                <w:b/>
                <w:i/>
                <w:sz w:val="28"/>
                <w:szCs w:val="28"/>
                <w:lang w:eastAsia="ru-RU"/>
              </w:rPr>
              <w:t>Логический анализ текста.</w:t>
            </w:r>
          </w:p>
          <w:p w:rsidR="00EB2BEE" w:rsidRPr="00EB2BEE" w:rsidRDefault="00EB2BEE" w:rsidP="00EB2BEE">
            <w:pPr>
              <w:spacing w:after="0" w:line="240" w:lineRule="auto"/>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34</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17</w:t>
            </w: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p w:rsidR="00EB2BEE" w:rsidRPr="00EB2BEE" w:rsidRDefault="00EB2BEE" w:rsidP="00EB2BEE">
            <w:pPr>
              <w:spacing w:after="0" w:line="240" w:lineRule="auto"/>
              <w:rPr>
                <w:rFonts w:ascii="Times New Roman" w:eastAsia="Calibri" w:hAnsi="Times New Roman" w:cs="Times New Roman"/>
                <w:sz w:val="28"/>
                <w:szCs w:val="28"/>
                <w:lang w:eastAsia="ru-RU"/>
              </w:rPr>
            </w:pPr>
          </w:p>
        </w:tc>
      </w:tr>
      <w:tr w:rsidR="00EB2BEE" w:rsidRPr="00EB2BEE" w:rsidTr="00355F5F">
        <w:trPr>
          <w:trHeight w:val="1250"/>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4</w:t>
            </w:r>
          </w:p>
        </w:tc>
        <w:tc>
          <w:tcPr>
            <w:tcW w:w="4412" w:type="dxa"/>
          </w:tcPr>
          <w:p w:rsidR="00EB2BEE" w:rsidRPr="00EB2BEE" w:rsidRDefault="00EB2BEE" w:rsidP="00EB2BEE">
            <w:pPr>
              <w:spacing w:after="0" w:line="240"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Культура речевого общения.</w:t>
            </w:r>
          </w:p>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rPr>
              <w:t>4.1.</w:t>
            </w:r>
            <w:r w:rsidRPr="00EB2BEE">
              <w:rPr>
                <w:rFonts w:ascii="Times New Roman" w:eastAsia="Calibri" w:hAnsi="Times New Roman" w:cs="Times New Roman"/>
                <w:sz w:val="28"/>
                <w:szCs w:val="28"/>
                <w:lang w:eastAsia="ru-RU"/>
              </w:rPr>
              <w:t>Подготовка к публичному выступлению. Самопрезентация</w:t>
            </w:r>
          </w:p>
        </w:tc>
        <w:tc>
          <w:tcPr>
            <w:tcW w:w="1416" w:type="dxa"/>
          </w:tcPr>
          <w:p w:rsidR="00EB2BEE" w:rsidRPr="00EB2BEE" w:rsidRDefault="00EB2BEE" w:rsidP="00EB2BEE">
            <w:pPr>
              <w:spacing w:after="200" w:line="276" w:lineRule="auto"/>
              <w:rPr>
                <w:rFonts w:ascii="Calibri" w:eastAsia="Calibri" w:hAnsi="Calibri" w:cs="Times New Roman"/>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614"/>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5</w:t>
            </w:r>
          </w:p>
        </w:tc>
        <w:tc>
          <w:tcPr>
            <w:tcW w:w="4412" w:type="dxa"/>
          </w:tcPr>
          <w:p w:rsidR="00EB2BEE" w:rsidRPr="00EB2BEE" w:rsidRDefault="00EB2BEE" w:rsidP="00EB2BEE">
            <w:pPr>
              <w:spacing w:after="200" w:line="276" w:lineRule="auto"/>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Сценическая  речь</w:t>
            </w:r>
            <w:r w:rsidRPr="00EB2BEE">
              <w:rPr>
                <w:rFonts w:ascii="Times New Roman" w:eastAsia="Calibri" w:hAnsi="Times New Roman" w:cs="Times New Roman"/>
                <w:b/>
                <w:i/>
                <w:sz w:val="28"/>
                <w:szCs w:val="28"/>
              </w:rPr>
              <w:tab/>
            </w:r>
          </w:p>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8"/>
                <w:szCs w:val="28"/>
              </w:rPr>
              <w:t>Работа над словесным действием в  отрывках и пьесах различных жанров, исполняемых на мастерстве актёра</w:t>
            </w:r>
          </w:p>
        </w:tc>
        <w:tc>
          <w:tcPr>
            <w:tcW w:w="1416" w:type="dxa"/>
          </w:tcPr>
          <w:p w:rsidR="00EB2BEE" w:rsidRPr="00EB2BEE" w:rsidRDefault="00EB2BEE" w:rsidP="00EB2BEE">
            <w:pPr>
              <w:spacing w:after="200" w:line="276" w:lineRule="auto"/>
              <w:rPr>
                <w:rFonts w:ascii="Times New Roman" w:eastAsia="Calibri" w:hAnsi="Times New Roman" w:cs="Times New Roman"/>
                <w:sz w:val="28"/>
                <w:szCs w:val="28"/>
              </w:rPr>
            </w:pPr>
            <w:r w:rsidRPr="00EB2BEE">
              <w:rPr>
                <w:rFonts w:ascii="Times New Roman" w:eastAsia="Calibri" w:hAnsi="Times New Roman" w:cs="Times New Roman"/>
                <w:sz w:val="24"/>
                <w:szCs w:val="24"/>
                <w:lang w:eastAsia="ru-RU"/>
              </w:rPr>
              <w:t>Урок в индивидуальной форме</w:t>
            </w:r>
          </w:p>
        </w:tc>
        <w:tc>
          <w:tcPr>
            <w:tcW w:w="983"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b/>
                <w:sz w:val="28"/>
                <w:szCs w:val="28"/>
              </w:rPr>
              <w:t>20</w:t>
            </w:r>
          </w:p>
        </w:tc>
        <w:tc>
          <w:tcPr>
            <w:tcW w:w="986"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10</w:t>
            </w:r>
          </w:p>
        </w:tc>
        <w:tc>
          <w:tcPr>
            <w:tcW w:w="851" w:type="dxa"/>
          </w:tcPr>
          <w:p w:rsidR="00EB2BEE" w:rsidRPr="00EB2BEE" w:rsidRDefault="00EB2BEE" w:rsidP="00EB2BEE">
            <w:pPr>
              <w:spacing w:after="200" w:line="276" w:lineRule="auto"/>
              <w:jc w:val="center"/>
              <w:rPr>
                <w:rFonts w:ascii="Times New Roman" w:eastAsia="Calibri" w:hAnsi="Times New Roman" w:cs="Times New Roman"/>
                <w:sz w:val="28"/>
                <w:szCs w:val="28"/>
              </w:rPr>
            </w:pPr>
            <w:r w:rsidRPr="00EB2BEE">
              <w:rPr>
                <w:rFonts w:ascii="Times New Roman" w:eastAsia="Calibri" w:hAnsi="Times New Roman" w:cs="Times New Roman"/>
                <w:sz w:val="28"/>
                <w:szCs w:val="28"/>
              </w:rPr>
              <w:t>10</w:t>
            </w:r>
          </w:p>
        </w:tc>
      </w:tr>
      <w:tr w:rsidR="00EB2BEE" w:rsidRPr="00EB2BEE" w:rsidTr="00355F5F">
        <w:trPr>
          <w:trHeight w:val="413"/>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6</w:t>
            </w:r>
          </w:p>
        </w:tc>
        <w:tc>
          <w:tcPr>
            <w:tcW w:w="441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Итоговый показ</w:t>
            </w:r>
          </w:p>
        </w:tc>
        <w:tc>
          <w:tcPr>
            <w:tcW w:w="141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2</w:t>
            </w:r>
          </w:p>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1</w:t>
            </w:r>
          </w:p>
        </w:tc>
      </w:tr>
      <w:tr w:rsidR="00EB2BEE" w:rsidRPr="00EB2BEE" w:rsidTr="00355F5F">
        <w:trPr>
          <w:trHeight w:val="639"/>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7.</w:t>
            </w:r>
          </w:p>
        </w:tc>
        <w:tc>
          <w:tcPr>
            <w:tcW w:w="4412" w:type="dxa"/>
          </w:tcPr>
          <w:p w:rsidR="00EB2BEE" w:rsidRPr="00EB2BEE" w:rsidRDefault="00EB2BEE" w:rsidP="00EB2BEE">
            <w:pPr>
              <w:spacing w:after="0" w:line="24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Консультации</w:t>
            </w:r>
          </w:p>
        </w:tc>
        <w:tc>
          <w:tcPr>
            <w:tcW w:w="1416" w:type="dxa"/>
          </w:tcPr>
          <w:p w:rsidR="00EB2BEE" w:rsidRPr="00EB2BEE" w:rsidRDefault="00EB2BEE" w:rsidP="00EB2BEE">
            <w:pPr>
              <w:spacing w:after="0" w:line="240" w:lineRule="auto"/>
              <w:jc w:val="center"/>
              <w:rPr>
                <w:rFonts w:ascii="Times New Roman" w:eastAsia="Calibri" w:hAnsi="Times New Roman" w:cs="Times New Roman"/>
                <w:sz w:val="28"/>
                <w:szCs w:val="28"/>
                <w:lang w:eastAsia="ru-RU"/>
              </w:rPr>
            </w:pPr>
          </w:p>
        </w:tc>
        <w:tc>
          <w:tcPr>
            <w:tcW w:w="983"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c>
          <w:tcPr>
            <w:tcW w:w="986"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p>
        </w:tc>
        <w:tc>
          <w:tcPr>
            <w:tcW w:w="851" w:type="dxa"/>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6</w:t>
            </w:r>
          </w:p>
        </w:tc>
      </w:tr>
      <w:tr w:rsidR="00EB2BEE" w:rsidRPr="00EB2BEE" w:rsidTr="00355F5F">
        <w:trPr>
          <w:trHeight w:val="705"/>
          <w:jc w:val="center"/>
        </w:trPr>
        <w:tc>
          <w:tcPr>
            <w:tcW w:w="530" w:type="dxa"/>
          </w:tcPr>
          <w:p w:rsidR="00EB2BEE" w:rsidRPr="00EB2BEE" w:rsidRDefault="00EB2BEE" w:rsidP="00EB2BEE">
            <w:pPr>
              <w:spacing w:after="0" w:line="240" w:lineRule="auto"/>
              <w:rPr>
                <w:rFonts w:ascii="Times New Roman" w:eastAsia="Calibri" w:hAnsi="Times New Roman" w:cs="Times New Roman"/>
                <w:sz w:val="28"/>
                <w:szCs w:val="28"/>
                <w:lang w:eastAsia="ru-RU"/>
              </w:rPr>
            </w:pPr>
          </w:p>
        </w:tc>
        <w:tc>
          <w:tcPr>
            <w:tcW w:w="4412" w:type="dxa"/>
          </w:tcPr>
          <w:p w:rsidR="00EB2BEE" w:rsidRPr="00EB2BEE" w:rsidRDefault="00EB2BEE" w:rsidP="00EB2BEE">
            <w:pPr>
              <w:spacing w:after="0" w:line="24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 xml:space="preserve">Итого с консультациями: </w:t>
            </w:r>
          </w:p>
        </w:tc>
        <w:tc>
          <w:tcPr>
            <w:tcW w:w="4236" w:type="dxa"/>
            <w:gridSpan w:val="4"/>
          </w:tcPr>
          <w:p w:rsidR="00EB2BEE" w:rsidRPr="00EB2BEE" w:rsidRDefault="00EB2BEE" w:rsidP="00EB2BEE">
            <w:pPr>
              <w:spacing w:after="0" w:line="240" w:lineRule="auto"/>
              <w:jc w:val="center"/>
              <w:rPr>
                <w:rFonts w:ascii="Times New Roman" w:eastAsia="Calibri" w:hAnsi="Times New Roman" w:cs="Times New Roman"/>
                <w:b/>
                <w:sz w:val="28"/>
                <w:szCs w:val="28"/>
                <w:lang w:eastAsia="ru-RU"/>
              </w:rPr>
            </w:pPr>
            <w:r w:rsidRPr="00EB2BEE">
              <w:rPr>
                <w:rFonts w:ascii="Times New Roman" w:eastAsia="Calibri" w:hAnsi="Times New Roman" w:cs="Times New Roman"/>
                <w:b/>
                <w:sz w:val="28"/>
                <w:szCs w:val="28"/>
                <w:lang w:eastAsia="ru-RU"/>
              </w:rPr>
              <w:t>72 часа</w:t>
            </w:r>
          </w:p>
        </w:tc>
      </w:tr>
    </w:tbl>
    <w:p w:rsidR="00EB2BEE" w:rsidRPr="00EB2BEE" w:rsidRDefault="00EB2BEE" w:rsidP="00EB2BEE">
      <w:pPr>
        <w:widowControl w:val="0"/>
        <w:suppressAutoHyphens/>
        <w:spacing w:after="0" w:line="360" w:lineRule="auto"/>
        <w:jc w:val="both"/>
        <w:rPr>
          <w:rFonts w:ascii="Times New Roman" w:eastAsia="SimSun" w:hAnsi="Times New Roman" w:cs="Times New Roman"/>
          <w:b/>
          <w:kern w:val="1"/>
          <w:sz w:val="28"/>
          <w:szCs w:val="28"/>
          <w:lang w:eastAsia="hi-IN" w:bidi="hi-IN"/>
        </w:rPr>
      </w:pPr>
    </w:p>
    <w:p w:rsidR="00EB2BEE" w:rsidRPr="00EB2BEE" w:rsidRDefault="00EB2BEE" w:rsidP="00EB2BEE">
      <w:pPr>
        <w:spacing w:after="20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III</w:t>
      </w:r>
      <w:r w:rsidRPr="00EB2BEE">
        <w:rPr>
          <w:rFonts w:ascii="Times New Roman" w:eastAsia="Calibri" w:hAnsi="Times New Roman" w:cs="Times New Roman"/>
          <w:b/>
          <w:sz w:val="28"/>
          <w:szCs w:val="28"/>
        </w:rPr>
        <w:t>.     Требования к уровню подготовки обучающихся</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результате освоения  учебного предмета «Художественное слово» обучающиеся приобретут следующие знания, умения, навыки:</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приемов дыхания, характерных для театрального исполнительства;</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знание строения артикуляционного аппарата; </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знание основных норм литературного произношения текста;</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умение использовать голосовой аппарат в соответствии с особенностями театрального исполнительства; </w:t>
      </w:r>
    </w:p>
    <w:p w:rsidR="00EB2BEE" w:rsidRPr="00EB2BEE" w:rsidRDefault="00EB2BEE" w:rsidP="001A6B95">
      <w:pPr>
        <w:numPr>
          <w:ilvl w:val="0"/>
          <w:numId w:val="37"/>
        </w:numPr>
        <w:shd w:val="clear" w:color="auto" w:fill="FFFFFF"/>
        <w:tabs>
          <w:tab w:val="left" w:pos="284"/>
          <w:tab w:val="left" w:pos="492"/>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умение работать с литературным текстом; </w:t>
      </w:r>
    </w:p>
    <w:p w:rsidR="00EB2BEE" w:rsidRPr="00EB2BEE" w:rsidRDefault="00EB2BEE" w:rsidP="001A6B95">
      <w:pPr>
        <w:numPr>
          <w:ilvl w:val="0"/>
          <w:numId w:val="37"/>
        </w:numPr>
        <w:tabs>
          <w:tab w:val="left" w:pos="284"/>
          <w:tab w:val="left" w:pos="709"/>
          <w:tab w:val="left" w:pos="1080"/>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умение устанавливать не</w:t>
      </w:r>
      <w:r w:rsidRPr="00EB2BEE">
        <w:rPr>
          <w:rFonts w:ascii="Times New Roman" w:eastAsia="Calibri" w:hAnsi="Times New Roman" w:cs="Times New Roman"/>
          <w:sz w:val="28"/>
          <w:szCs w:val="28"/>
        </w:rPr>
        <w:softHyphen/>
        <w:t>посредственное общение со слушателями;</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по использованию голосового аппарата, владению дыханием;</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владения выразительными средствами устной речи;</w:t>
      </w:r>
    </w:p>
    <w:p w:rsidR="00EB2BEE" w:rsidRPr="00EB2BEE" w:rsidRDefault="00EB2BEE" w:rsidP="001A6B95">
      <w:pPr>
        <w:numPr>
          <w:ilvl w:val="0"/>
          <w:numId w:val="36"/>
        </w:numPr>
        <w:tabs>
          <w:tab w:val="left" w:pos="284"/>
          <w:tab w:val="left" w:pos="709"/>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навыки по тренировке артикуляционного аппарата,</w:t>
      </w:r>
    </w:p>
    <w:p w:rsidR="00EB2BEE" w:rsidRPr="00EB2BEE" w:rsidRDefault="00EB2BEE" w:rsidP="00EB2BEE">
      <w:pPr>
        <w:tabs>
          <w:tab w:val="left" w:pos="709"/>
          <w:tab w:val="left" w:pos="1080"/>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а также: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основ строения  рече-голосового аппарата,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основ фонетики и орфоэпии русского языка,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знание законов логического разбора произведения;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выполнять и проводить  комплексы  речевой гимнастики с элементами дыхательного, артикуляционного и голосового тренинга, в том числе и с  элементами сценического движения;</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навыки выполнения  разминки для подготовки речевого </w:t>
      </w:r>
      <w:proofErr w:type="gramStart"/>
      <w:r w:rsidRPr="00EB2BEE">
        <w:rPr>
          <w:rFonts w:ascii="Times New Roman" w:eastAsia="Calibri" w:hAnsi="Times New Roman" w:cs="Times New Roman"/>
          <w:sz w:val="28"/>
          <w:szCs w:val="28"/>
        </w:rPr>
        <w:t>аппарата</w:t>
      </w:r>
      <w:proofErr w:type="gramEnd"/>
      <w:r w:rsidRPr="00EB2BEE">
        <w:rPr>
          <w:rFonts w:ascii="Times New Roman" w:eastAsia="Calibri" w:hAnsi="Times New Roman" w:cs="Times New Roman"/>
          <w:sz w:val="28"/>
          <w:szCs w:val="28"/>
        </w:rPr>
        <w:t xml:space="preserve"> будущего чтеца и актёра перед выступлением;</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применить  полученные  знания по современному литературному произношению в бытовой речи и в условиях сценической практики;</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проводить  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пользоваться методом действенного  анализа  при разборе художественных текстов;</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самостоятельно  подбирать определённую  речевую  характерность и речевой темпо-ритм для исполнения роли в спектакле;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навык  самостоятельного выбора материала  для репертуара;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умение работать с библиографическими ресурсами  обычных библиотек, и с  электронными ресурсами;</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умение  воплотить  литературные  произведения различных жанров в звучащем художественном слове с учетом освоения основ актерского мастерства;</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навыки творческой деятельности;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планировать свою домашнюю работу и осуществлять самостоятельный </w:t>
      </w:r>
      <w:proofErr w:type="gramStart"/>
      <w:r w:rsidRPr="00EB2BEE">
        <w:rPr>
          <w:rFonts w:ascii="Times New Roman" w:eastAsia="Calibri" w:hAnsi="Times New Roman" w:cs="Times New Roman"/>
          <w:sz w:val="28"/>
          <w:szCs w:val="28"/>
        </w:rPr>
        <w:t>контроль за</w:t>
      </w:r>
      <w:proofErr w:type="gramEnd"/>
      <w:r w:rsidRPr="00EB2BEE">
        <w:rPr>
          <w:rFonts w:ascii="Times New Roman" w:eastAsia="Calibri" w:hAnsi="Times New Roman" w:cs="Times New Roman"/>
          <w:sz w:val="28"/>
          <w:szCs w:val="28"/>
        </w:rPr>
        <w:t xml:space="preserve"> своей учебной деятельностью;</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умение давать объективную оценку своему труду; </w:t>
      </w:r>
    </w:p>
    <w:p w:rsidR="00EB2BEE" w:rsidRPr="00EB2BEE" w:rsidRDefault="00EB2BEE" w:rsidP="00EB2BEE">
      <w:pPr>
        <w:tabs>
          <w:tab w:val="left" w:pos="709"/>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навыки взаимодействия с преподавателями и обучающимися в образовательном процессе.</w:t>
      </w:r>
    </w:p>
    <w:p w:rsidR="00EB2BEE" w:rsidRPr="00EB2BEE" w:rsidRDefault="00EB2BEE" w:rsidP="00EB2BEE">
      <w:pPr>
        <w:tabs>
          <w:tab w:val="left" w:pos="709"/>
        </w:tabs>
        <w:spacing w:after="0" w:line="360" w:lineRule="auto"/>
        <w:jc w:val="both"/>
        <w:rPr>
          <w:rFonts w:ascii="Times New Roman" w:eastAsia="Calibri" w:hAnsi="Times New Roman" w:cs="Times New Roman"/>
          <w:sz w:val="16"/>
          <w:szCs w:val="16"/>
        </w:rPr>
      </w:pP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IV</w:t>
      </w:r>
      <w:r w:rsidRPr="00EB2BEE">
        <w:rPr>
          <w:rFonts w:ascii="Times New Roman" w:eastAsia="Calibri" w:hAnsi="Times New Roman" w:cs="Times New Roman"/>
          <w:b/>
          <w:sz w:val="28"/>
          <w:szCs w:val="28"/>
        </w:rPr>
        <w:t>. Формы и методы контроля, система оценок</w:t>
      </w:r>
    </w:p>
    <w:p w:rsidR="00EB2BEE" w:rsidRPr="00EB2BEE" w:rsidRDefault="00EB2BEE" w:rsidP="001A6B95">
      <w:pPr>
        <w:numPr>
          <w:ilvl w:val="0"/>
          <w:numId w:val="38"/>
        </w:numPr>
        <w:spacing w:after="0" w:line="360" w:lineRule="auto"/>
        <w:contextualSpacing/>
        <w:jc w:val="both"/>
        <w:rPr>
          <w:rFonts w:ascii="Times New Roman" w:eastAsia="Calibri" w:hAnsi="Times New Roman" w:cs="Times New Roman"/>
          <w:sz w:val="28"/>
          <w:szCs w:val="28"/>
        </w:rPr>
      </w:pPr>
      <w:r w:rsidRPr="00EB2BEE">
        <w:rPr>
          <w:rFonts w:ascii="Times New Roman" w:eastAsia="Calibri" w:hAnsi="Times New Roman" w:cs="Times New Roman"/>
          <w:i/>
          <w:sz w:val="28"/>
          <w:szCs w:val="28"/>
        </w:rPr>
        <w:t>Аттестация: цели, виды, форма, содержание</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процессе освоения обучающимися  предмета «Художественное слово»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sz w:val="28"/>
          <w:szCs w:val="28"/>
        </w:rPr>
        <w:t>Освоение разделов программы могут контролироваться в форме проведения открытых уроков.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Основной  формой промежуточной  аттестации по программе «Художественное слово»  является итоговое занятие в форме показа творческих работ. </w:t>
      </w:r>
      <w:proofErr w:type="gramStart"/>
      <w:r w:rsidRPr="00EB2BEE">
        <w:rPr>
          <w:rFonts w:ascii="Times New Roman" w:eastAsia="Calibri" w:hAnsi="Times New Roman" w:cs="Times New Roman"/>
          <w:sz w:val="28"/>
          <w:szCs w:val="28"/>
        </w:rPr>
        <w:t>На начальных этапах обучения с 1 по 5 класс для обучающихся по программе 8-летнего цикла и  с 1 по 3 класс для обучающихся по программе 5-летнего цикла в содержание итогового занятия включаются комплексы по технике речи.</w:t>
      </w:r>
      <w:proofErr w:type="gramEnd"/>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Итоговые занятия в форме показа творческих работ с приглашением зрителей  проводятся в конце учебных полугодий.</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w:t>
      </w:r>
      <w:proofErr w:type="gramStart"/>
      <w:r w:rsidRPr="00EB2BEE">
        <w:rPr>
          <w:rFonts w:ascii="Times New Roman" w:eastAsia="Calibri" w:hAnsi="Times New Roman" w:cs="Times New Roman"/>
          <w:sz w:val="28"/>
          <w:szCs w:val="28"/>
        </w:rPr>
        <w:t>позднее</w:t>
      </w:r>
      <w:proofErr w:type="gramEnd"/>
      <w:r w:rsidRPr="00EB2BEE">
        <w:rPr>
          <w:rFonts w:ascii="Times New Roman" w:eastAsia="Calibri" w:hAnsi="Times New Roman" w:cs="Times New Roman"/>
          <w:sz w:val="28"/>
          <w:szCs w:val="28"/>
        </w:rPr>
        <w:t xml:space="preserve"> чем за две недели до начала проведения экзаменационной аттестации.</w:t>
      </w:r>
    </w:p>
    <w:p w:rsidR="00EB2BEE" w:rsidRPr="00EB2BEE" w:rsidRDefault="00EB2BEE" w:rsidP="001A6B95">
      <w:pPr>
        <w:numPr>
          <w:ilvl w:val="0"/>
          <w:numId w:val="38"/>
        </w:numPr>
        <w:spacing w:after="0" w:line="360" w:lineRule="auto"/>
        <w:ind w:left="0" w:firstLine="0"/>
        <w:contextualSpacing/>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Критерии оценки</w:t>
      </w:r>
    </w:p>
    <w:p w:rsidR="00EB2BEE" w:rsidRPr="00EB2BEE" w:rsidRDefault="00EB2BEE" w:rsidP="00EB2BEE">
      <w:pPr>
        <w:spacing w:after="0" w:line="360" w:lineRule="auto"/>
        <w:jc w:val="both"/>
        <w:rPr>
          <w:rFonts w:ascii="Times New Roman" w:eastAsia="Calibri" w:hAnsi="Times New Roman" w:cs="Times New Roman"/>
          <w:b/>
          <w:sz w:val="28"/>
          <w:szCs w:val="28"/>
        </w:rPr>
      </w:pPr>
      <w:r w:rsidRPr="00EB2BEE">
        <w:rPr>
          <w:rFonts w:ascii="Times New Roman" w:eastAsia="Calibri" w:hAnsi="Times New Roman" w:cs="Times New Roman"/>
          <w:sz w:val="28"/>
          <w:szCs w:val="28"/>
        </w:rPr>
        <w:t xml:space="preserve">Качество подготовки </w:t>
      </w:r>
      <w:proofErr w:type="gramStart"/>
      <w:r w:rsidRPr="00EB2BEE">
        <w:rPr>
          <w:rFonts w:ascii="Times New Roman" w:eastAsia="Calibri" w:hAnsi="Times New Roman" w:cs="Times New Roman"/>
          <w:sz w:val="28"/>
          <w:szCs w:val="28"/>
        </w:rPr>
        <w:t>обучающихся</w:t>
      </w:r>
      <w:proofErr w:type="gramEnd"/>
      <w:r w:rsidRPr="00EB2BEE">
        <w:rPr>
          <w:rFonts w:ascii="Times New Roman" w:eastAsia="Calibri" w:hAnsi="Times New Roman" w:cs="Times New Roman"/>
          <w:sz w:val="28"/>
          <w:szCs w:val="28"/>
        </w:rPr>
        <w:t xml:space="preserve"> оценивается по пятибалльной шкале: </w:t>
      </w:r>
    </w:p>
    <w:p w:rsidR="00EB2BEE" w:rsidRPr="00EB2BEE" w:rsidRDefault="00EB2BEE" w:rsidP="00EB2BEE">
      <w:pPr>
        <w:spacing w:after="0" w:line="360" w:lineRule="auto"/>
        <w:jc w:val="right"/>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Таблица 19</w:t>
      </w:r>
    </w:p>
    <w:tbl>
      <w:tblPr>
        <w:tblStyle w:val="15"/>
        <w:tblW w:w="0" w:type="auto"/>
        <w:tblLook w:val="04A0" w:firstRow="1" w:lastRow="0" w:firstColumn="1" w:lastColumn="0" w:noHBand="0" w:noVBand="1"/>
      </w:tblPr>
      <w:tblGrid>
        <w:gridCol w:w="3264"/>
        <w:gridCol w:w="6380"/>
      </w:tblGrid>
      <w:tr w:rsidR="00EB2BEE" w:rsidRPr="00EB2BEE" w:rsidTr="00355F5F">
        <w:tc>
          <w:tcPr>
            <w:tcW w:w="2990" w:type="dxa"/>
          </w:tcPr>
          <w:p w:rsidR="00EB2BEE" w:rsidRPr="00EB2BEE" w:rsidRDefault="00EB2BEE" w:rsidP="00EB2BEE">
            <w:pPr>
              <w:spacing w:line="360" w:lineRule="auto"/>
              <w:jc w:val="center"/>
              <w:rPr>
                <w:rFonts w:ascii="Times New Roman" w:hAnsi="Times New Roman"/>
                <w:b/>
                <w:sz w:val="28"/>
                <w:szCs w:val="28"/>
              </w:rPr>
            </w:pPr>
            <w:r w:rsidRPr="00EB2BEE">
              <w:rPr>
                <w:rFonts w:ascii="Times New Roman" w:hAnsi="Times New Roman"/>
                <w:b/>
                <w:sz w:val="28"/>
                <w:szCs w:val="28"/>
              </w:rPr>
              <w:t>Оценка</w:t>
            </w:r>
          </w:p>
        </w:tc>
        <w:tc>
          <w:tcPr>
            <w:tcW w:w="6581" w:type="dxa"/>
          </w:tcPr>
          <w:p w:rsidR="00EB2BEE" w:rsidRPr="00EB2BEE" w:rsidRDefault="00EB2BEE" w:rsidP="00EB2BEE">
            <w:pPr>
              <w:spacing w:line="360" w:lineRule="auto"/>
              <w:jc w:val="center"/>
              <w:rPr>
                <w:rFonts w:ascii="Times New Roman" w:hAnsi="Times New Roman"/>
                <w:b/>
                <w:sz w:val="28"/>
                <w:szCs w:val="28"/>
              </w:rPr>
            </w:pPr>
            <w:r w:rsidRPr="00EB2BEE">
              <w:rPr>
                <w:rFonts w:ascii="Times New Roman" w:hAnsi="Times New Roman"/>
                <w:b/>
                <w:sz w:val="28"/>
                <w:szCs w:val="28"/>
              </w:rPr>
              <w:t>Критерии оценивания</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5 («отлично»)</w:t>
            </w:r>
          </w:p>
        </w:tc>
        <w:tc>
          <w:tcPr>
            <w:tcW w:w="6581" w:type="dxa"/>
          </w:tcPr>
          <w:p w:rsidR="00EB2BEE" w:rsidRPr="00EB2BEE" w:rsidRDefault="00EB2BEE" w:rsidP="00EB2BEE">
            <w:pPr>
              <w:spacing w:line="276" w:lineRule="auto"/>
              <w:rPr>
                <w:rFonts w:ascii="Times New Roman" w:hAnsi="Times New Roman"/>
                <w:sz w:val="28"/>
                <w:szCs w:val="28"/>
              </w:rPr>
            </w:pPr>
            <w:r w:rsidRPr="00EB2BE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EB2BEE" w:rsidRPr="00EB2BEE" w:rsidRDefault="00EB2BEE" w:rsidP="00EB2BEE">
            <w:pPr>
              <w:spacing w:line="276" w:lineRule="auto"/>
              <w:rPr>
                <w:rFonts w:ascii="Times New Roman" w:hAnsi="Times New Roman"/>
                <w:sz w:val="28"/>
                <w:szCs w:val="28"/>
              </w:rPr>
            </w:pPr>
            <w:r w:rsidRPr="00EB2BE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 дисциплина, самоконтроль</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4 («хорошо»)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 дисциплина и желание обучаться</w:t>
            </w:r>
          </w:p>
        </w:tc>
      </w:tr>
      <w:tr w:rsidR="00EB2BEE" w:rsidRPr="00EB2BEE" w:rsidTr="00355F5F">
        <w:tc>
          <w:tcPr>
            <w:tcW w:w="2990" w:type="dxa"/>
          </w:tcPr>
          <w:p w:rsidR="00EB2BEE" w:rsidRPr="00EB2BEE" w:rsidRDefault="00EB2BEE" w:rsidP="00EB2BEE">
            <w:pPr>
              <w:spacing w:line="360" w:lineRule="auto"/>
              <w:rPr>
                <w:rFonts w:ascii="Times New Roman" w:hAnsi="Times New Roman"/>
                <w:sz w:val="28"/>
                <w:szCs w:val="28"/>
              </w:rPr>
            </w:pPr>
            <w:r w:rsidRPr="00EB2BEE">
              <w:rPr>
                <w:rFonts w:ascii="Times New Roman" w:hAnsi="Times New Roman"/>
                <w:sz w:val="28"/>
                <w:szCs w:val="28"/>
              </w:rPr>
              <w:t>3 («удовлетворительно»)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p>
        </w:tc>
      </w:tr>
      <w:tr w:rsidR="00EB2BEE" w:rsidRPr="00EB2BEE" w:rsidTr="00355F5F">
        <w:tc>
          <w:tcPr>
            <w:tcW w:w="2990" w:type="dxa"/>
          </w:tcPr>
          <w:p w:rsidR="00EB2BEE" w:rsidRPr="00EB2BEE" w:rsidRDefault="00EB2BEE" w:rsidP="00EB2BEE">
            <w:pPr>
              <w:spacing w:line="360" w:lineRule="auto"/>
              <w:rPr>
                <w:rFonts w:ascii="Times New Roman" w:hAnsi="Times New Roman"/>
                <w:color w:val="00B050"/>
                <w:sz w:val="28"/>
                <w:szCs w:val="28"/>
              </w:rPr>
            </w:pPr>
            <w:r w:rsidRPr="00EB2BEE">
              <w:rPr>
                <w:rFonts w:ascii="Times New Roman" w:hAnsi="Times New Roman"/>
                <w:sz w:val="28"/>
                <w:szCs w:val="28"/>
              </w:rPr>
              <w:t>2 («неудовлетворительно»)</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 xml:space="preserve">невозможность выполнить поставленные задачи по технике, орфоэпии, логическому разбору, культуре </w:t>
            </w:r>
            <w:r w:rsidRPr="00EB2BEE">
              <w:rPr>
                <w:rFonts w:ascii="Times New Roman" w:hAnsi="Times New Roman"/>
                <w:sz w:val="28"/>
                <w:szCs w:val="28"/>
              </w:rPr>
              <w:lastRenderedPageBreak/>
              <w:t>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r w:rsidR="00EB2BEE" w:rsidRPr="00EB2BEE" w:rsidTr="00355F5F">
        <w:tc>
          <w:tcPr>
            <w:tcW w:w="2990" w:type="dxa"/>
          </w:tcPr>
          <w:p w:rsidR="00EB2BEE" w:rsidRPr="00EB2BEE" w:rsidRDefault="00EB2BEE" w:rsidP="00EB2BEE">
            <w:pPr>
              <w:spacing w:line="360" w:lineRule="auto"/>
              <w:rPr>
                <w:rFonts w:ascii="Times New Roman" w:hAnsi="Times New Roman"/>
                <w:color w:val="00B050"/>
                <w:sz w:val="28"/>
                <w:szCs w:val="28"/>
              </w:rPr>
            </w:pPr>
            <w:r w:rsidRPr="00EB2BEE">
              <w:rPr>
                <w:rFonts w:ascii="Times New Roman" w:hAnsi="Times New Roman"/>
                <w:sz w:val="28"/>
                <w:szCs w:val="28"/>
              </w:rPr>
              <w:lastRenderedPageBreak/>
              <w:t>зачет (без оценки)</w:t>
            </w:r>
          </w:p>
        </w:tc>
        <w:tc>
          <w:tcPr>
            <w:tcW w:w="6581" w:type="dxa"/>
          </w:tcPr>
          <w:p w:rsidR="00EB2BEE" w:rsidRPr="00EB2BEE" w:rsidRDefault="00EB2BEE" w:rsidP="00EB2BEE">
            <w:pPr>
              <w:spacing w:line="276" w:lineRule="auto"/>
              <w:rPr>
                <w:rFonts w:ascii="Times New Roman" w:hAnsi="Times New Roman"/>
                <w:color w:val="00B050"/>
                <w:sz w:val="28"/>
                <w:szCs w:val="28"/>
              </w:rPr>
            </w:pPr>
            <w:r w:rsidRPr="00EB2BEE">
              <w:rPr>
                <w:rFonts w:ascii="Times New Roman" w:hAnsi="Times New Roman"/>
                <w:sz w:val="28"/>
                <w:szCs w:val="28"/>
              </w:rPr>
              <w:t>промежуточная оценка работы ученика, отражающая полученные на определённом этапе навыки и умения</w:t>
            </w:r>
          </w:p>
        </w:tc>
      </w:tr>
    </w:tbl>
    <w:p w:rsidR="00EB2BEE" w:rsidRPr="00EB2BEE" w:rsidRDefault="00EB2BEE" w:rsidP="00EB2BEE">
      <w:pPr>
        <w:spacing w:after="0" w:line="360" w:lineRule="auto"/>
        <w:jc w:val="right"/>
        <w:rPr>
          <w:rFonts w:ascii="Times New Roman" w:eastAsia="Calibri" w:hAnsi="Times New Roman" w:cs="Times New Roman"/>
          <w:b/>
          <w:i/>
          <w:color w:val="00B050"/>
          <w:sz w:val="28"/>
          <w:szCs w:val="28"/>
        </w:rPr>
      </w:pP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B2BEE">
        <w:rPr>
          <w:rFonts w:ascii="Times New Roman" w:eastAsia="Calibri" w:hAnsi="Times New Roman" w:cs="Times New Roman"/>
          <w:sz w:val="28"/>
          <w:szCs w:val="28"/>
        </w:rPr>
        <w:t>-»</w:t>
      </w:r>
      <w:proofErr w:type="gramEnd"/>
      <w:r w:rsidRPr="00EB2BEE">
        <w:rPr>
          <w:rFonts w:ascii="Times New Roman" w:eastAsia="Calibri" w:hAnsi="Times New Roman" w:cs="Times New Roman"/>
          <w:sz w:val="28"/>
          <w:szCs w:val="28"/>
        </w:rPr>
        <w:t xml:space="preserve">, что даст возможность более гибко подойти к оценке.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Фонды оценочных сре</w:t>
      </w:r>
      <w:proofErr w:type="gramStart"/>
      <w:r w:rsidRPr="00EB2BEE">
        <w:rPr>
          <w:rFonts w:ascii="Times New Roman" w:eastAsia="Calibri" w:hAnsi="Times New Roman" w:cs="Times New Roman"/>
          <w:sz w:val="28"/>
          <w:szCs w:val="28"/>
        </w:rPr>
        <w:t>дств пр</w:t>
      </w:r>
      <w:proofErr w:type="gramEnd"/>
      <w:r w:rsidRPr="00EB2BEE">
        <w:rPr>
          <w:rFonts w:ascii="Times New Roman" w:eastAsia="Calibri"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w:t>
      </w:r>
      <w:r w:rsidR="005712E2">
        <w:rPr>
          <w:rFonts w:ascii="Times New Roman" w:eastAsia="Calibri" w:hAnsi="Times New Roman" w:cs="Times New Roman"/>
          <w:sz w:val="28"/>
          <w:szCs w:val="28"/>
        </w:rPr>
        <w:t xml:space="preserve">бласти театрального искусства. </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V</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Методическое обеспечение учебного процесса</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Методические рекомендации педагогическим работникам</w:t>
      </w:r>
    </w:p>
    <w:p w:rsidR="00EB2BEE" w:rsidRPr="00EB2BEE" w:rsidRDefault="00EB2BEE" w:rsidP="00EB2BEE">
      <w:pPr>
        <w:spacing w:after="0" w:line="360" w:lineRule="auto"/>
        <w:jc w:val="both"/>
        <w:rPr>
          <w:rFonts w:ascii="Times New Roman" w:eastAsia="Calibri" w:hAnsi="Times New Roman" w:cs="Times New Roman"/>
          <w:sz w:val="28"/>
          <w:szCs w:val="28"/>
        </w:rPr>
      </w:pPr>
      <w:proofErr w:type="gramStart"/>
      <w:r w:rsidRPr="00EB2BEE">
        <w:rPr>
          <w:rFonts w:ascii="Times New Roman" w:eastAsia="Calibri" w:hAnsi="Times New Roman" w:cs="Times New Roman"/>
          <w:sz w:val="28"/>
          <w:szCs w:val="28"/>
        </w:rPr>
        <w:t>Обучение по предмету</w:t>
      </w:r>
      <w:proofErr w:type="gramEnd"/>
      <w:r w:rsidRPr="00EB2BEE">
        <w:rPr>
          <w:rFonts w:ascii="Times New Roman" w:eastAsia="Calibri" w:hAnsi="Times New Roman" w:cs="Times New Roman"/>
          <w:sz w:val="28"/>
          <w:szCs w:val="28"/>
        </w:rPr>
        <w:t xml:space="preserve"> «Художественное слово» проходит в форме занятий, состоящих из </w:t>
      </w:r>
      <w:r w:rsidRPr="00EB2BEE">
        <w:rPr>
          <w:rFonts w:ascii="Times New Roman" w:eastAsia="Calibri" w:hAnsi="Times New Roman" w:cs="Times New Roman"/>
          <w:i/>
          <w:sz w:val="28"/>
          <w:szCs w:val="28"/>
        </w:rPr>
        <w:t>теоретической части</w:t>
      </w:r>
      <w:r w:rsidRPr="00EB2BEE">
        <w:rPr>
          <w:rFonts w:ascii="Times New Roman" w:eastAsia="Calibri" w:hAnsi="Times New Roman" w:cs="Times New Roman"/>
          <w:sz w:val="28"/>
          <w:szCs w:val="28"/>
        </w:rPr>
        <w:t xml:space="preserve">, выполнения </w:t>
      </w:r>
      <w:r w:rsidRPr="00EB2BEE">
        <w:rPr>
          <w:rFonts w:ascii="Times New Roman" w:eastAsia="Calibri" w:hAnsi="Times New Roman" w:cs="Times New Roman"/>
          <w:i/>
          <w:sz w:val="28"/>
          <w:szCs w:val="28"/>
        </w:rPr>
        <w:t>практических заданий</w:t>
      </w:r>
      <w:r w:rsidRPr="00EB2BEE">
        <w:rPr>
          <w:rFonts w:ascii="Times New Roman" w:eastAsia="Calibri" w:hAnsi="Times New Roman" w:cs="Times New Roman"/>
          <w:sz w:val="28"/>
          <w:szCs w:val="28"/>
        </w:rPr>
        <w:t xml:space="preserve">, обсуждения и показа домашнего задания. В то же время часть занятий проходит в виде </w:t>
      </w:r>
      <w:r w:rsidRPr="00EB2BEE">
        <w:rPr>
          <w:rFonts w:ascii="Times New Roman" w:eastAsia="Calibri" w:hAnsi="Times New Roman" w:cs="Times New Roman"/>
          <w:i/>
          <w:sz w:val="28"/>
          <w:szCs w:val="28"/>
        </w:rPr>
        <w:t>беседы</w:t>
      </w:r>
      <w:r w:rsidRPr="00EB2BEE">
        <w:rPr>
          <w:rFonts w:ascii="Times New Roman" w:eastAsia="Calibri" w:hAnsi="Times New Roman" w:cs="Times New Roman"/>
          <w:sz w:val="28"/>
          <w:szCs w:val="28"/>
        </w:rPr>
        <w:t xml:space="preserve">, в ходе которой </w:t>
      </w:r>
      <w:r w:rsidRPr="00EB2BEE">
        <w:rPr>
          <w:rFonts w:ascii="Times New Roman" w:eastAsia="Calibri" w:hAnsi="Times New Roman" w:cs="Times New Roman"/>
          <w:i/>
          <w:sz w:val="28"/>
          <w:szCs w:val="28"/>
        </w:rPr>
        <w:t>эвристическим методом</w:t>
      </w:r>
      <w:r w:rsidRPr="00EB2BEE">
        <w:rPr>
          <w:rFonts w:ascii="Times New Roman" w:eastAsia="Calibri" w:hAnsi="Times New Roman" w:cs="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EB2BEE">
        <w:rPr>
          <w:rFonts w:ascii="Times New Roman" w:eastAsia="Calibri" w:hAnsi="Times New Roman" w:cs="Times New Roman"/>
          <w:sz w:val="28"/>
          <w:szCs w:val="28"/>
        </w:rPr>
        <w:t>методического подхода</w:t>
      </w:r>
      <w:proofErr w:type="gramEnd"/>
      <w:r w:rsidRPr="00EB2BEE">
        <w:rPr>
          <w:rFonts w:ascii="Times New Roman" w:eastAsia="Calibri" w:hAnsi="Times New Roman" w:cs="Times New Roman"/>
          <w:sz w:val="28"/>
          <w:szCs w:val="28"/>
        </w:rPr>
        <w:t>.</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u w:val="single"/>
        </w:rPr>
        <w:t>Например, в разделе «Техника речи»</w:t>
      </w:r>
      <w:r w:rsidRPr="00EB2BEE">
        <w:rPr>
          <w:rFonts w:ascii="Times New Roman" w:eastAsia="Calibri" w:hAnsi="Times New Roman" w:cs="Times New Roman"/>
          <w:sz w:val="28"/>
          <w:szCs w:val="28"/>
        </w:rPr>
        <w:t xml:space="preserve"> 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На первых годах обучения упражнения проводятся в </w:t>
      </w:r>
      <w:r w:rsidRPr="00EB2BEE">
        <w:rPr>
          <w:rFonts w:ascii="Times New Roman" w:eastAsia="Calibri" w:hAnsi="Times New Roman" w:cs="Times New Roman"/>
          <w:i/>
          <w:sz w:val="28"/>
          <w:szCs w:val="28"/>
        </w:rPr>
        <w:t>игровой форме</w:t>
      </w:r>
      <w:r w:rsidRPr="00EB2BEE">
        <w:rPr>
          <w:rFonts w:ascii="Times New Roman" w:eastAsia="Calibri" w:hAnsi="Times New Roman" w:cs="Times New Roman"/>
          <w:sz w:val="28"/>
          <w:szCs w:val="28"/>
        </w:rPr>
        <w:t xml:space="preserve">, но важно </w:t>
      </w:r>
      <w:r w:rsidRPr="00EB2BEE">
        <w:rPr>
          <w:rFonts w:ascii="Times New Roman" w:eastAsia="Calibri" w:hAnsi="Times New Roman" w:cs="Times New Roman"/>
          <w:sz w:val="28"/>
          <w:szCs w:val="28"/>
        </w:rPr>
        <w:lastRenderedPageBreak/>
        <w:t>проконтролировать правильность выполнения, а не обозначения  «</w:t>
      </w:r>
      <w:proofErr w:type="gramStart"/>
      <w:r w:rsidRPr="00EB2BEE">
        <w:rPr>
          <w:rFonts w:ascii="Times New Roman" w:eastAsia="Calibri" w:hAnsi="Times New Roman" w:cs="Times New Roman"/>
          <w:sz w:val="28"/>
          <w:szCs w:val="28"/>
        </w:rPr>
        <w:t>понарошку</w:t>
      </w:r>
      <w:proofErr w:type="gramEnd"/>
      <w:r w:rsidRPr="00EB2BEE">
        <w:rPr>
          <w:rFonts w:ascii="Times New Roman" w:eastAsia="Calibri" w:hAnsi="Times New Roman" w:cs="Times New Roman"/>
          <w:sz w:val="28"/>
          <w:szCs w:val="28"/>
        </w:rPr>
        <w:t>» элементов дыхательно-речевых и дикционных комплексов.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 стихотворений любимых авторов (детские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 </w:t>
      </w:r>
    </w:p>
    <w:p w:rsidR="00EB2BEE" w:rsidRPr="00EB2BEE" w:rsidRDefault="00EB2BEE" w:rsidP="00EB2BEE">
      <w:pPr>
        <w:spacing w:after="0" w:line="360" w:lineRule="auto"/>
        <w:jc w:val="both"/>
        <w:rPr>
          <w:rFonts w:ascii="Times New Roman" w:eastAsia="Calibri" w:hAnsi="Times New Roman" w:cs="Times New Roman"/>
          <w:i/>
          <w:sz w:val="28"/>
          <w:szCs w:val="28"/>
        </w:rPr>
      </w:pPr>
      <w:r w:rsidRPr="00EB2BEE">
        <w:rPr>
          <w:rFonts w:ascii="Times New Roman" w:eastAsia="Calibri" w:hAnsi="Times New Roman" w:cs="Times New Roman"/>
          <w:sz w:val="28"/>
          <w:szCs w:val="28"/>
        </w:rPr>
        <w:t xml:space="preserve">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 Необходимо придерживаться </w:t>
      </w:r>
      <w:r w:rsidRPr="00EB2BEE">
        <w:rPr>
          <w:rFonts w:ascii="Times New Roman" w:eastAsia="Calibri" w:hAnsi="Times New Roman" w:cs="Times New Roman"/>
          <w:i/>
          <w:sz w:val="28"/>
          <w:szCs w:val="28"/>
        </w:rPr>
        <w:t xml:space="preserve">принципа постепенного освоения материала – «от простого к </w:t>
      </w:r>
      <w:proofErr w:type="gramStart"/>
      <w:r w:rsidRPr="00EB2BEE">
        <w:rPr>
          <w:rFonts w:ascii="Times New Roman" w:eastAsia="Calibri" w:hAnsi="Times New Roman" w:cs="Times New Roman"/>
          <w:i/>
          <w:sz w:val="28"/>
          <w:szCs w:val="28"/>
        </w:rPr>
        <w:t>сложному</w:t>
      </w:r>
      <w:proofErr w:type="gramEnd"/>
      <w:r w:rsidRPr="00EB2BEE">
        <w:rPr>
          <w:rFonts w:ascii="Times New Roman" w:eastAsia="Calibri" w:hAnsi="Times New Roman" w:cs="Times New Roman"/>
          <w:i/>
          <w:sz w:val="28"/>
          <w:szCs w:val="28"/>
        </w:rPr>
        <w:t>».</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старших классах, при изучении раздела «Сценическая речь», необходима совместная беседа о роли слова на сцене, раскрытой  в книге К.С.Станиславского  “Работа актера над собой. II” (гл. 3).</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Например, </w:t>
      </w:r>
      <w:r w:rsidRPr="00EB2BEE">
        <w:rPr>
          <w:rFonts w:ascii="Times New Roman" w:eastAsia="Calibri" w:hAnsi="Times New Roman" w:cs="Times New Roman"/>
          <w:i/>
          <w:sz w:val="28"/>
          <w:szCs w:val="28"/>
        </w:rPr>
        <w:t>обсуждение</w:t>
      </w:r>
      <w:r w:rsidRPr="00EB2BEE">
        <w:rPr>
          <w:rFonts w:ascii="Times New Roman" w:eastAsia="Calibri" w:hAnsi="Times New Roman" w:cs="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 Или:</w:t>
      </w:r>
      <w:r w:rsidRPr="00EB2BEE">
        <w:rPr>
          <w:rFonts w:ascii="Times New Roman" w:eastAsia="Calibri" w:hAnsi="Times New Roman" w:cs="Times New Roman"/>
        </w:rPr>
        <w:t xml:space="preserve"> «</w:t>
      </w:r>
      <w:r w:rsidRPr="00EB2BEE">
        <w:rPr>
          <w:rFonts w:ascii="Times New Roman" w:eastAsia="Calibri" w:hAnsi="Times New Roman" w:cs="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w:t>
      </w:r>
      <w:r w:rsidRPr="00EB2BEE">
        <w:rPr>
          <w:rFonts w:ascii="Times New Roman" w:eastAsia="Calibri" w:hAnsi="Times New Roman" w:cs="Times New Roman"/>
          <w:sz w:val="28"/>
          <w:szCs w:val="28"/>
        </w:rPr>
        <w:lastRenderedPageBreak/>
        <w:t>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После </w:t>
      </w:r>
      <w:r w:rsidRPr="00EB2BEE">
        <w:rPr>
          <w:rFonts w:ascii="Times New Roman" w:eastAsia="Calibri" w:hAnsi="Times New Roman" w:cs="Times New Roman"/>
          <w:i/>
          <w:sz w:val="28"/>
          <w:szCs w:val="28"/>
        </w:rPr>
        <w:t>интерактивной беседы</w:t>
      </w:r>
      <w:r w:rsidRPr="00EB2BEE">
        <w:rPr>
          <w:rFonts w:ascii="Times New Roman" w:eastAsia="Calibri" w:hAnsi="Times New Roman" w:cs="Times New Roman"/>
          <w:sz w:val="28"/>
          <w:szCs w:val="28"/>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 </w:t>
      </w:r>
    </w:p>
    <w:p w:rsidR="00EB2BEE" w:rsidRPr="00EB2BEE" w:rsidRDefault="00EB2BEE" w:rsidP="00EB2BEE">
      <w:pPr>
        <w:spacing w:after="0" w:line="360" w:lineRule="auto"/>
        <w:jc w:val="both"/>
        <w:rPr>
          <w:rFonts w:ascii="Times New Roman" w:eastAsia="Calibri" w:hAnsi="Times New Roman" w:cs="Times New Roman"/>
          <w:sz w:val="28"/>
          <w:szCs w:val="28"/>
        </w:rPr>
      </w:pPr>
      <w:proofErr w:type="gramStart"/>
      <w:r w:rsidRPr="00EB2BEE">
        <w:rPr>
          <w:rFonts w:ascii="Times New Roman" w:eastAsia="Calibri" w:hAnsi="Times New Roman" w:cs="Times New Roman"/>
          <w:sz w:val="28"/>
          <w:szCs w:val="28"/>
          <w:u w:val="single"/>
        </w:rPr>
        <w:t>В разделе «Логический анализ текста»</w:t>
      </w:r>
      <w:r w:rsidRPr="00EB2BEE">
        <w:rPr>
          <w:rFonts w:ascii="Times New Roman" w:eastAsia="Calibri" w:hAnsi="Times New Roman" w:cs="Times New Roman"/>
          <w:sz w:val="28"/>
          <w:szCs w:val="28"/>
        </w:rPr>
        <w:t xml:space="preserve"> при работе над текстом исполняемого художественного произведения значительное внимание уделяется </w:t>
      </w:r>
      <w:r w:rsidRPr="00EB2BEE">
        <w:rPr>
          <w:rFonts w:ascii="Times New Roman" w:eastAsia="Calibri" w:hAnsi="Times New Roman" w:cs="Times New Roman"/>
          <w:i/>
          <w:sz w:val="28"/>
          <w:szCs w:val="28"/>
        </w:rPr>
        <w:t>индивидуальной работе</w:t>
      </w:r>
      <w:r w:rsidRPr="00EB2BEE">
        <w:rPr>
          <w:rFonts w:ascii="Times New Roman" w:eastAsia="Calibri" w:hAnsi="Times New Roman" w:cs="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EB2BEE">
        <w:rPr>
          <w:rFonts w:ascii="Times New Roman" w:eastAsia="Calibri" w:hAnsi="Times New Roman" w:cs="Times New Roman"/>
          <w:sz w:val="28"/>
          <w:szCs w:val="28"/>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 Так постепенно </w:t>
      </w:r>
      <w:proofErr w:type="gramStart"/>
      <w:r w:rsidRPr="00EB2BEE">
        <w:rPr>
          <w:rFonts w:ascii="Times New Roman" w:eastAsia="Calibri" w:hAnsi="Times New Roman" w:cs="Times New Roman"/>
          <w:sz w:val="28"/>
          <w:szCs w:val="28"/>
        </w:rPr>
        <w:t>обучающийся</w:t>
      </w:r>
      <w:proofErr w:type="gramEnd"/>
      <w:r w:rsidRPr="00EB2BEE">
        <w:rPr>
          <w:rFonts w:ascii="Times New Roman" w:eastAsia="Calibri" w:hAnsi="Times New Roman" w:cs="Times New Roman"/>
          <w:sz w:val="28"/>
          <w:szCs w:val="28"/>
        </w:rPr>
        <w:t xml:space="preserve"> обращается к </w:t>
      </w:r>
      <w:r w:rsidRPr="00EB2BEE">
        <w:rPr>
          <w:rFonts w:ascii="Times New Roman" w:eastAsia="Calibri" w:hAnsi="Times New Roman" w:cs="Times New Roman"/>
          <w:i/>
          <w:sz w:val="28"/>
          <w:szCs w:val="28"/>
        </w:rPr>
        <w:t>методу исследовательской деятельности.</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sidRPr="00EB2BEE">
        <w:rPr>
          <w:rFonts w:ascii="Times New Roman" w:eastAsia="Calibri" w:hAnsi="Times New Roman" w:cs="Times New Roman"/>
          <w:i/>
          <w:sz w:val="28"/>
          <w:szCs w:val="28"/>
        </w:rPr>
        <w:t>«ролевой игры</w:t>
      </w:r>
      <w:r w:rsidRPr="00EB2BEE">
        <w:rPr>
          <w:rFonts w:ascii="Times New Roman" w:eastAsia="Calibri" w:hAnsi="Times New Roman" w:cs="Times New Roman"/>
          <w:sz w:val="28"/>
          <w:szCs w:val="28"/>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мотивированность обучающихся, поддерживать их уверенность в </w:t>
      </w:r>
      <w:r w:rsidRPr="00EB2BEE">
        <w:rPr>
          <w:rFonts w:ascii="Times New Roman" w:eastAsia="Calibri" w:hAnsi="Times New Roman" w:cs="Times New Roman"/>
          <w:sz w:val="28"/>
          <w:szCs w:val="28"/>
        </w:rPr>
        <w:lastRenderedPageBreak/>
        <w:t xml:space="preserve">дальнейших творческих успехах, ставить новые задачи с учётом психофизических особенностей каждого. Необходимо применение </w:t>
      </w:r>
      <w:r w:rsidRPr="00EB2BEE">
        <w:rPr>
          <w:rFonts w:ascii="Times New Roman" w:eastAsia="Calibri" w:hAnsi="Times New Roman" w:cs="Times New Roman"/>
          <w:i/>
          <w:sz w:val="28"/>
          <w:szCs w:val="28"/>
        </w:rPr>
        <w:t xml:space="preserve">деятельностного метода, </w:t>
      </w:r>
      <w:r w:rsidRPr="00EB2BEE">
        <w:rPr>
          <w:rFonts w:ascii="Times New Roman" w:eastAsia="Calibri" w:hAnsi="Times New Roman" w:cs="Times New Roman"/>
          <w:sz w:val="28"/>
          <w:szCs w:val="28"/>
        </w:rPr>
        <w:t xml:space="preserve">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EB2BEE" w:rsidRPr="00EB2BEE" w:rsidRDefault="00EB2BEE" w:rsidP="00EB2BEE">
      <w:pPr>
        <w:spacing w:after="0" w:line="360" w:lineRule="auto"/>
        <w:jc w:val="both"/>
        <w:rPr>
          <w:rFonts w:ascii="Times New Roman" w:eastAsia="Calibri" w:hAnsi="Times New Roman" w:cs="Times New Roman"/>
          <w:i/>
          <w:sz w:val="28"/>
          <w:szCs w:val="28"/>
        </w:rPr>
      </w:pPr>
      <w:r w:rsidRPr="00EB2BEE">
        <w:rPr>
          <w:rFonts w:ascii="Times New Roman" w:eastAsia="Calibri" w:hAnsi="Times New Roman" w:cs="Times New Roman"/>
          <w:sz w:val="28"/>
          <w:szCs w:val="28"/>
          <w:u w:val="single"/>
        </w:rPr>
        <w:t>При освоении раздела «Культура речевого общения»</w:t>
      </w:r>
      <w:r w:rsidRPr="00EB2BEE">
        <w:rPr>
          <w:rFonts w:ascii="Times New Roman" w:eastAsia="Calibri" w:hAnsi="Times New Roman" w:cs="Times New Roman"/>
          <w:sz w:val="28"/>
          <w:szCs w:val="28"/>
        </w:rPr>
        <w:t xml:space="preserve"> важным является метод </w:t>
      </w:r>
      <w:r w:rsidRPr="00EB2BEE">
        <w:rPr>
          <w:rFonts w:ascii="Times New Roman" w:eastAsia="Calibri" w:hAnsi="Times New Roman" w:cs="Times New Roman"/>
          <w:i/>
          <w:sz w:val="28"/>
          <w:szCs w:val="28"/>
        </w:rPr>
        <w:t xml:space="preserve">создания проблемных ситуаций в ролевых играх. </w:t>
      </w:r>
      <w:r w:rsidRPr="00EB2BEE">
        <w:rPr>
          <w:rFonts w:ascii="Times New Roman" w:eastAsia="Calibri" w:hAnsi="Times New Roman" w:cs="Times New Roman"/>
          <w:sz w:val="28"/>
          <w:szCs w:val="28"/>
        </w:rPr>
        <w:t xml:space="preserve">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sidRPr="00EB2BEE">
        <w:rPr>
          <w:rFonts w:ascii="Times New Roman" w:eastAsia="Calibri" w:hAnsi="Times New Roman" w:cs="Times New Roman"/>
          <w:sz w:val="28"/>
          <w:szCs w:val="28"/>
        </w:rPr>
        <w:t>пройденного</w:t>
      </w:r>
      <w:proofErr w:type="gramEnd"/>
      <w:r w:rsidRPr="00EB2BEE">
        <w:rPr>
          <w:rFonts w:ascii="Times New Roman" w:eastAsia="Calibri" w:hAnsi="Times New Roman" w:cs="Times New Roman"/>
          <w:sz w:val="28"/>
          <w:szCs w:val="28"/>
        </w:rPr>
        <w:t xml:space="preserve"> в разделе </w:t>
      </w:r>
      <w:r w:rsidRPr="00EB2BEE">
        <w:rPr>
          <w:rFonts w:ascii="Times New Roman" w:eastAsia="Calibri" w:hAnsi="Times New Roman" w:cs="Times New Roman"/>
          <w:i/>
          <w:sz w:val="28"/>
          <w:szCs w:val="28"/>
        </w:rPr>
        <w:t xml:space="preserve">Орфоэпия. </w:t>
      </w:r>
      <w:r w:rsidRPr="00EB2BEE">
        <w:rPr>
          <w:rFonts w:ascii="Times New Roman" w:eastAsia="Calibri" w:hAnsi="Times New Roman" w:cs="Times New Roman"/>
          <w:sz w:val="28"/>
          <w:szCs w:val="28"/>
        </w:rPr>
        <w:t xml:space="preserve">Такой </w:t>
      </w:r>
      <w:r w:rsidRPr="00EB2BEE">
        <w:rPr>
          <w:rFonts w:ascii="Times New Roman" w:eastAsia="Calibri" w:hAnsi="Times New Roman" w:cs="Times New Roman"/>
          <w:i/>
          <w:sz w:val="28"/>
          <w:szCs w:val="28"/>
        </w:rPr>
        <w:t xml:space="preserve">комплексный подход поможет </w:t>
      </w:r>
      <w:r w:rsidRPr="00EB2BEE">
        <w:rPr>
          <w:rFonts w:ascii="Times New Roman" w:eastAsia="Calibri" w:hAnsi="Times New Roman" w:cs="Times New Roman"/>
          <w:sz w:val="28"/>
          <w:szCs w:val="28"/>
        </w:rPr>
        <w:t>сделать выбор в организации  языковых средств с обязательным учетом литературных норм.</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EB2BEE" w:rsidRPr="00EB2BEE" w:rsidRDefault="00EB2BEE" w:rsidP="00EB2BEE">
      <w:pPr>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Примерная структура занятия:</w:t>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1.</w:t>
      </w:r>
      <w:r w:rsidRPr="00EB2BEE">
        <w:rPr>
          <w:rFonts w:ascii="Times New Roman" w:eastAsia="Calibri" w:hAnsi="Times New Roman" w:cs="Times New Roman"/>
          <w:sz w:val="28"/>
          <w:szCs w:val="28"/>
        </w:rPr>
        <w:tab/>
        <w:t>Техника речи. Дыхательные и дикционные комплексы.</w:t>
      </w:r>
      <w:r w:rsidRPr="00EB2BEE">
        <w:rPr>
          <w:rFonts w:ascii="Times New Roman" w:eastAsia="Calibri" w:hAnsi="Times New Roman" w:cs="Times New Roman"/>
          <w:sz w:val="28"/>
          <w:szCs w:val="28"/>
        </w:rPr>
        <w:tab/>
      </w:r>
    </w:p>
    <w:p w:rsidR="00EB2BEE" w:rsidRPr="00EB2BEE" w:rsidRDefault="00EB2BEE" w:rsidP="00EB2BEE">
      <w:pPr>
        <w:tabs>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2.</w:t>
      </w:r>
      <w:r w:rsidRPr="00EB2BEE">
        <w:rPr>
          <w:rFonts w:ascii="Times New Roman" w:eastAsia="Calibri" w:hAnsi="Times New Roman" w:cs="Times New Roman"/>
          <w:sz w:val="28"/>
          <w:szCs w:val="28"/>
        </w:rPr>
        <w:tab/>
        <w:t xml:space="preserve">Орфоэпические комплексы. Упражнения. Этюды. </w:t>
      </w:r>
    </w:p>
    <w:p w:rsidR="00EB2BEE" w:rsidRPr="00EB2BEE" w:rsidRDefault="00EB2BEE" w:rsidP="00EB2BEE">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3.    Этюды на развитие культуры речевого общения.</w:t>
      </w:r>
    </w:p>
    <w:p w:rsidR="00EB2BEE" w:rsidRPr="00EB2BEE" w:rsidRDefault="00EB2BEE" w:rsidP="00EB2BEE">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4.    Логический разбор произведений различных жанров и их исполнение.</w:t>
      </w:r>
    </w:p>
    <w:p w:rsidR="00EB2BEE" w:rsidRPr="005712E2" w:rsidRDefault="00EB2BEE" w:rsidP="005712E2">
      <w:pPr>
        <w:tabs>
          <w:tab w:val="left" w:pos="284"/>
          <w:tab w:val="left" w:pos="426"/>
        </w:tabs>
        <w:spacing w:after="0" w:line="360" w:lineRule="auto"/>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5.    Обсуждение заняти</w:t>
      </w:r>
      <w:r w:rsidR="005712E2">
        <w:rPr>
          <w:rFonts w:ascii="Times New Roman" w:eastAsia="Calibri" w:hAnsi="Times New Roman" w:cs="Times New Roman"/>
          <w:sz w:val="28"/>
          <w:szCs w:val="28"/>
        </w:rPr>
        <w:t>я. Получение домашнего задания.</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lang w:val="en-US"/>
        </w:rPr>
        <w:t>VI</w:t>
      </w:r>
      <w:r w:rsidRPr="00EB2BEE">
        <w:rPr>
          <w:rFonts w:ascii="Times New Roman" w:eastAsia="Calibri" w:hAnsi="Times New Roman" w:cs="Times New Roman"/>
          <w:b/>
          <w:sz w:val="28"/>
          <w:szCs w:val="28"/>
        </w:rPr>
        <w:t>.</w:t>
      </w:r>
      <w:r w:rsidRPr="00EB2BEE">
        <w:rPr>
          <w:rFonts w:ascii="Times New Roman" w:eastAsia="Calibri" w:hAnsi="Times New Roman" w:cs="Times New Roman"/>
          <w:b/>
          <w:sz w:val="28"/>
          <w:szCs w:val="28"/>
        </w:rPr>
        <w:tab/>
        <w:t>Список рекомендуемой литературы</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рекомендуемой методической литературы</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Андроников И.Л. Я хочу рассказать вам... - М.: Советский писатель,1962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 Аванесов Р.И. Русское литературное произношение. - М., 1972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Бруссер А.М. Основы дикции. – М., 2003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Булатова Л.Н., Касатникн Л.Л., Строганова Т.Ю. О русских говорах. – М., 1975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Введенская Л.А.Словарь ударений для работников радио и телевидения </w:t>
      </w:r>
      <w:proofErr w:type="gramStart"/>
      <w:r w:rsidRPr="00EB2BEE">
        <w:rPr>
          <w:rFonts w:ascii="Times New Roman" w:eastAsia="Calibri" w:hAnsi="Times New Roman" w:cs="Times New Roman"/>
          <w:sz w:val="28"/>
          <w:szCs w:val="28"/>
        </w:rPr>
        <w:t>–М</w:t>
      </w:r>
      <w:proofErr w:type="gramEnd"/>
      <w:r w:rsidRPr="00EB2BEE">
        <w:rPr>
          <w:rFonts w:ascii="Times New Roman" w:eastAsia="Calibri" w:hAnsi="Times New Roman" w:cs="Times New Roman"/>
          <w:sz w:val="28"/>
          <w:szCs w:val="28"/>
        </w:rPr>
        <w:t>., Феникс, 2012</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Вербовая Н.П., Головина О.М., Урнова В.В. Искусство речи. – М., 1977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Винокур Г.О. Русское сценическое произношение. – М., 1997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Выготский Л.С. Театральное творчество в школьном возрасте. - М., 1988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Выготский Л.С. Воображение и творчество в детском возрасте. - М., 1999</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Галендеев В.Н., Кирилова Е.Н. Групповые занятия сценической речью. - Л., 1983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Головин Б.Н. Основы культуры речи. - М.,1980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Гольтяпина Н. Материалы для работы над дыханием, дикцией, орфоэпией и текстом на факультете музыкального театра. - М., 2007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Даль В.И. Толковый словарь живого великорусского языка. – М., 1978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Запорожец Т.И. Логика сценической речи. - М.: Просвещение, 1974</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Искусство сценической речи. Учебник</w:t>
      </w:r>
      <w:proofErr w:type="gramStart"/>
      <w:r w:rsidRPr="00EB2BEE">
        <w:rPr>
          <w:rFonts w:ascii="Times New Roman" w:eastAsia="Calibri" w:hAnsi="Times New Roman" w:cs="Times New Roman"/>
          <w:sz w:val="28"/>
          <w:szCs w:val="28"/>
        </w:rPr>
        <w:t xml:space="preserve">  /П</w:t>
      </w:r>
      <w:proofErr w:type="gramEnd"/>
      <w:r w:rsidRPr="00EB2BEE">
        <w:rPr>
          <w:rFonts w:ascii="Times New Roman" w:eastAsia="Calibri" w:hAnsi="Times New Roman" w:cs="Times New Roman"/>
          <w:sz w:val="28"/>
          <w:szCs w:val="28"/>
        </w:rPr>
        <w:t>од ред. И. Ю. Промптовой. – М.: ГИТИС, 2007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Казарцева О.М. Культура речевого общения: Теория и практика обучения: Учебное пособие. - М.: Флинта; Наука, 1998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Кнебель М.О. Слово в творчестве актера. - М., 1970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Козлянинова И.П., Чарели Э.М. Речевой голос и его воспитание. - М., 1985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Козлянинова И.П. Произношение и дикция. - М., 1977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Леонарди Е.И. Дикция и орфоэпия. - М., 1967</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Лихачев Д.С., Панченко А.М., Понырко Н.В. Смех в Древней Руси.- Л., 1984</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Оссовская М.П. Орфоэпия. – М., 1998</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Оссовская М.П. Русские диалекты. – М., 2000</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Петрова А.Н. Сценическая речь. – М., 1983</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Станиславский К. С. Собр. соч. в 8-ми т. Т. 3.- М., 1995</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Филимонов Ю.С. Заметки о слове  на эстраде. – М.: Сов. Россия, 1976</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Фопель К. Энергия паузы. Психологические игры и упражнения. - М., 2001</w:t>
      </w:r>
    </w:p>
    <w:p w:rsidR="00EB2BEE" w:rsidRPr="00EB2BEE" w:rsidRDefault="00EB2BEE" w:rsidP="001A6B95">
      <w:pPr>
        <w:numPr>
          <w:ilvl w:val="0"/>
          <w:numId w:val="30"/>
        </w:numPr>
        <w:tabs>
          <w:tab w:val="left" w:pos="426"/>
        </w:tabs>
        <w:spacing w:after="0" w:line="360" w:lineRule="auto"/>
        <w:ind w:left="0" w:firstLine="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Формановская Н.Н. Употребление русского речевого этикета. - М.: Русский язык, 1994</w:t>
      </w:r>
    </w:p>
    <w:p w:rsidR="00EB2BEE" w:rsidRPr="005712E2" w:rsidRDefault="00EB2BEE" w:rsidP="00EB2BEE">
      <w:pPr>
        <w:numPr>
          <w:ilvl w:val="0"/>
          <w:numId w:val="30"/>
        </w:numPr>
        <w:tabs>
          <w:tab w:val="left" w:pos="426"/>
        </w:tabs>
        <w:spacing w:after="0" w:line="360" w:lineRule="auto"/>
        <w:ind w:left="0" w:firstLine="0"/>
        <w:jc w:val="both"/>
        <w:rPr>
          <w:rFonts w:ascii="Times New Roman" w:eastAsia="Calibri" w:hAnsi="Times New Roman" w:cs="Times New Roman"/>
          <w:sz w:val="28"/>
          <w:szCs w:val="28"/>
          <w:lang w:val="en-US"/>
        </w:rPr>
      </w:pPr>
      <w:r w:rsidRPr="00EB2BEE">
        <w:rPr>
          <w:rFonts w:ascii="Times New Roman" w:eastAsia="Calibri" w:hAnsi="Times New Roman" w:cs="Times New Roman"/>
          <w:sz w:val="28"/>
          <w:szCs w:val="28"/>
          <w:lang w:val="en-US"/>
        </w:rPr>
        <w:t>Kristin Linklater. Freeing the Natural Voice, Drama Pub, 2006</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рекомендуемых Интернет-ресурсов</w:t>
      </w:r>
    </w:p>
    <w:p w:rsidR="00EB2BEE" w:rsidRPr="00EB2BEE" w:rsidRDefault="00EB2BEE" w:rsidP="001A6B95">
      <w:pPr>
        <w:numPr>
          <w:ilvl w:val="0"/>
          <w:numId w:val="31"/>
        </w:numPr>
        <w:spacing w:after="0" w:line="360" w:lineRule="auto"/>
        <w:ind w:left="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Архив образцов художественного чтения. Записи мастеров эстрады </w:t>
      </w:r>
      <w:proofErr w:type="gramStart"/>
      <w:r w:rsidRPr="00EB2BEE">
        <w:rPr>
          <w:rFonts w:ascii="Times New Roman" w:eastAsia="Calibri" w:hAnsi="Times New Roman" w:cs="Times New Roman"/>
          <w:sz w:val="28"/>
          <w:szCs w:val="28"/>
        </w:rPr>
        <w:t>-И</w:t>
      </w:r>
      <w:proofErr w:type="gramEnd"/>
      <w:r w:rsidRPr="00EB2BEE">
        <w:rPr>
          <w:rFonts w:ascii="Times New Roman" w:eastAsia="Calibri" w:hAnsi="Times New Roman" w:cs="Times New Roman"/>
          <w:sz w:val="28"/>
          <w:szCs w:val="28"/>
        </w:rPr>
        <w:t xml:space="preserve">.Андронникова, Н. Журавлёва и др. - Режим доступа: </w:t>
      </w:r>
      <w:hyperlink r:id="rId11" w:history="1">
        <w:r w:rsidRPr="00EB2BEE">
          <w:rPr>
            <w:rFonts w:ascii="Times New Roman" w:eastAsia="Calibri" w:hAnsi="Times New Roman" w:cs="Times New Roman"/>
            <w:color w:val="0000FF"/>
            <w:sz w:val="28"/>
            <w:szCs w:val="28"/>
            <w:u w:val="single"/>
          </w:rPr>
          <w:t>http://gold.stihophone.ru</w:t>
        </w:r>
      </w:hyperlink>
    </w:p>
    <w:p w:rsidR="00EB2BEE" w:rsidRPr="00EB2BEE" w:rsidRDefault="00EB2BEE" w:rsidP="001A6B95">
      <w:pPr>
        <w:numPr>
          <w:ilvl w:val="0"/>
          <w:numId w:val="31"/>
        </w:numPr>
        <w:spacing w:after="0" w:line="360" w:lineRule="auto"/>
        <w:ind w:left="0"/>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Театральная энциклопедия. – Режим доступа: http://www.theatre-enc.ru.</w:t>
      </w:r>
    </w:p>
    <w:p w:rsidR="00EB2BEE" w:rsidRPr="00EB2BEE" w:rsidRDefault="00EB2BEE" w:rsidP="00EB2BEE">
      <w:pPr>
        <w:spacing w:after="0" w:line="360" w:lineRule="auto"/>
        <w:jc w:val="both"/>
        <w:rPr>
          <w:rFonts w:ascii="Times New Roman" w:eastAsia="Calibri" w:hAnsi="Times New Roman" w:cs="Times New Roman"/>
          <w:b/>
          <w:i/>
          <w:sz w:val="28"/>
          <w:szCs w:val="28"/>
        </w:rPr>
      </w:pPr>
    </w:p>
    <w:p w:rsidR="00EB2BEE" w:rsidRPr="00EB2BEE" w:rsidRDefault="00EB2BEE" w:rsidP="00EB2BEE">
      <w:pPr>
        <w:spacing w:after="0" w:line="360" w:lineRule="auto"/>
        <w:jc w:val="both"/>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Список рекомендуемых произведений для репертуара обучающихся.</w:t>
      </w:r>
    </w:p>
    <w:p w:rsidR="00EB2BEE" w:rsidRPr="00EB2BEE" w:rsidRDefault="00EB2BEE" w:rsidP="00EB2BEE">
      <w:pPr>
        <w:spacing w:after="0" w:line="360" w:lineRule="auto"/>
        <w:jc w:val="center"/>
        <w:rPr>
          <w:rFonts w:ascii="Times New Roman" w:eastAsia="Calibri" w:hAnsi="Times New Roman" w:cs="Times New Roman"/>
          <w:b/>
          <w:sz w:val="28"/>
          <w:szCs w:val="28"/>
        </w:rPr>
      </w:pPr>
      <w:r w:rsidRPr="00EB2BEE">
        <w:rPr>
          <w:rFonts w:ascii="Times New Roman" w:eastAsia="Calibri" w:hAnsi="Times New Roman" w:cs="Times New Roman"/>
          <w:b/>
          <w:sz w:val="28"/>
          <w:szCs w:val="28"/>
        </w:rPr>
        <w:t>1-4 класс</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народные пословицы, поговорки, потешки, дразнилки, считалки, загадки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народные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Русские былины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Легенды и мифы Древней Греции (под ред. Н. Куна)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Эзоп. Жизнеописание. Басни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Басни Бабрия, Лафонтена, Тредиаковского, Крылова, Михалкова, Кривина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Братья Гримм.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Гауф.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Ш. Перро. Сказки</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Г.-Х. Андерсен. Сказки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А.С.Пушкин. Сказки. Поэзия. Поэмы. Повести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М.Ю.Лермонтов. Поэзия.  Ашик-Кериб. </w:t>
      </w:r>
      <w:proofErr w:type="gramStart"/>
      <w:r w:rsidRPr="00EB2BEE">
        <w:rPr>
          <w:rFonts w:ascii="Times New Roman" w:eastAsia="Calibri" w:hAnsi="Times New Roman" w:cs="Times New Roman"/>
          <w:sz w:val="28"/>
          <w:szCs w:val="28"/>
        </w:rPr>
        <w:t>Песня про купца</w:t>
      </w:r>
      <w:proofErr w:type="gramEnd"/>
      <w:r w:rsidRPr="00EB2BEE">
        <w:rPr>
          <w:rFonts w:ascii="Times New Roman" w:eastAsia="Calibri" w:hAnsi="Times New Roman" w:cs="Times New Roman"/>
          <w:sz w:val="28"/>
          <w:szCs w:val="28"/>
        </w:rPr>
        <w:t xml:space="preserve"> Калашникова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Л.Н.Толстой. Детство. Отрочество. Юность</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С. Аксаков. Детские годы </w:t>
      </w:r>
      <w:proofErr w:type="gramStart"/>
      <w:r w:rsidRPr="00EB2BEE">
        <w:rPr>
          <w:rFonts w:ascii="Times New Roman" w:eastAsia="Calibri" w:hAnsi="Times New Roman" w:cs="Times New Roman"/>
          <w:sz w:val="28"/>
          <w:szCs w:val="28"/>
        </w:rPr>
        <w:t>Багрова-внука</w:t>
      </w:r>
      <w:proofErr w:type="gramEnd"/>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 Гарин-Михайловский. Детство Темы </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А.Н. Толстой. Детство Никиты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 Бажов. Малахитовая шкатулка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Тютчев Ф.И. Стихи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Чехов А.П. Рассказы</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 Чарская. Рассказы для детей</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 Паустовский. Стальное колечко</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Ю. Олеша. Три толстяка </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Волков. Волшебник изумрудного города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 Носов. Незнайка и его друзья</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С. Маршака, В.Берестова, А.Барто, С.Михалкова, К.Чуковского,  Д. Хармса, Ю. Мориц, Л. Квитко, В. Дриза, Г. Сапгира, А. Кушнера, Г. Остера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 Успенский. Чебурашка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Милн. Винни-Пух и все, все, все</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Толстой. Золотой ключик, или Приключения Буратино</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Дж. Свифт. Приключения Гулливера</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Р.-Э. Распе. Барон Мюнхгаузен</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Пивоварова И. Рассказы</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Черный С.  Детский остров </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 xml:space="preserve">Аверченко А. Юмористические рассказы  </w:t>
      </w:r>
    </w:p>
    <w:p w:rsidR="00EB2BEE" w:rsidRPr="00EB2BEE" w:rsidRDefault="00EB2BEE" w:rsidP="001A6B95">
      <w:pPr>
        <w:numPr>
          <w:ilvl w:val="1"/>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Р. Киплинг. Маугли. Сказки, поэзия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 Бернет. Приключения маленького лорда Фаунтлероя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 Барри. Питер Пэн</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 Твен. Принц и нищий. Приключения Тома Сойера и Геккельберри Финна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Сент-Экзюпери. Маленький принц</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 Додж. Серебряные коньки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Ч. Диккенс. Рождественские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Каверин. Два капитана</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Драгунский. Денискины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Теффи Н. Юмористические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Л. Кассиль. Дорогие мои мальчишки. Кондуит и Швамбрания</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Гайдар. Повести и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 Катаев. Белеет парус одинокий</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Великой Отечественной войны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 Шергин. Поморские были</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Б. Житков. Что бывало.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 Грин.  Алые паруса. Рассказы</w:t>
      </w:r>
    </w:p>
    <w:p w:rsidR="00EB2BEE" w:rsidRPr="00EB2BEE" w:rsidRDefault="00EB2BEE" w:rsidP="001A6B95">
      <w:pPr>
        <w:numPr>
          <w:ilvl w:val="0"/>
          <w:numId w:val="34"/>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 Искандер. Дерево детства</w:t>
      </w:r>
    </w:p>
    <w:p w:rsidR="00EB2BEE" w:rsidRPr="00EB2BEE" w:rsidRDefault="00EB2BEE" w:rsidP="00EB2BEE">
      <w:pPr>
        <w:spacing w:after="0" w:line="360" w:lineRule="auto"/>
        <w:jc w:val="center"/>
        <w:rPr>
          <w:rFonts w:ascii="Times New Roman" w:eastAsia="Calibri" w:hAnsi="Times New Roman" w:cs="Times New Roman"/>
          <w:b/>
          <w:i/>
          <w:sz w:val="28"/>
          <w:szCs w:val="28"/>
        </w:rPr>
      </w:pPr>
      <w:r w:rsidRPr="00EB2BEE">
        <w:rPr>
          <w:rFonts w:ascii="Times New Roman" w:eastAsia="Calibri" w:hAnsi="Times New Roman" w:cs="Times New Roman"/>
          <w:b/>
          <w:i/>
          <w:sz w:val="28"/>
          <w:szCs w:val="28"/>
        </w:rPr>
        <w:t>5-8 класс</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Повесть временных лет</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Новгородские былины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Завещание Владимира Мономаха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Калевала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Гомер. Одиссея, Илиада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Махабхарата. Рамаяна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Старшая Эдда. Младшая Эдда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Исландские саги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Песнь о Нибелунгах</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Песнь о Роланде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Песнь о моем Сиде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А.С.Пушкин. Стихотворения. Поэмы. Повести Белкина. Пиковая дама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М.Ю.Лермонтов. Стихотворения. Поэмы. Герой нашего времени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Н.В.Гоголь. Мёртвые души. Петербургские повести. Шинель. Вечера на хуторе близ Диканьки. Тарас Бульба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Ломоносова, Державина, Радищева, Жуковского, Некрасова, Жемчужникова, Тютчева, Фета, Баратынского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М.Е. Салтыков-Щедрин. История одного города. Сказки. Господа Головлёвы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И.С.Тургенев. Ася. Отцы и дети. Записки охотника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Н.С.Лесков. Левша. Тупейный художник</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Л.Н.Толстой. Хаджи Мурат. Война и мир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М.Горький. Песня о Соколе. Челкаш. Дед Архип и Ленька. Сказки об Италии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Ф.М. Достоевский.  Преступление и наказание. Идиот</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А.П.Чехов.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И.Бунин. Рассказы. Жизнь Арсеньева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М.Булгаков. Белая гвардия </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А.Аверченко.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М.Зощенко.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Н.Тэффи. Юмористические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Серебряного века. В. Я. Брюсов, Н. С. Гумилёв, М. И. Цветаева, О. Мандельштам, А. Белый, А. Ахматова, В. Ходасевич, Д. Мережковский</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Поэзия Блока, Есенина, Маяковского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И.С.Шмелев. Лето Господне</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В.М.Шукшин  Рассказы</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lastRenderedPageBreak/>
        <w:t>Прозаические произведения о Великой отечественной войне Б. Горбатова, Э. Казакевича, А. Бек, В. Некрасова, В. Быкова, Ю. Бондарева, В.Богомолова, Г. Бакланова, К. Воробьёва, В. Васильева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А.Твардовский. Василий Тёркин. За далью даль</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 xml:space="preserve">В. Г. Распутин. Последний срок. Прощание с </w:t>
      </w:r>
      <w:proofErr w:type="gramStart"/>
      <w:r w:rsidRPr="00EB2BEE">
        <w:rPr>
          <w:rFonts w:ascii="Times New Roman" w:eastAsia="Calibri" w:hAnsi="Times New Roman" w:cs="Times New Roman"/>
          <w:sz w:val="28"/>
          <w:szCs w:val="28"/>
        </w:rPr>
        <w:t>Матёрой</w:t>
      </w:r>
      <w:proofErr w:type="gramEnd"/>
      <w:r w:rsidRPr="00EB2BEE">
        <w:rPr>
          <w:rFonts w:ascii="Times New Roman" w:eastAsia="Calibri" w:hAnsi="Times New Roman" w:cs="Times New Roman"/>
          <w:sz w:val="28"/>
          <w:szCs w:val="28"/>
        </w:rPr>
        <w:t>. Живи и помни</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А.Дюма. Три мушкетера</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В.Скотт. Айвенго</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Э.-Т.-А. Гофман. «Золотой горшок». «Кавалер Глюк»</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Дж. Г. Байрон. Стихотворения. Корсар</w:t>
      </w:r>
    </w:p>
    <w:p w:rsidR="00EB2BEE" w:rsidRPr="00EB2BEE" w:rsidRDefault="00EB2BEE" w:rsidP="001A6B95">
      <w:pPr>
        <w:numPr>
          <w:ilvl w:val="0"/>
          <w:numId w:val="35"/>
        </w:numPr>
        <w:spacing w:after="0" w:line="360" w:lineRule="auto"/>
        <w:ind w:left="0"/>
        <w:contextualSpacing/>
        <w:jc w:val="both"/>
        <w:rPr>
          <w:rFonts w:ascii="Times New Roman" w:eastAsia="Calibri" w:hAnsi="Times New Roman" w:cs="Times New Roman"/>
          <w:sz w:val="28"/>
          <w:szCs w:val="28"/>
        </w:rPr>
      </w:pPr>
      <w:r w:rsidRPr="00EB2BEE">
        <w:rPr>
          <w:rFonts w:ascii="Times New Roman" w:eastAsia="Calibri" w:hAnsi="Times New Roman" w:cs="Times New Roman"/>
          <w:sz w:val="28"/>
          <w:szCs w:val="28"/>
        </w:rPr>
        <w:t>В.Гюго. Отверженные. Собор Парижской богоматери</w:t>
      </w:r>
    </w:p>
    <w:p w:rsidR="00EB2BEE" w:rsidRPr="00625FFB" w:rsidRDefault="00EB2BEE" w:rsidP="001A6B95">
      <w:pPr>
        <w:numPr>
          <w:ilvl w:val="0"/>
          <w:numId w:val="35"/>
        </w:numPr>
        <w:spacing w:after="0" w:line="360" w:lineRule="auto"/>
        <w:ind w:left="0"/>
        <w:contextualSpacing/>
        <w:jc w:val="both"/>
        <w:rPr>
          <w:rFonts w:ascii="Times New Roman" w:eastAsia="Calibri" w:hAnsi="Times New Roman" w:cs="Times New Roman"/>
        </w:rPr>
      </w:pPr>
      <w:r w:rsidRPr="00EB2BEE">
        <w:rPr>
          <w:rFonts w:ascii="Times New Roman" w:eastAsia="Calibri" w:hAnsi="Times New Roman" w:cs="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 - И.Андронникова, Н. Журавлёва и др. -http://gold.stihophone.ru</w:t>
      </w:r>
    </w:p>
    <w:p w:rsidR="00EB2BEE" w:rsidRDefault="00EB2BEE" w:rsidP="00EB2BEE">
      <w:pPr>
        <w:pStyle w:val="a3"/>
      </w:pPr>
    </w:p>
    <w:p w:rsidR="00625FFB" w:rsidRDefault="00625FFB" w:rsidP="00EB2BEE">
      <w:pPr>
        <w:pStyle w:val="a3"/>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6"/>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4</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Сценическое движение</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ind w:right="1209"/>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EB2BEE" w:rsidRPr="005712E2"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lang w:val="en-US"/>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EB2BEE" w:rsidRPr="00EB2BEE" w:rsidRDefault="00EB2BEE" w:rsidP="00EB2BEE">
      <w:pPr>
        <w:suppressAutoHyphens/>
        <w:spacing w:after="0" w:line="360" w:lineRule="auto"/>
        <w:ind w:left="1452" w:firstLine="708"/>
        <w:jc w:val="both"/>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lastRenderedPageBreak/>
        <w:t>Структура программы учебного предмета</w:t>
      </w:r>
    </w:p>
    <w:p w:rsidR="00EB2BEE" w:rsidRPr="00EB2BEE" w:rsidRDefault="00EB2BEE" w:rsidP="00EB2BEE">
      <w:pPr>
        <w:suppressAutoHyphens/>
        <w:spacing w:after="0" w:line="360" w:lineRule="auto"/>
        <w:ind w:left="1416" w:firstLine="708"/>
        <w:jc w:val="both"/>
        <w:rPr>
          <w:rFonts w:ascii="Times New Roman" w:eastAsia="SimSun" w:hAnsi="Times New Roman" w:cs="Mangal"/>
          <w:b/>
          <w:kern w:val="1"/>
          <w:sz w:val="28"/>
          <w:szCs w:val="28"/>
          <w:lang w:eastAsia="hi-IN" w:bidi="hi-IN"/>
        </w:rPr>
      </w:pPr>
    </w:p>
    <w:p w:rsidR="00EB2BEE" w:rsidRPr="00EB2BEE" w:rsidRDefault="00EB2BEE" w:rsidP="00EB2BEE">
      <w:pPr>
        <w:suppressAutoHyphens/>
        <w:spacing w:after="0" w:line="360" w:lineRule="auto"/>
        <w:ind w:firstLine="567"/>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b/>
          <w:kern w:val="1"/>
          <w:sz w:val="28"/>
          <w:szCs w:val="28"/>
          <w:lang w:val="en-US" w:eastAsia="hi-IN" w:bidi="hi-IN"/>
        </w:rPr>
        <w:t>I</w:t>
      </w:r>
      <w:r w:rsidRPr="00EB2BEE">
        <w:rPr>
          <w:rFonts w:ascii="Times New Roman" w:eastAsia="SimSun" w:hAnsi="Times New Roman" w:cs="Times New Roman"/>
          <w:b/>
          <w:kern w:val="1"/>
          <w:sz w:val="28"/>
          <w:szCs w:val="28"/>
          <w:lang w:eastAsia="hi-IN" w:bidi="hi-IN"/>
        </w:rPr>
        <w:t>.    Пояснительная записка</w:t>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r w:rsidRPr="00EB2BEE">
        <w:rPr>
          <w:rFonts w:ascii="Times New Roman" w:eastAsia="SimSun" w:hAnsi="Times New Roman" w:cs="Times New Roman"/>
          <w:b/>
          <w:kern w:val="1"/>
          <w:sz w:val="28"/>
          <w:szCs w:val="28"/>
          <w:lang w:eastAsia="hi-IN" w:bidi="hi-IN"/>
        </w:rPr>
        <w:tab/>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Характеристика учебного предмета, его место и роль в образовательном процессе</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Срок реализации учебного предмета, объем учебного времени, предусмотренный </w:t>
      </w:r>
      <w:r w:rsidRPr="00EB2BEE">
        <w:rPr>
          <w:rFonts w:ascii="Times New Roman" w:eastAsia="Calibri" w:hAnsi="Times New Roman" w:cs="Times New Roman"/>
          <w:i/>
          <w:kern w:val="1"/>
          <w:sz w:val="24"/>
          <w:szCs w:val="24"/>
          <w:lang w:eastAsia="hi-IN" w:bidi="hi-IN"/>
        </w:rPr>
        <w:tab/>
        <w:t>учебным планом образовательного учреждения на реализацию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Форма проведения учебных аудиторных занятий</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Цели и задачи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Обоснование структуры программы учебного предмета</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p>
    <w:p w:rsidR="00EB2BEE" w:rsidRPr="00EB2BEE" w:rsidRDefault="00EB2BEE" w:rsidP="00EB2BEE">
      <w:pPr>
        <w:suppressAutoHyphens/>
        <w:spacing w:after="0" w:line="100" w:lineRule="atLeast"/>
        <w:ind w:firstLine="567"/>
        <w:rPr>
          <w:rFonts w:ascii="Times New Roman" w:eastAsia="Calibri" w:hAnsi="Times New Roman" w:cs="Times New Roman"/>
          <w:b/>
          <w:kern w:val="1"/>
          <w:sz w:val="28"/>
          <w:szCs w:val="28"/>
          <w:lang w:eastAsia="hi-IN" w:bidi="hi-IN"/>
        </w:rPr>
      </w:pPr>
      <w:r w:rsidRPr="00EB2BEE">
        <w:rPr>
          <w:rFonts w:ascii="Times New Roman" w:eastAsia="Calibri" w:hAnsi="Times New Roman" w:cs="Times New Roman"/>
          <w:b/>
          <w:kern w:val="1"/>
          <w:sz w:val="28"/>
          <w:szCs w:val="28"/>
          <w:lang w:eastAsia="hi-IN" w:bidi="hi-IN"/>
        </w:rPr>
        <w:t xml:space="preserve">  </w:t>
      </w:r>
      <w:r w:rsidRPr="00EB2BEE">
        <w:rPr>
          <w:rFonts w:ascii="Times New Roman" w:eastAsia="Calibri" w:hAnsi="Times New Roman" w:cs="Times New Roman"/>
          <w:b/>
          <w:kern w:val="1"/>
          <w:sz w:val="28"/>
          <w:szCs w:val="28"/>
          <w:lang w:val="en-US" w:eastAsia="hi-IN" w:bidi="hi-IN"/>
        </w:rPr>
        <w:t>II</w:t>
      </w:r>
      <w:r w:rsidRPr="00EB2BEE">
        <w:rPr>
          <w:rFonts w:ascii="Times New Roman" w:eastAsia="Calibri" w:hAnsi="Times New Roman" w:cs="Times New Roman"/>
          <w:b/>
          <w:kern w:val="1"/>
          <w:sz w:val="28"/>
          <w:szCs w:val="28"/>
          <w:lang w:eastAsia="hi-IN" w:bidi="hi-IN"/>
        </w:rPr>
        <w:t>.    Учебно-тематический план</w:t>
      </w:r>
    </w:p>
    <w:p w:rsidR="00EB2BEE" w:rsidRPr="00EB2BEE" w:rsidRDefault="00EB2BEE" w:rsidP="00EB2BEE">
      <w:pPr>
        <w:suppressAutoHyphens/>
        <w:spacing w:after="0" w:line="100" w:lineRule="atLeast"/>
        <w:ind w:firstLine="567"/>
        <w:rPr>
          <w:rFonts w:ascii="Times New Roman" w:eastAsia="Calibri" w:hAnsi="Times New Roman" w:cs="Times New Roman"/>
          <w:b/>
          <w:kern w:val="1"/>
          <w:sz w:val="28"/>
          <w:szCs w:val="28"/>
          <w:lang w:eastAsia="hi-IN" w:bidi="hi-IN"/>
        </w:rPr>
      </w:pP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Mangal"/>
          <w:kern w:val="1"/>
          <w:sz w:val="24"/>
          <w:szCs w:val="24"/>
          <w:lang w:eastAsia="hi-IN" w:bidi="hi-IN"/>
        </w:rPr>
        <w:t xml:space="preserve">- </w:t>
      </w:r>
      <w:r w:rsidRPr="00EB2BEE">
        <w:rPr>
          <w:rFonts w:ascii="Times New Roman" w:eastAsia="SimSun" w:hAnsi="Times New Roman" w:cs="Times New Roman"/>
          <w:i/>
          <w:kern w:val="1"/>
          <w:sz w:val="24"/>
          <w:szCs w:val="24"/>
          <w:lang w:eastAsia="hi-IN" w:bidi="hi-IN"/>
        </w:rPr>
        <w:t>Учебно-тематический план при нормативном сроке обучения 5 лет (2 -5 класс)</w:t>
      </w: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Учебно-тематический план при нормативном сроке обучения 8 лет (4-8 класс)</w:t>
      </w:r>
    </w:p>
    <w:p w:rsidR="00EB2BEE" w:rsidRPr="00EB2BEE" w:rsidRDefault="00EB2BEE" w:rsidP="00EB2BEE">
      <w:pPr>
        <w:suppressAutoHyphens/>
        <w:spacing w:after="0" w:line="240" w:lineRule="auto"/>
        <w:ind w:firstLine="567"/>
        <w:jc w:val="both"/>
        <w:rPr>
          <w:rFonts w:ascii="Times New Roman" w:eastAsia="SimSun" w:hAnsi="Times New Roman" w:cs="Times New Roman"/>
          <w:i/>
          <w:kern w:val="1"/>
          <w:sz w:val="24"/>
          <w:szCs w:val="24"/>
          <w:lang w:eastAsia="hi-IN" w:bidi="hi-IN"/>
        </w:rPr>
      </w:pPr>
      <w:r w:rsidRPr="00EB2BEE">
        <w:rPr>
          <w:rFonts w:ascii="Times New Roman" w:eastAsia="SimSun" w:hAnsi="Times New Roman" w:cs="Times New Roman"/>
          <w:i/>
          <w:kern w:val="1"/>
          <w:sz w:val="24"/>
          <w:szCs w:val="24"/>
          <w:lang w:eastAsia="hi-IN" w:bidi="hi-IN"/>
        </w:rPr>
        <w:t>- Учебно-тематический план дополнительного года обучения (6 или 9 класс)</w:t>
      </w:r>
    </w:p>
    <w:p w:rsidR="00EB2BEE" w:rsidRPr="00EB2BEE" w:rsidRDefault="00EB2BEE" w:rsidP="00EB2BEE">
      <w:pPr>
        <w:suppressAutoHyphens/>
        <w:spacing w:after="0" w:line="360" w:lineRule="auto"/>
        <w:rPr>
          <w:rFonts w:ascii="Times New Roman" w:eastAsia="Calibri" w:hAnsi="Times New Roman" w:cs="Times New Roman"/>
          <w:i/>
          <w:kern w:val="1"/>
          <w:sz w:val="20"/>
          <w:szCs w:val="24"/>
          <w:lang w:eastAsia="hi-IN" w:bidi="hi-IN"/>
        </w:rPr>
      </w:pPr>
    </w:p>
    <w:p w:rsidR="00EB2BEE" w:rsidRPr="00EB2BEE" w:rsidRDefault="00EB2BEE" w:rsidP="00EB2BEE">
      <w:pPr>
        <w:suppressAutoHyphens/>
        <w:spacing w:after="0" w:line="36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II</w:t>
      </w:r>
      <w:r w:rsidRPr="00EB2BEE">
        <w:rPr>
          <w:rFonts w:ascii="Times New Roman" w:eastAsia="SimSun" w:hAnsi="Times New Roman" w:cs="Mangal"/>
          <w:b/>
          <w:kern w:val="1"/>
          <w:sz w:val="28"/>
          <w:szCs w:val="28"/>
          <w:lang w:val="en-US" w:eastAsia="hi-IN" w:bidi="hi-IN"/>
        </w:rPr>
        <w:t>I</w:t>
      </w:r>
      <w:r w:rsidRPr="00EB2BEE">
        <w:rPr>
          <w:rFonts w:ascii="Times New Roman" w:eastAsia="SimSun" w:hAnsi="Times New Roman" w:cs="Mangal"/>
          <w:b/>
          <w:kern w:val="1"/>
          <w:sz w:val="28"/>
          <w:szCs w:val="28"/>
          <w:lang w:eastAsia="hi-IN" w:bidi="hi-IN"/>
        </w:rPr>
        <w:t>.    Содержание учебного предмета</w:t>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Сведения о затратах учебного времени и графике промежуточной аттестации</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при 5-летнем сроке реализации программы</w:t>
      </w:r>
    </w:p>
    <w:p w:rsidR="00EB2BEE" w:rsidRPr="00EB2BEE" w:rsidRDefault="00EB2BEE" w:rsidP="00EB2BEE">
      <w:pPr>
        <w:suppressAutoHyphens/>
        <w:spacing w:after="0" w:line="100" w:lineRule="atLeast"/>
        <w:ind w:firstLine="567"/>
        <w:rPr>
          <w:rFonts w:ascii="Times New Roman" w:eastAsia="Calibri" w:hAnsi="Times New Roman" w:cs="Times New Roman"/>
          <w:bCs/>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w:t>
      </w:r>
      <w:r w:rsidRPr="00EB2BEE">
        <w:rPr>
          <w:rFonts w:ascii="Times New Roman" w:eastAsia="Calibri" w:hAnsi="Times New Roman" w:cs="Times New Roman"/>
          <w:bCs/>
          <w:i/>
          <w:kern w:val="1"/>
          <w:sz w:val="24"/>
          <w:szCs w:val="24"/>
          <w:lang w:eastAsia="hi-IN" w:bidi="hi-IN"/>
        </w:rPr>
        <w:t>Годовые требования</w:t>
      </w:r>
    </w:p>
    <w:p w:rsidR="00EB2BEE" w:rsidRPr="00EB2BEE" w:rsidRDefault="00EB2BEE" w:rsidP="00EB2BEE">
      <w:pPr>
        <w:suppressAutoHyphens/>
        <w:spacing w:after="0" w:line="100" w:lineRule="atLeast"/>
        <w:ind w:firstLine="567"/>
        <w:rPr>
          <w:rFonts w:ascii="Times New Roman" w:eastAsia="Calibri" w:hAnsi="Times New Roman" w:cs="Times New Roman"/>
          <w:bCs/>
          <w:i/>
          <w:kern w:val="1"/>
          <w:sz w:val="20"/>
          <w:szCs w:val="24"/>
          <w:lang w:eastAsia="hi-IN" w:bidi="hi-IN"/>
        </w:rPr>
      </w:pP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I</w:t>
      </w:r>
      <w:r w:rsidRPr="00EB2BEE">
        <w:rPr>
          <w:rFonts w:ascii="Times New Roman" w:eastAsia="SimSun" w:hAnsi="Times New Roman" w:cs="Mangal"/>
          <w:b/>
          <w:kern w:val="1"/>
          <w:sz w:val="28"/>
          <w:szCs w:val="28"/>
          <w:lang w:val="en-US" w:eastAsia="hi-IN" w:bidi="hi-IN"/>
        </w:rPr>
        <w:t>V</w:t>
      </w:r>
      <w:r w:rsidRPr="00EB2BEE">
        <w:rPr>
          <w:rFonts w:ascii="Times New Roman" w:eastAsia="SimSun" w:hAnsi="Times New Roman" w:cs="Mangal"/>
          <w:b/>
          <w:kern w:val="1"/>
          <w:sz w:val="28"/>
          <w:szCs w:val="28"/>
          <w:lang w:eastAsia="hi-IN" w:bidi="hi-IN"/>
        </w:rPr>
        <w:t xml:space="preserve">.     Требования к уровню подготовки </w:t>
      </w:r>
      <w:proofErr w:type="gramStart"/>
      <w:r w:rsidRPr="00EB2BEE">
        <w:rPr>
          <w:rFonts w:ascii="Times New Roman" w:eastAsia="SimSun" w:hAnsi="Times New Roman" w:cs="Mangal"/>
          <w:b/>
          <w:kern w:val="1"/>
          <w:sz w:val="28"/>
          <w:szCs w:val="28"/>
          <w:lang w:eastAsia="hi-IN" w:bidi="hi-IN"/>
        </w:rPr>
        <w:t>обучающихся</w:t>
      </w:r>
      <w:proofErr w:type="gramEnd"/>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p>
    <w:p w:rsidR="00EB2BEE" w:rsidRPr="00EB2BEE" w:rsidRDefault="00EB2BEE" w:rsidP="00EB2BEE">
      <w:pPr>
        <w:suppressAutoHyphens/>
        <w:spacing w:before="28" w:after="0" w:line="36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b/>
          <w:kern w:val="1"/>
          <w:sz w:val="28"/>
          <w:szCs w:val="28"/>
          <w:lang w:eastAsia="hi-IN" w:bidi="hi-IN"/>
        </w:rPr>
        <w:t xml:space="preserve">  </w:t>
      </w:r>
      <w:r w:rsidRPr="00EB2BEE">
        <w:rPr>
          <w:rFonts w:ascii="Times New Roman" w:eastAsia="SimSun" w:hAnsi="Times New Roman" w:cs="Mangal"/>
          <w:b/>
          <w:kern w:val="1"/>
          <w:sz w:val="28"/>
          <w:szCs w:val="28"/>
          <w:lang w:val="en-US" w:eastAsia="hi-IN" w:bidi="hi-IN"/>
        </w:rPr>
        <w:t>V</w:t>
      </w:r>
      <w:r w:rsidRPr="00EB2BEE">
        <w:rPr>
          <w:rFonts w:ascii="Times New Roman" w:eastAsia="SimSun" w:hAnsi="Times New Roman" w:cs="Mangal"/>
          <w:b/>
          <w:kern w:val="1"/>
          <w:sz w:val="28"/>
          <w:szCs w:val="28"/>
          <w:lang w:eastAsia="hi-IN" w:bidi="hi-IN"/>
        </w:rPr>
        <w:t>.</w:t>
      </w:r>
      <w:r w:rsidRPr="00EB2BEE">
        <w:rPr>
          <w:rFonts w:ascii="Times New Roman" w:eastAsia="SimSun" w:hAnsi="Times New Roman" w:cs="Mangal"/>
          <w:b/>
          <w:kern w:val="1"/>
          <w:sz w:val="28"/>
          <w:szCs w:val="28"/>
          <w:lang w:eastAsia="hi-IN" w:bidi="hi-IN"/>
        </w:rPr>
        <w:tab/>
        <w:t xml:space="preserve">Формы и методы контроля, система оценок </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Аттестация: цели, виды, форма, содержание;</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Критерии оценки</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Контрольные требования на разных этапах обучения </w:t>
      </w:r>
    </w:p>
    <w:p w:rsidR="00EB2BEE" w:rsidRPr="00EB2BEE" w:rsidRDefault="00EB2BEE" w:rsidP="00EB2BEE">
      <w:pPr>
        <w:suppressAutoHyphens/>
        <w:spacing w:after="0" w:line="100" w:lineRule="atLeast"/>
        <w:ind w:firstLine="709"/>
        <w:rPr>
          <w:rFonts w:ascii="Times New Roman" w:eastAsia="SimSun" w:hAnsi="Times New Roman" w:cs="Mangal"/>
          <w:b/>
          <w:kern w:val="1"/>
          <w:sz w:val="28"/>
          <w:szCs w:val="28"/>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b/>
          <w:kern w:val="1"/>
          <w:sz w:val="28"/>
          <w:szCs w:val="28"/>
          <w:lang w:val="en-US" w:eastAsia="hi-IN" w:bidi="hi-IN"/>
        </w:rPr>
        <w:t>VI</w:t>
      </w:r>
      <w:r w:rsidRPr="00EB2BEE">
        <w:rPr>
          <w:rFonts w:ascii="Times New Roman" w:eastAsia="Calibri" w:hAnsi="Times New Roman" w:cs="Times New Roman"/>
          <w:b/>
          <w:kern w:val="1"/>
          <w:sz w:val="28"/>
          <w:szCs w:val="28"/>
          <w:lang w:eastAsia="hi-IN" w:bidi="hi-IN"/>
        </w:rPr>
        <w:t>.</w:t>
      </w:r>
      <w:r w:rsidRPr="00EB2BEE">
        <w:rPr>
          <w:rFonts w:ascii="Times New Roman" w:eastAsia="Calibri" w:hAnsi="Times New Roman" w:cs="Times New Roman"/>
          <w:b/>
          <w:kern w:val="1"/>
          <w:sz w:val="28"/>
          <w:szCs w:val="28"/>
          <w:lang w:eastAsia="hi-IN" w:bidi="hi-IN"/>
        </w:rPr>
        <w:tab/>
        <w:t>Методическое обеспечение учебного процесса</w:t>
      </w: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16"/>
          <w:szCs w:val="16"/>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Методические рекомендации преподавателям</w:t>
      </w:r>
      <w:r w:rsidRPr="00EB2BEE">
        <w:rPr>
          <w:rFonts w:ascii="Times New Roman" w:eastAsia="Calibri" w:hAnsi="Times New Roman" w:cs="Times New Roman"/>
          <w:i/>
          <w:kern w:val="1"/>
          <w:sz w:val="24"/>
          <w:szCs w:val="24"/>
          <w:lang w:eastAsia="hi-IN" w:bidi="hi-IN"/>
        </w:rPr>
        <w:tab/>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-Музыка и движение</w:t>
      </w:r>
    </w:p>
    <w:p w:rsidR="00EB2BEE" w:rsidRPr="00EB2BEE" w:rsidRDefault="00EB2BEE" w:rsidP="00EB2BEE">
      <w:pPr>
        <w:suppressAutoHyphens/>
        <w:spacing w:before="28" w:after="0" w:line="240" w:lineRule="auto"/>
        <w:ind w:firstLine="567"/>
        <w:rPr>
          <w:rFonts w:ascii="Times New Roman" w:eastAsia="SimSun" w:hAnsi="Times New Roman" w:cs="Mangal"/>
          <w:b/>
          <w:kern w:val="1"/>
          <w:sz w:val="28"/>
          <w:szCs w:val="28"/>
          <w:lang w:eastAsia="hi-IN" w:bidi="hi-IN"/>
        </w:rPr>
      </w:pPr>
      <w:r w:rsidRPr="00EB2BEE">
        <w:rPr>
          <w:rFonts w:ascii="Times New Roman" w:eastAsia="SimSun" w:hAnsi="Times New Roman" w:cs="Mangal"/>
          <w:i/>
          <w:kern w:val="1"/>
          <w:sz w:val="24"/>
          <w:szCs w:val="24"/>
          <w:lang w:eastAsia="hi-IN" w:bidi="hi-IN"/>
        </w:rPr>
        <w:t xml:space="preserve">  - Самостоятельная работа</w:t>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r>
      <w:r w:rsidRPr="00EB2BEE">
        <w:rPr>
          <w:rFonts w:ascii="Times New Roman" w:eastAsia="SimSun" w:hAnsi="Times New Roman" w:cs="Mangal"/>
          <w:b/>
          <w:kern w:val="1"/>
          <w:sz w:val="28"/>
          <w:szCs w:val="28"/>
          <w:lang w:eastAsia="hi-IN" w:bidi="hi-IN"/>
        </w:rPr>
        <w:tab/>
        <w:t xml:space="preserve"> </w:t>
      </w:r>
    </w:p>
    <w:p w:rsidR="00EB2BEE" w:rsidRPr="00EB2BEE" w:rsidRDefault="00EB2BEE" w:rsidP="00EB2BEE">
      <w:pPr>
        <w:suppressAutoHyphens/>
        <w:spacing w:after="0" w:line="100" w:lineRule="atLeast"/>
        <w:ind w:firstLine="709"/>
        <w:rPr>
          <w:rFonts w:ascii="Times New Roman" w:eastAsia="Calibri" w:hAnsi="Times New Roman" w:cs="Times New Roman"/>
          <w:i/>
          <w:kern w:val="1"/>
          <w:sz w:val="24"/>
          <w:szCs w:val="24"/>
          <w:lang w:eastAsia="hi-IN" w:bidi="hi-IN"/>
        </w:rPr>
      </w:pPr>
    </w:p>
    <w:p w:rsidR="00EB2BEE" w:rsidRPr="00EB2BEE" w:rsidRDefault="00EB2BEE" w:rsidP="00EB2BEE">
      <w:pPr>
        <w:suppressAutoHyphens/>
        <w:spacing w:after="0" w:line="100" w:lineRule="atLeast"/>
        <w:ind w:firstLine="567"/>
        <w:rPr>
          <w:rFonts w:ascii="Times New Roman" w:eastAsia="Calibri" w:hAnsi="Times New Roman" w:cs="Times New Roman"/>
          <w:kern w:val="1"/>
          <w:sz w:val="20"/>
          <w:szCs w:val="24"/>
          <w:lang w:eastAsia="hi-IN" w:bidi="hi-IN"/>
        </w:rPr>
      </w:pP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28"/>
          <w:szCs w:val="28"/>
          <w:lang w:eastAsia="hi-IN" w:bidi="hi-IN"/>
        </w:rPr>
      </w:pPr>
      <w:r w:rsidRPr="00EB2BEE">
        <w:rPr>
          <w:rFonts w:ascii="Times New Roman" w:eastAsia="Calibri" w:hAnsi="Times New Roman" w:cs="Times New Roman"/>
          <w:b/>
          <w:kern w:val="1"/>
          <w:sz w:val="28"/>
          <w:szCs w:val="28"/>
          <w:lang w:val="en-US" w:eastAsia="hi-IN" w:bidi="hi-IN"/>
        </w:rPr>
        <w:t>VII</w:t>
      </w:r>
      <w:r w:rsidRPr="00EB2BEE">
        <w:rPr>
          <w:rFonts w:ascii="Times New Roman" w:eastAsia="Calibri" w:hAnsi="Times New Roman" w:cs="Times New Roman"/>
          <w:b/>
          <w:kern w:val="1"/>
          <w:sz w:val="28"/>
          <w:szCs w:val="28"/>
          <w:lang w:eastAsia="hi-IN" w:bidi="hi-IN"/>
        </w:rPr>
        <w:t>.</w:t>
      </w:r>
      <w:r w:rsidRPr="00EB2BEE">
        <w:rPr>
          <w:rFonts w:ascii="Times New Roman" w:eastAsia="Calibri" w:hAnsi="Times New Roman" w:cs="Times New Roman"/>
          <w:b/>
          <w:kern w:val="1"/>
          <w:sz w:val="28"/>
          <w:szCs w:val="28"/>
          <w:lang w:eastAsia="hi-IN" w:bidi="hi-IN"/>
        </w:rPr>
        <w:tab/>
        <w:t xml:space="preserve"> Список литературы и средств обучения      </w:t>
      </w:r>
    </w:p>
    <w:p w:rsidR="00EB2BEE" w:rsidRPr="00EB2BEE" w:rsidRDefault="00EB2BEE" w:rsidP="00EB2BEE">
      <w:pPr>
        <w:suppressAutoHyphens/>
        <w:spacing w:after="0" w:line="100" w:lineRule="atLeast"/>
        <w:ind w:firstLine="709"/>
        <w:rPr>
          <w:rFonts w:ascii="Times New Roman" w:eastAsia="Calibri" w:hAnsi="Times New Roman" w:cs="Times New Roman"/>
          <w:b/>
          <w:kern w:val="1"/>
          <w:sz w:val="16"/>
          <w:szCs w:val="16"/>
          <w:lang w:eastAsia="hi-IN" w:bidi="hi-IN"/>
        </w:rPr>
      </w:pPr>
      <w:r w:rsidRPr="00EB2BEE">
        <w:rPr>
          <w:rFonts w:ascii="Times New Roman" w:eastAsia="Calibri" w:hAnsi="Times New Roman" w:cs="Times New Roman"/>
          <w:b/>
          <w:kern w:val="1"/>
          <w:sz w:val="28"/>
          <w:szCs w:val="28"/>
          <w:lang w:eastAsia="hi-IN" w:bidi="hi-IN"/>
        </w:rPr>
        <w:t xml:space="preserve">                        </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 Список рекомендуемой литературы</w:t>
      </w:r>
    </w:p>
    <w:p w:rsidR="00EB2BEE" w:rsidRPr="00EB2BEE" w:rsidRDefault="00EB2BEE" w:rsidP="00EB2BEE">
      <w:pPr>
        <w:suppressAutoHyphens/>
        <w:spacing w:after="0" w:line="100" w:lineRule="atLeast"/>
        <w:ind w:firstLine="567"/>
        <w:rPr>
          <w:rFonts w:ascii="Times New Roman" w:eastAsia="Calibri" w:hAnsi="Times New Roman" w:cs="Times New Roman"/>
          <w:i/>
          <w:kern w:val="1"/>
          <w:sz w:val="24"/>
          <w:szCs w:val="24"/>
          <w:lang w:eastAsia="hi-IN" w:bidi="hi-IN"/>
        </w:rPr>
      </w:pPr>
      <w:r w:rsidRPr="00EB2BEE">
        <w:rPr>
          <w:rFonts w:ascii="Times New Roman" w:eastAsia="Calibri" w:hAnsi="Times New Roman" w:cs="Times New Roman"/>
          <w:i/>
          <w:kern w:val="1"/>
          <w:sz w:val="24"/>
          <w:szCs w:val="24"/>
          <w:lang w:eastAsia="hi-IN" w:bidi="hi-IN"/>
        </w:rPr>
        <w:t xml:space="preserve">  - Средства обучения</w:t>
      </w:r>
    </w:p>
    <w:p w:rsidR="00EB2BEE" w:rsidRPr="00EB2BEE" w:rsidRDefault="00EB2BEE" w:rsidP="00EB2BEE">
      <w:pPr>
        <w:suppressAutoHyphens/>
        <w:spacing w:after="0" w:line="240" w:lineRule="auto"/>
        <w:ind w:firstLine="567"/>
        <w:jc w:val="both"/>
        <w:rPr>
          <w:rFonts w:ascii="Times New Roman" w:eastAsia="ヒラギノ角ゴ Pro W3" w:hAnsi="Times New Roman" w:cs="Arial"/>
          <w:color w:val="000000"/>
          <w:kern w:val="1"/>
          <w:sz w:val="20"/>
          <w:szCs w:val="24"/>
          <w:lang w:eastAsia="hi-IN" w:bidi="hi-IN"/>
        </w:rPr>
      </w:pPr>
      <w:r w:rsidRPr="00EB2BEE">
        <w:rPr>
          <w:rFonts w:ascii="Times New Roman" w:eastAsia="ヒラギノ角ゴ Pro W3" w:hAnsi="Times New Roman" w:cs="Arial"/>
          <w:color w:val="000000"/>
          <w:kern w:val="1"/>
          <w:sz w:val="20"/>
          <w:szCs w:val="24"/>
          <w:lang w:eastAsia="hi-IN" w:bidi="hi-IN"/>
        </w:rPr>
        <w:t xml:space="preserve"> </w:t>
      </w: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rPr>
          <w:rFonts w:ascii="Times New Roman" w:eastAsia="SimSun" w:hAnsi="Times New Roman" w:cs="Times New Roman"/>
          <w:b/>
          <w:kern w:val="1"/>
          <w:sz w:val="28"/>
          <w:szCs w:val="28"/>
          <w:lang w:eastAsia="hi-IN" w:bidi="hi-IN"/>
        </w:rPr>
      </w:pPr>
    </w:p>
    <w:p w:rsidR="00EB2BEE" w:rsidRPr="00EB2BEE" w:rsidRDefault="00EB2BEE" w:rsidP="001A6B95">
      <w:pPr>
        <w:numPr>
          <w:ilvl w:val="0"/>
          <w:numId w:val="42"/>
        </w:numPr>
        <w:suppressAutoHyphens/>
        <w:spacing w:after="0" w:line="276" w:lineRule="auto"/>
        <w:contextualSpacing/>
        <w:jc w:val="center"/>
        <w:rPr>
          <w:rFonts w:ascii="Times New Roman" w:eastAsia="Times New Roman" w:hAnsi="Times New Roman" w:cs="Times New Roman"/>
          <w:b/>
          <w:sz w:val="28"/>
          <w:szCs w:val="28"/>
          <w:lang w:eastAsia="ru-RU"/>
        </w:rPr>
      </w:pPr>
      <w:r w:rsidRPr="00EB2BEE">
        <w:rPr>
          <w:rFonts w:ascii="Times New Roman" w:eastAsia="Times New Roman" w:hAnsi="Times New Roman" w:cs="Times New Roman"/>
          <w:b/>
          <w:sz w:val="28"/>
          <w:szCs w:val="28"/>
          <w:lang w:eastAsia="ru-RU"/>
        </w:rPr>
        <w:lastRenderedPageBreak/>
        <w:t>ПОЯСНИТЕЛЬНАЯ ЗАПИСКА</w:t>
      </w:r>
    </w:p>
    <w:p w:rsidR="00EB2BEE" w:rsidRPr="00EB2BEE" w:rsidRDefault="00EB2BEE" w:rsidP="00EB2BEE">
      <w:pPr>
        <w:suppressAutoHyphens/>
        <w:spacing w:after="0" w:line="276"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Характеристика учебного предмета, его место и роль в образовательном процессе</w:t>
      </w:r>
    </w:p>
    <w:p w:rsidR="00EB2BEE" w:rsidRPr="00EB2BEE" w:rsidRDefault="00EB2BEE" w:rsidP="00EB2BEE">
      <w:pPr>
        <w:suppressAutoHyphens/>
        <w:spacing w:after="0" w:line="360" w:lineRule="auto"/>
        <w:ind w:firstLine="851"/>
        <w:jc w:val="both"/>
        <w:rPr>
          <w:rFonts w:ascii="Times New Roman" w:eastAsia="SimSun" w:hAnsi="Times New Roman" w:cs="Mangal"/>
          <w:kern w:val="1"/>
          <w:sz w:val="28"/>
          <w:szCs w:val="28"/>
          <w:lang w:eastAsia="hi-IN" w:bidi="hi-IN"/>
        </w:rPr>
      </w:pPr>
      <w:r w:rsidRPr="00EB2BEE">
        <w:rPr>
          <w:rFonts w:ascii="Times New Roman" w:eastAsia="SimSun" w:hAnsi="Times New Roman" w:cs="Mangal"/>
          <w:kern w:val="1"/>
          <w:sz w:val="28"/>
          <w:szCs w:val="28"/>
          <w:lang w:eastAsia="hi-IN" w:bidi="hi-IN"/>
        </w:rPr>
        <w:t>Программа учебного предмета  «Сценическое движение»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Учебный предмет «Сценическое движение»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«Танец», «Подготовка сценических номеров».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Учебный предмет «Сценическое движение» направлен на формирование у учащихся необходимых знаний в области объективных законов сценического движения и умения их использовать.</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Срок реализации учебного предмета,</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объем учебного времени, предусмотренный учебным планом образовательного учреждения на реализацию учебного предмета</w:t>
      </w:r>
    </w:p>
    <w:p w:rsidR="00EB2BEE" w:rsidRPr="00EB2BEE" w:rsidRDefault="00EB2BEE" w:rsidP="00EB2BEE">
      <w:pPr>
        <w:suppressAutoHyphens/>
        <w:spacing w:after="0" w:line="100" w:lineRule="atLeast"/>
        <w:jc w:val="center"/>
        <w:rPr>
          <w:rFonts w:ascii="Times New Roman" w:eastAsia="Calibri" w:hAnsi="Times New Roman" w:cs="Times New Roman"/>
          <w:b/>
          <w:i/>
          <w:kern w:val="1"/>
          <w:sz w:val="16"/>
          <w:szCs w:val="16"/>
          <w:lang w:eastAsia="hi-IN" w:bidi="hi-IN"/>
        </w:rPr>
      </w:pP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На изучение предмета «Сценическое движение» отводится:</w:t>
      </w:r>
    </w:p>
    <w:p w:rsidR="00EB2BEE" w:rsidRPr="00EB2BEE" w:rsidRDefault="00EB2BEE" w:rsidP="00EB2BEE">
      <w:pPr>
        <w:suppressAutoHyphens/>
        <w:spacing w:after="0" w:line="240"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1</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Срок обучения – 8 (9)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Срок обучения</w:t>
            </w:r>
          </w:p>
        </w:tc>
        <w:tc>
          <w:tcPr>
            <w:tcW w:w="1880"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4-8 классы</w:t>
            </w:r>
          </w:p>
        </w:tc>
        <w:tc>
          <w:tcPr>
            <w:tcW w:w="1984"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9 класс</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Максимальная учебная нагрузка (в часах)</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247,5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аудиторные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33</w:t>
            </w:r>
          </w:p>
        </w:tc>
      </w:tr>
      <w:tr w:rsidR="00EB2BEE" w:rsidRPr="00EB2BEE" w:rsidTr="00355F5F">
        <w:tc>
          <w:tcPr>
            <w:tcW w:w="5637" w:type="dxa"/>
            <w:shd w:val="clear" w:color="auto" w:fill="auto"/>
          </w:tcPr>
          <w:p w:rsidR="00EB2BEE" w:rsidRPr="00EB2BEE" w:rsidRDefault="00EB2BEE" w:rsidP="00EB2BEE">
            <w:pPr>
              <w:suppressAutoHyphens/>
              <w:spacing w:after="0" w:line="276"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внеаудиторные (самостоятельные)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82,5</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r>
    </w:tbl>
    <w:p w:rsidR="00EB2BEE" w:rsidRPr="00EB2BEE" w:rsidRDefault="00EB2BEE" w:rsidP="00EB2BEE">
      <w:pPr>
        <w:suppressAutoHyphens/>
        <w:spacing w:after="0" w:line="240" w:lineRule="auto"/>
        <w:jc w:val="right"/>
        <w:rPr>
          <w:rFonts w:ascii="Times New Roman" w:eastAsia="SimSun" w:hAnsi="Times New Roman" w:cs="Times New Roman"/>
          <w:b/>
          <w:i/>
          <w:kern w:val="1"/>
          <w:sz w:val="16"/>
          <w:szCs w:val="16"/>
          <w:lang w:eastAsia="hi-IN" w:bidi="hi-IN"/>
        </w:rPr>
      </w:pPr>
    </w:p>
    <w:p w:rsidR="00EB2BEE" w:rsidRPr="00EB2BEE" w:rsidRDefault="00EB2BEE" w:rsidP="00EB2BEE">
      <w:pPr>
        <w:suppressAutoHyphens/>
        <w:spacing w:after="0" w:line="240" w:lineRule="auto"/>
        <w:jc w:val="right"/>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Таблица 2</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Срок обучения – 5 (6)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Срок обучения</w:t>
            </w:r>
          </w:p>
        </w:tc>
        <w:tc>
          <w:tcPr>
            <w:tcW w:w="1880"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2 – 5 классы</w:t>
            </w:r>
          </w:p>
        </w:tc>
        <w:tc>
          <w:tcPr>
            <w:tcW w:w="1984" w:type="dxa"/>
            <w:shd w:val="clear" w:color="auto" w:fill="auto"/>
          </w:tcPr>
          <w:p w:rsidR="00EB2BEE" w:rsidRPr="00EB2BEE" w:rsidRDefault="00EB2BEE" w:rsidP="00EB2BEE">
            <w:pPr>
              <w:suppressAutoHyphens/>
              <w:spacing w:after="0" w:line="360" w:lineRule="auto"/>
              <w:jc w:val="center"/>
              <w:rPr>
                <w:rFonts w:ascii="Arial" w:eastAsia="SimSun" w:hAnsi="Arial" w:cs="Arial"/>
                <w:kern w:val="1"/>
                <w:sz w:val="24"/>
                <w:szCs w:val="24"/>
                <w:lang w:eastAsia="hi-IN" w:bidi="hi-IN"/>
              </w:rPr>
            </w:pPr>
            <w:r w:rsidRPr="00EB2BEE">
              <w:rPr>
                <w:rFonts w:ascii="Arial" w:eastAsia="SimSun" w:hAnsi="Arial" w:cs="Arial"/>
                <w:kern w:val="1"/>
                <w:sz w:val="24"/>
                <w:szCs w:val="24"/>
                <w:lang w:eastAsia="hi-IN" w:bidi="hi-IN"/>
              </w:rPr>
              <w:t>6 класс</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Максимальная учебная нагрузка</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198</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r>
      <w:tr w:rsidR="00EB2BEE" w:rsidRPr="00EB2BEE" w:rsidTr="00355F5F">
        <w:tc>
          <w:tcPr>
            <w:tcW w:w="5637" w:type="dxa"/>
            <w:shd w:val="clear" w:color="auto" w:fill="auto"/>
          </w:tcPr>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Количество часов на аудиторные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132 </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33 </w:t>
            </w:r>
          </w:p>
        </w:tc>
      </w:tr>
      <w:tr w:rsidR="00EB2BEE" w:rsidRPr="00EB2BEE" w:rsidTr="00355F5F">
        <w:tc>
          <w:tcPr>
            <w:tcW w:w="5637" w:type="dxa"/>
            <w:shd w:val="clear" w:color="auto" w:fill="auto"/>
          </w:tcPr>
          <w:p w:rsidR="00EB2BEE" w:rsidRPr="00EB2BEE" w:rsidRDefault="00EB2BEE" w:rsidP="00EB2BEE">
            <w:pPr>
              <w:suppressAutoHyphens/>
              <w:spacing w:after="0" w:line="276"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Количество часов на внеаудиторные (самостоятельные) занятия</w:t>
            </w:r>
          </w:p>
        </w:tc>
        <w:tc>
          <w:tcPr>
            <w:tcW w:w="1880"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66 </w:t>
            </w:r>
          </w:p>
        </w:tc>
        <w:tc>
          <w:tcPr>
            <w:tcW w:w="1984" w:type="dxa"/>
            <w:shd w:val="clear" w:color="auto" w:fill="auto"/>
          </w:tcPr>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16,5 </w:t>
            </w:r>
          </w:p>
        </w:tc>
      </w:tr>
    </w:tbl>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Еженедельная аудиторная нагрузка составляет 1 час в неделю, самостоятельная работа составляет 0,5 часа в неделю.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конце каждого учебного года после предварительной консультации проводится контрольный урок или зачет с дифференцированной оценкой.</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Форма проведения учебных аудиторных занятий</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Предмет «Сценическое движение» проводится в форме </w:t>
      </w:r>
      <w:proofErr w:type="gramStart"/>
      <w:r w:rsidRPr="00EB2BEE">
        <w:rPr>
          <w:rFonts w:ascii="Times New Roman" w:eastAsia="SimSun" w:hAnsi="Times New Roman" w:cs="Times New Roman"/>
          <w:kern w:val="1"/>
          <w:sz w:val="28"/>
          <w:szCs w:val="28"/>
          <w:lang w:eastAsia="hi-IN" w:bidi="hi-IN"/>
        </w:rPr>
        <w:t>практических</w:t>
      </w:r>
      <w:proofErr w:type="gramEnd"/>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мелкогрупповых занятий, численность группы – от 4 до 10 человек. Рекомендуемая продолжительность урока – 45 минут.</w:t>
      </w:r>
    </w:p>
    <w:p w:rsidR="00EB2BEE" w:rsidRPr="00EB2BEE" w:rsidRDefault="00EB2BEE" w:rsidP="00EB2BEE">
      <w:pPr>
        <w:suppressAutoHyphens/>
        <w:spacing w:after="0" w:line="360" w:lineRule="auto"/>
        <w:ind w:firstLine="720"/>
        <w:jc w:val="both"/>
        <w:rPr>
          <w:rFonts w:ascii="Times New Roman" w:eastAsia="Geeza Pro" w:hAnsi="Times New Roman" w:cs="Mangal"/>
          <w:color w:val="000000"/>
          <w:kern w:val="1"/>
          <w:sz w:val="28"/>
          <w:szCs w:val="28"/>
          <w:lang w:eastAsia="hi-IN" w:bidi="hi-IN"/>
        </w:rPr>
      </w:pPr>
      <w:r w:rsidRPr="00EB2BEE">
        <w:rPr>
          <w:rFonts w:ascii="Times New Roman" w:eastAsia="Geeza Pro" w:hAnsi="Times New Roman" w:cs="Mangal"/>
          <w:color w:val="000000"/>
          <w:kern w:val="1"/>
          <w:sz w:val="28"/>
          <w:szCs w:val="28"/>
          <w:lang w:eastAsia="hi-IN" w:bidi="hi-IN"/>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Mangal"/>
          <w:kern w:val="1"/>
          <w:sz w:val="28"/>
          <w:szCs w:val="28"/>
          <w:lang w:eastAsia="hi-IN" w:bidi="hi-IN"/>
        </w:rPr>
        <w:t>Занятия подразделяются на аудиторные занятия и самостоятельную работу.</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Цели и задачи учебного предмета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r>
      <w:proofErr w:type="gramStart"/>
      <w:r w:rsidRPr="00EB2BEE">
        <w:rPr>
          <w:rFonts w:ascii="Times New Roman" w:eastAsia="SimSun" w:hAnsi="Times New Roman" w:cs="Times New Roman"/>
          <w:kern w:val="1"/>
          <w:sz w:val="28"/>
          <w:szCs w:val="28"/>
          <w:lang w:eastAsia="hi-IN" w:bidi="hi-IN"/>
        </w:rPr>
        <w:t>Целью предмета «Сценическое движение является развитие театрально-исполнительских способностей детей и подростков, воспитание их пластической культуры, а также формирование у обучающихся комплекса навыков, позволяющих выполнять задачи различной степени сложности в процессе подготовки учебных спектаклей.</w:t>
      </w:r>
      <w:proofErr w:type="gramEnd"/>
    </w:p>
    <w:p w:rsidR="00EB2BEE" w:rsidRPr="00EB2BEE" w:rsidRDefault="00EB2BEE" w:rsidP="00EB2BEE">
      <w:pPr>
        <w:suppressAutoHyphens/>
        <w:spacing w:after="0" w:line="360" w:lineRule="auto"/>
        <w:ind w:firstLine="708"/>
        <w:jc w:val="both"/>
        <w:rPr>
          <w:rFonts w:ascii="Times New Roman" w:eastAsia="Calibri" w:hAnsi="Times New Roman" w:cs="Times New Roman"/>
          <w:kern w:val="1"/>
          <w:sz w:val="28"/>
          <w:szCs w:val="28"/>
          <w:lang w:eastAsia="hi-IN" w:bidi="hi-IN"/>
        </w:rPr>
      </w:pPr>
      <w:r w:rsidRPr="00EB2BEE">
        <w:rPr>
          <w:rFonts w:ascii="Times New Roman" w:eastAsia="Calibri" w:hAnsi="Times New Roman" w:cs="Times New Roman"/>
          <w:kern w:val="1"/>
          <w:sz w:val="28"/>
          <w:szCs w:val="28"/>
          <w:lang w:eastAsia="hi-IN" w:bidi="hi-IN"/>
        </w:rPr>
        <w:t>За</w:t>
      </w:r>
      <w:r w:rsidRPr="00EB2BEE">
        <w:rPr>
          <w:rFonts w:ascii="Times New Roman" w:eastAsia="SimSun" w:hAnsi="Times New Roman" w:cs="Times New Roman"/>
          <w:kern w:val="1"/>
          <w:sz w:val="28"/>
          <w:szCs w:val="28"/>
          <w:lang w:eastAsia="hi-IN" w:bidi="hi-IN"/>
        </w:rPr>
        <w:t>дачи предмета</w:t>
      </w:r>
      <w:r w:rsidRPr="00EB2BEE">
        <w:rPr>
          <w:rFonts w:ascii="Times New Roman" w:eastAsia="Calibri" w:hAnsi="Times New Roman" w:cs="Times New Roman"/>
          <w:kern w:val="1"/>
          <w:sz w:val="28"/>
          <w:szCs w:val="28"/>
          <w:lang w:eastAsia="hi-IN" w:bidi="hi-IN"/>
        </w:rPr>
        <w:t>:</w:t>
      </w:r>
    </w:p>
    <w:p w:rsidR="00EB2BEE" w:rsidRPr="00EB2BEE" w:rsidRDefault="00EB2BEE" w:rsidP="00EB2BEE">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научить детей и подростков владеть своим телом;</w:t>
      </w:r>
    </w:p>
    <w:p w:rsidR="00EB2BEE" w:rsidRPr="00EB2BEE" w:rsidRDefault="00EB2BEE" w:rsidP="00EB2BEE">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использовать свое тело, как одно из основных средств в</w:t>
      </w:r>
      <w:r w:rsidRPr="00EB2BEE">
        <w:rPr>
          <w:rFonts w:ascii="Times New Roman" w:eastAsia="SimSun" w:hAnsi="Times New Roman" w:cs="Times New Roman"/>
          <w:kern w:val="1"/>
          <w:sz w:val="28"/>
          <w:szCs w:val="28"/>
          <w:lang w:eastAsia="hi-IN" w:bidi="hi-IN"/>
        </w:rPr>
        <w:t xml:space="preserve">ыразительности </w:t>
      </w:r>
      <w:r w:rsidRPr="00EB2BEE">
        <w:rPr>
          <w:rFonts w:ascii="Times New Roman" w:eastAsia="Calibri" w:hAnsi="Times New Roman" w:cs="Times New Roman"/>
          <w:kern w:val="1"/>
          <w:sz w:val="28"/>
          <w:szCs w:val="28"/>
          <w:lang w:eastAsia="hi-IN" w:bidi="hi-IN"/>
        </w:rPr>
        <w:t xml:space="preserve"> актера;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r w:rsidRPr="00EB2BEE">
        <w:rPr>
          <w:rFonts w:ascii="Times New Roman" w:eastAsia="Calibri" w:hAnsi="Times New Roman" w:cs="Times New Roman"/>
          <w:kern w:val="1"/>
          <w:sz w:val="28"/>
          <w:szCs w:val="28"/>
          <w:lang w:eastAsia="hi-IN" w:bidi="hi-IN"/>
        </w:rPr>
        <w:t>в</w:t>
      </w:r>
      <w:r w:rsidRPr="00EB2BEE">
        <w:rPr>
          <w:rFonts w:ascii="Times New Roman" w:eastAsia="SimSun" w:hAnsi="Times New Roman" w:cs="Times New Roman"/>
          <w:kern w:val="1"/>
          <w:sz w:val="28"/>
          <w:szCs w:val="28"/>
          <w:lang w:eastAsia="hi-IN" w:bidi="hi-IN"/>
        </w:rPr>
        <w:t>ыработать у учащихся общие двигательные навыки: конкретность и точность движения, правильное распределение мышечных усилий, ритмичность и музыкальность;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воспитать художественный вкус и умение логически мыслить.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Одной из важных задач является изучение частных двигательных навыков – технических приемов выполнения заданий повышенной трудности, а также ознакомление с исторической стилистикой движения. Развитие пластического воображения достигается систематической и целенаправленной тренировкой.</w:t>
      </w:r>
    </w:p>
    <w:p w:rsidR="00EB2BEE" w:rsidRPr="00EB2BEE" w:rsidRDefault="00EB2BEE" w:rsidP="00EB2BEE">
      <w:pPr>
        <w:suppressAutoHyphens/>
        <w:spacing w:after="0" w:line="360" w:lineRule="auto"/>
        <w:jc w:val="center"/>
        <w:rPr>
          <w:rFonts w:ascii="Times New Roman" w:eastAsia="SimSun" w:hAnsi="Times New Roman" w:cs="Mangal"/>
          <w:b/>
          <w:i/>
          <w:kern w:val="1"/>
          <w:sz w:val="28"/>
          <w:szCs w:val="28"/>
          <w:lang w:eastAsia="hi-IN" w:bidi="hi-IN"/>
        </w:rPr>
      </w:pPr>
      <w:r w:rsidRPr="00EB2BEE">
        <w:rPr>
          <w:rFonts w:ascii="Times New Roman" w:eastAsia="SimSun" w:hAnsi="Times New Roman" w:cs="Mangal"/>
          <w:b/>
          <w:i/>
          <w:kern w:val="1"/>
          <w:sz w:val="28"/>
          <w:szCs w:val="28"/>
          <w:lang w:eastAsia="hi-IN" w:bidi="hi-IN"/>
        </w:rPr>
        <w:t>Обоснование структуры программы</w:t>
      </w:r>
    </w:p>
    <w:p w:rsidR="00EB2BEE" w:rsidRPr="00EB2BEE" w:rsidRDefault="00EB2BEE" w:rsidP="00EB2BEE">
      <w:pPr>
        <w:suppressAutoHyphens/>
        <w:spacing w:after="0" w:line="360" w:lineRule="auto"/>
        <w:ind w:firstLine="567"/>
        <w:jc w:val="both"/>
        <w:rPr>
          <w:rFonts w:ascii="Times New Roman" w:eastAsia="Helvetica" w:hAnsi="Times New Roman" w:cs="Times New Roman"/>
          <w:color w:val="000000"/>
          <w:kern w:val="1"/>
          <w:sz w:val="28"/>
          <w:szCs w:val="28"/>
          <w:lang w:eastAsia="hi-IN" w:bidi="hi-IN"/>
        </w:rPr>
      </w:pPr>
      <w:r w:rsidRPr="00EB2BEE">
        <w:rPr>
          <w:rFonts w:ascii="Times New Roman" w:eastAsia="Helvetica" w:hAnsi="Times New Roman" w:cs="Times New Roman"/>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B2BEE" w:rsidRPr="00EB2BEE" w:rsidRDefault="00EB2BEE" w:rsidP="00EB2BEE">
      <w:pPr>
        <w:suppressAutoHyphens/>
        <w:spacing w:after="0" w:line="360" w:lineRule="auto"/>
        <w:ind w:firstLine="709"/>
        <w:jc w:val="both"/>
        <w:rPr>
          <w:rFonts w:ascii="Times New Roman" w:eastAsia="Helvetica" w:hAnsi="Times New Roman" w:cs="Times New Roman"/>
          <w:color w:val="000000"/>
          <w:kern w:val="1"/>
          <w:sz w:val="28"/>
          <w:szCs w:val="28"/>
          <w:lang w:eastAsia="hi-IN" w:bidi="hi-IN"/>
        </w:rPr>
      </w:pPr>
      <w:r w:rsidRPr="00EB2BEE">
        <w:rPr>
          <w:rFonts w:ascii="Times New Roman" w:eastAsia="Helvetica" w:hAnsi="Times New Roman" w:cs="Times New Roman"/>
          <w:color w:val="000000"/>
          <w:kern w:val="1"/>
          <w:sz w:val="28"/>
          <w:szCs w:val="28"/>
          <w:lang w:eastAsia="hi-IN" w:bidi="hi-IN"/>
        </w:rPr>
        <w:t>Программа содержит  следующие разделы:</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сведения о затратах учебного времени, предусмотренного на освоение</w:t>
      </w:r>
    </w:p>
    <w:p w:rsidR="00EB2BEE" w:rsidRPr="00EB2BEE" w:rsidRDefault="00EB2BEE" w:rsidP="00EB2BEE">
      <w:pPr>
        <w:suppressAutoHyphens/>
        <w:spacing w:after="0" w:line="360" w:lineRule="auto"/>
        <w:ind w:left="720"/>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учебного предмета;</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распределение учебного материала по годам обучения;</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описание дидактических единиц учебного предмета;</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 xml:space="preserve">требования к уровню подготовки </w:t>
      </w:r>
      <w:proofErr w:type="gramStart"/>
      <w:r w:rsidRPr="00EB2BEE">
        <w:rPr>
          <w:rFonts w:ascii="Times New Roman" w:eastAsia="Geeza Pro" w:hAnsi="Times New Roman" w:cs="Times New Roman"/>
          <w:color w:val="000000"/>
          <w:kern w:val="1"/>
          <w:sz w:val="28"/>
          <w:szCs w:val="28"/>
          <w:lang w:eastAsia="hi-IN" w:bidi="hi-IN"/>
        </w:rPr>
        <w:t>обучающихся</w:t>
      </w:r>
      <w:proofErr w:type="gramEnd"/>
      <w:r w:rsidRPr="00EB2BEE">
        <w:rPr>
          <w:rFonts w:ascii="Times New Roman" w:eastAsia="Geeza Pro" w:hAnsi="Times New Roman" w:cs="Times New Roman"/>
          <w:color w:val="000000"/>
          <w:kern w:val="1"/>
          <w:sz w:val="28"/>
          <w:szCs w:val="28"/>
          <w:lang w:eastAsia="hi-IN" w:bidi="hi-IN"/>
        </w:rPr>
        <w:t>;</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формы и методы контроля, система оценок;</w:t>
      </w:r>
    </w:p>
    <w:p w:rsidR="00EB2BEE" w:rsidRPr="00EB2BEE" w:rsidRDefault="00EB2BEE" w:rsidP="001A6B95">
      <w:pPr>
        <w:numPr>
          <w:ilvl w:val="0"/>
          <w:numId w:val="40"/>
        </w:numPr>
        <w:suppressAutoHyphens/>
        <w:spacing w:after="0" w:line="360" w:lineRule="auto"/>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методическое обеспечение учебного процесса.</w:t>
      </w:r>
    </w:p>
    <w:p w:rsidR="00EB2BEE" w:rsidRPr="005712E2" w:rsidRDefault="00EB2BEE" w:rsidP="005712E2">
      <w:pPr>
        <w:suppressAutoHyphens/>
        <w:spacing w:after="0" w:line="360" w:lineRule="auto"/>
        <w:ind w:firstLine="709"/>
        <w:jc w:val="both"/>
        <w:rPr>
          <w:rFonts w:ascii="Times New Roman" w:eastAsia="Geeza Pro" w:hAnsi="Times New Roman" w:cs="Times New Roman"/>
          <w:color w:val="000000"/>
          <w:kern w:val="1"/>
          <w:sz w:val="28"/>
          <w:szCs w:val="28"/>
          <w:lang w:eastAsia="hi-IN" w:bidi="hi-IN"/>
        </w:rPr>
      </w:pPr>
      <w:r w:rsidRPr="00EB2BEE">
        <w:rPr>
          <w:rFonts w:ascii="Times New Roman" w:eastAsia="Geeza Pro" w:hAnsi="Times New Roman" w:cs="Times New Roman"/>
          <w:color w:val="000000"/>
          <w:kern w:val="1"/>
          <w:sz w:val="28"/>
          <w:szCs w:val="28"/>
          <w:lang w:eastAsia="hi-IN" w:bidi="hi-IN"/>
        </w:rPr>
        <w:t>В соответствии с данными направлениями строится основной раздел программы «Содержание учебного предм</w:t>
      </w:r>
      <w:r w:rsidR="005712E2">
        <w:rPr>
          <w:rFonts w:ascii="Times New Roman" w:eastAsia="Geeza Pro" w:hAnsi="Times New Roman" w:cs="Times New Roman"/>
          <w:color w:val="000000"/>
          <w:kern w:val="1"/>
          <w:sz w:val="28"/>
          <w:szCs w:val="28"/>
          <w:lang w:eastAsia="hi-IN" w:bidi="hi-IN"/>
        </w:rPr>
        <w:t>ета».</w:t>
      </w:r>
    </w:p>
    <w:p w:rsidR="00EB2BEE" w:rsidRPr="00EB2BEE" w:rsidRDefault="00EB2BEE" w:rsidP="001A6B95">
      <w:pPr>
        <w:numPr>
          <w:ilvl w:val="0"/>
          <w:numId w:val="41"/>
        </w:numPr>
        <w:suppressAutoHyphens/>
        <w:spacing w:after="0" w:line="240" w:lineRule="auto"/>
        <w:ind w:left="0" w:firstLine="0"/>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УЧЕБНО-ТЕМАТИЧЕСКИЙ ПЛАН</w:t>
      </w:r>
    </w:p>
    <w:p w:rsidR="00EB2BEE" w:rsidRPr="00EB2BEE" w:rsidRDefault="00EB2BEE" w:rsidP="00EB2BEE">
      <w:pPr>
        <w:suppressAutoHyphens/>
        <w:spacing w:after="0" w:line="240" w:lineRule="auto"/>
        <w:ind w:left="1068"/>
        <w:rPr>
          <w:rFonts w:ascii="Times New Roman" w:eastAsia="SimSun" w:hAnsi="Times New Roman" w:cs="Times New Roman"/>
          <w:b/>
          <w:i/>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при нормативном сроке обучения 5 лет (2 -5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EB2BEE" w:rsidRPr="00EB2BEE" w:rsidTr="00355F5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Общий объем времени (в часах)</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4"/>
                <w:szCs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 </w:t>
            </w:r>
            <w:r w:rsidRPr="00EB2BEE">
              <w:rPr>
                <w:rFonts w:ascii="Times New Roman" w:eastAsia="SimSun" w:hAnsi="Times New Roman" w:cs="Times New Roman"/>
                <w:kern w:val="1"/>
                <w:sz w:val="28"/>
                <w:szCs w:val="28"/>
                <w:lang w:eastAsia="hi-IN" w:bidi="hi-IN"/>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 </w:t>
            </w:r>
            <w:r w:rsidRPr="00EB2BEE">
              <w:rPr>
                <w:rFonts w:ascii="Times New Roman" w:eastAsia="SimSun" w:hAnsi="Times New Roman" w:cs="Times New Roman"/>
                <w:kern w:val="1"/>
                <w:sz w:val="28"/>
                <w:szCs w:val="28"/>
                <w:lang w:eastAsia="hi-IN" w:bidi="hi-IN"/>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 </w:t>
            </w:r>
            <w:r w:rsidRPr="00EB2BEE">
              <w:rPr>
                <w:rFonts w:ascii="Times New Roman" w:eastAsia="SimSun" w:hAnsi="Times New Roman" w:cs="Times New Roman"/>
                <w:kern w:val="1"/>
                <w:sz w:val="28"/>
                <w:szCs w:val="28"/>
                <w:lang w:eastAsia="hi-IN" w:bidi="hi-IN"/>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4. </w:t>
            </w:r>
            <w:r w:rsidRPr="00EB2BEE">
              <w:rPr>
                <w:rFonts w:ascii="Times New Roman" w:eastAsia="SimSun" w:hAnsi="Times New Roman" w:cs="Times New Roman"/>
                <w:kern w:val="1"/>
                <w:sz w:val="28"/>
                <w:szCs w:val="28"/>
                <w:lang w:eastAsia="hi-IN" w:bidi="hi-IN"/>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14</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5. </w:t>
            </w:r>
            <w:r w:rsidRPr="00EB2BEE">
              <w:rPr>
                <w:rFonts w:ascii="Times New Roman" w:eastAsia="SimSun" w:hAnsi="Times New Roman" w:cs="Times New Roman"/>
                <w:kern w:val="1"/>
                <w:sz w:val="28"/>
                <w:szCs w:val="28"/>
                <w:lang w:eastAsia="hi-IN" w:bidi="hi-IN"/>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6. </w:t>
            </w:r>
            <w:r w:rsidRPr="00EB2BEE">
              <w:rPr>
                <w:rFonts w:ascii="Times New Roman" w:eastAsia="SimSun" w:hAnsi="Times New Roman" w:cs="Times New Roman"/>
                <w:kern w:val="1"/>
                <w:sz w:val="28"/>
                <w:szCs w:val="28"/>
                <w:lang w:eastAsia="hi-IN" w:bidi="hi-IN"/>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7. </w:t>
            </w:r>
            <w:r w:rsidRPr="00EB2BEE">
              <w:rPr>
                <w:rFonts w:ascii="Times New Roman" w:eastAsia="SimSun" w:hAnsi="Times New Roman" w:cs="Times New Roman"/>
                <w:kern w:val="1"/>
                <w:sz w:val="28"/>
                <w:szCs w:val="28"/>
                <w:lang w:eastAsia="hi-IN" w:bidi="hi-IN"/>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8. </w:t>
            </w:r>
            <w:r w:rsidRPr="00EB2BEE">
              <w:rPr>
                <w:rFonts w:ascii="Times New Roman" w:eastAsia="SimSun" w:hAnsi="Times New Roman" w:cs="Times New Roman"/>
                <w:kern w:val="1"/>
                <w:sz w:val="28"/>
                <w:szCs w:val="28"/>
                <w:lang w:eastAsia="hi-IN" w:bidi="hi-IN"/>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9. </w:t>
            </w:r>
            <w:r w:rsidRPr="00EB2BEE">
              <w:rPr>
                <w:rFonts w:ascii="Times New Roman" w:eastAsia="SimSun" w:hAnsi="Times New Roman" w:cs="Times New Roman"/>
                <w:kern w:val="1"/>
                <w:sz w:val="28"/>
                <w:szCs w:val="28"/>
                <w:lang w:eastAsia="hi-IN" w:bidi="hi-IN"/>
              </w:rPr>
              <w:t>Специальные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10. </w:t>
            </w:r>
            <w:r w:rsidRPr="00EB2BEE">
              <w:rPr>
                <w:rFonts w:ascii="Times New Roman" w:eastAsia="SimSun" w:hAnsi="Times New Roman" w:cs="Times New Roman"/>
                <w:kern w:val="1"/>
                <w:sz w:val="28"/>
                <w:szCs w:val="28"/>
                <w:lang w:eastAsia="hi-IN" w:bidi="hi-IN"/>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w:t>
            </w:r>
            <w:r w:rsidRPr="00EB2BEE">
              <w:rPr>
                <w:rFonts w:ascii="Times New Roman" w:eastAsia="SimSun" w:hAnsi="Times New Roman" w:cs="Times New Roman"/>
                <w:kern w:val="1"/>
                <w:sz w:val="28"/>
                <w:szCs w:val="28"/>
                <w:lang w:eastAsia="hi-IN" w:bidi="hi-IN"/>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w:t>
            </w:r>
            <w:r w:rsidRPr="00EB2BEE">
              <w:rPr>
                <w:rFonts w:ascii="Times New Roman" w:eastAsia="SimSun" w:hAnsi="Times New Roman" w:cs="Times New Roman"/>
                <w:kern w:val="1"/>
                <w:sz w:val="28"/>
                <w:szCs w:val="28"/>
                <w:lang w:eastAsia="hi-IN" w:bidi="hi-IN"/>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w:t>
            </w:r>
            <w:r w:rsidRPr="00EB2BEE">
              <w:rPr>
                <w:rFonts w:ascii="Times New Roman" w:eastAsia="SimSun" w:hAnsi="Times New Roman" w:cs="Times New Roman"/>
                <w:kern w:val="1"/>
                <w:sz w:val="28"/>
                <w:szCs w:val="28"/>
                <w:lang w:eastAsia="hi-IN" w:bidi="hi-IN"/>
              </w:rPr>
              <w:t xml:space="preserve">Особенности стилевого поведения и правила этикета, принятые в европейском и русском обществе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вв.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66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132</w:t>
            </w:r>
          </w:p>
        </w:tc>
      </w:tr>
    </w:tbl>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при нормативном сроке обучения 8 лет (4-8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EB2BEE" w:rsidRPr="00EB2BEE" w:rsidTr="00355F5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 xml:space="preserve">Вид учебного </w:t>
            </w:r>
            <w:r w:rsidRPr="00EB2BEE">
              <w:rPr>
                <w:rFonts w:ascii="Times New Roman" w:eastAsia="SimSun" w:hAnsi="Times New Roman" w:cs="Times New Roman"/>
                <w:kern w:val="1"/>
                <w:sz w:val="24"/>
                <w:szCs w:val="24"/>
                <w:lang w:eastAsia="hi-IN" w:bidi="hi-IN"/>
              </w:rPr>
              <w:lastRenderedPageBreak/>
              <w:t>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lastRenderedPageBreak/>
              <w:t>Общий объем времени (в часах)</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 </w:t>
            </w:r>
            <w:r w:rsidRPr="00EB2BEE">
              <w:rPr>
                <w:rFonts w:ascii="Times New Roman" w:eastAsia="SimSun" w:hAnsi="Times New Roman" w:cs="Times New Roman"/>
                <w:kern w:val="1"/>
                <w:sz w:val="28"/>
                <w:szCs w:val="28"/>
                <w:lang w:eastAsia="hi-IN" w:bidi="hi-IN"/>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2. </w:t>
            </w:r>
            <w:r w:rsidRPr="00EB2BEE">
              <w:rPr>
                <w:rFonts w:ascii="Times New Roman" w:eastAsia="SimSun" w:hAnsi="Times New Roman" w:cs="Times New Roman"/>
                <w:kern w:val="1"/>
                <w:sz w:val="28"/>
                <w:szCs w:val="28"/>
                <w:lang w:eastAsia="hi-IN" w:bidi="hi-IN"/>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3. </w:t>
            </w:r>
            <w:r w:rsidRPr="00EB2BEE">
              <w:rPr>
                <w:rFonts w:ascii="Times New Roman" w:eastAsia="SimSun" w:hAnsi="Times New Roman" w:cs="Times New Roman"/>
                <w:kern w:val="1"/>
                <w:sz w:val="28"/>
                <w:szCs w:val="28"/>
                <w:lang w:eastAsia="hi-IN" w:bidi="hi-IN"/>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4. </w:t>
            </w:r>
            <w:r w:rsidRPr="00EB2BEE">
              <w:rPr>
                <w:rFonts w:ascii="Times New Roman" w:eastAsia="SimSun" w:hAnsi="Times New Roman" w:cs="Times New Roman"/>
                <w:kern w:val="1"/>
                <w:sz w:val="28"/>
                <w:szCs w:val="28"/>
                <w:lang w:eastAsia="hi-IN" w:bidi="hi-IN"/>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5. </w:t>
            </w:r>
            <w:r w:rsidRPr="00EB2BEE">
              <w:rPr>
                <w:rFonts w:ascii="Times New Roman" w:eastAsia="SimSun" w:hAnsi="Times New Roman" w:cs="Times New Roman"/>
                <w:kern w:val="1"/>
                <w:sz w:val="28"/>
                <w:szCs w:val="28"/>
                <w:lang w:eastAsia="hi-IN" w:bidi="hi-IN"/>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u w:val="single"/>
                <w:lang w:eastAsia="hi-IN" w:bidi="hi-IN"/>
              </w:rPr>
            </w:pPr>
            <w:r w:rsidRPr="00EB2BEE">
              <w:rPr>
                <w:rFonts w:ascii="Times New Roman" w:eastAsia="SimSun" w:hAnsi="Times New Roman" w:cs="Times New Roman"/>
                <w:b/>
                <w:kern w:val="1"/>
                <w:sz w:val="28"/>
                <w:szCs w:val="28"/>
                <w:u w:val="single"/>
                <w:lang w:eastAsia="hi-IN" w:bidi="hi-IN"/>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6. </w:t>
            </w:r>
            <w:r w:rsidRPr="00EB2BEE">
              <w:rPr>
                <w:rFonts w:ascii="Times New Roman" w:eastAsia="SimSun" w:hAnsi="Times New Roman" w:cs="Times New Roman"/>
                <w:kern w:val="1"/>
                <w:sz w:val="28"/>
                <w:szCs w:val="28"/>
                <w:lang w:eastAsia="hi-IN" w:bidi="hi-IN"/>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7. </w:t>
            </w:r>
            <w:r w:rsidRPr="00EB2BEE">
              <w:rPr>
                <w:rFonts w:ascii="Times New Roman" w:eastAsia="SimSun" w:hAnsi="Times New Roman" w:cs="Times New Roman"/>
                <w:kern w:val="1"/>
                <w:sz w:val="28"/>
                <w:szCs w:val="28"/>
                <w:lang w:eastAsia="hi-IN" w:bidi="hi-IN"/>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8. </w:t>
            </w:r>
            <w:r w:rsidRPr="00EB2BEE">
              <w:rPr>
                <w:rFonts w:ascii="Times New Roman" w:eastAsia="SimSun" w:hAnsi="Times New Roman" w:cs="Times New Roman"/>
                <w:kern w:val="1"/>
                <w:sz w:val="28"/>
                <w:szCs w:val="28"/>
                <w:lang w:eastAsia="hi-IN" w:bidi="hi-IN"/>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9. </w:t>
            </w:r>
            <w:r w:rsidRPr="00EB2BEE">
              <w:rPr>
                <w:rFonts w:ascii="Times New Roman" w:eastAsia="SimSun" w:hAnsi="Times New Roman" w:cs="Times New Roman"/>
                <w:kern w:val="1"/>
                <w:sz w:val="28"/>
                <w:szCs w:val="28"/>
                <w:lang w:eastAsia="hi-IN" w:bidi="hi-IN"/>
              </w:rPr>
              <w:t>Специальные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10. </w:t>
            </w:r>
            <w:r w:rsidRPr="00EB2BEE">
              <w:rPr>
                <w:rFonts w:ascii="Times New Roman" w:eastAsia="SimSun" w:hAnsi="Times New Roman" w:cs="Times New Roman"/>
                <w:kern w:val="1"/>
                <w:sz w:val="28"/>
                <w:szCs w:val="28"/>
                <w:lang w:eastAsia="hi-IN" w:bidi="hi-IN"/>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11. </w:t>
            </w:r>
            <w:r w:rsidRPr="00EB2BEE">
              <w:rPr>
                <w:rFonts w:ascii="Times New Roman" w:eastAsia="SimSun" w:hAnsi="Times New Roman" w:cs="Times New Roman"/>
                <w:kern w:val="1"/>
                <w:sz w:val="28"/>
                <w:szCs w:val="28"/>
                <w:lang w:eastAsia="hi-IN" w:bidi="hi-IN"/>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11</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12. </w:t>
            </w:r>
            <w:r w:rsidRPr="00EB2BEE">
              <w:rPr>
                <w:rFonts w:ascii="Times New Roman" w:eastAsia="SimSun" w:hAnsi="Times New Roman" w:cs="Times New Roman"/>
                <w:kern w:val="1"/>
                <w:sz w:val="28"/>
                <w:szCs w:val="28"/>
                <w:lang w:eastAsia="hi-IN" w:bidi="hi-IN"/>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7,5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w:t>
            </w:r>
            <w:r w:rsidRPr="00EB2BEE">
              <w:rPr>
                <w:rFonts w:ascii="Times New Roman" w:eastAsia="SimSun" w:hAnsi="Times New Roman" w:cs="Times New Roman"/>
                <w:kern w:val="1"/>
                <w:sz w:val="28"/>
                <w:szCs w:val="28"/>
                <w:lang w:eastAsia="hi-IN" w:bidi="hi-IN"/>
              </w:rPr>
              <w:t xml:space="preserve">Особенности стилевого поведения и правила этикета, принятые в европейском и </w:t>
            </w:r>
            <w:r w:rsidRPr="00EB2BEE">
              <w:rPr>
                <w:rFonts w:ascii="Times New Roman" w:eastAsia="SimSun" w:hAnsi="Times New Roman" w:cs="Times New Roman"/>
                <w:kern w:val="1"/>
                <w:sz w:val="28"/>
                <w:szCs w:val="28"/>
                <w:lang w:eastAsia="hi-IN" w:bidi="hi-IN"/>
              </w:rPr>
              <w:lastRenderedPageBreak/>
              <w:t xml:space="preserve">русском обществе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вв.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12</w:t>
            </w:r>
          </w:p>
        </w:tc>
      </w:tr>
      <w:tr w:rsidR="00EB2BEE" w:rsidRPr="00EB2BEE" w:rsidTr="00355F5F">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247,5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82,5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165</w:t>
            </w:r>
          </w:p>
        </w:tc>
      </w:tr>
    </w:tbl>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Учебно-тематический план</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дополнительного года обучения (6 или 9 класс)</w:t>
      </w:r>
    </w:p>
    <w:tbl>
      <w:tblPr>
        <w:tblW w:w="9606" w:type="dxa"/>
        <w:tblLayout w:type="fixed"/>
        <w:tblLook w:val="0000" w:firstRow="0" w:lastRow="0" w:firstColumn="0" w:lastColumn="0" w:noHBand="0" w:noVBand="0"/>
      </w:tblPr>
      <w:tblGrid>
        <w:gridCol w:w="674"/>
        <w:gridCol w:w="2411"/>
        <w:gridCol w:w="1418"/>
        <w:gridCol w:w="1559"/>
        <w:gridCol w:w="1700"/>
        <w:gridCol w:w="1808"/>
        <w:gridCol w:w="36"/>
      </w:tblGrid>
      <w:tr w:rsidR="00EB2BEE" w:rsidRPr="00EB2BEE" w:rsidTr="00355F5F">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Наименование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Общий объем времени (в часах)</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Максималь-ная</w:t>
            </w:r>
            <w:proofErr w:type="gramEnd"/>
            <w:r w:rsidRPr="00EB2BEE">
              <w:rPr>
                <w:rFonts w:ascii="Times New Roman" w:eastAsia="SimSun" w:hAnsi="Times New Roman" w:cs="Times New Roman"/>
                <w:kern w:val="1"/>
                <w:sz w:val="24"/>
                <w:szCs w:val="24"/>
                <w:lang w:eastAsia="hi-IN" w:bidi="hi-IN"/>
              </w:rPr>
              <w:t xml:space="preserve">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proofErr w:type="gramStart"/>
            <w:r w:rsidRPr="00EB2BEE">
              <w:rPr>
                <w:rFonts w:ascii="Times New Roman" w:eastAsia="SimSun" w:hAnsi="Times New Roman" w:cs="Times New Roman"/>
                <w:kern w:val="1"/>
                <w:sz w:val="24"/>
                <w:szCs w:val="24"/>
                <w:lang w:eastAsia="hi-IN" w:bidi="hi-IN"/>
              </w:rPr>
              <w:t>Самостоя-тельная</w:t>
            </w:r>
            <w:proofErr w:type="gramEnd"/>
            <w:r w:rsidRPr="00EB2BEE">
              <w:rPr>
                <w:rFonts w:ascii="Times New Roman" w:eastAsia="SimSun" w:hAnsi="Times New Roman" w:cs="Times New Roman"/>
                <w:kern w:val="1"/>
                <w:sz w:val="24"/>
                <w:szCs w:val="24"/>
                <w:lang w:eastAsia="hi-IN" w:bidi="hi-IN"/>
              </w:rPr>
              <w:t xml:space="preserve">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4"/>
                <w:szCs w:val="24"/>
                <w:lang w:eastAsia="hi-IN" w:bidi="hi-IN"/>
              </w:rPr>
            </w:pPr>
            <w:r w:rsidRPr="00EB2BEE">
              <w:rPr>
                <w:rFonts w:ascii="Times New Roman" w:eastAsia="SimSun" w:hAnsi="Times New Roman" w:cs="Times New Roman"/>
                <w:kern w:val="1"/>
                <w:sz w:val="24"/>
                <w:szCs w:val="24"/>
                <w:lang w:eastAsia="hi-IN" w:bidi="hi-IN"/>
              </w:rPr>
              <w:t>Аудиторные занятия</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ind w:left="-45"/>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14. </w:t>
            </w:r>
            <w:r w:rsidRPr="00EB2BEE">
              <w:rPr>
                <w:rFonts w:ascii="Times New Roman" w:eastAsia="SimSun" w:hAnsi="Times New Roman" w:cs="Times New Roman"/>
                <w:kern w:val="1"/>
                <w:sz w:val="28"/>
                <w:szCs w:val="28"/>
                <w:lang w:eastAsia="hi-IN" w:bidi="hi-IN"/>
              </w:rPr>
              <w:t>Работа над этюдами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33</w:t>
            </w:r>
          </w:p>
        </w:tc>
      </w:tr>
      <w:tr w:rsidR="00EB2BEE" w:rsidRPr="00EB2BEE" w:rsidTr="00355F5F">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kern w:val="1"/>
                <w:sz w:val="28"/>
                <w:szCs w:val="28"/>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B2BEE" w:rsidRPr="00EB2BEE" w:rsidRDefault="00EB2BEE" w:rsidP="00EB2BEE">
            <w:pPr>
              <w:suppressAutoHyphens/>
              <w:spacing w:after="0" w:line="100" w:lineRule="atLeast"/>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33</w:t>
            </w:r>
          </w:p>
        </w:tc>
      </w:tr>
    </w:tbl>
    <w:p w:rsidR="00EB2BEE" w:rsidRPr="00EB2BEE" w:rsidRDefault="00EB2BEE" w:rsidP="00EB2BEE">
      <w:pPr>
        <w:suppressAutoHyphens/>
        <w:spacing w:after="0" w:line="240" w:lineRule="auto"/>
        <w:ind w:hanging="1701"/>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240" w:lineRule="auto"/>
        <w:ind w:hanging="1701"/>
        <w:jc w:val="center"/>
        <w:rPr>
          <w:rFonts w:ascii="Times New Roman" w:eastAsia="SimSun" w:hAnsi="Times New Roman" w:cs="Times New Roman"/>
          <w:b/>
          <w:i/>
          <w:kern w:val="1"/>
          <w:sz w:val="28"/>
          <w:szCs w:val="28"/>
          <w:lang w:eastAsia="hi-IN" w:bidi="hi-IN"/>
        </w:rPr>
      </w:pPr>
    </w:p>
    <w:p w:rsidR="00EB2BEE" w:rsidRPr="00EB2BEE" w:rsidRDefault="00EB2BEE" w:rsidP="001A6B95">
      <w:pPr>
        <w:numPr>
          <w:ilvl w:val="0"/>
          <w:numId w:val="41"/>
        </w:numPr>
        <w:suppressAutoHyphens/>
        <w:spacing w:after="0" w:line="360" w:lineRule="auto"/>
        <w:ind w:left="0" w:firstLine="0"/>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СОДЕРЖАНИЕ УЧЕБНОГО ПРЕДМЕТА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 Тренинг подготовительный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Коррекция – лечебно-педагогический и воспитательный процесс, направленный на исправление индивидуальных физических и психофизических недостатков, врожденных и приобретенных, ухудшающих или отягощающих внешние данные юного артиста, мешающих ему выявлять себя в ярких выразительных сценических формах.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Вычленение индивидуальных проблем каждого учащегося. Разработка  стратегии исправления устранимых недостатков и компенсации, смягчения или прикрытия тех из них, которые не могут быть устранены.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подготовка костно-мышечного аппарата юного актера и определение степени готовности к активной работе на уроке.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в  подтягивании, скручивании, прогибании, вращении;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в  ходьбе, в прыжках, в беге;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lastRenderedPageBreak/>
        <w:t>– в равновесии: наклоны, прогибы, вращения, прыжки; повышение чувства равновесия (тренировка вестибулярного анализатора), повышение устойчивости тела (оперирование центром тяжести);</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фиксирование позиции. </w:t>
      </w:r>
    </w:p>
    <w:p w:rsidR="00EB2BEE" w:rsidRPr="00EB2BEE" w:rsidRDefault="00EB2BEE" w:rsidP="00EB2BEE">
      <w:pPr>
        <w:suppressAutoHyphens/>
        <w:spacing w:after="0" w:line="276"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ab/>
        <w:t>Тема 2. Тренинг развивающий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и совершенствование качеств, обеспечивающих гармоничное состояние костно-мышечного аппарата актера.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гибкость (упражнения для развития пассивной и активной гибкости) и растяжку;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силу (укрепление мышц рук, плечевого пояса, шеи, спины, брюшного пресса и ног; динамические упражнения; упражнения для развития взрывной силы; статические (изометрические) упражнения) и выносливость;</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координацию (повышение точности организации движений во времени и пространстве, совершенствование многоплоскостного внимания, повышение скорости освоения новых движений, умений и навыков.</w:t>
      </w:r>
      <w:proofErr w:type="gramEnd"/>
      <w:r w:rsidRPr="00EB2BEE">
        <w:rPr>
          <w:rFonts w:ascii="Times New Roman" w:eastAsia="SimSun" w:hAnsi="Times New Roman" w:cs="Times New Roman"/>
          <w:kern w:val="1"/>
          <w:sz w:val="28"/>
          <w:szCs w:val="28"/>
          <w:lang w:eastAsia="hi-IN" w:bidi="hi-IN"/>
        </w:rPr>
        <w:t xml:space="preserve"> </w:t>
      </w:r>
      <w:proofErr w:type="gramStart"/>
      <w:r w:rsidRPr="00EB2BEE">
        <w:rPr>
          <w:rFonts w:ascii="Times New Roman" w:eastAsia="SimSun" w:hAnsi="Times New Roman" w:cs="Times New Roman"/>
          <w:kern w:val="1"/>
          <w:sz w:val="28"/>
          <w:szCs w:val="28"/>
          <w:lang w:eastAsia="hi-IN" w:bidi="hi-IN"/>
        </w:rPr>
        <w:t>Координационные упражнения для рук, выполняемые в одной, двух и трех плоскостях и со сменой плоскостей; сочетание координационных упражнений для рук с различными движениями ног) и реакцию;</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прыгучесть и подвижность стопы;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 на мышечную память,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 расслабление отдельных групп мышц без предварительного их напряжения; расслабление одних мышц при одновременном напряжении других; «переливание» напряжений и расслаблений из одних мышц в другие; полное расслабление всех мышц с падением и без падения;</w:t>
      </w:r>
      <w:proofErr w:type="gramEnd"/>
      <w:r w:rsidRPr="00EB2BEE">
        <w:rPr>
          <w:rFonts w:ascii="Times New Roman" w:eastAsia="SimSun" w:hAnsi="Times New Roman" w:cs="Times New Roman"/>
          <w:kern w:val="1"/>
          <w:sz w:val="28"/>
          <w:szCs w:val="28"/>
          <w:lang w:eastAsia="hi-IN" w:bidi="hi-IN"/>
        </w:rPr>
        <w:t xml:space="preserve"> выработка волевого, а затем и подсознательного </w:t>
      </w:r>
      <w:proofErr w:type="gramStart"/>
      <w:r w:rsidRPr="00EB2BEE">
        <w:rPr>
          <w:rFonts w:ascii="Times New Roman" w:eastAsia="SimSun" w:hAnsi="Times New Roman" w:cs="Times New Roman"/>
          <w:kern w:val="1"/>
          <w:sz w:val="28"/>
          <w:szCs w:val="28"/>
          <w:lang w:eastAsia="hi-IN" w:bidi="hi-IN"/>
        </w:rPr>
        <w:t>контроля за</w:t>
      </w:r>
      <w:proofErr w:type="gramEnd"/>
      <w:r w:rsidRPr="00EB2BEE">
        <w:rPr>
          <w:rFonts w:ascii="Times New Roman" w:eastAsia="SimSun" w:hAnsi="Times New Roman" w:cs="Times New Roman"/>
          <w:kern w:val="1"/>
          <w:sz w:val="28"/>
          <w:szCs w:val="28"/>
          <w:lang w:eastAsia="hi-IN" w:bidi="hi-IN"/>
        </w:rPr>
        <w:t xml:space="preserve"> мышечными напряжениями);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ощущение центра тяжести;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на вестибулярный аппарат.</w:t>
      </w:r>
    </w:p>
    <w:p w:rsidR="00EB2BEE" w:rsidRPr="00EB2BEE" w:rsidRDefault="00EB2BEE" w:rsidP="00EB2BEE">
      <w:pPr>
        <w:suppressAutoHyphens/>
        <w:spacing w:after="0" w:line="276" w:lineRule="auto"/>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ab/>
        <w:t>Тема 3. Тренинг пластический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внутреннего ощущения движения.</w:t>
      </w:r>
      <w:r w:rsidRPr="00EB2BEE">
        <w:rPr>
          <w:rFonts w:ascii="Times New Roman" w:eastAsia="SimSun" w:hAnsi="Times New Roman" w:cs="Times New Roman"/>
          <w:kern w:val="1"/>
          <w:sz w:val="28"/>
          <w:szCs w:val="28"/>
          <w:lang w:eastAsia="hi-IN" w:bidi="hi-IN"/>
        </w:rPr>
        <w:b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напряжение и расслабление;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подвижность и выразительность рук;</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подвижность и ловкость (приобретение опыта интегрирования различных физических и психофизических каче</w:t>
      </w:r>
      <w:proofErr w:type="gramStart"/>
      <w:r w:rsidRPr="00EB2BEE">
        <w:rPr>
          <w:rFonts w:ascii="Times New Roman" w:eastAsia="SimSun" w:hAnsi="Times New Roman" w:cs="Times New Roman"/>
          <w:kern w:val="1"/>
          <w:sz w:val="28"/>
          <w:szCs w:val="28"/>
          <w:lang w:eastAsia="hi-IN" w:bidi="hi-IN"/>
        </w:rPr>
        <w:t>ств пр</w:t>
      </w:r>
      <w:proofErr w:type="gramEnd"/>
      <w:r w:rsidRPr="00EB2BEE">
        <w:rPr>
          <w:rFonts w:ascii="Times New Roman" w:eastAsia="SimSun" w:hAnsi="Times New Roman" w:cs="Times New Roman"/>
          <w:kern w:val="1"/>
          <w:sz w:val="28"/>
          <w:szCs w:val="28"/>
          <w:lang w:eastAsia="hi-IN" w:bidi="hi-IN"/>
        </w:rPr>
        <w:t>и решении сложных двигательных и действенных задач; телесная и ручная ловкость);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чувство непрерывного движения, формы, жеста,    пространства;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освоение различных типов и характеров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4. Тренинг специальный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психофизических качеств актера, когда упражнения становятся средством познания своих возможностей при решении двигательной задачи, имеющей свое оправдание и внутренний импульс.</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развитие чувства равновесия (Повышение чувствительности вестибулярного аппарата, обострение чувства равновесия и повышение устойчивости тела);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пространства;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инерции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формы;</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чувства партнера.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Занятия по данным темам (тренинг) должны производиться на протяжении всего периода обучения. </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5. Сценическая акробатика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Задачи: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освоение акробатических навыков и развитие комплекса психофизических качеств, когда акробатический навык трансформируется </w:t>
      </w:r>
      <w:proofErr w:type="gramStart"/>
      <w:r w:rsidRPr="00EB2BEE">
        <w:rPr>
          <w:rFonts w:ascii="Times New Roman" w:eastAsia="SimSun" w:hAnsi="Times New Roman" w:cs="Times New Roman"/>
          <w:kern w:val="1"/>
          <w:sz w:val="28"/>
          <w:szCs w:val="28"/>
          <w:lang w:eastAsia="hi-IN" w:bidi="hi-IN"/>
        </w:rPr>
        <w:t>из</w:t>
      </w:r>
      <w:proofErr w:type="gramEnd"/>
      <w:r w:rsidRPr="00EB2BEE">
        <w:rPr>
          <w:rFonts w:ascii="Times New Roman" w:eastAsia="SimSun" w:hAnsi="Times New Roman" w:cs="Times New Roman"/>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lastRenderedPageBreak/>
        <w:t>спортивного в сценический и исполнение его предполагает свою причинно-следственную связь;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способствовать воспитанию решимости, необходимой в сильных кульминационных местах роли; дать опыт партнерства в экстремальных ситуациях; расширить динамический диапазон движений актера; повысить ориентировку в пространстве и времени; приобрести ряд прикладных умений и навыков.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подготовительные 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roofErr w:type="gramStart"/>
      <w:r w:rsidRPr="00EB2BEE">
        <w:rPr>
          <w:rFonts w:ascii="Times New Roman" w:eastAsia="SimSun" w:hAnsi="Times New Roman" w:cs="Times New Roman"/>
          <w:kern w:val="1"/>
          <w:sz w:val="28"/>
          <w:szCs w:val="28"/>
          <w:lang w:eastAsia="hi-IN" w:bidi="hi-IN"/>
        </w:rPr>
        <w:t>–</w:t>
      </w:r>
      <w:r w:rsidRPr="00EB2BEE">
        <w:rPr>
          <w:rFonts w:ascii="Times New Roman" w:eastAsia="SimSun" w:hAnsi="Times New Roman" w:cs="Times New Roman"/>
          <w:b/>
          <w:kern w:val="1"/>
          <w:sz w:val="28"/>
          <w:szCs w:val="28"/>
          <w:lang w:eastAsia="hi-IN" w:bidi="hi-IN"/>
        </w:rPr>
        <w:t xml:space="preserve"> </w:t>
      </w:r>
      <w:r w:rsidRPr="00EB2BEE">
        <w:rPr>
          <w:rFonts w:ascii="Times New Roman" w:eastAsia="SimSun" w:hAnsi="Times New Roman" w:cs="Times New Roman"/>
          <w:kern w:val="1"/>
          <w:sz w:val="28"/>
          <w:szCs w:val="28"/>
          <w:lang w:eastAsia="hi-IN" w:bidi="hi-IN"/>
        </w:rPr>
        <w:t>индивидуальная акробатика (освоение основных элементов индивидуальной акробатики: упражнения в балансировании, шпагаты, мосты, упоры, стойки, перекаты, кувырки, перекидки, перевороты колесом);</w:t>
      </w:r>
      <w:proofErr w:type="gramEnd"/>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парная акробатика (освоение основных элементов парной акробатики: поддержки, седы, стойки, выход на плечи);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акробатические композиции и вариации (элементы эксцентрической акробатики; акробатические комбинации и фразы; этюды с использованием элементов акробатики).</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6. Сценические падения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 по освоению основных биомеханических принципов различных схем сценических падений: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 подготовительные упражнения к пассивным падениям – например, падения из </w:t>
      </w:r>
      <w:proofErr w:type="gramStart"/>
      <w:r w:rsidRPr="00EB2BEE">
        <w:rPr>
          <w:rFonts w:ascii="Times New Roman" w:eastAsia="SimSun" w:hAnsi="Times New Roman" w:cs="Times New Roman"/>
          <w:kern w:val="1"/>
          <w:sz w:val="28"/>
          <w:szCs w:val="28"/>
          <w:lang w:eastAsia="hi-IN" w:bidi="hi-IN"/>
        </w:rPr>
        <w:t>положения</w:t>
      </w:r>
      <w:proofErr w:type="gramEnd"/>
      <w:r w:rsidRPr="00EB2BEE">
        <w:rPr>
          <w:rFonts w:ascii="Times New Roman" w:eastAsia="SimSun" w:hAnsi="Times New Roman" w:cs="Times New Roman"/>
          <w:kern w:val="1"/>
          <w:sz w:val="28"/>
          <w:szCs w:val="28"/>
          <w:lang w:eastAsia="hi-IN" w:bidi="hi-IN"/>
        </w:rPr>
        <w:t xml:space="preserve"> сидя, стоя на коленях, пассивные падения из положения стоя в различных направлениях; к активным падениям – приемы страховки, активные падения в различных направлениях;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на полу;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через препятствия;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падения с предметом в руках;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падения во взаимодействии с партнером;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цепочка падений в декорации;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оригинальные и трюковые падения.</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7. Взаимодействие с предметом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Развивается целый комплекс задач, начиная с координации движения и заканчивая ловкостью в движениях. На заключительном этапе работы на основе полученных навыков учащиеся выполняют импровизированную игру с предметом.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 дающие навыки мастерского обращения с предметами, базирующиеся на высоком уровне координации движений и на точном учете пространства и времени; упражнения, развивающие фантазию и находчивость актера при обыгрывании предмета в сценическом действии.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Постижение основ взаимодействия с предметом – освоение «классических» техник законов, принципов: элементы жонглирования, манипуляции и балансирования – работа с традиционным цирковым и гимнастическим реквизитом.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мячом;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гимнастической палкой, тростью;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со скакалкой, веревкой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со стулом, столом;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гимнастическим обручем;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плащом;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предметом по выбору учащегося.</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8. Взаимодействие с партнером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способности видеть, чувствовать, понимать и контролировать движения партнера с учетом его индивидуальных  особенностей и возможностей в соответствии с задачей, постановленной в данном упражнении.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Упражнения, базирующиеся на сенсорно-мышечной координации,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гимнастические;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акробатические;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сопротивление и борьбу;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 предметами;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 бесконтактное взаимодействие и распределение в пространстве;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композиция, импровизация.</w:t>
      </w:r>
    </w:p>
    <w:p w:rsidR="00EB2BEE" w:rsidRPr="00EB2BEE" w:rsidRDefault="00EB2BEE" w:rsidP="00EB2BEE">
      <w:pPr>
        <w:suppressAutoHyphens/>
        <w:spacing w:after="0" w:line="360"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9. Специальные навыки сценического движения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Освоение специальных навыков сценического движения требует от актера комплекса определенных качеств и способностей.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Задачи: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при освоении навыка выявить то качество, которое недостаточно хорошо развито или плохо используется;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наметить перспективу перехода от навыка движения к осмысленному действию.</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распределение движения в сценическом пространстве;</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различные способы преодоления препятствий;</w:t>
      </w:r>
    </w:p>
    <w:p w:rsidR="00EB2BEE" w:rsidRPr="00EB2BEE" w:rsidRDefault="00EB2BEE" w:rsidP="00EB2BEE">
      <w:pPr>
        <w:suppressAutoHyphens/>
        <w:spacing w:after="0" w:line="360" w:lineRule="auto"/>
        <w:ind w:firstLine="567"/>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различные способы переноски актера (партнера);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реакция и развитие движения после толчка, броска, удара и других сигналов;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 трюковая пластика.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10. Сценический бой без оружия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Задача – освоение навыков сценической борьбы и драки, а также проверка способности использовать приобретенные навыки в острой, конфликтной ситуации физического противодействия.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Отработка навыков борьбы между двумя или несколькими персонажами, освоение техники приемов защиты и нападения без оружия для создания у зрителя впечатления рукопашной схватки. Освоение биомеханики сценических ударов, обеспечивающей их зрительную достоверность и безопасность.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техника нанесения и приема удар;</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техника защиты и озвучивания ударов;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принципы построения и исполнения сценической драки;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драка с использованием предметов;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жанр и стиль в сценической драке.</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11. Время, пространство, темпо-ритм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чувства ритма в движении и способности сохранять и изменять заданный темпо-ритм, точно понимая его составляющие.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Упражнения: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темпо-движения в разных скоростях;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чувства времени – распределение движения во времени;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понятие ритма – движение в ритмических рисунках.</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12. Движение и речь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развитие способностей свободно и уверенно соединять движение и речь при выполнении активной задачи в действии.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Упражнения: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дыхание и звучание в активной позиции;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перераспределение мышечного напряжения для обеспечения дыхания и звучания в движении и статистике;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соединение непрерывности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звуковой посыл как продолжение действия;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чередование и соединение движения и слова.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 xml:space="preserve">Тема 13. Особенности стилевого поведения и правила этикета, принятые в европейском и русском обществе </w:t>
      </w:r>
      <w:r w:rsidRPr="00EB2BEE">
        <w:rPr>
          <w:rFonts w:ascii="Times New Roman" w:eastAsia="SimSun" w:hAnsi="Times New Roman" w:cs="Times New Roman"/>
          <w:b/>
          <w:kern w:val="1"/>
          <w:sz w:val="28"/>
          <w:szCs w:val="28"/>
          <w:lang w:val="en-US" w:eastAsia="hi-IN" w:bidi="hi-IN"/>
        </w:rPr>
        <w:t>XVI</w:t>
      </w:r>
      <w:r w:rsidRPr="00EB2BEE">
        <w:rPr>
          <w:rFonts w:ascii="Times New Roman" w:eastAsia="SimSun" w:hAnsi="Times New Roman" w:cs="Times New Roman"/>
          <w:b/>
          <w:kern w:val="1"/>
          <w:sz w:val="28"/>
          <w:szCs w:val="28"/>
          <w:lang w:eastAsia="hi-IN" w:bidi="hi-IN"/>
        </w:rPr>
        <w:t xml:space="preserve"> – </w:t>
      </w:r>
      <w:r w:rsidRPr="00EB2BEE">
        <w:rPr>
          <w:rFonts w:ascii="Times New Roman" w:eastAsia="SimSun" w:hAnsi="Times New Roman" w:cs="Times New Roman"/>
          <w:b/>
          <w:kern w:val="1"/>
          <w:sz w:val="28"/>
          <w:szCs w:val="28"/>
          <w:lang w:val="en-US" w:eastAsia="hi-IN" w:bidi="hi-IN"/>
        </w:rPr>
        <w:t>XIX</w:t>
      </w:r>
      <w:r w:rsidRPr="00EB2BEE">
        <w:rPr>
          <w:rFonts w:ascii="Times New Roman" w:eastAsia="SimSun" w:hAnsi="Times New Roman" w:cs="Times New Roman"/>
          <w:b/>
          <w:kern w:val="1"/>
          <w:sz w:val="28"/>
          <w:szCs w:val="28"/>
          <w:lang w:eastAsia="hi-IN" w:bidi="hi-IN"/>
        </w:rPr>
        <w:t xml:space="preserve"> вв. и в начале ХХ столетия</w:t>
      </w:r>
    </w:p>
    <w:p w:rsidR="00EB2BEE" w:rsidRPr="00EB2BEE" w:rsidRDefault="00EB2BEE" w:rsidP="001A6B95">
      <w:pPr>
        <w:numPr>
          <w:ilvl w:val="0"/>
          <w:numId w:val="39"/>
        </w:numPr>
        <w:suppressAutoHyphens/>
        <w:spacing w:after="0" w:line="360" w:lineRule="auto"/>
        <w:ind w:left="360"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Особенности поведения русского боярства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вв.</w:t>
      </w:r>
    </w:p>
    <w:p w:rsidR="00EB2BEE" w:rsidRPr="00EB2BEE" w:rsidRDefault="00EB2BEE" w:rsidP="001A6B95">
      <w:pPr>
        <w:numPr>
          <w:ilvl w:val="0"/>
          <w:numId w:val="39"/>
        </w:numPr>
        <w:tabs>
          <w:tab w:val="left" w:pos="0"/>
          <w:tab w:val="left" w:pos="426"/>
        </w:tabs>
        <w:suppressAutoHyphens/>
        <w:spacing w:after="0" w:line="360" w:lineRule="auto"/>
        <w:ind w:left="0" w:firstLine="42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Особенности стилевого поведения западноевропейского общества </w:t>
      </w:r>
      <w:r w:rsidRPr="00EB2BEE">
        <w:rPr>
          <w:rFonts w:ascii="Times New Roman" w:eastAsia="SimSun" w:hAnsi="Times New Roman" w:cs="Times New Roman"/>
          <w:kern w:val="1"/>
          <w:sz w:val="28"/>
          <w:szCs w:val="28"/>
          <w:lang w:val="en-US" w:eastAsia="hi-IN" w:bidi="hi-IN"/>
        </w:rPr>
        <w:t>XVI</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общие сведения;</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костюм;</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осанки и походки;</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г) оружие;</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большой плащ, широкополая шляпа, веер;</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 поклоны;</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ж) этикет и хороший тон в приветствиях, беседе, во время еды, в музыке, танцах и пении;</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 правила вызова на дуэль, церемония обетов и клятв.</w:t>
      </w:r>
    </w:p>
    <w:p w:rsidR="00EB2BEE" w:rsidRPr="00EB2BEE" w:rsidRDefault="00EB2BEE" w:rsidP="001A6B95">
      <w:pPr>
        <w:numPr>
          <w:ilvl w:val="0"/>
          <w:numId w:val="39"/>
        </w:num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Стилевые особенности в проведении европейского общества </w:t>
      </w:r>
      <w:r w:rsidRPr="00EB2BEE">
        <w:rPr>
          <w:rFonts w:ascii="Times New Roman" w:eastAsia="SimSun" w:hAnsi="Times New Roman" w:cs="Times New Roman"/>
          <w:kern w:val="1"/>
          <w:sz w:val="28"/>
          <w:szCs w:val="28"/>
          <w:lang w:val="en-US" w:eastAsia="hi-IN" w:bidi="hi-IN"/>
        </w:rPr>
        <w:t>XVII</w:t>
      </w:r>
      <w:r w:rsidRPr="00EB2BEE">
        <w:rPr>
          <w:rFonts w:ascii="Times New Roman" w:eastAsia="SimSun" w:hAnsi="Times New Roman" w:cs="Times New Roman"/>
          <w:kern w:val="1"/>
          <w:sz w:val="28"/>
          <w:szCs w:val="28"/>
          <w:lang w:eastAsia="hi-IN" w:bidi="hi-IN"/>
        </w:rPr>
        <w:t xml:space="preserve"> в.:</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особенности костюма;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осанка и походка;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обращение с треуголкой, веером, тростью;</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г) лорнет;</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табакерка;</w:t>
      </w:r>
    </w:p>
    <w:p w:rsidR="00EB2BEE" w:rsidRPr="00EB2BEE" w:rsidRDefault="00EB2BEE" w:rsidP="00EB2BEE">
      <w:pPr>
        <w:suppressAutoHyphens/>
        <w:spacing w:after="0" w:line="360" w:lineRule="auto"/>
        <w:ind w:left="3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е) платок, кошелек.</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Стилевые особенности в поведении русского и </w:t>
      </w:r>
      <w:proofErr w:type="gramStart"/>
      <w:r w:rsidRPr="00EB2BEE">
        <w:rPr>
          <w:rFonts w:ascii="Times New Roman" w:eastAsia="SimSun" w:hAnsi="Times New Roman" w:cs="Times New Roman"/>
          <w:kern w:val="1"/>
          <w:sz w:val="28"/>
          <w:szCs w:val="28"/>
          <w:lang w:eastAsia="hi-IN" w:bidi="hi-IN"/>
        </w:rPr>
        <w:t>западно-европейского</w:t>
      </w:r>
      <w:proofErr w:type="gramEnd"/>
      <w:r w:rsidRPr="00EB2BEE">
        <w:rPr>
          <w:rFonts w:ascii="Times New Roman" w:eastAsia="SimSun" w:hAnsi="Times New Roman" w:cs="Times New Roman"/>
          <w:kern w:val="1"/>
          <w:sz w:val="28"/>
          <w:szCs w:val="28"/>
          <w:lang w:eastAsia="hi-IN" w:bidi="hi-IN"/>
        </w:rPr>
        <w:t xml:space="preserve"> общества </w:t>
      </w:r>
      <w:r w:rsidRPr="00EB2BEE">
        <w:rPr>
          <w:rFonts w:ascii="Times New Roman" w:eastAsia="SimSun" w:hAnsi="Times New Roman" w:cs="Times New Roman"/>
          <w:kern w:val="1"/>
          <w:sz w:val="28"/>
          <w:szCs w:val="28"/>
          <w:lang w:val="en-US" w:eastAsia="hi-IN" w:bidi="hi-IN"/>
        </w:rPr>
        <w:t>XIX</w:t>
      </w:r>
      <w:r w:rsidRPr="00EB2BEE">
        <w:rPr>
          <w:rFonts w:ascii="Times New Roman" w:eastAsia="SimSun" w:hAnsi="Times New Roman" w:cs="Times New Roman"/>
          <w:kern w:val="1"/>
          <w:sz w:val="28"/>
          <w:szCs w:val="28"/>
          <w:lang w:eastAsia="hi-IN" w:bidi="hi-IN"/>
        </w:rPr>
        <w:t xml:space="preserve"> – </w:t>
      </w:r>
      <w:r w:rsidRPr="00EB2BEE">
        <w:rPr>
          <w:rFonts w:ascii="Times New Roman" w:eastAsia="SimSun" w:hAnsi="Times New Roman" w:cs="Times New Roman"/>
          <w:kern w:val="1"/>
          <w:sz w:val="28"/>
          <w:szCs w:val="28"/>
          <w:lang w:val="en-US" w:eastAsia="hi-IN" w:bidi="hi-IN"/>
        </w:rPr>
        <w:t>XX</w:t>
      </w:r>
      <w:r w:rsidRPr="00EB2BEE">
        <w:rPr>
          <w:rFonts w:ascii="Times New Roman" w:eastAsia="SimSun" w:hAnsi="Times New Roman" w:cs="Times New Roman"/>
          <w:kern w:val="1"/>
          <w:sz w:val="28"/>
          <w:szCs w:val="28"/>
          <w:lang w:eastAsia="hi-IN" w:bidi="hi-IN"/>
        </w:rPr>
        <w:t xml:space="preserve"> вв.:</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а) костюм, аксессуары костюма и обращение с ним;</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б) манеры, хороший тон в поведении за столом, при курении, на балу;</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как приготовить карточный стол;</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г) пластика русского офицера, светского мужчины, светской дамы, русской барышни, чиновника;</w:t>
      </w:r>
    </w:p>
    <w:p w:rsidR="00EB2BEE" w:rsidRPr="00EB2BEE" w:rsidRDefault="00EB2BEE" w:rsidP="00EB2BEE">
      <w:pPr>
        <w:suppressAutoHyphens/>
        <w:spacing w:after="0" w:line="360" w:lineRule="auto"/>
        <w:ind w:left="284"/>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д) обязанности и поведение домашней прислуги.</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Этюды.</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Импровизация.</w:t>
      </w:r>
    </w:p>
    <w:p w:rsidR="00EB2BEE" w:rsidRPr="00EB2BEE" w:rsidRDefault="00EB2BEE" w:rsidP="001A6B95">
      <w:pPr>
        <w:numPr>
          <w:ilvl w:val="0"/>
          <w:numId w:val="39"/>
        </w:numPr>
        <w:suppressAutoHyphens/>
        <w:spacing w:after="0" w:line="360" w:lineRule="auto"/>
        <w:ind w:left="284" w:firstLine="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Этюды-задания совместно с педагогами по предмету «Основы актерского мастерства».</w:t>
      </w:r>
    </w:p>
    <w:p w:rsidR="00EB2BEE" w:rsidRPr="00EB2BEE" w:rsidRDefault="00EB2BEE" w:rsidP="00EB2BEE">
      <w:pPr>
        <w:suppressAutoHyphens/>
        <w:spacing w:after="0" w:line="276" w:lineRule="auto"/>
        <w:ind w:firstLine="709"/>
        <w:jc w:val="both"/>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eastAsia="hi-IN" w:bidi="hi-IN"/>
        </w:rPr>
        <w:t>Тема 14. Работа над этюдами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Задача – проверка готовности актера использовать знания и умения, приобретенные на уроках сценического движения, при решении творческой задачи.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Понятие пластического этюда на уроках сценического движения: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этюды на заданную тему, музыку, ситуацию;</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эксцентрический этюд;</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этюды на основе драматургии. </w:t>
      </w:r>
    </w:p>
    <w:p w:rsidR="00EB2BEE" w:rsidRPr="00EB2BEE" w:rsidRDefault="00EB2BEE" w:rsidP="00EB2BEE">
      <w:pPr>
        <w:suppressAutoHyphens/>
        <w:spacing w:after="0" w:line="360" w:lineRule="auto"/>
        <w:jc w:val="center"/>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b/>
          <w:kern w:val="1"/>
          <w:sz w:val="28"/>
          <w:szCs w:val="28"/>
          <w:lang w:val="en-US" w:eastAsia="hi-IN" w:bidi="hi-IN"/>
        </w:rPr>
        <w:t>IV</w:t>
      </w:r>
      <w:r w:rsidRPr="00EB2BEE">
        <w:rPr>
          <w:rFonts w:ascii="Times New Roman" w:eastAsia="SimSun" w:hAnsi="Times New Roman" w:cs="Times New Roman"/>
          <w:b/>
          <w:kern w:val="1"/>
          <w:sz w:val="28"/>
          <w:szCs w:val="28"/>
          <w:lang w:eastAsia="hi-IN" w:bidi="hi-IN"/>
        </w:rPr>
        <w:t>.</w:t>
      </w:r>
      <w:r w:rsidRPr="00EB2BEE">
        <w:rPr>
          <w:rFonts w:ascii="Times New Roman" w:eastAsia="SimSun" w:hAnsi="Times New Roman" w:cs="Mangal"/>
          <w:b/>
          <w:kern w:val="1"/>
          <w:sz w:val="28"/>
          <w:szCs w:val="28"/>
          <w:lang w:eastAsia="hi-IN" w:bidi="hi-IN"/>
        </w:rPr>
        <w:t xml:space="preserve"> Требования к уровню подготовки обучающихся</w:t>
      </w:r>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Полученные в процессе обучения навыки реализуются учащимися в конкретной творческой работе, которая показывается на зачете или контрольном уроке в конце каждого года обучения.</w:t>
      </w:r>
      <w:r w:rsidRPr="00EB2BEE">
        <w:rPr>
          <w:rFonts w:ascii="Times New Roman" w:eastAsia="SimSun" w:hAnsi="Times New Roman" w:cs="Times New Roman"/>
          <w:kern w:val="1"/>
          <w:sz w:val="28"/>
          <w:szCs w:val="28"/>
          <w:lang w:eastAsia="hi-IN" w:bidi="hi-IN"/>
        </w:rPr>
        <w:tab/>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Обучающиеся, освоившие программу должны обладать следующими знаниями, умениями и навыками: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необходимыми знаниями в области физической культуры и техники безопасности при исполнении пластических заданий на сцене;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знаниями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знаниями профессиональной терминологии;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умением использовать элементы пластической техники при создании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умением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умением распределять движения во времени и пространстве;</w:t>
      </w:r>
    </w:p>
    <w:p w:rsidR="00EB2BEE" w:rsidRPr="00EB2BEE" w:rsidRDefault="00EB2BEE" w:rsidP="005712E2">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навыками владения средствами пластической выразительности, ко</w:t>
      </w:r>
      <w:r w:rsidR="005712E2">
        <w:rPr>
          <w:rFonts w:ascii="Times New Roman" w:eastAsia="SimSun" w:hAnsi="Times New Roman" w:cs="Times New Roman"/>
          <w:kern w:val="1"/>
          <w:sz w:val="28"/>
          <w:szCs w:val="28"/>
          <w:lang w:eastAsia="hi-IN" w:bidi="hi-IN"/>
        </w:rPr>
        <w:t>мплексом физических упражнений.</w:t>
      </w:r>
    </w:p>
    <w:p w:rsidR="00EB2BEE" w:rsidRPr="00EB2BEE" w:rsidRDefault="00EB2BEE" w:rsidP="00EB2BEE">
      <w:pPr>
        <w:suppressAutoHyphens/>
        <w:spacing w:after="0" w:line="240" w:lineRule="auto"/>
        <w:jc w:val="both"/>
        <w:rPr>
          <w:rFonts w:ascii="Times New Roman" w:eastAsia="SimSun" w:hAnsi="Times New Roman" w:cs="Times New Roman"/>
          <w:kern w:val="1"/>
          <w:sz w:val="16"/>
          <w:szCs w:val="16"/>
          <w:lang w:eastAsia="hi-IN" w:bidi="hi-IN"/>
        </w:rPr>
      </w:pPr>
    </w:p>
    <w:p w:rsidR="00EB2BEE" w:rsidRPr="00EB2BEE" w:rsidRDefault="00EB2BEE" w:rsidP="00EB2BEE">
      <w:pPr>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w:t>
      </w:r>
      <w:r w:rsidRPr="00EB2BEE">
        <w:rPr>
          <w:rFonts w:ascii="Times New Roman" w:eastAsia="SimSun" w:hAnsi="Times New Roman" w:cs="Times New Roman"/>
          <w:b/>
          <w:kern w:val="1"/>
          <w:sz w:val="28"/>
          <w:szCs w:val="28"/>
          <w:lang w:eastAsia="hi-IN" w:bidi="hi-IN"/>
        </w:rPr>
        <w:t>. ФОРМЫ И МЕТОДЫ КОНТРОЛЯ, СИСТЕМА ОЦЕНОК</w:t>
      </w:r>
    </w:p>
    <w:p w:rsidR="00EB2BEE" w:rsidRPr="00EB2BEE" w:rsidRDefault="00EB2BEE" w:rsidP="00EB2BEE">
      <w:pPr>
        <w:suppressAutoHyphens/>
        <w:spacing w:after="0" w:line="360"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Аттестация: цели, виды, форма, содержание</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Текущий контроль знаний учащихся осуществляется педагогом практически на всех занятиях. Необходимым условием обучения сценическому движению является последовательное, детальное освоение обучающимися всех этапов учебной работы.</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 конце каждого учебного года после предварительной консультации проводится контрольный урок или зачет с дифференцированной оценкой. Контрольные уроки и зачеты проводятся в форме открытых показов в счет аудиторного времени, предусмотренного на сценическое движение.</w:t>
      </w:r>
    </w:p>
    <w:p w:rsidR="00EB2BEE" w:rsidRPr="00EB2BEE" w:rsidRDefault="00EB2BEE" w:rsidP="00EB2BEE">
      <w:pPr>
        <w:suppressAutoHyphens/>
        <w:spacing w:after="0" w:line="360" w:lineRule="auto"/>
        <w:ind w:hanging="142"/>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Критерии оценок</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Качество подготовки </w:t>
      </w:r>
      <w:proofErr w:type="gramStart"/>
      <w:r w:rsidRPr="00EB2BEE">
        <w:rPr>
          <w:rFonts w:ascii="Times New Roman" w:eastAsia="SimSun" w:hAnsi="Times New Roman" w:cs="Times New Roman"/>
          <w:kern w:val="1"/>
          <w:sz w:val="28"/>
          <w:szCs w:val="28"/>
          <w:lang w:eastAsia="hi-IN" w:bidi="hi-IN"/>
        </w:rPr>
        <w:t>обучающихся</w:t>
      </w:r>
      <w:proofErr w:type="gramEnd"/>
      <w:r w:rsidRPr="00EB2BEE">
        <w:rPr>
          <w:rFonts w:ascii="Times New Roman" w:eastAsia="SimSun" w:hAnsi="Times New Roman" w:cs="Times New Roman"/>
          <w:kern w:val="1"/>
          <w:sz w:val="28"/>
          <w:szCs w:val="28"/>
          <w:lang w:eastAsia="hi-IN" w:bidi="hi-IN"/>
        </w:rPr>
        <w:t xml:space="preserve"> оценивается по пятибалльной шкале: 5 (отлично), 4 (хорошо), 3 (удовлетворительно), 2 (неудовлетворительно).</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5  (отлично)</w:t>
      </w:r>
      <w:r w:rsidRPr="00EB2BEE">
        <w:rPr>
          <w:rFonts w:ascii="Times New Roman" w:eastAsia="SimSun" w:hAnsi="Times New Roman" w:cs="Times New Roman"/>
          <w:kern w:val="1"/>
          <w:sz w:val="28"/>
          <w:szCs w:val="28"/>
          <w:lang w:eastAsia="hi-IN" w:bidi="hi-IN"/>
        </w:rPr>
        <w:t xml:space="preserve"> – качественное, осмысленное исполнение упражнений и освоение сценических навыков.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 xml:space="preserve">4  (хорошо) </w:t>
      </w:r>
      <w:r w:rsidRPr="00EB2BEE">
        <w:rPr>
          <w:rFonts w:ascii="Times New Roman" w:eastAsia="SimSun" w:hAnsi="Times New Roman" w:cs="Times New Roman"/>
          <w:kern w:val="1"/>
          <w:sz w:val="28"/>
          <w:szCs w:val="28"/>
          <w:lang w:eastAsia="hi-IN" w:bidi="hi-IN"/>
        </w:rPr>
        <w:t>– грамотное исполнение с небольшими недочетами.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t>3 (удовлетворительно)</w:t>
      </w:r>
      <w:r w:rsidRPr="00EB2BEE">
        <w:rPr>
          <w:rFonts w:ascii="Times New Roman" w:eastAsia="SimSun" w:hAnsi="Times New Roman" w:cs="Times New Roman"/>
          <w:kern w:val="1"/>
          <w:sz w:val="28"/>
          <w:szCs w:val="28"/>
          <w:lang w:eastAsia="hi-IN" w:bidi="hi-IN"/>
        </w:rPr>
        <w:t xml:space="preserve"> – исполнение с большим количеством недостатков, слабая физическая подготовка.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i/>
          <w:kern w:val="1"/>
          <w:sz w:val="28"/>
          <w:szCs w:val="28"/>
          <w:lang w:eastAsia="hi-IN" w:bidi="hi-IN"/>
        </w:rPr>
        <w:lastRenderedPageBreak/>
        <w:t>2 (неудовлетворительно)</w:t>
      </w:r>
      <w:r w:rsidRPr="00EB2BEE">
        <w:rPr>
          <w:rFonts w:ascii="Times New Roman" w:eastAsia="SimSun" w:hAnsi="Times New Roman" w:cs="Times New Roman"/>
          <w:kern w:val="1"/>
          <w:sz w:val="28"/>
          <w:szCs w:val="28"/>
          <w:lang w:eastAsia="hi-IN" w:bidi="hi-IN"/>
        </w:rPr>
        <w:t xml:space="preserve"> – непонимание материала и отсутствие психофизического развития в данном предмете.</w:t>
      </w:r>
    </w:p>
    <w:p w:rsidR="00EB2BEE" w:rsidRPr="00EB2BEE" w:rsidRDefault="00EB2BEE" w:rsidP="00EB2BEE">
      <w:pPr>
        <w:suppressAutoHyphens/>
        <w:spacing w:after="0" w:line="360" w:lineRule="auto"/>
        <w:jc w:val="center"/>
        <w:rPr>
          <w:rFonts w:ascii="Times New Roman" w:eastAsia="Calibri" w:hAnsi="Times New Roman" w:cs="Times New Roman"/>
          <w:b/>
          <w:i/>
          <w:kern w:val="1"/>
          <w:sz w:val="28"/>
          <w:szCs w:val="28"/>
          <w:lang w:eastAsia="hi-IN" w:bidi="hi-IN"/>
        </w:rPr>
      </w:pPr>
      <w:r w:rsidRPr="00EB2BEE">
        <w:rPr>
          <w:rFonts w:ascii="Times New Roman" w:eastAsia="Calibri" w:hAnsi="Times New Roman" w:cs="Times New Roman"/>
          <w:b/>
          <w:i/>
          <w:kern w:val="1"/>
          <w:sz w:val="28"/>
          <w:szCs w:val="28"/>
          <w:lang w:eastAsia="hi-IN" w:bidi="hi-IN"/>
        </w:rPr>
        <w:t xml:space="preserve"> Контрольные требования на разных этапах обучения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Формы контроля при нормативном сроке обучения 8 лет:</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контрольные уроки в конце 4,5 и 6 классов;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зачеты в конце 7 и 8 классов.</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Формы контроля при нормативном сроке обучения 5 лет:</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контрольные уроки в конце 2 и 3 классов;</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зачеты в конце 4 и 5 классов.</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контрольные уроки педагог обязательно выносит тренинги. Оценивается точность и понимание выполняемых упражнений. На контрольные уроки могут быть вынесены комбинации из освоенных навыков. Очень важно, чтобы контрольные уроки были выстроены преподавателем.</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зачеты выносят также разделы различных тренингов, освоенные навыки и умения в форме комбинаций или композиций.</w:t>
      </w:r>
    </w:p>
    <w:p w:rsidR="00EB2BEE" w:rsidRPr="00EB2BEE" w:rsidRDefault="00EB2BEE" w:rsidP="00EB2BEE">
      <w:pPr>
        <w:suppressAutoHyphens/>
        <w:spacing w:after="0" w:line="360" w:lineRule="auto"/>
        <w:ind w:firstLine="708"/>
        <w:jc w:val="both"/>
        <w:rPr>
          <w:rFonts w:ascii="Times New Roman" w:eastAsia="SimSun" w:hAnsi="Times New Roman" w:cs="Times New Roman"/>
          <w:i/>
          <w:kern w:val="1"/>
          <w:sz w:val="28"/>
          <w:szCs w:val="28"/>
          <w:lang w:eastAsia="hi-IN" w:bidi="hi-IN"/>
        </w:rPr>
      </w:pPr>
      <w:r w:rsidRPr="00EB2BEE">
        <w:rPr>
          <w:rFonts w:ascii="Times New Roman" w:eastAsia="SimSun" w:hAnsi="Times New Roman" w:cs="Times New Roman"/>
          <w:i/>
          <w:kern w:val="1"/>
          <w:sz w:val="28"/>
          <w:szCs w:val="28"/>
          <w:lang w:eastAsia="hi-IN" w:bidi="hi-IN"/>
        </w:rPr>
        <w:t>Форма контроля дополнительного года обучения:</w:t>
      </w:r>
    </w:p>
    <w:p w:rsidR="00EB2BEE" w:rsidRPr="00EB2BEE" w:rsidRDefault="00EB2BEE" w:rsidP="00EB2BEE">
      <w:pPr>
        <w:suppressAutoHyphens/>
        <w:spacing w:after="0" w:line="360" w:lineRule="auto"/>
        <w:ind w:firstLine="708"/>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зачет в конце 6 или 9 класса.</w:t>
      </w:r>
    </w:p>
    <w:p w:rsidR="00EB2BEE" w:rsidRPr="00EB2BEE" w:rsidRDefault="00EB2BEE" w:rsidP="005712E2">
      <w:pPr>
        <w:suppressAutoHyphens/>
        <w:spacing w:after="0" w:line="360" w:lineRule="auto"/>
        <w:ind w:firstLine="56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На зачет в конце дополнительного года обучения выносится этюдная работа, где происходит проверка готовности актера использовать знания и умения, приобретенные на уроках сценического движения,</w:t>
      </w:r>
      <w:r w:rsidR="005712E2">
        <w:rPr>
          <w:rFonts w:ascii="Times New Roman" w:eastAsia="SimSun" w:hAnsi="Times New Roman" w:cs="Times New Roman"/>
          <w:kern w:val="1"/>
          <w:sz w:val="28"/>
          <w:szCs w:val="28"/>
          <w:lang w:eastAsia="hi-IN" w:bidi="hi-IN"/>
        </w:rPr>
        <w:t xml:space="preserve"> при решении творческой задачи.</w:t>
      </w:r>
    </w:p>
    <w:p w:rsidR="00EB2BEE" w:rsidRPr="00EB2BEE" w:rsidRDefault="00EB2BEE" w:rsidP="00EB2BEE">
      <w:pPr>
        <w:suppressAutoHyphens/>
        <w:spacing w:after="0" w:line="36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w:t>
      </w:r>
      <w:r w:rsidRPr="00EB2BEE">
        <w:rPr>
          <w:rFonts w:ascii="Times New Roman" w:eastAsia="SimSun" w:hAnsi="Times New Roman" w:cs="Times New Roman"/>
          <w:b/>
          <w:kern w:val="1"/>
          <w:sz w:val="28"/>
          <w:szCs w:val="28"/>
          <w:lang w:eastAsia="hi-IN" w:bidi="hi-IN"/>
        </w:rPr>
        <w:t>. МЕТОДИЧЕСКОЕ ОБЕСПЕЧЕНИЕ УЧЕБНОГО ПРОЦЕССА</w:t>
      </w:r>
    </w:p>
    <w:p w:rsidR="00EB2BEE" w:rsidRPr="00EB2BEE" w:rsidRDefault="00EB2BEE" w:rsidP="00EB2BEE">
      <w:pPr>
        <w:suppressAutoHyphens/>
        <w:spacing w:after="0" w:line="276"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Методические рекомендации преподавателям</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Mangal"/>
          <w:kern w:val="1"/>
          <w:sz w:val="28"/>
          <w:szCs w:val="28"/>
          <w:lang w:eastAsia="hi-IN" w:bidi="hi-IN"/>
        </w:rPr>
        <w:tab/>
      </w:r>
      <w:r w:rsidRPr="00EB2BEE">
        <w:rPr>
          <w:rFonts w:ascii="Times New Roman" w:eastAsia="SimSun" w:hAnsi="Times New Roman" w:cs="Times New Roman"/>
          <w:kern w:val="1"/>
          <w:sz w:val="28"/>
          <w:szCs w:val="28"/>
          <w:lang w:eastAsia="hi-IN" w:bidi="hi-IN"/>
        </w:rPr>
        <w:t>Необходимым условием подготовки актера всегда было всестороннее пластическое развитие.</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 современной актерской школе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ab/>
        <w:t>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естественное развитие учащегося, так и на задержку. Развитие костно-мышечной системы тесно связано с индивидуальностью учащихся. И педагог должен иметь индивидуальный подход к каждому обучающемуся.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 отличие от спорта здесь нет задачи достижения тех или иных результатов. Задача педагога по сценическому движению научить чувствовать свое тело и движения, развивать психофизические качества. Особое внимание надо уделять правильной осанке учащихся.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Главная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Выразительным средством актерского искусства является действие – 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развития.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Акробатический раздел предусматривает значительное повышение требований дисциплины, ответственности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w:t>
      </w:r>
      <w:r w:rsidRPr="00EB2BEE">
        <w:rPr>
          <w:rFonts w:ascii="Times New Roman" w:eastAsia="SimSun" w:hAnsi="Times New Roman" w:cs="Times New Roman"/>
          <w:kern w:val="1"/>
          <w:sz w:val="28"/>
          <w:szCs w:val="28"/>
          <w:lang w:eastAsia="hi-IN" w:bidi="hi-IN"/>
        </w:rPr>
        <w:lastRenderedPageBreak/>
        <w:t xml:space="preserve">работе над этим разделом следует сконцентрировать внимание на соблюдение надежной страховки, создание верного психологического настроя у </w:t>
      </w:r>
      <w:proofErr w:type="gramStart"/>
      <w:r w:rsidRPr="00EB2BEE">
        <w:rPr>
          <w:rFonts w:ascii="Times New Roman" w:eastAsia="SimSun" w:hAnsi="Times New Roman" w:cs="Times New Roman"/>
          <w:kern w:val="1"/>
          <w:sz w:val="28"/>
          <w:szCs w:val="28"/>
          <w:lang w:eastAsia="hi-IN" w:bidi="hi-IN"/>
        </w:rPr>
        <w:t>обучающихся</w:t>
      </w:r>
      <w:proofErr w:type="gramEnd"/>
      <w:r w:rsidRPr="00EB2BEE">
        <w:rPr>
          <w:rFonts w:ascii="Times New Roman" w:eastAsia="SimSun" w:hAnsi="Times New Roman" w:cs="Times New Roman"/>
          <w:kern w:val="1"/>
          <w:sz w:val="28"/>
          <w:szCs w:val="28"/>
          <w:lang w:eastAsia="hi-IN" w:bidi="hi-IN"/>
        </w:rPr>
        <w:t xml:space="preserve">. </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Учащиеся, только поступившие в учебное заведение, находятся на разных уровнях физической и психологической подготовки. На этом этапе особенно важно помочь им поверить в свои силы, приобрести уверенность в себе. Это возможно только при индивидуальном подходе к каждому ученику.</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w:t>
      </w:r>
      <w:proofErr w:type="gramStart"/>
      <w:r w:rsidRPr="00EB2BEE">
        <w:rPr>
          <w:rFonts w:ascii="Times New Roman" w:eastAsia="SimSun" w:hAnsi="Times New Roman" w:cs="Times New Roman"/>
          <w:kern w:val="1"/>
          <w:sz w:val="28"/>
          <w:szCs w:val="28"/>
          <w:lang w:eastAsia="hi-IN" w:bidi="hi-IN"/>
        </w:rPr>
        <w:t>обучающимися</w:t>
      </w:r>
      <w:proofErr w:type="gramEnd"/>
      <w:r w:rsidRPr="00EB2BEE">
        <w:rPr>
          <w:rFonts w:ascii="Times New Roman" w:eastAsia="SimSun" w:hAnsi="Times New Roman" w:cs="Times New Roman"/>
          <w:kern w:val="1"/>
          <w:sz w:val="28"/>
          <w:szCs w:val="28"/>
          <w:lang w:eastAsia="hi-IN" w:bidi="hi-IN"/>
        </w:rPr>
        <w:t>, должен носить творческий характер, актерское игровое начало. Например, прыжки с одной ноги на другую. Здесь задание может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инерцией своего тела.</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Одной из главных задач, выполняемых педагогом в процессе обучения, является выявление и развитие фантазии обучающихся. Помимо умения точно 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w:t>
      </w:r>
    </w:p>
    <w:p w:rsidR="00EB2BEE" w:rsidRPr="00EB2BEE" w:rsidRDefault="00EB2BEE" w:rsidP="00EB2BEE">
      <w:pPr>
        <w:suppressAutoHyphens/>
        <w:spacing w:after="0" w:line="360" w:lineRule="auto"/>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ab/>
        <w:t xml:space="preserve">Общий уровень подготовленности, а значит,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одном классе прорабатывается более подробно определенный раздел, который позволит органично перейти к следующему этапу. В другом классе, с учетом индивидуальных особенностей обучающихся, работа может начаться с другого раздела. Это не относится к </w:t>
      </w:r>
      <w:r w:rsidRPr="00EB2BEE">
        <w:rPr>
          <w:rFonts w:ascii="Times New Roman" w:eastAsia="SimSun" w:hAnsi="Times New Roman" w:cs="Times New Roman"/>
          <w:kern w:val="1"/>
          <w:sz w:val="28"/>
          <w:szCs w:val="28"/>
          <w:lang w:eastAsia="hi-IN" w:bidi="hi-IN"/>
        </w:rPr>
        <w:lastRenderedPageBreak/>
        <w:t xml:space="preserve">тренинговым разделам, которые проводятся на протяжении всего периода обучения. </w:t>
      </w:r>
    </w:p>
    <w:p w:rsidR="00EB2BEE" w:rsidRPr="00EB2BEE" w:rsidRDefault="00EB2BEE" w:rsidP="00EB2BEE">
      <w:pPr>
        <w:suppressAutoHyphens/>
        <w:spacing w:after="0" w:line="360" w:lineRule="auto"/>
        <w:ind w:firstLine="6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Важно, чтобы все разделы программы не оставались на ознакомительном уровне, а были бы освоены обучающимися в полном объеме.</w:t>
      </w:r>
    </w:p>
    <w:p w:rsidR="00EB2BEE" w:rsidRPr="00EB2BEE" w:rsidRDefault="00EB2BEE" w:rsidP="00EB2BEE">
      <w:pPr>
        <w:suppressAutoHyphens/>
        <w:spacing w:after="0" w:line="360" w:lineRule="auto"/>
        <w:ind w:firstLine="660"/>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 назначении и значимости сценического движения К.С.Станиславский писал: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Заключительный этап обучения включает в себя этюдно-постановочную работу на конкретном драматургическом материале.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Особо следует выделить сценическое фехтование. Сценическое фехтование – это сложный вид сценического движения, который подразумевает уже определенную подготовленность учащихся, требует высокой степени  координированности, развитого чувства партнера и высокой степени  концентрации внимания. Так как данный вид сценического </w:t>
      </w:r>
      <w:proofErr w:type="gramStart"/>
      <w:r w:rsidRPr="00EB2BEE">
        <w:rPr>
          <w:rFonts w:ascii="Times New Roman" w:eastAsia="SimSun" w:hAnsi="Times New Roman" w:cs="Times New Roman"/>
          <w:kern w:val="1"/>
          <w:sz w:val="28"/>
          <w:szCs w:val="28"/>
          <w:lang w:eastAsia="hi-IN" w:bidi="hi-IN"/>
        </w:rPr>
        <w:t>движения</w:t>
      </w:r>
      <w:proofErr w:type="gramEnd"/>
      <w:r w:rsidRPr="00EB2BEE">
        <w:rPr>
          <w:rFonts w:ascii="Times New Roman" w:eastAsia="SimSun" w:hAnsi="Times New Roman" w:cs="Times New Roman"/>
          <w:kern w:val="1"/>
          <w:sz w:val="28"/>
          <w:szCs w:val="28"/>
          <w:lang w:eastAsia="hi-IN" w:bidi="hi-IN"/>
        </w:rPr>
        <w:t xml:space="preserve"> безусловно травмоопасен, нецелесообразно  всех обучать сценическому фехтованию. Для спектакля, отрывка, этюда педагог в рамках предмета «Сценическое движение» может подготовить учащихся к сцене поединка. При этом отнестись к этой сложной сцене, как </w:t>
      </w:r>
      <w:proofErr w:type="gramStart"/>
      <w:r w:rsidRPr="00EB2BEE">
        <w:rPr>
          <w:rFonts w:ascii="Times New Roman" w:eastAsia="SimSun" w:hAnsi="Times New Roman" w:cs="Times New Roman"/>
          <w:kern w:val="1"/>
          <w:sz w:val="28"/>
          <w:szCs w:val="28"/>
          <w:lang w:eastAsia="hi-IN" w:bidi="hi-IN"/>
        </w:rPr>
        <w:t>к</w:t>
      </w:r>
      <w:proofErr w:type="gramEnd"/>
      <w:r w:rsidRPr="00EB2BEE">
        <w:rPr>
          <w:rFonts w:ascii="Times New Roman" w:eastAsia="SimSun" w:hAnsi="Times New Roman" w:cs="Times New Roman"/>
          <w:kern w:val="1"/>
          <w:sz w:val="28"/>
          <w:szCs w:val="28"/>
          <w:lang w:eastAsia="hi-IN" w:bidi="hi-IN"/>
        </w:rPr>
        <w:t xml:space="preserve"> движенческой. Любую фехтовальную </w:t>
      </w:r>
      <w:proofErr w:type="gramStart"/>
      <w:r w:rsidRPr="00EB2BEE">
        <w:rPr>
          <w:rFonts w:ascii="Times New Roman" w:eastAsia="SimSun" w:hAnsi="Times New Roman" w:cs="Times New Roman"/>
          <w:kern w:val="1"/>
          <w:sz w:val="28"/>
          <w:szCs w:val="28"/>
          <w:lang w:eastAsia="hi-IN" w:bidi="hi-IN"/>
        </w:rPr>
        <w:t>сцену</w:t>
      </w:r>
      <w:proofErr w:type="gramEnd"/>
      <w:r w:rsidRPr="00EB2BEE">
        <w:rPr>
          <w:rFonts w:ascii="Times New Roman" w:eastAsia="SimSun" w:hAnsi="Times New Roman" w:cs="Times New Roman"/>
          <w:kern w:val="1"/>
          <w:sz w:val="28"/>
          <w:szCs w:val="28"/>
          <w:lang w:eastAsia="hi-IN" w:bidi="hi-IN"/>
        </w:rPr>
        <w:t xml:space="preserve"> возможно решить условно пластическими средствами.</w:t>
      </w: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Музыка и движение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Музыка играет очень важную роль в воспитании актера, ей необходимо уделить особое внимание. Следует строго подходить к качеству музыкального сопровождения, воспитывая вкус учащихся.</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Музыка должна помогать находить органичный ритм движения. Характер ее должен соответствовать характеру движения, а не подчинять его </w:t>
      </w:r>
      <w:r w:rsidRPr="00EB2BEE">
        <w:rPr>
          <w:rFonts w:ascii="Times New Roman" w:eastAsia="SimSun" w:hAnsi="Times New Roman" w:cs="Times New Roman"/>
          <w:kern w:val="1"/>
          <w:sz w:val="28"/>
          <w:szCs w:val="28"/>
          <w:lang w:eastAsia="hi-IN" w:bidi="hi-IN"/>
        </w:rPr>
        <w:lastRenderedPageBreak/>
        <w:t>себе, за исключением специальных задач, где музыка способна направлять, окрашивать, иногда и диктовать движение. Но в некоторых упражнениях музыка может помешать ему, навязывая свой ритм и динамику. При освоении техники подобных упражнений музыка должна быть изъята. При овладении их техникой она вводится снова, уже как равноценный фактор, помогая организовать движение в законченную форму.</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Исходя из своего опыта педагог,  при необходимости, может работать с концертмейстером. Живая музыка на занятиях – это важный компонент в процессе обучения. Здесь нужно учитывать, что музыкальное сопровождение является не просто музыкальным фоном, музыка – равноправный партнер.</w:t>
      </w:r>
    </w:p>
    <w:p w:rsidR="00EB2BEE" w:rsidRPr="00EB2BEE" w:rsidRDefault="00EB2BEE" w:rsidP="00EB2BEE">
      <w:pPr>
        <w:suppressAutoHyphens/>
        <w:spacing w:after="0" w:line="24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Самостоятельная работа</w:t>
      </w:r>
    </w:p>
    <w:p w:rsidR="00EB2BEE" w:rsidRPr="00EB2BEE" w:rsidRDefault="00EB2BEE" w:rsidP="00EB2BEE">
      <w:pPr>
        <w:suppressAutoHyphens/>
        <w:spacing w:after="0" w:line="240" w:lineRule="auto"/>
        <w:jc w:val="center"/>
        <w:rPr>
          <w:rFonts w:ascii="Times New Roman" w:eastAsia="SimSun" w:hAnsi="Times New Roman" w:cs="Mangal"/>
          <w:kern w:val="1"/>
          <w:sz w:val="20"/>
          <w:szCs w:val="24"/>
          <w:lang w:eastAsia="hi-IN" w:bidi="hi-IN"/>
        </w:rPr>
      </w:pP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Самостоятельная работа осуществляется при условии обеспечения полной безопасности для здоровья. Педагог строго запрещает выполнять вне занятия некоторые разделы программы. Это такие разделы, как сценическая акробатика, сценический бой, специальные сценические навыки.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В самостоятельную работу учащихся входит составление индивидуального тренинга, отработка элементов жонглирования и работа с предметами (например, с тростью). </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Полезен и, подчас, необходим просмотр видеозаписей по рекомендации педагога. Это могут быть записи пластических и танцевальных спектаклей.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Индивидуальный тренинг может состоять </w:t>
      </w:r>
      <w:proofErr w:type="gramStart"/>
      <w:r w:rsidRPr="00EB2BEE">
        <w:rPr>
          <w:rFonts w:ascii="Times New Roman" w:eastAsia="SimSun" w:hAnsi="Times New Roman" w:cs="Times New Roman"/>
          <w:kern w:val="1"/>
          <w:sz w:val="28"/>
          <w:szCs w:val="28"/>
          <w:lang w:eastAsia="hi-IN" w:bidi="hi-IN"/>
        </w:rPr>
        <w:t>из</w:t>
      </w:r>
      <w:proofErr w:type="gramEnd"/>
      <w:r w:rsidRPr="00EB2BEE">
        <w:rPr>
          <w:rFonts w:ascii="Times New Roman" w:eastAsia="SimSun" w:hAnsi="Times New Roman" w:cs="Times New Roman"/>
          <w:kern w:val="1"/>
          <w:sz w:val="28"/>
          <w:szCs w:val="28"/>
          <w:lang w:eastAsia="hi-IN" w:bidi="hi-IN"/>
        </w:rPr>
        <w:t>:</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растягивающих и вытягивающих упражнений;</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вращательных;</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развитие координации;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чувство баланса;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упражнений на развитие прыгучести.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p>
    <w:p w:rsidR="00EB2BEE" w:rsidRPr="00EB2BEE" w:rsidRDefault="00EB2BEE" w:rsidP="00EB2BEE">
      <w:pPr>
        <w:suppressAutoHyphens/>
        <w:spacing w:after="0" w:line="240" w:lineRule="auto"/>
        <w:jc w:val="both"/>
        <w:rPr>
          <w:rFonts w:ascii="Times New Roman" w:eastAsia="SimSun" w:hAnsi="Times New Roman" w:cs="Mangal"/>
          <w:kern w:val="1"/>
          <w:sz w:val="16"/>
          <w:szCs w:val="16"/>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kern w:val="1"/>
          <w:sz w:val="28"/>
          <w:szCs w:val="28"/>
          <w:lang w:eastAsia="hi-IN" w:bidi="hi-IN"/>
        </w:rPr>
      </w:pPr>
      <w:r w:rsidRPr="00EB2BEE">
        <w:rPr>
          <w:rFonts w:ascii="Times New Roman" w:eastAsia="SimSun" w:hAnsi="Times New Roman" w:cs="Times New Roman"/>
          <w:b/>
          <w:kern w:val="1"/>
          <w:sz w:val="28"/>
          <w:szCs w:val="28"/>
          <w:lang w:val="en-US" w:eastAsia="hi-IN" w:bidi="hi-IN"/>
        </w:rPr>
        <w:t>VII</w:t>
      </w:r>
      <w:r w:rsidRPr="00EB2BEE">
        <w:rPr>
          <w:rFonts w:ascii="Times New Roman" w:eastAsia="SimSun" w:hAnsi="Times New Roman" w:cs="Times New Roman"/>
          <w:b/>
          <w:kern w:val="1"/>
          <w:sz w:val="28"/>
          <w:szCs w:val="28"/>
          <w:lang w:eastAsia="hi-IN" w:bidi="hi-IN"/>
        </w:rPr>
        <w:t>. СПИСОК ЛИТЕРАТУРЫ И СРЕДСТВ ОБУЧЕНИЯ</w:t>
      </w:r>
    </w:p>
    <w:p w:rsidR="00EB2BEE" w:rsidRPr="00EB2BEE" w:rsidRDefault="00EB2BEE" w:rsidP="00EB2BEE">
      <w:pPr>
        <w:suppressAutoHyphens/>
        <w:spacing w:after="0" w:line="240" w:lineRule="auto"/>
        <w:jc w:val="center"/>
        <w:rPr>
          <w:rFonts w:ascii="Times New Roman" w:eastAsia="SimSun" w:hAnsi="Times New Roman" w:cs="Times New Roman"/>
          <w:b/>
          <w:kern w:val="1"/>
          <w:sz w:val="28"/>
          <w:szCs w:val="28"/>
          <w:lang w:eastAsia="hi-IN" w:bidi="hi-IN"/>
        </w:rPr>
      </w:pPr>
    </w:p>
    <w:p w:rsidR="00EB2BEE" w:rsidRPr="00EB2BEE" w:rsidRDefault="00EB2BEE" w:rsidP="00EB2BEE">
      <w:pPr>
        <w:suppressAutoHyphens/>
        <w:spacing w:after="0" w:line="240" w:lineRule="auto"/>
        <w:jc w:val="center"/>
        <w:rPr>
          <w:rFonts w:ascii="Times New Roman" w:eastAsia="SimSun" w:hAnsi="Times New Roman" w:cs="Times New Roman"/>
          <w:b/>
          <w:kern w:val="1"/>
          <w:sz w:val="16"/>
          <w:szCs w:val="16"/>
          <w:lang w:eastAsia="hi-IN" w:bidi="hi-IN"/>
        </w:rPr>
      </w:pPr>
    </w:p>
    <w:p w:rsidR="00EB2BEE" w:rsidRPr="00EB2BEE" w:rsidRDefault="00EB2BEE" w:rsidP="00EB2BEE">
      <w:pPr>
        <w:suppressAutoHyphens/>
        <w:spacing w:after="0" w:line="360" w:lineRule="auto"/>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lastRenderedPageBreak/>
        <w:t>Список литературы</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Голубовский Б. «Пластика в искусстве актера». М., 1986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Карпов Н.В. «Уроки сценического движения». М., 1999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Кох И.Э. «Основы сценического движения». Л., 1970</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Морозова Г.В. «Пластическое воспитание актера». М., 1998</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Закиров А.З. «Семь уроков сценического движения для самостоятельной работы». Методическое пособие. М., ВГИК, 2009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Вербицкая А.В. «Основы сценического движения» в 2-х ч. Ч 1. М., 1982, Ч.2.. М., 1983</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Гринер В.А. «Ритм в искусстве актера». М., Просвещение, 1966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Збруева Н. «Ритмическое воспитание актера». М., 2003</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Морозова Г.В. «Сценический бой». М., 1975</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Морозова Г.В. «Пластическая культура актера: Словарь терминов». М., 1999</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Немировский А.Б. «Пластическая выразительность актера». М., 1976</w:t>
      </w:r>
    </w:p>
    <w:p w:rsidR="00EB2BEE" w:rsidRPr="00EB2BEE" w:rsidRDefault="00EB2BEE" w:rsidP="001A6B95">
      <w:pPr>
        <w:numPr>
          <w:ilvl w:val="0"/>
          <w:numId w:val="43"/>
        </w:numPr>
        <w:suppressAutoHyphens/>
        <w:spacing w:after="200" w:line="360" w:lineRule="auto"/>
        <w:contextualSpacing/>
        <w:jc w:val="both"/>
        <w:rPr>
          <w:rFonts w:ascii="Times New Roman" w:eastAsia="Calibri" w:hAnsi="Times New Roman" w:cs="Times New Roman"/>
          <w:sz w:val="28"/>
          <w:szCs w:val="28"/>
          <w:lang w:eastAsia="ru-RU"/>
        </w:rPr>
      </w:pPr>
      <w:r w:rsidRPr="00EB2BEE">
        <w:rPr>
          <w:rFonts w:ascii="Times New Roman" w:eastAsia="Calibri" w:hAnsi="Times New Roman" w:cs="Times New Roman"/>
          <w:sz w:val="28"/>
          <w:szCs w:val="28"/>
          <w:lang w:eastAsia="ru-RU"/>
        </w:rPr>
        <w:t xml:space="preserve"> «Основы сценического движения». Пособие под редакцией Коха И.Э. М., 1973</w:t>
      </w:r>
    </w:p>
    <w:p w:rsidR="00EB2BEE" w:rsidRPr="00EB2BEE" w:rsidRDefault="00EB2BEE" w:rsidP="00EB2BEE">
      <w:pPr>
        <w:suppressAutoHyphens/>
        <w:spacing w:after="0" w:line="276" w:lineRule="auto"/>
        <w:ind w:left="876"/>
        <w:jc w:val="center"/>
        <w:rPr>
          <w:rFonts w:ascii="Times New Roman" w:eastAsia="SimSun" w:hAnsi="Times New Roman" w:cs="Times New Roman"/>
          <w:b/>
          <w:i/>
          <w:kern w:val="1"/>
          <w:sz w:val="28"/>
          <w:szCs w:val="28"/>
          <w:lang w:eastAsia="hi-IN" w:bidi="hi-IN"/>
        </w:rPr>
      </w:pPr>
      <w:r w:rsidRPr="00EB2BEE">
        <w:rPr>
          <w:rFonts w:ascii="Times New Roman" w:eastAsia="SimSun" w:hAnsi="Times New Roman" w:cs="Times New Roman"/>
          <w:b/>
          <w:i/>
          <w:kern w:val="1"/>
          <w:sz w:val="28"/>
          <w:szCs w:val="28"/>
          <w:lang w:eastAsia="hi-IN" w:bidi="hi-IN"/>
        </w:rPr>
        <w:t>Средства обучения</w:t>
      </w:r>
    </w:p>
    <w:p w:rsidR="00EB2BEE" w:rsidRPr="00EB2BEE" w:rsidRDefault="00EB2BEE" w:rsidP="00EB2BEE">
      <w:pPr>
        <w:suppressAutoHyphens/>
        <w:spacing w:after="0" w:line="276" w:lineRule="auto"/>
        <w:ind w:left="876"/>
        <w:jc w:val="center"/>
        <w:rPr>
          <w:rFonts w:ascii="Times New Roman" w:eastAsia="SimSun" w:hAnsi="Times New Roman" w:cs="Times New Roman"/>
          <w:b/>
          <w:i/>
          <w:kern w:val="1"/>
          <w:sz w:val="28"/>
          <w:szCs w:val="28"/>
          <w:lang w:eastAsia="hi-IN" w:bidi="hi-IN"/>
        </w:rPr>
      </w:pP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Зал для занятий сценическим движением.</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Оборудование зала: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шведские стенки;</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ступеньки различной высоты и шага;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кубы разных размеров;</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столы, стулья разные;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музыкальный центр.</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Инвентарь:</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мячи  маленькие (теннисные, резиновые, матерчатые);</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палки гимнастические деревянные (длина 1 метр, 1,5 метра, диаметр 2,5см.);</w:t>
      </w:r>
    </w:p>
    <w:p w:rsidR="00EB2BEE" w:rsidRPr="00EB2BEE" w:rsidRDefault="00EB2BEE" w:rsidP="00EB2BEE">
      <w:pPr>
        <w:suppressAutoHyphens/>
        <w:spacing w:after="0" w:line="360" w:lineRule="auto"/>
        <w:ind w:left="78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lastRenderedPageBreak/>
        <w:t>– трости;</w:t>
      </w:r>
    </w:p>
    <w:p w:rsidR="00EB2BEE" w:rsidRPr="00EB2BEE" w:rsidRDefault="00EB2BEE" w:rsidP="00EB2BEE">
      <w:pPr>
        <w:suppressAutoHyphens/>
        <w:spacing w:after="0" w:line="360" w:lineRule="auto"/>
        <w:ind w:left="786"/>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скакалки гимнастические (длина 2 метра);</w:t>
      </w:r>
    </w:p>
    <w:p w:rsidR="00EB2BEE" w:rsidRP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 маты гимнастические и акробатические (длина 4,5 метра, ширина 2 метра, толщина 10-15см);</w:t>
      </w:r>
    </w:p>
    <w:p w:rsidR="00EB2BEE" w:rsidRDefault="00EB2BEE" w:rsidP="00EB2BEE">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EB2BEE">
        <w:rPr>
          <w:rFonts w:ascii="Times New Roman" w:eastAsia="SimSun" w:hAnsi="Times New Roman" w:cs="Times New Roman"/>
          <w:kern w:val="1"/>
          <w:sz w:val="28"/>
          <w:szCs w:val="28"/>
          <w:lang w:eastAsia="hi-IN" w:bidi="hi-IN"/>
        </w:rPr>
        <w:t xml:space="preserve"> </w:t>
      </w:r>
      <w:proofErr w:type="gramStart"/>
      <w:r w:rsidRPr="00EB2BEE">
        <w:rPr>
          <w:rFonts w:ascii="Times New Roman" w:eastAsia="SimSun" w:hAnsi="Times New Roman" w:cs="Times New Roman"/>
          <w:kern w:val="1"/>
          <w:sz w:val="28"/>
          <w:szCs w:val="28"/>
          <w:lang w:eastAsia="hi-IN" w:bidi="hi-IN"/>
        </w:rPr>
        <w:t>– плащи (короткие и длинные),  шляпы, цилиндры, веера, лорнеты, зонты; костюмы тренировочные (для занятий).</w:t>
      </w:r>
      <w:proofErr w:type="gramEnd"/>
    </w:p>
    <w:p w:rsidR="00E95BF0" w:rsidRDefault="00E95BF0" w:rsidP="005712E2">
      <w:pPr>
        <w:pStyle w:val="a3"/>
        <w:rPr>
          <w:noProof/>
        </w:rPr>
      </w:pPr>
    </w:p>
    <w:p w:rsidR="005712E2" w:rsidRDefault="005712E2" w:rsidP="005712E2">
      <w:pPr>
        <w:pStyle w:val="a3"/>
        <w:sectPr w:rsidR="005712E2" w:rsidSect="00355F5F">
          <w:pgSz w:w="11904" w:h="16838"/>
          <w:pgMar w:top="1194" w:right="776" w:bottom="1486" w:left="1700" w:header="720" w:footer="720" w:gutter="0"/>
          <w:cols w:space="720"/>
          <w:titlePg/>
          <w:docGrid w:linePitch="299"/>
        </w:sect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lastRenderedPageBreak/>
        <w:t>МУНИЦИПАЛЬНОЕ БЮДЖЕТНОЕ УЧРЕЖДЕНИЕ</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ДОПОЛНИТЕЛЬНОГО ОБРАЗОВАНИЯ</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rPr>
      </w:pPr>
      <w:r w:rsidRPr="005712E2">
        <w:rPr>
          <w:rFonts w:ascii="Times New Roman" w:eastAsia="Times New Roman" w:hAnsi="Times New Roman" w:cs="Times New Roman"/>
          <w:sz w:val="28"/>
        </w:rPr>
        <w:t>КУЗОВАТОВСКАЯ ДЕТСКАЯ ШКОЛА ИСКУССТВ</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20"/>
          <w:szCs w:val="24"/>
        </w:rPr>
      </w:pPr>
    </w:p>
    <w:p w:rsidR="005712E2" w:rsidRPr="005712E2" w:rsidRDefault="005712E2" w:rsidP="005712E2">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7"/>
        <w:tblW w:w="0" w:type="auto"/>
        <w:tblInd w:w="-773" w:type="dxa"/>
        <w:tblLayout w:type="fixed"/>
        <w:tblLook w:val="01E0" w:firstRow="1" w:lastRow="1" w:firstColumn="1" w:lastColumn="1" w:noHBand="0" w:noVBand="0"/>
      </w:tblPr>
      <w:tblGrid>
        <w:gridCol w:w="3999"/>
        <w:gridCol w:w="6061"/>
      </w:tblGrid>
      <w:tr w:rsidR="005712E2" w:rsidRPr="005712E2" w:rsidTr="00D43A96">
        <w:trPr>
          <w:trHeight w:val="2243"/>
        </w:trPr>
        <w:tc>
          <w:tcPr>
            <w:tcW w:w="3999" w:type="dxa"/>
          </w:tcPr>
          <w:p w:rsidR="005712E2" w:rsidRPr="005712E2" w:rsidRDefault="005712E2" w:rsidP="005712E2">
            <w:pPr>
              <w:spacing w:line="309" w:lineRule="exact"/>
              <w:ind w:left="200"/>
              <w:rPr>
                <w:rFonts w:ascii="Times New Roman" w:hAnsi="Times New Roman" w:cs="Times New Roman"/>
                <w:sz w:val="28"/>
                <w:lang w:val="ru-RU"/>
              </w:rPr>
            </w:pPr>
            <w:r w:rsidRPr="005712E2">
              <w:rPr>
                <w:rFonts w:ascii="Times New Roman" w:hAnsi="Times New Roman" w:cs="Times New Roman"/>
                <w:sz w:val="28"/>
                <w:lang w:val="ru-RU"/>
              </w:rPr>
              <w:t>ПРИНЯТО</w:t>
            </w:r>
          </w:p>
          <w:p w:rsidR="005712E2" w:rsidRPr="005712E2" w:rsidRDefault="005712E2" w:rsidP="005712E2">
            <w:pPr>
              <w:spacing w:before="4"/>
              <w:ind w:left="200" w:right="722"/>
              <w:rPr>
                <w:rFonts w:ascii="Times New Roman" w:hAnsi="Times New Roman" w:cs="Times New Roman"/>
                <w:spacing w:val="1"/>
                <w:sz w:val="28"/>
                <w:lang w:val="ru-RU"/>
              </w:rPr>
            </w:pPr>
            <w:r w:rsidRPr="005712E2">
              <w:rPr>
                <w:rFonts w:ascii="Times New Roman" w:hAnsi="Times New Roman" w:cs="Times New Roman"/>
                <w:sz w:val="28"/>
                <w:lang w:val="ru-RU"/>
              </w:rPr>
              <w:t>на</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заседании</w:t>
            </w:r>
            <w:r w:rsidRPr="005712E2">
              <w:rPr>
                <w:rFonts w:ascii="Times New Roman" w:hAnsi="Times New Roman" w:cs="Times New Roman"/>
                <w:spacing w:val="1"/>
                <w:sz w:val="28"/>
                <w:lang w:val="ru-RU"/>
              </w:rPr>
              <w:t xml:space="preserve"> </w:t>
            </w:r>
            <w:r w:rsidRPr="005712E2">
              <w:rPr>
                <w:rFonts w:ascii="Times New Roman" w:hAnsi="Times New Roman" w:cs="Times New Roman"/>
                <w:sz w:val="28"/>
                <w:lang w:val="ru-RU"/>
              </w:rPr>
              <w:t>педагогического совета</w:t>
            </w:r>
            <w:r w:rsidRPr="005712E2">
              <w:rPr>
                <w:rFonts w:ascii="Times New Roman" w:hAnsi="Times New Roman" w:cs="Times New Roman"/>
                <w:spacing w:val="1"/>
                <w:sz w:val="28"/>
                <w:lang w:val="ru-RU"/>
              </w:rPr>
              <w:t xml:space="preserve"> </w:t>
            </w:r>
          </w:p>
          <w:p w:rsidR="005712E2" w:rsidRPr="005712E2" w:rsidRDefault="0093409A" w:rsidP="005712E2">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5712E2" w:rsidRPr="005712E2">
              <w:rPr>
                <w:rFonts w:ascii="Times New Roman" w:hAnsi="Times New Roman" w:cs="Times New Roman"/>
                <w:spacing w:val="1"/>
                <w:sz w:val="28"/>
                <w:lang w:val="ru-RU"/>
              </w:rPr>
              <w:t xml:space="preserve"> г.</w:t>
            </w:r>
          </w:p>
          <w:p w:rsidR="005712E2" w:rsidRPr="005712E2" w:rsidRDefault="005712E2" w:rsidP="005712E2">
            <w:pPr>
              <w:spacing w:line="321" w:lineRule="exact"/>
              <w:ind w:left="200"/>
              <w:rPr>
                <w:rFonts w:ascii="Times New Roman" w:hAnsi="Times New Roman" w:cs="Times New Roman"/>
                <w:sz w:val="28"/>
              </w:rPr>
            </w:pPr>
            <w:r w:rsidRPr="005712E2">
              <w:rPr>
                <w:rFonts w:ascii="Times New Roman" w:hAnsi="Times New Roman" w:cs="Times New Roman"/>
                <w:sz w:val="28"/>
              </w:rPr>
              <w:t>Протокол</w:t>
            </w:r>
            <w:r w:rsidRPr="005712E2">
              <w:rPr>
                <w:rFonts w:ascii="Times New Roman" w:hAnsi="Times New Roman" w:cs="Times New Roman"/>
                <w:spacing w:val="-1"/>
                <w:sz w:val="28"/>
              </w:rPr>
              <w:t xml:space="preserve"> </w:t>
            </w:r>
            <w:r w:rsidRPr="005712E2">
              <w:rPr>
                <w:rFonts w:ascii="Times New Roman" w:hAnsi="Times New Roman" w:cs="Times New Roman"/>
                <w:sz w:val="28"/>
              </w:rPr>
              <w:t>№</w:t>
            </w:r>
            <w:r w:rsidRPr="005712E2">
              <w:rPr>
                <w:rFonts w:ascii="Times New Roman" w:hAnsi="Times New Roman" w:cs="Times New Roman"/>
                <w:spacing w:val="-3"/>
                <w:sz w:val="28"/>
              </w:rPr>
              <w:t xml:space="preserve"> </w:t>
            </w:r>
            <w:r w:rsidRPr="005712E2">
              <w:rPr>
                <w:rFonts w:ascii="Times New Roman" w:hAnsi="Times New Roman" w:cs="Times New Roman"/>
                <w:sz w:val="28"/>
              </w:rPr>
              <w:t>1</w:t>
            </w:r>
          </w:p>
          <w:p w:rsidR="005712E2" w:rsidRPr="005712E2" w:rsidRDefault="005712E2" w:rsidP="005712E2">
            <w:pPr>
              <w:spacing w:line="301" w:lineRule="exact"/>
              <w:ind w:left="200"/>
              <w:rPr>
                <w:rFonts w:ascii="Times New Roman" w:hAnsi="Times New Roman" w:cs="Times New Roman"/>
                <w:sz w:val="28"/>
              </w:rPr>
            </w:pPr>
          </w:p>
        </w:tc>
        <w:tc>
          <w:tcPr>
            <w:tcW w:w="6061" w:type="dxa"/>
          </w:tcPr>
          <w:p w:rsidR="005712E2" w:rsidRPr="005712E2" w:rsidRDefault="005712E2" w:rsidP="005712E2">
            <w:pPr>
              <w:spacing w:before="150" w:line="322" w:lineRule="exact"/>
              <w:jc w:val="right"/>
              <w:rPr>
                <w:rFonts w:ascii="Times New Roman" w:hAnsi="Times New Roman" w:cs="Times New Roman"/>
                <w:sz w:val="28"/>
                <w:lang w:val="ru-RU"/>
              </w:rPr>
            </w:pPr>
            <w:r w:rsidRPr="005712E2">
              <w:rPr>
                <w:rFonts w:ascii="Times New Roman" w:hAnsi="Times New Roman" w:cs="Times New Roman"/>
                <w:sz w:val="28"/>
                <w:lang w:val="ru-RU"/>
              </w:rPr>
              <w:t>УТВЕРЖДЕНАЮ</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Директор МБУ ДО Кузоватовской ДШИ</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________ В.А.Тогаев</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z w:val="28"/>
                <w:lang w:val="ru-RU"/>
              </w:rPr>
              <w:t>Приказ № 26</w:t>
            </w:r>
          </w:p>
          <w:p w:rsidR="005712E2" w:rsidRPr="005712E2" w:rsidRDefault="005712E2" w:rsidP="005712E2">
            <w:pPr>
              <w:ind w:left="2356" w:right="199" w:firstLine="369"/>
              <w:jc w:val="right"/>
              <w:rPr>
                <w:rFonts w:ascii="Times New Roman" w:hAnsi="Times New Roman" w:cs="Times New Roman"/>
                <w:sz w:val="28"/>
                <w:lang w:val="ru-RU"/>
              </w:rPr>
            </w:pPr>
            <w:r w:rsidRPr="005712E2">
              <w:rPr>
                <w:rFonts w:ascii="Times New Roman" w:hAnsi="Times New Roman" w:cs="Times New Roman"/>
                <w:spacing w:val="-67"/>
                <w:sz w:val="28"/>
                <w:lang w:val="ru-RU"/>
              </w:rPr>
              <w:t xml:space="preserve"> </w:t>
            </w:r>
            <w:r w:rsidRPr="005712E2">
              <w:rPr>
                <w:rFonts w:ascii="Times New Roman" w:hAnsi="Times New Roman" w:cs="Times New Roman"/>
                <w:sz w:val="28"/>
                <w:lang w:val="ru-RU"/>
              </w:rPr>
              <w:t>«28» августа</w:t>
            </w:r>
            <w:r w:rsidRPr="005712E2">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5712E2">
              <w:rPr>
                <w:rFonts w:ascii="Times New Roman" w:hAnsi="Times New Roman" w:cs="Times New Roman"/>
                <w:spacing w:val="-2"/>
                <w:sz w:val="28"/>
                <w:lang w:val="ru-RU"/>
              </w:rPr>
              <w:t xml:space="preserve"> </w:t>
            </w:r>
            <w:r w:rsidRPr="005712E2">
              <w:rPr>
                <w:rFonts w:ascii="Times New Roman" w:hAnsi="Times New Roman" w:cs="Times New Roman"/>
                <w:sz w:val="28"/>
                <w:lang w:val="ru-RU"/>
              </w:rPr>
              <w:t xml:space="preserve">г. </w:t>
            </w:r>
          </w:p>
        </w:tc>
      </w:tr>
    </w:tbl>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r w:rsidRPr="005712E2">
        <w:rPr>
          <w:rFonts w:ascii="Times New Roman" w:eastAsia="Times New Roman" w:hAnsi="Times New Roman" w:cs="Times New Roman"/>
          <w:b/>
          <w:sz w:val="30"/>
          <w:szCs w:val="24"/>
        </w:rPr>
        <w:t>"Искусство театра"</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b/>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Предметная область</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28"/>
          <w:szCs w:val="24"/>
        </w:rPr>
      </w:pPr>
      <w:r w:rsidRPr="005712E2">
        <w:rPr>
          <w:rFonts w:ascii="Times New Roman" w:eastAsia="Times New Roman" w:hAnsi="Times New Roman" w:cs="Times New Roman"/>
          <w:sz w:val="28"/>
          <w:szCs w:val="24"/>
        </w:rPr>
        <w:t>ПО.01. Театральное исполнительское искусство</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Рабочая программа по учебному предмету </w:t>
      </w:r>
    </w:p>
    <w:p w:rsidR="005712E2" w:rsidRPr="005712E2" w:rsidRDefault="005712E2" w:rsidP="005712E2">
      <w:pPr>
        <w:widowControl w:val="0"/>
        <w:autoSpaceDE w:val="0"/>
        <w:autoSpaceDN w:val="0"/>
        <w:spacing w:after="0" w:line="240" w:lineRule="auto"/>
        <w:jc w:val="center"/>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5</w:t>
      </w:r>
      <w:r w:rsidRPr="005712E2">
        <w:rPr>
          <w:rFonts w:ascii="Times New Roman" w:eastAsia="Times New Roman" w:hAnsi="Times New Roman" w:cs="Times New Roman"/>
          <w:sz w:val="30"/>
          <w:szCs w:val="24"/>
        </w:rPr>
        <w:t>. «</w:t>
      </w:r>
      <w:r>
        <w:rPr>
          <w:rFonts w:ascii="Times New Roman" w:eastAsia="Times New Roman" w:hAnsi="Times New Roman" w:cs="Times New Roman"/>
          <w:sz w:val="30"/>
          <w:szCs w:val="24"/>
        </w:rPr>
        <w:t>Танец</w:t>
      </w:r>
      <w:r w:rsidRPr="005712E2">
        <w:rPr>
          <w:rFonts w:ascii="Times New Roman" w:eastAsia="Times New Roman" w:hAnsi="Times New Roman" w:cs="Times New Roman"/>
          <w:sz w:val="30"/>
          <w:szCs w:val="24"/>
        </w:rPr>
        <w:t>»</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Разработал:</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 xml:space="preserve">преподаватель </w:t>
      </w:r>
    </w:p>
    <w:p w:rsidR="005712E2" w:rsidRPr="005712E2" w:rsidRDefault="005712E2" w:rsidP="005712E2">
      <w:pPr>
        <w:widowControl w:val="0"/>
        <w:autoSpaceDE w:val="0"/>
        <w:autoSpaceDN w:val="0"/>
        <w:spacing w:after="0" w:line="240" w:lineRule="auto"/>
        <w:jc w:val="right"/>
        <w:rPr>
          <w:rFonts w:ascii="Times New Roman" w:eastAsia="Times New Roman" w:hAnsi="Times New Roman" w:cs="Times New Roman"/>
          <w:sz w:val="30"/>
          <w:szCs w:val="24"/>
        </w:rPr>
      </w:pPr>
      <w:r w:rsidRPr="005712E2">
        <w:rPr>
          <w:rFonts w:ascii="Times New Roman" w:eastAsia="Times New Roman" w:hAnsi="Times New Roman" w:cs="Times New Roman"/>
          <w:sz w:val="30"/>
          <w:szCs w:val="24"/>
        </w:rPr>
        <w:t>МБУ ДО Кузоватовская ДШИ</w:t>
      </w:r>
    </w:p>
    <w:p w:rsidR="005712E2" w:rsidRPr="005712E2" w:rsidRDefault="0093409A" w:rsidP="005712E2">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5712E2" w:rsidRPr="005712E2">
        <w:rPr>
          <w:rFonts w:ascii="Times New Roman" w:eastAsia="Times New Roman" w:hAnsi="Times New Roman" w:cs="Times New Roman"/>
          <w:sz w:val="30"/>
          <w:szCs w:val="24"/>
        </w:rPr>
        <w:t xml:space="preserve"> Екатерина Александровна</w:t>
      </w: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rPr>
          <w:rFonts w:ascii="Times New Roman" w:eastAsia="Times New Roman" w:hAnsi="Times New Roman" w:cs="Times New Roman"/>
          <w:sz w:val="30"/>
          <w:szCs w:val="24"/>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5712E2" w:rsidRPr="005712E2" w:rsidRDefault="005712E2" w:rsidP="005712E2">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5712E2">
        <w:rPr>
          <w:rFonts w:ascii="Times New Roman" w:eastAsia="Times New Roman" w:hAnsi="Times New Roman" w:cs="Times New Roman"/>
          <w:sz w:val="28"/>
        </w:rPr>
        <w:t>р. п. Кузоватово</w:t>
      </w:r>
      <w:r w:rsidRPr="005712E2">
        <w:rPr>
          <w:rFonts w:ascii="Times New Roman" w:eastAsia="Times New Roman" w:hAnsi="Times New Roman" w:cs="Times New Roman"/>
          <w:spacing w:val="-3"/>
          <w:sz w:val="28"/>
        </w:rPr>
        <w:t xml:space="preserve"> </w:t>
      </w:r>
    </w:p>
    <w:p w:rsidR="005712E2" w:rsidRPr="005712E2" w:rsidRDefault="0093409A" w:rsidP="005712E2">
      <w:pPr>
        <w:widowControl w:val="0"/>
        <w:autoSpaceDE w:val="0"/>
        <w:autoSpaceDN w:val="0"/>
        <w:spacing w:after="0" w:line="240" w:lineRule="auto"/>
        <w:ind w:left="1404" w:right="1209"/>
        <w:jc w:val="center"/>
        <w:rPr>
          <w:rFonts w:ascii="Times New Roman" w:eastAsia="Times New Roman" w:hAnsi="Times New Roman" w:cs="Times New Roman"/>
          <w:sz w:val="28"/>
          <w:lang w:val="en-US"/>
        </w:rPr>
      </w:pPr>
      <w:r>
        <w:rPr>
          <w:rFonts w:ascii="Times New Roman" w:eastAsia="Times New Roman" w:hAnsi="Times New Roman" w:cs="Times New Roman"/>
          <w:sz w:val="28"/>
        </w:rPr>
        <w:t>2023</w:t>
      </w:r>
      <w:r w:rsidR="005712E2" w:rsidRPr="005712E2">
        <w:rPr>
          <w:rFonts w:ascii="Times New Roman" w:eastAsia="Times New Roman" w:hAnsi="Times New Roman" w:cs="Times New Roman"/>
          <w:sz w:val="28"/>
        </w:rPr>
        <w:t xml:space="preserve"> г.</w:t>
      </w:r>
    </w:p>
    <w:p w:rsidR="005712E2" w:rsidRDefault="005712E2" w:rsidP="005712E2">
      <w:pPr>
        <w:pStyle w:val="a3"/>
      </w:pPr>
    </w:p>
    <w:p w:rsidR="00E95BF0" w:rsidRPr="00E95BF0" w:rsidRDefault="00E95BF0" w:rsidP="00E95BF0">
      <w:pPr>
        <w:widowControl w:val="0"/>
        <w:suppressAutoHyphens/>
        <w:autoSpaceDN w:val="0"/>
        <w:spacing w:after="0" w:line="360" w:lineRule="auto"/>
        <w:ind w:left="1452" w:firstLine="708"/>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Структура программы учебного предмета</w:t>
      </w:r>
    </w:p>
    <w:p w:rsidR="00E95BF0" w:rsidRPr="00E95BF0" w:rsidRDefault="00E95BF0" w:rsidP="00E95BF0">
      <w:pPr>
        <w:widowControl w:val="0"/>
        <w:suppressAutoHyphens/>
        <w:autoSpaceDN w:val="0"/>
        <w:spacing w:after="0" w:line="360" w:lineRule="auto"/>
        <w:ind w:left="1416" w:firstLine="708"/>
        <w:jc w:val="both"/>
        <w:textAlignment w:val="baseline"/>
        <w:rPr>
          <w:rFonts w:ascii="Times New Roman" w:eastAsia="Andale Sans UI" w:hAnsi="Times New Roman" w:cs="Times New Roman"/>
          <w:b/>
          <w:kern w:val="3"/>
          <w:sz w:val="28"/>
          <w:szCs w:val="28"/>
          <w:lang w:bidi="en-US"/>
        </w:rPr>
      </w:pPr>
    </w:p>
    <w:tbl>
      <w:tblPr>
        <w:tblW w:w="0" w:type="auto"/>
        <w:tblLook w:val="00A0" w:firstRow="1" w:lastRow="0" w:firstColumn="1" w:lastColumn="0" w:noHBand="0" w:noVBand="0"/>
      </w:tblPr>
      <w:tblGrid>
        <w:gridCol w:w="9464"/>
      </w:tblGrid>
      <w:tr w:rsidR="00E95BF0" w:rsidRPr="00E95BF0" w:rsidTr="00355F5F">
        <w:tc>
          <w:tcPr>
            <w:tcW w:w="9464" w:type="dxa"/>
          </w:tcPr>
          <w:p w:rsidR="00E95BF0" w:rsidRPr="00E95BF0" w:rsidRDefault="00E95BF0" w:rsidP="00E95BF0">
            <w:pPr>
              <w:widowControl w:val="0"/>
              <w:suppressAutoHyphens/>
              <w:autoSpaceDN w:val="0"/>
              <w:spacing w:after="0" w:line="360" w:lineRule="auto"/>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val="en-US" w:bidi="en-US"/>
              </w:rPr>
              <w:t>I</w:t>
            </w:r>
            <w:r w:rsidRPr="00E95BF0">
              <w:rPr>
                <w:rFonts w:ascii="Times New Roman" w:eastAsia="Andale Sans UI" w:hAnsi="Times New Roman" w:cs="Times New Roman"/>
                <w:b/>
                <w:kern w:val="3"/>
                <w:sz w:val="28"/>
                <w:szCs w:val="28"/>
                <w:lang w:bidi="en-US"/>
              </w:rPr>
              <w:t>.       Пояснительная записка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Характеристика учебного предмета, его место и роль в образовательном процессе;</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Срок реализации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Объем учебного времени, предусмотренный учебным планом образовательной организации на реализацию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Форма проведения учебных аудиторных занятий;</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Цель и задачи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Обоснование структуры программы учебного предмета;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xml:space="preserve">- Методы обучения; </w:t>
            </w:r>
          </w:p>
          <w:p w:rsidR="00E95BF0" w:rsidRPr="00E95BF0" w:rsidRDefault="00E95BF0" w:rsidP="00E95BF0">
            <w:pPr>
              <w:suppressAutoHyphens/>
              <w:spacing w:after="0" w:line="276"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i/>
                <w:kern w:val="1"/>
                <w:sz w:val="28"/>
                <w:szCs w:val="28"/>
                <w:lang w:eastAsia="hi-IN" w:bidi="hi-IN"/>
              </w:rPr>
              <w:t>- Описание материально-технических условий реализации учебного предмета;</w:t>
            </w:r>
          </w:p>
        </w:tc>
      </w:tr>
      <w:tr w:rsidR="00E95BF0" w:rsidRPr="00E95BF0" w:rsidTr="00355F5F">
        <w:tc>
          <w:tcPr>
            <w:tcW w:w="9464" w:type="dxa"/>
          </w:tcPr>
          <w:p w:rsidR="00E95BF0" w:rsidRPr="00E95BF0" w:rsidRDefault="00E95BF0" w:rsidP="00E95BF0">
            <w:pPr>
              <w:widowControl w:val="0"/>
              <w:suppressAutoHyphens/>
              <w:autoSpaceDN w:val="0"/>
              <w:spacing w:after="0" w:line="360" w:lineRule="auto"/>
              <w:ind w:firstLine="567"/>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II</w:t>
            </w:r>
            <w:r w:rsidRPr="00E95BF0">
              <w:rPr>
                <w:rFonts w:ascii="Times New Roman" w:eastAsia="Andale Sans UI" w:hAnsi="Times New Roman" w:cs="Times New Roman"/>
                <w:b/>
                <w:kern w:val="3"/>
                <w:sz w:val="28"/>
                <w:szCs w:val="28"/>
                <w:lang w:bidi="en-US"/>
              </w:rPr>
              <w:t>.</w:t>
            </w:r>
            <w:r w:rsidRPr="00E95BF0">
              <w:rPr>
                <w:rFonts w:ascii="Times New Roman" w:eastAsia="Andale Sans UI" w:hAnsi="Times New Roman" w:cs="Times New Roman"/>
                <w:b/>
                <w:kern w:val="3"/>
                <w:sz w:val="28"/>
                <w:szCs w:val="28"/>
                <w:lang w:bidi="en-US"/>
              </w:rPr>
              <w:tab/>
              <w:t>Содержание учебного предмета</w:t>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r w:rsidRPr="00E95BF0">
              <w:rPr>
                <w:rFonts w:ascii="Times New Roman" w:eastAsia="Andale Sans UI" w:hAnsi="Times New Roman" w:cs="Times New Roman"/>
                <w:b/>
                <w:kern w:val="3"/>
                <w:sz w:val="28"/>
                <w:szCs w:val="28"/>
                <w:lang w:bidi="en-US"/>
              </w:rPr>
              <w:tab/>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Сведения о затратах учебного времени;</w:t>
            </w:r>
          </w:p>
          <w:p w:rsidR="00E95BF0" w:rsidRPr="00E95BF0" w:rsidRDefault="00E95BF0" w:rsidP="00E95BF0">
            <w:pPr>
              <w:widowControl w:val="0"/>
              <w:suppressAutoHyphens/>
              <w:autoSpaceDN w:val="0"/>
              <w:spacing w:after="0" w:line="276" w:lineRule="auto"/>
              <w:ind w:firstLine="567"/>
              <w:textAlignment w:val="baseline"/>
              <w:rPr>
                <w:rFonts w:ascii="Times New Roman" w:eastAsia="Andale Sans UI" w:hAnsi="Times New Roman" w:cs="Times New Roman"/>
                <w:b/>
                <w:kern w:val="3"/>
                <w:sz w:val="28"/>
                <w:szCs w:val="28"/>
                <w:lang w:val="en-US" w:bidi="en-US"/>
              </w:rPr>
            </w:pPr>
            <w:r w:rsidRPr="00E95BF0">
              <w:rPr>
                <w:rFonts w:ascii="Times New Roman" w:eastAsia="Andale Sans UI" w:hAnsi="Times New Roman" w:cs="Times New Roman"/>
                <w:i/>
                <w:kern w:val="3"/>
                <w:sz w:val="28"/>
                <w:szCs w:val="28"/>
                <w:lang w:val="en-US" w:bidi="en-US"/>
              </w:rPr>
              <w:t xml:space="preserve">- </w:t>
            </w:r>
            <w:r w:rsidRPr="00E95BF0">
              <w:rPr>
                <w:rFonts w:ascii="Times New Roman" w:eastAsia="Andale Sans UI" w:hAnsi="Times New Roman" w:cs="Times New Roman"/>
                <w:bCs/>
                <w:i/>
                <w:kern w:val="3"/>
                <w:sz w:val="28"/>
                <w:szCs w:val="28"/>
                <w:lang w:val="en-US" w:bidi="en-US"/>
              </w:rPr>
              <w:t xml:space="preserve">Годовые </w:t>
            </w:r>
            <w:r w:rsidRPr="00E95BF0">
              <w:rPr>
                <w:rFonts w:ascii="Times New Roman" w:eastAsia="Andale Sans UI" w:hAnsi="Times New Roman" w:cs="Times New Roman"/>
                <w:bCs/>
                <w:i/>
                <w:kern w:val="3"/>
                <w:sz w:val="28"/>
                <w:szCs w:val="28"/>
                <w:lang w:bidi="en-US"/>
              </w:rPr>
              <w:t xml:space="preserve"> </w:t>
            </w:r>
            <w:r w:rsidRPr="00E95BF0">
              <w:rPr>
                <w:rFonts w:ascii="Times New Roman" w:eastAsia="Andale Sans UI" w:hAnsi="Times New Roman" w:cs="Times New Roman"/>
                <w:bCs/>
                <w:i/>
                <w:kern w:val="3"/>
                <w:sz w:val="28"/>
                <w:szCs w:val="28"/>
                <w:lang w:val="en-US" w:bidi="en-US"/>
              </w:rPr>
              <w:t xml:space="preserve">требования </w:t>
            </w:r>
            <w:r w:rsidRPr="00E95BF0">
              <w:rPr>
                <w:rFonts w:ascii="Times New Roman" w:eastAsia="Andale Sans UI" w:hAnsi="Times New Roman" w:cs="Times New Roman"/>
                <w:bCs/>
                <w:i/>
                <w:kern w:val="3"/>
                <w:sz w:val="28"/>
                <w:szCs w:val="28"/>
                <w:lang w:bidi="en-US"/>
              </w:rPr>
              <w:t xml:space="preserve"> </w:t>
            </w:r>
            <w:r w:rsidRPr="00E95BF0">
              <w:rPr>
                <w:rFonts w:ascii="Times New Roman" w:eastAsia="Andale Sans UI" w:hAnsi="Times New Roman" w:cs="Times New Roman"/>
                <w:bCs/>
                <w:i/>
                <w:kern w:val="3"/>
                <w:sz w:val="28"/>
                <w:szCs w:val="28"/>
                <w:lang w:val="en-US" w:bidi="en-US"/>
              </w:rPr>
              <w:t>по классам;</w:t>
            </w:r>
          </w:p>
        </w:tc>
      </w:tr>
    </w:tbl>
    <w:p w:rsidR="00E95BF0" w:rsidRPr="00E95BF0" w:rsidRDefault="00E95BF0" w:rsidP="00E95BF0">
      <w:pPr>
        <w:suppressAutoHyphens/>
        <w:spacing w:after="0" w:line="100" w:lineRule="atLeast"/>
        <w:ind w:firstLine="567"/>
        <w:rPr>
          <w:rFonts w:ascii="Times New Roman" w:eastAsia="Calibri" w:hAnsi="Times New Roman" w:cs="Times New Roman"/>
          <w:bCs/>
          <w:i/>
          <w:kern w:val="1"/>
          <w:sz w:val="28"/>
          <w:szCs w:val="28"/>
          <w:lang w:eastAsia="hi-IN" w:bidi="hi-IN"/>
        </w:rPr>
      </w:pPr>
    </w:p>
    <w:tbl>
      <w:tblPr>
        <w:tblW w:w="0" w:type="auto"/>
        <w:tblLook w:val="00A0" w:firstRow="1" w:lastRow="0" w:firstColumn="1" w:lastColumn="0" w:noHBand="0" w:noVBand="0"/>
      </w:tblPr>
      <w:tblGrid>
        <w:gridCol w:w="9464"/>
      </w:tblGrid>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eastAsia="hi-IN" w:bidi="hi-IN"/>
              </w:rPr>
              <w:t xml:space="preserve">III. </w:t>
            </w:r>
            <w:r w:rsidRPr="00E95BF0">
              <w:rPr>
                <w:rFonts w:ascii="Times New Roman" w:eastAsia="Calibri" w:hAnsi="Times New Roman" w:cs="Times New Roman"/>
                <w:b/>
                <w:kern w:val="1"/>
                <w:sz w:val="28"/>
                <w:szCs w:val="28"/>
                <w:lang w:eastAsia="hi-IN" w:bidi="hi-IN"/>
              </w:rPr>
              <w:tab/>
              <w:t>Требования к уровню подготовки учащихся</w:t>
            </w: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IV</w:t>
            </w:r>
            <w:r w:rsidRPr="00E95BF0">
              <w:rPr>
                <w:rFonts w:ascii="Times New Roman" w:eastAsia="Calibri" w:hAnsi="Times New Roman" w:cs="Times New Roman"/>
                <w:b/>
                <w:kern w:val="1"/>
                <w:sz w:val="28"/>
                <w:szCs w:val="28"/>
                <w:lang w:eastAsia="hi-IN" w:bidi="hi-IN"/>
              </w:rPr>
              <w:t xml:space="preserve">.    </w:t>
            </w:r>
            <w:r w:rsidRPr="00E95BF0">
              <w:rPr>
                <w:rFonts w:ascii="Times New Roman" w:eastAsia="Calibri" w:hAnsi="Times New Roman" w:cs="Times New Roman"/>
                <w:b/>
                <w:kern w:val="1"/>
                <w:sz w:val="28"/>
                <w:szCs w:val="28"/>
                <w:lang w:eastAsia="hi-IN" w:bidi="hi-IN"/>
              </w:rPr>
              <w:tab/>
              <w:t xml:space="preserve">Формы и методы контроля, система оценок </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xml:space="preserve">- Аттестация: цели, виды, форма, содержание; </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Критерии оценки;</w:t>
            </w: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V</w:t>
            </w:r>
            <w:r w:rsidRPr="00E95BF0">
              <w:rPr>
                <w:rFonts w:ascii="Times New Roman" w:eastAsia="Calibri" w:hAnsi="Times New Roman" w:cs="Times New Roman"/>
                <w:b/>
                <w:kern w:val="1"/>
                <w:sz w:val="28"/>
                <w:szCs w:val="28"/>
                <w:lang w:eastAsia="hi-IN" w:bidi="hi-IN"/>
              </w:rPr>
              <w:t>.</w:t>
            </w:r>
            <w:r w:rsidRPr="00E95BF0">
              <w:rPr>
                <w:rFonts w:ascii="Times New Roman" w:eastAsia="Calibri" w:hAnsi="Times New Roman" w:cs="Times New Roman"/>
                <w:b/>
                <w:kern w:val="1"/>
                <w:sz w:val="28"/>
                <w:szCs w:val="28"/>
                <w:lang w:eastAsia="hi-IN" w:bidi="hi-IN"/>
              </w:rPr>
              <w:tab/>
              <w:t>Методическое обеспечение учебного процесса</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Методические рекомендации педагогическим работникам;</w:t>
            </w:r>
          </w:p>
          <w:p w:rsidR="00E95BF0" w:rsidRPr="00E95BF0" w:rsidRDefault="00E95BF0" w:rsidP="00E95BF0">
            <w:pPr>
              <w:suppressAutoHyphens/>
              <w:spacing w:after="0" w:line="360" w:lineRule="auto"/>
              <w:ind w:firstLine="567"/>
              <w:rPr>
                <w:rFonts w:ascii="Times New Roman" w:eastAsia="Calibri" w:hAnsi="Times New Roman" w:cs="Times New Roman"/>
                <w:i/>
                <w:kern w:val="1"/>
                <w:sz w:val="28"/>
                <w:szCs w:val="28"/>
                <w:lang w:eastAsia="hi-IN" w:bidi="hi-IN"/>
              </w:rPr>
            </w:pPr>
          </w:p>
        </w:tc>
      </w:tr>
      <w:tr w:rsidR="00E95BF0" w:rsidRPr="00E95BF0" w:rsidTr="00355F5F">
        <w:tc>
          <w:tcPr>
            <w:tcW w:w="9464" w:type="dxa"/>
          </w:tcPr>
          <w:p w:rsidR="00E95BF0" w:rsidRPr="00E95BF0" w:rsidRDefault="00E95BF0" w:rsidP="00E95BF0">
            <w:pPr>
              <w:suppressAutoHyphens/>
              <w:spacing w:after="0" w:line="360" w:lineRule="auto"/>
              <w:ind w:firstLine="567"/>
              <w:rPr>
                <w:rFonts w:ascii="Times New Roman" w:eastAsia="Calibri" w:hAnsi="Times New Roman" w:cs="Times New Roman"/>
                <w:b/>
                <w:kern w:val="1"/>
                <w:sz w:val="28"/>
                <w:szCs w:val="28"/>
                <w:lang w:eastAsia="hi-IN" w:bidi="hi-IN"/>
              </w:rPr>
            </w:pPr>
            <w:r w:rsidRPr="00E95BF0">
              <w:rPr>
                <w:rFonts w:ascii="Times New Roman" w:eastAsia="Calibri" w:hAnsi="Times New Roman" w:cs="Times New Roman"/>
                <w:b/>
                <w:kern w:val="1"/>
                <w:sz w:val="28"/>
                <w:szCs w:val="28"/>
                <w:lang w:val="en-US" w:eastAsia="hi-IN" w:bidi="hi-IN"/>
              </w:rPr>
              <w:t>VI</w:t>
            </w:r>
            <w:r w:rsidRPr="00E95BF0">
              <w:rPr>
                <w:rFonts w:ascii="Times New Roman" w:eastAsia="Calibri" w:hAnsi="Times New Roman" w:cs="Times New Roman"/>
                <w:b/>
                <w:kern w:val="1"/>
                <w:sz w:val="28"/>
                <w:szCs w:val="28"/>
                <w:lang w:eastAsia="hi-IN" w:bidi="hi-IN"/>
              </w:rPr>
              <w:t>.</w:t>
            </w:r>
            <w:r w:rsidRPr="00E95BF0">
              <w:rPr>
                <w:rFonts w:ascii="Times New Roman" w:eastAsia="Calibri" w:hAnsi="Times New Roman" w:cs="Times New Roman"/>
                <w:b/>
                <w:kern w:val="1"/>
                <w:sz w:val="28"/>
                <w:szCs w:val="28"/>
                <w:lang w:eastAsia="hi-IN" w:bidi="hi-IN"/>
              </w:rPr>
              <w:tab/>
              <w:t>Список рекомендуемой учебной литературы</w:t>
            </w:r>
          </w:p>
          <w:p w:rsidR="00E95BF0" w:rsidRPr="00E95BF0" w:rsidRDefault="00E95BF0" w:rsidP="00E95BF0">
            <w:pPr>
              <w:suppressAutoHyphens/>
              <w:spacing w:after="0" w:line="276" w:lineRule="auto"/>
              <w:ind w:firstLine="567"/>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i/>
                <w:kern w:val="1"/>
                <w:sz w:val="28"/>
                <w:szCs w:val="28"/>
                <w:lang w:eastAsia="hi-IN" w:bidi="hi-IN"/>
              </w:rPr>
              <w:t>- Основная литература;</w:t>
            </w:r>
          </w:p>
          <w:p w:rsidR="00E95BF0" w:rsidRPr="00E95BF0" w:rsidRDefault="00E95BF0" w:rsidP="00E95BF0">
            <w:pPr>
              <w:widowControl w:val="0"/>
              <w:suppressAutoHyphens/>
              <w:autoSpaceDN w:val="0"/>
              <w:spacing w:after="0" w:line="276" w:lineRule="auto"/>
              <w:ind w:firstLine="567"/>
              <w:textAlignment w:val="baseline"/>
              <w:rPr>
                <w:rFonts w:ascii="Times New Roman" w:eastAsia="Andale Sans UI" w:hAnsi="Times New Roman" w:cs="Times New Roman"/>
                <w:b/>
                <w:kern w:val="3"/>
                <w:sz w:val="28"/>
                <w:szCs w:val="28"/>
                <w:lang w:val="en-US" w:bidi="en-US"/>
              </w:rPr>
            </w:pPr>
            <w:r w:rsidRPr="00E95BF0">
              <w:rPr>
                <w:rFonts w:ascii="Times New Roman" w:eastAsia="Andale Sans UI" w:hAnsi="Times New Roman" w:cs="Times New Roman"/>
                <w:i/>
                <w:kern w:val="3"/>
                <w:sz w:val="28"/>
                <w:szCs w:val="28"/>
                <w:lang w:val="en-US" w:bidi="en-US"/>
              </w:rPr>
              <w:t>- Дополнительная литература</w:t>
            </w:r>
          </w:p>
        </w:tc>
      </w:tr>
    </w:tbl>
    <w:p w:rsidR="00E95BF0" w:rsidRPr="00E95BF0" w:rsidRDefault="00E95BF0" w:rsidP="00E95BF0">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bidi="en-US"/>
        </w:rPr>
      </w:pPr>
    </w:p>
    <w:p w:rsidR="00E95BF0" w:rsidRPr="00E95BF0" w:rsidRDefault="00E95BF0" w:rsidP="00E95BF0">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120" w:line="240" w:lineRule="auto"/>
        <w:textAlignment w:val="baseline"/>
        <w:rPr>
          <w:rFonts w:ascii="Times New Roman" w:eastAsia="Andale Sans UI" w:hAnsi="Times New Roman" w:cs="Times New Roman"/>
          <w:kern w:val="3"/>
          <w:sz w:val="28"/>
          <w:szCs w:val="28"/>
          <w:lang w:bidi="en-US"/>
        </w:rPr>
      </w:pP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lastRenderedPageBreak/>
        <w:t>I</w:t>
      </w:r>
      <w:r w:rsidRPr="00E95BF0">
        <w:rPr>
          <w:rFonts w:ascii="Times New Roman" w:eastAsia="Andale Sans UI" w:hAnsi="Times New Roman" w:cs="Times New Roman"/>
          <w:b/>
          <w:kern w:val="3"/>
          <w:sz w:val="28"/>
          <w:szCs w:val="28"/>
          <w:lang w:bidi="en-US"/>
        </w:rPr>
        <w:t>. ПОЯСНИТЕЛЬНАЯ ЗАПИСКА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kern w:val="3"/>
          <w:sz w:val="28"/>
          <w:szCs w:val="28"/>
          <w:lang w:bidi="en-US"/>
        </w:rPr>
        <w:t>1.</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i/>
          <w:kern w:val="3"/>
          <w:sz w:val="28"/>
          <w:szCs w:val="28"/>
          <w:lang w:bidi="en-US"/>
        </w:rPr>
        <w:t>Характеристика учебного предмета, его место и роль в образовательном процессе</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Программа учебного предмета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Учебный предмет «Танец»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«Сценическое движение», «Подготовка сценических номеров».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Основу практической части предмета составляют классический, народно-сценический и историко-бытовой танцы. Современный театр  - искусство синтетическое, требующее от юного артиста разнообразных умений и навыков. Хореография раздвигает рамки актерских возможностей учащихся, дает возможность погрузиться в эпоху, «вжиться» в сценический материал.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Учебный предмет «Танец» направлен на формирование у учащихся необходимых знаний в области объективных законов сценического движения и умения их использовать.</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Задача первых двух лет обучения - дать учащимся первоначальную хореографическую подготовку, развить общую музыкальность, чувство ритма и сформировать у них основные двигательные качества и навыки для занятий в дальнейшем классическим, народно-сценическим и историко-бытовым танцем. В итоге обучения происходит накопление знаний, умений, навыков, необходимых для следующих этапов освоения программы «Искусство театра».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b/>
          <w:kern w:val="3"/>
          <w:sz w:val="28"/>
          <w:szCs w:val="28"/>
          <w:lang w:bidi="en-US"/>
        </w:rPr>
        <w:t>2.</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i/>
          <w:kern w:val="3"/>
          <w:sz w:val="28"/>
          <w:szCs w:val="28"/>
          <w:lang w:bidi="en-US"/>
        </w:rPr>
        <w:t>Срок реализации учебного предмета «Танец»</w:t>
      </w:r>
      <w:r w:rsidRPr="00E95BF0">
        <w:rPr>
          <w:rFonts w:ascii="Times New Roman" w:eastAsia="Andale Sans UI" w:hAnsi="Times New Roman" w:cs="Times New Roman"/>
          <w:kern w:val="3"/>
          <w:sz w:val="28"/>
          <w:szCs w:val="28"/>
          <w:lang w:bidi="en-US"/>
        </w:rPr>
        <w:t xml:space="preserve">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Срок освоения учебного предмета «Танец» для детей, поступивших в </w:t>
      </w:r>
      <w:r w:rsidRPr="00E95BF0">
        <w:rPr>
          <w:rFonts w:ascii="Times New Roman" w:eastAsia="Andale Sans UI" w:hAnsi="Times New Roman" w:cs="Tahoma"/>
          <w:kern w:val="3"/>
          <w:sz w:val="28"/>
          <w:szCs w:val="28"/>
          <w:lang w:bidi="en-US"/>
        </w:rPr>
        <w:lastRenderedPageBreak/>
        <w:t xml:space="preserve">образовательную организацию в первый класс в возрасте от шести с половиной до девяти лет, составляет 8 лет (с 1 по 8 классы).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Срок освоения учебного предмета «Танец» для детей, поступивших в образовательную организацию в первый класс в возрасте от десяти до двенадцати лет,  составляет 5 лет (с 1 по 5 классы). </w:t>
      </w:r>
    </w:p>
    <w:p w:rsidR="00E95BF0" w:rsidRPr="00E95BF0" w:rsidRDefault="00E95BF0" w:rsidP="00E95BF0">
      <w:pPr>
        <w:spacing w:after="0" w:line="360" w:lineRule="auto"/>
        <w:ind w:firstLine="709"/>
        <w:contextualSpacing/>
        <w:jc w:val="both"/>
        <w:rPr>
          <w:rFonts w:ascii="Times New Roman" w:eastAsia="Andale Sans UI" w:hAnsi="Times New Roman" w:cs="Tahoma"/>
          <w:kern w:val="3"/>
          <w:sz w:val="28"/>
          <w:szCs w:val="28"/>
          <w:lang w:bidi="en-US"/>
        </w:rPr>
      </w:pPr>
      <w:r w:rsidRPr="00E95BF0">
        <w:rPr>
          <w:rFonts w:ascii="Times New Roman" w:eastAsia="Andale Sans UI" w:hAnsi="Times New Roman" w:cs="Times New Roman"/>
          <w:b/>
          <w:kern w:val="3"/>
          <w:sz w:val="28"/>
          <w:szCs w:val="28"/>
          <w:lang w:bidi="en-US"/>
        </w:rPr>
        <w:t>3.</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ahoma"/>
          <w:b/>
          <w:i/>
          <w:kern w:val="3"/>
          <w:sz w:val="28"/>
          <w:szCs w:val="28"/>
          <w:lang w:bidi="en-US"/>
        </w:rPr>
        <w:t>Объем учебного времени,</w:t>
      </w:r>
      <w:r w:rsidRPr="00E95BF0">
        <w:rPr>
          <w:rFonts w:ascii="Times New Roman" w:eastAsia="Andale Sans UI" w:hAnsi="Times New Roman" w:cs="Tahoma"/>
          <w:kern w:val="3"/>
          <w:sz w:val="28"/>
          <w:szCs w:val="28"/>
          <w:lang w:bidi="en-US"/>
        </w:rPr>
        <w:t xml:space="preserve"> предусмотренный учебным планом на реализацию учебного предмета «Танец».</w:t>
      </w:r>
    </w:p>
    <w:p w:rsidR="00E95BF0" w:rsidRPr="00E95BF0" w:rsidRDefault="00E95BF0" w:rsidP="00E95BF0">
      <w:pPr>
        <w:widowControl w:val="0"/>
        <w:suppressAutoHyphens/>
        <w:autoSpaceDN w:val="0"/>
        <w:spacing w:after="0" w:line="360" w:lineRule="auto"/>
        <w:contextualSpacing/>
        <w:jc w:val="right"/>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t>Таблица 1</w:t>
      </w:r>
    </w:p>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Нормативный срок обучения – 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tblGrid>
      <w:tr w:rsidR="00E95BF0" w:rsidRPr="00E95BF0" w:rsidTr="00355F5F">
        <w:trPr>
          <w:trHeight w:val="1233"/>
          <w:jc w:val="center"/>
        </w:trPr>
        <w:tc>
          <w:tcPr>
            <w:tcW w:w="5308" w:type="dxa"/>
          </w:tcPr>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p>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 учебной нагрузки</w:t>
            </w:r>
          </w:p>
        </w:tc>
        <w:tc>
          <w:tcPr>
            <w:tcW w:w="2242" w:type="dxa"/>
          </w:tcPr>
          <w:p w:rsidR="00E95BF0" w:rsidRPr="00E95BF0" w:rsidRDefault="00E95BF0" w:rsidP="00E95BF0">
            <w:pPr>
              <w:spacing w:after="0" w:line="276"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Количество часов</w:t>
            </w:r>
          </w:p>
        </w:tc>
      </w:tr>
      <w:tr w:rsidR="00E95BF0" w:rsidRPr="00E95BF0" w:rsidTr="00355F5F">
        <w:trPr>
          <w:jc w:val="center"/>
        </w:trPr>
        <w:tc>
          <w:tcPr>
            <w:tcW w:w="5308" w:type="dxa"/>
          </w:tcPr>
          <w:p w:rsidR="00E95BF0" w:rsidRPr="00E95BF0" w:rsidRDefault="00E95BF0" w:rsidP="00E95BF0">
            <w:pPr>
              <w:spacing w:after="0" w:line="360"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Максимальная нагрузка (в часах)</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461</w:t>
            </w:r>
          </w:p>
        </w:tc>
      </w:tr>
      <w:tr w:rsidR="00E95BF0" w:rsidRPr="00E95BF0" w:rsidTr="00355F5F">
        <w:trPr>
          <w:jc w:val="center"/>
        </w:trPr>
        <w:tc>
          <w:tcPr>
            <w:tcW w:w="5308" w:type="dxa"/>
          </w:tcPr>
          <w:p w:rsidR="00E95BF0" w:rsidRPr="00E95BF0" w:rsidRDefault="00E95BF0" w:rsidP="00E95BF0">
            <w:pPr>
              <w:spacing w:after="0" w:line="276"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на </w:t>
            </w:r>
            <w:proofErr w:type="gramStart"/>
            <w:r w:rsidRPr="00E95BF0">
              <w:rPr>
                <w:rFonts w:ascii="Times New Roman" w:eastAsia="Calibri" w:hAnsi="Times New Roman" w:cs="Times New Roman"/>
                <w:sz w:val="28"/>
                <w:szCs w:val="28"/>
                <w:lang w:eastAsia="ru-RU"/>
              </w:rPr>
              <w:t>аудиторную</w:t>
            </w:r>
            <w:proofErr w:type="gramEnd"/>
            <w:r w:rsidRPr="00E95BF0">
              <w:rPr>
                <w:rFonts w:ascii="Times New Roman" w:eastAsia="Calibri" w:hAnsi="Times New Roman" w:cs="Times New Roman"/>
                <w:sz w:val="28"/>
                <w:szCs w:val="28"/>
                <w:lang w:eastAsia="ru-RU"/>
              </w:rPr>
              <w:t xml:space="preserve"> нагруку</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461</w:t>
            </w:r>
          </w:p>
        </w:tc>
      </w:tr>
      <w:tr w:rsidR="00E95BF0" w:rsidRPr="00E95BF0" w:rsidTr="00355F5F">
        <w:trPr>
          <w:trHeight w:val="420"/>
          <w:jc w:val="center"/>
        </w:trPr>
        <w:tc>
          <w:tcPr>
            <w:tcW w:w="5308" w:type="dxa"/>
          </w:tcPr>
          <w:p w:rsidR="00E95BF0" w:rsidRPr="00E95BF0" w:rsidRDefault="00E95BF0" w:rsidP="00E95BF0">
            <w:pPr>
              <w:spacing w:after="0" w:line="360"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Консультации</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24</w:t>
            </w:r>
          </w:p>
        </w:tc>
      </w:tr>
    </w:tbl>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val="en-US" w:bidi="en-US"/>
        </w:rPr>
      </w:pPr>
    </w:p>
    <w:p w:rsidR="00E95BF0" w:rsidRPr="00E95BF0" w:rsidRDefault="00E95BF0" w:rsidP="00E95BF0">
      <w:pPr>
        <w:widowControl w:val="0"/>
        <w:suppressAutoHyphens/>
        <w:autoSpaceDN w:val="0"/>
        <w:spacing w:after="0" w:line="240" w:lineRule="auto"/>
        <w:contextualSpacing/>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2</w:t>
      </w:r>
    </w:p>
    <w:p w:rsidR="00E95BF0" w:rsidRPr="00E95BF0" w:rsidRDefault="00E95BF0" w:rsidP="00E95BF0">
      <w:pPr>
        <w:widowControl w:val="0"/>
        <w:suppressAutoHyphens/>
        <w:autoSpaceDN w:val="0"/>
        <w:spacing w:after="0" w:line="360" w:lineRule="auto"/>
        <w:contextualSpacing/>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 xml:space="preserve">Нормативный срок обучения – 5 </w:t>
      </w:r>
      <w:r w:rsidRPr="00E95BF0">
        <w:rPr>
          <w:rFonts w:ascii="Times New Roman" w:eastAsia="Andale Sans UI" w:hAnsi="Times New Roman" w:cs="Tahoma"/>
          <w:kern w:val="3"/>
          <w:sz w:val="28"/>
          <w:szCs w:val="28"/>
          <w:lang w:bidi="en-US"/>
        </w:rPr>
        <w:t>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2242"/>
      </w:tblGrid>
      <w:tr w:rsidR="00E95BF0" w:rsidRPr="00E95BF0" w:rsidTr="00355F5F">
        <w:trPr>
          <w:trHeight w:val="1233"/>
          <w:jc w:val="center"/>
        </w:trPr>
        <w:tc>
          <w:tcPr>
            <w:tcW w:w="5308" w:type="dxa"/>
          </w:tcPr>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p>
          <w:p w:rsidR="00E95BF0" w:rsidRPr="00E95BF0" w:rsidRDefault="00E95BF0" w:rsidP="00E95BF0">
            <w:pPr>
              <w:spacing w:after="0" w:line="360" w:lineRule="auto"/>
              <w:ind w:left="-112"/>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 учебной нагрузки</w:t>
            </w:r>
          </w:p>
        </w:tc>
        <w:tc>
          <w:tcPr>
            <w:tcW w:w="2242" w:type="dxa"/>
          </w:tcPr>
          <w:p w:rsidR="00E95BF0" w:rsidRPr="00E95BF0" w:rsidRDefault="00E95BF0" w:rsidP="00E95BF0">
            <w:pPr>
              <w:spacing w:after="0" w:line="276"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w:t>
            </w:r>
          </w:p>
        </w:tc>
      </w:tr>
      <w:tr w:rsidR="00E95BF0" w:rsidRPr="00E95BF0" w:rsidTr="00355F5F">
        <w:trPr>
          <w:jc w:val="center"/>
        </w:trPr>
        <w:tc>
          <w:tcPr>
            <w:tcW w:w="5308" w:type="dxa"/>
          </w:tcPr>
          <w:p w:rsidR="00E95BF0" w:rsidRPr="00E95BF0" w:rsidRDefault="00E95BF0" w:rsidP="00E95BF0">
            <w:pPr>
              <w:spacing w:after="0" w:line="276" w:lineRule="auto"/>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Максимальная нагрузка (в часах)</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297</w:t>
            </w:r>
          </w:p>
        </w:tc>
      </w:tr>
      <w:tr w:rsidR="00E95BF0" w:rsidRPr="00E95BF0" w:rsidTr="00355F5F">
        <w:trPr>
          <w:jc w:val="center"/>
        </w:trPr>
        <w:tc>
          <w:tcPr>
            <w:tcW w:w="5308" w:type="dxa"/>
          </w:tcPr>
          <w:p w:rsidR="00E95BF0" w:rsidRPr="00E95BF0" w:rsidRDefault="00E95BF0" w:rsidP="00E95BF0">
            <w:pPr>
              <w:spacing w:after="0" w:line="276" w:lineRule="auto"/>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Количество часов на </w:t>
            </w:r>
            <w:proofErr w:type="gramStart"/>
            <w:r w:rsidRPr="00E95BF0">
              <w:rPr>
                <w:rFonts w:ascii="Times New Roman" w:eastAsia="Calibri" w:hAnsi="Times New Roman" w:cs="Times New Roman"/>
                <w:sz w:val="28"/>
                <w:szCs w:val="28"/>
                <w:lang w:eastAsia="ru-RU"/>
              </w:rPr>
              <w:t>аудиторную</w:t>
            </w:r>
            <w:proofErr w:type="gramEnd"/>
            <w:r w:rsidRPr="00E95BF0">
              <w:rPr>
                <w:rFonts w:ascii="Times New Roman" w:eastAsia="Calibri" w:hAnsi="Times New Roman" w:cs="Times New Roman"/>
                <w:sz w:val="28"/>
                <w:szCs w:val="28"/>
                <w:lang w:eastAsia="ru-RU"/>
              </w:rPr>
              <w:t xml:space="preserve"> нагруку</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297</w:t>
            </w:r>
          </w:p>
        </w:tc>
      </w:tr>
      <w:tr w:rsidR="00E95BF0" w:rsidRPr="00E95BF0" w:rsidTr="00355F5F">
        <w:trPr>
          <w:trHeight w:val="420"/>
          <w:jc w:val="center"/>
        </w:trPr>
        <w:tc>
          <w:tcPr>
            <w:tcW w:w="5308" w:type="dxa"/>
          </w:tcPr>
          <w:p w:rsidR="00E95BF0" w:rsidRPr="00E95BF0" w:rsidRDefault="00E95BF0" w:rsidP="00E95BF0">
            <w:pPr>
              <w:spacing w:after="0" w:line="276" w:lineRule="auto"/>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Консультации</w:t>
            </w:r>
          </w:p>
        </w:tc>
        <w:tc>
          <w:tcPr>
            <w:tcW w:w="2242" w:type="dxa"/>
          </w:tcPr>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16</w:t>
            </w:r>
          </w:p>
        </w:tc>
      </w:tr>
    </w:tbl>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32"/>
          <w:szCs w:val="28"/>
          <w:lang w:val="en-US"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3</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 xml:space="preserve">Нормативный срок обучения – 8 </w:t>
      </w:r>
      <w:r w:rsidRPr="00E95BF0">
        <w:rPr>
          <w:rFonts w:ascii="Times New Roman" w:eastAsia="Andale Sans UI" w:hAnsi="Times New Roman" w:cs="Tahoma"/>
          <w:kern w:val="3"/>
          <w:sz w:val="28"/>
          <w:szCs w:val="28"/>
          <w:lang w:bidi="en-US"/>
        </w:rPr>
        <w:t>лет</w:t>
      </w:r>
    </w:p>
    <w:tbl>
      <w:tblPr>
        <w:tblStyle w:val="33"/>
        <w:tblW w:w="0" w:type="auto"/>
        <w:jc w:val="center"/>
        <w:tblLook w:val="04A0" w:firstRow="1" w:lastRow="0" w:firstColumn="1" w:lastColumn="0" w:noHBand="0" w:noVBand="1"/>
      </w:tblPr>
      <w:tblGrid>
        <w:gridCol w:w="2127"/>
        <w:gridCol w:w="4786"/>
      </w:tblGrid>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Класс </w:t>
            </w:r>
          </w:p>
        </w:tc>
        <w:tc>
          <w:tcPr>
            <w:tcW w:w="4786" w:type="dxa"/>
          </w:tcPr>
          <w:p w:rsidR="00E95BF0" w:rsidRPr="00E95BF0" w:rsidRDefault="00E95BF0" w:rsidP="00E95BF0">
            <w:pPr>
              <w:spacing w:line="360" w:lineRule="auto"/>
              <w:jc w:val="both"/>
              <w:rPr>
                <w:sz w:val="28"/>
                <w:szCs w:val="28"/>
              </w:rPr>
            </w:pPr>
            <w:r w:rsidRPr="00E95BF0">
              <w:rPr>
                <w:sz w:val="28"/>
                <w:szCs w:val="28"/>
              </w:rPr>
              <w:t>Количество часов в неделю</w:t>
            </w:r>
          </w:p>
        </w:tc>
      </w:tr>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1-2 </w:t>
            </w:r>
          </w:p>
        </w:tc>
        <w:tc>
          <w:tcPr>
            <w:tcW w:w="4786" w:type="dxa"/>
          </w:tcPr>
          <w:p w:rsidR="00E95BF0" w:rsidRPr="00E95BF0" w:rsidRDefault="00E95BF0" w:rsidP="00E95BF0">
            <w:pPr>
              <w:spacing w:line="360" w:lineRule="auto"/>
              <w:jc w:val="both"/>
              <w:rPr>
                <w:sz w:val="28"/>
                <w:szCs w:val="28"/>
              </w:rPr>
            </w:pPr>
            <w:r w:rsidRPr="00E95BF0">
              <w:rPr>
                <w:sz w:val="28"/>
                <w:szCs w:val="28"/>
              </w:rPr>
              <w:t xml:space="preserve">1 </w:t>
            </w:r>
          </w:p>
        </w:tc>
      </w:tr>
      <w:tr w:rsidR="00E95BF0" w:rsidRPr="00E95BF0" w:rsidTr="00355F5F">
        <w:trPr>
          <w:jc w:val="center"/>
        </w:trPr>
        <w:tc>
          <w:tcPr>
            <w:tcW w:w="2127" w:type="dxa"/>
          </w:tcPr>
          <w:p w:rsidR="00E95BF0" w:rsidRPr="00E95BF0" w:rsidRDefault="00E95BF0" w:rsidP="00E95BF0">
            <w:pPr>
              <w:spacing w:line="360" w:lineRule="auto"/>
              <w:jc w:val="both"/>
              <w:rPr>
                <w:sz w:val="28"/>
                <w:szCs w:val="28"/>
              </w:rPr>
            </w:pPr>
            <w:r w:rsidRPr="00E95BF0">
              <w:rPr>
                <w:sz w:val="28"/>
                <w:szCs w:val="28"/>
              </w:rPr>
              <w:t xml:space="preserve">3-8 </w:t>
            </w:r>
          </w:p>
        </w:tc>
        <w:tc>
          <w:tcPr>
            <w:tcW w:w="4786" w:type="dxa"/>
          </w:tcPr>
          <w:p w:rsidR="00E95BF0" w:rsidRPr="00E95BF0" w:rsidRDefault="00E95BF0" w:rsidP="00E95BF0">
            <w:pPr>
              <w:spacing w:line="360" w:lineRule="auto"/>
              <w:jc w:val="both"/>
              <w:rPr>
                <w:sz w:val="28"/>
                <w:szCs w:val="28"/>
              </w:rPr>
            </w:pPr>
            <w:r w:rsidRPr="00E95BF0">
              <w:rPr>
                <w:sz w:val="28"/>
                <w:szCs w:val="28"/>
              </w:rPr>
              <w:t xml:space="preserve">2 </w:t>
            </w:r>
          </w:p>
        </w:tc>
      </w:tr>
    </w:tbl>
    <w:p w:rsidR="00E95BF0" w:rsidRPr="00E95BF0" w:rsidRDefault="00E95BF0" w:rsidP="00023B1F">
      <w:pPr>
        <w:widowControl w:val="0"/>
        <w:suppressAutoHyphens/>
        <w:autoSpaceDN w:val="0"/>
        <w:spacing w:after="0" w:line="240" w:lineRule="auto"/>
        <w:textAlignment w:val="baseline"/>
        <w:rPr>
          <w:rFonts w:ascii="Times New Roman" w:eastAsia="Andale Sans UI" w:hAnsi="Times New Roman" w:cs="Tahoma"/>
          <w:b/>
          <w:i/>
          <w:kern w:val="3"/>
          <w:sz w:val="28"/>
          <w:szCs w:val="28"/>
          <w:lang w:bidi="en-US"/>
        </w:rPr>
      </w:pPr>
    </w:p>
    <w:p w:rsidR="00E95BF0" w:rsidRPr="00E95BF0" w:rsidRDefault="00E95BF0" w:rsidP="00E95BF0">
      <w:pPr>
        <w:widowControl w:val="0"/>
        <w:suppressAutoHyphens/>
        <w:autoSpaceDN w:val="0"/>
        <w:spacing w:after="0" w:line="240" w:lineRule="auto"/>
        <w:ind w:firstLine="708"/>
        <w:jc w:val="right"/>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Таблица 4</w:t>
      </w:r>
    </w:p>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val="en-US" w:bidi="en-US"/>
        </w:rPr>
        <w:t>Нормативный срок обучения – 5 лет</w:t>
      </w:r>
    </w:p>
    <w:p w:rsidR="00E95BF0" w:rsidRPr="00E95BF0" w:rsidRDefault="00E95BF0" w:rsidP="00E95BF0">
      <w:pPr>
        <w:widowControl w:val="0"/>
        <w:suppressAutoHyphens/>
        <w:autoSpaceDN w:val="0"/>
        <w:spacing w:after="0" w:line="240" w:lineRule="auto"/>
        <w:ind w:firstLine="708"/>
        <w:jc w:val="center"/>
        <w:textAlignment w:val="baseline"/>
        <w:rPr>
          <w:rFonts w:ascii="Times New Roman" w:eastAsia="Andale Sans UI" w:hAnsi="Times New Roman" w:cs="Tahoma"/>
          <w:kern w:val="3"/>
          <w:sz w:val="28"/>
          <w:szCs w:val="28"/>
          <w:lang w:bidi="en-US"/>
        </w:rPr>
      </w:pPr>
    </w:p>
    <w:tbl>
      <w:tblPr>
        <w:tblStyle w:val="33"/>
        <w:tblW w:w="0" w:type="auto"/>
        <w:tblInd w:w="1384" w:type="dxa"/>
        <w:tblLook w:val="04A0" w:firstRow="1" w:lastRow="0" w:firstColumn="1" w:lastColumn="0" w:noHBand="0" w:noVBand="1"/>
      </w:tblPr>
      <w:tblGrid>
        <w:gridCol w:w="1985"/>
        <w:gridCol w:w="4786"/>
      </w:tblGrid>
      <w:tr w:rsidR="00E95BF0" w:rsidRPr="00E95BF0" w:rsidTr="00355F5F">
        <w:tc>
          <w:tcPr>
            <w:tcW w:w="1985" w:type="dxa"/>
          </w:tcPr>
          <w:p w:rsidR="00E95BF0" w:rsidRPr="00E95BF0" w:rsidRDefault="00E95BF0" w:rsidP="00E95BF0">
            <w:pPr>
              <w:spacing w:line="360" w:lineRule="auto"/>
              <w:jc w:val="both"/>
              <w:rPr>
                <w:sz w:val="28"/>
                <w:szCs w:val="28"/>
              </w:rPr>
            </w:pPr>
            <w:r w:rsidRPr="00E95BF0">
              <w:rPr>
                <w:sz w:val="28"/>
                <w:szCs w:val="28"/>
              </w:rPr>
              <w:t xml:space="preserve">Класс </w:t>
            </w:r>
          </w:p>
        </w:tc>
        <w:tc>
          <w:tcPr>
            <w:tcW w:w="4786" w:type="dxa"/>
          </w:tcPr>
          <w:p w:rsidR="00E95BF0" w:rsidRPr="00E95BF0" w:rsidRDefault="00E95BF0" w:rsidP="00E95BF0">
            <w:pPr>
              <w:spacing w:line="360" w:lineRule="auto"/>
              <w:jc w:val="both"/>
              <w:rPr>
                <w:sz w:val="28"/>
                <w:szCs w:val="28"/>
              </w:rPr>
            </w:pPr>
            <w:r w:rsidRPr="00E95BF0">
              <w:rPr>
                <w:sz w:val="28"/>
                <w:szCs w:val="28"/>
              </w:rPr>
              <w:t>Количество часов в неделю</w:t>
            </w:r>
          </w:p>
        </w:tc>
      </w:tr>
      <w:tr w:rsidR="00E95BF0" w:rsidRPr="00E95BF0" w:rsidTr="00355F5F">
        <w:tc>
          <w:tcPr>
            <w:tcW w:w="1985" w:type="dxa"/>
          </w:tcPr>
          <w:p w:rsidR="00E95BF0" w:rsidRPr="00E95BF0" w:rsidRDefault="00E95BF0" w:rsidP="00E95BF0">
            <w:pPr>
              <w:spacing w:line="360" w:lineRule="auto"/>
              <w:rPr>
                <w:sz w:val="28"/>
                <w:szCs w:val="28"/>
              </w:rPr>
            </w:pPr>
            <w:r w:rsidRPr="00E95BF0">
              <w:rPr>
                <w:sz w:val="28"/>
                <w:szCs w:val="28"/>
              </w:rPr>
              <w:t>1</w:t>
            </w:r>
          </w:p>
        </w:tc>
        <w:tc>
          <w:tcPr>
            <w:tcW w:w="4786" w:type="dxa"/>
          </w:tcPr>
          <w:p w:rsidR="00E95BF0" w:rsidRPr="00E95BF0" w:rsidRDefault="00E95BF0" w:rsidP="00E95BF0">
            <w:pPr>
              <w:spacing w:line="360" w:lineRule="auto"/>
              <w:jc w:val="center"/>
              <w:rPr>
                <w:sz w:val="28"/>
                <w:szCs w:val="28"/>
              </w:rPr>
            </w:pPr>
            <w:r w:rsidRPr="00E95BF0">
              <w:rPr>
                <w:sz w:val="28"/>
                <w:szCs w:val="28"/>
              </w:rPr>
              <w:t>1</w:t>
            </w:r>
          </w:p>
        </w:tc>
      </w:tr>
      <w:tr w:rsidR="00E95BF0" w:rsidRPr="00E95BF0" w:rsidTr="00355F5F">
        <w:tc>
          <w:tcPr>
            <w:tcW w:w="1985" w:type="dxa"/>
          </w:tcPr>
          <w:p w:rsidR="00E95BF0" w:rsidRPr="00E95BF0" w:rsidRDefault="00E95BF0" w:rsidP="00E95BF0">
            <w:pPr>
              <w:spacing w:line="360" w:lineRule="auto"/>
              <w:rPr>
                <w:sz w:val="28"/>
                <w:szCs w:val="28"/>
              </w:rPr>
            </w:pPr>
            <w:r w:rsidRPr="00E95BF0">
              <w:rPr>
                <w:sz w:val="28"/>
                <w:szCs w:val="28"/>
              </w:rPr>
              <w:t>2 - 5</w:t>
            </w:r>
          </w:p>
        </w:tc>
        <w:tc>
          <w:tcPr>
            <w:tcW w:w="4786" w:type="dxa"/>
          </w:tcPr>
          <w:p w:rsidR="00E95BF0" w:rsidRPr="00E95BF0" w:rsidRDefault="00E95BF0" w:rsidP="00E95BF0">
            <w:pPr>
              <w:spacing w:line="360" w:lineRule="auto"/>
              <w:jc w:val="center"/>
              <w:rPr>
                <w:sz w:val="28"/>
                <w:szCs w:val="28"/>
              </w:rPr>
            </w:pPr>
            <w:r w:rsidRPr="00E95BF0">
              <w:rPr>
                <w:sz w:val="28"/>
                <w:szCs w:val="28"/>
              </w:rPr>
              <w:t>2</w:t>
            </w:r>
          </w:p>
        </w:tc>
      </w:tr>
    </w:tbl>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16"/>
          <w:szCs w:val="16"/>
          <w:lang w:val="en-US" w:bidi="en-US"/>
        </w:rPr>
      </w:pP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4. Форма проведения учебных аудиторных занятий</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Предмет «Танец» проводится в форме практических мелкогрупповых занятий, численность группы – от 4 до 10 человек. Рекомендуемая продолжительность урока – 45 минут.</w:t>
      </w:r>
    </w:p>
    <w:p w:rsidR="00E95BF0" w:rsidRPr="00E95BF0" w:rsidRDefault="00E95BF0" w:rsidP="00E95BF0">
      <w:pPr>
        <w:widowControl w:val="0"/>
        <w:suppressAutoHyphens/>
        <w:autoSpaceDN w:val="0"/>
        <w:spacing w:after="0" w:line="360" w:lineRule="auto"/>
        <w:ind w:firstLine="720"/>
        <w:jc w:val="both"/>
        <w:textAlignment w:val="baseline"/>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5. Цель и задачи учебного предмета «Танец»</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ahoma"/>
          <w:b/>
          <w:i/>
          <w:color w:val="000000"/>
          <w:kern w:val="3"/>
          <w:sz w:val="28"/>
          <w:szCs w:val="28"/>
          <w:lang w:bidi="en-US"/>
        </w:rPr>
        <w:t>Целью</w:t>
      </w:r>
      <w:r w:rsidRPr="00E95BF0">
        <w:rPr>
          <w:rFonts w:ascii="Times New Roman" w:eastAsia="Andale Sans UI" w:hAnsi="Times New Roman" w:cs="Tahoma"/>
          <w:color w:val="000000"/>
          <w:kern w:val="3"/>
          <w:sz w:val="28"/>
          <w:szCs w:val="28"/>
          <w:lang w:bidi="en-US"/>
        </w:rPr>
        <w:t xml:space="preserve"> учебного предмета «Танец» является </w:t>
      </w:r>
      <w:r w:rsidRPr="00E95BF0">
        <w:rPr>
          <w:rFonts w:ascii="Times New Roman" w:eastAsia="Andale Sans UI" w:hAnsi="Times New Roman" w:cs="Tahoma"/>
          <w:kern w:val="3"/>
          <w:sz w:val="28"/>
          <w:szCs w:val="28"/>
          <w:lang w:bidi="en-US"/>
        </w:rPr>
        <w:t>развитие танцевально-исполнительских, пластических и художественно-эстетических способностей учащихся на основе  приобретенных знаний, умений, навыков в области классического, народно-сценического,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Задачи: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основной терминологии в области хореографического искусства;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элементов и основных комбинаций классического, народно-сценического,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средств художественной выразительности при создании образа в танцевальном жанре;</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знание принципов взаимодействия музыкальных и танцевальных выразительных средств;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умение исполнять элементы и основные комбинации классического, народно-сценического и историко-бытового танцев;</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 умение запоминать и воспроизводить танцевальный текст;</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навыки по применению упражнений с целью преодоления технических трудностей.</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t>6. Обоснование структуры программы</w:t>
      </w:r>
    </w:p>
    <w:p w:rsidR="00E95BF0" w:rsidRPr="00E95BF0" w:rsidRDefault="00E95BF0" w:rsidP="00E95BF0">
      <w:pPr>
        <w:spacing w:after="0" w:line="360" w:lineRule="auto"/>
        <w:ind w:firstLine="567"/>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pacing w:after="0" w:line="360" w:lineRule="auto"/>
        <w:ind w:firstLine="709"/>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Программа содержит  следующие разделы:</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сведения о затратах учебного времени, предусмотренного на освоение</w:t>
      </w:r>
    </w:p>
    <w:p w:rsidR="00E95BF0" w:rsidRPr="00E95BF0" w:rsidRDefault="00E95BF0" w:rsidP="00E95BF0">
      <w:pPr>
        <w:suppressAutoHyphens/>
        <w:spacing w:after="0" w:line="360" w:lineRule="auto"/>
        <w:ind w:left="720"/>
        <w:jc w:val="both"/>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учебного предмета;</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распределение учебного материала по годам обучения;</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описание дидактических единиц учебного предмета;</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требования к уровню подготовки учащихся;</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формы и методы контроля, система оценок;</w:t>
      </w:r>
    </w:p>
    <w:p w:rsidR="00E95BF0" w:rsidRPr="00E95BF0" w:rsidRDefault="00E95BF0" w:rsidP="001A6B95">
      <w:pPr>
        <w:widowControl w:val="0"/>
        <w:numPr>
          <w:ilvl w:val="0"/>
          <w:numId w:val="40"/>
        </w:numPr>
        <w:suppressAutoHyphens/>
        <w:autoSpaceDN w:val="0"/>
        <w:spacing w:after="0" w:line="360" w:lineRule="auto"/>
        <w:jc w:val="both"/>
        <w:textAlignment w:val="baseline"/>
        <w:rPr>
          <w:rFonts w:ascii="Times New Roman" w:eastAsia="Geeza Pro" w:hAnsi="Times New Roman" w:cs="Times New Roman"/>
          <w:color w:val="000000"/>
          <w:kern w:val="1"/>
          <w:sz w:val="28"/>
          <w:szCs w:val="28"/>
          <w:lang w:eastAsia="hi-IN" w:bidi="hi-IN"/>
        </w:rPr>
      </w:pPr>
      <w:r w:rsidRPr="00E95BF0">
        <w:rPr>
          <w:rFonts w:ascii="Times New Roman" w:eastAsia="Geeza Pro" w:hAnsi="Times New Roman" w:cs="Times New Roman"/>
          <w:color w:val="000000"/>
          <w:kern w:val="1"/>
          <w:sz w:val="28"/>
          <w:szCs w:val="28"/>
          <w:lang w:eastAsia="hi-IN" w:bidi="hi-IN"/>
        </w:rPr>
        <w:t>методическое обеспечение учебного процесса.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Geeza Pro" w:hAnsi="Times New Roman" w:cs="Times New Roman"/>
          <w:color w:val="000000"/>
          <w:kern w:val="3"/>
          <w:sz w:val="28"/>
          <w:szCs w:val="28"/>
          <w:lang w:bidi="en-US"/>
        </w:rPr>
      </w:pPr>
      <w:r w:rsidRPr="00E95BF0">
        <w:rPr>
          <w:rFonts w:ascii="Times New Roman" w:eastAsia="Geeza Pro" w:hAnsi="Times New Roman" w:cs="Times New Roman"/>
          <w:color w:val="000000"/>
          <w:kern w:val="3"/>
          <w:sz w:val="28"/>
          <w:szCs w:val="28"/>
          <w:lang w:bidi="en-US"/>
        </w:rPr>
        <w:t>В соответствии с данными направлениями строится основной раздел программы «Содержание учебного предмета».</w:t>
      </w:r>
    </w:p>
    <w:p w:rsidR="00E95BF0" w:rsidRPr="00E95BF0" w:rsidRDefault="00E95BF0" w:rsidP="001A6B95">
      <w:pPr>
        <w:widowControl w:val="0"/>
        <w:numPr>
          <w:ilvl w:val="0"/>
          <w:numId w:val="71"/>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ahoma"/>
          <w:b/>
          <w:i/>
          <w:kern w:val="3"/>
          <w:sz w:val="28"/>
          <w:szCs w:val="28"/>
          <w:lang w:val="en-US" w:bidi="en-US"/>
        </w:rPr>
      </w:pPr>
      <w:r w:rsidRPr="00E95BF0">
        <w:rPr>
          <w:rFonts w:ascii="Times New Roman" w:eastAsia="Andale Sans UI" w:hAnsi="Times New Roman" w:cs="Tahoma"/>
          <w:b/>
          <w:i/>
          <w:kern w:val="3"/>
          <w:sz w:val="28"/>
          <w:szCs w:val="28"/>
          <w:lang w:val="en-US" w:bidi="en-US"/>
        </w:rPr>
        <w:t xml:space="preserve">Методы обучения </w:t>
      </w:r>
    </w:p>
    <w:p w:rsidR="00E95BF0" w:rsidRPr="00E95BF0" w:rsidRDefault="00E95BF0" w:rsidP="00E95BF0">
      <w:pPr>
        <w:widowControl w:val="0"/>
        <w:suppressAutoHyphens/>
        <w:autoSpaceDN w:val="0"/>
        <w:spacing w:after="0" w:line="360" w:lineRule="auto"/>
        <w:ind w:firstLine="708"/>
        <w:jc w:val="both"/>
        <w:textAlignment w:val="baseline"/>
        <w:rPr>
          <w:rFonts w:ascii="Times New Roman" w:eastAsia="Andale Sans UI" w:hAnsi="Times New Roman" w:cs="Tahoma"/>
          <w:b/>
          <w:i/>
          <w:kern w:val="3"/>
          <w:sz w:val="28"/>
          <w:szCs w:val="28"/>
          <w:lang w:bidi="en-US"/>
        </w:rPr>
      </w:pPr>
      <w:r w:rsidRPr="00E95BF0">
        <w:rPr>
          <w:rFonts w:ascii="Times New Roman" w:eastAsia="Helvetica" w:hAnsi="Times New Roman" w:cs="Tahoma"/>
          <w:kern w:val="3"/>
          <w:sz w:val="28"/>
          <w:szCs w:val="28"/>
          <w:lang w:bidi="en-US"/>
        </w:rPr>
        <w:t>Для достижения поставленной цели и реализации задач предмета используются следующие методы обучения:</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bCs/>
          <w:kern w:val="3"/>
          <w:sz w:val="28"/>
          <w:szCs w:val="28"/>
          <w:lang w:val="en-US" w:bidi="en-US"/>
        </w:rPr>
      </w:pPr>
      <w:r w:rsidRPr="00E95BF0">
        <w:rPr>
          <w:rFonts w:ascii="Times New Roman" w:eastAsia="Times New Roman" w:hAnsi="Times New Roman" w:cs="Tahoma"/>
          <w:bCs/>
          <w:kern w:val="3"/>
          <w:sz w:val="28"/>
          <w:szCs w:val="28"/>
          <w:lang w:val="en-US" w:bidi="en-US"/>
        </w:rPr>
        <w:t>наглядный – показ движений преподавателем;</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bCs/>
          <w:kern w:val="3"/>
          <w:sz w:val="28"/>
          <w:szCs w:val="28"/>
          <w:lang w:bidi="en-US"/>
        </w:rPr>
      </w:pPr>
      <w:r w:rsidRPr="00E95BF0">
        <w:rPr>
          <w:rFonts w:ascii="Times New Roman" w:eastAsia="Times New Roman" w:hAnsi="Times New Roman" w:cs="Tahoma"/>
          <w:bCs/>
          <w:kern w:val="3"/>
          <w:sz w:val="28"/>
          <w:szCs w:val="28"/>
          <w:lang w:bidi="en-US"/>
        </w:rPr>
        <w:t>словесный – беседа о танце, объяснение техники исполнения хореографических движений, рассказ о средствах выразительности музыкального сопровождения, аналитическая оценка результатов учебного процесса;</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val="en-US" w:bidi="en-US"/>
        </w:rPr>
      </w:pPr>
      <w:r w:rsidRPr="00E95BF0">
        <w:rPr>
          <w:rFonts w:ascii="Times New Roman" w:eastAsia="Times New Roman" w:hAnsi="Times New Roman" w:cs="Tahoma"/>
          <w:bCs/>
          <w:kern w:val="3"/>
          <w:sz w:val="28"/>
          <w:szCs w:val="28"/>
          <w:lang w:val="en-US" w:bidi="en-US"/>
        </w:rPr>
        <w:t xml:space="preserve">эмоциональный </w:t>
      </w: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ahoma"/>
          <w:bCs/>
          <w:kern w:val="3"/>
          <w:sz w:val="28"/>
          <w:szCs w:val="28"/>
          <w:lang w:val="en-US" w:bidi="en-US"/>
        </w:rPr>
        <w:t xml:space="preserve">  </w:t>
      </w:r>
      <w:r w:rsidRPr="00E95BF0">
        <w:rPr>
          <w:rFonts w:ascii="Times New Roman" w:eastAsia="Andale Sans UI" w:hAnsi="Times New Roman" w:cs="Tahoma"/>
          <w:bCs/>
          <w:kern w:val="3"/>
          <w:sz w:val="28"/>
          <w:szCs w:val="28"/>
          <w:lang w:val="en-US" w:bidi="en-US"/>
        </w:rPr>
        <w:t>подбор ассоциаций, образов;</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bidi="en-US"/>
        </w:rPr>
      </w:pPr>
      <w:proofErr w:type="gramStart"/>
      <w:r w:rsidRPr="00E95BF0">
        <w:rPr>
          <w:rFonts w:ascii="Times New Roman" w:eastAsia="Andale Sans UI" w:hAnsi="Times New Roman" w:cs="Tahoma"/>
          <w:bCs/>
          <w:kern w:val="3"/>
          <w:sz w:val="28"/>
          <w:szCs w:val="28"/>
          <w:lang w:bidi="en-US"/>
        </w:rPr>
        <w:t>практический</w:t>
      </w:r>
      <w:proofErr w:type="gramEnd"/>
      <w:r w:rsidRPr="00E95BF0">
        <w:rPr>
          <w:rFonts w:ascii="Times New Roman" w:eastAsia="Andale Sans UI" w:hAnsi="Times New Roman" w:cs="Tahoma"/>
          <w:bCs/>
          <w:kern w:val="3"/>
          <w:sz w:val="28"/>
          <w:szCs w:val="28"/>
          <w:lang w:bidi="en-US"/>
        </w:rPr>
        <w:t xml:space="preserve"> – исполнение движений и танцевальных этюдов учащимися;</w:t>
      </w:r>
    </w:p>
    <w:p w:rsidR="00E95BF0" w:rsidRPr="00E95BF0" w:rsidRDefault="00E95BF0" w:rsidP="001A6B95">
      <w:pPr>
        <w:widowControl w:val="0"/>
        <w:numPr>
          <w:ilvl w:val="0"/>
          <w:numId w:val="7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ahoma"/>
          <w:kern w:val="3"/>
          <w:sz w:val="28"/>
          <w:szCs w:val="28"/>
          <w:lang w:bidi="en-US"/>
        </w:rPr>
      </w:pPr>
      <w:proofErr w:type="gramStart"/>
      <w:r w:rsidRPr="00E95BF0">
        <w:rPr>
          <w:rFonts w:ascii="Times New Roman" w:eastAsia="Andale Sans UI" w:hAnsi="Times New Roman" w:cs="Tahoma"/>
          <w:bCs/>
          <w:kern w:val="3"/>
          <w:sz w:val="28"/>
          <w:szCs w:val="28"/>
          <w:lang w:bidi="en-US"/>
        </w:rPr>
        <w:t>репродуктивный</w:t>
      </w:r>
      <w:proofErr w:type="gramEnd"/>
      <w:r w:rsidRPr="00E95BF0">
        <w:rPr>
          <w:rFonts w:ascii="Times New Roman" w:eastAsia="Andale Sans UI" w:hAnsi="Times New Roman" w:cs="Tahoma"/>
          <w:bCs/>
          <w:kern w:val="3"/>
          <w:sz w:val="28"/>
          <w:szCs w:val="28"/>
          <w:lang w:bidi="en-US"/>
        </w:rPr>
        <w:t xml:space="preserve"> – неоднократное воспроизведение полученных знаний, а также двигательных умений и навыков.</w:t>
      </w:r>
    </w:p>
    <w:p w:rsidR="00E95BF0" w:rsidRPr="00E95BF0" w:rsidRDefault="00E95BF0" w:rsidP="001A6B95">
      <w:pPr>
        <w:widowControl w:val="0"/>
        <w:numPr>
          <w:ilvl w:val="0"/>
          <w:numId w:val="71"/>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ahoma"/>
          <w:b/>
          <w:i/>
          <w:kern w:val="3"/>
          <w:sz w:val="28"/>
          <w:szCs w:val="28"/>
          <w:lang w:bidi="en-US"/>
        </w:rPr>
      </w:pPr>
      <w:r w:rsidRPr="00E95BF0">
        <w:rPr>
          <w:rFonts w:ascii="Times New Roman" w:eastAsia="Andale Sans UI" w:hAnsi="Times New Roman" w:cs="Tahoma"/>
          <w:b/>
          <w:i/>
          <w:kern w:val="3"/>
          <w:sz w:val="28"/>
          <w:szCs w:val="28"/>
          <w:lang w:bidi="en-US"/>
        </w:rPr>
        <w:lastRenderedPageBreak/>
        <w:t xml:space="preserve">Описание материально-технических условий реализации предмета </w:t>
      </w:r>
    </w:p>
    <w:p w:rsidR="00E95BF0" w:rsidRPr="00E95BF0" w:rsidRDefault="00E95BF0" w:rsidP="00E95BF0">
      <w:pPr>
        <w:spacing w:after="0" w:line="360" w:lineRule="auto"/>
        <w:ind w:firstLine="709"/>
        <w:jc w:val="both"/>
        <w:rPr>
          <w:rFonts w:ascii="Times New Roman" w:eastAsia="Helvetica" w:hAnsi="Times New Roman" w:cs="Times New Roman"/>
          <w:sz w:val="28"/>
          <w:szCs w:val="28"/>
          <w:lang w:eastAsia="ru-RU"/>
        </w:rPr>
      </w:pPr>
      <w:r w:rsidRPr="00E95BF0">
        <w:rPr>
          <w:rFonts w:ascii="Times New Roman" w:eastAsia="Helvetica" w:hAnsi="Times New Roman" w:cs="Times New Roman"/>
          <w:sz w:val="28"/>
          <w:szCs w:val="28"/>
          <w:lang w:eastAsia="ru-RU"/>
        </w:rPr>
        <w:t xml:space="preserve">Материально- техническая база образовательной организации должна соответствовать санитарным и противопожарным нормам, нормам охраны труда. </w:t>
      </w:r>
    </w:p>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ab/>
        <w:t>Учебные аудитории (балетные залы), предназначенные для реализации учебного предмета «Танец», оснащаются пианино/роялями. Площадь балетных залов должна быть не менее 40 кв</w:t>
      </w:r>
      <w:proofErr w:type="gramStart"/>
      <w:r w:rsidRPr="00E95BF0">
        <w:rPr>
          <w:rFonts w:ascii="Times New Roman" w:eastAsia="Andale Sans UI" w:hAnsi="Times New Roman" w:cs="Tahoma"/>
          <w:kern w:val="3"/>
          <w:sz w:val="28"/>
          <w:szCs w:val="28"/>
          <w:lang w:bidi="en-US"/>
        </w:rPr>
        <w:t>.м</w:t>
      </w:r>
      <w:proofErr w:type="gramEnd"/>
      <w:r w:rsidRPr="00E95BF0">
        <w:rPr>
          <w:rFonts w:ascii="Times New Roman" w:eastAsia="Andale Sans UI" w:hAnsi="Times New Roman" w:cs="Tahoma"/>
          <w:kern w:val="3"/>
          <w:sz w:val="28"/>
          <w:szCs w:val="28"/>
          <w:lang w:bidi="en-US"/>
        </w:rPr>
        <w:t xml:space="preserve">, иметь пригодное для занятий напольное покрытие (деревянный пол или специализированное (линолеумное) покрытие), зеркала размером 7м х 2м на одной стене. Школа должна иметь театрально-концертный зал с пианино или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E95BF0" w:rsidRPr="00E95BF0" w:rsidRDefault="00E95BF0" w:rsidP="00E95BF0">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ab/>
        <w:t>Также необходимо наличие раздевалок для переодевания и душевых</w:t>
      </w:r>
      <w:r w:rsidR="00023B1F">
        <w:rPr>
          <w:rFonts w:ascii="Times New Roman" w:eastAsia="Andale Sans UI" w:hAnsi="Times New Roman" w:cs="Tahoma"/>
          <w:kern w:val="3"/>
          <w:sz w:val="28"/>
          <w:szCs w:val="28"/>
          <w:lang w:bidi="en-US"/>
        </w:rPr>
        <w:t xml:space="preserve"> для учащихся и преподавателей.</w:t>
      </w:r>
    </w:p>
    <w:p w:rsidR="00E95BF0" w:rsidRPr="00E95BF0" w:rsidRDefault="00E95BF0" w:rsidP="00E95BF0">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II</w:t>
      </w:r>
      <w:r w:rsidRPr="00E95BF0">
        <w:rPr>
          <w:rFonts w:ascii="Times New Roman" w:eastAsia="Andale Sans UI" w:hAnsi="Times New Roman" w:cs="Times New Roman"/>
          <w:b/>
          <w:kern w:val="3"/>
          <w:sz w:val="28"/>
          <w:szCs w:val="28"/>
          <w:lang w:bidi="en-US"/>
        </w:rPr>
        <w:t>. СОДЕРЖАНИЕ УЧЕБНОГО ПРЕДМЕТА</w:t>
      </w:r>
    </w:p>
    <w:p w:rsidR="00E95BF0" w:rsidRPr="00E95BF0" w:rsidRDefault="00E95BF0" w:rsidP="00E95BF0">
      <w:pPr>
        <w:suppressAutoHyphens/>
        <w:spacing w:after="0" w:line="360" w:lineRule="auto"/>
        <w:ind w:firstLine="709"/>
        <w:jc w:val="both"/>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b/>
          <w:i/>
          <w:kern w:val="1"/>
          <w:sz w:val="28"/>
          <w:szCs w:val="28"/>
          <w:lang w:eastAsia="hi-IN" w:bidi="hi-IN"/>
        </w:rPr>
        <w:t>1. Сведения о затратах учебного времени</w:t>
      </w:r>
      <w:r w:rsidRPr="00E95BF0">
        <w:rPr>
          <w:rFonts w:ascii="Times New Roman" w:eastAsia="Calibri" w:hAnsi="Times New Roman" w:cs="Times New Roman"/>
          <w:i/>
          <w:kern w:val="1"/>
          <w:sz w:val="28"/>
          <w:szCs w:val="28"/>
          <w:lang w:eastAsia="hi-IN" w:bidi="hi-IN"/>
        </w:rPr>
        <w:t>,</w:t>
      </w:r>
      <w:r w:rsidRPr="00E95BF0">
        <w:rPr>
          <w:rFonts w:ascii="Times New Roman" w:eastAsia="Calibri" w:hAnsi="Times New Roman" w:cs="Times New Roman"/>
          <w:kern w:val="1"/>
          <w:sz w:val="28"/>
          <w:szCs w:val="28"/>
          <w:lang w:eastAsia="hi-IN" w:bidi="hi-IN"/>
        </w:rPr>
        <w:t xml:space="preserve"> предусмотренного на освоение учебного предмета «Танец», на максимальную нагрузку учащихся и аудиторные занятия:</w:t>
      </w:r>
    </w:p>
    <w:p w:rsidR="00E95BF0" w:rsidRPr="00E95BF0" w:rsidRDefault="00E95BF0" w:rsidP="00E95BF0">
      <w:pPr>
        <w:suppressAutoHyphens/>
        <w:spacing w:after="0" w:line="360" w:lineRule="auto"/>
        <w:ind w:firstLine="709"/>
        <w:jc w:val="both"/>
        <w:rPr>
          <w:rFonts w:ascii="Times New Roman" w:eastAsia="Calibri" w:hAnsi="Times New Roman" w:cs="Times New Roman"/>
          <w:kern w:val="1"/>
          <w:sz w:val="28"/>
          <w:szCs w:val="28"/>
          <w:lang w:eastAsia="hi-IN" w:bidi="hi-IN"/>
        </w:rPr>
      </w:pPr>
    </w:p>
    <w:p w:rsidR="00E95BF0" w:rsidRPr="00E95BF0" w:rsidRDefault="00E95BF0" w:rsidP="00E95BF0">
      <w:pPr>
        <w:suppressAutoHyphens/>
        <w:spacing w:after="0" w:line="276" w:lineRule="auto"/>
        <w:jc w:val="right"/>
        <w:rPr>
          <w:rFonts w:ascii="Times New Roman" w:eastAsia="Calibri" w:hAnsi="Times New Roman" w:cs="Times New Roman"/>
          <w:b/>
          <w:i/>
          <w:kern w:val="1"/>
          <w:sz w:val="28"/>
          <w:szCs w:val="28"/>
          <w:lang w:eastAsia="hi-IN" w:bidi="hi-IN"/>
        </w:rPr>
      </w:pPr>
      <w:r w:rsidRPr="00E95BF0">
        <w:rPr>
          <w:rFonts w:ascii="Times New Roman" w:eastAsia="Calibri" w:hAnsi="Times New Roman" w:cs="Times New Roman"/>
          <w:b/>
          <w:i/>
          <w:kern w:val="1"/>
          <w:sz w:val="28"/>
          <w:szCs w:val="28"/>
          <w:lang w:eastAsia="hi-IN" w:bidi="hi-IN"/>
        </w:rPr>
        <w:t>Таблица 3</w:t>
      </w:r>
    </w:p>
    <w:p w:rsidR="00E95BF0" w:rsidRPr="00E95BF0" w:rsidRDefault="00E95BF0" w:rsidP="00E95BF0">
      <w:pPr>
        <w:suppressAutoHyphens/>
        <w:spacing w:after="0" w:line="276" w:lineRule="auto"/>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 xml:space="preserve">Срок освоения предпрофессиональной программы «Искусство театра» </w:t>
      </w:r>
      <w:r w:rsidRPr="00E95BF0">
        <w:rPr>
          <w:rFonts w:ascii="Calibri" w:eastAsia="Calibri" w:hAnsi="Calibri" w:cs="Times New Roman"/>
          <w:bCs/>
          <w:kern w:val="1"/>
          <w:sz w:val="28"/>
          <w:szCs w:val="28"/>
          <w:lang w:eastAsia="hi-IN" w:bidi="hi-IN"/>
        </w:rPr>
        <w:t>–</w:t>
      </w:r>
      <w:r w:rsidRPr="00E95BF0">
        <w:rPr>
          <w:rFonts w:ascii="Times New Roman" w:eastAsia="Calibri" w:hAnsi="Times New Roman" w:cs="Times New Roman"/>
          <w:kern w:val="1"/>
          <w:sz w:val="28"/>
          <w:szCs w:val="28"/>
          <w:lang w:eastAsia="hi-IN" w:bidi="hi-IN"/>
        </w:rPr>
        <w:t xml:space="preserve"> </w:t>
      </w:r>
    </w:p>
    <w:p w:rsidR="00E95BF0" w:rsidRPr="00E95BF0" w:rsidRDefault="00E95BF0" w:rsidP="00E95BF0">
      <w:pPr>
        <w:suppressAutoHyphens/>
        <w:spacing w:after="0" w:line="276" w:lineRule="auto"/>
        <w:jc w:val="center"/>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kern w:val="1"/>
          <w:sz w:val="28"/>
          <w:szCs w:val="28"/>
          <w:lang w:eastAsia="hi-IN" w:bidi="hi-IN"/>
        </w:rPr>
        <w:t>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4"/>
        <w:gridCol w:w="880"/>
        <w:gridCol w:w="76"/>
        <w:gridCol w:w="804"/>
        <w:gridCol w:w="880"/>
        <w:gridCol w:w="886"/>
        <w:gridCol w:w="1134"/>
      </w:tblGrid>
      <w:tr w:rsidR="00E95BF0" w:rsidRPr="00E95BF0" w:rsidTr="00355F5F">
        <w:trPr>
          <w:trHeight w:val="976"/>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i/>
                <w:kern w:val="1"/>
                <w:sz w:val="28"/>
                <w:szCs w:val="28"/>
                <w:lang w:eastAsia="hi-IN" w:bidi="hi-IN"/>
              </w:rPr>
            </w:pPr>
          </w:p>
        </w:tc>
        <w:tc>
          <w:tcPr>
            <w:tcW w:w="4660" w:type="dxa"/>
            <w:gridSpan w:val="6"/>
            <w:tcBorders>
              <w:top w:val="single" w:sz="4" w:space="0" w:color="auto"/>
              <w:left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Классы</w:t>
            </w:r>
          </w:p>
        </w:tc>
      </w:tr>
      <w:tr w:rsidR="00E95BF0" w:rsidRPr="00E95BF0" w:rsidTr="00355F5F">
        <w:trPr>
          <w:trHeight w:val="147"/>
        </w:trPr>
        <w:tc>
          <w:tcPr>
            <w:tcW w:w="4804" w:type="dxa"/>
            <w:tcBorders>
              <w:top w:val="single" w:sz="4" w:space="0" w:color="auto"/>
              <w:left w:val="single" w:sz="4" w:space="0" w:color="auto"/>
              <w:bottom w:val="single" w:sz="4" w:space="0" w:color="auto"/>
              <w:right w:val="single" w:sz="4" w:space="0" w:color="auto"/>
            </w:tcBorders>
            <w:vAlign w:val="center"/>
          </w:tcPr>
          <w:p w:rsidR="00E95BF0" w:rsidRPr="00E95BF0" w:rsidRDefault="00E95BF0" w:rsidP="00E95BF0">
            <w:pPr>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r w:rsidRPr="00E95BF0">
              <w:rPr>
                <w:rFonts w:ascii="Times New Roman" w:eastAsia="Andale Sans UI" w:hAnsi="Times New Roman" w:cs="Times New Roman"/>
                <w:kern w:val="3"/>
                <w:sz w:val="28"/>
                <w:szCs w:val="28"/>
                <w:lang w:val="en-US" w:bidi="en-US"/>
              </w:rPr>
              <w:t>Классы</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16"/>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Продолжительность учебных  занятий (в неделях)</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Количество часов на аудиторные занятия (в неделю) </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880"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r>
      <w:tr w:rsidR="00E95BF0" w:rsidRPr="00E95BF0" w:rsidTr="00355F5F">
        <w:trPr>
          <w:trHeight w:val="644"/>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Общее количество часов на аудиторные занятия</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297</w:t>
            </w:r>
          </w:p>
        </w:tc>
      </w:tr>
      <w:tr w:rsidR="00E95BF0" w:rsidRPr="00E95BF0" w:rsidTr="00355F5F">
        <w:trPr>
          <w:trHeight w:val="644"/>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максимальное количество часов по годам (</w:t>
            </w:r>
            <w:proofErr w:type="gramStart"/>
            <w:r w:rsidRPr="00E95BF0">
              <w:rPr>
                <w:rFonts w:ascii="Times New Roman" w:eastAsia="Andale Sans UI" w:hAnsi="Times New Roman" w:cs="Times New Roman"/>
                <w:kern w:val="3"/>
                <w:sz w:val="28"/>
                <w:szCs w:val="28"/>
                <w:lang w:bidi="en-US"/>
              </w:rPr>
              <w:t>аудиторные</w:t>
            </w:r>
            <w:proofErr w:type="gramEnd"/>
            <w:r w:rsidRPr="00E95BF0">
              <w:rPr>
                <w:rFonts w:ascii="Times New Roman" w:eastAsia="Andale Sans UI" w:hAnsi="Times New Roman" w:cs="Times New Roman"/>
                <w:kern w:val="3"/>
                <w:sz w:val="28"/>
                <w:szCs w:val="28"/>
                <w:lang w:bidi="en-US"/>
              </w:rPr>
              <w:t>)</w:t>
            </w:r>
          </w:p>
        </w:tc>
        <w:tc>
          <w:tcPr>
            <w:tcW w:w="956"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r>
      <w:tr w:rsidR="00E95BF0" w:rsidRPr="00E95BF0" w:rsidTr="00355F5F">
        <w:trPr>
          <w:trHeight w:val="660"/>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Общее максимальное количество часов на весь период обучения (аудиторные) </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297</w:t>
            </w:r>
          </w:p>
        </w:tc>
      </w:tr>
      <w:tr w:rsidR="00E95BF0" w:rsidRPr="00E95BF0" w:rsidTr="00355F5F">
        <w:trPr>
          <w:trHeight w:val="323"/>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Объем времени на консультации (по годам) </w:t>
            </w:r>
          </w:p>
        </w:tc>
        <w:tc>
          <w:tcPr>
            <w:tcW w:w="956"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8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86"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113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8"/>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r>
      <w:tr w:rsidR="00E95BF0" w:rsidRPr="00E95BF0" w:rsidTr="00355F5F">
        <w:trPr>
          <w:trHeight w:val="338"/>
        </w:trPr>
        <w:tc>
          <w:tcPr>
            <w:tcW w:w="4804"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hanging="5"/>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Общий объем времени на консультации </w:t>
            </w:r>
          </w:p>
        </w:tc>
        <w:tc>
          <w:tcPr>
            <w:tcW w:w="4660" w:type="dxa"/>
            <w:gridSpan w:val="6"/>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16</w:t>
            </w:r>
          </w:p>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p>
        </w:tc>
      </w:tr>
    </w:tbl>
    <w:p w:rsidR="00E95BF0" w:rsidRPr="00E95BF0" w:rsidRDefault="00E95BF0" w:rsidP="00E95BF0">
      <w:pPr>
        <w:suppressAutoHyphens/>
        <w:spacing w:after="0" w:line="360" w:lineRule="auto"/>
        <w:rPr>
          <w:rFonts w:ascii="Times New Roman" w:eastAsia="Calibri" w:hAnsi="Times New Roman" w:cs="Times New Roman"/>
          <w:i/>
          <w:kern w:val="1"/>
          <w:sz w:val="28"/>
          <w:szCs w:val="28"/>
          <w:lang w:eastAsia="hi-IN" w:bidi="hi-IN"/>
        </w:rPr>
      </w:pPr>
    </w:p>
    <w:p w:rsidR="00E95BF0" w:rsidRPr="00E95BF0" w:rsidRDefault="00E95BF0" w:rsidP="00E95BF0">
      <w:pPr>
        <w:suppressAutoHyphens/>
        <w:spacing w:after="0" w:line="360" w:lineRule="auto"/>
        <w:jc w:val="right"/>
        <w:rPr>
          <w:rFonts w:ascii="Times New Roman" w:eastAsia="Calibri" w:hAnsi="Times New Roman" w:cs="Times New Roman"/>
          <w:b/>
          <w:i/>
          <w:kern w:val="1"/>
          <w:sz w:val="28"/>
          <w:szCs w:val="28"/>
          <w:lang w:eastAsia="hi-IN" w:bidi="hi-IN"/>
        </w:rPr>
      </w:pPr>
      <w:r w:rsidRPr="00E95BF0">
        <w:rPr>
          <w:rFonts w:ascii="Times New Roman" w:eastAsia="Calibri" w:hAnsi="Times New Roman" w:cs="Times New Roman"/>
          <w:b/>
          <w:i/>
          <w:kern w:val="1"/>
          <w:sz w:val="28"/>
          <w:szCs w:val="28"/>
          <w:lang w:eastAsia="hi-IN" w:bidi="hi-IN"/>
        </w:rPr>
        <w:t>Таблица 4</w:t>
      </w:r>
    </w:p>
    <w:p w:rsidR="00E95BF0" w:rsidRPr="00E95BF0" w:rsidRDefault="00E95BF0" w:rsidP="00E95BF0">
      <w:pPr>
        <w:suppressAutoHyphens/>
        <w:spacing w:after="0" w:line="276" w:lineRule="auto"/>
        <w:jc w:val="center"/>
        <w:rPr>
          <w:rFonts w:ascii="Times New Roman" w:eastAsia="Calibri" w:hAnsi="Times New Roman" w:cs="Times New Roman"/>
          <w:i/>
          <w:kern w:val="1"/>
          <w:sz w:val="28"/>
          <w:szCs w:val="28"/>
          <w:lang w:eastAsia="hi-IN" w:bidi="hi-IN"/>
        </w:rPr>
      </w:pPr>
      <w:r w:rsidRPr="00E95BF0">
        <w:rPr>
          <w:rFonts w:ascii="Times New Roman" w:eastAsia="Calibri" w:hAnsi="Times New Roman" w:cs="Times New Roman"/>
          <w:kern w:val="1"/>
          <w:sz w:val="28"/>
          <w:szCs w:val="28"/>
          <w:lang w:eastAsia="hi-IN" w:bidi="hi-IN"/>
        </w:rPr>
        <w:t>Срок освоения предпрофессиональной программы «Искусство театра» - 8 лет</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709"/>
        <w:gridCol w:w="709"/>
        <w:gridCol w:w="850"/>
        <w:gridCol w:w="709"/>
        <w:gridCol w:w="850"/>
        <w:gridCol w:w="709"/>
        <w:gridCol w:w="851"/>
        <w:gridCol w:w="701"/>
        <w:gridCol w:w="7"/>
        <w:gridCol w:w="14"/>
      </w:tblGrid>
      <w:tr w:rsidR="00E95BF0" w:rsidRPr="00E95BF0" w:rsidTr="00355F5F">
        <w:trPr>
          <w:trHeight w:val="970"/>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i/>
                <w:kern w:val="1"/>
                <w:sz w:val="28"/>
                <w:szCs w:val="28"/>
                <w:lang w:eastAsia="hi-IN" w:bidi="hi-IN"/>
              </w:rPr>
            </w:pPr>
          </w:p>
        </w:tc>
        <w:tc>
          <w:tcPr>
            <w:tcW w:w="6109" w:type="dxa"/>
            <w:gridSpan w:val="10"/>
            <w:tcBorders>
              <w:top w:val="single" w:sz="4" w:space="0" w:color="auto"/>
              <w:left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Распределение по годам обучения</w:t>
            </w:r>
          </w:p>
        </w:tc>
      </w:tr>
      <w:tr w:rsidR="00E95BF0" w:rsidRPr="00E95BF0" w:rsidTr="00355F5F">
        <w:trPr>
          <w:gridAfter w:val="1"/>
          <w:wAfter w:w="14" w:type="dxa"/>
          <w:trHeight w:val="146"/>
          <w:jc w:val="center"/>
        </w:trPr>
        <w:tc>
          <w:tcPr>
            <w:tcW w:w="3652" w:type="dxa"/>
            <w:tcBorders>
              <w:top w:val="single" w:sz="4" w:space="0" w:color="auto"/>
              <w:left w:val="single" w:sz="4" w:space="0" w:color="auto"/>
              <w:bottom w:val="single" w:sz="4" w:space="0" w:color="auto"/>
              <w:right w:val="single" w:sz="4" w:space="0" w:color="auto"/>
            </w:tcBorders>
            <w:vAlign w:val="center"/>
          </w:tcPr>
          <w:p w:rsidR="00E95BF0" w:rsidRPr="00E95BF0" w:rsidRDefault="00E95BF0" w:rsidP="00E95BF0">
            <w:pPr>
              <w:suppressAutoHyphens/>
              <w:autoSpaceDN w:val="0"/>
              <w:spacing w:after="0" w:line="360" w:lineRule="auto"/>
              <w:ind w:right="176"/>
              <w:textAlignment w:val="baseline"/>
              <w:rPr>
                <w:rFonts w:ascii="Times New Roman" w:eastAsia="Andale Sans UI" w:hAnsi="Times New Roman" w:cs="Times New Roman"/>
                <w:i/>
                <w:kern w:val="3"/>
                <w:sz w:val="28"/>
                <w:szCs w:val="28"/>
                <w:lang w:val="en-US" w:bidi="en-US"/>
              </w:rPr>
            </w:pPr>
            <w:r w:rsidRPr="00E95BF0">
              <w:rPr>
                <w:rFonts w:ascii="Times New Roman" w:eastAsia="Times New Roman" w:hAnsi="Times New Roman" w:cs="Times New Roman"/>
                <w:kern w:val="3"/>
                <w:sz w:val="28"/>
                <w:szCs w:val="28"/>
                <w:lang w:val="en-US" w:bidi="en-US"/>
              </w:rPr>
              <w:t>Классы</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7</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firstLine="3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w:t>
            </w:r>
          </w:p>
        </w:tc>
      </w:tr>
      <w:tr w:rsidR="00E95BF0" w:rsidRPr="00E95BF0" w:rsidTr="00355F5F">
        <w:trPr>
          <w:gridAfter w:val="1"/>
          <w:wAfter w:w="14"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Продолжительность учебных  занятий (в неделях)</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r>
      <w:tr w:rsidR="00E95BF0" w:rsidRPr="00E95BF0" w:rsidTr="00355F5F">
        <w:trPr>
          <w:gridAfter w:val="1"/>
          <w:wAfter w:w="14"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Количество часов на аудиторные занятия (в неделю) </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1</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w:t>
            </w:r>
          </w:p>
        </w:tc>
      </w:tr>
      <w:tr w:rsidR="00E95BF0" w:rsidRPr="00E95BF0" w:rsidTr="00355F5F">
        <w:trPr>
          <w:gridAfter w:val="1"/>
          <w:wAfter w:w="14" w:type="dxa"/>
          <w:trHeight w:val="638"/>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количество часов на аудиторные занятия</w:t>
            </w:r>
          </w:p>
        </w:tc>
        <w:tc>
          <w:tcPr>
            <w:tcW w:w="6095" w:type="dxa"/>
            <w:gridSpan w:val="9"/>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461</w:t>
            </w:r>
          </w:p>
        </w:tc>
      </w:tr>
      <w:tr w:rsidR="00E95BF0" w:rsidRPr="00E95BF0" w:rsidTr="00355F5F">
        <w:trPr>
          <w:gridAfter w:val="1"/>
          <w:wAfter w:w="14" w:type="dxa"/>
          <w:trHeight w:val="638"/>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Общее максимальное количество часов по годам (</w:t>
            </w:r>
            <w:proofErr w:type="gramStart"/>
            <w:r w:rsidRPr="00E95BF0">
              <w:rPr>
                <w:rFonts w:ascii="Times New Roman" w:eastAsia="Andale Sans UI" w:hAnsi="Times New Roman" w:cs="Times New Roman"/>
                <w:kern w:val="3"/>
                <w:sz w:val="28"/>
                <w:szCs w:val="28"/>
                <w:lang w:bidi="en-US"/>
              </w:rPr>
              <w:t>аудиторные</w:t>
            </w:r>
            <w:proofErr w:type="gramEnd"/>
            <w:r w:rsidRPr="00E95BF0">
              <w:rPr>
                <w:rFonts w:ascii="Times New Roman" w:eastAsia="Andale Sans UI" w:hAnsi="Times New Roman" w:cs="Times New Roman"/>
                <w:kern w:val="3"/>
                <w:sz w:val="28"/>
                <w:szCs w:val="28"/>
                <w:lang w:bidi="en-US"/>
              </w:rPr>
              <w:t>)</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33</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c>
          <w:tcPr>
            <w:tcW w:w="708" w:type="dxa"/>
            <w:gridSpan w:val="2"/>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66</w:t>
            </w:r>
          </w:p>
        </w:tc>
      </w:tr>
      <w:tr w:rsidR="00E95BF0" w:rsidRPr="00E95BF0" w:rsidTr="00355F5F">
        <w:trPr>
          <w:gridAfter w:val="2"/>
          <w:wAfter w:w="21" w:type="dxa"/>
          <w:trHeight w:val="65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Общее максимальное количество часов на весь период обучения (аудиторные) </w:t>
            </w:r>
          </w:p>
        </w:tc>
        <w:tc>
          <w:tcPr>
            <w:tcW w:w="6088" w:type="dxa"/>
            <w:gridSpan w:val="8"/>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461</w:t>
            </w:r>
          </w:p>
        </w:tc>
      </w:tr>
      <w:tr w:rsidR="00E95BF0" w:rsidRPr="00E95BF0" w:rsidTr="00355F5F">
        <w:trPr>
          <w:gridAfter w:val="2"/>
          <w:wAfter w:w="21" w:type="dxa"/>
          <w:trHeight w:val="319"/>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Объем времени на консультации (по годам) </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709"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85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c>
          <w:tcPr>
            <w:tcW w:w="701"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40" w:lineRule="auto"/>
              <w:ind w:right="-113"/>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w:t>
            </w:r>
          </w:p>
        </w:tc>
      </w:tr>
      <w:tr w:rsidR="00E95BF0" w:rsidRPr="00E95BF0" w:rsidTr="00355F5F">
        <w:trPr>
          <w:gridAfter w:val="2"/>
          <w:wAfter w:w="21" w:type="dxa"/>
          <w:trHeight w:val="334"/>
          <w:jc w:val="center"/>
        </w:trPr>
        <w:tc>
          <w:tcPr>
            <w:tcW w:w="3652" w:type="dxa"/>
            <w:tcBorders>
              <w:top w:val="single" w:sz="4" w:space="0" w:color="auto"/>
              <w:left w:val="single" w:sz="4" w:space="0" w:color="auto"/>
              <w:bottom w:val="single" w:sz="4" w:space="0" w:color="auto"/>
              <w:right w:val="single" w:sz="4" w:space="0" w:color="auto"/>
            </w:tcBorders>
          </w:tcPr>
          <w:p w:rsidR="00E95BF0" w:rsidRPr="00E95BF0" w:rsidRDefault="00E95BF0" w:rsidP="00E95BF0">
            <w:pPr>
              <w:widowControl w:val="0"/>
              <w:suppressAutoHyphens/>
              <w:autoSpaceDN w:val="0"/>
              <w:spacing w:after="0" w:line="276" w:lineRule="auto"/>
              <w:ind w:right="176"/>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Общий объем времени на консультации </w:t>
            </w:r>
          </w:p>
        </w:tc>
        <w:tc>
          <w:tcPr>
            <w:tcW w:w="6088" w:type="dxa"/>
            <w:gridSpan w:val="8"/>
            <w:tcBorders>
              <w:top w:val="single" w:sz="4" w:space="0" w:color="auto"/>
              <w:left w:val="single" w:sz="4" w:space="0" w:color="auto"/>
              <w:bottom w:val="single" w:sz="4" w:space="0" w:color="auto"/>
              <w:right w:val="single" w:sz="4" w:space="0" w:color="auto"/>
            </w:tcBorders>
          </w:tcPr>
          <w:p w:rsidR="00E95BF0" w:rsidRPr="00E95BF0" w:rsidRDefault="00E95BF0" w:rsidP="00E95BF0">
            <w:pPr>
              <w:suppressAutoHyphens/>
              <w:spacing w:after="0" w:line="100" w:lineRule="atLeast"/>
              <w:jc w:val="center"/>
              <w:rPr>
                <w:rFonts w:ascii="Times New Roman" w:eastAsia="Calibri" w:hAnsi="Times New Roman" w:cs="Times New Roman"/>
                <w:kern w:val="1"/>
                <w:sz w:val="28"/>
                <w:szCs w:val="28"/>
                <w:lang w:eastAsia="hi-IN" w:bidi="hi-IN"/>
              </w:rPr>
            </w:pPr>
            <w:r w:rsidRPr="00E95BF0">
              <w:rPr>
                <w:rFonts w:ascii="Times New Roman" w:eastAsia="Calibri" w:hAnsi="Times New Roman" w:cs="Times New Roman"/>
                <w:kern w:val="1"/>
                <w:sz w:val="28"/>
                <w:szCs w:val="28"/>
                <w:lang w:eastAsia="hi-IN" w:bidi="hi-IN"/>
              </w:rPr>
              <w:t>24</w:t>
            </w:r>
          </w:p>
        </w:tc>
      </w:tr>
    </w:tbl>
    <w:p w:rsidR="00E95BF0" w:rsidRPr="00E95BF0" w:rsidRDefault="00E95BF0" w:rsidP="00023B1F">
      <w:pPr>
        <w:spacing w:after="0" w:line="360" w:lineRule="auto"/>
        <w:ind w:firstLine="708"/>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Аудиторная нагрузка по учебному предмету обязательной части образовательной программы в области театрального искусства распределяется по годам обучения с учетом общего объема аудиторного времени, предусмотренного на учебный предмет ФГТ.</w:t>
      </w:r>
    </w:p>
    <w:p w:rsidR="00E95BF0" w:rsidRPr="00E95BF0" w:rsidRDefault="00023B1F"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b/>
          <w:i/>
          <w:kern w:val="3"/>
          <w:sz w:val="28"/>
          <w:szCs w:val="28"/>
          <w:lang w:bidi="en-US"/>
        </w:rPr>
        <w:t>2.</w:t>
      </w:r>
      <w:r w:rsidR="00E95BF0" w:rsidRPr="00E95BF0">
        <w:rPr>
          <w:rFonts w:ascii="Times New Roman" w:eastAsia="Andale Sans UI" w:hAnsi="Times New Roman" w:cs="Times New Roman"/>
          <w:b/>
          <w:i/>
          <w:kern w:val="3"/>
          <w:sz w:val="28"/>
          <w:szCs w:val="28"/>
          <w:lang w:bidi="en-US"/>
        </w:rPr>
        <w:t xml:space="preserve"> Годовые требования</w:t>
      </w:r>
      <w:r w:rsidR="00E95BF0" w:rsidRPr="00E95BF0">
        <w:rPr>
          <w:rFonts w:ascii="Times New Roman" w:eastAsia="Andale Sans UI" w:hAnsi="Times New Roman" w:cs="Times New Roman"/>
          <w:kern w:val="3"/>
          <w:sz w:val="28"/>
          <w:szCs w:val="28"/>
          <w:lang w:bidi="en-US"/>
        </w:rPr>
        <w:tab/>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kern w:val="3"/>
          <w:sz w:val="28"/>
          <w:szCs w:val="28"/>
          <w:lang w:bidi="en-US"/>
        </w:rPr>
        <w:t>В данной программе предлагается распределение учебного материала по годам обучения для 8-летнего срока обучения. На основании данных требований образовательная организация самостоятельно разрабатывает годовые требования для 5-летнего срока обучения.</w:t>
      </w:r>
    </w:p>
    <w:p w:rsidR="00E95BF0" w:rsidRPr="00E95BF0" w:rsidRDefault="00E95BF0" w:rsidP="00E95BF0">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1 класс</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 основной задаче первого года обучения относится воспитание основ танцевальной культуры на образцах классического, народно-сценического и историко-бытового танцев; развитие координации движений, умение слушать музыку,  согласовывая движения и отражая ее характер.                                                                        </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На первом этапе обучения происходит формирование знаний о графическом рисунке танца, по линии танца, против линии танца, о роли центра, об интервалах в рисунке танца, а также формирование умения ориентироваться в пространстве. </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 Шаги:</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бытовой,</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легкий шаг с подскока,</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боковой подскок,</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простой шаг,</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переменный шаг,</w:t>
      </w:r>
    </w:p>
    <w:p w:rsidR="00E95BF0" w:rsidRPr="00E95BF0" w:rsidRDefault="00E95BF0" w:rsidP="001A6B95">
      <w:pPr>
        <w:widowControl w:val="0"/>
        <w:numPr>
          <w:ilvl w:val="0"/>
          <w:numId w:val="44"/>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боковой подскок (галоп).</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2. Позиции ног:</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(свободные),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3. Позиции рук:</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en-US" w:bidi="en-US"/>
        </w:rPr>
        <w:t>I, II, III,</w:t>
      </w:r>
    </w:p>
    <w:p w:rsidR="00E95BF0" w:rsidRPr="00E95BF0" w:rsidRDefault="00E95BF0" w:rsidP="001A6B95">
      <w:pPr>
        <w:widowControl w:val="0"/>
        <w:numPr>
          <w:ilvl w:val="0"/>
          <w:numId w:val="4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proofErr w:type="gramStart"/>
      <w:r w:rsidRPr="00E95BF0">
        <w:rPr>
          <w:rFonts w:ascii="Times New Roman" w:eastAsia="Andale Sans UI" w:hAnsi="Times New Roman" w:cs="Times New Roman"/>
          <w:kern w:val="3"/>
          <w:sz w:val="28"/>
          <w:szCs w:val="28"/>
          <w:lang w:bidi="en-US"/>
        </w:rPr>
        <w:lastRenderedPageBreak/>
        <w:t>положение рук за платье, за спину, опущенные вниз с отведенными от корпуса кистями.</w:t>
      </w:r>
      <w:proofErr w:type="gramEnd"/>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4. Поклоны и реверансы:</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полонеза,</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вальса,</w:t>
      </w:r>
    </w:p>
    <w:p w:rsidR="00E95BF0" w:rsidRPr="00E95BF0" w:rsidRDefault="00E95BF0" w:rsidP="001A6B95">
      <w:pPr>
        <w:widowControl w:val="0"/>
        <w:numPr>
          <w:ilvl w:val="0"/>
          <w:numId w:val="46"/>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ритме польки.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5. Полуприседания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Вытягивание ног:</w:t>
      </w:r>
    </w:p>
    <w:p w:rsidR="00E95BF0" w:rsidRPr="00E95BF0" w:rsidRDefault="00E95BF0" w:rsidP="001A6B95">
      <w:pPr>
        <w:widowControl w:val="0"/>
        <w:numPr>
          <w:ilvl w:val="0"/>
          <w:numId w:val="47"/>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вперед и в сторону позициям,</w:t>
      </w:r>
    </w:p>
    <w:p w:rsidR="00E95BF0" w:rsidRPr="00E95BF0" w:rsidRDefault="00E95BF0" w:rsidP="001A6B95">
      <w:pPr>
        <w:widowControl w:val="0"/>
        <w:numPr>
          <w:ilvl w:val="0"/>
          <w:numId w:val="47"/>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сочетании с полуприседанием.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7. Подъем на </w:t>
      </w:r>
      <w:proofErr w:type="gramStart"/>
      <w:r w:rsidRPr="00E95BF0">
        <w:rPr>
          <w:rFonts w:ascii="Times New Roman" w:eastAsia="Andale Sans UI" w:hAnsi="Times New Roman" w:cs="Times New Roman"/>
          <w:kern w:val="3"/>
          <w:sz w:val="28"/>
          <w:szCs w:val="28"/>
          <w:lang w:bidi="en-US"/>
        </w:rPr>
        <w:t>невысокие</w:t>
      </w:r>
      <w:proofErr w:type="gramEnd"/>
      <w:r w:rsidRPr="00E95BF0">
        <w:rPr>
          <w:rFonts w:ascii="Times New Roman" w:eastAsia="Andale Sans UI" w:hAnsi="Times New Roman" w:cs="Times New Roman"/>
          <w:kern w:val="3"/>
          <w:sz w:val="28"/>
          <w:szCs w:val="28"/>
          <w:lang w:bidi="en-US"/>
        </w:rPr>
        <w:t xml:space="preserve"> полупальцы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 Подъем на полупальцы в сочетании с полуприседанием.</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9. Прыжки на двух ногах по </w:t>
      </w:r>
      <w:r w:rsidRPr="00E95BF0">
        <w:rPr>
          <w:rFonts w:ascii="Times New Roman" w:eastAsia="Andale Sans UI" w:hAnsi="Times New Roman" w:cs="Times New Roman"/>
          <w:kern w:val="3"/>
          <w:sz w:val="28"/>
          <w:szCs w:val="28"/>
          <w:lang w:val="en-US" w:bidi="en-US"/>
        </w:rPr>
        <w:t>VI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Движения для головы:</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вправо-влево,</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наклоны корпуса вперед – назад,</w:t>
      </w:r>
    </w:p>
    <w:p w:rsidR="00E95BF0" w:rsidRPr="00E95BF0" w:rsidRDefault="00E95BF0" w:rsidP="001A6B95">
      <w:pPr>
        <w:widowControl w:val="0"/>
        <w:numPr>
          <w:ilvl w:val="0"/>
          <w:numId w:val="48"/>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корпуса.</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11. Движения для плеч и корпуса:</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подъем и опускание плеч, </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наклоны и повороты корпуса вперед и в сторону,</w:t>
      </w:r>
    </w:p>
    <w:p w:rsidR="00E95BF0" w:rsidRPr="00E95BF0" w:rsidRDefault="00E95BF0" w:rsidP="001A6B95">
      <w:pPr>
        <w:widowControl w:val="0"/>
        <w:numPr>
          <w:ilvl w:val="0"/>
          <w:numId w:val="49"/>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корпуса.</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12. Упражнения на ориентировку в пространстве:</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повороты вправо и влево,</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движения по линии танца и против линии танца,</w:t>
      </w:r>
    </w:p>
    <w:p w:rsidR="00E95BF0" w:rsidRPr="00E95BF0" w:rsidRDefault="00E95BF0" w:rsidP="001A6B95">
      <w:pPr>
        <w:widowControl w:val="0"/>
        <w:numPr>
          <w:ilvl w:val="0"/>
          <w:numId w:val="50"/>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движение по диагонали.</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13. Построения и перестроения:</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колонну по одному,</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пары и обратно,</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из колонны по два - в колонну по четыре,</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из колонны в шеренгу, </w:t>
      </w:r>
    </w:p>
    <w:p w:rsidR="00E95BF0" w:rsidRPr="00E95BF0" w:rsidRDefault="00E95BF0" w:rsidP="001A6B95">
      <w:pPr>
        <w:widowControl w:val="0"/>
        <w:numPr>
          <w:ilvl w:val="0"/>
          <w:numId w:val="51"/>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круг.</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14. Положения рук, характерные для русского танца:</w:t>
      </w:r>
    </w:p>
    <w:p w:rsidR="00E95BF0" w:rsidRPr="00E95BF0" w:rsidRDefault="00E95BF0" w:rsidP="001A6B95">
      <w:pPr>
        <w:widowControl w:val="0"/>
        <w:numPr>
          <w:ilvl w:val="0"/>
          <w:numId w:val="52"/>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свободно опущенные вниз,  </w:t>
      </w:r>
    </w:p>
    <w:p w:rsidR="00E95BF0" w:rsidRPr="00E95BF0" w:rsidRDefault="00E95BF0" w:rsidP="001A6B95">
      <w:pPr>
        <w:widowControl w:val="0"/>
        <w:numPr>
          <w:ilvl w:val="0"/>
          <w:numId w:val="52"/>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руки в бок.</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15. Шаги:</w:t>
      </w:r>
    </w:p>
    <w:p w:rsidR="00E95BF0" w:rsidRPr="00E95BF0" w:rsidRDefault="00E95BF0" w:rsidP="001A6B95">
      <w:pPr>
        <w:widowControl w:val="0"/>
        <w:numPr>
          <w:ilvl w:val="0"/>
          <w:numId w:val="75"/>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простой русский шаг,</w:t>
      </w:r>
    </w:p>
    <w:p w:rsidR="00E95BF0" w:rsidRPr="00E95BF0" w:rsidRDefault="00E95BF0" w:rsidP="001A6B95">
      <w:pPr>
        <w:widowControl w:val="0"/>
        <w:numPr>
          <w:ilvl w:val="0"/>
          <w:numId w:val="53"/>
        </w:numPr>
        <w:tabs>
          <w:tab w:val="left" w:pos="1134"/>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переменный.</w:t>
      </w:r>
    </w:p>
    <w:p w:rsidR="00E95BF0" w:rsidRPr="00E95BF0" w:rsidRDefault="00E95BF0" w:rsidP="00E95BF0">
      <w:pPr>
        <w:widowControl w:val="0"/>
        <w:tabs>
          <w:tab w:val="left" w:pos="1134"/>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16. Русский поклон.</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2</w:t>
      </w:r>
      <w:r w:rsidRPr="00E95BF0">
        <w:rPr>
          <w:rFonts w:ascii="Times New Roman" w:eastAsia="Andale Sans UI" w:hAnsi="Times New Roman" w:cs="Times New Roman"/>
          <w:b/>
          <w:kern w:val="3"/>
          <w:sz w:val="28"/>
          <w:szCs w:val="28"/>
          <w:lang w:val="en-US" w:bidi="en-US"/>
        </w:rPr>
        <w:t xml:space="preserve"> </w:t>
      </w:r>
      <w:r w:rsidRPr="00E95BF0">
        <w:rPr>
          <w:rFonts w:ascii="Times New Roman" w:eastAsia="Andale Sans UI" w:hAnsi="Times New Roman" w:cs="Times New Roman"/>
          <w:b/>
          <w:kern w:val="3"/>
          <w:sz w:val="28"/>
          <w:szCs w:val="28"/>
          <w:lang w:bidi="en-US"/>
        </w:rPr>
        <w:t>класс</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Закрепляются знания и навыки, полученные на первом году обучения. Идет дальнейшее развитие координации, выразительности исполнения. Развивается умение танцевать в ансамбле, воспитание дисциплинированности, манеры исполнения.</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Середина</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Элементы классического, народно-сценического и историко-бытового танцев:</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Танцевальные шаги:</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назад в медленном темпе,</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шаг на  полупальцах назад, </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шаг с согнутым коленом на целой стопе и полупальцах,</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бег с согнутыми ногами сзади.</w:t>
      </w:r>
    </w:p>
    <w:p w:rsidR="00E95BF0" w:rsidRPr="00E95BF0" w:rsidRDefault="00E95BF0" w:rsidP="001A6B95">
      <w:pPr>
        <w:widowControl w:val="0"/>
        <w:numPr>
          <w:ilvl w:val="0"/>
          <w:numId w:val="53"/>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бег с вынесением ног вперед.</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Полуприседания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позициям.</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Вытягивание ног:</w:t>
      </w:r>
    </w:p>
    <w:p w:rsidR="00E95BF0" w:rsidRPr="00E95BF0" w:rsidRDefault="00E95BF0" w:rsidP="001A6B95">
      <w:pPr>
        <w:widowControl w:val="0"/>
        <w:numPr>
          <w:ilvl w:val="0"/>
          <w:numId w:val="55"/>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в сторону, вперед по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55"/>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сторону, вперед в сочетании с полуприседанием.</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Подъем на полупальцы по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 xml:space="preserve">Прыжки на двух ногах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свободной позиции.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Положение </w:t>
      </w:r>
      <w:r w:rsidRPr="00E95BF0">
        <w:rPr>
          <w:rFonts w:ascii="Times New Roman" w:eastAsia="Andale Sans UI" w:hAnsi="Times New Roman" w:cs="Times New Roman"/>
          <w:kern w:val="3"/>
          <w:sz w:val="28"/>
          <w:szCs w:val="28"/>
          <w:lang w:val="fr-FR" w:bidi="en-US"/>
        </w:rPr>
        <w:t xml:space="preserve">en face </w:t>
      </w:r>
      <w:r w:rsidRPr="00E95BF0">
        <w:rPr>
          <w:rFonts w:ascii="Times New Roman" w:eastAsia="Andale Sans UI" w:hAnsi="Times New Roman" w:cs="Times New Roman"/>
          <w:kern w:val="3"/>
          <w:sz w:val="28"/>
          <w:szCs w:val="28"/>
          <w:lang w:bidi="en-US"/>
        </w:rPr>
        <w:t xml:space="preserve">и </w:t>
      </w:r>
      <w:r w:rsidRPr="00E95BF0">
        <w:rPr>
          <w:rFonts w:ascii="Times New Roman" w:eastAsia="Andale Sans UI" w:hAnsi="Times New Roman" w:cs="Times New Roman"/>
          <w:kern w:val="3"/>
          <w:sz w:val="28"/>
          <w:szCs w:val="28"/>
          <w:lang w:val="fr-FR" w:bidi="en-US"/>
        </w:rPr>
        <w:t>epaul</w:t>
      </w:r>
      <w:proofErr w:type="gramStart"/>
      <w:r w:rsidRPr="00E95BF0">
        <w:rPr>
          <w:rFonts w:ascii="Times New Roman" w:eastAsia="Andale Sans UI" w:hAnsi="Times New Roman" w:cs="Times New Roman"/>
          <w:kern w:val="3"/>
          <w:sz w:val="28"/>
          <w:szCs w:val="28"/>
          <w:lang w:bidi="en-US"/>
        </w:rPr>
        <w:t>е</w:t>
      </w:r>
      <w:proofErr w:type="gramEnd"/>
      <w:r w:rsidRPr="00E95BF0">
        <w:rPr>
          <w:rFonts w:ascii="Times New Roman" w:eastAsia="Andale Sans UI" w:hAnsi="Times New Roman" w:cs="Times New Roman"/>
          <w:kern w:val="3"/>
          <w:sz w:val="28"/>
          <w:szCs w:val="28"/>
          <w:lang w:val="fr-FR" w:bidi="en-US"/>
        </w:rPr>
        <w:t>mant</w:t>
      </w:r>
      <w:r w:rsidRPr="00E95BF0">
        <w:rPr>
          <w:rFonts w:ascii="Times New Roman" w:eastAsia="Andale Sans UI" w:hAnsi="Times New Roman" w:cs="Times New Roman"/>
          <w:kern w:val="3"/>
          <w:sz w:val="28"/>
          <w:szCs w:val="28"/>
          <w:lang w:bidi="en-US"/>
        </w:rPr>
        <w:t>.</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Открывания и закрывания рук из подготовительного положения в </w:t>
      </w:r>
      <w:r w:rsidRPr="00E95BF0">
        <w:rPr>
          <w:rFonts w:ascii="Times New Roman" w:eastAsia="Andale Sans UI" w:hAnsi="Times New Roman" w:cs="Times New Roman"/>
          <w:kern w:val="3"/>
          <w:sz w:val="28"/>
          <w:szCs w:val="28"/>
          <w:lang w:val="en-US" w:bidi="en-US"/>
        </w:rPr>
        <w:t>IV</w:t>
      </w:r>
      <w:r w:rsidRPr="00E95BF0">
        <w:rPr>
          <w:rFonts w:ascii="Times New Roman" w:eastAsia="Andale Sans UI" w:hAnsi="Times New Roman" w:cs="Times New Roman"/>
          <w:kern w:val="3"/>
          <w:sz w:val="28"/>
          <w:szCs w:val="28"/>
          <w:lang w:bidi="en-US"/>
        </w:rPr>
        <w:t xml:space="preserve"> позицию (через </w:t>
      </w:r>
      <w:r w:rsidRPr="00E95BF0">
        <w:rPr>
          <w:rFonts w:ascii="Times New Roman" w:eastAsia="Andale Sans UI" w:hAnsi="Times New Roman" w:cs="Times New Roman"/>
          <w:kern w:val="3"/>
          <w:sz w:val="28"/>
          <w:szCs w:val="28"/>
          <w:lang w:val="en-US" w:bidi="en-US"/>
        </w:rPr>
        <w:t xml:space="preserve">I, II </w:t>
      </w:r>
      <w:r w:rsidRPr="00E95BF0">
        <w:rPr>
          <w:rFonts w:ascii="Times New Roman" w:eastAsia="Andale Sans UI" w:hAnsi="Times New Roman" w:cs="Times New Roman"/>
          <w:kern w:val="3"/>
          <w:sz w:val="28"/>
          <w:szCs w:val="28"/>
          <w:lang w:bidi="en-US"/>
        </w:rPr>
        <w:t>позиции):</w:t>
      </w:r>
    </w:p>
    <w:p w:rsidR="00E95BF0" w:rsidRPr="00E95BF0" w:rsidRDefault="00E95BF0" w:rsidP="00E95BF0">
      <w:pPr>
        <w:widowControl w:val="0"/>
        <w:tabs>
          <w:tab w:val="left" w:pos="993"/>
        </w:tabs>
        <w:suppressAutoHyphens/>
        <w:autoSpaceDN w:val="0"/>
        <w:spacing w:after="0" w:line="360" w:lineRule="auto"/>
        <w:ind w:left="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положение кисти: </w:t>
      </w:r>
    </w:p>
    <w:p w:rsidR="00E95BF0" w:rsidRPr="00E95BF0" w:rsidRDefault="00E95BF0" w:rsidP="001A6B95">
      <w:pPr>
        <w:widowControl w:val="0"/>
        <w:numPr>
          <w:ilvl w:val="0"/>
          <w:numId w:val="56"/>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ладонь на талии,</w:t>
      </w:r>
    </w:p>
    <w:p w:rsidR="00E95BF0" w:rsidRPr="00E95BF0" w:rsidRDefault="00E95BF0" w:rsidP="001A6B95">
      <w:pPr>
        <w:widowControl w:val="0"/>
        <w:numPr>
          <w:ilvl w:val="0"/>
          <w:numId w:val="56"/>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кулачок на талии.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Русский переменный ход в сочетании с руками.</w:t>
      </w:r>
    </w:p>
    <w:p w:rsidR="00E95BF0" w:rsidRPr="00E95BF0" w:rsidRDefault="00E95BF0" w:rsidP="001A6B95">
      <w:pPr>
        <w:widowControl w:val="0"/>
        <w:numPr>
          <w:ilvl w:val="0"/>
          <w:numId w:val="54"/>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Припадание в сторону из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свободной позиции.</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Подскоки.</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11. Русский бег.</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12. Перескоки с ноги на ногу (подготовка к дробям).</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13. «Гармошка» из стороны в сторону:</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С </w:t>
      </w:r>
      <w:r w:rsidRPr="00E95BF0">
        <w:rPr>
          <w:rFonts w:ascii="Times New Roman" w:eastAsia="Andale Sans UI" w:hAnsi="Times New Roman" w:cs="Times New Roman"/>
          <w:kern w:val="3"/>
          <w:sz w:val="28"/>
          <w:szCs w:val="28"/>
          <w:lang w:val="fr-FR" w:bidi="en-US"/>
        </w:rPr>
        <w:t>demi</w:t>
      </w:r>
      <w:r w:rsidRPr="00E95BF0">
        <w:rPr>
          <w:rFonts w:ascii="Times New Roman" w:eastAsia="Andale Sans UI" w:hAnsi="Times New Roman" w:cs="Times New Roman"/>
          <w:kern w:val="3"/>
          <w:sz w:val="28"/>
          <w:szCs w:val="28"/>
          <w:lang w:bidi="en-US"/>
        </w:rPr>
        <w:t>-</w:t>
      </w:r>
      <w:r w:rsidRPr="00E95BF0">
        <w:rPr>
          <w:rFonts w:ascii="Times New Roman" w:eastAsia="Andale Sans UI" w:hAnsi="Times New Roman" w:cs="Times New Roman"/>
          <w:kern w:val="3"/>
          <w:sz w:val="28"/>
          <w:szCs w:val="28"/>
          <w:lang w:val="fr-FR" w:bidi="en-US"/>
        </w:rPr>
        <w:t>plie</w:t>
      </w:r>
      <w:r w:rsidRPr="00E95BF0">
        <w:rPr>
          <w:rFonts w:ascii="Times New Roman" w:eastAsia="Andale Sans UI" w:hAnsi="Times New Roman" w:cs="Times New Roman"/>
          <w:kern w:val="3"/>
          <w:sz w:val="28"/>
          <w:szCs w:val="28"/>
          <w:lang w:bidi="en-US"/>
        </w:rPr>
        <w:t xml:space="preserve"> и без </w:t>
      </w:r>
      <w:r w:rsidRPr="00E95BF0">
        <w:rPr>
          <w:rFonts w:ascii="Times New Roman" w:eastAsia="Andale Sans UI" w:hAnsi="Times New Roman" w:cs="Times New Roman"/>
          <w:kern w:val="3"/>
          <w:sz w:val="28"/>
          <w:szCs w:val="28"/>
          <w:lang w:val="fr-FR" w:bidi="en-US"/>
        </w:rPr>
        <w:t>pli</w:t>
      </w:r>
      <w:proofErr w:type="gramStart"/>
      <w:r w:rsidRPr="00E95BF0">
        <w:rPr>
          <w:rFonts w:ascii="Times New Roman" w:eastAsia="Andale Sans UI" w:hAnsi="Times New Roman" w:cs="Times New Roman"/>
          <w:kern w:val="3"/>
          <w:sz w:val="28"/>
          <w:szCs w:val="28"/>
          <w:lang w:bidi="en-US"/>
        </w:rPr>
        <w:t>е</w:t>
      </w:r>
      <w:proofErr w:type="gramEnd"/>
      <w:r w:rsidRPr="00E95BF0">
        <w:rPr>
          <w:rFonts w:ascii="Times New Roman" w:eastAsia="Andale Sans UI" w:hAnsi="Times New Roman" w:cs="Times New Roman"/>
          <w:kern w:val="3"/>
          <w:sz w:val="28"/>
          <w:szCs w:val="28"/>
          <w:lang w:bidi="en-US"/>
        </w:rPr>
        <w:t>.</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14. «Елочка».</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15. «Ковырялочка»:</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с двойным притопом,</w:t>
      </w:r>
    </w:p>
    <w:p w:rsidR="00E95BF0" w:rsidRPr="00E95BF0" w:rsidRDefault="00E95BF0" w:rsidP="001A6B95">
      <w:pPr>
        <w:widowControl w:val="0"/>
        <w:numPr>
          <w:ilvl w:val="0"/>
          <w:numId w:val="57"/>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с тройным притопом.</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16. Поясной русский поклон.</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17. Маленькие этюды на материале русского танца («Веночки» З.Бархатовой).</w:t>
      </w:r>
    </w:p>
    <w:p w:rsidR="00E95BF0" w:rsidRPr="00E95BF0" w:rsidRDefault="00E95BF0" w:rsidP="00023B1F">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18. «П</w:t>
      </w:r>
      <w:r w:rsidR="00023B1F">
        <w:rPr>
          <w:rFonts w:ascii="Times New Roman" w:eastAsia="Andale Sans UI" w:hAnsi="Times New Roman" w:cs="Times New Roman"/>
          <w:kern w:val="3"/>
          <w:sz w:val="28"/>
          <w:szCs w:val="28"/>
          <w:lang w:bidi="en-US"/>
        </w:rPr>
        <w:t>адеграс» в редакции Е.Ивановой.</w:t>
      </w:r>
    </w:p>
    <w:p w:rsidR="00E95BF0" w:rsidRPr="00E95BF0" w:rsidRDefault="00E95BF0" w:rsidP="00E95BF0">
      <w:pPr>
        <w:keepNext/>
        <w:spacing w:after="0" w:line="360" w:lineRule="auto"/>
        <w:jc w:val="center"/>
        <w:outlineLvl w:val="3"/>
        <w:rPr>
          <w:rFonts w:ascii="Times New Roman" w:eastAsia="Times New Roman" w:hAnsi="Times New Roman" w:cs="Times New Roman"/>
          <w:b/>
          <w:bCs/>
          <w:noProof/>
          <w:sz w:val="28"/>
          <w:szCs w:val="28"/>
          <w:lang w:eastAsia="ru-RU"/>
        </w:rPr>
      </w:pPr>
      <w:r w:rsidRPr="00E95BF0">
        <w:rPr>
          <w:rFonts w:ascii="Times New Roman" w:eastAsia="Times New Roman" w:hAnsi="Times New Roman" w:cs="Times New Roman"/>
          <w:b/>
          <w:bCs/>
          <w:noProof/>
          <w:sz w:val="28"/>
          <w:szCs w:val="28"/>
          <w:lang w:eastAsia="ru-RU"/>
        </w:rPr>
        <w:t>3 класс</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Основной задачей третьего класса является изучение позиций рук, ног, головы и основных элементов экзерсиса у станка и на середине зала. Развитие координации движений, танцевальных элементов для сценической практики.</w:t>
      </w:r>
    </w:p>
    <w:p w:rsidR="00E95BF0" w:rsidRPr="00E95BF0" w:rsidRDefault="00E95BF0" w:rsidP="00E95BF0">
      <w:pPr>
        <w:keepNext/>
        <w:spacing w:after="0" w:line="360" w:lineRule="auto"/>
        <w:jc w:val="center"/>
        <w:outlineLvl w:val="1"/>
        <w:rPr>
          <w:rFonts w:ascii="Times New Roman" w:eastAsia="Times New Roman" w:hAnsi="Times New Roman" w:cs="Times New Roman"/>
          <w:bCs/>
          <w:i/>
          <w:iCs/>
          <w:noProof/>
          <w:sz w:val="28"/>
          <w:szCs w:val="28"/>
          <w:lang w:eastAsia="ru-RU"/>
        </w:rPr>
      </w:pPr>
      <w:r w:rsidRPr="00E95BF0">
        <w:rPr>
          <w:rFonts w:ascii="Times New Roman" w:eastAsia="Times New Roman" w:hAnsi="Times New Roman" w:cs="Times New Roman"/>
          <w:bCs/>
          <w:i/>
          <w:iCs/>
          <w:noProof/>
          <w:sz w:val="28"/>
          <w:szCs w:val="28"/>
          <w:lang w:eastAsia="ru-RU"/>
        </w:rPr>
        <w:t>Станок</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ног –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рук – подготовительное положение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(изучается на        </w:t>
      </w:r>
      <w:r w:rsidRPr="00E95BF0">
        <w:rPr>
          <w:rFonts w:ascii="Times New Roman" w:eastAsia="Times New Roman" w:hAnsi="Times New Roman" w:cs="Times New Roman"/>
          <w:noProof/>
          <w:sz w:val="28"/>
          <w:szCs w:val="28"/>
          <w:lang w:eastAsia="ru-RU"/>
        </w:rPr>
        <w:lastRenderedPageBreak/>
        <w:t xml:space="preserve">середине зала в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свободной позиции).</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58"/>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passé par terre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tabs>
          <w:tab w:val="left" w:pos="993"/>
        </w:tabs>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5</w:t>
      </w:r>
      <w:r w:rsidRPr="00E95BF0">
        <w:rPr>
          <w:rFonts w:ascii="Times New Roman" w:eastAsia="Times New Roman" w:hAnsi="Times New Roman" w:cs="Times New Roman"/>
          <w:noProof/>
          <w:sz w:val="28"/>
          <w:szCs w:val="28"/>
          <w:lang w:val="fr-FR" w:eastAsia="ru-RU"/>
        </w:rPr>
        <w:t xml:space="preserve">. Demi-rond de jambe par terre -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pigué</w:t>
      </w:r>
      <w:r w:rsidRPr="00E95BF0">
        <w:rPr>
          <w:rFonts w:ascii="Times New Roman" w:eastAsia="Times New Roman" w:hAnsi="Times New Roman" w:cs="Times New Roman"/>
          <w:noProof/>
          <w:sz w:val="28"/>
          <w:szCs w:val="28"/>
          <w:lang w:eastAsia="ru-RU"/>
        </w:rPr>
        <w:t xml:space="preserve"> в сторону.</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Позиции рук –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Demi-pliés–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II, en face.</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 xml:space="preserve"> en face</w:t>
      </w:r>
      <w:r w:rsidRPr="00E95BF0">
        <w:rPr>
          <w:rFonts w:ascii="Times New Roman" w:eastAsia="Times New Roman" w:hAnsi="Times New Roman" w:cs="Times New Roman"/>
          <w:noProof/>
          <w:sz w:val="28"/>
          <w:szCs w:val="28"/>
          <w:lang w:val="en-US" w:eastAsia="ru-RU"/>
        </w:rPr>
        <w:t>:</w:t>
      </w:r>
    </w:p>
    <w:p w:rsidR="00E95BF0" w:rsidRPr="00E95BF0" w:rsidRDefault="00E95BF0" w:rsidP="001A6B95">
      <w:pPr>
        <w:widowControl w:val="0"/>
        <w:numPr>
          <w:ilvl w:val="0"/>
          <w:numId w:val="60"/>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в сторону, вперед, назад,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face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 xml:space="preserve">I </w:t>
      </w:r>
      <w:r w:rsidRPr="00E95BF0">
        <w:rPr>
          <w:rFonts w:ascii="Times New Roman" w:eastAsia="Times New Roman" w:hAnsi="Times New Roman" w:cs="Times New Roman"/>
          <w:noProof/>
          <w:sz w:val="28"/>
          <w:szCs w:val="28"/>
          <w:lang w:val="fr-FR" w:eastAsia="ru-RU"/>
        </w:rPr>
        <w:t>port de bra</w:t>
      </w:r>
      <w:r w:rsidRPr="00E95BF0">
        <w:rPr>
          <w:rFonts w:ascii="Times New Roman" w:eastAsia="Times New Roman" w:hAnsi="Times New Roman" w:cs="Times New Roman"/>
          <w:noProof/>
          <w:sz w:val="28"/>
          <w:szCs w:val="28"/>
          <w:lang w:val="en-US" w:eastAsia="ru-RU"/>
        </w:rPr>
        <w:t>s.</w:t>
      </w:r>
    </w:p>
    <w:p w:rsidR="00E95BF0" w:rsidRPr="00E95BF0" w:rsidRDefault="00E95BF0" w:rsidP="001A6B95">
      <w:pPr>
        <w:widowControl w:val="0"/>
        <w:numPr>
          <w:ilvl w:val="0"/>
          <w:numId w:val="59"/>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Притопы:</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одинарные,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двойные,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тройные.</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«Гармошка» в повороте.</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«Веревочка»:</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простая,</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двойная, </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переступанием.</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«Моталочка» в прямом положении.</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Allegro</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lastRenderedPageBreak/>
        <w:t>Tamps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saut</w:t>
      </w:r>
      <w:r w:rsidRPr="00E95BF0">
        <w:rPr>
          <w:rFonts w:ascii="Times New Roman" w:eastAsia="Times New Roman" w:hAnsi="Times New Roman" w:cs="Times New Roman"/>
          <w:noProof/>
          <w:sz w:val="28"/>
          <w:szCs w:val="28"/>
          <w:lang w:eastAsia="ru-RU"/>
        </w:rPr>
        <w:t xml:space="preserve"> é  - по </w:t>
      </w:r>
      <w:r w:rsidRPr="00E95BF0">
        <w:rPr>
          <w:rFonts w:ascii="Times New Roman" w:eastAsia="Times New Roman" w:hAnsi="Times New Roman" w:cs="Times New Roman"/>
          <w:noProof/>
          <w:sz w:val="28"/>
          <w:szCs w:val="28"/>
          <w:lang w:val="fr-FR"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III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è</w:t>
      </w:r>
      <w:r w:rsidRPr="00E95BF0">
        <w:rPr>
          <w:rFonts w:ascii="Times New Roman" w:eastAsia="Andale Sans UI" w:hAnsi="Times New Roman" w:cs="Times New Roman"/>
          <w:kern w:val="3"/>
          <w:sz w:val="28"/>
          <w:szCs w:val="28"/>
          <w:lang w:val="en-US" w:bidi="en-US"/>
        </w:rPr>
        <w:t>chapp</w:t>
      </w:r>
      <w:r w:rsidRPr="00E95BF0">
        <w:rPr>
          <w:rFonts w:ascii="Times New Roman" w:eastAsia="Andale Sans UI" w:hAnsi="Times New Roman" w:cs="Times New Roman"/>
          <w:kern w:val="3"/>
          <w:sz w:val="28"/>
          <w:szCs w:val="28"/>
          <w:lang w:bidi="en-US"/>
        </w:rPr>
        <w:t xml:space="preserve"> é – по </w:t>
      </w:r>
      <w:r w:rsidRPr="00E95BF0">
        <w:rPr>
          <w:rFonts w:ascii="Times New Roman" w:eastAsia="Andale Sans UI" w:hAnsi="Times New Roman" w:cs="Times New Roman"/>
          <w:kern w:val="3"/>
          <w:sz w:val="28"/>
          <w:szCs w:val="28"/>
          <w:lang w:val="en-US" w:bidi="en-US"/>
        </w:rPr>
        <w:t>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III</w:t>
      </w:r>
      <w:r w:rsidRPr="00E95BF0">
        <w:rPr>
          <w:rFonts w:ascii="Times New Roman" w:eastAsia="Andale Sans UI" w:hAnsi="Times New Roman" w:cs="Times New Roman"/>
          <w:kern w:val="3"/>
          <w:sz w:val="28"/>
          <w:szCs w:val="28"/>
          <w:lang w:bidi="en-US"/>
        </w:rPr>
        <w:t xml:space="preserve"> позиции.</w:t>
      </w:r>
    </w:p>
    <w:p w:rsidR="00E95BF0" w:rsidRPr="00E95BF0" w:rsidRDefault="00E95BF0" w:rsidP="001A6B95">
      <w:pPr>
        <w:widowControl w:val="0"/>
        <w:numPr>
          <w:ilvl w:val="0"/>
          <w:numId w:val="61"/>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Pas  balancé</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4. Pas chassé en face.</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basgue</w:t>
      </w:r>
      <w:r w:rsidRPr="00E95BF0">
        <w:rPr>
          <w:rFonts w:ascii="Times New Roman" w:eastAsia="Times New Roman" w:hAnsi="Times New Roman" w:cs="Times New Roman"/>
          <w:noProof/>
          <w:sz w:val="28"/>
          <w:szCs w:val="28"/>
          <w:lang w:eastAsia="ru-RU"/>
        </w:rPr>
        <w:t xml:space="preserve"> - вперед (сценический).</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en-US" w:bidi="en-US"/>
        </w:rPr>
      </w:pPr>
      <w:r w:rsidRPr="00E95BF0">
        <w:rPr>
          <w:rFonts w:ascii="Times New Roman" w:eastAsia="Times New Roman" w:hAnsi="Times New Roman" w:cs="Times New Roman"/>
          <w:noProof/>
          <w:sz w:val="28"/>
          <w:szCs w:val="28"/>
          <w:lang w:val="fr-FR" w:eastAsia="ru-RU"/>
        </w:rPr>
        <w:t>6.</w:t>
      </w:r>
      <w:r w:rsidRPr="00E95BF0">
        <w:rPr>
          <w:rFonts w:ascii="Times New Roman" w:eastAsia="Andale Sans UI" w:hAnsi="Times New Roman" w:cs="Times New Roman"/>
          <w:kern w:val="3"/>
          <w:sz w:val="28"/>
          <w:szCs w:val="28"/>
          <w:lang w:val="fr-FR" w:bidi="en-US"/>
        </w:rPr>
        <w:t xml:space="preserve"> Pas gliss é</w:t>
      </w:r>
      <w:r w:rsidRPr="00E95BF0">
        <w:rPr>
          <w:rFonts w:ascii="Times New Roman" w:eastAsia="Andale Sans UI" w:hAnsi="Times New Roman" w:cs="Times New Roman"/>
          <w:kern w:val="3"/>
          <w:sz w:val="28"/>
          <w:szCs w:val="28"/>
          <w:lang w:val="en-US" w:bidi="en-US"/>
        </w:rPr>
        <w:t>.</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7. Pas elevés.</w:t>
      </w:r>
    </w:p>
    <w:p w:rsidR="00E95BF0" w:rsidRPr="00023B1F" w:rsidRDefault="00E95BF0" w:rsidP="00023B1F">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8. Ва</w:t>
      </w:r>
      <w:r w:rsidR="00023B1F">
        <w:rPr>
          <w:rFonts w:ascii="Times New Roman" w:eastAsia="Andale Sans UI" w:hAnsi="Times New Roman" w:cs="Times New Roman"/>
          <w:kern w:val="3"/>
          <w:sz w:val="28"/>
          <w:szCs w:val="28"/>
          <w:lang w:bidi="en-US"/>
        </w:rPr>
        <w:t>льсовая дорожка вперед и назад.</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b/>
          <w:noProof/>
          <w:sz w:val="28"/>
          <w:szCs w:val="28"/>
          <w:lang w:eastAsia="ru-RU"/>
        </w:rPr>
      </w:pPr>
      <w:r w:rsidRPr="00E95BF0">
        <w:rPr>
          <w:rFonts w:ascii="Times New Roman" w:eastAsia="Times New Roman" w:hAnsi="Times New Roman" w:cs="Times New Roman"/>
          <w:b/>
          <w:noProof/>
          <w:sz w:val="28"/>
          <w:szCs w:val="28"/>
          <w:lang w:eastAsia="ru-RU"/>
        </w:rPr>
        <w:t>4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Продолжение изучения движений калассического танца  у станка и на середине, расширение материала народно-сценического танца. Изучение историко-бытовых танцев </w:t>
      </w:r>
      <w:r w:rsidRPr="00E95BF0">
        <w:rPr>
          <w:rFonts w:ascii="Times New Roman" w:eastAsia="Times New Roman" w:hAnsi="Times New Roman" w:cs="Times New Roman"/>
          <w:noProof/>
          <w:sz w:val="28"/>
          <w:szCs w:val="28"/>
          <w:lang w:val="fr-FR" w:eastAsia="ru-RU"/>
        </w:rPr>
        <w:t>XIX</w:t>
      </w:r>
      <w:r w:rsidRPr="00E95BF0">
        <w:rPr>
          <w:rFonts w:ascii="Times New Roman" w:eastAsia="Times New Roman" w:hAnsi="Times New Roman" w:cs="Times New Roman"/>
          <w:noProof/>
          <w:sz w:val="28"/>
          <w:szCs w:val="28"/>
          <w:lang w:eastAsia="ru-RU"/>
        </w:rPr>
        <w:t xml:space="preserve"> века.Упражнения у станка изучаются вначале за две руки, затем по мере усвоения </w:t>
      </w: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за одну руку. Дальнейшее формирование навыков грамотно исполнять программные движения и танцы.</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Станок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eastAsia="ru-RU"/>
        </w:rPr>
        <w:t xml:space="preserve">1.  </w:t>
      </w:r>
      <w:r w:rsidRPr="00E95BF0">
        <w:rPr>
          <w:rFonts w:ascii="Times New Roman" w:eastAsia="Times New Roman" w:hAnsi="Times New Roman" w:cs="Times New Roman"/>
          <w:noProof/>
          <w:sz w:val="28"/>
          <w:szCs w:val="28"/>
          <w:lang w:val="fr-FR" w:eastAsia="ru-RU"/>
        </w:rPr>
        <w:t>Rond</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jambe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par</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terre</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dehors</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en</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dedans</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3. Положение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 условное спереди, сзади и обхватное.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w:t>
      </w:r>
      <w:r w:rsidRPr="00E95BF0">
        <w:rPr>
          <w:rFonts w:ascii="Times New Roman" w:eastAsia="Times New Roman" w:hAnsi="Times New Roman" w:cs="Times New Roman"/>
          <w:b/>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в сторону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Подготовка к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widowControl w:val="0"/>
        <w:suppressAutoHyphens/>
        <w:autoSpaceDN w:val="0"/>
        <w:spacing w:after="0" w:line="360" w:lineRule="auto"/>
        <w:jc w:val="center"/>
        <w:textAlignment w:val="baseline"/>
        <w:rPr>
          <w:rFonts w:ascii="Times New Roman" w:eastAsia="Times New Roman" w:hAnsi="Times New Roman" w:cs="Times New Roman"/>
          <w:i/>
          <w:noProof/>
          <w:sz w:val="28"/>
          <w:szCs w:val="28"/>
          <w:lang w:val="en-US"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1. 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позиции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 double battement tendu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сторону</w:t>
      </w:r>
      <w:r w:rsidRPr="00E95BF0">
        <w:rPr>
          <w:rFonts w:ascii="Times New Roman" w:eastAsia="Times New Roman" w:hAnsi="Times New Roman" w:cs="Times New Roman"/>
          <w:noProof/>
          <w:sz w:val="28"/>
          <w:szCs w:val="28"/>
          <w:lang w:val="en-US" w:eastAsia="ru-RU"/>
        </w:rPr>
        <w:t xml:space="preserve"> I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2. Русские шаги: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переменный с притопом,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переменный с каблука,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шаг с приставкой (два небольших последующих шага с последующей мягкой приставкой в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прямую позицию в полуприседание).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3. Поклон:</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простыми шагами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Дроби: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дробная дорожка – непрерывная мелкая дробь с каблука (на месте, с продвижением вперед).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5. «Веревочка»  - двойная.</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«Хлопушки»: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одинарные и двойные, удары фиксирующие и скользящие (мужские):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бедру,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ладоши.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Шаг полонеза сценический  (на полупальцах)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обвод дамы (совместный поворот влево).</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Галоп в паре:</w:t>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r>
      <w:r w:rsidRPr="00E95BF0">
        <w:rPr>
          <w:rFonts w:ascii="Times New Roman" w:eastAsia="Times New Roman" w:hAnsi="Times New Roman" w:cs="Times New Roman"/>
          <w:noProof/>
          <w:sz w:val="28"/>
          <w:szCs w:val="28"/>
          <w:lang w:eastAsia="ru-RU"/>
        </w:rPr>
        <w:tab/>
        <w:t xml:space="preserve">-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линии танца,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против линии танца,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к центру и от центра.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Комбинированная полька с различными положениями рук (свободная композиция).</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 xml:space="preserve">10. </w:t>
      </w:r>
      <w:proofErr w:type="gramStart"/>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elev</w:t>
      </w:r>
      <w:r w:rsidRPr="00E95BF0">
        <w:rPr>
          <w:rFonts w:ascii="Times New Roman" w:eastAsia="Andale Sans UI" w:hAnsi="Times New Roman" w:cs="Times New Roman"/>
          <w:kern w:val="3"/>
          <w:sz w:val="28"/>
          <w:szCs w:val="28"/>
          <w:lang w:bidi="en-US"/>
        </w:rPr>
        <w:t>é</w:t>
      </w:r>
      <w:r w:rsidRPr="00E95BF0">
        <w:rPr>
          <w:rFonts w:ascii="Times New Roman" w:eastAsia="Andale Sans UI" w:hAnsi="Times New Roman" w:cs="Times New Roman"/>
          <w:kern w:val="3"/>
          <w:sz w:val="28"/>
          <w:szCs w:val="28"/>
          <w:lang w:val="en-US" w:bidi="en-US"/>
        </w:rPr>
        <w:t>s</w:t>
      </w:r>
      <w:r w:rsidRPr="00E95BF0">
        <w:rPr>
          <w:rFonts w:ascii="Times New Roman" w:eastAsia="Andale Sans UI" w:hAnsi="Times New Roman" w:cs="Times New Roman"/>
          <w:kern w:val="3"/>
          <w:sz w:val="28"/>
          <w:szCs w:val="28"/>
          <w:lang w:bidi="en-US"/>
        </w:rPr>
        <w:t xml:space="preserve"> вперед и назад.</w:t>
      </w:r>
      <w:proofErr w:type="gramEnd"/>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11. Полонез - маленькие композиции с различными перестроениями и   комбинациями.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b/>
          <w:kern w:val="3"/>
          <w:sz w:val="28"/>
          <w:szCs w:val="28"/>
          <w:lang w:bidi="en-US"/>
        </w:rPr>
        <w:t>5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Дальнейшее изучение классического экзерсиса у станка и на середине зала. Продолжение изучения элементов классического и народно-сценического танцев. Развитие выразительности и танцевальности, </w:t>
      </w:r>
      <w:r w:rsidRPr="00E95BF0">
        <w:rPr>
          <w:rFonts w:ascii="Times New Roman" w:eastAsia="Andale Sans UI" w:hAnsi="Times New Roman" w:cs="Times New Roman"/>
          <w:kern w:val="3"/>
          <w:sz w:val="28"/>
          <w:szCs w:val="28"/>
          <w:lang w:bidi="en-US"/>
        </w:rPr>
        <w:lastRenderedPageBreak/>
        <w:t xml:space="preserve">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конце года рекомендуется показать небольшие композиции и этюды на материале народно-сценического и историко-бытового танцев.</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Позиции ног – </w:t>
      </w:r>
      <w:r w:rsidRPr="00E95BF0">
        <w:rPr>
          <w:rFonts w:ascii="Times New Roman" w:eastAsia="Andale Sans UI" w:hAnsi="Times New Roman" w:cs="Times New Roman"/>
          <w:kern w:val="3"/>
          <w:sz w:val="28"/>
          <w:szCs w:val="28"/>
          <w:lang w:val="en-US" w:bidi="en-US"/>
        </w:rPr>
        <w:t>V, IV.</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2"/>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val="fr-FR" w:bidi="en-US"/>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V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 по </w:t>
      </w:r>
      <w:r w:rsidRPr="00E95BF0">
        <w:rPr>
          <w:rFonts w:ascii="Times New Roman" w:eastAsia="Andale Sans UI" w:hAnsi="Times New Roman" w:cs="Times New Roman"/>
          <w:kern w:val="3"/>
          <w:sz w:val="28"/>
          <w:szCs w:val="28"/>
          <w:lang w:val="en-US" w:bidi="en-US"/>
        </w:rPr>
        <w:t>V</w:t>
      </w:r>
      <w:r w:rsidRPr="00E95BF0">
        <w:rPr>
          <w:rFonts w:ascii="Times New Roman" w:eastAsia="Andale Sans UI" w:hAnsi="Times New Roman" w:cs="Times New Roman"/>
          <w:kern w:val="3"/>
          <w:sz w:val="28"/>
          <w:szCs w:val="28"/>
          <w:lang w:bidi="en-US"/>
        </w:rPr>
        <w:t xml:space="preserve"> позиции в сторону, вперед, назад,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 xml:space="preserve">-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6.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 –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7. Preparation </w:t>
      </w:r>
      <w:r w:rsidRPr="00E95BF0">
        <w:rPr>
          <w:rFonts w:ascii="Times New Roman" w:eastAsia="Times New Roman" w:hAnsi="Times New Roman" w:cs="Times New Roman"/>
          <w:noProof/>
          <w:sz w:val="28"/>
          <w:szCs w:val="28"/>
          <w:lang w:eastAsia="ru-RU"/>
        </w:rPr>
        <w:t>для</w:t>
      </w:r>
      <w:r w:rsidRPr="00E95BF0">
        <w:rPr>
          <w:rFonts w:ascii="Times New Roman" w:eastAsia="Times New Roman" w:hAnsi="Times New Roman" w:cs="Times New Roman"/>
          <w:noProof/>
          <w:sz w:val="28"/>
          <w:szCs w:val="28"/>
          <w:lang w:val="fr-FR" w:eastAsia="ru-RU"/>
        </w:rPr>
        <w:t xml:space="preserve"> rond de jambe par terre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  в пол.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в сторону, вперед, назад  в пол.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10. Petit  battement sur le-cou-de pied.</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11.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12.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battement</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Times New Roman" w:hAnsi="Times New Roman" w:cs="Times New Roman"/>
          <w:b/>
          <w:noProof/>
          <w:sz w:val="28"/>
          <w:szCs w:val="28"/>
          <w:lang w:eastAsia="ru-RU"/>
        </w:rPr>
      </w:pPr>
      <w:r w:rsidRPr="00E95BF0">
        <w:rPr>
          <w:rFonts w:ascii="Times New Roman" w:eastAsia="Times New Roman" w:hAnsi="Times New Roman" w:cs="Times New Roman"/>
          <w:b/>
          <w:noProof/>
          <w:sz w:val="28"/>
          <w:szCs w:val="28"/>
          <w:lang w:eastAsia="ru-RU"/>
        </w:rPr>
        <w:t>Середина</w:t>
      </w:r>
    </w:p>
    <w:p w:rsidR="00E95BF0" w:rsidRPr="00E95BF0" w:rsidRDefault="00E95BF0" w:rsidP="001A6B95">
      <w:pPr>
        <w:widowControl w:val="0"/>
        <w:numPr>
          <w:ilvl w:val="0"/>
          <w:numId w:val="63"/>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w:t>
      </w:r>
      <w:r w:rsidRPr="00E95BF0">
        <w:rPr>
          <w:rFonts w:ascii="Times New Roman" w:eastAsia="Times New Roman" w:hAnsi="Times New Roman" w:cs="Times New Roman"/>
          <w:noProof/>
          <w:sz w:val="28"/>
          <w:szCs w:val="28"/>
          <w:lang w:val="en-US"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face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63"/>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val="fr-FR" w:bidi="en-US"/>
        </w:rPr>
      </w:pPr>
      <w:r w:rsidRPr="00E95BF0">
        <w:rPr>
          <w:rFonts w:ascii="Times New Roman" w:eastAsia="Times New Roman" w:hAnsi="Times New Roman" w:cs="Times New Roman"/>
          <w:noProof/>
          <w:sz w:val="28"/>
          <w:szCs w:val="28"/>
          <w:lang w:val="fr-FR" w:eastAsia="ru-RU"/>
        </w:rPr>
        <w:t xml:space="preserve">Battements tendus </w:t>
      </w:r>
      <w:r w:rsidRPr="00E95BF0">
        <w:rPr>
          <w:rFonts w:ascii="Times New Roman" w:eastAsia="Times New Roman" w:hAnsi="Times New Roman" w:cs="Times New Roman"/>
          <w:noProof/>
          <w:sz w:val="28"/>
          <w:szCs w:val="28"/>
          <w:lang w:eastAsia="ru-RU"/>
        </w:rPr>
        <w:t>по</w:t>
      </w:r>
      <w:r w:rsidRPr="00E95BF0">
        <w:rPr>
          <w:rFonts w:ascii="Times New Roman" w:eastAsia="Times New Roman" w:hAnsi="Times New Roman" w:cs="Times New Roman"/>
          <w:noProof/>
          <w:sz w:val="28"/>
          <w:szCs w:val="28"/>
          <w:lang w:val="fr-FR" w:eastAsia="ru-RU"/>
        </w:rPr>
        <w:t xml:space="preserve"> V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в позе </w:t>
      </w:r>
      <w:r w:rsidRPr="00E95BF0">
        <w:rPr>
          <w:rFonts w:ascii="Times New Roman" w:eastAsia="Times New Roman" w:hAnsi="Times New Roman" w:cs="Times New Roman"/>
          <w:noProof/>
          <w:sz w:val="28"/>
          <w:szCs w:val="28"/>
          <w:lang w:val="en-US" w:eastAsia="ru-RU"/>
        </w:rPr>
        <w:t>crois</w:t>
      </w:r>
      <w:r w:rsidRPr="00E95BF0">
        <w:rPr>
          <w:rFonts w:ascii="Times New Roman" w:eastAsia="Times New Roman" w:hAnsi="Times New Roman" w:cs="Times New Roman"/>
          <w:noProof/>
          <w:sz w:val="28"/>
          <w:szCs w:val="28"/>
          <w:lang w:eastAsia="ru-RU"/>
        </w:rPr>
        <w:t>é вперед, в сторону, назад,</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doudle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w:t>
      </w:r>
      <w:r w:rsidRPr="00E95BF0">
        <w:rPr>
          <w:rFonts w:ascii="Times New Roman" w:eastAsia="Times New Roman" w:hAnsi="Times New Roman" w:cs="Times New Roman"/>
          <w:noProof/>
          <w:sz w:val="28"/>
          <w:szCs w:val="28"/>
          <w:lang w:eastAsia="ru-RU"/>
        </w:rPr>
        <w:t xml:space="preserve"> в сторону из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3. </w:t>
      </w:r>
      <w:r w:rsidRPr="00E95BF0">
        <w:rPr>
          <w:rFonts w:ascii="Times New Roman" w:eastAsia="Times New Roman" w:hAnsi="Times New Roman" w:cs="Times New Roman"/>
          <w:noProof/>
          <w:sz w:val="28"/>
          <w:szCs w:val="28"/>
          <w:lang w:val="en-US" w:eastAsia="ru-RU"/>
        </w:rPr>
        <w:t>Temps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li</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en-US" w:eastAsia="ru-RU"/>
        </w:rPr>
        <w:t>par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terre</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Русский народный танец:</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бытовой шаг с притопом,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каблуком по полу,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полупальцами по полу.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5. Переменный шаг:</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притопом и продвижением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фиксацией одной ноги около икры другой и продвижением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Боковое припадание: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полупальцами сзади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спереди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Перескоки с ноги на ногу по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свободной позиции с продвижением в сторону.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«Моталочка» в прямом положении на полупальцах и с акцентом на всей стопе.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«Веревочка»: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с двойным ударом полупальцами,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простая с поочередными переступаниями.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Ключ простой на подскоках.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11. Простая дробь на месте.</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12. Вальс  во вращении: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вправо и влево,</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 сочетании с па де баском.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13. Боковой скользящий шаг (</w:t>
      </w:r>
      <w:r w:rsidRPr="00E95BF0">
        <w:rPr>
          <w:rFonts w:ascii="Times New Roman" w:eastAsia="Times New Roman" w:hAnsi="Times New Roman" w:cs="Times New Roman"/>
          <w:noProof/>
          <w:sz w:val="28"/>
          <w:szCs w:val="28"/>
          <w:lang w:val="en-US" w:eastAsia="ru-RU"/>
        </w:rPr>
        <w:t>glissade</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14. Комбинированный вальс в три па:</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одному и в паре,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боковой шаг-глиссад; вальс миньон - по одному и  в паре.</w:t>
      </w:r>
    </w:p>
    <w:p w:rsidR="00E95BF0" w:rsidRPr="00E95BF0" w:rsidRDefault="00E95BF0" w:rsidP="00E95BF0">
      <w:pPr>
        <w:widowControl w:val="0"/>
        <w:suppressAutoHyphens/>
        <w:autoSpaceDN w:val="0"/>
        <w:spacing w:after="0" w:line="240" w:lineRule="auto"/>
        <w:ind w:left="426"/>
        <w:textAlignment w:val="baseline"/>
        <w:rPr>
          <w:rFonts w:ascii="Times New Roman" w:eastAsia="Andale Sans UI" w:hAnsi="Times New Roman" w:cs="Times New Roman"/>
          <w:kern w:val="3"/>
          <w:sz w:val="16"/>
          <w:szCs w:val="28"/>
          <w:lang w:bidi="en-US"/>
        </w:rPr>
      </w:pP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6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Дальнейшее изучение классического экзерсиса у станка и на середине зала. Продолжение изучения элементов классического и народно-</w:t>
      </w:r>
      <w:r w:rsidRPr="00E95BF0">
        <w:rPr>
          <w:rFonts w:ascii="Times New Roman" w:eastAsia="Andale Sans UI" w:hAnsi="Times New Roman" w:cs="Times New Roman"/>
          <w:kern w:val="3"/>
          <w:sz w:val="28"/>
          <w:szCs w:val="28"/>
          <w:lang w:bidi="en-US"/>
        </w:rPr>
        <w:lastRenderedPageBreak/>
        <w:t xml:space="preserve">сценического танцев. Развитие выразительности и танцевальности, 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Вводится более сложная координация движений с использованием поз у станка и на середине зала, усложнение учебных комбинаций у станка и на середине зала.</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val="fr-FR"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b/>
          <w:kern w:val="3"/>
          <w:sz w:val="28"/>
          <w:szCs w:val="28"/>
          <w:lang w:val="fr-FR" w:bidi="en-US"/>
        </w:rPr>
      </w:pPr>
      <w:r w:rsidRPr="00E95BF0">
        <w:rPr>
          <w:rFonts w:ascii="Times New Roman" w:eastAsia="Times New Roman" w:hAnsi="Times New Roman" w:cs="Times New Roman"/>
          <w:noProof/>
          <w:sz w:val="28"/>
          <w:szCs w:val="28"/>
          <w:lang w:val="fr-FR" w:eastAsia="ru-RU"/>
        </w:rPr>
        <w:t xml:space="preserve">1. Demi-rond de jambe en </w:t>
      </w:r>
      <w:r w:rsidRPr="00E95BF0">
        <w:rPr>
          <w:rFonts w:ascii="Times New Roman" w:eastAsia="Andale Sans UI" w:hAnsi="Times New Roman" w:cs="Times New Roman"/>
          <w:kern w:val="3"/>
          <w:sz w:val="28"/>
          <w:szCs w:val="28"/>
          <w:lang w:val="fr-FR" w:bidi="en-US"/>
        </w:rPr>
        <w:t xml:space="preserve">en l`air en dehors </w:t>
      </w:r>
      <w:r w:rsidRPr="00E95BF0">
        <w:rPr>
          <w:rFonts w:ascii="Times New Roman" w:eastAsia="Andale Sans UI" w:hAnsi="Times New Roman" w:cs="Times New Roman"/>
          <w:kern w:val="3"/>
          <w:sz w:val="28"/>
          <w:szCs w:val="28"/>
          <w:lang w:bidi="en-US"/>
        </w:rPr>
        <w:t>и</w:t>
      </w:r>
      <w:r w:rsidRPr="00E95BF0">
        <w:rPr>
          <w:rFonts w:ascii="Times New Roman" w:eastAsia="Andale Sans UI" w:hAnsi="Times New Roman" w:cs="Times New Roman"/>
          <w:kern w:val="3"/>
          <w:sz w:val="28"/>
          <w:szCs w:val="28"/>
          <w:lang w:val="fr-FR" w:bidi="en-US"/>
        </w:rPr>
        <w:t xml:space="preserve"> en dedans </w:t>
      </w:r>
      <w:r w:rsidRPr="00E95BF0">
        <w:rPr>
          <w:rFonts w:ascii="Times New Roman" w:eastAsia="Andale Sans UI" w:hAnsi="Times New Roman" w:cs="Times New Roman"/>
          <w:kern w:val="3"/>
          <w:sz w:val="28"/>
          <w:szCs w:val="28"/>
          <w:lang w:bidi="en-US"/>
        </w:rPr>
        <w:t>на</w:t>
      </w:r>
      <w:r w:rsidRPr="00E95BF0">
        <w:rPr>
          <w:rFonts w:ascii="Times New Roman" w:eastAsia="Andale Sans UI" w:hAnsi="Times New Roman" w:cs="Times New Roman"/>
          <w:kern w:val="3"/>
          <w:sz w:val="28"/>
          <w:szCs w:val="28"/>
          <w:lang w:val="fr-FR" w:bidi="en-US"/>
        </w:rPr>
        <w:t xml:space="preserve"> 45</w:t>
      </w:r>
      <w:r w:rsidRPr="00E95BF0">
        <w:rPr>
          <w:rFonts w:ascii="Times New Roman" w:eastAsia="Andale Sans UI" w:hAnsi="Times New Roman" w:cs="Times New Roman"/>
          <w:kern w:val="3"/>
          <w:sz w:val="28"/>
          <w:szCs w:val="28"/>
          <w:vertAlign w:val="superscript"/>
          <w:lang w:val="en-US" w:bidi="en-US"/>
        </w:rPr>
        <w:t>0</w:t>
      </w:r>
      <w:r w:rsidRPr="00E95BF0">
        <w:rPr>
          <w:rFonts w:ascii="Times New Roman" w:eastAsia="Andale Sans UI" w:hAnsi="Times New Roman" w:cs="Times New Roman"/>
          <w:kern w:val="3"/>
          <w:sz w:val="28"/>
          <w:szCs w:val="28"/>
          <w:lang w:val="fr-FR" w:bidi="en-US"/>
        </w:rPr>
        <w:t>.</w:t>
      </w:r>
    </w:p>
    <w:p w:rsidR="00E95BF0" w:rsidRPr="00E95BF0" w:rsidRDefault="00E95BF0" w:rsidP="00E95BF0">
      <w:pPr>
        <w:tabs>
          <w:tab w:val="left" w:pos="426"/>
          <w:tab w:val="left" w:pos="709"/>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frapp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xml:space="preserve"> – в сторону, вперед, назад на 30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3. Petit battement sur le pied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4.</w:t>
      </w:r>
      <w:r w:rsidRPr="00E95BF0">
        <w:rPr>
          <w:rFonts w:ascii="Times New Roman" w:eastAsia="Times New Roman" w:hAnsi="Times New Roman" w:cs="Times New Roman"/>
          <w:noProof/>
          <w:sz w:val="28"/>
          <w:szCs w:val="28"/>
          <w:lang w:eastAsia="ru-RU"/>
        </w:rPr>
        <w:t xml:space="preserve"> </w:t>
      </w:r>
      <w:proofErr w:type="gramStart"/>
      <w:r w:rsidRPr="00E95BF0">
        <w:rPr>
          <w:rFonts w:ascii="Times New Roman" w:eastAsia="Times New Roman" w:hAnsi="Times New Roman" w:cs="Times New Roman"/>
          <w:noProof/>
          <w:sz w:val="28"/>
          <w:szCs w:val="28"/>
          <w:lang w:val="en-US" w:eastAsia="ru-RU"/>
        </w:rPr>
        <w:t>Battement</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fondus</w:t>
      </w:r>
      <w:r w:rsidRPr="00E95BF0">
        <w:rPr>
          <w:rFonts w:ascii="Times New Roman" w:eastAsia="Times New Roman" w:hAnsi="Times New Roman" w:cs="Times New Roman"/>
          <w:noProof/>
          <w:sz w:val="28"/>
          <w:szCs w:val="28"/>
          <w:lang w:eastAsia="ru-RU"/>
        </w:rPr>
        <w:t xml:space="preserve">  - в сторону, вперед, назад  на 45</w:t>
      </w:r>
      <w:r w:rsidRPr="00E95BF0">
        <w:rPr>
          <w:rFonts w:ascii="Times New Roman" w:eastAsia="Andale Sans UI" w:hAnsi="Times New Roman" w:cs="Times New Roman"/>
          <w:kern w:val="3"/>
          <w:sz w:val="28"/>
          <w:szCs w:val="28"/>
          <w:vertAlign w:val="superscript"/>
          <w:lang w:bidi="en-US"/>
        </w:rPr>
        <w:t>0</w:t>
      </w:r>
      <w:r w:rsidRPr="00E95BF0">
        <w:rPr>
          <w:rFonts w:ascii="Times New Roman" w:eastAsia="Times New Roman" w:hAnsi="Times New Roman" w:cs="Times New Roman"/>
          <w:noProof/>
          <w:sz w:val="28"/>
          <w:szCs w:val="28"/>
          <w:lang w:eastAsia="ru-RU"/>
        </w:rPr>
        <w:t>.</w:t>
      </w:r>
      <w:proofErr w:type="gramEnd"/>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5. Rond en l`air.</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6. Battements retirés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90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из</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позиции</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lent</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 на 90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 в сторону, вперед,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Полуповороты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detourn</w:t>
      </w:r>
      <w:r w:rsidRPr="00E95BF0">
        <w:rPr>
          <w:rFonts w:ascii="Times New Roman" w:eastAsia="Times New Roman" w:hAnsi="Times New Roman" w:cs="Times New Roman"/>
          <w:noProof/>
          <w:sz w:val="28"/>
          <w:szCs w:val="28"/>
          <w:lang w:eastAsia="ru-RU"/>
        </w:rPr>
        <w:t xml:space="preserve">é) в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 к станку и от станка.</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w:t>
      </w:r>
    </w:p>
    <w:p w:rsidR="00E95BF0" w:rsidRPr="00E95BF0" w:rsidRDefault="00E95BF0" w:rsidP="001A6B95">
      <w:pPr>
        <w:widowControl w:val="0"/>
        <w:numPr>
          <w:ilvl w:val="0"/>
          <w:numId w:val="64"/>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en</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face</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 xml:space="preserve">4. Позы </w:t>
      </w:r>
      <w:r w:rsidRPr="00E95BF0">
        <w:rPr>
          <w:rFonts w:ascii="Times New Roman" w:eastAsia="Andale Sans UI" w:hAnsi="Times New Roman" w:cs="Times New Roman"/>
          <w:kern w:val="3"/>
          <w:sz w:val="28"/>
          <w:szCs w:val="28"/>
          <w:lang w:val="en-US" w:bidi="en-US"/>
        </w:rPr>
        <w:t>efface</w:t>
      </w:r>
      <w:r w:rsidRPr="00E95BF0">
        <w:rPr>
          <w:rFonts w:ascii="Times New Roman" w:eastAsia="Andale Sans UI" w:hAnsi="Times New Roman" w:cs="Times New Roman"/>
          <w:kern w:val="3"/>
          <w:sz w:val="28"/>
          <w:szCs w:val="28"/>
          <w:lang w:bidi="en-US"/>
        </w:rPr>
        <w:t>é –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Andale Sans UI" w:hAnsi="Times New Roman" w:cs="Times New Roman"/>
          <w:kern w:val="3"/>
          <w:sz w:val="28"/>
          <w:szCs w:val="28"/>
          <w:lang w:val="fr-FR" w:bidi="en-US"/>
        </w:rPr>
        <w:t xml:space="preserve">5. </w:t>
      </w:r>
      <w:r w:rsidRPr="00E95BF0">
        <w:rPr>
          <w:rFonts w:ascii="Times New Roman" w:eastAsia="Times New Roman" w:hAnsi="Times New Roman" w:cs="Times New Roman"/>
          <w:noProof/>
          <w:sz w:val="28"/>
          <w:szCs w:val="28"/>
          <w:lang w:val="fr-FR" w:eastAsia="ru-RU"/>
        </w:rPr>
        <w:t>Battements tendus jetés:</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 xml:space="preserve">- en face </w:t>
      </w:r>
      <w:r w:rsidRPr="00E95BF0">
        <w:rPr>
          <w:rFonts w:ascii="Times New Roman" w:eastAsia="Andale Sans UI" w:hAnsi="Times New Roman" w:cs="Times New Roman"/>
          <w:kern w:val="3"/>
          <w:sz w:val="28"/>
          <w:szCs w:val="28"/>
          <w:lang w:bidi="en-US"/>
        </w:rPr>
        <w:t>с</w:t>
      </w:r>
      <w:r w:rsidRPr="00E95BF0">
        <w:rPr>
          <w:rFonts w:ascii="Times New Roman" w:eastAsia="Andale Sans UI" w:hAnsi="Times New Roman" w:cs="Times New Roman"/>
          <w:kern w:val="3"/>
          <w:sz w:val="28"/>
          <w:szCs w:val="28"/>
          <w:lang w:val="fr-FR" w:bidi="en-US"/>
        </w:rPr>
        <w:t xml:space="preserve">  balançoir en face,</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Andale Sans UI" w:hAnsi="Times New Roman" w:cs="Times New Roman"/>
          <w:kern w:val="3"/>
          <w:sz w:val="28"/>
          <w:szCs w:val="28"/>
          <w:lang w:bidi="en-US"/>
        </w:rPr>
        <w:t xml:space="preserve">- с </w:t>
      </w:r>
      <w:r w:rsidRPr="00E95BF0">
        <w:rPr>
          <w:rFonts w:ascii="Times New Roman" w:eastAsia="Times New Roman" w:hAnsi="Times New Roman" w:cs="Times New Roman"/>
          <w:noProof/>
          <w:sz w:val="28"/>
          <w:szCs w:val="28"/>
          <w:lang w:val="en-US" w:eastAsia="ru-RU"/>
        </w:rPr>
        <w:t>pigu</w:t>
      </w:r>
      <w:r w:rsidRPr="00E95BF0">
        <w:rPr>
          <w:rFonts w:ascii="Times New Roman" w:eastAsia="Times New Roman" w:hAnsi="Times New Roman" w:cs="Times New Roman"/>
          <w:noProof/>
          <w:sz w:val="28"/>
          <w:szCs w:val="28"/>
          <w:lang w:eastAsia="ru-RU"/>
        </w:rPr>
        <w:t>é в сторону, вперед, назад,</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Вальс в три па:</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вращение по кругу  вправо и влево по одному и в паре.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lastRenderedPageBreak/>
        <w:t>7. Миньон (хореография Н. Гавликовского).</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8. </w:t>
      </w:r>
      <w:proofErr w:type="gramStart"/>
      <w:r w:rsidRPr="00E95BF0">
        <w:rPr>
          <w:rFonts w:ascii="Times New Roman" w:eastAsia="Andale Sans UI" w:hAnsi="Times New Roman" w:cs="Times New Roman"/>
          <w:kern w:val="3"/>
          <w:sz w:val="28"/>
          <w:szCs w:val="28"/>
          <w:lang w:val="en-US" w:bidi="en-US"/>
        </w:rPr>
        <w:t>Pas</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de</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kern w:val="3"/>
          <w:sz w:val="28"/>
          <w:szCs w:val="28"/>
          <w:lang w:val="en-US" w:bidi="en-US"/>
        </w:rPr>
        <w:t>basgue</w:t>
      </w:r>
      <w:r w:rsidRPr="00E95BF0">
        <w:rPr>
          <w:rFonts w:ascii="Times New Roman" w:eastAsia="Andale Sans UI" w:hAnsi="Times New Roman" w:cs="Times New Roman"/>
          <w:kern w:val="3"/>
          <w:sz w:val="28"/>
          <w:szCs w:val="28"/>
          <w:lang w:bidi="en-US"/>
        </w:rPr>
        <w:t xml:space="preserve"> в ритме вальса с продвижением по одному и в паре.</w:t>
      </w:r>
      <w:proofErr w:type="gramEnd"/>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9. Небольшие композиции с использованием элементов вальса по одному и в паре.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Украинский народный танец:</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медленный женский ход,</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ход с остановкой на третьем шаге,</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«веревочка» двойная,</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«тынок» (перескок с ноги на ногу),</w:t>
      </w:r>
    </w:p>
    <w:p w:rsidR="00E95BF0" w:rsidRPr="00023B1F" w:rsidRDefault="00E95BF0" w:rsidP="00023B1F">
      <w:pPr>
        <w:spacing w:after="0" w:line="360" w:lineRule="auto"/>
        <w:ind w:firstLine="709"/>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«выступцы» (</w:t>
      </w:r>
      <w:r w:rsidR="00023B1F">
        <w:rPr>
          <w:rFonts w:ascii="Times New Roman" w:eastAsia="Andale Sans UI" w:hAnsi="Times New Roman" w:cs="Times New Roman"/>
          <w:kern w:val="3"/>
          <w:sz w:val="28"/>
          <w:szCs w:val="28"/>
          <w:lang w:bidi="en-US"/>
        </w:rPr>
        <w:t>подбивание одной ногой другую).</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7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Развитие силы ног путем увеличения количества движений в комбинации. Введение полупальцев в экзерсис у станка. Развитие устойчивости на середине зала. Изучение полуповоротов на двух ногах у станка и на середине зала.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Усложнение комбинаций, исполнение их в более быстром темпе. Изучение поз на середине зала.</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Изучение прыжков с окончанием на одну ногу. </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Середина</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Большие и маленькие позы: </w:t>
      </w:r>
      <w:r w:rsidRPr="00E95BF0">
        <w:rPr>
          <w:rFonts w:ascii="Times New Roman" w:eastAsia="Times New Roman" w:hAnsi="Times New Roman" w:cs="Times New Roman"/>
          <w:noProof/>
          <w:sz w:val="28"/>
          <w:szCs w:val="28"/>
          <w:lang w:val="en-US" w:eastAsia="ru-RU"/>
        </w:rPr>
        <w:t>croise</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 xml:space="preserve">é вперед и назад,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arabesque</w:t>
      </w:r>
      <w:r w:rsidRPr="00E95BF0">
        <w:rPr>
          <w:rFonts w:ascii="Times New Roman" w:eastAsia="Times New Roman" w:hAnsi="Times New Roman" w:cs="Times New Roman"/>
          <w:noProof/>
          <w:sz w:val="28"/>
          <w:szCs w:val="28"/>
          <w:lang w:eastAsia="ru-RU"/>
        </w:rPr>
        <w:t xml:space="preserve"> носком в пол на вытянутой ноге и на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 (по мере усвоения вводятся в различные упражнения).</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по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w:t>
      </w:r>
    </w:p>
    <w:p w:rsidR="00E95BF0" w:rsidRPr="00E95BF0" w:rsidRDefault="00E95BF0" w:rsidP="001A6B95">
      <w:pPr>
        <w:widowControl w:val="0"/>
        <w:numPr>
          <w:ilvl w:val="0"/>
          <w:numId w:val="65"/>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Battements tendus</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w:t>
      </w: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в </w:t>
      </w:r>
      <w:r w:rsidRPr="00E95BF0">
        <w:rPr>
          <w:rFonts w:ascii="Times New Roman" w:eastAsia="Times New Roman" w:hAnsi="Times New Roman" w:cs="Times New Roman"/>
          <w:noProof/>
          <w:sz w:val="28"/>
          <w:szCs w:val="28"/>
          <w:lang w:val="en-US" w:eastAsia="ru-RU"/>
        </w:rPr>
        <w:t>IV</w:t>
      </w:r>
      <w:r w:rsidRPr="00E95BF0">
        <w:rPr>
          <w:rFonts w:ascii="Times New Roman" w:eastAsia="Times New Roman" w:hAnsi="Times New Roman" w:cs="Times New Roman"/>
          <w:noProof/>
          <w:sz w:val="28"/>
          <w:szCs w:val="28"/>
          <w:lang w:eastAsia="ru-RU"/>
        </w:rPr>
        <w:t xml:space="preserve"> позиции без перехода и с переходом с опорной ноги;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w:t>
      </w:r>
      <w:r w:rsidRPr="00E95BF0">
        <w:rPr>
          <w:rFonts w:ascii="Times New Roman" w:eastAsia="Times New Roman" w:hAnsi="Times New Roman" w:cs="Times New Roman"/>
          <w:noProof/>
          <w:sz w:val="28"/>
          <w:szCs w:val="28"/>
          <w:lang w:val="en-US" w:eastAsia="ru-RU"/>
        </w:rPr>
        <w:t>double</w:t>
      </w:r>
      <w:r w:rsidRPr="00E95BF0">
        <w:rPr>
          <w:rFonts w:ascii="Times New Roman" w:eastAsia="Times New Roman" w:hAnsi="Times New Roman" w:cs="Times New Roman"/>
          <w:noProof/>
          <w:sz w:val="28"/>
          <w:szCs w:val="28"/>
          <w:lang w:eastAsia="ru-RU"/>
        </w:rPr>
        <w:t xml:space="preserve"> с двойным опусканием пятки;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во всех маленьких и больших позах.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4.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tendus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jet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center" w:pos="4818"/>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в маленьких и больших позах;</w:t>
      </w:r>
      <w:r w:rsidRPr="00E95BF0">
        <w:rPr>
          <w:rFonts w:ascii="Times New Roman" w:eastAsia="Times New Roman" w:hAnsi="Times New Roman" w:cs="Times New Roman"/>
          <w:noProof/>
          <w:sz w:val="28"/>
          <w:szCs w:val="28"/>
          <w:lang w:eastAsia="ru-RU"/>
        </w:rPr>
        <w:tab/>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lastRenderedPageBreak/>
        <w:t>-  balançoir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5. Demi-rond de jambe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demi-pliés.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6. Battements fondus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plié-relevé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7.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 на 45</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 с окончанием на полупальцах.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8. Battements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9. Battements double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во</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всех</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направлениях</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10. Pas tombé:</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 xml:space="preserve">-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993"/>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1</w:t>
      </w:r>
      <w:r w:rsidRPr="00E95BF0">
        <w:rPr>
          <w:rFonts w:ascii="Times New Roman" w:eastAsia="Times New Roman" w:hAnsi="Times New Roman" w:cs="Times New Roman"/>
          <w:noProof/>
          <w:sz w:val="28"/>
          <w:szCs w:val="28"/>
          <w:lang w:val="fr-FR" w:eastAsia="ru-RU"/>
        </w:rPr>
        <w:t xml:space="preserve">. Battements fondus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45</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w:t>
      </w:r>
      <w:r w:rsidRPr="00E95BF0">
        <w:rPr>
          <w:rFonts w:ascii="Times New Roman" w:eastAsia="Times New Roman" w:hAnsi="Times New Roman" w:cs="Times New Roman"/>
          <w:noProof/>
          <w:sz w:val="28"/>
          <w:szCs w:val="28"/>
          <w:lang w:val="fr-FR" w:eastAsia="ru-RU"/>
        </w:rPr>
        <w:t xml:space="preserve"> plié-relevé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12. </w:t>
      </w:r>
      <w:r w:rsidRPr="00E95BF0">
        <w:rPr>
          <w:rFonts w:ascii="Times New Roman" w:eastAsia="Times New Roman" w:hAnsi="Times New Roman" w:cs="Times New Roman"/>
          <w:noProof/>
          <w:sz w:val="28"/>
          <w:szCs w:val="28"/>
          <w:lang w:val="en-US"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soutenus</w:t>
      </w:r>
      <w:r w:rsidRPr="00E95BF0">
        <w:rPr>
          <w:rFonts w:ascii="Times New Roman" w:eastAsia="Times New Roman" w:hAnsi="Times New Roman" w:cs="Times New Roman"/>
          <w:noProof/>
          <w:sz w:val="28"/>
          <w:szCs w:val="28"/>
          <w:lang w:eastAsia="ru-RU"/>
        </w:rPr>
        <w:t xml:space="preserve"> – на 45</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eastAsia="ru-RU"/>
        </w:rPr>
        <w:t xml:space="preserve"> с окончанием на полупальцах.</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 xml:space="preserve">. Battements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val="en-US" w:eastAsia="ru-RU"/>
        </w:rPr>
        <w:t>0</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eastAsia="ru-RU"/>
        </w:rPr>
        <w:t>4</w:t>
      </w:r>
      <w:r w:rsidRPr="00E95BF0">
        <w:rPr>
          <w:rFonts w:ascii="Times New Roman" w:eastAsia="Times New Roman" w:hAnsi="Times New Roman" w:cs="Times New Roman"/>
          <w:noProof/>
          <w:sz w:val="28"/>
          <w:szCs w:val="28"/>
          <w:lang w:val="fr-FR" w:eastAsia="ru-RU"/>
        </w:rPr>
        <w:t xml:space="preserve">. Battements double frappés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30</w:t>
      </w:r>
      <w:r w:rsidRPr="00E95BF0">
        <w:rPr>
          <w:rFonts w:ascii="Times New Roman" w:eastAsia="Times New Roman" w:hAnsi="Times New Roman" w:cs="Times New Roman"/>
          <w:noProof/>
          <w:sz w:val="28"/>
          <w:szCs w:val="28"/>
          <w:vertAlign w:val="superscript"/>
          <w:lang w:eastAsia="ru-RU"/>
        </w:rPr>
        <w:t>0</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во</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всех</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направлениях</w:t>
      </w:r>
      <w:r w:rsidRPr="00E95BF0">
        <w:rPr>
          <w:rFonts w:ascii="Times New Roman" w:eastAsia="Times New Roman" w:hAnsi="Times New Roman" w:cs="Times New Roman"/>
          <w:noProof/>
          <w:sz w:val="28"/>
          <w:szCs w:val="28"/>
          <w:lang w:val="fr-FR" w:eastAsia="ru-RU"/>
        </w:rPr>
        <w:t xml:space="preserve"> en face.</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6"/>
        </w:numPr>
        <w:tabs>
          <w:tab w:val="left" w:pos="1134"/>
        </w:tabs>
        <w:suppressAutoHyphens/>
        <w:autoSpaceDN w:val="0"/>
        <w:spacing w:after="0" w:line="360" w:lineRule="auto"/>
        <w:ind w:left="0" w:firstLine="709"/>
        <w:contextualSpacing/>
        <w:jc w:val="both"/>
        <w:textAlignment w:val="baseline"/>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val="en-US" w:eastAsia="ru-RU"/>
        </w:rPr>
        <w:t>Demi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и </w:t>
      </w:r>
      <w:r w:rsidRPr="00E95BF0">
        <w:rPr>
          <w:rFonts w:ascii="Times New Roman" w:eastAsia="Times New Roman" w:hAnsi="Times New Roman" w:cs="Times New Roman"/>
          <w:noProof/>
          <w:sz w:val="28"/>
          <w:szCs w:val="28"/>
          <w:lang w:val="en-US" w:eastAsia="ru-RU"/>
        </w:rPr>
        <w:t>grand</w:t>
      </w:r>
      <w:r w:rsidRPr="00E95BF0">
        <w:rPr>
          <w:rFonts w:ascii="Times New Roman" w:eastAsia="Times New Roman" w:hAnsi="Times New Roman" w:cs="Times New Roman"/>
          <w:noProof/>
          <w:sz w:val="28"/>
          <w:szCs w:val="28"/>
          <w:lang w:eastAsia="ru-RU"/>
        </w:rPr>
        <w:t xml:space="preserve">  </w:t>
      </w:r>
      <w:proofErr w:type="gramStart"/>
      <w:r w:rsidRPr="00E95BF0">
        <w:rPr>
          <w:rFonts w:ascii="Times New Roman" w:eastAsia="Times New Roman" w:hAnsi="Times New Roman" w:cs="Times New Roman"/>
          <w:noProof/>
          <w:sz w:val="28"/>
          <w:szCs w:val="28"/>
          <w:lang w:val="en-US" w:eastAsia="ru-RU"/>
        </w:rPr>
        <w:t>pli</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w:t>
      </w:r>
      <w:r w:rsidRPr="00E95BF0">
        <w:rPr>
          <w:rFonts w:ascii="Times New Roman" w:eastAsia="Andale Sans UI" w:hAnsi="Times New Roman" w:cs="Tahoma"/>
          <w:bCs/>
          <w:kern w:val="3"/>
          <w:sz w:val="28"/>
          <w:szCs w:val="28"/>
          <w:lang w:bidi="en-US"/>
        </w:rPr>
        <w:t>–</w:t>
      </w:r>
      <w:proofErr w:type="gramEnd"/>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bCs/>
          <w:noProof/>
          <w:sz w:val="28"/>
          <w:szCs w:val="28"/>
          <w:lang w:eastAsia="ru-RU"/>
        </w:rPr>
        <w:t xml:space="preserve"> –</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3. Battements tendus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позе</w:t>
      </w:r>
      <w:r w:rsidRPr="00E95BF0">
        <w:rPr>
          <w:rFonts w:ascii="Times New Roman" w:eastAsia="Times New Roman" w:hAnsi="Times New Roman" w:cs="Times New Roman"/>
          <w:noProof/>
          <w:sz w:val="28"/>
          <w:szCs w:val="28"/>
          <w:lang w:val="fr-FR" w:eastAsia="ru-RU"/>
        </w:rPr>
        <w:t xml:space="preserve">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ahoma"/>
          <w:bCs/>
          <w:kern w:val="3"/>
          <w:sz w:val="28"/>
          <w:szCs w:val="28"/>
          <w:lang w:val="en-US" w:bidi="en-US"/>
        </w:rPr>
        <w:t xml:space="preserve"> </w:t>
      </w:r>
      <w:proofErr w:type="gramStart"/>
      <w:r w:rsidRPr="00E95BF0">
        <w:rPr>
          <w:rFonts w:ascii="Times New Roman" w:eastAsia="Andale Sans UI" w:hAnsi="Times New Roman" w:cs="Tahoma"/>
          <w:bCs/>
          <w:kern w:val="3"/>
          <w:sz w:val="28"/>
          <w:szCs w:val="28"/>
          <w:lang w:val="en-US" w:bidi="en-US"/>
        </w:rPr>
        <w:t>–</w:t>
      </w:r>
      <w:r w:rsidRPr="00E95BF0">
        <w:rPr>
          <w:rFonts w:ascii="Times New Roman" w:eastAsia="Andale Sans UI" w:hAnsi="Times New Roman" w:cs="Times New Roman"/>
          <w:kern w:val="3"/>
          <w:sz w:val="28"/>
          <w:szCs w:val="28"/>
          <w:lang w:val="fr-FR" w:bidi="en-US"/>
        </w:rPr>
        <w:t xml:space="preserve">  </w:t>
      </w:r>
      <w:r w:rsidRPr="00E95BF0">
        <w:rPr>
          <w:rFonts w:ascii="Times New Roman" w:eastAsia="Andale Sans UI" w:hAnsi="Times New Roman" w:cs="Times New Roman"/>
          <w:kern w:val="3"/>
          <w:sz w:val="28"/>
          <w:szCs w:val="28"/>
          <w:lang w:bidi="en-US"/>
        </w:rPr>
        <w:t>с</w:t>
      </w:r>
      <w:proofErr w:type="gramEnd"/>
      <w:r w:rsidRPr="00E95BF0">
        <w:rPr>
          <w:rFonts w:ascii="Times New Roman" w:eastAsia="Andale Sans UI" w:hAnsi="Times New Roman" w:cs="Times New Roman"/>
          <w:kern w:val="3"/>
          <w:sz w:val="28"/>
          <w:szCs w:val="28"/>
          <w:lang w:val="fr-FR" w:bidi="en-US"/>
        </w:rPr>
        <w:t xml:space="preserve">  balançoir en fac</w:t>
      </w:r>
      <w:r w:rsidRPr="00E95BF0">
        <w:rPr>
          <w:rFonts w:ascii="Times New Roman" w:eastAsia="Andale Sans UI" w:hAnsi="Times New Roman" w:cs="Times New Roman"/>
          <w:kern w:val="3"/>
          <w:sz w:val="28"/>
          <w:szCs w:val="28"/>
          <w:lang w:bidi="en-US"/>
        </w:rPr>
        <w:t>е</w:t>
      </w:r>
      <w:r w:rsidRPr="00E95BF0">
        <w:rPr>
          <w:rFonts w:ascii="Times New Roman" w:eastAsia="Andale Sans UI" w:hAnsi="Times New Roman" w:cs="Times New Roman"/>
          <w:kern w:val="3"/>
          <w:sz w:val="28"/>
          <w:szCs w:val="28"/>
          <w:lang w:val="fr-FR" w:bidi="en-US"/>
        </w:rPr>
        <w:t>.</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val="fr-FR" w:bidi="en-US"/>
        </w:rPr>
      </w:pPr>
      <w:r w:rsidRPr="00E95BF0">
        <w:rPr>
          <w:rFonts w:ascii="Times New Roman" w:eastAsia="Andale Sans UI" w:hAnsi="Times New Roman" w:cs="Times New Roman"/>
          <w:kern w:val="3"/>
          <w:sz w:val="28"/>
          <w:szCs w:val="28"/>
          <w:lang w:val="fr-FR" w:bidi="en-US"/>
        </w:rPr>
        <w:t xml:space="preserve">4. </w:t>
      </w:r>
      <w:r w:rsidRPr="00E95BF0">
        <w:rPr>
          <w:rFonts w:ascii="Times New Roman" w:eastAsia="Andale Sans UI" w:hAnsi="Times New Roman" w:cs="Times New Roman"/>
          <w:kern w:val="3"/>
          <w:sz w:val="28"/>
          <w:szCs w:val="28"/>
          <w:lang w:bidi="en-US"/>
        </w:rPr>
        <w:t>Тарантелла</w:t>
      </w:r>
      <w:r w:rsidRPr="00E95BF0">
        <w:rPr>
          <w:rFonts w:ascii="Times New Roman" w:eastAsia="Andale Sans UI" w:hAnsi="Times New Roman" w:cs="Times New Roman"/>
          <w:kern w:val="3"/>
          <w:sz w:val="28"/>
          <w:szCs w:val="28"/>
          <w:lang w:val="fr-FR" w:bidi="en-US"/>
        </w:rPr>
        <w:t>:</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val="fr-FR" w:bidi="en-US"/>
        </w:rPr>
        <w:t xml:space="preserve"> </w:t>
      </w:r>
      <w:r w:rsidRPr="00E95BF0">
        <w:rPr>
          <w:rFonts w:ascii="Times New Roman" w:eastAsia="Andale Sans UI" w:hAnsi="Times New Roman" w:cs="Tahoma"/>
          <w:bCs/>
          <w:kern w:val="3"/>
          <w:sz w:val="28"/>
          <w:szCs w:val="28"/>
          <w:lang w:bidi="en-US"/>
        </w:rPr>
        <w:t>–</w:t>
      </w:r>
      <w:r w:rsidRPr="00E95BF0">
        <w:rPr>
          <w:rFonts w:ascii="Times New Roman" w:eastAsia="Andale Sans UI" w:hAnsi="Times New Roman" w:cs="Times New Roman"/>
          <w:kern w:val="3"/>
          <w:sz w:val="28"/>
          <w:szCs w:val="28"/>
          <w:lang w:bidi="en-US"/>
        </w:rPr>
        <w:t xml:space="preserve"> положения ног, характерные для танца.</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5. Положения рук в танце.</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6. Движения рук с тамбурином:</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ahoma"/>
          <w:bCs/>
          <w:kern w:val="3"/>
          <w:sz w:val="28"/>
          <w:szCs w:val="28"/>
          <w:lang w:bidi="en-US"/>
        </w:rPr>
        <w:t xml:space="preserve"> –</w:t>
      </w:r>
      <w:r w:rsidRPr="00E95BF0">
        <w:rPr>
          <w:rFonts w:ascii="Times New Roman" w:eastAsia="Andale Sans UI" w:hAnsi="Times New Roman" w:cs="Times New Roman"/>
          <w:kern w:val="3"/>
          <w:sz w:val="28"/>
          <w:szCs w:val="28"/>
          <w:lang w:bidi="en-US"/>
        </w:rPr>
        <w:t xml:space="preserve"> удары пальцами и с тыльной стороны ладони,</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Andale Sans UI" w:hAnsi="Times New Roman" w:cs="Tahoma"/>
          <w:bCs/>
          <w:kern w:val="3"/>
          <w:sz w:val="28"/>
          <w:szCs w:val="28"/>
          <w:lang w:bidi="en-US"/>
        </w:rPr>
        <w:t xml:space="preserve"> –</w:t>
      </w:r>
      <w:r w:rsidRPr="00E95BF0">
        <w:rPr>
          <w:rFonts w:ascii="Times New Roman" w:eastAsia="Andale Sans UI" w:hAnsi="Times New Roman" w:cs="Times New Roman"/>
          <w:kern w:val="3"/>
          <w:sz w:val="28"/>
          <w:szCs w:val="28"/>
          <w:lang w:bidi="en-US"/>
        </w:rPr>
        <w:t xml:space="preserve"> мелкие непрерывные движения кистью «трель».</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Andale Sans UI" w:hAnsi="Times New Roman" w:cs="Times New Roman"/>
          <w:kern w:val="3"/>
          <w:sz w:val="28"/>
          <w:szCs w:val="28"/>
          <w:lang w:val="fr-FR" w:bidi="en-US"/>
        </w:rPr>
        <w:t>7. Pas gliss</w:t>
      </w:r>
      <w:r w:rsidRPr="00E95BF0">
        <w:rPr>
          <w:rFonts w:ascii="Times New Roman" w:eastAsia="Times New Roman" w:hAnsi="Times New Roman" w:cs="Times New Roman"/>
          <w:noProof/>
          <w:sz w:val="28"/>
          <w:szCs w:val="28"/>
          <w:lang w:val="fr-FR" w:eastAsia="ru-RU"/>
        </w:rPr>
        <w:t xml:space="preserve">é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положении</w:t>
      </w:r>
      <w:r w:rsidRPr="00E95BF0">
        <w:rPr>
          <w:rFonts w:ascii="Times New Roman" w:eastAsia="Times New Roman" w:hAnsi="Times New Roman" w:cs="Times New Roman"/>
          <w:noProof/>
          <w:sz w:val="28"/>
          <w:szCs w:val="28"/>
          <w:lang w:val="fr-FR" w:eastAsia="ru-RU"/>
        </w:rPr>
        <w:t xml:space="preserve"> I arabesgue.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8. Бег тарантеллы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emboit</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на месте и с продвижением.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Шаг с подскоком и одновременным сгибанием ноги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dellonn</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Перескоки с ноги на ногу.</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11. Танцы прибалтийских республик: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простые шаги на приседании, </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перескоки с ноги на ногу, на месте и с продвижением,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прыжки с перекрещенными ногами,</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Andale Sans UI" w:hAnsi="Times New Roman" w:cs="Tahoma"/>
          <w:bCs/>
          <w:kern w:val="3"/>
          <w:sz w:val="28"/>
          <w:szCs w:val="28"/>
          <w:lang w:bidi="en-US"/>
        </w:rPr>
        <w:t>–</w:t>
      </w:r>
      <w:r w:rsidRPr="00E95BF0">
        <w:rPr>
          <w:rFonts w:ascii="Times New Roman" w:eastAsia="Times New Roman" w:hAnsi="Times New Roman" w:cs="Times New Roman"/>
          <w:noProof/>
          <w:sz w:val="28"/>
          <w:szCs w:val="28"/>
          <w:lang w:eastAsia="ru-RU"/>
        </w:rPr>
        <w:t xml:space="preserve"> прыжки с выбрасыванием ног в сторону.</w:t>
      </w:r>
    </w:p>
    <w:p w:rsidR="00E95BF0" w:rsidRPr="00E95BF0" w:rsidRDefault="00E95BF0" w:rsidP="00E95BF0">
      <w:pPr>
        <w:spacing w:after="0" w:line="360" w:lineRule="auto"/>
        <w:ind w:firstLine="709"/>
        <w:contextualSpacing/>
        <w:jc w:val="both"/>
        <w:rPr>
          <w:rFonts w:ascii="Times New Roman" w:eastAsia="Andale Sans UI" w:hAnsi="Times New Roman" w:cs="Times New Roman"/>
          <w:kern w:val="3"/>
          <w:sz w:val="28"/>
          <w:szCs w:val="28"/>
          <w:lang w:bidi="en-US"/>
        </w:rPr>
      </w:pPr>
      <w:r w:rsidRPr="00E95BF0">
        <w:rPr>
          <w:rFonts w:ascii="Times New Roman" w:eastAsia="Times New Roman" w:hAnsi="Times New Roman" w:cs="Times New Roman"/>
          <w:noProof/>
          <w:sz w:val="28"/>
          <w:szCs w:val="28"/>
          <w:lang w:eastAsia="ru-RU"/>
        </w:rPr>
        <w:t>12. Прыжки с поджатыми ногами на месте и с продвижением вперед и назад.</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8 класс</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Дальнейшее изучение классического экзерсиса у станка и на  середине зала. Продолжение изучения элементов классического и народно-сценического танцев. Развитие выразительности и танцевальности, усложнение лексики и появление этюдов на основе изученного материала. </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В конце года рекомендуется показать небольшие композиции и этюды на материале народно-сценического и историко-бытового танцев.</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i/>
          <w:kern w:val="3"/>
          <w:sz w:val="28"/>
          <w:szCs w:val="28"/>
          <w:lang w:bidi="en-US"/>
        </w:rPr>
      </w:pPr>
      <w:r w:rsidRPr="00E95BF0">
        <w:rPr>
          <w:rFonts w:ascii="Times New Roman" w:eastAsia="Andale Sans UI" w:hAnsi="Times New Roman" w:cs="Times New Roman"/>
          <w:i/>
          <w:kern w:val="3"/>
          <w:sz w:val="28"/>
          <w:szCs w:val="28"/>
          <w:lang w:bidi="en-US"/>
        </w:rPr>
        <w:t>Станок</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tomb</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2.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на целой стопе,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 xml:space="preserve">. Petit temps relevés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4</w:t>
      </w:r>
      <w:r w:rsidRPr="00E95BF0">
        <w:rPr>
          <w:rFonts w:ascii="Times New Roman" w:eastAsia="Times New Roman" w:hAnsi="Times New Roman" w:cs="Times New Roman"/>
          <w:noProof/>
          <w:sz w:val="28"/>
          <w:szCs w:val="28"/>
          <w:lang w:val="fr-FR" w:eastAsia="ru-RU"/>
        </w:rPr>
        <w:t xml:space="preserve">. Rond en l`air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5. Relevés lents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 xml:space="preserve"> croisé,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6.</w:t>
      </w:r>
      <w:r w:rsidRPr="00E95BF0">
        <w:rPr>
          <w:rFonts w:ascii="Times New Roman" w:eastAsia="Times New Roman" w:hAnsi="Times New Roman" w:cs="Times New Roman"/>
          <w:noProof/>
          <w:sz w:val="28"/>
          <w:szCs w:val="28"/>
          <w:lang w:val="fr-FR" w:eastAsia="ru-RU"/>
        </w:rPr>
        <w:t xml:space="preserve"> Battements développés –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7</w:t>
      </w:r>
      <w:r w:rsidRPr="00E95BF0">
        <w:rPr>
          <w:rFonts w:ascii="Times New Roman" w:eastAsia="Times New Roman" w:hAnsi="Times New Roman" w:cs="Times New Roman"/>
          <w:noProof/>
          <w:sz w:val="28"/>
          <w:szCs w:val="28"/>
          <w:lang w:val="fr-FR" w:eastAsia="ru-RU"/>
        </w:rPr>
        <w:t>. Grand battements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lastRenderedPageBreak/>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pointé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8. </w:t>
      </w:r>
      <w:r w:rsidRPr="00E95BF0">
        <w:rPr>
          <w:rFonts w:ascii="Times New Roman" w:eastAsia="Times New Roman" w:hAnsi="Times New Roman" w:cs="Times New Roman"/>
          <w:noProof/>
          <w:sz w:val="28"/>
          <w:szCs w:val="28"/>
          <w:lang w:val="en-US"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на полупальцы:</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9. </w:t>
      </w:r>
      <w:r w:rsidRPr="00E95BF0">
        <w:rPr>
          <w:rFonts w:ascii="Times New Roman" w:eastAsia="Times New Roman" w:hAnsi="Times New Roman" w:cs="Times New Roman"/>
          <w:noProof/>
          <w:sz w:val="28"/>
          <w:szCs w:val="28"/>
          <w:lang w:val="fr-FR"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tomb</w:t>
      </w:r>
      <w:r w:rsidRPr="00E95BF0">
        <w:rPr>
          <w:rFonts w:ascii="Times New Roman" w:eastAsia="Times New Roman" w:hAnsi="Times New Roman" w:cs="Times New Roman"/>
          <w:noProof/>
          <w:sz w:val="28"/>
          <w:szCs w:val="28"/>
          <w:lang w:eastAsia="ru-RU"/>
        </w:rPr>
        <w:t>é:</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на месте,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продвижением вперед и назад,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10.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coup</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en-US" w:eastAsia="ru-RU"/>
        </w:rPr>
        <w:t>s</w:t>
      </w:r>
      <w:r w:rsidRPr="00E95BF0">
        <w:rPr>
          <w:rFonts w:ascii="Times New Roman" w:eastAsia="Times New Roman" w:hAnsi="Times New Roman" w:cs="Times New Roman"/>
          <w:noProof/>
          <w:sz w:val="28"/>
          <w:szCs w:val="28"/>
          <w:lang w:eastAsia="ru-RU"/>
        </w:rPr>
        <w:t xml:space="preserve"> – на целой стопе, другая нога в положении </w:t>
      </w:r>
      <w:r w:rsidRPr="00E95BF0">
        <w:rPr>
          <w:rFonts w:ascii="Times New Roman" w:eastAsia="Times New Roman" w:hAnsi="Times New Roman" w:cs="Times New Roman"/>
          <w:noProof/>
          <w:sz w:val="28"/>
          <w:szCs w:val="28"/>
          <w:lang w:val="en-US" w:eastAsia="ru-RU"/>
        </w:rPr>
        <w:t>sur</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le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cou</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w:t>
      </w:r>
      <w:r w:rsidRPr="00E95BF0">
        <w:rPr>
          <w:rFonts w:ascii="Times New Roman" w:eastAsia="Times New Roman" w:hAnsi="Times New Roman" w:cs="Times New Roman"/>
          <w:noProof/>
          <w:sz w:val="28"/>
          <w:szCs w:val="28"/>
          <w:lang w:val="en-US" w:eastAsia="ru-RU"/>
        </w:rPr>
        <w:t>pied</w:t>
      </w:r>
      <w:r w:rsidRPr="00E95BF0">
        <w:rPr>
          <w:rFonts w:ascii="Times New Roman" w:eastAsia="Times New Roman" w:hAnsi="Times New Roman" w:cs="Times New Roman"/>
          <w:noProof/>
          <w:sz w:val="28"/>
          <w:szCs w:val="28"/>
          <w:lang w:eastAsia="ru-RU"/>
        </w:rPr>
        <w:t xml:space="preserve"> или носком в пол.</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11</w:t>
      </w:r>
      <w:r w:rsidRPr="00E95BF0">
        <w:rPr>
          <w:rFonts w:ascii="Times New Roman" w:eastAsia="Times New Roman" w:hAnsi="Times New Roman" w:cs="Times New Roman"/>
          <w:noProof/>
          <w:sz w:val="28"/>
          <w:szCs w:val="28"/>
          <w:lang w:val="fr-FR" w:eastAsia="ru-RU"/>
        </w:rPr>
        <w:t xml:space="preserve">. Petit temps relevés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2</w:t>
      </w:r>
      <w:r w:rsidRPr="00E95BF0">
        <w:rPr>
          <w:rFonts w:ascii="Times New Roman" w:eastAsia="Times New Roman" w:hAnsi="Times New Roman" w:cs="Times New Roman"/>
          <w:noProof/>
          <w:sz w:val="28"/>
          <w:szCs w:val="28"/>
          <w:lang w:val="fr-FR" w:eastAsia="ru-RU"/>
        </w:rPr>
        <w:t xml:space="preserve">. Rond en l`air en dehors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en dedans – </w:t>
      </w:r>
      <w:r w:rsidRPr="00E95BF0">
        <w:rPr>
          <w:rFonts w:ascii="Times New Roman" w:eastAsia="Times New Roman" w:hAnsi="Times New Roman" w:cs="Times New Roman"/>
          <w:noProof/>
          <w:sz w:val="28"/>
          <w:szCs w:val="28"/>
          <w:lang w:eastAsia="ru-RU"/>
        </w:rPr>
        <w:t>на</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всей</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стопе</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13. Relevés lents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fr-FR" w:eastAsia="ru-RU"/>
        </w:rPr>
        <w:t xml:space="preserve"> croisé, effaceé </w:t>
      </w:r>
      <w:r w:rsidRPr="00E95BF0">
        <w:rPr>
          <w:rFonts w:ascii="Times New Roman" w:eastAsia="Times New Roman" w:hAnsi="Times New Roman" w:cs="Times New Roman"/>
          <w:noProof/>
          <w:sz w:val="28"/>
          <w:szCs w:val="28"/>
          <w:lang w:eastAsia="ru-RU"/>
        </w:rPr>
        <w:t>вперед</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и</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назад</w:t>
      </w:r>
      <w:r w:rsidRPr="00E95BF0">
        <w:rPr>
          <w:rFonts w:ascii="Times New Roman" w:eastAsia="Times New Roman" w:hAnsi="Times New Roman" w:cs="Times New Roman"/>
          <w:noProof/>
          <w:sz w:val="28"/>
          <w:szCs w:val="28"/>
          <w:lang w:val="fr-FR"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4</w:t>
      </w:r>
      <w:r w:rsidRPr="00E95BF0">
        <w:rPr>
          <w:rFonts w:ascii="Times New Roman" w:eastAsia="Times New Roman" w:hAnsi="Times New Roman" w:cs="Times New Roman"/>
          <w:noProof/>
          <w:sz w:val="28"/>
          <w:szCs w:val="28"/>
          <w:lang w:val="fr-FR" w:eastAsia="ru-RU"/>
        </w:rPr>
        <w:t>. Battements développés –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1</w:t>
      </w:r>
      <w:r w:rsidRPr="00E95BF0">
        <w:rPr>
          <w:rFonts w:ascii="Times New Roman" w:eastAsia="Times New Roman" w:hAnsi="Times New Roman" w:cs="Times New Roman"/>
          <w:noProof/>
          <w:sz w:val="28"/>
          <w:szCs w:val="28"/>
          <w:lang w:val="en-US" w:eastAsia="ru-RU"/>
        </w:rPr>
        <w:t>5</w:t>
      </w:r>
      <w:r w:rsidRPr="00E95BF0">
        <w:rPr>
          <w:rFonts w:ascii="Times New Roman" w:eastAsia="Times New Roman" w:hAnsi="Times New Roman" w:cs="Times New Roman"/>
          <w:noProof/>
          <w:sz w:val="28"/>
          <w:szCs w:val="28"/>
          <w:lang w:val="fr-FR" w:eastAsia="ru-RU"/>
        </w:rPr>
        <w:t>. Grand battements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fr-FR" w:eastAsia="ru-RU"/>
        </w:rPr>
        <w:t xml:space="preserve"> -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fr-FR"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en-US" w:eastAsia="ru-RU"/>
        </w:rPr>
        <w:t>,</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 xml:space="preserve"> - pointé en face.</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16. </w:t>
      </w:r>
      <w:r w:rsidRPr="00E95BF0">
        <w:rPr>
          <w:rFonts w:ascii="Times New Roman" w:eastAsia="Times New Roman" w:hAnsi="Times New Roman" w:cs="Times New Roman"/>
          <w:noProof/>
          <w:sz w:val="28"/>
          <w:szCs w:val="28"/>
          <w:lang w:val="fr-FR" w:eastAsia="ru-RU"/>
        </w:rPr>
        <w:t>Relev</w:t>
      </w:r>
      <w:r w:rsidRPr="00E95BF0">
        <w:rPr>
          <w:rFonts w:ascii="Times New Roman" w:eastAsia="Times New Roman" w:hAnsi="Times New Roman" w:cs="Times New Roman"/>
          <w:noProof/>
          <w:sz w:val="28"/>
          <w:szCs w:val="28"/>
          <w:lang w:eastAsia="ru-RU"/>
        </w:rPr>
        <w:t>é</w:t>
      </w:r>
      <w:r w:rsidRPr="00E95BF0">
        <w:rPr>
          <w:rFonts w:ascii="Times New Roman" w:eastAsia="Times New Roman" w:hAnsi="Times New Roman" w:cs="Times New Roman"/>
          <w:noProof/>
          <w:sz w:val="28"/>
          <w:szCs w:val="28"/>
          <w:lang w:val="fr-FR" w:eastAsia="ru-RU"/>
        </w:rPr>
        <w:t>s</w:t>
      </w:r>
      <w:r w:rsidRPr="00E95BF0">
        <w:rPr>
          <w:rFonts w:ascii="Times New Roman" w:eastAsia="Times New Roman" w:hAnsi="Times New Roman" w:cs="Times New Roman"/>
          <w:noProof/>
          <w:sz w:val="28"/>
          <w:szCs w:val="28"/>
          <w:lang w:eastAsia="ru-RU"/>
        </w:rPr>
        <w:t xml:space="preserve"> на полупальцы: по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VI</w:t>
      </w:r>
      <w:r w:rsidRPr="00E95BF0">
        <w:rPr>
          <w:rFonts w:ascii="Times New Roman" w:eastAsia="Times New Roman" w:hAnsi="Times New Roman" w:cs="Times New Roman"/>
          <w:noProof/>
          <w:sz w:val="28"/>
          <w:szCs w:val="28"/>
          <w:lang w:eastAsia="ru-RU"/>
        </w:rPr>
        <w:t xml:space="preserve"> позициям.</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17. Позы </w:t>
      </w:r>
      <w:r w:rsidRPr="00E95BF0">
        <w:rPr>
          <w:rFonts w:ascii="Times New Roman" w:eastAsia="Times New Roman" w:hAnsi="Times New Roman" w:cs="Times New Roman"/>
          <w:noProof/>
          <w:sz w:val="28"/>
          <w:szCs w:val="28"/>
          <w:lang w:val="fr-FR" w:eastAsia="ru-RU"/>
        </w:rPr>
        <w:t>crois</w:t>
      </w:r>
      <w:r w:rsidRPr="00E95BF0">
        <w:rPr>
          <w:rFonts w:ascii="Times New Roman" w:eastAsia="Times New Roman" w:hAnsi="Times New Roman" w:cs="Times New Roman"/>
          <w:noProof/>
          <w:sz w:val="28"/>
          <w:szCs w:val="28"/>
          <w:lang w:eastAsia="ru-RU"/>
        </w:rPr>
        <w:t xml:space="preserve">é, </w:t>
      </w:r>
      <w:r w:rsidRPr="00E95BF0">
        <w:rPr>
          <w:rFonts w:ascii="Times New Roman" w:eastAsia="Times New Roman" w:hAnsi="Times New Roman" w:cs="Times New Roman"/>
          <w:noProof/>
          <w:sz w:val="28"/>
          <w:szCs w:val="28"/>
          <w:lang w:val="fr-FR"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contextualSpacing/>
        <w:jc w:val="center"/>
        <w:rPr>
          <w:rFonts w:ascii="Times New Roman" w:eastAsia="Times New Roman" w:hAnsi="Times New Roman" w:cs="Times New Roman"/>
          <w:i/>
          <w:noProof/>
          <w:sz w:val="28"/>
          <w:szCs w:val="28"/>
          <w:lang w:eastAsia="ru-RU"/>
        </w:rPr>
      </w:pPr>
      <w:r w:rsidRPr="00E95BF0">
        <w:rPr>
          <w:rFonts w:ascii="Times New Roman" w:eastAsia="Times New Roman" w:hAnsi="Times New Roman" w:cs="Times New Roman"/>
          <w:i/>
          <w:noProof/>
          <w:sz w:val="28"/>
          <w:szCs w:val="28"/>
          <w:lang w:eastAsia="ru-RU"/>
        </w:rPr>
        <w:t>Середина</w:t>
      </w:r>
    </w:p>
    <w:p w:rsidR="00E95BF0" w:rsidRPr="00E95BF0" w:rsidRDefault="00E95BF0" w:rsidP="001A6B95">
      <w:pPr>
        <w:widowControl w:val="0"/>
        <w:numPr>
          <w:ilvl w:val="0"/>
          <w:numId w:val="67"/>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val="fr-FR" w:eastAsia="ru-RU"/>
        </w:rPr>
        <w:t>Battements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fr-FR" w:eastAsia="ru-RU"/>
        </w:rPr>
        <w:t>tendus</w:t>
      </w:r>
      <w:r w:rsidRPr="00E95BF0">
        <w:rPr>
          <w:rFonts w:ascii="Times New Roman" w:eastAsia="Times New Roman" w:hAnsi="Times New Roman" w:cs="Times New Roman"/>
          <w:noProof/>
          <w:sz w:val="28"/>
          <w:szCs w:val="28"/>
          <w:lang w:eastAsia="ru-RU"/>
        </w:rPr>
        <w:t xml:space="preserve"> по </w:t>
      </w:r>
      <w:r w:rsidRPr="00E95BF0">
        <w:rPr>
          <w:rFonts w:ascii="Times New Roman" w:eastAsia="Times New Roman" w:hAnsi="Times New Roman" w:cs="Times New Roman"/>
          <w:noProof/>
          <w:sz w:val="28"/>
          <w:szCs w:val="28"/>
          <w:lang w:val="fr-FR" w:eastAsia="ru-RU"/>
        </w:rPr>
        <w:t>V</w:t>
      </w:r>
      <w:r w:rsidRPr="00E95BF0">
        <w:rPr>
          <w:rFonts w:ascii="Times New Roman" w:eastAsia="Times New Roman" w:hAnsi="Times New Roman" w:cs="Times New Roman"/>
          <w:noProof/>
          <w:sz w:val="28"/>
          <w:szCs w:val="28"/>
          <w:lang w:eastAsia="ru-RU"/>
        </w:rPr>
        <w:t xml:space="preserve"> позиции – в позе </w:t>
      </w:r>
      <w:r w:rsidRPr="00E95BF0">
        <w:rPr>
          <w:rFonts w:ascii="Times New Roman" w:eastAsia="Times New Roman" w:hAnsi="Times New Roman" w:cs="Times New Roman"/>
          <w:noProof/>
          <w:sz w:val="28"/>
          <w:szCs w:val="28"/>
          <w:lang w:val="en-US" w:eastAsia="ru-RU"/>
        </w:rPr>
        <w:t>efface</w:t>
      </w:r>
      <w:r w:rsidRPr="00E95BF0">
        <w:rPr>
          <w:rFonts w:ascii="Times New Roman" w:eastAsia="Times New Roman" w:hAnsi="Times New Roman" w:cs="Times New Roman"/>
          <w:noProof/>
          <w:sz w:val="28"/>
          <w:szCs w:val="28"/>
          <w:lang w:eastAsia="ru-RU"/>
        </w:rPr>
        <w:t xml:space="preserve">é вперед и назад по </w:t>
      </w:r>
      <w:r w:rsidRPr="00E95BF0">
        <w:rPr>
          <w:rFonts w:ascii="Times New Roman" w:eastAsia="Times New Roman" w:hAnsi="Times New Roman" w:cs="Times New Roman"/>
          <w:noProof/>
          <w:sz w:val="28"/>
          <w:szCs w:val="28"/>
          <w:lang w:val="en-US" w:eastAsia="ru-RU"/>
        </w:rPr>
        <w:t>II</w:t>
      </w:r>
      <w:r w:rsidRPr="00E95BF0">
        <w:rPr>
          <w:rFonts w:ascii="Times New Roman" w:eastAsia="Times New Roman" w:hAnsi="Times New Roman" w:cs="Times New Roman"/>
          <w:noProof/>
          <w:sz w:val="28"/>
          <w:szCs w:val="28"/>
          <w:lang w:eastAsia="ru-RU"/>
        </w:rPr>
        <w:t xml:space="preserve"> позиции без перехода и с переходом с ноги на ногу, в позах </w:t>
      </w:r>
      <w:r w:rsidRPr="00E95BF0">
        <w:rPr>
          <w:rFonts w:ascii="Times New Roman" w:eastAsia="Times New Roman" w:hAnsi="Times New Roman" w:cs="Times New Roman"/>
          <w:noProof/>
          <w:sz w:val="28"/>
          <w:szCs w:val="28"/>
          <w:lang w:val="en-US" w:eastAsia="ru-RU"/>
        </w:rPr>
        <w:t>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III</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arabesgue</w:t>
      </w:r>
      <w:r w:rsidRPr="00E95BF0">
        <w:rPr>
          <w:rFonts w:ascii="Times New Roman" w:eastAsia="Times New Roman" w:hAnsi="Times New Roman" w:cs="Times New Roman"/>
          <w:noProof/>
          <w:sz w:val="28"/>
          <w:szCs w:val="28"/>
          <w:lang w:eastAsia="ru-RU"/>
        </w:rPr>
        <w:t>.</w:t>
      </w:r>
    </w:p>
    <w:p w:rsidR="00E95BF0" w:rsidRPr="00E95BF0" w:rsidRDefault="00E95BF0" w:rsidP="001A6B95">
      <w:pPr>
        <w:widowControl w:val="0"/>
        <w:numPr>
          <w:ilvl w:val="0"/>
          <w:numId w:val="67"/>
        </w:numPr>
        <w:tabs>
          <w:tab w:val="left" w:pos="993"/>
        </w:tabs>
        <w:suppressAutoHyphens/>
        <w:autoSpaceDN w:val="0"/>
        <w:spacing w:after="0" w:line="360" w:lineRule="auto"/>
        <w:ind w:left="0" w:firstLine="709"/>
        <w:contextualSpacing/>
        <w:jc w:val="both"/>
        <w:textAlignment w:val="baseline"/>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fr-FR" w:eastAsia="ru-RU"/>
        </w:rPr>
        <w:t>Battements tendus jetés:</w:t>
      </w:r>
    </w:p>
    <w:p w:rsidR="00E95BF0" w:rsidRPr="00E95BF0" w:rsidRDefault="00E95BF0" w:rsidP="00E95BF0">
      <w:pPr>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 в позе </w:t>
      </w:r>
      <w:r w:rsidRPr="00E95BF0">
        <w:rPr>
          <w:rFonts w:ascii="Times New Roman" w:eastAsia="Times New Roman" w:hAnsi="Times New Roman" w:cs="Times New Roman"/>
          <w:noProof/>
          <w:sz w:val="28"/>
          <w:szCs w:val="28"/>
          <w:lang w:val="fr-FR" w:eastAsia="ru-RU"/>
        </w:rPr>
        <w:t>efface</w:t>
      </w:r>
      <w:r w:rsidRPr="00E95BF0">
        <w:rPr>
          <w:rFonts w:ascii="Times New Roman" w:eastAsia="Times New Roman" w:hAnsi="Times New Roman" w:cs="Times New Roman"/>
          <w:noProof/>
          <w:sz w:val="28"/>
          <w:szCs w:val="28"/>
          <w:lang w:eastAsia="ru-RU"/>
        </w:rPr>
        <w:t>é вперед и назад,</w:t>
      </w:r>
    </w:p>
    <w:p w:rsidR="00E95BF0" w:rsidRPr="00E95BF0" w:rsidRDefault="00E95BF0" w:rsidP="00E95BF0">
      <w:pPr>
        <w:spacing w:after="0" w:line="360" w:lineRule="auto"/>
        <w:ind w:left="709"/>
        <w:contextualSpacing/>
        <w:jc w:val="both"/>
        <w:rPr>
          <w:rFonts w:ascii="Times New Roman" w:eastAsia="Times New Roman" w:hAnsi="Times New Roman" w:cs="Times New Roman"/>
          <w:noProof/>
          <w:sz w:val="28"/>
          <w:szCs w:val="28"/>
          <w:lang w:val="en-US" w:eastAsia="ru-RU"/>
        </w:rPr>
      </w:pP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в</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eastAsia="ru-RU"/>
        </w:rPr>
        <w:t>позах</w:t>
      </w:r>
      <w:r w:rsidRPr="00E95BF0">
        <w:rPr>
          <w:rFonts w:ascii="Times New Roman" w:eastAsia="Times New Roman" w:hAnsi="Times New Roman" w:cs="Times New Roman"/>
          <w:noProof/>
          <w:sz w:val="28"/>
          <w:szCs w:val="28"/>
          <w:lang w:val="en-US" w:eastAsia="ru-RU"/>
        </w:rPr>
        <w:t xml:space="preserve"> I, III arabesgue.</w:t>
      </w:r>
    </w:p>
    <w:p w:rsidR="00E95BF0" w:rsidRPr="00E95BF0" w:rsidRDefault="00E95BF0" w:rsidP="00E95BF0">
      <w:pPr>
        <w:spacing w:after="0" w:line="360" w:lineRule="auto"/>
        <w:ind w:firstLine="709"/>
        <w:jc w:val="both"/>
        <w:rPr>
          <w:rFonts w:ascii="Times New Roman" w:eastAsia="Times New Roman" w:hAnsi="Times New Roman" w:cs="Times New Roman"/>
          <w:noProof/>
          <w:sz w:val="28"/>
          <w:szCs w:val="28"/>
          <w:lang w:val="fr-FR" w:eastAsia="ru-RU"/>
        </w:rPr>
      </w:pPr>
      <w:r w:rsidRPr="00E95BF0">
        <w:rPr>
          <w:rFonts w:ascii="Times New Roman" w:eastAsia="Times New Roman" w:hAnsi="Times New Roman" w:cs="Times New Roman"/>
          <w:noProof/>
          <w:sz w:val="28"/>
          <w:szCs w:val="28"/>
          <w:lang w:val="en-US" w:eastAsia="ru-RU"/>
        </w:rPr>
        <w:t>3</w:t>
      </w:r>
      <w:r w:rsidRPr="00E95BF0">
        <w:rPr>
          <w:rFonts w:ascii="Times New Roman" w:eastAsia="Times New Roman" w:hAnsi="Times New Roman" w:cs="Times New Roman"/>
          <w:noProof/>
          <w:sz w:val="28"/>
          <w:szCs w:val="28"/>
          <w:lang w:val="fr-FR" w:eastAsia="ru-RU"/>
        </w:rPr>
        <w:t>.</w:t>
      </w:r>
      <w:r w:rsidRPr="00E95BF0">
        <w:rPr>
          <w:rFonts w:ascii="Times New Roman" w:eastAsia="Times New Roman" w:hAnsi="Times New Roman" w:cs="Times New Roman"/>
          <w:noProof/>
          <w:sz w:val="28"/>
          <w:szCs w:val="28"/>
          <w:lang w:val="en-US" w:eastAsia="ru-RU"/>
        </w:rPr>
        <w:t xml:space="preserve"> </w:t>
      </w:r>
      <w:r w:rsidRPr="00E95BF0">
        <w:rPr>
          <w:rFonts w:ascii="Times New Roman" w:eastAsia="Times New Roman" w:hAnsi="Times New Roman" w:cs="Times New Roman"/>
          <w:noProof/>
          <w:sz w:val="28"/>
          <w:szCs w:val="28"/>
          <w:lang w:val="fr-FR" w:eastAsia="ru-RU"/>
        </w:rPr>
        <w:t>Temps lié par terre c port de bras.</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4. Вальс в три па: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с </w:t>
      </w:r>
      <w:r w:rsidRPr="00E95BF0">
        <w:rPr>
          <w:rFonts w:ascii="Times New Roman" w:eastAsia="Times New Roman" w:hAnsi="Times New Roman" w:cs="Times New Roman"/>
          <w:noProof/>
          <w:sz w:val="28"/>
          <w:szCs w:val="28"/>
          <w:lang w:val="en-US" w:eastAsia="ru-RU"/>
        </w:rPr>
        <w:t>pas</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de</w:t>
      </w:r>
      <w:r w:rsidRPr="00E95BF0">
        <w:rPr>
          <w:rFonts w:ascii="Times New Roman" w:eastAsia="Times New Roman" w:hAnsi="Times New Roman" w:cs="Times New Roman"/>
          <w:noProof/>
          <w:sz w:val="28"/>
          <w:szCs w:val="28"/>
          <w:lang w:eastAsia="ru-RU"/>
        </w:rPr>
        <w:t xml:space="preserve"> </w:t>
      </w:r>
      <w:r w:rsidRPr="00E95BF0">
        <w:rPr>
          <w:rFonts w:ascii="Times New Roman" w:eastAsia="Times New Roman" w:hAnsi="Times New Roman" w:cs="Times New Roman"/>
          <w:noProof/>
          <w:sz w:val="28"/>
          <w:szCs w:val="28"/>
          <w:lang w:val="en-US" w:eastAsia="ru-RU"/>
        </w:rPr>
        <w:t>basgue</w:t>
      </w:r>
      <w:r w:rsidRPr="00E95BF0">
        <w:rPr>
          <w:rFonts w:ascii="Times New Roman" w:eastAsia="Times New Roman" w:hAnsi="Times New Roman" w:cs="Times New Roman"/>
          <w:noProof/>
          <w:sz w:val="28"/>
          <w:szCs w:val="28"/>
          <w:lang w:eastAsia="ru-RU"/>
        </w:rPr>
        <w:t>,</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 переход  до-за-до, </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lastRenderedPageBreak/>
        <w:t xml:space="preserve">- вальс с вращением вправо и влево.  </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xml:space="preserve">5. Реверанс </w:t>
      </w:r>
      <w:r w:rsidRPr="00E95BF0">
        <w:rPr>
          <w:rFonts w:ascii="Times New Roman" w:eastAsia="Times New Roman" w:hAnsi="Times New Roman" w:cs="Times New Roman"/>
          <w:noProof/>
          <w:sz w:val="28"/>
          <w:szCs w:val="28"/>
          <w:lang w:val="en-US" w:eastAsia="ru-RU"/>
        </w:rPr>
        <w:t>XVI</w:t>
      </w:r>
      <w:r w:rsidRPr="00E95BF0">
        <w:rPr>
          <w:rFonts w:ascii="Times New Roman" w:eastAsia="Times New Roman" w:hAnsi="Times New Roman" w:cs="Times New Roman"/>
          <w:noProof/>
          <w:sz w:val="28"/>
          <w:szCs w:val="28"/>
          <w:lang w:eastAsia="ru-RU"/>
        </w:rPr>
        <w:t xml:space="preserve"> века.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6. Павана.</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7. Крестьянский бранль и светский бранль.</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8. Медленный вальс:</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правый поворот, левый поворот,</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 открытая перемена вперед и назад.</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9. Алеман (вальс втроем).</w:t>
      </w:r>
    </w:p>
    <w:p w:rsidR="00E95BF0" w:rsidRPr="00E95BF0" w:rsidRDefault="00E95BF0" w:rsidP="00E95BF0">
      <w:pPr>
        <w:tabs>
          <w:tab w:val="left" w:pos="426"/>
        </w:tabs>
        <w:spacing w:after="0" w:line="360" w:lineRule="auto"/>
        <w:ind w:firstLine="709"/>
        <w:contextualSpacing/>
        <w:jc w:val="both"/>
        <w:rPr>
          <w:rFonts w:ascii="Times New Roman" w:eastAsia="Times New Roman" w:hAnsi="Times New Roman" w:cs="Times New Roman"/>
          <w:noProof/>
          <w:sz w:val="28"/>
          <w:szCs w:val="28"/>
          <w:lang w:eastAsia="ru-RU"/>
        </w:rPr>
      </w:pPr>
      <w:r w:rsidRPr="00E95BF0">
        <w:rPr>
          <w:rFonts w:ascii="Times New Roman" w:eastAsia="Times New Roman" w:hAnsi="Times New Roman" w:cs="Times New Roman"/>
          <w:noProof/>
          <w:sz w:val="28"/>
          <w:szCs w:val="28"/>
          <w:lang w:eastAsia="ru-RU"/>
        </w:rPr>
        <w:t>10. Танцы в ритме фокстрота и танго.</w:t>
      </w:r>
    </w:p>
    <w:p w:rsidR="00E95BF0" w:rsidRPr="00E95BF0" w:rsidRDefault="00E95BF0" w:rsidP="001A6B95">
      <w:pPr>
        <w:widowControl w:val="0"/>
        <w:numPr>
          <w:ilvl w:val="0"/>
          <w:numId w:val="72"/>
        </w:numPr>
        <w:suppressAutoHyphens/>
        <w:autoSpaceDN w:val="0"/>
        <w:spacing w:after="240" w:line="360" w:lineRule="auto"/>
        <w:ind w:left="0" w:firstLine="0"/>
        <w:contextualSpacing/>
        <w:jc w:val="center"/>
        <w:textAlignment w:val="baseline"/>
        <w:rPr>
          <w:rFonts w:ascii="Times New Roman" w:eastAsia="Andale Sans UI" w:hAnsi="Times New Roman" w:cs="Tahoma"/>
          <w:b/>
          <w:kern w:val="3"/>
          <w:sz w:val="28"/>
          <w:szCs w:val="28"/>
          <w:lang w:bidi="en-US"/>
        </w:rPr>
      </w:pPr>
      <w:r w:rsidRPr="00E95BF0">
        <w:rPr>
          <w:rFonts w:ascii="Times New Roman" w:eastAsia="Andale Sans UI" w:hAnsi="Times New Roman" w:cs="Tahoma"/>
          <w:b/>
          <w:kern w:val="3"/>
          <w:sz w:val="28"/>
          <w:szCs w:val="28"/>
          <w:lang w:bidi="en-US"/>
        </w:rPr>
        <w:t>ТРЕБОВАНИЯ К УРОВНЮ ПОДГОТОВКИ УЧАЩИХСЯ</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основной терминологии в области хореографического искусства;</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знание элементов и основных комбинаций классического, народного сценического и историко-бытового танцев; </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средств художественной выразительности при создании образа в танцевальном жанре;</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знание принципов взаимодействия музыкальных и танцевальных выразительных средств;</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умение исполнять элементы и основные комбинации классического, народного сценического и историко-бытового танцев;</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умение запоминать и воспроизводить танцевальный текст;</w:t>
      </w:r>
    </w:p>
    <w:p w:rsidR="00E95BF0" w:rsidRPr="00E95BF0" w:rsidRDefault="00E95BF0" w:rsidP="001A6B95">
      <w:pPr>
        <w:widowControl w:val="0"/>
        <w:numPr>
          <w:ilvl w:val="0"/>
          <w:numId w:val="77"/>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навыки по применению упражнений с целью преодоления технических трудностей;</w:t>
      </w:r>
    </w:p>
    <w:p w:rsidR="00E95BF0" w:rsidRPr="00E95BF0" w:rsidRDefault="00E95BF0" w:rsidP="001A6B95">
      <w:pPr>
        <w:widowControl w:val="0"/>
        <w:numPr>
          <w:ilvl w:val="0"/>
          <w:numId w:val="76"/>
        </w:numPr>
        <w:tabs>
          <w:tab w:val="num" w:pos="0"/>
          <w:tab w:val="left" w:pos="1080"/>
        </w:tabs>
        <w:suppressAutoHyphens/>
        <w:autoSpaceDN w:val="0"/>
        <w:spacing w:after="0" w:line="360" w:lineRule="auto"/>
        <w:ind w:left="0"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навыки исполнения элементов классического и народного сценического танцев, </w:t>
      </w:r>
    </w:p>
    <w:p w:rsidR="00E95BF0" w:rsidRPr="00E95BF0" w:rsidRDefault="00E95BF0" w:rsidP="00E95BF0">
      <w:pPr>
        <w:tabs>
          <w:tab w:val="left" w:pos="1080"/>
        </w:tabs>
        <w:spacing w:after="0" w:line="360" w:lineRule="auto"/>
        <w:ind w:left="720"/>
        <w:jc w:val="both"/>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а также:</w:t>
      </w:r>
    </w:p>
    <w:p w:rsidR="00E95BF0" w:rsidRPr="00E95BF0" w:rsidRDefault="00E95BF0" w:rsidP="00E95BF0">
      <w:pPr>
        <w:widowControl w:val="0"/>
        <w:shd w:val="clear" w:color="auto" w:fill="FFFFFF"/>
        <w:suppressAutoHyphens/>
        <w:autoSpaceDN w:val="0"/>
        <w:spacing w:after="0" w:line="360"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xml:space="preserve">- знание о массовой композиции, сценической площадке, рисунке танца, слаженности и культуре исполнения танца;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xml:space="preserve">- умение ориентироваться на сценической площадке;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lastRenderedPageBreak/>
        <w:t xml:space="preserve">- умение самостоятельно создавать музыкально-двигательный образ;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владение различными танцевальными движениями, упражнениями</w:t>
      </w:r>
      <w:r w:rsidRPr="00E95BF0">
        <w:rPr>
          <w:rFonts w:ascii="Times New Roman" w:eastAsia="Andale Sans UI" w:hAnsi="Times New Roman" w:cs="Tahoma"/>
          <w:kern w:val="3"/>
          <w:sz w:val="28"/>
          <w:szCs w:val="28"/>
          <w:lang w:bidi="en-US"/>
        </w:rPr>
        <w:t xml:space="preserve"> </w:t>
      </w:r>
      <w:r w:rsidRPr="00E95BF0">
        <w:rPr>
          <w:rFonts w:ascii="Times New Roman" w:eastAsia="Andale Sans UI" w:hAnsi="Times New Roman" w:cs="Tahoma"/>
          <w:color w:val="000000"/>
          <w:kern w:val="3"/>
          <w:sz w:val="28"/>
          <w:szCs w:val="28"/>
          <w:lang w:bidi="en-US"/>
        </w:rPr>
        <w:t>на развитие физических данных;</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xml:space="preserve">- навыки перестраивания из одной фигуры в другую; </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владение первоначальными навыками постановки корпуса, ног, рук,</w:t>
      </w:r>
      <w:r w:rsidRPr="00E95BF0">
        <w:rPr>
          <w:rFonts w:ascii="Times New Roman" w:eastAsia="Andale Sans UI" w:hAnsi="Times New Roman" w:cs="Tahoma"/>
          <w:kern w:val="3"/>
          <w:sz w:val="28"/>
          <w:szCs w:val="28"/>
          <w:lang w:bidi="en-US"/>
        </w:rPr>
        <w:t xml:space="preserve"> </w:t>
      </w:r>
      <w:r w:rsidRPr="00E95BF0">
        <w:rPr>
          <w:rFonts w:ascii="Times New Roman" w:eastAsia="Andale Sans UI" w:hAnsi="Times New Roman" w:cs="Tahoma"/>
          <w:color w:val="000000"/>
          <w:kern w:val="3"/>
          <w:sz w:val="28"/>
          <w:szCs w:val="28"/>
          <w:lang w:bidi="en-US"/>
        </w:rPr>
        <w:t>головы;</w:t>
      </w:r>
    </w:p>
    <w:p w:rsidR="00E95BF0" w:rsidRPr="00E95BF0" w:rsidRDefault="00E95BF0" w:rsidP="00E95BF0">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color w:val="000000"/>
          <w:kern w:val="3"/>
          <w:sz w:val="28"/>
          <w:szCs w:val="28"/>
          <w:lang w:bidi="en-US"/>
        </w:rPr>
        <w:t>- навыки комбинирования движений;</w:t>
      </w:r>
    </w:p>
    <w:p w:rsidR="00E95BF0" w:rsidRPr="00023B1F" w:rsidRDefault="00E95BF0" w:rsidP="00023B1F">
      <w:pPr>
        <w:widowControl w:val="0"/>
        <w:shd w:val="clear" w:color="auto" w:fill="FFFFFF"/>
        <w:suppressAutoHyphens/>
        <w:autoSpaceDN w:val="0"/>
        <w:spacing w:after="0" w:line="365" w:lineRule="auto"/>
        <w:ind w:firstLine="709"/>
        <w:jc w:val="both"/>
        <w:textAlignment w:val="baseline"/>
        <w:rPr>
          <w:rFonts w:ascii="Times New Roman" w:eastAsia="Andale Sans UI" w:hAnsi="Times New Roman" w:cs="Tahoma"/>
          <w:color w:val="000000"/>
          <w:kern w:val="3"/>
          <w:sz w:val="28"/>
          <w:szCs w:val="28"/>
          <w:lang w:bidi="en-US"/>
        </w:rPr>
      </w:pPr>
      <w:r w:rsidRPr="00E95BF0">
        <w:rPr>
          <w:rFonts w:ascii="Times New Roman" w:eastAsia="Andale Sans UI" w:hAnsi="Times New Roman" w:cs="Tahoma"/>
          <w:color w:val="000000"/>
          <w:kern w:val="3"/>
          <w:sz w:val="28"/>
          <w:szCs w:val="28"/>
          <w:lang w:bidi="en-US"/>
        </w:rPr>
        <w:t>- навыки ансамблевого  ис</w:t>
      </w:r>
      <w:r w:rsidR="00023B1F">
        <w:rPr>
          <w:rFonts w:ascii="Times New Roman" w:eastAsia="Andale Sans UI" w:hAnsi="Times New Roman" w:cs="Tahoma"/>
          <w:color w:val="000000"/>
          <w:kern w:val="3"/>
          <w:sz w:val="28"/>
          <w:szCs w:val="28"/>
          <w:lang w:bidi="en-US"/>
        </w:rPr>
        <w:t>полнения, сценической практики.</w:t>
      </w:r>
    </w:p>
    <w:p w:rsidR="00E95BF0" w:rsidRPr="00E95BF0" w:rsidRDefault="00E95BF0" w:rsidP="00023B1F">
      <w:pPr>
        <w:widowControl w:val="0"/>
        <w:tabs>
          <w:tab w:val="left" w:pos="284"/>
          <w:tab w:val="left" w:pos="426"/>
          <w:tab w:val="left" w:pos="709"/>
        </w:tabs>
        <w:suppressAutoHyphens/>
        <w:autoSpaceDN w:val="0"/>
        <w:spacing w:after="0" w:line="360" w:lineRule="auto"/>
        <w:jc w:val="center"/>
        <w:textAlignment w:val="baseline"/>
        <w:rPr>
          <w:rFonts w:ascii="Times New Roman" w:eastAsia="Andale Sans UI" w:hAnsi="Times New Roman" w:cs="Tahoma"/>
          <w:b/>
          <w:kern w:val="3"/>
          <w:sz w:val="28"/>
          <w:szCs w:val="28"/>
          <w:lang w:bidi="en-US"/>
        </w:rPr>
      </w:pPr>
      <w:r w:rsidRPr="00E95BF0">
        <w:rPr>
          <w:rFonts w:ascii="Times New Roman" w:eastAsia="Andale Sans UI" w:hAnsi="Times New Roman" w:cs="Tahoma"/>
          <w:b/>
          <w:kern w:val="3"/>
          <w:sz w:val="28"/>
          <w:szCs w:val="28"/>
          <w:lang w:val="en-US" w:bidi="en-US"/>
        </w:rPr>
        <w:t>IV</w:t>
      </w:r>
      <w:r w:rsidRPr="00E95BF0">
        <w:rPr>
          <w:rFonts w:ascii="Times New Roman" w:eastAsia="Andale Sans UI" w:hAnsi="Times New Roman" w:cs="Tahoma"/>
          <w:b/>
          <w:kern w:val="3"/>
          <w:sz w:val="28"/>
          <w:szCs w:val="28"/>
          <w:lang w:bidi="en-US"/>
        </w:rPr>
        <w:t>.</w:t>
      </w:r>
      <w:r w:rsidRPr="00E95BF0">
        <w:rPr>
          <w:rFonts w:ascii="Times New Roman" w:eastAsia="Andale Sans UI" w:hAnsi="Times New Roman" w:cs="Tahoma"/>
          <w:b/>
          <w:kern w:val="3"/>
          <w:sz w:val="28"/>
          <w:szCs w:val="28"/>
          <w:lang w:bidi="en-US"/>
        </w:rPr>
        <w:tab/>
        <w:t xml:space="preserve"> ФОРМЫ И МЕТОДЫ КОНТРОЛЯ, СИСТЕМА ОЦЕНОК</w:t>
      </w:r>
    </w:p>
    <w:p w:rsidR="00E95BF0" w:rsidRPr="00E95BF0" w:rsidRDefault="00E95BF0" w:rsidP="001A6B95">
      <w:pPr>
        <w:widowControl w:val="0"/>
        <w:numPr>
          <w:ilvl w:val="0"/>
          <w:numId w:val="73"/>
        </w:numPr>
        <w:tabs>
          <w:tab w:val="left" w:pos="284"/>
        </w:tabs>
        <w:suppressAutoHyphens/>
        <w:autoSpaceDN w:val="0"/>
        <w:spacing w:after="0" w:line="360" w:lineRule="auto"/>
        <w:ind w:left="0" w:firstLine="0"/>
        <w:jc w:val="center"/>
        <w:textAlignment w:val="baseline"/>
        <w:rPr>
          <w:rFonts w:ascii="Times New Roman" w:eastAsia="Andale Sans UI" w:hAnsi="Times New Roman" w:cs="Tahoma"/>
          <w:i/>
          <w:kern w:val="3"/>
          <w:sz w:val="28"/>
          <w:szCs w:val="28"/>
          <w:lang w:val="en-US" w:bidi="en-US"/>
        </w:rPr>
      </w:pPr>
      <w:r w:rsidRPr="00E95BF0">
        <w:rPr>
          <w:rFonts w:ascii="Times New Roman" w:eastAsia="Andale Sans UI" w:hAnsi="Times New Roman" w:cs="Tahoma"/>
          <w:i/>
          <w:kern w:val="3"/>
          <w:sz w:val="28"/>
          <w:szCs w:val="28"/>
          <w:lang w:val="en-US" w:bidi="en-US"/>
        </w:rPr>
        <w:t>Аттестация: цели, виды, форма, содержание</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Оценка качества реализации программы «Танец» включает в себя текущий контроль успеваемости, промежуточную аттестацию учащихся.</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Успеваемость учащихся проверяется на различных выступлениях:  контрольных уроках, экзаменах, концертах, конкурсах, просмотрах к ним и т.д.</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Текущий контроль успеваемости учащихся проводится в счет аудиторного времени, предусмотренного на учебный предмет.</w:t>
      </w:r>
    </w:p>
    <w:p w:rsidR="00E95BF0" w:rsidRPr="00E95BF0" w:rsidRDefault="00E95BF0" w:rsidP="00E95BF0">
      <w:pPr>
        <w:widowControl w:val="0"/>
        <w:suppressAutoHyphens/>
        <w:autoSpaceDN w:val="0"/>
        <w:spacing w:after="0" w:line="360" w:lineRule="auto"/>
        <w:ind w:firstLine="709"/>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 xml:space="preserve">Промежуточная аттестация проводится в форме контрольных уроков, зачетов и экзаменов.  </w:t>
      </w:r>
    </w:p>
    <w:p w:rsidR="00E95BF0" w:rsidRPr="00E95BF0" w:rsidRDefault="00E95BF0" w:rsidP="00E95BF0">
      <w:pPr>
        <w:widowControl w:val="0"/>
        <w:suppressAutoHyphens/>
        <w:autoSpaceDE w:val="0"/>
        <w:autoSpaceDN w:val="0"/>
        <w:adjustRightInd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xml:space="preserve">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E95BF0" w:rsidRPr="00E95BF0" w:rsidRDefault="00E95BF0" w:rsidP="00E95BF0">
      <w:pPr>
        <w:widowControl w:val="0"/>
        <w:suppressAutoHyphens/>
        <w:autoSpaceDE w:val="0"/>
        <w:autoSpaceDN w:val="0"/>
        <w:adjustRightInd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iCs/>
          <w:kern w:val="3"/>
          <w:sz w:val="28"/>
          <w:szCs w:val="28"/>
          <w:lang w:bidi="en-US"/>
        </w:rPr>
        <w:t>По итогам промежуточной аттестации  выставляется оценка</w:t>
      </w:r>
      <w:r w:rsidRPr="00E95BF0">
        <w:rPr>
          <w:rFonts w:ascii="Times New Roman" w:eastAsia="Andale Sans UI" w:hAnsi="Times New Roman" w:cs="Tahoma"/>
          <w:kern w:val="3"/>
          <w:sz w:val="28"/>
          <w:szCs w:val="28"/>
          <w:lang w:bidi="en-US"/>
        </w:rPr>
        <w:t xml:space="preserve"> «отлично», «хорошо», «удовлетворительно», «неудовлетворительно». </w:t>
      </w:r>
    </w:p>
    <w:p w:rsidR="00E95BF0" w:rsidRPr="00E95BF0" w:rsidRDefault="00E95BF0" w:rsidP="001A6B95">
      <w:pPr>
        <w:widowControl w:val="0"/>
        <w:numPr>
          <w:ilvl w:val="0"/>
          <w:numId w:val="73"/>
        </w:numPr>
        <w:tabs>
          <w:tab w:val="left" w:pos="426"/>
        </w:tabs>
        <w:suppressAutoHyphens/>
        <w:autoSpaceDN w:val="0"/>
        <w:spacing w:after="0" w:line="360" w:lineRule="auto"/>
        <w:ind w:left="0" w:firstLine="0"/>
        <w:jc w:val="center"/>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Критерии оценки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Качество подготовки учащихся оценивается по  пятибалльной шкале: 5 («отлично»), 4 («хорошо»), 3 («удовлетворительно»), 2 </w:t>
      </w:r>
      <w:r w:rsidRPr="00E95BF0">
        <w:rPr>
          <w:rFonts w:ascii="Times New Roman" w:eastAsia="Andale Sans UI" w:hAnsi="Times New Roman" w:cs="Times New Roman"/>
          <w:kern w:val="3"/>
          <w:sz w:val="28"/>
          <w:szCs w:val="28"/>
          <w:lang w:bidi="en-US"/>
        </w:rPr>
        <w:lastRenderedPageBreak/>
        <w:t>(«неудовлетворительно»).</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Критерии оценки качества подготовки учащегося по предмету «Танец»:</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5 («отлично»)</w:t>
      </w:r>
      <w:r w:rsidRPr="00E95BF0">
        <w:rPr>
          <w:rFonts w:ascii="Times New Roman" w:eastAsia="Andale Sans UI" w:hAnsi="Times New Roman" w:cs="Times New Roman"/>
          <w:kern w:val="3"/>
          <w:sz w:val="28"/>
          <w:szCs w:val="28"/>
          <w:lang w:bidi="en-US"/>
        </w:rPr>
        <w:t>. Учащийся усваивает материал на высоком уровне. Инициативен, сценически выразителен. Пластичен, хорошо запоминает учебный материал.</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4 («хорошо»)</w:t>
      </w:r>
      <w:r w:rsidRPr="00E95BF0">
        <w:rPr>
          <w:rFonts w:ascii="Times New Roman" w:eastAsia="Andale Sans UI" w:hAnsi="Times New Roman" w:cs="Times New Roman"/>
          <w:kern w:val="3"/>
          <w:sz w:val="28"/>
          <w:szCs w:val="28"/>
          <w:lang w:bidi="en-US"/>
        </w:rPr>
        <w:t>. Материал усваивает, но есть недочеты в работе. Необходимо развивать сценическую выразительность, пластичность, внимание. Но учащийся трудоспособен, виден прогресс в развитии.</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3</w:t>
      </w:r>
      <w:r w:rsidRPr="00E95BF0">
        <w:rPr>
          <w:rFonts w:ascii="Times New Roman" w:eastAsia="Andale Sans UI" w:hAnsi="Times New Roman" w:cs="Times New Roman"/>
          <w:kern w:val="3"/>
          <w:sz w:val="28"/>
          <w:szCs w:val="28"/>
          <w:lang w:bidi="en-US"/>
        </w:rPr>
        <w:t xml:space="preserve"> </w:t>
      </w:r>
      <w:r w:rsidRPr="00E95BF0">
        <w:rPr>
          <w:rFonts w:ascii="Times New Roman" w:eastAsia="Andale Sans UI" w:hAnsi="Times New Roman" w:cs="Times New Roman"/>
          <w:i/>
          <w:kern w:val="3"/>
          <w:sz w:val="28"/>
          <w:szCs w:val="28"/>
          <w:lang w:bidi="en-US"/>
        </w:rPr>
        <w:t>(«удовлетворительно»)</w:t>
      </w:r>
      <w:r w:rsidRPr="00E95BF0">
        <w:rPr>
          <w:rFonts w:ascii="Times New Roman" w:eastAsia="Andale Sans UI" w:hAnsi="Times New Roman" w:cs="Times New Roman"/>
          <w:kern w:val="3"/>
          <w:sz w:val="28"/>
          <w:szCs w:val="28"/>
          <w:lang w:bidi="en-US"/>
        </w:rPr>
        <w:t xml:space="preserve">. Материал усваивает частично, недостаточно пластичен. Часто не </w:t>
      </w:r>
      <w:proofErr w:type="gramStart"/>
      <w:r w:rsidRPr="00E95BF0">
        <w:rPr>
          <w:rFonts w:ascii="Times New Roman" w:eastAsia="Andale Sans UI" w:hAnsi="Times New Roman" w:cs="Times New Roman"/>
          <w:kern w:val="3"/>
          <w:sz w:val="28"/>
          <w:szCs w:val="28"/>
          <w:lang w:bidi="en-US"/>
        </w:rPr>
        <w:t>внимателен</w:t>
      </w:r>
      <w:proofErr w:type="gramEnd"/>
      <w:r w:rsidRPr="00E95BF0">
        <w:rPr>
          <w:rFonts w:ascii="Times New Roman" w:eastAsia="Andale Sans UI" w:hAnsi="Times New Roman" w:cs="Times New Roman"/>
          <w:kern w:val="3"/>
          <w:sz w:val="28"/>
          <w:szCs w:val="28"/>
          <w:lang w:bidi="en-US"/>
        </w:rPr>
        <w:t>, но просматривается желание и стремление развиваться.</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i/>
          <w:kern w:val="3"/>
          <w:sz w:val="28"/>
          <w:szCs w:val="28"/>
          <w:lang w:bidi="en-US"/>
        </w:rPr>
        <w:t>2 («неудовлетворительно»)</w:t>
      </w:r>
      <w:r w:rsidRPr="00E95BF0">
        <w:rPr>
          <w:rFonts w:ascii="Times New Roman" w:eastAsia="Andale Sans UI" w:hAnsi="Times New Roman" w:cs="Times New Roman"/>
          <w:kern w:val="3"/>
          <w:sz w:val="28"/>
          <w:szCs w:val="28"/>
          <w:lang w:bidi="en-US"/>
        </w:rPr>
        <w:t>. Недисциплинирован. Не может учиться в коллективе, не усваивает учебный материал.</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95BF0">
        <w:rPr>
          <w:rFonts w:ascii="Times New Roman" w:eastAsia="Andale Sans UI" w:hAnsi="Times New Roman" w:cs="Tahoma"/>
          <w:kern w:val="3"/>
          <w:sz w:val="28"/>
          <w:szCs w:val="28"/>
          <w:lang w:bidi="en-US"/>
        </w:rPr>
        <w:t>-»</w:t>
      </w:r>
      <w:proofErr w:type="gramEnd"/>
      <w:r w:rsidRPr="00E95BF0">
        <w:rPr>
          <w:rFonts w:ascii="Times New Roman" w:eastAsia="Andale Sans UI" w:hAnsi="Times New Roman" w:cs="Tahoma"/>
          <w:kern w:val="3"/>
          <w:sz w:val="28"/>
          <w:szCs w:val="28"/>
          <w:lang w:bidi="en-US"/>
        </w:rPr>
        <w:t>, что даст возможность более конкретно отметить достижения учащегося.</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При выведении итоговой (переводной) оценки учитывается следующее:</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val="en-US" w:bidi="en-US"/>
        </w:rPr>
      </w:pPr>
      <w:r w:rsidRPr="00E95BF0">
        <w:rPr>
          <w:rFonts w:ascii="Times New Roman" w:eastAsia="Geeza Pro" w:hAnsi="Times New Roman" w:cs="Tahoma"/>
          <w:color w:val="000000"/>
          <w:kern w:val="3"/>
          <w:sz w:val="28"/>
          <w:szCs w:val="28"/>
          <w:lang w:val="en-US" w:bidi="en-US"/>
        </w:rPr>
        <w:t>оценка годовой работы ученика;</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val="en-US" w:bidi="en-US"/>
        </w:rPr>
      </w:pPr>
      <w:r w:rsidRPr="00E95BF0">
        <w:rPr>
          <w:rFonts w:ascii="Times New Roman" w:eastAsia="Geeza Pro" w:hAnsi="Times New Roman" w:cs="Tahoma"/>
          <w:color w:val="000000"/>
          <w:kern w:val="3"/>
          <w:sz w:val="28"/>
          <w:szCs w:val="28"/>
          <w:lang w:val="en-US" w:bidi="en-US"/>
        </w:rPr>
        <w:t>оценка на экзамене;</w:t>
      </w:r>
    </w:p>
    <w:p w:rsidR="00E95BF0" w:rsidRPr="00E95BF0" w:rsidRDefault="00E95BF0" w:rsidP="001A6B95">
      <w:pPr>
        <w:widowControl w:val="0"/>
        <w:numPr>
          <w:ilvl w:val="0"/>
          <w:numId w:val="74"/>
        </w:numPr>
        <w:tabs>
          <w:tab w:val="left" w:pos="993"/>
        </w:tabs>
        <w:suppressAutoHyphens/>
        <w:autoSpaceDN w:val="0"/>
        <w:spacing w:after="0" w:line="360" w:lineRule="auto"/>
        <w:ind w:left="0" w:firstLine="709"/>
        <w:contextualSpacing/>
        <w:jc w:val="both"/>
        <w:textAlignment w:val="baseline"/>
        <w:outlineLvl w:val="0"/>
        <w:rPr>
          <w:rFonts w:ascii="Times New Roman" w:eastAsia="ヒラギノ角ゴ Pro W3"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другие выступления ученика в течение учебного года.</w:t>
      </w:r>
    </w:p>
    <w:p w:rsidR="00E95BF0" w:rsidRPr="00E95BF0" w:rsidRDefault="00E95BF0" w:rsidP="00023B1F">
      <w:pPr>
        <w:widowControl w:val="0"/>
        <w:tabs>
          <w:tab w:val="left" w:pos="993"/>
        </w:tabs>
        <w:suppressAutoHyphens/>
        <w:autoSpaceDN w:val="0"/>
        <w:spacing w:after="0" w:line="360" w:lineRule="auto"/>
        <w:ind w:firstLine="709"/>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Оценки выставляются по окончании каждой четверти и полугодий</w:t>
      </w:r>
      <w:r w:rsidR="00023B1F">
        <w:rPr>
          <w:rFonts w:ascii="Times New Roman" w:eastAsia="Geeza Pro" w:hAnsi="Times New Roman" w:cs="Tahoma"/>
          <w:color w:val="000000"/>
          <w:kern w:val="3"/>
          <w:sz w:val="28"/>
          <w:szCs w:val="28"/>
          <w:lang w:bidi="en-US"/>
        </w:rPr>
        <w:t xml:space="preserve"> учебного года.</w:t>
      </w:r>
    </w:p>
    <w:p w:rsidR="00E95BF0" w:rsidRPr="00E95BF0" w:rsidRDefault="00E95BF0" w:rsidP="00E95BF0">
      <w:pPr>
        <w:widowControl w:val="0"/>
        <w:suppressAutoHyphens/>
        <w:autoSpaceDN w:val="0"/>
        <w:spacing w:after="24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V</w:t>
      </w:r>
      <w:r w:rsidRPr="00E95BF0">
        <w:rPr>
          <w:rFonts w:ascii="Times New Roman" w:eastAsia="Andale Sans UI" w:hAnsi="Times New Roman" w:cs="Times New Roman"/>
          <w:b/>
          <w:kern w:val="3"/>
          <w:sz w:val="28"/>
          <w:szCs w:val="28"/>
          <w:lang w:bidi="en-US"/>
        </w:rPr>
        <w:t>. МЕТОДИЧЕСКОЕ ОБЕСПЕЧЕНИЕ УЧЕБНОГО ПРОЦЕССА</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Методические рекомендации преподавателям</w:t>
      </w:r>
    </w:p>
    <w:p w:rsidR="00E95BF0" w:rsidRPr="00E95BF0" w:rsidRDefault="00E95BF0" w:rsidP="00E95BF0">
      <w:pPr>
        <w:widowControl w:val="0"/>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Необходимым условием подготовки актера всегда было всестороннее пластическое и двигательное развитие. Занятия танцем не только формируют специальные знания, умения и навыки, но и развивают физически, </w:t>
      </w:r>
      <w:r w:rsidRPr="00E95BF0">
        <w:rPr>
          <w:rFonts w:ascii="Times New Roman" w:eastAsia="Andale Sans UI" w:hAnsi="Times New Roman" w:cs="Times New Roman"/>
          <w:kern w:val="3"/>
          <w:sz w:val="28"/>
          <w:szCs w:val="28"/>
          <w:lang w:bidi="en-US"/>
        </w:rPr>
        <w:lastRenderedPageBreak/>
        <w:t>способствуют преодолению скованности движения, мышечных зажимов, неверной осанки или походки.</w:t>
      </w:r>
    </w:p>
    <w:p w:rsidR="00E95BF0" w:rsidRPr="00E95BF0" w:rsidRDefault="00E95BF0" w:rsidP="00E95BF0">
      <w:pPr>
        <w:widowControl w:val="0"/>
        <w:suppressAutoHyphens/>
        <w:autoSpaceDN w:val="0"/>
        <w:spacing w:after="0" w:line="360" w:lineRule="auto"/>
        <w:ind w:firstLine="720"/>
        <w:jc w:val="both"/>
        <w:textAlignment w:val="baseline"/>
        <w:outlineLvl w:val="0"/>
        <w:rPr>
          <w:rFonts w:ascii="Times New Roman" w:eastAsia="Geeza Pro" w:hAnsi="Times New Roman" w:cs="Tahoma"/>
          <w:color w:val="000000"/>
          <w:kern w:val="3"/>
          <w:sz w:val="28"/>
          <w:szCs w:val="28"/>
          <w:lang w:bidi="en-US"/>
        </w:rPr>
      </w:pPr>
      <w:r w:rsidRPr="00E95BF0">
        <w:rPr>
          <w:rFonts w:ascii="Times New Roman" w:eastAsia="Geeza Pro" w:hAnsi="Times New Roman" w:cs="Tahoma"/>
          <w:color w:val="000000"/>
          <w:kern w:val="3"/>
          <w:sz w:val="28"/>
          <w:szCs w:val="28"/>
          <w:lang w:bidi="en-US"/>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E95BF0">
        <w:rPr>
          <w:rFonts w:ascii="Times New Roman" w:eastAsia="Geeza Pro" w:hAnsi="Times New Roman" w:cs="Tahoma"/>
          <w:color w:val="000000"/>
          <w:kern w:val="3"/>
          <w:sz w:val="28"/>
          <w:szCs w:val="28"/>
          <w:lang w:bidi="en-US"/>
        </w:rPr>
        <w:t>Весь процесс обучения должен быть построен по принципу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При работе над программным материалом преподаватель должен опираться на следующие основные принципы:</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целенаправленность учебного процесса;</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систематичность и регулярность занятий;</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постепенность в развитии танцевальных возможностей учащихся;</w:t>
      </w:r>
    </w:p>
    <w:p w:rsidR="00E95BF0" w:rsidRPr="00E95BF0" w:rsidRDefault="00E95BF0" w:rsidP="00E95BF0">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 строгая последовательность в процессе освоения танцевальной лексики и технических приемов танца.</w:t>
      </w:r>
    </w:p>
    <w:p w:rsidR="00E95BF0" w:rsidRPr="00E95BF0" w:rsidRDefault="00E95BF0" w:rsidP="00023B1F">
      <w:pPr>
        <w:suppressAutoHyphens/>
        <w:autoSpaceDN w:val="0"/>
        <w:spacing w:after="0" w:line="360" w:lineRule="auto"/>
        <w:ind w:firstLine="720"/>
        <w:jc w:val="both"/>
        <w:textAlignment w:val="baseline"/>
        <w:rPr>
          <w:rFonts w:ascii="Times New Roman" w:eastAsia="Andale Sans UI" w:hAnsi="Times New Roman" w:cs="Tahoma"/>
          <w:kern w:val="3"/>
          <w:sz w:val="28"/>
          <w:szCs w:val="28"/>
          <w:lang w:bidi="en-US"/>
        </w:rPr>
      </w:pPr>
      <w:r w:rsidRPr="00E95BF0">
        <w:rPr>
          <w:rFonts w:ascii="Times New Roman" w:eastAsia="Andale Sans UI" w:hAnsi="Times New Roman" w:cs="Tahoma"/>
          <w:kern w:val="3"/>
          <w:sz w:val="28"/>
          <w:szCs w:val="28"/>
          <w:lang w:bidi="en-US"/>
        </w:rPr>
        <w:t>С каждым годом обучения усложняется и становится разнообразнее танцевальная лексика различных народностей, изучаемая в соответствии с программой, вводится ряд новых приемов в изучении техники вращений на середине класса, п</w:t>
      </w:r>
      <w:r w:rsidR="00023B1F">
        <w:rPr>
          <w:rFonts w:ascii="Times New Roman" w:eastAsia="Andale Sans UI" w:hAnsi="Times New Roman" w:cs="Tahoma"/>
          <w:kern w:val="3"/>
          <w:sz w:val="28"/>
          <w:szCs w:val="28"/>
          <w:lang w:bidi="en-US"/>
        </w:rPr>
        <w:t xml:space="preserve">о диагонали и по кругу класса. </w:t>
      </w:r>
    </w:p>
    <w:p w:rsidR="00E95BF0" w:rsidRPr="00E95BF0" w:rsidRDefault="00E95BF0" w:rsidP="00E95BF0">
      <w:pPr>
        <w:widowControl w:val="0"/>
        <w:suppressAutoHyphens/>
        <w:autoSpaceDN w:val="0"/>
        <w:spacing w:after="12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val="en-US" w:bidi="en-US"/>
        </w:rPr>
        <w:t>VI</w:t>
      </w:r>
      <w:r w:rsidRPr="00E95BF0">
        <w:rPr>
          <w:rFonts w:ascii="Times New Roman" w:eastAsia="Andale Sans UI" w:hAnsi="Times New Roman" w:cs="Times New Roman"/>
          <w:b/>
          <w:kern w:val="3"/>
          <w:sz w:val="28"/>
          <w:szCs w:val="28"/>
          <w:lang w:bidi="en-US"/>
        </w:rPr>
        <w:t xml:space="preserve">. СПИСОК ЛИТЕРАТУРЫ </w:t>
      </w:r>
    </w:p>
    <w:p w:rsidR="00E95BF0" w:rsidRPr="00E95BF0" w:rsidRDefault="00E95BF0" w:rsidP="00E95BF0">
      <w:pPr>
        <w:widowControl w:val="0"/>
        <w:suppressAutoHyphens/>
        <w:autoSpaceDN w:val="0"/>
        <w:spacing w:after="0" w:line="360" w:lineRule="auto"/>
        <w:jc w:val="center"/>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b/>
          <w:kern w:val="3"/>
          <w:sz w:val="28"/>
          <w:szCs w:val="28"/>
          <w:lang w:bidi="en-US"/>
        </w:rPr>
        <w:t>Основная литература</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Базарова Н., Мей В. «Азбука классического танца». Учебно-методическое пособие. Л.-М, Искусство, 1983</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Базарова Н. «Классический танец». Методика 4-го и 5-го годов обучения. Учебник. Л., Искусство, 1984</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Ваганова А.Я. «Основы классического танца». Учебник.  – СПб, «Искусство», 2000</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b/>
          <w:kern w:val="3"/>
          <w:sz w:val="28"/>
          <w:szCs w:val="28"/>
          <w:lang w:bidi="en-US"/>
        </w:rPr>
      </w:pPr>
      <w:r w:rsidRPr="00E95BF0">
        <w:rPr>
          <w:rFonts w:ascii="Times New Roman" w:eastAsia="Andale Sans UI" w:hAnsi="Times New Roman" w:cs="Times New Roman"/>
          <w:kern w:val="3"/>
          <w:sz w:val="28"/>
          <w:szCs w:val="28"/>
          <w:lang w:bidi="en-US"/>
        </w:rPr>
        <w:t>Валукин Е. «Мужской танец».  М., ГИТИС, 1987</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 xml:space="preserve">Головкина С.Н. «Уроки классического танца в старших классах». </w:t>
      </w:r>
      <w:r w:rsidRPr="00E95BF0">
        <w:rPr>
          <w:rFonts w:ascii="Times New Roman" w:eastAsia="Andale Sans UI" w:hAnsi="Times New Roman" w:cs="Times New Roman"/>
          <w:kern w:val="3"/>
          <w:sz w:val="28"/>
          <w:szCs w:val="28"/>
          <w:lang w:bidi="en-US"/>
        </w:rPr>
        <w:lastRenderedPageBreak/>
        <w:t>Учебно-методическое пособие. М., Искусство, 1989</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Костровицкая В., Писарев А. «Школа классического танца». Издание 3-е, дополненное. Учебник. Л., Искусство,1986</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Костровицкая В. «100 уроков классического танца» (1-8 классы). Методическое пособие.  – М., Искусство, 1981</w:t>
      </w:r>
    </w:p>
    <w:p w:rsidR="00E95BF0" w:rsidRPr="00E95BF0" w:rsidRDefault="00E95BF0" w:rsidP="001A6B95">
      <w:pPr>
        <w:widowControl w:val="0"/>
        <w:numPr>
          <w:ilvl w:val="0"/>
          <w:numId w:val="68"/>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Мессерер А. «Уроки классического танца». – М., Искусство, 1967</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9. Тарасов Н. «Уроки классического танца». Школа мужского исполнительства. М., Искусство, 1981</w:t>
      </w:r>
    </w:p>
    <w:p w:rsidR="00E95BF0" w:rsidRPr="00E95BF0" w:rsidRDefault="00E95BF0" w:rsidP="00E95BF0">
      <w:pPr>
        <w:widowControl w:val="0"/>
        <w:tabs>
          <w:tab w:val="left" w:pos="993"/>
        </w:tabs>
        <w:suppressAutoHyphens/>
        <w:autoSpaceDN w:val="0"/>
        <w:spacing w:after="0" w:line="360" w:lineRule="auto"/>
        <w:ind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10. Сафронова Л. «Уроки классического танца». СПб, Академия русского балета имени А.Я.Вагановой, 2003</w:t>
      </w:r>
    </w:p>
    <w:p w:rsidR="00E95BF0" w:rsidRPr="00E95BF0" w:rsidRDefault="00E95BF0" w:rsidP="00E95BF0">
      <w:pPr>
        <w:widowControl w:val="0"/>
        <w:tabs>
          <w:tab w:val="left" w:pos="993"/>
        </w:tabs>
        <w:suppressAutoHyphens/>
        <w:autoSpaceDN w:val="0"/>
        <w:spacing w:after="0" w:line="360" w:lineRule="auto"/>
        <w:jc w:val="center"/>
        <w:textAlignment w:val="baseline"/>
        <w:rPr>
          <w:rFonts w:ascii="Times New Roman" w:eastAsia="Andale Sans UI" w:hAnsi="Times New Roman" w:cs="Times New Roman"/>
          <w:b/>
          <w:i/>
          <w:kern w:val="3"/>
          <w:sz w:val="28"/>
          <w:szCs w:val="28"/>
          <w:lang w:bidi="en-US"/>
        </w:rPr>
      </w:pPr>
      <w:r w:rsidRPr="00E95BF0">
        <w:rPr>
          <w:rFonts w:ascii="Times New Roman" w:eastAsia="Andale Sans UI" w:hAnsi="Times New Roman" w:cs="Times New Roman"/>
          <w:b/>
          <w:i/>
          <w:kern w:val="3"/>
          <w:sz w:val="28"/>
          <w:szCs w:val="28"/>
          <w:lang w:bidi="en-US"/>
        </w:rPr>
        <w:t>Дополнительная литература</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Голейзовский К. «Образы русской народной хореографии». М., Искусство, 1964</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Зацепина К. и другие. Народно-сценический танец. М., Искусство, 1976</w:t>
      </w:r>
    </w:p>
    <w:p w:rsidR="00E95BF0" w:rsidRP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Климов А. «Основы русского народного танца». М., Изд. Московского государственного института культуры, 1984</w:t>
      </w:r>
    </w:p>
    <w:p w:rsidR="00E95BF0" w:rsidRDefault="00E95BF0" w:rsidP="001A6B95">
      <w:pPr>
        <w:widowControl w:val="0"/>
        <w:numPr>
          <w:ilvl w:val="0"/>
          <w:numId w:val="69"/>
        </w:numPr>
        <w:tabs>
          <w:tab w:val="left" w:pos="993"/>
        </w:tabs>
        <w:suppressAutoHyphens/>
        <w:autoSpaceDN w:val="0"/>
        <w:spacing w:after="0" w:line="360" w:lineRule="auto"/>
        <w:ind w:left="0" w:firstLine="709"/>
        <w:jc w:val="both"/>
        <w:textAlignment w:val="baseline"/>
        <w:rPr>
          <w:rFonts w:ascii="Times New Roman" w:eastAsia="Andale Sans UI" w:hAnsi="Times New Roman" w:cs="Times New Roman"/>
          <w:kern w:val="3"/>
          <w:sz w:val="28"/>
          <w:szCs w:val="28"/>
          <w:lang w:bidi="en-US"/>
        </w:rPr>
      </w:pPr>
      <w:r w:rsidRPr="00E95BF0">
        <w:rPr>
          <w:rFonts w:ascii="Times New Roman" w:eastAsia="Andale Sans UI" w:hAnsi="Times New Roman" w:cs="Times New Roman"/>
          <w:kern w:val="3"/>
          <w:sz w:val="28"/>
          <w:szCs w:val="28"/>
          <w:lang w:bidi="en-US"/>
        </w:rPr>
        <w:t>Устинова Т. «Избранные русские народные танцы».  М., Искусство, 1996</w:t>
      </w:r>
    </w:p>
    <w:p w:rsidR="00E95BF0" w:rsidRDefault="00E95BF0" w:rsidP="00E95BF0">
      <w:pPr>
        <w:pStyle w:val="a3"/>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8"/>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93409A" w:rsidP="00023B1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023B1F"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93409A">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6</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Ритмика</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93409A"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right="1209"/>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E95BF0" w:rsidRPr="002333E5" w:rsidRDefault="0034124A"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E95BF0" w:rsidRPr="00E95BF0" w:rsidRDefault="00E95BF0" w:rsidP="00E95BF0">
      <w:pPr>
        <w:spacing w:after="0" w:line="240" w:lineRule="auto"/>
        <w:jc w:val="center"/>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rPr>
        <w:lastRenderedPageBreak/>
        <w:t>Структура программы учебного предмета</w:t>
      </w:r>
    </w:p>
    <w:p w:rsidR="00E95BF0" w:rsidRPr="00E95BF0" w:rsidRDefault="00E95BF0" w:rsidP="00E95BF0">
      <w:pPr>
        <w:spacing w:after="0" w:line="240" w:lineRule="auto"/>
        <w:rPr>
          <w:rFonts w:ascii="Times New Roman" w:eastAsia="Times New Roman" w:hAnsi="Times New Roman" w:cs="Times New Roman"/>
          <w:b/>
          <w:sz w:val="20"/>
          <w:szCs w:val="20"/>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Пояснительная записка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8"/>
          <w:szCs w:val="28"/>
        </w:rPr>
        <w:tab/>
      </w:r>
      <w:r w:rsidRPr="00E95BF0">
        <w:rPr>
          <w:rFonts w:ascii="Times New Roman" w:eastAsia="Times New Roman" w:hAnsi="Times New Roman" w:cs="Times New Roman"/>
          <w:i/>
          <w:sz w:val="24"/>
          <w:szCs w:val="24"/>
        </w:rPr>
        <w:t>- Характеристика учебного предмета, его место и роль в образовательном процессе;</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Срок реализации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xml:space="preserve">- Объем учебного времени, предусмотренный учебным планом </w:t>
      </w:r>
      <w:proofErr w:type="gramStart"/>
      <w:r w:rsidRPr="00E95BF0">
        <w:rPr>
          <w:rFonts w:ascii="Times New Roman" w:eastAsia="Times New Roman" w:hAnsi="Times New Roman" w:cs="Times New Roman"/>
          <w:i/>
          <w:sz w:val="24"/>
          <w:szCs w:val="24"/>
        </w:rPr>
        <w:t>образовательной</w:t>
      </w:r>
      <w:proofErr w:type="gramEnd"/>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xml:space="preserve">  </w:t>
      </w:r>
      <w:r w:rsidRPr="00E95BF0">
        <w:rPr>
          <w:rFonts w:ascii="Times New Roman" w:eastAsia="Times New Roman" w:hAnsi="Times New Roman" w:cs="Times New Roman"/>
          <w:i/>
          <w:sz w:val="24"/>
          <w:szCs w:val="24"/>
        </w:rPr>
        <w:tab/>
        <w:t>организации на реализацию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Форма проведения учебных аудиторных занятий;</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Цели и задачи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Обоснование структуры программы учебного предмета</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xml:space="preserve">            - Методы обучения; </w:t>
      </w:r>
    </w:p>
    <w:p w:rsidR="00E95BF0" w:rsidRPr="00E95BF0" w:rsidRDefault="00E95BF0" w:rsidP="00E95BF0">
      <w:pPr>
        <w:spacing w:after="0" w:line="240" w:lineRule="auto"/>
        <w:jc w:val="center"/>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rsidR="00E95BF0" w:rsidRPr="00E95BF0" w:rsidRDefault="00E95BF0" w:rsidP="00E95BF0">
      <w:pPr>
        <w:spacing w:after="0" w:line="240" w:lineRule="auto"/>
        <w:jc w:val="center"/>
        <w:rPr>
          <w:rFonts w:ascii="Times New Roman" w:eastAsia="Times New Roman" w:hAnsi="Times New Roman" w:cs="Times New Roman"/>
          <w:b/>
          <w:sz w:val="24"/>
          <w:szCs w:val="24"/>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II</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Содержание учебного предмета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sz w:val="28"/>
          <w:szCs w:val="28"/>
        </w:rPr>
        <w:tab/>
      </w:r>
      <w:r w:rsidRPr="00E95BF0">
        <w:rPr>
          <w:rFonts w:ascii="Times New Roman" w:eastAsia="Times New Roman" w:hAnsi="Times New Roman" w:cs="Times New Roman"/>
          <w:b/>
          <w:sz w:val="24"/>
          <w:szCs w:val="24"/>
        </w:rPr>
        <w:t>-</w:t>
      </w:r>
      <w:r w:rsidRPr="00E95BF0">
        <w:rPr>
          <w:rFonts w:ascii="Times New Roman" w:eastAsia="Times New Roman" w:hAnsi="Times New Roman" w:cs="Times New Roman"/>
          <w:sz w:val="24"/>
          <w:szCs w:val="24"/>
        </w:rPr>
        <w:t xml:space="preserve"> </w:t>
      </w:r>
      <w:r w:rsidRPr="00E95BF0">
        <w:rPr>
          <w:rFonts w:ascii="Times New Roman" w:eastAsia="Times New Roman" w:hAnsi="Times New Roman" w:cs="Times New Roman"/>
          <w:i/>
          <w:sz w:val="24"/>
          <w:szCs w:val="24"/>
        </w:rPr>
        <w:t>Сведения о затратах учебного времени;</w:t>
      </w:r>
    </w:p>
    <w:p w:rsidR="00E95BF0" w:rsidRPr="00E95BF0" w:rsidRDefault="00E95BF0" w:rsidP="00E95BF0">
      <w:pPr>
        <w:spacing w:after="0" w:line="240" w:lineRule="auto"/>
        <w:rPr>
          <w:rFonts w:ascii="Times New Roman" w:eastAsia="Times New Roman" w:hAnsi="Times New Roman" w:cs="Times New Roman"/>
          <w:bCs/>
          <w:i/>
          <w:sz w:val="24"/>
          <w:szCs w:val="24"/>
        </w:rPr>
      </w:pPr>
      <w:r w:rsidRPr="00E95BF0">
        <w:rPr>
          <w:rFonts w:ascii="Times New Roman" w:eastAsia="Times New Roman" w:hAnsi="Times New Roman" w:cs="Times New Roman"/>
          <w:i/>
          <w:sz w:val="24"/>
          <w:szCs w:val="24"/>
        </w:rPr>
        <w:tab/>
        <w:t xml:space="preserve">- </w:t>
      </w:r>
      <w:r w:rsidRPr="00E95BF0">
        <w:rPr>
          <w:rFonts w:ascii="Times New Roman" w:eastAsia="Times New Roman" w:hAnsi="Times New Roman" w:cs="Times New Roman"/>
          <w:bCs/>
          <w:i/>
          <w:sz w:val="24"/>
          <w:szCs w:val="24"/>
        </w:rPr>
        <w:t>Годовые требования по классам;</w:t>
      </w:r>
    </w:p>
    <w:p w:rsidR="00E95BF0" w:rsidRPr="00E95BF0" w:rsidRDefault="00E95BF0" w:rsidP="00E95BF0">
      <w:pPr>
        <w:spacing w:after="0" w:line="240" w:lineRule="auto"/>
        <w:rPr>
          <w:rFonts w:ascii="Times New Roman" w:eastAsia="Times New Roman" w:hAnsi="Times New Roman" w:cs="Times New Roman"/>
          <w:bCs/>
          <w:i/>
          <w:sz w:val="24"/>
          <w:szCs w:val="24"/>
        </w:rPr>
      </w:pPr>
    </w:p>
    <w:p w:rsidR="00E95BF0" w:rsidRPr="00E95BF0" w:rsidRDefault="00E95BF0" w:rsidP="00E95BF0">
      <w:pPr>
        <w:spacing w:before="28"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III</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Требования к уровню подготовки учащихся</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before="28" w:after="0" w:line="240" w:lineRule="auto"/>
        <w:rPr>
          <w:rFonts w:ascii="Times New Roman" w:eastAsia="Times New Roman" w:hAnsi="Times New Roman" w:cs="Times New Roman"/>
          <w:b/>
          <w:sz w:val="28"/>
          <w:szCs w:val="28"/>
        </w:rPr>
      </w:pP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IV</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 xml:space="preserve">Формы и методы контроля, система оценок </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ind w:firstLine="708"/>
        <w:rPr>
          <w:rFonts w:ascii="Times New Roman" w:eastAsia="Times New Roman" w:hAnsi="Times New Roman" w:cs="Times New Roman"/>
          <w:i/>
          <w:sz w:val="24"/>
          <w:szCs w:val="24"/>
        </w:rPr>
      </w:pPr>
      <w:r w:rsidRPr="00E95BF0">
        <w:rPr>
          <w:rFonts w:ascii="Times New Roman" w:eastAsia="Times New Roman" w:hAnsi="Times New Roman" w:cs="Times New Roman"/>
          <w:b/>
          <w:sz w:val="24"/>
          <w:szCs w:val="24"/>
        </w:rPr>
        <w:t xml:space="preserve">- </w:t>
      </w:r>
      <w:r w:rsidRPr="00E95BF0">
        <w:rPr>
          <w:rFonts w:ascii="Times New Roman" w:eastAsia="Times New Roman" w:hAnsi="Times New Roman" w:cs="Times New Roman"/>
          <w:i/>
          <w:sz w:val="24"/>
          <w:szCs w:val="24"/>
        </w:rPr>
        <w:t xml:space="preserve">Аттестация: цели, виды, форма, содержание; </w:t>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4"/>
          <w:szCs w:val="24"/>
        </w:rPr>
        <w:tab/>
        <w:t>- Критерии оценки;</w:t>
      </w:r>
    </w:p>
    <w:p w:rsidR="00E95BF0" w:rsidRPr="00E95BF0" w:rsidRDefault="00E95BF0" w:rsidP="00E95BF0">
      <w:pPr>
        <w:spacing w:after="0" w:line="240" w:lineRule="auto"/>
        <w:jc w:val="center"/>
        <w:rPr>
          <w:rFonts w:ascii="Times New Roman" w:eastAsia="Times New Roman" w:hAnsi="Times New Roman" w:cs="Times New Roman"/>
          <w:i/>
          <w:sz w:val="28"/>
          <w:szCs w:val="28"/>
        </w:rPr>
      </w:pPr>
      <w:r w:rsidRPr="00E95BF0">
        <w:rPr>
          <w:rFonts w:ascii="Times New Roman" w:eastAsia="Times New Roman" w:hAnsi="Times New Roman" w:cs="Times New Roman"/>
          <w:i/>
          <w:sz w:val="28"/>
          <w:szCs w:val="20"/>
        </w:rPr>
        <w:tab/>
      </w:r>
    </w:p>
    <w:p w:rsidR="00E95BF0" w:rsidRPr="00E95BF0" w:rsidRDefault="00E95BF0" w:rsidP="00E95BF0">
      <w:pPr>
        <w:spacing w:after="0" w:line="240" w:lineRule="auto"/>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V</w:t>
      </w:r>
      <w:r w:rsidRPr="00E95BF0">
        <w:rPr>
          <w:rFonts w:ascii="Times New Roman" w:eastAsia="Times New Roman" w:hAnsi="Times New Roman" w:cs="Times New Roman"/>
          <w:b/>
          <w:sz w:val="28"/>
          <w:szCs w:val="28"/>
        </w:rPr>
        <w:t>.</w:t>
      </w:r>
      <w:r w:rsidRPr="00E95BF0">
        <w:rPr>
          <w:rFonts w:ascii="Times New Roman" w:eastAsia="Times New Roman" w:hAnsi="Times New Roman" w:cs="Times New Roman"/>
          <w:b/>
          <w:sz w:val="28"/>
          <w:szCs w:val="28"/>
        </w:rPr>
        <w:tab/>
        <w:t>Методическое обеспечение учебного процесса</w:t>
      </w:r>
      <w:r w:rsidRPr="00E95BF0">
        <w:rPr>
          <w:rFonts w:ascii="Times New Roman" w:eastAsia="Times New Roman" w:hAnsi="Times New Roman" w:cs="Times New Roman"/>
          <w:b/>
          <w:sz w:val="28"/>
          <w:szCs w:val="28"/>
        </w:rPr>
        <w:tab/>
      </w:r>
      <w:r w:rsidRPr="00E95BF0">
        <w:rPr>
          <w:rFonts w:ascii="Times New Roman" w:eastAsia="Times New Roman" w:hAnsi="Times New Roman" w:cs="Times New Roman"/>
          <w:b/>
          <w:sz w:val="28"/>
          <w:szCs w:val="28"/>
        </w:rPr>
        <w:tab/>
      </w:r>
    </w:p>
    <w:p w:rsidR="00E95BF0" w:rsidRPr="00E95BF0" w:rsidRDefault="00E95BF0" w:rsidP="00E95BF0">
      <w:pPr>
        <w:spacing w:after="0" w:line="240" w:lineRule="auto"/>
        <w:rPr>
          <w:rFonts w:ascii="Times New Roman" w:eastAsia="Times New Roman" w:hAnsi="Times New Roman" w:cs="Times New Roman"/>
          <w:i/>
          <w:sz w:val="24"/>
          <w:szCs w:val="24"/>
        </w:rPr>
      </w:pPr>
      <w:r w:rsidRPr="00E95BF0">
        <w:rPr>
          <w:rFonts w:ascii="Times New Roman" w:eastAsia="Times New Roman" w:hAnsi="Times New Roman" w:cs="Times New Roman"/>
          <w:i/>
          <w:sz w:val="28"/>
          <w:szCs w:val="20"/>
        </w:rPr>
        <w:t xml:space="preserve">           </w:t>
      </w:r>
      <w:r w:rsidRPr="00E95BF0">
        <w:rPr>
          <w:rFonts w:ascii="Times New Roman" w:eastAsia="Times New Roman" w:hAnsi="Times New Roman" w:cs="Times New Roman"/>
          <w:i/>
          <w:sz w:val="24"/>
          <w:szCs w:val="24"/>
        </w:rPr>
        <w:t>- Методические рекомендации педагогическим работникам;</w:t>
      </w:r>
    </w:p>
    <w:p w:rsidR="00E95BF0" w:rsidRPr="00E95BF0" w:rsidRDefault="00E95BF0" w:rsidP="00E95BF0">
      <w:pPr>
        <w:spacing w:after="0" w:line="240" w:lineRule="auto"/>
        <w:jc w:val="center"/>
        <w:rPr>
          <w:rFonts w:ascii="Times New Roman" w:eastAsia="Times New Roman" w:hAnsi="Times New Roman" w:cs="Times New Roman"/>
          <w:i/>
          <w:sz w:val="28"/>
          <w:szCs w:val="20"/>
        </w:rPr>
      </w:pPr>
    </w:p>
    <w:p w:rsidR="00E95BF0" w:rsidRPr="00E95BF0" w:rsidRDefault="00E95BF0" w:rsidP="00E95BF0">
      <w:pPr>
        <w:spacing w:after="0" w:line="240" w:lineRule="auto"/>
        <w:jc w:val="both"/>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lang w:val="en-US"/>
        </w:rPr>
        <w:t>VI</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b/>
          <w:sz w:val="28"/>
          <w:szCs w:val="28"/>
        </w:rPr>
        <w:tab/>
        <w:t>Рекомендуемая литература</w:t>
      </w:r>
    </w:p>
    <w:p w:rsidR="00E95BF0" w:rsidRPr="00E95BF0" w:rsidRDefault="00E95BF0" w:rsidP="00E95BF0">
      <w:pPr>
        <w:spacing w:after="0" w:line="240" w:lineRule="auto"/>
        <w:jc w:val="center"/>
        <w:rPr>
          <w:rFonts w:ascii="Times New Roman" w:eastAsia="Times New Roman" w:hAnsi="Times New Roman" w:cs="Times New Roman"/>
          <w:b/>
          <w:sz w:val="28"/>
          <w:szCs w:val="28"/>
        </w:rPr>
      </w:pPr>
      <w:r w:rsidRPr="00E95BF0">
        <w:rPr>
          <w:rFonts w:ascii="Times New Roman" w:eastAsia="Times New Roman" w:hAnsi="Times New Roman" w:cs="Times New Roman"/>
          <w:b/>
          <w:sz w:val="28"/>
          <w:szCs w:val="28"/>
        </w:rPr>
        <w:t xml:space="preserve"> </w:t>
      </w: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jc w:val="both"/>
        <w:rPr>
          <w:rFonts w:ascii="Times New Roman" w:eastAsia="ヒラギノ角ゴ Pro W3" w:hAnsi="Times New Roman" w:cs="Arial"/>
          <w:color w:val="000000"/>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spacing w:after="0" w:line="240" w:lineRule="auto"/>
        <w:rPr>
          <w:rFonts w:ascii="Times New Roman" w:eastAsia="Times New Roman" w:hAnsi="Times New Roman" w:cs="Times New Roman"/>
          <w:sz w:val="20"/>
          <w:szCs w:val="20"/>
        </w:rPr>
      </w:pPr>
    </w:p>
    <w:p w:rsidR="00E95BF0" w:rsidRPr="00E95BF0" w:rsidRDefault="00E95BF0" w:rsidP="00E95BF0">
      <w:pPr>
        <w:keepNext/>
        <w:spacing w:after="0" w:line="360" w:lineRule="auto"/>
        <w:jc w:val="center"/>
        <w:outlineLvl w:val="1"/>
        <w:rPr>
          <w:rFonts w:ascii="Times New Roman" w:eastAsia="Times New Roman" w:hAnsi="Times New Roman" w:cs="Times New Roman"/>
          <w:b/>
          <w:iCs/>
          <w:sz w:val="28"/>
          <w:szCs w:val="20"/>
        </w:rPr>
      </w:pPr>
      <w:r w:rsidRPr="00E95BF0">
        <w:rPr>
          <w:rFonts w:ascii="Times New Roman" w:eastAsia="Times New Roman" w:hAnsi="Times New Roman" w:cs="Times New Roman"/>
          <w:b/>
          <w:iCs/>
          <w:sz w:val="28"/>
          <w:szCs w:val="20"/>
          <w:lang w:val="en-US"/>
        </w:rPr>
        <w:lastRenderedPageBreak/>
        <w:t>I</w:t>
      </w:r>
      <w:r w:rsidRPr="00E95BF0">
        <w:rPr>
          <w:rFonts w:ascii="Times New Roman" w:eastAsia="Times New Roman" w:hAnsi="Times New Roman" w:cs="Times New Roman"/>
          <w:b/>
          <w:iCs/>
          <w:sz w:val="28"/>
          <w:szCs w:val="20"/>
        </w:rPr>
        <w:t>. ПОЯСНИТЕЛЬНАЯ ЗАПИСКА</w:t>
      </w:r>
    </w:p>
    <w:p w:rsidR="00E95BF0" w:rsidRPr="00E95BF0" w:rsidRDefault="00E95BF0" w:rsidP="00E95BF0">
      <w:pPr>
        <w:spacing w:after="0" w:line="360" w:lineRule="auto"/>
        <w:ind w:firstLine="709"/>
        <w:jc w:val="both"/>
        <w:rPr>
          <w:rFonts w:ascii="Times New Roman" w:eastAsia="Times New Roman" w:hAnsi="Times New Roman" w:cs="Times New Roman"/>
          <w:b/>
          <w:i/>
          <w:sz w:val="28"/>
          <w:szCs w:val="28"/>
        </w:rPr>
      </w:pPr>
      <w:r w:rsidRPr="00E95BF0">
        <w:rPr>
          <w:rFonts w:ascii="Times New Roman" w:eastAsia="Times New Roman" w:hAnsi="Times New Roman" w:cs="Times New Roman"/>
          <w:b/>
          <w:i/>
          <w:sz w:val="28"/>
          <w:szCs w:val="28"/>
        </w:rPr>
        <w:t>1. Характеристика учебного предмета, его место и роль в образовательном процессе</w:t>
      </w:r>
    </w:p>
    <w:p w:rsidR="00E95BF0" w:rsidRPr="00E95BF0" w:rsidRDefault="00E95BF0" w:rsidP="00E95BF0">
      <w:pPr>
        <w:spacing w:after="0" w:line="360" w:lineRule="auto"/>
        <w:ind w:firstLine="708"/>
        <w:jc w:val="both"/>
        <w:rPr>
          <w:rFonts w:ascii="Times New Roman" w:eastAsia="Times New Roman" w:hAnsi="Times New Roman" w:cs="Times New Roman"/>
          <w:sz w:val="28"/>
          <w:szCs w:val="28"/>
        </w:rPr>
      </w:pPr>
      <w:proofErr w:type="gramStart"/>
      <w:r w:rsidRPr="00E95BF0">
        <w:rPr>
          <w:rFonts w:ascii="Times New Roman" w:eastAsia="Times New Roman" w:hAnsi="Times New Roman" w:cs="Times New Roman"/>
          <w:sz w:val="28"/>
          <w:szCs w:val="28"/>
        </w:rPr>
        <w:t xml:space="preserve">Программа учебного предмета «Ритмика»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а также на основе Примерной программы «Ритмика» для средних специальных музыкальных школ по специальности «Инструментальное исполнительство», рекомендованной Научно-методическим центром по художественному образованию в 2005 году для использования в детских школах искусств. </w:t>
      </w:r>
      <w:proofErr w:type="gramEnd"/>
    </w:p>
    <w:p w:rsidR="00E95BF0" w:rsidRPr="00E95BF0" w:rsidRDefault="00E95BF0" w:rsidP="00E95BF0">
      <w:pPr>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Данная программа также  может использоваться и для проведения занятий по учебному предмету «Ритмика» как предмету вариативной части образовательных программ в области музыкального искусства. </w:t>
      </w:r>
    </w:p>
    <w:p w:rsidR="00E95BF0" w:rsidRPr="00E95BF0" w:rsidRDefault="00E95BF0" w:rsidP="00E95BF0">
      <w:pPr>
        <w:spacing w:after="0" w:line="360" w:lineRule="auto"/>
        <w:ind w:firstLine="709"/>
        <w:jc w:val="both"/>
        <w:rPr>
          <w:rFonts w:ascii="Times New Roman" w:eastAsia="Times New Roman" w:hAnsi="Times New Roman" w:cs="Times New Roman"/>
          <w:b/>
          <w:i/>
          <w:color w:val="00B050"/>
          <w:sz w:val="28"/>
          <w:szCs w:val="28"/>
        </w:rPr>
      </w:pPr>
      <w:r w:rsidRPr="00E95BF0">
        <w:rPr>
          <w:rFonts w:ascii="Times New Roman" w:eastAsia="Times New Roman" w:hAnsi="Times New Roman" w:cs="Times New Roman"/>
          <w:sz w:val="28"/>
          <w:szCs w:val="28"/>
        </w:rPr>
        <w:t xml:space="preserve">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слушания музыки, музыкальной грамоты -  они способствуют расширению музыкального кругозора учащихся, формированию музыкального вкуса, прививают любовь к музыке и музыкальному театру. Полученные на уроках ритмики знания и формируемые </w:t>
      </w:r>
      <w:proofErr w:type="gramStart"/>
      <w:r w:rsidRPr="00E95BF0">
        <w:rPr>
          <w:rFonts w:ascii="Times New Roman" w:eastAsia="Times New Roman" w:hAnsi="Times New Roman" w:cs="Times New Roman"/>
          <w:sz w:val="28"/>
          <w:szCs w:val="28"/>
        </w:rPr>
        <w:t>умения</w:t>
      </w:r>
      <w:proofErr w:type="gramEnd"/>
      <w:r w:rsidRPr="00E95BF0">
        <w:rPr>
          <w:rFonts w:ascii="Times New Roman" w:eastAsia="Times New Roman" w:hAnsi="Times New Roman" w:cs="Times New Roman"/>
          <w:sz w:val="28"/>
          <w:szCs w:val="28"/>
        </w:rPr>
        <w:t xml:space="preserve"> и навыки должны помогать ученикам в их занятиях по предметам театрального исполнительства, а также в изучении других учебных предметов дополнительных предпрофессиональных общеобразовательных программ в области искусств.</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b/>
          <w:i/>
          <w:sz w:val="28"/>
          <w:szCs w:val="28"/>
          <w:lang w:eastAsia="ru-RU"/>
        </w:rPr>
        <w:t xml:space="preserve">2. Рекомендуемый срок реализации </w:t>
      </w:r>
      <w:r w:rsidRPr="00E95BF0">
        <w:rPr>
          <w:rFonts w:ascii="Times New Roman" w:eastAsia="Times New Roman" w:hAnsi="Times New Roman" w:cs="Times New Roman"/>
          <w:sz w:val="28"/>
          <w:szCs w:val="28"/>
          <w:lang w:eastAsia="ru-RU"/>
        </w:rPr>
        <w:t>предмета «Ритмика» для детей, поступивших в образовательную организацию в первый класс в возрасте с шести лет шести месяцев до девяти лет, составляет 3 года.</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3. Сведения о затратах учебного времени</w:t>
      </w:r>
    </w:p>
    <w:p w:rsidR="00E95BF0" w:rsidRPr="00E95BF0" w:rsidRDefault="00E95BF0" w:rsidP="00E95BF0">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sz w:val="28"/>
          <w:szCs w:val="28"/>
          <w:lang w:eastAsia="ru-RU"/>
        </w:rPr>
        <w:lastRenderedPageBreak/>
        <w:t xml:space="preserve">Общий объем учебного времени на предмет «Ритмика» при 8-летнем учебном плане составляет: 98 часов, в том числе – 65 часов – из обязательной части, 33 часа – из вариативной части. Недельная нагрузка по предмету с 1 по 3 класс составляет 1 академический час. </w:t>
      </w:r>
    </w:p>
    <w:p w:rsidR="00E95BF0" w:rsidRPr="00E95BF0" w:rsidRDefault="00E95BF0" w:rsidP="00E95BF0">
      <w:pPr>
        <w:spacing w:after="0" w:line="360" w:lineRule="auto"/>
        <w:ind w:firstLine="708"/>
        <w:jc w:val="both"/>
        <w:rPr>
          <w:rFonts w:ascii="Times New Roman" w:eastAsia="Times New Roman" w:hAnsi="Times New Roman" w:cs="Times New Roman"/>
          <w:sz w:val="28"/>
          <w:szCs w:val="28"/>
        </w:rPr>
      </w:pPr>
      <w:r w:rsidRPr="00E95BF0">
        <w:rPr>
          <w:rFonts w:ascii="Times New Roman" w:eastAsia="Times New Roman" w:hAnsi="Times New Roman" w:cs="Times New Roman"/>
          <w:b/>
          <w:i/>
          <w:sz w:val="28"/>
          <w:szCs w:val="28"/>
        </w:rPr>
        <w:t>4. Форма проведения учебных аудиторных занятий</w:t>
      </w:r>
      <w:r w:rsidRPr="00E95BF0">
        <w:rPr>
          <w:rFonts w:ascii="Times New Roman" w:eastAsia="Times New Roman" w:hAnsi="Times New Roman" w:cs="Times New Roman"/>
          <w:sz w:val="28"/>
          <w:szCs w:val="28"/>
        </w:rPr>
        <w:t>: мелкогрупповая (от  4 до 10  человек) или групповая (от 11 человек), рекомендуемая продолжительность урока 40-45 минут.</w:t>
      </w:r>
    </w:p>
    <w:p w:rsidR="00E95BF0" w:rsidRPr="00E95BF0" w:rsidRDefault="00E95BF0" w:rsidP="00E95BF0">
      <w:pPr>
        <w:spacing w:after="0" w:line="360" w:lineRule="auto"/>
        <w:ind w:firstLine="708"/>
        <w:jc w:val="both"/>
        <w:rPr>
          <w:rFonts w:ascii="Times New Roman" w:eastAsia="Times New Roman" w:hAnsi="Times New Roman" w:cs="Times New Roman"/>
          <w:b/>
          <w:i/>
          <w:sz w:val="28"/>
          <w:szCs w:val="28"/>
        </w:rPr>
      </w:pPr>
      <w:r w:rsidRPr="00E95BF0">
        <w:rPr>
          <w:rFonts w:ascii="Times New Roman" w:eastAsia="Times New Roman" w:hAnsi="Times New Roman" w:cs="Times New Roman"/>
          <w:b/>
          <w:i/>
          <w:sz w:val="28"/>
          <w:szCs w:val="28"/>
        </w:rPr>
        <w:t>5. Цель и задачи предмета «Ритмика»</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8"/>
        </w:rPr>
      </w:pPr>
      <w:r w:rsidRPr="00E95BF0">
        <w:rPr>
          <w:rFonts w:ascii="Times New Roman" w:eastAsia="Times New Roman" w:hAnsi="Times New Roman" w:cs="Times New Roman"/>
          <w:sz w:val="28"/>
          <w:szCs w:val="28"/>
        </w:rPr>
        <w:t>Целью предмета является</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развитие</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музыкальных способностей</w:t>
      </w:r>
      <w:r w:rsidRPr="00E95BF0">
        <w:rPr>
          <w:rFonts w:ascii="Times New Roman" w:eastAsia="Times New Roman" w:hAnsi="Times New Roman" w:cs="Times New Roman"/>
          <w:b/>
          <w:sz w:val="28"/>
          <w:szCs w:val="28"/>
        </w:rPr>
        <w:t xml:space="preserve"> </w:t>
      </w:r>
      <w:r w:rsidRPr="00E95BF0">
        <w:rPr>
          <w:rFonts w:ascii="Times New Roman" w:eastAsia="Times New Roman" w:hAnsi="Times New Roman" w:cs="Times New Roman"/>
          <w:sz w:val="28"/>
          <w:szCs w:val="28"/>
        </w:rPr>
        <w:t>учащихся через овладение основами музыкально-ритмической культуры.</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0"/>
          <w:lang w:val="x-none"/>
        </w:rPr>
      </w:pPr>
      <w:r w:rsidRPr="00E95BF0">
        <w:rPr>
          <w:rFonts w:ascii="Times New Roman" w:eastAsia="Times New Roman" w:hAnsi="Times New Roman" w:cs="Times New Roman"/>
          <w:sz w:val="28"/>
          <w:szCs w:val="20"/>
          <w:lang w:val="x-none"/>
        </w:rPr>
        <w:t xml:space="preserve">В ходе занятий ритмикой следует решать следующие </w:t>
      </w:r>
      <w:r w:rsidRPr="00E95BF0">
        <w:rPr>
          <w:rFonts w:ascii="Times New Roman" w:eastAsia="Times New Roman" w:hAnsi="Times New Roman" w:cs="Times New Roman"/>
          <w:b/>
          <w:i/>
          <w:sz w:val="28"/>
          <w:szCs w:val="20"/>
          <w:lang w:val="x-none"/>
        </w:rPr>
        <w:t>задачи</w:t>
      </w:r>
      <w:r w:rsidRPr="00E95BF0">
        <w:rPr>
          <w:rFonts w:ascii="Times New Roman" w:eastAsia="Times New Roman" w:hAnsi="Times New Roman" w:cs="Times New Roman"/>
          <w:b/>
          <w:sz w:val="28"/>
          <w:szCs w:val="20"/>
          <w:lang w:val="x-none"/>
        </w:rPr>
        <w:t>:</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активизировать развитие музыкально-ритмической способности как ведущего компонента комплекса профессиональной одаренности ребенка;</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навыки пластического интонирования музыкальных фраз и средств интонационной выразительности;</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чувство метрической упорядоченности музыкально-звукового движения;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активизировать развитие воображения и фантазии в области воплощения двигательными средствами ритмо-интонационных образов музыкальных произведений;</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развивать понимание роли темпа для выявления характера и воплощения художественных образов музыкального произведения;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усваивать элементарные теоретические понятия, находить их в музыкальном материале и уметь использовать теоретические знания в практической деятельности;</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формировать и развивать навык освобождения мышц, свободного управления произвольными движениями и своим телом в процессе пластического интонирования;</w:t>
      </w:r>
    </w:p>
    <w:p w:rsidR="00E95BF0" w:rsidRPr="00E95BF0" w:rsidRDefault="00E95BF0" w:rsidP="001A6B95">
      <w:pPr>
        <w:numPr>
          <w:ilvl w:val="0"/>
          <w:numId w:val="7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познавать ритмо-интонационные формулы и исполнять основные танцевальные движения.</w:t>
      </w:r>
    </w:p>
    <w:p w:rsidR="00E95BF0" w:rsidRPr="00E95BF0" w:rsidRDefault="00E95BF0" w:rsidP="00E95BF0">
      <w:pPr>
        <w:widowControl w:val="0"/>
        <w:suppressAutoHyphens/>
        <w:spacing w:after="0" w:line="360" w:lineRule="auto"/>
        <w:ind w:firstLine="426"/>
        <w:rPr>
          <w:rFonts w:ascii="Times New Roman" w:eastAsia="SimSun" w:hAnsi="Times New Roman" w:cs="Times New Roman"/>
          <w:b/>
          <w:i/>
          <w:kern w:val="1"/>
          <w:sz w:val="28"/>
          <w:szCs w:val="28"/>
          <w:lang w:eastAsia="hi-IN" w:bidi="hi-IN"/>
        </w:rPr>
      </w:pPr>
      <w:r w:rsidRPr="00E95BF0">
        <w:rPr>
          <w:rFonts w:ascii="Times New Roman" w:eastAsia="SimSun" w:hAnsi="Times New Roman" w:cs="Times New Roman"/>
          <w:b/>
          <w:i/>
          <w:kern w:val="1"/>
          <w:sz w:val="28"/>
          <w:szCs w:val="28"/>
          <w:lang w:eastAsia="hi-IN" w:bidi="hi-IN"/>
        </w:rPr>
        <w:t>6.</w:t>
      </w:r>
      <w:r w:rsidRPr="00E95BF0">
        <w:rPr>
          <w:rFonts w:ascii="Times New Roman" w:eastAsia="SimSun" w:hAnsi="Times New Roman" w:cs="Times New Roman"/>
          <w:i/>
          <w:kern w:val="1"/>
          <w:sz w:val="28"/>
          <w:szCs w:val="28"/>
          <w:lang w:eastAsia="hi-IN" w:bidi="hi-IN"/>
        </w:rPr>
        <w:t xml:space="preserve"> </w:t>
      </w:r>
      <w:r w:rsidRPr="00E95BF0">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E95BF0" w:rsidRPr="00E95BF0" w:rsidRDefault="00E95BF0" w:rsidP="00E95BF0">
      <w:pPr>
        <w:suppressAutoHyphens/>
        <w:spacing w:after="0" w:line="360" w:lineRule="auto"/>
        <w:ind w:firstLine="567"/>
        <w:jc w:val="both"/>
        <w:rPr>
          <w:rFonts w:ascii="Times New Roman" w:eastAsia="Helvetica" w:hAnsi="Times New Roman" w:cs="Times New Roman"/>
          <w:kern w:val="1"/>
          <w:sz w:val="28"/>
          <w:szCs w:val="28"/>
          <w:lang w:eastAsia="hi-IN" w:bidi="hi-IN"/>
        </w:rPr>
      </w:pPr>
      <w:r w:rsidRPr="00E95BF0">
        <w:rPr>
          <w:rFonts w:ascii="Times New Roman" w:eastAsia="Helvetica" w:hAnsi="Times New Roman" w:cs="Times New Roman"/>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uppressAutoHyphens/>
        <w:spacing w:after="0" w:line="360" w:lineRule="auto"/>
        <w:ind w:firstLine="709"/>
        <w:rPr>
          <w:rFonts w:ascii="Times New Roman" w:eastAsia="Helvetica" w:hAnsi="Times New Roman" w:cs="Times New Roman"/>
          <w:kern w:val="1"/>
          <w:sz w:val="28"/>
          <w:szCs w:val="28"/>
          <w:lang w:eastAsia="hi-IN" w:bidi="hi-IN"/>
        </w:rPr>
      </w:pPr>
      <w:r w:rsidRPr="00E95BF0">
        <w:rPr>
          <w:rFonts w:ascii="Times New Roman" w:eastAsia="Helvetica" w:hAnsi="Times New Roman" w:cs="Times New Roman"/>
          <w:kern w:val="1"/>
          <w:sz w:val="28"/>
          <w:szCs w:val="28"/>
          <w:lang w:eastAsia="hi-IN" w:bidi="hi-IN"/>
        </w:rPr>
        <w:t>Программа содержит  следующие разделы:</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сведения о затратах учебного времени, предусмотренного на освоение</w:t>
      </w:r>
    </w:p>
    <w:p w:rsidR="00E95BF0" w:rsidRPr="00E95BF0" w:rsidRDefault="00E95BF0" w:rsidP="00E95BF0">
      <w:pPr>
        <w:spacing w:after="200" w:line="360" w:lineRule="auto"/>
        <w:ind w:left="720"/>
        <w:contextualSpacing/>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учебного предмета;</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распределение учебного материала по годам обучения;</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описание дидактических единиц учебного предмета;</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требования к уровню подготовки учащихся;</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формы и методы контроля, система оценок;</w:t>
      </w:r>
    </w:p>
    <w:p w:rsidR="00E95BF0" w:rsidRPr="00E95BF0" w:rsidRDefault="00E95BF0" w:rsidP="001A6B95">
      <w:pPr>
        <w:numPr>
          <w:ilvl w:val="0"/>
          <w:numId w:val="33"/>
        </w:numPr>
        <w:suppressAutoHyphens/>
        <w:spacing w:after="0" w:line="360" w:lineRule="auto"/>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методическое обеспечение учебного процесса.</w:t>
      </w:r>
    </w:p>
    <w:p w:rsidR="00E95BF0" w:rsidRPr="00023B1F" w:rsidRDefault="00E95BF0" w:rsidP="00023B1F">
      <w:pPr>
        <w:spacing w:after="0" w:line="360" w:lineRule="auto"/>
        <w:ind w:firstLine="709"/>
        <w:jc w:val="both"/>
        <w:rPr>
          <w:rFonts w:ascii="Times New Roman" w:eastAsia="Geeza Pro" w:hAnsi="Times New Roman" w:cs="Times New Roman"/>
          <w:sz w:val="28"/>
          <w:szCs w:val="28"/>
        </w:rPr>
      </w:pPr>
      <w:r w:rsidRPr="00E95BF0">
        <w:rPr>
          <w:rFonts w:ascii="Times New Roman" w:eastAsia="Geeza Pro" w:hAnsi="Times New Roman" w:cs="Times New Roman"/>
          <w:sz w:val="28"/>
          <w:szCs w:val="28"/>
        </w:rPr>
        <w:t xml:space="preserve">В соответствии с данными направлениями строится основной раздел программы </w:t>
      </w:r>
      <w:r w:rsidR="00023B1F">
        <w:rPr>
          <w:rFonts w:ascii="Times New Roman" w:eastAsia="Geeza Pro" w:hAnsi="Times New Roman" w:cs="Times New Roman"/>
          <w:sz w:val="28"/>
          <w:szCs w:val="28"/>
        </w:rPr>
        <w:t>"Содержание учебного предмета".</w:t>
      </w:r>
    </w:p>
    <w:p w:rsidR="00E95BF0" w:rsidRPr="00E95BF0" w:rsidRDefault="00E95BF0" w:rsidP="00023B1F">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en-US"/>
        </w:rPr>
        <w:t>II</w:t>
      </w:r>
      <w:proofErr w:type="gramStart"/>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СОДЕРЖАНИЕ</w:t>
      </w:r>
      <w:proofErr w:type="gramEnd"/>
      <w:r w:rsidRPr="00E95BF0">
        <w:rPr>
          <w:rFonts w:ascii="Times New Roman" w:eastAsia="Times New Roman" w:hAnsi="Times New Roman" w:cs="Times New Roman"/>
          <w:b/>
          <w:sz w:val="28"/>
          <w:szCs w:val="20"/>
          <w:lang w:val="x-none"/>
        </w:rPr>
        <w:t xml:space="preserve"> УЧЕБНОГО ПРЕДМЕТА</w:t>
      </w:r>
    </w:p>
    <w:p w:rsidR="00E95BF0" w:rsidRPr="00E95BF0" w:rsidRDefault="00E95BF0" w:rsidP="00E95BF0">
      <w:pPr>
        <w:spacing w:after="0" w:line="360" w:lineRule="auto"/>
        <w:ind w:firstLine="709"/>
        <w:jc w:val="both"/>
        <w:rPr>
          <w:rFonts w:ascii="Times New Roman" w:eastAsia="Times New Roman" w:hAnsi="Times New Roman" w:cs="Times New Roman"/>
          <w:b/>
          <w:sz w:val="28"/>
          <w:szCs w:val="20"/>
          <w:lang w:val="x-none"/>
        </w:rPr>
      </w:pPr>
      <w:r w:rsidRPr="00E95BF0">
        <w:rPr>
          <w:rFonts w:ascii="Times New Roman" w:eastAsia="Times New Roman" w:hAnsi="Times New Roman" w:cs="Times New Roman"/>
          <w:sz w:val="28"/>
          <w:szCs w:val="20"/>
          <w:lang w:val="x-none"/>
        </w:rPr>
        <w:t>Музыкально-ритмические закономерности, знания и навыки, приобретаемые в ходе занятий ритмикой через пластическое интонирование в единстве с познанием других средств музыкальной выразительности, составляют содержание данного предмета.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ab/>
        <w:t>Программа включает в себя следующие разделы:</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теоретические сведения;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упражнения для выполнения музыкально-теоретических заданий;</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общеразвивающие упражнения;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воспитание творческих навыков;</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танцы и танцевальные упражнения;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игры;</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упражнения с различными предметами;</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фигурные построения;</w:t>
      </w:r>
    </w:p>
    <w:p w:rsidR="00E95BF0" w:rsidRPr="00E95BF0" w:rsidRDefault="00E95BF0" w:rsidP="001A6B95">
      <w:pPr>
        <w:numPr>
          <w:ilvl w:val="0"/>
          <w:numId w:val="7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музыкальные этюды (для учащихся </w:t>
      </w:r>
      <w:r w:rsidRPr="00E95BF0">
        <w:rPr>
          <w:rFonts w:ascii="Times New Roman" w:eastAsia="Times New Roman" w:hAnsi="Times New Roman" w:cs="Times New Roman"/>
          <w:sz w:val="28"/>
          <w:szCs w:val="20"/>
          <w:lang w:val="en-US"/>
        </w:rPr>
        <w:t>III</w:t>
      </w:r>
      <w:r w:rsidRPr="00E95BF0">
        <w:rPr>
          <w:rFonts w:ascii="Times New Roman" w:eastAsia="Times New Roman" w:hAnsi="Times New Roman" w:cs="Times New Roman"/>
          <w:sz w:val="28"/>
          <w:szCs w:val="20"/>
          <w:lang w:val="x-none"/>
        </w:rPr>
        <w:t xml:space="preserve"> класса).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Материал на занятиях изучается концентрическим ме</w:t>
      </w:r>
      <w:r w:rsidRPr="00E95BF0">
        <w:rPr>
          <w:rFonts w:ascii="Times New Roman" w:eastAsia="Times New Roman" w:hAnsi="Times New Roman" w:cs="Times New Roman"/>
          <w:sz w:val="28"/>
          <w:szCs w:val="20"/>
          <w:lang w:val="x-none"/>
        </w:rPr>
        <w:softHyphen/>
        <w:t>тодом в течение всего учебного года. Разные темы могут прорабаты</w:t>
      </w:r>
      <w:r w:rsidRPr="00E95BF0">
        <w:rPr>
          <w:rFonts w:ascii="Times New Roman" w:eastAsia="Times New Roman" w:hAnsi="Times New Roman" w:cs="Times New Roman"/>
          <w:sz w:val="28"/>
          <w:szCs w:val="20"/>
          <w:lang w:val="x-none"/>
        </w:rPr>
        <w:softHyphen/>
        <w:t>ваться на одном и том же музыкальном материале.</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Освоение учебного предмета завершается промежуточной аттестацией в форме контрольного урока, который включает в себя исполнение комплекса общеразвивающих упражне</w:t>
      </w:r>
      <w:r w:rsidRPr="00E95BF0">
        <w:rPr>
          <w:rFonts w:ascii="Times New Roman" w:eastAsia="Times New Roman" w:hAnsi="Times New Roman" w:cs="Times New Roman"/>
          <w:sz w:val="28"/>
          <w:szCs w:val="20"/>
          <w:lang w:val="x-none"/>
        </w:rPr>
        <w:softHyphen/>
        <w:t>ний, упражнений для выполнения музыкально-теоретических заданий (индиви</w:t>
      </w:r>
      <w:r w:rsidRPr="00E95BF0">
        <w:rPr>
          <w:rFonts w:ascii="Times New Roman" w:eastAsia="Times New Roman" w:hAnsi="Times New Roman" w:cs="Times New Roman"/>
          <w:sz w:val="28"/>
          <w:szCs w:val="20"/>
          <w:lang w:val="x-none"/>
        </w:rPr>
        <w:softHyphen/>
        <w:t>дуальный опрос) и коллективное выступление (танцы, игры, ритмиче</w:t>
      </w:r>
      <w:r w:rsidRPr="00E95BF0">
        <w:rPr>
          <w:rFonts w:ascii="Times New Roman" w:eastAsia="Times New Roman" w:hAnsi="Times New Roman" w:cs="Times New Roman"/>
          <w:sz w:val="28"/>
          <w:szCs w:val="20"/>
          <w:lang w:val="x-none"/>
        </w:rPr>
        <w:softHyphen/>
        <w:t>ские этюды).</w:t>
      </w:r>
    </w:p>
    <w:p w:rsidR="00E95BF0" w:rsidRPr="00E95BF0" w:rsidRDefault="00E95BF0" w:rsidP="00023B1F">
      <w:pPr>
        <w:spacing w:after="0" w:line="360" w:lineRule="auto"/>
        <w:ind w:firstLine="720"/>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rPr>
        <w:t>На основе предложенных годовых требований преподаватели самостоятельно разрабатывают содержание предмета «Ритмика» для одногодичного освоения (при сроке прогр</w:t>
      </w:r>
      <w:r w:rsidR="00023B1F">
        <w:rPr>
          <w:rFonts w:ascii="Times New Roman" w:eastAsia="Times New Roman" w:hAnsi="Times New Roman" w:cs="Times New Roman"/>
          <w:sz w:val="28"/>
          <w:szCs w:val="20"/>
        </w:rPr>
        <w:t>аммы «Искусство театра» 5 лет).</w:t>
      </w:r>
    </w:p>
    <w:p w:rsidR="00E95BF0" w:rsidRPr="00E95BF0" w:rsidRDefault="00E95BF0" w:rsidP="00E95BF0">
      <w:pPr>
        <w:spacing w:after="0" w:line="360" w:lineRule="auto"/>
        <w:jc w:val="center"/>
        <w:rPr>
          <w:rFonts w:ascii="Times New Roman" w:eastAsia="Times New Roman" w:hAnsi="Times New Roman" w:cs="Times New Roman"/>
          <w:b/>
          <w:sz w:val="28"/>
          <w:szCs w:val="20"/>
        </w:rPr>
      </w:pPr>
      <w:r w:rsidRPr="00E95BF0">
        <w:rPr>
          <w:rFonts w:ascii="Times New Roman" w:eastAsia="Times New Roman" w:hAnsi="Times New Roman" w:cs="Times New Roman"/>
          <w:b/>
          <w:sz w:val="28"/>
          <w:szCs w:val="20"/>
        </w:rPr>
        <w:t>Годовые требования при сроке обучения 3 года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ПЕРВЫЙ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характере музыки.</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темпе. Представления и навыки постепенного замедления темпа.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громкостной динамике. Наиболее употребительные обозначения раз</w:t>
      </w:r>
      <w:r w:rsidRPr="00E95BF0">
        <w:rPr>
          <w:rFonts w:ascii="Times New Roman" w:eastAsia="Times New Roman" w:hAnsi="Times New Roman" w:cs="Times New Roman"/>
          <w:sz w:val="28"/>
          <w:szCs w:val="20"/>
          <w:lang w:val="x-none"/>
        </w:rPr>
        <w:softHyphen/>
        <w:t>личной степени силы звучания, виды акцентов. Представления и навыки постепенного увеличения силы звука, постепенного ослабления силы звука.</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Понятие о ладе и ладовых связях тяготениях.</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Метроритм. Понятие о метрической пульсации в музыке,  о такте, долях такта (сильной, слабой). Размеры 2/4, 3/4, 4/4. Затакт. Понятие о длительностях (четверть, половинная, восьмая, половинная с точкой, целая). Понятие о ритмическом рисунке.</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Общее понятие о паузах, равных четвертной и восьмой длительностям, половинной, целому такту. </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Понятие о способах </w:t>
      </w:r>
      <w:r w:rsidRPr="00E95BF0">
        <w:rPr>
          <w:rFonts w:ascii="Times New Roman" w:eastAsia="Times New Roman" w:hAnsi="Times New Roman" w:cs="Times New Roman"/>
          <w:i/>
          <w:sz w:val="28"/>
          <w:szCs w:val="20"/>
          <w:lang w:val="x-none"/>
        </w:rPr>
        <w:t>выполнения движений</w:t>
      </w:r>
      <w:r w:rsidRPr="00E95BF0">
        <w:rPr>
          <w:rFonts w:ascii="Times New Roman" w:eastAsia="Times New Roman" w:hAnsi="Times New Roman" w:cs="Times New Roman"/>
          <w:sz w:val="28"/>
          <w:szCs w:val="20"/>
          <w:lang w:val="x-none"/>
        </w:rPr>
        <w:t>. Знание наиболее упот</w:t>
      </w:r>
      <w:r w:rsidRPr="00E95BF0">
        <w:rPr>
          <w:rFonts w:ascii="Times New Roman" w:eastAsia="Times New Roman" w:hAnsi="Times New Roman" w:cs="Times New Roman"/>
          <w:sz w:val="28"/>
          <w:szCs w:val="20"/>
          <w:lang w:val="x-none"/>
        </w:rPr>
        <w:softHyphen/>
        <w:t>ребительных итальянских терминов.</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Строение музыкального произведения. Понятие о мелодии и акком</w:t>
      </w:r>
      <w:r w:rsidRPr="00E95BF0">
        <w:rPr>
          <w:rFonts w:ascii="Times New Roman" w:eastAsia="Times New Roman" w:hAnsi="Times New Roman" w:cs="Times New Roman"/>
          <w:sz w:val="28"/>
          <w:szCs w:val="20"/>
          <w:lang w:val="x-none"/>
        </w:rPr>
        <w:softHyphen/>
        <w:t>панементе, фразе, кульминации, повторении, части, репризе, вступлении, заключении, куплете, запеве, припеве. Представление о части произведения, репризе, вступле</w:t>
      </w:r>
      <w:r w:rsidRPr="00E95BF0">
        <w:rPr>
          <w:rFonts w:ascii="Times New Roman" w:eastAsia="Times New Roman" w:hAnsi="Times New Roman" w:cs="Times New Roman"/>
          <w:sz w:val="28"/>
          <w:szCs w:val="20"/>
          <w:lang w:val="x-none"/>
        </w:rPr>
        <w:softHyphen/>
        <w:t>нии, заключении, куплете, запеве, припеве.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Умение воспринимать и передавать в движении характер, темп и динамические оттенки исполняемого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двигаться в заданном темпе без музыкального сопровож</w:t>
      </w:r>
      <w:r w:rsidRPr="00E95BF0">
        <w:rPr>
          <w:rFonts w:ascii="Times New Roman" w:eastAsia="Times New Roman" w:hAnsi="Times New Roman" w:cs="Times New Roman"/>
          <w:sz w:val="28"/>
          <w:szCs w:val="20"/>
          <w:lang w:val="x-none"/>
        </w:rPr>
        <w:softHyphen/>
        <w:t>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синхронизировать движения и музыку, начинать и заканчивать движение одновременно с музы</w:t>
      </w:r>
      <w:r w:rsidRPr="00E95BF0">
        <w:rPr>
          <w:rFonts w:ascii="Times New Roman" w:eastAsia="Times New Roman" w:hAnsi="Times New Roman" w:cs="Times New Roman"/>
          <w:sz w:val="28"/>
          <w:szCs w:val="20"/>
          <w:lang w:val="x-none"/>
        </w:rPr>
        <w:softHyphen/>
        <w:t>кой.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 Умение дирижировать в изученных размерах. На первоначальном этапе – стоя на месте, затем с продвижением вперед шагами, рав</w:t>
      </w:r>
      <w:r w:rsidRPr="00E95BF0">
        <w:rPr>
          <w:rFonts w:ascii="Times New Roman" w:eastAsia="Times New Roman" w:hAnsi="Times New Roman" w:cs="Times New Roman"/>
          <w:sz w:val="28"/>
          <w:szCs w:val="20"/>
          <w:lang w:val="x-none"/>
        </w:rPr>
        <w:softHyphen/>
        <w:t>ными четвертным длительностям или целому такту. Позже – с одно</w:t>
      </w:r>
      <w:r w:rsidRPr="00E95BF0">
        <w:rPr>
          <w:rFonts w:ascii="Times New Roman" w:eastAsia="Times New Roman" w:hAnsi="Times New Roman" w:cs="Times New Roman"/>
          <w:sz w:val="28"/>
          <w:szCs w:val="20"/>
          <w:lang w:val="x-none"/>
        </w:rPr>
        <w:softHyphen/>
        <w:t xml:space="preserve">временным исполнением ритма несложных мелодических рисунков.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передавать в движении ритмические рисунки, представ</w:t>
      </w:r>
      <w:r w:rsidRPr="00E95BF0">
        <w:rPr>
          <w:rFonts w:ascii="Times New Roman" w:eastAsia="Times New Roman" w:hAnsi="Times New Roman" w:cs="Times New Roman"/>
          <w:sz w:val="28"/>
          <w:szCs w:val="20"/>
          <w:lang w:val="x-none"/>
        </w:rPr>
        <w:softHyphen/>
        <w:t>ляющие собой несложные соотношения обозначенных длительностей (как без дирижирования, так и с дирижированием).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исполнять простые ритмические рисунки, передавая ха</w:t>
      </w:r>
      <w:r w:rsidRPr="00E95BF0">
        <w:rPr>
          <w:rFonts w:ascii="Times New Roman" w:eastAsia="Times New Roman" w:hAnsi="Times New Roman" w:cs="Times New Roman"/>
          <w:sz w:val="28"/>
          <w:szCs w:val="20"/>
          <w:lang w:val="x-none"/>
        </w:rPr>
        <w:softHyphen/>
        <w:t>рактерные особенности конкретной мелодии. «Запись» ритмических ри</w:t>
      </w:r>
      <w:r w:rsidRPr="00E95BF0">
        <w:rPr>
          <w:rFonts w:ascii="Times New Roman" w:eastAsia="Times New Roman" w:hAnsi="Times New Roman" w:cs="Times New Roman"/>
          <w:sz w:val="28"/>
          <w:szCs w:val="20"/>
          <w:lang w:val="x-none"/>
        </w:rPr>
        <w:softHyphen/>
        <w:t>сунков мелодии условными жестами.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воспринимать и отражать в движении логическое члене</w:t>
      </w:r>
      <w:r w:rsidRPr="00E95BF0">
        <w:rPr>
          <w:rFonts w:ascii="Times New Roman" w:eastAsia="Times New Roman" w:hAnsi="Times New Roman" w:cs="Times New Roman"/>
          <w:sz w:val="28"/>
          <w:szCs w:val="20"/>
          <w:lang w:val="x-none"/>
        </w:rPr>
        <w:softHyphen/>
        <w:t>ние музыкальной речи.</w:t>
      </w:r>
    </w:p>
    <w:p w:rsidR="00E95BF0" w:rsidRPr="00023B1F"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Умение двигаться сообразно штриховой артикуляции музыки: </w:t>
      </w:r>
      <w:r w:rsidRPr="00E95BF0">
        <w:rPr>
          <w:rFonts w:ascii="Times New Roman" w:eastAsia="Times New Roman" w:hAnsi="Times New Roman" w:cs="Times New Roman"/>
          <w:sz w:val="28"/>
          <w:szCs w:val="20"/>
          <w:lang w:val="en-US"/>
        </w:rPr>
        <w:t>legato</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staccato</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non</w:t>
      </w: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en-US"/>
        </w:rPr>
        <w:t>legato</w:t>
      </w:r>
      <w:r w:rsidR="00023B1F">
        <w:rPr>
          <w:rFonts w:ascii="Times New Roman" w:eastAsia="Times New Roman" w:hAnsi="Times New Roman" w:cs="Times New Roman"/>
          <w:sz w:val="28"/>
          <w:szCs w:val="20"/>
          <w:lang w:val="x-none"/>
        </w:rPr>
        <w:t>.</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Рекомендуемая литература</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Андреева М. П., Конорова Е. В. Первые шаги в музыке: № 25.</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 1 – 34.</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Франио Г. С., Лифиц И. В. Методическое пособие по ритмике для первого класса музыкальной школы: №№ 1 – 41.</w:t>
      </w:r>
    </w:p>
    <w:p w:rsidR="00E95BF0" w:rsidRPr="00E95BF0" w:rsidRDefault="00E95BF0" w:rsidP="001A6B95">
      <w:pPr>
        <w:numPr>
          <w:ilvl w:val="0"/>
          <w:numId w:val="8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 3, 4, 18, 29 (такты 1 – 16), 34.</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Выбор наиболее удачного направления в движении.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Импровизация танцевальных движений.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составлять несложные гимнастические упражнения.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создать определенный образ, понятный и доступный дет</w:t>
      </w:r>
      <w:r w:rsidRPr="00E95BF0">
        <w:rPr>
          <w:rFonts w:ascii="Times New Roman" w:eastAsia="Times New Roman" w:hAnsi="Times New Roman" w:cs="Times New Roman"/>
          <w:sz w:val="28"/>
          <w:szCs w:val="20"/>
          <w:lang w:val="x-none"/>
        </w:rPr>
        <w:softHyphen/>
        <w:t>скому восприятию.</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Импровизирование движений, отражающих характер, темп и динамику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придумывать движения с различными предметами (флаж</w:t>
      </w:r>
      <w:r w:rsidRPr="00E95BF0">
        <w:rPr>
          <w:rFonts w:ascii="Times New Roman" w:eastAsia="Times New Roman" w:hAnsi="Times New Roman" w:cs="Times New Roman"/>
          <w:sz w:val="28"/>
          <w:szCs w:val="20"/>
          <w:lang w:val="x-none"/>
        </w:rPr>
        <w:softHyphen/>
        <w:t>ками, мячами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6, 10, 16.</w:t>
      </w:r>
    </w:p>
    <w:p w:rsidR="00E95BF0" w:rsidRPr="00E95BF0" w:rsidRDefault="00E95BF0" w:rsidP="001A6B95">
      <w:pPr>
        <w:numPr>
          <w:ilvl w:val="0"/>
          <w:numId w:val="8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Лифиц И. В. Методическое пособие по ритмике для первого класса: №№ 7, 15, 21, 60, 63, 68, 69 – 72, 77.</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ab/>
        <w:t>Умение свободно и выразительно исполнять основные движения: ходьбу, бег (восьмыми), прыжки, подскоки.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правильную осанку.</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выполнять гимнастические (общеразвивающие) упражне</w:t>
      </w:r>
      <w:r w:rsidRPr="00E95BF0">
        <w:rPr>
          <w:rFonts w:ascii="Times New Roman" w:eastAsia="Times New Roman" w:hAnsi="Times New Roman" w:cs="Times New Roman"/>
          <w:sz w:val="28"/>
          <w:szCs w:val="20"/>
          <w:lang w:val="x-none"/>
        </w:rPr>
        <w:softHyphen/>
        <w:t>ния в соответствии с требованиями программы по физическому вос</w:t>
      </w:r>
      <w:r w:rsidRPr="00E95BF0">
        <w:rPr>
          <w:rFonts w:ascii="Times New Roman" w:eastAsia="Times New Roman" w:hAnsi="Times New Roman" w:cs="Times New Roman"/>
          <w:sz w:val="28"/>
          <w:szCs w:val="20"/>
          <w:lang w:val="x-none"/>
        </w:rPr>
        <w:softHyphen/>
        <w:t>питанию для первого класса.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свои действия с действиями товарищей (воспита</w:t>
      </w:r>
      <w:r w:rsidRPr="00E95BF0">
        <w:rPr>
          <w:rFonts w:ascii="Times New Roman" w:eastAsia="Times New Roman" w:hAnsi="Times New Roman" w:cs="Times New Roman"/>
          <w:sz w:val="28"/>
          <w:szCs w:val="20"/>
          <w:lang w:val="x-none"/>
        </w:rPr>
        <w:softHyphen/>
        <w:t>ние чувства ансамбля).</w:t>
      </w:r>
    </w:p>
    <w:p w:rsidR="00E95BF0" w:rsidRPr="00023B1F" w:rsidRDefault="00E95BF0" w:rsidP="00E95BF0">
      <w:pPr>
        <w:spacing w:after="0" w:line="360" w:lineRule="auto"/>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заданные построени</w:t>
      </w:r>
      <w:r w:rsidR="00023B1F">
        <w:rPr>
          <w:rFonts w:ascii="Times New Roman" w:eastAsia="Times New Roman" w:hAnsi="Times New Roman" w:cs="Times New Roman"/>
          <w:sz w:val="28"/>
          <w:szCs w:val="20"/>
          <w:lang w:val="x-none"/>
        </w:rPr>
        <w:t>я (ряды, колонны, круг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Андреева М. П., Конорова Е. В. Первые шаги в музыке. Ч. </w:t>
      </w:r>
      <w:r w:rsidRPr="00E95BF0">
        <w:rPr>
          <w:rFonts w:ascii="Times New Roman" w:eastAsia="Times New Roman" w:hAnsi="Times New Roman" w:cs="Times New Roman"/>
          <w:sz w:val="28"/>
          <w:szCs w:val="20"/>
          <w:lang w:val="en-US"/>
        </w:rPr>
        <w:t>II</w:t>
      </w:r>
      <w:r w:rsidRPr="00E95BF0">
        <w:rPr>
          <w:rFonts w:ascii="Times New Roman" w:eastAsia="Times New Roman" w:hAnsi="Times New Roman" w:cs="Times New Roman"/>
          <w:sz w:val="28"/>
          <w:szCs w:val="20"/>
          <w:lang w:val="x-none"/>
        </w:rPr>
        <w:t>: Рит</w:t>
      </w:r>
      <w:r w:rsidRPr="00E95BF0">
        <w:rPr>
          <w:rFonts w:ascii="Times New Roman" w:eastAsia="Times New Roman" w:hAnsi="Times New Roman" w:cs="Times New Roman"/>
          <w:sz w:val="28"/>
          <w:szCs w:val="20"/>
          <w:lang w:val="x-none"/>
        </w:rPr>
        <w:softHyphen/>
        <w:t>мика: № 46, 47 – 49 (комплекс упражнений с флажками).</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35.</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36 – 42 (комплекс общеразвивающих упражнений на музыку А. Гречани</w:t>
      </w:r>
      <w:r w:rsidRPr="00E95BF0">
        <w:rPr>
          <w:rFonts w:ascii="Times New Roman" w:eastAsia="Times New Roman" w:hAnsi="Times New Roman" w:cs="Times New Roman"/>
          <w:sz w:val="28"/>
          <w:szCs w:val="20"/>
          <w:lang w:val="x-none"/>
        </w:rPr>
        <w:softHyphen/>
        <w:t>нова).</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43 – 48.</w:t>
      </w:r>
    </w:p>
    <w:p w:rsidR="00E95BF0" w:rsidRPr="00E95BF0" w:rsidRDefault="00E95BF0" w:rsidP="001A6B95">
      <w:pPr>
        <w:numPr>
          <w:ilvl w:val="0"/>
          <w:numId w:val="8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Лифиц В. И. Методическое пособие по ритмике для первого класса: №№ 49 – 53.</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Танцы, игры, упражнения с предметами и фигурные построения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Передача в движении содержания танца или игры.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Восприятие и отражение художественных особенностей предла</w:t>
      </w:r>
      <w:r w:rsidRPr="00E95BF0">
        <w:rPr>
          <w:rFonts w:ascii="Times New Roman" w:eastAsia="Times New Roman" w:hAnsi="Times New Roman" w:cs="Times New Roman"/>
          <w:sz w:val="28"/>
          <w:szCs w:val="20"/>
          <w:lang w:val="x-none"/>
        </w:rPr>
        <w:softHyphen/>
        <w:t>гаемого музыкального материала и его структуры.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Выразительное и ритмически точное исполнение всех движений.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Сочетание действий каждого отдельного участника с действиями всего коллектива.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Общение с другими учащимися посредством движения.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ориентироваться в пространстве.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танцевальных движений: танцевальный шаг с носка, мелкий бег на полупальцах, подскоки, боковой галоп, русский пере</w:t>
      </w:r>
      <w:r w:rsidRPr="00E95BF0">
        <w:rPr>
          <w:rFonts w:ascii="Times New Roman" w:eastAsia="Times New Roman" w:hAnsi="Times New Roman" w:cs="Times New Roman"/>
          <w:sz w:val="28"/>
          <w:szCs w:val="20"/>
          <w:lang w:val="x-none"/>
        </w:rPr>
        <w:softHyphen/>
        <w:t>менный шаг, "припадание", "ковырялочка".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совершать относительно несложные действия с различ</w:t>
      </w:r>
      <w:r w:rsidRPr="00E95BF0">
        <w:rPr>
          <w:rFonts w:ascii="Times New Roman" w:eastAsia="Times New Roman" w:hAnsi="Times New Roman" w:cs="Times New Roman"/>
          <w:sz w:val="28"/>
          <w:szCs w:val="20"/>
          <w:lang w:val="x-none"/>
        </w:rPr>
        <w:softHyphen/>
        <w:t>ными предметами (флажками, большими мячами, игрушками и т.п.).</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простых ударных инструментов (бубнов, палочек)</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2, 8, 9, 11, 17, 19, 24, 25, 29, 30, 49 – 52. С. 10 – 11 (эти примеры могут быть также отнесены к разделу «Упражнения с музыкально-теорети</w:t>
      </w:r>
      <w:r w:rsidRPr="00E95BF0">
        <w:rPr>
          <w:rFonts w:ascii="Times New Roman" w:eastAsia="Times New Roman" w:hAnsi="Times New Roman" w:cs="Times New Roman"/>
          <w:sz w:val="28"/>
          <w:szCs w:val="20"/>
          <w:lang w:val="x-none"/>
        </w:rPr>
        <w:softHyphen/>
        <w:t>ческими заданиями»).</w:t>
      </w:r>
    </w:p>
    <w:p w:rsidR="00E95BF0" w:rsidRPr="00E95BF0" w:rsidRDefault="00E95BF0" w:rsidP="001A6B95">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Франио Г. С. Лифиц И. В. Методическое пособие по ритмике для первого класса музыкальной школы: №№ 54 – 58, 59 – 68, 73 – 78.</w:t>
      </w:r>
    </w:p>
    <w:p w:rsidR="00E95BF0" w:rsidRPr="00023B1F" w:rsidRDefault="00E95BF0" w:rsidP="00023B1F">
      <w:pPr>
        <w:numPr>
          <w:ilvl w:val="0"/>
          <w:numId w:val="8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«Дед и репка». С. 75.</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ВТОРОЙ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закрепление знаний, полученных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Понятие о пунктирном ритме. Ритмические длительности: четыре шестнадцатых, восьмая с точ</w:t>
      </w:r>
      <w:r w:rsidRPr="00E95BF0">
        <w:rPr>
          <w:rFonts w:ascii="Times New Roman" w:eastAsia="Times New Roman" w:hAnsi="Times New Roman" w:cs="Times New Roman"/>
          <w:sz w:val="28"/>
          <w:szCs w:val="20"/>
          <w:lang w:val="x-none"/>
        </w:rPr>
        <w:softHyphen/>
        <w:t>кой и шестнадцатая, четверть с точкой и восьмая.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Пауза шестнадцатая в ритмической фигуре: восьмая, пауза шест</w:t>
      </w:r>
      <w:r w:rsidRPr="00E95BF0">
        <w:rPr>
          <w:rFonts w:ascii="Times New Roman" w:eastAsia="Times New Roman" w:hAnsi="Times New Roman" w:cs="Times New Roman"/>
          <w:sz w:val="28"/>
          <w:szCs w:val="20"/>
          <w:lang w:val="x-none"/>
        </w:rPr>
        <w:softHyphen/>
        <w:t>надцатая, шестнадцатая.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Понятие о смысловых построениях в музыке: интонация, мотив, фраза, предложение. </w:t>
      </w:r>
    </w:p>
    <w:p w:rsidR="00E95BF0" w:rsidRPr="00E95BF0" w:rsidRDefault="00E95BF0" w:rsidP="00E95BF0">
      <w:pPr>
        <w:spacing w:after="0" w:line="360" w:lineRule="auto"/>
        <w:jc w:val="both"/>
        <w:rPr>
          <w:rFonts w:ascii="Times New Roman" w:eastAsia="Times New Roman" w:hAnsi="Times New Roman" w:cs="Times New Roman"/>
          <w:sz w:val="28"/>
          <w:szCs w:val="20"/>
          <w:lang w:val="en-US"/>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Динамические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оттенки</w:t>
      </w:r>
      <w:r w:rsidRPr="00E95BF0">
        <w:rPr>
          <w:rFonts w:ascii="Times New Roman" w:eastAsia="Times New Roman" w:hAnsi="Times New Roman" w:cs="Times New Roman"/>
          <w:sz w:val="28"/>
          <w:szCs w:val="20"/>
          <w:lang w:val="en-US"/>
        </w:rPr>
        <w:t>: mezzo forte, mezzo piano, pianissimo, fortissimo.</w:t>
      </w:r>
    </w:p>
    <w:p w:rsidR="00E95BF0" w:rsidRPr="00E95BF0" w:rsidRDefault="00E95BF0" w:rsidP="00E95BF0">
      <w:pPr>
        <w:spacing w:after="0" w:line="360" w:lineRule="auto"/>
        <w:jc w:val="both"/>
        <w:rPr>
          <w:rFonts w:ascii="Times New Roman" w:eastAsia="Times New Roman" w:hAnsi="Times New Roman" w:cs="Times New Roman"/>
          <w:sz w:val="28"/>
          <w:szCs w:val="20"/>
          <w:lang w:val="en-US"/>
        </w:rPr>
      </w:pP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en-US"/>
        </w:rPr>
        <w:tab/>
      </w:r>
      <w:r w:rsidRPr="00E95BF0">
        <w:rPr>
          <w:rFonts w:ascii="Times New Roman" w:eastAsia="Times New Roman" w:hAnsi="Times New Roman" w:cs="Times New Roman"/>
          <w:sz w:val="28"/>
          <w:szCs w:val="20"/>
          <w:lang w:val="x-none"/>
        </w:rPr>
        <w:t>Значение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наиболее</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употребительных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итальянских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терминов</w:t>
      </w:r>
      <w:r w:rsidRPr="00E95BF0">
        <w:rPr>
          <w:rFonts w:ascii="Times New Roman" w:eastAsia="Times New Roman" w:hAnsi="Times New Roman" w:cs="Times New Roman"/>
          <w:sz w:val="28"/>
          <w:szCs w:val="20"/>
          <w:lang w:val="en-US"/>
        </w:rPr>
        <w:t xml:space="preserve">: cantabile, tenuto, </w:t>
      </w:r>
      <w:r w:rsidRPr="00E95BF0">
        <w:rPr>
          <w:rFonts w:ascii="Times New Roman" w:eastAsia="Times New Roman" w:hAnsi="Times New Roman" w:cs="Times New Roman"/>
          <w:sz w:val="28"/>
          <w:szCs w:val="20"/>
          <w:lang w:val="x-none"/>
        </w:rPr>
        <w:t>а</w:t>
      </w:r>
      <w:r w:rsidRPr="00E95BF0">
        <w:rPr>
          <w:rFonts w:ascii="Times New Roman" w:eastAsia="Times New Roman" w:hAnsi="Times New Roman" w:cs="Times New Roman"/>
          <w:sz w:val="28"/>
          <w:szCs w:val="20"/>
          <w:lang w:val="en-US"/>
        </w:rPr>
        <w:t xml:space="preserve">' tempo, ritardando, poco a poco, con brio, accellerando </w:t>
      </w:r>
      <w:r w:rsidRPr="00E95BF0">
        <w:rPr>
          <w:rFonts w:ascii="Times New Roman" w:eastAsia="Times New Roman" w:hAnsi="Times New Roman" w:cs="Times New Roman"/>
          <w:sz w:val="28"/>
          <w:szCs w:val="20"/>
          <w:lang w:val="x-none"/>
        </w:rPr>
        <w:t>и</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других</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по</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выбору</w:t>
      </w:r>
      <w:r w:rsidRPr="00E95BF0">
        <w:rPr>
          <w:rFonts w:ascii="Times New Roman" w:eastAsia="Times New Roman" w:hAnsi="Times New Roman" w:cs="Times New Roman"/>
          <w:sz w:val="28"/>
          <w:szCs w:val="20"/>
          <w:lang w:val="en-US"/>
        </w:rPr>
        <w:t xml:space="preserve"> </w:t>
      </w:r>
      <w:r w:rsidRPr="00E95BF0">
        <w:rPr>
          <w:rFonts w:ascii="Times New Roman" w:eastAsia="Times New Roman" w:hAnsi="Times New Roman" w:cs="Times New Roman"/>
          <w:sz w:val="28"/>
          <w:szCs w:val="20"/>
          <w:lang w:val="x-none"/>
        </w:rPr>
        <w:t>педагога</w:t>
      </w:r>
      <w:r w:rsidRPr="00E95BF0">
        <w:rPr>
          <w:rFonts w:ascii="Times New Roman" w:eastAsia="Times New Roman" w:hAnsi="Times New Roman" w:cs="Times New Roman"/>
          <w:sz w:val="28"/>
          <w:szCs w:val="20"/>
          <w:lang w:val="en-US"/>
        </w:rPr>
        <w:t>).</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углубление полученных ранее навыков и умений на новом, более сложном материале.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заданного темпа, а также его ускорения и замед</w:t>
      </w:r>
      <w:r w:rsidRPr="00E95BF0">
        <w:rPr>
          <w:rFonts w:ascii="Times New Roman" w:eastAsia="Times New Roman" w:hAnsi="Times New Roman" w:cs="Times New Roman"/>
          <w:sz w:val="28"/>
          <w:szCs w:val="20"/>
          <w:lang w:val="x-none"/>
        </w:rPr>
        <w:softHyphen/>
        <w:t>ления. Изменение скорости, силы и амплитуды движения в за</w:t>
      </w:r>
      <w:r w:rsidRPr="00E95BF0">
        <w:rPr>
          <w:rFonts w:ascii="Times New Roman" w:eastAsia="Times New Roman" w:hAnsi="Times New Roman" w:cs="Times New Roman"/>
          <w:sz w:val="28"/>
          <w:szCs w:val="20"/>
          <w:lang w:val="x-none"/>
        </w:rPr>
        <w:softHyphen/>
        <w:t>висимости от темпа музыки. Сохранение единого темпа движений после пре</w:t>
      </w:r>
      <w:r w:rsidRPr="00E95BF0">
        <w:rPr>
          <w:rFonts w:ascii="Times New Roman" w:eastAsia="Times New Roman" w:hAnsi="Times New Roman" w:cs="Times New Roman"/>
          <w:sz w:val="28"/>
          <w:szCs w:val="20"/>
          <w:lang w:val="x-none"/>
        </w:rPr>
        <w:softHyphen/>
        <w:t>кращения звучания музыки.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наиболее употребительных динамических оттенков.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Отражение в движениях эмоциональных характеристик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Восприятие на слух размеров 2/4, 3/4, 4/4. Дирижирование в ука</w:t>
      </w:r>
      <w:r w:rsidRPr="00E95BF0">
        <w:rPr>
          <w:rFonts w:ascii="Times New Roman" w:eastAsia="Times New Roman" w:hAnsi="Times New Roman" w:cs="Times New Roman"/>
          <w:sz w:val="28"/>
          <w:szCs w:val="20"/>
          <w:lang w:val="x-none"/>
        </w:rPr>
        <w:softHyphen/>
        <w:t>занных размерах с одновременным исполнением изученных ритмиче</w:t>
      </w:r>
      <w:r w:rsidRPr="00E95BF0">
        <w:rPr>
          <w:rFonts w:ascii="Times New Roman" w:eastAsia="Times New Roman" w:hAnsi="Times New Roman" w:cs="Times New Roman"/>
          <w:sz w:val="28"/>
          <w:szCs w:val="20"/>
          <w:lang w:val="x-none"/>
        </w:rPr>
        <w:softHyphen/>
        <w:t>ских рисунков.</w:t>
      </w:r>
    </w:p>
    <w:p w:rsidR="00E95BF0" w:rsidRPr="00E95BF0" w:rsidRDefault="00E95BF0" w:rsidP="00E95BF0">
      <w:pPr>
        <w:spacing w:after="0" w:line="360" w:lineRule="auto"/>
        <w:jc w:val="both"/>
        <w:rPr>
          <w:rFonts w:ascii="Times New Roman" w:eastAsia="Times New Roman" w:hAnsi="Times New Roman" w:cs="Times New Roman"/>
          <w:sz w:val="28"/>
          <w:szCs w:val="20"/>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включающих ритмо-формулы: четыре шестнадцатых, восьмая с точкой и шестнадцатая, четверть с точкой и восьмая. Достижение абсолютной точности в воспроизведении этих ритмических структур.</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53, 54, 58 –78.</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10, 49.</w:t>
      </w:r>
    </w:p>
    <w:p w:rsidR="00E95BF0" w:rsidRPr="00E95BF0" w:rsidRDefault="00E95BF0" w:rsidP="001A6B95">
      <w:pPr>
        <w:numPr>
          <w:ilvl w:val="0"/>
          <w:numId w:val="8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2, 3, 11. С. 25, 26, 29.</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работы, начатой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Импровизация движений – пластическое интонирование на музыку разных жанров.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характерных выразительных особенностей музыкального фрагмента.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через интонационную пластику личного отношения к исполняемому про</w:t>
      </w:r>
      <w:r w:rsidRPr="00E95BF0">
        <w:rPr>
          <w:rFonts w:ascii="Times New Roman" w:eastAsia="Times New Roman" w:hAnsi="Times New Roman" w:cs="Times New Roman"/>
          <w:sz w:val="28"/>
          <w:szCs w:val="20"/>
          <w:lang w:val="x-none"/>
        </w:rPr>
        <w:softHyphen/>
        <w:t>изведению, его характерным интонациям.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Сочинение различных связок между упражнениями (их цель – соз</w:t>
      </w:r>
      <w:r w:rsidRPr="00E95BF0">
        <w:rPr>
          <w:rFonts w:ascii="Times New Roman" w:eastAsia="Times New Roman" w:hAnsi="Times New Roman" w:cs="Times New Roman"/>
          <w:sz w:val="28"/>
          <w:szCs w:val="20"/>
          <w:lang w:val="x-none"/>
        </w:rPr>
        <w:softHyphen/>
        <w:t>дание эмоциональной разрядки, а также перемещение детей на опре</w:t>
      </w:r>
      <w:r w:rsidRPr="00E95BF0">
        <w:rPr>
          <w:rFonts w:ascii="Times New Roman" w:eastAsia="Times New Roman" w:hAnsi="Times New Roman" w:cs="Times New Roman"/>
          <w:sz w:val="28"/>
          <w:szCs w:val="20"/>
          <w:lang w:val="x-none"/>
        </w:rPr>
        <w:softHyphen/>
        <w:t>деленные места в зале).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заданной роли в отдельных играх и упражнениях или создание в них определенного образа.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5"/>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58 – 60.</w:t>
      </w:r>
    </w:p>
    <w:p w:rsidR="00E95BF0" w:rsidRPr="00023B1F" w:rsidRDefault="00E95BF0" w:rsidP="00E95BF0">
      <w:pPr>
        <w:numPr>
          <w:ilvl w:val="0"/>
          <w:numId w:val="85"/>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Двигательная импровизация на музыку. С. 59 – 61.</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ind w:left="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Расширение и совершенствование полученных ранее навыков и умений.     Тренировка движений различных мышечных групп.</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Тренировка основных движений рук, ног, головы, туловища.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посредством гимнастических движений передавать ло</w:t>
      </w:r>
      <w:r w:rsidRPr="00E95BF0">
        <w:rPr>
          <w:rFonts w:ascii="Times New Roman" w:eastAsia="Times New Roman" w:hAnsi="Times New Roman" w:cs="Times New Roman"/>
          <w:sz w:val="28"/>
          <w:szCs w:val="20"/>
          <w:lang w:val="x-none"/>
        </w:rPr>
        <w:softHyphen/>
        <w:t>гическое членение музыкальной речи и ее эмоциональное содержание.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79.</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85 – 92 (комплекс гимнастических упражнений на музыку В. Ребикова).</w:t>
      </w:r>
    </w:p>
    <w:p w:rsidR="00E95BF0" w:rsidRPr="00E95BF0" w:rsidRDefault="00E95BF0" w:rsidP="001A6B95">
      <w:pPr>
        <w:numPr>
          <w:ilvl w:val="0"/>
          <w:numId w:val="86"/>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Роль ритмики в эстетическом воспитании (комплекс упражнений на музыку Е. Гнесиной; комплекс упражнений на музыку П. Чайковского).</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Танцы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Использование движений, изученных ранее.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исполнять движения, отражающие логическое членение музыки, ее характерные интонационные и стилистические особенности, эмоционально-поэтическое содержание.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выразительно и ритмически точно исполнять отдельные элементы народных и бальных танцев (па польки, шассе, вальсовая дорожка, балансе, простая веревочка и др.)</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Знакомство с позициями рук и ног (первая, вторая, третья и шес</w:t>
      </w:r>
      <w:r w:rsidRPr="00E95BF0">
        <w:rPr>
          <w:rFonts w:ascii="Times New Roman" w:eastAsia="Times New Roman" w:hAnsi="Times New Roman" w:cs="Times New Roman"/>
          <w:sz w:val="28"/>
          <w:szCs w:val="20"/>
          <w:lang w:val="x-none"/>
        </w:rPr>
        <w:softHyphen/>
        <w:t>тая).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Тренировочные танцевальные движения и танцы.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танцев, построенных на изученном ритмическом ри</w:t>
      </w:r>
      <w:r w:rsidRPr="00E95BF0">
        <w:rPr>
          <w:rFonts w:ascii="Times New Roman" w:eastAsia="Times New Roman" w:hAnsi="Times New Roman" w:cs="Times New Roman"/>
          <w:sz w:val="28"/>
          <w:szCs w:val="20"/>
          <w:lang w:val="x-none"/>
        </w:rPr>
        <w:softHyphen/>
        <w:t>сунке.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 и танцы</w:t>
      </w:r>
    </w:p>
    <w:p w:rsidR="00E95BF0" w:rsidRPr="00E95BF0" w:rsidRDefault="00E95BF0" w:rsidP="001A6B95">
      <w:pPr>
        <w:numPr>
          <w:ilvl w:val="0"/>
          <w:numId w:val="87"/>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78, 96 – 104.</w:t>
      </w:r>
    </w:p>
    <w:p w:rsidR="00E95BF0" w:rsidRPr="00023B1F" w:rsidRDefault="00E95BF0" w:rsidP="00E95BF0">
      <w:pPr>
        <w:numPr>
          <w:ilvl w:val="0"/>
          <w:numId w:val="87"/>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35 – 37.</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 xml:space="preserve">Игры, упражнения с предметами, </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фигурные построения, музы</w:t>
      </w:r>
      <w:r w:rsidRPr="00E95BF0">
        <w:rPr>
          <w:rFonts w:ascii="Times New Roman" w:eastAsia="Times New Roman" w:hAnsi="Times New Roman" w:cs="Times New Roman"/>
          <w:b/>
          <w:sz w:val="28"/>
          <w:szCs w:val="20"/>
          <w:lang w:val="x-none"/>
        </w:rPr>
        <w:softHyphen/>
        <w:t>кальные этюды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Умение ярко отражать в движении характерные особенности му</w:t>
      </w:r>
      <w:r w:rsidRPr="00E95BF0">
        <w:rPr>
          <w:rFonts w:ascii="Times New Roman" w:eastAsia="Times New Roman" w:hAnsi="Times New Roman" w:cs="Times New Roman"/>
          <w:sz w:val="28"/>
          <w:szCs w:val="20"/>
          <w:lang w:val="x-none"/>
        </w:rPr>
        <w:softHyphen/>
        <w:t>зыкальных произведений, их жанровую принадлежность.</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движении громкостно-динамических нюансов и построения музыкального произведения.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изученных ритмических рисунков в различных упражнениях и играх.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точность и образность движений с общим компо</w:t>
      </w:r>
      <w:r w:rsidRPr="00E95BF0">
        <w:rPr>
          <w:rFonts w:ascii="Times New Roman" w:eastAsia="Times New Roman" w:hAnsi="Times New Roman" w:cs="Times New Roman"/>
          <w:sz w:val="28"/>
          <w:szCs w:val="20"/>
          <w:lang w:val="x-none"/>
        </w:rPr>
        <w:softHyphen/>
        <w:t>зиционным рисунком игры или построения.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эстетически и образно ориентироваться в относительно трудных и быстро меняющихся двигательных построе</w:t>
      </w:r>
      <w:r w:rsidRPr="00E95BF0">
        <w:rPr>
          <w:rFonts w:ascii="Times New Roman" w:eastAsia="Times New Roman" w:hAnsi="Times New Roman" w:cs="Times New Roman"/>
          <w:sz w:val="28"/>
          <w:szCs w:val="20"/>
          <w:lang w:val="x-none"/>
        </w:rPr>
        <w:softHyphen/>
        <w:t>ниях.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выполнять достаточно сложные действия с различными предметами (флажками, скакалками, мячами и другими).</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1: №№ 56, 57, 80 – 84.</w:t>
      </w:r>
    </w:p>
    <w:p w:rsidR="00E95BF0" w:rsidRPr="00023B1F" w:rsidRDefault="00E95BF0" w:rsidP="00023B1F">
      <w:pPr>
        <w:numPr>
          <w:ilvl w:val="0"/>
          <w:numId w:val="88"/>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53, 54.</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ТРЕТИЙ КЛАСС</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Теоретические сведения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углубление знаний, полученных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Темп </w:t>
      </w:r>
      <w:r w:rsidRPr="00E95BF0">
        <w:rPr>
          <w:rFonts w:ascii="Times New Roman" w:eastAsia="Times New Roman" w:hAnsi="Times New Roman" w:cs="Times New Roman"/>
          <w:sz w:val="28"/>
          <w:szCs w:val="20"/>
          <w:lang w:val="en-US"/>
        </w:rPr>
        <w:t>adagio</w:t>
      </w:r>
      <w:r w:rsidRPr="00E95BF0">
        <w:rPr>
          <w:rFonts w:ascii="Times New Roman" w:eastAsia="Times New Roman" w:hAnsi="Times New Roman" w:cs="Times New Roman"/>
          <w:sz w:val="28"/>
          <w:szCs w:val="20"/>
          <w:lang w:val="x-none"/>
        </w:rPr>
        <w:t>.</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Ритмические формулы: восьмая и две шестнадцатых; две шестнадца</w:t>
      </w:r>
      <w:r w:rsidRPr="00E95BF0">
        <w:rPr>
          <w:rFonts w:ascii="Times New Roman" w:eastAsia="Times New Roman" w:hAnsi="Times New Roman" w:cs="Times New Roman"/>
          <w:sz w:val="28"/>
          <w:szCs w:val="20"/>
          <w:lang w:val="x-none"/>
        </w:rPr>
        <w:softHyphen/>
        <w:t>тых и восьмая; синкопированные фигуры: шестнадцатая, восьмая, шестнадцатая в размерах 2/4, 3/4, 4/4.</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Представление о триолях.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Размеры 3/8, 6/8, 9/8 и 12/8.</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Различные группировки восьмых и шестнадцатых в указанных размерах.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Представление о предложении и периоде.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 xml:space="preserve">Формы: простая двухчастная, трехчастная, вариационная. </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Двухголосие.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Представление о ритмическом контрапункте. Дополнительные восьмые.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Расширение перечня изучаемых итальянских терминов (по выбору педагога).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Упражнения для выполнения музыкально-теоретических заданий</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Повторение и совершенствование навыков и умений, приобретенных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Передача в движениях различных ритмических формул (см. раздел «Теоретиче</w:t>
      </w:r>
      <w:r w:rsidRPr="00E95BF0">
        <w:rPr>
          <w:rFonts w:ascii="Times New Roman" w:eastAsia="Times New Roman" w:hAnsi="Times New Roman" w:cs="Times New Roman"/>
          <w:sz w:val="28"/>
          <w:szCs w:val="20"/>
          <w:lang w:val="x-none"/>
        </w:rPr>
        <w:softHyphen/>
        <w:t>ские сведения»).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содержащих изученные ритмические группировки в размерах 2/4, 3/4, 4/4 (с дирижированием и без дирижи</w:t>
      </w:r>
      <w:r w:rsidRPr="00E95BF0">
        <w:rPr>
          <w:rFonts w:ascii="Times New Roman" w:eastAsia="Times New Roman" w:hAnsi="Times New Roman" w:cs="Times New Roman"/>
          <w:sz w:val="28"/>
          <w:szCs w:val="20"/>
          <w:lang w:val="x-none"/>
        </w:rPr>
        <w:softHyphen/>
        <w:t>рования).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Дирижирование в размерах 3/8, 6/8, 9/8 и 12/8, стоя на месте и с одновременным движением шагами, равными четвертной ноте с точ</w:t>
      </w:r>
      <w:r w:rsidRPr="00E95BF0">
        <w:rPr>
          <w:rFonts w:ascii="Times New Roman" w:eastAsia="Times New Roman" w:hAnsi="Times New Roman" w:cs="Times New Roman"/>
          <w:sz w:val="28"/>
          <w:szCs w:val="20"/>
          <w:lang w:val="x-none"/>
        </w:rPr>
        <w:softHyphen/>
        <w:t>кой; исполнение ритмических рисунков в размерах 3/8 и 6/8, содер</w:t>
      </w:r>
      <w:r w:rsidRPr="00E95BF0">
        <w:rPr>
          <w:rFonts w:ascii="Times New Roman" w:eastAsia="Times New Roman" w:hAnsi="Times New Roman" w:cs="Times New Roman"/>
          <w:sz w:val="28"/>
          <w:szCs w:val="20"/>
          <w:lang w:val="x-none"/>
        </w:rPr>
        <w:softHyphen/>
        <w:t>жащих различные ритмические группировки, равные трем восьмым.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Слигованные звуки. Паузы.</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несложных двухголосных примеров.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с дополнительными восьмыми.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ритмических рисунков в медленном темпе.</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7 – 41.</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4, 5, 8 – 27.</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40, 41, 58, 60, 62, 64.</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4, 5 (стр. 26), № 7 (стр. 27); №№ 8, 9 (стр. 28); № 10 (стр. 29).</w:t>
      </w:r>
    </w:p>
    <w:p w:rsidR="00E95BF0" w:rsidRPr="00E95BF0" w:rsidRDefault="00E95BF0" w:rsidP="001A6B95">
      <w:pPr>
        <w:numPr>
          <w:ilvl w:val="0"/>
          <w:numId w:val="89"/>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100 пьес и отрывков для заданий по ритмике. Сост. Н. Г. Алексан</w:t>
      </w:r>
      <w:r w:rsidRPr="00E95BF0">
        <w:rPr>
          <w:rFonts w:ascii="Times New Roman" w:eastAsia="Times New Roman" w:hAnsi="Times New Roman" w:cs="Times New Roman"/>
          <w:sz w:val="28"/>
          <w:szCs w:val="20"/>
          <w:lang w:val="x-none"/>
        </w:rPr>
        <w:softHyphen/>
        <w:t>дрова: №№ 1, 14, 52, 59, 79.</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Воспитание творческих навыков</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творческой работы с использованием ранее реко</w:t>
      </w:r>
      <w:r w:rsidRPr="00E95BF0">
        <w:rPr>
          <w:rFonts w:ascii="Times New Roman" w:eastAsia="Times New Roman" w:hAnsi="Times New Roman" w:cs="Times New Roman"/>
          <w:sz w:val="28"/>
          <w:szCs w:val="20"/>
          <w:lang w:val="x-none"/>
        </w:rPr>
        <w:softHyphen/>
        <w:t>мендованных форм.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Внесение элементов творчества в отдельные упражнения, предназначенные для выполнения музы</w:t>
      </w:r>
      <w:r w:rsidRPr="00E95BF0">
        <w:rPr>
          <w:rFonts w:ascii="Times New Roman" w:eastAsia="Times New Roman" w:hAnsi="Times New Roman" w:cs="Times New Roman"/>
          <w:sz w:val="28"/>
          <w:szCs w:val="20"/>
          <w:lang w:val="x-none"/>
        </w:rPr>
        <w:softHyphen/>
        <w:t>кально-теоретических заданий.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Сочинение ритмического аккомпанемента (хлопками или на удар</w:t>
      </w:r>
      <w:r w:rsidRPr="00E95BF0">
        <w:rPr>
          <w:rFonts w:ascii="Times New Roman" w:eastAsia="Times New Roman" w:hAnsi="Times New Roman" w:cs="Times New Roman"/>
          <w:sz w:val="28"/>
          <w:szCs w:val="20"/>
          <w:lang w:val="x-none"/>
        </w:rPr>
        <w:softHyphen/>
        <w:t>ных инструментах). Умение записать сочиненный аккомпанемент. Умение, аккомпанируя, выявить характер и динамику звучащей на фортепиано музыки.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сочетать ритмический аккомпанемент с движением.</w:t>
      </w:r>
    </w:p>
    <w:p w:rsidR="00E95BF0" w:rsidRPr="00E95BF0" w:rsidRDefault="00E95BF0" w:rsidP="00E95BF0">
      <w:pPr>
        <w:spacing w:after="0" w:line="360" w:lineRule="auto"/>
        <w:jc w:val="center"/>
        <w:rPr>
          <w:rFonts w:ascii="Times New Roman" w:eastAsia="Times New Roman" w:hAnsi="Times New Roman" w:cs="Times New Roman"/>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му</w:t>
      </w:r>
      <w:r w:rsidRPr="00E95BF0">
        <w:rPr>
          <w:rFonts w:ascii="Times New Roman" w:eastAsia="Times New Roman" w:hAnsi="Times New Roman" w:cs="Times New Roman"/>
          <w:sz w:val="28"/>
          <w:szCs w:val="20"/>
          <w:lang w:val="x-none"/>
        </w:rPr>
        <w:softHyphen/>
        <w:t>зыкальной школы: №№ 54, 57.</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1, 16, 22, 23, 42, 43.</w:t>
      </w:r>
    </w:p>
    <w:p w:rsidR="00E95BF0" w:rsidRPr="00E95BF0" w:rsidRDefault="00E95BF0" w:rsidP="001A6B95">
      <w:pPr>
        <w:numPr>
          <w:ilvl w:val="0"/>
          <w:numId w:val="90"/>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1 – 6 (стр. 59 – 62).</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Общеразвивающие упражнения</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Передача в движении характерных особенностей музыки и ее строения.</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воспринимать логическую последовательность движений, обусловленную звучащей музыкой.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упражнений в соответствии с программой по физиче</w:t>
      </w:r>
      <w:r w:rsidRPr="00E95BF0">
        <w:rPr>
          <w:rFonts w:ascii="Times New Roman" w:eastAsia="Times New Roman" w:hAnsi="Times New Roman" w:cs="Times New Roman"/>
          <w:sz w:val="28"/>
          <w:szCs w:val="20"/>
          <w:lang w:val="x-none"/>
        </w:rPr>
        <w:softHyphen/>
        <w:t>скому воспитанию.</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Развитие чувства ансамбля. Умение сочетать собственные дейст</w:t>
      </w:r>
      <w:r w:rsidRPr="00E95BF0">
        <w:rPr>
          <w:rFonts w:ascii="Times New Roman" w:eastAsia="Times New Roman" w:hAnsi="Times New Roman" w:cs="Times New Roman"/>
          <w:sz w:val="28"/>
          <w:szCs w:val="20"/>
          <w:lang w:val="x-none"/>
        </w:rPr>
        <w:softHyphen/>
        <w:t>вия с действиями других исполнителей и всего коллектива.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ощущать и регулировать мышечную нагрузку в зависимости от изменений динамики в исполняемом произведении.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Использование различных атрибутов (гимнастических скакалок, теннисных мячей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(гимнастические упражнения на  музыку Б. Дварионаса (№ 48), комплекс развивающих упражнений на музыку французских  композиторов (№№ 49 – 53).</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28 – 30 (комплекс гимнастических упражнений со скамейкой).</w:t>
      </w:r>
    </w:p>
    <w:p w:rsidR="00E95BF0" w:rsidRPr="00E95BF0" w:rsidRDefault="00E95BF0" w:rsidP="001A6B95">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31 – 36 (комплекс упражнений на музыку Ф. Шуберта).</w:t>
      </w:r>
    </w:p>
    <w:p w:rsidR="00E95BF0" w:rsidRPr="00023B1F" w:rsidRDefault="00E95BF0" w:rsidP="00023B1F">
      <w:pPr>
        <w:numPr>
          <w:ilvl w:val="0"/>
          <w:numId w:val="91"/>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Франио Г. С. Роль ритмики в эстетическом воспитании (комплекс гимнастических упражнений с теннисными мячами на музыку Д. Шостаковича).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Танцы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Продолжение работы, начатой ранее.</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различных по характеру танцев.</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посредством движения передавать содержание танца.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Исполнение типизированных движений бальных и народных танцев, согласно программе хореографических кружков (по выбору педагога).</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 и танцы</w:t>
      </w:r>
    </w:p>
    <w:p w:rsidR="00E95BF0" w:rsidRPr="00E95BF0" w:rsidRDefault="00E95BF0" w:rsidP="001A6B95">
      <w:pPr>
        <w:numPr>
          <w:ilvl w:val="0"/>
          <w:numId w:val="9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58 – 63, 65, 66.</w:t>
      </w:r>
    </w:p>
    <w:p w:rsidR="00E95BF0" w:rsidRPr="00E95BF0" w:rsidRDefault="00E95BF0" w:rsidP="001A6B95">
      <w:pPr>
        <w:numPr>
          <w:ilvl w:val="0"/>
          <w:numId w:val="92"/>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7, 41 – 46.</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Игры, упражнения с предметами,</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 xml:space="preserve"> фигурные построения, этюды</w:t>
      </w:r>
    </w:p>
    <w:p w:rsidR="00E95BF0" w:rsidRPr="00E95BF0" w:rsidRDefault="00E95BF0" w:rsidP="00E95BF0">
      <w:pPr>
        <w:spacing w:after="0" w:line="360" w:lineRule="auto"/>
        <w:ind w:firstLine="720"/>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Умение исполнять движения разных стилей в соответствии с предлагаемым музыкальным материалом.</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lastRenderedPageBreak/>
        <w:t xml:space="preserve">      </w:t>
      </w:r>
      <w:r w:rsidRPr="00E95BF0">
        <w:rPr>
          <w:rFonts w:ascii="Times New Roman" w:eastAsia="Times New Roman" w:hAnsi="Times New Roman" w:cs="Times New Roman"/>
          <w:sz w:val="28"/>
          <w:szCs w:val="20"/>
          <w:lang w:val="x-none"/>
        </w:rPr>
        <w:tab/>
        <w:t>Умение непринужденно и ритмически точно исполнять движения различного характера.</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сохранять заданное построение и сочетать свои действия с действиями других учащихся при одновременном полноценном высполнении достаточно сложных действий.</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творчески ориентироваться в относительно трудных и быстро ме</w:t>
      </w:r>
      <w:r w:rsidRPr="00E95BF0">
        <w:rPr>
          <w:rFonts w:ascii="Times New Roman" w:eastAsia="Times New Roman" w:hAnsi="Times New Roman" w:cs="Times New Roman"/>
          <w:sz w:val="28"/>
          <w:szCs w:val="20"/>
          <w:lang w:val="x-none"/>
        </w:rPr>
        <w:softHyphen/>
        <w:t>няющихся перестроениях.</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Умение свободно манипулировать мячами, флажками, скакалками.</w:t>
      </w:r>
    </w:p>
    <w:p w:rsidR="00E95BF0" w:rsidRPr="00E95BF0" w:rsidRDefault="00E95BF0" w:rsidP="00E95BF0">
      <w:p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      </w:t>
      </w:r>
      <w:r w:rsidRPr="00E95BF0">
        <w:rPr>
          <w:rFonts w:ascii="Times New Roman" w:eastAsia="Times New Roman" w:hAnsi="Times New Roman" w:cs="Times New Roman"/>
          <w:sz w:val="28"/>
          <w:szCs w:val="20"/>
          <w:lang w:val="x-none"/>
        </w:rPr>
        <w:tab/>
        <w:t>Использование в ритмических играх и этюдах различных предме</w:t>
      </w:r>
      <w:r w:rsidRPr="00E95BF0">
        <w:rPr>
          <w:rFonts w:ascii="Times New Roman" w:eastAsia="Times New Roman" w:hAnsi="Times New Roman" w:cs="Times New Roman"/>
          <w:sz w:val="28"/>
          <w:szCs w:val="20"/>
          <w:lang w:val="x-none"/>
        </w:rPr>
        <w:softHyphen/>
        <w:t>тов (стульев, скамеек, ударных инструментов, мячей, флажков, гимна</w:t>
      </w:r>
      <w:r w:rsidRPr="00E95BF0">
        <w:rPr>
          <w:rFonts w:ascii="Times New Roman" w:eastAsia="Times New Roman" w:hAnsi="Times New Roman" w:cs="Times New Roman"/>
          <w:sz w:val="28"/>
          <w:szCs w:val="20"/>
          <w:lang w:val="x-none"/>
        </w:rPr>
        <w:softHyphen/>
        <w:t>стических палок и т.п.).</w:t>
      </w:r>
    </w:p>
    <w:p w:rsidR="00E95BF0" w:rsidRPr="00E95BF0" w:rsidRDefault="00E95BF0" w:rsidP="00E95BF0">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x-none"/>
        </w:rPr>
        <w:t>Рекомендуемые упражнения</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 В. Методическое пособие по ритмике для 3 класса: №№ 67 – 69; 71 – 73.</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 В. Методическое пособие по ритмике. Вып. 2: №№ 1, 2, 3, 6, 12, 37 – 40.</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Шушкина З. Ритмика: №№ 11, 23, 26, 27, 28.</w:t>
      </w:r>
    </w:p>
    <w:p w:rsidR="00E95BF0" w:rsidRPr="00E95BF0" w:rsidRDefault="00E95BF0" w:rsidP="001A6B95">
      <w:pPr>
        <w:numPr>
          <w:ilvl w:val="0"/>
          <w:numId w:val="93"/>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Яновская В. Ритмика: № 1 (стр. 53); № 3 (стр. 55); № 5 (стр. 57).</w:t>
      </w:r>
    </w:p>
    <w:p w:rsidR="00E95BF0" w:rsidRPr="00E95BF0" w:rsidRDefault="00E95BF0" w:rsidP="00E95BF0">
      <w:pPr>
        <w:spacing w:after="0" w:line="360" w:lineRule="auto"/>
        <w:ind w:left="360"/>
        <w:jc w:val="both"/>
        <w:rPr>
          <w:rFonts w:ascii="Times New Roman" w:eastAsia="Times New Roman" w:hAnsi="Times New Roman" w:cs="Times New Roman"/>
          <w:sz w:val="28"/>
          <w:szCs w:val="20"/>
        </w:rPr>
      </w:pPr>
    </w:p>
    <w:p w:rsidR="00E95BF0" w:rsidRPr="00E95BF0" w:rsidRDefault="00E95BF0" w:rsidP="00E95BF0">
      <w:pPr>
        <w:tabs>
          <w:tab w:val="left" w:pos="1080"/>
        </w:tabs>
        <w:spacing w:after="240" w:line="360" w:lineRule="auto"/>
        <w:jc w:val="center"/>
        <w:rPr>
          <w:rFonts w:ascii="Times New Roman" w:eastAsia="Times New Roman" w:hAnsi="Times New Roman" w:cs="Times New Roman"/>
          <w:sz w:val="28"/>
          <w:szCs w:val="28"/>
        </w:rPr>
      </w:pPr>
      <w:r w:rsidRPr="00E95BF0">
        <w:rPr>
          <w:rFonts w:ascii="Times New Roman" w:eastAsia="Times New Roman" w:hAnsi="Times New Roman" w:cs="Times New Roman"/>
          <w:b/>
          <w:sz w:val="28"/>
          <w:szCs w:val="28"/>
          <w:lang w:val="en-US"/>
        </w:rPr>
        <w:t>III</w:t>
      </w:r>
      <w:r w:rsidRPr="00E95BF0">
        <w:rPr>
          <w:rFonts w:ascii="Times New Roman" w:eastAsia="Times New Roman" w:hAnsi="Times New Roman" w:cs="Times New Roman"/>
          <w:b/>
          <w:sz w:val="28"/>
          <w:szCs w:val="28"/>
        </w:rPr>
        <w:t>. ТРЕБОВАНИЯ К УРОВНЮ ПОДГОТОВКИ УЧАЩИХСЯ</w:t>
      </w:r>
    </w:p>
    <w:p w:rsidR="00E95BF0" w:rsidRPr="00E95BF0" w:rsidRDefault="00E95BF0" w:rsidP="001A6B95">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умение эмоционально выразительно выполнять ритмические упражнения;</w:t>
      </w:r>
    </w:p>
    <w:p w:rsidR="00E95BF0" w:rsidRPr="00E95BF0" w:rsidRDefault="00E95BF0" w:rsidP="001A6B95">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умение согласовывать </w:t>
      </w:r>
      <w:proofErr w:type="gramStart"/>
      <w:r w:rsidRPr="00E95BF0">
        <w:rPr>
          <w:rFonts w:ascii="Times New Roman" w:eastAsia="Times New Roman" w:hAnsi="Times New Roman" w:cs="Times New Roman"/>
          <w:sz w:val="28"/>
          <w:szCs w:val="28"/>
        </w:rPr>
        <w:t>ритмические движения</w:t>
      </w:r>
      <w:proofErr w:type="gramEnd"/>
      <w:r w:rsidRPr="00E95BF0">
        <w:rPr>
          <w:rFonts w:ascii="Times New Roman" w:eastAsia="Times New Roman" w:hAnsi="Times New Roman" w:cs="Times New Roman"/>
          <w:sz w:val="28"/>
          <w:szCs w:val="28"/>
        </w:rPr>
        <w:t xml:space="preserve"> со строением музыкального произведения, распределять их во времени и пространстве;</w:t>
      </w:r>
    </w:p>
    <w:p w:rsidR="00E95BF0" w:rsidRPr="00023B1F" w:rsidRDefault="00E95BF0" w:rsidP="00023B1F">
      <w:pPr>
        <w:numPr>
          <w:ilvl w:val="0"/>
          <w:numId w:val="98"/>
        </w:numPr>
        <w:tabs>
          <w:tab w:val="num" w:pos="0"/>
          <w:tab w:val="left" w:pos="1080"/>
        </w:tabs>
        <w:spacing w:after="0" w:line="360" w:lineRule="auto"/>
        <w:ind w:left="0" w:firstLine="720"/>
        <w:jc w:val="both"/>
        <w:rPr>
          <w:rFonts w:ascii="Times New Roman" w:eastAsia="Times New Roman" w:hAnsi="Times New Roman" w:cs="Times New Roman"/>
          <w:b/>
          <w:sz w:val="28"/>
          <w:szCs w:val="28"/>
        </w:rPr>
      </w:pPr>
      <w:r w:rsidRPr="00E95BF0">
        <w:rPr>
          <w:rFonts w:ascii="Times New Roman" w:eastAsia="Times New Roman" w:hAnsi="Times New Roman" w:cs="Times New Roman"/>
          <w:sz w:val="28"/>
          <w:szCs w:val="28"/>
        </w:rPr>
        <w:t>навыки выполнения парных и групповых упражнений.</w:t>
      </w:r>
    </w:p>
    <w:p w:rsidR="00E95BF0" w:rsidRPr="00E95BF0" w:rsidRDefault="00E95BF0" w:rsidP="00E95BF0">
      <w:pPr>
        <w:spacing w:after="119" w:line="360" w:lineRule="auto"/>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b/>
          <w:bCs/>
          <w:color w:val="000000"/>
          <w:sz w:val="28"/>
          <w:szCs w:val="28"/>
          <w:lang w:val="en-US" w:eastAsia="ru-RU"/>
        </w:rPr>
        <w:t>IV</w:t>
      </w:r>
      <w:r w:rsidRPr="00E95BF0">
        <w:rPr>
          <w:rFonts w:ascii="Times New Roman" w:eastAsia="Times New Roman" w:hAnsi="Times New Roman" w:cs="Times New Roman"/>
          <w:b/>
          <w:bCs/>
          <w:color w:val="000000"/>
          <w:sz w:val="28"/>
          <w:szCs w:val="28"/>
          <w:lang w:eastAsia="ru-RU"/>
        </w:rPr>
        <w:t>. ФОРМЫ И МЕТОДЫ КОНТРОЛЯ, СИСТЕМА ОЦЕНОК</w:t>
      </w:r>
    </w:p>
    <w:p w:rsidR="00E95BF0" w:rsidRPr="00E95BF0" w:rsidRDefault="00E95BF0" w:rsidP="001A6B95">
      <w:pPr>
        <w:numPr>
          <w:ilvl w:val="0"/>
          <w:numId w:val="99"/>
        </w:numPr>
        <w:tabs>
          <w:tab w:val="num" w:pos="0"/>
        </w:tabs>
        <w:spacing w:after="0" w:line="360" w:lineRule="auto"/>
        <w:ind w:left="0" w:firstLine="0"/>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i/>
          <w:iCs/>
          <w:color w:val="000000"/>
          <w:sz w:val="28"/>
          <w:szCs w:val="28"/>
          <w:lang w:eastAsia="ru-RU"/>
        </w:rPr>
        <w:t>Аттестация: цели, виды, форма, содержание</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pacing w:val="-6"/>
          <w:sz w:val="28"/>
          <w:szCs w:val="28"/>
        </w:rPr>
        <w:lastRenderedPageBreak/>
        <w:t xml:space="preserve">Оперативное управление учебным процессом невозможно без осуществления контроля знаний, </w:t>
      </w:r>
      <w:r w:rsidRPr="00E95BF0">
        <w:rPr>
          <w:rFonts w:ascii="Times New Roman" w:eastAsia="Times New Roman" w:hAnsi="Times New Roman" w:cs="Times New Roman"/>
          <w:sz w:val="28"/>
          <w:szCs w:val="28"/>
        </w:rPr>
        <w:t>умений и навыков обучающихся. Именно через контроль осуществляется проверочная, воспитательная и корректирующая функции.</w:t>
      </w:r>
    </w:p>
    <w:p w:rsidR="00E95BF0" w:rsidRPr="00E95BF0" w:rsidRDefault="00E95BF0" w:rsidP="00E95BF0">
      <w:pPr>
        <w:spacing w:after="0" w:line="360" w:lineRule="auto"/>
        <w:ind w:firstLine="709"/>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Оценка качества реализации программы «Ритмика» включает в себя текущий контроль успеваемости, промежуточную аттестацию обучающихся.</w:t>
      </w:r>
    </w:p>
    <w:p w:rsidR="00E95BF0" w:rsidRPr="00E95BF0" w:rsidRDefault="00E95BF0" w:rsidP="00E95BF0">
      <w:pPr>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Успеваемость учащихся проверяется на различных выступлениях:  контрольных уроках, концертах, просмотрах  и т.д.</w:t>
      </w:r>
    </w:p>
    <w:p w:rsidR="00E95BF0" w:rsidRPr="00E95BF0" w:rsidRDefault="00E95BF0" w:rsidP="00E95BF0">
      <w:pPr>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 xml:space="preserve">Текущий контроль успеваемости </w:t>
      </w:r>
      <w:proofErr w:type="gramStart"/>
      <w:r w:rsidRPr="00E95BF0">
        <w:rPr>
          <w:rFonts w:ascii="Times New Roman" w:eastAsia="Geeza Pro" w:hAnsi="Times New Roman" w:cs="Times New Roman"/>
          <w:color w:val="000000"/>
          <w:sz w:val="28"/>
          <w:szCs w:val="28"/>
          <w:lang w:eastAsia="ru-RU"/>
        </w:rPr>
        <w:t>обучающихся</w:t>
      </w:r>
      <w:proofErr w:type="gramEnd"/>
      <w:r w:rsidRPr="00E95BF0">
        <w:rPr>
          <w:rFonts w:ascii="Times New Roman" w:eastAsia="Geeza Pro" w:hAnsi="Times New Roman" w:cs="Times New Roman"/>
          <w:color w:val="000000"/>
          <w:sz w:val="28"/>
          <w:szCs w:val="28"/>
          <w:lang w:eastAsia="ru-RU"/>
        </w:rPr>
        <w:t xml:space="preserve"> проводится в счет аудиторного времени, предусмотренного на учебный предмет.</w:t>
      </w:r>
    </w:p>
    <w:p w:rsidR="00E95BF0" w:rsidRPr="00E95BF0" w:rsidRDefault="00E95BF0" w:rsidP="00E95BF0">
      <w:pPr>
        <w:spacing w:after="0" w:line="360" w:lineRule="auto"/>
        <w:ind w:firstLine="709"/>
        <w:contextualSpacing/>
        <w:jc w:val="both"/>
        <w:outlineLvl w:val="0"/>
        <w:rPr>
          <w:rFonts w:ascii="Times New Roman" w:eastAsia="Geeza Pro" w:hAnsi="Times New Roman" w:cs="Times New Roman"/>
          <w:color w:val="000000"/>
          <w:sz w:val="28"/>
          <w:szCs w:val="28"/>
          <w:lang w:eastAsia="ru-RU"/>
        </w:rPr>
      </w:pPr>
      <w:r w:rsidRPr="00E95BF0">
        <w:rPr>
          <w:rFonts w:ascii="Times New Roman" w:eastAsia="Geeza Pro" w:hAnsi="Times New Roman" w:cs="Times New Roman"/>
          <w:color w:val="000000"/>
          <w:sz w:val="28"/>
          <w:szCs w:val="28"/>
          <w:lang w:eastAsia="ru-RU"/>
        </w:rPr>
        <w:t>Промежуточная аттестация проводится в форме контрольных уроков.</w:t>
      </w:r>
    </w:p>
    <w:p w:rsidR="00E95BF0" w:rsidRPr="00E95BF0" w:rsidRDefault="00E95BF0" w:rsidP="00E95BF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E95BF0" w:rsidRPr="00E95BF0" w:rsidRDefault="00E95BF0" w:rsidP="001A6B95">
      <w:pPr>
        <w:numPr>
          <w:ilvl w:val="0"/>
          <w:numId w:val="100"/>
        </w:numPr>
        <w:tabs>
          <w:tab w:val="num" w:pos="426"/>
        </w:tabs>
        <w:spacing w:after="0" w:line="360" w:lineRule="auto"/>
        <w:ind w:left="0" w:firstLine="0"/>
        <w:jc w:val="center"/>
        <w:rPr>
          <w:rFonts w:ascii="Times New Roman" w:eastAsia="Times New Roman" w:hAnsi="Times New Roman" w:cs="Times New Roman"/>
          <w:sz w:val="28"/>
          <w:szCs w:val="28"/>
          <w:lang w:eastAsia="ru-RU"/>
        </w:rPr>
      </w:pPr>
      <w:r w:rsidRPr="00E95BF0">
        <w:rPr>
          <w:rFonts w:ascii="Times New Roman" w:eastAsia="Times New Roman" w:hAnsi="Times New Roman" w:cs="Times New Roman"/>
          <w:i/>
          <w:iCs/>
          <w:color w:val="000000"/>
          <w:sz w:val="28"/>
          <w:szCs w:val="28"/>
          <w:lang w:eastAsia="ru-RU"/>
        </w:rPr>
        <w:t>Критерии оценок</w:t>
      </w:r>
    </w:p>
    <w:p w:rsidR="00E95BF0" w:rsidRPr="00E95BF0" w:rsidRDefault="00E95BF0" w:rsidP="00E95BF0">
      <w:pPr>
        <w:spacing w:after="0" w:line="360" w:lineRule="auto"/>
        <w:ind w:firstLine="720"/>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E95BF0" w:rsidRPr="00E95BF0" w:rsidRDefault="00E95BF0" w:rsidP="00E95BF0">
      <w:pPr>
        <w:spacing w:after="0" w:line="240" w:lineRule="auto"/>
        <w:ind w:left="142" w:firstLine="567"/>
        <w:jc w:val="center"/>
        <w:rPr>
          <w:rFonts w:ascii="Times New Roman" w:eastAsia="Times New Roman" w:hAnsi="Times New Roman" w:cs="Times New Roman"/>
          <w:bCs/>
          <w:i/>
          <w:iCs/>
          <w:color w:val="000000"/>
          <w:sz w:val="28"/>
          <w:szCs w:val="28"/>
          <w:lang w:eastAsia="ru-RU"/>
        </w:rPr>
      </w:pPr>
      <w:r w:rsidRPr="00E95BF0">
        <w:rPr>
          <w:rFonts w:ascii="Times New Roman" w:eastAsia="Times New Roman" w:hAnsi="Times New Roman" w:cs="Times New Roman"/>
          <w:bCs/>
          <w:i/>
          <w:iCs/>
          <w:color w:val="000000"/>
          <w:sz w:val="28"/>
          <w:szCs w:val="28"/>
          <w:lang w:eastAsia="ru-RU"/>
        </w:rPr>
        <w:t>Критерии оценки качества исполнения</w:t>
      </w:r>
    </w:p>
    <w:p w:rsidR="00E95BF0" w:rsidRPr="00E95BF0" w:rsidRDefault="00E95BF0" w:rsidP="00E95BF0">
      <w:pPr>
        <w:spacing w:after="0" w:line="240" w:lineRule="auto"/>
        <w:ind w:left="142" w:firstLine="567"/>
        <w:jc w:val="center"/>
        <w:rPr>
          <w:rFonts w:ascii="Times New Roman" w:eastAsia="Times New Roman" w:hAnsi="Times New Roman" w:cs="Times New Roman"/>
          <w:bCs/>
          <w:i/>
          <w:iCs/>
          <w:color w:val="000000"/>
          <w:sz w:val="28"/>
          <w:szCs w:val="28"/>
          <w:lang w:eastAsia="ru-RU"/>
        </w:rPr>
      </w:pPr>
    </w:p>
    <w:tbl>
      <w:tblPr>
        <w:tblW w:w="9595" w:type="dxa"/>
        <w:tblInd w:w="5" w:type="dxa"/>
        <w:tblLayout w:type="fixed"/>
        <w:tblCellMar>
          <w:left w:w="0" w:type="dxa"/>
          <w:right w:w="0" w:type="dxa"/>
        </w:tblCellMar>
        <w:tblLook w:val="0000" w:firstRow="0" w:lastRow="0" w:firstColumn="0" w:lastColumn="0" w:noHBand="0" w:noVBand="0"/>
      </w:tblPr>
      <w:tblGrid>
        <w:gridCol w:w="3533"/>
        <w:gridCol w:w="6062"/>
      </w:tblGrid>
      <w:tr w:rsidR="00E95BF0" w:rsidRPr="00E95BF0" w:rsidTr="00355F5F">
        <w:trPr>
          <w:trHeight w:val="70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300"/>
              <w:rPr>
                <w:rFonts w:ascii="Times New Roman" w:eastAsia="Times New Roman" w:hAnsi="Times New Roman" w:cs="Times New Roman"/>
                <w:b/>
                <w:spacing w:val="2"/>
                <w:sz w:val="28"/>
                <w:szCs w:val="28"/>
                <w:lang w:eastAsia="ru-RU"/>
              </w:rPr>
            </w:pPr>
            <w:r w:rsidRPr="00E95BF0">
              <w:rPr>
                <w:rFonts w:ascii="Times New Roman" w:eastAsia="Times New Roman" w:hAnsi="Times New Roman" w:cs="Times New Roman"/>
                <w:b/>
                <w:spacing w:val="2"/>
                <w:sz w:val="28"/>
                <w:szCs w:val="28"/>
                <w:lang w:eastAsia="ru-RU"/>
              </w:rPr>
              <w:t>Оценка</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720"/>
              <w:rPr>
                <w:rFonts w:ascii="Times New Roman" w:eastAsia="Times New Roman" w:hAnsi="Times New Roman" w:cs="Times New Roman"/>
                <w:b/>
                <w:spacing w:val="2"/>
                <w:sz w:val="28"/>
                <w:szCs w:val="28"/>
                <w:lang w:eastAsia="ru-RU"/>
              </w:rPr>
            </w:pPr>
            <w:r w:rsidRPr="00E95BF0">
              <w:rPr>
                <w:rFonts w:ascii="Times New Roman" w:eastAsia="Times New Roman" w:hAnsi="Times New Roman" w:cs="Times New Roman"/>
                <w:b/>
                <w:spacing w:val="2"/>
                <w:sz w:val="28"/>
                <w:szCs w:val="28"/>
                <w:lang w:eastAsia="ru-RU"/>
              </w:rPr>
              <w:t>Критерии оценивания выступления</w:t>
            </w:r>
          </w:p>
        </w:tc>
      </w:tr>
      <w:tr w:rsidR="00E95BF0" w:rsidRPr="00E95BF0" w:rsidTr="00355F5F">
        <w:trPr>
          <w:trHeight w:val="13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5 («отлично»)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технически качественное и художественно осмысленное исполнение, отвечающее всем требованиям на данном этапе обучения</w:t>
            </w:r>
          </w:p>
        </w:tc>
      </w:tr>
      <w:tr w:rsidR="00E95BF0" w:rsidRPr="00E95BF0" w:rsidTr="00355F5F">
        <w:trPr>
          <w:trHeight w:val="140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4 («хорошо»)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отметка отражает грамотное исполнение с небольшими недочетами (как в техническом плане, так и в художественном)</w:t>
            </w:r>
          </w:p>
        </w:tc>
      </w:tr>
      <w:tr w:rsidR="00E95BF0" w:rsidRPr="00E95BF0" w:rsidTr="00355F5F">
        <w:trPr>
          <w:trHeight w:val="240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lastRenderedPageBreak/>
              <w:t>3 («удовлетворительно»)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E95BF0" w:rsidRPr="00E95BF0" w:rsidTr="00355F5F">
        <w:trPr>
          <w:trHeight w:val="984"/>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40"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«зачет» (без отметки)</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E95BF0" w:rsidRPr="00E95BF0" w:rsidRDefault="00E95BF0" w:rsidP="00E95BF0">
            <w:pPr>
              <w:spacing w:after="0" w:line="276" w:lineRule="auto"/>
              <w:ind w:left="140"/>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отражает достаточный уровень подготовки и исполнения на данном этапе обучения</w:t>
            </w:r>
          </w:p>
        </w:tc>
      </w:tr>
    </w:tbl>
    <w:p w:rsidR="00E95BF0" w:rsidRPr="00E95BF0" w:rsidRDefault="00E95BF0" w:rsidP="00E95BF0">
      <w:pPr>
        <w:spacing w:after="0" w:line="240" w:lineRule="auto"/>
        <w:ind w:left="7224" w:firstLine="567"/>
        <w:rPr>
          <w:rFonts w:ascii="Times New Roman" w:eastAsia="Times New Roman" w:hAnsi="Times New Roman" w:cs="Times New Roman"/>
          <w:sz w:val="28"/>
          <w:szCs w:val="28"/>
          <w:lang w:eastAsia="ru-RU"/>
        </w:rPr>
      </w:pPr>
    </w:p>
    <w:p w:rsidR="00E95BF0" w:rsidRPr="00E95BF0" w:rsidRDefault="00E95BF0" w:rsidP="00E95BF0">
      <w:pPr>
        <w:spacing w:after="0" w:line="360" w:lineRule="auto"/>
        <w:ind w:firstLine="851"/>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color w:val="000000"/>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95BF0">
        <w:rPr>
          <w:rFonts w:ascii="Times New Roman" w:eastAsia="Times New Roman" w:hAnsi="Times New Roman" w:cs="Times New Roman"/>
          <w:color w:val="000000"/>
          <w:sz w:val="28"/>
          <w:szCs w:val="28"/>
          <w:lang w:eastAsia="ru-RU"/>
        </w:rPr>
        <w:t>-»</w:t>
      </w:r>
      <w:proofErr w:type="gramEnd"/>
      <w:r w:rsidRPr="00E95BF0">
        <w:rPr>
          <w:rFonts w:ascii="Times New Roman" w:eastAsia="Times New Roman" w:hAnsi="Times New Roman" w:cs="Times New Roman"/>
          <w:color w:val="000000"/>
          <w:sz w:val="28"/>
          <w:szCs w:val="28"/>
          <w:lang w:eastAsia="ru-RU"/>
        </w:rPr>
        <w:t>, что даст возможность более конкретно отметить выступление учащегося.</w:t>
      </w:r>
    </w:p>
    <w:p w:rsidR="00E95BF0" w:rsidRPr="00023B1F" w:rsidRDefault="00E95BF0" w:rsidP="00023B1F">
      <w:pPr>
        <w:spacing w:after="0" w:line="360" w:lineRule="auto"/>
        <w:ind w:firstLine="851"/>
        <w:jc w:val="both"/>
        <w:rPr>
          <w:rFonts w:ascii="Times New Roman" w:eastAsia="Times New Roman" w:hAnsi="Times New Roman" w:cs="Times New Roman"/>
          <w:color w:val="000000"/>
          <w:sz w:val="28"/>
          <w:szCs w:val="28"/>
          <w:lang w:eastAsia="ru-RU"/>
        </w:rPr>
      </w:pPr>
      <w:r w:rsidRPr="00E95BF0">
        <w:rPr>
          <w:rFonts w:ascii="Times New Roman" w:eastAsia="Times New Roman" w:hAnsi="Times New Roman" w:cs="Times New Roman"/>
          <w:color w:val="000000"/>
          <w:sz w:val="28"/>
          <w:szCs w:val="28"/>
          <w:lang w:eastAsia="ru-RU"/>
        </w:rPr>
        <w:t>Фонды оценочных сре</w:t>
      </w:r>
      <w:proofErr w:type="gramStart"/>
      <w:r w:rsidRPr="00E95BF0">
        <w:rPr>
          <w:rFonts w:ascii="Times New Roman" w:eastAsia="Times New Roman" w:hAnsi="Times New Roman" w:cs="Times New Roman"/>
          <w:color w:val="000000"/>
          <w:sz w:val="28"/>
          <w:szCs w:val="28"/>
          <w:lang w:eastAsia="ru-RU"/>
        </w:rPr>
        <w:t>дств пр</w:t>
      </w:r>
      <w:proofErr w:type="gramEnd"/>
      <w:r w:rsidRPr="00E95BF0">
        <w:rPr>
          <w:rFonts w:ascii="Times New Roman" w:eastAsia="Times New Roman" w:hAnsi="Times New Roman" w:cs="Times New Roman"/>
          <w:color w:val="000000"/>
          <w:sz w:val="28"/>
          <w:szCs w:val="28"/>
          <w:lang w:eastAsia="ru-RU"/>
        </w:rPr>
        <w:t>изваны обеспечивать оценку качества приобретенных выпускн</w:t>
      </w:r>
      <w:r w:rsidR="00023B1F">
        <w:rPr>
          <w:rFonts w:ascii="Times New Roman" w:eastAsia="Times New Roman" w:hAnsi="Times New Roman" w:cs="Times New Roman"/>
          <w:color w:val="000000"/>
          <w:sz w:val="28"/>
          <w:szCs w:val="28"/>
          <w:lang w:eastAsia="ru-RU"/>
        </w:rPr>
        <w:t>иками знаний, умений и навыков.</w:t>
      </w:r>
    </w:p>
    <w:p w:rsidR="00E95BF0" w:rsidRPr="00E95BF0" w:rsidRDefault="00E95BF0" w:rsidP="00023B1F">
      <w:pPr>
        <w:spacing w:after="0" w:line="360" w:lineRule="auto"/>
        <w:jc w:val="center"/>
        <w:rPr>
          <w:rFonts w:ascii="Times New Roman" w:eastAsia="Times New Roman" w:hAnsi="Times New Roman" w:cs="Times New Roman"/>
          <w:b/>
          <w:sz w:val="28"/>
          <w:szCs w:val="20"/>
          <w:lang w:val="x-none"/>
        </w:rPr>
      </w:pPr>
      <w:r w:rsidRPr="00E95BF0">
        <w:rPr>
          <w:rFonts w:ascii="Times New Roman" w:eastAsia="Times New Roman" w:hAnsi="Times New Roman" w:cs="Times New Roman"/>
          <w:b/>
          <w:sz w:val="28"/>
          <w:szCs w:val="20"/>
          <w:lang w:val="en-US"/>
        </w:rPr>
        <w:t>V</w:t>
      </w:r>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МЕТОДИЧЕСКИЕ РЕКОМЕНДАЦИИ ПРЕПОДАВАТЕЛЯМ</w:t>
      </w:r>
    </w:p>
    <w:p w:rsidR="00E95BF0" w:rsidRPr="00E95BF0" w:rsidRDefault="00E95BF0" w:rsidP="00E95BF0">
      <w:pPr>
        <w:shd w:val="clear" w:color="auto" w:fill="FFFFFF"/>
        <w:spacing w:after="0" w:line="360" w:lineRule="auto"/>
        <w:ind w:firstLine="567"/>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 xml:space="preserve">Основными задачами работы на уроках ритмики являются: </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пробуждение интереса к музыке, музыкально-театральной деятельности;</w:t>
      </w:r>
    </w:p>
    <w:p w:rsidR="00E95BF0" w:rsidRPr="00E95BF0" w:rsidRDefault="00E95BF0" w:rsidP="001A6B95">
      <w:pPr>
        <w:widowControl w:val="0"/>
        <w:numPr>
          <w:ilvl w:val="0"/>
          <w:numId w:val="95"/>
        </w:num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формирование двигательных навыков и умений;</w:t>
      </w:r>
    </w:p>
    <w:p w:rsidR="00E95BF0" w:rsidRPr="00E95BF0" w:rsidRDefault="00E95BF0" w:rsidP="001A6B95">
      <w:pPr>
        <w:widowControl w:val="0"/>
        <w:numPr>
          <w:ilvl w:val="0"/>
          <w:numId w:val="96"/>
        </w:numPr>
        <w:shd w:val="clear" w:color="auto" w:fill="FFFFFF"/>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развитие физических данных, координации движения, пластично</w:t>
      </w:r>
      <w:r w:rsidRPr="00E95BF0">
        <w:rPr>
          <w:rFonts w:ascii="Times New Roman" w:eastAsia="Times New Roman" w:hAnsi="Times New Roman" w:cs="Times New Roman"/>
          <w:color w:val="000000"/>
          <w:sz w:val="28"/>
          <w:szCs w:val="28"/>
        </w:rPr>
        <w:softHyphen/>
        <w:t>сти, двигательной памяти, выносливости;</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формирование умений соотносить движения с музыкой;</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овладение свободой движения;</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активизация творческих способностей;</w:t>
      </w:r>
    </w:p>
    <w:p w:rsidR="00E95BF0" w:rsidRPr="00E95BF0" w:rsidRDefault="00E95BF0" w:rsidP="001A6B95">
      <w:pPr>
        <w:widowControl w:val="0"/>
        <w:numPr>
          <w:ilvl w:val="0"/>
          <w:numId w:val="95"/>
        </w:numPr>
        <w:shd w:val="clear" w:color="auto" w:fill="FFFFFF"/>
        <w:tabs>
          <w:tab w:val="left" w:pos="170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психологическое раскрепощение учащихся.</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Работа по ритмике строится как на коллективн</w:t>
      </w:r>
      <w:r w:rsidR="002333E5">
        <w:rPr>
          <w:rFonts w:ascii="Times New Roman" w:eastAsia="Times New Roman" w:hAnsi="Times New Roman" w:cs="Times New Roman"/>
          <w:sz w:val="28"/>
          <w:szCs w:val="28"/>
        </w:rPr>
        <w:t>ых, так и на индивидуальных дей</w:t>
      </w:r>
      <w:r w:rsidRPr="00E95BF0">
        <w:rPr>
          <w:rFonts w:ascii="Times New Roman" w:eastAsia="Times New Roman" w:hAnsi="Times New Roman" w:cs="Times New Roman"/>
          <w:sz w:val="28"/>
          <w:szCs w:val="28"/>
        </w:rPr>
        <w:t xml:space="preserve">ствиях, которые расширяют </w:t>
      </w:r>
      <w:r w:rsidR="002333E5">
        <w:rPr>
          <w:rFonts w:ascii="Times New Roman" w:eastAsia="Times New Roman" w:hAnsi="Times New Roman" w:cs="Times New Roman"/>
          <w:sz w:val="28"/>
          <w:szCs w:val="28"/>
        </w:rPr>
        <w:t>возможности воспитательного воз</w:t>
      </w:r>
      <w:r w:rsidRPr="00E95BF0">
        <w:rPr>
          <w:rFonts w:ascii="Times New Roman" w:eastAsia="Times New Roman" w:hAnsi="Times New Roman" w:cs="Times New Roman"/>
          <w:sz w:val="28"/>
          <w:szCs w:val="28"/>
        </w:rPr>
        <w:t xml:space="preserve">действия, повышают организованность, развивают </w:t>
      </w:r>
      <w:r w:rsidRPr="00E95BF0">
        <w:rPr>
          <w:rFonts w:ascii="Times New Roman" w:eastAsia="Times New Roman" w:hAnsi="Times New Roman" w:cs="Times New Roman"/>
          <w:sz w:val="28"/>
          <w:szCs w:val="28"/>
        </w:rPr>
        <w:lastRenderedPageBreak/>
        <w:t>чувство единства, дружелюбие. Вместе с тем, занятия по ритмике дол</w:t>
      </w:r>
      <w:r w:rsidRPr="00E95BF0">
        <w:rPr>
          <w:rFonts w:ascii="Times New Roman" w:eastAsia="Times New Roman" w:hAnsi="Times New Roman" w:cs="Times New Roman"/>
          <w:sz w:val="28"/>
          <w:szCs w:val="28"/>
        </w:rPr>
        <w:softHyphen/>
        <w:t>жны строиться таким образом, чтобы каждый ученик имел воз</w:t>
      </w:r>
      <w:r w:rsidRPr="00E95BF0">
        <w:rPr>
          <w:rFonts w:ascii="Times New Roman" w:eastAsia="Times New Roman" w:hAnsi="Times New Roman" w:cs="Times New Roman"/>
          <w:sz w:val="28"/>
          <w:szCs w:val="28"/>
        </w:rPr>
        <w:softHyphen/>
        <w:t>можность проявить личностные качества, поскольку акцент только на коллективных действиях сковывает индивидуальность ребенка и не способствует подлинно творческому его развитию.</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Большое место в работе по ритмике занимает развитие детс</w:t>
      </w:r>
      <w:r w:rsidRPr="00E95BF0">
        <w:rPr>
          <w:rFonts w:ascii="Times New Roman" w:eastAsia="Times New Roman" w:hAnsi="Times New Roman" w:cs="Times New Roman"/>
          <w:sz w:val="28"/>
          <w:szCs w:val="28"/>
        </w:rPr>
        <w:softHyphen/>
        <w:t>кого творчества. Дети в движении должны уметь передать свое отношение к</w:t>
      </w:r>
      <w:r w:rsidRPr="00E95BF0">
        <w:rPr>
          <w:rFonts w:ascii="Times New Roman" w:eastAsia="Times New Roman" w:hAnsi="Times New Roman" w:cs="Times New Roman"/>
          <w:i/>
          <w:iCs/>
          <w:sz w:val="28"/>
          <w:szCs w:val="28"/>
        </w:rPr>
        <w:t xml:space="preserve"> </w:t>
      </w:r>
      <w:r w:rsidRPr="00E95BF0">
        <w:rPr>
          <w:rFonts w:ascii="Times New Roman" w:eastAsia="Times New Roman" w:hAnsi="Times New Roman" w:cs="Times New Roman"/>
          <w:sz w:val="28"/>
          <w:szCs w:val="28"/>
        </w:rPr>
        <w:t>прослушанному произведению. Использование раз</w:t>
      </w:r>
      <w:r w:rsidRPr="00E95BF0">
        <w:rPr>
          <w:rFonts w:ascii="Times New Roman" w:eastAsia="Times New Roman" w:hAnsi="Times New Roman" w:cs="Times New Roman"/>
          <w:sz w:val="28"/>
          <w:szCs w:val="28"/>
        </w:rPr>
        <w:softHyphen/>
        <w:t>нообразных движений, умение согласовать их с характером му</w:t>
      </w:r>
      <w:r w:rsidRPr="00E95BF0">
        <w:rPr>
          <w:rFonts w:ascii="Times New Roman" w:eastAsia="Times New Roman" w:hAnsi="Times New Roman" w:cs="Times New Roman"/>
          <w:sz w:val="28"/>
          <w:szCs w:val="28"/>
        </w:rPr>
        <w:softHyphen/>
        <w:t>зыки развивает инициативу и фантазию детей.</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Определенное место в творческом развитии детей должно быть отведено этюдам. Это небольшие сюжетные и несюжетные дей</w:t>
      </w:r>
      <w:r w:rsidRPr="00E95BF0">
        <w:rPr>
          <w:rFonts w:ascii="Times New Roman" w:eastAsia="Times New Roman" w:hAnsi="Times New Roman" w:cs="Times New Roman"/>
          <w:sz w:val="28"/>
          <w:szCs w:val="28"/>
        </w:rPr>
        <w:softHyphen/>
        <w:t>ствия, исполняемые группой детей или индивидуально. Они пред</w:t>
      </w:r>
      <w:r w:rsidRPr="00E95BF0">
        <w:rPr>
          <w:rFonts w:ascii="Times New Roman" w:eastAsia="Times New Roman" w:hAnsi="Times New Roman" w:cs="Times New Roman"/>
          <w:sz w:val="28"/>
          <w:szCs w:val="28"/>
        </w:rPr>
        <w:softHyphen/>
        <w:t xml:space="preserve">ставляют наиболее законченный вид </w:t>
      </w:r>
      <w:proofErr w:type="gramStart"/>
      <w:r w:rsidRPr="00E95BF0">
        <w:rPr>
          <w:rFonts w:ascii="Times New Roman" w:eastAsia="Times New Roman" w:hAnsi="Times New Roman" w:cs="Times New Roman"/>
          <w:sz w:val="28"/>
          <w:szCs w:val="28"/>
        </w:rPr>
        <w:t>ритмических упражнений</w:t>
      </w:r>
      <w:proofErr w:type="gramEnd"/>
      <w:r w:rsidRPr="00E95BF0">
        <w:rPr>
          <w:rFonts w:ascii="Times New Roman" w:eastAsia="Times New Roman" w:hAnsi="Times New Roman" w:cs="Times New Roman"/>
          <w:sz w:val="28"/>
          <w:szCs w:val="28"/>
        </w:rPr>
        <w:t>, в которых суммируются двигательные навыки. В этюдах дети са</w:t>
      </w:r>
      <w:r w:rsidRPr="00E95BF0">
        <w:rPr>
          <w:rFonts w:ascii="Times New Roman" w:eastAsia="Times New Roman" w:hAnsi="Times New Roman" w:cs="Times New Roman"/>
          <w:sz w:val="28"/>
          <w:szCs w:val="28"/>
        </w:rPr>
        <w:softHyphen/>
        <w:t>мостоятельно находят нужные движения (ходьбу, бег, подско</w:t>
      </w:r>
      <w:r w:rsidRPr="00E95BF0">
        <w:rPr>
          <w:rFonts w:ascii="Times New Roman" w:eastAsia="Times New Roman" w:hAnsi="Times New Roman" w:cs="Times New Roman"/>
          <w:sz w:val="28"/>
          <w:szCs w:val="28"/>
        </w:rPr>
        <w:softHyphen/>
        <w:t>ки, кружение и т. д.) и сочетания их. Музыкально-ритмические игры также способствуют развитию творческой активности и музыкальных способностей детей.</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val="x-none"/>
        </w:rPr>
      </w:pPr>
      <w:r w:rsidRPr="00E95BF0">
        <w:rPr>
          <w:rFonts w:ascii="Times New Roman" w:eastAsia="Times New Roman" w:hAnsi="Times New Roman" w:cs="Times New Roman"/>
          <w:sz w:val="28"/>
          <w:szCs w:val="28"/>
          <w:lang w:val="x-none"/>
        </w:rPr>
        <w:t>Выполнение заданий по ритмике основано на движениях: ходьбе, беге, различного рода прыжках, с соблюдением правильного положения корпуса при движении и торможении, а также на гимнастических (общеразвивающих) упражнениях с предметами и без предметов, трени</w:t>
      </w:r>
      <w:r w:rsidRPr="00E95BF0">
        <w:rPr>
          <w:rFonts w:ascii="Times New Roman" w:eastAsia="Times New Roman" w:hAnsi="Times New Roman" w:cs="Times New Roman"/>
          <w:sz w:val="28"/>
          <w:szCs w:val="28"/>
          <w:lang w:val="x-none"/>
        </w:rPr>
        <w:softHyphen/>
        <w:t>рующих различные группы мышц, построениях и перестроени</w:t>
      </w:r>
      <w:r w:rsidRPr="00E95BF0">
        <w:rPr>
          <w:rFonts w:ascii="Times New Roman" w:eastAsia="Times New Roman" w:hAnsi="Times New Roman" w:cs="Times New Roman"/>
          <w:sz w:val="28"/>
          <w:szCs w:val="28"/>
          <w:lang w:val="x-none"/>
        </w:rPr>
        <w:softHyphen/>
        <w:t>ях, танцевальных движениях –танцах.</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sz w:val="28"/>
          <w:szCs w:val="28"/>
        </w:rPr>
        <w:t>Педагогу следует с большой ответственностью подходить к подбору музыкальных произведений и их исполнению. Произве</w:t>
      </w:r>
      <w:r w:rsidRPr="00E95BF0">
        <w:rPr>
          <w:rFonts w:ascii="Times New Roman" w:eastAsia="Times New Roman" w:hAnsi="Times New Roman" w:cs="Times New Roman"/>
          <w:sz w:val="28"/>
          <w:szCs w:val="28"/>
        </w:rPr>
        <w:softHyphen/>
        <w:t>дения должны быть высокохудожественны, разнообразны, ясны по форме и содержанию, доступны для эмоционального воспри</w:t>
      </w:r>
      <w:r w:rsidRPr="00E95BF0">
        <w:rPr>
          <w:rFonts w:ascii="Times New Roman" w:eastAsia="Times New Roman" w:hAnsi="Times New Roman" w:cs="Times New Roman"/>
          <w:sz w:val="28"/>
          <w:szCs w:val="28"/>
        </w:rPr>
        <w:softHyphen/>
        <w:t>ятия ребенком и удобны для выполнения движений.</w:t>
      </w:r>
    </w:p>
    <w:p w:rsidR="00E95BF0" w:rsidRPr="00E95BF0" w:rsidRDefault="00E95BF0" w:rsidP="00E95BF0">
      <w:pPr>
        <w:shd w:val="clear" w:color="auto" w:fill="FFFFFF"/>
        <w:spacing w:after="0" w:line="360" w:lineRule="auto"/>
        <w:ind w:firstLine="709"/>
        <w:jc w:val="both"/>
        <w:rPr>
          <w:rFonts w:ascii="Times New Roman" w:eastAsia="Times New Roman" w:hAnsi="Times New Roman" w:cs="Times New Roman"/>
          <w:sz w:val="28"/>
          <w:szCs w:val="28"/>
        </w:rPr>
      </w:pPr>
      <w:r w:rsidRPr="00E95BF0">
        <w:rPr>
          <w:rFonts w:ascii="Times New Roman" w:eastAsia="Times New Roman" w:hAnsi="Times New Roman" w:cs="Times New Roman"/>
          <w:color w:val="000000"/>
          <w:spacing w:val="-1"/>
          <w:sz w:val="28"/>
          <w:szCs w:val="28"/>
        </w:rPr>
        <w:t>В музыкальном оформлении урока используется:</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lastRenderedPageBreak/>
        <w:t>классическая музыка русских и зарубежных композиторов;</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народная музыка;</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музыка в современных ритмах.</w:t>
      </w:r>
    </w:p>
    <w:p w:rsidR="00E95BF0" w:rsidRPr="00E95BF0" w:rsidRDefault="00E95BF0" w:rsidP="00E95BF0">
      <w:pPr>
        <w:shd w:val="clear" w:color="auto" w:fill="FFFFFF"/>
        <w:tabs>
          <w:tab w:val="left" w:pos="355"/>
          <w:tab w:val="left" w:pos="567"/>
          <w:tab w:val="left" w:pos="1701"/>
          <w:tab w:val="left" w:pos="1843"/>
        </w:tabs>
        <w:spacing w:after="0" w:line="360" w:lineRule="auto"/>
        <w:ind w:firstLine="709"/>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2"/>
          <w:sz w:val="28"/>
          <w:szCs w:val="28"/>
        </w:rPr>
        <w:t>Музыкальный материал должен  быть:</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proofErr w:type="gramStart"/>
      <w:r w:rsidRPr="00E95BF0">
        <w:rPr>
          <w:rFonts w:ascii="Times New Roman" w:eastAsia="Times New Roman" w:hAnsi="Times New Roman" w:cs="Times New Roman"/>
          <w:color w:val="000000"/>
          <w:spacing w:val="-2"/>
          <w:sz w:val="28"/>
          <w:szCs w:val="28"/>
        </w:rPr>
        <w:t>доступным</w:t>
      </w:r>
      <w:proofErr w:type="gramEnd"/>
      <w:r w:rsidRPr="00E95BF0">
        <w:rPr>
          <w:rFonts w:ascii="Times New Roman" w:eastAsia="Times New Roman" w:hAnsi="Times New Roman" w:cs="Times New Roman"/>
          <w:color w:val="000000"/>
          <w:spacing w:val="-2"/>
          <w:sz w:val="28"/>
          <w:szCs w:val="28"/>
        </w:rPr>
        <w:t xml:space="preserve"> по форме, жанру, стилю и характеру для воспри</w:t>
      </w:r>
      <w:r w:rsidRPr="00E95BF0">
        <w:rPr>
          <w:rFonts w:ascii="Times New Roman" w:eastAsia="Times New Roman" w:hAnsi="Times New Roman" w:cs="Times New Roman"/>
          <w:color w:val="000000"/>
          <w:sz w:val="28"/>
          <w:szCs w:val="28"/>
        </w:rPr>
        <w:t>ятия детьми  младшего школьного возраста;</w:t>
      </w:r>
    </w:p>
    <w:p w:rsidR="00E95BF0" w:rsidRPr="00E95BF0" w:rsidRDefault="00E95BF0" w:rsidP="001A6B95">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z w:val="28"/>
          <w:szCs w:val="28"/>
        </w:rPr>
        <w:t>иметь выразительную мелодию и четкую фразировку;</w:t>
      </w:r>
    </w:p>
    <w:p w:rsidR="00E95BF0" w:rsidRPr="00023B1F" w:rsidRDefault="00E95BF0" w:rsidP="00E95BF0">
      <w:pPr>
        <w:widowControl w:val="0"/>
        <w:numPr>
          <w:ilvl w:val="0"/>
          <w:numId w:val="97"/>
        </w:numPr>
        <w:shd w:val="clear" w:color="auto" w:fill="FFFFFF"/>
        <w:tabs>
          <w:tab w:val="left" w:pos="355"/>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E95BF0">
        <w:rPr>
          <w:rFonts w:ascii="Times New Roman" w:eastAsia="Times New Roman" w:hAnsi="Times New Roman" w:cs="Times New Roman"/>
          <w:color w:val="000000"/>
          <w:spacing w:val="-1"/>
          <w:sz w:val="28"/>
          <w:szCs w:val="28"/>
        </w:rPr>
        <w:t>быть понятным и близким по содержанию интересов детей.</w:t>
      </w:r>
    </w:p>
    <w:p w:rsidR="00E95BF0" w:rsidRPr="00E95BF0" w:rsidRDefault="00E95BF0" w:rsidP="00023B1F">
      <w:pPr>
        <w:spacing w:after="0" w:line="360" w:lineRule="auto"/>
        <w:jc w:val="center"/>
        <w:rPr>
          <w:rFonts w:ascii="Times New Roman" w:eastAsia="Times New Roman" w:hAnsi="Times New Roman" w:cs="Times New Roman"/>
          <w:b/>
          <w:sz w:val="28"/>
          <w:szCs w:val="20"/>
        </w:rPr>
      </w:pPr>
      <w:r w:rsidRPr="00E95BF0">
        <w:rPr>
          <w:rFonts w:ascii="Times New Roman" w:eastAsia="Times New Roman" w:hAnsi="Times New Roman" w:cs="Times New Roman"/>
          <w:b/>
          <w:sz w:val="28"/>
          <w:szCs w:val="20"/>
          <w:lang w:val="en-US"/>
        </w:rPr>
        <w:t>VI</w:t>
      </w:r>
      <w:r w:rsidRPr="00E95BF0">
        <w:rPr>
          <w:rFonts w:ascii="Times New Roman" w:eastAsia="Times New Roman" w:hAnsi="Times New Roman" w:cs="Times New Roman"/>
          <w:b/>
          <w:sz w:val="28"/>
          <w:szCs w:val="20"/>
        </w:rPr>
        <w:t xml:space="preserve">. </w:t>
      </w:r>
      <w:r w:rsidRPr="00E95BF0">
        <w:rPr>
          <w:rFonts w:ascii="Times New Roman" w:eastAsia="Times New Roman" w:hAnsi="Times New Roman" w:cs="Times New Roman"/>
          <w:b/>
          <w:sz w:val="28"/>
          <w:szCs w:val="20"/>
          <w:lang w:val="x-none"/>
        </w:rPr>
        <w:t>РЕКОМЕНДУЕМАЯ ЛИТЕРАТУРА</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Андреева М.П., Конорова Е.В. Первые шаги в музыке. Ч. </w:t>
      </w:r>
      <w:r w:rsidRPr="00E95BF0">
        <w:rPr>
          <w:rFonts w:ascii="Times New Roman" w:eastAsia="Times New Roman" w:hAnsi="Times New Roman" w:cs="Times New Roman"/>
          <w:sz w:val="28"/>
          <w:szCs w:val="20"/>
          <w:lang w:val="en-US"/>
        </w:rPr>
        <w:t>II</w:t>
      </w:r>
      <w:r w:rsidRPr="00E95BF0">
        <w:rPr>
          <w:rFonts w:ascii="Times New Roman" w:eastAsia="Times New Roman" w:hAnsi="Times New Roman" w:cs="Times New Roman"/>
          <w:sz w:val="28"/>
          <w:szCs w:val="20"/>
          <w:lang w:val="x-none"/>
        </w:rPr>
        <w:t>. Рит</w:t>
      </w:r>
      <w:r w:rsidRPr="00E95BF0">
        <w:rPr>
          <w:rFonts w:ascii="Times New Roman" w:eastAsia="Times New Roman" w:hAnsi="Times New Roman" w:cs="Times New Roman"/>
          <w:sz w:val="28"/>
          <w:szCs w:val="20"/>
          <w:lang w:val="x-none"/>
        </w:rPr>
        <w:softHyphen/>
        <w:t>мика. - М., 1979</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Ефремова Н.И. Теоретические основы становления музыкально-ритмической культуры музыканта: Автореферат дис. канд искусствоведения. – Магнитогорск, 2002</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 xml:space="preserve">Жак-Далькроз Э. Ритм. – М.: Классика – </w:t>
      </w:r>
      <w:r w:rsidRPr="00E95BF0">
        <w:rPr>
          <w:rFonts w:ascii="Times New Roman" w:eastAsia="Times New Roman" w:hAnsi="Times New Roman" w:cs="Times New Roman"/>
          <w:sz w:val="28"/>
          <w:szCs w:val="20"/>
          <w:lang w:val="en-US"/>
        </w:rPr>
        <w:t>XXI</w:t>
      </w:r>
      <w:r w:rsidRPr="00E95BF0">
        <w:rPr>
          <w:rFonts w:ascii="Times New Roman" w:eastAsia="Times New Roman" w:hAnsi="Times New Roman" w:cs="Times New Roman"/>
          <w:sz w:val="28"/>
          <w:szCs w:val="20"/>
          <w:lang w:val="x-none"/>
        </w:rPr>
        <w:t xml:space="preserve"> век, 2001</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И.В. Методическое пособие по ритмике для 3 класса му</w:t>
      </w:r>
      <w:r w:rsidRPr="00E95BF0">
        <w:rPr>
          <w:rFonts w:ascii="Times New Roman" w:eastAsia="Times New Roman" w:hAnsi="Times New Roman" w:cs="Times New Roman"/>
          <w:sz w:val="28"/>
          <w:szCs w:val="20"/>
          <w:lang w:val="x-none"/>
        </w:rPr>
        <w:softHyphen/>
        <w:t xml:space="preserve">зыкальной школы </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Заводина И.В. Методическое пособие по ритмике для 4 класса му</w:t>
      </w:r>
      <w:r w:rsidRPr="00E95BF0">
        <w:rPr>
          <w:rFonts w:ascii="Times New Roman" w:eastAsia="Times New Roman" w:hAnsi="Times New Roman" w:cs="Times New Roman"/>
          <w:sz w:val="28"/>
          <w:szCs w:val="20"/>
          <w:lang w:val="x-none"/>
        </w:rPr>
        <w:softHyphen/>
        <w:t xml:space="preserve">зыкальной школы       </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Е.В. Методическое пособие по ритмике. Вып. 1. - М., 1972</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Конорова Е.В. Методическое пособие по ритмике. Вып. 2.  - М., 1973</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Кущ В., Фролкин В. Предмет «Ритмика» в музыкальном воспитании// Художественное воспитание подрастающего поколения. Проблемы и перспективы: сборник статей. – Новосибирск, 1989. Стр. 197- 205</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lang w:val="x-none"/>
        </w:rPr>
        <w:t>Медушевский В.В. Пути обновления методов музыкальной педагогики// Педагогический процесс как культурная деятельность. – Самара: СИПКРО, 1999. Стр. 367-369</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lastRenderedPageBreak/>
        <w:t xml:space="preserve"> </w:t>
      </w:r>
      <w:r w:rsidRPr="00E95BF0">
        <w:rPr>
          <w:rFonts w:ascii="Times New Roman" w:eastAsia="Times New Roman" w:hAnsi="Times New Roman" w:cs="Times New Roman"/>
          <w:sz w:val="28"/>
          <w:szCs w:val="20"/>
          <w:lang w:val="x-none"/>
        </w:rPr>
        <w:t>Рыбкина Т.В. Музыкальное восприятие: пластические образы ритмоинтонации в свете учения Б.Асафьева: Автореферат дис. канд. искусствоведения – Магнитогорск, 2004</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Сто пьес и отрывков для занятий по ритмике. Сост.</w:t>
      </w: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Н.Г.Александрова. – М., 1948</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Франио Г.С., Лифиц И.В. Методическое пособие по ритмике для первого класса музыкальной школы. М., 1987</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Франио Г.С. Роль ритмики в эстетическом воспитании. М., 1988</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Шушкина З. Ритмика. – М.,  1967</w:t>
      </w:r>
    </w:p>
    <w:p w:rsidR="00E95BF0" w:rsidRPr="00E95BF0" w:rsidRDefault="00E95BF0" w:rsidP="001A6B95">
      <w:pPr>
        <w:numPr>
          <w:ilvl w:val="0"/>
          <w:numId w:val="94"/>
        </w:numPr>
        <w:spacing w:after="0" w:line="360" w:lineRule="auto"/>
        <w:jc w:val="both"/>
        <w:rPr>
          <w:rFonts w:ascii="Times New Roman" w:eastAsia="Times New Roman" w:hAnsi="Times New Roman" w:cs="Times New Roman"/>
          <w:sz w:val="28"/>
          <w:szCs w:val="20"/>
          <w:lang w:val="x-none"/>
        </w:rPr>
      </w:pPr>
      <w:r w:rsidRPr="00E95BF0">
        <w:rPr>
          <w:rFonts w:ascii="Times New Roman" w:eastAsia="Times New Roman" w:hAnsi="Times New Roman" w:cs="Times New Roman"/>
          <w:sz w:val="28"/>
          <w:szCs w:val="20"/>
        </w:rPr>
        <w:t xml:space="preserve"> </w:t>
      </w:r>
      <w:r w:rsidRPr="00E95BF0">
        <w:rPr>
          <w:rFonts w:ascii="Times New Roman" w:eastAsia="Times New Roman" w:hAnsi="Times New Roman" w:cs="Times New Roman"/>
          <w:sz w:val="28"/>
          <w:szCs w:val="20"/>
          <w:lang w:val="x-none"/>
        </w:rPr>
        <w:t>Яновская В. Ритмика. – М., 1979</w:t>
      </w:r>
    </w:p>
    <w:p w:rsidR="00E95BF0" w:rsidRDefault="00E95BF0" w:rsidP="00E95BF0">
      <w:pPr>
        <w:pStyle w:val="a3"/>
        <w:rPr>
          <w:noProof/>
        </w:rPr>
      </w:pPr>
    </w:p>
    <w:p w:rsidR="00023B1F" w:rsidRDefault="00023B1F" w:rsidP="00E95BF0">
      <w:pPr>
        <w:pStyle w:val="a3"/>
        <w:rPr>
          <w:noProof/>
        </w:rPr>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9"/>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2333E5" w:rsidP="00023B1F">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023B1F"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7</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Подготовка сценических номеров</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2333E5"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023B1F" w:rsidRPr="002333E5" w:rsidRDefault="002333E5"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E95BF0" w:rsidRPr="00E95BF0" w:rsidRDefault="00E95BF0" w:rsidP="00E95BF0">
      <w:pPr>
        <w:spacing w:after="200" w:line="360" w:lineRule="auto"/>
        <w:ind w:left="1452" w:firstLine="708"/>
        <w:jc w:val="both"/>
        <w:rPr>
          <w:rFonts w:ascii="Times New Roman" w:eastAsia="Calibri" w:hAnsi="Times New Roman" w:cs="Times New Roman"/>
          <w:b/>
          <w:sz w:val="28"/>
          <w:szCs w:val="28"/>
        </w:rPr>
      </w:pPr>
      <w:r w:rsidRPr="00E95BF0">
        <w:rPr>
          <w:rFonts w:ascii="Times New Roman" w:eastAsia="Calibri" w:hAnsi="Times New Roman" w:cs="Times New Roman"/>
          <w:b/>
          <w:sz w:val="28"/>
          <w:szCs w:val="28"/>
        </w:rPr>
        <w:lastRenderedPageBreak/>
        <w:t>Структура программы учебного предмета</w:t>
      </w:r>
    </w:p>
    <w:p w:rsidR="00E95BF0" w:rsidRPr="00E95BF0" w:rsidRDefault="00E95BF0" w:rsidP="00E95BF0">
      <w:pPr>
        <w:spacing w:after="200" w:line="360" w:lineRule="auto"/>
        <w:jc w:val="both"/>
        <w:rPr>
          <w:rFonts w:ascii="Times New Roman" w:eastAsia="Calibri" w:hAnsi="Times New Roman" w:cs="Times New Roman"/>
          <w:b/>
          <w:sz w:val="28"/>
          <w:szCs w:val="28"/>
        </w:rPr>
      </w:pPr>
      <w:r w:rsidRPr="00E95BF0">
        <w:rPr>
          <w:rFonts w:ascii="Times New Roman" w:eastAsia="Calibri" w:hAnsi="Times New Roman" w:cs="Times New Roman"/>
          <w:b/>
          <w:sz w:val="28"/>
          <w:szCs w:val="28"/>
        </w:rPr>
        <w:t>I.</w:t>
      </w:r>
      <w:r w:rsidRPr="00E95BF0">
        <w:rPr>
          <w:rFonts w:ascii="Times New Roman" w:eastAsia="Calibri" w:hAnsi="Times New Roman" w:cs="Times New Roman"/>
          <w:b/>
          <w:sz w:val="28"/>
          <w:szCs w:val="28"/>
        </w:rPr>
        <w:tab/>
        <w:t>Пояснительная записка</w:t>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t xml:space="preserve"> </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Характеристика учебного предмета, его место и роль в образовательном   процессе;</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Форма проведения учебных аудиторных занятий;</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Цель и задачи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Обоснование структуры программы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Методы обучения; </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Описание материально-технических условий реализации учебного      предмета;</w:t>
      </w:r>
    </w:p>
    <w:p w:rsidR="00E95BF0" w:rsidRPr="00E95BF0" w:rsidRDefault="00E95BF0" w:rsidP="00E95BF0">
      <w:pPr>
        <w:spacing w:after="0" w:line="240" w:lineRule="auto"/>
        <w:jc w:val="both"/>
        <w:rPr>
          <w:rFonts w:ascii="Times New Roman" w:eastAsia="Times New Roman" w:hAnsi="Times New Roman" w:cs="Times New Roman"/>
          <w:i/>
          <w:sz w:val="28"/>
          <w:szCs w:val="28"/>
          <w:lang w:eastAsia="ru-RU"/>
        </w:rPr>
      </w:pPr>
    </w:p>
    <w:p w:rsidR="00E95BF0" w:rsidRPr="00E95BF0" w:rsidRDefault="00E95BF0" w:rsidP="00E95BF0">
      <w:pPr>
        <w:spacing w:after="200" w:line="276" w:lineRule="auto"/>
        <w:rPr>
          <w:rFonts w:ascii="Times New Roman" w:eastAsia="Calibri" w:hAnsi="Times New Roman" w:cs="Times New Roman"/>
          <w:b/>
          <w:sz w:val="28"/>
          <w:szCs w:val="28"/>
        </w:rPr>
      </w:pPr>
      <w:r w:rsidRPr="00E95BF0">
        <w:rPr>
          <w:rFonts w:ascii="Times New Roman" w:eastAsia="Calibri" w:hAnsi="Times New Roman" w:cs="Times New Roman"/>
          <w:b/>
          <w:sz w:val="28"/>
          <w:szCs w:val="28"/>
        </w:rPr>
        <w:t>II.</w:t>
      </w:r>
      <w:r w:rsidRPr="00E95BF0">
        <w:rPr>
          <w:rFonts w:ascii="Times New Roman" w:eastAsia="Calibri" w:hAnsi="Times New Roman" w:cs="Times New Roman"/>
          <w:b/>
          <w:sz w:val="28"/>
          <w:szCs w:val="28"/>
        </w:rPr>
        <w:tab/>
        <w:t>Содержание учебного предмета</w:t>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t xml:space="preserve"> </w:t>
      </w:r>
    </w:p>
    <w:p w:rsidR="00E95BF0" w:rsidRPr="00E95BF0" w:rsidRDefault="00E95BF0" w:rsidP="00E95BF0">
      <w:pPr>
        <w:spacing w:after="0" w:line="24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  Учебно-тематический план;</w:t>
      </w:r>
    </w:p>
    <w:p w:rsidR="00E95BF0" w:rsidRPr="00E95BF0" w:rsidRDefault="00E95BF0" w:rsidP="00E95BF0">
      <w:pPr>
        <w:spacing w:after="0" w:line="240" w:lineRule="auto"/>
        <w:rPr>
          <w:rFonts w:ascii="Times New Roman" w:eastAsia="Times New Roman" w:hAnsi="Times New Roman" w:cs="Times New Roman"/>
          <w:bCs/>
          <w:i/>
          <w:sz w:val="28"/>
          <w:szCs w:val="28"/>
          <w:lang w:eastAsia="ru-RU"/>
        </w:rPr>
      </w:pPr>
      <w:r w:rsidRPr="00E95BF0">
        <w:rPr>
          <w:rFonts w:ascii="Times New Roman" w:eastAsia="Times New Roman" w:hAnsi="Times New Roman" w:cs="Times New Roman"/>
          <w:i/>
          <w:sz w:val="28"/>
          <w:szCs w:val="28"/>
          <w:lang w:eastAsia="ru-RU"/>
        </w:rPr>
        <w:t xml:space="preserve"> -  </w:t>
      </w:r>
      <w:r w:rsidRPr="00E95BF0">
        <w:rPr>
          <w:rFonts w:ascii="Times New Roman" w:eastAsia="Times New Roman" w:hAnsi="Times New Roman" w:cs="Times New Roman"/>
          <w:bCs/>
          <w:i/>
          <w:sz w:val="28"/>
          <w:szCs w:val="28"/>
          <w:lang w:eastAsia="ru-RU"/>
        </w:rPr>
        <w:t>Содержание тем (видов работ);</w:t>
      </w:r>
    </w:p>
    <w:p w:rsidR="00E95BF0" w:rsidRPr="00E95BF0" w:rsidRDefault="00E95BF0" w:rsidP="00E95BF0">
      <w:pPr>
        <w:spacing w:before="100" w:beforeAutospacing="1" w:after="200" w:line="276" w:lineRule="auto"/>
        <w:rPr>
          <w:rFonts w:ascii="Times New Roman" w:eastAsia="Calibri" w:hAnsi="Times New Roman" w:cs="Times New Roman"/>
          <w:b/>
          <w:sz w:val="28"/>
          <w:szCs w:val="28"/>
        </w:rPr>
      </w:pPr>
      <w:r w:rsidRPr="00E95BF0">
        <w:rPr>
          <w:rFonts w:ascii="Times New Roman" w:eastAsia="Calibri" w:hAnsi="Times New Roman" w:cs="Times New Roman"/>
          <w:b/>
          <w:sz w:val="28"/>
          <w:szCs w:val="28"/>
        </w:rPr>
        <w:t xml:space="preserve">III. </w:t>
      </w:r>
      <w:r w:rsidRPr="00E95BF0">
        <w:rPr>
          <w:rFonts w:ascii="Times New Roman" w:eastAsia="Calibri" w:hAnsi="Times New Roman" w:cs="Times New Roman"/>
          <w:b/>
          <w:sz w:val="28"/>
          <w:szCs w:val="28"/>
        </w:rPr>
        <w:tab/>
        <w:t xml:space="preserve">Требования к уровню подготовки </w:t>
      </w:r>
      <w:proofErr w:type="gramStart"/>
      <w:r w:rsidRPr="00E95BF0">
        <w:rPr>
          <w:rFonts w:ascii="Times New Roman" w:eastAsia="Calibri" w:hAnsi="Times New Roman" w:cs="Times New Roman"/>
          <w:b/>
          <w:sz w:val="28"/>
          <w:szCs w:val="28"/>
        </w:rPr>
        <w:t>обучающихся</w:t>
      </w:r>
      <w:proofErr w:type="gramEnd"/>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r w:rsidRPr="00E95BF0">
        <w:rPr>
          <w:rFonts w:ascii="Times New Roman" w:eastAsia="Calibri" w:hAnsi="Times New Roman" w:cs="Times New Roman"/>
          <w:b/>
          <w:sz w:val="28"/>
          <w:szCs w:val="28"/>
        </w:rPr>
        <w:tab/>
      </w:r>
    </w:p>
    <w:p w:rsidR="00E95BF0" w:rsidRPr="00E95BF0" w:rsidRDefault="00E95BF0" w:rsidP="00E95BF0">
      <w:pPr>
        <w:spacing w:after="0" w:line="36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IV</w:t>
      </w: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b/>
          <w:sz w:val="28"/>
          <w:szCs w:val="28"/>
          <w:lang w:eastAsia="ru-RU"/>
        </w:rPr>
        <w:tab/>
        <w:t xml:space="preserve">Формы и методы контроля, система оценок </w:t>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t xml:space="preserve"> </w:t>
      </w:r>
    </w:p>
    <w:p w:rsidR="00E95BF0" w:rsidRPr="00E95BF0" w:rsidRDefault="00E95BF0" w:rsidP="00E95BF0">
      <w:pPr>
        <w:spacing w:after="0" w:line="36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i/>
          <w:sz w:val="28"/>
          <w:szCs w:val="28"/>
          <w:lang w:eastAsia="ru-RU"/>
        </w:rPr>
        <w:t xml:space="preserve">- Аттестация: цели, виды, форма, содержание; </w:t>
      </w:r>
    </w:p>
    <w:p w:rsidR="00E95BF0" w:rsidRPr="00E95BF0" w:rsidRDefault="00E95BF0" w:rsidP="00E95BF0">
      <w:pPr>
        <w:spacing w:after="0" w:line="36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i/>
          <w:sz w:val="28"/>
          <w:szCs w:val="28"/>
          <w:lang w:eastAsia="ru-RU"/>
        </w:rPr>
        <w:t xml:space="preserve"> - Критерии оценки;</w:t>
      </w:r>
    </w:p>
    <w:p w:rsidR="00E95BF0" w:rsidRPr="00E95BF0" w:rsidRDefault="00E95BF0" w:rsidP="00E95BF0">
      <w:pPr>
        <w:spacing w:after="0" w:line="240" w:lineRule="auto"/>
        <w:ind w:firstLine="426"/>
        <w:rPr>
          <w:rFonts w:ascii="Times New Roman" w:eastAsia="Times New Roman" w:hAnsi="Times New Roman" w:cs="Times New Roman"/>
          <w:i/>
          <w:sz w:val="28"/>
          <w:szCs w:val="28"/>
          <w:lang w:eastAsia="ru-RU"/>
        </w:rPr>
      </w:pP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V</w:t>
      </w:r>
      <w:r w:rsidRPr="00E95BF0">
        <w:rPr>
          <w:rFonts w:ascii="Times New Roman" w:eastAsia="Times New Roman" w:hAnsi="Times New Roman" w:cs="Times New Roman"/>
          <w:b/>
          <w:sz w:val="28"/>
          <w:szCs w:val="28"/>
          <w:lang w:eastAsia="ru-RU"/>
        </w:rPr>
        <w:t>.</w:t>
      </w:r>
      <w:r w:rsidRPr="00E95BF0">
        <w:rPr>
          <w:rFonts w:ascii="Times New Roman" w:eastAsia="Times New Roman" w:hAnsi="Times New Roman" w:cs="Times New Roman"/>
          <w:b/>
          <w:sz w:val="28"/>
          <w:szCs w:val="28"/>
          <w:lang w:eastAsia="ru-RU"/>
        </w:rPr>
        <w:tab/>
        <w:t>Методическое обеспечение учебного процесса</w:t>
      </w: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r>
      <w:r w:rsidRPr="00E95BF0">
        <w:rPr>
          <w:rFonts w:ascii="Times New Roman" w:eastAsia="Times New Roman" w:hAnsi="Times New Roman" w:cs="Times New Roman"/>
          <w:b/>
          <w:sz w:val="28"/>
          <w:szCs w:val="28"/>
          <w:lang w:eastAsia="ru-RU"/>
        </w:rPr>
        <w:tab/>
        <w:t xml:space="preserve"> </w:t>
      </w:r>
    </w:p>
    <w:p w:rsidR="00E95BF0" w:rsidRPr="00E95BF0" w:rsidRDefault="00E95BF0" w:rsidP="00E95BF0">
      <w:pPr>
        <w:spacing w:after="0" w:line="240" w:lineRule="auto"/>
        <w:rPr>
          <w:rFonts w:ascii="Times New Roman" w:eastAsia="Times New Roman" w:hAnsi="Times New Roman" w:cs="Times New Roman"/>
          <w:i/>
          <w:sz w:val="28"/>
          <w:szCs w:val="28"/>
          <w:lang w:eastAsia="ru-RU"/>
        </w:rPr>
      </w:pP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i/>
          <w:sz w:val="28"/>
          <w:szCs w:val="28"/>
          <w:lang w:eastAsia="ru-RU"/>
        </w:rPr>
        <w:t>- Методические рекомендации педагогическим работникам;</w:t>
      </w:r>
    </w:p>
    <w:p w:rsidR="00E95BF0" w:rsidRPr="00E95BF0" w:rsidRDefault="00E95BF0" w:rsidP="00E95BF0">
      <w:pPr>
        <w:spacing w:after="0" w:line="240" w:lineRule="auto"/>
        <w:ind w:left="426"/>
        <w:rPr>
          <w:rFonts w:ascii="Times New Roman" w:eastAsia="Times New Roman" w:hAnsi="Times New Roman" w:cs="Times New Roman"/>
          <w:sz w:val="28"/>
          <w:szCs w:val="28"/>
          <w:lang w:eastAsia="ru-RU"/>
        </w:rPr>
      </w:pPr>
    </w:p>
    <w:p w:rsidR="00E95BF0" w:rsidRPr="00E95BF0" w:rsidRDefault="00E95BF0" w:rsidP="00E95BF0">
      <w:pPr>
        <w:spacing w:after="0" w:line="240" w:lineRule="auto"/>
        <w:rPr>
          <w:rFonts w:ascii="Times New Roman" w:eastAsia="Times New Roman" w:hAnsi="Times New Roman" w:cs="Times New Roman"/>
          <w:b/>
          <w:sz w:val="28"/>
          <w:szCs w:val="28"/>
          <w:lang w:eastAsia="ru-RU"/>
        </w:rPr>
      </w:pPr>
      <w:r w:rsidRPr="00E95BF0">
        <w:rPr>
          <w:rFonts w:ascii="Times New Roman" w:eastAsia="Times New Roman" w:hAnsi="Times New Roman" w:cs="Times New Roman"/>
          <w:b/>
          <w:sz w:val="28"/>
          <w:szCs w:val="28"/>
          <w:lang w:val="en-US" w:eastAsia="ru-RU"/>
        </w:rPr>
        <w:t>VI</w:t>
      </w:r>
      <w:r w:rsidRPr="00E95BF0">
        <w:rPr>
          <w:rFonts w:ascii="Times New Roman" w:eastAsia="Times New Roman" w:hAnsi="Times New Roman" w:cs="Times New Roman"/>
          <w:b/>
          <w:sz w:val="28"/>
          <w:szCs w:val="28"/>
          <w:lang w:eastAsia="ru-RU"/>
        </w:rPr>
        <w:t xml:space="preserve">.  </w:t>
      </w:r>
      <w:r w:rsidRPr="00E95BF0">
        <w:rPr>
          <w:rFonts w:ascii="Times New Roman" w:eastAsia="Times New Roman" w:hAnsi="Times New Roman" w:cs="Times New Roman"/>
          <w:b/>
          <w:sz w:val="28"/>
          <w:szCs w:val="28"/>
          <w:lang w:eastAsia="ru-RU"/>
        </w:rPr>
        <w:tab/>
        <w:t>Список литературы и средств обучения</w:t>
      </w: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rPr>
          <w:rFonts w:ascii="Times New Roman" w:eastAsia="ヒラギノ角ゴ Pro W3" w:hAnsi="Times New Roman" w:cs="Times New Roman"/>
          <w:color w:val="000000"/>
          <w:sz w:val="28"/>
          <w:szCs w:val="28"/>
          <w:lang w:eastAsia="ru-RU"/>
        </w:rPr>
      </w:pPr>
    </w:p>
    <w:p w:rsidR="00E95BF0" w:rsidRPr="00E95BF0" w:rsidRDefault="00E95BF0" w:rsidP="00E95BF0">
      <w:pPr>
        <w:spacing w:after="0" w:line="360" w:lineRule="auto"/>
        <w:ind w:firstLine="567"/>
        <w:jc w:val="both"/>
        <w:rPr>
          <w:rFonts w:ascii="Times New Roman" w:eastAsia="Calibri" w:hAnsi="Times New Roman" w:cs="Times New Roman"/>
          <w:sz w:val="28"/>
          <w:szCs w:val="28"/>
          <w:lang w:eastAsia="ru-RU"/>
        </w:rPr>
      </w:pPr>
    </w:p>
    <w:p w:rsidR="00E95BF0" w:rsidRPr="00E95BF0" w:rsidRDefault="00E95BF0" w:rsidP="00E95BF0">
      <w:pPr>
        <w:spacing w:after="200" w:line="360" w:lineRule="auto"/>
        <w:rPr>
          <w:rFonts w:ascii="Times New Roman" w:eastAsia="Calibri" w:hAnsi="Times New Roman" w:cs="Times New Roman"/>
          <w:b/>
          <w:sz w:val="36"/>
          <w:szCs w:val="36"/>
          <w:lang w:eastAsia="ru-RU"/>
        </w:rPr>
      </w:pPr>
      <w:r w:rsidRPr="00E95BF0">
        <w:rPr>
          <w:rFonts w:ascii="Times New Roman" w:eastAsia="Calibri" w:hAnsi="Times New Roman" w:cs="Times New Roman"/>
          <w:b/>
          <w:sz w:val="36"/>
          <w:szCs w:val="36"/>
          <w:lang w:eastAsia="ru-RU"/>
        </w:rPr>
        <w:t xml:space="preserve">                       </w:t>
      </w:r>
    </w:p>
    <w:p w:rsidR="00E95BF0" w:rsidRPr="00E95BF0" w:rsidRDefault="00E95BF0" w:rsidP="00E95BF0">
      <w:pPr>
        <w:spacing w:after="200" w:line="360" w:lineRule="auto"/>
        <w:rPr>
          <w:rFonts w:ascii="Times New Roman" w:eastAsia="Calibri" w:hAnsi="Times New Roman" w:cs="Times New Roman"/>
          <w:b/>
          <w:sz w:val="36"/>
          <w:szCs w:val="36"/>
          <w:lang w:eastAsia="ru-RU"/>
        </w:rPr>
      </w:pPr>
    </w:p>
    <w:p w:rsidR="00E95BF0" w:rsidRPr="00E95BF0" w:rsidRDefault="00E95BF0" w:rsidP="001A6B95">
      <w:pPr>
        <w:numPr>
          <w:ilvl w:val="0"/>
          <w:numId w:val="106"/>
        </w:numPr>
        <w:tabs>
          <w:tab w:val="left" w:pos="1418"/>
          <w:tab w:val="left" w:pos="1560"/>
        </w:tabs>
        <w:spacing w:after="20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lastRenderedPageBreak/>
        <w:t>ПОЯСНИТЕЛЬНАЯ ЗАПИСКА</w:t>
      </w:r>
    </w:p>
    <w:p w:rsidR="00E95BF0" w:rsidRPr="00E95BF0" w:rsidRDefault="00E95BF0" w:rsidP="001A6B95">
      <w:pPr>
        <w:numPr>
          <w:ilvl w:val="0"/>
          <w:numId w:val="107"/>
        </w:numPr>
        <w:spacing w:after="0" w:line="276" w:lineRule="auto"/>
        <w:ind w:left="0"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Характеристика учебного предмета, его место и роль в образовательном процессе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Программа по учебному предмету  «Подготовка сценических номеров»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«Искусство театра».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b/>
          <w:i/>
          <w:sz w:val="28"/>
          <w:szCs w:val="28"/>
          <w:lang w:eastAsia="ru-RU"/>
        </w:rPr>
        <w:t>Учебный предмет «Подготовка сценических номеров» - это репетиционный процесс постановочной работы, осуществляемый педагогами профильных предметов,</w:t>
      </w:r>
      <w:r w:rsidRPr="00E95BF0">
        <w:rPr>
          <w:rFonts w:ascii="Times New Roman" w:eastAsia="Calibri" w:hAnsi="Times New Roman" w:cs="Times New Roman"/>
          <w:sz w:val="28"/>
          <w:szCs w:val="28"/>
          <w:lang w:eastAsia="ru-RU"/>
        </w:rPr>
        <w:t xml:space="preserve"> который объединяет, использует и координирует все практические навыки, приобретаемые учащимися в процессе освоения уроков по художественному слову, актерскому мастерству, пластическим и музыкальным предметам.</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Учебный предмет направлен на создание плодотворного и целесообразного репетиционного процесса, нацеленного на рост актерских умений в различных </w:t>
      </w:r>
      <w:r w:rsidRPr="00E95BF0">
        <w:rPr>
          <w:rFonts w:ascii="Times New Roman" w:eastAsia="Calibri" w:hAnsi="Times New Roman" w:cs="Times New Roman"/>
          <w:iCs/>
          <w:sz w:val="28"/>
          <w:szCs w:val="28"/>
          <w:lang w:eastAsia="ru-RU"/>
        </w:rPr>
        <w:t>сферах творческого самовыражения.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Процесс подготовки сценических номеров  формирует у детей и подростков исполнительские умения и навыки в различных жанрах и театральных направлениях, знако</w:t>
      </w:r>
      <w:r w:rsidRPr="00E95BF0">
        <w:rPr>
          <w:rFonts w:ascii="Times New Roman" w:eastAsia="Calibri" w:hAnsi="Times New Roman" w:cs="Times New Roman"/>
          <w:sz w:val="28"/>
          <w:szCs w:val="28"/>
          <w:lang w:eastAsia="ru-RU"/>
        </w:rPr>
        <w:softHyphen/>
        <w:t xml:space="preserve">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w:t>
      </w:r>
    </w:p>
    <w:p w:rsidR="00E95BF0" w:rsidRPr="00E95BF0" w:rsidRDefault="00E95BF0" w:rsidP="001A6B95">
      <w:pPr>
        <w:numPr>
          <w:ilvl w:val="0"/>
          <w:numId w:val="107"/>
        </w:numPr>
        <w:tabs>
          <w:tab w:val="left" w:pos="993"/>
        </w:tabs>
        <w:spacing w:after="0" w:line="360" w:lineRule="auto"/>
        <w:ind w:left="0" w:firstLine="709"/>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E95BF0" w:rsidRPr="00E95BF0" w:rsidRDefault="00E95BF0" w:rsidP="00E95BF0">
      <w:pPr>
        <w:spacing w:after="0" w:line="360" w:lineRule="auto"/>
        <w:ind w:firstLine="709"/>
        <w:jc w:val="both"/>
        <w:rPr>
          <w:rFonts w:ascii="Times New Roman" w:eastAsia="Calibri" w:hAnsi="Times New Roman" w:cs="Times New Roman"/>
          <w:sz w:val="28"/>
          <w:szCs w:val="28"/>
        </w:rPr>
      </w:pPr>
      <w:r w:rsidRPr="00E95BF0">
        <w:rPr>
          <w:rFonts w:ascii="Times New Roman" w:eastAsia="Calibri"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«Подготовка сценических номеров» рассчитано на 7 лет (со 2 по 8 класс).</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lastRenderedPageBreak/>
        <w:t>При этом 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462 часа  максимальной учебной нагрузки, объем аудиторной нагрузки по данному предмету  составляет 462 часа, объем времени на внеаудиторную (самостоятельную) работу обучающихся по данному предмету не предусматривается,  на консультации  (в том числе, в счет</w:t>
      </w:r>
      <w:proofErr w:type="gramEnd"/>
      <w:r w:rsidRPr="00E95BF0">
        <w:rPr>
          <w:rFonts w:ascii="Times New Roman" w:eastAsia="Calibri" w:hAnsi="Times New Roman" w:cs="Times New Roman"/>
          <w:sz w:val="28"/>
          <w:szCs w:val="28"/>
          <w:lang w:eastAsia="ru-RU"/>
        </w:rPr>
        <w:t xml:space="preserve"> резерва учебного времени) отводится  32 часа.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 отводится 24</w:t>
      </w:r>
      <w:proofErr w:type="gramEnd"/>
      <w:r w:rsidRPr="00E95BF0">
        <w:rPr>
          <w:rFonts w:ascii="Times New Roman" w:eastAsia="Calibri" w:hAnsi="Times New Roman" w:cs="Times New Roman"/>
          <w:sz w:val="28"/>
          <w:szCs w:val="28"/>
          <w:lang w:eastAsia="ru-RU"/>
        </w:rPr>
        <w:t xml:space="preserve"> часа.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 быть увеличен на 1 год (6 или 9 класс). Количество максимальной учебной нагрузки в </w:t>
      </w:r>
      <w:r w:rsidRPr="00E95BF0">
        <w:rPr>
          <w:rFonts w:ascii="Times New Roman" w:eastAsia="Calibri" w:hAnsi="Times New Roman" w:cs="Times New Roman"/>
          <w:sz w:val="28"/>
          <w:szCs w:val="28"/>
          <w:lang w:eastAsia="ru-RU"/>
        </w:rPr>
        <w:lastRenderedPageBreak/>
        <w:t>дополнительных классах составляет 66 часов аудиторных занятий, на консультации перед зачетом или экзаменом  отводится 8 часов.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При восьмилетнем сроке  обучения объем учебной нагрузки в неделю составляет 2 часа (со 2 по 8 класс). При пятилетнем сроке обучения  объем учебной нагрузки в неделю составляет 2 часа (с 1 по 5 класс). Обучение в дополнительных (шестом или девятом) классах проходит в форме мелкогрупповых занятий  от двух человек по 2 часа в неделю.</w:t>
      </w:r>
    </w:p>
    <w:p w:rsidR="00E95BF0" w:rsidRPr="00E95BF0" w:rsidRDefault="00E95BF0" w:rsidP="001A6B95">
      <w:pPr>
        <w:numPr>
          <w:ilvl w:val="0"/>
          <w:numId w:val="107"/>
        </w:numPr>
        <w:spacing w:after="0" w:line="360" w:lineRule="auto"/>
        <w:contextualSpacing/>
        <w:jc w:val="both"/>
        <w:rPr>
          <w:rFonts w:ascii="Times New Roman" w:eastAsia="Calibri" w:hAnsi="Times New Roman" w:cs="Times New Roman"/>
          <w:b/>
          <w:sz w:val="28"/>
          <w:szCs w:val="28"/>
          <w:lang w:eastAsia="ru-RU"/>
        </w:rPr>
      </w:pPr>
      <w:r w:rsidRPr="00E95BF0">
        <w:rPr>
          <w:rFonts w:ascii="Times New Roman" w:eastAsia="Calibri" w:hAnsi="Times New Roman" w:cs="Times New Roman"/>
          <w:b/>
          <w:i/>
          <w:sz w:val="28"/>
          <w:szCs w:val="28"/>
        </w:rPr>
        <w:t>Форма проведения учебных аудиторных занятий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Учебный предмет «Подготовка сценических номеров» проходит в форме мелкогрупповых занятий (от 2 до 10 человек в группе) </w:t>
      </w:r>
    </w:p>
    <w:p w:rsidR="00E95BF0" w:rsidRPr="00E95BF0" w:rsidRDefault="00E95BF0" w:rsidP="001A6B95">
      <w:pPr>
        <w:numPr>
          <w:ilvl w:val="0"/>
          <w:numId w:val="107"/>
        </w:numPr>
        <w:spacing w:after="200" w:line="360" w:lineRule="auto"/>
        <w:contextualSpacing/>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Цели и задачи учебного предмета</w:t>
      </w:r>
    </w:p>
    <w:p w:rsidR="00E95BF0" w:rsidRPr="00E95BF0" w:rsidRDefault="00E95BF0" w:rsidP="00E95BF0">
      <w:pPr>
        <w:spacing w:after="0" w:line="360" w:lineRule="auto"/>
        <w:ind w:firstLine="709"/>
        <w:contextualSpacing/>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Цели:</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1. Выявление одаренных детей в области театрального искусства в раннем детском возрасте.</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95BF0" w:rsidRPr="00E95BF0" w:rsidRDefault="00E95BF0" w:rsidP="00E95BF0">
      <w:pPr>
        <w:spacing w:after="0" w:line="360" w:lineRule="auto"/>
        <w:jc w:val="both"/>
        <w:rPr>
          <w:rFonts w:ascii="Times New Roman" w:eastAsia="Calibri" w:hAnsi="Times New Roman" w:cs="Times New Roman"/>
          <w:sz w:val="28"/>
          <w:szCs w:val="28"/>
        </w:rPr>
      </w:pPr>
      <w:r w:rsidRPr="00E95BF0">
        <w:rPr>
          <w:rFonts w:ascii="Times New Roman" w:eastAsia="Calibri" w:hAnsi="Times New Roman" w:cs="Times New Roman"/>
          <w:sz w:val="28"/>
          <w:szCs w:val="28"/>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95BF0" w:rsidRPr="00E95BF0" w:rsidRDefault="00E95BF0" w:rsidP="00E95BF0">
      <w:pPr>
        <w:spacing w:after="0" w:line="360" w:lineRule="auto"/>
        <w:ind w:firstLine="709"/>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Задачи учебного предмета:</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1. Познакомить учеников с театром как видом искусства;</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2. Обеспечить учащимся постоянную сценическую практику;</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3. Развивать личностные и творческие способности детей;</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4. Снять психологические и мышечные зажимы;</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5. Способствовать формированию у учащихся духовно-нравственной позиции;</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6. Научить:</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основам техники безопасности при работе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использовать выразительные средства для создания художественного образа (пластику, мимику и т.д.);</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использовать приобретенные технические навыки при решении исполнительских задач;</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снимать индивидуальные зажимы; бороться со страхом выхода на сцену;</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ориентироваться и действовать в сценическом пространстве;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органично и естественно существовать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свободно мыслить и действовать на сцене, </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взаимодействовать с партнером на сцене;</w:t>
      </w:r>
    </w:p>
    <w:p w:rsidR="00E95BF0" w:rsidRPr="00E95BF0" w:rsidRDefault="00E95BF0" w:rsidP="001A6B95">
      <w:pPr>
        <w:numPr>
          <w:ilvl w:val="0"/>
          <w:numId w:val="102"/>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координировать свое положение в сценическом пространстве.</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7. Развивать в репетиционном процессе: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наблюдательность;</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творческую фантазию и воображение;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внимание и память;</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ассоциативное и образное мышление;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чувство ритма;</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логическое мышление;</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выстраивать событийный ряд;</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способность определения основной мысли, идеи произведения; </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анализировать предлагаемый  материал и формулировать свои мысли;</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уметь донести свои идеи и ощущения до зрителя;</w:t>
      </w:r>
    </w:p>
    <w:p w:rsidR="00E95BF0" w:rsidRPr="00E95BF0" w:rsidRDefault="00E95BF0" w:rsidP="001A6B95">
      <w:pPr>
        <w:numPr>
          <w:ilvl w:val="0"/>
          <w:numId w:val="103"/>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анализировать свою работу и работу других обучающихся;</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8. Развивать в процессе постановочной работы:</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владения средствами пластической выразительности;</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участия в репетиционной работе;</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публичных выступлений;</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навыки общения со зрительской аудиторией в условиях театрального представления;</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партнерские отношения в группе, учить общению друг с другом, взаимному уважению, взаимопониманию;</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развивать эмоциональную сферу личности ребенка, в том числе способность к состраданию, сочувствию;</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самодисциплину, умение организовать себя и свое время; </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ответственности;</w:t>
      </w:r>
    </w:p>
    <w:p w:rsidR="00E95BF0" w:rsidRPr="00E95BF0" w:rsidRDefault="00E95BF0" w:rsidP="001A6B95">
      <w:pPr>
        <w:numPr>
          <w:ilvl w:val="0"/>
          <w:numId w:val="104"/>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организаторские способности;</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преподнести и обосновать свою мысль;</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художественный вкус;</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коммуникабельность;</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трудолюбие;</w:t>
      </w:r>
    </w:p>
    <w:p w:rsidR="00E95BF0" w:rsidRPr="00E95BF0" w:rsidRDefault="00E95BF0" w:rsidP="001A6B95">
      <w:pPr>
        <w:numPr>
          <w:ilvl w:val="0"/>
          <w:numId w:val="101"/>
        </w:numPr>
        <w:tabs>
          <w:tab w:val="left" w:pos="1080"/>
        </w:tabs>
        <w:spacing w:after="0" w:line="360" w:lineRule="auto"/>
        <w:ind w:left="0"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активность.</w:t>
      </w:r>
    </w:p>
    <w:p w:rsidR="00E95BF0" w:rsidRPr="00E95BF0" w:rsidRDefault="00E95BF0" w:rsidP="00E95BF0">
      <w:pPr>
        <w:tabs>
          <w:tab w:val="left" w:pos="1080"/>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Навыки, полученные в процессе обучения, реализуются учащимися в конкретной творческой работе в виде сценических номеров, концертных, конкурсных  выступлений, спектаклей, которые исполняются для зрителей в течение каждого учебного года.</w:t>
      </w:r>
    </w:p>
    <w:p w:rsidR="00E95BF0" w:rsidRPr="00E95BF0" w:rsidRDefault="00E95BF0" w:rsidP="001A6B95">
      <w:pPr>
        <w:numPr>
          <w:ilvl w:val="0"/>
          <w:numId w:val="107"/>
        </w:numPr>
        <w:spacing w:after="0" w:line="360" w:lineRule="auto"/>
        <w:ind w:left="0" w:firstLine="851"/>
        <w:jc w:val="both"/>
        <w:rPr>
          <w:rFonts w:ascii="Times New Roman" w:eastAsia="Times New Roman" w:hAnsi="Times New Roman" w:cs="Times New Roman"/>
          <w:b/>
          <w:i/>
          <w:sz w:val="28"/>
          <w:szCs w:val="28"/>
          <w:lang w:eastAsia="ru-RU"/>
        </w:rPr>
      </w:pPr>
      <w:r w:rsidRPr="00E95BF0">
        <w:rPr>
          <w:rFonts w:ascii="Times New Roman" w:eastAsia="Times New Roman" w:hAnsi="Times New Roman" w:cs="Times New Roman"/>
          <w:b/>
          <w:i/>
          <w:sz w:val="28"/>
          <w:szCs w:val="28"/>
          <w:lang w:eastAsia="ru-RU"/>
        </w:rPr>
        <w:t>Обоснование структуры программы учебного предмета</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Программа содержит  следующие разделы:</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сведения о затратах учебного времени, предусмотренного на освоение учебного предмета;</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распределение учебного материала по годам обучения;</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описание дидактических единиц;</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xml:space="preserve">- требования к уровню подготовки </w:t>
      </w:r>
      <w:proofErr w:type="gramStart"/>
      <w:r w:rsidRPr="00E95BF0">
        <w:rPr>
          <w:rFonts w:ascii="Times New Roman" w:eastAsia="Helvetica" w:hAnsi="Times New Roman" w:cs="Times New Roman"/>
          <w:color w:val="000000"/>
          <w:sz w:val="28"/>
          <w:szCs w:val="28"/>
          <w:lang w:eastAsia="ru-RU"/>
        </w:rPr>
        <w:t>обучающихся</w:t>
      </w:r>
      <w:proofErr w:type="gramEnd"/>
      <w:r w:rsidRPr="00E95BF0">
        <w:rPr>
          <w:rFonts w:ascii="Times New Roman" w:eastAsia="Helvetica" w:hAnsi="Times New Roman" w:cs="Times New Roman"/>
          <w:color w:val="000000"/>
          <w:sz w:val="28"/>
          <w:szCs w:val="28"/>
          <w:lang w:eastAsia="ru-RU"/>
        </w:rPr>
        <w:t>;</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формы и методы контроля, система оценок;</w:t>
      </w:r>
    </w:p>
    <w:p w:rsidR="00E95BF0" w:rsidRPr="00E95BF0" w:rsidRDefault="00E95BF0" w:rsidP="00E95BF0">
      <w:pPr>
        <w:spacing w:after="0" w:line="360" w:lineRule="auto"/>
        <w:ind w:firstLine="709"/>
        <w:rPr>
          <w:rFonts w:ascii="Times New Roman" w:eastAsia="ヒラギノ角ゴ Pro W3"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 методическое обеспечение учебного процесса.</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eastAsia="ru-RU"/>
        </w:rPr>
      </w:pPr>
      <w:r w:rsidRPr="00E95BF0">
        <w:rPr>
          <w:rFonts w:ascii="Times New Roman" w:eastAsia="Times New Roman" w:hAnsi="Times New Roman" w:cs="Times New Roman"/>
          <w:sz w:val="28"/>
          <w:szCs w:val="28"/>
          <w:lang w:eastAsia="ru-RU"/>
        </w:rPr>
        <w:lastRenderedPageBreak/>
        <w:t xml:space="preserve">В соответствии с данными направлениями строится основной раздел программы «Содержание учебного предмета». </w:t>
      </w:r>
    </w:p>
    <w:p w:rsidR="00E95BF0" w:rsidRPr="00E95BF0" w:rsidRDefault="00E95BF0" w:rsidP="00E95BF0">
      <w:pPr>
        <w:spacing w:after="0" w:line="360" w:lineRule="auto"/>
        <w:ind w:firstLine="709"/>
        <w:jc w:val="both"/>
        <w:rPr>
          <w:rFonts w:ascii="Times New Roman" w:eastAsia="Times New Roman" w:hAnsi="Times New Roman" w:cs="Times New Roman"/>
          <w:sz w:val="28"/>
          <w:szCs w:val="28"/>
          <w:lang w:eastAsia="ru-RU"/>
        </w:rPr>
      </w:pPr>
    </w:p>
    <w:p w:rsidR="00E95BF0" w:rsidRPr="00E95BF0" w:rsidRDefault="00E95BF0" w:rsidP="001A6B95">
      <w:pPr>
        <w:numPr>
          <w:ilvl w:val="0"/>
          <w:numId w:val="107"/>
        </w:numPr>
        <w:spacing w:after="0" w:line="360" w:lineRule="auto"/>
        <w:ind w:left="0" w:firstLine="709"/>
        <w:contextualSpacing/>
        <w:jc w:val="both"/>
        <w:rPr>
          <w:rFonts w:ascii="Times New Roman" w:eastAsia="Calibri" w:hAnsi="Times New Roman" w:cs="Times New Roman"/>
          <w:b/>
          <w:i/>
          <w:sz w:val="28"/>
          <w:szCs w:val="28"/>
        </w:rPr>
      </w:pPr>
      <w:r w:rsidRPr="00E95BF0">
        <w:rPr>
          <w:rFonts w:ascii="Times New Roman" w:eastAsia="Calibri" w:hAnsi="Times New Roman" w:cs="Times New Roman"/>
          <w:b/>
          <w:i/>
          <w:sz w:val="28"/>
          <w:szCs w:val="28"/>
        </w:rPr>
        <w:t>Методы обучения</w:t>
      </w:r>
    </w:p>
    <w:p w:rsidR="00E95BF0" w:rsidRPr="00E95BF0" w:rsidRDefault="00E95BF0" w:rsidP="00E95BF0">
      <w:pPr>
        <w:spacing w:after="0" w:line="360" w:lineRule="auto"/>
        <w:ind w:firstLine="709"/>
        <w:jc w:val="both"/>
        <w:rPr>
          <w:rFonts w:ascii="Times New Roman" w:eastAsia="Helvetica" w:hAnsi="Times New Roman" w:cs="Times New Roman"/>
          <w:color w:val="000000"/>
          <w:sz w:val="28"/>
          <w:szCs w:val="28"/>
          <w:lang w:eastAsia="ru-RU"/>
        </w:rPr>
      </w:pPr>
      <w:r w:rsidRPr="00E95BF0">
        <w:rPr>
          <w:rFonts w:ascii="Times New Roman" w:eastAsia="Helvetica" w:hAnsi="Times New Roman" w:cs="Times New Roman"/>
          <w:color w:val="000000"/>
          <w:sz w:val="28"/>
          <w:szCs w:val="28"/>
          <w:lang w:eastAsia="ru-RU"/>
        </w:rPr>
        <w:t>Для достижения поставленных целей и реализации задач предмета используются следующие методы обучения:</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словесный (объяснение, беседа, рассказ);</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наглядный (показ, наблюдение, демонстрация приемов работы);</w:t>
      </w:r>
    </w:p>
    <w:p w:rsidR="00E95BF0" w:rsidRPr="00E95BF0" w:rsidRDefault="00E95BF0" w:rsidP="00E95BF0">
      <w:pPr>
        <w:tabs>
          <w:tab w:val="left" w:pos="993"/>
        </w:tabs>
        <w:suppressAutoHyphens/>
        <w:spacing w:after="0" w:line="360" w:lineRule="auto"/>
        <w:ind w:firstLine="709"/>
        <w:jc w:val="both"/>
        <w:rPr>
          <w:rFonts w:ascii="Times New Roman" w:eastAsia="Geeza Pro" w:hAnsi="Times New Roman" w:cs="Mangal"/>
          <w:color w:val="000000"/>
          <w:kern w:val="2"/>
          <w:sz w:val="28"/>
          <w:szCs w:val="28"/>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практический;</w:t>
      </w:r>
    </w:p>
    <w:p w:rsidR="00E95BF0" w:rsidRPr="00E95BF0" w:rsidRDefault="00E95BF0" w:rsidP="00E95BF0">
      <w:pPr>
        <w:tabs>
          <w:tab w:val="left" w:pos="993"/>
        </w:tabs>
        <w:suppressAutoHyphens/>
        <w:spacing w:after="0" w:line="360" w:lineRule="auto"/>
        <w:ind w:firstLine="709"/>
        <w:jc w:val="both"/>
        <w:rPr>
          <w:rFonts w:ascii="Arial" w:eastAsia="SimSun" w:hAnsi="Arial" w:cs="Mangal"/>
          <w:kern w:val="2"/>
          <w:sz w:val="24"/>
          <w:szCs w:val="24"/>
          <w:lang w:eastAsia="hi-IN" w:bidi="hi-IN"/>
        </w:rPr>
      </w:pPr>
      <w:r w:rsidRPr="00E95BF0">
        <w:rPr>
          <w:rFonts w:ascii="Times New Roman" w:eastAsia="SimSun" w:hAnsi="Times New Roman" w:cs="Times New Roman"/>
          <w:kern w:val="2"/>
          <w:sz w:val="28"/>
          <w:szCs w:val="28"/>
          <w:lang w:eastAsia="hi-IN" w:bidi="hi-IN"/>
        </w:rPr>
        <w:t xml:space="preserve">– </w:t>
      </w:r>
      <w:r w:rsidRPr="00E95BF0">
        <w:rPr>
          <w:rFonts w:ascii="Times New Roman" w:eastAsia="Geeza Pro" w:hAnsi="Times New Roman" w:cs="Mangal"/>
          <w:color w:val="000000"/>
          <w:kern w:val="2"/>
          <w:sz w:val="28"/>
          <w:szCs w:val="28"/>
          <w:lang w:eastAsia="hi-IN" w:bidi="hi-IN"/>
        </w:rPr>
        <w:t>эмоциональный (подбор ассоциаций, образов, создание художественных впечатлений).</w:t>
      </w:r>
    </w:p>
    <w:p w:rsidR="00E95BF0" w:rsidRPr="00E95BF0" w:rsidRDefault="00E95BF0" w:rsidP="00E95BF0">
      <w:pPr>
        <w:spacing w:after="0" w:line="360" w:lineRule="auto"/>
        <w:ind w:firstLine="709"/>
        <w:jc w:val="both"/>
        <w:rPr>
          <w:rFonts w:ascii="Times New Roman" w:eastAsia="ヒラギノ角ゴ Pro W3" w:hAnsi="Times New Roman" w:cs="Times New Roman"/>
          <w:color w:val="00000A"/>
          <w:sz w:val="28"/>
          <w:szCs w:val="28"/>
          <w:lang w:eastAsia="ru-RU"/>
        </w:rPr>
      </w:pPr>
      <w:r w:rsidRPr="00E95BF0">
        <w:rPr>
          <w:rFonts w:ascii="Times New Roman" w:eastAsia="ヒラギノ角ゴ Pro W3" w:hAnsi="Times New Roman" w:cs="Times New Roman"/>
          <w:color w:val="00000A"/>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w:t>
      </w:r>
    </w:p>
    <w:p w:rsidR="00E95BF0" w:rsidRPr="00E95BF0" w:rsidRDefault="00E95BF0" w:rsidP="001A6B95">
      <w:pPr>
        <w:numPr>
          <w:ilvl w:val="0"/>
          <w:numId w:val="107"/>
        </w:numPr>
        <w:tabs>
          <w:tab w:val="left" w:pos="0"/>
          <w:tab w:val="left" w:pos="284"/>
        </w:tabs>
        <w:spacing w:after="0" w:line="360" w:lineRule="auto"/>
        <w:ind w:left="0" w:firstLine="709"/>
        <w:contextualSpacing/>
        <w:jc w:val="both"/>
        <w:rPr>
          <w:rFonts w:ascii="Times New Roman" w:eastAsia="Calibri" w:hAnsi="Times New Roman" w:cs="Times New Roman"/>
          <w:sz w:val="28"/>
          <w:szCs w:val="28"/>
        </w:rPr>
      </w:pPr>
      <w:r w:rsidRPr="00E95BF0">
        <w:rPr>
          <w:rFonts w:ascii="Times New Roman" w:eastAsia="Calibri" w:hAnsi="Times New Roman" w:cs="Times New Roman"/>
          <w:b/>
          <w:i/>
          <w:sz w:val="28"/>
          <w:szCs w:val="28"/>
        </w:rPr>
        <w:t>Описание  материально-технических  условий  реализации  учебного  предмета:</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хореографический зал, оборудованный специальным напольным покрытием, станками, зеркалами, пианино;</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видеозал;</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помещения для работы с аудио- и видеоматериалами; </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учебные аудитории для групповых, мелкогрупповых и индивидуальных занятий; </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учебную аудиторию (или зал) со специальным напольным покрытием, ширмами, звуковой и видеоаппаратурой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компьютер, оснащенный звуковыми колонками;</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фонотека;</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использование сети Интернет;</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материальная база для создания костюмов, реквизита и декораций;</w:t>
      </w:r>
    </w:p>
    <w:p w:rsidR="00E95BF0" w:rsidRPr="00E95BF0" w:rsidRDefault="00E95BF0" w:rsidP="001A6B95">
      <w:pPr>
        <w:numPr>
          <w:ilvl w:val="0"/>
          <w:numId w:val="101"/>
        </w:numPr>
        <w:tabs>
          <w:tab w:val="num"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школьная библиотека. </w:t>
      </w:r>
    </w:p>
    <w:p w:rsidR="00E95BF0" w:rsidRPr="00E95BF0" w:rsidRDefault="00E95BF0" w:rsidP="00E95BF0">
      <w:pPr>
        <w:spacing w:after="0" w:line="240" w:lineRule="auto"/>
        <w:jc w:val="both"/>
        <w:rPr>
          <w:rFonts w:ascii="Times New Roman" w:eastAsia="Calibri" w:hAnsi="Times New Roman" w:cs="Times New Roman"/>
          <w:sz w:val="16"/>
          <w:szCs w:val="16"/>
          <w:lang w:eastAsia="ru-RU"/>
        </w:rPr>
      </w:pPr>
    </w:p>
    <w:p w:rsidR="00E95BF0" w:rsidRPr="00E95BF0" w:rsidRDefault="00E95BF0" w:rsidP="001A6B95">
      <w:pPr>
        <w:numPr>
          <w:ilvl w:val="0"/>
          <w:numId w:val="106"/>
        </w:numPr>
        <w:spacing w:after="0" w:line="360" w:lineRule="auto"/>
        <w:ind w:left="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СОДЕРЖАНИЕ УЧЕБНОГО ПРЕДМЕТА</w:t>
      </w:r>
    </w:p>
    <w:p w:rsidR="00E95BF0" w:rsidRPr="00E95BF0" w:rsidRDefault="00E95BF0" w:rsidP="00E95BF0">
      <w:pPr>
        <w:spacing w:after="0" w:line="24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Учебно-тематический план (для каждого года обучения)</w:t>
      </w:r>
    </w:p>
    <w:p w:rsidR="00E95BF0" w:rsidRPr="00E95BF0" w:rsidRDefault="00E95BF0" w:rsidP="00E95BF0">
      <w:pPr>
        <w:spacing w:after="0" w:line="240" w:lineRule="auto"/>
        <w:jc w:val="center"/>
        <w:rPr>
          <w:rFonts w:ascii="Times New Roman" w:eastAsia="Calibri" w:hAnsi="Times New Roman" w:cs="Times New Roman"/>
          <w:b/>
          <w:sz w:val="16"/>
          <w:szCs w:val="16"/>
          <w:lang w:eastAsia="ru-RU"/>
        </w:rPr>
      </w:pPr>
    </w:p>
    <w:p w:rsidR="00E95BF0" w:rsidRPr="00E95BF0" w:rsidRDefault="00E95BF0" w:rsidP="00E95BF0">
      <w:pPr>
        <w:spacing w:after="0" w:line="276"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1 - 5 класс (по 5-летней программе)</w:t>
      </w:r>
    </w:p>
    <w:p w:rsidR="00E95BF0" w:rsidRPr="00E95BF0" w:rsidRDefault="00E95BF0" w:rsidP="00E95BF0">
      <w:pPr>
        <w:spacing w:after="0" w:line="276"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2 - 8 класс (по  8-летней программе)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694"/>
        <w:gridCol w:w="1559"/>
        <w:gridCol w:w="1846"/>
        <w:gridCol w:w="1410"/>
        <w:gridCol w:w="7"/>
        <w:gridCol w:w="1525"/>
      </w:tblGrid>
      <w:tr w:rsidR="00E95BF0" w:rsidRPr="00E95BF0" w:rsidTr="00355F5F">
        <w:trPr>
          <w:trHeight w:val="278"/>
          <w:jc w:val="center"/>
        </w:trPr>
        <w:tc>
          <w:tcPr>
            <w:tcW w:w="535"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2694"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 xml:space="preserve">Наименование раздела, темы </w:t>
            </w:r>
          </w:p>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p>
        </w:tc>
        <w:tc>
          <w:tcPr>
            <w:tcW w:w="1559"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Вид учебного занятия</w:t>
            </w:r>
          </w:p>
        </w:tc>
        <w:tc>
          <w:tcPr>
            <w:tcW w:w="4788" w:type="dxa"/>
            <w:gridSpan w:val="4"/>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Общий объем времени (в часах)</w:t>
            </w:r>
          </w:p>
        </w:tc>
      </w:tr>
      <w:tr w:rsidR="00E95BF0" w:rsidRPr="00E95BF0" w:rsidTr="00355F5F">
        <w:trPr>
          <w:trHeight w:val="277"/>
          <w:jc w:val="center"/>
        </w:trPr>
        <w:tc>
          <w:tcPr>
            <w:tcW w:w="535"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2694"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559"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Максимальная учебная нагрузка</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Самостоятельная работа</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Аудиторныезанятия</w:t>
            </w:r>
          </w:p>
        </w:tc>
      </w:tr>
      <w:tr w:rsidR="00E95BF0" w:rsidRPr="00E95BF0" w:rsidTr="00355F5F">
        <w:trPr>
          <w:trHeight w:val="277"/>
          <w:jc w:val="center"/>
        </w:trPr>
        <w:tc>
          <w:tcPr>
            <w:tcW w:w="535"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w:t>
            </w:r>
          </w:p>
        </w:tc>
        <w:tc>
          <w:tcPr>
            <w:tcW w:w="2694" w:type="dxa"/>
            <w:vAlign w:val="center"/>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концертных номеров</w:t>
            </w:r>
          </w:p>
        </w:tc>
        <w:tc>
          <w:tcPr>
            <w:tcW w:w="1559" w:type="dxa"/>
            <w:vAlign w:val="center"/>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r>
      <w:tr w:rsidR="00E95BF0" w:rsidRPr="00E95BF0" w:rsidTr="00355F5F">
        <w:trPr>
          <w:trHeight w:val="564"/>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2.</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конкурсных номеров</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15</w:t>
            </w:r>
          </w:p>
        </w:tc>
      </w:tr>
      <w:tr w:rsidR="00E95BF0" w:rsidRPr="00E95BF0" w:rsidTr="00355F5F">
        <w:trPr>
          <w:trHeight w:val="566"/>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Постановка спектаклей</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r>
      <w:tr w:rsidR="00E95BF0" w:rsidRPr="00E95BF0" w:rsidTr="00355F5F">
        <w:trPr>
          <w:trHeight w:val="548"/>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Итого:</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r>
      <w:tr w:rsidR="00E95BF0" w:rsidRPr="00E95BF0" w:rsidTr="00355F5F">
        <w:trPr>
          <w:trHeight w:val="568"/>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5.</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Консультации.</w:t>
            </w:r>
          </w:p>
          <w:p w:rsidR="00E95BF0" w:rsidRPr="00E95BF0" w:rsidRDefault="00E95BF0" w:rsidP="00E95BF0">
            <w:pPr>
              <w:spacing w:after="0" w:line="240" w:lineRule="auto"/>
              <w:rPr>
                <w:rFonts w:ascii="Times New Roman" w:eastAsia="Calibri" w:hAnsi="Times New Roman" w:cs="Times New Roman"/>
                <w:b/>
                <w:sz w:val="24"/>
                <w:szCs w:val="24"/>
                <w:lang w:eastAsia="ru-RU"/>
              </w:rPr>
            </w:pP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 (6)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 (6)</w:t>
            </w:r>
          </w:p>
        </w:tc>
      </w:tr>
      <w:tr w:rsidR="00E95BF0" w:rsidRPr="00E95BF0" w:rsidTr="00355F5F">
        <w:trPr>
          <w:trHeight w:val="550"/>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rPr>
              <w:t>Всего с консультациями:</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70 (72)</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70 (72)</w:t>
            </w:r>
          </w:p>
        </w:tc>
      </w:tr>
    </w:tbl>
    <w:p w:rsidR="00E95BF0" w:rsidRPr="00E95BF0" w:rsidRDefault="00E95BF0" w:rsidP="00E95BF0">
      <w:pPr>
        <w:spacing w:after="0" w:line="240" w:lineRule="auto"/>
        <w:jc w:val="both"/>
        <w:rPr>
          <w:rFonts w:ascii="Times New Roman" w:eastAsia="Calibri" w:hAnsi="Times New Roman" w:cs="Times New Roman"/>
          <w:b/>
          <w:sz w:val="16"/>
          <w:szCs w:val="16"/>
          <w:lang w:eastAsia="ru-RU"/>
        </w:rPr>
      </w:pPr>
    </w:p>
    <w:p w:rsidR="00E95BF0" w:rsidRPr="00E95BF0" w:rsidRDefault="00E95BF0" w:rsidP="00E95BF0">
      <w:p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6 (9) класс (дополнительный)</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694"/>
        <w:gridCol w:w="1559"/>
        <w:gridCol w:w="1846"/>
        <w:gridCol w:w="1410"/>
        <w:gridCol w:w="7"/>
        <w:gridCol w:w="1525"/>
      </w:tblGrid>
      <w:tr w:rsidR="00E95BF0" w:rsidRPr="00E95BF0" w:rsidTr="00355F5F">
        <w:trPr>
          <w:trHeight w:val="278"/>
          <w:jc w:val="center"/>
        </w:trPr>
        <w:tc>
          <w:tcPr>
            <w:tcW w:w="535"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2694"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 xml:space="preserve">Наименование раздела, темы </w:t>
            </w:r>
          </w:p>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p>
        </w:tc>
        <w:tc>
          <w:tcPr>
            <w:tcW w:w="1559" w:type="dxa"/>
            <w:vMerge w:val="restart"/>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Вид учебного занятия</w:t>
            </w:r>
          </w:p>
        </w:tc>
        <w:tc>
          <w:tcPr>
            <w:tcW w:w="4788" w:type="dxa"/>
            <w:gridSpan w:val="4"/>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Общий объем времени (в часах)</w:t>
            </w:r>
          </w:p>
        </w:tc>
      </w:tr>
      <w:tr w:rsidR="00E95BF0" w:rsidRPr="00E95BF0" w:rsidTr="00355F5F">
        <w:trPr>
          <w:trHeight w:val="277"/>
          <w:jc w:val="center"/>
        </w:trPr>
        <w:tc>
          <w:tcPr>
            <w:tcW w:w="535"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2694"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559" w:type="dxa"/>
            <w:vMerge/>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Максимальная учебная нагрузка</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Самостоятельная работа</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Аудиторныезанятия</w:t>
            </w:r>
          </w:p>
        </w:tc>
      </w:tr>
      <w:tr w:rsidR="00E95BF0" w:rsidRPr="00E95BF0" w:rsidTr="00355F5F">
        <w:trPr>
          <w:trHeight w:val="277"/>
          <w:jc w:val="center"/>
        </w:trPr>
        <w:tc>
          <w:tcPr>
            <w:tcW w:w="535"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w:t>
            </w:r>
          </w:p>
        </w:tc>
        <w:tc>
          <w:tcPr>
            <w:tcW w:w="2694" w:type="dxa"/>
            <w:vAlign w:val="center"/>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концертных номеров</w:t>
            </w:r>
          </w:p>
        </w:tc>
        <w:tc>
          <w:tcPr>
            <w:tcW w:w="1559" w:type="dxa"/>
            <w:vAlign w:val="center"/>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7"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25"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597"/>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2.</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конкурсных номеров</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761"/>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lastRenderedPageBreak/>
              <w:t>3.</w:t>
            </w:r>
          </w:p>
        </w:tc>
        <w:tc>
          <w:tcPr>
            <w:tcW w:w="2694" w:type="dxa"/>
          </w:tcPr>
          <w:p w:rsidR="00E95BF0" w:rsidRPr="00E95BF0" w:rsidRDefault="00E95BF0" w:rsidP="00E95BF0">
            <w:pPr>
              <w:spacing w:after="0" w:line="240" w:lineRule="auto"/>
              <w:jc w:val="both"/>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Подготовка вступительной программы</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10</w:t>
            </w:r>
          </w:p>
        </w:tc>
      </w:tr>
      <w:tr w:rsidR="00E95BF0" w:rsidRPr="00E95BF0" w:rsidTr="00355F5F">
        <w:trPr>
          <w:trHeight w:val="555"/>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4.</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Постановка спектаклей</w:t>
            </w:r>
          </w:p>
        </w:tc>
        <w:tc>
          <w:tcPr>
            <w:tcW w:w="1559" w:type="dxa"/>
          </w:tcPr>
          <w:p w:rsidR="00E95BF0" w:rsidRPr="00E95BF0" w:rsidRDefault="00E95BF0" w:rsidP="00E95BF0">
            <w:pPr>
              <w:spacing w:after="0" w:line="240" w:lineRule="auto"/>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36</w:t>
            </w:r>
          </w:p>
        </w:tc>
      </w:tr>
      <w:tr w:rsidR="00E95BF0" w:rsidRPr="00E95BF0" w:rsidTr="00355F5F">
        <w:trPr>
          <w:trHeight w:val="441"/>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5.</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Итого:</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66</w:t>
            </w:r>
          </w:p>
        </w:tc>
      </w:tr>
      <w:tr w:rsidR="00E95BF0" w:rsidRPr="00E95BF0" w:rsidTr="00355F5F">
        <w:trPr>
          <w:trHeight w:val="405"/>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6.</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lang w:eastAsia="ru-RU"/>
              </w:rPr>
              <w:t>Консультации</w:t>
            </w:r>
          </w:p>
          <w:p w:rsidR="00E95BF0" w:rsidRPr="00E95BF0" w:rsidRDefault="00E95BF0" w:rsidP="00E95BF0">
            <w:pPr>
              <w:spacing w:after="0" w:line="240" w:lineRule="auto"/>
              <w:rPr>
                <w:rFonts w:ascii="Times New Roman" w:eastAsia="Calibri" w:hAnsi="Times New Roman" w:cs="Times New Roman"/>
                <w:b/>
                <w:sz w:val="24"/>
                <w:szCs w:val="24"/>
                <w:lang w:eastAsia="ru-RU"/>
              </w:rPr>
            </w:pP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r w:rsidRPr="00E95BF0">
              <w:rPr>
                <w:rFonts w:ascii="Times New Roman" w:eastAsia="Calibri" w:hAnsi="Times New Roman" w:cs="Times New Roman"/>
                <w:lang w:eastAsia="ru-RU"/>
              </w:rPr>
              <w:t>практические занятия</w:t>
            </w: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8</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8</w:t>
            </w:r>
          </w:p>
        </w:tc>
      </w:tr>
      <w:tr w:rsidR="00E95BF0" w:rsidRPr="00E95BF0" w:rsidTr="00355F5F">
        <w:trPr>
          <w:trHeight w:val="659"/>
          <w:jc w:val="center"/>
        </w:trPr>
        <w:tc>
          <w:tcPr>
            <w:tcW w:w="535" w:type="dxa"/>
          </w:tcPr>
          <w:p w:rsidR="00E95BF0" w:rsidRPr="00E95BF0" w:rsidRDefault="00E95BF0" w:rsidP="00E95BF0">
            <w:pPr>
              <w:spacing w:after="0" w:line="240" w:lineRule="auto"/>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w:t>
            </w:r>
          </w:p>
        </w:tc>
        <w:tc>
          <w:tcPr>
            <w:tcW w:w="2694" w:type="dxa"/>
          </w:tcPr>
          <w:p w:rsidR="00E95BF0" w:rsidRPr="00E95BF0" w:rsidRDefault="00E95BF0" w:rsidP="00E95BF0">
            <w:pPr>
              <w:spacing w:after="0" w:line="240" w:lineRule="auto"/>
              <w:rPr>
                <w:rFonts w:ascii="Times New Roman" w:eastAsia="Calibri" w:hAnsi="Times New Roman" w:cs="Times New Roman"/>
                <w:b/>
                <w:sz w:val="24"/>
                <w:szCs w:val="24"/>
                <w:lang w:eastAsia="ru-RU"/>
              </w:rPr>
            </w:pPr>
            <w:r w:rsidRPr="00E95BF0">
              <w:rPr>
                <w:rFonts w:ascii="Times New Roman" w:eastAsia="Calibri" w:hAnsi="Times New Roman" w:cs="Times New Roman"/>
                <w:b/>
                <w:sz w:val="24"/>
                <w:szCs w:val="24"/>
              </w:rPr>
              <w:t>Всего с консультациями:</w:t>
            </w:r>
          </w:p>
        </w:tc>
        <w:tc>
          <w:tcPr>
            <w:tcW w:w="1559" w:type="dxa"/>
          </w:tcPr>
          <w:p w:rsidR="00E95BF0" w:rsidRPr="00E95BF0" w:rsidRDefault="00E95BF0" w:rsidP="00E95BF0">
            <w:pPr>
              <w:spacing w:after="0" w:line="240" w:lineRule="auto"/>
              <w:jc w:val="center"/>
              <w:rPr>
                <w:rFonts w:ascii="Times New Roman" w:eastAsia="Calibri" w:hAnsi="Times New Roman" w:cs="Times New Roman"/>
                <w:lang w:eastAsia="ru-RU"/>
              </w:rPr>
            </w:pPr>
          </w:p>
        </w:tc>
        <w:tc>
          <w:tcPr>
            <w:tcW w:w="1846"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74</w:t>
            </w:r>
          </w:p>
        </w:tc>
        <w:tc>
          <w:tcPr>
            <w:tcW w:w="1410" w:type="dxa"/>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w:t>
            </w:r>
          </w:p>
        </w:tc>
        <w:tc>
          <w:tcPr>
            <w:tcW w:w="1532" w:type="dxa"/>
            <w:gridSpan w:val="2"/>
          </w:tcPr>
          <w:p w:rsidR="00E95BF0" w:rsidRPr="00E95BF0" w:rsidRDefault="00E95BF0" w:rsidP="00E95BF0">
            <w:pPr>
              <w:spacing w:after="0" w:line="240" w:lineRule="auto"/>
              <w:jc w:val="center"/>
              <w:rPr>
                <w:rFonts w:ascii="Times New Roman" w:eastAsia="Calibri" w:hAnsi="Times New Roman" w:cs="Times New Roman"/>
                <w:sz w:val="24"/>
                <w:szCs w:val="24"/>
                <w:lang w:eastAsia="ru-RU"/>
              </w:rPr>
            </w:pPr>
            <w:r w:rsidRPr="00E95BF0">
              <w:rPr>
                <w:rFonts w:ascii="Times New Roman" w:eastAsia="Calibri" w:hAnsi="Times New Roman" w:cs="Times New Roman"/>
                <w:sz w:val="24"/>
                <w:szCs w:val="24"/>
                <w:lang w:eastAsia="ru-RU"/>
              </w:rPr>
              <w:t>74</w:t>
            </w:r>
          </w:p>
        </w:tc>
      </w:tr>
    </w:tbl>
    <w:p w:rsidR="00E95BF0" w:rsidRPr="00E95BF0" w:rsidRDefault="00E95BF0" w:rsidP="00E95BF0">
      <w:pPr>
        <w:spacing w:after="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1 - 5 класс (по 5-летней программе)</w:t>
      </w:r>
    </w:p>
    <w:p w:rsidR="00E95BF0" w:rsidRPr="00E95BF0" w:rsidRDefault="00E95BF0" w:rsidP="00E95BF0">
      <w:pPr>
        <w:spacing w:after="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2 - 8 класс (по  8-летней программе)</w:t>
      </w:r>
    </w:p>
    <w:p w:rsidR="00E95BF0" w:rsidRPr="00E95BF0" w:rsidRDefault="00E95BF0" w:rsidP="00E95BF0">
      <w:pPr>
        <w:spacing w:after="0" w:line="240" w:lineRule="auto"/>
        <w:jc w:val="center"/>
        <w:rPr>
          <w:rFonts w:ascii="Times New Roman" w:eastAsia="Calibri" w:hAnsi="Times New Roman" w:cs="Times New Roman"/>
          <w:b/>
          <w:sz w:val="16"/>
          <w:szCs w:val="16"/>
          <w:lang w:eastAsia="ru-RU"/>
        </w:rPr>
      </w:pP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СОДЕРЖАНИЕ ТЕМ (ВИДОВ РАБОТ)</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концертных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 xml:space="preserve">Концертный номер - это отдельное, композиционно завершенное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(или  смешанного) вида искусства: драмы, музыки, хореографии, художественного слова, пантомимы, цирка и т.д. и оставляющее у зрителей  целостное впечатление. </w:t>
      </w:r>
      <w:proofErr w:type="gramEnd"/>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Главной целью постановки концертных номеров является сценическая практика учащихся и развитие творческих способностей в различных жанрах и стилях.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roofErr w:type="gramStart"/>
      <w:r w:rsidRPr="00E95BF0">
        <w:rPr>
          <w:rFonts w:ascii="Times New Roman" w:eastAsia="Calibri" w:hAnsi="Times New Roman" w:cs="Times New Roman"/>
          <w:sz w:val="28"/>
          <w:szCs w:val="28"/>
          <w:lang w:eastAsia="ru-RU"/>
        </w:rPr>
        <w:t>Выбор материала для подготовки номеров, в первую очередь, зависит от тематики концертов, поэтому  подбор репертуара  должен быть различной направленности (к календарным праздникам, к знаменательным датам, к тематическим школьным  мероприятиям), в зависимости от способностей детей, различный по жанрам (вокальный, речевой, хореографический, пластический, театральный) и по форме (композиция; миниатюра; зарисовка; сцены из пьесы, оперы, мюзикла, водевиля, оперетты;</w:t>
      </w:r>
      <w:proofErr w:type="gramEnd"/>
      <w:r w:rsidRPr="00E95BF0">
        <w:rPr>
          <w:rFonts w:ascii="Times New Roman" w:eastAsia="Calibri" w:hAnsi="Times New Roman" w:cs="Times New Roman"/>
          <w:sz w:val="28"/>
          <w:szCs w:val="28"/>
          <w:lang w:eastAsia="ru-RU"/>
        </w:rPr>
        <w:t xml:space="preserve"> дивертисмент и т.д.).</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Характерные черты концертного номера -  четкая лаконичная композиция, интригующая завязка, острая кульминация, финал и отточенная  внешняя форма.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Концертная  программа обычно складывается из множества разнообразных номеров,  поэтому   главной особенностью   концертного номера является его кратковременность, доходчивость и легкость восприятия. Концертный  номер должен быть ярким, динамичным, лаконичным и сразу включить внимание зрителя.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Работа над тематическими концертами должна проводиться педагогами, которые четко ориентируются в той или иной тематике. Нельзя заставлять или поручать подготовку таких концертов или номеров одному педагогу, здесь должна работать команда, состоящая из педагогов, работающих в разных направлениях и областях. Соединение воедино работы  педагогов различных предметов, даст максимальный результат и качество выпускаемого  концертного  номера и всего концерта. </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конкурсных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Работа над конкурсными номерами имеет свои отличительные особенности. При работе надо учитывать, что психологическая нагрузка на ученика будет существенной, так как конкурсные выступления и подготовка к ним вызывают чрезмерное эмоциональное волнение у участников конкурса.   Наряду с тем, что любой конкурс является стрессом для конкурсанта, он воспитывает в нем умение собираться, настраиваться, концентрироваться, владеть собой и противостоять любым неожиданностям, возникающим в процессе исполнения программы, а также развивать чувство конкурентоспособности и умения проигрывать, «держать удар».</w:t>
      </w:r>
      <w:r w:rsidRPr="00E95BF0">
        <w:rPr>
          <w:rFonts w:ascii="Times New Roman" w:eastAsia="Calibri" w:hAnsi="Times New Roman" w:cs="Times New Roman"/>
          <w:b/>
          <w:sz w:val="28"/>
          <w:szCs w:val="28"/>
          <w:lang w:eastAsia="ru-RU"/>
        </w:rPr>
        <w:t xml:space="preserve">                              </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Постановка спектаклей</w:t>
      </w:r>
    </w:p>
    <w:p w:rsidR="00E95BF0" w:rsidRPr="00E95BF0" w:rsidRDefault="00E95BF0" w:rsidP="00E95BF0">
      <w:pPr>
        <w:spacing w:after="0" w:line="360" w:lineRule="auto"/>
        <w:ind w:firstLine="709"/>
        <w:jc w:val="both"/>
        <w:rPr>
          <w:rFonts w:ascii="Times New Roman" w:eastAsia="Calibri" w:hAnsi="Times New Roman" w:cs="Times New Roman"/>
          <w:b/>
          <w:sz w:val="28"/>
          <w:szCs w:val="28"/>
          <w:lang w:eastAsia="ru-RU"/>
        </w:rPr>
      </w:pPr>
      <w:r w:rsidRPr="00E95BF0">
        <w:rPr>
          <w:rFonts w:ascii="Times New Roman" w:eastAsia="Calibri" w:hAnsi="Times New Roman" w:cs="Times New Roman"/>
          <w:sz w:val="28"/>
          <w:szCs w:val="28"/>
          <w:lang w:eastAsia="ru-RU"/>
        </w:rPr>
        <w:t>Работа над учебным спектаклем  - основной  вид творческой деятельности в рамках программы «Искусство театра», работа над спектаклем является итогом учебно-художественного процесса на определенном этапе.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Постановка спектакля осуществляется командой педагогов, состав которой зависит от жанра выбранного материала. В педагогическую «команду» могут входить: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режиссер-постановщик,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хореограф,</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педагоги по вокалу и вокальному ансамблю,</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педагог по сценическому движению,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педагог по художественному слову,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педагог по гриму,</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концертмейстер.</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Для реализации спектакля надо обязательно найти баланс между сложностью сценического материала  и необходимым для его воплощения уровнем актерской грамотности (можно привлекать обучающихся  из разных классов), обеспечить поступательное усложнение исполнительских  задач в процессе создания спектакля, создать доброжелательную, творческую атмосферу.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Основные  последовательные этапы создания учебного спектакля: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драматургического материала,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рождение замысла,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распределение ролей,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читка пьесы,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застольный период,</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разбор пьесы,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метод действенного анализа,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  этюдный метод,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основной репетиционный процесс (создание и уточнение мизансценического рисунка, конкретизация  сценической обстановки, разучивание музыкального материала, постановка танцев,  сценического боя, пластики и т. д в зависимости от жанра и идеи режиссера),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прогоны (сцен, актов, спектакля в  целом),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генеральные репетиции,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сценический показ.</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xml:space="preserve">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 66 часов аудиторного времени. </w:t>
      </w:r>
    </w:p>
    <w:p w:rsidR="00E95BF0" w:rsidRPr="00E95BF0" w:rsidRDefault="00E95BF0" w:rsidP="00E95BF0">
      <w:pPr>
        <w:spacing w:after="0" w:line="360" w:lineRule="auto"/>
        <w:jc w:val="center"/>
        <w:rPr>
          <w:rFonts w:ascii="Times New Roman" w:eastAsia="Calibri" w:hAnsi="Times New Roman" w:cs="Times New Roman"/>
          <w:sz w:val="28"/>
          <w:szCs w:val="28"/>
          <w:lang w:eastAsia="ru-RU"/>
        </w:rPr>
      </w:pPr>
      <w:r w:rsidRPr="00E95BF0">
        <w:rPr>
          <w:rFonts w:ascii="Times New Roman" w:eastAsia="Calibri" w:hAnsi="Times New Roman" w:cs="Times New Roman"/>
          <w:b/>
          <w:sz w:val="28"/>
          <w:szCs w:val="28"/>
          <w:lang w:eastAsia="ru-RU"/>
        </w:rPr>
        <w:t>6 класс, 9 класс (дополнительный)</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Цель этого года обучения - закрепить полученные навыки, максимально развить творческую индивидуальность, подготовить детей к поступлению в образовательные учреждения, осуществляющие основные профессиональные образовательные программы в области театрального искусства. Учащийся должен уметь органично существовать на сцене в различных видах творческой деятельности - в танце, в пении, в речевом жанре. Должен иметь несколько разноплановых ролей в учебных спектаклях.     Сценическая практика - основной вид деятельности этого года. Участие в спектаклях, конкурсах, концертах, городских мероприятиях.</w:t>
      </w: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Подготовка вступительной программы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Для подготовки к поступлению в театральный вуз педагог вместе с учеником должен  грамотно подобрать разнохарактерный репертуар в жанрах басни, прозы и стихотворения (желательно по три произведения каждого жанра), учитывая индивидуальные особенности психофизики учащегося. Также необходимо  провести анализ предлагаемых обстоятельств выбранных произведений, цели действия и текста, созданных автором (писателем),  и создать непрерывную цепь подлинного органического действенного </w:t>
      </w:r>
      <w:r w:rsidRPr="00E95BF0">
        <w:rPr>
          <w:rFonts w:ascii="Times New Roman" w:eastAsia="Calibri" w:hAnsi="Times New Roman" w:cs="Times New Roman"/>
          <w:sz w:val="28"/>
          <w:szCs w:val="28"/>
          <w:lang w:eastAsia="ru-RU"/>
        </w:rPr>
        <w:lastRenderedPageBreak/>
        <w:t>существования,  рождающего необходимые предпосылки для возникновения верных, искренних чувств.</w:t>
      </w:r>
    </w:p>
    <w:p w:rsidR="00E95BF0" w:rsidRPr="00E95BF0" w:rsidRDefault="00E95BF0" w:rsidP="002333E5">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w:t>
      </w:r>
      <w:r w:rsidR="002333E5">
        <w:rPr>
          <w:rFonts w:ascii="Times New Roman" w:eastAsia="Calibri" w:hAnsi="Times New Roman" w:cs="Times New Roman"/>
          <w:sz w:val="28"/>
          <w:szCs w:val="28"/>
          <w:lang w:eastAsia="ru-RU"/>
        </w:rPr>
        <w:t xml:space="preserve"> 66 часов аудиторного времени. </w:t>
      </w:r>
    </w:p>
    <w:p w:rsidR="00E95BF0" w:rsidRPr="00E95BF0" w:rsidRDefault="00E95BF0" w:rsidP="001A6B95">
      <w:pPr>
        <w:numPr>
          <w:ilvl w:val="0"/>
          <w:numId w:val="106"/>
        </w:numPr>
        <w:spacing w:after="200" w:line="276" w:lineRule="auto"/>
        <w:ind w:left="0" w:firstLine="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 xml:space="preserve">Требования к уровню подготовки </w:t>
      </w:r>
      <w:proofErr w:type="gramStart"/>
      <w:r w:rsidRPr="00E95BF0">
        <w:rPr>
          <w:rFonts w:ascii="Times New Roman" w:eastAsia="Calibri" w:hAnsi="Times New Roman" w:cs="Times New Roman"/>
          <w:b/>
          <w:sz w:val="28"/>
          <w:szCs w:val="28"/>
          <w:lang w:eastAsia="ru-RU"/>
        </w:rPr>
        <w:t>обучающихся</w:t>
      </w:r>
      <w:proofErr w:type="gramEnd"/>
    </w:p>
    <w:p w:rsidR="00E95BF0" w:rsidRPr="00E95BF0" w:rsidRDefault="00E95BF0" w:rsidP="00E95BF0">
      <w:pPr>
        <w:tabs>
          <w:tab w:val="left" w:pos="426"/>
        </w:tabs>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Результатом освоения программы «Искусство театра» в области театрального исполнительского искусства по учебному предмету «Подготовка сценических номеров»  является приобретение обучающимися следующих знаний, умений и навыков:</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подготовить концертно-сценический номер или фрагмент театральной роли под руководством преподавателя;</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работать в творческом коллективе: вежливо, тактично и уважительно относиться к партнерам по сцене;</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анализировать и исправлять допущенные ошибки;</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E95BF0" w:rsidRPr="00E95BF0" w:rsidRDefault="00E95BF0" w:rsidP="001A6B95">
      <w:pPr>
        <w:numPr>
          <w:ilvl w:val="0"/>
          <w:numId w:val="105"/>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использовать выразительные средства для создания художественного образа;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использовать приобретенные технические навыки при решении исполнительских задач;</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воплощать музыкальную и пластическую характеристику персонажа;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корректно анализировать свою работу и работу своих партнеров;</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владения средствами пластической выразительности;</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участия в репетиционной работе;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публичных выступлений;</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навыков общения со зрительской аудиторией в условиях театрального представления;</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тренировки психофизического аппарата;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основных средств выразительности театрального искусства;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знания  театральной терминологии;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выразительных сре</w:t>
      </w:r>
      <w:proofErr w:type="gramStart"/>
      <w:r w:rsidRPr="00E95BF0">
        <w:rPr>
          <w:rFonts w:ascii="Times New Roman" w:eastAsia="Calibri" w:hAnsi="Times New Roman" w:cs="Times New Roman"/>
          <w:sz w:val="28"/>
          <w:szCs w:val="28"/>
          <w:lang w:eastAsia="ru-RU"/>
        </w:rPr>
        <w:t>дств сц</w:t>
      </w:r>
      <w:proofErr w:type="gramEnd"/>
      <w:r w:rsidRPr="00E95BF0">
        <w:rPr>
          <w:rFonts w:ascii="Times New Roman" w:eastAsia="Calibri" w:hAnsi="Times New Roman" w:cs="Times New Roman"/>
          <w:sz w:val="28"/>
          <w:szCs w:val="28"/>
          <w:lang w:eastAsia="ru-RU"/>
        </w:rPr>
        <w:t>енического действия и их разновидности;</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вырабатывать логику поведения на сцене, целесообразность действий;</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координироваться в сценическом пространстве;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создавать художественный образ в сценической работе или в творческом номере;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навыков по владению психофизическим состоянием;</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умения проводить анализ произведений театрального искусства;</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знания основных эстетических и стилевых направлений в области театрального искусства;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работать над ролью под руководством преподавателя;</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репетиционной и концертной работы;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по использованию театрального реквизита; </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знания основ техники безопасности при работе на сцене;</w:t>
      </w:r>
    </w:p>
    <w:p w:rsidR="00E95BF0" w:rsidRPr="00E95BF0" w:rsidRDefault="00E95BF0" w:rsidP="001A6B95">
      <w:pPr>
        <w:numPr>
          <w:ilvl w:val="0"/>
          <w:numId w:val="6"/>
        </w:numPr>
        <w:tabs>
          <w:tab w:val="left" w:pos="426"/>
        </w:tabs>
        <w:spacing w:after="0" w:line="360"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навыков анализа  собственного исполнительского опыта. </w:t>
      </w:r>
    </w:p>
    <w:p w:rsidR="00E95BF0" w:rsidRPr="00E95BF0" w:rsidRDefault="00E95BF0" w:rsidP="00E95BF0">
      <w:pPr>
        <w:spacing w:after="200" w:line="276"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 числу творческих элементов, которыми должны овладеть учащиеся, относятся:</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держать внимание к объекту, к партнеру;</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видеть, слышать воспринимать;</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память на ощущения и создание на ее основе образных видений;</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воображение и фантазия;</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способность к взаимодействию;</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логичность и последовательность действий и чувств;</w:t>
      </w:r>
    </w:p>
    <w:p w:rsidR="00E95BF0" w:rsidRPr="00E95BF0" w:rsidRDefault="00E95BF0" w:rsidP="001A6B95">
      <w:pPr>
        <w:numPr>
          <w:ilvl w:val="0"/>
          <w:numId w:val="7"/>
        </w:numPr>
        <w:tabs>
          <w:tab w:val="left" w:pos="426"/>
        </w:tabs>
        <w:spacing w:after="200" w:line="276" w:lineRule="auto"/>
        <w:ind w:left="0" w:firstLine="0"/>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правды на сцене;</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вера в предлагаемые обстоятельства;</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ощущение перспективы действия и мысли;</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ритма;</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выдержка, самоотдача и целеустремленность;</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мышечная свобода и пластичность;</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владение голосом, произношение;</w:t>
      </w:r>
    </w:p>
    <w:p w:rsidR="00E95BF0" w:rsidRPr="00E95BF0" w:rsidRDefault="00E95BF0" w:rsidP="001A6B95">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чувство фразы;</w:t>
      </w:r>
    </w:p>
    <w:p w:rsidR="00E95BF0" w:rsidRPr="002333E5" w:rsidRDefault="00E95BF0" w:rsidP="00E95BF0">
      <w:pPr>
        <w:numPr>
          <w:ilvl w:val="0"/>
          <w:numId w:val="7"/>
        </w:numPr>
        <w:tabs>
          <w:tab w:val="left" w:pos="426"/>
        </w:tabs>
        <w:spacing w:after="200" w:line="276" w:lineRule="auto"/>
        <w:ind w:left="0" w:firstLine="0"/>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умение действовать словом.</w:t>
      </w:r>
    </w:p>
    <w:p w:rsidR="00E95BF0" w:rsidRPr="00E95BF0" w:rsidRDefault="00E95BF0" w:rsidP="001A6B95">
      <w:pPr>
        <w:numPr>
          <w:ilvl w:val="0"/>
          <w:numId w:val="106"/>
        </w:numPr>
        <w:spacing w:after="0" w:line="360" w:lineRule="auto"/>
        <w:ind w:left="0" w:firstLine="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Формы и методы контроля, система оценок</w:t>
      </w:r>
    </w:p>
    <w:p w:rsidR="00E95BF0" w:rsidRPr="00E95BF0" w:rsidRDefault="00E95BF0" w:rsidP="00E95BF0">
      <w:p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i/>
          <w:sz w:val="28"/>
          <w:szCs w:val="28"/>
        </w:rPr>
        <w:t>Аттестация: цели, виды, форма, содержание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Виды аттестации по предмету «Подготовка сценических номеров»: текущая, промежуточная, итоговая.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Текущая аттестация проводится с целью </w:t>
      </w:r>
      <w:proofErr w:type="gramStart"/>
      <w:r w:rsidRPr="00E95BF0">
        <w:rPr>
          <w:rFonts w:ascii="Times New Roman" w:eastAsia="Calibri" w:hAnsi="Times New Roman" w:cs="Times New Roman"/>
          <w:sz w:val="28"/>
          <w:szCs w:val="28"/>
          <w:lang w:eastAsia="ru-RU"/>
        </w:rPr>
        <w:t>контроля за</w:t>
      </w:r>
      <w:proofErr w:type="gramEnd"/>
      <w:r w:rsidRPr="00E95BF0">
        <w:rPr>
          <w:rFonts w:ascii="Times New Roman" w:eastAsia="Calibri" w:hAnsi="Times New Roman" w:cs="Times New Roman"/>
          <w:sz w:val="28"/>
          <w:szCs w:val="28"/>
          <w:lang w:eastAsia="ru-RU"/>
        </w:rPr>
        <w:t xml:space="preserve"> качеством освоения какого-либо раздела учебного материала.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Текущая аттестация проводится в форме показов с приглашением зрителей.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Промежуточная аттестация оценивает результаты учебной деятельности обучающихся по окончании полугодий учебного года. По </w:t>
      </w:r>
      <w:r w:rsidRPr="00E95BF0">
        <w:rPr>
          <w:rFonts w:ascii="Times New Roman" w:eastAsia="Calibri" w:hAnsi="Times New Roman" w:cs="Times New Roman"/>
          <w:sz w:val="28"/>
          <w:szCs w:val="28"/>
          <w:lang w:eastAsia="ru-RU"/>
        </w:rPr>
        <w:lastRenderedPageBreak/>
        <w:t>решению образовательного учреждения оценка результатов учебной деятельности обучающихся может осуществляться и по окончании четверти.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Основными формами промежуточной аттестации являются: экзамен, зачет, контрольный урок.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«Подготовка сценических номеров».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Промежуточная аттестация по предмету «Подготовка сценических номеров»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контроля сформированных у обучающихся умений и навыков на  определенном   этапе обучения.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Итоговой аттестацией (экзаменом) для учащихся является исполнение роли в сценической итоговой постановке.</w:t>
      </w:r>
    </w:p>
    <w:p w:rsidR="00E95BF0" w:rsidRPr="00E95BF0" w:rsidRDefault="00E95BF0" w:rsidP="00E95BF0">
      <w:pPr>
        <w:spacing w:after="200" w:line="276"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График проведения промежуточной аттестации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Дифференцированные зачеты в полугодиях: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4, 6, 8, 10, 14, 15 полугодия (по восьмилетнему курсу обучения), в 12 полугодии (в конце 6 класса) проводится экзамен;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в дополнительном 9 классе в первом полугодии проводится зачет;</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rPr>
        <w:t xml:space="preserve">– </w:t>
      </w:r>
      <w:r w:rsidRPr="00E95BF0">
        <w:rPr>
          <w:rFonts w:ascii="Times New Roman" w:eastAsia="Calibri" w:hAnsi="Times New Roman" w:cs="Times New Roman"/>
          <w:sz w:val="28"/>
          <w:szCs w:val="28"/>
          <w:lang w:eastAsia="ru-RU"/>
        </w:rPr>
        <w:t>2, 4, 6 полугодия  (по пятилетнему курсу обучения), в восьмом полугодии (в конце 4 класса) проводится экзамен.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дополнительном 6 классе в первом полугодии проводится зачет.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Экзамены в 4 и 7 классах проводятся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экзаменов, которое </w:t>
      </w:r>
      <w:r w:rsidRPr="00E95BF0">
        <w:rPr>
          <w:rFonts w:ascii="Times New Roman" w:eastAsia="Calibri" w:hAnsi="Times New Roman" w:cs="Times New Roman"/>
          <w:sz w:val="28"/>
          <w:szCs w:val="28"/>
          <w:lang w:eastAsia="ru-RU"/>
        </w:rPr>
        <w:lastRenderedPageBreak/>
        <w:t xml:space="preserve">доводится до сведения обучающихся и педагогических работников не </w:t>
      </w:r>
      <w:proofErr w:type="gramStart"/>
      <w:r w:rsidRPr="00E95BF0">
        <w:rPr>
          <w:rFonts w:ascii="Times New Roman" w:eastAsia="Calibri" w:hAnsi="Times New Roman" w:cs="Times New Roman"/>
          <w:sz w:val="28"/>
          <w:szCs w:val="28"/>
          <w:lang w:eastAsia="ru-RU"/>
        </w:rPr>
        <w:t>позднее</w:t>
      </w:r>
      <w:proofErr w:type="gramEnd"/>
      <w:r w:rsidRPr="00E95BF0">
        <w:rPr>
          <w:rFonts w:ascii="Times New Roman" w:eastAsia="Calibri" w:hAnsi="Times New Roman" w:cs="Times New Roman"/>
          <w:sz w:val="28"/>
          <w:szCs w:val="28"/>
          <w:lang w:eastAsia="ru-RU"/>
        </w:rPr>
        <w:t xml:space="preserve"> чем за две недели до начала проведения экзаменационной аттестации.</w:t>
      </w:r>
    </w:p>
    <w:p w:rsidR="00E95BF0" w:rsidRPr="00E95BF0" w:rsidRDefault="00E95BF0" w:rsidP="00E95BF0">
      <w:pPr>
        <w:spacing w:after="0" w:line="360" w:lineRule="auto"/>
        <w:jc w:val="center"/>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Критерии оценок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Качество подготовки </w:t>
      </w:r>
      <w:proofErr w:type="gramStart"/>
      <w:r w:rsidRPr="00E95BF0">
        <w:rPr>
          <w:rFonts w:ascii="Times New Roman" w:eastAsia="Calibri" w:hAnsi="Times New Roman" w:cs="Times New Roman"/>
          <w:sz w:val="28"/>
          <w:szCs w:val="28"/>
          <w:lang w:eastAsia="ru-RU"/>
        </w:rPr>
        <w:t>обучающихся</w:t>
      </w:r>
      <w:proofErr w:type="gramEnd"/>
      <w:r w:rsidRPr="00E95BF0">
        <w:rPr>
          <w:rFonts w:ascii="Times New Roman" w:eastAsia="Calibri" w:hAnsi="Times New Roman" w:cs="Times New Roman"/>
          <w:sz w:val="28"/>
          <w:szCs w:val="28"/>
          <w:lang w:eastAsia="ru-RU"/>
        </w:rPr>
        <w:t xml:space="preserve"> оценивается по пятибалльной шкале: 5 (отлично), 4 (хорошо), 3 (удовлетворительно), 2 (неудовлетворительно).</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Критерии оценки качества подготовки обучающегося по предмету «Подготовка сценических номеров»: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5 (отлично)</w:t>
      </w:r>
      <w:r w:rsidRPr="00E95BF0">
        <w:rPr>
          <w:rFonts w:ascii="Times New Roman" w:eastAsia="Calibri" w:hAnsi="Times New Roman" w:cs="Times New Roman"/>
          <w:sz w:val="28"/>
          <w:szCs w:val="28"/>
          <w:lang w:eastAsia="ru-RU"/>
        </w:rPr>
        <w:t>. Ученик полностью сосредоточен и внимателен, четко реагирует на замечания, исправляя их, добиваясь выполнения поставленной задачи.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4 (хорошо)</w:t>
      </w:r>
      <w:r w:rsidRPr="00E95BF0">
        <w:rPr>
          <w:rFonts w:ascii="Times New Roman" w:eastAsia="Calibri" w:hAnsi="Times New Roman" w:cs="Times New Roman"/>
          <w:sz w:val="28"/>
          <w:szCs w:val="28"/>
          <w:lang w:eastAsia="ru-RU"/>
        </w:rPr>
        <w:t>.  Ученик отвлекается, не достаточно собран и внимателен на площадке, в результате чего видны неточности в выполнении поставленной задачи.</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3 (удовлетворительно)</w:t>
      </w:r>
      <w:r w:rsidRPr="00E95BF0">
        <w:rPr>
          <w:rFonts w:ascii="Times New Roman" w:eastAsia="Calibri" w:hAnsi="Times New Roman" w:cs="Times New Roman"/>
          <w:sz w:val="28"/>
          <w:szCs w:val="28"/>
          <w:lang w:eastAsia="ru-RU"/>
        </w:rPr>
        <w:t>. Ученик часто отвлекается и допускает множество ошибок при работе на площадке, не точен в понимании и исправлении этих ошибок.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2 (удовлетворительно)</w:t>
      </w:r>
      <w:r w:rsidRPr="00E95BF0">
        <w:rPr>
          <w:rFonts w:ascii="Times New Roman" w:eastAsia="Calibri" w:hAnsi="Times New Roman" w:cs="Times New Roman"/>
          <w:sz w:val="28"/>
          <w:szCs w:val="28"/>
          <w:lang w:eastAsia="ru-RU"/>
        </w:rPr>
        <w:t>. Ученик, находясь на площадке, не видит, не слышит, не может адекватно оценить и исправить свои ошибки, не смотря на замечания педагога.</w:t>
      </w:r>
    </w:p>
    <w:p w:rsidR="00E95BF0" w:rsidRPr="00E95BF0" w:rsidRDefault="00E95BF0" w:rsidP="002333E5">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i/>
          <w:sz w:val="28"/>
          <w:szCs w:val="28"/>
          <w:lang w:eastAsia="ru-RU"/>
        </w:rPr>
        <w:t>Зачет (без оценки)</w:t>
      </w:r>
      <w:r w:rsidRPr="00E95BF0">
        <w:rPr>
          <w:rFonts w:ascii="Times New Roman" w:eastAsia="Calibri" w:hAnsi="Times New Roman" w:cs="Times New Roman"/>
          <w:sz w:val="28"/>
          <w:szCs w:val="28"/>
          <w:lang w:eastAsia="ru-RU"/>
        </w:rPr>
        <w:t>. Промежуточная оценка приобретаемых учеником навыков, понимания допускаемых им неточностей и их исправл</w:t>
      </w:r>
      <w:r w:rsidR="002333E5">
        <w:rPr>
          <w:rFonts w:ascii="Times New Roman" w:eastAsia="Calibri" w:hAnsi="Times New Roman" w:cs="Times New Roman"/>
          <w:sz w:val="28"/>
          <w:szCs w:val="28"/>
          <w:lang w:eastAsia="ru-RU"/>
        </w:rPr>
        <w:t>ение, после замечаний педагога.</w:t>
      </w:r>
    </w:p>
    <w:p w:rsidR="00E95BF0" w:rsidRPr="00E95BF0" w:rsidRDefault="00E95BF0" w:rsidP="001A6B95">
      <w:pPr>
        <w:numPr>
          <w:ilvl w:val="0"/>
          <w:numId w:val="106"/>
        </w:numPr>
        <w:spacing w:after="0" w:line="360" w:lineRule="auto"/>
        <w:ind w:left="0"/>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МЕТОДИЧЕСКОЕ ОБЕСПЕЧЕНИЕ УЧЕБНОГО ПРОЦЕССА</w:t>
      </w:r>
    </w:p>
    <w:p w:rsidR="00E95BF0" w:rsidRPr="00E95BF0" w:rsidRDefault="00E95BF0" w:rsidP="00E95BF0">
      <w:pPr>
        <w:spacing w:after="0" w:line="360" w:lineRule="auto"/>
        <w:contextualSpacing/>
        <w:jc w:val="center"/>
        <w:rPr>
          <w:rFonts w:ascii="Times New Roman" w:eastAsia="Calibri" w:hAnsi="Times New Roman" w:cs="Times New Roman"/>
          <w:b/>
          <w:i/>
          <w:sz w:val="28"/>
          <w:szCs w:val="28"/>
          <w:lang w:eastAsia="ru-RU"/>
        </w:rPr>
      </w:pPr>
      <w:r w:rsidRPr="00E95BF0">
        <w:rPr>
          <w:rFonts w:ascii="Times New Roman" w:eastAsia="Calibri" w:hAnsi="Times New Roman" w:cs="Times New Roman"/>
          <w:b/>
          <w:i/>
          <w:sz w:val="28"/>
          <w:szCs w:val="28"/>
          <w:lang w:eastAsia="ru-RU"/>
        </w:rPr>
        <w:t>Методические рекомендации педагогическим работникам</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Методика образовательной деятельности по учебному предмету «Подготовка сценических номеров»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w:t>
      </w:r>
      <w:r w:rsidRPr="00E95BF0">
        <w:rPr>
          <w:rFonts w:ascii="Times New Roman" w:eastAsia="Calibri" w:hAnsi="Times New Roman" w:cs="Times New Roman"/>
          <w:sz w:val="28"/>
          <w:szCs w:val="28"/>
          <w:lang w:eastAsia="ru-RU"/>
        </w:rPr>
        <w:lastRenderedPageBreak/>
        <w:t xml:space="preserve">практические разработки его учеников и последователей (Е.Б. Вахтангова, М.А. Чехова, А.Я. Таирова, В.Э. Мейерхольда и др.).   </w:t>
      </w:r>
      <w:proofErr w:type="gramStart"/>
      <w:r w:rsidRPr="00E95BF0">
        <w:rPr>
          <w:rFonts w:ascii="Times New Roman" w:eastAsia="Calibri" w:hAnsi="Times New Roman" w:cs="Times New Roman"/>
          <w:sz w:val="28"/>
          <w:szCs w:val="28"/>
          <w:lang w:eastAsia="ru-RU"/>
        </w:rPr>
        <w:t>Многие известные театральные педагоги, режиссеры-практики и теоретики театра, такие, как Б.Е. Захава, М.О. Кнебель, Г.В. Кристи, Н.М. Горчаков, но в первую очередь, К.С. Станиславский и В.И. Немирович-Данченко в процессе творческой жизни в искусстве открывали закономерности и эффективные методы работы над спектаклем, совмещения процесса обучения и собственно процесса творчества,  создания последовательной, поэтапной цепочки усложняющихся требований</w:t>
      </w:r>
      <w:proofErr w:type="gramEnd"/>
      <w:r w:rsidRPr="00E95BF0">
        <w:rPr>
          <w:rFonts w:ascii="Times New Roman" w:eastAsia="Calibri" w:hAnsi="Times New Roman" w:cs="Times New Roman"/>
          <w:sz w:val="28"/>
          <w:szCs w:val="28"/>
          <w:lang w:eastAsia="ru-RU"/>
        </w:rPr>
        <w:t xml:space="preserve"> к актерскому мастерству на основе рассмотрения процесса постановки спектакля, выделения этапов его создания и определения требований, предъявляемых к юным актерам на каждом этапе репетиций.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находятся на разных уровнях психофизического развития, у каждого свои границы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В работе над сценическими номерами,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w:t>
      </w:r>
      <w:proofErr w:type="gramStart"/>
      <w:r w:rsidRPr="00E95BF0">
        <w:rPr>
          <w:rFonts w:ascii="Times New Roman" w:eastAsia="Calibri" w:hAnsi="Times New Roman" w:cs="Times New Roman"/>
          <w:sz w:val="28"/>
          <w:szCs w:val="28"/>
          <w:lang w:eastAsia="ru-RU"/>
        </w:rPr>
        <w:t>произведения</w:t>
      </w:r>
      <w:proofErr w:type="gramEnd"/>
      <w:r w:rsidRPr="00E95BF0">
        <w:rPr>
          <w:rFonts w:ascii="Times New Roman" w:eastAsia="Calibri" w:hAnsi="Times New Roman" w:cs="Times New Roman"/>
          <w:sz w:val="28"/>
          <w:szCs w:val="28"/>
          <w:lang w:eastAsia="ru-RU"/>
        </w:rPr>
        <w:t xml:space="preserve"> позволяет педагогу максимально раскрыть  творческую индивидуальность учащегося.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Обязательным фактором в обучении детей является дисциплина. </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Необходимо воспитывать у учащихся чувство ответственности за коллективную работу и вырабатывать в характере каждого ученика  </w:t>
      </w:r>
      <w:r w:rsidRPr="00E95BF0">
        <w:rPr>
          <w:rFonts w:ascii="Times New Roman" w:eastAsia="Calibri" w:hAnsi="Times New Roman" w:cs="Times New Roman"/>
          <w:sz w:val="28"/>
          <w:szCs w:val="28"/>
          <w:lang w:eastAsia="ru-RU"/>
        </w:rPr>
        <w:lastRenderedPageBreak/>
        <w:t>самодисциплину - способность доводить начатое дело до логического итога вопреки перемене своих интересов или влиянию внешних факторов.</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В то 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должен тщательно анализировать вместе с  детьми  каждое сценическое выступление и не допускать возникновения у учащихся небрежности, неточности и актерских штампов. </w:t>
      </w:r>
    </w:p>
    <w:p w:rsidR="00E95BF0" w:rsidRPr="00E95BF0" w:rsidRDefault="00E95BF0" w:rsidP="00E95BF0">
      <w:pPr>
        <w:spacing w:after="0" w:line="240" w:lineRule="auto"/>
        <w:jc w:val="both"/>
        <w:rPr>
          <w:rFonts w:ascii="Times New Roman" w:eastAsia="Calibri" w:hAnsi="Times New Roman" w:cs="Times New Roman"/>
          <w:b/>
          <w:sz w:val="16"/>
          <w:szCs w:val="16"/>
          <w:lang w:eastAsia="ru-RU"/>
        </w:rPr>
      </w:pPr>
    </w:p>
    <w:p w:rsidR="00E95BF0" w:rsidRPr="00E95BF0" w:rsidRDefault="00E95BF0" w:rsidP="00E95BF0">
      <w:pPr>
        <w:spacing w:after="0" w:line="360" w:lineRule="auto"/>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Примерный  репертуарный список пьес для отрывков и постановок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 Уильям Шекспир: «Ромео и Джульетта», «Двенадцатая ночь», «Два веронца», «Укрощение </w:t>
      </w:r>
      <w:proofErr w:type="gramStart"/>
      <w:r w:rsidRPr="00E95BF0">
        <w:rPr>
          <w:rFonts w:ascii="Times New Roman" w:eastAsia="Calibri" w:hAnsi="Times New Roman" w:cs="Times New Roman"/>
          <w:sz w:val="28"/>
          <w:szCs w:val="28"/>
          <w:lang w:eastAsia="ru-RU"/>
        </w:rPr>
        <w:t>строптивой</w:t>
      </w:r>
      <w:proofErr w:type="gramEnd"/>
      <w:r w:rsidRPr="00E95BF0">
        <w:rPr>
          <w:rFonts w:ascii="Times New Roman" w:eastAsia="Calibri" w:hAnsi="Times New Roman" w:cs="Times New Roman"/>
          <w:sz w:val="28"/>
          <w:szCs w:val="28"/>
          <w:lang w:eastAsia="ru-RU"/>
        </w:rPr>
        <w:t>»</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Лопе де Вега: «Дурочка», «Собака на сене»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Жапн Батист Мольер: «Версальский экспромт», «Проделки Скапена»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Карло Гоцци: «Зеленая птичка», «Любовь к трем апельсинам», «Король-олень»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Генрик Ибсен «Дикая утка»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Оскар Уайльд: «Как важно быть серьезным», «Звездный мальчик»</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А.П. Чехов «Предложение»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М. Метерлинк «Синяя птица»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Джеймс Барри «Питер Пэн»</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Е. Шварц: «Клад», «Принцесса и свинопас», «Снежная королева», «Красная шапочка», «Брат и сестра», «Сказка о потерянном времени», «Золушка»</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Ю. Ким: «Иван Царевич», «Чудеса на змеином болоте»</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 Родари «Путешествие голубой стрелы»</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 Орешник « Летучкина любовь»</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Л. Петрушевская «Чемодан чепухи, или Быстро хорошо не бывает»</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Е. Исаева «Про мою маму и про меня»</w:t>
      </w:r>
    </w:p>
    <w:p w:rsidR="00E95BF0" w:rsidRPr="00E95BF0" w:rsidRDefault="00E95BF0" w:rsidP="00E95BF0">
      <w:pPr>
        <w:spacing w:after="0" w:line="360" w:lineRule="auto"/>
        <w:ind w:firstLine="709"/>
        <w:jc w:val="both"/>
        <w:rPr>
          <w:rFonts w:ascii="Times New Roman" w:eastAsia="Calibri" w:hAnsi="Times New Roman" w:cs="Times New Roman"/>
          <w:sz w:val="28"/>
          <w:szCs w:val="28"/>
          <w:lang w:eastAsia="ru-RU"/>
        </w:rPr>
      </w:pPr>
    </w:p>
    <w:p w:rsidR="00E95BF0" w:rsidRPr="00E95BF0" w:rsidRDefault="00E95BF0" w:rsidP="001A6B95">
      <w:pPr>
        <w:numPr>
          <w:ilvl w:val="0"/>
          <w:numId w:val="106"/>
        </w:numPr>
        <w:spacing w:after="0" w:line="360" w:lineRule="auto"/>
        <w:contextualSpacing/>
        <w:jc w:val="center"/>
        <w:rPr>
          <w:rFonts w:ascii="Times New Roman" w:eastAsia="Calibri" w:hAnsi="Times New Roman" w:cs="Times New Roman"/>
          <w:b/>
          <w:sz w:val="28"/>
          <w:szCs w:val="28"/>
          <w:lang w:eastAsia="ru-RU"/>
        </w:rPr>
      </w:pPr>
      <w:r w:rsidRPr="00E95BF0">
        <w:rPr>
          <w:rFonts w:ascii="Times New Roman" w:eastAsia="Calibri" w:hAnsi="Times New Roman" w:cs="Times New Roman"/>
          <w:b/>
          <w:sz w:val="28"/>
          <w:szCs w:val="28"/>
          <w:lang w:eastAsia="ru-RU"/>
        </w:rPr>
        <w:t>СПИСОК ЛИТЕРАТУРЫ И СРЕДСТВ ОБУЧЕНИЯ</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Бахтин Н.Н. Театр и его роль в воспитании: Сб. «В помощь семье и школе». – М.: Польза, 1911</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Вахтангов Е.Б. Сборник статей. – М.: ВТО, 1984</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Выготский Л.С. Воображение и творчество в детском возрасте. М., 1991. ГИТИС, 1998</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Голубовский Б. Актер – самостоятельный художник: Методическое  пособие // Я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Голубовский Б.Г. Наблюдения. Этюд. Образ: Учеб</w:t>
      </w:r>
      <w:proofErr w:type="gramStart"/>
      <w:r w:rsidRPr="00E95BF0">
        <w:rPr>
          <w:rFonts w:ascii="Times New Roman" w:eastAsia="Calibri" w:hAnsi="Times New Roman" w:cs="Times New Roman"/>
          <w:sz w:val="28"/>
          <w:szCs w:val="28"/>
          <w:lang w:eastAsia="ru-RU"/>
        </w:rPr>
        <w:t>.п</w:t>
      </w:r>
      <w:proofErr w:type="gramEnd"/>
      <w:r w:rsidRPr="00E95BF0">
        <w:rPr>
          <w:rFonts w:ascii="Times New Roman" w:eastAsia="Calibri" w:hAnsi="Times New Roman" w:cs="Times New Roman"/>
          <w:sz w:val="28"/>
          <w:szCs w:val="28"/>
          <w:lang w:eastAsia="ru-RU"/>
        </w:rPr>
        <w:t>особие. – М., 1998</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Ершов П.М. Технология актерского искусства. М.: ТОО «Горбунок», 1992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Додин Л. Путешествие без конца. – СПб: Балтийские сезоны, 2009</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Кнебель М.О. О методе действенного анализа пьесы и роли.  – Любое издание</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Кнебель М.О. Поэзия педагогики. – М., 1976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Морозова Г.В. Пластическое воспитание актера. М.: Терра. Спорт, 1998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Островский А.Н. «О театре.» Записки, речи и письма / Общ</w:t>
      </w:r>
      <w:proofErr w:type="gramStart"/>
      <w:r w:rsidRPr="00E95BF0">
        <w:rPr>
          <w:rFonts w:ascii="Times New Roman" w:eastAsia="Calibri" w:hAnsi="Times New Roman" w:cs="Times New Roman"/>
          <w:sz w:val="28"/>
          <w:szCs w:val="28"/>
          <w:lang w:eastAsia="ru-RU"/>
        </w:rPr>
        <w:t>.</w:t>
      </w:r>
      <w:proofErr w:type="gramEnd"/>
      <w:r w:rsidRPr="00E95BF0">
        <w:rPr>
          <w:rFonts w:ascii="Times New Roman" w:eastAsia="Calibri" w:hAnsi="Times New Roman" w:cs="Times New Roman"/>
          <w:sz w:val="28"/>
          <w:szCs w:val="28"/>
          <w:lang w:eastAsia="ru-RU"/>
        </w:rPr>
        <w:t xml:space="preserve"> </w:t>
      </w:r>
      <w:proofErr w:type="gramStart"/>
      <w:r w:rsidRPr="00E95BF0">
        <w:rPr>
          <w:rFonts w:ascii="Times New Roman" w:eastAsia="Calibri" w:hAnsi="Times New Roman" w:cs="Times New Roman"/>
          <w:sz w:val="28"/>
          <w:szCs w:val="28"/>
          <w:lang w:eastAsia="ru-RU"/>
        </w:rPr>
        <w:t>р</w:t>
      </w:r>
      <w:proofErr w:type="gramEnd"/>
      <w:r w:rsidRPr="00E95BF0">
        <w:rPr>
          <w:rFonts w:ascii="Times New Roman" w:eastAsia="Calibri" w:hAnsi="Times New Roman" w:cs="Times New Roman"/>
          <w:sz w:val="28"/>
          <w:szCs w:val="28"/>
          <w:lang w:eastAsia="ru-RU"/>
        </w:rPr>
        <w:t>ед. и вступ. статья</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Пирогов Н.И. Избранные педагогические сочинения. М., 1953. С. 96 – 103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Попов П. Театральная педагогика. О методе. Режиссура // Я вхожу в мир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Рубб А. Феномен эстрадной режиссуры. – М.: «Луч», 2001</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lastRenderedPageBreak/>
        <w:t xml:space="preserve">Рубб А. Эстрада и актер / Рубб А. Феномен эстрадной режиссуры. – М.: Искусство, 2001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Станиславский К.С. – Моя жизнь в искусстве. – Любое издание</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Работа актера над собой. Части 1 и 2.  – Любое издание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Собр. соч.: В 8 т. Т. 1, 3. М., 1954–1961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 xml:space="preserve">Станиславский К.С. Статьи. Речи. Беседы. Письма. М., 1953  </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Фильштинский Е. Открытая педагогика.  – СПб: Балтийские сезоны, 2006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Фокин В. Беседы о профессии. – СПб: Балтийские сезоны, 2006</w:t>
      </w:r>
    </w:p>
    <w:p w:rsidR="00E95BF0" w:rsidRPr="00E95BF0" w:rsidRDefault="00E95BF0" w:rsidP="001A6B95">
      <w:pPr>
        <w:numPr>
          <w:ilvl w:val="0"/>
          <w:numId w:val="108"/>
        </w:numPr>
        <w:spacing w:after="0" w:line="360" w:lineRule="auto"/>
        <w:contextualSpacing/>
        <w:jc w:val="both"/>
        <w:rPr>
          <w:rFonts w:ascii="Times New Roman" w:eastAsia="Calibri" w:hAnsi="Times New Roman" w:cs="Times New Roman"/>
          <w:sz w:val="28"/>
          <w:szCs w:val="28"/>
          <w:lang w:eastAsia="ru-RU"/>
        </w:rPr>
      </w:pPr>
      <w:r w:rsidRPr="00E95BF0">
        <w:rPr>
          <w:rFonts w:ascii="Times New Roman" w:eastAsia="Calibri" w:hAnsi="Times New Roman" w:cs="Times New Roman"/>
          <w:sz w:val="28"/>
          <w:szCs w:val="28"/>
          <w:lang w:eastAsia="ru-RU"/>
        </w:rPr>
        <w:t>Чехов М.А. О технике актера. – Любое издание</w:t>
      </w:r>
    </w:p>
    <w:p w:rsidR="00E95BF0" w:rsidRDefault="00E95BF0" w:rsidP="00E95BF0">
      <w:pPr>
        <w:pStyle w:val="a3"/>
        <w:rPr>
          <w:noProof/>
        </w:rPr>
      </w:pPr>
    </w:p>
    <w:p w:rsidR="00023B1F" w:rsidRDefault="00023B1F" w:rsidP="00023B1F">
      <w:pPr>
        <w:pStyle w:val="a3"/>
        <w:sectPr w:rsidR="00023B1F" w:rsidSect="00355F5F">
          <w:pgSz w:w="11904" w:h="16838"/>
          <w:pgMar w:top="1194" w:right="776" w:bottom="1486" w:left="1700" w:header="720" w:footer="720" w:gutter="0"/>
          <w:cols w:space="720"/>
          <w:titlePg/>
          <w:docGrid w:linePitch="299"/>
        </w:sect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lastRenderedPageBreak/>
        <w:t>МУНИЦИПАЛЬНОЕ БЮДЖЕТНОЕ УЧРЕЖДЕНИЕ</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ДОПОЛНИТЕЛЬНОГО ОБРАЗОВАНИЯ</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rPr>
      </w:pPr>
      <w:r w:rsidRPr="00023B1F">
        <w:rPr>
          <w:rFonts w:ascii="Times New Roman" w:eastAsia="Times New Roman" w:hAnsi="Times New Roman" w:cs="Times New Roman"/>
          <w:sz w:val="28"/>
        </w:rPr>
        <w:t>КУЗОВАТОВСКАЯ ДЕТСКАЯ ШКОЛА ИСКУССТВ</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20"/>
          <w:szCs w:val="24"/>
        </w:rPr>
      </w:pPr>
    </w:p>
    <w:p w:rsidR="00023B1F" w:rsidRPr="00023B1F" w:rsidRDefault="00023B1F" w:rsidP="00023B1F">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0"/>
        <w:tblW w:w="0" w:type="auto"/>
        <w:tblInd w:w="-773" w:type="dxa"/>
        <w:tblLayout w:type="fixed"/>
        <w:tblLook w:val="01E0" w:firstRow="1" w:lastRow="1" w:firstColumn="1" w:lastColumn="1" w:noHBand="0" w:noVBand="0"/>
      </w:tblPr>
      <w:tblGrid>
        <w:gridCol w:w="3999"/>
        <w:gridCol w:w="6061"/>
      </w:tblGrid>
      <w:tr w:rsidR="00023B1F" w:rsidRPr="00023B1F" w:rsidTr="00D43A96">
        <w:trPr>
          <w:trHeight w:val="2243"/>
        </w:trPr>
        <w:tc>
          <w:tcPr>
            <w:tcW w:w="3999" w:type="dxa"/>
          </w:tcPr>
          <w:p w:rsidR="00023B1F" w:rsidRPr="00023B1F" w:rsidRDefault="00023B1F" w:rsidP="00023B1F">
            <w:pPr>
              <w:spacing w:line="309" w:lineRule="exact"/>
              <w:ind w:left="200"/>
              <w:rPr>
                <w:rFonts w:ascii="Times New Roman" w:hAnsi="Times New Roman" w:cs="Times New Roman"/>
                <w:sz w:val="28"/>
                <w:lang w:val="ru-RU"/>
              </w:rPr>
            </w:pPr>
            <w:r w:rsidRPr="00023B1F">
              <w:rPr>
                <w:rFonts w:ascii="Times New Roman" w:hAnsi="Times New Roman" w:cs="Times New Roman"/>
                <w:sz w:val="28"/>
                <w:lang w:val="ru-RU"/>
              </w:rPr>
              <w:t>ПРИНЯТО</w:t>
            </w:r>
          </w:p>
          <w:p w:rsidR="00023B1F" w:rsidRPr="00023B1F" w:rsidRDefault="00023B1F" w:rsidP="00023B1F">
            <w:pPr>
              <w:spacing w:before="4"/>
              <w:ind w:left="200" w:right="722"/>
              <w:rPr>
                <w:rFonts w:ascii="Times New Roman" w:hAnsi="Times New Roman" w:cs="Times New Roman"/>
                <w:spacing w:val="1"/>
                <w:sz w:val="28"/>
                <w:lang w:val="ru-RU"/>
              </w:rPr>
            </w:pPr>
            <w:r w:rsidRPr="00023B1F">
              <w:rPr>
                <w:rFonts w:ascii="Times New Roman" w:hAnsi="Times New Roman" w:cs="Times New Roman"/>
                <w:sz w:val="28"/>
                <w:lang w:val="ru-RU"/>
              </w:rPr>
              <w:t>на</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заседании</w:t>
            </w:r>
            <w:r w:rsidRPr="00023B1F">
              <w:rPr>
                <w:rFonts w:ascii="Times New Roman" w:hAnsi="Times New Roman" w:cs="Times New Roman"/>
                <w:spacing w:val="1"/>
                <w:sz w:val="28"/>
                <w:lang w:val="ru-RU"/>
              </w:rPr>
              <w:t xml:space="preserve"> </w:t>
            </w:r>
            <w:r w:rsidRPr="00023B1F">
              <w:rPr>
                <w:rFonts w:ascii="Times New Roman" w:hAnsi="Times New Roman" w:cs="Times New Roman"/>
                <w:sz w:val="28"/>
                <w:lang w:val="ru-RU"/>
              </w:rPr>
              <w:t>педагогического совета</w:t>
            </w:r>
            <w:r w:rsidRPr="00023B1F">
              <w:rPr>
                <w:rFonts w:ascii="Times New Roman" w:hAnsi="Times New Roman" w:cs="Times New Roman"/>
                <w:spacing w:val="1"/>
                <w:sz w:val="28"/>
                <w:lang w:val="ru-RU"/>
              </w:rPr>
              <w:t xml:space="preserve"> </w:t>
            </w:r>
          </w:p>
          <w:p w:rsidR="00023B1F" w:rsidRPr="00023B1F" w:rsidRDefault="00023B1F" w:rsidP="00023B1F">
            <w:pPr>
              <w:spacing w:before="4"/>
              <w:ind w:left="200" w:right="722"/>
              <w:rPr>
                <w:rFonts w:ascii="Times New Roman" w:hAnsi="Times New Roman" w:cs="Times New Roman"/>
                <w:sz w:val="28"/>
                <w:lang w:val="ru-RU"/>
              </w:rPr>
            </w:pPr>
            <w:r w:rsidRPr="00023B1F">
              <w:rPr>
                <w:rFonts w:ascii="Times New Roman" w:hAnsi="Times New Roman" w:cs="Times New Roman"/>
                <w:spacing w:val="1"/>
                <w:sz w:val="28"/>
                <w:lang w:val="ru-RU"/>
              </w:rPr>
              <w:t>от «28» августа 202</w:t>
            </w:r>
            <w:r w:rsidR="002333E5">
              <w:rPr>
                <w:rFonts w:ascii="Times New Roman" w:hAnsi="Times New Roman" w:cs="Times New Roman"/>
                <w:spacing w:val="1"/>
                <w:sz w:val="28"/>
                <w:lang w:val="ru-RU"/>
              </w:rPr>
              <w:t>3</w:t>
            </w:r>
            <w:r w:rsidRPr="00023B1F">
              <w:rPr>
                <w:rFonts w:ascii="Times New Roman" w:hAnsi="Times New Roman" w:cs="Times New Roman"/>
                <w:spacing w:val="1"/>
                <w:sz w:val="28"/>
                <w:lang w:val="ru-RU"/>
              </w:rPr>
              <w:t xml:space="preserve"> г.</w:t>
            </w:r>
          </w:p>
          <w:p w:rsidR="00023B1F" w:rsidRPr="00023B1F" w:rsidRDefault="00023B1F" w:rsidP="00023B1F">
            <w:pPr>
              <w:spacing w:line="321" w:lineRule="exact"/>
              <w:ind w:left="200"/>
              <w:rPr>
                <w:rFonts w:ascii="Times New Roman" w:hAnsi="Times New Roman" w:cs="Times New Roman"/>
                <w:sz w:val="28"/>
              </w:rPr>
            </w:pPr>
            <w:r w:rsidRPr="00023B1F">
              <w:rPr>
                <w:rFonts w:ascii="Times New Roman" w:hAnsi="Times New Roman" w:cs="Times New Roman"/>
                <w:sz w:val="28"/>
              </w:rPr>
              <w:t>Протокол</w:t>
            </w:r>
            <w:r w:rsidRPr="00023B1F">
              <w:rPr>
                <w:rFonts w:ascii="Times New Roman" w:hAnsi="Times New Roman" w:cs="Times New Roman"/>
                <w:spacing w:val="-1"/>
                <w:sz w:val="28"/>
              </w:rPr>
              <w:t xml:space="preserve"> </w:t>
            </w:r>
            <w:r w:rsidRPr="00023B1F">
              <w:rPr>
                <w:rFonts w:ascii="Times New Roman" w:hAnsi="Times New Roman" w:cs="Times New Roman"/>
                <w:sz w:val="28"/>
              </w:rPr>
              <w:t>№</w:t>
            </w:r>
            <w:r w:rsidRPr="00023B1F">
              <w:rPr>
                <w:rFonts w:ascii="Times New Roman" w:hAnsi="Times New Roman" w:cs="Times New Roman"/>
                <w:spacing w:val="-3"/>
                <w:sz w:val="28"/>
              </w:rPr>
              <w:t xml:space="preserve"> </w:t>
            </w:r>
            <w:r w:rsidRPr="00023B1F">
              <w:rPr>
                <w:rFonts w:ascii="Times New Roman" w:hAnsi="Times New Roman" w:cs="Times New Roman"/>
                <w:sz w:val="28"/>
              </w:rPr>
              <w:t>1</w:t>
            </w:r>
          </w:p>
          <w:p w:rsidR="00023B1F" w:rsidRPr="00023B1F" w:rsidRDefault="00023B1F" w:rsidP="00023B1F">
            <w:pPr>
              <w:spacing w:line="301" w:lineRule="exact"/>
              <w:ind w:left="200"/>
              <w:rPr>
                <w:rFonts w:ascii="Times New Roman" w:hAnsi="Times New Roman" w:cs="Times New Roman"/>
                <w:sz w:val="28"/>
              </w:rPr>
            </w:pPr>
          </w:p>
        </w:tc>
        <w:tc>
          <w:tcPr>
            <w:tcW w:w="6061" w:type="dxa"/>
          </w:tcPr>
          <w:p w:rsidR="00023B1F" w:rsidRPr="00023B1F" w:rsidRDefault="00023B1F" w:rsidP="00023B1F">
            <w:pPr>
              <w:spacing w:before="150" w:line="322" w:lineRule="exact"/>
              <w:jc w:val="right"/>
              <w:rPr>
                <w:rFonts w:ascii="Times New Roman" w:hAnsi="Times New Roman" w:cs="Times New Roman"/>
                <w:sz w:val="28"/>
                <w:lang w:val="ru-RU"/>
              </w:rPr>
            </w:pPr>
            <w:r w:rsidRPr="00023B1F">
              <w:rPr>
                <w:rFonts w:ascii="Times New Roman" w:hAnsi="Times New Roman" w:cs="Times New Roman"/>
                <w:sz w:val="28"/>
                <w:lang w:val="ru-RU"/>
              </w:rPr>
              <w:t>УТВЕРЖДЕНАЮ</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Директор МБУ ДО Кузоватовской ДШИ</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________ В.А.Тогаев</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z w:val="28"/>
                <w:lang w:val="ru-RU"/>
              </w:rPr>
              <w:t>Приказ № 26</w:t>
            </w:r>
          </w:p>
          <w:p w:rsidR="00023B1F" w:rsidRPr="00023B1F" w:rsidRDefault="00023B1F" w:rsidP="00023B1F">
            <w:pPr>
              <w:ind w:left="2356" w:right="199" w:firstLine="369"/>
              <w:jc w:val="right"/>
              <w:rPr>
                <w:rFonts w:ascii="Times New Roman" w:hAnsi="Times New Roman" w:cs="Times New Roman"/>
                <w:sz w:val="28"/>
                <w:lang w:val="ru-RU"/>
              </w:rPr>
            </w:pPr>
            <w:r w:rsidRPr="00023B1F">
              <w:rPr>
                <w:rFonts w:ascii="Times New Roman" w:hAnsi="Times New Roman" w:cs="Times New Roman"/>
                <w:spacing w:val="-67"/>
                <w:sz w:val="28"/>
                <w:lang w:val="ru-RU"/>
              </w:rPr>
              <w:t xml:space="preserve"> </w:t>
            </w:r>
            <w:r w:rsidRPr="00023B1F">
              <w:rPr>
                <w:rFonts w:ascii="Times New Roman" w:hAnsi="Times New Roman" w:cs="Times New Roman"/>
                <w:sz w:val="28"/>
                <w:lang w:val="ru-RU"/>
              </w:rPr>
              <w:t>«28» августа</w:t>
            </w:r>
            <w:r w:rsidRPr="00023B1F">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023B1F">
              <w:rPr>
                <w:rFonts w:ascii="Times New Roman" w:hAnsi="Times New Roman" w:cs="Times New Roman"/>
                <w:spacing w:val="-2"/>
                <w:sz w:val="28"/>
                <w:lang w:val="ru-RU"/>
              </w:rPr>
              <w:t xml:space="preserve"> </w:t>
            </w:r>
            <w:r w:rsidRPr="00023B1F">
              <w:rPr>
                <w:rFonts w:ascii="Times New Roman" w:hAnsi="Times New Roman" w:cs="Times New Roman"/>
                <w:sz w:val="28"/>
                <w:lang w:val="ru-RU"/>
              </w:rPr>
              <w:t xml:space="preserve">г. </w:t>
            </w:r>
          </w:p>
        </w:tc>
      </w:tr>
    </w:tbl>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r w:rsidRPr="00023B1F">
        <w:rPr>
          <w:rFonts w:ascii="Times New Roman" w:eastAsia="Times New Roman" w:hAnsi="Times New Roman" w:cs="Times New Roman"/>
          <w:b/>
          <w:sz w:val="30"/>
          <w:szCs w:val="24"/>
        </w:rPr>
        <w:t>"Искусство театра"</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b/>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Предметная область</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28"/>
          <w:szCs w:val="24"/>
        </w:rPr>
      </w:pPr>
      <w:r w:rsidRPr="00023B1F">
        <w:rPr>
          <w:rFonts w:ascii="Times New Roman" w:eastAsia="Times New Roman" w:hAnsi="Times New Roman" w:cs="Times New Roman"/>
          <w:sz w:val="28"/>
          <w:szCs w:val="24"/>
        </w:rPr>
        <w:t>ПО.01. Театральное исполнительское искусство</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Рабочая программа по учебному предмету </w:t>
      </w:r>
    </w:p>
    <w:p w:rsidR="00023B1F" w:rsidRPr="00023B1F" w:rsidRDefault="00023B1F" w:rsidP="00023B1F">
      <w:pPr>
        <w:widowControl w:val="0"/>
        <w:autoSpaceDE w:val="0"/>
        <w:autoSpaceDN w:val="0"/>
        <w:spacing w:after="0" w:line="240" w:lineRule="auto"/>
        <w:jc w:val="center"/>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ПО.01.УП.0</w:t>
      </w:r>
      <w:r>
        <w:rPr>
          <w:rFonts w:ascii="Times New Roman" w:eastAsia="Times New Roman" w:hAnsi="Times New Roman" w:cs="Times New Roman"/>
          <w:sz w:val="30"/>
          <w:szCs w:val="24"/>
        </w:rPr>
        <w:t>1</w:t>
      </w:r>
      <w:r w:rsidRPr="00023B1F">
        <w:rPr>
          <w:rFonts w:ascii="Times New Roman" w:eastAsia="Times New Roman" w:hAnsi="Times New Roman" w:cs="Times New Roman"/>
          <w:sz w:val="30"/>
          <w:szCs w:val="24"/>
        </w:rPr>
        <w:t>. «</w:t>
      </w:r>
      <w:r>
        <w:rPr>
          <w:rFonts w:ascii="Times New Roman" w:eastAsia="Times New Roman" w:hAnsi="Times New Roman" w:cs="Times New Roman"/>
          <w:sz w:val="30"/>
          <w:szCs w:val="24"/>
        </w:rPr>
        <w:t>Слушание музыки</w:t>
      </w:r>
      <w:r w:rsidRPr="00023B1F">
        <w:rPr>
          <w:rFonts w:ascii="Times New Roman" w:eastAsia="Times New Roman" w:hAnsi="Times New Roman" w:cs="Times New Roman"/>
          <w:sz w:val="30"/>
          <w:szCs w:val="24"/>
        </w:rPr>
        <w:t>»</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Разработал:</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 xml:space="preserve">преподаватель </w:t>
      </w:r>
    </w:p>
    <w:p w:rsidR="00023B1F" w:rsidRPr="00023B1F" w:rsidRDefault="00023B1F" w:rsidP="00023B1F">
      <w:pPr>
        <w:widowControl w:val="0"/>
        <w:autoSpaceDE w:val="0"/>
        <w:autoSpaceDN w:val="0"/>
        <w:spacing w:after="0" w:line="240" w:lineRule="auto"/>
        <w:jc w:val="right"/>
        <w:rPr>
          <w:rFonts w:ascii="Times New Roman" w:eastAsia="Times New Roman" w:hAnsi="Times New Roman" w:cs="Times New Roman"/>
          <w:sz w:val="30"/>
          <w:szCs w:val="24"/>
        </w:rPr>
      </w:pPr>
      <w:r w:rsidRPr="00023B1F">
        <w:rPr>
          <w:rFonts w:ascii="Times New Roman" w:eastAsia="Times New Roman" w:hAnsi="Times New Roman" w:cs="Times New Roman"/>
          <w:sz w:val="30"/>
          <w:szCs w:val="24"/>
        </w:rPr>
        <w:t>МБУ ДО Кузоватовская ДШИ</w:t>
      </w:r>
    </w:p>
    <w:p w:rsidR="00023B1F" w:rsidRPr="00023B1F" w:rsidRDefault="002333E5" w:rsidP="00023B1F">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023B1F" w:rsidRPr="00023B1F">
        <w:rPr>
          <w:rFonts w:ascii="Times New Roman" w:eastAsia="Times New Roman" w:hAnsi="Times New Roman" w:cs="Times New Roman"/>
          <w:sz w:val="30"/>
          <w:szCs w:val="24"/>
        </w:rPr>
        <w:t xml:space="preserve"> Екатерина Александровна</w:t>
      </w: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rPr>
          <w:rFonts w:ascii="Times New Roman" w:eastAsia="Times New Roman" w:hAnsi="Times New Roman" w:cs="Times New Roman"/>
          <w:sz w:val="30"/>
          <w:szCs w:val="24"/>
        </w:rPr>
      </w:pPr>
    </w:p>
    <w:p w:rsidR="00023B1F" w:rsidRPr="00023B1F" w:rsidRDefault="00023B1F" w:rsidP="00023B1F">
      <w:pPr>
        <w:widowControl w:val="0"/>
        <w:autoSpaceDE w:val="0"/>
        <w:autoSpaceDN w:val="0"/>
        <w:spacing w:after="0" w:line="240" w:lineRule="auto"/>
        <w:ind w:right="1209"/>
        <w:rPr>
          <w:rFonts w:ascii="Times New Roman" w:eastAsia="Times New Roman" w:hAnsi="Times New Roman" w:cs="Times New Roman"/>
          <w:sz w:val="28"/>
        </w:rPr>
      </w:pPr>
    </w:p>
    <w:p w:rsidR="00023B1F" w:rsidRPr="00023B1F" w:rsidRDefault="00023B1F" w:rsidP="00023B1F">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023B1F">
        <w:rPr>
          <w:rFonts w:ascii="Times New Roman" w:eastAsia="Times New Roman" w:hAnsi="Times New Roman" w:cs="Times New Roman"/>
          <w:sz w:val="28"/>
        </w:rPr>
        <w:t>р. п. Кузоватово</w:t>
      </w:r>
      <w:r w:rsidRPr="00023B1F">
        <w:rPr>
          <w:rFonts w:ascii="Times New Roman" w:eastAsia="Times New Roman" w:hAnsi="Times New Roman" w:cs="Times New Roman"/>
          <w:spacing w:val="-3"/>
          <w:sz w:val="28"/>
        </w:rPr>
        <w:t xml:space="preserve"> </w:t>
      </w:r>
    </w:p>
    <w:p w:rsidR="00023B1F" w:rsidRPr="00023B1F" w:rsidRDefault="002333E5" w:rsidP="00023B1F">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023B1F" w:rsidRPr="00023B1F">
        <w:rPr>
          <w:rFonts w:ascii="Times New Roman" w:eastAsia="Times New Roman" w:hAnsi="Times New Roman" w:cs="Times New Roman"/>
          <w:sz w:val="28"/>
        </w:rPr>
        <w:t xml:space="preserve"> г.</w:t>
      </w:r>
    </w:p>
    <w:p w:rsidR="006C3CA8" w:rsidRPr="006C3CA8" w:rsidRDefault="006C3CA8" w:rsidP="00023B1F">
      <w:pPr>
        <w:spacing w:after="379" w:line="264" w:lineRule="auto"/>
        <w:ind w:right="22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lastRenderedPageBreak/>
        <w:t>Структура программы учебного предмета</w:t>
      </w:r>
    </w:p>
    <w:p w:rsidR="006C3CA8" w:rsidRPr="006C3CA8" w:rsidRDefault="006C3CA8" w:rsidP="006C3CA8">
      <w:pPr>
        <w:tabs>
          <w:tab w:val="center" w:pos="2224"/>
          <w:tab w:val="center" w:pos="4249"/>
          <w:tab w:val="center" w:pos="4957"/>
          <w:tab w:val="center" w:pos="5665"/>
          <w:tab w:val="center" w:pos="6374"/>
          <w:tab w:val="center" w:pos="7082"/>
          <w:tab w:val="center" w:pos="7790"/>
        </w:tabs>
        <w:spacing w:after="384"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I. </w:t>
      </w:r>
      <w:r w:rsidRPr="006C3CA8">
        <w:rPr>
          <w:rFonts w:ascii="Times New Roman" w:eastAsia="Times New Roman" w:hAnsi="Times New Roman" w:cs="Times New Roman"/>
          <w:b/>
          <w:color w:val="000000"/>
          <w:sz w:val="28"/>
          <w:lang w:eastAsia="ru-RU"/>
        </w:rPr>
        <w:tab/>
        <w:t xml:space="preserve">Пояснительная записка </w:t>
      </w:r>
      <w:r w:rsidRPr="006C3CA8">
        <w:rPr>
          <w:rFonts w:ascii="Times New Roman" w:eastAsia="Times New Roman" w:hAnsi="Times New Roman" w:cs="Times New Roman"/>
          <w:b/>
          <w:color w:val="000000"/>
          <w:sz w:val="28"/>
          <w:lang w:eastAsia="ru-RU"/>
        </w:rPr>
        <w:tab/>
      </w:r>
      <w:r w:rsidRPr="006C3CA8">
        <w:rPr>
          <w:rFonts w:ascii="Arial" w:eastAsia="Arial" w:hAnsi="Arial" w:cs="Arial"/>
          <w:b/>
          <w:color w:val="000000"/>
          <w:sz w:val="28"/>
          <w:lang w:eastAsia="ru-RU"/>
        </w:rPr>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r>
      <w:r w:rsidRPr="006C3CA8">
        <w:rPr>
          <w:rFonts w:ascii="Arial" w:eastAsia="Arial" w:hAnsi="Arial" w:cs="Arial"/>
          <w:b/>
          <w:i/>
          <w:color w:val="000000"/>
          <w:sz w:val="28"/>
          <w:lang w:eastAsia="ru-RU"/>
        </w:rPr>
        <w:t xml:space="preserve"> </w:t>
      </w:r>
      <w:r w:rsidRPr="006C3CA8">
        <w:rPr>
          <w:rFonts w:ascii="Arial" w:eastAsia="Arial" w:hAnsi="Arial" w:cs="Arial"/>
          <w:b/>
          <w:i/>
          <w:color w:val="000000"/>
          <w:sz w:val="28"/>
          <w:lang w:eastAsia="ru-RU"/>
        </w:rPr>
        <w:tab/>
      </w:r>
      <w:r w:rsidRPr="006C3CA8">
        <w:rPr>
          <w:rFonts w:ascii="Times New Roman" w:eastAsia="Times New Roman" w:hAnsi="Times New Roman" w:cs="Times New Roman"/>
          <w:b/>
          <w:i/>
          <w:color w:val="000000"/>
          <w:sz w:val="28"/>
          <w:lang w:eastAsia="ru-RU"/>
        </w:rPr>
        <w:t xml:space="preserve">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Характеристика учебного предмета, его место и роль в образовательном процессе;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Срок реализации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Объем учебного времени, предусмотренный учебным планом образовательного учреждения на реализацию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Форма проведения учебных аудиторных занятий;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Цели и задачи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Обоснование структуры программы учебного предмета;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Методы обучения;  </w:t>
      </w:r>
    </w:p>
    <w:p w:rsidR="006C3CA8" w:rsidRPr="006C3CA8" w:rsidRDefault="006C3CA8" w:rsidP="001A6B95">
      <w:pPr>
        <w:numPr>
          <w:ilvl w:val="0"/>
          <w:numId w:val="109"/>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Описание материально-технических условий реализации учебного предмета; </w:t>
      </w:r>
    </w:p>
    <w:p w:rsidR="006C3CA8" w:rsidRPr="006C3CA8" w:rsidRDefault="006C3CA8" w:rsidP="006C3CA8">
      <w:pPr>
        <w:spacing w:after="7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tabs>
          <w:tab w:val="center" w:pos="2701"/>
          <w:tab w:val="center" w:pos="5665"/>
          <w:tab w:val="center" w:pos="6374"/>
          <w:tab w:val="center" w:pos="7082"/>
          <w:tab w:val="center" w:pos="7790"/>
        </w:tabs>
        <w:spacing w:after="287"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II. </w:t>
      </w:r>
      <w:r w:rsidRPr="006C3CA8">
        <w:rPr>
          <w:rFonts w:ascii="Times New Roman" w:eastAsia="Times New Roman" w:hAnsi="Times New Roman" w:cs="Times New Roman"/>
          <w:b/>
          <w:color w:val="000000"/>
          <w:sz w:val="28"/>
          <w:lang w:eastAsia="ru-RU"/>
        </w:rPr>
        <w:tab/>
        <w:t>Содержание учебного предмета</w:t>
      </w:r>
      <w:r w:rsidRPr="006C3CA8">
        <w:rPr>
          <w:rFonts w:ascii="Arial" w:eastAsia="Arial" w:hAnsi="Arial" w:cs="Arial"/>
          <w:b/>
          <w:color w:val="000000"/>
          <w:sz w:val="28"/>
          <w:lang w:eastAsia="ru-RU"/>
        </w:rPr>
        <w:t xml:space="preserve"> </w:t>
      </w:r>
      <w:r w:rsidRPr="006C3CA8">
        <w:rPr>
          <w:rFonts w:ascii="Arial" w:eastAsia="Arial" w:hAnsi="Arial" w:cs="Arial"/>
          <w:b/>
          <w:i/>
          <w:color w:val="000000"/>
          <w:sz w:val="28"/>
          <w:lang w:eastAsia="ru-RU"/>
        </w:rPr>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t xml:space="preserve"> </w:t>
      </w:r>
      <w:r w:rsidRPr="006C3CA8">
        <w:rPr>
          <w:rFonts w:ascii="Arial" w:eastAsia="Arial" w:hAnsi="Arial" w:cs="Arial"/>
          <w:b/>
          <w:i/>
          <w:color w:val="000000"/>
          <w:sz w:val="28"/>
          <w:lang w:eastAsia="ru-RU"/>
        </w:rPr>
        <w:tab/>
      </w:r>
      <w:r w:rsidRPr="006C3CA8">
        <w:rPr>
          <w:rFonts w:ascii="Times New Roman" w:eastAsia="Times New Roman" w:hAnsi="Times New Roman" w:cs="Times New Roman"/>
          <w:b/>
          <w:i/>
          <w:color w:val="000000"/>
          <w:sz w:val="28"/>
          <w:lang w:eastAsia="ru-RU"/>
        </w:rPr>
        <w:t xml:space="preserve"> </w:t>
      </w:r>
    </w:p>
    <w:p w:rsidR="006C3CA8" w:rsidRPr="006C3CA8" w:rsidRDefault="006C3CA8" w:rsidP="001A6B95">
      <w:pPr>
        <w:numPr>
          <w:ilvl w:val="0"/>
          <w:numId w:val="110"/>
        </w:numPr>
        <w:spacing w:after="68" w:line="268" w:lineRule="auto"/>
        <w:ind w:right="343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Сведения о затратах учебного времени; </w:t>
      </w:r>
    </w:p>
    <w:p w:rsidR="006C3CA8" w:rsidRPr="006C3CA8" w:rsidRDefault="006C3CA8" w:rsidP="001A6B95">
      <w:pPr>
        <w:numPr>
          <w:ilvl w:val="0"/>
          <w:numId w:val="110"/>
        </w:numPr>
        <w:spacing w:after="68" w:line="268" w:lineRule="auto"/>
        <w:ind w:right="343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Учебно-тематический план; - Годовые требования по классам; </w:t>
      </w:r>
    </w:p>
    <w:p w:rsidR="006C3CA8" w:rsidRPr="006C3CA8" w:rsidRDefault="006C3CA8" w:rsidP="006C3CA8">
      <w:pPr>
        <w:spacing w:after="10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1"/>
        </w:numPr>
        <w:spacing w:after="287" w:line="264" w:lineRule="auto"/>
        <w:ind w:right="2251"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Требования к уровню подготовки </w:t>
      </w:r>
      <w:proofErr w:type="gramStart"/>
      <w:r w:rsidRPr="006C3CA8">
        <w:rPr>
          <w:rFonts w:ascii="Times New Roman" w:eastAsia="Times New Roman" w:hAnsi="Times New Roman" w:cs="Times New Roman"/>
          <w:b/>
          <w:color w:val="000000"/>
          <w:sz w:val="28"/>
          <w:lang w:eastAsia="ru-RU"/>
        </w:rPr>
        <w:t>обучающихся</w:t>
      </w:r>
      <w:proofErr w:type="gramEnd"/>
      <w:r w:rsidRPr="006C3CA8">
        <w:rPr>
          <w:rFonts w:ascii="Arial" w:eastAsia="Arial" w:hAnsi="Arial" w:cs="Arial"/>
          <w:b/>
          <w:color w:val="000000"/>
          <w:sz w:val="28"/>
          <w:lang w:eastAsia="ru-RU"/>
        </w:rPr>
        <w:t xml:space="preserve"> </w:t>
      </w:r>
      <w:r w:rsidRPr="006C3CA8">
        <w:rPr>
          <w:rFonts w:ascii="Arial" w:eastAsia="Arial" w:hAnsi="Arial" w:cs="Arial"/>
          <w:b/>
          <w:color w:val="000000"/>
          <w:sz w:val="28"/>
          <w:lang w:eastAsia="ru-RU"/>
        </w:rPr>
        <w:tab/>
        <w:t xml:space="preserve"> </w:t>
      </w:r>
      <w:r w:rsidRPr="006C3CA8">
        <w:rPr>
          <w:rFonts w:ascii="Arial" w:eastAsia="Arial" w:hAnsi="Arial" w:cs="Arial"/>
          <w:b/>
          <w:color w:val="000000"/>
          <w:sz w:val="28"/>
          <w:lang w:eastAsia="ru-RU"/>
        </w:rPr>
        <w:tab/>
        <w:t xml:space="preserve"> </w:t>
      </w:r>
    </w:p>
    <w:p w:rsidR="006C3CA8" w:rsidRPr="006C3CA8" w:rsidRDefault="006C3CA8" w:rsidP="001A6B95">
      <w:pPr>
        <w:numPr>
          <w:ilvl w:val="0"/>
          <w:numId w:val="111"/>
        </w:numPr>
        <w:spacing w:after="181" w:line="264" w:lineRule="auto"/>
        <w:ind w:right="2251"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Формы и методы контроля, система оценок  </w:t>
      </w:r>
      <w:r w:rsidRPr="006C3CA8">
        <w:rPr>
          <w:rFonts w:ascii="Times New Roman" w:eastAsia="Times New Roman" w:hAnsi="Times New Roman" w:cs="Times New Roman"/>
          <w:b/>
          <w:i/>
          <w:color w:val="000000"/>
          <w:sz w:val="28"/>
          <w:lang w:eastAsia="ru-RU"/>
        </w:rPr>
        <w:t xml:space="preserve"> </w:t>
      </w:r>
      <w:r w:rsidRPr="006C3CA8">
        <w:rPr>
          <w:rFonts w:ascii="Times New Roman" w:eastAsia="Times New Roman" w:hAnsi="Times New Roman" w:cs="Times New Roman"/>
          <w:b/>
          <w:i/>
          <w:color w:val="000000"/>
          <w:sz w:val="28"/>
          <w:lang w:eastAsia="ru-RU"/>
        </w:rPr>
        <w:tab/>
        <w:t xml:space="preserve"> </w:t>
      </w:r>
    </w:p>
    <w:p w:rsidR="006C3CA8" w:rsidRPr="006C3CA8" w:rsidRDefault="006C3CA8" w:rsidP="001A6B95">
      <w:pPr>
        <w:numPr>
          <w:ilvl w:val="0"/>
          <w:numId w:val="112"/>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Аттестация: цели, виды, форма, содержание;  </w:t>
      </w:r>
    </w:p>
    <w:p w:rsidR="006C3CA8" w:rsidRPr="006C3CA8" w:rsidRDefault="006C3CA8" w:rsidP="001A6B95">
      <w:pPr>
        <w:numPr>
          <w:ilvl w:val="0"/>
          <w:numId w:val="112"/>
        </w:numPr>
        <w:spacing w:after="21"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Критерии оценки; </w:t>
      </w:r>
    </w:p>
    <w:p w:rsidR="006C3CA8" w:rsidRPr="006C3CA8" w:rsidRDefault="006C3CA8" w:rsidP="006C3CA8">
      <w:pPr>
        <w:spacing w:after="3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8"/>
          <w:lang w:eastAsia="ru-RU"/>
        </w:rPr>
        <w:t xml:space="preserve"> </w:t>
      </w:r>
    </w:p>
    <w:p w:rsidR="006C3CA8" w:rsidRPr="006C3CA8" w:rsidRDefault="006C3CA8" w:rsidP="006C3CA8">
      <w:pPr>
        <w:tabs>
          <w:tab w:val="center" w:pos="3604"/>
          <w:tab w:val="center" w:pos="7082"/>
          <w:tab w:val="center" w:pos="7790"/>
        </w:tabs>
        <w:spacing w:after="20" w:line="264"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V. </w:t>
      </w:r>
      <w:r w:rsidRPr="006C3CA8">
        <w:rPr>
          <w:rFonts w:ascii="Times New Roman" w:eastAsia="Times New Roman" w:hAnsi="Times New Roman" w:cs="Times New Roman"/>
          <w:b/>
          <w:color w:val="000000"/>
          <w:sz w:val="28"/>
          <w:lang w:eastAsia="ru-RU"/>
        </w:rPr>
        <w:tab/>
        <w:t xml:space="preserve">Методическое обеспечение учебного процесса </w:t>
      </w:r>
      <w:r w:rsidRPr="006C3CA8">
        <w:rPr>
          <w:rFonts w:ascii="Times New Roman" w:eastAsia="Times New Roman" w:hAnsi="Times New Roman" w:cs="Times New Roman"/>
          <w:b/>
          <w:color w:val="000000"/>
          <w:sz w:val="28"/>
          <w:lang w:eastAsia="ru-RU"/>
        </w:rPr>
        <w:tab/>
        <w:t xml:space="preserve"> </w:t>
      </w:r>
      <w:r w:rsidRPr="006C3CA8">
        <w:rPr>
          <w:rFonts w:ascii="Times New Roman" w:eastAsia="Times New Roman" w:hAnsi="Times New Roman" w:cs="Times New Roman"/>
          <w:b/>
          <w:color w:val="000000"/>
          <w:sz w:val="28"/>
          <w:lang w:eastAsia="ru-RU"/>
        </w:rPr>
        <w:tab/>
        <w:t xml:space="preserve"> </w:t>
      </w:r>
    </w:p>
    <w:p w:rsidR="006C3CA8" w:rsidRPr="006C3CA8" w:rsidRDefault="006C3CA8" w:rsidP="001A6B95">
      <w:pPr>
        <w:numPr>
          <w:ilvl w:val="0"/>
          <w:numId w:val="113"/>
        </w:numPr>
        <w:spacing w:after="68"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Методические рекомендации преподавателям; </w:t>
      </w:r>
    </w:p>
    <w:p w:rsidR="006C3CA8" w:rsidRPr="006C3CA8" w:rsidRDefault="006C3CA8" w:rsidP="001A6B95">
      <w:pPr>
        <w:numPr>
          <w:ilvl w:val="0"/>
          <w:numId w:val="113"/>
        </w:numPr>
        <w:spacing w:after="19" w:line="268" w:lineRule="auto"/>
        <w:ind w:right="789" w:hanging="1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Рекомендации по организации самостоятельной работы учащихся; </w:t>
      </w:r>
    </w:p>
    <w:p w:rsidR="006C3CA8" w:rsidRPr="006C3CA8" w:rsidRDefault="006C3CA8" w:rsidP="006C3CA8">
      <w:pPr>
        <w:spacing w:after="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 </w:t>
      </w:r>
    </w:p>
    <w:p w:rsidR="006C3CA8" w:rsidRPr="006C3CA8" w:rsidRDefault="006C3CA8" w:rsidP="006C3CA8">
      <w:pPr>
        <w:spacing w:after="72" w:line="264" w:lineRule="auto"/>
        <w:ind w:right="225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8"/>
          <w:lang w:eastAsia="ru-RU"/>
        </w:rPr>
        <w:t xml:space="preserve">VI.    Списки рекомендуемой литературы и видеоматериалов </w:t>
      </w:r>
      <w:r w:rsidRPr="006C3CA8">
        <w:rPr>
          <w:rFonts w:ascii="Times New Roman" w:eastAsia="Times New Roman" w:hAnsi="Times New Roman" w:cs="Times New Roman"/>
          <w:i/>
          <w:color w:val="000000"/>
          <w:sz w:val="28"/>
          <w:lang w:eastAsia="ru-RU"/>
        </w:rPr>
        <w:t>- Учебная и методическая литература;</w:t>
      </w:r>
      <w:r w:rsidRPr="006C3CA8">
        <w:rPr>
          <w:rFonts w:ascii="Times New Roman" w:eastAsia="Times New Roman" w:hAnsi="Times New Roman" w:cs="Times New Roman"/>
          <w:b/>
          <w:i/>
          <w:color w:val="000000"/>
          <w:sz w:val="28"/>
          <w:lang w:eastAsia="ru-RU"/>
        </w:rPr>
        <w:t xml:space="preserve">   </w:t>
      </w:r>
      <w:r w:rsidRPr="006C3CA8">
        <w:rPr>
          <w:rFonts w:ascii="Times New Roman" w:eastAsia="Times New Roman" w:hAnsi="Times New Roman" w:cs="Times New Roman"/>
          <w:b/>
          <w:i/>
          <w:color w:val="000000"/>
          <w:sz w:val="28"/>
          <w:lang w:eastAsia="ru-RU"/>
        </w:rPr>
        <w:tab/>
        <w:t xml:space="preserve"> </w:t>
      </w:r>
      <w:r w:rsidRPr="006C3CA8">
        <w:rPr>
          <w:rFonts w:ascii="Times New Roman" w:eastAsia="Times New Roman" w:hAnsi="Times New Roman" w:cs="Times New Roman"/>
          <w:b/>
          <w:i/>
          <w:color w:val="000000"/>
          <w:sz w:val="28"/>
          <w:lang w:eastAsia="ru-RU"/>
        </w:rPr>
        <w:tab/>
        <w:t xml:space="preserve"> </w:t>
      </w:r>
      <w:r w:rsidRPr="006C3CA8">
        <w:rPr>
          <w:rFonts w:ascii="Times New Roman" w:eastAsia="Times New Roman" w:hAnsi="Times New Roman" w:cs="Times New Roman"/>
          <w:b/>
          <w:i/>
          <w:color w:val="000000"/>
          <w:sz w:val="28"/>
          <w:lang w:eastAsia="ru-RU"/>
        </w:rPr>
        <w:tab/>
        <w:t xml:space="preserve"> </w:t>
      </w:r>
    </w:p>
    <w:p w:rsidR="006C3CA8" w:rsidRPr="006C3CA8" w:rsidRDefault="006C3CA8" w:rsidP="006C3CA8">
      <w:pPr>
        <w:spacing w:after="18"/>
        <w:ind w:right="78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8"/>
          <w:lang w:eastAsia="ru-RU"/>
        </w:rPr>
        <w:t xml:space="preserve">- Рекомендуемые для просмотра балеты и хореографические номера </w:t>
      </w:r>
    </w:p>
    <w:p w:rsidR="006C3CA8" w:rsidRPr="006C3CA8" w:rsidRDefault="006C3CA8" w:rsidP="006C3CA8">
      <w:pPr>
        <w:keepNext/>
        <w:keepLines/>
        <w:spacing w:after="134"/>
        <w:ind w:right="847"/>
        <w:jc w:val="center"/>
        <w:outlineLvl w:val="0"/>
        <w:rPr>
          <w:rFonts w:ascii="Times New Roman" w:eastAsia="Times New Roman" w:hAnsi="Times New Roman" w:cs="Times New Roman"/>
          <w:b/>
          <w:color w:val="000000"/>
          <w:sz w:val="28"/>
          <w:lang w:eastAsia="ru-RU"/>
        </w:rPr>
      </w:pPr>
      <w:r w:rsidRPr="006C3CA8">
        <w:rPr>
          <w:rFonts w:ascii="Times New Roman" w:eastAsia="Times New Roman" w:hAnsi="Times New Roman" w:cs="Times New Roman"/>
          <w:b/>
          <w:color w:val="000000"/>
          <w:sz w:val="28"/>
          <w:lang w:eastAsia="ru-RU"/>
        </w:rPr>
        <w:lastRenderedPageBreak/>
        <w:t xml:space="preserve">I. ПОЯСНИТЕЛЬНАЯ ЗАПИСКА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8"/>
          <w:lang w:eastAsia="ru-RU"/>
        </w:rPr>
        <w:t xml:space="preserve">Характеристика учебного предмета, его место и роль в образовательном процессе </w:t>
      </w:r>
      <w:r w:rsidRPr="006C3CA8">
        <w:rPr>
          <w:rFonts w:ascii="Times New Roman" w:eastAsia="Times New Roman" w:hAnsi="Times New Roman" w:cs="Times New Roman"/>
          <w:color w:val="000000"/>
          <w:sz w:val="28"/>
          <w:lang w:eastAsia="ru-RU"/>
        </w:rPr>
        <w:t xml:space="preserve"> </w:t>
      </w:r>
      <w:r w:rsidRPr="006C3CA8">
        <w:rPr>
          <w:rFonts w:ascii="Times New Roman" w:eastAsia="Times New Roman" w:hAnsi="Times New Roman" w:cs="Times New Roman"/>
          <w:color w:val="000000"/>
          <w:sz w:val="24"/>
          <w:lang w:eastAsia="ru-RU"/>
        </w:rPr>
        <w:t xml:space="preserve">Программа учебного предмета «Слушание музыки и музыкальная грамота»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театрального искусства «Искусство театра».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Предмет «Слушание музыки и музыкальная грамота» имеет художественноэстетическую направленность, ориентирован на воспитание гармонично и всесторонне развитой личности, интегрированной в систему мировой и отечественной музыкальной и хореографической культуры. Изучение курса данного предмета помогает выявлению наиболее творчески одарённых детей и подготовки их к поступлению  в средние специальные хореографические учебные заведения. Предмет «Слушание музыки и музыкальная грамота» занимает важное место в системе предметов, формирующих художественно-эстетическое восприятие искусства и явлений окружающего мира, способствует развитию эмоциональной сферы, образного и интеллектуального мышления. Данный предмет 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сценической практикой, ритмикой, танцем и художественным словом.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22"/>
        <w:ind w:right="8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Срок реализации учебного предмета  </w:t>
      </w:r>
    </w:p>
    <w:p w:rsidR="006C3CA8" w:rsidRPr="006C3CA8" w:rsidRDefault="006C3CA8" w:rsidP="006C3CA8">
      <w:pPr>
        <w:spacing w:after="0"/>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«Слушание музыки и музыкальная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Программа по предмету «Слушание музыки и музыкальная грамота» рассчитана на  8 лет — в рамках 8-летнего обучения срока.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Занятия проходят один раз в неделю по 1часу.  </w:t>
      </w:r>
    </w:p>
    <w:p w:rsidR="006C3CA8" w:rsidRPr="006C3CA8" w:rsidRDefault="006C3CA8" w:rsidP="006C3CA8">
      <w:pPr>
        <w:spacing w:after="5" w:line="269"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Объем учебного времени, предусмотренный учебным планом образовательного учреждения на реализацию предмета «Слушание музыки и музыкальная грамота» </w:t>
      </w:r>
      <w:r w:rsidRPr="006C3CA8">
        <w:rPr>
          <w:rFonts w:ascii="Times New Roman" w:eastAsia="Times New Roman" w:hAnsi="Times New Roman" w:cs="Times New Roman"/>
          <w:color w:val="00000A"/>
          <w:sz w:val="24"/>
          <w:lang w:eastAsia="ru-RU"/>
        </w:rPr>
        <w:t>Нормативный срок  обучения – 5 лет</w:t>
      </w: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tabs>
          <w:tab w:val="center" w:pos="972"/>
          <w:tab w:val="center" w:pos="1669"/>
          <w:tab w:val="center" w:pos="2377"/>
          <w:tab w:val="center" w:pos="3085"/>
          <w:tab w:val="center" w:pos="3793"/>
          <w:tab w:val="center" w:pos="4501"/>
          <w:tab w:val="center" w:pos="5209"/>
          <w:tab w:val="center" w:pos="5917"/>
          <w:tab w:val="center" w:pos="6626"/>
          <w:tab w:val="center" w:pos="7334"/>
          <w:tab w:val="center" w:pos="8573"/>
        </w:tabs>
        <w:spacing w:after="5" w:line="269" w:lineRule="auto"/>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b/>
          <w:i/>
          <w:color w:val="00000A"/>
          <w:sz w:val="24"/>
          <w:lang w:eastAsia="ru-RU"/>
        </w:rPr>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 </w:t>
      </w:r>
      <w:r w:rsidRPr="006C3CA8">
        <w:rPr>
          <w:rFonts w:ascii="Times New Roman" w:eastAsia="Times New Roman" w:hAnsi="Times New Roman" w:cs="Times New Roman"/>
          <w:b/>
          <w:i/>
          <w:color w:val="00000A"/>
          <w:sz w:val="24"/>
          <w:lang w:eastAsia="ru-RU"/>
        </w:rPr>
        <w:tab/>
        <w:t xml:space="preserve">Таблица 1 </w:t>
      </w:r>
    </w:p>
    <w:tbl>
      <w:tblPr>
        <w:tblStyle w:val="TableGrid"/>
        <w:tblW w:w="9321" w:type="dxa"/>
        <w:tblInd w:w="-108" w:type="dxa"/>
        <w:tblCellMar>
          <w:top w:w="7" w:type="dxa"/>
          <w:left w:w="108" w:type="dxa"/>
          <w:right w:w="53" w:type="dxa"/>
        </w:tblCellMar>
        <w:tblLook w:val="04A0" w:firstRow="1" w:lastRow="0" w:firstColumn="1" w:lastColumn="0" w:noHBand="0" w:noVBand="1"/>
      </w:tblPr>
      <w:tblGrid>
        <w:gridCol w:w="4679"/>
        <w:gridCol w:w="4642"/>
      </w:tblGrid>
      <w:tr w:rsidR="006C3CA8" w:rsidRPr="006C3CA8" w:rsidTr="00355F5F">
        <w:trPr>
          <w:trHeight w:val="386"/>
        </w:trPr>
        <w:tc>
          <w:tcPr>
            <w:tcW w:w="4679"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6"/>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Виды учебной нагрузки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Срок обучения/класс </w:t>
            </w:r>
          </w:p>
        </w:tc>
      </w:tr>
      <w:tr w:rsidR="006C3CA8" w:rsidRPr="006C3CA8" w:rsidTr="00355F5F">
        <w:trPr>
          <w:trHeight w:val="300"/>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1 год обучения (1 класс) </w:t>
            </w:r>
          </w:p>
        </w:tc>
      </w:tr>
      <w:tr w:rsidR="006C3CA8" w:rsidRPr="006C3CA8" w:rsidTr="00355F5F">
        <w:trPr>
          <w:trHeight w:val="689"/>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62"/>
              <w:jc w:val="both"/>
              <w:rPr>
                <w:rFonts w:ascii="Times New Roman" w:hAnsi="Times New Roman" w:cs="Times New Roman"/>
                <w:color w:val="000000"/>
                <w:sz w:val="24"/>
              </w:rPr>
            </w:pPr>
            <w:r w:rsidRPr="006C3CA8">
              <w:rPr>
                <w:rFonts w:ascii="Times New Roman" w:hAnsi="Times New Roman" w:cs="Times New Roman"/>
                <w:color w:val="000000"/>
                <w:sz w:val="24"/>
              </w:rPr>
              <w:t xml:space="preserve">Максимальная учебная нагрузка  (на весь период обучения)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82,5 </w:t>
            </w:r>
          </w:p>
        </w:tc>
      </w:tr>
      <w:tr w:rsidR="006C3CA8" w:rsidRPr="006C3CA8" w:rsidTr="00355F5F">
        <w:trPr>
          <w:trHeight w:val="691"/>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49,5 </w:t>
            </w:r>
          </w:p>
        </w:tc>
      </w:tr>
      <w:tr w:rsidR="006C3CA8" w:rsidRPr="006C3CA8" w:rsidTr="00355F5F">
        <w:trPr>
          <w:trHeight w:val="689"/>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Количество часов на самостоятельные занятия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691"/>
        </w:trPr>
        <w:tc>
          <w:tcPr>
            <w:tcW w:w="4679"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(в неделю) </w:t>
            </w:r>
          </w:p>
        </w:tc>
        <w:tc>
          <w:tcPr>
            <w:tcW w:w="46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1,5 </w:t>
            </w:r>
          </w:p>
        </w:tc>
      </w:tr>
    </w:tbl>
    <w:p w:rsidR="006C3CA8" w:rsidRPr="006C3CA8" w:rsidRDefault="006C3CA8" w:rsidP="006C3CA8">
      <w:pPr>
        <w:spacing w:after="17"/>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spacing w:after="30"/>
        <w:ind w:right="848"/>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 xml:space="preserve">Нормативный срок  обучения – 8 лет  </w:t>
      </w:r>
    </w:p>
    <w:p w:rsidR="006C3CA8" w:rsidRPr="006C3CA8" w:rsidRDefault="006C3CA8" w:rsidP="006C3CA8">
      <w:pPr>
        <w:tabs>
          <w:tab w:val="center" w:pos="1334"/>
          <w:tab w:val="center" w:pos="2043"/>
          <w:tab w:val="center" w:pos="5385"/>
        </w:tabs>
        <w:spacing w:after="22"/>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color w:val="00000A"/>
          <w:sz w:val="24"/>
          <w:lang w:eastAsia="ru-RU"/>
        </w:rPr>
        <w:t xml:space="preserve"> </w:t>
      </w:r>
      <w:r w:rsidRPr="006C3CA8">
        <w:rPr>
          <w:rFonts w:ascii="Times New Roman" w:eastAsia="Times New Roman" w:hAnsi="Times New Roman" w:cs="Times New Roman"/>
          <w:color w:val="00000A"/>
          <w:sz w:val="24"/>
          <w:lang w:eastAsia="ru-RU"/>
        </w:rPr>
        <w:tab/>
        <w:t xml:space="preserve"> </w:t>
      </w:r>
      <w:r w:rsidRPr="006C3CA8">
        <w:rPr>
          <w:rFonts w:ascii="Times New Roman" w:eastAsia="Times New Roman" w:hAnsi="Times New Roman" w:cs="Times New Roman"/>
          <w:color w:val="00000A"/>
          <w:sz w:val="24"/>
          <w:lang w:eastAsia="ru-RU"/>
        </w:rPr>
        <w:tab/>
      </w:r>
      <w:r w:rsidRPr="006C3CA8">
        <w:rPr>
          <w:rFonts w:ascii="Times New Roman" w:eastAsia="Times New Roman" w:hAnsi="Times New Roman" w:cs="Times New Roman"/>
          <w:b/>
          <w:i/>
          <w:color w:val="00000A"/>
          <w:sz w:val="24"/>
          <w:lang w:eastAsia="ru-RU"/>
        </w:rPr>
        <w:t xml:space="preserve">Форма проведения учебных аудиторных занятий </w:t>
      </w:r>
    </w:p>
    <w:p w:rsidR="006C3CA8" w:rsidRPr="006C3CA8" w:rsidRDefault="006C3CA8" w:rsidP="006C3CA8">
      <w:pPr>
        <w:spacing w:after="1" w:line="278" w:lineRule="auto"/>
        <w:ind w:right="83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Занятия по учебному предмету «Слушание музыки и музыкальная грамота» проходят в мелкогрупповой</w:t>
      </w:r>
      <w:r w:rsidRPr="006C3CA8">
        <w:rPr>
          <w:rFonts w:ascii="Times New Roman" w:eastAsia="Times New Roman" w:hAnsi="Times New Roman" w:cs="Times New Roman"/>
          <w:color w:val="000000"/>
          <w:sz w:val="24"/>
          <w:lang w:eastAsia="ru-RU"/>
        </w:rPr>
        <w:t xml:space="preserve"> (от 4 до 10 человек) форме. Рекомендуемая продолжительность урока - 40 минут.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Мелкогрупповая форма позволяет преподавателю применить в учебном процессе дифференцированный и индивидуальный подходы. </w:t>
      </w:r>
    </w:p>
    <w:p w:rsidR="006C3CA8" w:rsidRPr="006C3CA8" w:rsidRDefault="006C3CA8" w:rsidP="006C3CA8">
      <w:pPr>
        <w:keepNext/>
        <w:keepLines/>
        <w:spacing w:after="22"/>
        <w:ind w:right="850"/>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Цель и задачи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Целью</w:t>
      </w:r>
      <w:r w:rsidRPr="006C3CA8">
        <w:rPr>
          <w:rFonts w:ascii="Times New Roman" w:eastAsia="Times New Roman" w:hAnsi="Times New Roman" w:cs="Times New Roman"/>
          <w:color w:val="000000"/>
          <w:sz w:val="24"/>
          <w:lang w:eastAsia="ru-RU"/>
        </w:rPr>
        <w:t xml:space="preserve"> предмета является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spacing w:after="15" w:line="268" w:lineRule="auto"/>
        <w:ind w:right="15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Задачами</w:t>
      </w:r>
      <w:r w:rsidRPr="006C3CA8">
        <w:rPr>
          <w:rFonts w:ascii="Times New Roman" w:eastAsia="Times New Roman" w:hAnsi="Times New Roman" w:cs="Times New Roman"/>
          <w:color w:val="000000"/>
          <w:sz w:val="24"/>
          <w:lang w:eastAsia="ru-RU"/>
        </w:rPr>
        <w:t xml:space="preserve"> предмета «Слушание музыки и музыкальная грамота» являются: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Arial" w:eastAsia="Arial" w:hAnsi="Arial" w:cs="Arial"/>
          <w:color w:val="000000"/>
          <w:sz w:val="24"/>
          <w:lang w:eastAsia="ru-RU"/>
        </w:rPr>
        <w:tab/>
      </w:r>
      <w:r w:rsidRPr="006C3CA8">
        <w:rPr>
          <w:rFonts w:ascii="Times New Roman" w:eastAsia="Times New Roman" w:hAnsi="Times New Roman" w:cs="Times New Roman"/>
          <w:color w:val="000000"/>
          <w:sz w:val="24"/>
          <w:lang w:eastAsia="ru-RU"/>
        </w:rPr>
        <w:t xml:space="preserve">обучение основам музыкальной грамоты;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у обучающихся навыков восприятия музыкальных произведений;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образного мышления, необходимого для развития творческой личности;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создание необходимой теоретической базы для понимания </w:t>
      </w:r>
      <w:proofErr w:type="gramStart"/>
      <w:r w:rsidRPr="006C3CA8">
        <w:rPr>
          <w:rFonts w:ascii="Times New Roman" w:eastAsia="Times New Roman" w:hAnsi="Times New Roman" w:cs="Times New Roman"/>
          <w:color w:val="000000"/>
          <w:sz w:val="24"/>
          <w:lang w:eastAsia="ru-RU"/>
        </w:rPr>
        <w:t>обучающимися</w:t>
      </w:r>
      <w:proofErr w:type="gramEnd"/>
      <w:r w:rsidRPr="006C3CA8">
        <w:rPr>
          <w:rFonts w:ascii="Times New Roman" w:eastAsia="Times New Roman" w:hAnsi="Times New Roman" w:cs="Times New Roman"/>
          <w:color w:val="000000"/>
          <w:sz w:val="24"/>
          <w:lang w:eastAsia="ru-RU"/>
        </w:rPr>
        <w:t xml:space="preserve"> связи музыкального и хореографического искусства;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целостного представления об исторических путях развития народной музыкальной культуры в песенном и танцевальном жанрах;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формирование умения </w:t>
      </w:r>
      <w:proofErr w:type="gramStart"/>
      <w:r w:rsidRPr="006C3CA8">
        <w:rPr>
          <w:rFonts w:ascii="Times New Roman" w:eastAsia="Times New Roman" w:hAnsi="Times New Roman" w:cs="Times New Roman"/>
          <w:color w:val="000000"/>
          <w:sz w:val="24"/>
          <w:lang w:eastAsia="ru-RU"/>
        </w:rPr>
        <w:t>эмоционально-образно</w:t>
      </w:r>
      <w:proofErr w:type="gramEnd"/>
      <w:r w:rsidRPr="006C3CA8">
        <w:rPr>
          <w:rFonts w:ascii="Times New Roman" w:eastAsia="Times New Roman" w:hAnsi="Times New Roman" w:cs="Times New Roman"/>
          <w:color w:val="000000"/>
          <w:sz w:val="24"/>
          <w:lang w:eastAsia="ru-RU"/>
        </w:rPr>
        <w:t xml:space="preserve"> воспринимать и характеризовать музыкальные произведения; </w:t>
      </w:r>
    </w:p>
    <w:p w:rsidR="006C3CA8" w:rsidRPr="006C3CA8" w:rsidRDefault="006C3CA8" w:rsidP="001A6B95">
      <w:pPr>
        <w:numPr>
          <w:ilvl w:val="0"/>
          <w:numId w:val="114"/>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эстетическое воспитание учащихся средствами музыкального и хореографического искусства. </w:t>
      </w:r>
    </w:p>
    <w:p w:rsidR="006C3CA8" w:rsidRPr="006C3CA8" w:rsidRDefault="006C3CA8" w:rsidP="006C3CA8">
      <w:pPr>
        <w:keepNext/>
        <w:keepLines/>
        <w:spacing w:after="0"/>
        <w:ind w:right="851"/>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Обоснование структуры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Обоснованием структуры программы являются ФГТ, отражающие все аспекты работы преподавателя с учеником. </w:t>
      </w:r>
    </w:p>
    <w:p w:rsidR="006C3CA8" w:rsidRPr="006C3CA8" w:rsidRDefault="006C3CA8" w:rsidP="006C3CA8">
      <w:pPr>
        <w:spacing w:after="37"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Программа содержит следующие разделы: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сведения о затратах учебного времени, предусмотренного на освоение учебного предмета;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распределение учебного материала по годам обучения;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описание дидактических единиц учебного предмета;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требования к уровню подготовки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5"/>
        </w:numPr>
        <w:spacing w:after="15" w:line="268" w:lineRule="auto"/>
        <w:ind w:right="840" w:hanging="32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формы и методы контроля, система оценок;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методическое обеспечение учебного процесса.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В соответствии с данными направлениями строится основной раздел программы «Содержание учебного предмета». </w:t>
      </w:r>
    </w:p>
    <w:p w:rsidR="006C3CA8" w:rsidRPr="006C3CA8" w:rsidRDefault="006C3CA8" w:rsidP="006C3CA8">
      <w:pPr>
        <w:keepNext/>
        <w:keepLines/>
        <w:spacing w:after="0"/>
        <w:ind w:right="848"/>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Методы обучения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достижения поставленной цели и реализации задач предмета используются следующие методы обучения: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организации учебной деятельности (словесный, наглядный, практический);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репродуктивный метод (неоднократное воспроизведение полученных знаний);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стимулирования и мотивации (формирование интереса ребенка);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метод активного обучения (мотивация обучающихся к самостоятельному, инициативному и творческому освоению учебного материала); </w:t>
      </w:r>
    </w:p>
    <w:p w:rsidR="006C3CA8" w:rsidRPr="006C3CA8" w:rsidRDefault="006C3CA8" w:rsidP="001A6B95">
      <w:pPr>
        <w:numPr>
          <w:ilvl w:val="0"/>
          <w:numId w:val="116"/>
        </w:numPr>
        <w:spacing w:after="15" w:line="268" w:lineRule="auto"/>
        <w:ind w:right="840"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аналитический (сравнения и обобщения, развитие логического мышления);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эмоциональный (подбор ассоциаций, образов, художественные впечатления). </w:t>
      </w:r>
    </w:p>
    <w:p w:rsidR="006C3CA8" w:rsidRPr="006C3CA8" w:rsidRDefault="006C3CA8" w:rsidP="006C3CA8">
      <w:pPr>
        <w:spacing w:after="1" w:line="278" w:lineRule="auto"/>
        <w:ind w:right="83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A"/>
          <w:sz w:val="24"/>
          <w:lang w:eastAsia="ru-RU"/>
        </w:rPr>
        <w:t xml:space="preserve">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 </w:t>
      </w:r>
    </w:p>
    <w:p w:rsidR="006C3CA8" w:rsidRPr="006C3CA8" w:rsidRDefault="006C3CA8" w:rsidP="006C3CA8">
      <w:pPr>
        <w:spacing w:after="26"/>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 </w:t>
      </w:r>
    </w:p>
    <w:p w:rsidR="006C3CA8" w:rsidRPr="006C3CA8" w:rsidRDefault="006C3CA8" w:rsidP="006C3CA8">
      <w:pPr>
        <w:spacing w:after="22"/>
        <w:ind w:right="851"/>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A"/>
          <w:sz w:val="24"/>
          <w:lang w:eastAsia="ru-RU"/>
        </w:rPr>
        <w:t xml:space="preserve">Описание материально-технических условий реализации учебного предмета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Материально- </w:t>
      </w:r>
      <w:r w:rsidRPr="006C3CA8">
        <w:rPr>
          <w:rFonts w:ascii="Times New Roman" w:eastAsia="Times New Roman" w:hAnsi="Times New Roman" w:cs="Times New Roman"/>
          <w:color w:val="000000"/>
          <w:sz w:val="24"/>
          <w:lang w:eastAsia="ru-RU"/>
        </w:rPr>
        <w:tab/>
        <w:t xml:space="preserve">техническая </w:t>
      </w:r>
      <w:r w:rsidRPr="006C3CA8">
        <w:rPr>
          <w:rFonts w:ascii="Times New Roman" w:eastAsia="Times New Roman" w:hAnsi="Times New Roman" w:cs="Times New Roman"/>
          <w:color w:val="000000"/>
          <w:sz w:val="24"/>
          <w:lang w:eastAsia="ru-RU"/>
        </w:rPr>
        <w:tab/>
        <w:t xml:space="preserve">база </w:t>
      </w:r>
      <w:r w:rsidRPr="006C3CA8">
        <w:rPr>
          <w:rFonts w:ascii="Times New Roman" w:eastAsia="Times New Roman" w:hAnsi="Times New Roman" w:cs="Times New Roman"/>
          <w:color w:val="000000"/>
          <w:sz w:val="24"/>
          <w:lang w:eastAsia="ru-RU"/>
        </w:rPr>
        <w:tab/>
        <w:t xml:space="preserve">образовательного </w:t>
      </w:r>
      <w:r w:rsidRPr="006C3CA8">
        <w:rPr>
          <w:rFonts w:ascii="Times New Roman" w:eastAsia="Times New Roman" w:hAnsi="Times New Roman" w:cs="Times New Roman"/>
          <w:color w:val="000000"/>
          <w:sz w:val="24"/>
          <w:lang w:eastAsia="ru-RU"/>
        </w:rPr>
        <w:tab/>
        <w:t xml:space="preserve">учреждения </w:t>
      </w:r>
      <w:r w:rsidRPr="006C3CA8">
        <w:rPr>
          <w:rFonts w:ascii="Times New Roman" w:eastAsia="Times New Roman" w:hAnsi="Times New Roman" w:cs="Times New Roman"/>
          <w:color w:val="000000"/>
          <w:sz w:val="24"/>
          <w:lang w:eastAsia="ru-RU"/>
        </w:rPr>
        <w:tab/>
        <w:t xml:space="preserve">должна соответствовать санитарным и противопожарным нормам, нормам охраны труда.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proofErr w:type="gramStart"/>
      <w:r w:rsidRPr="006C3CA8">
        <w:rPr>
          <w:rFonts w:ascii="Times New Roman" w:eastAsia="Times New Roman" w:hAnsi="Times New Roman" w:cs="Times New Roman"/>
          <w:color w:val="000000"/>
          <w:sz w:val="24"/>
          <w:lang w:eastAsia="ru-RU"/>
        </w:rPr>
        <w:t xml:space="preserve">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 </w:t>
      </w:r>
      <w:proofErr w:type="gramEnd"/>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Помещения для проведения учебных занятий должны быть звукоизолированы.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Успешному освоению обучающимися данной программы способствует использование аудио- и видеоматериалов. 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6C3CA8">
        <w:rPr>
          <w:rFonts w:ascii="Times New Roman" w:eastAsia="Times New Roman" w:hAnsi="Times New Roman" w:cs="Times New Roman"/>
          <w:color w:val="000000"/>
          <w:sz w:val="24"/>
          <w:lang w:eastAsia="ru-RU"/>
        </w:rPr>
        <w:t xml:space="preserve">Во время самостоятельной работы обучающиеся могут быть обеспечены доступом к сети Интернет. </w:t>
      </w:r>
      <w:proofErr w:type="gramEnd"/>
    </w:p>
    <w:p w:rsidR="006C3CA8" w:rsidRPr="006C3CA8" w:rsidRDefault="006C3CA8" w:rsidP="006C3CA8">
      <w:pPr>
        <w:spacing w:after="22"/>
        <w:ind w:right="850"/>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II.</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Содержание учебного предмета </w:t>
      </w:r>
    </w:p>
    <w:p w:rsidR="006C3CA8" w:rsidRPr="006C3CA8" w:rsidRDefault="006C3CA8" w:rsidP="001A6B95">
      <w:pPr>
        <w:numPr>
          <w:ilvl w:val="0"/>
          <w:numId w:val="117"/>
        </w:numPr>
        <w:spacing w:after="8" w:line="270" w:lineRule="auto"/>
        <w:ind w:right="1955"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Сведения о затратах учебного времени,</w:t>
      </w:r>
      <w:r w:rsidRPr="006C3CA8">
        <w:rPr>
          <w:rFonts w:ascii="Times New Roman" w:eastAsia="Times New Roman" w:hAnsi="Times New Roman" w:cs="Times New Roman"/>
          <w:b/>
          <w:i/>
          <w:color w:val="000000"/>
          <w:sz w:val="24"/>
          <w:lang w:eastAsia="ru-RU"/>
        </w:rPr>
        <w:t xml:space="preserve"> предусмотренного на освоение учебного предмета «Слушание музыки и музыкальная грамота»</w:t>
      </w: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spacing w:after="19"/>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Нормативный срок обучения - 8 лет </w:t>
      </w:r>
    </w:p>
    <w:p w:rsidR="006C3CA8" w:rsidRPr="006C3CA8" w:rsidRDefault="006C3CA8" w:rsidP="006C3CA8">
      <w:pPr>
        <w:spacing w:after="0"/>
        <w:ind w:right="849"/>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Срок </w:t>
      </w:r>
      <w:proofErr w:type="gramStart"/>
      <w:r w:rsidRPr="006C3CA8">
        <w:rPr>
          <w:rFonts w:ascii="Times New Roman" w:eastAsia="Times New Roman" w:hAnsi="Times New Roman" w:cs="Times New Roman"/>
          <w:color w:val="000000"/>
          <w:sz w:val="24"/>
          <w:lang w:eastAsia="ru-RU"/>
        </w:rPr>
        <w:t>обучения по программе</w:t>
      </w:r>
      <w:proofErr w:type="gramEnd"/>
      <w:r w:rsidRPr="006C3CA8">
        <w:rPr>
          <w:rFonts w:ascii="Times New Roman" w:eastAsia="Times New Roman" w:hAnsi="Times New Roman" w:cs="Times New Roman"/>
          <w:color w:val="000000"/>
          <w:sz w:val="24"/>
          <w:lang w:eastAsia="ru-RU"/>
        </w:rPr>
        <w:t xml:space="preserve"> – 4 года </w:t>
      </w:r>
    </w:p>
    <w:p w:rsidR="006C3CA8" w:rsidRPr="006C3CA8" w:rsidRDefault="006C3CA8" w:rsidP="006C3CA8">
      <w:pPr>
        <w:spacing w:after="0"/>
        <w:ind w:right="-20"/>
        <w:jc w:val="right"/>
        <w:rPr>
          <w:rFonts w:ascii="Times New Roman" w:eastAsia="Times New Roman" w:hAnsi="Times New Roman" w:cs="Times New Roman"/>
          <w:color w:val="000000"/>
          <w:sz w:val="24"/>
          <w:lang w:eastAsia="ru-RU"/>
        </w:rPr>
      </w:pPr>
      <w:r w:rsidRPr="006C3CA8">
        <w:rPr>
          <w:rFonts w:ascii="Arial" w:eastAsia="Arial" w:hAnsi="Arial" w:cs="Arial"/>
          <w:b/>
          <w:i/>
          <w:color w:val="000000"/>
          <w:sz w:val="24"/>
          <w:lang w:eastAsia="ru-RU"/>
        </w:rPr>
        <w:t xml:space="preserve">             </w:t>
      </w:r>
    </w:p>
    <w:tbl>
      <w:tblPr>
        <w:tblStyle w:val="TableGrid"/>
        <w:tblW w:w="9748" w:type="dxa"/>
        <w:tblInd w:w="-108" w:type="dxa"/>
        <w:tblCellMar>
          <w:top w:w="7" w:type="dxa"/>
        </w:tblCellMar>
        <w:tblLook w:val="04A0" w:firstRow="1" w:lastRow="0" w:firstColumn="1" w:lastColumn="0" w:noHBand="0" w:noVBand="1"/>
      </w:tblPr>
      <w:tblGrid>
        <w:gridCol w:w="2376"/>
        <w:gridCol w:w="851"/>
        <w:gridCol w:w="850"/>
        <w:gridCol w:w="708"/>
        <w:gridCol w:w="850"/>
        <w:gridCol w:w="711"/>
        <w:gridCol w:w="708"/>
        <w:gridCol w:w="850"/>
        <w:gridCol w:w="994"/>
        <w:gridCol w:w="850"/>
      </w:tblGrid>
      <w:tr w:rsidR="006C3CA8" w:rsidRPr="006C3CA8" w:rsidTr="00355F5F">
        <w:trPr>
          <w:trHeight w:val="631"/>
        </w:trPr>
        <w:tc>
          <w:tcPr>
            <w:tcW w:w="2377" w:type="dxa"/>
            <w:tcBorders>
              <w:top w:val="single" w:sz="4" w:space="0" w:color="000000"/>
              <w:left w:val="single" w:sz="4" w:space="0" w:color="000000"/>
              <w:bottom w:val="single" w:sz="4" w:space="0" w:color="000000"/>
              <w:right w:val="single" w:sz="4" w:space="0" w:color="000000"/>
            </w:tcBorders>
            <w:vAlign w:val="center"/>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b/>
                <w:color w:val="000000"/>
                <w:sz w:val="24"/>
              </w:rPr>
              <w:t>Распределение по годам обучения</w:t>
            </w:r>
          </w:p>
        </w:tc>
        <w:tc>
          <w:tcPr>
            <w:tcW w:w="994" w:type="dxa"/>
            <w:tcBorders>
              <w:top w:val="single" w:sz="4" w:space="0" w:color="000000"/>
              <w:left w:val="nil"/>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b/>
                <w:color w:val="000000"/>
                <w:sz w:val="24"/>
              </w:rPr>
              <w:t xml:space="preserve"> </w:t>
            </w: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39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lastRenderedPageBreak/>
              <w:t xml:space="preserve">Класс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9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 Продолжительность учебных  занятий (в неделях)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Количество часов на аудиторные занятия    (в неделю)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8"/>
              <w:jc w:val="both"/>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аудиторные занятия (по  годам)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r>
      <w:tr w:rsidR="006C3CA8" w:rsidRPr="006C3CA8" w:rsidTr="00355F5F">
        <w:trPr>
          <w:trHeight w:val="1013"/>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35"/>
              <w:jc w:val="both"/>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аудиторные занятия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296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самостоятельную работу (по годам) </w:t>
            </w:r>
          </w:p>
        </w:tc>
        <w:tc>
          <w:tcPr>
            <w:tcW w:w="85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32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1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Общее количество часов   на самостоятельную работу </w:t>
            </w:r>
          </w:p>
        </w:tc>
        <w:tc>
          <w:tcPr>
            <w:tcW w:w="852" w:type="dxa"/>
            <w:tcBorders>
              <w:top w:val="single" w:sz="4" w:space="0" w:color="000000"/>
              <w:left w:val="single" w:sz="4" w:space="0" w:color="000000"/>
              <w:bottom w:val="single" w:sz="4" w:space="0" w:color="000000"/>
              <w:right w:val="nil"/>
            </w:tcBorders>
            <w:vAlign w:val="center"/>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296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1114"/>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4"/>
              <w:rPr>
                <w:rFonts w:ascii="Times New Roman" w:hAnsi="Times New Roman" w:cs="Times New Roman"/>
                <w:color w:val="000000"/>
                <w:sz w:val="24"/>
              </w:rPr>
            </w:pPr>
            <w:r w:rsidRPr="006C3CA8">
              <w:rPr>
                <w:rFonts w:ascii="Times New Roman" w:hAnsi="Times New Roman" w:cs="Times New Roman"/>
                <w:color w:val="000000"/>
                <w:sz w:val="24"/>
              </w:rPr>
              <w:t xml:space="preserve">Максимальная учебная нагрузка  (на весь период обучения) </w:t>
            </w:r>
          </w:p>
        </w:tc>
        <w:tc>
          <w:tcPr>
            <w:tcW w:w="852" w:type="dxa"/>
            <w:tcBorders>
              <w:top w:val="single" w:sz="4" w:space="0" w:color="000000"/>
              <w:left w:val="single" w:sz="4" w:space="0" w:color="000000"/>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3826" w:type="dxa"/>
            <w:gridSpan w:val="5"/>
            <w:tcBorders>
              <w:top w:val="single" w:sz="4" w:space="0" w:color="000000"/>
              <w:left w:val="nil"/>
              <w:bottom w:val="single" w:sz="4" w:space="0" w:color="000000"/>
              <w:right w:val="nil"/>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592 </w:t>
            </w:r>
          </w:p>
        </w:tc>
        <w:tc>
          <w:tcPr>
            <w:tcW w:w="994" w:type="dxa"/>
            <w:tcBorders>
              <w:top w:val="single" w:sz="4" w:space="0" w:color="000000"/>
              <w:left w:val="nil"/>
              <w:bottom w:val="single" w:sz="4" w:space="0" w:color="000000"/>
              <w:right w:val="nil"/>
            </w:tcBorders>
          </w:tcPr>
          <w:p w:rsidR="006C3CA8" w:rsidRPr="006C3CA8" w:rsidRDefault="006C3CA8" w:rsidP="006C3CA8">
            <w:pPr>
              <w:rPr>
                <w:rFonts w:ascii="Times New Roman" w:hAnsi="Times New Roman" w:cs="Times New Roman"/>
                <w:color w:val="000000"/>
                <w:sz w:val="24"/>
              </w:rPr>
            </w:pPr>
          </w:p>
        </w:tc>
        <w:tc>
          <w:tcPr>
            <w:tcW w:w="850" w:type="dxa"/>
            <w:tcBorders>
              <w:top w:val="single" w:sz="4" w:space="0" w:color="000000"/>
              <w:left w:val="nil"/>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r>
      <w:tr w:rsidR="006C3CA8" w:rsidRPr="006C3CA8" w:rsidTr="00355F5F">
        <w:trPr>
          <w:trHeight w:val="840"/>
        </w:trPr>
        <w:tc>
          <w:tcPr>
            <w:tcW w:w="2377"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на   консультации </w:t>
            </w:r>
          </w:p>
        </w:tc>
        <w:tc>
          <w:tcPr>
            <w:tcW w:w="7372" w:type="dxa"/>
            <w:gridSpan w:val="9"/>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Определяются учебным планом школы             </w:t>
            </w:r>
          </w:p>
        </w:tc>
      </w:tr>
    </w:tbl>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Arial" w:eastAsia="Arial" w:hAnsi="Arial" w:cs="Arial"/>
          <w:i/>
          <w:color w:val="000000"/>
          <w:sz w:val="24"/>
          <w:lang w:eastAsia="ru-RU"/>
        </w:rPr>
        <w:t xml:space="preserve">             </w:t>
      </w:r>
    </w:p>
    <w:p w:rsidR="006C3CA8" w:rsidRPr="006C3CA8" w:rsidRDefault="006C3CA8" w:rsidP="001A6B95">
      <w:pPr>
        <w:numPr>
          <w:ilvl w:val="0"/>
          <w:numId w:val="117"/>
        </w:numPr>
        <w:spacing w:after="25" w:line="268" w:lineRule="auto"/>
        <w:ind w:right="1955" w:hanging="2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Учебно-тематический план </w:t>
      </w:r>
    </w:p>
    <w:p w:rsidR="006C3CA8" w:rsidRPr="006C3CA8" w:rsidRDefault="006C3CA8" w:rsidP="006C3CA8">
      <w:pPr>
        <w:keepNext/>
        <w:keepLines/>
        <w:spacing w:after="0"/>
        <w:ind w:right="3521"/>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Нормативный срок обучения 8 лет </w:t>
      </w:r>
      <w:r w:rsidRPr="006C3CA8">
        <w:rPr>
          <w:rFonts w:ascii="Times New Roman" w:eastAsia="Times New Roman" w:hAnsi="Times New Roman" w:cs="Times New Roman"/>
          <w:b/>
          <w:i/>
          <w:color w:val="000000"/>
          <w:sz w:val="24"/>
          <w:u w:val="single" w:color="000000"/>
          <w:lang w:eastAsia="ru-RU"/>
        </w:rPr>
        <w:t>1 класс</w:t>
      </w:r>
      <w:r w:rsidRPr="006C3CA8">
        <w:rPr>
          <w:rFonts w:ascii="Times New Roman" w:eastAsia="Times New Roman" w:hAnsi="Times New Roman" w:cs="Times New Roman"/>
          <w:b/>
          <w:i/>
          <w:color w:val="000000"/>
          <w:sz w:val="24"/>
          <w:lang w:eastAsia="ru-RU"/>
        </w:rPr>
        <w:t xml:space="preserve"> </w:t>
      </w:r>
    </w:p>
    <w:tbl>
      <w:tblPr>
        <w:tblStyle w:val="TableGrid"/>
        <w:tblW w:w="10291" w:type="dxa"/>
        <w:tblInd w:w="-708" w:type="dxa"/>
        <w:tblCellMar>
          <w:top w:w="7" w:type="dxa"/>
          <w:left w:w="86" w:type="dxa"/>
          <w:right w:w="50" w:type="dxa"/>
        </w:tblCellMar>
        <w:tblLook w:val="04A0" w:firstRow="1" w:lastRow="0" w:firstColumn="1" w:lastColumn="0" w:noHBand="0" w:noVBand="1"/>
      </w:tblPr>
      <w:tblGrid>
        <w:gridCol w:w="3543"/>
        <w:gridCol w:w="1702"/>
        <w:gridCol w:w="1702"/>
        <w:gridCol w:w="1702"/>
        <w:gridCol w:w="1642"/>
      </w:tblGrid>
      <w:tr w:rsidR="006C3CA8" w:rsidRPr="006C3CA8" w:rsidTr="00355F5F">
        <w:trPr>
          <w:trHeight w:val="295"/>
        </w:trPr>
        <w:tc>
          <w:tcPr>
            <w:tcW w:w="3543"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702"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5046"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197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4B20CB72" wp14:editId="4429A064">
                      <wp:extent cx="499821" cy="989991"/>
                      <wp:effectExtent l="0" t="0" r="0" b="0"/>
                      <wp:docPr id="40224" name="Group 40224"/>
                      <wp:cNvGraphicFramePr/>
                      <a:graphic xmlns:a="http://schemas.openxmlformats.org/drawingml/2006/main">
                        <a:graphicData uri="http://schemas.microsoft.com/office/word/2010/wordprocessingGroup">
                          <wpg:wgp>
                            <wpg:cNvGrpSpPr/>
                            <wpg:grpSpPr>
                              <a:xfrm>
                                <a:off x="0" y="0"/>
                                <a:ext cx="499821" cy="989991"/>
                                <a:chOff x="0" y="0"/>
                                <a:chExt cx="499821" cy="989991"/>
                              </a:xfrm>
                            </wpg:grpSpPr>
                            <wps:wsp>
                              <wps:cNvPr id="1251" name="Rectangle 1251"/>
                              <wps:cNvSpPr/>
                              <wps:spPr>
                                <a:xfrm rot="-5399999">
                                  <a:off x="-566152" y="239456"/>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1252" name="Rectangle 1252"/>
                              <wps:cNvSpPr/>
                              <wps:spPr>
                                <a:xfrm rot="-5399999">
                                  <a:off x="-95250" y="311070"/>
                                  <a:ext cx="737597" cy="184382"/>
                                </a:xfrm>
                                <a:prstGeom prst="rect">
                                  <a:avLst/>
                                </a:prstGeom>
                                <a:ln>
                                  <a:noFill/>
                                </a:ln>
                              </wps:spPr>
                              <wps:txbx>
                                <w:txbxContent>
                                  <w:p w:rsidR="00355F5F" w:rsidRDefault="00355F5F" w:rsidP="006C3CA8">
                                    <w:r>
                                      <w:t xml:space="preserve">учебная </w:t>
                                    </w:r>
                                  </w:p>
                                </w:txbxContent>
                              </wps:txbx>
                              <wps:bodyPr horzOverflow="overflow" vert="horz" lIns="0" tIns="0" rIns="0" bIns="0" rtlCol="0">
                                <a:noAutofit/>
                              </wps:bodyPr>
                            </wps:wsp>
                            <wps:wsp>
                              <wps:cNvPr id="1253" name="Rectangle 1253"/>
                              <wps:cNvSpPr/>
                              <wps:spPr>
                                <a:xfrm rot="-5399999">
                                  <a:off x="79210" y="328558"/>
                                  <a:ext cx="748339" cy="184382"/>
                                </a:xfrm>
                                <a:prstGeom prst="rect">
                                  <a:avLst/>
                                </a:prstGeom>
                                <a:ln>
                                  <a:noFill/>
                                </a:ln>
                              </wps:spPr>
                              <wps:txbx>
                                <w:txbxContent>
                                  <w:p w:rsidR="00355F5F" w:rsidRDefault="00355F5F" w:rsidP="006C3CA8">
                                    <w:r>
                                      <w:t>нагрузка</w:t>
                                    </w:r>
                                  </w:p>
                                </w:txbxContent>
                              </wps:txbx>
                              <wps:bodyPr horzOverflow="overflow" vert="horz" lIns="0" tIns="0" rIns="0" bIns="0" rtlCol="0">
                                <a:noAutofit/>
                              </wps:bodyPr>
                            </wps:wsp>
                            <wps:wsp>
                              <wps:cNvPr id="1254" name="Rectangle 1254"/>
                              <wps:cNvSpPr/>
                              <wps:spPr>
                                <a:xfrm rot="-5399999">
                                  <a:off x="417922" y="9503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24" o:spid="_x0000_s1026" style="width:39.35pt;height:77.95pt;mso-position-horizontal-relative:char;mso-position-vertical-relative:line" coordsize="4998,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">
                      <v:rect id="Rectangle 1251" o:spid="_x0000_s1027" style="position:absolute;left:-5661;top:2395;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LzcQA&#10;AADdAAAADwAAAGRycy9kb3ducmV2LnhtbERPS2vCQBC+C/0PyxR6002kWkndhFIo8aKgtuJxzE4e&#10;NDubZleN/75bEHqbj+85y2wwrbhQ7xrLCuJJBIK4sLrhSsHn/mO8AOE8ssbWMim4kYMsfRgtMdH2&#10;ylu67HwlQgi7BBXU3neJlK6oyaCb2I44cKXtDfoA+0rqHq8h3LRyGkVzabDh0FBjR+81Fd+7s1Hw&#10;Fe/Ph9xtTnwsf16e1z7flFWu1NPj8PYKwtPg/8V390qH+d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83EAAAA3QAAAA8AAAAAAAAAAAAAAAAAmAIAAGRycy9k&#10;b3ducmV2LnhtbFBLBQYAAAAABAAEAPUAAACJAwAAAAA=&#10;" filled="f" stroked="f">
                        <v:textbox inset="0,0,0,0">
                          <w:txbxContent>
                            <w:p w:rsidR="00355F5F" w:rsidRDefault="00355F5F" w:rsidP="006C3CA8">
                              <w:r>
                                <w:t xml:space="preserve">Максимальная </w:t>
                              </w:r>
                            </w:p>
                          </w:txbxContent>
                        </v:textbox>
                      </v:rect>
                      <v:rect id="Rectangle 1252" o:spid="_x0000_s1028" style="position:absolute;left:-953;top:3110;width:737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VusQA&#10;AADdAAAADwAAAGRycy9kb3ducmV2LnhtbERPS2vCQBC+C/0PyxR6042hWkndhFKQ9FJBbcXjmJ08&#10;aHY2ZleN/75bEHqbj+85y2wwrbhQ7xrLCqaTCARxYXXDlYKv3Wq8AOE8ssbWMim4kYMsfRgtMdH2&#10;yhu6bH0lQgi7BBXU3neJlK6oyaCb2I44cKXtDfoA+0rqHq8h3LQyjqK5NNhwaKixo/eaip/t2Sj4&#10;nu7O+9ytj3woTy/Pnz5fl1Wu1NPj8PYKwtPg/8V394cO8+N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lbrEAAAA3QAAAA8AAAAAAAAAAAAAAAAAmAIAAGRycy9k&#10;b3ducmV2LnhtbFBLBQYAAAAABAAEAPUAAACJAwAAAAA=&#10;" filled="f" stroked="f">
                        <v:textbox inset="0,0,0,0">
                          <w:txbxContent>
                            <w:p w:rsidR="00355F5F" w:rsidRDefault="00355F5F" w:rsidP="006C3CA8">
                              <w:r>
                                <w:t xml:space="preserve">учебная </w:t>
                              </w:r>
                            </w:p>
                          </w:txbxContent>
                        </v:textbox>
                      </v:rect>
                      <v:rect id="Rectangle 1253" o:spid="_x0000_s1029" style="position:absolute;left:791;top:3285;width:748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wIcUA&#10;AADdAAAADwAAAGRycy9kb3ducmV2LnhtbERPS2vCQBC+C/6HZQq96SZWq6SuoRQkXipUq/Q4zU4e&#10;mJ2N2VXTf98tCL3Nx/ecZdqbRlypc7VlBfE4AkGcW11zqeBzvx4tQDiPrLGxTAp+yEG6Gg6WmGh7&#10;4w+67nwpQgi7BBVU3reJlC6vyKAb25Y4cIXtDPoAu1LqDm8h3DRyEkXP0mDNoaHClt4qyk+7i1Fw&#10;iPeXY+a23/xVnOfTd59tizJT6vGhf30B4an3/+K7e6PD/Mns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DAhxQAAAN0AAAAPAAAAAAAAAAAAAAAAAJgCAABkcnMv&#10;ZG93bnJldi54bWxQSwUGAAAAAAQABAD1AAAAigMAAAAA&#10;" filled="f" stroked="f">
                        <v:textbox inset="0,0,0,0">
                          <w:txbxContent>
                            <w:p w:rsidR="00355F5F" w:rsidRDefault="00355F5F" w:rsidP="006C3CA8">
                              <w:r>
                                <w:t>нагрузка</w:t>
                              </w:r>
                            </w:p>
                          </w:txbxContent>
                        </v:textbox>
                      </v:rect>
                      <v:rect id="Rectangle 1254" o:spid="_x0000_s1030" style="position:absolute;left:4178;top:95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oVcQA&#10;AADdAAAADwAAAGRycy9kb3ducmV2LnhtbERPS2vCQBC+F/oflhG81Y0h1ZK6SilIvCj4qHicZicP&#10;zM6m2VXTf+8Khd7m43vObNGbRlypc7VlBeNRBII4t7rmUsFhv3x5A+E8ssbGMin4JQeL+fPTDFNt&#10;b7yl686XIoSwS1FB5X2bSunyigy6kW2JA1fYzqAPsCul7vAWwk0j4yiaSIM1h4YKW/qsKD/vLkbB&#10;13h/OWZu882n4mearH22KcpMqeGg/3gH4an3/+I/90qH+fFr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qFX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BFAFD37" wp14:editId="36D0D523">
                      <wp:extent cx="528418" cy="951433"/>
                      <wp:effectExtent l="0" t="0" r="0" b="0"/>
                      <wp:docPr id="40228" name="Group 40228"/>
                      <wp:cNvGraphicFramePr/>
                      <a:graphic xmlns:a="http://schemas.openxmlformats.org/drawingml/2006/main">
                        <a:graphicData uri="http://schemas.microsoft.com/office/word/2010/wordprocessingGroup">
                          <wpg:wgp>
                            <wpg:cNvGrpSpPr/>
                            <wpg:grpSpPr>
                              <a:xfrm>
                                <a:off x="0" y="0"/>
                                <a:ext cx="528418" cy="951433"/>
                                <a:chOff x="0" y="0"/>
                                <a:chExt cx="528418" cy="951433"/>
                              </a:xfrm>
                            </wpg:grpSpPr>
                            <wps:wsp>
                              <wps:cNvPr id="1255" name="Rectangle 1255"/>
                              <wps:cNvSpPr/>
                              <wps:spPr>
                                <a:xfrm rot="-5399999">
                                  <a:off x="-476035" y="260895"/>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1256" name="Rectangle 1256"/>
                              <wps:cNvSpPr/>
                              <wps:spPr>
                                <a:xfrm rot="-5399999">
                                  <a:off x="78442" y="-95188"/>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1257" name="Rectangle 1257"/>
                              <wps:cNvSpPr/>
                              <wps:spPr>
                                <a:xfrm rot="-5399999">
                                  <a:off x="156307" y="347645"/>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1258" name="Rectangle 1258"/>
                              <wps:cNvSpPr/>
                              <wps:spPr>
                                <a:xfrm rot="-5399999">
                                  <a:off x="266686" y="228690"/>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1259" name="Rectangle 1259"/>
                              <wps:cNvSpPr/>
                              <wps:spPr>
                                <a:xfrm rot="-5399999">
                                  <a:off x="194863" y="311525"/>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1260" name="Rectangle 1260"/>
                              <wps:cNvSpPr/>
                              <wps:spPr>
                                <a:xfrm rot="-5399999">
                                  <a:off x="446518" y="122010"/>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28" o:spid="_x0000_s1031" style="width:41.6pt;height:74.9pt;mso-position-horizontal-relative:char;mso-position-vertical-relative:line" coordsize="5284,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">
                      <v:rect id="Rectangle 1255" o:spid="_x0000_s1032" style="position:absolute;left:-4760;top:2609;width:1196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NzsQA&#10;AADdAAAADwAAAGRycy9kb3ducmV2LnhtbERPS2vCQBC+F/oflhF6qxvFR0ndhFKQ9KLgo+Jxmp08&#10;MDubZleN/94VCr3Nx/ecRdqbRlyoc7VlBaNhBII4t7rmUsF+t3x9A+E8ssbGMim4kYM0eX5aYKzt&#10;lTd02fpShBB2MSqovG9jKV1ekUE3tC1x4ArbGfQBdqXUHV5DuGnkOIpm0mDNoaHClj4ryk/bs1Hw&#10;PdqdD5lb//Cx+J1PVj5bF2Wm1Mug/3gH4an3/+I/95cO88fTK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Dc7EAAAA3QAAAA8AAAAAAAAAAAAAAAAAmAIAAGRycy9k&#10;b3ducmV2LnhtbFBLBQYAAAAABAAEAPUAAACJAwAAAAA=&#10;" filled="f" stroked="f">
                        <v:textbox inset="0,0,0,0">
                          <w:txbxContent>
                            <w:p w:rsidR="00355F5F" w:rsidRDefault="00355F5F" w:rsidP="006C3CA8">
                              <w:r>
                                <w:t>Самостоятель</w:t>
                              </w:r>
                            </w:p>
                          </w:txbxContent>
                        </v:textbox>
                      </v:rect>
                      <v:rect id="Rectangle 1256" o:spid="_x0000_s1033" style="position:absolute;left:785;top:-952;width:67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TucQA&#10;AADdAAAADwAAAGRycy9kb3ducmV2LnhtbERPS2vCQBC+C/6HZQq9mY1irURXEUHSS4VqFY9jdvKg&#10;2dmYXTX9992C4G0+vufMl52pxY1aV1lWMIxiEMSZ1RUXCr73m8EUhPPIGmvLpOCXHCwX/d4cE23v&#10;/EW3nS9ECGGXoILS+yaR0mUlGXSRbYgDl9vWoA+wLaRu8R7CTS1HcTyRBisODSU2tC4p+9ldjYLD&#10;cH89pm575lN+eR9/+nSbF6lSry/dagbCU+ef4of7Q4f5o7c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k7nEAAAA3QAAAA8AAAAAAAAAAAAAAAAAmAIAAGRycy9k&#10;b3ducmV2LnhtbFBLBQYAAAAABAAEAPUAAACJAwAAAAA=&#10;" filled="f" stroked="f">
                        <v:textbox inset="0,0,0,0">
                          <w:txbxContent>
                            <w:p w:rsidR="00355F5F" w:rsidRDefault="00355F5F" w:rsidP="006C3CA8">
                              <w:r>
                                <w:t>-</w:t>
                              </w:r>
                            </w:p>
                          </w:txbxContent>
                        </v:textbox>
                      </v:rect>
                      <v:rect id="Rectangle 1257" o:spid="_x0000_s1034" style="position:absolute;left:1562;top:3476;width:291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2IsQA&#10;AADdAAAADwAAAGRycy9kb3ducmV2LnhtbERPS2vCQBC+F/wPywi91Y3SNhLdBBFKeqlQbaXHaXby&#10;wOxsml01/feuIHibj+85y2wwrThR7xrLCqaTCARxYXXDlYKv3dvTHITzyBpby6Tgnxxk6ehhiYm2&#10;Z/6k09ZXIoSwS1BB7X2XSOmKmgy6ie2IA1fa3qAPsK+k7vEcwk0rZ1H0Kg02HBpq7GhdU3HYHo2C&#10;7+nuuM/d5pd/yr/4+cPnm7LKlXocD6sFCE+Dv4tv7ncd5s9e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NiLEAAAA3QAAAA8AAAAAAAAAAAAAAAAAmAIAAGRycy9k&#10;b3ducmV2LnhtbFBLBQYAAAAABAAEAPUAAACJAwAAAAA=&#10;" filled="f" stroked="f">
                        <v:textbox inset="0,0,0,0">
                          <w:txbxContent>
                            <w:p w:rsidR="00355F5F" w:rsidRDefault="00355F5F" w:rsidP="006C3CA8">
                              <w:r>
                                <w:t>ная</w:t>
                              </w:r>
                            </w:p>
                          </w:txbxContent>
                        </v:textbox>
                      </v:rect>
                      <v:rect id="Rectangle 1258" o:spid="_x0000_s1035" style="position:absolute;left:2666;top:228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iUMcA&#10;AADdAAAADwAAAGRycy9kb3ducmV2LnhtbESPT2sCQQzF70K/w5BCbzqrtLWsjiKCrBeFalt6THey&#10;f3Ans+6Muv32zaHgLeG9vPfLfNm7Rl2pC7VnA+NRAoo497bm0sDHcTN8AxUissXGMxn4pQDLxcNg&#10;jqn1N36n6yGWSkI4pGigirFNtQ55RQ7DyLfEohW+cxhl7UptO7xJuGv0JEletcOapaHCltYV5afD&#10;xRn4HB8vX1nY//B3cZ4+72K2L8rMmKfHfjUDFamPd/P/9dYK/uRF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olDHAAAA3QAAAA8AAAAAAAAAAAAAAAAAmAIAAGRy&#10;cy9kb3ducmV2LnhtbFBLBQYAAAAABAAEAPUAAACMAwAAAAA=&#10;" filled="f" stroked="f">
                        <v:textbox inset="0,0,0,0">
                          <w:txbxContent>
                            <w:p w:rsidR="00355F5F" w:rsidRDefault="00355F5F" w:rsidP="006C3CA8">
                              <w:r>
                                <w:t xml:space="preserve"> </w:t>
                              </w:r>
                            </w:p>
                          </w:txbxContent>
                        </v:textbox>
                      </v:rect>
                      <v:rect id="Rectangle 1259" o:spid="_x0000_s1036" style="position:absolute;left:1948;top:3115;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Hy8UA&#10;AADdAAAADwAAAGRycy9kb3ducmV2LnhtbERPS2vCQBC+C/6HZQq96SZSraauoRQkXipUq/Q4zU4e&#10;mJ2N2VXTf98tCL3Nx/ecZdqbRlypc7VlBfE4AkGcW11zqeBzvx7NQTiPrLGxTAp+yEG6Gg6WmGh7&#10;4w+67nwpQgi7BBVU3reJlC6vyKAb25Y4cIXtDPoAu1LqDm8h3DRyEkUzabDm0FBhS28V5afdxSg4&#10;xPvLMXPbb/4qzs9P7z7bFmWm1OND//oCwlPv/8V390aH+ZPpAv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AfLxQAAAN0AAAAPAAAAAAAAAAAAAAAAAJgCAABkcnMv&#10;ZG93bnJldi54bWxQSwUGAAAAAAQABAD1AAAAigMAAAAA&#10;" filled="f" stroked="f">
                        <v:textbox inset="0,0,0,0">
                          <w:txbxContent>
                            <w:p w:rsidR="00355F5F" w:rsidRDefault="00355F5F" w:rsidP="006C3CA8">
                              <w:r>
                                <w:t>работа</w:t>
                              </w:r>
                            </w:p>
                          </w:txbxContent>
                        </v:textbox>
                      </v:rect>
                      <v:rect id="Rectangle 1260" o:spid="_x0000_s1037" style="position:absolute;left:4464;top:122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5k68cA&#10;AADdAAAADwAAAGRycy9kb3ducmV2LnhtbESPS2sCQRCE74L/YWghN51VggkbRwmCbC4KPhJy7Oz0&#10;PshOz2Zn1PXf24eAt26quurrxap3jbpQF2rPBqaTBBRx7m3NpYHTcTN+BRUissXGMxm4UYDVcjhY&#10;YGr9lfd0OcRSSQiHFA1UMbap1iGvyGGY+JZYtMJ3DqOsXalth1cJd42eJclcO6xZGipsaV1R/ns4&#10;OwOf0+P5Kwu7H/4u/l6etzHbFWVmzNOof38DFamPD/P/9YcV/Nlc+OUbG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ZO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48D755D" wp14:editId="41DC1580">
                      <wp:extent cx="318465" cy="834848"/>
                      <wp:effectExtent l="0" t="0" r="0" b="0"/>
                      <wp:docPr id="40232" name="Group 40232"/>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1261" name="Rectangle 1261"/>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1262" name="Rectangle 1262"/>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1263" name="Rectangle 1263"/>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0232" o:spid="_x0000_s1038"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">
                      <v:rect id="Rectangle 1261" o:spid="_x0000_s1039"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BcMMA&#10;AADdAAAADwAAAGRycy9kb3ducmV2LnhtbERPS2vCQBC+F/oflhG8NZuIaEldRQoSLwrVKj1Os5MH&#10;zc7G7Krx37sFwdt8fM+ZLXrTiAt1rrasIIliEMS51TWXCr73q7d3EM4ja2wsk4IbOVjMX19mmGp7&#10;5S+67HwpQgi7FBVU3replC6vyKCLbEscuMJ2Bn2AXSl1h9cQbho5iuOJNFhzaKiwpc+K8r/d2Sg4&#10;JPvzMXPbX/4pTtPxxmfbosyUGg765QcIT71/ih/utQ7zR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BcMMAAADdAAAADwAAAAAAAAAAAAAAAACYAgAAZHJzL2Rv&#10;d25yZXYueG1sUEsFBgAAAAAEAAQA9QAAAIgDAAAAAA==&#10;" filled="f" stroked="f">
                        <v:textbox inset="0,0,0,0">
                          <w:txbxContent>
                            <w:p w:rsidR="00355F5F" w:rsidRDefault="00355F5F" w:rsidP="006C3CA8">
                              <w:r>
                                <w:t xml:space="preserve">Аудиторные </w:t>
                              </w:r>
                            </w:p>
                          </w:txbxContent>
                        </v:textbox>
                      </v:rect>
                      <v:rect id="Rectangle 1262" o:spid="_x0000_s1040"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fB8MA&#10;AADdAAAADwAAAGRycy9kb3ducmV2LnhtbERPS2vCQBC+F/oflhG8NRtD0RJdRQqSXhSqVTyO2ckD&#10;s7Mxu2r677sFwdt8fM+ZLXrTiBt1rrasYBTFIIhzq2suFfzsVm8fIJxH1thYJgW/5GAxf32ZYart&#10;nb/ptvWlCCHsUlRQed+mUrq8IoMusi1x4ArbGfQBdqXUHd5DuGlkEsdjabDm0FBhS58V5eft1SjY&#10;j3bXQ+Y2Jz4Wl8n72mebosyUGg765RSEp94/xQ/3lw7zk3EC/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fB8MAAADdAAAADwAAAAAAAAAAAAAAAACYAgAAZHJzL2Rv&#10;d25yZXYueG1sUEsFBgAAAAAEAAQA9QAAAIgDAAAAAA==&#10;" filled="f" stroked="f">
                        <v:textbox inset="0,0,0,0">
                          <w:txbxContent>
                            <w:p w:rsidR="00355F5F" w:rsidRDefault="00355F5F" w:rsidP="006C3CA8">
                              <w:r>
                                <w:t>занятия</w:t>
                              </w:r>
                            </w:p>
                          </w:txbxContent>
                        </v:textbox>
                      </v:rect>
                      <v:rect id="Rectangle 1263" o:spid="_x0000_s1041"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6nMQA&#10;AADdAAAADwAAAGRycy9kb3ducmV2LnhtbERPS2vCQBC+C/6HZQq9mY1arERXEUHSS4VqFY9jdvKg&#10;2dmYXTX9992C4G0+vufMl52pxY1aV1lWMIxiEMSZ1RUXCr73m8EUhPPIGmvLpOCXHCwX/d4cE23v&#10;/EW3nS9ECGGXoILS+yaR0mUlGXSRbYgDl9vWoA+wLaRu8R7CTS1HcTyRBisODSU2tC4p+9ldjYLD&#10;cH89pm575lN+eX/79Ok2L1KlXl+61QyEp84/xQ/3hw7zR5Mx/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pz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0"/>
              <w:rPr>
                <w:rFonts w:ascii="Times New Roman" w:hAnsi="Times New Roman" w:cs="Times New Roman"/>
                <w:color w:val="000000"/>
                <w:sz w:val="24"/>
              </w:rPr>
            </w:pPr>
            <w:r w:rsidRPr="006C3CA8">
              <w:rPr>
                <w:rFonts w:ascii="Times New Roman" w:hAnsi="Times New Roman" w:cs="Times New Roman"/>
                <w:color w:val="000000"/>
                <w:sz w:val="24"/>
              </w:rPr>
              <w:t xml:space="preserve">Тема 1. Основные черты музыки как вида искусства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2. Маршевая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3. Музыкальная и нотная грамота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4. Народное музыкальное творчество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838"/>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Тема 5. Ритм и метр - понятия, определяющие организацию музыки во времени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16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r>
      <w:tr w:rsidR="006C3CA8" w:rsidRPr="006C3CA8" w:rsidTr="00355F5F">
        <w:trPr>
          <w:trHeight w:val="56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840"/>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7. Музыкальные построения, цезура, музыкальная форма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842"/>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Темп в музыке и хореографии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8"/>
        </w:trPr>
        <w:tc>
          <w:tcPr>
            <w:tcW w:w="354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 xml:space="preserve">Тема 9. Знакомство с оркестром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4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bl>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 </w:t>
      </w:r>
    </w:p>
    <w:p w:rsidR="006C3CA8" w:rsidRPr="006C3CA8" w:rsidRDefault="006C3CA8" w:rsidP="006C3CA8">
      <w:pPr>
        <w:keepNext/>
        <w:keepLines/>
        <w:spacing w:after="0"/>
        <w:ind w:right="849"/>
        <w:jc w:val="center"/>
        <w:outlineLvl w:val="2"/>
        <w:rPr>
          <w:rFonts w:ascii="Times New Roman" w:eastAsia="Times New Roman" w:hAnsi="Times New Roman" w:cs="Times New Roman"/>
          <w:b/>
          <w:i/>
          <w:color w:val="000000"/>
          <w:sz w:val="24"/>
          <w:u w:val="single" w:color="000000"/>
          <w:lang w:eastAsia="ru-RU"/>
        </w:rPr>
      </w:pPr>
      <w:r w:rsidRPr="006C3CA8">
        <w:rPr>
          <w:rFonts w:ascii="Times New Roman" w:eastAsia="Times New Roman" w:hAnsi="Times New Roman" w:cs="Times New Roman"/>
          <w:b/>
          <w:i/>
          <w:color w:val="000000"/>
          <w:sz w:val="24"/>
          <w:u w:val="single" w:color="000000"/>
          <w:lang w:eastAsia="ru-RU"/>
        </w:rPr>
        <w:t>2 класс</w:t>
      </w:r>
      <w:r w:rsidRPr="006C3CA8">
        <w:rPr>
          <w:rFonts w:ascii="Times New Roman" w:eastAsia="Times New Roman" w:hAnsi="Times New Roman" w:cs="Times New Roman"/>
          <w:b/>
          <w:i/>
          <w:color w:val="000000"/>
          <w:sz w:val="24"/>
          <w:u w:color="000000"/>
          <w:lang w:eastAsia="ru-RU"/>
        </w:rPr>
        <w:t xml:space="preserve"> </w:t>
      </w:r>
    </w:p>
    <w:tbl>
      <w:tblPr>
        <w:tblStyle w:val="TableGrid"/>
        <w:tblW w:w="10497" w:type="dxa"/>
        <w:tblInd w:w="-571" w:type="dxa"/>
        <w:tblCellMar>
          <w:top w:w="7" w:type="dxa"/>
          <w:left w:w="108" w:type="dxa"/>
          <w:right w:w="93" w:type="dxa"/>
        </w:tblCellMar>
        <w:tblLook w:val="04A0" w:firstRow="1" w:lastRow="0" w:firstColumn="1" w:lastColumn="0" w:noHBand="0" w:noVBand="1"/>
      </w:tblPr>
      <w:tblGrid>
        <w:gridCol w:w="3970"/>
        <w:gridCol w:w="1702"/>
        <w:gridCol w:w="1702"/>
        <w:gridCol w:w="1563"/>
        <w:gridCol w:w="1560"/>
      </w:tblGrid>
      <w:tr w:rsidR="006C3CA8" w:rsidRPr="006C3CA8" w:rsidTr="00355F5F">
        <w:trPr>
          <w:trHeight w:val="295"/>
        </w:trPr>
        <w:tc>
          <w:tcPr>
            <w:tcW w:w="397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702"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825"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05"/>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331A97D" wp14:editId="13400006">
                      <wp:extent cx="320370" cy="1155573"/>
                      <wp:effectExtent l="0" t="0" r="0" b="0"/>
                      <wp:docPr id="41239" name="Group 41239"/>
                      <wp:cNvGraphicFramePr/>
                      <a:graphic xmlns:a="http://schemas.openxmlformats.org/drawingml/2006/main">
                        <a:graphicData uri="http://schemas.microsoft.com/office/word/2010/wordprocessingGroup">
                          <wpg:wgp>
                            <wpg:cNvGrpSpPr/>
                            <wpg:grpSpPr>
                              <a:xfrm>
                                <a:off x="0" y="0"/>
                                <a:ext cx="320370" cy="1155573"/>
                                <a:chOff x="0" y="0"/>
                                <a:chExt cx="320370" cy="1155573"/>
                              </a:xfrm>
                            </wpg:grpSpPr>
                            <wps:wsp>
                              <wps:cNvPr id="1601" name="Rectangle 1601"/>
                              <wps:cNvSpPr/>
                              <wps:spPr>
                                <a:xfrm rot="-5399999">
                                  <a:off x="-566152" y="322742"/>
                                  <a:ext cx="1316688" cy="184381"/>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1602" name="Rectangle 1602"/>
                              <wps:cNvSpPr/>
                              <wps:spPr>
                                <a:xfrm rot="-5399999">
                                  <a:off x="-425662" y="363791"/>
                                  <a:ext cx="1399183" cy="184382"/>
                                </a:xfrm>
                                <a:prstGeom prst="rect">
                                  <a:avLst/>
                                </a:prstGeom>
                                <a:ln>
                                  <a:noFill/>
                                </a:ln>
                              </wps:spPr>
                              <wps:txbx>
                                <w:txbxContent>
                                  <w:p w:rsidR="00355F5F" w:rsidRDefault="00355F5F" w:rsidP="006C3CA8">
                                    <w:r>
                                      <w:t>учебная нагрузк</w:t>
                                    </w:r>
                                  </w:p>
                                </w:txbxContent>
                              </wps:txbx>
                              <wps:bodyPr horzOverflow="overflow" vert="horz" lIns="0" tIns="0" rIns="0" bIns="0" rtlCol="0">
                                <a:noAutofit/>
                              </wps:bodyPr>
                            </wps:wsp>
                            <wps:wsp>
                              <wps:cNvPr id="1603" name="Rectangle 1603"/>
                              <wps:cNvSpPr/>
                              <wps:spPr>
                                <a:xfrm rot="-5399999">
                                  <a:off x="228931" y="-32031"/>
                                  <a:ext cx="89995" cy="184382"/>
                                </a:xfrm>
                                <a:prstGeom prst="rect">
                                  <a:avLst/>
                                </a:prstGeom>
                                <a:ln>
                                  <a:noFill/>
                                </a:ln>
                              </wps:spPr>
                              <wps:txbx>
                                <w:txbxContent>
                                  <w:p w:rsidR="00355F5F" w:rsidRDefault="00355F5F" w:rsidP="006C3CA8">
                                    <w:r>
                                      <w:t>а</w:t>
                                    </w:r>
                                  </w:p>
                                </w:txbxContent>
                              </wps:txbx>
                              <wps:bodyPr horzOverflow="overflow" vert="horz" lIns="0" tIns="0" rIns="0" bIns="0" rtlCol="0">
                                <a:noAutofit/>
                              </wps:bodyPr>
                            </wps:wsp>
                            <wps:wsp>
                              <wps:cNvPr id="1604" name="Rectangle 1604"/>
                              <wps:cNvSpPr/>
                              <wps:spPr>
                                <a:xfrm rot="-5399999">
                                  <a:off x="238470" y="-99425"/>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39" o:spid="_x0000_s1042" style="width:25.25pt;height:91pt;mso-position-horizontal-relative:char;mso-position-vertical-relative:line" coordsize="3203,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">
                      <v:rect id="Rectangle 1601" o:spid="_x0000_s1043" style="position:absolute;left:-5661;top:3227;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IycMA&#10;AADdAAAADwAAAGRycy9kb3ducmV2LnhtbERPS2vCQBC+F/wPywje6iYiVqKriCDxolCt4nHMTh6Y&#10;nY3ZVdN/3y0UepuP7znzZWdq8aTWVZYVxMMIBHFmdcWFgq/j5n0KwnlkjbVlUvBNDpaL3tscE21f&#10;/EnPgy9ECGGXoILS+yaR0mUlGXRD2xAHLretQR9gW0jd4iuEm1qOomgiDVYcGkpsaF1Sdjs8jIJT&#10;fHycU7e/8iW/f4x3Pt3nRarUoN+tZiA8df5f/Ofe6jB/Es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KIycMAAADdAAAADwAAAAAAAAAAAAAAAACYAgAAZHJzL2Rv&#10;d25yZXYueG1sUEsFBgAAAAAEAAQA9QAAAIgDAAAAAA==&#10;" filled="f" stroked="f">
                        <v:textbox inset="0,0,0,0">
                          <w:txbxContent>
                            <w:p w:rsidR="00355F5F" w:rsidRDefault="00355F5F" w:rsidP="006C3CA8">
                              <w:r>
                                <w:t xml:space="preserve">Максимальная </w:t>
                              </w:r>
                            </w:p>
                          </w:txbxContent>
                        </v:textbox>
                      </v:rect>
                      <v:rect id="Rectangle 1602" o:spid="_x0000_s1044" style="position:absolute;left:-4257;top:3638;width:1399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WvsMA&#10;AADdAAAADwAAAGRycy9kb3ducmV2LnhtbERPS4vCMBC+C/sfwix401QRXapRlgWpF4XVVTyOzfSB&#10;zaQ2Ueu/NwuCt/n4njNbtKYSN2pcaVnBoB+BIE6tLjlX8Ldb9r5AOI+ssbJMCh7kYDH/6Mww1vbO&#10;v3Tb+lyEEHYxKii8r2MpXVqQQde3NXHgMtsY9AE2udQN3kO4qeQwisbSYMmhocCafgpKz9urUbAf&#10;7K6HxG1OfMwuk9HaJ5ssT5TqfrbfUxCeWv8Wv9wrHeaPoy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WvsMAAADdAAAADwAAAAAAAAAAAAAAAACYAgAAZHJzL2Rv&#10;d25yZXYueG1sUEsFBgAAAAAEAAQA9QAAAIgDAAAAAA==&#10;" filled="f" stroked="f">
                        <v:textbox inset="0,0,0,0">
                          <w:txbxContent>
                            <w:p w:rsidR="00355F5F" w:rsidRDefault="00355F5F" w:rsidP="006C3CA8">
                              <w:r>
                                <w:t>учебная нагрузк</w:t>
                              </w:r>
                            </w:p>
                          </w:txbxContent>
                        </v:textbox>
                      </v:rect>
                      <v:rect id="Rectangle 1603" o:spid="_x0000_s1045" style="position:absolute;left:2289;top:-321;width:90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zJcMA&#10;AADdAAAADwAAAGRycy9kb3ducmV2LnhtbERPS2vCQBC+C/0PyxR6Mxu1qKSuUgqSXirUFx7H7ORB&#10;s7Mxu2r8911B8DYf33Nmi87U4kKtqywrGEQxCOLM6ooLBdvNsj8F4TyyxtoyKbiRg8X8pTfDRNsr&#10;/9Jl7QsRQtglqKD0vkmkdFlJBl1kG+LA5bY16ANsC6lbvIZwU8thHI+lwYpDQ4kNfZWU/a3PRsFu&#10;sDnvU7c68iE/Td5/fLrKi1Spt9fu8wOEp84/xQ/3tw7zx/E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yzJcMAAADdAAAADwAAAAAAAAAAAAAAAACYAgAAZHJzL2Rv&#10;d25yZXYueG1sUEsFBgAAAAAEAAQA9QAAAIgDAAAAAA==&#10;" filled="f" stroked="f">
                        <v:textbox inset="0,0,0,0">
                          <w:txbxContent>
                            <w:p w:rsidR="00355F5F" w:rsidRDefault="00355F5F" w:rsidP="006C3CA8">
                              <w:r>
                                <w:t>а</w:t>
                              </w:r>
                            </w:p>
                          </w:txbxContent>
                        </v:textbox>
                      </v:rect>
                      <v:rect id="Rectangle 1604" o:spid="_x0000_s1046" style="position:absolute;left:2385;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rUcIA&#10;AADdAAAADwAAAGRycy9kb3ducmV2LnhtbERPS4vCMBC+C/6HMII3TV3ElWoUEZbuRcEnHsdm+sBm&#10;0m2idv/9RljwNh/fc+bL1lTiQY0rLSsYDSMQxKnVJecKjoevwRSE88gaK8uk4JccLBfdzhxjbZ+8&#10;o8fe5yKEsItRQeF9HUvp0oIMuqGtiQOX2cagD7DJpW7wGcJNJT+iaCINlhwaCqxpXVB629+NgtPo&#10;cD8nbnvlS/bzOd74ZJvliVL9XruagfDU+rf43/2tw/xJNIbX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StRwgAAAN0AAAAPAAAAAAAAAAAAAAAAAJgCAABkcnMvZG93&#10;bnJldi54bWxQSwUGAAAAAAQABAD1AAAAhwMAAAAA&#10;" filled="f" stroked="f">
                        <v:textbox inset="0,0,0,0">
                          <w:txbxContent>
                            <w:p w:rsidR="00355F5F" w:rsidRDefault="00355F5F" w:rsidP="006C3CA8">
                              <w:r>
                                <w:t xml:space="preserve"> </w:t>
                              </w:r>
                            </w:p>
                          </w:txbxContent>
                        </v:textbox>
                      </v:rect>
                      <w10:anchorlock/>
                    </v:group>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94D90F7" wp14:editId="4FBF22B4">
                      <wp:extent cx="528418" cy="951815"/>
                      <wp:effectExtent l="0" t="0" r="0" b="0"/>
                      <wp:docPr id="41243" name="Group 41243"/>
                      <wp:cNvGraphicFramePr/>
                      <a:graphic xmlns:a="http://schemas.openxmlformats.org/drawingml/2006/main">
                        <a:graphicData uri="http://schemas.microsoft.com/office/word/2010/wordprocessingGroup">
                          <wpg:wgp>
                            <wpg:cNvGrpSpPr/>
                            <wpg:grpSpPr>
                              <a:xfrm>
                                <a:off x="0" y="0"/>
                                <a:ext cx="528418" cy="951815"/>
                                <a:chOff x="0" y="0"/>
                                <a:chExt cx="528418" cy="951815"/>
                              </a:xfrm>
                            </wpg:grpSpPr>
                            <wps:wsp>
                              <wps:cNvPr id="1605" name="Rectangle 1605"/>
                              <wps:cNvSpPr/>
                              <wps:spPr>
                                <a:xfrm rot="-5399999">
                                  <a:off x="-476034" y="261277"/>
                                  <a:ext cx="1196694" cy="184381"/>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1606" name="Rectangle 1606"/>
                              <wps:cNvSpPr/>
                              <wps:spPr>
                                <a:xfrm rot="-5399999">
                                  <a:off x="78443" y="-95187"/>
                                  <a:ext cx="67497" cy="224379"/>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1607" name="Rectangle 1607"/>
                              <wps:cNvSpPr/>
                              <wps:spPr>
                                <a:xfrm rot="-5399999">
                                  <a:off x="130970" y="321166"/>
                                  <a:ext cx="342346" cy="184382"/>
                                </a:xfrm>
                                <a:prstGeom prst="rect">
                                  <a:avLst/>
                                </a:prstGeom>
                                <a:ln>
                                  <a:noFill/>
                                </a:ln>
                              </wps:spPr>
                              <wps:txbx>
                                <w:txbxContent>
                                  <w:p w:rsidR="00355F5F" w:rsidRDefault="00355F5F" w:rsidP="006C3CA8">
                                    <w:r>
                                      <w:t xml:space="preserve">ная </w:t>
                                    </w:r>
                                  </w:p>
                                </w:txbxContent>
                              </wps:txbx>
                              <wps:bodyPr horzOverflow="overflow" vert="horz" lIns="0" tIns="0" rIns="0" bIns="0" rtlCol="0">
                                <a:noAutofit/>
                              </wps:bodyPr>
                            </wps:wsp>
                            <wps:wsp>
                              <wps:cNvPr id="1608" name="Rectangle 1608"/>
                              <wps:cNvSpPr/>
                              <wps:spPr>
                                <a:xfrm rot="-5399999">
                                  <a:off x="266686" y="189447"/>
                                  <a:ext cx="50673" cy="224381"/>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1609" name="Rectangle 1609"/>
                              <wps:cNvSpPr/>
                              <wps:spPr>
                                <a:xfrm rot="-5399999">
                                  <a:off x="194863" y="311907"/>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1610" name="Rectangle 1610"/>
                              <wps:cNvSpPr/>
                              <wps:spPr>
                                <a:xfrm rot="-5399999">
                                  <a:off x="446517" y="122012"/>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43" o:spid="_x0000_s1047" style="width:41.6pt;height:74.95pt;mso-position-horizontal-relative:char;mso-position-vertical-relative:line" coordsize="5284,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">
                      <v:rect id="Rectangle 1605" o:spid="_x0000_s1048" style="position:absolute;left:-4760;top:2613;width:1196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OysMA&#10;AADdAAAADwAAAGRycy9kb3ducmV2LnhtbERPS2vCQBC+C/0PyxR6MxvFqqSuUgqSXirUFx7H7ORB&#10;s7Mxu2r8911B8DYf33Nmi87U4kKtqywrGEQxCOLM6ooLBdvNsj8F4TyyxtoyKbiRg8X8pTfDRNsr&#10;/9Jl7QsRQtglqKD0vkmkdFlJBl1kG+LA5bY16ANsC6lbvIZwU8thHI+lwYpDQ4kNfZWU/a3PRsFu&#10;sDnvU7c68iE/TUY/Pl3lRarU22v3+QHCU+ef4of7W4f54/gd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OysMAAADdAAAADwAAAAAAAAAAAAAAAACYAgAAZHJzL2Rv&#10;d25yZXYueG1sUEsFBgAAAAAEAAQA9QAAAIgDAAAAAA==&#10;" filled="f" stroked="f">
                        <v:textbox inset="0,0,0,0">
                          <w:txbxContent>
                            <w:p w:rsidR="00355F5F" w:rsidRDefault="00355F5F" w:rsidP="006C3CA8">
                              <w:r>
                                <w:t>Самостоятель</w:t>
                              </w:r>
                            </w:p>
                          </w:txbxContent>
                        </v:textbox>
                      </v:rect>
                      <v:rect id="Rectangle 1606" o:spid="_x0000_s1049" style="position:absolute;left:785;top:-952;width:67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QvcMA&#10;AADdAAAADwAAAGRycy9kb3ducmV2LnhtbERPS2vCQBC+F/wPywje6kaRVKKriCDxolCt4nHMTh6Y&#10;nY3ZVdN/3y0UepuP7znzZWdq8aTWVZYVjIYRCOLM6ooLBV/HzfsUhPPIGmvLpOCbHCwXvbc5Jtq+&#10;+JOeB1+IEMIuQQWl900ipctKMuiGtiEOXG5bgz7AtpC6xVcIN7UcR1EsDVYcGkpsaF1Sdjs8jILT&#10;6Pg4p25/5Ut+/5jsfLrPi1SpQb9bzUB46vy/+M+91WF+HM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QvcMAAADdAAAADwAAAAAAAAAAAAAAAACYAgAAZHJzL2Rv&#10;d25yZXYueG1sUEsFBgAAAAAEAAQA9QAAAIgDAAAAAA==&#10;" filled="f" stroked="f">
                        <v:textbox inset="0,0,0,0">
                          <w:txbxContent>
                            <w:p w:rsidR="00355F5F" w:rsidRDefault="00355F5F" w:rsidP="006C3CA8">
                              <w:r>
                                <w:t>-</w:t>
                              </w:r>
                            </w:p>
                          </w:txbxContent>
                        </v:textbox>
                      </v:rect>
                      <v:rect id="Rectangle 1607" o:spid="_x0000_s1050" style="position:absolute;left:1309;top:3211;width:342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1JsQA&#10;AADdAAAADwAAAGRycy9kb3ducmV2LnhtbERPS2vCQBC+F/wPywi9NRtLUYlZRYSSXio0scXjNDt5&#10;0Oxsml01/fddQfA2H99z0s1oOnGmwbWWFcyiGARxaXXLtYJD8fq0BOE8ssbOMin4Iweb9eQhxUTb&#10;C3/QOfe1CCHsElTQeN8nUrqyIYMusj1x4Co7GPQBDrXUA15CuOnkcxzPpcGWQ0ODPe0aKn/yk1Hw&#10;OStOX5nbf/Ox+l28vPtsX9WZUo/TcbsC4Wn0d/HN/abD/Hm8gO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tSbEAAAA3QAAAA8AAAAAAAAAAAAAAAAAmAIAAGRycy9k&#10;b3ducmV2LnhtbFBLBQYAAAAABAAEAPUAAACJAwAAAAA=&#10;" filled="f" stroked="f">
                        <v:textbox inset="0,0,0,0">
                          <w:txbxContent>
                            <w:p w:rsidR="00355F5F" w:rsidRDefault="00355F5F" w:rsidP="006C3CA8">
                              <w:r>
                                <w:t xml:space="preserve">ная </w:t>
                              </w:r>
                            </w:p>
                          </w:txbxContent>
                        </v:textbox>
                      </v:rect>
                      <v:rect id="Rectangle 1608" o:spid="_x0000_s1051" style="position:absolute;left:2667;top:18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hVM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IVTHAAAA3QAAAA8AAAAAAAAAAAAAAAAAmAIAAGRy&#10;cy9kb3ducmV2LnhtbFBLBQYAAAAABAAEAPUAAACMAwAAAAA=&#10;" filled="f" stroked="f">
                        <v:textbox inset="0,0,0,0">
                          <w:txbxContent>
                            <w:p w:rsidR="00355F5F" w:rsidRDefault="00355F5F" w:rsidP="006C3CA8">
                              <w:r>
                                <w:t xml:space="preserve"> </w:t>
                              </w:r>
                            </w:p>
                          </w:txbxContent>
                        </v:textbox>
                      </v:rect>
                      <v:rect id="Rectangle 1609" o:spid="_x0000_s1052" style="position:absolute;left:1947;top:3119;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Ez8MA&#10;AADdAAAADwAAAGRycy9kb3ducmV2LnhtbERPS2vCQBC+F/oflil4azaKWE1dpRQkXirUFx7H7ORB&#10;s7Mxu2r6711B8DYf33Om887U4kKtqywr6EcxCOLM6ooLBdvN4n0MwnlkjbVlUvBPDuaz15cpJtpe&#10;+Zcua1+IEMIuQQWl900ipctKMugi2xAHLretQR9gW0jd4jWEm1oO4ngkDVYcGkps6Luk7G99Ngp2&#10;/c15n7rVkQ/56WP449NVXqRK9d66r08Qnjr/FD/cSx3mj+IJ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Ez8MAAADdAAAADwAAAAAAAAAAAAAAAACYAgAAZHJzL2Rv&#10;d25yZXYueG1sUEsFBgAAAAAEAAQA9QAAAIgDAAAAAA==&#10;" filled="f" stroked="f">
                        <v:textbox inset="0,0,0,0">
                          <w:txbxContent>
                            <w:p w:rsidR="00355F5F" w:rsidRDefault="00355F5F" w:rsidP="006C3CA8">
                              <w:r>
                                <w:t>работа</w:t>
                              </w:r>
                            </w:p>
                          </w:txbxContent>
                        </v:textbox>
                      </v:rect>
                      <v:rect id="Rectangle 1610" o:spid="_x0000_s1053" style="position:absolute;left:4464;top:122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7j8cA&#10;AADdAAAADwAAAGRycy9kb3ducmV2LnhtbESPzWvCQBDF70L/h2WE3nSTUqxEV5FCSS8V/GjxOM1O&#10;Pmh2Ns2umv73zqHgbYb35r3fLNeDa9WF+tB4NpBOE1DEhbcNVwaOh7fJHFSIyBZbz2TgjwKsVw+j&#10;JWbWX3lHl32slIRwyNBAHWOXaR2KmhyGqe+IRSt97zDK2lfa9niVcNfqpySZaYcNS0ONHb3WVPzs&#10;z87AZ3o4f+Vh+82n8vfl+SPm27LKjXkcD5sFqEhDvJv/r9+t4M9S4Zd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u4/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72A33E76" wp14:editId="7BA0245B">
                      <wp:extent cx="318466" cy="834848"/>
                      <wp:effectExtent l="0" t="0" r="0" b="0"/>
                      <wp:docPr id="41247" name="Group 41247"/>
                      <wp:cNvGraphicFramePr/>
                      <a:graphic xmlns:a="http://schemas.openxmlformats.org/drawingml/2006/main">
                        <a:graphicData uri="http://schemas.microsoft.com/office/word/2010/wordprocessingGroup">
                          <wpg:wgp>
                            <wpg:cNvGrpSpPr/>
                            <wpg:grpSpPr>
                              <a:xfrm>
                                <a:off x="0" y="0"/>
                                <a:ext cx="318466" cy="834848"/>
                                <a:chOff x="0" y="0"/>
                                <a:chExt cx="318466" cy="834848"/>
                              </a:xfrm>
                            </wpg:grpSpPr>
                            <wps:wsp>
                              <wps:cNvPr id="1611" name="Rectangle 1611"/>
                              <wps:cNvSpPr/>
                              <wps:spPr>
                                <a:xfrm rot="-5399999">
                                  <a:off x="-462982" y="187482"/>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1612" name="Rectangle 1612"/>
                              <wps:cNvSpPr/>
                              <wps:spPr>
                                <a:xfrm rot="-5399999">
                                  <a:off x="-60086" y="261193"/>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1613" name="Rectangle 1613"/>
                              <wps:cNvSpPr/>
                              <wps:spPr>
                                <a:xfrm rot="-5399999">
                                  <a:off x="236566" y="49240"/>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247" o:spid="_x0000_s1054"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">
                      <v:rect id="Rectangle 1611" o:spid="_x0000_s1055"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eFMMA&#10;AADdAAAADwAAAGRycy9kb3ducmV2LnhtbERPS2vCQBC+F/wPywje6iYiVqKriCDxolCt4nHMTh6Y&#10;nY3ZVdN/3y0UepuP7znzZWdq8aTWVZYVxMMIBHFmdcWFgq/j5n0KwnlkjbVlUvBNDpaL3tscE21f&#10;/EnPgy9ECGGXoILS+yaR0mUlGXRD2xAHLretQR9gW0jd4iuEm1qOomgiDVYcGkpsaF1Sdjs8jIJT&#10;fHycU7e/8iW/f4x3Pt3nRarUoN+tZiA8df5f/Ofe6jB/Esf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seFMMAAADdAAAADwAAAAAAAAAAAAAAAACYAgAAZHJzL2Rv&#10;d25yZXYueG1sUEsFBgAAAAAEAAQA9QAAAIgDAAAAAA==&#10;" filled="f" stroked="f">
                        <v:textbox inset="0,0,0,0">
                          <w:txbxContent>
                            <w:p w:rsidR="00355F5F" w:rsidRDefault="00355F5F" w:rsidP="006C3CA8">
                              <w:r>
                                <w:t xml:space="preserve">Аудиторные </w:t>
                              </w:r>
                            </w:p>
                          </w:txbxContent>
                        </v:textbox>
                      </v:rect>
                      <v:rect id="Rectangle 1612" o:spid="_x0000_s1056"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Y8MA&#10;AADdAAAADwAAAGRycy9kb3ducmV2LnhtbERPS2vCQBC+F/oflhG8NZuIaEldRQoSLwrVKj1Os5MH&#10;zc7G7Krx37sFwdt8fM+ZLXrTiAt1rrasIIliEMS51TWXCr73q7d3EM4ja2wsk4IbOVjMX19mmGp7&#10;5S+67HwpQgi7FBVU3replC6vyKCLbEscuMJ2Bn2AXSl1h9cQbho5iuOJNFhzaKiwpc+K8r/d2Sg4&#10;JPvzMXPbX/4pTtPxxmfbosyUGg765QcIT71/ih/utQ7zJ8kI/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AY8MAAADdAAAADwAAAAAAAAAAAAAAAACYAgAAZHJzL2Rv&#10;d25yZXYueG1sUEsFBgAAAAAEAAQA9QAAAIgDAAAAAA==&#10;" filled="f" stroked="f">
                        <v:textbox inset="0,0,0,0">
                          <w:txbxContent>
                            <w:p w:rsidR="00355F5F" w:rsidRDefault="00355F5F" w:rsidP="006C3CA8">
                              <w:r>
                                <w:t>занятия</w:t>
                              </w:r>
                            </w:p>
                          </w:txbxContent>
                        </v:textbox>
                      </v:rect>
                      <v:rect id="Rectangle 1613" o:spid="_x0000_s1057" style="position:absolute;left:2365;top:492;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MQA&#10;AADdAAAADwAAAGRycy9kb3ducmV2LnhtbERPS2vCQBC+F/oflil4q5uoaEndBBEkXhSqbelxmp08&#10;aHY2ZldN/323IHibj+85y2wwrbhQ7xrLCuJxBIK4sLrhSsH7cfP8AsJ5ZI2tZVLwSw6y9PFhiYm2&#10;V36jy8FXIoSwS1BB7X2XSOmKmgy6se2IA1fa3qAPsK+k7vEawk0rJ1E0lwYbDg01drSuqfg5nI2C&#10;j/h4/szd/pu/ytNitvP5vqxypUZPw+oVhKfB38U391aH+fN4C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Jfj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 1. Характер и содержание музыкальных произведений</w:t>
            </w:r>
            <w:r w:rsidRPr="006C3CA8">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Маршевая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Музыкальная и нотная грамота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4</w:t>
            </w:r>
            <w:r w:rsidRPr="006C3CA8">
              <w:rPr>
                <w:rFonts w:ascii="Times New Roman" w:hAnsi="Times New Roman" w:cs="Times New Roman"/>
                <w:b/>
                <w:color w:val="000000"/>
                <w:sz w:val="24"/>
              </w:rPr>
              <w:t>.</w:t>
            </w:r>
            <w:r w:rsidRPr="006C3CA8">
              <w:rPr>
                <w:rFonts w:ascii="Times New Roman" w:hAnsi="Times New Roman" w:cs="Times New Roman"/>
                <w:color w:val="000000"/>
                <w:sz w:val="24"/>
              </w:rPr>
              <w:t xml:space="preserve"> Народное музыкальное творчество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6"/>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Ритм и метр - понятия,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tc>
      </w:tr>
      <w:tr w:rsidR="006C3CA8" w:rsidRPr="006C3CA8" w:rsidTr="00355F5F">
        <w:trPr>
          <w:trHeight w:val="564"/>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определяющие организацию и характер музыки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7. Музыкальная терминология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 8. Темп в музыке и хореографии</w:t>
            </w:r>
            <w:r w:rsidRPr="006C3CA8">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9.</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Музыкальные построения. Музыкальная форма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1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 </w:t>
            </w:r>
          </w:p>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10. Старинная танцевальная музыка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288"/>
        </w:trPr>
        <w:tc>
          <w:tcPr>
            <w:tcW w:w="397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11. Симфонический оркестр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70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bl>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89"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6"/>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r w:rsidRPr="006C3CA8">
              <w:rPr>
                <w:rFonts w:ascii="Times New Roman" w:hAnsi="Times New Roman" w:cs="Times New Roman"/>
                <w:color w:val="000000"/>
                <w:sz w:val="24"/>
              </w:rPr>
              <w:lastRenderedPageBreak/>
              <w:t xml:space="preserve">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Общий объем времени (в часах) </w:t>
            </w:r>
          </w:p>
        </w:tc>
      </w:tr>
      <w:tr w:rsidR="006C3CA8" w:rsidRPr="006C3CA8" w:rsidTr="00355F5F">
        <w:trPr>
          <w:trHeight w:val="2213"/>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499FC20D" wp14:editId="10E44478">
                      <wp:extent cx="318465" cy="1155192"/>
                      <wp:effectExtent l="0" t="0" r="0" b="0"/>
                      <wp:docPr id="41485" name="Group 41485"/>
                      <wp:cNvGraphicFramePr/>
                      <a:graphic xmlns:a="http://schemas.openxmlformats.org/drawingml/2006/main">
                        <a:graphicData uri="http://schemas.microsoft.com/office/word/2010/wordprocessingGroup">
                          <wpg:wgp>
                            <wpg:cNvGrpSpPr/>
                            <wpg:grpSpPr>
                              <a:xfrm>
                                <a:off x="0" y="0"/>
                                <a:ext cx="318465" cy="1155192"/>
                                <a:chOff x="0" y="0"/>
                                <a:chExt cx="318465" cy="1155192"/>
                              </a:xfrm>
                            </wpg:grpSpPr>
                            <wps:wsp>
                              <wps:cNvPr id="2073" name="Rectangle 2073"/>
                              <wps:cNvSpPr/>
                              <wps:spPr>
                                <a:xfrm rot="-5399999">
                                  <a:off x="-566152" y="322361"/>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074" name="Rectangle 2074"/>
                              <wps:cNvSpPr/>
                              <wps:spPr>
                                <a:xfrm rot="-5399999">
                                  <a:off x="20279" y="811257"/>
                                  <a:ext cx="503487" cy="184382"/>
                                </a:xfrm>
                                <a:prstGeom prst="rect">
                                  <a:avLst/>
                                </a:prstGeom>
                                <a:ln>
                                  <a:noFill/>
                                </a:ln>
                              </wps:spPr>
                              <wps:txbx>
                                <w:txbxContent>
                                  <w:p w:rsidR="00355F5F" w:rsidRDefault="00355F5F" w:rsidP="006C3CA8">
                                    <w:r>
                                      <w:t>учебн</w:t>
                                    </w:r>
                                  </w:p>
                                </w:txbxContent>
                              </wps:txbx>
                              <wps:bodyPr horzOverflow="overflow" vert="horz" lIns="0" tIns="0" rIns="0" bIns="0" rtlCol="0">
                                <a:noAutofit/>
                              </wps:bodyPr>
                            </wps:wsp>
                            <wps:wsp>
                              <wps:cNvPr id="2075" name="Rectangle 2075"/>
                              <wps:cNvSpPr/>
                              <wps:spPr>
                                <a:xfrm rot="-5399999">
                                  <a:off x="-218693" y="192808"/>
                                  <a:ext cx="981434" cy="184382"/>
                                </a:xfrm>
                                <a:prstGeom prst="rect">
                                  <a:avLst/>
                                </a:prstGeom>
                                <a:ln>
                                  <a:noFill/>
                                </a:ln>
                              </wps:spPr>
                              <wps:txbx>
                                <w:txbxContent>
                                  <w:p w:rsidR="00355F5F" w:rsidRDefault="00355F5F" w:rsidP="006C3CA8">
                                    <w:r>
                                      <w:t>ая нагрузка</w:t>
                                    </w:r>
                                  </w:p>
                                </w:txbxContent>
                              </wps:txbx>
                              <wps:bodyPr horzOverflow="overflow" vert="horz" lIns="0" tIns="0" rIns="0" bIns="0" rtlCol="0">
                                <a:noAutofit/>
                              </wps:bodyPr>
                            </wps:wsp>
                            <wps:wsp>
                              <wps:cNvPr id="2076" name="Rectangle 2076"/>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485" o:spid="_x0000_s1058" style="width:25.1pt;height:90.95pt;mso-position-horizontal-relative:char;mso-position-vertical-relative:line" coordsize="3184,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">
                      <v:rect id="Rectangle 2073" o:spid="_x0000_s1059"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scYA&#10;AADdAAAADwAAAGRycy9kb3ducmV2LnhtbESPT2vCQBTE70K/w/IK3nSjlkaiq4gg8aJQbaXH1+zL&#10;H8y+jdlV02/fLQgeh5n5DTNfdqYWN2pdZVnBaBiBIM6srrhQ8HncDKYgnEfWWFsmBb/kYLl46c0x&#10;0fbOH3Q7+EIECLsEFZTeN4mULivJoBvahjh4uW0N+iDbQuoW7wFuajmOondpsOKwUGJD65Ky8+Fq&#10;FHyNjtdT6vY//J1f4redT/d5kSrVf+1WMxCeOv8MP9pbrWAcxR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t/sc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2074" o:spid="_x0000_s1060" style="position:absolute;left:203;top:8112;width:503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nxcUA&#10;AADdAAAADwAAAGRycy9kb3ducmV2LnhtbESPT4vCMBTE74LfITxhb5oqoks1yiJIvayw6orHZ/P6&#10;h21eahO1fvuNIHgcZuY3zHzZmkrcqHGlZQXDQQSCOLW65FzBYb/uf4JwHlljZZkUPMjBctHtzDHW&#10;9s4/dNv5XAQIuxgVFN7XsZQuLcigG9iaOHiZbQz6IJtc6gbvAW4qOYqiiTRYclgosKZVQenf7moU&#10;/A7312Pitmc+ZZfp+Nsn2yxPlProtV8zEJ5a/w6/2hutYBRNx/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ufFxQAAAN0AAAAPAAAAAAAAAAAAAAAAAJgCAABkcnMv&#10;ZG93bnJldi54bWxQSwUGAAAAAAQABAD1AAAAigMAAAAA&#10;" filled="f" stroked="f">
                        <v:textbox inset="0,0,0,0">
                          <w:txbxContent>
                            <w:p w:rsidR="00355F5F" w:rsidRDefault="00355F5F" w:rsidP="006C3CA8">
                              <w:r>
                                <w:t>учебн</w:t>
                              </w:r>
                            </w:p>
                          </w:txbxContent>
                        </v:textbox>
                      </v:rect>
                      <v:rect id="Rectangle 2075" o:spid="_x0000_s1061" style="position:absolute;left:-2187;top:1928;width:981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CXsYA&#10;AADdAAAADwAAAGRycy9kb3ducmV2LnhtbESPT2vCQBTE70K/w/IK3nSj2Eaiq4gg8aJQbaXH1+zL&#10;H8y+jdlV02/fLQgeh5n5DTNfdqYWN2pdZVnBaBiBIM6srrhQ8HncDKYgnEfWWFsmBb/kYLl46c0x&#10;0fbOH3Q7+EIECLsEFZTeN4mULivJoBvahjh4uW0N+iDbQuoW7wFuajmOondpsOKwUGJD65Ky8+Fq&#10;FHyNjtdT6vY//J1f4snOp/u8SJXqv3arGQhPnX+GH+2tVjCO4j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5CXsYAAADdAAAADwAAAAAAAAAAAAAAAACYAgAAZHJz&#10;L2Rvd25yZXYueG1sUEsFBgAAAAAEAAQA9QAAAIsDAAAAAA==&#10;" filled="f" stroked="f">
                        <v:textbox inset="0,0,0,0">
                          <w:txbxContent>
                            <w:p w:rsidR="00355F5F" w:rsidRDefault="00355F5F" w:rsidP="006C3CA8">
                              <w:r>
                                <w:t>ая нагрузка</w:t>
                              </w:r>
                            </w:p>
                          </w:txbxContent>
                        </v:textbox>
                      </v:rect>
                      <v:rect id="Rectangle 2076" o:spid="_x0000_s1062"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cKccA&#10;AADdAAAADwAAAGRycy9kb3ducmV2LnhtbESPT2vCQBTE74V+h+UVeqsbpZgSs0oplHhRMNrS4zP7&#10;8odm38bsGuO3dwsFj8PM/IZJV6NpxUC9aywrmE4iEMSF1Q1XCg77z5c3EM4ja2wtk4IrOVgtHx9S&#10;TLS98I6G3FciQNglqKD2vkukdEVNBt3EdsTBK21v0AfZV1L3eAlw08pZFM2lwYbDQo0dfdRU/OZn&#10;o+Bruj9/Z2575J/yFL9ufLYtq0yp56fxfQHC0+jv4f/2WiuYRfEc/t6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M3Cn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023579C" wp14:editId="06E4AF00">
                      <wp:extent cx="318465" cy="1157631"/>
                      <wp:effectExtent l="0" t="0" r="0" b="0"/>
                      <wp:docPr id="41492" name="Group 41492"/>
                      <wp:cNvGraphicFramePr/>
                      <a:graphic xmlns:a="http://schemas.openxmlformats.org/drawingml/2006/main">
                        <a:graphicData uri="http://schemas.microsoft.com/office/word/2010/wordprocessingGroup">
                          <wpg:wgp>
                            <wpg:cNvGrpSpPr/>
                            <wpg:grpSpPr>
                              <a:xfrm>
                                <a:off x="0" y="0"/>
                                <a:ext cx="318465" cy="1157631"/>
                                <a:chOff x="0" y="0"/>
                                <a:chExt cx="318465" cy="1157631"/>
                              </a:xfrm>
                            </wpg:grpSpPr>
                            <wps:wsp>
                              <wps:cNvPr id="2077" name="Rectangle 2077"/>
                              <wps:cNvSpPr/>
                              <wps:spPr>
                                <a:xfrm rot="-5399999">
                                  <a:off x="-677632" y="295615"/>
                                  <a:ext cx="1539649" cy="184382"/>
                                </a:xfrm>
                                <a:prstGeom prst="rect">
                                  <a:avLst/>
                                </a:prstGeom>
                                <a:ln>
                                  <a:noFill/>
                                </a:ln>
                              </wps:spPr>
                              <wps:txbx>
                                <w:txbxContent>
                                  <w:p w:rsidR="00355F5F" w:rsidRDefault="00355F5F" w:rsidP="006C3CA8">
                                    <w:r>
                                      <w:t xml:space="preserve">Самостоятельная </w:t>
                                    </w:r>
                                  </w:p>
                                </w:txbxContent>
                              </wps:txbx>
                              <wps:bodyPr horzOverflow="overflow" vert="horz" lIns="0" tIns="0" rIns="0" bIns="0" rtlCol="0">
                                <a:noAutofit/>
                              </wps:bodyPr>
                            </wps:wsp>
                            <wps:wsp>
                              <wps:cNvPr id="2078" name="Rectangle 2078"/>
                              <wps:cNvSpPr/>
                              <wps:spPr>
                                <a:xfrm rot="-5399999">
                                  <a:off x="-15089" y="433902"/>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079" name="Rectangle 2079"/>
                              <wps:cNvSpPr/>
                              <wps:spPr>
                                <a:xfrm rot="-5399999">
                                  <a:off x="236566" y="244388"/>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492" o:spid="_x0000_s1063" style="width:25.1pt;height:91.15pt;mso-position-horizontal-relative:char;mso-position-vertical-relative:line" coordsize="3184,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">
                      <v:rect id="Rectangle 2077" o:spid="_x0000_s1064" style="position:absolute;left:-6776;top:2956;width:1539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5sscA&#10;AADdAAAADwAAAGRycy9kb3ducmV2LnhtbESPW2vCQBSE3wv+h+UUfKsbRYykbkIRSnxR8NLSx9Ps&#10;yYVmz6bZVeO/dwsFH4eZ+YZZZYNpxYV611hWMJ1EIIgLqxuuFJyO7y9LEM4ja2wtk4IbOcjS0dMK&#10;E22vvKfLwVciQNglqKD2vkukdEVNBt3EdsTBK21v0AfZV1L3eA1w08pZFC2kwYbDQo0drWsqfg5n&#10;o+Bjejx/5m73zV/lbzzf+nxXVrlS4+fh7RWEp8E/wv/tjVYwi+IY/t6EJ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ebLHAAAA3QAAAA8AAAAAAAAAAAAAAAAAmAIAAGRy&#10;cy9kb3ducmV2LnhtbFBLBQYAAAAABAAEAPUAAACMAwAAAAA=&#10;" filled="f" stroked="f">
                        <v:textbox inset="0,0,0,0">
                          <w:txbxContent>
                            <w:p w:rsidR="00355F5F" w:rsidRDefault="00355F5F" w:rsidP="006C3CA8">
                              <w:r>
                                <w:t xml:space="preserve">Самостоятельная </w:t>
                              </w:r>
                            </w:p>
                          </w:txbxContent>
                        </v:textbox>
                      </v:rect>
                      <v:rect id="Rectangle 2078" o:spid="_x0000_s1065" style="position:absolute;left:-152;top:4339;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wMIA&#10;AADdAAAADwAAAGRycy9kb3ducmV2LnhtbERPy4rCMBTdC/5DuMLsbKoMOlSjDILUjcKoIy6vze2D&#10;aW5qE7X+vVkMuDyc93zZmVrcqXWVZQWjKAZBnFldcaHgeFgPv0A4j6yxtkwKnuRguej35pho++Af&#10;uu99IUIIuwQVlN43iZQuK8mgi2xDHLjctgZ9gG0hdYuPEG5qOY7jiTRYcWgosaFVSdnf/mYU/I4O&#10;t1Pqdhc+59fp59anu7xIlfoYdN8zEJ46/xb/uzdawTiehrn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3AwgAAAN0AAAAPAAAAAAAAAAAAAAAAAJgCAABkcnMvZG93&#10;bnJldi54bWxQSwUGAAAAAAQABAD1AAAAhwMAAAAA&#10;" filled="f" stroked="f">
                        <v:textbox inset="0,0,0,0">
                          <w:txbxContent>
                            <w:p w:rsidR="00355F5F" w:rsidRDefault="00355F5F" w:rsidP="006C3CA8">
                              <w:r>
                                <w:t>работа</w:t>
                              </w:r>
                            </w:p>
                          </w:txbxContent>
                        </v:textbox>
                      </v:rect>
                      <v:rect id="Rectangle 2079" o:spid="_x0000_s1066" style="position:absolute;left:2365;top:2444;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IW8cA&#10;AADdAAAADwAAAGRycy9kb3ducmV2LnhtbESPW2vCQBSE3wv9D8sRfKsbpahN3YRSKPFFwUvFx9Ps&#10;yQWzZ9PsqvHfu0Khj8PMfMMs0t404kKdqy0rGI8iEMS51TWXCva7r5c5COeRNTaWScGNHKTJ89MC&#10;Y22vvKHL1pciQNjFqKDyvo2ldHlFBt3ItsTBK2xn0AfZlVJ3eA1w08hJFE2lwZrDQoUtfVaUn7Zn&#10;o+B7vDsfMrf+4WPxO3td+WxdlJlSw0H/8Q7CU+//w3/tpVYwiW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TSF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E1A56BD" wp14:editId="237E4BEE">
                      <wp:extent cx="319990" cy="834848"/>
                      <wp:effectExtent l="0" t="0" r="0" b="0"/>
                      <wp:docPr id="41502" name="Group 41502"/>
                      <wp:cNvGraphicFramePr/>
                      <a:graphic xmlns:a="http://schemas.openxmlformats.org/drawingml/2006/main">
                        <a:graphicData uri="http://schemas.microsoft.com/office/word/2010/wordprocessingGroup">
                          <wpg:wgp>
                            <wpg:cNvGrpSpPr/>
                            <wpg:grpSpPr>
                              <a:xfrm>
                                <a:off x="0" y="0"/>
                                <a:ext cx="319990" cy="834848"/>
                                <a:chOff x="0" y="0"/>
                                <a:chExt cx="319990" cy="834848"/>
                              </a:xfrm>
                            </wpg:grpSpPr>
                            <wps:wsp>
                              <wps:cNvPr id="2080" name="Rectangle 2080"/>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081" name="Rectangle 2081"/>
                              <wps:cNvSpPr/>
                              <wps:spPr>
                                <a:xfrm rot="-5399999">
                                  <a:off x="-58562"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082" name="Rectangle 2082"/>
                              <wps:cNvSpPr/>
                              <wps:spPr>
                                <a:xfrm rot="-5399999">
                                  <a:off x="238089" y="49621"/>
                                  <a:ext cx="50673" cy="224379"/>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1502" o:spid="_x0000_s1067" style="width:25.2pt;height:65.75pt;mso-position-horizontal-relative:char;mso-position-vertical-relative:line" coordsize="3199,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">
                      <v:rect id="Rectangle 2080" o:spid="_x0000_s1068"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R4cEA&#10;AADdAAAADwAAAGRycy9kb3ducmV2LnhtbERPy4rCMBTdC/5DuII7TRUZpRpFhKFuFMYXLq/N7QOb&#10;m04TtfP3k4Xg8nDei1VrKvGkxpWWFYyGEQji1OqScwWn4/dgBsJ5ZI2VZVLwRw5Wy25ngbG2L/6h&#10;58HnIoSwi1FB4X0dS+nSggy6oa2JA5fZxqAPsMmlbvAVwk0lx1H0JQ2WHBoKrGlTUHo/PIyC8+j4&#10;uCRuf+Nr9jud7Hyyz/JEqX6vXc9BeGr9R/x2b7WCcTQL+8Ob8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8keHBAAAA3QAAAA8AAAAAAAAAAAAAAAAAmAIAAGRycy9kb3du&#10;cmV2LnhtbFBLBQYAAAAABAAEAPUAAACGAwAAAAA=&#10;" filled="f" stroked="f">
                        <v:textbox inset="0,0,0,0">
                          <w:txbxContent>
                            <w:p w:rsidR="00355F5F" w:rsidRDefault="00355F5F" w:rsidP="006C3CA8">
                              <w:r>
                                <w:t xml:space="preserve">Аудиторные </w:t>
                              </w:r>
                            </w:p>
                          </w:txbxContent>
                        </v:textbox>
                      </v:rect>
                      <v:rect id="Rectangle 2081" o:spid="_x0000_s1069" style="position:absolute;left:-586;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0esYA&#10;AADdAAAADwAAAGRycy9kb3ducmV2LnhtbESPT2vCQBTE74LfYXmCN91EpErMRkqhpJcK1VY8PrMv&#10;f2j2bZpdNf323YLgcZiZ3zDpdjCtuFLvGssK4nkEgriwuuFKwefhdbYG4TyyxtYyKfglB9tsPEox&#10;0fbGH3Td+0oECLsEFdTed4mUrqjJoJvbjjh4pe0N+iD7SuoebwFuWrmIoidpsOGwUGNHLzUV3/uL&#10;UfAVHy7H3O3OfCp/Vst3n+/KKldqOhmeNyA8Df4RvrfftIJFtI7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A0esYAAADdAAAADwAAAAAAAAAAAAAAAACYAgAAZHJz&#10;L2Rvd25yZXYueG1sUEsFBgAAAAAEAAQA9QAAAIsDAAAAAA==&#10;" filled="f" stroked="f">
                        <v:textbox inset="0,0,0,0">
                          <w:txbxContent>
                            <w:p w:rsidR="00355F5F" w:rsidRDefault="00355F5F" w:rsidP="006C3CA8">
                              <w:r>
                                <w:t>занятия</w:t>
                              </w:r>
                            </w:p>
                          </w:txbxContent>
                        </v:textbox>
                      </v:rect>
                      <v:rect id="Rectangle 2082" o:spid="_x0000_s1070" style="position:absolute;left:2380;top:496;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qDcYA&#10;AADdAAAADwAAAGRycy9kb3ducmV2LnhtbESPT2vCQBTE74LfYXlCb7oxlFZiNiKFEi8Vqq14fGZf&#10;/mD2bcyumn77bqHgcZiZ3zDpajCtuFHvGssK5rMIBHFhdcOVgq/9+3QBwnlkja1lUvBDDlbZeJRi&#10;ou2dP+m285UIEHYJKqi97xIpXVGTQTezHXHwStsb9EH2ldQ93gPctDKOohdpsOGwUGNHbzUV593V&#10;KPie76+H3G1PfCwvr88fPt+WVa7U02RYL0F4Gvwj/N/eaAVxtIj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KqD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 xml:space="preserve">Тема 1. Характер и содержание музыкальных произведений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2. Маршевая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2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Музыкальная и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Ритм и метр - понятия, определяющие организацию и характер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4"/>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6. Средства музыкальной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7.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8. Старинная танцевальная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9. Симфонический оркестр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2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50"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F33B6F0" wp14:editId="3DFDE7FC">
                      <wp:extent cx="318465" cy="1155446"/>
                      <wp:effectExtent l="0" t="0" r="0" b="0"/>
                      <wp:docPr id="43061" name="Group 43061"/>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2438" name="Rectangle 2438"/>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439" name="Rectangle 2439"/>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2440" name="Rectangle 2440"/>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1" o:spid="_x0000_s107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">
                      <v:rect id="Rectangle 2438" o:spid="_x0000_s107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4GcQA&#10;AADdAAAADwAAAGRycy9kb3ducmV2LnhtbERPy2rCQBTdF/yH4Qrd1UlUakkdgxQk3VSoWnF5m7l5&#10;YOZOmpmY9O87i4LLw3mv09E04kadqy0riGcRCOLc6ppLBafj7ukFhPPIGhvLpOCXHKSbycMaE20H&#10;/qTbwZcihLBLUEHlfZtI6fKKDLqZbYkDV9jOoA+wK6XucAjhppHzKHqWBmsODRW29FZRfj30RsFX&#10;fOzPmdt/86X4WS0/fLYvykypx+m4fQXhafR38b/7XSuYLx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BnEAAAA3QAAAA8AAAAAAAAAAAAAAAAAmAIAAGRycy9k&#10;b3ducmV2LnhtbFBLBQYAAAAABAAEAPUAAACJAwAAAAA=&#10;" filled="f" stroked="f">
                        <v:textbox inset="0,0,0,0">
                          <w:txbxContent>
                            <w:p w:rsidR="00355F5F" w:rsidRDefault="00355F5F" w:rsidP="006C3CA8">
                              <w:r>
                                <w:t xml:space="preserve">Максимальная </w:t>
                              </w:r>
                            </w:p>
                          </w:txbxContent>
                        </v:textbox>
                      </v:rect>
                      <v:rect id="Rectangle 2439" o:spid="_x0000_s107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dgscA&#10;AADdAAAADwAAAGRycy9kb3ducmV2LnhtbESPW2vCQBSE3wv9D8sp9K1uotLa1I2IIOlLBa/08TR7&#10;csHs2ZhdNf33rlDo4zAz3zDTWW8acaHO1ZYVxIMIBHFudc2lgt12+TIB4TyyxsYyKfglB7P08WGK&#10;ibZXXtNl40sRIOwSVFB53yZSurwig25gW+LgFbYz6IPsSqk7vAa4aeQwil6lwZrDQoUtLSrKj5uz&#10;UbCPt+dD5lY//F2c3sZfPlsVZabU81M//wDhqff/4b/2p1YwHI/e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2XYL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2440" o:spid="_x0000_s107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HYsIA&#10;AADdAAAADwAAAGRycy9kb3ducmV2LnhtbERPy4rCMBTdC/5DuII7TZUyI9UoIkhnozC+cHltbh/Y&#10;3HSaqJ2/nywGXB7Oe7HqTC2e1LrKsoLJOAJBnFldcaHgdNyOZiCcR9ZYWyYFv+Rgtez3Fpho++Jv&#10;eh58IUIIuwQVlN43iZQuK8mgG9uGOHC5bQ36ANtC6hZfIdzUchpFH9JgxaGhxIY2JWX3w8MoOE+O&#10;j0vq9je+5j+f8c6n+7xIlRoOuvUchKfOv8X/7i+tYBrHYX9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odiwgAAAN0AAAAPAAAAAAAAAAAAAAAAAJgCAABkcnMvZG93&#10;bnJldi54bWxQSwUGAAAAAAQABAD1AAAAhwM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0B97D5F" wp14:editId="770B82A5">
                      <wp:extent cx="348586" cy="1210310"/>
                      <wp:effectExtent l="0" t="0" r="0" b="0"/>
                      <wp:docPr id="43065" name="Group 43065"/>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2441" name="Rectangle 2441"/>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2442" name="Rectangle 2442"/>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2443" name="Rectangle 2443"/>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2444" name="Rectangle 2444"/>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2445" name="Rectangle 2445"/>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446" name="Rectangle 2446"/>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5" o:spid="_x0000_s107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">
                      <v:rect id="Rectangle 2441" o:spid="_x0000_s107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i+cYA&#10;AADdAAAADwAAAGRycy9kb3ducmV2LnhtbESPT2vCQBTE70K/w/IK3nQTCW2JrlIKEi8VqlU8PrMv&#10;fzD7NmZXjd/eLRQ8DjPzG2a26E0jrtS52rKCeByBIM6trrlU8Ltdjj5AOI+ssbFMCu7kYDF/Gcww&#10;1fbGP3Td+FIECLsUFVTet6mULq/IoBvbljh4he0M+iC7UuoObwFuGjmJojdpsOawUGFLXxXlp83F&#10;KNjF28s+c+sjH4rze/Lts3VRZkoNX/vPKQhPvX+G/9srrWCS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Yi+cYAAADdAAAADwAAAAAAAAAAAAAAAACYAgAAZHJz&#10;L2Rvd25yZXYueG1sUEsFBgAAAAAEAAQA9QAAAIsDAAAAAA==&#10;" filled="f" stroked="f">
                        <v:textbox inset="0,0,0,0">
                          <w:txbxContent>
                            <w:p w:rsidR="00355F5F" w:rsidRDefault="00355F5F" w:rsidP="006C3CA8">
                              <w:r>
                                <w:t>Самостоятель</w:t>
                              </w:r>
                            </w:p>
                          </w:txbxContent>
                        </v:textbox>
                      </v:rect>
                      <v:rect id="Rectangle 2442" o:spid="_x0000_s107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jsYA&#10;AADdAAAADwAAAGRycy9kb3ducmV2LnhtbESPW2vCQBSE3wv+h+UIfasbQ2gluooIkr5U8NLi42n2&#10;5EKzZ2N21fjvXaHg4zAz3zCzRW8acaHO1ZYVjEcRCOLc6ppLBYf9+m0CwnlkjY1lUnAjB4v54GWG&#10;qbZX3tJl50sRIOxSVFB536ZSurwig25kW+LgFbYz6IPsSqk7vAa4aWQcRe/SYM1hocKWVhXlf7uz&#10;UfA93p9/Mrf55WNx+ki+fLYpykyp12G/nILw1Ptn+L/9qRXESRLD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8jsYAAADdAAAADwAAAAAAAAAAAAAAAACYAgAAZHJz&#10;L2Rvd25yZXYueG1sUEsFBgAAAAAEAAQA9QAAAIsDAAAAAA==&#10;" filled="f" stroked="f">
                        <v:textbox inset="0,0,0,0">
                          <w:txbxContent>
                            <w:p w:rsidR="00355F5F" w:rsidRDefault="00355F5F" w:rsidP="006C3CA8">
                              <w:r>
                                <w:t>-</w:t>
                              </w:r>
                            </w:p>
                          </w:txbxContent>
                        </v:textbox>
                      </v:rect>
                      <v:rect id="Rectangle 2443" o:spid="_x0000_s107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ZFcYA&#10;AADdAAAADwAAAGRycy9kb3ducmV2LnhtbESPW2vCQBSE34X+h+UU+qYbNVSJrlIESV8q1Bs+HrMn&#10;F5o9G7Orpv++WxB8HGbmG2a+7EwtbtS6yrKC4SACQZxZXXGhYL9b96cgnEfWWFsmBb/kYLl46c0x&#10;0fbO33Tb+kIECLsEFZTeN4mULivJoBvYhjh4uW0N+iDbQuoW7wFuajmKondpsOKwUGJDq5Kyn+3V&#10;KDgMd9dj6jZnPuWXSfzl001epEq9vXYfMxCeOv8MP9qfWsEojs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gZFcYAAADdAAAADwAAAAAAAAAAAAAAAACYAgAAZHJz&#10;L2Rvd25yZXYueG1sUEsFBgAAAAAEAAQA9QAAAIsDAAAAAA==&#10;" filled="f" stroked="f">
                        <v:textbox inset="0,0,0,0">
                          <w:txbxContent>
                            <w:p w:rsidR="00355F5F" w:rsidRDefault="00355F5F" w:rsidP="006C3CA8">
                              <w:r>
                                <w:t>ная</w:t>
                              </w:r>
                            </w:p>
                          </w:txbxContent>
                        </v:textbox>
                      </v:rect>
                      <v:rect id="Rectangle 2444" o:spid="_x0000_s107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BYccA&#10;AADdAAAADwAAAGRycy9kb3ducmV2LnhtbESPW2vCQBSE3wX/w3IKfdONElqJbkIRSvpSwUuLj8fs&#10;yQWzZ9Psqum/7woFH4eZ+YZZZYNpxZV611hWMJtGIIgLqxuuFBz275MFCOeRNbaWScEvOcjS8WiF&#10;ibY33tJ15ysRIOwSVFB73yVSuqImg25qO+LglbY36IPsK6l7vAW4aeU8il6kwYbDQo0drWsqzruL&#10;UfA121++c7c58bH8eY0/fb4pq1yp56fhbQnC0+Af4f/2h1Ywj+MY7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xgWHHAAAA3QAAAA8AAAAAAAAAAAAAAAAAmAIAAGRy&#10;cy9kb3ducmV2LnhtbFBLBQYAAAAABAAEAPUAAACMAwAAAAA=&#10;" filled="f" stroked="f">
                        <v:textbox inset="0,0,0,0">
                          <w:txbxContent>
                            <w:p w:rsidR="00355F5F" w:rsidRDefault="00355F5F" w:rsidP="006C3CA8">
                              <w:r>
                                <w:t xml:space="preserve"> </w:t>
                              </w:r>
                            </w:p>
                          </w:txbxContent>
                        </v:textbox>
                      </v:rect>
                      <v:rect id="Rectangle 2445" o:spid="_x0000_s108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k+sYA&#10;AADdAAAADwAAAGRycy9kb3ducmV2LnhtbESPT2vCQBTE70K/w/IK3nSjxFqiqxRB4kWhakuPz+zL&#10;H5p9G7Orxm/fLQgeh5n5DTNfdqYWV2pdZVnBaBiBIM6srrhQcDysB+8gnEfWWFsmBXdysFy89OaY&#10;aHvjT7rufSEChF2CCkrvm0RKl5Vk0A1tQxy83LYGfZBtIXWLtwA3tRxH0Zs0WHFYKLGhVUnZ7/5i&#10;FHyNDpfv1O1O/JOfp/HWp7u8SJXqv3YfMxCeOv8MP9obrWAc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0k+sYAAADdAAAADwAAAAAAAAAAAAAAAACYAgAAZHJz&#10;L2Rvd25yZXYueG1sUEsFBgAAAAAEAAQA9QAAAIsDAAAAAA==&#10;" filled="f" stroked="f">
                        <v:textbox inset="0,0,0,0">
                          <w:txbxContent>
                            <w:p w:rsidR="00355F5F" w:rsidRDefault="00355F5F" w:rsidP="006C3CA8">
                              <w:r>
                                <w:t>работа</w:t>
                              </w:r>
                            </w:p>
                          </w:txbxContent>
                        </v:textbox>
                      </v:rect>
                      <v:rect id="Rectangle 2446" o:spid="_x0000_s108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jccA&#10;AADdAAAADwAAAGRycy9kb3ducmV2LnhtbESPT2vCQBTE74V+h+UVems2StASs5FSKOmlQtWKx2f2&#10;5Q/Nvk2zq8Zv7xYEj8PM/IbJlqPpxIkG11pWMIliEMSl1S3XCrabj5dXEM4ja+wsk4ILOVjmjw8Z&#10;ptqe+ZtOa1+LAGGXooLG+z6V0pUNGXSR7YmDV9nBoA9yqKUe8BzgppPTOJ5Jgy2HhQZ7em+o/F0f&#10;jYKfyea4K9zqwPvqb558+WJV1YVSz0/j2wKEp9Hfw7f2p1YwTZIZ/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uo3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F9FEBAE" wp14:editId="05212FBB">
                      <wp:extent cx="318465" cy="834848"/>
                      <wp:effectExtent l="0" t="0" r="0" b="0"/>
                      <wp:docPr id="43069" name="Group 43069"/>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2447" name="Rectangle 2447"/>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448" name="Rectangle 2448"/>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449" name="Rectangle 2449"/>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069" o:spid="_x0000_s108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">
                      <v:rect id="Rectangle 2447" o:spid="_x0000_s108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fFsYA&#10;AADdAAAADwAAAGRycy9kb3ducmV2LnhtbESPT2vCQBTE70K/w/IK3sxGCVpSV5FCiReFqi09vmZf&#10;/mD2bcyuGr99VxA8DjPzG2a+7E0jLtS52rKCcRSDIM6trrlUcNh/jt5AOI+ssbFMCm7kYLl4Gcwx&#10;1fbKX3TZ+VIECLsUFVTet6mULq/IoItsSxy8wnYGfZBdKXWH1wA3jZzE8VQarDksVNjSR0X5cXc2&#10;Cr7H+/NP5rZ//FucZsnGZ9uizJQavvardxCeev8MP9prrWCSJD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MfFs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2448" o:spid="_x0000_s108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ZMIA&#10;AADdAAAADwAAAGRycy9kb3ducmV2LnhtbERPy4rCMBTdC/5DuII7TZUyI9UoIkhnozC+cHltbh/Y&#10;3HSaqJ2/nywGXB7Oe7HqTC2e1LrKsoLJOAJBnFldcaHgdNyOZiCcR9ZYWyYFv+Rgtez3Fpho++Jv&#10;eh58IUIIuwQVlN43iZQuK8mgG9uGOHC5bQ36ANtC6hZfIdzUchpFH9JgxaGhxIY2JWX3w8MoOE+O&#10;j0vq9je+5j+f8c6n+7xIlRoOuvUchKfOv8X/7i+tYBrHYW5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ItkwgAAAN0AAAAPAAAAAAAAAAAAAAAAAJgCAABkcnMvZG93&#10;bnJldi54bWxQSwUGAAAAAAQABAD1AAAAhwMAAAAA&#10;" filled="f" stroked="f">
                        <v:textbox inset="0,0,0,0">
                          <w:txbxContent>
                            <w:p w:rsidR="00355F5F" w:rsidRDefault="00355F5F" w:rsidP="006C3CA8">
                              <w:r>
                                <w:t>занятия</w:t>
                              </w:r>
                            </w:p>
                          </w:txbxContent>
                        </v:textbox>
                      </v:rect>
                      <v:rect id="Rectangle 2449" o:spid="_x0000_s108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u/8YA&#10;AADdAAAADwAAAGRycy9kb3ducmV2LnhtbESPT2vCQBTE70K/w/IK3nSjBGujqxRB4kWhakuPz+zL&#10;H5p9G7Orxm/fLQgeh5n5DTNfdqYWV2pdZVnBaBiBIM6srrhQcDysB1MQziNrrC2Tgjs5WC5eenNM&#10;tL3xJ133vhABwi5BBaX3TSKly0oy6Ia2IQ5ebluDPsi2kLrFW4CbWo6jaCINVhwWSmxoVVL2u78Y&#10;BV+jw+U7dbsT/+Tnt3jr011epEr1X7uPGQhPnX+GH+2NVjCO43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Au/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Музыкальные жанры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4"/>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2"/>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Марши в </w:t>
            </w:r>
            <w:proofErr w:type="gramStart"/>
            <w:r w:rsidRPr="006C3CA8">
              <w:rPr>
                <w:rFonts w:ascii="Times New Roman" w:hAnsi="Times New Roman" w:cs="Times New Roman"/>
                <w:color w:val="000000"/>
                <w:sz w:val="24"/>
              </w:rPr>
              <w:t>оперной</w:t>
            </w:r>
            <w:proofErr w:type="gramEnd"/>
            <w:r w:rsidRPr="006C3CA8">
              <w:rPr>
                <w:rFonts w:ascii="Times New Roman" w:hAnsi="Times New Roman" w:cs="Times New Roman"/>
                <w:color w:val="000000"/>
                <w:sz w:val="24"/>
              </w:rPr>
              <w:t xml:space="preserve"> и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балетной музыке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16"/>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Ритм и метр - понятия, определяющие организацию и характер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Средства музыкальной выразительности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Музыкальная терминология</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139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7"/>
              <w:jc w:val="both"/>
              <w:rPr>
                <w:rFonts w:ascii="Times New Roman" w:hAnsi="Times New Roman" w:cs="Times New Roman"/>
                <w:color w:val="000000"/>
                <w:sz w:val="24"/>
              </w:rPr>
            </w:pPr>
            <w:r w:rsidRPr="006C3CA8">
              <w:rPr>
                <w:rFonts w:ascii="Times New Roman" w:hAnsi="Times New Roman" w:cs="Times New Roman"/>
                <w:color w:val="000000"/>
                <w:sz w:val="24"/>
              </w:rPr>
              <w:t xml:space="preserve">Тема 8.  Использование тембров инструментов симфонического оркестра для создания ярких танцевальных образов в русской  и зарубежной  балетной  музыке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1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3"/>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6530D147" wp14:editId="1CD9816A">
                      <wp:extent cx="318465" cy="1155192"/>
                      <wp:effectExtent l="0" t="0" r="0" b="0"/>
                      <wp:docPr id="43975" name="Group 43975"/>
                      <wp:cNvGraphicFramePr/>
                      <a:graphic xmlns:a="http://schemas.openxmlformats.org/drawingml/2006/main">
                        <a:graphicData uri="http://schemas.microsoft.com/office/word/2010/wordprocessingGroup">
                          <wpg:wgp>
                            <wpg:cNvGrpSpPr/>
                            <wpg:grpSpPr>
                              <a:xfrm>
                                <a:off x="0" y="0"/>
                                <a:ext cx="318465" cy="1155192"/>
                                <a:chOff x="0" y="0"/>
                                <a:chExt cx="318465" cy="1155192"/>
                              </a:xfrm>
                            </wpg:grpSpPr>
                            <wps:wsp>
                              <wps:cNvPr id="2765" name="Rectangle 2765"/>
                              <wps:cNvSpPr/>
                              <wps:spPr>
                                <a:xfrm rot="-5399999">
                                  <a:off x="-566151" y="322361"/>
                                  <a:ext cx="1316687" cy="184383"/>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2766" name="Rectangle 2766"/>
                              <wps:cNvSpPr/>
                              <wps:spPr>
                                <a:xfrm rot="-5399999">
                                  <a:off x="-470944" y="320033"/>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2767" name="Rectangle 2767"/>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75" o:spid="_x0000_s1086" style="width:25.1pt;height:90.95pt;mso-position-horizontal-relative:char;mso-position-vertical-relative:line" coordsize="3184,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">
                      <v:rect id="Rectangle 2765" o:spid="_x0000_s1087"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5scA&#10;AADdAAAADwAAAGRycy9kb3ducmV2LnhtbESPT2vCQBTE70K/w/KE3nSjqJE0GykFSS8K1Vp6fM2+&#10;/MHs2zS7avrtuwWhx2FmfsOkm8G04kq9aywrmE0jEMSF1Q1XCt6P28kahPPIGlvLpOCHHGyyh1GK&#10;ibY3fqPrwVciQNglqKD2vkukdEVNBt3UdsTBK21v0AfZV1L3eAtw08p5FK2kwYbDQo0dvdRUnA8X&#10;o+A0O14+crf/4s/yO17sfL4vq1ypx/Hw/ATC0+D/w/f2q1Ywj1d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GebHAAAA3QAAAA8AAAAAAAAAAAAAAAAAmAIAAGRy&#10;cy9kb3ducmV2LnhtbFBLBQYAAAAABAAEAPUAAACMAwAAAAA=&#10;" filled="f" stroked="f">
                        <v:textbox inset="0,0,0,0">
                          <w:txbxContent>
                            <w:p w:rsidR="00355F5F" w:rsidRDefault="00355F5F" w:rsidP="006C3CA8">
                              <w:r>
                                <w:t xml:space="preserve">Максимальная </w:t>
                              </w:r>
                            </w:p>
                          </w:txbxContent>
                        </v:textbox>
                      </v:rect>
                      <v:rect id="Rectangle 2766" o:spid="_x0000_s1088" style="position:absolute;left:-4709;top:3200;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kccA&#10;AADdAAAADwAAAGRycy9kb3ducmV2LnhtbESPT2vCQBTE70K/w/IKvZmNUmKJbkIplHipULXi8Zl9&#10;+UOzb2N21fTbdwsFj8PM/IZZ5aPpxJUG11pWMItiEMSl1S3XCva79+kLCOeRNXaWScEPOcizh8kK&#10;U21v/EnXra9FgLBLUUHjfZ9K6cqGDLrI9sTBq+xg0Ac51FIPeAtw08l5HCfSYMthocGe3hoqv7cX&#10;o+BrtrscCrc58bE6L54/fLGp6kKpp8fxdQnC0+jv4f/2WiuYL5IE/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h5H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2767" o:spid="_x0000_s108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iCscA&#10;AADdAAAADwAAAGRycy9kb3ducmV2LnhtbESPW2vCQBSE34X+h+UUfNONIqbEbKQUSvpSwUvFx2P2&#10;5EKzZ9Psqum/dwsFH4eZ+YZJ14NpxZV611hWMJtGIIgLqxuuFBz275MXEM4ja2wtk4JfcrDOnkYp&#10;JtreeEvXna9EgLBLUEHtfZdI6YqaDLqp7YiDV9reoA+yr6Tu8RbgppXzKFpKgw2HhRo7equp+N5d&#10;jIKv2f5yzN3mzKfyJ158+nxTVrlS4+fhdQXC0+Af4f/2h1Ywj5cx/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zIgr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F467335" wp14:editId="2CBE9ED5">
                      <wp:extent cx="348586" cy="1210056"/>
                      <wp:effectExtent l="0" t="0" r="0" b="0"/>
                      <wp:docPr id="43986" name="Group 43986"/>
                      <wp:cNvGraphicFramePr/>
                      <a:graphic xmlns:a="http://schemas.openxmlformats.org/drawingml/2006/main">
                        <a:graphicData uri="http://schemas.microsoft.com/office/word/2010/wordprocessingGroup">
                          <wpg:wgp>
                            <wpg:cNvGrpSpPr/>
                            <wpg:grpSpPr>
                              <a:xfrm>
                                <a:off x="0" y="0"/>
                                <a:ext cx="348586" cy="1210056"/>
                                <a:chOff x="0" y="0"/>
                                <a:chExt cx="348586" cy="1210056"/>
                              </a:xfrm>
                            </wpg:grpSpPr>
                            <wps:wsp>
                              <wps:cNvPr id="2768" name="Rectangle 2768"/>
                              <wps:cNvSpPr/>
                              <wps:spPr>
                                <a:xfrm rot="-5399999">
                                  <a:off x="-476034" y="519518"/>
                                  <a:ext cx="1196693"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2769" name="Rectangle 2769"/>
                              <wps:cNvSpPr/>
                              <wps:spPr>
                                <a:xfrm rot="-5399999">
                                  <a:off x="78442"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2770" name="Rectangle 2770"/>
                              <wps:cNvSpPr/>
                              <wps:spPr>
                                <a:xfrm rot="-5399999">
                                  <a:off x="-23525"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2771" name="Rectangle 2771"/>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2772" name="Rectangle 2772"/>
                              <wps:cNvSpPr/>
                              <wps:spPr>
                                <a:xfrm rot="-5399999">
                                  <a:off x="15031" y="460420"/>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2773" name="Rectangle 2773"/>
                              <wps:cNvSpPr/>
                              <wps:spPr>
                                <a:xfrm rot="-5399999">
                                  <a:off x="266685"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86" o:spid="_x0000_s1090" style="width:27.45pt;height:95.3pt;mso-position-horizontal-relative:char;mso-position-vertical-relative:line" coordsize="3485,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">
                      <v:rect id="Rectangle 2768" o:spid="_x0000_s1091" style="position:absolute;left:-4761;top:5195;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2eMIA&#10;AADdAAAADwAAAGRycy9kb3ducmV2LnhtbERPy4rCMBTdC/5DuAOzs6kiOlSjDILUzQjqKC6vze0D&#10;m5vaRO38/WQhuDyc93zZmVo8qHWVZQXDKAZBnFldcaHg97AefIFwHlljbZkU/JGD5aLfm2Oi7ZN3&#10;9Nj7QoQQdgkqKL1vEildVpJBF9mGOHC5bQ36ANtC6hafIdzUchTHE2mw4tBQYkOrkrLr/m4UHIeH&#10;+yl12wuf89t0/OPTbV6kSn1+dN8zEJ46/xa/3ButYDSdhLnhTX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LZ4wgAAAN0AAAAPAAAAAAAAAAAAAAAAAJgCAABkcnMvZG93&#10;bnJldi54bWxQSwUGAAAAAAQABAD1AAAAhwMAAAAA&#10;" filled="f" stroked="f">
                        <v:textbox inset="0,0,0,0">
                          <w:txbxContent>
                            <w:p w:rsidR="00355F5F" w:rsidRDefault="00355F5F" w:rsidP="006C3CA8">
                              <w:r>
                                <w:t>Самостоятель</w:t>
                              </w:r>
                            </w:p>
                          </w:txbxContent>
                        </v:textbox>
                      </v:rect>
                      <v:rect id="Rectangle 2769" o:spid="_x0000_s109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T48YA&#10;AADdAAAADwAAAGRycy9kb3ducmV2LnhtbESPT2vCQBTE74LfYXmCN90oom3qKqUg8aJQbYvHZ/bl&#10;D82+jdmNxm/fFYQeh5n5DbNcd6YSV2pcaVnBZByBIE6tLjlX8HXcjF5AOI+ssbJMCu7kYL3q95YY&#10;a3vjT7oefC4ChF2MCgrv61hKlxZk0I1tTRy8zDYGfZBNLnWDtwA3lZxG0VwaLDksFFjTR0Hp76E1&#10;Cr4nx/Yncfszn7LLYrbzyT7LE6WGg+79DYSnzv+Hn+2tVjBdzF/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T48YAAADdAAAADwAAAAAAAAAAAAAAAACYAgAAZHJz&#10;L2Rvd25yZXYueG1sUEsFBgAAAAAEAAQA9QAAAIsDAAAAAA==&#10;" filled="f" stroked="f">
                        <v:textbox inset="0,0,0,0">
                          <w:txbxContent>
                            <w:p w:rsidR="00355F5F" w:rsidRDefault="00355F5F" w:rsidP="006C3CA8">
                              <w:r>
                                <w:t>-</w:t>
                              </w:r>
                            </w:p>
                          </w:txbxContent>
                        </v:textbox>
                      </v:rect>
                      <v:rect id="Rectangle 2770" o:spid="_x0000_s109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so8QA&#10;AADdAAAADwAAAGRycy9kb3ducmV2LnhtbERPy2rCQBTdF/yH4Qrd1YmhNCU6igiSbhpQ29LlNXPz&#10;wMydNDMm6d93FkKXh/NebyfTioF611hWsFxEIIgLqxuuFHycD0+vIJxH1thaJgW/5GC7mT2sMdV2&#10;5CMNJ1+JEMIuRQW1910qpStqMugWtiMOXGl7gz7AvpK6xzGEm1bGUfQiDTYcGmrsaF9TcT3djILP&#10;5fn2lbn8wt/lT/L87rO8rDKlHufTbgXC0+T/xXf3m1YQJ0nYH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LKPEAAAA3QAAAA8AAAAAAAAAAAAAAAAAmAIAAGRycy9k&#10;b3ducmV2LnhtbFBLBQYAAAAABAAEAPUAAACJAwAAAAA=&#10;" filled="f" stroked="f">
                        <v:textbox inset="0,0,0,0">
                          <w:txbxContent>
                            <w:p w:rsidR="00355F5F" w:rsidRDefault="00355F5F" w:rsidP="006C3CA8">
                              <w:r>
                                <w:t>ная</w:t>
                              </w:r>
                            </w:p>
                          </w:txbxContent>
                        </v:textbox>
                      </v:rect>
                      <v:rect id="Rectangle 2771" o:spid="_x0000_s109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OMYA&#10;AADdAAAADwAAAGRycy9kb3ducmV2LnhtbESPT2vCQBTE74V+h+UVequbiJgSXaUUJF4qVKt4fGZf&#10;/mD2bcyuGr99VxA8DjPzG2Y6700jLtS52rKCeBCBIM6trrlU8LdZfHyCcB5ZY2OZFNzIwXz2+jLF&#10;VNsr/9Jl7UsRIOxSVFB536ZSurwig25gW+LgFbYz6IPsSqk7vAa4aeQwisbSYM1hocKWvivKj+uz&#10;UbCNN+dd5lYH3henZPTjs1VRZkq9v/VfExCeev8MP9pLrWCYJDH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JOMYAAADdAAAADwAAAAAAAAAAAAAAAACYAgAAZHJz&#10;L2Rvd25yZXYueG1sUEsFBgAAAAAEAAQA9QAAAIsDAAAAAA==&#10;" filled="f" stroked="f">
                        <v:textbox inset="0,0,0,0">
                          <w:txbxContent>
                            <w:p w:rsidR="00355F5F" w:rsidRDefault="00355F5F" w:rsidP="006C3CA8">
                              <w:r>
                                <w:t xml:space="preserve"> </w:t>
                              </w:r>
                            </w:p>
                          </w:txbxContent>
                        </v:textbox>
                      </v:rect>
                      <v:rect id="Rectangle 2772" o:spid="_x0000_s109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XT8YA&#10;AADdAAAADwAAAGRycy9kb3ducmV2LnhtbESPT2vCQBTE74V+h+UJvdWNQUyJriKFEi8V1Coen9mX&#10;P5h9m2ZXjd/eLRQ8DjPzG2a26E0jrtS52rKC0TACQZxbXXOp4Gf39f4BwnlkjY1lUnAnB4v568sM&#10;U21vvKHr1pciQNilqKDyvk2ldHlFBt3QtsTBK2xn0AfZlVJ3eAtw08g4iibSYM1hocKWPivKz9uL&#10;UbAf7S6HzK1PfCx+k/G3z9ZFmSn1NuiXUxCeev8M/7dXWkGc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0XT8YAAADdAAAADwAAAAAAAAAAAAAAAACYAgAAZHJz&#10;L2Rvd25yZXYueG1sUEsFBgAAAAAEAAQA9QAAAIsDAAAAAA==&#10;" filled="f" stroked="f">
                        <v:textbox inset="0,0,0,0">
                          <w:txbxContent>
                            <w:p w:rsidR="00355F5F" w:rsidRDefault="00355F5F" w:rsidP="006C3CA8">
                              <w:r>
                                <w:t>работа</w:t>
                              </w:r>
                            </w:p>
                          </w:txbxContent>
                        </v:textbox>
                      </v:rect>
                      <v:rect id="Rectangle 2773" o:spid="_x0000_s109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y1MYA&#10;AADdAAAADwAAAGRycy9kb3ducmV2LnhtbESPT2vCQBTE74LfYXlCb7rRiimpq5SCxIuC2haPz+zL&#10;H5p9G7Orxm/fLQgeh5n5DTNfdqYWV2pdZVnBeBSBIM6srrhQ8HVYDd9AOI+ssbZMCu7kYLno9+aY&#10;aHvjHV33vhABwi5BBaX3TSKly0oy6Ea2IQ5ebluDPsi2kLrFW4CbWk6iaCYNVhwWSmzos6Tsd38x&#10;Cr7Hh8tP6rYnPubneLrx6TYvUqVeBt3HOwhPnX+GH+21VjCJ41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y1M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7E01E68" wp14:editId="5BFB4B21">
                      <wp:extent cx="318465" cy="834847"/>
                      <wp:effectExtent l="0" t="0" r="0" b="0"/>
                      <wp:docPr id="43993" name="Group 43993"/>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2774" name="Rectangle 2774"/>
                              <wps:cNvSpPr/>
                              <wps:spPr>
                                <a:xfrm rot="-5399999">
                                  <a:off x="-462980" y="187483"/>
                                  <a:ext cx="1110345"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2775" name="Rectangle 2775"/>
                              <wps:cNvSpPr/>
                              <wps:spPr>
                                <a:xfrm rot="-5399999">
                                  <a:off x="-60086" y="261193"/>
                                  <a:ext cx="664220"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2776" name="Rectangle 2776"/>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3993" o:spid="_x0000_s109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">
                      <v:rect id="Rectangle 2774" o:spid="_x0000_s1098" style="position:absolute;left:-4629;top:1875;width:1110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qoMYA&#10;AADdAAAADwAAAGRycy9kb3ducmV2LnhtbESPW2vCQBSE34X+h+UUfNONIqZEVymFEl8UvFR8PGZP&#10;LjR7NmZXjf/eLRR8HGbmG2a+7EwtbtS6yrKC0TACQZxZXXGh4LD/HnyAcB5ZY22ZFDzIwXLx1ptj&#10;ou2dt3Tb+UIECLsEFZTeN4mULivJoBvahjh4uW0N+iDbQuoW7wFuajmOoqk0WHFYKLGhr5Ky393V&#10;KPgZ7a/H1G3OfMov8WTt001epEr137vPGQhPnX+F/9srrWAcxxP4ex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qoM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2775" o:spid="_x0000_s1099"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PO8YA&#10;AADdAAAADwAAAGRycy9kb3ducmV2LnhtbESPT2vCQBTE74LfYXlCb7pRqimpq5SCxIuC2haPz+zL&#10;H5p9G7Orxm/fLQgeh5n5DTNfdqYWV2pdZVnBeBSBIM6srrhQ8HVYDd9AOI+ssbZMCu7kYLno9+aY&#10;aHvjHV33vhABwi5BBaX3TSKly0oy6Ea2IQ5ebluDPsi2kLrFW4CbWk6iaCYNVhwWSmzos6Tsd38x&#10;Cr7Hh8tP6rYnPubn+HXj021epEq9DLqPdxCeOv8MP9prrWAS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PO8YAAADdAAAADwAAAAAAAAAAAAAAAACYAgAAZHJz&#10;L2Rvd25yZXYueG1sUEsFBgAAAAAEAAQA9QAAAIsDAAAAAA==&#10;" filled="f" stroked="f">
                        <v:textbox inset="0,0,0,0">
                          <w:txbxContent>
                            <w:p w:rsidR="00355F5F" w:rsidRDefault="00355F5F" w:rsidP="006C3CA8">
                              <w:r>
                                <w:t>занятия</w:t>
                              </w:r>
                            </w:p>
                          </w:txbxContent>
                        </v:textbox>
                      </v:rect>
                      <v:rect id="Rectangle 2776" o:spid="_x0000_s1100"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RTMcA&#10;AADdAAAADwAAAGRycy9kb3ducmV2LnhtbESPW2vCQBSE34X+h+UUfNONIqbEbKQUSvpSwUvFx2P2&#10;5EKzZ9Psqum/dwsFH4eZ+YZJ14NpxZV611hWMJtGIIgLqxuuFBz275MXEM4ja2wtk4JfcrDOnkYp&#10;JtreeEvXna9EgLBLUEHtfZdI6YqaDLqp7YiDV9reoA+yr6Tu8RbgppXzKFpKgw2HhRo7equp+N5d&#10;jIKv2f5yzN3mzKfyJ158+nxTVrlS4+fhdQXC0+Af4f/2h1Ywj+Ml/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EUz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Жанры вокальной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Жанры инструментальной музыки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6.Старинные танцы</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История театра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Опера и балет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12"/>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91"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8"/>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ind w:right="2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ind w:right="2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27E188A" wp14:editId="4A804105">
                      <wp:extent cx="318465" cy="1155446"/>
                      <wp:effectExtent l="0" t="0" r="0" b="0"/>
                      <wp:docPr id="45274" name="Group 45274"/>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100" name="Rectangle 3100"/>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101" name="Rectangle 3101"/>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102" name="Rectangle 3102"/>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74" o:spid="_x0000_s110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">
                      <v:rect id="Rectangle 3100" o:spid="_x0000_s110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mn8MA&#10;AADdAAAADwAAAGRycy9kb3ducmV2LnhtbERPy2rCQBTdC/7DcIXudJJWrERHkUKJG4VqFZfXzM0D&#10;M3fSzKjx7zsLweXhvOfLztTiRq2rLCuIRxEI4szqigsFv/vv4RSE88gaa8uk4EEOlot+b46Jtnf+&#10;odvOFyKEsEtQQel9k0jpspIMupFtiAOX29agD7AtpG7xHsJNLd+jaCINVhwaSmzoq6TssrsaBYd4&#10;fz2mbnvmU/73Od74dJsXqVJvg241A+Gp8y/x073WCj7iKOwP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mn8MAAADdAAAADwAAAAAAAAAAAAAAAACYAgAAZHJzL2Rv&#10;d25yZXYueG1sUEsFBgAAAAAEAAQA9QAAAIgDAAAAAA==&#10;" filled="f" stroked="f">
                        <v:textbox inset="0,0,0,0">
                          <w:txbxContent>
                            <w:p w:rsidR="00355F5F" w:rsidRDefault="00355F5F" w:rsidP="006C3CA8">
                              <w:r>
                                <w:t xml:space="preserve">Максимальная </w:t>
                              </w:r>
                            </w:p>
                          </w:txbxContent>
                        </v:textbox>
                      </v:rect>
                      <v:rect id="Rectangle 3101" o:spid="_x0000_s110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BMYA&#10;AADdAAAADwAAAGRycy9kb3ducmV2LnhtbESPT2vCQBTE74V+h+UVvNVNVKxEVymCpJcKahWPz+zL&#10;H5p9G7Orxm/fLQgeh5n5DTNbdKYWV2pdZVlB3I9AEGdWV1wo+Nmt3icgnEfWWFsmBXdysJi/vsww&#10;0fbGG7pufSEChF2CCkrvm0RKl5Vk0PVtQxy83LYGfZBtIXWLtwA3tRxE0VgarDgslNjQsqTsd3sx&#10;Cvbx7nJI3frEx/z8Mfr26TovUqV6b93nFISnzj/Dj/aXVjCMox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nDBM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3102" o:spid="_x0000_s110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dc8cA&#10;AADdAAAADwAAAGRycy9kb3ducmV2LnhtbESPT2vCQBTE70K/w/IKvekmttQS3QQRSrwoVNvS42v2&#10;5Q9m36bZVdNv7wqCx2FmfsMsssG04kS9aywriCcRCOLC6oYrBZ/79/EbCOeRNbaWScE/OcjSh9EC&#10;E23P/EGnna9EgLBLUEHtfZdI6YqaDLqJ7YiDV9reoA+yr6Tu8RzgppXTKHqVBhsOCzV2tKqpOOyO&#10;RsFXvD9+5277yz/l3+xl4/NtWeVKPT0OyzkIT4O/h2/ttVbwHEd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XXP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354B4352" wp14:editId="236266D9">
                      <wp:extent cx="348586" cy="1210310"/>
                      <wp:effectExtent l="0" t="0" r="0" b="0"/>
                      <wp:docPr id="45281" name="Group 45281"/>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103" name="Rectangle 3103"/>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104" name="Rectangle 3104"/>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105" name="Rectangle 3105"/>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106" name="Rectangle 3106"/>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107" name="Rectangle 3107"/>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108" name="Rectangle 3108"/>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81" o:spid="_x0000_s110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">
                      <v:rect id="Rectangle 3103" o:spid="_x0000_s110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46McA&#10;AADdAAAADwAAAGRycy9kb3ducmV2LnhtbESPT2vCQBTE74V+h+UVequbaKklugkilHhRqLalx9fs&#10;yx/Mvo3ZVdNv7wqCx2FmfsPMs8G04kS9aywriEcRCOLC6oYrBV+7j5d3EM4ja2wtk4J/cpCljw9z&#10;TLQ98yedtr4SAcIuQQW1910ipStqMuhGtiMOXml7gz7IvpK6x3OAm1aOo+hNGmw4LNTY0bKmYr89&#10;GgXf8e74k7vNH/+Wh+nr2uebssqVen4aFjMQngZ/D9/aK61gEkc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H+OjHAAAA3QAAAA8AAAAAAAAAAAAAAAAAmAIAAGRy&#10;cy9kb3ducmV2LnhtbFBLBQYAAAAABAAEAPUAAACMAwAAAAA=&#10;" filled="f" stroked="f">
                        <v:textbox inset="0,0,0,0">
                          <w:txbxContent>
                            <w:p w:rsidR="00355F5F" w:rsidRDefault="00355F5F" w:rsidP="006C3CA8">
                              <w:r>
                                <w:t>Самостоятель</w:t>
                              </w:r>
                            </w:p>
                          </w:txbxContent>
                        </v:textbox>
                      </v:rect>
                      <v:rect id="Rectangle 3104" o:spid="_x0000_s110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nMYA&#10;AADdAAAADwAAAGRycy9kb3ducmV2LnhtbESPW2vCQBSE3wX/w3KEvukmVbREVxFB0pcK3kofT7Mn&#10;F8yeTbOrpv++WxB8HGbmG2ax6kwtbtS6yrKCeBSBIM6srrhQcDpuh28gnEfWWFsmBb/kYLXs9xaY&#10;aHvnPd0OvhABwi5BBaX3TSKly0oy6Ea2IQ5ebluDPsi2kLrFe4CbWr5G0VQarDgslNjQpqTscrga&#10;Bef4eP1M3e6bv/Kf2eTDp7u8SJV6GXTrOQhPnX+GH+13rWAcR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gnMYAAADdAAAADwAAAAAAAAAAAAAAAACYAgAAZHJz&#10;L2Rvd25yZXYueG1sUEsFBgAAAAAEAAQA9QAAAIsDAAAAAA==&#10;" filled="f" stroked="f">
                        <v:textbox inset="0,0,0,0">
                          <w:txbxContent>
                            <w:p w:rsidR="00355F5F" w:rsidRDefault="00355F5F" w:rsidP="006C3CA8">
                              <w:r>
                                <w:t>-</w:t>
                              </w:r>
                            </w:p>
                          </w:txbxContent>
                        </v:textbox>
                      </v:rect>
                      <v:rect id="Rectangle 3105" o:spid="_x0000_s110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FB8cA&#10;AADdAAAADwAAAGRycy9kb3ducmV2LnhtbESPT2vCQBTE74LfYXmCN92ktlVSVymFkl4UNLZ4fM2+&#10;/KHZt2l21fjtXaHQ4zAzv2GW69404kydqy0riKcRCOLc6ppLBYfsfbIA4TyyxsYyKbiSg/VqOFhi&#10;ou2Fd3Te+1IECLsEFVTet4mULq/IoJvaljh4he0M+iC7UuoOLwFuGvkQRc/SYM1hocKW3irKf/Yn&#10;o+Azzk5fqdt+87H4nT9ufLotylSp8ah/fQHhqff/4b/2h1Ywi6Mn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xQfHAAAA3QAAAA8AAAAAAAAAAAAAAAAAmAIAAGRy&#10;cy9kb3ducmV2LnhtbFBLBQYAAAAABAAEAPUAAACMAwAAAAA=&#10;" filled="f" stroked="f">
                        <v:textbox inset="0,0,0,0">
                          <w:txbxContent>
                            <w:p w:rsidR="00355F5F" w:rsidRDefault="00355F5F" w:rsidP="006C3CA8">
                              <w:r>
                                <w:t>ная</w:t>
                              </w:r>
                            </w:p>
                          </w:txbxContent>
                        </v:textbox>
                      </v:rect>
                      <v:rect id="Rectangle 3106" o:spid="_x0000_s110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bcMcA&#10;AADdAAAADwAAAGRycy9kb3ducmV2LnhtbESPT2vCQBTE74V+h+UVvNVNbNES3QQRSrxUUNvS42v2&#10;5Q9m38bsqum3dwuCx2FmfsMsssG04ky9aywriMcRCOLC6oYrBZ/79+c3EM4ja2wtk4I/cpCljw8L&#10;TLS98JbOO1+JAGGXoILa+y6R0hU1GXRj2xEHr7S9QR9kX0nd4yXATSsnUTSVBhsOCzV2tKqpOOxO&#10;RsFXvD99527zyz/lcfb64fNNWeVKjZ6G5RyEp8Hfw7f2Wit4iaMp/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W3DHAAAA3QAAAA8AAAAAAAAAAAAAAAAAmAIAAGRy&#10;cy9kb3ducmV2LnhtbFBLBQYAAAAABAAEAPUAAACMAwAAAAA=&#10;" filled="f" stroked="f">
                        <v:textbox inset="0,0,0,0">
                          <w:txbxContent>
                            <w:p w:rsidR="00355F5F" w:rsidRDefault="00355F5F" w:rsidP="006C3CA8">
                              <w:r>
                                <w:t xml:space="preserve"> </w:t>
                              </w:r>
                            </w:p>
                          </w:txbxContent>
                        </v:textbox>
                      </v:rect>
                      <v:rect id="Rectangle 3107" o:spid="_x0000_s111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8cA&#10;AADdAAAADwAAAGRycy9kb3ducmV2LnhtbESPT2vCQBTE74V+h+UVequbWKklZiNFkHhRqLbi8Zl9&#10;+UOzb2N21fjtuwWhx2FmfsOk88G04kK9aywriEcRCOLC6oYrBV+75cs7COeRNbaWScGNHMyzx4cU&#10;E22v/EmXra9EgLBLUEHtfZdI6YqaDLqR7YiDV9reoA+yr6Tu8RrgppXjKHqTBhsOCzV2tKip+Nme&#10;jYLveHfe525z5EN5mk7WPt+UVa7U89PwMQPhafD/4Xt7pRW8xtEU/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8/uvHAAAA3QAAAA8AAAAAAAAAAAAAAAAAmAIAAGRy&#10;cy9kb3ducmV2LnhtbFBLBQYAAAAABAAEAPUAAACMAwAAAAA=&#10;" filled="f" stroked="f">
                        <v:textbox inset="0,0,0,0">
                          <w:txbxContent>
                            <w:p w:rsidR="00355F5F" w:rsidRDefault="00355F5F" w:rsidP="006C3CA8">
                              <w:r>
                                <w:t>работа</w:t>
                              </w:r>
                            </w:p>
                          </w:txbxContent>
                        </v:textbox>
                      </v:rect>
                      <v:rect id="Rectangle 3108" o:spid="_x0000_s111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qmcMA&#10;AADdAAAADwAAAGRycy9kb3ducmV2LnhtbERPy2rCQBTdC/7DcIXudJJWrERHkUKJG4VqFZfXzM0D&#10;M3fSzKjx7zsLweXhvOfLztTiRq2rLCuIRxEI4szqigsFv/vv4RSE88gaa8uk4EEOlot+b46Jtnf+&#10;odvOFyKEsEtQQel9k0jpspIMupFtiAOX29agD7AtpG7xHsJNLd+jaCINVhwaSmzoq6TssrsaBYd4&#10;fz2mbnvmU/73Od74dJsXqVJvg241A+Gp8y/x073WCj7iK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qmcMAAADdAAAADwAAAAAAAAAAAAAAAACYAgAAZHJzL2Rv&#10;d25yZXYueG1sUEsFBgAAAAAEAAQA9QAAAIgDA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110664E" wp14:editId="3D317F26">
                      <wp:extent cx="318465" cy="834848"/>
                      <wp:effectExtent l="0" t="0" r="0" b="0"/>
                      <wp:docPr id="45285" name="Group 45285"/>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3109" name="Rectangle 3109"/>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110" name="Rectangle 3110"/>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111" name="Rectangle 3111"/>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285" o:spid="_x0000_s111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">
                      <v:rect id="Rectangle 3109" o:spid="_x0000_s111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AscA&#10;AADdAAAADwAAAGRycy9kb3ducmV2LnhtbESPT2vCQBTE74LfYXmCN92kllZTVymFkl4UNLZ4fM2+&#10;/KHZt2l21fjtXaHQ4zAzv2GW69404kydqy0riKcRCOLc6ppLBYfsfTIH4TyyxsYyKbiSg/VqOFhi&#10;ou2Fd3Te+1IECLsEFVTet4mULq/IoJvaljh4he0M+iC7UuoOLwFuGvkQRU/SYM1hocKW3irKf/Yn&#10;o+Azzk5fqdt+87H4fX7c+HRblKlS41H/+gLCU+//w3/tD61gFkcL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vzwLHAAAA3QAAAA8AAAAAAAAAAAAAAAAAmAIAAGRy&#10;cy9kb3ducmV2LnhtbFBLBQYAAAAABAAEAPUAAACMAwAAAAA=&#10;" filled="f" stroked="f">
                        <v:textbox inset="0,0,0,0">
                          <w:txbxContent>
                            <w:p w:rsidR="00355F5F" w:rsidRDefault="00355F5F" w:rsidP="006C3CA8">
                              <w:r>
                                <w:t xml:space="preserve">Аудиторные </w:t>
                              </w:r>
                            </w:p>
                          </w:txbxContent>
                        </v:textbox>
                      </v:rect>
                      <v:rect id="Rectangle 3110" o:spid="_x0000_s111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wQsQA&#10;AADdAAAADwAAAGRycy9kb3ducmV2LnhtbERPy2rCQBTdF/yH4Qrd1UlsaSU6CSKUdFOhporLa+bm&#10;gZk7aWbU9O87i4LLw3mvstF04kqDay0riGcRCOLS6pZrBd/F+9MChPPIGjvLpOCXHGTp5GGFibY3&#10;/qLrztcihLBLUEHjfZ9I6cqGDLqZ7YkDV9nBoA9wqKUe8BbCTSfnUfQqDbYcGhrsadNQed5djIJ9&#10;XFwOudue+Fj9vL18+nxb1blSj9NxvQThafR38b/7Qyt4juO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8ELEAAAA3QAAAA8AAAAAAAAAAAAAAAAAmAIAAGRycy9k&#10;b3ducmV2LnhtbFBLBQYAAAAABAAEAPUAAACJAwAAAAA=&#10;" filled="f" stroked="f">
                        <v:textbox inset="0,0,0,0">
                          <w:txbxContent>
                            <w:p w:rsidR="00355F5F" w:rsidRDefault="00355F5F" w:rsidP="006C3CA8">
                              <w:r>
                                <w:t>занятия</w:t>
                              </w:r>
                            </w:p>
                          </w:txbxContent>
                        </v:textbox>
                      </v:rect>
                      <v:rect id="Rectangle 3111" o:spid="_x0000_s111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V2cYA&#10;AADdAAAADwAAAGRycy9kb3ducmV2LnhtbESPT2sCMRTE7wW/Q3hCbzUbW6ysRhGhbC8V1Coen5u3&#10;f3Dzst1E3X77plDocZiZ3zDzZW8bcaPO1441qFECgjh3puZSw+f+7WkKwgdkg41j0vBNHpaLwcMc&#10;U+PuvKXbLpQiQtinqKEKoU2l9HlFFv3ItcTRK1xnMUTZldJ0eI9w28hxkkykxZrjQoUtrSvKL7ur&#10;1XBQ++sx85szn4qv15ePkG2KMtP6cdivZiAC9eE//Nd+NxqelVL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BV2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 эпохи Барокко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 эпохи Классицизма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Музыкальная форма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Музыка эпохи Романтизма</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Бальные танцы 19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4"/>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12"/>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1A6B95">
      <w:pPr>
        <w:numPr>
          <w:ilvl w:val="0"/>
          <w:numId w:val="118"/>
        </w:numPr>
        <w:spacing w:after="0" w:line="268" w:lineRule="auto"/>
        <w:ind w:right="5131" w:hanging="180"/>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4"/>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2EE7B337" wp14:editId="09D319BA">
                      <wp:extent cx="318465" cy="1155446"/>
                      <wp:effectExtent l="0" t="0" r="0" b="0"/>
                      <wp:docPr id="44372" name="Group 44372"/>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411" name="Rectangle 3411"/>
                              <wps:cNvSpPr/>
                              <wps:spPr>
                                <a:xfrm rot="-5399999">
                                  <a:off x="-566151" y="322362"/>
                                  <a:ext cx="1316687"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412" name="Rectangle 3412"/>
                              <wps:cNvSpPr/>
                              <wps:spPr>
                                <a:xfrm rot="-5399999">
                                  <a:off x="-470944"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413" name="Rectangle 3413"/>
                              <wps:cNvSpPr/>
                              <wps:spPr>
                                <a:xfrm rot="-5399999">
                                  <a:off x="236566"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72" o:spid="_x0000_s1116"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">
                      <v:rect id="Rectangle 3411" o:spid="_x0000_s1117" style="position:absolute;left:-5661;top:3224;width:1316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2XcYA&#10;AADdAAAADwAAAGRycy9kb3ducmV2LnhtbESPW2vCQBSE3wX/w3KEvukmVbREVxFB0pcK3kofT7Mn&#10;F8yeTbOrpv++WxB8HGbmG2ax6kwtbtS6yrKCeBSBIM6srrhQcDpuh28gnEfWWFsmBb/kYLXs9xaY&#10;aHvnPd0OvhABwi5BBaX3TSKly0oy6Ea2IQ5ebluDPsi2kLrFe4CbWr5G0VQarDgslNjQpqTscrga&#10;Bef4eP1M3e6bv/Kf2eTDp7u8SJV6GXTrOQhPnX+GH+13rWA8i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72Xc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3412" o:spid="_x0000_s1118"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KsYA&#10;AADdAAAADwAAAGRycy9kb3ducmV2LnhtbESPT2vCQBTE70K/w/KE3nQTlVaiqxRB0kuFahWPz+zL&#10;H8y+jdlV02/fLQgeh5n5DTNfdqYWN2pdZVlBPIxAEGdWV1wo+NmtB1MQziNrrC2Tgl9ysFy89OaY&#10;aHvnb7ptfSEChF2CCkrvm0RKl5Vk0A1tQxy83LYGfZBtIXWL9wA3tRxF0Zs0WHFYKLGhVUnZeXs1&#10;Cvbx7npI3ebEx/zyPvny6SYvUqVe+93HDISnzj/Dj/anVjCexC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Ks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3413" o:spid="_x0000_s111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NscYA&#10;AADdAAAADwAAAGRycy9kb3ducmV2LnhtbESPT2vCQBTE70K/w/IEb7qJSluiqxRB4kWh2pYen9mX&#10;P5h9G7Orxm/fLQgeh5n5DTNfdqYWV2pdZVlBPIpAEGdWV1wo+Dqsh+8gnEfWWFsmBXdysFy89OaY&#10;aHvjT7rufSEChF2CCkrvm0RKl5Vk0I1sQxy83LYGfZBtIXWLtwA3tRxH0as0WHFYKLGhVUnZaX8x&#10;Cr7jw+Undbsj/+bnt+nWp7u8SJUa9LuPGQhPnX+GH+2NVjCZxh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DNs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28EB8C2" wp14:editId="3852A931">
                      <wp:extent cx="348586" cy="1210310"/>
                      <wp:effectExtent l="0" t="0" r="0" b="0"/>
                      <wp:docPr id="44383" name="Group 44383"/>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414" name="Rectangle 3414"/>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415" name="Rectangle 3415"/>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416" name="Rectangle 3416"/>
                              <wps:cNvSpPr/>
                              <wps:spPr>
                                <a:xfrm rot="-5399999">
                                  <a:off x="-23524"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417" name="Rectangle 3417"/>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418" name="Rectangle 3418"/>
                              <wps:cNvSpPr/>
                              <wps:spPr>
                                <a:xfrm rot="-5399999">
                                  <a:off x="15030" y="460419"/>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419" name="Rectangle 3419"/>
                              <wps:cNvSpPr/>
                              <wps:spPr>
                                <a:xfrm rot="-5399999">
                                  <a:off x="266686"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83" o:spid="_x0000_s1120"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">
                      <v:rect id="Rectangle 3414" o:spid="_x0000_s1121"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lVxcYA&#10;AADdAAAADwAAAGRycy9kb3ducmV2LnhtbESPW2vCQBSE3wv+h+UIvtVN2mAldZVSKPFFwSs+HrMn&#10;F5o9m2ZXjf++WxD6OMzMN8xs0ZtGXKlztWUF8TgCQZxbXXOpYL/7ep6CcB5ZY2OZFNzJwWI+eJph&#10;qu2NN3Td+lIECLsUFVTet6mULq/IoBvbljh4he0M+iC7UuoObwFuGvkSRRNpsOawUGFLnxXl39uL&#10;UXCId5dj5tZnPhU/b8nKZ+uizJQaDfuPdxCeev8ffrSXWsFrEif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lVxcYAAADdAAAADwAAAAAAAAAAAAAAAACYAgAAZHJz&#10;L2Rvd25yZXYueG1sUEsFBgAAAAAEAAQA9QAAAIsDAAAAAA==&#10;" filled="f" stroked="f">
                        <v:textbox inset="0,0,0,0">
                          <w:txbxContent>
                            <w:p w:rsidR="00355F5F" w:rsidRDefault="00355F5F" w:rsidP="006C3CA8">
                              <w:r>
                                <w:t>Самостоятель</w:t>
                              </w:r>
                            </w:p>
                          </w:txbxContent>
                        </v:textbox>
                      </v:rect>
                      <v:rect id="Rectangle 3415" o:spid="_x0000_s112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wXscA&#10;AADdAAAADwAAAGRycy9kb3ducmV2LnhtbESPW2vCQBSE3wX/w3IKvukmXtqSuooIEl8Uqm3p42n2&#10;5ILZszG7avz33YLQx2FmvmHmy87U4kqtqywriEcRCOLM6ooLBR/HzfAVhPPIGmvLpOBODpaLfm+O&#10;ibY3fqfrwRciQNglqKD0vkmkdFlJBt3INsTBy21r0AfZFlK3eAtwU8txFD1LgxWHhRIbWpeUnQ4X&#10;o+AzPl6+Urf/4e/8/DLd+XSfF6lSg6du9QbCU+f/w4/2ViuYTOMZ/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V8F7HAAAA3QAAAA8AAAAAAAAAAAAAAAAAmAIAAGRy&#10;cy9kb3ducmV2LnhtbFBLBQYAAAAABAAEAPUAAACMAwAAAAA=&#10;" filled="f" stroked="f">
                        <v:textbox inset="0,0,0,0">
                          <w:txbxContent>
                            <w:p w:rsidR="00355F5F" w:rsidRDefault="00355F5F" w:rsidP="006C3CA8">
                              <w:r>
                                <w:t>-</w:t>
                              </w:r>
                            </w:p>
                          </w:txbxContent>
                        </v:textbox>
                      </v:rect>
                      <v:rect id="Rectangle 3416" o:spid="_x0000_s112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uKccA&#10;AADdAAAADwAAAGRycy9kb3ducmV2LnhtbESPT2vCQBTE70K/w/IKvekmrVhJ3YRSKOmlglrF42v2&#10;5Q/Nvk2zq8Zv7wqCx2FmfsMsssG04ki9aywriCcRCOLC6oYrBT+bz/EchPPIGlvLpOBMDrL0YbTA&#10;RNsTr+i49pUIEHYJKqi97xIpXVGTQTexHXHwStsb9EH2ldQ9ngLctPI5imbSYMNhocaOPmoq/tYH&#10;o2Abbw673C1/eV/+v06/fb4sq1ypp8fh/Q2Ep8Hfw7f2l1bwMo1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HbinHAAAA3QAAAA8AAAAAAAAAAAAAAAAAmAIAAGRy&#10;cy9kb3ducmV2LnhtbFBLBQYAAAAABAAEAPUAAACMAwAAAAA=&#10;" filled="f" stroked="f">
                        <v:textbox inset="0,0,0,0">
                          <w:txbxContent>
                            <w:p w:rsidR="00355F5F" w:rsidRDefault="00355F5F" w:rsidP="006C3CA8">
                              <w:r>
                                <w:t>ная</w:t>
                              </w:r>
                            </w:p>
                          </w:txbxContent>
                        </v:textbox>
                      </v:rect>
                      <v:rect id="Rectangle 3417" o:spid="_x0000_s112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LsscA&#10;AADdAAAADwAAAGRycy9kb3ducmV2LnhtbESPT2vCQBTE70K/w/IKvekmVbTEbEQESS8Kalt6fM2+&#10;/MHs2zS7avz23UKhx2FmfsOkq8G04kq9aywriCcRCOLC6oYrBW+n7fgFhPPIGlvLpOBODlbZwyjF&#10;RNsbH+h69JUIEHYJKqi97xIpXVGTQTexHXHwStsb9EH2ldQ93gLctPI5iubSYMNhocaONjUV5+PF&#10;KHiPT5eP3O2/+LP8Xsx2Pt+XVa7U0+OwXoLwNPj/8F/7VSuYzuIF/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Ly7LHAAAA3QAAAA8AAAAAAAAAAAAAAAAAmAIAAGRy&#10;cy9kb3ducmV2LnhtbFBLBQYAAAAABAAEAPUAAACMAwAAAAA=&#10;" filled="f" stroked="f">
                        <v:textbox inset="0,0,0,0">
                          <w:txbxContent>
                            <w:p w:rsidR="00355F5F" w:rsidRDefault="00355F5F" w:rsidP="006C3CA8">
                              <w:r>
                                <w:t xml:space="preserve"> </w:t>
                              </w:r>
                            </w:p>
                          </w:txbxContent>
                        </v:textbox>
                      </v:rect>
                      <v:rect id="Rectangle 3418" o:spid="_x0000_s112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fwMQA&#10;AADdAAAADwAAAGRycy9kb3ducmV2LnhtbERPy2rCQBTdC/2H4Rbc6SRWVFInoRRK3FSoaaXL28zN&#10;g2buxMyo6d93FoLLw3lvs9F04kKDay0riOcRCOLS6pZrBZ/F22wDwnlkjZ1lUvBHDrL0YbLFRNsr&#10;f9Dl4GsRQtglqKDxvk+kdGVDBt3c9sSBq+xg0Ac41FIPeA3hppOLKFpJgy2HhgZ7em2o/D2cjYKv&#10;uDgfc7f/4e/qtF6++3xf1blS08fx5RmEp9HfxTf3Tit4WsZhbngTn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X8DEAAAA3QAAAA8AAAAAAAAAAAAAAAAAmAIAAGRycy9k&#10;b3ducmV2LnhtbFBLBQYAAAAABAAEAPUAAACJAwAAAAA=&#10;" filled="f" stroked="f">
                        <v:textbox inset="0,0,0,0">
                          <w:txbxContent>
                            <w:p w:rsidR="00355F5F" w:rsidRDefault="00355F5F" w:rsidP="006C3CA8">
                              <w:r>
                                <w:t>работа</w:t>
                              </w:r>
                            </w:p>
                          </w:txbxContent>
                        </v:textbox>
                      </v:rect>
                      <v:rect id="Rectangle 3419" o:spid="_x0000_s112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6W8cA&#10;AADdAAAADwAAAGRycy9kb3ducmV2LnhtbESPT2vCQBTE74LfYXkFb7qJim1TVxFB4kWh2pYeX7Mv&#10;fzD7NmZXjd++WxB6HGbmN8x82ZlaXKl1lWUF8SgCQZxZXXGh4OO4Gb6AcB5ZY22ZFNzJwXLR780x&#10;0fbG73Q9+EIECLsEFZTeN4mULivJoBvZhjh4uW0N+iDbQuoWbwFuajmOopk0WHFYKLGhdUnZ6XAx&#10;Cj7j4+Urdfsf/s7Pz9OdT/d5kSo1eOpWbyA8df4//GhvtYLJNH6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Y+lv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63197EA" wp14:editId="479DD80E">
                      <wp:extent cx="318465" cy="834847"/>
                      <wp:effectExtent l="0" t="0" r="0" b="0"/>
                      <wp:docPr id="44389" name="Group 44389"/>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3420" name="Rectangle 3420"/>
                              <wps:cNvSpPr/>
                              <wps:spPr>
                                <a:xfrm rot="-5399999">
                                  <a:off x="-462982" y="187484"/>
                                  <a:ext cx="1110347" cy="184381"/>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421" name="Rectangle 3421"/>
                              <wps:cNvSpPr/>
                              <wps:spPr>
                                <a:xfrm rot="-5399999">
                                  <a:off x="-60088" y="261194"/>
                                  <a:ext cx="664222" cy="184381"/>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422" name="Rectangle 3422"/>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4389" o:spid="_x0000_s112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">
                      <v:rect id="Rectangle 3420" o:spid="_x0000_s1128" style="position:absolute;left:-4629;top:1875;width:1110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Ze8QA&#10;AADdAAAADwAAAGRycy9kb3ducmV2LnhtbERPy2rCQBTdF/yH4Qrd1UlUakkdgxQk3VSoWnF5m7l5&#10;YOZOmpmY9O87i4LLw3mv09E04kadqy0riGcRCOLc6ppLBafj7ukFhPPIGhvLpOCXHKSbycMaE20H&#10;/qTbwZcihLBLUEHlfZtI6fKKDLqZbYkDV9jOoA+wK6XucAjhppHzKHqWBmsODRW29FZRfj30RsFX&#10;fOzPmdt/86X4WS0/fLYvykypx+m4fQXhafR38b/7XStYLO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mXvEAAAA3QAAAA8AAAAAAAAAAAAAAAAAmAIAAGRycy9k&#10;b3ducmV2LnhtbFBLBQYAAAAABAAEAPUAAACJAwAAAAA=&#10;" filled="f" stroked="f">
                        <v:textbox inset="0,0,0,0">
                          <w:txbxContent>
                            <w:p w:rsidR="00355F5F" w:rsidRDefault="00355F5F" w:rsidP="006C3CA8">
                              <w:r>
                                <w:t xml:space="preserve">Аудиторные </w:t>
                              </w:r>
                            </w:p>
                          </w:txbxContent>
                        </v:textbox>
                      </v:rect>
                      <v:rect id="Rectangle 3421" o:spid="_x0000_s1129"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84MYA&#10;AADdAAAADwAAAGRycy9kb3ducmV2LnhtbESPT2vCQBTE70K/w/KE3nQTlVaiqxRB0kuFahWPz+zL&#10;H8y+jdlV02/fLQgeh5n5DTNfdqYWN2pdZVlBPIxAEGdWV1wo+NmtB1MQziNrrC2Tgl9ysFy89OaY&#10;aHvnb7ptfSEChF2CCkrvm0RKl5Vk0A1tQxy83LYGfZBtIXWL9wA3tRxF0Zs0WHFYKLGhVUnZeXs1&#10;Cvbx7npI3ebEx/zyPvny6SYvUqVe+93HDISnzj/Dj/anVjCejG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I84MYAAADdAAAADwAAAAAAAAAAAAAAAACYAgAAZHJz&#10;L2Rvd25yZXYueG1sUEsFBgAAAAAEAAQA9QAAAIsDAAAAAA==&#10;" filled="f" stroked="f">
                        <v:textbox inset="0,0,0,0">
                          <w:txbxContent>
                            <w:p w:rsidR="00355F5F" w:rsidRDefault="00355F5F" w:rsidP="006C3CA8">
                              <w:r>
                                <w:t>занятия</w:t>
                              </w:r>
                            </w:p>
                          </w:txbxContent>
                        </v:textbox>
                      </v:rect>
                      <v:rect id="Rectangle 3422" o:spid="_x0000_s1130"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il8YA&#10;AADdAAAADwAAAGRycy9kb3ducmV2LnhtbESPT2vCQBTE70K/w/IEb7oxSluiqxRB4kWh2pYen9mX&#10;P5h9G7Orxm/fLQgeh5n5DTNfdqYWV2pdZVnBeBSBIM6srrhQ8HVYD99BOI+ssbZMCu7kYLl46c0x&#10;0fbGn3Td+0IECLsEFZTeN4mULivJoBvZhjh4uW0N+iDbQuoWbwFuahlH0as0WHFYKLGhVUnZaX8x&#10;Cr7Hh8tP6nZH/s3Pb9OtT3d5kSo16HcfMxCeOv8MP9obrWAy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Cil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Русская музыка: от Древней Руси до 18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Творчество М.И. Глинки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83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2"/>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Творчество </w:t>
            </w:r>
          </w:p>
          <w:p w:rsidR="006C3CA8" w:rsidRPr="006C3CA8" w:rsidRDefault="006C3CA8" w:rsidP="006C3CA8">
            <w:pPr>
              <w:spacing w:after="19"/>
              <w:rPr>
                <w:rFonts w:ascii="Times New Roman" w:hAnsi="Times New Roman" w:cs="Times New Roman"/>
                <w:color w:val="000000"/>
                <w:sz w:val="24"/>
              </w:rPr>
            </w:pPr>
            <w:r w:rsidRPr="006C3CA8">
              <w:rPr>
                <w:rFonts w:ascii="Times New Roman" w:hAnsi="Times New Roman" w:cs="Times New Roman"/>
                <w:color w:val="000000"/>
                <w:sz w:val="24"/>
              </w:rPr>
              <w:t xml:space="preserve">А.С. Даргомыжского,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А.П. Бородина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119"/>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6.Творчество М.П. Мусоргского</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Творчество </w:t>
            </w:r>
          </w:p>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Н.А. Римского-Корсакова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5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8.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023B1F">
      <w:pPr>
        <w:spacing w:after="0"/>
        <w:ind w:right="5466"/>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r w:rsidR="00023B1F">
        <w:rPr>
          <w:rFonts w:ascii="Times New Roman" w:eastAsia="Times New Roman" w:hAnsi="Times New Roman" w:cs="Times New Roman"/>
          <w:color w:val="000000"/>
          <w:sz w:val="24"/>
          <w:lang w:eastAsia="ru-RU"/>
        </w:rPr>
        <w:t xml:space="preserve">8 </w:t>
      </w:r>
      <w:r w:rsidRPr="006C3CA8">
        <w:rPr>
          <w:rFonts w:ascii="Times New Roman" w:eastAsia="Times New Roman" w:hAnsi="Times New Roman" w:cs="Times New Roman"/>
          <w:b/>
          <w:i/>
          <w:color w:val="000000"/>
          <w:sz w:val="24"/>
          <w:u w:val="single" w:color="000000"/>
          <w:lang w:eastAsia="ru-RU"/>
        </w:rPr>
        <w:t>класс</w:t>
      </w:r>
      <w:r w:rsidRPr="006C3CA8">
        <w:rPr>
          <w:rFonts w:ascii="Times New Roman" w:eastAsia="Times New Roman" w:hAnsi="Times New Roman" w:cs="Times New Roman"/>
          <w:b/>
          <w:i/>
          <w:color w:val="000000"/>
          <w:sz w:val="24"/>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7"/>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9"/>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3831" w:type="dxa"/>
            <w:tcBorders>
              <w:top w:val="single" w:sz="4" w:space="0" w:color="000000"/>
              <w:left w:val="single" w:sz="4" w:space="0" w:color="000000"/>
              <w:bottom w:val="single" w:sz="4" w:space="0" w:color="000000"/>
              <w:right w:val="single" w:sz="4" w:space="0" w:color="000000"/>
            </w:tcBorders>
            <w:vAlign w:val="bottom"/>
          </w:tcPr>
          <w:p w:rsidR="006C3CA8" w:rsidRPr="006C3CA8" w:rsidRDefault="006C3CA8" w:rsidP="006C3CA8">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spacing w:after="20"/>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учебного </w:t>
            </w:r>
          </w:p>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занятия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0D766815" wp14:editId="12839CB0">
                      <wp:extent cx="318465" cy="1155446"/>
                      <wp:effectExtent l="0" t="0" r="0" b="0"/>
                      <wp:docPr id="46864" name="Group 46864"/>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3762" name="Rectangle 3762"/>
                              <wps:cNvSpPr/>
                              <wps:spPr>
                                <a:xfrm rot="-5399999">
                                  <a:off x="-566152" y="322615"/>
                                  <a:ext cx="1316688"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3763" name="Rectangle 3763"/>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3764" name="Rectangle 3764"/>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64" o:spid="_x0000_s1131"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">
                      <v:rect id="Rectangle 3762" o:spid="_x0000_s1132"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6K8cA&#10;AADdAAAADwAAAGRycy9kb3ducmV2LnhtbESPW2vCQBSE34X+h+UIfdONF4yk2UgpSPqiUK2lj6fZ&#10;kwtmz6bZVdN/3y0IfRxm5hsm3QymFVfqXWNZwWwagSAurG64UvB+3E7WIJxH1thaJgU/5GCTPYxS&#10;TLS98RtdD74SAcIuQQW1910ipStqMuimtiMOXml7gz7IvpK6x1uAm1bOo2glDTYcFmrs6KWm4ny4&#10;GAWn2fHykbv9F3+W3/Fy5/N9WeVKPY6H5ycQngb/H763X7WCRbya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eivHAAAA3QAAAA8AAAAAAAAAAAAAAAAAmAIAAGRy&#10;cy9kb3ducmV2LnhtbFBLBQYAAAAABAAEAPUAAACMAwAAAAA=&#10;" filled="f" stroked="f">
                        <v:textbox inset="0,0,0,0">
                          <w:txbxContent>
                            <w:p w:rsidR="00355F5F" w:rsidRDefault="00355F5F" w:rsidP="006C3CA8">
                              <w:r>
                                <w:t xml:space="preserve">Максимальная </w:t>
                              </w:r>
                            </w:p>
                          </w:txbxContent>
                        </v:textbox>
                      </v:rect>
                      <v:rect id="Rectangle 3763" o:spid="_x0000_s1133"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fsMcA&#10;AADdAAAADwAAAGRycy9kb3ducmV2LnhtbESPT2vCQBTE74V+h+UJ3urGWlRiNlIKEi8VqlU8PrMv&#10;fzD7NmZXTb99tyD0OMzMb5hk2ZtG3KhztWUF41EEgji3uuZSwfdu9TIH4TyyxsYyKfghB8v0+SnB&#10;WNs7f9Ft60sRIOxiVFB538ZSurwig25kW+LgFbYz6IPsSqk7vAe4aeRrFE2lwZrDQoUtfVSUn7dX&#10;o2A/3l0Pmduc+FhcZm+fPtsUZabUcNC/L0B46v1/+NFeawWT2XQC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37DHAAAA3QAAAA8AAAAAAAAAAAAAAAAAmAIAAGRy&#10;cy9kb3ducmV2LnhtbFBLBQYAAAAABAAEAPUAAACMAwAAAAA=&#10;" filled="f" stroked="f">
                        <v:textbox inset="0,0,0,0">
                          <w:txbxContent>
                            <w:p w:rsidR="00355F5F" w:rsidRDefault="00355F5F" w:rsidP="006C3CA8">
                              <w:r>
                                <w:t>учебная нагрузка</w:t>
                              </w:r>
                            </w:p>
                          </w:txbxContent>
                        </v:textbox>
                      </v:rect>
                      <v:rect id="Rectangle 3764" o:spid="_x0000_s1134"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HxMcA&#10;AADdAAAADwAAAGRycy9kb3ducmV2LnhtbESPT2vCQBTE74V+h+UJvdWNVlRiVilCiReFahWPz+zL&#10;H8y+TbMbTb99tyD0OMzMb5hk1Zta3Kh1lWUFo2EEgjizuuJCwdfh43UOwnlkjbVlUvBDDlbL56cE&#10;Y23v/Em3vS9EgLCLUUHpfRNL6bKSDLqhbYiDl9vWoA+yLaRu8R7gppbjKJpKgxWHhRIbWpeUXfed&#10;UXAcHbpT6nYXPuffs8nWp7u8SJV6GfTvCxCeev8ffrQ3WsHbbDq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6R8THAAAA3QAAAA8AAAAAAAAAAAAAAAAAmAIAAGRy&#10;cy9kb3ducmV2LnhtbFBLBQYAAAAABAAEAPUAAACMAw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E1EC21C" wp14:editId="5D099286">
                      <wp:extent cx="348586" cy="1210310"/>
                      <wp:effectExtent l="0" t="0" r="0" b="0"/>
                      <wp:docPr id="46868" name="Group 46868"/>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3765" name="Rectangle 3765"/>
                              <wps:cNvSpPr/>
                              <wps:spPr>
                                <a:xfrm rot="-5399999">
                                  <a:off x="-476034" y="519772"/>
                                  <a:ext cx="1196694"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3766" name="Rectangle 3766"/>
                              <wps:cNvSpPr/>
                              <wps:spPr>
                                <a:xfrm rot="-5399999">
                                  <a:off x="78443" y="163434"/>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3767" name="Rectangle 3767"/>
                              <wps:cNvSpPr/>
                              <wps:spPr>
                                <a:xfrm rot="-5399999">
                                  <a:off x="-23524" y="21051"/>
                                  <a:ext cx="291674" cy="184383"/>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3768" name="Rectangle 3768"/>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3769" name="Rectangle 3769"/>
                              <wps:cNvSpPr/>
                              <wps:spPr>
                                <a:xfrm rot="-5399999">
                                  <a:off x="15030" y="460673"/>
                                  <a:ext cx="574226"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3770" name="Rectangle 3770"/>
                              <wps:cNvSpPr/>
                              <wps:spPr>
                                <a:xfrm rot="-5399999">
                                  <a:off x="266686" y="271159"/>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68" o:spid="_x0000_s1135"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">
                      <v:rect id="Rectangle 3765" o:spid="_x0000_s1136"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iX8cA&#10;AADdAAAADwAAAGRycy9kb3ducmV2LnhtbESPS2vDMBCE74X8B7GF3hrZTfPAjRxKILiXBvKkx621&#10;fhBr5VhK4v77qFDocZiZb5j5ojeNuFLnassK4mEEgji3uuZSwX63ep6BcB5ZY2OZFPyQg0U6eJhj&#10;ou2NN3Td+lIECLsEFVTet4mULq/IoBvaljh4he0M+iC7UuoObwFuGvkSRRNpsOawUGFLy4ry0/Zi&#10;FBzi3eWYufU3fxXn6eunz9ZFmSn19Ni/v4Hw1Pv/8F/7QysYTSd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24l/HAAAA3QAAAA8AAAAAAAAAAAAAAAAAmAIAAGRy&#10;cy9kb3ducmV2LnhtbFBLBQYAAAAABAAEAPUAAACMAwAAAAA=&#10;" filled="f" stroked="f">
                        <v:textbox inset="0,0,0,0">
                          <w:txbxContent>
                            <w:p w:rsidR="00355F5F" w:rsidRDefault="00355F5F" w:rsidP="006C3CA8">
                              <w:r>
                                <w:t>Самостоятель</w:t>
                              </w:r>
                            </w:p>
                          </w:txbxContent>
                        </v:textbox>
                      </v:rect>
                      <v:rect id="Rectangle 3766" o:spid="_x0000_s1137"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MYA&#10;AADdAAAADwAAAGRycy9kb3ducmV2LnhtbESPT2vCQBTE74LfYXmCN91oJZbUVUqhxItCtS0en9mX&#10;PzT7NmZXjd++Kwgeh5n5DbNYdaYWF2pdZVnBZByBIM6srrhQ8L3/HL2CcB5ZY22ZFNzIwWrZ7y0w&#10;0fbKX3TZ+UIECLsEFZTeN4mULivJoBvbhjh4uW0N+iDbQuoWrwFuajmNolgarDgslNjQR0nZ3+5s&#10;FPxM9uff1G2PfMhP89nGp9u8SJUaDrr3NxCeOv8MP9prreBlH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KMYAAADdAAAADwAAAAAAAAAAAAAAAACYAgAAZHJz&#10;L2Rvd25yZXYueG1sUEsFBgAAAAAEAAQA9QAAAIsDAAAAAA==&#10;" filled="f" stroked="f">
                        <v:textbox inset="0,0,0,0">
                          <w:txbxContent>
                            <w:p w:rsidR="00355F5F" w:rsidRDefault="00355F5F" w:rsidP="006C3CA8">
                              <w:r>
                                <w:t>-</w:t>
                              </w:r>
                            </w:p>
                          </w:txbxContent>
                        </v:textbox>
                      </v:rect>
                      <v:rect id="Rectangle 3767" o:spid="_x0000_s1138"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Zs8YA&#10;AADdAAAADwAAAGRycy9kb3ducmV2LnhtbESPT2vCQBTE74LfYXmCN91oxZTUVUqhxItCtS0en9mX&#10;PzT7NmZXjd++Kwgeh5n5DbNYdaYWF2pdZVnBZByBIM6srrhQ8L3/HL2CcB5ZY22ZFNzIwWrZ7y0w&#10;0fbKX3TZ+UIECLsEFZTeN4mULivJoBvbhjh4uW0N+iDbQuoWrwFuajmNork0WHFYKLGhj5Kyv93Z&#10;KPiZ7M+/qdse+ZCf4tnGp9u8SJUaDrr3NxCeOv8MP9prreAln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jZs8YAAADdAAAADwAAAAAAAAAAAAAAAACYAgAAZHJz&#10;L2Rvd25yZXYueG1sUEsFBgAAAAAEAAQA9QAAAIsDAAAAAA==&#10;" filled="f" stroked="f">
                        <v:textbox inset="0,0,0,0">
                          <w:txbxContent>
                            <w:p w:rsidR="00355F5F" w:rsidRDefault="00355F5F" w:rsidP="006C3CA8">
                              <w:r>
                                <w:t>ная</w:t>
                              </w:r>
                            </w:p>
                          </w:txbxContent>
                        </v:textbox>
                      </v:rect>
                      <v:rect id="Rectangle 3768" o:spid="_x0000_s113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NwcQA&#10;AADdAAAADwAAAGRycy9kb3ducmV2LnhtbERPy2rCQBTdC/2H4Ra600msaEkdQxFK3BhobMXlbebm&#10;QTN30syo8e87C6HLw3mv09F04kKDay0riGcRCOLS6pZrBZ+H9+kLCOeRNXaWScGNHKSbh8kaE22v&#10;/EGXwtcihLBLUEHjfZ9I6cqGDLqZ7YkDV9nBoA9wqKUe8BrCTSfnUbSUBlsODQ32tG2o/CnORsFX&#10;fDgfM5d/86n6XS32PsurOlPq6XF8ewXhafT/4rt7pxU8r5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3TcHEAAAA3QAAAA8AAAAAAAAAAAAAAAAAmAIAAGRycy9k&#10;b3ducmV2LnhtbFBLBQYAAAAABAAEAPUAAACJAwAAAAA=&#10;" filled="f" stroked="f">
                        <v:textbox inset="0,0,0,0">
                          <w:txbxContent>
                            <w:p w:rsidR="00355F5F" w:rsidRDefault="00355F5F" w:rsidP="006C3CA8">
                              <w:r>
                                <w:t xml:space="preserve"> </w:t>
                              </w:r>
                            </w:p>
                          </w:txbxContent>
                        </v:textbox>
                      </v:rect>
                      <v:rect id="Rectangle 3769" o:spid="_x0000_s1140" style="position:absolute;left:150;top:4606;width:57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WsYA&#10;AADdAAAADwAAAGRycy9kb3ducmV2LnhtbESPT2sCMRTE74LfITyhN83aFq2rUaQg20sFtS0en5u3&#10;f3Dzsm6irt/eFASPw8z8hpktWlOJCzWutKxgOIhAEKdWl5wr+Nmt+h8gnEfWWFkmBTdysJh3OzOM&#10;tb3yhi5bn4sAYRejgsL7OpbSpQUZdANbEwcvs41BH2STS93gNcBNJV+jaCQNlhwWCqzps6D0uD0b&#10;Bb/D3fkvcesD77PT+P3bJ+ssT5R66bXLKQhPrX+GH+0vreBt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oWsYAAADdAAAADwAAAAAAAAAAAAAAAACYAgAAZHJz&#10;L2Rvd25yZXYueG1sUEsFBgAAAAAEAAQA9QAAAIsDAAAAAA==&#10;" filled="f" stroked="f">
                        <v:textbox inset="0,0,0,0">
                          <w:txbxContent>
                            <w:p w:rsidR="00355F5F" w:rsidRDefault="00355F5F" w:rsidP="006C3CA8">
                              <w:r>
                                <w:t>работа</w:t>
                              </w:r>
                            </w:p>
                          </w:txbxContent>
                        </v:textbox>
                      </v:rect>
                      <v:rect id="Rectangle 3770" o:spid="_x0000_s1141" style="position:absolute;left:2667;top:271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XGsQA&#10;AADdAAAADwAAAGRycy9kb3ducmV2LnhtbERPy2rCQBTdF/yH4Qrd1YlVjEQnQQRJNwpqK13eZm4e&#10;mLmTZkZN/76zKHR5OO91NphW3Kl3jWUF00kEgriwuuFKwft597IE4TyyxtYyKfghB1k6elpjou2D&#10;j3Q/+UqEEHYJKqi97xIpXVGTQTexHXHgStsb9AH2ldQ9PkK4aeVrFC2kwYZDQ40dbWsqrqebUfAx&#10;Pd8uuTt88Wf5Hc/3Pj+UVa7U83jYrEB4Gvy/+M/9phXM4j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1xrEAAAA3QAAAA8AAAAAAAAAAAAAAAAAmAIAAGRycy9k&#10;b3ducmV2LnhtbFBLBQYAAAAABAAEAPUAAACJ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346FD2A" wp14:editId="656B0FF8">
                      <wp:extent cx="318465" cy="834848"/>
                      <wp:effectExtent l="0" t="0" r="0" b="0"/>
                      <wp:docPr id="46872" name="Group 46872"/>
                      <wp:cNvGraphicFramePr/>
                      <a:graphic xmlns:a="http://schemas.openxmlformats.org/drawingml/2006/main">
                        <a:graphicData uri="http://schemas.microsoft.com/office/word/2010/wordprocessingGroup">
                          <wpg:wgp>
                            <wpg:cNvGrpSpPr/>
                            <wpg:grpSpPr>
                              <a:xfrm>
                                <a:off x="0" y="0"/>
                                <a:ext cx="318465" cy="834848"/>
                                <a:chOff x="0" y="0"/>
                                <a:chExt cx="318465" cy="834848"/>
                              </a:xfrm>
                            </wpg:grpSpPr>
                            <wps:wsp>
                              <wps:cNvPr id="3771" name="Rectangle 3771"/>
                              <wps:cNvSpPr/>
                              <wps:spPr>
                                <a:xfrm rot="-5399999">
                                  <a:off x="-462981" y="187483"/>
                                  <a:ext cx="1110347" cy="184382"/>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3772" name="Rectangle 3772"/>
                              <wps:cNvSpPr/>
                              <wps:spPr>
                                <a:xfrm rot="-5399999">
                                  <a:off x="-60087" y="261194"/>
                                  <a:ext cx="664221" cy="184382"/>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3773" name="Rectangle 3773"/>
                              <wps:cNvSpPr/>
                              <wps:spPr>
                                <a:xfrm rot="-5399999">
                                  <a:off x="236564" y="49621"/>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6872" o:spid="_x0000_s1142"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">
                      <v:rect id="Rectangle 3771" o:spid="_x0000_s1143"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ygcYA&#10;AADdAAAADwAAAGRycy9kb3ducmV2LnhtbESPT2vCQBTE74V+h+UJ3uomVUxJXaUUJL1UUFvx+Jp9&#10;+YPZtzG7avz2riD0OMzMb5jZojeNOFPnassK4lEEgji3uuZSwc92+fIGwnlkjY1lUnAlB4v589MM&#10;U20vvKbzxpciQNilqKDyvk2ldHlFBt3ItsTBK2xn0AfZlVJ3eAlw08jXKJpKgzWHhQpb+qwoP2xO&#10;RsFvvD3tMrf6431xTCbfPlsVZabUcNB/vIPw1Pv/8KP9pRWMkyS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Rygc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3772" o:spid="_x0000_s1144" style="position:absolute;left:-601;top:2611;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s9sYA&#10;AADdAAAADwAAAGRycy9kb3ducmV2LnhtbESPT2vCQBTE74LfYXlCb7rRiimpq5SCxIuC2haPz+zL&#10;H5p9G7Orxm/fLQgeh5n5DTNfdqYWV2pdZVnBeBSBIM6srrhQ8HVYDd9AOI+ssbZMCu7kYLno9+aY&#10;aHvjHV33vhABwi5BBaX3TSKly0oy6Ea2IQ5ebluDPsi2kLrFW4CbWk6iaCYNVhwWSmzos6Tsd38x&#10;Cr7Hh8tP6rYnPubneLrx6TYvUqVeBt3HOwhPnX+GH+21VvAa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bs9sYAAADdAAAADwAAAAAAAAAAAAAAAACYAgAAZHJz&#10;L2Rvd25yZXYueG1sUEsFBgAAAAAEAAQA9QAAAIsDAAAAAA==&#10;" filled="f" stroked="f">
                        <v:textbox inset="0,0,0,0">
                          <w:txbxContent>
                            <w:p w:rsidR="00355F5F" w:rsidRDefault="00355F5F" w:rsidP="006C3CA8">
                              <w:r>
                                <w:t>занятия</w:t>
                              </w:r>
                            </w:p>
                          </w:txbxContent>
                        </v:textbox>
                      </v:rect>
                      <v:rect id="Rectangle 3773" o:spid="_x0000_s1145" style="position:absolute;left:2365;top:4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JbcYA&#10;AADdAAAADwAAAGRycy9kb3ducmV2LnhtbESPW2vCQBSE3wX/w3KEvunGC6akrlIKJb4oqG3x8Zg9&#10;udDs2ZhdNf77bkHwcZiZb5jFqjO1uFLrKssKxqMIBHFmdcWFgq/D5/AVhPPIGmvLpOBODlbLfm+B&#10;ibY33tF17wsRIOwSVFB63yRSuqwkg25kG+Lg5bY16INsC6lbvAW4qeUkiubSYMVhocSGPkrKfvcX&#10;o+B7fLj8pG574mN+jmcbn27zIlXqZdC9v4Hw1Pln+NFeawXTO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pJbc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Народное музыкальное творчество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8"/>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1101"/>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Творчество П.И. Чайковского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Русская музыка на рубеже 19-20 веков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Советская музыка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lastRenderedPageBreak/>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Нотная грамота</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Музыкальный театр 20 века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14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7 </w:t>
            </w:r>
          </w:p>
        </w:tc>
      </w:tr>
    </w:tbl>
    <w:p w:rsidR="006C3CA8" w:rsidRPr="006C3CA8" w:rsidRDefault="006C3CA8" w:rsidP="006C3CA8">
      <w:pPr>
        <w:spacing w:after="1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0"/>
        <w:ind w:right="849"/>
        <w:jc w:val="center"/>
        <w:outlineLvl w:val="2"/>
        <w:rPr>
          <w:rFonts w:ascii="Times New Roman" w:eastAsia="Times New Roman" w:hAnsi="Times New Roman" w:cs="Times New Roman"/>
          <w:b/>
          <w:i/>
          <w:color w:val="000000"/>
          <w:sz w:val="24"/>
          <w:u w:val="single" w:color="000000"/>
          <w:lang w:eastAsia="ru-RU"/>
        </w:rPr>
      </w:pPr>
      <w:r w:rsidRPr="006C3CA8">
        <w:rPr>
          <w:rFonts w:ascii="Times New Roman" w:eastAsia="Times New Roman" w:hAnsi="Times New Roman" w:cs="Times New Roman"/>
          <w:b/>
          <w:i/>
          <w:color w:val="000000"/>
          <w:sz w:val="24"/>
          <w:u w:val="single" w:color="000000"/>
          <w:lang w:eastAsia="ru-RU"/>
        </w:rPr>
        <w:t>9 класс</w:t>
      </w:r>
      <w:r w:rsidRPr="006C3CA8">
        <w:rPr>
          <w:rFonts w:ascii="Times New Roman" w:eastAsia="Times New Roman" w:hAnsi="Times New Roman" w:cs="Times New Roman"/>
          <w:b/>
          <w:i/>
          <w:color w:val="000000"/>
          <w:sz w:val="24"/>
          <w:u w:color="000000"/>
          <w:lang w:eastAsia="ru-RU"/>
        </w:rPr>
        <w:t xml:space="preserve"> </w:t>
      </w:r>
    </w:p>
    <w:tbl>
      <w:tblPr>
        <w:tblStyle w:val="TableGrid"/>
        <w:tblW w:w="10010" w:type="dxa"/>
        <w:tblInd w:w="-427" w:type="dxa"/>
        <w:tblCellMar>
          <w:top w:w="7" w:type="dxa"/>
          <w:left w:w="108" w:type="dxa"/>
          <w:right w:w="115" w:type="dxa"/>
        </w:tblCellMar>
        <w:tblLook w:val="04A0" w:firstRow="1" w:lastRow="0" w:firstColumn="1" w:lastColumn="0" w:noHBand="0" w:noVBand="1"/>
      </w:tblPr>
      <w:tblGrid>
        <w:gridCol w:w="3831"/>
        <w:gridCol w:w="1560"/>
        <w:gridCol w:w="1558"/>
        <w:gridCol w:w="1560"/>
        <w:gridCol w:w="1501"/>
      </w:tblGrid>
      <w:tr w:rsidR="006C3CA8" w:rsidRPr="006C3CA8" w:rsidTr="00355F5F">
        <w:trPr>
          <w:trHeight w:val="295"/>
        </w:trPr>
        <w:tc>
          <w:tcPr>
            <w:tcW w:w="3831"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Наименование раздела, темы </w:t>
            </w:r>
          </w:p>
        </w:tc>
        <w:tc>
          <w:tcPr>
            <w:tcW w:w="1560" w:type="dxa"/>
            <w:vMerge w:val="restart"/>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Вид учебного занятия </w:t>
            </w:r>
          </w:p>
        </w:tc>
        <w:tc>
          <w:tcPr>
            <w:tcW w:w="4619" w:type="dxa"/>
            <w:gridSpan w:val="3"/>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2"/>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Общий объем времени (в часах) </w:t>
            </w:r>
          </w:p>
        </w:tc>
      </w:tr>
      <w:tr w:rsidR="006C3CA8" w:rsidRPr="006C3CA8" w:rsidTr="00355F5F">
        <w:trPr>
          <w:trHeight w:val="2086"/>
        </w:trPr>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7508385" wp14:editId="46D26AC5">
                      <wp:extent cx="318465" cy="1155446"/>
                      <wp:effectExtent l="0" t="0" r="0" b="0"/>
                      <wp:docPr id="45973" name="Group 45973"/>
                      <wp:cNvGraphicFramePr/>
                      <a:graphic xmlns:a="http://schemas.openxmlformats.org/drawingml/2006/main">
                        <a:graphicData uri="http://schemas.microsoft.com/office/word/2010/wordprocessingGroup">
                          <wpg:wgp>
                            <wpg:cNvGrpSpPr/>
                            <wpg:grpSpPr>
                              <a:xfrm>
                                <a:off x="0" y="0"/>
                                <a:ext cx="318465" cy="1155446"/>
                                <a:chOff x="0" y="0"/>
                                <a:chExt cx="318465" cy="1155446"/>
                              </a:xfrm>
                            </wpg:grpSpPr>
                            <wps:wsp>
                              <wps:cNvPr id="4052" name="Rectangle 4052"/>
                              <wps:cNvSpPr/>
                              <wps:spPr>
                                <a:xfrm rot="-5399999">
                                  <a:off x="-566152" y="322615"/>
                                  <a:ext cx="1316687" cy="184382"/>
                                </a:xfrm>
                                <a:prstGeom prst="rect">
                                  <a:avLst/>
                                </a:prstGeom>
                                <a:ln>
                                  <a:noFill/>
                                </a:ln>
                              </wps:spPr>
                              <wps:txbx>
                                <w:txbxContent>
                                  <w:p w:rsidR="00355F5F" w:rsidRDefault="00355F5F" w:rsidP="006C3CA8">
                                    <w:r>
                                      <w:t xml:space="preserve">Максимальная </w:t>
                                    </w:r>
                                  </w:p>
                                </w:txbxContent>
                              </wps:txbx>
                              <wps:bodyPr horzOverflow="overflow" vert="horz" lIns="0" tIns="0" rIns="0" bIns="0" rtlCol="0">
                                <a:noAutofit/>
                              </wps:bodyPr>
                            </wps:wsp>
                            <wps:wsp>
                              <wps:cNvPr id="4053" name="Rectangle 4053"/>
                              <wps:cNvSpPr/>
                              <wps:spPr>
                                <a:xfrm rot="-5399999">
                                  <a:off x="-470943" y="320287"/>
                                  <a:ext cx="1485935" cy="184382"/>
                                </a:xfrm>
                                <a:prstGeom prst="rect">
                                  <a:avLst/>
                                </a:prstGeom>
                                <a:ln>
                                  <a:noFill/>
                                </a:ln>
                              </wps:spPr>
                              <wps:txbx>
                                <w:txbxContent>
                                  <w:p w:rsidR="00355F5F" w:rsidRDefault="00355F5F" w:rsidP="006C3CA8">
                                    <w:r>
                                      <w:t>учебная нагрузка</w:t>
                                    </w:r>
                                  </w:p>
                                </w:txbxContent>
                              </wps:txbx>
                              <wps:bodyPr horzOverflow="overflow" vert="horz" lIns="0" tIns="0" rIns="0" bIns="0" rtlCol="0">
                                <a:noAutofit/>
                              </wps:bodyPr>
                            </wps:wsp>
                            <wps:wsp>
                              <wps:cNvPr id="4054" name="Rectangle 4054"/>
                              <wps:cNvSpPr/>
                              <wps:spPr>
                                <a:xfrm rot="-5399999">
                                  <a:off x="236565"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73" o:spid="_x0000_s1146" style="width:25.1pt;height:91pt;mso-position-horizontal-relative:char;mso-position-vertical-relative:line" coordsize="3184,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">
                      <v:rect id="Rectangle 4052" o:spid="_x0000_s1147" style="position:absolute;left:-5661;top:3226;width:1316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8aMYA&#10;AADdAAAADwAAAGRycy9kb3ducmV2LnhtbESPT2vCQBTE74LfYXmF3sxG0Vaiq4hQ0kuFahWPz+zL&#10;H5p9G7Orxm/fLQgeh5n5DTNfdqYWV2pdZVnBMIpBEGdWV1wo+Nl9DKYgnEfWWFsmBXdysFz0e3NM&#10;tL3xN123vhABwi5BBaX3TSKly0oy6CLbEAcvt61BH2RbSN3iLcBNLUdx/CYNVhwWSmxoXVL2u70Y&#10;Bfvh7nJI3ebEx/z8Pv7y6SYvUqVeX7rVDISnzj/Dj/anVjCOJy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Z8aMYAAADdAAAADwAAAAAAAAAAAAAAAACYAgAAZHJz&#10;L2Rvd25yZXYueG1sUEsFBgAAAAAEAAQA9QAAAIsDAAAAAA==&#10;" filled="f" stroked="f">
                        <v:textbox inset="0,0,0,0">
                          <w:txbxContent>
                            <w:p w:rsidR="00355F5F" w:rsidRDefault="00355F5F" w:rsidP="006C3CA8">
                              <w:r>
                                <w:t xml:space="preserve">Максимальная </w:t>
                              </w:r>
                            </w:p>
                          </w:txbxContent>
                        </v:textbox>
                      </v:rect>
                      <v:rect id="Rectangle 4053" o:spid="_x0000_s1148" style="position:absolute;left:-4709;top:3203;width:1485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88YA&#10;AADdAAAADwAAAGRycy9kb3ducmV2LnhtbESPS2sCQRCE7wH/w9BCbnHWaFRWRwmCbC4R4guP7U7v&#10;A3d61p1RN//eEQI5FlX1FTVbtKYSN2pcaVlBvxeBIE6tLjlXsNuu3iYgnEfWWFkmBb/kYDHvvMww&#10;1vbOP3Tb+FwECLsYFRTe17GULi3IoOvZmjh4mW0M+iCbXOoG7wFuKvkeRSNpsOSwUGBNy4LS8+Zq&#10;FOz72+shcesTH7PLePjtk3WWJ0q9dtvPKQhPrf8P/7W/tIJh9DG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Z88YAAADdAAAADwAAAAAAAAAAAAAAAACYAgAAZHJz&#10;L2Rvd25yZXYueG1sUEsFBgAAAAAEAAQA9QAAAIsDAAAAAA==&#10;" filled="f" stroked="f">
                        <v:textbox inset="0,0,0,0">
                          <w:txbxContent>
                            <w:p w:rsidR="00355F5F" w:rsidRDefault="00355F5F" w:rsidP="006C3CA8">
                              <w:r>
                                <w:t>учебная нагрузка</w:t>
                              </w:r>
                            </w:p>
                          </w:txbxContent>
                        </v:textbox>
                      </v:rect>
                      <v:rect id="Rectangle 4054" o:spid="_x0000_s1149" style="position:absolute;left:2366;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Bh8YA&#10;AADdAAAADwAAAGRycy9kb3ducmV2LnhtbESPW2vCQBSE3wX/w3IE33SjRFtSVykFiS8K3kofT7Mn&#10;F5o9G7Orxn/fLQh9HGbmG2ax6kwtbtS6yrKCyTgCQZxZXXGh4HRcj15BOI+ssbZMCh7kYLXs9xaY&#10;aHvnPd0OvhABwi5BBaX3TSKly0oy6Ma2IQ5ebluDPsi2kLrFe4CbWk6jaC4NVhwWSmzoo6Ts53A1&#10;Cs6T4/Uzdbtv/sovL/HWp7u8SJUaDrr3NxCeOv8ffrY3WkEcz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Bh8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1156DF29" wp14:editId="4CBBE855">
                      <wp:extent cx="348586" cy="1210310"/>
                      <wp:effectExtent l="0" t="0" r="0" b="0"/>
                      <wp:docPr id="45979" name="Group 45979"/>
                      <wp:cNvGraphicFramePr/>
                      <a:graphic xmlns:a="http://schemas.openxmlformats.org/drawingml/2006/main">
                        <a:graphicData uri="http://schemas.microsoft.com/office/word/2010/wordprocessingGroup">
                          <wpg:wgp>
                            <wpg:cNvGrpSpPr/>
                            <wpg:grpSpPr>
                              <a:xfrm>
                                <a:off x="0" y="0"/>
                                <a:ext cx="348586" cy="1210310"/>
                                <a:chOff x="0" y="0"/>
                                <a:chExt cx="348586" cy="1210310"/>
                              </a:xfrm>
                            </wpg:grpSpPr>
                            <wps:wsp>
                              <wps:cNvPr id="4055" name="Rectangle 4055"/>
                              <wps:cNvSpPr/>
                              <wps:spPr>
                                <a:xfrm rot="-5399999">
                                  <a:off x="-476034" y="519772"/>
                                  <a:ext cx="1196693" cy="184382"/>
                                </a:xfrm>
                                <a:prstGeom prst="rect">
                                  <a:avLst/>
                                </a:prstGeom>
                                <a:ln>
                                  <a:noFill/>
                                </a:ln>
                              </wps:spPr>
                              <wps:txbx>
                                <w:txbxContent>
                                  <w:p w:rsidR="00355F5F" w:rsidRDefault="00355F5F" w:rsidP="006C3CA8">
                                    <w:r>
                                      <w:t>Самостоятель</w:t>
                                    </w:r>
                                  </w:p>
                                </w:txbxContent>
                              </wps:txbx>
                              <wps:bodyPr horzOverflow="overflow" vert="horz" lIns="0" tIns="0" rIns="0" bIns="0" rtlCol="0">
                                <a:noAutofit/>
                              </wps:bodyPr>
                            </wps:wsp>
                            <wps:wsp>
                              <wps:cNvPr id="4056" name="Rectangle 4056"/>
                              <wps:cNvSpPr/>
                              <wps:spPr>
                                <a:xfrm rot="-5399999">
                                  <a:off x="78442" y="163433"/>
                                  <a:ext cx="67496" cy="224380"/>
                                </a:xfrm>
                                <a:prstGeom prst="rect">
                                  <a:avLst/>
                                </a:prstGeom>
                                <a:ln>
                                  <a:noFill/>
                                </a:ln>
                              </wps:spPr>
                              <wps:txbx>
                                <w:txbxContent>
                                  <w:p w:rsidR="00355F5F" w:rsidRDefault="00355F5F" w:rsidP="006C3CA8">
                                    <w:r>
                                      <w:t>-</w:t>
                                    </w:r>
                                  </w:p>
                                </w:txbxContent>
                              </wps:txbx>
                              <wps:bodyPr horzOverflow="overflow" vert="horz" lIns="0" tIns="0" rIns="0" bIns="0" rtlCol="0">
                                <a:noAutofit/>
                              </wps:bodyPr>
                            </wps:wsp>
                            <wps:wsp>
                              <wps:cNvPr id="4057" name="Rectangle 4057"/>
                              <wps:cNvSpPr/>
                              <wps:spPr>
                                <a:xfrm rot="-5399999">
                                  <a:off x="-23524" y="21052"/>
                                  <a:ext cx="291674" cy="184382"/>
                                </a:xfrm>
                                <a:prstGeom prst="rect">
                                  <a:avLst/>
                                </a:prstGeom>
                                <a:ln>
                                  <a:noFill/>
                                </a:ln>
                              </wps:spPr>
                              <wps:txbx>
                                <w:txbxContent>
                                  <w:p w:rsidR="00355F5F" w:rsidRDefault="00355F5F" w:rsidP="006C3CA8">
                                    <w:r>
                                      <w:t>ная</w:t>
                                    </w:r>
                                  </w:p>
                                </w:txbxContent>
                              </wps:txbx>
                              <wps:bodyPr horzOverflow="overflow" vert="horz" lIns="0" tIns="0" rIns="0" bIns="0" rtlCol="0">
                                <a:noAutofit/>
                              </wps:bodyPr>
                            </wps:wsp>
                            <wps:wsp>
                              <wps:cNvPr id="4058" name="Rectangle 4058"/>
                              <wps:cNvSpPr/>
                              <wps:spPr>
                                <a:xfrm rot="-5399999">
                                  <a:off x="86854" y="-99425"/>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s:wsp>
                              <wps:cNvPr id="4059" name="Rectangle 4059"/>
                              <wps:cNvSpPr/>
                              <wps:spPr>
                                <a:xfrm rot="-5399999">
                                  <a:off x="15030" y="460419"/>
                                  <a:ext cx="574227" cy="184382"/>
                                </a:xfrm>
                                <a:prstGeom prst="rect">
                                  <a:avLst/>
                                </a:prstGeom>
                                <a:ln>
                                  <a:noFill/>
                                </a:ln>
                              </wps:spPr>
                              <wps:txbx>
                                <w:txbxContent>
                                  <w:p w:rsidR="00355F5F" w:rsidRDefault="00355F5F" w:rsidP="006C3CA8">
                                    <w:r>
                                      <w:t>работа</w:t>
                                    </w:r>
                                  </w:p>
                                </w:txbxContent>
                              </wps:txbx>
                              <wps:bodyPr horzOverflow="overflow" vert="horz" lIns="0" tIns="0" rIns="0" bIns="0" rtlCol="0">
                                <a:noAutofit/>
                              </wps:bodyPr>
                            </wps:wsp>
                            <wps:wsp>
                              <wps:cNvPr id="4060" name="Rectangle 4060"/>
                              <wps:cNvSpPr/>
                              <wps:spPr>
                                <a:xfrm rot="-5399999">
                                  <a:off x="266686" y="270906"/>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79" o:spid="_x0000_s1150" style="width:27.45pt;height:95.3pt;mso-position-horizontal-relative:char;mso-position-vertical-relative:line" coordsize="3485,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">
                      <v:rect id="Rectangle 4055" o:spid="_x0000_s1151" style="position:absolute;left:-4761;top:5198;width:1196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McA&#10;AADdAAAADwAAAGRycy9kb3ducmV2LnhtbESPW2vCQBSE3wv9D8sRfKsbi5eSugmlIPGlgpeKj6fZ&#10;kwtmz8bsqum/d4VCH4eZ+YZZpL1pxJU6V1tWMB5FIIhzq2suFex3y5c3EM4ja2wsk4JfcpAmz08L&#10;jLW98YauW1+KAGEXo4LK+zaW0uUVGXQj2xIHr7CdQR9kV0rd4S3ATSNfo2gmDdYcFips6bOi/LS9&#10;GAXf493lkLn1Dx+L83zy5bN1UWZKDQf9xzsIT73/D/+1V1rBJJp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BzHAAAA3QAAAA8AAAAAAAAAAAAAAAAAmAIAAGRy&#10;cy9kb3ducmV2LnhtbFBLBQYAAAAABAAEAPUAAACMAwAAAAA=&#10;" filled="f" stroked="f">
                        <v:textbox inset="0,0,0,0">
                          <w:txbxContent>
                            <w:p w:rsidR="00355F5F" w:rsidRDefault="00355F5F" w:rsidP="006C3CA8">
                              <w:r>
                                <w:t>Самостоятель</w:t>
                              </w:r>
                            </w:p>
                          </w:txbxContent>
                        </v:textbox>
                      </v:rect>
                      <v:rect id="Rectangle 4056" o:spid="_x0000_s1152" style="position:absolute;left:784;top:163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6a8cA&#10;AADdAAAADwAAAGRycy9kb3ducmV2LnhtbESPW2vCQBSE3wv9D8sR+lY3Fi8ldRNKQdIXBS8VH0+z&#10;JxfMno3ZVeO/d4VCH4eZ+YaZp71pxIU6V1tWMBpGIIhzq2suFey2i9d3EM4ja2wsk4IbOUiT56c5&#10;xtpeeU2XjS9FgLCLUUHlfRtL6fKKDLqhbYmDV9jOoA+yK6Xu8BrgppFvUTSVBmsOCxW29FVRftyc&#10;jYKf0fa8z9zqlw/FaTZe+mxVlJlSL4P+8wOEp97/h//a31rBOJpM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temvHAAAA3QAAAA8AAAAAAAAAAAAAAAAAmAIAAGRy&#10;cy9kb3ducmV2LnhtbFBLBQYAAAAABAAEAPUAAACMAwAAAAA=&#10;" filled="f" stroked="f">
                        <v:textbox inset="0,0,0,0">
                          <w:txbxContent>
                            <w:p w:rsidR="00355F5F" w:rsidRDefault="00355F5F" w:rsidP="006C3CA8">
                              <w:r>
                                <w:t>-</w:t>
                              </w:r>
                            </w:p>
                          </w:txbxContent>
                        </v:textbox>
                      </v:rect>
                      <v:rect id="Rectangle 4057" o:spid="_x0000_s1153" style="position:absolute;left:-235;top:211;width:291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f8MYA&#10;AADdAAAADwAAAGRycy9kb3ducmV2LnhtbESPT2vCQBTE70K/w/IK3nSj2Eaiq4gg8aJQbaXH1+zL&#10;H8y+jdlV02/fLQgeh5n5DTNfdqYWN2pdZVnBaBiBIM6srrhQ8HncDKYgnEfWWFsmBb/kYLl46c0x&#10;0fbOH3Q7+EIECLsEFZTeN4mULivJoBvahjh4uW0N+iDbQuoW7wFuajmOondpsOKwUGJD65Ky8+Fq&#10;FHyNjtdT6vY//J1f4snOp/u8SJXqv3arGQhPnX+GH+2tVjCJ3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Hf8MYAAADdAAAADwAAAAAAAAAAAAAAAACYAgAAZHJz&#10;L2Rvd25yZXYueG1sUEsFBgAAAAAEAAQA9QAAAIsDAAAAAA==&#10;" filled="f" stroked="f">
                        <v:textbox inset="0,0,0,0">
                          <w:txbxContent>
                            <w:p w:rsidR="00355F5F" w:rsidRDefault="00355F5F" w:rsidP="006C3CA8">
                              <w:r>
                                <w:t>ная</w:t>
                              </w:r>
                            </w:p>
                          </w:txbxContent>
                        </v:textbox>
                      </v:rect>
                      <v:rect id="Rectangle 4058" o:spid="_x0000_s115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LgsQA&#10;AADdAAAADwAAAGRycy9kb3ducmV2LnhtbERPy2rCQBTdF/yH4QrdNRPFR4mOUgol3TTQpC1d3mZu&#10;Hpi5EzOjxr/vLASXh/Pe7kfTiTMNrrWsYBbFIIhLq1uuFXwVb0/PIJxH1thZJgVXcrDfTR62mGh7&#10;4U86574WIYRdggoa7/tESlc2ZNBFticOXGUHgz7AoZZ6wEsIN52cx/FKGmw5NDTY02tD5SE/GQXf&#10;s+L0k7rsj3+r43rx4dOsqlOlHqfjywaEp9HfxTf3u1awiJ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4LEAAAA3QAAAA8AAAAAAAAAAAAAAAAAmAIAAGRycy9k&#10;b3ducmV2LnhtbFBLBQYAAAAABAAEAPUAAACJAwAAAAA=&#10;" filled="f" stroked="f">
                        <v:textbox inset="0,0,0,0">
                          <w:txbxContent>
                            <w:p w:rsidR="00355F5F" w:rsidRDefault="00355F5F" w:rsidP="006C3CA8">
                              <w:r>
                                <w:t xml:space="preserve"> </w:t>
                              </w:r>
                            </w:p>
                          </w:txbxContent>
                        </v:textbox>
                      </v:rect>
                      <v:rect id="Rectangle 4059" o:spid="_x0000_s1155" style="position:absolute;left:149;top:4604;width:57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uGccA&#10;AADdAAAADwAAAGRycy9kb3ducmV2LnhtbESPT2vCQBTE7wW/w/KE3uomRW2NrqEUSrxUqLbi8Zl9&#10;+YPZt2l21fTbu4LQ4zAzv2EWaW8acabO1ZYVxKMIBHFudc2lgu/tx9MrCOeRNTaWScEfOUiXg4cF&#10;Jtpe+IvOG1+KAGGXoILK+zaR0uUVGXQj2xIHr7CdQR9kV0rd4SXATSOfo2gqDdYcFips6b2i/Lg5&#10;GQU/8fa0y9z6wPvi92X86bN1UWZKPQ77tzkIT73/D9/bK61gHE1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y7hnHAAAA3QAAAA8AAAAAAAAAAAAAAAAAmAIAAGRy&#10;cy9kb3ducmV2LnhtbFBLBQYAAAAABAAEAPUAAACMAwAAAAA=&#10;" filled="f" stroked="f">
                        <v:textbox inset="0,0,0,0">
                          <w:txbxContent>
                            <w:p w:rsidR="00355F5F" w:rsidRDefault="00355F5F" w:rsidP="006C3CA8">
                              <w:r>
                                <w:t>работа</w:t>
                              </w:r>
                            </w:p>
                          </w:txbxContent>
                        </v:textbox>
                      </v:rect>
                      <v:rect id="Rectangle 4060" o:spid="_x0000_s1156" style="position:absolute;left:2666;top:270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NOcEA&#10;AADdAAAADwAAAGRycy9kb3ducmV2LnhtbERPy4rCMBTdC/5DuII7TR3EkWoUEaRuRvCJy2tz+8Dm&#10;ptNE7fy9WQy4PJz3fNmaSjypcaVlBaNhBII4tbrkXMHpuBlMQTiPrLGyTAr+yMFy0e3MMdb2xXt6&#10;HnwuQgi7GBUU3texlC4tyKAb2po4cJltDPoAm1zqBl8h3FTyK4om0mDJoaHAmtYFpffDwyg4j46P&#10;S+J2N75mv9/jH5/ssjxRqt9rVzMQnlr/Ef+7t1rBOJqE/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jTnBAAAA3QAAAA8AAAAAAAAAAAAAAAAAmAIAAGRycy9kb3du&#10;cmV2LnhtbFBLBQYAAAAABAAEAPUAAACGAwAAAAA=&#10;" filled="f" stroked="f">
                        <v:textbox inset="0,0,0,0">
                          <w:txbxContent>
                            <w:p w:rsidR="00355F5F" w:rsidRDefault="00355F5F" w:rsidP="006C3CA8">
                              <w:r>
                                <w:t xml:space="preserve"> </w:t>
                              </w:r>
                            </w:p>
                          </w:txbxContent>
                        </v:textbox>
                      </v:rect>
                      <w10:anchorlock/>
                    </v:group>
                  </w:pict>
                </mc:Fallback>
              </mc:AlternateConten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Calibri" w:eastAsia="Calibri" w:hAnsi="Calibri" w:cs="Calibri"/>
                <w:noProof/>
                <w:color w:val="000000"/>
              </w:rPr>
              <mc:AlternateContent>
                <mc:Choice Requires="wpg">
                  <w:drawing>
                    <wp:inline distT="0" distB="0" distL="0" distR="0" wp14:anchorId="5FCCE6CF" wp14:editId="52BF7C8C">
                      <wp:extent cx="318465" cy="834847"/>
                      <wp:effectExtent l="0" t="0" r="0" b="0"/>
                      <wp:docPr id="45983" name="Group 45983"/>
                      <wp:cNvGraphicFramePr/>
                      <a:graphic xmlns:a="http://schemas.openxmlformats.org/drawingml/2006/main">
                        <a:graphicData uri="http://schemas.microsoft.com/office/word/2010/wordprocessingGroup">
                          <wpg:wgp>
                            <wpg:cNvGrpSpPr/>
                            <wpg:grpSpPr>
                              <a:xfrm>
                                <a:off x="0" y="0"/>
                                <a:ext cx="318465" cy="834847"/>
                                <a:chOff x="0" y="0"/>
                                <a:chExt cx="318465" cy="834847"/>
                              </a:xfrm>
                            </wpg:grpSpPr>
                            <wps:wsp>
                              <wps:cNvPr id="4061" name="Rectangle 4061"/>
                              <wps:cNvSpPr/>
                              <wps:spPr>
                                <a:xfrm rot="-5399999">
                                  <a:off x="-462981" y="187483"/>
                                  <a:ext cx="1110347" cy="184381"/>
                                </a:xfrm>
                                <a:prstGeom prst="rect">
                                  <a:avLst/>
                                </a:prstGeom>
                                <a:ln>
                                  <a:noFill/>
                                </a:ln>
                              </wps:spPr>
                              <wps:txbx>
                                <w:txbxContent>
                                  <w:p w:rsidR="00355F5F" w:rsidRDefault="00355F5F" w:rsidP="006C3CA8">
                                    <w:r>
                                      <w:t xml:space="preserve">Аудиторные </w:t>
                                    </w:r>
                                  </w:p>
                                </w:txbxContent>
                              </wps:txbx>
                              <wps:bodyPr horzOverflow="overflow" vert="horz" lIns="0" tIns="0" rIns="0" bIns="0" rtlCol="0">
                                <a:noAutofit/>
                              </wps:bodyPr>
                            </wps:wsp>
                            <wps:wsp>
                              <wps:cNvPr id="4062" name="Rectangle 4062"/>
                              <wps:cNvSpPr/>
                              <wps:spPr>
                                <a:xfrm rot="-5399999">
                                  <a:off x="-60087" y="260939"/>
                                  <a:ext cx="664221" cy="184381"/>
                                </a:xfrm>
                                <a:prstGeom prst="rect">
                                  <a:avLst/>
                                </a:prstGeom>
                                <a:ln>
                                  <a:noFill/>
                                </a:ln>
                              </wps:spPr>
                              <wps:txbx>
                                <w:txbxContent>
                                  <w:p w:rsidR="00355F5F" w:rsidRDefault="00355F5F" w:rsidP="006C3CA8">
                                    <w:r>
                                      <w:t>занятия</w:t>
                                    </w:r>
                                  </w:p>
                                </w:txbxContent>
                              </wps:txbx>
                              <wps:bodyPr horzOverflow="overflow" vert="horz" lIns="0" tIns="0" rIns="0" bIns="0" rtlCol="0">
                                <a:noAutofit/>
                              </wps:bodyPr>
                            </wps:wsp>
                            <wps:wsp>
                              <wps:cNvPr id="4063" name="Rectangle 4063"/>
                              <wps:cNvSpPr/>
                              <wps:spPr>
                                <a:xfrm rot="-5399999">
                                  <a:off x="236564" y="49367"/>
                                  <a:ext cx="50673" cy="224380"/>
                                </a:xfrm>
                                <a:prstGeom prst="rect">
                                  <a:avLst/>
                                </a:prstGeom>
                                <a:ln>
                                  <a:noFill/>
                                </a:ln>
                              </wps:spPr>
                              <wps:txbx>
                                <w:txbxContent>
                                  <w:p w:rsidR="00355F5F" w:rsidRDefault="00355F5F" w:rsidP="006C3CA8">
                                    <w:r>
                                      <w:t xml:space="preserve"> </w:t>
                                    </w:r>
                                  </w:p>
                                </w:txbxContent>
                              </wps:txbx>
                              <wps:bodyPr horzOverflow="overflow" vert="horz" lIns="0" tIns="0" rIns="0" bIns="0" rtlCol="0">
                                <a:noAutofit/>
                              </wps:bodyPr>
                            </wps:wsp>
                          </wpg:wgp>
                        </a:graphicData>
                      </a:graphic>
                    </wp:inline>
                  </w:drawing>
                </mc:Choice>
                <mc:Fallback>
                  <w:pict>
                    <v:group id="Group 45983" o:spid="_x0000_s1157" style="width:25.1pt;height:65.75pt;mso-position-horizontal-relative:char;mso-position-vertical-relative:line" coordsize="3184,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">
                      <v:rect id="Rectangle 4061" o:spid="_x0000_s1158" style="position:absolute;left:-4630;top:1875;width:1110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oosYA&#10;AADdAAAADwAAAGRycy9kb3ducmV2LnhtbESPS2vDMBCE74H8B7GB3hLZJaTBjWxCoLiXBvKkx621&#10;flBr5VpK4v77KlDIcZiZb5hVNphWXKl3jWUF8SwCQVxY3XCl4Hh4my5BOI+ssbVMCn7JQZaORytM&#10;tL3xjq57X4kAYZeggtr7LpHSFTUZdDPbEQevtL1BH2RfSd3jLcBNK5+jaCENNhwWauxoU1Pxvb8Y&#10;Baf4cDnnbvvFn+XPy/zD59uyypV6mgzrVxCeBv8I/7fftYJ5tIjh/iY8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goosYAAADdAAAADwAAAAAAAAAAAAAAAACYAgAAZHJz&#10;L2Rvd25yZXYueG1sUEsFBgAAAAAEAAQA9QAAAIsDAAAAAA==&#10;" filled="f" stroked="f">
                        <v:textbox inset="0,0,0,0">
                          <w:txbxContent>
                            <w:p w:rsidR="00355F5F" w:rsidRDefault="00355F5F" w:rsidP="006C3CA8">
                              <w:r>
                                <w:t xml:space="preserve">Аудиторные </w:t>
                              </w:r>
                            </w:p>
                          </w:txbxContent>
                        </v:textbox>
                      </v:rect>
                      <v:rect id="Rectangle 4062" o:spid="_x0000_s1159" style="position:absolute;left:-601;top:2609;width:66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21cYA&#10;AADdAAAADwAAAGRycy9kb3ducmV2LnhtbESPQWvCQBSE7wX/w/KE3pqNIrZEVxFB0ksFtS09PrMv&#10;m2D2bZrdaPrvu0Khx2FmvmGW68E24kqdrx0rmCQpCOLC6ZqNgvfT7ukFhA/IGhvHpOCHPKxXo4cl&#10;Ztrd+EDXYzAiQthnqKAKoc2k9EVFFn3iWuLola6zGKLsjNQd3iLcNnKapnNpsea4UGFL24qKy7G3&#10;Cj4mp/4z9/szf5Xfz7O3kO9Lkyv1OB42CxCBhvAf/mu/agWzdD6F+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21cYAAADdAAAADwAAAAAAAAAAAAAAAACYAgAAZHJz&#10;L2Rvd25yZXYueG1sUEsFBgAAAAAEAAQA9QAAAIsDAAAAAA==&#10;" filled="f" stroked="f">
                        <v:textbox inset="0,0,0,0">
                          <w:txbxContent>
                            <w:p w:rsidR="00355F5F" w:rsidRDefault="00355F5F" w:rsidP="006C3CA8">
                              <w:r>
                                <w:t>занятия</w:t>
                              </w:r>
                            </w:p>
                          </w:txbxContent>
                        </v:textbox>
                      </v:rect>
                      <v:rect id="Rectangle 4063" o:spid="_x0000_s1160" style="position:absolute;left:2366;top:493;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TTsYA&#10;AADdAAAADwAAAGRycy9kb3ducmV2LnhtbESPS2sCQRCE74L/YWghN53ViIaNo4gg60XBR8RjZ6f3&#10;gTs9686om3/vBAI5FlX1FTVbtKYSD2pcaVnBcBCBIE6tLjlXcDqu+x8gnEfWWFkmBT/kYDHvdmYY&#10;a/vkPT0OPhcBwi5GBYX3dSylSwsy6Aa2Jg5eZhuDPsgml7rBZ4CbSo6iaCINlhwWCqxpVVB6PdyN&#10;gq/h8X5O3O6bL9ltOt76ZJfliVJvvXb5CcJT6//Df+2NVjCOJu/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TTsYAAADdAAAADwAAAAAAAAAAAAAAAACYAgAAZHJz&#10;L2Rvd25yZXYueG1sUEsFBgAAAAAEAAQA9QAAAIsDAAAAAA==&#10;" filled="f" stroked="f">
                        <v:textbox inset="0,0,0,0">
                          <w:txbxContent>
                            <w:p w:rsidR="00355F5F" w:rsidRDefault="00355F5F" w:rsidP="006C3CA8">
                              <w:r>
                                <w:t xml:space="preserve"> </w:t>
                              </w:r>
                            </w:p>
                          </w:txbxContent>
                        </v:textbox>
                      </v:rect>
                      <w10:anchorlock/>
                    </v:group>
                  </w:pict>
                </mc:Fallback>
              </mc:AlternateConten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Тема 1. Музыка Античности, Средневековья, Ренессанса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4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2.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840"/>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3. Музыкально-театральное творчество эпохи Барокко, Классицизма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4. Нотная грамота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 xml:space="preserve">5. </w:t>
            </w:r>
            <w:proofErr w:type="gramStart"/>
            <w:r w:rsidRPr="006C3CA8">
              <w:rPr>
                <w:rFonts w:ascii="Times New Roman" w:hAnsi="Times New Roman" w:cs="Times New Roman"/>
                <w:color w:val="000000"/>
                <w:sz w:val="24"/>
              </w:rPr>
              <w:t>Музыкальное-театральное</w:t>
            </w:r>
            <w:proofErr w:type="gramEnd"/>
            <w:r w:rsidRPr="006C3CA8">
              <w:rPr>
                <w:rFonts w:ascii="Times New Roman" w:hAnsi="Times New Roman" w:cs="Times New Roman"/>
                <w:color w:val="000000"/>
                <w:sz w:val="24"/>
              </w:rPr>
              <w:t xml:space="preserve"> творчество эпохи Романтизма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8 </w:t>
            </w:r>
          </w:p>
        </w:tc>
      </w:tr>
      <w:tr w:rsidR="006C3CA8" w:rsidRPr="006C3CA8" w:rsidTr="00355F5F">
        <w:trPr>
          <w:trHeight w:val="286"/>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w:t>
            </w:r>
            <w:r w:rsidRPr="006C3CA8">
              <w:rPr>
                <w:rFonts w:ascii="Times New Roman" w:hAnsi="Times New Roman" w:cs="Times New Roman"/>
                <w:color w:val="000000"/>
                <w:sz w:val="24"/>
              </w:rPr>
              <w:t>6. Импрессионизм в музыке</w:t>
            </w:r>
            <w:r w:rsidRPr="006C3CA8">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3 </w:t>
            </w:r>
          </w:p>
        </w:tc>
      </w:tr>
      <w:tr w:rsidR="006C3CA8" w:rsidRPr="006C3CA8" w:rsidTr="00355F5F">
        <w:trPr>
          <w:trHeight w:val="562"/>
        </w:trPr>
        <w:tc>
          <w:tcPr>
            <w:tcW w:w="383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Тема</w:t>
            </w:r>
            <w:r w:rsidRPr="006C3CA8">
              <w:rPr>
                <w:rFonts w:ascii="Times New Roman" w:hAnsi="Times New Roman" w:cs="Times New Roman"/>
                <w:b/>
                <w:color w:val="000000"/>
                <w:sz w:val="24"/>
              </w:rPr>
              <w:t xml:space="preserve"> 7.</w:t>
            </w:r>
            <w:r w:rsidRPr="006C3CA8">
              <w:rPr>
                <w:rFonts w:ascii="Times New Roman" w:hAnsi="Times New Roman" w:cs="Times New Roman"/>
                <w:color w:val="000000"/>
                <w:sz w:val="24"/>
              </w:rPr>
              <w:t xml:space="preserve"> 20 век: новые жанры и стили в музыке, танце, театре.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3"/>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урок </w:t>
            </w:r>
          </w:p>
        </w:tc>
        <w:tc>
          <w:tcPr>
            <w:tcW w:w="1558"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c>
          <w:tcPr>
            <w:tcW w:w="1500"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center"/>
              <w:rPr>
                <w:rFonts w:ascii="Times New Roman" w:hAnsi="Times New Roman" w:cs="Times New Roman"/>
                <w:color w:val="000000"/>
                <w:sz w:val="24"/>
              </w:rPr>
            </w:pPr>
            <w:r w:rsidRPr="006C3CA8">
              <w:rPr>
                <w:rFonts w:ascii="Times New Roman" w:hAnsi="Times New Roman" w:cs="Times New Roman"/>
                <w:color w:val="000000"/>
                <w:sz w:val="24"/>
              </w:rPr>
              <w:t xml:space="preserve">6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2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53"/>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3. Годовые требования по классам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Данная программа носит интегрированный характер, выполняя  главную задачу предмета - освоение обучающимися теоретических знаний и практических умений, являющихся основой для формирования художественно-эстетического восприятия музыкальных произведений и понимания законов их строения, необходимых для наиболее полного раскрытия творческого потенциала обучающихся на занятиях хореографическими предметами.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Теоретическая часть предмета «Слушание музыки и музыкальная грамота» тесно связана со структурой и темами предмета «Ритмика».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Изучение теоретических положений необходимо для осознанного восприятия формирующих содержательных компонентов музыкальных произведений. Понятие о средствах музыкальной выразительности,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Важная составляющая практической части – прослушивание  и просмотр шедевров мировой и русской балетной музыки, а также образцов музыкально-танцевальной культуры народов России и основных европейских этнических групп. Теоретические знания по предмету «Слушание музыки и музыкальная грамота» даются с учётом специфики обучения на хореографических отделениях ДШИ, </w:t>
      </w:r>
      <w:r w:rsidRPr="006C3CA8">
        <w:rPr>
          <w:rFonts w:ascii="Times New Roman" w:eastAsia="Times New Roman" w:hAnsi="Times New Roman" w:cs="Times New Roman"/>
          <w:color w:val="000000"/>
          <w:sz w:val="24"/>
          <w:lang w:eastAsia="ru-RU"/>
        </w:rPr>
        <w:lastRenderedPageBreak/>
        <w:t xml:space="preserve">определяющей особое внимание метроритмическому воспитанию. С первых занятий особое значение уделяется умению осознанно воспринимать ритмические рисунки в простых размерах и запоминать мелодию, слышать сильную долю, определять количество долей в такте и т.д. Приобретение вокально-интонационных навыков, воспитывающих мелодический слух, освоение понятий о средствах музыкальной выразительности помогут учащимся точнее передавать характер музыки в движениях.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446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1 класс</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b/>
          <w:color w:val="000000"/>
          <w:sz w:val="24"/>
          <w:lang w:eastAsia="ru-RU"/>
        </w:rPr>
        <w:t>Тема 1. Основные черты музыки как вида искусства</w:t>
      </w:r>
      <w:r w:rsidRPr="006C3CA8">
        <w:rPr>
          <w:rFonts w:ascii="Times New Roman" w:eastAsia="Times New Roman" w:hAnsi="Times New Roman" w:cs="Times New Roman"/>
          <w:color w:val="000000"/>
          <w:sz w:val="24"/>
          <w:lang w:eastAsia="ru-RU"/>
        </w:rPr>
        <w:t xml:space="preserve"> Музыкальные образы и способы их выражения.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Сказки в музыке.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Акценты в музыке, сильные и слабые доли.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нотный стан, скрипичный ключ; </w:t>
      </w:r>
    </w:p>
    <w:p w:rsidR="006C3CA8" w:rsidRPr="006C3CA8" w:rsidRDefault="006C3CA8" w:rsidP="001A6B95">
      <w:pPr>
        <w:numPr>
          <w:ilvl w:val="0"/>
          <w:numId w:val="119"/>
        </w:numPr>
        <w:spacing w:after="5" w:line="269"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инструмент фортепиано - знакомство с клавиатурой;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длительности нот;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пауза: виды пауз.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15" w:line="268" w:lineRule="auto"/>
        <w:ind w:right="1563"/>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Песня - древнейший и самый распространённый вокальный жанр. Куплетная форма.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музыки во времени </w:t>
      </w:r>
      <w:r w:rsidRPr="006C3CA8">
        <w:rPr>
          <w:rFonts w:ascii="Times New Roman" w:eastAsia="Times New Roman" w:hAnsi="Times New Roman" w:cs="Times New Roman"/>
          <w:color w:val="000000"/>
          <w:sz w:val="24"/>
          <w:lang w:eastAsia="ru-RU"/>
        </w:rPr>
        <w:t xml:space="preserve">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примеров народной музыки.  Понятия: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ритм;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метр;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размер 2/4, 4/4, </w:t>
      </w:r>
      <w:r w:rsidRPr="006C3CA8">
        <w:rPr>
          <w:rFonts w:ascii="Times New Roman" w:eastAsia="Times New Roman" w:hAnsi="Times New Roman" w:cs="Times New Roman"/>
          <w:color w:val="000000"/>
          <w:sz w:val="28"/>
          <w:lang w:eastAsia="ru-RU"/>
        </w:rPr>
        <w:t>¾</w:t>
      </w:r>
      <w:r w:rsidRPr="006C3CA8">
        <w:rPr>
          <w:rFonts w:ascii="Times New Roman" w:eastAsia="Times New Roman" w:hAnsi="Times New Roman" w:cs="Times New Roman"/>
          <w:color w:val="000000"/>
          <w:sz w:val="24"/>
          <w:lang w:eastAsia="ru-RU"/>
        </w:rPr>
        <w:t xml:space="preserve">;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метрические акценты, такт, затакт (понятия затакта);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штрихи;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простые ритмические рисунки. </w:t>
      </w:r>
    </w:p>
    <w:p w:rsidR="006C3CA8" w:rsidRPr="006C3CA8" w:rsidRDefault="006C3CA8" w:rsidP="006C3CA8">
      <w:pPr>
        <w:spacing w:after="8" w:line="271" w:lineRule="auto"/>
        <w:ind w:right="3872"/>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r w:rsidRPr="006C3CA8">
        <w:rPr>
          <w:rFonts w:ascii="Times New Roman" w:eastAsia="Times New Roman" w:hAnsi="Times New Roman" w:cs="Times New Roman"/>
          <w:color w:val="000000"/>
          <w:sz w:val="24"/>
          <w:lang w:eastAsia="ru-RU"/>
        </w:rPr>
        <w:t xml:space="preserve">Мелодия - основной элемент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Пение детских песен с аккомпанементом.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Динамика, динамические оттенки.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Лад, мажор и минор, тональность. Тональность До-мажор.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Музыкальные построения, цезура, музыкальная форма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вступление в музыке, preparation в хореографии; </w:t>
      </w:r>
    </w:p>
    <w:p w:rsidR="006C3CA8" w:rsidRPr="006C3CA8" w:rsidRDefault="006C3CA8" w:rsidP="001A6B95">
      <w:pPr>
        <w:numPr>
          <w:ilvl w:val="0"/>
          <w:numId w:val="119"/>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мотив, фраза, предложение;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реприза.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Темп в музыке и хореографии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группы темпов: быстро, медленно, умеренно: их итальянские обозначения.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lastRenderedPageBreak/>
        <w:t xml:space="preserve">Тема 9. Знакомство с оркестром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История возникновения и развития оркестра.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Оркестровые группы: струнные, духовые, ударные инструменты.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2 класс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Характер и содержание музыкальных произведений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музыкальные жанры: инструментальный, вокальный, танцевальный. Особенности танцевальной музыки.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Значение маршевой музыки для активизации ритмического восприятия и согласования движений под музыку.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регистры, басовый ключ; </w:t>
      </w:r>
    </w:p>
    <w:p w:rsidR="006C3CA8" w:rsidRPr="006C3CA8" w:rsidRDefault="006C3CA8" w:rsidP="001A6B95">
      <w:pPr>
        <w:numPr>
          <w:ilvl w:val="0"/>
          <w:numId w:val="120"/>
        </w:numPr>
        <w:spacing w:after="5" w:line="269"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тембр;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диапазон;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интервалы.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36"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Основные разновидности музыкальных жанров, связанные с русским танцем: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хороводы, хороводные песни, элементы многоголосия;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пляски;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простые формы канонов в музыке и хореографии. </w:t>
      </w:r>
    </w:p>
    <w:p w:rsidR="006C3CA8" w:rsidRPr="006C3CA8" w:rsidRDefault="006C3CA8" w:rsidP="006C3CA8">
      <w:pPr>
        <w:spacing w:after="15" w:line="268" w:lineRule="auto"/>
        <w:ind w:right="1387"/>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Русские народные инструменты (возможность создания шумового оркестра):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балалайка, гусли; </w:t>
      </w:r>
    </w:p>
    <w:p w:rsidR="006C3CA8" w:rsidRPr="006C3CA8" w:rsidRDefault="006C3CA8" w:rsidP="001A6B95">
      <w:pPr>
        <w:numPr>
          <w:ilvl w:val="0"/>
          <w:numId w:val="120"/>
        </w:numPr>
        <w:spacing w:after="15" w:line="268" w:lineRule="auto"/>
        <w:ind w:right="4387"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свирель, жалейка, рожок, дудочки, свистульки;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ложки, трещотки, бубенчики, колотушки.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примеров жанровой музыки: польки, галопа, лендлера, вальса.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Разучивание и исполнение ритмических рисунков, </w:t>
      </w:r>
      <w:proofErr w:type="gramStart"/>
      <w:r w:rsidRPr="006C3CA8">
        <w:rPr>
          <w:rFonts w:ascii="Times New Roman" w:eastAsia="Times New Roman" w:hAnsi="Times New Roman" w:cs="Times New Roman"/>
          <w:color w:val="000000"/>
          <w:sz w:val="24"/>
          <w:lang w:eastAsia="ru-RU"/>
        </w:rPr>
        <w:t>ритмические упражнения</w:t>
      </w:r>
      <w:proofErr w:type="gramEnd"/>
      <w:r w:rsidRPr="006C3CA8">
        <w:rPr>
          <w:rFonts w:ascii="Times New Roman" w:eastAsia="Times New Roman" w:hAnsi="Times New Roman" w:cs="Times New Roman"/>
          <w:color w:val="000000"/>
          <w:sz w:val="24"/>
          <w:lang w:eastAsia="ru-RU"/>
        </w:rPr>
        <w:t xml:space="preserve"> в пройденных размерах.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Расширенный затакт, интродукция.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Мелодия и аккомпанемент, понятие аккорда, гармония (ознакомительные сведения), гомофонно-гармонический способ изложения. Тональность ля-минор. 3 вида минора.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Музыкальная терминология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Итальянские обозначения изменения темпа и динамики.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Темп в музыке и хореографии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Темп как средство выразительности в музыке и хореографии.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9. Музыкальные построения. Музыкальная форма </w:t>
      </w:r>
    </w:p>
    <w:p w:rsidR="006C3CA8" w:rsidRPr="006C3CA8" w:rsidRDefault="006C3CA8" w:rsidP="001A6B95">
      <w:pPr>
        <w:numPr>
          <w:ilvl w:val="0"/>
          <w:numId w:val="121"/>
        </w:numPr>
        <w:spacing w:after="15" w:line="268" w:lineRule="auto"/>
        <w:ind w:right="2046"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период, квадратность; </w:t>
      </w:r>
    </w:p>
    <w:p w:rsidR="006C3CA8" w:rsidRPr="006C3CA8" w:rsidRDefault="006C3CA8" w:rsidP="001A6B95">
      <w:pPr>
        <w:numPr>
          <w:ilvl w:val="0"/>
          <w:numId w:val="121"/>
        </w:numPr>
        <w:spacing w:after="15" w:line="268" w:lineRule="auto"/>
        <w:ind w:right="2046"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простая двухчастная форма, двухчастная репризная форма;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простая трёхчастная форма. </w:t>
      </w:r>
    </w:p>
    <w:p w:rsidR="006C3CA8" w:rsidRPr="006C3CA8" w:rsidRDefault="006C3CA8" w:rsidP="006C3CA8">
      <w:pPr>
        <w:spacing w:after="8" w:line="271" w:lineRule="auto"/>
        <w:ind w:right="410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10. Старинная танцевальная музыка </w:t>
      </w:r>
      <w:r w:rsidRPr="006C3CA8">
        <w:rPr>
          <w:rFonts w:ascii="Times New Roman" w:eastAsia="Times New Roman" w:hAnsi="Times New Roman" w:cs="Times New Roman"/>
          <w:color w:val="000000"/>
          <w:sz w:val="24"/>
          <w:lang w:eastAsia="ru-RU"/>
        </w:rPr>
        <w:t xml:space="preserve">Танцевальная музыка XVI-XVII веков.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Ригодон, бранль, бурре и др. </w:t>
      </w:r>
    </w:p>
    <w:p w:rsidR="006C3CA8" w:rsidRPr="006C3CA8" w:rsidRDefault="006C3CA8" w:rsidP="006C3CA8">
      <w:pPr>
        <w:spacing w:after="15" w:line="268" w:lineRule="auto"/>
        <w:ind w:right="1561"/>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11. Симфонический оркестр </w:t>
      </w:r>
      <w:r w:rsidRPr="006C3CA8">
        <w:rPr>
          <w:rFonts w:ascii="Times New Roman" w:eastAsia="Times New Roman" w:hAnsi="Times New Roman" w:cs="Times New Roman"/>
          <w:color w:val="000000"/>
          <w:sz w:val="24"/>
          <w:lang w:eastAsia="ru-RU"/>
        </w:rPr>
        <w:t xml:space="preserve">Различные виды оркестров (народные, духовые, эстрадные, симфонические). </w:t>
      </w:r>
    </w:p>
    <w:p w:rsidR="006C3CA8" w:rsidRPr="006C3CA8" w:rsidRDefault="006C3CA8" w:rsidP="00F652F3">
      <w:pPr>
        <w:spacing w:after="0"/>
        <w:rPr>
          <w:rFonts w:ascii="Times New Roman" w:eastAsia="Times New Roman" w:hAnsi="Times New Roman" w:cs="Times New Roman"/>
          <w:color w:val="000000"/>
          <w:sz w:val="24"/>
          <w:lang w:eastAsia="ru-RU"/>
        </w:rPr>
      </w:pP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3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Характер и содержание музыкальных произведений </w:t>
      </w:r>
      <w:r w:rsidRPr="006C3CA8">
        <w:rPr>
          <w:rFonts w:ascii="Times New Roman" w:eastAsia="Times New Roman" w:hAnsi="Times New Roman" w:cs="Times New Roman"/>
          <w:color w:val="000000"/>
          <w:sz w:val="24"/>
          <w:lang w:eastAsia="ru-RU"/>
        </w:rPr>
        <w:t xml:space="preserve">Программно-изобразительная музыка.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2. Маршевая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Многообразие маршевых жанров: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походные;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церемониальные и траурные;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военные;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спортивные;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сказочные.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3.  Музыкальная и нотная грамота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знаки альтерации; </w:t>
      </w:r>
    </w:p>
    <w:p w:rsidR="006C3CA8" w:rsidRPr="006C3CA8" w:rsidRDefault="006C3CA8" w:rsidP="001A6B95">
      <w:pPr>
        <w:numPr>
          <w:ilvl w:val="0"/>
          <w:numId w:val="122"/>
        </w:numPr>
        <w:spacing w:after="15" w:line="268" w:lineRule="auto"/>
        <w:ind w:right="840" w:hanging="34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понятия консонанса, диссонанса;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Тональность Фа-мажор.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4.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Знакомство с танцевальной музыкой  разных народов: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Белоруссия: бульба, лявониха, крыжачок;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Украина: гопак, коломийка, плескач;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Литва: кубилас;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Эстония: иоксуполька;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Польша: мазур, оберек, краковяк, вяндра;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Венгрия: чардаш;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Италия: тарантелла;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Испания: болеро, хота;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Молдавия: жок, хора, молдовеняска, сырба.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5. Ритм и метр - понятия, определяющие организацию и характер музыки </w:t>
      </w:r>
      <w:r w:rsidRPr="006C3CA8">
        <w:rPr>
          <w:rFonts w:ascii="Times New Roman" w:eastAsia="Times New Roman" w:hAnsi="Times New Roman" w:cs="Times New Roman"/>
          <w:color w:val="000000"/>
          <w:sz w:val="24"/>
          <w:lang w:eastAsia="ru-RU"/>
        </w:rPr>
        <w:t xml:space="preserve">Развитие ритмических способностей на основе жанровой музыки: менуэт, мазурка.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Пунктирный ритм: четверть с точкой и восьмая, восьмая с точкой и шестнадцатая, синкопа. Тональность ре-минор.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6.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Полифония. И.С.Бах - величайший композитор эпохи барокко. Орган.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Канон,  имитация, контрапункт. Инвенция. </w:t>
      </w:r>
    </w:p>
    <w:p w:rsidR="006C3CA8" w:rsidRPr="006C3CA8" w:rsidRDefault="006C3CA8" w:rsidP="006C3CA8">
      <w:pPr>
        <w:spacing w:after="8" w:line="271" w:lineRule="auto"/>
        <w:ind w:right="626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7. Музыкальная форма </w:t>
      </w:r>
      <w:r w:rsidRPr="006C3CA8">
        <w:rPr>
          <w:rFonts w:ascii="Times New Roman" w:eastAsia="Times New Roman" w:hAnsi="Times New Roman" w:cs="Times New Roman"/>
          <w:color w:val="000000"/>
          <w:sz w:val="24"/>
          <w:lang w:eastAsia="ru-RU"/>
        </w:rPr>
        <w:t xml:space="preserve">Сюита.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Старинная танцевальная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Старинная бальная музыка XVI-XVII веков: павана, гальярда. </w:t>
      </w:r>
    </w:p>
    <w:p w:rsidR="006C3CA8" w:rsidRPr="006C3CA8" w:rsidRDefault="006C3CA8" w:rsidP="006C3CA8">
      <w:pPr>
        <w:spacing w:after="8" w:line="271" w:lineRule="auto"/>
        <w:ind w:right="5525"/>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lastRenderedPageBreak/>
        <w:t xml:space="preserve">Тема 9. Симфонический оркестр </w:t>
      </w:r>
      <w:r w:rsidRPr="006C3CA8">
        <w:rPr>
          <w:rFonts w:ascii="Times New Roman" w:eastAsia="Times New Roman" w:hAnsi="Times New Roman" w:cs="Times New Roman"/>
          <w:color w:val="000000"/>
          <w:sz w:val="24"/>
          <w:lang w:eastAsia="ru-RU"/>
        </w:rPr>
        <w:t xml:space="preserve">Камерный оркестр.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4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Музыкальные жанры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Музыкально-сценические жанры: опера, балет, оперетта, мюзикл.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Марши в оперной и балетной музыке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Танцевальная музыка народов Поволжья, Кавказа, Средней Азии.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Ритм и метр - понятия, определяющие организацию и характер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Написание ритмических диктантов на основе пройденного материала. Размер 6/8.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Соль-мажор.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Средства музыкальной выразительности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Повторение </w:t>
      </w:r>
      <w:proofErr w:type="gramStart"/>
      <w:r w:rsidRPr="006C3CA8">
        <w:rPr>
          <w:rFonts w:ascii="Times New Roman" w:eastAsia="Times New Roman" w:hAnsi="Times New Roman" w:cs="Times New Roman"/>
          <w:color w:val="000000"/>
          <w:sz w:val="24"/>
          <w:lang w:eastAsia="ru-RU"/>
        </w:rPr>
        <w:t>пройденного</w:t>
      </w:r>
      <w:proofErr w:type="gramEnd"/>
      <w:r w:rsidRPr="006C3CA8">
        <w:rPr>
          <w:rFonts w:ascii="Times New Roman" w:eastAsia="Times New Roman" w:hAnsi="Times New Roman" w:cs="Times New Roman"/>
          <w:color w:val="000000"/>
          <w:sz w:val="24"/>
          <w:lang w:eastAsia="ru-RU"/>
        </w:rPr>
        <w:t xml:space="preserve"> на более сложном музыкальном материале.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Музыкальная терминология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proofErr w:type="gramStart"/>
      <w:r w:rsidRPr="006C3CA8">
        <w:rPr>
          <w:rFonts w:ascii="Times New Roman" w:eastAsia="Times New Roman" w:hAnsi="Times New Roman" w:cs="Times New Roman"/>
          <w:color w:val="000000"/>
          <w:sz w:val="24"/>
          <w:lang w:eastAsia="ru-RU"/>
        </w:rPr>
        <w:t>Термины, принятые в музыке и хореографии: адажио, аллегро, сюита, вариации, кода и т.д.</w:t>
      </w:r>
      <w:proofErr w:type="gramEnd"/>
      <w:r w:rsidRPr="006C3CA8">
        <w:rPr>
          <w:rFonts w:ascii="Times New Roman" w:eastAsia="Times New Roman" w:hAnsi="Times New Roman" w:cs="Times New Roman"/>
          <w:color w:val="000000"/>
          <w:sz w:val="24"/>
          <w:lang w:eastAsia="ru-RU"/>
        </w:rPr>
        <w:t xml:space="preserve"> Тональность ми-минор. </w:t>
      </w:r>
    </w:p>
    <w:p w:rsidR="006C3CA8" w:rsidRPr="006C3CA8" w:rsidRDefault="006C3CA8" w:rsidP="006C3CA8">
      <w:pPr>
        <w:spacing w:after="8" w:line="271" w:lineRule="auto"/>
        <w:ind w:right="7036"/>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Музыкальная форма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рондо; </w:t>
      </w:r>
      <w:r w:rsidRPr="006C3CA8">
        <w:rPr>
          <w:rFonts w:ascii="Segoe UI Symbol" w:eastAsia="Segoe UI Symbol" w:hAnsi="Segoe UI Symbol" w:cs="Segoe UI Symbol"/>
          <w:color w:val="000000"/>
          <w:sz w:val="24"/>
          <w:lang w:eastAsia="ru-RU"/>
        </w:rPr>
        <w:t></w:t>
      </w:r>
      <w:r w:rsidRPr="006C3CA8">
        <w:rPr>
          <w:rFonts w:ascii="Arial" w:eastAsia="Arial" w:hAnsi="Arial" w:cs="Arial"/>
          <w:color w:val="000000"/>
          <w:sz w:val="24"/>
          <w:lang w:eastAsia="ru-RU"/>
        </w:rPr>
        <w:t xml:space="preserve"> </w:t>
      </w:r>
      <w:r w:rsidRPr="006C3CA8">
        <w:rPr>
          <w:rFonts w:ascii="Times New Roman" w:eastAsia="Times New Roman" w:hAnsi="Times New Roman" w:cs="Times New Roman"/>
          <w:color w:val="000000"/>
          <w:sz w:val="24"/>
          <w:lang w:eastAsia="ru-RU"/>
        </w:rPr>
        <w:t xml:space="preserve">вариации. </w:t>
      </w:r>
    </w:p>
    <w:p w:rsidR="006C3CA8" w:rsidRPr="006C3CA8" w:rsidRDefault="006C3CA8" w:rsidP="006C3CA8">
      <w:pPr>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Использование тембров инструментов симфонического оркестра для создания ярких танцевальных образов в русской и зарубежной балетной  музыке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Своеобразие тембрового звучания инструментов симфонического оркестра  в создании танцевальных характеров в русской и зарубежной оперной и балетной музыке.  Особенности тембрового звучания инструментов симфонического оркестра в создании танцевальных характеров в русской оперной и балетной  музыке.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5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Жанры вокальной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Ария, романс, песня. Тембры голосов. Виды хоров.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tabs>
          <w:tab w:val="center" w:pos="3491"/>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Секвенция. Реприза. Фермата. Тональность Ре-мажор. </w:t>
      </w:r>
    </w:p>
    <w:p w:rsidR="006C3CA8" w:rsidRPr="006C3CA8" w:rsidRDefault="006C3CA8" w:rsidP="006C3CA8">
      <w:pPr>
        <w:spacing w:after="8" w:line="271" w:lineRule="auto"/>
        <w:ind w:right="404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r w:rsidRPr="006C3CA8">
        <w:rPr>
          <w:rFonts w:ascii="Times New Roman" w:eastAsia="Times New Roman" w:hAnsi="Times New Roman" w:cs="Times New Roman"/>
          <w:color w:val="000000"/>
          <w:sz w:val="24"/>
          <w:lang w:eastAsia="ru-RU"/>
        </w:rPr>
        <w:t xml:space="preserve">Календарный фольклор.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Жанры инструментальной музыки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Пьеса, этюд, прелюдия, музыкальный момент, мимолётность.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Клавишные музыкальные инструменты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Главные трезвучия лада. Фактура. Тональность си-минор.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Старинные танцы </w:t>
      </w:r>
    </w:p>
    <w:p w:rsidR="006C3CA8" w:rsidRPr="006C3CA8" w:rsidRDefault="006C3CA8" w:rsidP="006C3CA8">
      <w:pPr>
        <w:spacing w:after="5" w:line="269" w:lineRule="auto"/>
        <w:ind w:right="478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Аллеманда, куранта, сарабанда, менуэт, жига.</w:t>
      </w:r>
      <w:r w:rsidRPr="006C3CA8">
        <w:rPr>
          <w:rFonts w:ascii="Times New Roman" w:eastAsia="Times New Roman" w:hAnsi="Times New Roman" w:cs="Times New Roman"/>
          <w:color w:val="FF0000"/>
          <w:sz w:val="24"/>
          <w:lang w:eastAsia="ru-RU"/>
        </w:rPr>
        <w:t xml:space="preserve"> </w:t>
      </w: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История театра Тема 8.  Опера и балет </w:t>
      </w:r>
    </w:p>
    <w:p w:rsidR="006C3CA8" w:rsidRPr="006C3CA8" w:rsidRDefault="006C3CA8" w:rsidP="006C3CA8">
      <w:pPr>
        <w:tabs>
          <w:tab w:val="center" w:pos="2487"/>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История возникновения, строение.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6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548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 эпохи Барокко  </w:t>
      </w:r>
      <w:r w:rsidRPr="006C3CA8">
        <w:rPr>
          <w:rFonts w:ascii="Times New Roman" w:eastAsia="Times New Roman" w:hAnsi="Times New Roman" w:cs="Times New Roman"/>
          <w:color w:val="000000"/>
          <w:sz w:val="24"/>
          <w:lang w:eastAsia="ru-RU"/>
        </w:rPr>
        <w:t xml:space="preserve">Творчество И.С. Баха, А. Вивальди.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tabs>
          <w:tab w:val="center" w:pos="2956"/>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Транспонирование. Тональность Ля-мажор. </w:t>
      </w:r>
    </w:p>
    <w:p w:rsidR="006C3CA8" w:rsidRPr="006C3CA8" w:rsidRDefault="006C3CA8" w:rsidP="006C3CA8">
      <w:pPr>
        <w:spacing w:after="8" w:line="271" w:lineRule="auto"/>
        <w:ind w:right="50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Музыка эпохи Классицизма </w:t>
      </w:r>
      <w:r w:rsidRPr="006C3CA8">
        <w:rPr>
          <w:rFonts w:ascii="Times New Roman" w:eastAsia="Times New Roman" w:hAnsi="Times New Roman" w:cs="Times New Roman"/>
          <w:color w:val="000000"/>
          <w:sz w:val="24"/>
          <w:lang w:eastAsia="ru-RU"/>
        </w:rPr>
        <w:t xml:space="preserve">Творчество венских классиков.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Музыкальная форма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Сонатная форма, сонатно-симфонический цикл.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фа диез-минор. Переменный лад. </w:t>
      </w:r>
    </w:p>
    <w:p w:rsidR="006C3CA8" w:rsidRPr="006C3CA8" w:rsidRDefault="006C3CA8" w:rsidP="006C3CA8">
      <w:pPr>
        <w:spacing w:after="8" w:line="271" w:lineRule="auto"/>
        <w:ind w:right="5204"/>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Музыка эпохи Романтизма </w:t>
      </w:r>
      <w:r w:rsidRPr="006C3CA8">
        <w:rPr>
          <w:rFonts w:ascii="Times New Roman" w:eastAsia="Times New Roman" w:hAnsi="Times New Roman" w:cs="Times New Roman"/>
          <w:color w:val="000000"/>
          <w:sz w:val="24"/>
          <w:lang w:eastAsia="ru-RU"/>
        </w:rPr>
        <w:t>Творчество Ф. Шуберта, Ф. Шопена.</w:t>
      </w:r>
      <w:r w:rsidRPr="006C3CA8">
        <w:rPr>
          <w:rFonts w:ascii="Times New Roman" w:eastAsia="Times New Roman" w:hAnsi="Times New Roman" w:cs="Times New Roman"/>
          <w:color w:val="FF0000"/>
          <w:sz w:val="24"/>
          <w:lang w:eastAsia="ru-RU"/>
        </w:rPr>
        <w:t xml:space="preserve"> </w:t>
      </w: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Народное музыкальное творчество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Эпос: былины, исторические песни. </w:t>
      </w:r>
      <w:r w:rsidRPr="006C3CA8">
        <w:rPr>
          <w:rFonts w:ascii="Times New Roman" w:eastAsia="Times New Roman" w:hAnsi="Times New Roman" w:cs="Times New Roman"/>
          <w:b/>
          <w:color w:val="000000"/>
          <w:sz w:val="24"/>
          <w:lang w:eastAsia="ru-RU"/>
        </w:rPr>
        <w:t xml:space="preserve">Тема 8.  Бальные танцы 19 века </w:t>
      </w:r>
    </w:p>
    <w:p w:rsidR="006C3CA8" w:rsidRPr="006C3CA8" w:rsidRDefault="006C3CA8" w:rsidP="006C3CA8">
      <w:pPr>
        <w:tabs>
          <w:tab w:val="center" w:pos="2892"/>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Вальс, полонез, мазурка, полька, краковяк.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spacing w:after="0"/>
        <w:ind w:right="787"/>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7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Русская музыка от Древней Руси до 18 века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Христианская богослужебная музыка. Знаменное и партесное песнопение. Хоровой концерт. Русская вокальная музыка середины 18 века-начала 19 века.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Ми бемоль-мажор. Уменьшенные и увеличенные трезвучия в ладу. </w:t>
      </w:r>
    </w:p>
    <w:p w:rsidR="006C3CA8" w:rsidRPr="006C3CA8" w:rsidRDefault="006C3CA8" w:rsidP="006C3CA8">
      <w:pPr>
        <w:spacing w:after="8" w:line="271" w:lineRule="auto"/>
        <w:ind w:right="423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Народное музыкальное творчество </w:t>
      </w:r>
      <w:r w:rsidRPr="006C3CA8">
        <w:rPr>
          <w:rFonts w:ascii="Times New Roman" w:eastAsia="Times New Roman" w:hAnsi="Times New Roman" w:cs="Times New Roman"/>
          <w:color w:val="000000"/>
          <w:sz w:val="24"/>
          <w:lang w:eastAsia="ru-RU"/>
        </w:rPr>
        <w:t xml:space="preserve">Лирическая песня. Игровая песня.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М.И. Глинки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Вокальное и симфоническое творчество, опера «Жизнь за царя»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Творчество А.С. Даргомыжского, А.П. Бородина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Оперы «Русалка», «Князь Игорь»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Творчество М.П. Мусоргского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Вокальное творчество, опера «Борис Годунов»</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Н.А. Римского-Корсакова </w:t>
      </w:r>
    </w:p>
    <w:p w:rsidR="006C3CA8" w:rsidRPr="006C3CA8" w:rsidRDefault="006C3CA8" w:rsidP="006C3CA8">
      <w:pPr>
        <w:tabs>
          <w:tab w:val="center" w:pos="3737"/>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Симфоническая сюита «Шехерезада», опера «Снегурочка»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8. Нотная грамота </w:t>
      </w:r>
    </w:p>
    <w:p w:rsidR="006C3CA8" w:rsidRPr="006C3CA8" w:rsidRDefault="006C3CA8" w:rsidP="006C3CA8">
      <w:pPr>
        <w:tabs>
          <w:tab w:val="center" w:pos="2425"/>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 </w:t>
      </w:r>
      <w:r w:rsidRPr="006C3CA8">
        <w:rPr>
          <w:rFonts w:ascii="Times New Roman" w:eastAsia="Times New Roman" w:hAnsi="Times New Roman" w:cs="Times New Roman"/>
          <w:color w:val="000000"/>
          <w:sz w:val="24"/>
          <w:lang w:eastAsia="ru-RU"/>
        </w:rPr>
        <w:tab/>
        <w:t xml:space="preserve">Тональность до-минор. Синкопы.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8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Народное музыкальное творчество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Семейно-обрядовый фольклор (рождение, свадьба, похороны) </w:t>
      </w:r>
    </w:p>
    <w:p w:rsidR="006C3CA8" w:rsidRPr="006C3CA8" w:rsidRDefault="006C3CA8" w:rsidP="006C3CA8">
      <w:pPr>
        <w:tabs>
          <w:tab w:val="center" w:pos="4688"/>
        </w:tabs>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r w:rsidRPr="006C3CA8">
        <w:rPr>
          <w:rFonts w:ascii="Times New Roman" w:eastAsia="Times New Roman" w:hAnsi="Times New Roman" w:cs="Times New Roman"/>
          <w:b/>
          <w:color w:val="000000"/>
          <w:sz w:val="24"/>
          <w:lang w:eastAsia="ru-RU"/>
        </w:rPr>
        <w:tab/>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Тональность фа-минор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Творчество П.И. Чайковского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Вокальное творчество, опера «Евгений Онегин»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Русская музыка на рубеже 19-20 веков </w:t>
      </w:r>
    </w:p>
    <w:p w:rsidR="006C3CA8" w:rsidRPr="006C3CA8" w:rsidRDefault="006C3CA8" w:rsidP="006C3CA8">
      <w:pPr>
        <w:spacing w:after="5" w:line="269" w:lineRule="auto"/>
        <w:ind w:right="83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Программно-изобразительная музыка А.К. Лядова. Фортепианное творчество А.Н. Скрябина. Балет «Раймонда» А.К. Глазунова. Фортепианное, симфоническое и вокальное творчество С.В. Рахманинова.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Советская музыка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Советская массовая песня. Симфония №7 Д.Д. Шостаковича. «Александр Невский», «Ромео и Джульетта» С.С. Прокофьева.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Тональность Ля бемоль-мажор. Кварто-квинтовый круг тональностей.</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Творчество Н.А. Римского-Корсакова </w:t>
      </w:r>
    </w:p>
    <w:p w:rsidR="006C3CA8" w:rsidRPr="006C3CA8" w:rsidRDefault="006C3CA8" w:rsidP="006C3CA8">
      <w:pPr>
        <w:tabs>
          <w:tab w:val="center" w:pos="3736"/>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b/>
          <w:color w:val="000000"/>
          <w:sz w:val="24"/>
          <w:lang w:eastAsia="ru-RU"/>
        </w:rPr>
        <w:tab/>
      </w:r>
      <w:r w:rsidRPr="006C3CA8">
        <w:rPr>
          <w:rFonts w:ascii="Times New Roman" w:eastAsia="Times New Roman" w:hAnsi="Times New Roman" w:cs="Times New Roman"/>
          <w:color w:val="000000"/>
          <w:sz w:val="24"/>
          <w:lang w:eastAsia="ru-RU"/>
        </w:rPr>
        <w:t xml:space="preserve">Симфоническая сюита «Шехерезада», опера «Снегурочка»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 8</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b/>
          <w:color w:val="000000"/>
          <w:sz w:val="24"/>
          <w:lang w:eastAsia="ru-RU"/>
        </w:rPr>
        <w:t xml:space="preserve">Музыкальный театр 20 века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 </w:t>
      </w:r>
      <w:r w:rsidRPr="006C3CA8">
        <w:rPr>
          <w:rFonts w:ascii="Times New Roman" w:eastAsia="Times New Roman" w:hAnsi="Times New Roman" w:cs="Times New Roman"/>
          <w:color w:val="000000"/>
          <w:sz w:val="24"/>
          <w:lang w:eastAsia="ru-RU"/>
        </w:rPr>
        <w:t xml:space="preserve">Русские сезоны. «Петрушка» И.Ф. Стравинского. «Порги и Бесс» Д. Гершвина. «Вестсайдская история» Л. Бернстайна. «Иисус Христос – суперзвезда» Э.Л. Уэббера. </w:t>
      </w:r>
    </w:p>
    <w:p w:rsidR="006C3CA8" w:rsidRPr="006C3CA8" w:rsidRDefault="006C3CA8" w:rsidP="006C3CA8">
      <w:pPr>
        <w:spacing w:after="28"/>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keepNext/>
        <w:keepLines/>
        <w:spacing w:after="22"/>
        <w:ind w:right="849"/>
        <w:jc w:val="center"/>
        <w:outlineLvl w:val="3"/>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9 класс</w:t>
      </w: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Тема 1. Музыка Античности, Средневековья, Ренессанса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 сфер. Менестрели. Средневековый театр. Краткий обзор вокальной музыки В. Галлеи, К. Джезуальдо, О. Лассо, К. Монтеверди, Д. Палестрины. Мадригал, мотет. </w:t>
      </w:r>
    </w:p>
    <w:p w:rsidR="006C3CA8" w:rsidRPr="006C3CA8" w:rsidRDefault="006C3CA8" w:rsidP="006C3CA8">
      <w:pPr>
        <w:tabs>
          <w:tab w:val="center" w:pos="4688"/>
        </w:tabs>
        <w:spacing w:after="8" w:line="271"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 Нотная грамота </w:t>
      </w:r>
      <w:r w:rsidRPr="006C3CA8">
        <w:rPr>
          <w:rFonts w:ascii="Times New Roman" w:eastAsia="Times New Roman" w:hAnsi="Times New Roman" w:cs="Times New Roman"/>
          <w:b/>
          <w:color w:val="000000"/>
          <w:sz w:val="24"/>
          <w:lang w:eastAsia="ru-RU"/>
        </w:rPr>
        <w:tab/>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Модуляция в параллельную тональность.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3. Музыкально-театральное творчество эпохи Барокко, Классицизма </w:t>
      </w:r>
      <w:r w:rsidRPr="006C3CA8">
        <w:rPr>
          <w:rFonts w:ascii="Times New Roman" w:eastAsia="Times New Roman" w:hAnsi="Times New Roman" w:cs="Times New Roman"/>
          <w:color w:val="000000"/>
          <w:sz w:val="24"/>
          <w:lang w:eastAsia="ru-RU"/>
        </w:rPr>
        <w:t xml:space="preserve">Оперы «Дидона и Эней» Г. Пёрселла, «Волшебная флейта» В.А. Моцарта.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4</w:t>
      </w:r>
      <w:r w:rsidRPr="006C3CA8">
        <w:rPr>
          <w:rFonts w:ascii="Times New Roman" w:eastAsia="Times New Roman" w:hAnsi="Times New Roman" w:cs="Times New Roman"/>
          <w:color w:val="000000"/>
          <w:sz w:val="24"/>
          <w:lang w:eastAsia="ru-RU"/>
        </w:rPr>
        <w:t>.</w:t>
      </w:r>
      <w:r w:rsidRPr="006C3CA8">
        <w:rPr>
          <w:rFonts w:ascii="Times New Roman" w:eastAsia="Times New Roman" w:hAnsi="Times New Roman" w:cs="Times New Roman"/>
          <w:b/>
          <w:color w:val="000000"/>
          <w:sz w:val="24"/>
          <w:lang w:eastAsia="ru-RU"/>
        </w:rPr>
        <w:t xml:space="preserve"> Нотная грамота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Буквенное обозначение звуков. Переменный размер.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5. Музыкально-театральное творчество эпохи Романтизма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Музыкальный театр Р. Вагнера: новый взгляд на жанр оперы. «Золото Рейна» Р. Вагнера. «Аида» Д. Верди. «Кармен» Ж. Бизе.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6. Импрессионизм в музыке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Фортепианное творчество К. Дебюсси, М. Равеля.</w:t>
      </w:r>
      <w:r w:rsidRPr="006C3CA8">
        <w:rPr>
          <w:rFonts w:ascii="Times New Roman" w:eastAsia="Times New Roman" w:hAnsi="Times New Roman" w:cs="Times New Roman"/>
          <w:color w:val="FF0000"/>
          <w:sz w:val="24"/>
          <w:lang w:eastAsia="ru-RU"/>
        </w:rPr>
        <w:t xml:space="preserve"> </w:t>
      </w:r>
    </w:p>
    <w:p w:rsidR="006C3CA8" w:rsidRPr="006C3CA8" w:rsidRDefault="006C3CA8" w:rsidP="006C3CA8">
      <w:pPr>
        <w:spacing w:after="8" w:line="271" w:lineRule="auto"/>
        <w:ind w:right="1253"/>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Тема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7</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b/>
          <w:color w:val="000000"/>
          <w:sz w:val="24"/>
          <w:lang w:eastAsia="ru-RU"/>
        </w:rPr>
        <w:t xml:space="preserve">20 век: новые жанры и стили в музыке, танце. </w:t>
      </w:r>
    </w:p>
    <w:p w:rsidR="006C3CA8" w:rsidRPr="006C3CA8" w:rsidRDefault="006C3CA8" w:rsidP="006C3CA8">
      <w:pPr>
        <w:tabs>
          <w:tab w:val="center" w:pos="4518"/>
        </w:tabs>
        <w:spacing w:after="15" w:line="268"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t xml:space="preserve">Джаз. Атональная музыка. Массовые музыкальные жанры. Танцы 20 века.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 </w:t>
      </w:r>
    </w:p>
    <w:p w:rsidR="006C3CA8" w:rsidRPr="006C3CA8" w:rsidRDefault="006C3CA8" w:rsidP="006C3CA8">
      <w:pPr>
        <w:spacing w:after="22"/>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III. ТРЕБОВАНИЯ  К УРОВНЮ ПОДГОТОВКИ </w:t>
      </w:r>
      <w:proofErr w:type="gramStart"/>
      <w:r w:rsidRPr="006C3CA8">
        <w:rPr>
          <w:rFonts w:ascii="Times New Roman" w:eastAsia="Times New Roman" w:hAnsi="Times New Roman" w:cs="Times New Roman"/>
          <w:b/>
          <w:color w:val="000000"/>
          <w:sz w:val="24"/>
          <w:lang w:eastAsia="ru-RU"/>
        </w:rPr>
        <w:t>ОБУЧАЮЩИХСЯ</w:t>
      </w:r>
      <w:proofErr w:type="gramEnd"/>
      <w:r w:rsidRPr="006C3CA8">
        <w:rPr>
          <w:rFonts w:ascii="Times New Roman" w:eastAsia="Times New Roman" w:hAnsi="Times New Roman" w:cs="Times New Roman"/>
          <w:b/>
          <w:color w:val="000000"/>
          <w:sz w:val="24"/>
          <w:lang w:eastAsia="ru-RU"/>
        </w:rPr>
        <w:t xml:space="preserve">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знание специфики музыки как вида искусства;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знание элементарной музыкальной терминологии; основ музыкальной грамоты (размер, динамика, темп, строение музыкального произведения);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w:t>
      </w:r>
      <w:proofErr w:type="gramStart"/>
      <w:r w:rsidRPr="006C3CA8">
        <w:rPr>
          <w:rFonts w:ascii="Times New Roman" w:eastAsia="Times New Roman" w:hAnsi="Times New Roman" w:cs="Times New Roman"/>
          <w:color w:val="000000"/>
          <w:sz w:val="24"/>
          <w:lang w:eastAsia="ru-RU"/>
        </w:rPr>
        <w:t>эмоционально-образно</w:t>
      </w:r>
      <w:proofErr w:type="gramEnd"/>
      <w:r w:rsidRPr="006C3CA8">
        <w:rPr>
          <w:rFonts w:ascii="Times New Roman" w:eastAsia="Times New Roman" w:hAnsi="Times New Roman" w:cs="Times New Roman"/>
          <w:color w:val="000000"/>
          <w:sz w:val="24"/>
          <w:lang w:eastAsia="ru-RU"/>
        </w:rPr>
        <w:t xml:space="preserve"> воспринимать и характеризовать музыкальные произведения;  </w:t>
      </w:r>
    </w:p>
    <w:p w:rsidR="006C3CA8" w:rsidRPr="006C3CA8" w:rsidRDefault="006C3CA8" w:rsidP="001A6B95">
      <w:pPr>
        <w:numPr>
          <w:ilvl w:val="0"/>
          <w:numId w:val="123"/>
        </w:numPr>
        <w:spacing w:after="29"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w:t>
      </w:r>
      <w:r w:rsidRPr="006C3CA8">
        <w:rPr>
          <w:rFonts w:ascii="Times New Roman" w:eastAsia="Times New Roman" w:hAnsi="Times New Roman" w:cs="Times New Roman"/>
          <w:color w:val="000000"/>
          <w:sz w:val="24"/>
          <w:lang w:eastAsia="ru-RU"/>
        </w:rPr>
        <w:tab/>
        <w:t xml:space="preserve">пользоваться </w:t>
      </w:r>
      <w:r w:rsidRPr="006C3CA8">
        <w:rPr>
          <w:rFonts w:ascii="Times New Roman" w:eastAsia="Times New Roman" w:hAnsi="Times New Roman" w:cs="Times New Roman"/>
          <w:color w:val="000000"/>
          <w:sz w:val="24"/>
          <w:lang w:eastAsia="ru-RU"/>
        </w:rPr>
        <w:tab/>
        <w:t xml:space="preserve">музыкальной </w:t>
      </w:r>
      <w:r w:rsidRPr="006C3CA8">
        <w:rPr>
          <w:rFonts w:ascii="Times New Roman" w:eastAsia="Times New Roman" w:hAnsi="Times New Roman" w:cs="Times New Roman"/>
          <w:color w:val="000000"/>
          <w:sz w:val="24"/>
          <w:lang w:eastAsia="ru-RU"/>
        </w:rPr>
        <w:tab/>
        <w:t xml:space="preserve">терминологией, </w:t>
      </w:r>
      <w:r w:rsidRPr="006C3CA8">
        <w:rPr>
          <w:rFonts w:ascii="Times New Roman" w:eastAsia="Times New Roman" w:hAnsi="Times New Roman" w:cs="Times New Roman"/>
          <w:color w:val="000000"/>
          <w:sz w:val="24"/>
          <w:lang w:eastAsia="ru-RU"/>
        </w:rPr>
        <w:tab/>
        <w:t xml:space="preserve">актуальной </w:t>
      </w:r>
      <w:r w:rsidRPr="006C3CA8">
        <w:rPr>
          <w:rFonts w:ascii="Times New Roman" w:eastAsia="Times New Roman" w:hAnsi="Times New Roman" w:cs="Times New Roman"/>
          <w:color w:val="000000"/>
          <w:sz w:val="24"/>
          <w:lang w:eastAsia="ru-RU"/>
        </w:rPr>
        <w:tab/>
      </w:r>
      <w:proofErr w:type="gramStart"/>
      <w:r w:rsidRPr="006C3CA8">
        <w:rPr>
          <w:rFonts w:ascii="Times New Roman" w:eastAsia="Times New Roman" w:hAnsi="Times New Roman" w:cs="Times New Roman"/>
          <w:color w:val="000000"/>
          <w:sz w:val="24"/>
          <w:lang w:eastAsia="ru-RU"/>
        </w:rPr>
        <w:t>для</w:t>
      </w:r>
      <w:proofErr w:type="gramEnd"/>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хореографического искусства;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различать звучания отдельных музыкальных инструментов; </w:t>
      </w:r>
    </w:p>
    <w:p w:rsidR="006C3CA8" w:rsidRPr="006C3CA8" w:rsidRDefault="006C3CA8" w:rsidP="001A6B95">
      <w:pPr>
        <w:numPr>
          <w:ilvl w:val="0"/>
          <w:numId w:val="123"/>
        </w:numPr>
        <w:spacing w:after="15" w:line="268" w:lineRule="auto"/>
        <w:ind w:right="840" w:firstLine="612"/>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запоминать и воспроизводить (интонировать, просчитывать) метр, ритм и мелодику несложных музыкальных произведений.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умение излагать свои впечатления от музыки, рассказать о прослушанных произведениях, их содержании; выявлять выразительные средства музыки, отдельных элементов музыкальной речи;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узнавать тембры музыкальных инструментов и певческих голосов;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определять общий характер и образный строй произведений;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понимать основные приёмы развития в музыке;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осознавать   жанровое разнообразие музыки;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определять жанровые особенности музыкальных произведений; понимать стиль музыки;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грамотно излагать впечатления и мысли о музыке, рассказывать о пройденных произведениях, их содержании </w:t>
      </w:r>
    </w:p>
    <w:p w:rsidR="006C3CA8" w:rsidRPr="006C3CA8" w:rsidRDefault="006C3CA8" w:rsidP="001A6B95">
      <w:pPr>
        <w:numPr>
          <w:ilvl w:val="0"/>
          <w:numId w:val="124"/>
        </w:numPr>
        <w:spacing w:after="15" w:line="268" w:lineRule="auto"/>
        <w:ind w:right="840" w:firstLine="5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получить теоретические познания и уметь применять их на практике в процессе активного восприятия музыки. </w:t>
      </w:r>
    </w:p>
    <w:p w:rsidR="006C3CA8" w:rsidRPr="006C3CA8" w:rsidRDefault="006C3CA8" w:rsidP="006C3CA8">
      <w:pPr>
        <w:spacing w:after="3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22"/>
        <w:ind w:right="852"/>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IV.</w:t>
      </w:r>
      <w:r w:rsidRPr="006C3CA8">
        <w:rPr>
          <w:rFonts w:ascii="Times New Roman" w:eastAsia="Times New Roman" w:hAnsi="Times New Roman" w:cs="Times New Roman"/>
          <w:b/>
          <w:i/>
          <w:color w:val="000000"/>
          <w:sz w:val="24"/>
          <w:lang w:eastAsia="ru-RU"/>
        </w:rPr>
        <w:t xml:space="preserve">    </w:t>
      </w:r>
      <w:r w:rsidRPr="006C3CA8">
        <w:rPr>
          <w:rFonts w:ascii="Times New Roman" w:eastAsia="Times New Roman" w:hAnsi="Times New Roman" w:cs="Times New Roman"/>
          <w:b/>
          <w:color w:val="000000"/>
          <w:sz w:val="24"/>
          <w:lang w:eastAsia="ru-RU"/>
        </w:rPr>
        <w:t xml:space="preserve"> ФОРМЫ И МЕТОДЫ КОНТРОЛЯ, СИСТЕМА ОЦЕНОК</w:t>
      </w:r>
      <w:r w:rsidRPr="006C3CA8">
        <w:rPr>
          <w:rFonts w:ascii="Arial" w:eastAsia="Arial" w:hAnsi="Arial" w:cs="Arial"/>
          <w:color w:val="000000"/>
          <w:sz w:val="24"/>
          <w:lang w:eastAsia="ru-RU"/>
        </w:rPr>
        <w:t xml:space="preserve"> </w:t>
      </w:r>
    </w:p>
    <w:p w:rsidR="006C3CA8" w:rsidRPr="006C3CA8" w:rsidRDefault="006C3CA8" w:rsidP="006C3CA8">
      <w:pPr>
        <w:keepNext/>
        <w:keepLines/>
        <w:spacing w:after="0"/>
        <w:ind w:right="852"/>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Аттестация: цели, виды, форма, содержание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Оценка качества реализации учебного предмета «Слушание музыки и музыкальная грамота» включает в себя текущий контроль успеваемости и промежуточную аттестацию обучающегося в конце учебного года по программе 5-летнего обучения в 1-м классе, в 4 классе – по программе 8-летнего обучения.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Текущий контроль знаний учащихся осуществляется педагогом практически на всех занятиях.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 качестве средств текущего контроля успеваемости может использоваться тестирование, олимпиады, викторины.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Текущий контроль успеваемости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проводится в счет аудиторного времени, предусмотренного на учебный предмет.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График и форму  проведения  промежуточной  аттестации  по  данному  предмету  образовательное  учреждение  устанавливает  самостоятельно.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завершении изучения предмета «Слушание музыки и музыкальная грамота» проводится промежуточная аттестация в конце 8(9) класса в виде зачета, выставляется оценка, которая заносится в свидетельство об окончании образовательного учреждения.  </w:t>
      </w:r>
    </w:p>
    <w:p w:rsidR="006C3CA8" w:rsidRPr="006C3CA8" w:rsidRDefault="006C3CA8" w:rsidP="006C3CA8">
      <w:pPr>
        <w:keepNext/>
        <w:keepLines/>
        <w:spacing w:after="22"/>
        <w:ind w:right="847"/>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Критерии оценки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итогам зачета выставляется оценка «отлично», «хорошо», «удовлетворительно», «неудовлетворительно».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По окончании освоения учебного предмета учащийся должен продемонстрировать знания, умения и навыки в соответствии с программными требованиями.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Текущая и промежуточная аттестации могут проходить в различных формах: в форме письменной работы на уроке, беседы, подготовке материалов для сообщения на какую-либо тему, тестов, интеллектуальных игр. </w:t>
      </w:r>
    </w:p>
    <w:p w:rsidR="006C3CA8" w:rsidRPr="006C3CA8" w:rsidRDefault="006C3CA8" w:rsidP="006C3CA8">
      <w:pPr>
        <w:spacing w:after="0"/>
        <w:ind w:right="845"/>
        <w:jc w:val="right"/>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Таблица 3 </w:t>
      </w:r>
    </w:p>
    <w:tbl>
      <w:tblPr>
        <w:tblStyle w:val="TableGrid"/>
        <w:tblW w:w="9573" w:type="dxa"/>
        <w:tblInd w:w="-108" w:type="dxa"/>
        <w:tblCellMar>
          <w:top w:w="52" w:type="dxa"/>
          <w:left w:w="106" w:type="dxa"/>
          <w:right w:w="52" w:type="dxa"/>
        </w:tblCellMar>
        <w:tblLook w:val="04A0" w:firstRow="1" w:lastRow="0" w:firstColumn="1" w:lastColumn="0" w:noHBand="0" w:noVBand="1"/>
      </w:tblPr>
      <w:tblGrid>
        <w:gridCol w:w="3512"/>
        <w:gridCol w:w="6061"/>
      </w:tblGrid>
      <w:tr w:rsidR="006C3CA8" w:rsidRPr="006C3CA8" w:rsidTr="00355F5F">
        <w:trPr>
          <w:trHeight w:val="497"/>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7"/>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Оценка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60"/>
              <w:jc w:val="center"/>
              <w:rPr>
                <w:rFonts w:ascii="Times New Roman" w:hAnsi="Times New Roman" w:cs="Times New Roman"/>
                <w:color w:val="000000"/>
                <w:sz w:val="24"/>
              </w:rPr>
            </w:pPr>
            <w:r w:rsidRPr="006C3CA8">
              <w:rPr>
                <w:rFonts w:ascii="Times New Roman" w:hAnsi="Times New Roman" w:cs="Times New Roman"/>
                <w:b/>
                <w:color w:val="000000"/>
                <w:sz w:val="24"/>
              </w:rPr>
              <w:t xml:space="preserve">Критерии оценивания  </w:t>
            </w:r>
          </w:p>
        </w:tc>
      </w:tr>
      <w:tr w:rsidR="006C3CA8" w:rsidRPr="006C3CA8" w:rsidTr="00355F5F">
        <w:trPr>
          <w:trHeight w:val="574"/>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5 («отлично»)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jc w:val="both"/>
              <w:rPr>
                <w:rFonts w:ascii="Times New Roman" w:hAnsi="Times New Roman" w:cs="Times New Roman"/>
                <w:color w:val="000000"/>
                <w:sz w:val="24"/>
              </w:rPr>
            </w:pPr>
            <w:r w:rsidRPr="006C3CA8">
              <w:rPr>
                <w:rFonts w:ascii="Times New Roman" w:hAnsi="Times New Roman" w:cs="Times New Roman"/>
                <w:color w:val="000000"/>
                <w:sz w:val="24"/>
              </w:rPr>
              <w:t xml:space="preserve">полный ответ, отвечающий всем требованиям на данном этапе обучения </w:t>
            </w:r>
          </w:p>
        </w:tc>
      </w:tr>
      <w:tr w:rsidR="006C3CA8" w:rsidRPr="006C3CA8" w:rsidTr="00355F5F">
        <w:trPr>
          <w:trHeight w:val="286"/>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4 («хорошо»)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оценка отражает ответ с небольшими недочетами </w:t>
            </w:r>
          </w:p>
        </w:tc>
      </w:tr>
      <w:tr w:rsidR="006C3CA8" w:rsidRPr="006C3CA8" w:rsidTr="00355F5F">
        <w:trPr>
          <w:trHeight w:val="1013"/>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3 («удовлетворительно»)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ответ с большим количеством недочетов, а именно: не раскрыта тема, неточные знания, ошибки в изложении теоретического материала  </w:t>
            </w:r>
          </w:p>
        </w:tc>
      </w:tr>
      <w:tr w:rsidR="006C3CA8" w:rsidRPr="006C3CA8" w:rsidTr="00355F5F">
        <w:trPr>
          <w:trHeight w:val="1013"/>
        </w:trPr>
        <w:tc>
          <w:tcPr>
            <w:tcW w:w="3512"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rPr>
                <w:rFonts w:ascii="Times New Roman" w:hAnsi="Times New Roman" w:cs="Times New Roman"/>
                <w:color w:val="000000"/>
                <w:sz w:val="24"/>
              </w:rPr>
            </w:pPr>
            <w:r w:rsidRPr="006C3CA8">
              <w:rPr>
                <w:rFonts w:ascii="Times New Roman" w:hAnsi="Times New Roman" w:cs="Times New Roman"/>
                <w:color w:val="000000"/>
                <w:sz w:val="24"/>
              </w:rPr>
              <w:t xml:space="preserve">2 («неудовлетворительно») </w:t>
            </w:r>
          </w:p>
        </w:tc>
        <w:tc>
          <w:tcPr>
            <w:tcW w:w="6061" w:type="dxa"/>
            <w:tcBorders>
              <w:top w:val="single" w:sz="4" w:space="0" w:color="000000"/>
              <w:left w:val="single" w:sz="4" w:space="0" w:color="000000"/>
              <w:bottom w:val="single" w:sz="4" w:space="0" w:color="000000"/>
              <w:right w:val="single" w:sz="4" w:space="0" w:color="000000"/>
            </w:tcBorders>
          </w:tcPr>
          <w:p w:rsidR="006C3CA8" w:rsidRPr="006C3CA8" w:rsidRDefault="006C3CA8" w:rsidP="006C3CA8">
            <w:pPr>
              <w:ind w:right="59"/>
              <w:jc w:val="both"/>
              <w:rPr>
                <w:rFonts w:ascii="Times New Roman" w:hAnsi="Times New Roman" w:cs="Times New Roman"/>
                <w:color w:val="000000"/>
                <w:sz w:val="24"/>
              </w:rPr>
            </w:pPr>
            <w:r w:rsidRPr="006C3CA8">
              <w:rPr>
                <w:rFonts w:ascii="Times New Roman" w:hAnsi="Times New Roman" w:cs="Times New Roman"/>
                <w:color w:val="000000"/>
                <w:sz w:val="24"/>
              </w:rPr>
              <w:t xml:space="preserve">комплекс недостатков, являющийся следствием отсутствия домашней подготовки, а также плохой посещаемости аудиторных занятий </w:t>
            </w:r>
          </w:p>
        </w:tc>
      </w:tr>
    </w:tbl>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Контрольные оценки должны объективно отражать уровень знаний и умений каждого учащегося по данной теме. </w:t>
      </w:r>
    </w:p>
    <w:p w:rsidR="006C3CA8" w:rsidRPr="006C3CA8" w:rsidRDefault="006C3CA8" w:rsidP="006C3CA8">
      <w:pPr>
        <w:spacing w:after="29"/>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w:t>
      </w:r>
    </w:p>
    <w:p w:rsidR="006C3CA8" w:rsidRPr="006C3CA8" w:rsidRDefault="006C3CA8" w:rsidP="006C3CA8">
      <w:pPr>
        <w:tabs>
          <w:tab w:val="center" w:pos="4383"/>
          <w:tab w:val="center" w:pos="8572"/>
        </w:tabs>
        <w:spacing w:after="22"/>
        <w:rPr>
          <w:rFonts w:ascii="Times New Roman" w:eastAsia="Times New Roman" w:hAnsi="Times New Roman" w:cs="Times New Roman"/>
          <w:color w:val="000000"/>
          <w:sz w:val="24"/>
          <w:lang w:eastAsia="ru-RU"/>
        </w:rPr>
      </w:pPr>
      <w:r w:rsidRPr="006C3CA8">
        <w:rPr>
          <w:rFonts w:ascii="Calibri" w:eastAsia="Calibri" w:hAnsi="Calibri" w:cs="Calibri"/>
          <w:color w:val="000000"/>
          <w:lang w:eastAsia="ru-RU"/>
        </w:rPr>
        <w:tab/>
      </w:r>
      <w:r w:rsidRPr="006C3CA8">
        <w:rPr>
          <w:rFonts w:ascii="Times New Roman" w:eastAsia="Times New Roman" w:hAnsi="Times New Roman" w:cs="Times New Roman"/>
          <w:b/>
          <w:color w:val="000000"/>
          <w:sz w:val="24"/>
          <w:lang w:eastAsia="ru-RU"/>
        </w:rPr>
        <w:t>V. МЕТОДИЧЕСКОЕ ОБЕСПЕЧЕНИЕ УЧЕБНОГО ПРОЦЕССА</w:t>
      </w:r>
      <w:r w:rsidRPr="006C3CA8">
        <w:rPr>
          <w:rFonts w:ascii="Times New Roman" w:eastAsia="Times New Roman" w:hAnsi="Times New Roman" w:cs="Times New Roman"/>
          <w:color w:val="000000"/>
          <w:sz w:val="24"/>
          <w:lang w:eastAsia="ru-RU"/>
        </w:rPr>
        <w:t xml:space="preserve"> </w:t>
      </w:r>
      <w:r w:rsidRPr="006C3CA8">
        <w:rPr>
          <w:rFonts w:ascii="Times New Roman" w:eastAsia="Times New Roman" w:hAnsi="Times New Roman" w:cs="Times New Roman"/>
          <w:color w:val="000000"/>
          <w:sz w:val="24"/>
          <w:lang w:eastAsia="ru-RU"/>
        </w:rPr>
        <w:tab/>
      </w:r>
      <w:r w:rsidRPr="006C3CA8">
        <w:rPr>
          <w:rFonts w:ascii="Times New Roman" w:eastAsia="Times New Roman" w:hAnsi="Times New Roman" w:cs="Times New Roman"/>
          <w:b/>
          <w:i/>
          <w:color w:val="000000"/>
          <w:sz w:val="24"/>
          <w:lang w:eastAsia="ru-RU"/>
        </w:rPr>
        <w:t xml:space="preserve"> </w:t>
      </w:r>
    </w:p>
    <w:p w:rsidR="006C3CA8" w:rsidRPr="006C3CA8" w:rsidRDefault="006C3CA8" w:rsidP="006C3CA8">
      <w:pPr>
        <w:keepNext/>
        <w:keepLines/>
        <w:spacing w:after="22"/>
        <w:ind w:right="852"/>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Методические рекомендации преподавателям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Теоретические сведения должны быть тесно связаны с музыкально-слуховым опытом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с практическими навыками и направлены на воспитание музыкального мышления, осознанного отношения к музыкально-танцевальному искусству.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 Методику работы по программе должны определять возрастные особенности </w:t>
      </w:r>
      <w:proofErr w:type="gramStart"/>
      <w:r w:rsidRPr="006C3CA8">
        <w:rPr>
          <w:rFonts w:ascii="Times New Roman" w:eastAsia="Times New Roman" w:hAnsi="Times New Roman" w:cs="Times New Roman"/>
          <w:color w:val="000000"/>
          <w:sz w:val="24"/>
          <w:lang w:eastAsia="ru-RU"/>
        </w:rPr>
        <w:t>обучающихся</w:t>
      </w:r>
      <w:proofErr w:type="gramEnd"/>
      <w:r w:rsidRPr="006C3CA8">
        <w:rPr>
          <w:rFonts w:ascii="Times New Roman" w:eastAsia="Times New Roman" w:hAnsi="Times New Roman" w:cs="Times New Roman"/>
          <w:color w:val="000000"/>
          <w:sz w:val="24"/>
          <w:lang w:eastAsia="ru-RU"/>
        </w:rPr>
        <w:t xml:space="preserve">. Обучение должно носить эмоционально-образный характер. Педагог должен воспитывать самостоятельность детей, формировать интерес к музыке, танцу, развивать навыки практического использования полученных знаний и умений.  </w:t>
      </w:r>
    </w:p>
    <w:p w:rsidR="006C3CA8" w:rsidRPr="006C3CA8" w:rsidRDefault="006C3CA8" w:rsidP="006C3CA8">
      <w:pPr>
        <w:keepNext/>
        <w:keepLines/>
        <w:spacing w:after="0"/>
        <w:ind w:right="855"/>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lastRenderedPageBreak/>
        <w:t xml:space="preserve">Рекомендации по организации самостоятельной работы учащихся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Домашние задания, направленные на закрепление пройденного в классе материала, должны быть небольшими по объему и доступными по трудности. Это может быть повторение пройденного в классе материала, прослушивание музыкального произведения или просмотр видеоматериала. А также творческое задание, поиск нового и интересного музыкального материала по теме домашнего задания.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Выполнение обучающимися домашнего задания контролируется преподавателем и обеспечивается учебно-методическими, аудио, видео материалами в соответствии с программными требованиями.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Кроме того, внеаудиторная работа может быть использована на посещение учреждений культуры (театров, концертных залов и др.), участие в творческих мероприятиях и просветительской деятельности образовательного учреждения. </w:t>
      </w:r>
    </w:p>
    <w:p w:rsidR="006C3CA8" w:rsidRPr="006C3CA8" w:rsidRDefault="006C3CA8" w:rsidP="006C3CA8">
      <w:pPr>
        <w:spacing w:after="22"/>
        <w:ind w:right="853"/>
        <w:jc w:val="center"/>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color w:val="000000"/>
          <w:sz w:val="24"/>
          <w:lang w:eastAsia="ru-RU"/>
        </w:rPr>
        <w:t xml:space="preserve">VI. СПИСКИ РЕКОМЕНДУЕМОЙ ЛИТЕРАТУРЫ И ВИДЕОМАТЕРИАЛОВ </w:t>
      </w:r>
    </w:p>
    <w:p w:rsidR="006C3CA8" w:rsidRPr="006C3CA8" w:rsidRDefault="006C3CA8" w:rsidP="006C3CA8">
      <w:pPr>
        <w:keepNext/>
        <w:keepLines/>
        <w:spacing w:after="22"/>
        <w:ind w:right="850"/>
        <w:jc w:val="center"/>
        <w:outlineLvl w:val="1"/>
        <w:rPr>
          <w:rFonts w:ascii="Times New Roman" w:eastAsia="Times New Roman" w:hAnsi="Times New Roman" w:cs="Times New Roman"/>
          <w:b/>
          <w:i/>
          <w:color w:val="000000"/>
          <w:sz w:val="24"/>
          <w:lang w:eastAsia="ru-RU"/>
        </w:rPr>
      </w:pPr>
      <w:r w:rsidRPr="006C3CA8">
        <w:rPr>
          <w:rFonts w:ascii="Times New Roman" w:eastAsia="Times New Roman" w:hAnsi="Times New Roman" w:cs="Times New Roman"/>
          <w:b/>
          <w:i/>
          <w:color w:val="000000"/>
          <w:sz w:val="24"/>
          <w:lang w:eastAsia="ru-RU"/>
        </w:rPr>
        <w:t xml:space="preserve">Учебная и методическая литература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Баева Н., Зебряк Т. Сольфеджио для 1-2 классов музыкальных школ. М., Кифара,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2010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Батицкий М. Знаете ли вы музыку?  М., Музыка, 1985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Булучевский Ю.С., Фомин В.С. Краткий музыкальный словарь для учащихся. Изд.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3-е – Калининград, Музыка, 1975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Гильченок Н. Слушаем музыку вместе. СПб, 2006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Газарян С</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В мире музыкальных инструментов. М., Просвещение, 1989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Жак-Далькроз Ж. Ритм. «Классика – XXI», 2002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Куберский И.Ю., Минина Е.В. Энциклопедия для юного музыканта, Санкт-</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Петербург, 1997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Музыкальный словарь Гроува. «Практика». М., 2001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Прозорова А.Н. Первые шаги в мир музыки. М., Терра-книжный клуб, 2005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Ушпикова Г. Слушание музыки. Для 1-3 кл.  СПб, Союз художников, 2009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Финкельштейн Э. Маленький словарь маленького музыканта. «Композитор», СПб,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1995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Фридкин Г. Практическое руководство по музыкальной грамоте. </w:t>
      </w:r>
      <w:proofErr w:type="gramStart"/>
      <w:r w:rsidRPr="006C3CA8">
        <w:rPr>
          <w:rFonts w:ascii="Times New Roman" w:eastAsia="Times New Roman" w:hAnsi="Times New Roman" w:cs="Times New Roman"/>
          <w:color w:val="000000"/>
          <w:sz w:val="24"/>
          <w:lang w:eastAsia="ru-RU"/>
        </w:rPr>
        <w:t>–М</w:t>
      </w:r>
      <w:proofErr w:type="gramEnd"/>
      <w:r w:rsidRPr="006C3CA8">
        <w:rPr>
          <w:rFonts w:ascii="Times New Roman" w:eastAsia="Times New Roman" w:hAnsi="Times New Roman" w:cs="Times New Roman"/>
          <w:color w:val="000000"/>
          <w:sz w:val="24"/>
          <w:lang w:eastAsia="ru-RU"/>
        </w:rPr>
        <w:t xml:space="preserve">., Музыка, 2012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Царева Н.А., Лисянская Е.Б., Марек О.А. Предмет «Слушание музыки в ДМШ и ДШИ». Методические рекомендации. М., 1998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Широков А. «Музыка русского народного танца». М., «Советский композитор», 1998 </w:t>
      </w:r>
    </w:p>
    <w:p w:rsidR="006C3CA8" w:rsidRPr="006C3CA8" w:rsidRDefault="006C3CA8" w:rsidP="001A6B95">
      <w:pPr>
        <w:numPr>
          <w:ilvl w:val="0"/>
          <w:numId w:val="125"/>
        </w:numPr>
        <w:spacing w:after="15" w:line="268" w:lineRule="auto"/>
        <w:ind w:right="840" w:hanging="708"/>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Шорникова М. Музыка, ее формы и жанры. Учебное пособие для ДМШ. Феникс, </w:t>
      </w:r>
    </w:p>
    <w:p w:rsidR="006C3CA8" w:rsidRPr="006C3CA8" w:rsidRDefault="006C3CA8" w:rsidP="006C3CA8">
      <w:pPr>
        <w:spacing w:after="15" w:line="268" w:lineRule="auto"/>
        <w:ind w:right="840"/>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Ростов-на-Дону, 2009 </w:t>
      </w:r>
    </w:p>
    <w:p w:rsidR="006C3CA8" w:rsidRPr="006C3CA8" w:rsidRDefault="006C3CA8" w:rsidP="006C3CA8">
      <w:pPr>
        <w:spacing w:after="8" w:line="270" w:lineRule="auto"/>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b/>
          <w:i/>
          <w:color w:val="000000"/>
          <w:sz w:val="24"/>
          <w:lang w:eastAsia="ru-RU"/>
        </w:rPr>
        <w:t xml:space="preserve">Рекомендуемые для просмотра балеты и хореографические номера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«Тщетная предосторожность»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«Сильфида»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 «Жизель»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lastRenderedPageBreak/>
        <w:t xml:space="preserve">«Эсмеральда»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«Спящая красавица»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«Лебединое озеро»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«Щелкунчик»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«Петрушка»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«Жар-птица»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 Сен-Санс «Умирающий лебедь»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«Красный мак»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«Пламя Парижа»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«Бахчисарайский фонтан»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«Ромео и Джульетта»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«Золушка»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«Каменный цветок» (фрагменты)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телевизионный балет «Анюта» </w:t>
      </w:r>
    </w:p>
    <w:p w:rsidR="006C3CA8" w:rsidRPr="006C3CA8" w:rsidRDefault="006C3CA8" w:rsidP="001A6B95">
      <w:pPr>
        <w:numPr>
          <w:ilvl w:val="1"/>
          <w:numId w:val="125"/>
        </w:numPr>
        <w:spacing w:after="15" w:line="268"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из серии выпусков «Мастера русского балета» </w:t>
      </w:r>
    </w:p>
    <w:p w:rsidR="006C3CA8" w:rsidRPr="006C3CA8" w:rsidRDefault="006C3CA8" w:rsidP="001A6B95">
      <w:pPr>
        <w:numPr>
          <w:ilvl w:val="1"/>
          <w:numId w:val="125"/>
        </w:numPr>
        <w:spacing w:after="5" w:line="269" w:lineRule="auto"/>
        <w:ind w:right="840" w:hanging="245"/>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видеозаписи балетов в постановке балетмейстеров: О.Виноградова, Н.Боярчикова, И.Чернышова, В.Елизарьева, Д.Брянцева, М.Бежара, Б.Эйфмана, Дж</w:t>
      </w:r>
      <w:proofErr w:type="gramStart"/>
      <w:r w:rsidRPr="006C3CA8">
        <w:rPr>
          <w:rFonts w:ascii="Times New Roman" w:eastAsia="Times New Roman" w:hAnsi="Times New Roman" w:cs="Times New Roman"/>
          <w:color w:val="000000"/>
          <w:sz w:val="24"/>
          <w:lang w:eastAsia="ru-RU"/>
        </w:rPr>
        <w:t>.Б</w:t>
      </w:r>
      <w:proofErr w:type="gramEnd"/>
      <w:r w:rsidRPr="006C3CA8">
        <w:rPr>
          <w:rFonts w:ascii="Times New Roman" w:eastAsia="Times New Roman" w:hAnsi="Times New Roman" w:cs="Times New Roman"/>
          <w:color w:val="000000"/>
          <w:sz w:val="24"/>
          <w:lang w:eastAsia="ru-RU"/>
        </w:rPr>
        <w:t xml:space="preserve">аланчина и др. </w:t>
      </w:r>
      <w:r w:rsidRPr="006C3CA8">
        <w:rPr>
          <w:rFonts w:ascii="Times New Roman" w:eastAsia="Times New Roman" w:hAnsi="Times New Roman" w:cs="Times New Roman"/>
          <w:i/>
          <w:color w:val="000000"/>
          <w:sz w:val="24"/>
          <w:lang w:eastAsia="ru-RU"/>
        </w:rPr>
        <w:t xml:space="preserve">– </w:t>
      </w:r>
      <w:r w:rsidRPr="006C3CA8">
        <w:rPr>
          <w:rFonts w:ascii="Times New Roman" w:eastAsia="Times New Roman" w:hAnsi="Times New Roman" w:cs="Times New Roman"/>
          <w:color w:val="000000"/>
          <w:sz w:val="24"/>
          <w:lang w:eastAsia="ru-RU"/>
        </w:rPr>
        <w:t xml:space="preserve">видеозаписи балетов с участием выдающихся современных исполнителей; Видеозаписи концертных номеров: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ансамбля народного танца им. И.А. Моисеева;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академического хореографического ансамбля танца «Березка»;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Государственного хора имени М. Пятницкого;  </w:t>
      </w:r>
    </w:p>
    <w:p w:rsidR="006C3CA8" w:rsidRPr="006C3CA8" w:rsidRDefault="006C3CA8" w:rsidP="001A6B95">
      <w:pPr>
        <w:numPr>
          <w:ilvl w:val="1"/>
          <w:numId w:val="126"/>
        </w:numPr>
        <w:spacing w:after="21"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Д</w:t>
      </w:r>
      <w:r w:rsidRPr="006C3CA8">
        <w:rPr>
          <w:rFonts w:ascii="Times New Roman" w:eastAsia="Times New Roman" w:hAnsi="Times New Roman" w:cs="Times New Roman"/>
          <w:color w:val="333333"/>
          <w:sz w:val="24"/>
          <w:lang w:eastAsia="ru-RU"/>
        </w:rPr>
        <w:t xml:space="preserve">важды Краснознаменного ансамбля песни и пляски Советской Армии им. А.В. </w:t>
      </w:r>
    </w:p>
    <w:p w:rsidR="006C3CA8" w:rsidRPr="006C3CA8" w:rsidRDefault="006C3CA8" w:rsidP="006C3CA8">
      <w:pPr>
        <w:spacing w:after="21"/>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333333"/>
          <w:sz w:val="24"/>
          <w:lang w:eastAsia="ru-RU"/>
        </w:rPr>
        <w:t xml:space="preserve">Александрова; </w:t>
      </w:r>
    </w:p>
    <w:p w:rsidR="006C3CA8" w:rsidRPr="006C3CA8" w:rsidRDefault="006C3CA8" w:rsidP="001A6B95">
      <w:pPr>
        <w:numPr>
          <w:ilvl w:val="1"/>
          <w:numId w:val="126"/>
        </w:numPr>
        <w:spacing w:after="15" w:line="268" w:lineRule="auto"/>
        <w:ind w:right="840" w:hanging="166"/>
        <w:jc w:val="both"/>
        <w:rPr>
          <w:rFonts w:ascii="Times New Roman" w:eastAsia="Times New Roman" w:hAnsi="Times New Roman" w:cs="Times New Roman"/>
          <w:color w:val="000000"/>
          <w:sz w:val="24"/>
          <w:lang w:eastAsia="ru-RU"/>
        </w:rPr>
      </w:pPr>
      <w:r w:rsidRPr="006C3CA8">
        <w:rPr>
          <w:rFonts w:ascii="Times New Roman" w:eastAsia="Times New Roman" w:hAnsi="Times New Roman" w:cs="Times New Roman"/>
          <w:color w:val="000000"/>
          <w:sz w:val="24"/>
          <w:lang w:eastAsia="ru-RU"/>
        </w:rPr>
        <w:t xml:space="preserve">Видеозаписи концертных номеров из репертуара театра танца «Гжель». </w:t>
      </w:r>
    </w:p>
    <w:p w:rsidR="006C3CA8" w:rsidRPr="006C3CA8" w:rsidRDefault="006C3CA8" w:rsidP="006C3CA8">
      <w:pPr>
        <w:spacing w:after="0"/>
        <w:rPr>
          <w:rFonts w:ascii="Times New Roman" w:eastAsia="Times New Roman" w:hAnsi="Times New Roman" w:cs="Times New Roman"/>
          <w:color w:val="000000"/>
          <w:sz w:val="24"/>
          <w:lang w:eastAsia="ru-RU"/>
        </w:rPr>
      </w:pPr>
      <w:r w:rsidRPr="006C3CA8">
        <w:rPr>
          <w:rFonts w:ascii="Arial" w:eastAsia="Arial" w:hAnsi="Arial" w:cs="Arial"/>
          <w:i/>
          <w:color w:val="000000"/>
          <w:sz w:val="24"/>
          <w:lang w:eastAsia="ru-RU"/>
        </w:rPr>
        <w:t xml:space="preserve"> </w:t>
      </w:r>
    </w:p>
    <w:p w:rsidR="00F652F3" w:rsidRDefault="00F652F3" w:rsidP="00F652F3">
      <w:pPr>
        <w:pStyle w:val="a3"/>
        <w:sectPr w:rsidR="00F652F3" w:rsidSect="00355F5F">
          <w:pgSz w:w="11904" w:h="16838"/>
          <w:pgMar w:top="1194" w:right="776" w:bottom="1486" w:left="1700" w:header="720" w:footer="720" w:gutter="0"/>
          <w:cols w:space="720"/>
          <w:titlePg/>
          <w:docGrid w:linePitch="299"/>
        </w:sect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lastRenderedPageBreak/>
        <w:t>МУНИЦИПАЛЬНОЕ БЮДЖЕТНОЕ УЧРЕЖДЕНИЕ</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t>ДОПОЛНИТЕЛЬНОГО ОБРАЗОВАНИЯ</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rPr>
      </w:pPr>
      <w:r w:rsidRPr="00F652F3">
        <w:rPr>
          <w:rFonts w:ascii="Times New Roman" w:eastAsia="Times New Roman" w:hAnsi="Times New Roman" w:cs="Times New Roman"/>
          <w:sz w:val="28"/>
        </w:rPr>
        <w:t>КУЗОВАТОВСКАЯ ДЕТСКАЯ ШКОЛА ИСКУССТВ</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20"/>
          <w:szCs w:val="24"/>
        </w:rPr>
      </w:pPr>
    </w:p>
    <w:p w:rsidR="00F652F3" w:rsidRPr="00F652F3" w:rsidRDefault="00F652F3" w:rsidP="00F652F3">
      <w:pPr>
        <w:widowControl w:val="0"/>
        <w:autoSpaceDE w:val="0"/>
        <w:autoSpaceDN w:val="0"/>
        <w:spacing w:before="11" w:after="0" w:line="240" w:lineRule="auto"/>
        <w:rPr>
          <w:rFonts w:ascii="Times New Roman" w:eastAsia="Times New Roman" w:hAnsi="Times New Roman" w:cs="Times New Roman"/>
          <w:b/>
          <w:sz w:val="19"/>
          <w:szCs w:val="24"/>
        </w:rPr>
      </w:pPr>
    </w:p>
    <w:tbl>
      <w:tblPr>
        <w:tblStyle w:val="TableNormal11"/>
        <w:tblW w:w="0" w:type="auto"/>
        <w:tblInd w:w="-773" w:type="dxa"/>
        <w:tblLayout w:type="fixed"/>
        <w:tblLook w:val="01E0" w:firstRow="1" w:lastRow="1" w:firstColumn="1" w:lastColumn="1" w:noHBand="0" w:noVBand="0"/>
      </w:tblPr>
      <w:tblGrid>
        <w:gridCol w:w="3999"/>
        <w:gridCol w:w="6061"/>
      </w:tblGrid>
      <w:tr w:rsidR="00F652F3" w:rsidRPr="00F652F3" w:rsidTr="00D43A96">
        <w:trPr>
          <w:trHeight w:val="2243"/>
        </w:trPr>
        <w:tc>
          <w:tcPr>
            <w:tcW w:w="3999" w:type="dxa"/>
          </w:tcPr>
          <w:p w:rsidR="00F652F3" w:rsidRPr="00F652F3" w:rsidRDefault="00F652F3" w:rsidP="00F652F3">
            <w:pPr>
              <w:spacing w:line="309" w:lineRule="exact"/>
              <w:ind w:left="200"/>
              <w:rPr>
                <w:rFonts w:ascii="Times New Roman" w:hAnsi="Times New Roman" w:cs="Times New Roman"/>
                <w:sz w:val="28"/>
                <w:lang w:val="ru-RU"/>
              </w:rPr>
            </w:pPr>
            <w:r w:rsidRPr="00F652F3">
              <w:rPr>
                <w:rFonts w:ascii="Times New Roman" w:hAnsi="Times New Roman" w:cs="Times New Roman"/>
                <w:sz w:val="28"/>
                <w:lang w:val="ru-RU"/>
              </w:rPr>
              <w:t>ПРИНЯТО</w:t>
            </w:r>
          </w:p>
          <w:p w:rsidR="00F652F3" w:rsidRPr="00F652F3" w:rsidRDefault="00F652F3" w:rsidP="00F652F3">
            <w:pPr>
              <w:spacing w:before="4"/>
              <w:ind w:left="200" w:right="722"/>
              <w:rPr>
                <w:rFonts w:ascii="Times New Roman" w:hAnsi="Times New Roman" w:cs="Times New Roman"/>
                <w:spacing w:val="1"/>
                <w:sz w:val="28"/>
                <w:lang w:val="ru-RU"/>
              </w:rPr>
            </w:pPr>
            <w:r w:rsidRPr="00F652F3">
              <w:rPr>
                <w:rFonts w:ascii="Times New Roman" w:hAnsi="Times New Roman" w:cs="Times New Roman"/>
                <w:sz w:val="28"/>
                <w:lang w:val="ru-RU"/>
              </w:rPr>
              <w:t>на</w:t>
            </w:r>
            <w:r w:rsidRPr="00F652F3">
              <w:rPr>
                <w:rFonts w:ascii="Times New Roman" w:hAnsi="Times New Roman" w:cs="Times New Roman"/>
                <w:spacing w:val="1"/>
                <w:sz w:val="28"/>
                <w:lang w:val="ru-RU"/>
              </w:rPr>
              <w:t xml:space="preserve"> </w:t>
            </w:r>
            <w:r w:rsidRPr="00F652F3">
              <w:rPr>
                <w:rFonts w:ascii="Times New Roman" w:hAnsi="Times New Roman" w:cs="Times New Roman"/>
                <w:sz w:val="28"/>
                <w:lang w:val="ru-RU"/>
              </w:rPr>
              <w:t>заседании</w:t>
            </w:r>
            <w:r w:rsidRPr="00F652F3">
              <w:rPr>
                <w:rFonts w:ascii="Times New Roman" w:hAnsi="Times New Roman" w:cs="Times New Roman"/>
                <w:spacing w:val="1"/>
                <w:sz w:val="28"/>
                <w:lang w:val="ru-RU"/>
              </w:rPr>
              <w:t xml:space="preserve"> </w:t>
            </w:r>
            <w:r w:rsidRPr="00F652F3">
              <w:rPr>
                <w:rFonts w:ascii="Times New Roman" w:hAnsi="Times New Roman" w:cs="Times New Roman"/>
                <w:sz w:val="28"/>
                <w:lang w:val="ru-RU"/>
              </w:rPr>
              <w:t>педагогического совета</w:t>
            </w:r>
            <w:r w:rsidRPr="00F652F3">
              <w:rPr>
                <w:rFonts w:ascii="Times New Roman" w:hAnsi="Times New Roman" w:cs="Times New Roman"/>
                <w:spacing w:val="1"/>
                <w:sz w:val="28"/>
                <w:lang w:val="ru-RU"/>
              </w:rPr>
              <w:t xml:space="preserve"> </w:t>
            </w:r>
          </w:p>
          <w:p w:rsidR="00F652F3" w:rsidRPr="00F652F3" w:rsidRDefault="002333E5" w:rsidP="00F652F3">
            <w:pPr>
              <w:spacing w:before="4"/>
              <w:ind w:left="200" w:right="722"/>
              <w:rPr>
                <w:rFonts w:ascii="Times New Roman" w:hAnsi="Times New Roman" w:cs="Times New Roman"/>
                <w:sz w:val="28"/>
                <w:lang w:val="ru-RU"/>
              </w:rPr>
            </w:pPr>
            <w:r>
              <w:rPr>
                <w:rFonts w:ascii="Times New Roman" w:hAnsi="Times New Roman" w:cs="Times New Roman"/>
                <w:spacing w:val="1"/>
                <w:sz w:val="28"/>
                <w:lang w:val="ru-RU"/>
              </w:rPr>
              <w:t>от «28» августа 2023</w:t>
            </w:r>
            <w:r w:rsidR="00F652F3" w:rsidRPr="00F652F3">
              <w:rPr>
                <w:rFonts w:ascii="Times New Roman" w:hAnsi="Times New Roman" w:cs="Times New Roman"/>
                <w:spacing w:val="1"/>
                <w:sz w:val="28"/>
                <w:lang w:val="ru-RU"/>
              </w:rPr>
              <w:t xml:space="preserve"> г.</w:t>
            </w:r>
          </w:p>
          <w:p w:rsidR="00F652F3" w:rsidRPr="00F652F3" w:rsidRDefault="00F652F3" w:rsidP="00F652F3">
            <w:pPr>
              <w:spacing w:line="321" w:lineRule="exact"/>
              <w:ind w:left="200"/>
              <w:rPr>
                <w:rFonts w:ascii="Times New Roman" w:hAnsi="Times New Roman" w:cs="Times New Roman"/>
                <w:sz w:val="28"/>
              </w:rPr>
            </w:pPr>
            <w:r w:rsidRPr="00F652F3">
              <w:rPr>
                <w:rFonts w:ascii="Times New Roman" w:hAnsi="Times New Roman" w:cs="Times New Roman"/>
                <w:sz w:val="28"/>
              </w:rPr>
              <w:t>Протокол</w:t>
            </w:r>
            <w:r w:rsidRPr="00F652F3">
              <w:rPr>
                <w:rFonts w:ascii="Times New Roman" w:hAnsi="Times New Roman" w:cs="Times New Roman"/>
                <w:spacing w:val="-1"/>
                <w:sz w:val="28"/>
              </w:rPr>
              <w:t xml:space="preserve"> </w:t>
            </w:r>
            <w:r w:rsidRPr="00F652F3">
              <w:rPr>
                <w:rFonts w:ascii="Times New Roman" w:hAnsi="Times New Roman" w:cs="Times New Roman"/>
                <w:sz w:val="28"/>
              </w:rPr>
              <w:t>№</w:t>
            </w:r>
            <w:r w:rsidRPr="00F652F3">
              <w:rPr>
                <w:rFonts w:ascii="Times New Roman" w:hAnsi="Times New Roman" w:cs="Times New Roman"/>
                <w:spacing w:val="-3"/>
                <w:sz w:val="28"/>
              </w:rPr>
              <w:t xml:space="preserve"> </w:t>
            </w:r>
            <w:r w:rsidRPr="00F652F3">
              <w:rPr>
                <w:rFonts w:ascii="Times New Roman" w:hAnsi="Times New Roman" w:cs="Times New Roman"/>
                <w:sz w:val="28"/>
              </w:rPr>
              <w:t>1</w:t>
            </w:r>
          </w:p>
          <w:p w:rsidR="00F652F3" w:rsidRPr="00F652F3" w:rsidRDefault="00F652F3" w:rsidP="00F652F3">
            <w:pPr>
              <w:spacing w:line="301" w:lineRule="exact"/>
              <w:ind w:left="200"/>
              <w:rPr>
                <w:rFonts w:ascii="Times New Roman" w:hAnsi="Times New Roman" w:cs="Times New Roman"/>
                <w:sz w:val="28"/>
              </w:rPr>
            </w:pPr>
          </w:p>
        </w:tc>
        <w:tc>
          <w:tcPr>
            <w:tcW w:w="6061" w:type="dxa"/>
          </w:tcPr>
          <w:p w:rsidR="00F652F3" w:rsidRPr="00F652F3" w:rsidRDefault="00F652F3" w:rsidP="00F652F3">
            <w:pPr>
              <w:spacing w:before="150" w:line="322" w:lineRule="exact"/>
              <w:jc w:val="right"/>
              <w:rPr>
                <w:rFonts w:ascii="Times New Roman" w:hAnsi="Times New Roman" w:cs="Times New Roman"/>
                <w:sz w:val="28"/>
                <w:lang w:val="ru-RU"/>
              </w:rPr>
            </w:pPr>
            <w:r w:rsidRPr="00F652F3">
              <w:rPr>
                <w:rFonts w:ascii="Times New Roman" w:hAnsi="Times New Roman" w:cs="Times New Roman"/>
                <w:sz w:val="28"/>
                <w:lang w:val="ru-RU"/>
              </w:rPr>
              <w:t>УТВЕРЖДЕНАЮ</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Директор МБУ ДО Кузоватовской ДШИ</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________ В.А.Тогаев</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z w:val="28"/>
                <w:lang w:val="ru-RU"/>
              </w:rPr>
              <w:t>Приказ № 26</w:t>
            </w:r>
          </w:p>
          <w:p w:rsidR="00F652F3" w:rsidRPr="00F652F3" w:rsidRDefault="00F652F3" w:rsidP="00F652F3">
            <w:pPr>
              <w:ind w:left="2356" w:right="199" w:firstLine="369"/>
              <w:jc w:val="right"/>
              <w:rPr>
                <w:rFonts w:ascii="Times New Roman" w:hAnsi="Times New Roman" w:cs="Times New Roman"/>
                <w:sz w:val="28"/>
                <w:lang w:val="ru-RU"/>
              </w:rPr>
            </w:pPr>
            <w:r w:rsidRPr="00F652F3">
              <w:rPr>
                <w:rFonts w:ascii="Times New Roman" w:hAnsi="Times New Roman" w:cs="Times New Roman"/>
                <w:spacing w:val="-67"/>
                <w:sz w:val="28"/>
                <w:lang w:val="ru-RU"/>
              </w:rPr>
              <w:t xml:space="preserve"> </w:t>
            </w:r>
            <w:r w:rsidRPr="00F652F3">
              <w:rPr>
                <w:rFonts w:ascii="Times New Roman" w:hAnsi="Times New Roman" w:cs="Times New Roman"/>
                <w:sz w:val="28"/>
                <w:lang w:val="ru-RU"/>
              </w:rPr>
              <w:t>«28» августа</w:t>
            </w:r>
            <w:r w:rsidRPr="00F652F3">
              <w:rPr>
                <w:rFonts w:ascii="Times New Roman" w:hAnsi="Times New Roman" w:cs="Times New Roman"/>
                <w:spacing w:val="-6"/>
                <w:sz w:val="28"/>
                <w:lang w:val="ru-RU"/>
              </w:rPr>
              <w:t xml:space="preserve"> </w:t>
            </w:r>
            <w:r w:rsidR="002333E5">
              <w:rPr>
                <w:rFonts w:ascii="Times New Roman" w:hAnsi="Times New Roman" w:cs="Times New Roman"/>
                <w:sz w:val="28"/>
                <w:lang w:val="ru-RU"/>
              </w:rPr>
              <w:t>2023</w:t>
            </w:r>
            <w:r w:rsidRPr="00F652F3">
              <w:rPr>
                <w:rFonts w:ascii="Times New Roman" w:hAnsi="Times New Roman" w:cs="Times New Roman"/>
                <w:spacing w:val="-2"/>
                <w:sz w:val="28"/>
                <w:lang w:val="ru-RU"/>
              </w:rPr>
              <w:t xml:space="preserve"> </w:t>
            </w:r>
            <w:r w:rsidRPr="00F652F3">
              <w:rPr>
                <w:rFonts w:ascii="Times New Roman" w:hAnsi="Times New Roman" w:cs="Times New Roman"/>
                <w:sz w:val="28"/>
                <w:lang w:val="ru-RU"/>
              </w:rPr>
              <w:t xml:space="preserve">г. </w:t>
            </w:r>
          </w:p>
        </w:tc>
      </w:tr>
    </w:tbl>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r w:rsidRPr="00F652F3">
        <w:rPr>
          <w:rFonts w:ascii="Times New Roman" w:eastAsia="Times New Roman" w:hAnsi="Times New Roman" w:cs="Times New Roman"/>
          <w:b/>
          <w:sz w:val="30"/>
          <w:szCs w:val="24"/>
        </w:rPr>
        <w:t>Дополнительная предпрофессиональная общеобразовательная программа в области театрального искусства</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r w:rsidRPr="00F652F3">
        <w:rPr>
          <w:rFonts w:ascii="Times New Roman" w:eastAsia="Times New Roman" w:hAnsi="Times New Roman" w:cs="Times New Roman"/>
          <w:b/>
          <w:sz w:val="30"/>
          <w:szCs w:val="24"/>
        </w:rPr>
        <w:t>"Искусство театра"</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b/>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szCs w:val="24"/>
        </w:rPr>
      </w:pPr>
      <w:r w:rsidRPr="00F652F3">
        <w:rPr>
          <w:rFonts w:ascii="Times New Roman" w:eastAsia="Times New Roman" w:hAnsi="Times New Roman" w:cs="Times New Roman"/>
          <w:sz w:val="28"/>
          <w:szCs w:val="24"/>
        </w:rPr>
        <w:t>Предметная область</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28"/>
          <w:szCs w:val="24"/>
        </w:rPr>
      </w:pPr>
      <w:r w:rsidRPr="00F652F3">
        <w:rPr>
          <w:rFonts w:ascii="Times New Roman" w:eastAsia="Times New Roman" w:hAnsi="Times New Roman" w:cs="Times New Roman"/>
          <w:sz w:val="28"/>
          <w:szCs w:val="24"/>
        </w:rPr>
        <w:t>ПО.01. Театральное исполнительское искусство</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 xml:space="preserve">Рабочая программа по учебному предмету </w:t>
      </w:r>
    </w:p>
    <w:p w:rsidR="00F652F3" w:rsidRPr="00F652F3" w:rsidRDefault="00F652F3" w:rsidP="00F652F3">
      <w:pPr>
        <w:widowControl w:val="0"/>
        <w:autoSpaceDE w:val="0"/>
        <w:autoSpaceDN w:val="0"/>
        <w:spacing w:after="0" w:line="240" w:lineRule="auto"/>
        <w:jc w:val="center"/>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ПО.01.УП.02. «</w:t>
      </w:r>
      <w:r>
        <w:rPr>
          <w:rFonts w:ascii="Times New Roman" w:eastAsia="Times New Roman" w:hAnsi="Times New Roman" w:cs="Times New Roman"/>
          <w:sz w:val="30"/>
          <w:szCs w:val="24"/>
        </w:rPr>
        <w:t>Беседы об искусстве</w:t>
      </w:r>
      <w:r w:rsidRPr="00F652F3">
        <w:rPr>
          <w:rFonts w:ascii="Times New Roman" w:eastAsia="Times New Roman" w:hAnsi="Times New Roman" w:cs="Times New Roman"/>
          <w:sz w:val="30"/>
          <w:szCs w:val="24"/>
        </w:rPr>
        <w:t>»</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Разработал:</w:t>
      </w: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 xml:space="preserve">преподаватель </w:t>
      </w:r>
    </w:p>
    <w:p w:rsidR="00F652F3" w:rsidRPr="00F652F3" w:rsidRDefault="00F652F3" w:rsidP="00F652F3">
      <w:pPr>
        <w:widowControl w:val="0"/>
        <w:autoSpaceDE w:val="0"/>
        <w:autoSpaceDN w:val="0"/>
        <w:spacing w:after="0" w:line="240" w:lineRule="auto"/>
        <w:jc w:val="right"/>
        <w:rPr>
          <w:rFonts w:ascii="Times New Roman" w:eastAsia="Times New Roman" w:hAnsi="Times New Roman" w:cs="Times New Roman"/>
          <w:sz w:val="30"/>
          <w:szCs w:val="24"/>
        </w:rPr>
      </w:pPr>
      <w:r w:rsidRPr="00F652F3">
        <w:rPr>
          <w:rFonts w:ascii="Times New Roman" w:eastAsia="Times New Roman" w:hAnsi="Times New Roman" w:cs="Times New Roman"/>
          <w:sz w:val="30"/>
          <w:szCs w:val="24"/>
        </w:rPr>
        <w:t>МБУ ДО Кузоватовская ДШИ</w:t>
      </w:r>
    </w:p>
    <w:p w:rsidR="00F652F3" w:rsidRPr="00F652F3" w:rsidRDefault="002333E5" w:rsidP="00F652F3">
      <w:pPr>
        <w:widowControl w:val="0"/>
        <w:autoSpaceDE w:val="0"/>
        <w:autoSpaceDN w:val="0"/>
        <w:spacing w:after="0" w:line="240" w:lineRule="auto"/>
        <w:jc w:val="right"/>
        <w:rPr>
          <w:rFonts w:ascii="Times New Roman" w:eastAsia="Times New Roman" w:hAnsi="Times New Roman" w:cs="Times New Roman"/>
          <w:sz w:val="30"/>
          <w:szCs w:val="24"/>
        </w:rPr>
      </w:pPr>
      <w:r>
        <w:rPr>
          <w:rFonts w:ascii="Times New Roman" w:eastAsia="Times New Roman" w:hAnsi="Times New Roman" w:cs="Times New Roman"/>
          <w:sz w:val="30"/>
          <w:szCs w:val="24"/>
        </w:rPr>
        <w:t>Коткова</w:t>
      </w:r>
      <w:r w:rsidR="00F652F3" w:rsidRPr="00F652F3">
        <w:rPr>
          <w:rFonts w:ascii="Times New Roman" w:eastAsia="Times New Roman" w:hAnsi="Times New Roman" w:cs="Times New Roman"/>
          <w:sz w:val="30"/>
          <w:szCs w:val="24"/>
        </w:rPr>
        <w:t xml:space="preserve"> Екатерина Александровна</w:t>
      </w: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rPr>
          <w:rFonts w:ascii="Times New Roman" w:eastAsia="Times New Roman" w:hAnsi="Times New Roman" w:cs="Times New Roman"/>
          <w:sz w:val="30"/>
          <w:szCs w:val="24"/>
        </w:rPr>
      </w:pPr>
    </w:p>
    <w:p w:rsidR="00F652F3" w:rsidRPr="00F652F3" w:rsidRDefault="00F652F3" w:rsidP="00F652F3">
      <w:pPr>
        <w:widowControl w:val="0"/>
        <w:autoSpaceDE w:val="0"/>
        <w:autoSpaceDN w:val="0"/>
        <w:spacing w:after="0" w:line="240" w:lineRule="auto"/>
        <w:ind w:left="1404" w:right="1209"/>
        <w:jc w:val="center"/>
        <w:rPr>
          <w:rFonts w:ascii="Times New Roman" w:eastAsia="Times New Roman" w:hAnsi="Times New Roman" w:cs="Times New Roman"/>
          <w:sz w:val="28"/>
        </w:rPr>
      </w:pPr>
    </w:p>
    <w:p w:rsidR="00F652F3" w:rsidRPr="00F652F3" w:rsidRDefault="00F652F3" w:rsidP="00F652F3">
      <w:pPr>
        <w:widowControl w:val="0"/>
        <w:autoSpaceDE w:val="0"/>
        <w:autoSpaceDN w:val="0"/>
        <w:spacing w:after="0" w:line="240" w:lineRule="auto"/>
        <w:ind w:left="1404" w:right="1209"/>
        <w:jc w:val="center"/>
        <w:rPr>
          <w:rFonts w:ascii="Times New Roman" w:eastAsia="Times New Roman" w:hAnsi="Times New Roman" w:cs="Times New Roman"/>
          <w:spacing w:val="-3"/>
          <w:sz w:val="28"/>
        </w:rPr>
      </w:pPr>
      <w:r w:rsidRPr="00F652F3">
        <w:rPr>
          <w:rFonts w:ascii="Times New Roman" w:eastAsia="Times New Roman" w:hAnsi="Times New Roman" w:cs="Times New Roman"/>
          <w:sz w:val="28"/>
        </w:rPr>
        <w:t>р. п. Кузоватово</w:t>
      </w:r>
      <w:r w:rsidRPr="00F652F3">
        <w:rPr>
          <w:rFonts w:ascii="Times New Roman" w:eastAsia="Times New Roman" w:hAnsi="Times New Roman" w:cs="Times New Roman"/>
          <w:spacing w:val="-3"/>
          <w:sz w:val="28"/>
        </w:rPr>
        <w:t xml:space="preserve"> </w:t>
      </w:r>
    </w:p>
    <w:p w:rsidR="006C3CA8" w:rsidRPr="002333E5" w:rsidRDefault="002333E5" w:rsidP="00F652F3">
      <w:pPr>
        <w:widowControl w:val="0"/>
        <w:autoSpaceDE w:val="0"/>
        <w:autoSpaceDN w:val="0"/>
        <w:spacing w:after="0" w:line="240" w:lineRule="auto"/>
        <w:ind w:left="1404" w:right="1209"/>
        <w:jc w:val="center"/>
        <w:rPr>
          <w:rFonts w:ascii="Times New Roman" w:eastAsia="Times New Roman" w:hAnsi="Times New Roman" w:cs="Times New Roman"/>
          <w:sz w:val="28"/>
        </w:rPr>
      </w:pPr>
      <w:r>
        <w:rPr>
          <w:rFonts w:ascii="Times New Roman" w:eastAsia="Times New Roman" w:hAnsi="Times New Roman" w:cs="Times New Roman"/>
          <w:sz w:val="28"/>
        </w:rPr>
        <w:t>2023</w:t>
      </w:r>
      <w:r w:rsidR="00F652F3" w:rsidRPr="00F652F3">
        <w:rPr>
          <w:rFonts w:ascii="Times New Roman" w:eastAsia="Times New Roman" w:hAnsi="Times New Roman" w:cs="Times New Roman"/>
          <w:sz w:val="28"/>
        </w:rPr>
        <w:t xml:space="preserve"> г.</w:t>
      </w:r>
    </w:p>
    <w:p w:rsidR="006C3CA8" w:rsidRPr="006C3CA8" w:rsidRDefault="006C3CA8" w:rsidP="006C3CA8">
      <w:pPr>
        <w:tabs>
          <w:tab w:val="left" w:pos="0"/>
          <w:tab w:val="left" w:pos="7335"/>
        </w:tabs>
        <w:spacing w:after="24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Структура  программы  учебного  предмета</w:t>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w:t>
      </w:r>
      <w:r w:rsidRPr="006C3CA8">
        <w:rPr>
          <w:rFonts w:ascii="Times New Roman" w:eastAsia="Times New Roman" w:hAnsi="Times New Roman" w:cs="Times New Roman"/>
          <w:b/>
          <w:sz w:val="28"/>
          <w:szCs w:val="28"/>
          <w:lang w:eastAsia="ru-RU"/>
        </w:rPr>
        <w:t>.     Пояснительная записка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-Характеристика  учебного  предмета,  его  место и роль в образовательном  процессе;</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 xml:space="preserve">-Срок  реализации  учебного  предмета,  возраст  </w:t>
      </w:r>
      <w:proofErr w:type="gramStart"/>
      <w:r w:rsidRPr="006C3CA8">
        <w:rPr>
          <w:rFonts w:ascii="Times New Roman" w:eastAsia="Calibri" w:hAnsi="Times New Roman" w:cs="Times New Roman"/>
          <w:i/>
          <w:sz w:val="24"/>
          <w:szCs w:val="24"/>
        </w:rPr>
        <w:t>обучающихся</w:t>
      </w:r>
      <w:proofErr w:type="gramEnd"/>
      <w:r w:rsidRPr="006C3CA8">
        <w:rPr>
          <w:rFonts w:ascii="Times New Roman" w:eastAsia="Calibri" w:hAnsi="Times New Roman" w:cs="Times New Roman"/>
          <w:i/>
          <w:sz w:val="24"/>
          <w:szCs w:val="24"/>
        </w:rPr>
        <w:t>;</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-Форма  проведения  учебных  аудиторных  занятий;</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-Цели и задачи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-Обоснование структуры программы учебного предмета;</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-Методы обучения;</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-Описание  материально-технических  условий  реализации программы учебного предмета</w:t>
      </w:r>
    </w:p>
    <w:p w:rsidR="006C3CA8" w:rsidRPr="006C3CA8" w:rsidRDefault="006C3CA8" w:rsidP="006C3CA8">
      <w:pPr>
        <w:tabs>
          <w:tab w:val="left" w:pos="0"/>
          <w:tab w:val="left" w:pos="7335"/>
        </w:tabs>
        <w:spacing w:after="12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w:t>
      </w:r>
      <w:r w:rsidRPr="006C3CA8">
        <w:rPr>
          <w:rFonts w:ascii="Times New Roman" w:eastAsia="Times New Roman" w:hAnsi="Times New Roman" w:cs="Times New Roman"/>
          <w:b/>
          <w:sz w:val="28"/>
          <w:szCs w:val="28"/>
          <w:lang w:eastAsia="ru-RU"/>
        </w:rPr>
        <w:t>.     Содержание предмета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sz w:val="24"/>
          <w:szCs w:val="24"/>
        </w:rPr>
      </w:pPr>
      <w:r w:rsidRPr="006C3CA8">
        <w:rPr>
          <w:rFonts w:ascii="Times New Roman" w:eastAsia="Calibri" w:hAnsi="Times New Roman" w:cs="Times New Roman"/>
          <w:i/>
          <w:sz w:val="24"/>
          <w:szCs w:val="24"/>
        </w:rPr>
        <w:t>-Учебно-тематический план;</w:t>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-Краткое содержание разделов и тем;</w:t>
      </w:r>
    </w:p>
    <w:p w:rsidR="006C3CA8" w:rsidRPr="006C3CA8" w:rsidRDefault="006C3CA8" w:rsidP="006C3CA8">
      <w:pPr>
        <w:tabs>
          <w:tab w:val="left" w:pos="0"/>
          <w:tab w:val="left" w:pos="7335"/>
        </w:tabs>
        <w:spacing w:after="120" w:line="240" w:lineRule="auto"/>
        <w:contextualSpacing/>
        <w:rPr>
          <w:rFonts w:ascii="Times New Roman" w:eastAsia="Calibri" w:hAnsi="Times New Roman" w:cs="Times New Roman"/>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III</w:t>
      </w:r>
      <w:r w:rsidRPr="006C3CA8">
        <w:rPr>
          <w:rFonts w:ascii="Times New Roman" w:eastAsia="Times New Roman" w:hAnsi="Times New Roman" w:cs="Times New Roman"/>
          <w:b/>
          <w:sz w:val="28"/>
          <w:szCs w:val="28"/>
          <w:lang w:eastAsia="ru-RU"/>
        </w:rPr>
        <w:t>.    Требования к уровню подготовки обучающихся</w:t>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IV</w:t>
      </w:r>
      <w:r w:rsidRPr="006C3CA8">
        <w:rPr>
          <w:rFonts w:ascii="Times New Roman" w:eastAsia="Times New Roman" w:hAnsi="Times New Roman" w:cs="Times New Roman"/>
          <w:b/>
          <w:sz w:val="28"/>
          <w:szCs w:val="28"/>
          <w:lang w:eastAsia="ru-RU"/>
        </w:rPr>
        <w:t>.    Формы и методы контроля, система оценок</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-Аттестация: цели, виды, форма, содержание;</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-Требования к зачету;</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-Критерии  оценки;</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w:t>
      </w:r>
      <w:r w:rsidRPr="006C3CA8">
        <w:rPr>
          <w:rFonts w:ascii="Times New Roman" w:eastAsia="Times New Roman" w:hAnsi="Times New Roman" w:cs="Times New Roman"/>
          <w:b/>
          <w:sz w:val="28"/>
          <w:szCs w:val="28"/>
          <w:lang w:eastAsia="ru-RU"/>
        </w:rPr>
        <w:t>.    Методическое обеспечение учебного процесса</w:t>
      </w:r>
      <w:r w:rsidRPr="006C3CA8">
        <w:rPr>
          <w:rFonts w:ascii="Times New Roman" w:eastAsia="Times New Roman" w:hAnsi="Times New Roman" w:cs="Times New Roman"/>
          <w:b/>
          <w:sz w:val="28"/>
          <w:szCs w:val="28"/>
          <w:lang w:eastAsia="ru-RU"/>
        </w:rPr>
        <w:tab/>
      </w:r>
      <w:r w:rsidRPr="006C3CA8">
        <w:rPr>
          <w:rFonts w:ascii="Times New Roman" w:eastAsia="Times New Roman" w:hAnsi="Times New Roman" w:cs="Times New Roman"/>
          <w:b/>
          <w:sz w:val="28"/>
          <w:szCs w:val="28"/>
          <w:lang w:eastAsia="ru-RU"/>
        </w:rPr>
        <w:tab/>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-Методические  рекомендации  педагогическим  работникам;</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r w:rsidRPr="006C3CA8">
        <w:rPr>
          <w:rFonts w:ascii="Times New Roman" w:eastAsia="Calibri" w:hAnsi="Times New Roman" w:cs="Times New Roman"/>
          <w:i/>
          <w:sz w:val="24"/>
          <w:szCs w:val="24"/>
        </w:rPr>
        <w:t xml:space="preserve">-Рекомендации  по  организации  самостоятельной  работы </w:t>
      </w:r>
      <w:proofErr w:type="gramStart"/>
      <w:r w:rsidRPr="006C3CA8">
        <w:rPr>
          <w:rFonts w:ascii="Times New Roman" w:eastAsia="Calibri" w:hAnsi="Times New Roman" w:cs="Times New Roman"/>
          <w:i/>
          <w:sz w:val="24"/>
          <w:szCs w:val="24"/>
        </w:rPr>
        <w:t>обучающихся</w:t>
      </w:r>
      <w:proofErr w:type="gramEnd"/>
      <w:r w:rsidRPr="006C3CA8">
        <w:rPr>
          <w:rFonts w:ascii="Times New Roman" w:eastAsia="Calibri" w:hAnsi="Times New Roman" w:cs="Times New Roman"/>
          <w:i/>
          <w:sz w:val="24"/>
          <w:szCs w:val="24"/>
        </w:rPr>
        <w:t>;</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tabs>
          <w:tab w:val="left" w:pos="0"/>
          <w:tab w:val="left" w:pos="7335"/>
        </w:tabs>
        <w:spacing w:after="0" w:line="36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VI</w:t>
      </w:r>
      <w:r w:rsidRPr="006C3CA8">
        <w:rPr>
          <w:rFonts w:ascii="Times New Roman" w:eastAsia="Times New Roman" w:hAnsi="Times New Roman" w:cs="Times New Roman"/>
          <w:b/>
          <w:sz w:val="28"/>
          <w:szCs w:val="28"/>
          <w:lang w:eastAsia="ru-RU"/>
        </w:rPr>
        <w:t xml:space="preserve">.    Список литературы </w:t>
      </w:r>
    </w:p>
    <w:p w:rsidR="006C3CA8" w:rsidRPr="006C3CA8" w:rsidRDefault="006C3CA8" w:rsidP="006C3CA8">
      <w:pPr>
        <w:tabs>
          <w:tab w:val="left" w:pos="0"/>
          <w:tab w:val="left" w:pos="7335"/>
        </w:tabs>
        <w:spacing w:after="200" w:line="240" w:lineRule="auto"/>
        <w:contextualSpacing/>
        <w:rPr>
          <w:rFonts w:ascii="Times New Roman" w:eastAsia="Calibri" w:hAnsi="Times New Roman" w:cs="Times New Roman"/>
          <w:i/>
          <w:sz w:val="24"/>
          <w:szCs w:val="24"/>
        </w:rPr>
      </w:pP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Default="006C3CA8" w:rsidP="006C3CA8">
      <w:pPr>
        <w:spacing w:after="0" w:line="240" w:lineRule="auto"/>
        <w:rPr>
          <w:rFonts w:ascii="Times New Roman" w:eastAsia="Times New Roman" w:hAnsi="Times New Roman" w:cs="Times New Roman"/>
          <w:sz w:val="28"/>
          <w:szCs w:val="28"/>
          <w:lang w:eastAsia="ru-RU"/>
        </w:rPr>
      </w:pPr>
    </w:p>
    <w:p w:rsidR="00F652F3" w:rsidRPr="006C3CA8" w:rsidRDefault="00F652F3"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tabs>
          <w:tab w:val="left" w:pos="6645"/>
        </w:tabs>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lastRenderedPageBreak/>
        <w:t>I</w:t>
      </w:r>
      <w:r w:rsidRPr="006C3CA8">
        <w:rPr>
          <w:rFonts w:ascii="Times New Roman" w:eastAsia="Times New Roman" w:hAnsi="Times New Roman" w:cs="Times New Roman"/>
          <w:b/>
          <w:sz w:val="28"/>
          <w:szCs w:val="28"/>
          <w:lang w:eastAsia="ru-RU"/>
        </w:rPr>
        <w:t>. ПОЯСНИТЕЛЬНАЯ ЗАПИСКА</w:t>
      </w:r>
    </w:p>
    <w:p w:rsidR="006C3CA8" w:rsidRPr="006C3CA8" w:rsidRDefault="006C3CA8" w:rsidP="006C3CA8">
      <w:pPr>
        <w:tabs>
          <w:tab w:val="left" w:pos="6645"/>
        </w:tabs>
        <w:spacing w:after="0" w:line="240" w:lineRule="auto"/>
        <w:jc w:val="center"/>
        <w:rPr>
          <w:rFonts w:ascii="Times New Roman" w:eastAsia="Times New Roman" w:hAnsi="Times New Roman" w:cs="Times New Roman"/>
          <w:b/>
          <w:sz w:val="16"/>
          <w:szCs w:val="16"/>
          <w:lang w:eastAsia="ru-RU"/>
        </w:rPr>
      </w:pP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b/>
          <w:i/>
          <w:sz w:val="28"/>
          <w:szCs w:val="28"/>
        </w:rPr>
      </w:pPr>
      <w:r w:rsidRPr="006C3CA8">
        <w:rPr>
          <w:rFonts w:ascii="Times New Roman" w:eastAsia="Calibri" w:hAnsi="Times New Roman" w:cs="Times New Roman"/>
          <w:b/>
          <w:i/>
          <w:sz w:val="28"/>
          <w:szCs w:val="28"/>
        </w:rPr>
        <w:t>Характеристика  учебного  предмета,  его  место и роль в образовательном  процессе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Программа по учебному предмету «Беседы об искусстве»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Учебный предмет «Беседы об искусстве» относится к обязательной части предпрофессиональной программы «Искусство театра».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истории культуры и искусства дает ребенку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ребенка, помогает познать культурный смысл творчества, способствуя выявлению творческого потенциала самого учащегося.</w:t>
      </w:r>
    </w:p>
    <w:p w:rsidR="006C3CA8" w:rsidRPr="006C3CA8" w:rsidRDefault="006C3CA8" w:rsidP="006C3CA8">
      <w:pPr>
        <w:tabs>
          <w:tab w:val="left" w:pos="6645"/>
        </w:tabs>
        <w:spacing w:after="0" w:line="360" w:lineRule="auto"/>
        <w:contextualSpacing/>
        <w:jc w:val="center"/>
        <w:rPr>
          <w:rFonts w:ascii="Times New Roman" w:eastAsia="Times New Roman" w:hAnsi="Times New Roman" w:cs="Times New Roman"/>
          <w:b/>
          <w:i/>
          <w:sz w:val="28"/>
          <w:szCs w:val="28"/>
          <w:lang w:eastAsia="ru-RU"/>
        </w:rPr>
      </w:pPr>
      <w:r w:rsidRPr="006C3CA8">
        <w:rPr>
          <w:rFonts w:ascii="Times New Roman" w:eastAsia="Times New Roman" w:hAnsi="Times New Roman" w:cs="Times New Roman"/>
          <w:b/>
          <w:i/>
          <w:sz w:val="28"/>
          <w:szCs w:val="28"/>
          <w:lang w:eastAsia="ru-RU"/>
        </w:rPr>
        <w:t xml:space="preserve">Срок реализации учебного предмета, возраст </w:t>
      </w:r>
      <w:proofErr w:type="gramStart"/>
      <w:r w:rsidRPr="006C3CA8">
        <w:rPr>
          <w:rFonts w:ascii="Times New Roman" w:eastAsia="Times New Roman" w:hAnsi="Times New Roman" w:cs="Times New Roman"/>
          <w:b/>
          <w:i/>
          <w:sz w:val="28"/>
          <w:szCs w:val="28"/>
          <w:lang w:eastAsia="ru-RU"/>
        </w:rPr>
        <w:t>обучающихся</w:t>
      </w:r>
      <w:proofErr w:type="gramEnd"/>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«Беседы об искусстве» рассчитано на 3 года (3 – 5 классы).</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Срок освоения программы «Искусство театра» для детей, поступивших в образовательное учреждение в первый класс в возрасте с десяти до двенадцати лет, составляет 5 лет. Освоение программы «Беседы об искусстве» рассчитано на 2 года (1 – 2 классы).</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p>
    <w:p w:rsidR="006C3CA8" w:rsidRPr="006C3CA8" w:rsidRDefault="006C3CA8" w:rsidP="006C3CA8">
      <w:pPr>
        <w:tabs>
          <w:tab w:val="left" w:pos="0"/>
          <w:tab w:val="left" w:pos="7335"/>
        </w:tabs>
        <w:spacing w:after="0" w:line="276" w:lineRule="auto"/>
        <w:contextualSpacing/>
        <w:jc w:val="center"/>
        <w:rPr>
          <w:rFonts w:ascii="Times New Roman" w:eastAsia="Calibri" w:hAnsi="Times New Roman" w:cs="Times New Roman"/>
          <w:b/>
          <w:i/>
          <w:sz w:val="28"/>
          <w:szCs w:val="28"/>
        </w:rPr>
      </w:pPr>
      <w:r w:rsidRPr="006C3CA8">
        <w:rPr>
          <w:rFonts w:ascii="Times New Roman" w:eastAsia="Calibri"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Объем учебного времени, предусмотренный учебным планом и ФГТ по 8-летнему сроку освоения программы «Искусство театра» на учебный предмет «Беседы об искусстве», составляет 148,5 часов максимальной учебной нагрузки, из них 99 часов – аудиторная нагрузка, 49,5 часов – самостоятельная работа.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Объем учебного времени, предусмотренный учебным планом и ФГТ по 5-летнему сроку освоения программы «Искусство театра» на учебный предмет «Беседы об искусстве», составляет 99 часов максимальной учебной нагрузки,  из них объем 66 часов – аудиторная нагрузка, 33 часа – самостоятельная работа. </w:t>
      </w:r>
    </w:p>
    <w:p w:rsidR="006C3CA8" w:rsidRPr="006C3CA8" w:rsidRDefault="006C3CA8" w:rsidP="006C3CA8">
      <w:pPr>
        <w:tabs>
          <w:tab w:val="left" w:pos="6645"/>
        </w:tabs>
        <w:spacing w:after="0" w:line="276" w:lineRule="auto"/>
        <w:contextualSpacing/>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i/>
          <w:sz w:val="28"/>
          <w:szCs w:val="28"/>
          <w:lang w:eastAsia="ru-RU"/>
        </w:rPr>
        <w:t>Форма  проведения  учебных  аудиторных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Учебный предмет «Беседы об искусстве» может проходить в форме групповых занятий (от 11 человек) или в форме мелкогрупповых занятий (от 4 до 10 человек в группе). При восьмилетнем сроке обучения - по одному часу в неделю в каждом из классов (с 3 по 5 классы). При пятилетнем сроке обучения - по одному часу в неделю в первом и во втором классах.</w:t>
      </w:r>
    </w:p>
    <w:p w:rsidR="006C3CA8" w:rsidRPr="006C3CA8" w:rsidRDefault="006C3CA8" w:rsidP="006C3CA8">
      <w:pPr>
        <w:tabs>
          <w:tab w:val="left" w:pos="6645"/>
        </w:tabs>
        <w:spacing w:after="0" w:line="240" w:lineRule="auto"/>
        <w:contextualSpacing/>
        <w:jc w:val="center"/>
        <w:rPr>
          <w:rFonts w:ascii="Times New Roman" w:eastAsia="Times New Roman" w:hAnsi="Times New Roman" w:cs="Times New Roman"/>
          <w:b/>
          <w:i/>
          <w:sz w:val="28"/>
          <w:szCs w:val="28"/>
          <w:lang w:eastAsia="ru-RU"/>
        </w:rPr>
      </w:pPr>
      <w:r w:rsidRPr="006C3CA8">
        <w:rPr>
          <w:rFonts w:ascii="Times New Roman" w:eastAsia="Times New Roman" w:hAnsi="Times New Roman" w:cs="Times New Roman"/>
          <w:b/>
          <w:i/>
          <w:sz w:val="28"/>
          <w:szCs w:val="28"/>
          <w:lang w:eastAsia="ru-RU"/>
        </w:rPr>
        <w:t>Цели и задачи учебного предмета</w:t>
      </w:r>
    </w:p>
    <w:p w:rsidR="006C3CA8" w:rsidRPr="006C3CA8" w:rsidRDefault="006C3CA8" w:rsidP="006C3CA8">
      <w:pPr>
        <w:tabs>
          <w:tab w:val="left" w:pos="6645"/>
        </w:tabs>
        <w:spacing w:after="0" w:line="276" w:lineRule="auto"/>
        <w:contextualSpacing/>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Цели: </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1. Выявление одаренных детей в области театрального искусства в раннем детском возрасте.</w:t>
      </w:r>
    </w:p>
    <w:p w:rsidR="006C3CA8" w:rsidRPr="006C3CA8" w:rsidRDefault="006C3CA8" w:rsidP="001A6B95">
      <w:pPr>
        <w:numPr>
          <w:ilvl w:val="0"/>
          <w:numId w:val="146"/>
        </w:num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Воспитание и развитие художественного вкуса.</w:t>
      </w:r>
    </w:p>
    <w:p w:rsidR="006C3CA8" w:rsidRPr="006C3CA8" w:rsidRDefault="006C3CA8" w:rsidP="001A6B95">
      <w:pPr>
        <w:numPr>
          <w:ilvl w:val="0"/>
          <w:numId w:val="146"/>
        </w:numPr>
        <w:tabs>
          <w:tab w:val="left" w:pos="6645"/>
        </w:tabs>
        <w:spacing w:after="0" w:line="360" w:lineRule="auto"/>
        <w:ind w:left="360" w:firstLine="0"/>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Воспитание зрительской культуры.</w:t>
      </w:r>
    </w:p>
    <w:p w:rsidR="006C3CA8" w:rsidRPr="006C3CA8" w:rsidRDefault="006C3CA8" w:rsidP="001A6B95">
      <w:pPr>
        <w:numPr>
          <w:ilvl w:val="0"/>
          <w:numId w:val="146"/>
        </w:numPr>
        <w:tabs>
          <w:tab w:val="left" w:pos="6645"/>
        </w:tabs>
        <w:spacing w:after="0" w:line="360" w:lineRule="auto"/>
        <w:ind w:left="360" w:firstLine="0"/>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Приобретение детьми теоретических знаний в сфере искусств на основе непосредственного восприятия произведений искусств, формирования представлений о специфических средствах художественной выразительности и языках различных видов искусств.</w:t>
      </w:r>
    </w:p>
    <w:p w:rsidR="006C3CA8" w:rsidRPr="006C3CA8" w:rsidRDefault="006C3CA8" w:rsidP="006C3CA8">
      <w:pPr>
        <w:tabs>
          <w:tab w:val="left" w:pos="6645"/>
        </w:tabs>
        <w:spacing w:after="0" w:line="276"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 xml:space="preserve">Задачи: </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   Познакомить учеников с видами искусств.</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  Формировать у детей и подростков устойчивый интерес к культуре и искусству.</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    Развивать личностные и творческие способности детей.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4.    Развитие продуктивной индивидуальной и коллективной деятельности.</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 Дать первоначальные знания об особенностях использования выразительных средств в искусстве.</w:t>
      </w:r>
    </w:p>
    <w:p w:rsidR="006C3CA8" w:rsidRPr="006C3CA8" w:rsidRDefault="006C3CA8" w:rsidP="006C3CA8">
      <w:pPr>
        <w:tabs>
          <w:tab w:val="left" w:pos="6645"/>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6. Способствовать формированию у учащихся духовно-нравственной позиции. </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7.   Сформировать следующие умения и навыки: </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различать все виды искусств;</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дать навыки эмоционально-образного восприятия произведений искусств;</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обладать ассоциативным и образным мышлением;</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ориентироваться в культурном пространстве;</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уметь всесторонне оценивать произведения искусства;</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адекватно воспринимать содержание того или иного произведения искусства;</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правильно определять по произведению искусства культурно-историческую эпоху;</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обладать образным видением;</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свободно мыслить и анализировать;</w:t>
      </w:r>
    </w:p>
    <w:p w:rsidR="006C3CA8" w:rsidRPr="006C3CA8" w:rsidRDefault="006C3CA8" w:rsidP="001A6B95">
      <w:pPr>
        <w:numPr>
          <w:ilvl w:val="0"/>
          <w:numId w:val="149"/>
        </w:numPr>
        <w:spacing w:after="20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концентрировать внимание на предмете изучения;</w:t>
      </w:r>
    </w:p>
    <w:p w:rsidR="006C3CA8" w:rsidRPr="006C3CA8" w:rsidRDefault="006C3CA8" w:rsidP="001A6B95">
      <w:pPr>
        <w:numPr>
          <w:ilvl w:val="0"/>
          <w:numId w:val="149"/>
        </w:numPr>
        <w:spacing w:after="0" w:line="360" w:lineRule="auto"/>
        <w:contextualSpacing/>
        <w:rPr>
          <w:rFonts w:ascii="Times New Roman" w:eastAsia="Calibri" w:hAnsi="Times New Roman" w:cs="Times New Roman"/>
          <w:sz w:val="28"/>
          <w:szCs w:val="28"/>
        </w:rPr>
      </w:pPr>
      <w:r w:rsidRPr="006C3CA8">
        <w:rPr>
          <w:rFonts w:ascii="Times New Roman" w:eastAsia="Calibri" w:hAnsi="Times New Roman" w:cs="Times New Roman"/>
          <w:sz w:val="28"/>
          <w:szCs w:val="28"/>
        </w:rPr>
        <w:t>владеть основами самостоятельного изучения и творческого восприятия произведений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8.   Дать основные теоретические понятия: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об исторических предпосылках развития культуры и искусства, об эволюции художественных стилей в связи с культурно-историческим процессом;</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lastRenderedPageBreak/>
        <w:t>- о выразительных средствах произведений искусства и их разновидностях;</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видах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различиях религиозного и светского искусства;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различиях и взаимопроникновении культур Запада и Востока;</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жанрах и стилях в архитектуре, живописи и декоративно-прикладном творчестве;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об особенностях различных школ живописи;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 характерных особенностях развития культуры и искусства в разные эпохи (Древняя Греция, Древний Рим, Средневековье, Возрождение, Просвещение, Новое время и т.д.).</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9.   Развивать во время аудиторных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наблюдательность;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творческую фантазию и воображение;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внимание и память;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ассоциативное и образное мышление;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логическое мышление;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способность определения основной мысли, идеи произведения;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способность анализировать предлагаемый материал и формулировать свои мысли;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умение донести свои идеи и ощущения до слушателя;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умение пользоваться профессиональной лексикой.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xml:space="preserve">      10.   Развивать во время практических занятий:</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партнерские отношения в группе, учить общению друг с другом, взаимному уважению, взаимопониманию;</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развивать эмоциональную сферу личности ребенка, в том числе способность к состраданию, сочувствию;</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самодисциплину, умение организовать себя и свое время;</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чувство ответственности;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организаторские способности;</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lastRenderedPageBreak/>
        <w:t>- умение преподнести и обосновать свою мысль;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художественный вкус;</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коммуникабельность;</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трудолюбие;</w:t>
      </w:r>
    </w:p>
    <w:p w:rsidR="006C3CA8" w:rsidRPr="006C3CA8" w:rsidRDefault="006C3CA8" w:rsidP="006C3CA8">
      <w:pPr>
        <w:tabs>
          <w:tab w:val="left" w:pos="6645"/>
        </w:tabs>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 активность.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Учебный предмет «Беседы об искусстве»  связан с другими предметами программы «Искусство театра» («Художественное слово», «Основы актерского мастерства», «Слушание музыки и музыкальная грамота», «История театрального искусства»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Важной задачей совокупности всех предметов является принципиальная нацеленность занятий на рост теоретических знаний исполнителей, в основе которых лежит умение соотносить различные жанры, направления и виды искусств в их взаимопроникновении.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полученные в процессе обучения другим предметам театрального направления, реализуются учащимися в конкретной творческой работе в виде анализа произведений искусства, умению опознавать различные направления и жанры искусств.</w:t>
      </w:r>
    </w:p>
    <w:p w:rsidR="006C3CA8" w:rsidRPr="006C3CA8" w:rsidRDefault="006C3CA8" w:rsidP="006C3CA8">
      <w:pPr>
        <w:suppressAutoHyphens/>
        <w:spacing w:after="0" w:line="360" w:lineRule="auto"/>
        <w:jc w:val="center"/>
        <w:rPr>
          <w:rFonts w:ascii="Times New Roman" w:eastAsia="ヒラギノ角ゴ Pro W3" w:hAnsi="Times New Roman" w:cs="Mangal"/>
          <w:b/>
          <w:i/>
          <w:color w:val="000000"/>
          <w:kern w:val="1"/>
          <w:sz w:val="28"/>
          <w:szCs w:val="28"/>
          <w:lang w:eastAsia="hi-IN" w:bidi="hi-IN"/>
        </w:rPr>
      </w:pPr>
      <w:r w:rsidRPr="006C3CA8">
        <w:rPr>
          <w:rFonts w:ascii="Times New Roman" w:eastAsia="ヒラギノ角ゴ Pro W3" w:hAnsi="Times New Roman" w:cs="Mangal"/>
          <w:b/>
          <w:i/>
          <w:color w:val="000000"/>
          <w:kern w:val="1"/>
          <w:sz w:val="28"/>
          <w:szCs w:val="28"/>
          <w:lang w:eastAsia="hi-IN" w:bidi="hi-IN"/>
        </w:rPr>
        <w:t xml:space="preserve">Обоснование структуры программы учебного предмета </w:t>
      </w:r>
    </w:p>
    <w:p w:rsidR="006C3CA8" w:rsidRPr="006C3CA8" w:rsidRDefault="006C3CA8" w:rsidP="006C3CA8">
      <w:p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6C3CA8" w:rsidRPr="006C3CA8" w:rsidRDefault="006C3CA8" w:rsidP="006C3CA8">
      <w:p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Программа содержит  следующие разделы:</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сведения о затратах учебного времени, предусмотренного на освоение учебного предмета;</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распределение учебного материала по годам обучения;</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описание дидактических единиц учебного предмета;</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 xml:space="preserve">требования к уровню подготовки </w:t>
      </w:r>
      <w:proofErr w:type="gramStart"/>
      <w:r w:rsidRPr="006C3CA8">
        <w:rPr>
          <w:rFonts w:ascii="Times New Roman" w:eastAsia="Helvetica" w:hAnsi="Times New Roman" w:cs="Mangal"/>
          <w:color w:val="000000"/>
          <w:kern w:val="1"/>
          <w:sz w:val="28"/>
          <w:szCs w:val="28"/>
          <w:lang w:eastAsia="hi-IN" w:bidi="hi-IN"/>
        </w:rPr>
        <w:t>обучающихся</w:t>
      </w:r>
      <w:proofErr w:type="gramEnd"/>
      <w:r w:rsidRPr="006C3CA8">
        <w:rPr>
          <w:rFonts w:ascii="Times New Roman" w:eastAsia="Helvetica" w:hAnsi="Times New Roman" w:cs="Mangal"/>
          <w:color w:val="000000"/>
          <w:kern w:val="1"/>
          <w:sz w:val="28"/>
          <w:szCs w:val="28"/>
          <w:lang w:eastAsia="hi-IN" w:bidi="hi-IN"/>
        </w:rPr>
        <w:t>;</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формы и методы контроля, система оценок;</w:t>
      </w:r>
    </w:p>
    <w:p w:rsidR="006C3CA8" w:rsidRPr="006C3CA8" w:rsidRDefault="006C3CA8" w:rsidP="001A6B95">
      <w:pPr>
        <w:numPr>
          <w:ilvl w:val="0"/>
          <w:numId w:val="148"/>
        </w:numPr>
        <w:suppressAutoHyphens/>
        <w:spacing w:after="0" w:line="360" w:lineRule="auto"/>
        <w:jc w:val="both"/>
        <w:rPr>
          <w:rFonts w:ascii="Times New Roman" w:eastAsia="Helvetica" w:hAnsi="Times New Roman" w:cs="Mangal"/>
          <w:color w:val="000000"/>
          <w:kern w:val="1"/>
          <w:sz w:val="28"/>
          <w:szCs w:val="28"/>
          <w:lang w:eastAsia="hi-IN" w:bidi="hi-IN"/>
        </w:rPr>
      </w:pPr>
      <w:r w:rsidRPr="006C3CA8">
        <w:rPr>
          <w:rFonts w:ascii="Times New Roman" w:eastAsia="Helvetica" w:hAnsi="Times New Roman" w:cs="Mangal"/>
          <w:color w:val="000000"/>
          <w:kern w:val="1"/>
          <w:sz w:val="28"/>
          <w:szCs w:val="28"/>
          <w:lang w:eastAsia="hi-IN" w:bidi="hi-IN"/>
        </w:rPr>
        <w:t>методическое обеспечение учебного процесса.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В соответствии с данными направлениями строится основной раздел программы «Содержание учебного предмета».</w:t>
      </w:r>
    </w:p>
    <w:p w:rsidR="006C3CA8" w:rsidRPr="006C3CA8" w:rsidRDefault="006C3CA8" w:rsidP="006C3CA8">
      <w:pPr>
        <w:suppressAutoHyphens/>
        <w:spacing w:after="0" w:line="276" w:lineRule="auto"/>
        <w:jc w:val="center"/>
        <w:rPr>
          <w:rFonts w:ascii="Times New Roman" w:eastAsia="Times New Roman" w:hAnsi="Times New Roman" w:cs="Times New Roman"/>
          <w:b/>
          <w:i/>
          <w:sz w:val="28"/>
          <w:szCs w:val="28"/>
        </w:rPr>
      </w:pPr>
      <w:r w:rsidRPr="006C3CA8">
        <w:rPr>
          <w:rFonts w:ascii="Times New Roman" w:eastAsia="Times New Roman" w:hAnsi="Times New Roman" w:cs="Times New Roman"/>
          <w:b/>
          <w:i/>
          <w:sz w:val="28"/>
          <w:szCs w:val="28"/>
        </w:rPr>
        <w:t>Методы обучения</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Для достижения поставленной цели и реализации задач предмета используются следующие методы обучения: </w:t>
      </w:r>
    </w:p>
    <w:p w:rsidR="006C3CA8" w:rsidRPr="006C3CA8" w:rsidRDefault="006C3CA8" w:rsidP="006C3CA8">
      <w:pPr>
        <w:suppressAutoHyphens/>
        <w:spacing w:after="0" w:line="360" w:lineRule="auto"/>
        <w:jc w:val="both"/>
        <w:rPr>
          <w:rFonts w:ascii="Times New Roman" w:eastAsia="Times New Roman" w:hAnsi="Times New Roman" w:cs="Mangal"/>
          <w:bCs/>
          <w:color w:val="00B050"/>
          <w:kern w:val="1"/>
          <w:sz w:val="28"/>
          <w:szCs w:val="28"/>
          <w:lang w:eastAsia="hi-IN" w:bidi="hi-IN"/>
        </w:rPr>
      </w:pPr>
      <w:r w:rsidRPr="006C3CA8">
        <w:rPr>
          <w:rFonts w:ascii="Times New Roman" w:eastAsia="Times New Roman" w:hAnsi="Times New Roman" w:cs="Mangal"/>
          <w:bCs/>
          <w:kern w:val="1"/>
          <w:sz w:val="28"/>
          <w:szCs w:val="28"/>
          <w:lang w:eastAsia="hi-IN" w:bidi="hi-IN"/>
        </w:rPr>
        <w:t>- словесный (рассказ, беседа, объяснение)</w:t>
      </w:r>
      <w:r w:rsidRPr="006C3CA8">
        <w:rPr>
          <w:rFonts w:ascii="Times New Roman" w:eastAsia="Times New Roman" w:hAnsi="Times New Roman" w:cs="Mangal"/>
          <w:bCs/>
          <w:color w:val="00B050"/>
          <w:kern w:val="1"/>
          <w:sz w:val="28"/>
          <w:szCs w:val="28"/>
          <w:lang w:eastAsia="hi-IN" w:bidi="hi-IN"/>
        </w:rPr>
        <w:t xml:space="preserve">; </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 </w:t>
      </w:r>
      <w:proofErr w:type="gramStart"/>
      <w:r w:rsidRPr="006C3CA8">
        <w:rPr>
          <w:rFonts w:ascii="Times New Roman" w:eastAsia="Times New Roman" w:hAnsi="Times New Roman" w:cs="Mangal"/>
          <w:bCs/>
          <w:kern w:val="1"/>
          <w:sz w:val="28"/>
          <w:szCs w:val="28"/>
          <w:lang w:eastAsia="hi-IN" w:bidi="hi-IN"/>
        </w:rPr>
        <w:t>наглядный</w:t>
      </w:r>
      <w:proofErr w:type="gramEnd"/>
      <w:r w:rsidRPr="006C3CA8">
        <w:rPr>
          <w:rFonts w:ascii="Times New Roman" w:eastAsia="Times New Roman" w:hAnsi="Times New Roman" w:cs="Mangal"/>
          <w:bCs/>
          <w:kern w:val="1"/>
          <w:sz w:val="28"/>
          <w:szCs w:val="28"/>
          <w:lang w:eastAsia="hi-IN" w:bidi="hi-IN"/>
        </w:rPr>
        <w:t xml:space="preserve"> (наблюдение, демонстрация)</w:t>
      </w:r>
      <w:r w:rsidRPr="006C3CA8">
        <w:rPr>
          <w:rFonts w:ascii="Times New Roman" w:eastAsia="Times New Roman" w:hAnsi="Times New Roman" w:cs="Mangal"/>
          <w:bCs/>
          <w:color w:val="00B050"/>
          <w:kern w:val="1"/>
          <w:sz w:val="28"/>
          <w:szCs w:val="28"/>
          <w:lang w:eastAsia="hi-IN" w:bidi="hi-IN"/>
        </w:rPr>
        <w:t>;</w:t>
      </w:r>
      <w:r w:rsidRPr="006C3CA8">
        <w:rPr>
          <w:rFonts w:ascii="Times New Roman" w:eastAsia="Times New Roman" w:hAnsi="Times New Roman" w:cs="Mangal"/>
          <w:bCs/>
          <w:kern w:val="1"/>
          <w:sz w:val="28"/>
          <w:szCs w:val="28"/>
          <w:lang w:eastAsia="hi-IN" w:bidi="hi-IN"/>
        </w:rPr>
        <w:t xml:space="preserve"> </w:t>
      </w:r>
    </w:p>
    <w:p w:rsidR="006C3CA8" w:rsidRPr="006C3CA8" w:rsidRDefault="006C3CA8" w:rsidP="006C3CA8">
      <w:pPr>
        <w:suppressAutoHyphens/>
        <w:spacing w:after="0" w:line="360" w:lineRule="auto"/>
        <w:jc w:val="both"/>
        <w:rPr>
          <w:rFonts w:ascii="Times New Roman" w:eastAsia="Times New Roman" w:hAnsi="Times New Roman" w:cs="Mangal"/>
          <w:bCs/>
          <w:kern w:val="1"/>
          <w:sz w:val="28"/>
          <w:szCs w:val="28"/>
          <w:lang w:eastAsia="hi-IN" w:bidi="hi-IN"/>
        </w:rPr>
      </w:pPr>
      <w:r w:rsidRPr="006C3CA8">
        <w:rPr>
          <w:rFonts w:ascii="Times New Roman" w:eastAsia="Times New Roman" w:hAnsi="Times New Roman" w:cs="Mangal"/>
          <w:bCs/>
          <w:kern w:val="1"/>
          <w:sz w:val="28"/>
          <w:szCs w:val="28"/>
          <w:lang w:eastAsia="hi-IN" w:bidi="hi-IN"/>
        </w:rPr>
        <w:t xml:space="preserve">- </w:t>
      </w:r>
      <w:proofErr w:type="gramStart"/>
      <w:r w:rsidRPr="006C3CA8">
        <w:rPr>
          <w:rFonts w:ascii="Times New Roman" w:eastAsia="Times New Roman" w:hAnsi="Times New Roman" w:cs="Mangal"/>
          <w:bCs/>
          <w:kern w:val="1"/>
          <w:sz w:val="28"/>
          <w:szCs w:val="28"/>
          <w:lang w:eastAsia="hi-IN" w:bidi="hi-IN"/>
        </w:rPr>
        <w:t>практический</w:t>
      </w:r>
      <w:proofErr w:type="gramEnd"/>
      <w:r w:rsidRPr="006C3CA8">
        <w:rPr>
          <w:rFonts w:ascii="Times New Roman" w:eastAsia="Times New Roman" w:hAnsi="Times New Roman" w:cs="Mangal"/>
          <w:bCs/>
          <w:kern w:val="1"/>
          <w:sz w:val="28"/>
          <w:szCs w:val="28"/>
          <w:lang w:eastAsia="hi-IN" w:bidi="hi-IN"/>
        </w:rPr>
        <w:t xml:space="preserve"> (упражнения воспроизводящие и творческие).</w:t>
      </w:r>
    </w:p>
    <w:p w:rsidR="006C3CA8" w:rsidRPr="006C3CA8" w:rsidRDefault="006C3CA8" w:rsidP="006C3CA8">
      <w:pPr>
        <w:suppressAutoHyphens/>
        <w:spacing w:after="0" w:line="276" w:lineRule="auto"/>
        <w:jc w:val="center"/>
        <w:rPr>
          <w:rFonts w:ascii="Times New Roman" w:eastAsia="Helvetica" w:hAnsi="Times New Roman" w:cs="Mangal"/>
          <w:b/>
          <w:i/>
          <w:color w:val="00000A"/>
          <w:kern w:val="1"/>
          <w:sz w:val="28"/>
          <w:szCs w:val="28"/>
          <w:lang w:eastAsia="hi-IN" w:bidi="hi-IN"/>
        </w:rPr>
      </w:pPr>
      <w:r w:rsidRPr="006C3CA8">
        <w:rPr>
          <w:rFonts w:ascii="Times New Roman" w:eastAsia="Helvetica" w:hAnsi="Times New Roman" w:cs="Mangal"/>
          <w:b/>
          <w:i/>
          <w:color w:val="00000A"/>
          <w:kern w:val="1"/>
          <w:sz w:val="28"/>
          <w:szCs w:val="28"/>
          <w:lang w:eastAsia="hi-IN" w:bidi="hi-IN"/>
        </w:rPr>
        <w:t xml:space="preserve">Описание материально-технических условий реализации программы учебного предмета </w:t>
      </w:r>
    </w:p>
    <w:p w:rsidR="006C3CA8" w:rsidRPr="006C3CA8" w:rsidRDefault="006C3CA8" w:rsidP="006C3CA8">
      <w:pPr>
        <w:spacing w:after="0" w:line="360" w:lineRule="auto"/>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sz w:val="28"/>
          <w:szCs w:val="28"/>
          <w:lang w:eastAsia="ru-RU"/>
        </w:rPr>
        <w:t xml:space="preserve">      </w:t>
      </w:r>
      <w:r w:rsidRPr="006C3CA8">
        <w:rPr>
          <w:rFonts w:ascii="Times New Roman" w:eastAsia="Times New Roman" w:hAnsi="Times New Roman" w:cs="Times New Roman"/>
          <w:i/>
          <w:sz w:val="28"/>
          <w:szCs w:val="28"/>
          <w:lang w:eastAsia="ru-RU"/>
        </w:rPr>
        <w:t>Средства, необходимые для реализации программы</w:t>
      </w:r>
    </w:p>
    <w:p w:rsidR="006C3CA8" w:rsidRPr="006C3CA8" w:rsidRDefault="006C3CA8" w:rsidP="006C3CA8">
      <w:pPr>
        <w:spacing w:after="0" w:line="360" w:lineRule="auto"/>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 xml:space="preserve">Дидактические: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наглядные и учебно-методические пособия;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методические рекомендации;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 наличие литературы для детей и педагога.</w:t>
      </w:r>
    </w:p>
    <w:p w:rsidR="006C3CA8" w:rsidRPr="006C3CA8" w:rsidRDefault="006C3CA8" w:rsidP="006C3CA8">
      <w:pPr>
        <w:spacing w:after="0" w:line="360" w:lineRule="auto"/>
        <w:jc w:val="both"/>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Материально-технические: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учебная аудитория, соответствующая требованиям санитарным нормам и правилам;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учебная мебель;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видеомагнитофон;</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проектор и киноэкран;</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слайды, диски;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компьютер, оснащенный звуковыми колонками;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видеотека;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использование сети Интернет;</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материальная база для создания слайдов, дисков, видеороликов;</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школьная библиотека.</w:t>
      </w:r>
    </w:p>
    <w:p w:rsidR="006C3CA8" w:rsidRPr="006C3CA8" w:rsidRDefault="006C3CA8" w:rsidP="006C3CA8">
      <w:pPr>
        <w:spacing w:after="0" w:line="240" w:lineRule="auto"/>
        <w:jc w:val="both"/>
        <w:rPr>
          <w:rFonts w:ascii="Times New Roman" w:eastAsia="Times New Roman" w:hAnsi="Times New Roman" w:cs="Times New Roman"/>
          <w:sz w:val="16"/>
          <w:szCs w:val="16"/>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w:t>
      </w:r>
      <w:r w:rsidRPr="006C3CA8">
        <w:rPr>
          <w:rFonts w:ascii="Times New Roman" w:eastAsia="Times New Roman" w:hAnsi="Times New Roman" w:cs="Times New Roman"/>
          <w:b/>
          <w:sz w:val="28"/>
          <w:szCs w:val="28"/>
          <w:lang w:eastAsia="ru-RU"/>
        </w:rPr>
        <w:t>. СОДЕРЖАНИЕ УЧЕБНОГО ПРЕДМЕТА</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УЧЕБНО – ТЕМАТИЧЕСКИЙ ПЛАН</w:t>
      </w: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3-й класс, 1-й год обучения. Срок обучения 3 года</w:t>
      </w:r>
    </w:p>
    <w:p w:rsidR="006C3CA8" w:rsidRPr="006C3CA8" w:rsidRDefault="006C3CA8" w:rsidP="006C3CA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422"/>
        <w:gridCol w:w="1275"/>
        <w:gridCol w:w="1276"/>
        <w:gridCol w:w="1276"/>
        <w:gridCol w:w="1099"/>
      </w:tblGrid>
      <w:tr w:rsidR="006C3CA8" w:rsidRPr="006C3CA8" w:rsidTr="00355F5F">
        <w:trPr>
          <w:trHeight w:val="619"/>
        </w:trPr>
        <w:tc>
          <w:tcPr>
            <w:tcW w:w="648" w:type="dxa"/>
            <w:vMerge w:val="restart"/>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4422" w:type="dxa"/>
            <w:vMerge w:val="restart"/>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Наименование раздела, темы</w:t>
            </w:r>
          </w:p>
        </w:tc>
        <w:tc>
          <w:tcPr>
            <w:tcW w:w="1275" w:type="dxa"/>
            <w:vMerge w:val="restart"/>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4"/>
                <w:szCs w:val="24"/>
                <w:lang w:eastAsia="ru-RU"/>
              </w:rPr>
            </w:pPr>
          </w:p>
          <w:p w:rsidR="006C3CA8" w:rsidRPr="006C3CA8" w:rsidRDefault="006C3CA8" w:rsidP="006C3CA8">
            <w:pPr>
              <w:spacing w:after="0" w:line="276"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 xml:space="preserve">Вид </w:t>
            </w:r>
            <w:proofErr w:type="gramStart"/>
            <w:r w:rsidRPr="006C3CA8">
              <w:rPr>
                <w:rFonts w:ascii="Times New Roman" w:eastAsia="Times New Roman" w:hAnsi="Times New Roman" w:cs="Times New Roman"/>
                <w:sz w:val="24"/>
                <w:szCs w:val="24"/>
                <w:lang w:eastAsia="ru-RU"/>
              </w:rPr>
              <w:t>учебного</w:t>
            </w:r>
            <w:proofErr w:type="gramEnd"/>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4"/>
                <w:szCs w:val="24"/>
                <w:lang w:eastAsia="ru-RU"/>
              </w:rPr>
              <w:t>занятия</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3651" w:type="dxa"/>
            <w:gridSpan w:val="3"/>
          </w:tcPr>
          <w:p w:rsidR="006C3CA8" w:rsidRPr="006C3CA8" w:rsidRDefault="006C3CA8" w:rsidP="006C3CA8">
            <w:pPr>
              <w:spacing w:after="0" w:line="276"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rPr>
          <w:cantSplit/>
          <w:trHeight w:val="1599"/>
        </w:trPr>
        <w:tc>
          <w:tcPr>
            <w:tcW w:w="648"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4422"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5" w:type="dxa"/>
            <w:vMerge/>
            <w:tcBorders>
              <w:bottom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Максималь-ная</w:t>
            </w:r>
            <w:proofErr w:type="gramEnd"/>
            <w:r w:rsidRPr="006C3CA8">
              <w:rPr>
                <w:rFonts w:ascii="Times New Roman" w:eastAsia="Times New Roman" w:hAnsi="Times New Roman" w:cs="Times New Roman"/>
                <w:sz w:val="24"/>
                <w:szCs w:val="24"/>
                <w:lang w:eastAsia="ru-RU"/>
              </w:rPr>
              <w:t xml:space="preserve"> учебная нагрузка</w:t>
            </w:r>
          </w:p>
        </w:tc>
        <w:tc>
          <w:tcPr>
            <w:tcW w:w="1276"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Самостоятельная работа</w:t>
            </w:r>
          </w:p>
        </w:tc>
        <w:tc>
          <w:tcPr>
            <w:tcW w:w="1099" w:type="dxa"/>
            <w:tcBorders>
              <w:bottom w:val="single" w:sz="4" w:space="0" w:color="auto"/>
            </w:tcBorders>
            <w:textDirection w:val="btLr"/>
          </w:tcPr>
          <w:p w:rsidR="006C3CA8" w:rsidRPr="006C3CA8" w:rsidRDefault="006C3CA8" w:rsidP="006C3CA8">
            <w:pPr>
              <w:spacing w:after="0" w:line="240" w:lineRule="auto"/>
              <w:ind w:right="113"/>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Аудиторные занятия</w:t>
            </w:r>
          </w:p>
        </w:tc>
      </w:tr>
      <w:tr w:rsidR="006C3CA8" w:rsidRPr="006C3CA8" w:rsidTr="00355F5F">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4422"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Вводное занятие</w:t>
            </w:r>
          </w:p>
        </w:tc>
        <w:tc>
          <w:tcPr>
            <w:tcW w:w="1275"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76"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112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Первобытнообщинный период истории развития культуры</w:t>
            </w:r>
          </w:p>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Скифское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2542"/>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древних цивилизаций Востока</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шумеров</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Вавилона</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Ассирии</w:t>
            </w:r>
          </w:p>
          <w:p w:rsidR="006C3CA8" w:rsidRPr="006C3CA8" w:rsidRDefault="006C3CA8" w:rsidP="006C3CA8">
            <w:pPr>
              <w:spacing w:after="0" w:line="36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Месопотамии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221"/>
        </w:trPr>
        <w:tc>
          <w:tcPr>
            <w:tcW w:w="648"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4422" w:type="dxa"/>
            <w:tcBorders>
              <w:top w:val="single" w:sz="4" w:space="0" w:color="auto"/>
              <w:bottom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Египта</w:t>
            </w:r>
          </w:p>
        </w:tc>
        <w:tc>
          <w:tcPr>
            <w:tcW w:w="1275"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1276"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099" w:type="dxa"/>
            <w:tcBorders>
              <w:top w:val="single" w:sz="4" w:space="0" w:color="auto"/>
              <w:bottom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Древней Греции</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Мифы и легенды Древней Греции</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Этапы развития искусства (архаика, классика, эллинизм)</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Ордерная система в архитектуре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20</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12</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p w:rsidR="006C3CA8" w:rsidRPr="006C3CA8" w:rsidRDefault="006C3CA8" w:rsidP="006C3CA8">
            <w:pPr>
              <w:spacing w:after="0" w:line="276" w:lineRule="auto"/>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5.5</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Древней Греции</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742"/>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5.6</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Декоративно-прикладное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Рима</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6.5</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 Мифология</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Древнего Рима</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этрусков</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6.4</w:t>
            </w:r>
          </w:p>
        </w:tc>
        <w:tc>
          <w:tcPr>
            <w:tcW w:w="4422"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и декоративно-прикладное искусство</w:t>
            </w:r>
          </w:p>
        </w:tc>
        <w:tc>
          <w:tcPr>
            <w:tcW w:w="1275"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099"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rPr>
          <w:trHeight w:val="604"/>
        </w:trPr>
        <w:tc>
          <w:tcPr>
            <w:tcW w:w="648"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nil"/>
              <w:bottom w:val="nil"/>
              <w:right w:val="nil"/>
            </w:tcBorders>
          </w:tcPr>
          <w:p w:rsidR="006C3CA8" w:rsidRPr="006C3CA8" w:rsidRDefault="006C3CA8" w:rsidP="006C3CA8">
            <w:pPr>
              <w:spacing w:after="0" w:line="360" w:lineRule="auto"/>
              <w:rPr>
                <w:rFonts w:ascii="Times New Roman" w:eastAsia="Times New Roman" w:hAnsi="Times New Roman" w:cs="Times New Roman"/>
                <w:sz w:val="28"/>
                <w:szCs w:val="28"/>
                <w:lang w:eastAsia="ru-RU"/>
              </w:rPr>
            </w:pPr>
          </w:p>
        </w:tc>
        <w:tc>
          <w:tcPr>
            <w:tcW w:w="1275"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49.5</w:t>
            </w:r>
          </w:p>
        </w:tc>
        <w:tc>
          <w:tcPr>
            <w:tcW w:w="1276"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16.5</w:t>
            </w:r>
          </w:p>
        </w:tc>
        <w:tc>
          <w:tcPr>
            <w:tcW w:w="1099" w:type="dxa"/>
            <w:tcBorders>
              <w:top w:val="single" w:sz="4" w:space="0" w:color="auto"/>
              <w:left w:val="nil"/>
              <w:bottom w:val="nil"/>
              <w:right w:val="nil"/>
            </w:tcBorders>
          </w:tcPr>
          <w:p w:rsidR="006C3CA8" w:rsidRPr="006C3CA8" w:rsidRDefault="006C3CA8" w:rsidP="006C3CA8">
            <w:pPr>
              <w:spacing w:after="0" w:line="36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tc>
      </w:tr>
    </w:tbl>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3 года. 2-й год обучения. 4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rPr>
          <w:trHeight w:val="1134"/>
        </w:trPr>
        <w:tc>
          <w:tcPr>
            <w:tcW w:w="648"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Китая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Культовая и светская архитектура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Иконопись</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миниатюра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Феномен культуры Киевской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14.5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Монашеская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Городская и крестьянская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Средневековья (</w:t>
            </w:r>
            <w:proofErr w:type="gramStart"/>
            <w:r w:rsidRPr="006C3CA8">
              <w:rPr>
                <w:rFonts w:ascii="Times New Roman" w:eastAsia="Times New Roman" w:hAnsi="Times New Roman" w:cs="Times New Roman"/>
                <w:sz w:val="28"/>
                <w:szCs w:val="28"/>
                <w:lang w:eastAsia="ru-RU"/>
              </w:rPr>
              <w:t>романский</w:t>
            </w:r>
            <w:proofErr w:type="gramEnd"/>
            <w:r w:rsidRPr="006C3CA8">
              <w:rPr>
                <w:rFonts w:ascii="Times New Roman" w:eastAsia="Times New Roman" w:hAnsi="Times New Roman" w:cs="Times New Roman"/>
                <w:sz w:val="28"/>
                <w:szCs w:val="28"/>
                <w:lang w:eastAsia="ru-RU"/>
              </w:rPr>
              <w:t>, готический)</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Рыцарская культура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r>
      <w:tr w:rsidR="006C3CA8" w:rsidRPr="006C3CA8" w:rsidTr="00355F5F">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Высокое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Позднее Возрождение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Титаны Возрождения: Леонардо да Винчи, Микеланджело Буонаротти, Рафаэль Санти, Джорджоне, Тициан Вечеллио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Северное Возрождение (Нидерланды, Германия)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r>
      <w:tr w:rsidR="006C3CA8" w:rsidRPr="006C3CA8" w:rsidTr="00355F5F">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4.6</w:t>
            </w:r>
          </w:p>
        </w:tc>
        <w:tc>
          <w:tcPr>
            <w:tcW w:w="39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Маньеризм</w:t>
            </w:r>
          </w:p>
        </w:tc>
        <w:tc>
          <w:tcPr>
            <w:tcW w:w="108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3960"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390"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r>
      <w:tr w:rsidR="006C3CA8" w:rsidRPr="006C3CA8" w:rsidTr="00355F5F">
        <w:tc>
          <w:tcPr>
            <w:tcW w:w="5688" w:type="dxa"/>
            <w:gridSpan w:val="3"/>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49.5</w:t>
            </w:r>
          </w:p>
        </w:tc>
        <w:tc>
          <w:tcPr>
            <w:tcW w:w="1390"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33" w:type="dxa"/>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33</w:t>
            </w:r>
          </w:p>
        </w:tc>
      </w:tr>
    </w:tbl>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3 года. 3-й год обучения. 5-й класс</w:t>
      </w:r>
    </w:p>
    <w:p w:rsidR="006C3CA8" w:rsidRPr="006C3CA8" w:rsidRDefault="006C3CA8" w:rsidP="006C3CA8">
      <w:pPr>
        <w:spacing w:after="0" w:line="240" w:lineRule="auto"/>
        <w:jc w:val="center"/>
        <w:rPr>
          <w:rFonts w:ascii="Times New Roman" w:eastAsia="Times New Roman" w:hAnsi="Times New Roman" w:cs="Times New Roman"/>
          <w:b/>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Макси</w:t>
            </w:r>
            <w:r w:rsidRPr="006C3CA8">
              <w:rPr>
                <w:rFonts w:ascii="Times New Roman" w:eastAsia="Times New Roman" w:hAnsi="Times New Roman" w:cs="Times New Roman"/>
                <w:sz w:val="24"/>
                <w:szCs w:val="24"/>
                <w:lang w:val="en-US" w:eastAsia="ru-RU"/>
              </w:rPr>
              <w:t>-</w:t>
            </w:r>
            <w:r w:rsidRPr="006C3CA8">
              <w:rPr>
                <w:rFonts w:ascii="Times New Roman" w:eastAsia="Times New Roman" w:hAnsi="Times New Roman" w:cs="Times New Roman"/>
                <w:sz w:val="24"/>
                <w:szCs w:val="24"/>
                <w:lang w:eastAsia="ru-RU"/>
              </w:rPr>
              <w:t>мальная</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и искусство Нового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Нового Времени (классицизм, барокко, рококо, ампир)</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Сентиментализм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XIX</w:t>
            </w:r>
            <w:r w:rsidRPr="006C3CA8">
              <w:rPr>
                <w:rFonts w:ascii="Times New Roman" w:eastAsia="Times New Roman" w:hAnsi="Times New Roman" w:cs="Times New Roman"/>
                <w:b/>
                <w:sz w:val="28"/>
                <w:szCs w:val="28"/>
                <w:lang w:eastAsia="ru-RU"/>
              </w:rPr>
              <w:t xml:space="preserve"> – </w:t>
            </w:r>
            <w:r w:rsidRPr="006C3CA8">
              <w:rPr>
                <w:rFonts w:ascii="Times New Roman" w:eastAsia="Times New Roman" w:hAnsi="Times New Roman" w:cs="Times New Roman"/>
                <w:b/>
                <w:sz w:val="28"/>
                <w:szCs w:val="28"/>
                <w:lang w:val="en-US" w:eastAsia="ru-RU"/>
              </w:rPr>
              <w:t>XX</w:t>
            </w:r>
            <w:r w:rsidRPr="006C3CA8">
              <w:rPr>
                <w:rFonts w:ascii="Times New Roman" w:eastAsia="Times New Roman" w:hAnsi="Times New Roman" w:cs="Times New Roman"/>
                <w:b/>
                <w:sz w:val="28"/>
                <w:szCs w:val="28"/>
                <w:lang w:eastAsia="ru-RU"/>
              </w:rPr>
              <w:t xml:space="preserve"> вв.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Романтизм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32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1140"/>
              </w:tabs>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r w:rsidRPr="006C3CA8">
              <w:rPr>
                <w:rFonts w:ascii="Times New Roman" w:eastAsia="Times New Roman" w:hAnsi="Times New Roman" w:cs="Times New Roman"/>
                <w:sz w:val="28"/>
                <w:szCs w:val="28"/>
                <w:lang w:eastAsia="ru-RU"/>
              </w:rPr>
              <w:tab/>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и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Архитектурные школы средневековой Руси (Новгородская, Владимирская, Псковская)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32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Московской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культура Нового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русской архитектуры Нового времени и строительство Петербурга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rPr>
          <w:trHeight w:val="47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скульптура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37"/>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3.7</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«Золотой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3.8</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Европейские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и голландская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68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Французская школа живописи и школа Фонтенбло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23"/>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Испанская школа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430"/>
        </w:trPr>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Барбизонская школа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65"/>
              </w:tabs>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Мировая культура и искусство Новейшего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720"/>
              </w:tabs>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Общие тенденции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Модернизм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Сюрреализм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Абстракционизм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rPr>
          <w:trHeight w:val="557"/>
        </w:trPr>
        <w:tc>
          <w:tcPr>
            <w:tcW w:w="5688" w:type="dxa"/>
            <w:gridSpan w:val="3"/>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260"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49.5</w:t>
            </w:r>
          </w:p>
        </w:tc>
        <w:tc>
          <w:tcPr>
            <w:tcW w:w="1390"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16.5</w:t>
            </w:r>
          </w:p>
        </w:tc>
        <w:tc>
          <w:tcPr>
            <w:tcW w:w="1233" w:type="dxa"/>
            <w:tcBorders>
              <w:left w:val="nil"/>
              <w:bottom w:val="nil"/>
              <w:right w:val="nil"/>
            </w:tcBorders>
          </w:tcPr>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33</w:t>
            </w:r>
          </w:p>
        </w:tc>
      </w:tr>
    </w:tbl>
    <w:p w:rsidR="006C3CA8" w:rsidRPr="006C3CA8" w:rsidRDefault="006C3CA8" w:rsidP="006C3CA8">
      <w:pPr>
        <w:spacing w:before="240"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2 года. 1-й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440"/>
        <w:gridCol w:w="1183"/>
      </w:tblGrid>
      <w:tr w:rsidR="006C3CA8" w:rsidRPr="006C3CA8" w:rsidTr="00355F5F">
        <w:trPr>
          <w:trHeight w:val="428"/>
        </w:trPr>
        <w:tc>
          <w:tcPr>
            <w:tcW w:w="648"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 xml:space="preserve">Вид </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Вводное занятие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0.5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0.5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Первобытнообщинный  период истории развития культуры и скифское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древних цивилизаций Востока (Шумер, Вавилон, Ассирия, Месопотамия)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Египта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Древней Греции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17</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Мифы и легенды Древней Греции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Этапы и периоды развития искусство (архаика, классицизм, эллинизм)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5.3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и скульптура Древней Греции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декоративное искусство (вазопись, керамика)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Рима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13.5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4.5</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9</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 мифология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этрусков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Древнего Рима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6.4</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живопись и декоративно-прикладное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Искусство Древнего Китая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8.</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9.</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Феномен культуры Киевской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44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18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r>
      <w:tr w:rsidR="006C3CA8" w:rsidRPr="006C3CA8" w:rsidTr="00355F5F">
        <w:trPr>
          <w:trHeight w:val="70"/>
        </w:trPr>
        <w:tc>
          <w:tcPr>
            <w:tcW w:w="648"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left w:val="nil"/>
              <w:bottom w:val="nil"/>
              <w:right w:val="nil"/>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right"/>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08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49.5 </w:t>
            </w:r>
          </w:p>
        </w:tc>
        <w:tc>
          <w:tcPr>
            <w:tcW w:w="1440"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16.5 </w:t>
            </w:r>
          </w:p>
        </w:tc>
        <w:tc>
          <w:tcPr>
            <w:tcW w:w="1183" w:type="dxa"/>
            <w:tcBorders>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33 </w:t>
            </w:r>
          </w:p>
        </w:tc>
      </w:tr>
    </w:tbl>
    <w:p w:rsidR="006C3CA8" w:rsidRPr="006C3CA8" w:rsidRDefault="006C3CA8" w:rsidP="006C3CA8">
      <w:pPr>
        <w:spacing w:after="0" w:line="36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Срок обучения – 5 лет. 2-й класс</w:t>
      </w:r>
    </w:p>
    <w:p w:rsidR="006C3CA8" w:rsidRPr="006C3CA8" w:rsidRDefault="006C3CA8" w:rsidP="006C3CA8">
      <w:pPr>
        <w:spacing w:after="0" w:line="240" w:lineRule="auto"/>
        <w:jc w:val="center"/>
        <w:rPr>
          <w:rFonts w:ascii="Times New Roman" w:eastAsia="Times New Roman" w:hAnsi="Times New Roman" w:cs="Times New Roman"/>
          <w:sz w:val="16"/>
          <w:szCs w:val="16"/>
          <w:lang w:eastAsia="ru-RU"/>
        </w:rPr>
      </w:pPr>
    </w:p>
    <w:tbl>
      <w:tblPr>
        <w:tblW w:w="0" w:type="auto"/>
        <w:tblLayout w:type="fixed"/>
        <w:tblLook w:val="01E0" w:firstRow="1" w:lastRow="1" w:firstColumn="1" w:lastColumn="1" w:noHBand="0" w:noVBand="0"/>
      </w:tblPr>
      <w:tblGrid>
        <w:gridCol w:w="648"/>
        <w:gridCol w:w="3960"/>
        <w:gridCol w:w="1080"/>
        <w:gridCol w:w="1260"/>
        <w:gridCol w:w="1390"/>
        <w:gridCol w:w="1233"/>
      </w:tblGrid>
      <w:tr w:rsidR="006C3CA8" w:rsidRPr="006C3CA8" w:rsidTr="00355F5F">
        <w:tc>
          <w:tcPr>
            <w:tcW w:w="648"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w:t>
            </w:r>
          </w:p>
        </w:tc>
        <w:tc>
          <w:tcPr>
            <w:tcW w:w="3960" w:type="dxa"/>
            <w:vMerge w:val="restart"/>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Наименование раздела, темы</w:t>
            </w:r>
          </w:p>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Вид</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4"/>
                <w:szCs w:val="24"/>
                <w:lang w:eastAsia="ru-RU"/>
              </w:rPr>
              <w:t>учебно-го</w:t>
            </w:r>
            <w:proofErr w:type="gramEnd"/>
            <w:r w:rsidRPr="006C3CA8">
              <w:rPr>
                <w:rFonts w:ascii="Times New Roman" w:eastAsia="Times New Roman" w:hAnsi="Times New Roman" w:cs="Times New Roman"/>
                <w:sz w:val="24"/>
                <w:szCs w:val="24"/>
                <w:lang w:eastAsia="ru-RU"/>
              </w:rPr>
              <w:t xml:space="preserve"> занятия</w:t>
            </w:r>
          </w:p>
        </w:tc>
        <w:tc>
          <w:tcPr>
            <w:tcW w:w="3883" w:type="dxa"/>
            <w:gridSpan w:val="3"/>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6"/>
                <w:szCs w:val="26"/>
                <w:lang w:eastAsia="ru-RU"/>
              </w:rPr>
            </w:pPr>
            <w:r w:rsidRPr="006C3CA8">
              <w:rPr>
                <w:rFonts w:ascii="Times New Roman" w:eastAsia="Times New Roman" w:hAnsi="Times New Roman" w:cs="Times New Roman"/>
                <w:sz w:val="26"/>
                <w:szCs w:val="26"/>
                <w:lang w:eastAsia="ru-RU"/>
              </w:rPr>
              <w:t>Общий объем времени (в часах)</w:t>
            </w:r>
          </w:p>
        </w:tc>
      </w:tr>
      <w:tr w:rsidR="006C3CA8" w:rsidRPr="006C3CA8" w:rsidTr="00355F5F">
        <w:tc>
          <w:tcPr>
            <w:tcW w:w="648"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Максимальная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учебная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нагрузка</w:t>
            </w:r>
          </w:p>
        </w:tc>
        <w:tc>
          <w:tcPr>
            <w:tcW w:w="1390"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Самостоя-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тельная</w:t>
            </w:r>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работа</w:t>
            </w:r>
          </w:p>
        </w:tc>
        <w:tc>
          <w:tcPr>
            <w:tcW w:w="1233" w:type="dxa"/>
            <w:tcBorders>
              <w:top w:val="single" w:sz="4" w:space="0" w:color="auto"/>
              <w:left w:val="single" w:sz="4" w:space="0" w:color="auto"/>
              <w:bottom w:val="single" w:sz="4" w:space="0" w:color="auto"/>
              <w:right w:val="single" w:sz="4" w:space="0" w:color="auto"/>
            </w:tcBorders>
            <w:vAlign w:val="center"/>
          </w:tcPr>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proofErr w:type="gramStart"/>
            <w:r w:rsidRPr="006C3CA8">
              <w:rPr>
                <w:rFonts w:ascii="Times New Roman" w:eastAsia="Times New Roman" w:hAnsi="Times New Roman" w:cs="Times New Roman"/>
                <w:sz w:val="24"/>
                <w:szCs w:val="24"/>
                <w:lang w:eastAsia="ru-RU"/>
              </w:rPr>
              <w:t>Аудитор-ные</w:t>
            </w:r>
            <w:proofErr w:type="gramEnd"/>
          </w:p>
          <w:p w:rsidR="006C3CA8" w:rsidRPr="006C3CA8" w:rsidRDefault="006C3CA8" w:rsidP="006C3CA8">
            <w:pPr>
              <w:spacing w:after="0" w:line="240" w:lineRule="auto"/>
              <w:jc w:val="center"/>
              <w:rPr>
                <w:rFonts w:ascii="Times New Roman" w:eastAsia="Times New Roman" w:hAnsi="Times New Roman" w:cs="Times New Roman"/>
                <w:sz w:val="24"/>
                <w:szCs w:val="24"/>
                <w:lang w:eastAsia="ru-RU"/>
              </w:rPr>
            </w:pPr>
            <w:r w:rsidRPr="006C3CA8">
              <w:rPr>
                <w:rFonts w:ascii="Times New Roman" w:eastAsia="Times New Roman" w:hAnsi="Times New Roman" w:cs="Times New Roman"/>
                <w:sz w:val="24"/>
                <w:szCs w:val="24"/>
                <w:lang w:eastAsia="ru-RU"/>
              </w:rPr>
              <w:t>занятия</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Урок</w:t>
            </w:r>
          </w:p>
          <w:p w:rsidR="006C3CA8" w:rsidRPr="006C3CA8" w:rsidRDefault="006C3CA8" w:rsidP="006C3CA8">
            <w:pPr>
              <w:spacing w:after="0" w:line="240" w:lineRule="auto"/>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Городская, крестьянская, монашеская и рыцарская культуры Средневековья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1.2</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w:t>
            </w:r>
            <w:proofErr w:type="gramStart"/>
            <w:r w:rsidRPr="006C3CA8">
              <w:rPr>
                <w:rFonts w:ascii="Times New Roman" w:eastAsia="Times New Roman" w:hAnsi="Times New Roman" w:cs="Times New Roman"/>
                <w:sz w:val="28"/>
                <w:szCs w:val="28"/>
                <w:lang w:eastAsia="ru-RU"/>
              </w:rPr>
              <w:t>романский</w:t>
            </w:r>
            <w:proofErr w:type="gramEnd"/>
            <w:r w:rsidRPr="006C3CA8">
              <w:rPr>
                <w:rFonts w:ascii="Times New Roman" w:eastAsia="Times New Roman" w:hAnsi="Times New Roman" w:cs="Times New Roman"/>
                <w:sz w:val="28"/>
                <w:szCs w:val="28"/>
                <w:lang w:eastAsia="ru-RU"/>
              </w:rPr>
              <w:t>, готический)</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10</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Высокое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Позднее Возрождение</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2.4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Леонардо да Винчи, Микеланджело Буонаротти, Рафаэль Санти, Джорджоне, Тициан Вечеллио </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c>
          <w:tcPr>
            <w:tcW w:w="396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и искусство Нового Времени</w:t>
            </w:r>
          </w:p>
        </w:tc>
        <w:tc>
          <w:tcPr>
            <w:tcW w:w="108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390" w:type="dxa"/>
            <w:tcBorders>
              <w:top w:val="single" w:sz="4"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6" w:space="0" w:color="auto"/>
              <w:bottom w:val="single" w:sz="6"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6" w:space="0" w:color="auto"/>
              <w:left w:val="single" w:sz="4"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3.1</w:t>
            </w:r>
          </w:p>
        </w:tc>
        <w:tc>
          <w:tcPr>
            <w:tcW w:w="396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архитектурных стилей Нового Времени (классицизм, барокко, рококо, ампир)</w:t>
            </w:r>
          </w:p>
        </w:tc>
        <w:tc>
          <w:tcPr>
            <w:tcW w:w="108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6" w:space="0" w:color="auto"/>
              <w:left w:val="single" w:sz="6" w:space="0" w:color="auto"/>
              <w:bottom w:val="single" w:sz="6"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6" w:space="0" w:color="auto"/>
              <w:left w:val="single" w:sz="6" w:space="0" w:color="auto"/>
              <w:bottom w:val="single" w:sz="6"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6" w:space="0" w:color="auto"/>
              <w:left w:val="single" w:sz="4"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3.2</w:t>
            </w:r>
          </w:p>
        </w:tc>
        <w:tc>
          <w:tcPr>
            <w:tcW w:w="396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w:t>
            </w:r>
          </w:p>
        </w:tc>
        <w:tc>
          <w:tcPr>
            <w:tcW w:w="108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6" w:space="0" w:color="auto"/>
              <w:left w:val="single" w:sz="6" w:space="0" w:color="auto"/>
              <w:bottom w:val="single" w:sz="4" w:space="0" w:color="auto"/>
              <w:right w:val="single" w:sz="6"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tc>
        <w:tc>
          <w:tcPr>
            <w:tcW w:w="1233" w:type="dxa"/>
            <w:tcBorders>
              <w:top w:val="single" w:sz="6" w:space="0" w:color="auto"/>
              <w:left w:val="single" w:sz="6"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XIX</w:t>
            </w:r>
            <w:r w:rsidRPr="006C3CA8">
              <w:rPr>
                <w:rFonts w:ascii="Times New Roman" w:eastAsia="Times New Roman" w:hAnsi="Times New Roman" w:cs="Times New Roman"/>
                <w:b/>
                <w:sz w:val="28"/>
                <w:szCs w:val="28"/>
                <w:lang w:eastAsia="ru-RU"/>
              </w:rPr>
              <w:t xml:space="preserve"> – нач. </w:t>
            </w:r>
            <w:r w:rsidRPr="006C3CA8">
              <w:rPr>
                <w:rFonts w:ascii="Times New Roman" w:eastAsia="Times New Roman" w:hAnsi="Times New Roman" w:cs="Times New Roman"/>
                <w:b/>
                <w:sz w:val="28"/>
                <w:szCs w:val="28"/>
                <w:lang w:val="en-US" w:eastAsia="ru-RU"/>
              </w:rPr>
              <w:t>XX</w:t>
            </w:r>
            <w:r w:rsidRPr="006C3CA8">
              <w:rPr>
                <w:rFonts w:ascii="Times New Roman" w:eastAsia="Times New Roman" w:hAnsi="Times New Roman" w:cs="Times New Roman"/>
                <w:b/>
                <w:sz w:val="28"/>
                <w:szCs w:val="28"/>
                <w:lang w:eastAsia="ru-RU"/>
              </w:rPr>
              <w:t xml:space="preserve"> вв.</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Романтизм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4.5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tabs>
                <w:tab w:val="left" w:pos="1140"/>
              </w:tabs>
              <w:spacing w:after="0" w:line="276"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r w:rsidRPr="006C3CA8">
              <w:rPr>
                <w:rFonts w:ascii="Times New Roman" w:eastAsia="Times New Roman" w:hAnsi="Times New Roman" w:cs="Times New Roman"/>
                <w:sz w:val="28"/>
                <w:szCs w:val="28"/>
                <w:lang w:eastAsia="ru-RU"/>
              </w:rPr>
              <w:tab/>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и искусство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12.5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5.5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7</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Архитектурные школы средневековой Руси (Новгородская, Владимирская, Псковская)</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Московской Руси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1.5</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0.5</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Особенности русской архитектуры Нового времени и строительство Петербурга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Русская скульптура,  живопись и мозаика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5.5</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«Золотой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5.6</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русской культуры и искусства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Европейские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6</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2</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6.1</w:t>
            </w: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и голландская школы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Французская школа живописи и школа Фонтенбло</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Испанская школа живописи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6.4</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Барбизонская школа</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7.</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Мировая культура и искусство Новейшего времени</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4</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1</w:t>
            </w: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4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3</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7.1</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Модернизм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7.2</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Сюрреализм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7.3</w:t>
            </w:r>
          </w:p>
        </w:tc>
        <w:tc>
          <w:tcPr>
            <w:tcW w:w="39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Абстракционизм</w:t>
            </w:r>
          </w:p>
        </w:tc>
        <w:tc>
          <w:tcPr>
            <w:tcW w:w="108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c>
          <w:tcPr>
            <w:tcW w:w="1390"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tcPr>
          <w:p w:rsidR="006C3CA8" w:rsidRPr="006C3CA8" w:rsidRDefault="006C3CA8" w:rsidP="006C3CA8">
            <w:pPr>
              <w:spacing w:after="0" w:line="276"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1</w:t>
            </w:r>
          </w:p>
        </w:tc>
      </w:tr>
      <w:tr w:rsidR="006C3CA8" w:rsidRPr="006C3CA8" w:rsidTr="00355F5F">
        <w:tc>
          <w:tcPr>
            <w:tcW w:w="648"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3960" w:type="dxa"/>
            <w:tcBorders>
              <w:top w:val="single" w:sz="4" w:space="0" w:color="auto"/>
              <w:left w:val="nil"/>
              <w:bottom w:val="nil"/>
              <w:right w:val="nil"/>
            </w:tcBorders>
          </w:tcPr>
          <w:p w:rsidR="006C3CA8" w:rsidRPr="006C3CA8" w:rsidRDefault="006C3CA8" w:rsidP="006C3CA8">
            <w:pPr>
              <w:spacing w:after="0" w:line="240" w:lineRule="auto"/>
              <w:rPr>
                <w:rFonts w:ascii="Times New Roman" w:eastAsia="Times New Roman" w:hAnsi="Times New Roman" w:cs="Times New Roman"/>
                <w:sz w:val="28"/>
                <w:szCs w:val="28"/>
                <w:lang w:eastAsia="ru-RU"/>
              </w:rPr>
            </w:pPr>
          </w:p>
          <w:p w:rsidR="006C3CA8" w:rsidRPr="006C3CA8" w:rsidRDefault="006C3CA8" w:rsidP="006C3CA8">
            <w:pPr>
              <w:spacing w:after="0" w:line="240" w:lineRule="auto"/>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Консультации – 2 часа</w:t>
            </w:r>
          </w:p>
        </w:tc>
        <w:tc>
          <w:tcPr>
            <w:tcW w:w="108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49.5 </w:t>
            </w:r>
          </w:p>
        </w:tc>
        <w:tc>
          <w:tcPr>
            <w:tcW w:w="1390"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16.5 </w:t>
            </w:r>
          </w:p>
        </w:tc>
        <w:tc>
          <w:tcPr>
            <w:tcW w:w="1233" w:type="dxa"/>
            <w:tcBorders>
              <w:top w:val="single" w:sz="4" w:space="0" w:color="auto"/>
              <w:left w:val="nil"/>
              <w:bottom w:val="nil"/>
              <w:right w:val="nil"/>
            </w:tcBorders>
          </w:tcPr>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p>
          <w:p w:rsidR="006C3CA8" w:rsidRPr="006C3CA8" w:rsidRDefault="006C3CA8" w:rsidP="006C3CA8">
            <w:pPr>
              <w:spacing w:after="0" w:line="240" w:lineRule="auto"/>
              <w:jc w:val="center"/>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33 </w:t>
            </w:r>
          </w:p>
        </w:tc>
      </w:tr>
    </w:tbl>
    <w:p w:rsidR="006C3CA8" w:rsidRPr="006C3CA8" w:rsidRDefault="006C3CA8" w:rsidP="006C3CA8">
      <w:pPr>
        <w:spacing w:after="0" w:line="276" w:lineRule="auto"/>
        <w:jc w:val="center"/>
        <w:rPr>
          <w:rFonts w:ascii="Times New Roman" w:eastAsia="Times New Roman" w:hAnsi="Times New Roman" w:cs="Times New Roman"/>
          <w:b/>
          <w:i/>
          <w:sz w:val="20"/>
          <w:szCs w:val="20"/>
          <w:lang w:eastAsia="ru-RU"/>
        </w:rPr>
      </w:pPr>
    </w:p>
    <w:p w:rsidR="006C3CA8" w:rsidRPr="006C3CA8" w:rsidRDefault="006C3CA8" w:rsidP="006C3CA8">
      <w:pPr>
        <w:spacing w:after="0" w:line="276" w:lineRule="auto"/>
        <w:jc w:val="center"/>
        <w:rPr>
          <w:rFonts w:ascii="Times New Roman" w:eastAsia="Times New Roman" w:hAnsi="Times New Roman" w:cs="Times New Roman"/>
          <w:b/>
          <w:i/>
          <w:sz w:val="20"/>
          <w:szCs w:val="20"/>
          <w:lang w:eastAsia="ru-RU"/>
        </w:rPr>
      </w:pPr>
    </w:p>
    <w:p w:rsidR="006C3CA8" w:rsidRPr="006C3CA8" w:rsidRDefault="006C3CA8" w:rsidP="006C3CA8">
      <w:pPr>
        <w:spacing w:after="0" w:line="360" w:lineRule="auto"/>
        <w:jc w:val="center"/>
        <w:rPr>
          <w:rFonts w:ascii="Times New Roman" w:eastAsia="Times New Roman" w:hAnsi="Times New Roman" w:cs="Times New Roman"/>
          <w:b/>
          <w:i/>
          <w:sz w:val="32"/>
          <w:szCs w:val="32"/>
          <w:lang w:eastAsia="ru-RU"/>
        </w:rPr>
      </w:pPr>
      <w:r w:rsidRPr="006C3CA8">
        <w:rPr>
          <w:rFonts w:ascii="Times New Roman" w:eastAsia="Times New Roman" w:hAnsi="Times New Roman" w:cs="Times New Roman"/>
          <w:b/>
          <w:i/>
          <w:sz w:val="32"/>
          <w:szCs w:val="32"/>
          <w:lang w:eastAsia="ru-RU"/>
        </w:rPr>
        <w:t>Краткое содержание разделов и тем</w:t>
      </w: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ПЕРВОБЫТНЫЙ ПЕРИОД</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Характерные черты первобытной культуры.</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Духовная первобытная культура.</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Мифологическое мировоззрение.</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Наскальная живопись.</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Обработка глины и изделия из нее.</w:t>
      </w:r>
    </w:p>
    <w:p w:rsidR="006C3CA8" w:rsidRPr="006C3CA8" w:rsidRDefault="006C3CA8" w:rsidP="001A6B95">
      <w:pPr>
        <w:numPr>
          <w:ilvl w:val="0"/>
          <w:numId w:val="1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Скифское искусство на территории России (Крым, Кубань, Алтай).</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Первобытный период культурной истории продолжался минимум 35 тысяч лет пока не возникли первые государства Древнего Востока – Двуречье, Вавилон, Ассирия, Древний Египет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Изучение процесса становления человеческого общества, исследование того, как на протяжении сотен тысяч лет формировалась вся первобытная культура, заключавшаяся в повседневной хозяйственной деятельности, создании простейших орудий труда, а также первых произведений искусства, требует обращения к далекому прошлому, к процессу становления самого человека и его культуры.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ДРЕВНИХ ЦИВИЛИЗАЦИЙ ВОСТОКА</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Культура и искусство шумеров.</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Вавилона.</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Ассирии.</w:t>
      </w:r>
    </w:p>
    <w:p w:rsidR="006C3CA8" w:rsidRPr="006C3CA8" w:rsidRDefault="006C3CA8" w:rsidP="001A6B95">
      <w:pPr>
        <w:numPr>
          <w:ilvl w:val="0"/>
          <w:numId w:val="1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Искусство Месопотамии.</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созданная в бассейне Тигра и Евфрата, была результатом взаимодействия многих народов. Значение Древнего Востока в истории общечеловеческой культуры огромно. Все культуры Древнего Востока прошли длительную эволюцию, исходной точкой которой был первобытнообщинный строй. Поэтому изучение истории древневосточной культуры позволит выявить возможные моменты развития общемировой культуры.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ЕГИПТА</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богов.</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Живое и мертвое царства.</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(пирамиды, храмы, скальные храмы).</w:t>
      </w:r>
    </w:p>
    <w:p w:rsidR="006C3CA8" w:rsidRPr="006C3CA8" w:rsidRDefault="006C3CA8" w:rsidP="001A6B95">
      <w:pPr>
        <w:numPr>
          <w:ilvl w:val="0"/>
          <w:numId w:val="1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(сфинксы, статуи и т.д.).</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Хозяйственная и этническая стабильность Древнего Египта обеспечили созревание устойчивых культурных традиций, которые вызвали неожиданный культурный «взрыв» - расцвет древнеегипетской цивилизации. Переход к изготовлению медных орудий, возникновение социальной иерархии, появление иероглифического письма, монументальная архитектура, храмовые рельефы, росписи, папирусные рисунки и т.п. позволили египетской культуре выделиться из других древневосточных культур. А период Нового царства стал не только значительным этапом внутреннего развития египетской культуры, но и распространения её за пределы Египта, взаимодействия с культурами других народов.</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276"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АНТИЧНОЙ ГРЕЦИИ</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богов.</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Мифы и легенды Древней Греции (особенно важная тема, поскольку большинство сюжетов произведений искусства базируются на мифологии).</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Архитектура (ионический, дорический, коринфский ордера, храмы, полисы и т.п.).</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Вазопись (краснофигурная, чернофигурная).</w:t>
      </w:r>
    </w:p>
    <w:p w:rsidR="006C3CA8" w:rsidRPr="006C3CA8" w:rsidRDefault="006C3CA8" w:rsidP="001A6B95">
      <w:pPr>
        <w:numPr>
          <w:ilvl w:val="0"/>
          <w:numId w:val="13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Керамика.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Древняя Греция является колыбелью европейской цивилизации. </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Безусловно, культура и искусство каждого народа в истории мировой культуры по-своему ценны и неповторимы. Признавая этот факт, многие ученые, между тем, особую роль отводят древнегреческой культуре. Именно античной Греции мы обязаны появлению современных литературных жанров, основам астрономии и астрологии, систем философии, математики, естествознания, канонам архитектуры, скульптуры, живописи, драматургии и т.п. Самым главным достижением древнегреческой культуры является открытие Человека - как прекрасного и совершенного творения природы, как меры всех вещей.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ДРЕВНЕГО РИМА</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Пантеон римских богов.</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Архитектура и градостроительство (храмы, виллы, термы, форумы и триумфальные арки, Колизей, Пантеон, Золотой дворец Нерона и т.д.).</w:t>
      </w:r>
      <w:proofErr w:type="gramEnd"/>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(портреты императоров, фигуры воинов в доспехах на лошадях, большое количество бронзовой скульптуры).</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Мозаика («мерцающая живопись»).</w:t>
      </w:r>
    </w:p>
    <w:p w:rsidR="006C3CA8" w:rsidRPr="006C3CA8" w:rsidRDefault="006C3CA8" w:rsidP="001A6B95">
      <w:pPr>
        <w:numPr>
          <w:ilvl w:val="0"/>
          <w:numId w:val="13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Декоративно-прикладное искусство (ювелирное искусство, терракота и т.п.).</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и искусство Древнего Рима с его монументальными памятниками архитектуры, скульптуры, живописи и т.п. стала эпохой наивысшего расцвета античной культуры и одновременно ее завершением.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Римская культура формировалась под влиянием культур завоеванных народов, прежде всего, этрусков и греков. Римляне умели отбирать и </w:t>
      </w:r>
      <w:r w:rsidRPr="006C3CA8">
        <w:rPr>
          <w:rFonts w:ascii="Times New Roman" w:eastAsia="Times New Roman" w:hAnsi="Times New Roman" w:cs="Times New Roman"/>
          <w:sz w:val="28"/>
          <w:szCs w:val="28"/>
          <w:lang w:eastAsia="ru-RU"/>
        </w:rPr>
        <w:lastRenderedPageBreak/>
        <w:t>перерабатывать в соответствии с римской системой ценностей лучшие образцы искусства покоренных народов. Однако, используя великие достижения завоеванных народов, римляне во многом превзошли своих учителей, подняв уровень развития искусств на небывалую высоту.</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ВИЗАНТИЙСКОЙ ЦИВИЛИЗАЦИИ</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(культовость, Святая София, базилики).</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(слоговая кость, портреты).</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миниатюра (золото, эмаль).</w:t>
      </w:r>
    </w:p>
    <w:p w:rsidR="006C3CA8" w:rsidRPr="006C3CA8" w:rsidRDefault="006C3CA8" w:rsidP="001A6B95">
      <w:pPr>
        <w:numPr>
          <w:ilvl w:val="0"/>
          <w:numId w:val="13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Иконопись (каноны).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После  распада Римской империи на Западную и Восточную, была основана Византия, располагавшаяся на стыке трех континентов – Европы, Азии и Африки. </w:t>
      </w:r>
      <w:proofErr w:type="gramStart"/>
      <w:r w:rsidRPr="006C3CA8">
        <w:rPr>
          <w:rFonts w:ascii="Times New Roman" w:eastAsia="Times New Roman" w:hAnsi="Times New Roman" w:cs="Times New Roman"/>
          <w:sz w:val="28"/>
          <w:szCs w:val="28"/>
          <w:lang w:eastAsia="ru-RU"/>
        </w:rPr>
        <w:t>В ее территорию входили Сирия, Палестина, Египет, Месопотамия, Армения, Кипр, Херсонес (Крым), Грузия, Аравия и Балканский полуостров.</w:t>
      </w:r>
      <w:proofErr w:type="gramEnd"/>
      <w:r w:rsidRPr="006C3CA8">
        <w:rPr>
          <w:rFonts w:ascii="Times New Roman" w:eastAsia="Times New Roman" w:hAnsi="Times New Roman" w:cs="Times New Roman"/>
          <w:sz w:val="28"/>
          <w:szCs w:val="28"/>
          <w:lang w:eastAsia="ru-RU"/>
        </w:rPr>
        <w:t xml:space="preserve"> Византия была многонациональной империей и ее население составляли римляне, сирийцы, армяне, греки, грузины, арабы, иудеи и др. Поэтому культуру и искусство Византии создавали все эти народы.</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После падения Византии в 1453 году от натиска турок, многие византийские мастера разъехались по всему миру, благодаря чему культура Византии не погибла, а получила свое продолжение. </w:t>
      </w:r>
      <w:proofErr w:type="gramStart"/>
      <w:r w:rsidRPr="006C3CA8">
        <w:rPr>
          <w:rFonts w:ascii="Times New Roman" w:eastAsia="Times New Roman" w:hAnsi="Times New Roman" w:cs="Times New Roman"/>
          <w:sz w:val="28"/>
          <w:szCs w:val="28"/>
          <w:lang w:eastAsia="ru-RU"/>
        </w:rPr>
        <w:t>Её влияние распространилось чрезвычайно широко – в Италии, Швеции, Польше, Македонии, Сербии, Болгарии, Румынии, Киевской Руси.</w:t>
      </w:r>
      <w:proofErr w:type="gramEnd"/>
      <w:r w:rsidRPr="006C3CA8">
        <w:rPr>
          <w:rFonts w:ascii="Times New Roman" w:eastAsia="Times New Roman" w:hAnsi="Times New Roman" w:cs="Times New Roman"/>
          <w:sz w:val="28"/>
          <w:szCs w:val="28"/>
          <w:lang w:eastAsia="ru-RU"/>
        </w:rPr>
        <w:t xml:space="preserve"> В Киевской Руси византийское искусство стало очень плодотворным и мощным стимулятором развития национальной художественной культуры.</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СРЕДНЕВЕКОВОЙ ЕВРОПЫ</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(романский и готический стили).</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Монашеские ордена (тамплиеры, францисканцы, доминиканцы, кармелиты и др.).</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Городская и крестьянская культуры.</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Мозаика.</w:t>
      </w:r>
    </w:p>
    <w:p w:rsidR="006C3CA8" w:rsidRPr="006C3CA8" w:rsidRDefault="006C3CA8" w:rsidP="001A6B95">
      <w:pPr>
        <w:numPr>
          <w:ilvl w:val="0"/>
          <w:numId w:val="133"/>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Рыцарство (рыцарские романы, замки, трубадуры, труверы, миннезингеры, менестрели, скальды и т.д.).</w:t>
      </w:r>
      <w:proofErr w:type="gramEnd"/>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Период от гибели римской империи до эпохи Возрождения стал именоваться Средневековьем. Именно в Средние века Европа (финикийский «эреб» - «Запад») стала формироваться как самостоятельный социокультурный регион. </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Культура Средневековья несла в себе темные и светлые стороны, реакционные и прогрессивные тенденции, была во многом противоречива, как и сама эпоха. Однако развитие культуры и искусства Средневековья было важной ступенью в общемировом культурном процессе.</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ЭПОХИ ВОЗРОЖДЕНИЯ</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Раннее Возрождение, Высокое Возрождение, Позднее Возрождение.</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Северного Возрождения (Ван Эйк, Босх, Брейгель и др.), Нидерланды, Германия.</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Теория живописи.</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Леонардо да Винчи, Микеланджело.</w:t>
      </w:r>
    </w:p>
    <w:p w:rsidR="006C3CA8" w:rsidRPr="006C3CA8" w:rsidRDefault="006C3CA8" w:rsidP="001A6B95">
      <w:pPr>
        <w:numPr>
          <w:ilvl w:val="0"/>
          <w:numId w:val="13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Маньеризм.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Перемены в жизни многих стран Европы породили новое мировоззрение, в основе которого лежало светское вольномыслие. Стали складываться кружки образованных людей, изучающих художественное наследие Древней Греции и Древнего Рима. Произведения античности воспевали человека, не скованного религиозными догматами, прекрасного и телом, и душой. Поэтому новая эпоха в развитии европейской культуры получила название Возрождение (Ренессанс (фр.)), возвращая искусство к образцам античной культуры в новых исторических условиях.</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ЕВРОПЕЙСКАЯ КУЛЬТУРА НОВОГО ВРЕМЕНИ</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Европейское Просвещение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Классицизм (Пуссен, Рембрант).</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Барокко (Л. Бернини, П. Рубенс, Рембрант, Эль Греко и др.).</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Рококо («рокайль» - «раковина») – декоративно-прикладное искусство.</w:t>
      </w:r>
    </w:p>
    <w:p w:rsidR="006C3CA8" w:rsidRPr="006C3CA8" w:rsidRDefault="006C3CA8" w:rsidP="001A6B95">
      <w:pPr>
        <w:numPr>
          <w:ilvl w:val="0"/>
          <w:numId w:val="13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Сентиментализм.</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 началом эпохи Нового Времени в мировой культуре появилась тенденция развития национального самосознания народов. Поэтому, то одни, то другие народы лидировали в европейском искусстве, а «опальные» активно заимствовали и преумножали их достижения в развитии культуры. Поэтому эпоха Нового Времени стала чрезвычайно многообразной в своих культурных проявлениях.</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 xml:space="preserve">ЕВРОПЕЙСКОЕ ИСКУССТВО </w:t>
      </w:r>
      <w:r w:rsidRPr="006C3CA8">
        <w:rPr>
          <w:rFonts w:ascii="Times New Roman" w:eastAsia="Times New Roman" w:hAnsi="Times New Roman" w:cs="Times New Roman"/>
          <w:b/>
          <w:sz w:val="28"/>
          <w:szCs w:val="28"/>
          <w:lang w:val="en-US" w:eastAsia="ru-RU"/>
        </w:rPr>
        <w:t xml:space="preserve">XIX </w:t>
      </w:r>
      <w:r w:rsidRPr="006C3CA8">
        <w:rPr>
          <w:rFonts w:ascii="Times New Roman" w:eastAsia="Times New Roman" w:hAnsi="Times New Roman" w:cs="Times New Roman"/>
          <w:b/>
          <w:sz w:val="28"/>
          <w:szCs w:val="28"/>
          <w:lang w:eastAsia="ru-RU"/>
        </w:rPr>
        <w:t>ВЕКА</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Романтизм (Шуман, Шуберт, Берлиоз, Вагнер, Стендаль, Шелли, Гейне, Байрон и др.).</w:t>
      </w:r>
      <w:proofErr w:type="gramEnd"/>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Реализм.</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Импрессионизм.</w:t>
      </w:r>
    </w:p>
    <w:p w:rsidR="006C3CA8" w:rsidRPr="006C3CA8" w:rsidRDefault="006C3CA8" w:rsidP="001A6B95">
      <w:pPr>
        <w:numPr>
          <w:ilvl w:val="0"/>
          <w:numId w:val="13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Символизм.</w:t>
      </w:r>
    </w:p>
    <w:p w:rsidR="006C3CA8" w:rsidRPr="002333E5" w:rsidRDefault="006C3CA8" w:rsidP="006C3CA8">
      <w:pPr>
        <w:numPr>
          <w:ilvl w:val="0"/>
          <w:numId w:val="136"/>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Декаданс.</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ШКОЛЫ ЖИВОПИСИ</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Византийская школа (иконопись, «мерцающая живопись» и т.д.).</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Нидерландская школа (доски, групповые портреты, жанровая живопись).</w:t>
      </w:r>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Школа Фонтенбло (Франция, Италия, Испания – маньеризм.</w:t>
      </w:r>
      <w:proofErr w:type="gramEnd"/>
      <w:r w:rsidRPr="006C3CA8">
        <w:rPr>
          <w:rFonts w:ascii="Times New Roman" w:eastAsia="Times New Roman" w:hAnsi="Times New Roman" w:cs="Times New Roman"/>
          <w:sz w:val="28"/>
          <w:szCs w:val="28"/>
          <w:lang w:eastAsia="ru-RU"/>
        </w:rPr>
        <w:t xml:space="preserve"> </w:t>
      </w:r>
      <w:proofErr w:type="gramStart"/>
      <w:r w:rsidRPr="006C3CA8">
        <w:rPr>
          <w:rFonts w:ascii="Times New Roman" w:eastAsia="Times New Roman" w:hAnsi="Times New Roman" w:cs="Times New Roman"/>
          <w:sz w:val="28"/>
          <w:szCs w:val="28"/>
          <w:lang w:eastAsia="ru-RU"/>
        </w:rPr>
        <w:t>Эль Греко.).</w:t>
      </w:r>
      <w:proofErr w:type="gramEnd"/>
    </w:p>
    <w:p w:rsidR="006C3CA8" w:rsidRPr="006C3CA8" w:rsidRDefault="006C3CA8" w:rsidP="001A6B95">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Голландская школа (Хальс, Ван Дейк, Хундехутер, Теннирс, и др.).</w:t>
      </w:r>
    </w:p>
    <w:p w:rsidR="006C3CA8" w:rsidRPr="002333E5" w:rsidRDefault="006C3CA8" w:rsidP="006C3CA8">
      <w:pPr>
        <w:numPr>
          <w:ilvl w:val="0"/>
          <w:numId w:val="137"/>
        </w:numPr>
        <w:spacing w:after="0" w:line="360" w:lineRule="auto"/>
        <w:ind w:left="36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Русская школа живописи (парсуны, портретная живопись, передвижники и др.).</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КИТАЯ</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Бронзовое литье.</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Градостроительство и архитектура (пагоды, Китайская стена, подземные каменные дворцы, ландшафтные сады).</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Каллиграфия и живопись.</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(терракотовое войско, керамика).</w:t>
      </w:r>
    </w:p>
    <w:p w:rsidR="006C3CA8" w:rsidRPr="006C3CA8" w:rsidRDefault="006C3CA8" w:rsidP="001A6B95">
      <w:pPr>
        <w:numPr>
          <w:ilvl w:val="0"/>
          <w:numId w:val="1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Прикладное искусство (китайский фарфор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 xml:space="preserve">Если культуры Междуречья и Древнего Египта канули в Лету, то </w:t>
      </w:r>
      <w:proofErr w:type="gramStart"/>
      <w:r w:rsidRPr="006C3CA8">
        <w:rPr>
          <w:rFonts w:ascii="Times New Roman" w:eastAsia="Times New Roman" w:hAnsi="Times New Roman" w:cs="Times New Roman"/>
          <w:sz w:val="28"/>
          <w:szCs w:val="28"/>
          <w:lang w:eastAsia="ru-RU"/>
        </w:rPr>
        <w:t>китайская</w:t>
      </w:r>
      <w:proofErr w:type="gramEnd"/>
      <w:r w:rsidRPr="006C3CA8">
        <w:rPr>
          <w:rFonts w:ascii="Times New Roman" w:eastAsia="Times New Roman" w:hAnsi="Times New Roman" w:cs="Times New Roman"/>
          <w:sz w:val="28"/>
          <w:szCs w:val="28"/>
          <w:lang w:eastAsia="ru-RU"/>
        </w:rPr>
        <w:t xml:space="preserve"> продолжает существовать уже пятое тысячелетие, являясь одной из наиболее уникальных и старейши</w:t>
      </w:r>
      <w:r w:rsidR="002333E5">
        <w:rPr>
          <w:rFonts w:ascii="Times New Roman" w:eastAsia="Times New Roman" w:hAnsi="Times New Roman" w:cs="Times New Roman"/>
          <w:sz w:val="28"/>
          <w:szCs w:val="28"/>
          <w:lang w:eastAsia="ru-RU"/>
        </w:rPr>
        <w:t>х цивилизаций не Земле.</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КУЛЬТУРА И ИСКУССТВО ЯПОНИИ</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Храмовое и дворцовое строительство.</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Садово-парковое искусство (парковые ансамбли).</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(скульптурная школа Дзете, костяные,  деревянные, каменные изделия, нецке).</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Живопись (влияние </w:t>
      </w:r>
      <w:proofErr w:type="gramStart"/>
      <w:r w:rsidRPr="006C3CA8">
        <w:rPr>
          <w:rFonts w:ascii="Times New Roman" w:eastAsia="Times New Roman" w:hAnsi="Times New Roman" w:cs="Times New Roman"/>
          <w:sz w:val="28"/>
          <w:szCs w:val="28"/>
          <w:lang w:eastAsia="ru-RU"/>
        </w:rPr>
        <w:t>китайской</w:t>
      </w:r>
      <w:proofErr w:type="gramEnd"/>
      <w:r w:rsidRPr="006C3CA8">
        <w:rPr>
          <w:rFonts w:ascii="Times New Roman" w:eastAsia="Times New Roman" w:hAnsi="Times New Roman" w:cs="Times New Roman"/>
          <w:sz w:val="28"/>
          <w:szCs w:val="28"/>
          <w:lang w:eastAsia="ru-RU"/>
        </w:rPr>
        <w:t>) – каллиграфия, ксилография (гравюра по дереву).</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Театральное искусство: мистерии, «но», «кабуки» (один актер в маске, другие – в определенном гриме), театр марионеток.</w:t>
      </w:r>
      <w:proofErr w:type="gramEnd"/>
      <w:r w:rsidRPr="006C3CA8">
        <w:rPr>
          <w:rFonts w:ascii="Times New Roman" w:eastAsia="Times New Roman" w:hAnsi="Times New Roman" w:cs="Times New Roman"/>
          <w:sz w:val="28"/>
          <w:szCs w:val="28"/>
          <w:lang w:eastAsia="ru-RU"/>
        </w:rPr>
        <w:t xml:space="preserve"> Длительность представлений и т.д. </w:t>
      </w:r>
    </w:p>
    <w:p w:rsidR="006C3CA8" w:rsidRPr="006C3CA8" w:rsidRDefault="006C3CA8" w:rsidP="001A6B95">
      <w:pPr>
        <w:numPr>
          <w:ilvl w:val="0"/>
          <w:numId w:val="13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икебаны и чайной церемонии.</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Отличительными чертами культуры Японии являются ее оригинальность, уровень технического развития и устойчивая приверженность </w:t>
      </w:r>
      <w:r w:rsidR="002333E5">
        <w:rPr>
          <w:rFonts w:ascii="Times New Roman" w:eastAsia="Times New Roman" w:hAnsi="Times New Roman" w:cs="Times New Roman"/>
          <w:sz w:val="28"/>
          <w:szCs w:val="28"/>
          <w:lang w:eastAsia="ru-RU"/>
        </w:rPr>
        <w:t xml:space="preserve">к духовным традициям прошлого.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РУССКОЕ ИСКУССТВО И КУЛЬТУРА</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Киевской Руси (каменное зодчество, иконопись, фрески).</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Архитектурные школы Древней Руси (Новгородская, Владимирская, Псковская).</w:t>
      </w:r>
    </w:p>
    <w:p w:rsidR="006C3CA8" w:rsidRPr="006C3CA8" w:rsidRDefault="006C3CA8" w:rsidP="001A6B95">
      <w:pPr>
        <w:numPr>
          <w:ilvl w:val="0"/>
          <w:numId w:val="140"/>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Искусство Московской Руси (средневековье) – кремль, живопись (Феофан Грек, Андрей Рублев, Дионисий).</w:t>
      </w:r>
      <w:proofErr w:type="gramEnd"/>
    </w:p>
    <w:p w:rsidR="006C3CA8" w:rsidRPr="006C3CA8" w:rsidRDefault="006C3CA8" w:rsidP="006C3CA8">
      <w:pPr>
        <w:tabs>
          <w:tab w:val="left" w:pos="1134"/>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Русская культура отличается наличием в ней различных культурно-этнических компонентов. Главным источником возникновения русской культуры стала Византия. Своеобразие русской культуры во многом объяснялась пограничным положением России между Западом и Востоком, что определило ее евразийский характер. Таким образом, русская культура, складывавшаяся на основе славянского язычества с воздействием христианской Византии, иудаистского Хазарского каганата и варягов (норманны), породила особый тип культуры, включающий в себя черты восточной и западной культур  и, одновременно, значительно отличающейся и от той и от другой.   </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РУССКАЯ КУЛЬТУРА НОВОГО ВРЕМЕНИ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(строительство Петербурга, архитекторы Жан Батист Леблан, И. Коробов, П. Еропкин, М. Земцов, Д. Трезини).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Никитин, А. Матвеев).</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Барокко в России (архитектор Растрелли).</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Живопись (И. Вишняков, И. Аргунов, М. Иванов, Ф. Рокотов, Д. Левицкий, В. Боровиковский и др.).</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 Ломоносов (мозаика «Полтавская битва и т.д.).</w:t>
      </w:r>
    </w:p>
    <w:p w:rsidR="006C3CA8" w:rsidRPr="006C3CA8" w:rsidRDefault="006C3CA8" w:rsidP="001A6B95">
      <w:pPr>
        <w:numPr>
          <w:ilvl w:val="0"/>
          <w:numId w:val="14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Скульптура (Ф. Фальконе, Ф. Шубин, Ф. Гордеев, М. Козловский и др.).</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В истории русской культуры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век можно считать переломным периодом, временем больших перемен во всех сферах жизни. Характерными особенностями развития русской культуры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века стали ее европеизация и секуляризация, т.е., ослабление влияния религии на культуру.</w:t>
      </w:r>
    </w:p>
    <w:p w:rsidR="006C3CA8" w:rsidRPr="006C3CA8" w:rsidRDefault="006C3CA8" w:rsidP="006C3CA8">
      <w:pPr>
        <w:tabs>
          <w:tab w:val="left" w:pos="993"/>
        </w:tabs>
        <w:spacing w:after="0" w:line="360" w:lineRule="auto"/>
        <w:jc w:val="both"/>
        <w:rPr>
          <w:rFonts w:ascii="Times New Roman" w:eastAsia="Times New Roman" w:hAnsi="Times New Roman" w:cs="Times New Roman"/>
          <w:sz w:val="28"/>
          <w:szCs w:val="28"/>
          <w:lang w:eastAsia="ru-RU"/>
        </w:rPr>
      </w:pP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lastRenderedPageBreak/>
        <w:t>«ЗОЛОТОЙ ВЕК» РУССКОЙ КУЛЬТУРЫ И ИСКУССТВА</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Архитектура (А. Воронихин, А. Захаров, К. Росси, В. Стасов, О. Монферран).</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Стиль «ампир».</w:t>
      </w:r>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Живопись (О. Кипренский, А. Венецианов, А. Иванов, В. Суриков, В. Серов, И. Левитан, В. Маковский, К. Савицкий, А. и В. Васнецовы, И. Репин и др.).</w:t>
      </w:r>
      <w:proofErr w:type="gramEnd"/>
    </w:p>
    <w:p w:rsidR="006C3CA8" w:rsidRPr="006C3CA8" w:rsidRDefault="006C3CA8" w:rsidP="001A6B95">
      <w:pPr>
        <w:numPr>
          <w:ilvl w:val="0"/>
          <w:numId w:val="14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Музыкальное искусство (М. Глинка, «Могучая кучка», П. Чайковский).</w:t>
      </w:r>
    </w:p>
    <w:p w:rsidR="006C3CA8" w:rsidRPr="006C3CA8" w:rsidRDefault="006C3CA8" w:rsidP="006C3CA8">
      <w:pPr>
        <w:tabs>
          <w:tab w:val="left" w:pos="1134"/>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 стал самым успешным, интересным и интенсивным периодом развития культуры в России. </w:t>
      </w:r>
      <w:proofErr w:type="gramStart"/>
      <w:r w:rsidRPr="006C3CA8">
        <w:rPr>
          <w:rFonts w:ascii="Times New Roman" w:eastAsia="Times New Roman" w:hAnsi="Times New Roman" w:cs="Times New Roman"/>
          <w:sz w:val="28"/>
          <w:szCs w:val="28"/>
          <w:lang w:eastAsia="ru-RU"/>
        </w:rPr>
        <w:t>Русская  культура</w:t>
      </w:r>
      <w:proofErr w:type="gramEnd"/>
      <w:r w:rsidRPr="006C3CA8">
        <w:rPr>
          <w:rFonts w:ascii="Times New Roman" w:eastAsia="Times New Roman" w:hAnsi="Times New Roman" w:cs="Times New Roman"/>
          <w:sz w:val="28"/>
          <w:szCs w:val="28"/>
          <w:lang w:eastAsia="ru-RU"/>
        </w:rPr>
        <w:t xml:space="preserve"> и искусство буквально ворвались в мировую культуру, заняв в ней одно из самых почетных мест. Русская культура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века подарила миру гениев во всех видах искусств: архитектуре, жив</w:t>
      </w:r>
      <w:r w:rsidR="002333E5">
        <w:rPr>
          <w:rFonts w:ascii="Times New Roman" w:eastAsia="Times New Roman" w:hAnsi="Times New Roman" w:cs="Times New Roman"/>
          <w:sz w:val="28"/>
          <w:szCs w:val="28"/>
          <w:lang w:eastAsia="ru-RU"/>
        </w:rPr>
        <w:t>описи, музыке, литературе и др.</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«СЕРЕБРЯНЫЙ ВЕК» РУССКОЙ КУЛЬТУРЫ И ИСКУССТВА</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(конец 1880-х – начало 1920-х годов)</w:t>
      </w:r>
      <w:r w:rsidRPr="006C3CA8">
        <w:rPr>
          <w:rFonts w:ascii="Times New Roman" w:eastAsia="Times New Roman" w:hAnsi="Times New Roman" w:cs="Times New Roman"/>
          <w:b/>
          <w:sz w:val="28"/>
          <w:szCs w:val="28"/>
          <w:lang w:eastAsia="ru-RU"/>
        </w:rPr>
        <w:tab/>
      </w:r>
    </w:p>
    <w:p w:rsidR="006C3CA8" w:rsidRPr="006C3CA8" w:rsidRDefault="006C3CA8" w:rsidP="001A6B95">
      <w:pPr>
        <w:numPr>
          <w:ilvl w:val="0"/>
          <w:numId w:val="14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«Мир искусств» (В. Серов, М. Врубель, А. Бенуа, К. Коровин, М.Нестеров, Б. Кустодиев, Л. Бакст и др.).</w:t>
      </w:r>
    </w:p>
    <w:p w:rsidR="006C3CA8" w:rsidRPr="006C3CA8" w:rsidRDefault="006C3CA8" w:rsidP="001A6B95">
      <w:pPr>
        <w:numPr>
          <w:ilvl w:val="0"/>
          <w:numId w:val="143"/>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Русский авангард (В. Кандинский, К. Малевич, П. Филонов, М. Шагал и др.).</w:t>
      </w:r>
    </w:p>
    <w:p w:rsidR="006C3CA8" w:rsidRPr="002333E5" w:rsidRDefault="006C3CA8" w:rsidP="002333E5">
      <w:pPr>
        <w:numPr>
          <w:ilvl w:val="0"/>
          <w:numId w:val="143"/>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Музыкальное искусство (С. Рахманинов, А. Скрябин).</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III</w:t>
      </w:r>
      <w:r w:rsidRPr="006C3CA8">
        <w:rPr>
          <w:rFonts w:ascii="Times New Roman" w:eastAsia="Times New Roman" w:hAnsi="Times New Roman" w:cs="Times New Roman"/>
          <w:b/>
          <w:sz w:val="28"/>
          <w:szCs w:val="28"/>
          <w:lang w:eastAsia="ru-RU"/>
        </w:rPr>
        <w:t>. ТРЕБОВАНИЯ К УРОВНЮ ПОДГОТОВКИ ОБУЧАЮЩИХСЯ</w:t>
      </w:r>
    </w:p>
    <w:p w:rsidR="006C3CA8" w:rsidRPr="006C3CA8" w:rsidRDefault="006C3CA8" w:rsidP="006C3CA8">
      <w:pPr>
        <w:spacing w:after="0" w:line="360" w:lineRule="auto"/>
        <w:contextualSpacing/>
        <w:jc w:val="both"/>
        <w:rPr>
          <w:rFonts w:ascii="Times New Roman" w:eastAsia="Times New Roman" w:hAnsi="Times New Roman" w:cs="Times New Roman"/>
          <w:sz w:val="28"/>
          <w:szCs w:val="28"/>
        </w:rPr>
      </w:pPr>
      <w:r w:rsidRPr="006C3CA8">
        <w:rPr>
          <w:rFonts w:ascii="Times New Roman" w:eastAsia="Times New Roman" w:hAnsi="Times New Roman" w:cs="Times New Roman"/>
          <w:sz w:val="28"/>
          <w:szCs w:val="28"/>
        </w:rPr>
        <w:t>Уровень  подготовки  обучающихся  является  результатом  освоения    программы  учебного  предмета  «Беседы об искусстве»,  который  предполагает формирование следующих знаний, умений, навыков,  таких  как:</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первичные знания об особенностях использования выразительных средств в области театрального, музыкального и изобразительного искусства;</w:t>
      </w:r>
    </w:p>
    <w:p w:rsidR="006C3CA8" w:rsidRPr="006C3CA8" w:rsidRDefault="006C3CA8" w:rsidP="001A6B95">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знание произведений в области театрального, музыкального и изобразительного искусства;</w:t>
      </w:r>
    </w:p>
    <w:p w:rsidR="006C3CA8" w:rsidRPr="006C3CA8" w:rsidRDefault="006C3CA8" w:rsidP="001A6B95">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эмоционально-образного восприятия произведений театрального, музыкального и изобразительного искусства;</w:t>
      </w:r>
    </w:p>
    <w:p w:rsidR="006C3CA8" w:rsidRPr="002333E5" w:rsidRDefault="006C3CA8" w:rsidP="006C3CA8">
      <w:pPr>
        <w:numPr>
          <w:ilvl w:val="0"/>
          <w:numId w:val="147"/>
        </w:numPr>
        <w:spacing w:after="0" w:line="360" w:lineRule="auto"/>
        <w:ind w:left="0" w:firstLine="709"/>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навыки самостоятельной творческой работы в области музыкального и изобразительного искусства.</w:t>
      </w:r>
    </w:p>
    <w:p w:rsidR="006C3CA8" w:rsidRPr="006C3CA8" w:rsidRDefault="006C3CA8" w:rsidP="006C3CA8">
      <w:pPr>
        <w:spacing w:after="0" w:line="360" w:lineRule="auto"/>
        <w:jc w:val="both"/>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IV. ФОРМЫ И МЕТОДЫ КОНТРОЛЯ, СИСТЕМА ОЦЕНОК</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Аттестация: цели, виды, форма, содержание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b/>
          <w:sz w:val="28"/>
          <w:szCs w:val="28"/>
          <w:lang w:eastAsia="ru-RU"/>
        </w:rPr>
        <w:t xml:space="preserve">     </w:t>
      </w:r>
      <w:r w:rsidRPr="006C3CA8">
        <w:rPr>
          <w:rFonts w:ascii="Times New Roman" w:eastAsia="Times New Roman" w:hAnsi="Times New Roman" w:cs="Times New Roman"/>
          <w:sz w:val="28"/>
          <w:szCs w:val="28"/>
          <w:lang w:eastAsia="ru-RU"/>
        </w:rPr>
        <w:t xml:space="preserve">В качестве средств контроля успеваемости образовательные учреждения могут использоваться устные опросы, тестирование и практические занятия. Текущий контроль успеваемости </w:t>
      </w:r>
      <w:proofErr w:type="gramStart"/>
      <w:r w:rsidRPr="006C3CA8">
        <w:rPr>
          <w:rFonts w:ascii="Times New Roman" w:eastAsia="Times New Roman" w:hAnsi="Times New Roman" w:cs="Times New Roman"/>
          <w:sz w:val="28"/>
          <w:szCs w:val="28"/>
          <w:lang w:eastAsia="ru-RU"/>
        </w:rPr>
        <w:t>обучающихся</w:t>
      </w:r>
      <w:proofErr w:type="gramEnd"/>
      <w:r w:rsidRPr="006C3CA8">
        <w:rPr>
          <w:rFonts w:ascii="Times New Roman" w:eastAsia="Times New Roman" w:hAnsi="Times New Roman" w:cs="Times New Roman"/>
          <w:sz w:val="28"/>
          <w:szCs w:val="28"/>
          <w:lang w:eastAsia="ru-RU"/>
        </w:rPr>
        <w:t xml:space="preserve"> проводится в счет аудиторного времени, предусмотренного на учебный предмет.</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Контрольные уроки и зачеты в рамках промежуточной аттестации проводятся в конце каждого полугодия в счет аудиторного времени, предусмотренного на учебный предмет «Беседы об искусстве».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 окончании полугодий учебного года выставляются оценки, соответствующие целям и задачам программы «Беседы об искусстве» и ее учебному плану.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Завершает учебный предмет зачет.</w:t>
      </w:r>
    </w:p>
    <w:p w:rsidR="006C3CA8" w:rsidRPr="006C3CA8" w:rsidRDefault="006C3CA8" w:rsidP="006C3CA8">
      <w:pPr>
        <w:spacing w:after="0" w:line="360" w:lineRule="auto"/>
        <w:jc w:val="center"/>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Требования к зачету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Учащиеся должны продемонстрировать следующие знания и умения:</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Первичные знания основных эстетических и стилевых направлений изобразительных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средств выразительности изобразительных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этапов развития видов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истории возникновения жанров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отечественных и зарубежных произведений искусства.</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Умение анализировать произведения искусства.</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профессиональной терминологии.</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Знание основных периодов развития изобразительных искусств во взаимодействии с другими видами искусств.</w:t>
      </w:r>
    </w:p>
    <w:p w:rsidR="006C3CA8" w:rsidRPr="006C3CA8" w:rsidRDefault="006C3CA8" w:rsidP="001A6B95">
      <w:pPr>
        <w:numPr>
          <w:ilvl w:val="0"/>
          <w:numId w:val="144"/>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Знание основных тенденций в современном изобразительном искусстве.</w:t>
      </w:r>
    </w:p>
    <w:p w:rsidR="006C3CA8" w:rsidRPr="006C3CA8" w:rsidRDefault="006C3CA8" w:rsidP="006C3CA8">
      <w:pPr>
        <w:spacing w:after="0" w:line="360" w:lineRule="auto"/>
        <w:jc w:val="center"/>
        <w:rPr>
          <w:rFonts w:ascii="Times New Roman" w:eastAsia="Times New Roman" w:hAnsi="Times New Roman" w:cs="Times New Roman"/>
          <w:i/>
          <w:sz w:val="28"/>
          <w:szCs w:val="28"/>
          <w:lang w:eastAsia="ru-RU"/>
        </w:rPr>
      </w:pPr>
      <w:r w:rsidRPr="006C3CA8">
        <w:rPr>
          <w:rFonts w:ascii="Times New Roman" w:eastAsia="Times New Roman" w:hAnsi="Times New Roman" w:cs="Times New Roman"/>
          <w:i/>
          <w:sz w:val="28"/>
          <w:szCs w:val="28"/>
          <w:lang w:eastAsia="ru-RU"/>
        </w:rPr>
        <w:t>Критерии оценок</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Качество подготовки учащихся оценивается по пятибалльной шкале:</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оценка «5» («отлично») – интерес к предмету, грамотные ответы на заданные вопросы, глубокое знание теории, умение анализировать произведения искусства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«4» («хорошо») – грамотные ответы на заданные вопросы, но с небольшими недочетами, регулярное выполнение домашних заданий, интерес к предмету;</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«3» («удовлетворительно») – слабая теоретическая подготовка, присутствие лишь нескольких элементов освоенного материала, безынициативность;</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«2» («неудовлетворительно») – непонимание материала, отсутствие теоретической подготовки, пропуск занятий по неуважительной причине, отсутствие интереса к предмету.</w:t>
      </w:r>
    </w:p>
    <w:p w:rsidR="006C3CA8" w:rsidRPr="006C3CA8" w:rsidRDefault="006C3CA8" w:rsidP="006C3CA8">
      <w:pPr>
        <w:spacing w:after="0" w:line="360" w:lineRule="auto"/>
        <w:jc w:val="both"/>
        <w:rPr>
          <w:rFonts w:ascii="Times New Roman" w:eastAsia="Times New Roman" w:hAnsi="Times New Roman" w:cs="Times New Roman"/>
          <w:sz w:val="16"/>
          <w:szCs w:val="16"/>
          <w:lang w:eastAsia="ru-RU"/>
        </w:rPr>
      </w:pPr>
    </w:p>
    <w:p w:rsidR="006C3CA8" w:rsidRPr="006C3CA8" w:rsidRDefault="006C3CA8" w:rsidP="006C3CA8">
      <w:pPr>
        <w:tabs>
          <w:tab w:val="left" w:pos="0"/>
          <w:tab w:val="left" w:pos="7335"/>
        </w:tabs>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val="en-US" w:eastAsia="ru-RU"/>
        </w:rPr>
        <w:t>V</w:t>
      </w:r>
      <w:r w:rsidRPr="006C3CA8">
        <w:rPr>
          <w:rFonts w:ascii="Times New Roman" w:eastAsia="Times New Roman" w:hAnsi="Times New Roman" w:cs="Times New Roman"/>
          <w:b/>
          <w:sz w:val="28"/>
          <w:szCs w:val="28"/>
          <w:lang w:eastAsia="ru-RU"/>
        </w:rPr>
        <w:t>. МЕТОДИЧЕСКОЕ ОБЕСПЕЧЕНИЕ УЧЕБНОГО ПРОЦЕССА</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Методические  рекомендации  педагогическим  работникам</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proofErr w:type="gramStart"/>
      <w:r w:rsidRPr="006C3CA8">
        <w:rPr>
          <w:rFonts w:ascii="Times New Roman" w:eastAsia="Times New Roman" w:hAnsi="Times New Roman" w:cs="Times New Roman"/>
          <w:sz w:val="28"/>
          <w:szCs w:val="28"/>
          <w:lang w:eastAsia="ru-RU"/>
        </w:rPr>
        <w:t>Обучение по предмету</w:t>
      </w:r>
      <w:proofErr w:type="gramEnd"/>
      <w:r w:rsidRPr="006C3CA8">
        <w:rPr>
          <w:rFonts w:ascii="Times New Roman" w:eastAsia="Times New Roman" w:hAnsi="Times New Roman" w:cs="Times New Roman"/>
          <w:sz w:val="28"/>
          <w:szCs w:val="28"/>
          <w:lang w:eastAsia="ru-RU"/>
        </w:rPr>
        <w:t xml:space="preserve"> «Беседы об искусстве» предполагает аудиторные и самостоятельные занятия.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Аудиторные занятия проводятся в виде лекций, семинаров и практических занятий. На практических занятиях учащиеся приобретают навыки анализа  предметов  искусства, умения ориентироваться в стилях и видах искусства.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Семинары проводятся в конце изучения каждой большой темы («Древняя Греция», «Древний Рим» и т.д.) с активным участием всей группы учащихся.</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Знание истории культуры и искусства дает человеку возможность приобщиться к духовному опыту прошлых поколений, это словно послание из прошлого  будущему, дающее возможность усвоить и понять общечеловеческие идеалы, выработать навыки самостоятельного постижения </w:t>
      </w:r>
      <w:r w:rsidRPr="006C3CA8">
        <w:rPr>
          <w:rFonts w:ascii="Times New Roman" w:eastAsia="Times New Roman" w:hAnsi="Times New Roman" w:cs="Times New Roman"/>
          <w:sz w:val="28"/>
          <w:szCs w:val="28"/>
          <w:lang w:eastAsia="ru-RU"/>
        </w:rPr>
        <w:lastRenderedPageBreak/>
        <w:t>ценностей культуры и научиться использовать полученные знания для совершенствования интеллекта и профессионального мастерства.</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Главная цель  предмета «Беседы об искусстве» -  ввести учеников в мир культуры и искусства, дать первоначальные знания об искусстве как явлении культуры, в сжатой и доступной форме систематично изложить современные представления о культуре, ее структуре, исторических типах, дать основные понятия теории искусства.</w:t>
      </w:r>
    </w:p>
    <w:p w:rsidR="006C3CA8" w:rsidRPr="006C3CA8" w:rsidRDefault="006C3CA8" w:rsidP="006C3CA8">
      <w:pPr>
        <w:tabs>
          <w:tab w:val="left" w:pos="0"/>
        </w:tabs>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Понимание произведений культуры и искусства – сложный интеллектуальный процесс. Для этого необходимо иметь представление о специфических средствах художественной выразительности, о языках различных видов искусства; научиться общаться с героями художественных произведений, воспринимать адекватно то или иное произведение искусства. Всему этому необходимо учиться.</w:t>
      </w: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p>
    <w:p w:rsidR="006C3CA8" w:rsidRPr="006C3CA8" w:rsidRDefault="006C3CA8" w:rsidP="006C3CA8">
      <w:pPr>
        <w:tabs>
          <w:tab w:val="left" w:pos="0"/>
          <w:tab w:val="left" w:pos="7335"/>
        </w:tabs>
        <w:spacing w:after="200" w:line="240" w:lineRule="auto"/>
        <w:contextualSpacing/>
        <w:jc w:val="center"/>
        <w:rPr>
          <w:rFonts w:ascii="Times New Roman" w:eastAsia="Calibri" w:hAnsi="Times New Roman" w:cs="Times New Roman"/>
          <w:i/>
          <w:sz w:val="28"/>
          <w:szCs w:val="28"/>
        </w:rPr>
      </w:pPr>
      <w:r w:rsidRPr="006C3CA8">
        <w:rPr>
          <w:rFonts w:ascii="Times New Roman" w:eastAsia="Calibri" w:hAnsi="Times New Roman" w:cs="Times New Roman"/>
          <w:i/>
          <w:sz w:val="28"/>
          <w:szCs w:val="28"/>
        </w:rPr>
        <w:t xml:space="preserve">Рекомендации  по  организации  самостоятельной  работы </w:t>
      </w:r>
      <w:proofErr w:type="gramStart"/>
      <w:r w:rsidRPr="006C3CA8">
        <w:rPr>
          <w:rFonts w:ascii="Times New Roman" w:eastAsia="Calibri" w:hAnsi="Times New Roman" w:cs="Times New Roman"/>
          <w:i/>
          <w:sz w:val="28"/>
          <w:szCs w:val="28"/>
        </w:rPr>
        <w:t>обучающихся</w:t>
      </w:r>
      <w:proofErr w:type="gramEnd"/>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Внеаудиторная (самостоятельная) работа должна быть направлена </w:t>
      </w:r>
      <w:proofErr w:type="gramStart"/>
      <w:r w:rsidRPr="006C3CA8">
        <w:rPr>
          <w:rFonts w:ascii="Times New Roman" w:eastAsia="Times New Roman" w:hAnsi="Times New Roman" w:cs="Times New Roman"/>
          <w:sz w:val="28"/>
          <w:szCs w:val="28"/>
          <w:lang w:eastAsia="ru-RU"/>
        </w:rPr>
        <w:t>на</w:t>
      </w:r>
      <w:proofErr w:type="gramEnd"/>
      <w:r w:rsidRPr="006C3CA8">
        <w:rPr>
          <w:rFonts w:ascii="Times New Roman" w:eastAsia="Times New Roman" w:hAnsi="Times New Roman" w:cs="Times New Roman"/>
          <w:sz w:val="28"/>
          <w:szCs w:val="28"/>
          <w:lang w:eastAsia="ru-RU"/>
        </w:rPr>
        <w:t>:</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выполнение домашнего задания;</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просмотры художественных альбомов, изучение кратких энциклопедий об искусстве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просмотр документальных фильмов по искусству, художественных фильмов, фильмов о жизни и творчестве отдельных художников, скульпторов, музыкантов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прослушивание музыкальных произведений;</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посещение музеев, выставочных залов, галерей, театров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экскурсии по городу с целью изучения его архитектуры;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написание докладов, рефератов, кратких сообщений по истории искусств (творчество  отдельных художников, особенности стилевых направлений в искусстве и т.п.);</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подготовку презентаций по отдельным художникам, музыкантам, стилям, произведениям (самостоятельный отбор материала, подборка вид</w:t>
      </w:r>
      <w:proofErr w:type="gramStart"/>
      <w:r w:rsidRPr="006C3CA8">
        <w:rPr>
          <w:rFonts w:ascii="Times New Roman" w:eastAsia="Times New Roman" w:hAnsi="Times New Roman" w:cs="Times New Roman"/>
          <w:sz w:val="28"/>
          <w:szCs w:val="28"/>
          <w:lang w:eastAsia="ru-RU"/>
        </w:rPr>
        <w:t>ео и ау</w:t>
      </w:r>
      <w:proofErr w:type="gramEnd"/>
      <w:r w:rsidRPr="006C3CA8">
        <w:rPr>
          <w:rFonts w:ascii="Times New Roman" w:eastAsia="Times New Roman" w:hAnsi="Times New Roman" w:cs="Times New Roman"/>
          <w:sz w:val="28"/>
          <w:szCs w:val="28"/>
          <w:lang w:eastAsia="ru-RU"/>
        </w:rPr>
        <w:t xml:space="preserve">дио </w:t>
      </w:r>
      <w:r w:rsidRPr="006C3CA8">
        <w:rPr>
          <w:rFonts w:ascii="Times New Roman" w:eastAsia="Times New Roman" w:hAnsi="Times New Roman" w:cs="Times New Roman"/>
          <w:sz w:val="28"/>
          <w:szCs w:val="28"/>
          <w:lang w:eastAsia="ru-RU"/>
        </w:rPr>
        <w:lastRenderedPageBreak/>
        <w:t>ряда, обобщение всего выбранного материала, представления готового материала);</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составления краткой характеристики произведений искусств на основании его характерных особенностей (стилевых, жанровых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умение и формирование навыков составления целевых списков литературы;</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формирование умения работать в группе, паре и т.д.;</w:t>
      </w:r>
    </w:p>
    <w:p w:rsidR="006C3CA8" w:rsidRPr="006C3CA8" w:rsidRDefault="006C3CA8" w:rsidP="006C3CA8">
      <w:p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организацию круглых столов, проведения викторин, интервью по изучаемому предмету.</w:t>
      </w:r>
    </w:p>
    <w:p w:rsidR="006C3CA8" w:rsidRPr="006C3CA8" w:rsidRDefault="006C3CA8" w:rsidP="006C3CA8">
      <w:pPr>
        <w:spacing w:after="0" w:line="360" w:lineRule="auto"/>
        <w:jc w:val="center"/>
        <w:rPr>
          <w:rFonts w:ascii="Times New Roman" w:eastAsia="Times New Roman" w:hAnsi="Times New Roman" w:cs="Times New Roman"/>
          <w:b/>
          <w:sz w:val="28"/>
          <w:szCs w:val="28"/>
          <w:lang w:eastAsia="ru-RU"/>
        </w:rPr>
      </w:pPr>
      <w:r w:rsidRPr="006C3CA8">
        <w:rPr>
          <w:rFonts w:ascii="Times New Roman" w:eastAsia="Times New Roman" w:hAnsi="Times New Roman" w:cs="Times New Roman"/>
          <w:b/>
          <w:sz w:val="28"/>
          <w:szCs w:val="28"/>
          <w:lang w:eastAsia="ru-RU"/>
        </w:rPr>
        <w:t>СПИСОК ЛИТЕРАТУРЫ</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Искусство каменного века.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Мировая художественная культура. Тематический словарь. Древние цивилизации.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Сапронов П. А. Культурология. Курс лекций по теории и истории культуры.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2003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Белецкий М. Забытый мир шумеров. М., 1980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Культура народов Востока. Старовавилонская культура. М.,1988</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Монтэ П. Египет Рамсесов.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Любимов Л. Искусство Древнего мира. М., 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Керма К. Боги, гробницы, ученые.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Боннар Б.Р. Греческая цивилизация.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Виппер Б.Р. Искусство Древней Греции. М., 1972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Левек П. Эллинистический мир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Зелинский Ф. Ф. История античной культуры.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Соколов Г. И. Искусство Древнего Рима. М., 1971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Куманецкий К. История культуры Древней Греции и Рима. М., 1990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Удальцова З. В. Византийская культура. М., 1988</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Лихачева В. Д. Искусство Византии </w:t>
      </w:r>
      <w:r w:rsidRPr="006C3CA8">
        <w:rPr>
          <w:rFonts w:ascii="Times New Roman" w:eastAsia="Times New Roman" w:hAnsi="Times New Roman" w:cs="Times New Roman"/>
          <w:sz w:val="28"/>
          <w:szCs w:val="28"/>
          <w:lang w:val="en-US" w:eastAsia="ru-RU"/>
        </w:rPr>
        <w:t>IV</w:t>
      </w:r>
      <w:r w:rsidRPr="006C3CA8">
        <w:rPr>
          <w:rFonts w:ascii="Times New Roman" w:eastAsia="Times New Roman" w:hAnsi="Times New Roman" w:cs="Times New Roman"/>
          <w:sz w:val="28"/>
          <w:szCs w:val="28"/>
          <w:lang w:eastAsia="ru-RU"/>
        </w:rPr>
        <w:t xml:space="preserve"> – </w:t>
      </w:r>
      <w:r w:rsidRPr="006C3CA8">
        <w:rPr>
          <w:rFonts w:ascii="Times New Roman" w:eastAsia="Times New Roman" w:hAnsi="Times New Roman" w:cs="Times New Roman"/>
          <w:sz w:val="28"/>
          <w:szCs w:val="28"/>
          <w:lang w:val="en-US" w:eastAsia="ru-RU"/>
        </w:rPr>
        <w:t>XV</w:t>
      </w:r>
      <w:r w:rsidRPr="006C3CA8">
        <w:rPr>
          <w:rFonts w:ascii="Times New Roman" w:eastAsia="Times New Roman" w:hAnsi="Times New Roman" w:cs="Times New Roman"/>
          <w:sz w:val="28"/>
          <w:szCs w:val="28"/>
          <w:lang w:eastAsia="ru-RU"/>
        </w:rPr>
        <w:t xml:space="preserve"> вв. Л.,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Ле Гофф. Цивилизация средневекового Запада.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Карсавин Л. П. Монашество в Средние века.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 xml:space="preserve"> Средневековая Европа глазами современников и историков. Книга для чтения в 5 частях.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Тяжелов В. И. Искусство Средних веков в Западной и Центральной Европе. М., 1981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Гуковский М. А. Итальянское возрождение. Л.,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Рутенбург. Титаны Возрождения.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Вазари Д. Жизнеописания.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Соколов М. Вечный Ренессанс. Лекции о морфологии культуры Возрождения. М., 1999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Дмитриева Н. А. Краткая история искусств. М., 1990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Западноевропейская художественная культура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в. М., 1980</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Власов В. Г. Стили в искусстве. В 3-х т.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val="en-US" w:eastAsia="ru-RU"/>
        </w:rPr>
        <w:t xml:space="preserve"> </w:t>
      </w:r>
      <w:r w:rsidRPr="006C3CA8">
        <w:rPr>
          <w:rFonts w:ascii="Times New Roman" w:eastAsia="Times New Roman" w:hAnsi="Times New Roman" w:cs="Times New Roman"/>
          <w:sz w:val="28"/>
          <w:szCs w:val="28"/>
          <w:lang w:eastAsia="ru-RU"/>
        </w:rPr>
        <w:t>Культура эпохи Просвещения.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Прусс И. Е. Западноевропейское искусство </w:t>
      </w:r>
      <w:r w:rsidRPr="006C3CA8">
        <w:rPr>
          <w:rFonts w:ascii="Times New Roman" w:eastAsia="Times New Roman" w:hAnsi="Times New Roman" w:cs="Times New Roman"/>
          <w:sz w:val="28"/>
          <w:szCs w:val="28"/>
          <w:lang w:val="en-US" w:eastAsia="ru-RU"/>
        </w:rPr>
        <w:t>XVII</w:t>
      </w:r>
      <w:r w:rsidRPr="006C3CA8">
        <w:rPr>
          <w:rFonts w:ascii="Times New Roman" w:eastAsia="Times New Roman" w:hAnsi="Times New Roman" w:cs="Times New Roman"/>
          <w:sz w:val="28"/>
          <w:szCs w:val="28"/>
          <w:lang w:eastAsia="ru-RU"/>
        </w:rPr>
        <w:t xml:space="preserve"> в. М., 1974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Популярная художественная энциклопедия. В 2-х томах. М., 1975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Западноевропейское искусство второй половины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 М., 1975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Белый А. Символизм как миропонимание. М., 1994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Калитина Н. Н. Французское изобразительное искусство конца </w:t>
      </w:r>
      <w:r w:rsidRPr="006C3CA8">
        <w:rPr>
          <w:rFonts w:ascii="Times New Roman" w:eastAsia="Times New Roman" w:hAnsi="Times New Roman" w:cs="Times New Roman"/>
          <w:sz w:val="28"/>
          <w:szCs w:val="28"/>
          <w:lang w:val="en-US" w:eastAsia="ru-RU"/>
        </w:rPr>
        <w:t>XVIII</w:t>
      </w:r>
      <w:r w:rsidRPr="006C3CA8">
        <w:rPr>
          <w:rFonts w:ascii="Times New Roman" w:eastAsia="Times New Roman" w:hAnsi="Times New Roman" w:cs="Times New Roman"/>
          <w:sz w:val="28"/>
          <w:szCs w:val="28"/>
          <w:lang w:eastAsia="ru-RU"/>
        </w:rPr>
        <w:t xml:space="preserve"> – начала </w:t>
      </w:r>
      <w:r w:rsidRPr="006C3CA8">
        <w:rPr>
          <w:rFonts w:ascii="Times New Roman" w:eastAsia="Times New Roman" w:hAnsi="Times New Roman" w:cs="Times New Roman"/>
          <w:sz w:val="28"/>
          <w:szCs w:val="28"/>
          <w:lang w:val="en-US" w:eastAsia="ru-RU"/>
        </w:rPr>
        <w:t>XIX</w:t>
      </w:r>
      <w:r w:rsidRPr="006C3CA8">
        <w:rPr>
          <w:rFonts w:ascii="Times New Roman" w:eastAsia="Times New Roman" w:hAnsi="Times New Roman" w:cs="Times New Roman"/>
          <w:sz w:val="28"/>
          <w:szCs w:val="28"/>
          <w:lang w:eastAsia="ru-RU"/>
        </w:rPr>
        <w:t xml:space="preserve"> веков. Л., 1990 </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Искусство стран Востока. М., 1986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Кравцова М. Е. История культуры Китая. СПб</w:t>
      </w:r>
      <w:proofErr w:type="gramStart"/>
      <w:r w:rsidRPr="006C3CA8">
        <w:rPr>
          <w:rFonts w:ascii="Times New Roman" w:eastAsia="Times New Roman" w:hAnsi="Times New Roman" w:cs="Times New Roman"/>
          <w:sz w:val="28"/>
          <w:szCs w:val="28"/>
          <w:lang w:eastAsia="ru-RU"/>
        </w:rPr>
        <w:t xml:space="preserve">., </w:t>
      </w:r>
      <w:proofErr w:type="gramEnd"/>
      <w:r w:rsidRPr="006C3CA8">
        <w:rPr>
          <w:rFonts w:ascii="Times New Roman" w:eastAsia="Times New Roman" w:hAnsi="Times New Roman" w:cs="Times New Roman"/>
          <w:sz w:val="28"/>
          <w:szCs w:val="28"/>
          <w:lang w:eastAsia="ru-RU"/>
        </w:rPr>
        <w:t>1999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Роули Дж. Принцип китайской живописи. М., 1989</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Александров В. Н. История русского искусства. Минск,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Вагнер Г. К., Владышевская Т. Ф. Искусство Древней Руси.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Лихачев Д. С. Русское искусство от древности до авангарда.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Барская Н. А. Сюжет и образы древнерусской живописи.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Шульгин В. С., Кошман Л. В., Зезина М. Р. Культура России </w:t>
      </w:r>
      <w:r w:rsidRPr="006C3CA8">
        <w:rPr>
          <w:rFonts w:ascii="Times New Roman" w:eastAsia="Times New Roman" w:hAnsi="Times New Roman" w:cs="Times New Roman"/>
          <w:sz w:val="28"/>
          <w:szCs w:val="28"/>
          <w:lang w:val="en-US" w:eastAsia="ru-RU"/>
        </w:rPr>
        <w:t>IX</w:t>
      </w:r>
      <w:r w:rsidRPr="006C3CA8">
        <w:rPr>
          <w:rFonts w:ascii="Times New Roman" w:eastAsia="Times New Roman" w:hAnsi="Times New Roman" w:cs="Times New Roman"/>
          <w:sz w:val="28"/>
          <w:szCs w:val="28"/>
          <w:lang w:eastAsia="ru-RU"/>
        </w:rPr>
        <w:t xml:space="preserve"> –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вв.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Ценностный мир русской культуры. СПб, 1995</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lastRenderedPageBreak/>
        <w:t xml:space="preserve"> Лапшина Н. П. Мир искусства. М., 1977</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Мир русской культуры. М., 2004</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Серебряный век. Л., 1991</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Актуальные проблемы культуры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Современное западное искусство.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 проблемы и тенденции. М., 1982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Западное искусство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классическое наследие и современность. М., 1992</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Поляков В. В. История мирового искусства. Изобразительное искусство и архитектура </w:t>
      </w:r>
      <w:r w:rsidRPr="006C3CA8">
        <w:rPr>
          <w:rFonts w:ascii="Times New Roman" w:eastAsia="Times New Roman" w:hAnsi="Times New Roman" w:cs="Times New Roman"/>
          <w:sz w:val="28"/>
          <w:szCs w:val="28"/>
          <w:lang w:val="en-US" w:eastAsia="ru-RU"/>
        </w:rPr>
        <w:t>XX</w:t>
      </w:r>
      <w:r w:rsidRPr="006C3CA8">
        <w:rPr>
          <w:rFonts w:ascii="Times New Roman" w:eastAsia="Times New Roman" w:hAnsi="Times New Roman" w:cs="Times New Roman"/>
          <w:sz w:val="28"/>
          <w:szCs w:val="28"/>
          <w:lang w:eastAsia="ru-RU"/>
        </w:rPr>
        <w:t xml:space="preserve"> века. М., 1993</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От конструктивизма до сюрреализма. М., 1996</w:t>
      </w:r>
    </w:p>
    <w:p w:rsidR="006C3CA8" w:rsidRPr="006C3CA8" w:rsidRDefault="006C3CA8" w:rsidP="001A6B95">
      <w:pPr>
        <w:numPr>
          <w:ilvl w:val="0"/>
          <w:numId w:val="145"/>
        </w:numPr>
        <w:spacing w:after="0" w:line="360" w:lineRule="auto"/>
        <w:jc w:val="both"/>
        <w:rPr>
          <w:rFonts w:ascii="Times New Roman" w:eastAsia="Times New Roman" w:hAnsi="Times New Roman" w:cs="Times New Roman"/>
          <w:sz w:val="28"/>
          <w:szCs w:val="28"/>
          <w:lang w:eastAsia="ru-RU"/>
        </w:rPr>
      </w:pPr>
      <w:r w:rsidRPr="006C3CA8">
        <w:rPr>
          <w:rFonts w:ascii="Times New Roman" w:eastAsia="Times New Roman" w:hAnsi="Times New Roman" w:cs="Times New Roman"/>
          <w:sz w:val="28"/>
          <w:szCs w:val="28"/>
          <w:lang w:eastAsia="ru-RU"/>
        </w:rPr>
        <w:t xml:space="preserve"> Модернизм. Анализ и критика основных направлений. М., 1987</w:t>
      </w:r>
      <w:r w:rsidRPr="006C3CA8">
        <w:rPr>
          <w:rFonts w:ascii="Times New Roman" w:eastAsia="Times New Roman" w:hAnsi="Times New Roman" w:cs="Times New Roman"/>
          <w:sz w:val="28"/>
          <w:szCs w:val="28"/>
          <w:lang w:eastAsia="ru-RU"/>
        </w:rPr>
        <w:tab/>
      </w:r>
    </w:p>
    <w:p w:rsidR="00985DF6" w:rsidRDefault="00985DF6" w:rsidP="00985DF6">
      <w:pPr>
        <w:pStyle w:val="a3"/>
      </w:pPr>
      <w:r>
        <w:rPr>
          <w:noProof/>
        </w:rPr>
        <w:lastRenderedPageBreak/>
        <w:drawing>
          <wp:inline distT="0" distB="0" distL="0" distR="0" wp14:anchorId="1B1915E5" wp14:editId="2C69BEEB">
            <wp:extent cx="6245860" cy="9363075"/>
            <wp:effectExtent l="0" t="0" r="2540" b="9525"/>
            <wp:docPr id="14" name="Рисунок 14" descr="C:\Users\79539\Desktop\титульные сканы\театр 5 ле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39\Desktop\титульные сканы\театр 5 лет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0520" cy="9370061"/>
                    </a:xfrm>
                    <a:prstGeom prst="rect">
                      <a:avLst/>
                    </a:prstGeom>
                    <a:noFill/>
                    <a:ln>
                      <a:noFill/>
                    </a:ln>
                  </pic:spPr>
                </pic:pic>
              </a:graphicData>
            </a:graphic>
          </wp:inline>
        </w:drawing>
      </w:r>
    </w:p>
    <w:p w:rsidR="00985DF6" w:rsidRPr="00985DF6" w:rsidRDefault="00985DF6" w:rsidP="00985DF6">
      <w:pPr>
        <w:tabs>
          <w:tab w:val="left" w:pos="0"/>
          <w:tab w:val="left" w:pos="7335"/>
        </w:tabs>
        <w:spacing w:after="200" w:line="360" w:lineRule="auto"/>
        <w:ind w:left="360"/>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lastRenderedPageBreak/>
        <w:t>Структура  программы  учебного  предмета</w:t>
      </w: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w:t>
      </w:r>
      <w:r w:rsidRPr="00985DF6">
        <w:rPr>
          <w:rFonts w:ascii="Times New Roman" w:eastAsia="Calibri" w:hAnsi="Times New Roman" w:cs="Times New Roman"/>
          <w:b/>
          <w:sz w:val="28"/>
          <w:szCs w:val="28"/>
          <w:lang w:eastAsia="ru-RU"/>
        </w:rPr>
        <w:t>.     Пояснительная записка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-Характеристика  учебного  предмета,  его  место и роль в образовательном  процессе;</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-Срок  реализации  учебного  предмета,  возраст  учащихся;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-Объем  учебного  времени,  предусмотренный  учебным  планом образовательной  организации  на  реализацию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-Форма  проведения  учебных  аудиторных  занятий;</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-Цели и задачи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-Обоснование структуры программы учебного предмета;</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-Методы обучения;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-Описание  материально-технических  условий  реализации программы учебного предмета</w:t>
      </w:r>
    </w:p>
    <w:p w:rsidR="00985DF6" w:rsidRPr="00985DF6" w:rsidRDefault="00985DF6" w:rsidP="00985DF6">
      <w:pPr>
        <w:tabs>
          <w:tab w:val="left" w:pos="0"/>
          <w:tab w:val="left" w:pos="7335"/>
        </w:tabs>
        <w:spacing w:after="12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     Содержание предмета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sz w:val="24"/>
          <w:szCs w:val="24"/>
          <w:lang w:eastAsia="ru-RU"/>
        </w:rPr>
      </w:pPr>
      <w:r w:rsidRPr="00985DF6">
        <w:rPr>
          <w:rFonts w:ascii="Times New Roman" w:eastAsia="Calibri" w:hAnsi="Times New Roman" w:cs="Times New Roman"/>
          <w:i/>
          <w:sz w:val="24"/>
          <w:szCs w:val="24"/>
          <w:lang w:eastAsia="ru-RU"/>
        </w:rPr>
        <w:t>-Учебно-тематический план;</w:t>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-Краткое содержание разделов и тем;</w:t>
      </w:r>
    </w:p>
    <w:p w:rsidR="00985DF6" w:rsidRPr="00985DF6" w:rsidRDefault="00985DF6" w:rsidP="00985DF6">
      <w:pPr>
        <w:tabs>
          <w:tab w:val="left" w:pos="0"/>
          <w:tab w:val="left" w:pos="7335"/>
        </w:tabs>
        <w:spacing w:after="120" w:line="240" w:lineRule="auto"/>
        <w:contextualSpacing/>
        <w:rPr>
          <w:rFonts w:ascii="Times New Roman" w:eastAsia="Calibri" w:hAnsi="Times New Roman" w:cs="Times New Roman"/>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III</w:t>
      </w:r>
      <w:r w:rsidRPr="00985DF6">
        <w:rPr>
          <w:rFonts w:ascii="Times New Roman" w:eastAsia="Calibri" w:hAnsi="Times New Roman" w:cs="Times New Roman"/>
          <w:b/>
          <w:sz w:val="28"/>
          <w:szCs w:val="28"/>
          <w:lang w:eastAsia="ru-RU"/>
        </w:rPr>
        <w:t xml:space="preserve">.    Требования к уровню </w:t>
      </w:r>
      <w:proofErr w:type="gramStart"/>
      <w:r w:rsidRPr="00985DF6">
        <w:rPr>
          <w:rFonts w:ascii="Times New Roman" w:eastAsia="Calibri" w:hAnsi="Times New Roman" w:cs="Times New Roman"/>
          <w:b/>
          <w:sz w:val="28"/>
          <w:szCs w:val="28"/>
          <w:lang w:eastAsia="ru-RU"/>
        </w:rPr>
        <w:t>подготовки  учащихся</w:t>
      </w:r>
      <w:proofErr w:type="gramEnd"/>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IV</w:t>
      </w:r>
      <w:r w:rsidRPr="00985DF6">
        <w:rPr>
          <w:rFonts w:ascii="Times New Roman" w:eastAsia="Calibri" w:hAnsi="Times New Roman" w:cs="Times New Roman"/>
          <w:b/>
          <w:sz w:val="28"/>
          <w:szCs w:val="28"/>
          <w:lang w:eastAsia="ru-RU"/>
        </w:rPr>
        <w:t>.    Формы и методы контроля, система оценок</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-Аттестация: цели, виды, форма, содержание;</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-Критерии  оценки;</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r w:rsidRPr="00985DF6">
        <w:rPr>
          <w:rFonts w:ascii="Times New Roman" w:eastAsia="Calibri" w:hAnsi="Times New Roman" w:cs="Times New Roman"/>
          <w:i/>
          <w:sz w:val="24"/>
          <w:szCs w:val="24"/>
          <w:lang w:eastAsia="ru-RU"/>
        </w:rPr>
        <w:t>- Контрольные требования на разных этапах обучения;</w:t>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V</w:t>
      </w:r>
      <w:r w:rsidRPr="00985DF6">
        <w:rPr>
          <w:rFonts w:ascii="Times New Roman" w:eastAsia="Calibri" w:hAnsi="Times New Roman" w:cs="Times New Roman"/>
          <w:b/>
          <w:sz w:val="28"/>
          <w:szCs w:val="28"/>
          <w:lang w:eastAsia="ru-RU"/>
        </w:rPr>
        <w:t>.    Методическое обеспечение учебного процесса</w:t>
      </w:r>
      <w:r w:rsidRPr="00985DF6">
        <w:rPr>
          <w:rFonts w:ascii="Times New Roman" w:eastAsia="Calibri" w:hAnsi="Times New Roman" w:cs="Times New Roman"/>
          <w:b/>
          <w:sz w:val="28"/>
          <w:szCs w:val="28"/>
          <w:lang w:eastAsia="ru-RU"/>
        </w:rPr>
        <w:tab/>
      </w:r>
      <w:r w:rsidRPr="00985DF6">
        <w:rPr>
          <w:rFonts w:ascii="Times New Roman" w:eastAsia="Calibri" w:hAnsi="Times New Roman" w:cs="Times New Roman"/>
          <w:b/>
          <w:sz w:val="28"/>
          <w:szCs w:val="28"/>
          <w:lang w:eastAsia="ru-RU"/>
        </w:rPr>
        <w:tab/>
      </w:r>
    </w:p>
    <w:p w:rsidR="00985DF6" w:rsidRPr="00985DF6" w:rsidRDefault="00985DF6" w:rsidP="00985DF6">
      <w:pPr>
        <w:tabs>
          <w:tab w:val="left" w:pos="0"/>
          <w:tab w:val="left" w:pos="7335"/>
        </w:tabs>
        <w:spacing w:after="200" w:line="240" w:lineRule="auto"/>
        <w:contextualSpacing/>
        <w:rPr>
          <w:rFonts w:ascii="Times New Roman" w:eastAsia="Calibri" w:hAnsi="Times New Roman" w:cs="Times New Roman"/>
          <w:i/>
          <w:sz w:val="24"/>
          <w:szCs w:val="24"/>
          <w:lang w:eastAsia="ru-RU"/>
        </w:rPr>
      </w:pPr>
    </w:p>
    <w:p w:rsidR="00985DF6" w:rsidRPr="00985DF6" w:rsidRDefault="00985DF6" w:rsidP="00985DF6">
      <w:pPr>
        <w:tabs>
          <w:tab w:val="left" w:pos="0"/>
          <w:tab w:val="left" w:pos="7335"/>
        </w:tabs>
        <w:spacing w:after="20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val="en-US" w:eastAsia="ru-RU"/>
        </w:rPr>
        <w:t>VI</w:t>
      </w:r>
      <w:r w:rsidRPr="00985DF6">
        <w:rPr>
          <w:rFonts w:ascii="Times New Roman" w:eastAsia="Calibri" w:hAnsi="Times New Roman" w:cs="Times New Roman"/>
          <w:b/>
          <w:sz w:val="28"/>
          <w:szCs w:val="28"/>
          <w:lang w:eastAsia="ru-RU"/>
        </w:rPr>
        <w:t xml:space="preserve">.    Список литературы </w:t>
      </w:r>
    </w:p>
    <w:p w:rsidR="00985DF6" w:rsidRPr="00985DF6" w:rsidRDefault="00985DF6" w:rsidP="00985DF6">
      <w:pPr>
        <w:spacing w:after="200" w:line="276" w:lineRule="auto"/>
        <w:rPr>
          <w:rFonts w:ascii="Times New Roman" w:eastAsia="Times New Roman" w:hAnsi="Times New Roman" w:cs="Times New Roman"/>
          <w:b/>
          <w:sz w:val="28"/>
          <w:szCs w:val="28"/>
          <w:lang w:eastAsia="ru-RU"/>
        </w:rPr>
      </w:pPr>
      <w:r w:rsidRPr="00985DF6">
        <w:rPr>
          <w:rFonts w:ascii="Times New Roman" w:eastAsia="Times New Roman" w:hAnsi="Times New Roman" w:cs="Times New Roman"/>
          <w:b/>
          <w:sz w:val="28"/>
          <w:szCs w:val="28"/>
          <w:lang w:eastAsia="ru-RU"/>
        </w:rPr>
        <w:br w:type="page"/>
      </w:r>
    </w:p>
    <w:p w:rsidR="00985DF6" w:rsidRPr="00985DF6" w:rsidRDefault="00985DF6" w:rsidP="001A6B95">
      <w:pPr>
        <w:numPr>
          <w:ilvl w:val="0"/>
          <w:numId w:val="157"/>
        </w:numPr>
        <w:tabs>
          <w:tab w:val="left" w:pos="426"/>
        </w:tabs>
        <w:spacing w:after="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lastRenderedPageBreak/>
        <w:t>ПОЯСНИТЕЛЬНАЯ ЗАПИСКА</w:t>
      </w:r>
    </w:p>
    <w:p w:rsidR="00985DF6" w:rsidRPr="00985DF6" w:rsidRDefault="00985DF6" w:rsidP="00985DF6">
      <w:pPr>
        <w:tabs>
          <w:tab w:val="left" w:pos="426"/>
        </w:tabs>
        <w:spacing w:after="0" w:line="360" w:lineRule="auto"/>
        <w:contextualSpacing/>
        <w:rPr>
          <w:rFonts w:ascii="Times New Roman" w:eastAsia="Calibri" w:hAnsi="Times New Roman" w:cs="Times New Roman"/>
          <w:b/>
          <w:sz w:val="28"/>
          <w:szCs w:val="28"/>
          <w:lang w:eastAsia="ru-RU"/>
        </w:rPr>
      </w:pPr>
    </w:p>
    <w:p w:rsidR="00985DF6" w:rsidRPr="00985DF6" w:rsidRDefault="00985DF6" w:rsidP="001A6B95">
      <w:pPr>
        <w:numPr>
          <w:ilvl w:val="0"/>
          <w:numId w:val="158"/>
        </w:numPr>
        <w:spacing w:after="0" w:line="360" w:lineRule="auto"/>
        <w:ind w:left="0" w:firstLine="0"/>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Характеристика учебного предмета, его место и роль в образовательном процессе</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Программа по учебному предмету «История театрального искусства»  разработана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Учебный предмет «История театрального искусства» преемственен предмету «Беседы об искусстве» и относится к предметам обязательной части учебного плана. </w:t>
      </w:r>
    </w:p>
    <w:p w:rsidR="00985DF6" w:rsidRPr="00985DF6" w:rsidRDefault="00985DF6" w:rsidP="00985DF6">
      <w:pPr>
        <w:tabs>
          <w:tab w:val="left" w:pos="4320"/>
        </w:tabs>
        <w:spacing w:after="0" w:line="360" w:lineRule="auto"/>
        <w:ind w:firstLine="851"/>
        <w:jc w:val="both"/>
        <w:rPr>
          <w:rFonts w:ascii="Calibri" w:eastAsia="Calibri" w:hAnsi="Calibri" w:cs="Times New Roman"/>
          <w:sz w:val="28"/>
          <w:szCs w:val="28"/>
          <w:lang w:eastAsia="ru-RU"/>
        </w:rPr>
      </w:pPr>
      <w:r w:rsidRPr="00985DF6">
        <w:rPr>
          <w:rFonts w:ascii="Times New Roman" w:eastAsia="Calibri" w:hAnsi="Times New Roman" w:cs="Times New Roman"/>
          <w:sz w:val="28"/>
          <w:szCs w:val="28"/>
          <w:lang w:eastAsia="ru-RU"/>
        </w:rPr>
        <w:t>Освоение данной программы  знакомит учащихся с историей драматического театра и театральной культурой в целом,</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обеспечивая целостное художественно-эстетическое развитие личности.</w:t>
      </w:r>
    </w:p>
    <w:p w:rsidR="00985DF6" w:rsidRPr="00985DF6" w:rsidRDefault="00985DF6" w:rsidP="00985DF6">
      <w:pPr>
        <w:spacing w:after="0" w:line="360" w:lineRule="auto"/>
        <w:jc w:val="center"/>
        <w:rPr>
          <w:rFonts w:ascii="Times New Roman" w:eastAsia="ヒラギノ角ゴ Pro W3" w:hAnsi="Times New Roman" w:cs="Times New Roman"/>
          <w:b/>
          <w:i/>
          <w:sz w:val="28"/>
          <w:szCs w:val="28"/>
          <w:lang w:eastAsia="ru-RU" w:bidi="en-US"/>
        </w:rPr>
      </w:pPr>
      <w:r w:rsidRPr="00985DF6">
        <w:rPr>
          <w:rFonts w:ascii="Times New Roman" w:eastAsia="ヒラギノ角ゴ Pro W3" w:hAnsi="Times New Roman" w:cs="Times New Roman"/>
          <w:b/>
          <w:i/>
          <w:sz w:val="28"/>
          <w:szCs w:val="28"/>
          <w:lang w:eastAsia="ru-RU" w:bidi="en-US"/>
        </w:rPr>
        <w:t>2. Срок реализации учебного предмета «История театрального искусства»</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Срок освоения программы по предмету «История  театрального искусства»  составляет 3 года  (с 6 по 8 класс - при сроке обучения 8 лет, с 3 по 5 класс - при сроке обучения 5 лет). </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Срок освоения программы по предмету «История театрального искусства»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основные профессиональные образовательные программы в области театрального искусства, может быть увеличен на 1 год (6-й или 9-й класс соответственно).</w:t>
      </w: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955"/>
        </w:tabs>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3</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b/>
          <w:i/>
          <w:sz w:val="28"/>
          <w:szCs w:val="28"/>
          <w:lang w:eastAsia="ru-RU"/>
        </w:rPr>
        <w:t>Объем учебного времени и виды учебной работы</w:t>
      </w: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Срок обучения 8 лет</w:t>
      </w:r>
    </w:p>
    <w:tbl>
      <w:tblPr>
        <w:tblStyle w:val="42"/>
        <w:tblW w:w="9889" w:type="dxa"/>
        <w:tblLayout w:type="fixed"/>
        <w:tblLook w:val="04A0" w:firstRow="1" w:lastRow="0" w:firstColumn="1" w:lastColumn="0" w:noHBand="0" w:noVBand="1"/>
      </w:tblPr>
      <w:tblGrid>
        <w:gridCol w:w="1668"/>
        <w:gridCol w:w="1134"/>
        <w:gridCol w:w="1134"/>
        <w:gridCol w:w="1417"/>
        <w:gridCol w:w="1276"/>
        <w:gridCol w:w="1276"/>
        <w:gridCol w:w="1134"/>
        <w:gridCol w:w="850"/>
      </w:tblGrid>
      <w:tr w:rsidR="00985DF6" w:rsidRPr="00985DF6" w:rsidTr="00355F5F">
        <w:trPr>
          <w:cantSplit/>
          <w:trHeight w:val="1235"/>
        </w:trPr>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val="ru-RU" w:eastAsia="ru-RU"/>
              </w:rPr>
            </w:pPr>
            <w:r w:rsidRPr="00985DF6">
              <w:rPr>
                <w:rFonts w:ascii="Times New Roman" w:eastAsia="Calibri" w:hAnsi="Times New Roman" w:cs="Times New Roman"/>
                <w:sz w:val="24"/>
                <w:szCs w:val="24"/>
                <w:lang w:val="ru-RU" w:eastAsia="ru-RU"/>
              </w:rPr>
              <w:t>Вид учебной работы, нагрузки, аттестации</w:t>
            </w:r>
          </w:p>
        </w:tc>
        <w:tc>
          <w:tcPr>
            <w:tcW w:w="7371" w:type="dxa"/>
            <w:gridSpan w:val="6"/>
          </w:tcPr>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Затраты учебного времени,</w:t>
            </w:r>
          </w:p>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график промежуточной аттестации</w:t>
            </w:r>
          </w:p>
          <w:p w:rsidR="00985DF6" w:rsidRPr="00985DF6" w:rsidRDefault="00985DF6" w:rsidP="00985DF6">
            <w:pPr>
              <w:spacing w:line="240" w:lineRule="auto"/>
              <w:jc w:val="center"/>
              <w:rPr>
                <w:rFonts w:ascii="Times New Roman" w:eastAsia="Calibri" w:hAnsi="Times New Roman" w:cs="Times New Roman"/>
                <w:caps/>
                <w:sz w:val="28"/>
                <w:szCs w:val="28"/>
                <w:lang w:val="ru-RU" w:eastAsia="ru-RU"/>
              </w:rPr>
            </w:pPr>
          </w:p>
        </w:tc>
        <w:tc>
          <w:tcPr>
            <w:tcW w:w="850"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caps/>
                <w:sz w:val="28"/>
                <w:szCs w:val="28"/>
                <w:lang w:eastAsia="ru-RU"/>
              </w:rPr>
            </w:pPr>
            <w:r w:rsidRPr="00985DF6">
              <w:rPr>
                <w:rFonts w:ascii="Times New Roman" w:eastAsia="Calibri" w:hAnsi="Times New Roman" w:cs="Times New Roman"/>
                <w:sz w:val="24"/>
                <w:szCs w:val="28"/>
                <w:lang w:eastAsia="ru-RU"/>
              </w:rPr>
              <w:t>Всего часов</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к</w:t>
            </w:r>
            <w:r w:rsidRPr="00985DF6">
              <w:rPr>
                <w:rFonts w:ascii="Times New Roman" w:eastAsia="Calibri" w:hAnsi="Times New Roman" w:cs="Times New Roman"/>
                <w:sz w:val="24"/>
                <w:szCs w:val="24"/>
                <w:lang w:eastAsia="ru-RU"/>
              </w:rPr>
              <w:t>лассы</w:t>
            </w:r>
          </w:p>
        </w:tc>
        <w:tc>
          <w:tcPr>
            <w:tcW w:w="2268"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6 </w:t>
            </w:r>
          </w:p>
        </w:tc>
        <w:tc>
          <w:tcPr>
            <w:tcW w:w="2693"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7 </w:t>
            </w:r>
          </w:p>
        </w:tc>
        <w:tc>
          <w:tcPr>
            <w:tcW w:w="2410"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8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Полугодия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Аудиторные занятия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Самостоятельная работа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8,5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49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Максимальная учебная нагрузка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24</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25,5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148,5</w:t>
            </w:r>
          </w:p>
        </w:tc>
      </w:tr>
      <w:tr w:rsidR="00985DF6" w:rsidRPr="00985DF6" w:rsidTr="00355F5F">
        <w:trPr>
          <w:cantSplit/>
          <w:trHeight w:val="1134"/>
        </w:trPr>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Вид промежуточной аттестации</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c>
          <w:tcPr>
            <w:tcW w:w="1134"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r w:rsidRPr="00985DF6">
              <w:rPr>
                <w:rFonts w:ascii="Times New Roman" w:eastAsia="Calibri" w:hAnsi="Times New Roman" w:cs="Times New Roman"/>
                <w:sz w:val="24"/>
                <w:szCs w:val="28"/>
                <w:lang w:eastAsia="ru-RU"/>
              </w:rPr>
              <w:t>зачет</w:t>
            </w: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134" w:type="dxa"/>
            <w:textDirection w:val="btLr"/>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Итоговая аттестация (экзамен)</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r>
    </w:tbl>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caps/>
          <w:sz w:val="28"/>
          <w:szCs w:val="28"/>
          <w:lang w:eastAsia="ru-RU"/>
        </w:rPr>
      </w:pPr>
    </w:p>
    <w:p w:rsidR="00985DF6" w:rsidRPr="00985DF6" w:rsidRDefault="00985DF6" w:rsidP="00985DF6">
      <w:pPr>
        <w:shd w:val="clear" w:color="auto" w:fill="FFFFFF"/>
        <w:spacing w:after="200" w:line="276" w:lineRule="auto"/>
        <w:ind w:firstLine="720"/>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Срок обучения 5 лет</w:t>
      </w:r>
    </w:p>
    <w:tbl>
      <w:tblPr>
        <w:tblStyle w:val="42"/>
        <w:tblW w:w="9889" w:type="dxa"/>
        <w:tblLayout w:type="fixed"/>
        <w:tblLook w:val="04A0" w:firstRow="1" w:lastRow="0" w:firstColumn="1" w:lastColumn="0" w:noHBand="0" w:noVBand="1"/>
      </w:tblPr>
      <w:tblGrid>
        <w:gridCol w:w="1668"/>
        <w:gridCol w:w="1134"/>
        <w:gridCol w:w="1134"/>
        <w:gridCol w:w="1417"/>
        <w:gridCol w:w="1276"/>
        <w:gridCol w:w="1276"/>
        <w:gridCol w:w="1134"/>
        <w:gridCol w:w="850"/>
      </w:tblGrid>
      <w:tr w:rsidR="00985DF6" w:rsidRPr="00985DF6" w:rsidTr="00355F5F">
        <w:trPr>
          <w:cantSplit/>
          <w:trHeight w:val="1235"/>
        </w:trPr>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val="ru-RU" w:eastAsia="ru-RU"/>
              </w:rPr>
            </w:pPr>
            <w:r w:rsidRPr="00985DF6">
              <w:rPr>
                <w:rFonts w:ascii="Times New Roman" w:eastAsia="Calibri" w:hAnsi="Times New Roman" w:cs="Times New Roman"/>
                <w:sz w:val="24"/>
                <w:szCs w:val="24"/>
                <w:lang w:val="ru-RU" w:eastAsia="ru-RU"/>
              </w:rPr>
              <w:t>Вид учебной работы, нагрузки, аттестации</w:t>
            </w:r>
          </w:p>
        </w:tc>
        <w:tc>
          <w:tcPr>
            <w:tcW w:w="7371" w:type="dxa"/>
            <w:gridSpan w:val="6"/>
          </w:tcPr>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Затраты учебного времени,</w:t>
            </w:r>
          </w:p>
          <w:p w:rsidR="00985DF6" w:rsidRPr="00985DF6" w:rsidRDefault="00985DF6" w:rsidP="00985DF6">
            <w:pPr>
              <w:snapToGrid w:val="0"/>
              <w:spacing w:line="240" w:lineRule="auto"/>
              <w:jc w:val="center"/>
              <w:rPr>
                <w:rFonts w:ascii="Times New Roman" w:eastAsia="Calibri" w:hAnsi="Times New Roman" w:cs="Times New Roman"/>
                <w:sz w:val="24"/>
                <w:szCs w:val="24"/>
                <w:lang w:val="ru-RU" w:eastAsia="ru-RU"/>
              </w:rPr>
            </w:pPr>
            <w:r w:rsidRPr="00985DF6">
              <w:rPr>
                <w:rFonts w:ascii="Times New Roman" w:eastAsia="Calibri" w:hAnsi="Times New Roman" w:cs="Times New Roman"/>
                <w:sz w:val="24"/>
                <w:szCs w:val="24"/>
                <w:lang w:val="ru-RU" w:eastAsia="ru-RU"/>
              </w:rPr>
              <w:t>график промежуточной аттестации</w:t>
            </w:r>
          </w:p>
          <w:p w:rsidR="00985DF6" w:rsidRPr="00985DF6" w:rsidRDefault="00985DF6" w:rsidP="00985DF6">
            <w:pPr>
              <w:spacing w:line="240" w:lineRule="auto"/>
              <w:jc w:val="center"/>
              <w:rPr>
                <w:rFonts w:ascii="Times New Roman" w:eastAsia="Calibri" w:hAnsi="Times New Roman" w:cs="Times New Roman"/>
                <w:caps/>
                <w:sz w:val="28"/>
                <w:szCs w:val="28"/>
                <w:lang w:val="ru-RU" w:eastAsia="ru-RU"/>
              </w:rPr>
            </w:pPr>
          </w:p>
        </w:tc>
        <w:tc>
          <w:tcPr>
            <w:tcW w:w="850"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caps/>
                <w:sz w:val="28"/>
                <w:szCs w:val="28"/>
                <w:lang w:eastAsia="ru-RU"/>
              </w:rPr>
            </w:pPr>
            <w:r w:rsidRPr="00985DF6">
              <w:rPr>
                <w:rFonts w:ascii="Times New Roman" w:eastAsia="Calibri" w:hAnsi="Times New Roman" w:cs="Times New Roman"/>
                <w:sz w:val="24"/>
                <w:szCs w:val="28"/>
                <w:lang w:eastAsia="ru-RU"/>
              </w:rPr>
              <w:t>Всего часов</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к</w:t>
            </w:r>
            <w:r w:rsidRPr="00985DF6">
              <w:rPr>
                <w:rFonts w:ascii="Times New Roman" w:eastAsia="Calibri" w:hAnsi="Times New Roman" w:cs="Times New Roman"/>
                <w:sz w:val="24"/>
                <w:szCs w:val="24"/>
                <w:lang w:eastAsia="ru-RU"/>
              </w:rPr>
              <w:t>лассы</w:t>
            </w:r>
          </w:p>
        </w:tc>
        <w:tc>
          <w:tcPr>
            <w:tcW w:w="2268"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3</w:t>
            </w:r>
          </w:p>
        </w:tc>
        <w:tc>
          <w:tcPr>
            <w:tcW w:w="2693"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4</w:t>
            </w:r>
          </w:p>
        </w:tc>
        <w:tc>
          <w:tcPr>
            <w:tcW w:w="2410" w:type="dxa"/>
            <w:gridSpan w:val="2"/>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5</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Полугодия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1 </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 xml:space="preserve">2 </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Аудиторные занятия</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Самостоятельная работа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16</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17</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99</w:t>
            </w:r>
          </w:p>
        </w:tc>
      </w:tr>
      <w:tr w:rsidR="00985DF6" w:rsidRPr="00985DF6" w:rsidTr="00355F5F">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t>Максимальная учебная нагрузка</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276" w:type="dxa"/>
          </w:tcPr>
          <w:p w:rsidR="00985DF6" w:rsidRPr="00985DF6" w:rsidRDefault="00985DF6" w:rsidP="00985DF6">
            <w:pPr>
              <w:tabs>
                <w:tab w:val="left" w:pos="263"/>
                <w:tab w:val="center" w:pos="530"/>
              </w:tabs>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1276"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32</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34</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4"/>
                <w:szCs w:val="24"/>
                <w:lang w:eastAsia="ru-RU"/>
              </w:rPr>
            </w:pPr>
            <w:r w:rsidRPr="00985DF6">
              <w:rPr>
                <w:rFonts w:ascii="Times New Roman" w:eastAsia="Calibri" w:hAnsi="Times New Roman" w:cs="Times New Roman"/>
                <w:caps/>
                <w:sz w:val="24"/>
                <w:szCs w:val="24"/>
                <w:lang w:eastAsia="ru-RU"/>
              </w:rPr>
              <w:t>198</w:t>
            </w:r>
          </w:p>
        </w:tc>
      </w:tr>
      <w:tr w:rsidR="00985DF6" w:rsidRPr="00985DF6" w:rsidTr="00355F5F">
        <w:trPr>
          <w:cantSplit/>
          <w:trHeight w:val="1134"/>
        </w:trPr>
        <w:tc>
          <w:tcPr>
            <w:tcW w:w="1668" w:type="dxa"/>
          </w:tcPr>
          <w:p w:rsidR="00985DF6" w:rsidRPr="00985DF6" w:rsidRDefault="00985DF6" w:rsidP="00985DF6">
            <w:pPr>
              <w:spacing w:line="240" w:lineRule="auto"/>
              <w:jc w:val="center"/>
              <w:rPr>
                <w:rFonts w:ascii="Times New Roman" w:eastAsia="Calibri" w:hAnsi="Times New Roman" w:cs="Times New Roman"/>
                <w:caps/>
                <w:lang w:eastAsia="ru-RU"/>
              </w:rPr>
            </w:pPr>
            <w:r w:rsidRPr="00985DF6">
              <w:rPr>
                <w:rFonts w:ascii="Times New Roman" w:eastAsia="Calibri" w:hAnsi="Times New Roman" w:cs="Times New Roman"/>
                <w:lang w:eastAsia="ru-RU"/>
              </w:rPr>
              <w:lastRenderedPageBreak/>
              <w:t>Вид промежуточной аттестации</w:t>
            </w:r>
          </w:p>
        </w:tc>
        <w:tc>
          <w:tcPr>
            <w:tcW w:w="1134"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c>
          <w:tcPr>
            <w:tcW w:w="1134"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417" w:type="dxa"/>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r w:rsidRPr="00985DF6">
              <w:rPr>
                <w:rFonts w:ascii="Times New Roman" w:eastAsia="Calibri" w:hAnsi="Times New Roman" w:cs="Times New Roman"/>
                <w:sz w:val="24"/>
                <w:szCs w:val="28"/>
                <w:lang w:eastAsia="ru-RU"/>
              </w:rPr>
              <w:t>зачет</w:t>
            </w:r>
          </w:p>
        </w:tc>
        <w:tc>
          <w:tcPr>
            <w:tcW w:w="1276" w:type="dxa"/>
            <w:textDirection w:val="btLr"/>
          </w:tcPr>
          <w:p w:rsidR="00985DF6" w:rsidRPr="00985DF6" w:rsidRDefault="00985DF6" w:rsidP="00985DF6">
            <w:pPr>
              <w:spacing w:line="240" w:lineRule="auto"/>
              <w:ind w:left="113" w:right="113"/>
              <w:jc w:val="center"/>
              <w:rPr>
                <w:rFonts w:ascii="Times New Roman" w:eastAsia="Calibri" w:hAnsi="Times New Roman" w:cs="Times New Roman"/>
                <w:sz w:val="24"/>
                <w:szCs w:val="28"/>
                <w:lang w:eastAsia="ru-RU"/>
              </w:rPr>
            </w:pPr>
          </w:p>
          <w:p w:rsidR="00985DF6" w:rsidRPr="00985DF6" w:rsidRDefault="00985DF6" w:rsidP="00985DF6">
            <w:pPr>
              <w:spacing w:line="240" w:lineRule="auto"/>
              <w:ind w:left="113" w:right="113"/>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зачет</w:t>
            </w:r>
          </w:p>
        </w:tc>
        <w:tc>
          <w:tcPr>
            <w:tcW w:w="1134" w:type="dxa"/>
            <w:textDirection w:val="btLr"/>
          </w:tcPr>
          <w:p w:rsidR="00985DF6" w:rsidRPr="00985DF6" w:rsidRDefault="00985DF6" w:rsidP="00985DF6">
            <w:pPr>
              <w:spacing w:line="240" w:lineRule="auto"/>
              <w:jc w:val="center"/>
              <w:rPr>
                <w:rFonts w:ascii="Times New Roman" w:eastAsia="Calibri" w:hAnsi="Times New Roman" w:cs="Times New Roman"/>
                <w:caps/>
                <w:sz w:val="24"/>
                <w:szCs w:val="28"/>
                <w:lang w:eastAsia="ru-RU"/>
              </w:rPr>
            </w:pPr>
            <w:r w:rsidRPr="00985DF6">
              <w:rPr>
                <w:rFonts w:ascii="Times New Roman" w:eastAsia="Calibri" w:hAnsi="Times New Roman" w:cs="Times New Roman"/>
                <w:sz w:val="24"/>
                <w:szCs w:val="28"/>
                <w:lang w:eastAsia="ru-RU"/>
              </w:rPr>
              <w:t>Итоговая аттестация (экзамен)</w:t>
            </w:r>
          </w:p>
        </w:tc>
        <w:tc>
          <w:tcPr>
            <w:tcW w:w="850" w:type="dxa"/>
          </w:tcPr>
          <w:p w:rsidR="00985DF6" w:rsidRPr="00985DF6" w:rsidRDefault="00985DF6" w:rsidP="00985DF6">
            <w:pPr>
              <w:spacing w:line="240" w:lineRule="auto"/>
              <w:jc w:val="center"/>
              <w:rPr>
                <w:rFonts w:ascii="Times New Roman" w:eastAsia="Calibri" w:hAnsi="Times New Roman" w:cs="Times New Roman"/>
                <w:caps/>
                <w:sz w:val="28"/>
                <w:szCs w:val="28"/>
                <w:lang w:eastAsia="ru-RU"/>
              </w:rPr>
            </w:pPr>
          </w:p>
        </w:tc>
      </w:tr>
    </w:tbl>
    <w:p w:rsidR="00985DF6" w:rsidRPr="00985DF6" w:rsidRDefault="00985DF6" w:rsidP="00985DF6">
      <w:pPr>
        <w:shd w:val="clear" w:color="auto" w:fill="FFFFFF"/>
        <w:spacing w:after="200" w:line="276" w:lineRule="auto"/>
        <w:rPr>
          <w:rFonts w:ascii="Times New Roman" w:eastAsia="Calibri" w:hAnsi="Times New Roman" w:cs="Times New Roman"/>
          <w:b/>
          <w:caps/>
          <w:sz w:val="28"/>
          <w:szCs w:val="28"/>
          <w:lang w:eastAsia="ru-RU"/>
        </w:rPr>
      </w:pP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caps/>
          <w:sz w:val="28"/>
          <w:szCs w:val="28"/>
          <w:lang w:eastAsia="ru-RU"/>
        </w:rPr>
        <w:t xml:space="preserve">В 9 (6) </w:t>
      </w:r>
      <w:r w:rsidRPr="00985DF6">
        <w:rPr>
          <w:rFonts w:ascii="Times New Roman" w:eastAsia="Calibri" w:hAnsi="Times New Roman" w:cs="Times New Roman"/>
          <w:sz w:val="28"/>
          <w:szCs w:val="28"/>
          <w:lang w:eastAsia="ru-RU"/>
        </w:rPr>
        <w:t>классе объем аудиторной нагрузки составляет 33 часа, объем самостоятельной работы – 33 часа.</w:t>
      </w: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sz w:val="28"/>
          <w:szCs w:val="28"/>
          <w:lang w:eastAsia="ru-RU"/>
        </w:rPr>
      </w:pPr>
    </w:p>
    <w:p w:rsidR="00985DF6" w:rsidRPr="00985DF6" w:rsidRDefault="00985DF6" w:rsidP="00985DF6">
      <w:pPr>
        <w:shd w:val="clear" w:color="auto" w:fill="FFFFFF"/>
        <w:spacing w:after="200" w:line="276" w:lineRule="auto"/>
        <w:ind w:firstLine="720"/>
        <w:jc w:val="both"/>
        <w:rPr>
          <w:rFonts w:ascii="Times New Roman" w:eastAsia="Calibri" w:hAnsi="Times New Roman" w:cs="Times New Roman"/>
          <w:caps/>
          <w:sz w:val="28"/>
          <w:szCs w:val="28"/>
          <w:lang w:eastAsia="ru-RU"/>
        </w:rPr>
      </w:pPr>
    </w:p>
    <w:p w:rsidR="00985DF6" w:rsidRPr="00985DF6" w:rsidRDefault="00985DF6" w:rsidP="00985DF6">
      <w:pPr>
        <w:spacing w:after="0" w:line="360" w:lineRule="auto"/>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4.Форма проведения учебных аудиторных занятий</w:t>
      </w:r>
    </w:p>
    <w:p w:rsidR="00985DF6" w:rsidRPr="00985DF6" w:rsidRDefault="00985DF6" w:rsidP="00985DF6">
      <w:pPr>
        <w:spacing w:after="0" w:line="360" w:lineRule="auto"/>
        <w:ind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Реализация программы по учебному предмету «История театрального искусства» проводится в форме мелкогрупповых занятий численностью от 4 до 10 человек.</w:t>
      </w:r>
    </w:p>
    <w:p w:rsidR="00985DF6" w:rsidRPr="00985DF6" w:rsidRDefault="00985DF6" w:rsidP="00985DF6">
      <w:pPr>
        <w:spacing w:after="0" w:line="276" w:lineRule="auto"/>
        <w:ind w:firstLine="708"/>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5. Цель и задачи учебного предмета</w:t>
      </w:r>
    </w:p>
    <w:p w:rsidR="00985DF6" w:rsidRPr="00985DF6" w:rsidRDefault="00985DF6" w:rsidP="00985DF6">
      <w:pPr>
        <w:spacing w:after="0" w:line="360" w:lineRule="auto"/>
        <w:ind w:firstLine="709"/>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Цель:</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художественно-эстетическое развитие личности учащегося, овладение духовными и культурными ценностями на основе приобретенных им знаний, умений, навыков в области истории театрального искусства, а также выявление одаренных детей в области театрального искусства, подготовка их к поступлению в профессиональные организации и организации высшего образования, реализующие основные образовательные программы в области театрального искусства.</w:t>
      </w:r>
    </w:p>
    <w:p w:rsidR="00985DF6" w:rsidRPr="00985DF6" w:rsidRDefault="00985DF6" w:rsidP="00985DF6">
      <w:pPr>
        <w:tabs>
          <w:tab w:val="left" w:pos="4320"/>
        </w:tabs>
        <w:spacing w:after="0" w:line="360" w:lineRule="auto"/>
        <w:ind w:firstLine="709"/>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Задачи: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приобретение детьми теоретических знаний в области театрального искусства;</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 знакомство учеников с основными этапами развития отечественного и зарубежного театра, историей возникновения театральных жанров; </w:t>
      </w:r>
    </w:p>
    <w:p w:rsidR="00985DF6" w:rsidRPr="00985DF6" w:rsidRDefault="00985DF6" w:rsidP="00985DF6">
      <w:pPr>
        <w:tabs>
          <w:tab w:val="left" w:pos="4320"/>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получение первичных знаний основных тенденций в современном театральном искусстве и репертуаре театров, знаний основной театральной терминологии;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 приобретение знаний по истории зарубежного и русского драматического искусства, особенностей национальных традиций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знакомство с творческими биографиями великих зарубежных и русских драматургов, режиссеров и актеров;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развитие творческих способностей, владение основами анализа  пьес и спектаклей, основами анализа различных режиссерских интерпретаций художественного произведения;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расширение круга чтения, формирование интереса к литературе об искусстве.</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История театрального искусства делится на две последовательно изучаемых части: «История зарубежного театра» и «История русского  театра». </w:t>
      </w:r>
    </w:p>
    <w:p w:rsidR="00985DF6" w:rsidRPr="00985DF6" w:rsidRDefault="00985DF6" w:rsidP="00985DF6">
      <w:pPr>
        <w:widowControl w:val="0"/>
        <w:suppressAutoHyphens/>
        <w:spacing w:after="0" w:line="360" w:lineRule="auto"/>
        <w:ind w:firstLine="426"/>
        <w:jc w:val="center"/>
        <w:rPr>
          <w:rFonts w:ascii="Times New Roman" w:eastAsia="SimSun" w:hAnsi="Times New Roman" w:cs="Times New Roman"/>
          <w:b/>
          <w:i/>
          <w:kern w:val="1"/>
          <w:sz w:val="28"/>
          <w:szCs w:val="28"/>
          <w:lang w:eastAsia="hi-IN" w:bidi="hi-IN"/>
        </w:rPr>
      </w:pPr>
      <w:r w:rsidRPr="00985DF6">
        <w:rPr>
          <w:rFonts w:ascii="Times New Roman" w:eastAsia="SimSun" w:hAnsi="Times New Roman" w:cs="Times New Roman"/>
          <w:b/>
          <w:i/>
          <w:kern w:val="1"/>
          <w:sz w:val="28"/>
          <w:szCs w:val="28"/>
          <w:lang w:eastAsia="hi-IN" w:bidi="hi-IN"/>
        </w:rPr>
        <w:t>6.</w:t>
      </w:r>
      <w:r w:rsidRPr="00985DF6">
        <w:rPr>
          <w:rFonts w:ascii="Times New Roman" w:eastAsia="SimSun" w:hAnsi="Times New Roman" w:cs="Times New Roman"/>
          <w:i/>
          <w:color w:val="00B050"/>
          <w:kern w:val="1"/>
          <w:sz w:val="28"/>
          <w:szCs w:val="28"/>
          <w:lang w:eastAsia="hi-IN" w:bidi="hi-IN"/>
        </w:rPr>
        <w:t xml:space="preserve"> </w:t>
      </w:r>
      <w:r w:rsidRPr="00985DF6">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985DF6" w:rsidRPr="00985DF6" w:rsidRDefault="00985DF6" w:rsidP="00985DF6">
      <w:pPr>
        <w:tabs>
          <w:tab w:val="left" w:pos="993"/>
        </w:tabs>
        <w:spacing w:after="0" w:line="360" w:lineRule="auto"/>
        <w:ind w:firstLine="709"/>
        <w:jc w:val="both"/>
        <w:rPr>
          <w:rFonts w:ascii="Times New Roman" w:eastAsia="Helvetica" w:hAnsi="Times New Roman" w:cs="Times New Roman"/>
          <w:sz w:val="28"/>
          <w:szCs w:val="28"/>
          <w:lang w:eastAsia="ru-RU" w:bidi="en-US"/>
        </w:rPr>
      </w:pPr>
      <w:r w:rsidRPr="00985DF6">
        <w:rPr>
          <w:rFonts w:ascii="Times New Roman" w:eastAsia="Helvetica" w:hAnsi="Times New Roman" w:cs="Times New Roman"/>
          <w:sz w:val="28"/>
          <w:szCs w:val="28"/>
          <w:lang w:eastAsia="ru-RU" w:bidi="en-US"/>
        </w:rPr>
        <w:t xml:space="preserve">Обоснованием структуры программы являются ФГТ, отражающие все аспекты работы преподавателя с учеником. </w:t>
      </w:r>
    </w:p>
    <w:p w:rsidR="00985DF6" w:rsidRPr="00985DF6" w:rsidRDefault="00985DF6" w:rsidP="00985DF6">
      <w:pPr>
        <w:tabs>
          <w:tab w:val="left" w:pos="993"/>
        </w:tabs>
        <w:spacing w:after="0" w:line="360" w:lineRule="auto"/>
        <w:ind w:firstLine="709"/>
        <w:rPr>
          <w:rFonts w:ascii="Times New Roman" w:eastAsia="Helvetica" w:hAnsi="Times New Roman" w:cs="Times New Roman"/>
          <w:sz w:val="28"/>
          <w:szCs w:val="28"/>
          <w:lang w:eastAsia="ru-RU" w:bidi="en-US"/>
        </w:rPr>
      </w:pPr>
      <w:r w:rsidRPr="00985DF6">
        <w:rPr>
          <w:rFonts w:ascii="Times New Roman" w:eastAsia="Helvetica" w:hAnsi="Times New Roman" w:cs="Times New Roman"/>
          <w:sz w:val="28"/>
          <w:szCs w:val="28"/>
          <w:lang w:eastAsia="ru-RU" w:bidi="en-US"/>
        </w:rPr>
        <w:t>Программа содержит  следующие разделы:</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сведения о затратах учебного времени, предусмотренного на освоение</w:t>
      </w:r>
    </w:p>
    <w:p w:rsidR="00985DF6" w:rsidRPr="00985DF6" w:rsidRDefault="00985DF6" w:rsidP="00985DF6">
      <w:pPr>
        <w:tabs>
          <w:tab w:val="left" w:pos="993"/>
        </w:tabs>
        <w:spacing w:after="200" w:line="360" w:lineRule="auto"/>
        <w:ind w:firstLine="709"/>
        <w:contextualSpacing/>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учебного предмета;</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распределение учебного материала по годам обучения;</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описание дидактических единиц учебного предмета;</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требования к уровню подготовки учащихся;</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формы и методы контроля, система оценок;</w:t>
      </w:r>
    </w:p>
    <w:p w:rsidR="00985DF6" w:rsidRPr="00985DF6" w:rsidRDefault="00985DF6" w:rsidP="001A6B95">
      <w:pPr>
        <w:numPr>
          <w:ilvl w:val="0"/>
          <w:numId w:val="33"/>
        </w:numPr>
        <w:tabs>
          <w:tab w:val="left" w:pos="993"/>
        </w:tabs>
        <w:suppressAutoHyphens/>
        <w:spacing w:after="0" w:line="360" w:lineRule="auto"/>
        <w:ind w:left="0" w:firstLine="709"/>
        <w:jc w:val="both"/>
        <w:rPr>
          <w:rFonts w:ascii="Times New Roman" w:eastAsia="Geeza Pro" w:hAnsi="Times New Roman" w:cs="Times New Roman"/>
          <w:sz w:val="28"/>
          <w:szCs w:val="28"/>
        </w:rPr>
      </w:pPr>
      <w:r w:rsidRPr="00985DF6">
        <w:rPr>
          <w:rFonts w:ascii="Times New Roman" w:eastAsia="Geeza Pro" w:hAnsi="Times New Roman" w:cs="Times New Roman"/>
          <w:sz w:val="28"/>
          <w:szCs w:val="28"/>
        </w:rPr>
        <w:t>методическое обеспечение учебного процесса.</w:t>
      </w:r>
    </w:p>
    <w:p w:rsidR="00985DF6" w:rsidRPr="00985DF6" w:rsidRDefault="00985DF6" w:rsidP="00985DF6">
      <w:pPr>
        <w:tabs>
          <w:tab w:val="left" w:pos="993"/>
        </w:tabs>
        <w:spacing w:after="0" w:line="360" w:lineRule="auto"/>
        <w:ind w:firstLine="709"/>
        <w:jc w:val="both"/>
        <w:rPr>
          <w:rFonts w:ascii="Times New Roman" w:eastAsia="Geeza Pro" w:hAnsi="Times New Roman" w:cs="Times New Roman"/>
          <w:sz w:val="28"/>
          <w:szCs w:val="28"/>
          <w:lang w:eastAsia="ru-RU"/>
        </w:rPr>
      </w:pPr>
      <w:r w:rsidRPr="00985DF6">
        <w:rPr>
          <w:rFonts w:ascii="Times New Roman" w:eastAsia="Geeza Pro"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985DF6" w:rsidRPr="00985DF6" w:rsidRDefault="00985DF6" w:rsidP="00985DF6">
      <w:pPr>
        <w:tabs>
          <w:tab w:val="left" w:pos="993"/>
        </w:tabs>
        <w:spacing w:after="0" w:line="360" w:lineRule="auto"/>
        <w:jc w:val="center"/>
        <w:outlineLvl w:val="0"/>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t>7. Методы обучения</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объяснительно-иллюстративный;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репродуктивный;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исследовательский;</w:t>
      </w:r>
    </w:p>
    <w:p w:rsidR="00985DF6" w:rsidRPr="00985DF6" w:rsidRDefault="00985DF6" w:rsidP="001A6B95">
      <w:pPr>
        <w:numPr>
          <w:ilvl w:val="0"/>
          <w:numId w:val="156"/>
        </w:numPr>
        <w:tabs>
          <w:tab w:val="left" w:pos="284"/>
          <w:tab w:val="left" w:pos="993"/>
        </w:tabs>
        <w:spacing w:after="0" w:line="360" w:lineRule="auto"/>
        <w:ind w:left="0"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эвристический.</w:t>
      </w:r>
    </w:p>
    <w:p w:rsidR="00985DF6" w:rsidRPr="00985DF6" w:rsidRDefault="00985DF6" w:rsidP="00985DF6">
      <w:pPr>
        <w:widowControl w:val="0"/>
        <w:suppressAutoHyphens/>
        <w:spacing w:after="0" w:line="360" w:lineRule="auto"/>
        <w:ind w:left="720"/>
        <w:jc w:val="center"/>
        <w:rPr>
          <w:rFonts w:ascii="Times New Roman" w:eastAsia="SimSun" w:hAnsi="Times New Roman" w:cs="Times New Roman"/>
          <w:b/>
          <w:i/>
          <w:kern w:val="1"/>
          <w:sz w:val="28"/>
          <w:szCs w:val="28"/>
          <w:lang w:eastAsia="hi-IN" w:bidi="hi-IN"/>
        </w:rPr>
      </w:pPr>
      <w:r w:rsidRPr="00985DF6">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985DF6" w:rsidRPr="00985DF6" w:rsidRDefault="00985DF6" w:rsidP="00985DF6">
      <w:pPr>
        <w:tabs>
          <w:tab w:val="left" w:pos="709"/>
        </w:tabs>
        <w:spacing w:after="0" w:line="360" w:lineRule="auto"/>
        <w:ind w:firstLine="851"/>
        <w:jc w:val="both"/>
        <w:rPr>
          <w:rFonts w:ascii="Arial Narrow" w:eastAsia="Calibri" w:hAnsi="Arial Narrow" w:cs="Times New Roman"/>
          <w:sz w:val="28"/>
          <w:szCs w:val="28"/>
          <w:lang w:eastAsia="ru-RU"/>
        </w:rPr>
      </w:pPr>
      <w:r w:rsidRPr="00985DF6">
        <w:rPr>
          <w:rFonts w:ascii="Times New Roman" w:eastAsia="Calibri" w:hAnsi="Times New Roman" w:cs="Times New Roman"/>
          <w:sz w:val="28"/>
          <w:szCs w:val="28"/>
          <w:lang w:eastAsia="ru-RU"/>
        </w:rPr>
        <w:t>Средства, необходимые для реализации учебного предмета «История театрального искусства», - библиотечные фонды, фонды фонотеки, аудио- и видеозаписи для сопровождения</w:t>
      </w:r>
      <w:r w:rsidRPr="00985DF6">
        <w:rPr>
          <w:rFonts w:ascii="Arial Narrow" w:eastAsia="Calibri" w:hAnsi="Arial Narrow" w:cs="Times New Roman"/>
          <w:sz w:val="28"/>
          <w:szCs w:val="28"/>
          <w:lang w:eastAsia="ru-RU"/>
        </w:rPr>
        <w:t xml:space="preserve"> </w:t>
      </w:r>
      <w:r w:rsidRPr="00985DF6">
        <w:rPr>
          <w:rFonts w:ascii="Times New Roman" w:eastAsia="Calibri" w:hAnsi="Times New Roman" w:cs="Times New Roman"/>
          <w:sz w:val="28"/>
          <w:szCs w:val="28"/>
          <w:lang w:eastAsia="ru-RU"/>
        </w:rPr>
        <w:t>изложения учебного материала просмотром фрагментов спектаклей и фильмов с целью иллюстрации изучаемых тем.</w:t>
      </w:r>
      <w:r w:rsidRPr="00985DF6">
        <w:rPr>
          <w:rFonts w:ascii="Arial Narrow" w:eastAsia="Calibri" w:hAnsi="Arial Narrow" w:cs="Times New Roman"/>
          <w:sz w:val="28"/>
          <w:szCs w:val="28"/>
          <w:lang w:eastAsia="ru-RU"/>
        </w:rPr>
        <w:t xml:space="preserve"> </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 время самостоятельной работы учащиеся могут быть обеспечены доступом к сети Интернет. Самостоятельная работа включает посещение театров, музеев, концертных залов.</w:t>
      </w:r>
    </w:p>
    <w:p w:rsidR="00985DF6" w:rsidRPr="00985DF6" w:rsidRDefault="00985DF6" w:rsidP="00985DF6">
      <w:pPr>
        <w:tabs>
          <w:tab w:val="left" w:pos="709"/>
        </w:tabs>
        <w:spacing w:after="0" w:line="360" w:lineRule="auto"/>
        <w:ind w:firstLine="851"/>
        <w:jc w:val="both"/>
        <w:rPr>
          <w:rFonts w:ascii="Times New Roman" w:eastAsia="Calibri" w:hAnsi="Times New Roman" w:cs="Times New Roman"/>
          <w:sz w:val="28"/>
          <w:szCs w:val="28"/>
          <w:lang w:eastAsia="ru-RU"/>
        </w:rPr>
      </w:pPr>
    </w:p>
    <w:p w:rsidR="00985DF6" w:rsidRPr="00985DF6" w:rsidRDefault="00985DF6" w:rsidP="00985DF6">
      <w:pPr>
        <w:tabs>
          <w:tab w:val="left" w:pos="709"/>
        </w:tabs>
        <w:spacing w:after="200" w:line="360" w:lineRule="auto"/>
        <w:jc w:val="center"/>
        <w:rPr>
          <w:rFonts w:ascii="Arial Narrow" w:eastAsia="Calibri" w:hAnsi="Arial Narrow" w:cs="Times New Roman"/>
          <w:b/>
          <w:sz w:val="28"/>
          <w:szCs w:val="28"/>
          <w:lang w:eastAsia="ru-RU"/>
        </w:rPr>
      </w:pP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 СОДЕРЖАНИЕ УЧЕБНОГО ПРЕДМЕТА</w:t>
      </w:r>
    </w:p>
    <w:p w:rsidR="00985DF6" w:rsidRPr="00985DF6" w:rsidRDefault="00985DF6" w:rsidP="00985DF6">
      <w:pPr>
        <w:spacing w:after="0" w:line="360" w:lineRule="auto"/>
        <w:ind w:firstLine="142"/>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Учебно-тематический план</w:t>
      </w:r>
      <w:r w:rsidRPr="00985DF6">
        <w:rPr>
          <w:rFonts w:ascii="Times New Roman" w:eastAsia="Calibri" w:hAnsi="Times New Roman" w:cs="Times New Roman"/>
          <w:b/>
          <w:i/>
          <w:sz w:val="28"/>
          <w:szCs w:val="28"/>
          <w:lang w:eastAsia="ru-RU"/>
        </w:rPr>
        <w:t xml:space="preserve"> </w:t>
      </w:r>
    </w:p>
    <w:p w:rsidR="00985DF6" w:rsidRPr="00985DF6" w:rsidRDefault="00985DF6" w:rsidP="00985DF6">
      <w:pPr>
        <w:spacing w:after="0" w:line="360" w:lineRule="auto"/>
        <w:ind w:firstLine="142"/>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Срок обучения 8 лет (6-8 классы)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2"/>
        <w:gridCol w:w="850"/>
        <w:gridCol w:w="1276"/>
        <w:gridCol w:w="1418"/>
        <w:gridCol w:w="1100"/>
      </w:tblGrid>
      <w:tr w:rsidR="00985DF6" w:rsidRPr="00985DF6" w:rsidTr="00355F5F">
        <w:trPr>
          <w:trHeight w:val="278"/>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4392"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Наименование раздела, темы </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Вид 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Общий объем времени (в часах)</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Аудиторные</w:t>
            </w:r>
          </w:p>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занятия</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ПЕРВЫЙ ГОД ОБУЧЕНИЯ</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Введение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Беседа</w:t>
            </w: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color w:val="00B050"/>
                <w:sz w:val="24"/>
                <w:szCs w:val="24"/>
                <w:lang w:eastAsia="ru-RU"/>
              </w:rPr>
            </w:pPr>
            <w:r w:rsidRPr="00985DF6">
              <w:rPr>
                <w:rFonts w:ascii="Times New Roman" w:eastAsia="Times New Roman" w:hAnsi="Times New Roman" w:cs="Times New Roman"/>
                <w:color w:val="00B050"/>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Античный театр</w:t>
            </w:r>
            <w:r w:rsidRPr="00985DF6">
              <w:rPr>
                <w:rFonts w:ascii="Times New Roman" w:eastAsia="Calibri" w:hAnsi="Times New Roman" w:cs="Times New Roman"/>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Возникновение театрального искусства.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Античная трагедия: Эсхил, Софокл, Еврипид.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Античная комедия: Аристофан.</w:t>
            </w:r>
          </w:p>
          <w:p w:rsidR="00985DF6" w:rsidRPr="00985DF6" w:rsidRDefault="00985DF6" w:rsidP="00985DF6">
            <w:pPr>
              <w:spacing w:after="200" w:line="240" w:lineRule="auto"/>
              <w:rPr>
                <w:rFonts w:ascii="Times New Roman" w:eastAsia="Times New Roman" w:hAnsi="Times New Roman" w:cs="Times New Roman"/>
                <w:sz w:val="24"/>
                <w:szCs w:val="24"/>
                <w:lang w:eastAsia="ru-RU"/>
              </w:rPr>
            </w:pPr>
            <w:r w:rsidRPr="00985DF6">
              <w:rPr>
                <w:rFonts w:ascii="Times New Roman" w:eastAsia="Calibri" w:hAnsi="Times New Roman" w:cs="Times New Roman"/>
                <w:sz w:val="24"/>
                <w:szCs w:val="24"/>
                <w:lang w:eastAsia="ru-RU"/>
              </w:rPr>
              <w:t>Театр в Древнем Риме.</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Лекция</w:t>
            </w: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Средневековья</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Жанры средневекового театра.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Особенности театральной зрелищности.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6550"/>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4.</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Театр эпохи Возрождения и XVII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Arial Narrow" w:eastAsia="Calibri" w:hAnsi="Arial Narrow" w:cs="Times New Roman"/>
                <w:b/>
                <w:sz w:val="24"/>
                <w:szCs w:val="24"/>
                <w:lang w:eastAsia="ru-RU"/>
              </w:rPr>
            </w:pPr>
            <w:r w:rsidRPr="00985DF6">
              <w:rPr>
                <w:rFonts w:ascii="Times New Roman" w:eastAsia="Calibri" w:hAnsi="Times New Roman" w:cs="Times New Roman"/>
                <w:sz w:val="24"/>
                <w:szCs w:val="24"/>
                <w:lang w:eastAsia="ru-RU"/>
              </w:rPr>
              <w:t>Общая характеристика  культуры эпохи Возрождения.</w:t>
            </w:r>
            <w:r w:rsidRPr="00985DF6">
              <w:rPr>
                <w:rFonts w:ascii="Arial Narrow" w:eastAsia="Calibri" w:hAnsi="Arial Narrow" w:cs="Times New Roman"/>
                <w:b/>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Италия. Два направления  в итальянской театральной  культуре:</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eastAsia="ru-RU"/>
              </w:rPr>
              <w:t xml:space="preserve">  учено-гуманистический театр и комедия дель арте.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Возникновение оперы.</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Комедия дель арте.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«Золотой век» испанского искусства.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Лопе де Вега, Тирсо де Молина, Кальдерон.</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Становление профессионального театра и драматургии в Англии. Шекспир.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Французский классицизм.  Корнель, Расин.</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Высокая комедия Мольера.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XVIII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Эпоха Просвещения. Особенности эстетики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Английская комедия.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Шеридан.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 Д. Гарик - реформатор английской сцены.</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английской национальной оперы. Генри Перселл.</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Французское Просвещение. Вольтер.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Эволюция французской комедии. Бомарше.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Дени Дидро «Парадокс об актере». Реформы Лекена.  «Комеди Франсез».</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Карло Гоцци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Театральные  реформы Карло Гольдони.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Германия: Лессинг. Шиллер. Гете.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840"/>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6.</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конца XVIII в. -  XIX 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Зарождение и становление романтизма.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Виктор Гюго.</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критического реализма. Основные черты направления</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Актерское искусство. Тальма,  Бокаж, Дорваль, Леметр, Рашель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Возникновение лирической оперы. Жорж Бизе. Возникновение французской классической оперетты. Жак Оффенбах.</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Романтизм в Англии. Джордж Гордон Байрон. Актер-романтик Эдмунд Кин.</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Особенности итальянского романтизма. Актеры - романтики Эрнесто Росси, Томмазо Сальвини</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Оперный театр  «Ла Скала»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ВТОРОЙ ГОД ОБУЧЕНИЯ</w:t>
            </w:r>
          </w:p>
          <w:p w:rsidR="00985DF6" w:rsidRPr="00985DF6" w:rsidRDefault="00985DF6" w:rsidP="00985DF6">
            <w:pPr>
              <w:spacing w:after="0" w:line="240" w:lineRule="auto"/>
              <w:rPr>
                <w:rFonts w:ascii="Times New Roman" w:eastAsia="Calibri" w:hAnsi="Times New Roman" w:cs="Times New Roman"/>
                <w:b/>
                <w:sz w:val="24"/>
                <w:szCs w:val="24"/>
                <w:lang w:eastAsia="ru-RU"/>
              </w:rPr>
            </w:pP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на рубеже XIX – XX вв.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Франция. Э.Золя и Р.Роллан.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Неоромантизм  Эдмонда Ростана.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символизма. М.Метерлинк. Театральные реформы  Андре Антуана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Скандинавские страны. Г.Ибсен. А.Стриндберг.</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Оперное искусство на рубеже веков. Массне, Сен-Санс, Дебюсси, Равель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Г.Гауптман. Мейнингенский театр.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Развитие искусства режиссуры. Отто Брам и  Макс Рейнхардт.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Оперные театры Германии. Вагнер. Открытие Байретского театра.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Англия: Б.Шоу,  О.Уайльд,  Гордон Крэг.</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 xml:space="preserve">Постановочные открытия Крэга.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Италия. Становление психологического реализма. Элеонора Дузе.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8.</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Зарубежный театр XX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Разнообразие направлений.</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Англия. Драматургия  Бернарда Шоу, Джона Пристли, Джона Осборна,  Гарольда Пинтера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«Олд Вик». Актеры Джон Гилгуд, Лоренс Оливье, Пол Сколфид, Майкл Рейдгрейв, Вивьен</w:t>
            </w:r>
            <w:proofErr w:type="gramStart"/>
            <w:r w:rsidRPr="00985DF6">
              <w:rPr>
                <w:rFonts w:ascii="Times New Roman" w:eastAsia="Calibri" w:hAnsi="Times New Roman" w:cs="Times New Roman"/>
                <w:sz w:val="24"/>
                <w:szCs w:val="24"/>
                <w:lang w:eastAsia="ru-RU"/>
              </w:rPr>
              <w:t xml:space="preserve"> Л</w:t>
            </w:r>
            <w:proofErr w:type="gramEnd"/>
            <w:r w:rsidRPr="00985DF6">
              <w:rPr>
                <w:rFonts w:ascii="Times New Roman" w:eastAsia="Calibri" w:hAnsi="Times New Roman" w:cs="Times New Roman"/>
                <w:sz w:val="24"/>
                <w:szCs w:val="24"/>
                <w:lang w:eastAsia="ru-RU"/>
              </w:rPr>
              <w:t xml:space="preserve">и.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Королевский Шекспировский театр в Стратфорде-на-Эйвоне.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Режиссер Питер Брук.</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Драматургия Жана Кокто,  Пола Клоделя,  Жана Ануя, Жан-Поля Сартра, Эжена Ионеско, </w:t>
            </w:r>
            <w:r w:rsidRPr="00985DF6">
              <w:rPr>
                <w:rFonts w:ascii="Calibri" w:eastAsia="Calibri" w:hAnsi="Calibri" w:cs="Times New Roman"/>
                <w:lang w:eastAsia="ru-RU"/>
              </w:rPr>
              <w:t>С</w:t>
            </w:r>
            <w:r w:rsidRPr="00985DF6">
              <w:rPr>
                <w:rFonts w:ascii="Times New Roman" w:eastAsia="Calibri" w:hAnsi="Times New Roman" w:cs="Times New Roman"/>
                <w:sz w:val="24"/>
                <w:szCs w:val="24"/>
                <w:lang w:eastAsia="ru-RU"/>
              </w:rPr>
              <w:t>эмюеля Беккета.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Академические  театры.  Оперный театр «Гранд-Опера». Бульварные театры. Авангардистские театры.  Антуан Арто, Луи Жуве,  Жан Луи Барро, Жан Вилар, Жерар Филип, Мария Казарес, Марсель Марсо.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Авиньонского фестиваля.</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Германия. Эпический театр Бертольта Брехта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Драматургия Луи́джи Пиранделло, Эдуардо де Филиппо.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Джорджо Стрелер.   «Пиколло Театро».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США. Драматургия Теннеси Уильямса, Юджина</w:t>
            </w:r>
            <w:proofErr w:type="gramStart"/>
            <w:r w:rsidRPr="00985DF6">
              <w:rPr>
                <w:rFonts w:ascii="Times New Roman" w:eastAsia="Calibri" w:hAnsi="Times New Roman" w:cs="Times New Roman"/>
                <w:sz w:val="24"/>
                <w:szCs w:val="24"/>
                <w:lang w:eastAsia="ru-RU"/>
              </w:rPr>
              <w:t xml:space="preserve"> О</w:t>
            </w:r>
            <w:proofErr w:type="gramEnd"/>
            <w:r w:rsidRPr="00985DF6">
              <w:rPr>
                <w:rFonts w:ascii="Times New Roman" w:eastAsia="Calibri" w:hAnsi="Times New Roman" w:cs="Times New Roman"/>
                <w:sz w:val="24"/>
                <w:szCs w:val="24"/>
                <w:lang w:eastAsia="ru-RU"/>
              </w:rPr>
              <w:t xml:space="preserve">’Нила, Артура Миллера, Эдварда Олби.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Развитие жанра мюзикла.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19,5 </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Современный зарубежный театр: 90-е годы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века – начало </w:t>
            </w:r>
            <w:r w:rsidRPr="00985DF6">
              <w:rPr>
                <w:rFonts w:ascii="Times New Roman" w:eastAsia="Calibri" w:hAnsi="Times New Roman" w:cs="Times New Roman"/>
                <w:b/>
                <w:sz w:val="24"/>
                <w:szCs w:val="24"/>
                <w:lang w:val="en-US" w:eastAsia="ru-RU"/>
              </w:rPr>
              <w:t>XXI</w:t>
            </w:r>
            <w:r w:rsidRPr="00985DF6">
              <w:rPr>
                <w:rFonts w:ascii="Times New Roman" w:eastAsia="Calibri" w:hAnsi="Times New Roman" w:cs="Times New Roman"/>
                <w:b/>
                <w:sz w:val="24"/>
                <w:szCs w:val="24"/>
                <w:lang w:eastAsia="ru-RU"/>
              </w:rPr>
              <w:t xml:space="preserve"> века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w:t>
            </w:r>
            <w:r w:rsidRPr="00985DF6">
              <w:rPr>
                <w:rFonts w:ascii="Calibri" w:eastAsia="Calibri" w:hAnsi="Calibri" w:cs="Times New Roman"/>
                <w:sz w:val="24"/>
                <w:szCs w:val="24"/>
                <w:lang w:eastAsia="ru-RU"/>
              </w:rPr>
              <w:t xml:space="preserve"> </w:t>
            </w:r>
            <w:r w:rsidRPr="00985DF6">
              <w:rPr>
                <w:rFonts w:ascii="Times New Roman" w:eastAsia="Calibri" w:hAnsi="Times New Roman" w:cs="Times New Roman"/>
                <w:sz w:val="24"/>
                <w:szCs w:val="24"/>
                <w:lang w:eastAsia="ru-RU"/>
              </w:rPr>
              <w:t>Эрик-Эмманюэль Шмитт, Мартин Макдонах и др.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Том Стоппард.</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Театральные поиски  Ежи Гротовского, Арианы Мнушкиной.</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Творчество Роберта Уилсона, Франка  Касторфа, Кристофера  Марталера, Михаэля Тальхаймера и др</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Режиссура Тадеши Сузуки, Кристиана Люпы, Томаса Остермайера и др.</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Многообразие театральных поисков современных режиссеров. Театр танца  Пины Бауш. Театр «Зингаро» и др.</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10.</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русского театра.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 xml:space="preserve">Русский театр от истоков до начала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Народные истоки русского театра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Театры при Алексее Михайловиче.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Школьный театр в конце </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val="en-US" w:eastAsia="ru-RU"/>
              </w:rPr>
              <w:t>XVII</w:t>
            </w:r>
            <w:r w:rsidRPr="00985DF6">
              <w:rPr>
                <w:rFonts w:ascii="Times New Roman" w:eastAsia="Calibri" w:hAnsi="Times New Roman" w:cs="Times New Roman"/>
                <w:sz w:val="24"/>
                <w:szCs w:val="24"/>
                <w:lang w:eastAsia="ru-RU"/>
              </w:rPr>
              <w:t xml:space="preserve"> в</w:t>
            </w:r>
            <w:r w:rsidRPr="00985DF6">
              <w:rPr>
                <w:rFonts w:ascii="Arial Narrow" w:eastAsia="Calibri" w:hAnsi="Arial Narrow" w:cs="Times New Roman"/>
                <w:sz w:val="24"/>
                <w:szCs w:val="24"/>
                <w:lang w:eastAsia="ru-RU"/>
              </w:rPr>
              <w:t>.</w:t>
            </w:r>
            <w:r w:rsidRPr="00985DF6">
              <w:rPr>
                <w:rFonts w:ascii="Times New Roman" w:eastAsia="Calibri" w:hAnsi="Times New Roman" w:cs="Times New Roman"/>
                <w:sz w:val="24"/>
                <w:szCs w:val="24"/>
                <w:lang w:eastAsia="ru-RU"/>
              </w:rPr>
              <w:t>, Симеон Полоцкий. Создание государственного публичного театра в Москве.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r w:rsidRPr="00985DF6">
              <w:rPr>
                <w:rFonts w:ascii="Times New Roman" w:eastAsia="Times New Roman" w:hAnsi="Times New Roman" w:cs="Times New Roman"/>
                <w:sz w:val="24"/>
                <w:szCs w:val="24"/>
                <w:lang w:eastAsia="ru-RU"/>
              </w:rPr>
              <w:t>11.</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Федор Волков и создание русского профессионального театра. И.А.Дмитриевский, Я.Д.Шумский, первые русские актрисы.</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Первые русские драматурги.</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 А.П. Сумароков, Я.Б. Княжнин.  Д.И.Фонвизин «Бригадир», «Недоросль».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12.</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ТРЕТИЙ ГОД ОБУЧЕНИЯ</w:t>
            </w:r>
          </w:p>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первой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Драматургия  В.А.Озерова,  И.А.Крылова. Актеры А.С.Яковлев,  Е.С.Семенова.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А.С.Грибоедов. «Горе от ума».                                                                                                               Русский музыкальный театр. К.А.Кавос, Ш.Дидло.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Русский водевиль. Актеры водевиля. </w:t>
            </w:r>
            <w:r w:rsidRPr="00985DF6">
              <w:rPr>
                <w:rFonts w:ascii="Times New Roman" w:eastAsia="Calibri" w:hAnsi="Times New Roman" w:cs="Times New Roman"/>
                <w:sz w:val="24"/>
                <w:szCs w:val="24"/>
                <w:lang w:eastAsia="ru-RU"/>
              </w:rPr>
              <w:lastRenderedPageBreak/>
              <w:t>Н.О.Дюр, В.Н.Асенкова, В.И.Живокини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А.С.Пушкин и театр. Драматургия А.С.Пушкина. «Борис Годунов», «Маленькие трагедии».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Н.В.Гоголь. «Ревизор», «Женитьба».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М.Ю.Лермонтов. «Маскарад».          И.С.Тургенев. «</w:t>
            </w:r>
            <w:proofErr w:type="gramStart"/>
            <w:r w:rsidRPr="00985DF6">
              <w:rPr>
                <w:rFonts w:ascii="Times New Roman" w:eastAsia="Calibri" w:hAnsi="Times New Roman" w:cs="Times New Roman"/>
                <w:sz w:val="24"/>
                <w:szCs w:val="24"/>
                <w:lang w:eastAsia="ru-RU"/>
              </w:rPr>
              <w:t>Нахлебник</w:t>
            </w:r>
            <w:proofErr w:type="gramEnd"/>
            <w:r w:rsidRPr="00985DF6">
              <w:rPr>
                <w:rFonts w:ascii="Times New Roman" w:eastAsia="Calibri" w:hAnsi="Times New Roman" w:cs="Times New Roman"/>
                <w:sz w:val="24"/>
                <w:szCs w:val="24"/>
                <w:lang w:eastAsia="ru-RU"/>
              </w:rPr>
              <w:t xml:space="preserve">», «Холостяк», «Месяц в деревне».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Великие русские актеры П.С.Мочалов, В.А Каратыгин,   М.С.Щепкин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М.И.Глинка  и создание русской национальной оперы.</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4,5</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r>
      <w:tr w:rsidR="00985DF6" w:rsidRPr="00985DF6" w:rsidTr="00355F5F">
        <w:trPr>
          <w:trHeight w:val="4919"/>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13.</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А.Н.Островского.</w:t>
            </w:r>
          </w:p>
          <w:p w:rsidR="00985DF6" w:rsidRPr="00985DF6" w:rsidRDefault="00985DF6" w:rsidP="00985DF6">
            <w:pPr>
              <w:spacing w:after="12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Драматургия А.К.Толстого, А.В.Сухово-Кобылина, М.Е.Салтыкова-Щедрина, Л.Н. Толстого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12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Малый театр. Актеры  П.М.Садовский, Л.П.Никулина-Косицкая, П.М. Ленский.</w:t>
            </w:r>
          </w:p>
          <w:p w:rsidR="00985DF6" w:rsidRPr="00985DF6" w:rsidRDefault="00985DF6" w:rsidP="00985DF6">
            <w:pPr>
              <w:spacing w:after="12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Александринский театр. Актеры  А.Е.Мартынов, В.В.Самойлов и др</w:t>
            </w:r>
            <w:r w:rsidRPr="00985DF6">
              <w:rPr>
                <w:rFonts w:ascii="Times New Roman" w:eastAsia="Calibri" w:hAnsi="Times New Roman" w:cs="Times New Roman"/>
                <w:sz w:val="28"/>
                <w:szCs w:val="28"/>
                <w:lang w:eastAsia="ru-RU"/>
              </w:rPr>
              <w:t>.</w:t>
            </w:r>
          </w:p>
          <w:p w:rsidR="00985DF6" w:rsidRPr="00985DF6" w:rsidRDefault="00985DF6" w:rsidP="00985DF6">
            <w:pPr>
              <w:spacing w:after="12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Деятельность С.И.Мамонтова и С.И.Зимина. Становление оперной режиссуры</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val="en-US" w:eastAsia="ru-RU"/>
              </w:rPr>
            </w:pPr>
            <w:r w:rsidRPr="00985DF6">
              <w:rPr>
                <w:rFonts w:ascii="Times New Roman" w:eastAsia="Times New Roman" w:hAnsi="Times New Roman" w:cs="Times New Roman"/>
                <w:sz w:val="24"/>
                <w:szCs w:val="24"/>
                <w:lang w:eastAsia="ru-RU"/>
              </w:rPr>
              <w:t>14.</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конца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 начала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А.П.Чехова, А.М.Горького, Л.Н.Андреева, А.А.Блока.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Актеры: М.Н. Ермолова,   А.П.Ленский, А.И.Южин-Сумбатов,  М.П.Садовский, О.О.Садовская, М.Г.Савина, В.Н.Давыдов, К.А.Варламов,  П.А.Стрепетова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К.С. Станиславский.</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Создание Московского </w:t>
            </w:r>
            <w:r w:rsidRPr="00985DF6">
              <w:rPr>
                <w:rFonts w:ascii="Times New Roman" w:eastAsia="Calibri" w:hAnsi="Times New Roman" w:cs="Times New Roman"/>
                <w:sz w:val="24"/>
                <w:szCs w:val="24"/>
                <w:lang w:eastAsia="ru-RU"/>
              </w:rPr>
              <w:lastRenderedPageBreak/>
              <w:t>Художественного Общедоступного театра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Вс.Э. Мейерхольд</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А.И. Южин,  А.И.Таиров, Е.Б.Вахтангов.  «Фантастический реализм».  В.Ф.Комиссаржевская</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Музыкальный театр Ф.И.Шаляпин, Л.В.Собинов, А.П.Павлова, В.Ф.Нижинский, Т.П.Карсавина, А.А.Горский, М.М.Фокин</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15.</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после 1917 года  и до середины 50-х годов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В.В.Маяковского Театральные поиски Вс.Э.Мейерхольда после 1917 года.</w:t>
            </w:r>
            <w:r w:rsidRPr="00985DF6">
              <w:rPr>
                <w:rFonts w:ascii="Calibri" w:eastAsia="Calibri" w:hAnsi="Calibri" w:cs="Times New Roman"/>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Создание новых театров.  ГосТИМ, Театр Революции, Театр МГСПС, Театр им. Е.Б.Вахтангова, БДТ</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 Е.Б.Вахтангов. «Принцесса Турандот». Ю.Завадский, Ц.Мансурова, Р.Н.Симонов.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Музыкальный театр 1920-х годов. Оперная студия К.С.Станиславского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Основные тенденции русского театра 1930-50- х годов.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Образование Театра «Современник».  О.Н.Ефремов</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Г.А.Товстоногов и БДТ им. М.Горького.  Ю.П.Любимов и Театр драмы и комедии на Таганке.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Обзор творчества выдающихся режиссеров</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b/>
                <w:sz w:val="24"/>
                <w:szCs w:val="24"/>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Обзор основных направлений драматургии второй половины</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представления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о</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творчестве выдающихся актеров.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Музыкальный театр. Б.А.Покровский и  </w:t>
            </w:r>
            <w:r w:rsidRPr="00985DF6">
              <w:rPr>
                <w:rFonts w:ascii="Times New Roman" w:eastAsia="Calibri" w:hAnsi="Times New Roman" w:cs="Times New Roman"/>
                <w:sz w:val="24"/>
                <w:szCs w:val="24"/>
                <w:lang w:eastAsia="ru-RU"/>
              </w:rPr>
              <w:lastRenderedPageBreak/>
              <w:t>Московский камерный музыкальный театр. «Геликон-опера», Московская «Новая опера».  В. А.Гергиев и Мариинский театр</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4"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17.</w:t>
            </w: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Новейший период в развитии русского театра как часть мирового театрального процесса.</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Театр в условиях отсутствия цензуры. Развитие антрепризного театра,  жанра мюзикла, театральный андеграунд. Интенсивность международного театрального обмена.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0,5</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2"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 </w:t>
            </w:r>
            <w:r w:rsidRPr="00985DF6">
              <w:rPr>
                <w:rFonts w:ascii="Times New Roman" w:eastAsia="Calibri" w:hAnsi="Times New Roman" w:cs="Times New Roman"/>
                <w:b/>
                <w:sz w:val="24"/>
                <w:szCs w:val="24"/>
                <w:lang w:eastAsia="ru-RU"/>
              </w:rPr>
              <w:t>Итого:</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148,5</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49,5</w:t>
            </w:r>
          </w:p>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b/>
                <w:sz w:val="24"/>
                <w:szCs w:val="24"/>
                <w:lang w:eastAsia="ru-RU"/>
              </w:rPr>
            </w:pPr>
            <w:r w:rsidRPr="00985DF6">
              <w:rPr>
                <w:rFonts w:ascii="Times New Roman" w:eastAsia="Times New Roman" w:hAnsi="Times New Roman" w:cs="Times New Roman"/>
                <w:b/>
                <w:sz w:val="24"/>
                <w:szCs w:val="24"/>
                <w:lang w:eastAsia="ru-RU"/>
              </w:rPr>
              <w:t>99</w:t>
            </w:r>
          </w:p>
        </w:tc>
      </w:tr>
    </w:tbl>
    <w:p w:rsidR="00985DF6" w:rsidRPr="00985DF6" w:rsidRDefault="00985DF6" w:rsidP="00985DF6">
      <w:pPr>
        <w:spacing w:after="0" w:line="360" w:lineRule="auto"/>
        <w:contextualSpacing/>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p>
    <w:p w:rsidR="00985DF6" w:rsidRPr="00985DF6" w:rsidRDefault="00985DF6" w:rsidP="00985DF6">
      <w:pPr>
        <w:spacing w:after="0" w:line="360" w:lineRule="auto"/>
        <w:ind w:left="-142"/>
        <w:contextualSpacing/>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Учебно-тематический план</w:t>
      </w:r>
      <w:r w:rsidRPr="00985DF6">
        <w:rPr>
          <w:rFonts w:ascii="Times New Roman" w:eastAsia="Calibri" w:hAnsi="Times New Roman" w:cs="Times New Roman"/>
          <w:b/>
          <w:i/>
          <w:sz w:val="28"/>
          <w:szCs w:val="28"/>
          <w:lang w:eastAsia="ru-RU"/>
        </w:rPr>
        <w:t xml:space="preserve"> </w:t>
      </w:r>
    </w:p>
    <w:p w:rsidR="00985DF6" w:rsidRPr="00985DF6" w:rsidRDefault="00985DF6" w:rsidP="00985DF6">
      <w:pPr>
        <w:spacing w:after="0" w:line="360" w:lineRule="auto"/>
        <w:ind w:left="-142"/>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Срок обучения 5 лет (3-5 классы)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393"/>
        <w:gridCol w:w="850"/>
        <w:gridCol w:w="1276"/>
        <w:gridCol w:w="1418"/>
        <w:gridCol w:w="1100"/>
      </w:tblGrid>
      <w:tr w:rsidR="00985DF6" w:rsidRPr="00985DF6" w:rsidTr="00355F5F">
        <w:trPr>
          <w:trHeight w:val="278"/>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4393"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 xml:space="preserve">Наименование раздела, темы </w:t>
            </w: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Вид 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Общий объем времени (в часах)</w:t>
            </w:r>
          </w:p>
        </w:tc>
      </w:tr>
      <w:tr w:rsidR="00985DF6" w:rsidRPr="00985DF6" w:rsidTr="00355F5F">
        <w:trPr>
          <w:trHeight w:val="277"/>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16"/>
                <w:szCs w:val="16"/>
                <w:lang w:eastAsia="ru-RU"/>
              </w:rPr>
            </w:pPr>
            <w:r w:rsidRPr="00985DF6">
              <w:rPr>
                <w:rFonts w:ascii="Times New Roman" w:eastAsia="Times New Roman" w:hAnsi="Times New Roman" w:cs="Times New Roman"/>
                <w:sz w:val="16"/>
                <w:szCs w:val="16"/>
                <w:lang w:eastAsia="ru-RU"/>
              </w:rPr>
              <w:t>Аудиторные  занятия</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ПЕРВЫЙ ГОД ОБУЧЕНИЯ</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Введение</w:t>
            </w:r>
          </w:p>
          <w:p w:rsidR="00985DF6" w:rsidRPr="00985DF6" w:rsidRDefault="00985DF6" w:rsidP="00985DF6">
            <w:pPr>
              <w:spacing w:after="200" w:line="276" w:lineRule="auto"/>
              <w:rPr>
                <w:rFonts w:ascii="Times New Roman" w:eastAsia="Times New Roman" w:hAnsi="Times New Roman" w:cs="Times New Roman"/>
                <w:sz w:val="24"/>
                <w:szCs w:val="24"/>
                <w:lang w:eastAsia="ru-RU"/>
              </w:rPr>
            </w:pPr>
            <w:r w:rsidRPr="00985DF6">
              <w:rPr>
                <w:rFonts w:ascii="Times New Roman" w:eastAsia="Calibri" w:hAnsi="Times New Roman" w:cs="Times New Roman"/>
                <w:b/>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lang w:eastAsia="ru-RU"/>
              </w:rPr>
            </w:pPr>
            <w:r w:rsidRPr="00985DF6">
              <w:rPr>
                <w:rFonts w:ascii="Times New Roman" w:eastAsia="Times New Roman" w:hAnsi="Times New Roman" w:cs="Times New Roman"/>
                <w:lang w:eastAsia="ru-RU"/>
              </w:rPr>
              <w:t>Беседа</w:t>
            </w: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Античный театр.</w:t>
            </w:r>
            <w:r w:rsidRPr="00985DF6">
              <w:rPr>
                <w:rFonts w:ascii="Times New Roman" w:eastAsia="Calibri" w:hAnsi="Times New Roman" w:cs="Times New Roman"/>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Возникновение театрального искусства.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Античная трагедия: Эсхил, Софокл, Еврипид.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Античная комедия: Аристофан.</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 в Древнем Риме.                                             </w:t>
            </w:r>
          </w:p>
        </w:tc>
        <w:tc>
          <w:tcPr>
            <w:tcW w:w="85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0"/>
                <w:szCs w:val="20"/>
                <w:lang w:eastAsia="ru-RU"/>
              </w:rPr>
            </w:pPr>
            <w:r w:rsidRPr="00985DF6">
              <w:rPr>
                <w:rFonts w:ascii="Times New Roman" w:eastAsia="Times New Roman" w:hAnsi="Times New Roman" w:cs="Times New Roman"/>
                <w:sz w:val="20"/>
                <w:szCs w:val="20"/>
                <w:lang w:eastAsia="ru-RU"/>
              </w:rPr>
              <w:t>Лекция</w:t>
            </w: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Средневековья.</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Жанры средневекового театра.</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lastRenderedPageBreak/>
              <w:t>Особенности театральной зрелищности.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4.</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Театр эпохи Возрождения и XVII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76" w:lineRule="auto"/>
              <w:rPr>
                <w:rFonts w:ascii="Arial Narrow" w:eastAsia="Calibri" w:hAnsi="Arial Narrow" w:cs="Times New Roman"/>
                <w:b/>
                <w:sz w:val="24"/>
                <w:szCs w:val="24"/>
                <w:lang w:eastAsia="ru-RU"/>
              </w:rPr>
            </w:pPr>
            <w:r w:rsidRPr="00985DF6">
              <w:rPr>
                <w:rFonts w:ascii="Times New Roman" w:eastAsia="Calibri" w:hAnsi="Times New Roman" w:cs="Times New Roman"/>
                <w:sz w:val="24"/>
                <w:szCs w:val="24"/>
                <w:lang w:eastAsia="ru-RU"/>
              </w:rPr>
              <w:t>Общая характеристика  культуры эпохи Возрождения.</w:t>
            </w:r>
            <w:r w:rsidRPr="00985DF6">
              <w:rPr>
                <w:rFonts w:ascii="Arial Narrow" w:eastAsia="Calibri" w:hAnsi="Arial Narrow" w:cs="Times New Roman"/>
                <w:b/>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Италия. Два направления  в итальянской театральной  культуре:</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eastAsia="ru-RU"/>
              </w:rPr>
              <w:t xml:space="preserve">  учено-гуманистический театр и комедия дель арте.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Возникновение оперы.</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Комедия дель арте.</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«Золотой век» испанского искусства.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Лопе де Вега, Тирсо де Молина, Кальдерон</w:t>
            </w:r>
            <w:r w:rsidRPr="00985DF6">
              <w:rPr>
                <w:rFonts w:ascii="Calibri" w:eastAsia="Calibri" w:hAnsi="Calibri" w:cs="Times New Roman"/>
                <w:lang w:eastAsia="ru-RU"/>
              </w:rPr>
              <w:t xml:space="preserve"> </w:t>
            </w:r>
            <w:proofErr w:type="gramStart"/>
            <w:r w:rsidRPr="00985DF6">
              <w:rPr>
                <w:rFonts w:ascii="Times New Roman" w:eastAsia="Calibri" w:hAnsi="Times New Roman" w:cs="Times New Roman"/>
                <w:sz w:val="24"/>
                <w:szCs w:val="24"/>
                <w:lang w:eastAsia="ru-RU"/>
              </w:rPr>
              <w:t>де ла</w:t>
            </w:r>
            <w:proofErr w:type="gramEnd"/>
            <w:r w:rsidRPr="00985DF6">
              <w:rPr>
                <w:rFonts w:ascii="Times New Roman" w:eastAsia="Calibri" w:hAnsi="Times New Roman" w:cs="Times New Roman"/>
                <w:sz w:val="24"/>
                <w:szCs w:val="24"/>
                <w:lang w:eastAsia="ru-RU"/>
              </w:rPr>
              <w:t xml:space="preserve"> Барка.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Становление профессионального театра и драматургии в Англии. Уильям Шекспир.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Французский классицизм. Пьер Корнель, Жан Расин.</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Высокая комедия Жан-Батист Мольера.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XVIII в.</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Эпоха Просвещения. Особенности эстетики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Английская комедия.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Ричард Бринсли Шеридан.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 Д. Гарик - реформатор английской сцены.</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английской национальной оперы. Генри Перселл.</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Французское Просвещение. Вольтер.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Эволюция французской комедии. Бомарше.</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Дени Дидро «Парадокс об актере». </w:t>
            </w:r>
            <w:r w:rsidRPr="00985DF6">
              <w:rPr>
                <w:rFonts w:ascii="Times New Roman" w:eastAsia="Calibri" w:hAnsi="Times New Roman" w:cs="Times New Roman"/>
                <w:sz w:val="24"/>
                <w:szCs w:val="24"/>
                <w:lang w:eastAsia="ru-RU"/>
              </w:rPr>
              <w:lastRenderedPageBreak/>
              <w:t xml:space="preserve">Реформы Лекена.  «Комеди Франсез».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Карло Гоцци</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Театральные  реформы Карло Гольдони.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Германия:</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Готхольд Эфраим Лессинг, Иоганн Шиллер, Иога́нн</w:t>
            </w:r>
            <w:proofErr w:type="gramStart"/>
            <w:r w:rsidRPr="00985DF6">
              <w:rPr>
                <w:rFonts w:ascii="Times New Roman" w:eastAsia="Calibri" w:hAnsi="Times New Roman" w:cs="Times New Roman"/>
                <w:sz w:val="24"/>
                <w:szCs w:val="24"/>
                <w:lang w:eastAsia="ru-RU"/>
              </w:rPr>
              <w:t xml:space="preserve"> В</w:t>
            </w:r>
            <w:proofErr w:type="gramEnd"/>
            <w:r w:rsidRPr="00985DF6">
              <w:rPr>
                <w:rFonts w:ascii="Times New Roman" w:eastAsia="Calibri" w:hAnsi="Times New Roman" w:cs="Times New Roman"/>
                <w:sz w:val="24"/>
                <w:szCs w:val="24"/>
                <w:lang w:eastAsia="ru-RU"/>
              </w:rPr>
              <w:t>о́льфганг</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фон</w:t>
            </w:r>
            <w:r w:rsidRPr="00985DF6">
              <w:rPr>
                <w:rFonts w:ascii="Calibri" w:eastAsia="Calibri" w:hAnsi="Calibri" w:cs="Times New Roman"/>
                <w:lang w:eastAsia="ru-RU"/>
              </w:rPr>
              <w:t xml:space="preserve"> </w:t>
            </w:r>
            <w:r w:rsidRPr="00985DF6">
              <w:rPr>
                <w:rFonts w:ascii="Times New Roman" w:eastAsia="Calibri" w:hAnsi="Times New Roman" w:cs="Times New Roman"/>
                <w:sz w:val="24"/>
                <w:szCs w:val="24"/>
                <w:lang w:eastAsia="ru-RU"/>
              </w:rPr>
              <w:t>Гете.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lastRenderedPageBreak/>
              <w:t>6.</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конца XVIII в. -  XIX в.</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Зарождение и становление романтизма.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Виктор Гюго.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критического реализма. Основные черты направления</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Актерское искусство. Тальма, Пьер Бокаж, Мари Дорваль, Фредерик-Леметр, Элиза Рашель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Возникновение лирической оперы. Жорж Бизе. Возникновение французской классической оперетты. Жак Оффенбах.</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Романтизм в Англии. Джордж Гордон Байрон. Актер-романтик Эдмунд Кин.</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Особенности итальянского романтизма. Актеры - романтики Эрнесто Росси, Томмазо Сальвини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«Ла Скала»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ВТОРОЙ ГОД ОБУЧЕНИЯ</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Театр на рубеже XIX – XX вв.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Франция. Э.Золя и Р.Роллан.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Неоромантизм  Эдмонда Ростана.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Зарождение символизма. М.Метерлинк. Театральные реформы  Андре Антуана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Скандинавские страны. Г.Ибсен, </w:t>
            </w:r>
            <w:r w:rsidRPr="00985DF6">
              <w:rPr>
                <w:rFonts w:ascii="Times New Roman" w:eastAsia="Calibri" w:hAnsi="Times New Roman" w:cs="Times New Roman"/>
                <w:sz w:val="24"/>
                <w:szCs w:val="24"/>
                <w:lang w:eastAsia="ru-RU"/>
              </w:rPr>
              <w:lastRenderedPageBreak/>
              <w:t>А.Стриндберг.</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Оперное искусство на рубеже веков Ж.Массне, К.Сен-Санс, К.Дебюсси, М.Равель</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Г.Гауптман. Мейнингенский театр.</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Развитие искусства режиссуры. Отто Брам и  Макс Рейнхардт.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Оперные театры Германии. Р.Вагнер. Открытие Байретского театра.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Англия: Б.Шоу,  О.Уайльд,  Гордон Крэг.</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Постановочные открытия Крэга.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Италия. Становление психологического реализма. Элеонора Дузе.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8.</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Зарубежный театр XX в.</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Разнообразие направлений.</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Англия. Драматургия  Бернарда Шоу, Джона Пристли, Джона Осборна,  Гарольда Пинтера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«Олд Вик». Актеры Джон Гилгуд, Лоренс Оливье, Пол  Сколфид, Майкл Рейдгрейв, Вивьен</w:t>
            </w:r>
            <w:proofErr w:type="gramStart"/>
            <w:r w:rsidRPr="00985DF6">
              <w:rPr>
                <w:rFonts w:ascii="Times New Roman" w:eastAsia="Calibri" w:hAnsi="Times New Roman" w:cs="Times New Roman"/>
                <w:sz w:val="24"/>
                <w:szCs w:val="24"/>
                <w:lang w:eastAsia="ru-RU"/>
              </w:rPr>
              <w:t xml:space="preserve"> Л</w:t>
            </w:r>
            <w:proofErr w:type="gramEnd"/>
            <w:r w:rsidRPr="00985DF6">
              <w:rPr>
                <w:rFonts w:ascii="Times New Roman" w:eastAsia="Calibri" w:hAnsi="Times New Roman" w:cs="Times New Roman"/>
                <w:sz w:val="24"/>
                <w:szCs w:val="24"/>
                <w:lang w:eastAsia="ru-RU"/>
              </w:rPr>
              <w:t xml:space="preserve">и.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Королевский Шекспировский театр в Стратфорде-на-Эйвоне.</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Режиссер Питер Брук.</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Франция. Драматургия Жана Кокто,  Пола Клоделя,  Жана Ануя, Жан-Поля Сартра,  Эжена Ионеско,  </w:t>
            </w:r>
            <w:r w:rsidRPr="00985DF6">
              <w:rPr>
                <w:rFonts w:ascii="Calibri" w:eastAsia="Calibri" w:hAnsi="Calibri" w:cs="Times New Roman"/>
                <w:lang w:eastAsia="ru-RU"/>
              </w:rPr>
              <w:t>С</w:t>
            </w:r>
            <w:r w:rsidRPr="00985DF6">
              <w:rPr>
                <w:rFonts w:ascii="Times New Roman" w:eastAsia="Calibri" w:hAnsi="Times New Roman" w:cs="Times New Roman"/>
                <w:sz w:val="24"/>
                <w:szCs w:val="24"/>
                <w:lang w:eastAsia="ru-RU"/>
              </w:rPr>
              <w:t>эмюеля</w:t>
            </w:r>
            <w:r w:rsidRPr="00985DF6">
              <w:rPr>
                <w:rFonts w:ascii="Times New Roman" w:eastAsia="Calibri" w:hAnsi="Times New Roman" w:cs="Times New Roman"/>
                <w:color w:val="FF0000"/>
                <w:sz w:val="24"/>
                <w:szCs w:val="24"/>
                <w:lang w:eastAsia="ru-RU"/>
              </w:rPr>
              <w:t xml:space="preserve"> </w:t>
            </w:r>
            <w:r w:rsidRPr="00985DF6">
              <w:rPr>
                <w:rFonts w:ascii="Times New Roman" w:eastAsia="Calibri" w:hAnsi="Times New Roman" w:cs="Times New Roman"/>
                <w:sz w:val="24"/>
                <w:szCs w:val="24"/>
                <w:lang w:eastAsia="ru-RU"/>
              </w:rPr>
              <w:t>Беккета.</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Академические  театры.  Оперный театр. «Гранд-Опера». Бульварные театры. Авангардистские театры.  Антуан Арто, Луи Жуве,  Жан Луи Барро. Жан Вилар, Жерар Филип, Мария Казарес, Марсель Марсо.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Авиньонского фестиваля.</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Германия. Эпический театр Бертольта </w:t>
            </w:r>
            <w:r w:rsidRPr="00985DF6">
              <w:rPr>
                <w:rFonts w:ascii="Times New Roman" w:eastAsia="Calibri" w:hAnsi="Times New Roman" w:cs="Times New Roman"/>
                <w:sz w:val="24"/>
                <w:szCs w:val="24"/>
                <w:lang w:eastAsia="ru-RU"/>
              </w:rPr>
              <w:lastRenderedPageBreak/>
              <w:t>Брехта</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Италия. Драматургия Луи́джи Пиранделло, Эдуардо де Филиппо.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Джорджо Стрелер.   «Пиколло Театро».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США. Драматургия Теннеси Уильямса, Юджина</w:t>
            </w:r>
            <w:proofErr w:type="gramStart"/>
            <w:r w:rsidRPr="00985DF6">
              <w:rPr>
                <w:rFonts w:ascii="Times New Roman" w:eastAsia="Calibri" w:hAnsi="Times New Roman" w:cs="Times New Roman"/>
                <w:sz w:val="24"/>
                <w:szCs w:val="24"/>
                <w:lang w:eastAsia="ru-RU"/>
              </w:rPr>
              <w:t xml:space="preserve"> О</w:t>
            </w:r>
            <w:proofErr w:type="gramEnd"/>
            <w:r w:rsidRPr="00985DF6">
              <w:rPr>
                <w:rFonts w:ascii="Times New Roman" w:eastAsia="Calibri" w:hAnsi="Times New Roman" w:cs="Times New Roman"/>
                <w:sz w:val="24"/>
                <w:szCs w:val="24"/>
                <w:lang w:eastAsia="ru-RU"/>
              </w:rPr>
              <w:t xml:space="preserve">’Нила, Артура Миллера, Эдварда Олби.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Развитие жанра мюзикла.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9.</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Современный зарубежный театр: 90-е годы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века – начало </w:t>
            </w:r>
            <w:r w:rsidRPr="00985DF6">
              <w:rPr>
                <w:rFonts w:ascii="Times New Roman" w:eastAsia="Calibri" w:hAnsi="Times New Roman" w:cs="Times New Roman"/>
                <w:b/>
                <w:sz w:val="24"/>
                <w:szCs w:val="24"/>
                <w:lang w:val="en-US" w:eastAsia="ru-RU"/>
              </w:rPr>
              <w:t>XXI</w:t>
            </w:r>
            <w:r w:rsidRPr="00985DF6">
              <w:rPr>
                <w:rFonts w:ascii="Times New Roman" w:eastAsia="Calibri" w:hAnsi="Times New Roman" w:cs="Times New Roman"/>
                <w:b/>
                <w:sz w:val="24"/>
                <w:szCs w:val="24"/>
                <w:lang w:eastAsia="ru-RU"/>
              </w:rPr>
              <w:t xml:space="preserve"> века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w:t>
            </w:r>
            <w:r w:rsidRPr="00985DF6">
              <w:rPr>
                <w:rFonts w:ascii="Calibri" w:eastAsia="Calibri" w:hAnsi="Calibri" w:cs="Times New Roman"/>
                <w:sz w:val="24"/>
                <w:szCs w:val="24"/>
                <w:lang w:eastAsia="ru-RU"/>
              </w:rPr>
              <w:t xml:space="preserve"> </w:t>
            </w:r>
            <w:r w:rsidRPr="00985DF6">
              <w:rPr>
                <w:rFonts w:ascii="Times New Roman" w:eastAsia="Calibri" w:hAnsi="Times New Roman" w:cs="Times New Roman"/>
                <w:sz w:val="24"/>
                <w:szCs w:val="24"/>
                <w:lang w:eastAsia="ru-RU"/>
              </w:rPr>
              <w:t>Эрик-Эмманюэль Шмитт, Мартин Макдонах и др.</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Том Стоппард.</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Театральные поиски  Ежи Гротовского, Арианы Мнушкиной.</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Творчество Роберта Уилсона, Франка  Касторфа, Кристофера  Марталера, Михаэля Тальхаймера и др</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Режиссура Тадеши Сузуки, Кристиана Люпы, Томаса Остермайера и др.</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Многообразие театральных поисков современных режиссеров. Театр танца Пины Бауш. Театр «Зингаро» и др.</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10</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История русского театра.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b/>
                <w:sz w:val="24"/>
                <w:szCs w:val="24"/>
                <w:lang w:eastAsia="ru-RU"/>
              </w:rPr>
              <w:t xml:space="preserve">Русский театр от истоков до начала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sz w:val="24"/>
                <w:szCs w:val="24"/>
                <w:lang w:eastAsia="ru-RU"/>
              </w:rPr>
              <w:t>.</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Народные истоки русского театра</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Театры при Алексее Михайловиче.</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Школьный театр в конце </w:t>
            </w:r>
            <w:r w:rsidRPr="00985DF6">
              <w:rPr>
                <w:rFonts w:ascii="Arial Narrow" w:eastAsia="Calibri" w:hAnsi="Arial Narrow" w:cs="Times New Roman"/>
                <w:b/>
                <w:sz w:val="24"/>
                <w:szCs w:val="24"/>
                <w:lang w:eastAsia="ru-RU"/>
              </w:rPr>
              <w:t xml:space="preserve"> </w:t>
            </w:r>
            <w:r w:rsidRPr="00985DF6">
              <w:rPr>
                <w:rFonts w:ascii="Times New Roman" w:eastAsia="Calibri" w:hAnsi="Times New Roman" w:cs="Times New Roman"/>
                <w:sz w:val="24"/>
                <w:szCs w:val="24"/>
                <w:lang w:val="en-US" w:eastAsia="ru-RU"/>
              </w:rPr>
              <w:t>XVII</w:t>
            </w:r>
            <w:r w:rsidRPr="00985DF6">
              <w:rPr>
                <w:rFonts w:ascii="Times New Roman" w:eastAsia="Calibri" w:hAnsi="Times New Roman" w:cs="Times New Roman"/>
                <w:sz w:val="24"/>
                <w:szCs w:val="24"/>
                <w:lang w:eastAsia="ru-RU"/>
              </w:rPr>
              <w:t xml:space="preserve"> в</w:t>
            </w:r>
            <w:r w:rsidRPr="00985DF6">
              <w:rPr>
                <w:rFonts w:ascii="Arial Narrow" w:eastAsia="Calibri" w:hAnsi="Arial Narrow" w:cs="Times New Roman"/>
                <w:sz w:val="24"/>
                <w:szCs w:val="24"/>
                <w:lang w:eastAsia="ru-RU"/>
              </w:rPr>
              <w:t>.</w:t>
            </w:r>
            <w:r w:rsidRPr="00985DF6">
              <w:rPr>
                <w:rFonts w:ascii="Times New Roman" w:eastAsia="Calibri" w:hAnsi="Times New Roman" w:cs="Times New Roman"/>
                <w:sz w:val="24"/>
                <w:szCs w:val="24"/>
                <w:lang w:eastAsia="ru-RU"/>
              </w:rPr>
              <w:t>, Симеон Полоцкий. Создание  государственного публичного театра в Москве.</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11</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val="en-US" w:eastAsia="ru-RU"/>
              </w:rPr>
              <w:t>XVIII</w:t>
            </w:r>
            <w:r w:rsidRPr="00985DF6">
              <w:rPr>
                <w:rFonts w:ascii="Times New Roman" w:eastAsia="Calibri" w:hAnsi="Times New Roman" w:cs="Times New Roman"/>
                <w:b/>
                <w:sz w:val="24"/>
                <w:szCs w:val="24"/>
                <w:lang w:eastAsia="ru-RU"/>
              </w:rPr>
              <w:t xml:space="preserve"> в.</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Федор Волков и создание русского </w:t>
            </w:r>
            <w:r w:rsidRPr="00985DF6">
              <w:rPr>
                <w:rFonts w:ascii="Times New Roman" w:eastAsia="Calibri" w:hAnsi="Times New Roman" w:cs="Times New Roman"/>
                <w:sz w:val="24"/>
                <w:szCs w:val="24"/>
                <w:lang w:eastAsia="ru-RU"/>
              </w:rPr>
              <w:lastRenderedPageBreak/>
              <w:t>профессионального театра. И.Дмитриевский, Я.Шумский, первые русские актрисы.</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 xml:space="preserve">Первые русские драматурги. А.Сумароков, Я.Княжнин.  Д.И.Фонвизин «Бригадир», «Недоросль».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2</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12</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ТРЕТИЙ ГОД ОБУЧЕНИЯ</w:t>
            </w:r>
          </w:p>
          <w:p w:rsidR="00985DF6" w:rsidRPr="00985DF6" w:rsidRDefault="00985DF6" w:rsidP="00985DF6">
            <w:pPr>
              <w:tabs>
                <w:tab w:val="left" w:pos="2820"/>
              </w:tabs>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r w:rsidRPr="00985DF6">
              <w:rPr>
                <w:rFonts w:ascii="Times New Roman" w:eastAsia="Calibri" w:hAnsi="Times New Roman" w:cs="Times New Roman"/>
                <w:b/>
                <w:sz w:val="24"/>
                <w:szCs w:val="24"/>
                <w:lang w:eastAsia="ru-RU"/>
              </w:rPr>
              <w:tab/>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первой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Драматургия В.А.Озерова,  И.А.Крылова. Актеры А.С.Яковлев,  Е.С.Семенова.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А.С. Грибоедов «Горе от ума».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Русский музыкальный театр. К.А.Кавос. Ш.Дидло.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Русский водевиль. Актеры водевиля. Н.О.Дюр, В.Н.Асенкова, В.И.Живокини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 А.С.Пушкин и театр. Драматургия А.С.Пушкина. «Борис Годунов», «Маленькие трагедии».</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 xml:space="preserve">Н.В.Гоголь. «Ревизор»,  «Женитьба».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М.Ю.Лермонтов. «Маскарад».          И.С.Тургенев. «</w:t>
            </w:r>
            <w:proofErr w:type="gramStart"/>
            <w:r w:rsidRPr="00985DF6">
              <w:rPr>
                <w:rFonts w:ascii="Times New Roman" w:eastAsia="Calibri" w:hAnsi="Times New Roman" w:cs="Times New Roman"/>
                <w:sz w:val="24"/>
                <w:szCs w:val="24"/>
                <w:lang w:eastAsia="ru-RU"/>
              </w:rPr>
              <w:t>Нахлебник</w:t>
            </w:r>
            <w:proofErr w:type="gramEnd"/>
            <w:r w:rsidRPr="00985DF6">
              <w:rPr>
                <w:rFonts w:ascii="Times New Roman" w:eastAsia="Calibri" w:hAnsi="Times New Roman" w:cs="Times New Roman"/>
                <w:sz w:val="24"/>
                <w:szCs w:val="24"/>
                <w:lang w:eastAsia="ru-RU"/>
              </w:rPr>
              <w:t xml:space="preserve">», «Холостяк», «Месяц в деревне».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Великие русские актеры: П.С.Мочалов, В.А.Каратыгин,   М.С.Щепкин</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М.И.Глинка  и создание русской национальной оперы.</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13</w:t>
            </w:r>
          </w:p>
          <w:p w:rsidR="00985DF6" w:rsidRPr="00985DF6" w:rsidRDefault="00985DF6" w:rsidP="00985DF6">
            <w:pPr>
              <w:spacing w:after="0" w:line="240" w:lineRule="auto"/>
              <w:rPr>
                <w:rFonts w:ascii="Times New Roman" w:eastAsia="Times New Roman" w:hAnsi="Times New Roman" w:cs="Times New Roman"/>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Русский театр</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 второй половины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в.</w:t>
            </w: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А. Н.Островского.</w:t>
            </w:r>
          </w:p>
          <w:p w:rsidR="00985DF6" w:rsidRPr="00985DF6" w:rsidRDefault="00985DF6" w:rsidP="00985DF6">
            <w:pPr>
              <w:spacing w:after="120" w:line="24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sz w:val="24"/>
                <w:szCs w:val="24"/>
                <w:lang w:eastAsia="ru-RU"/>
              </w:rPr>
              <w:t>Драматургия А.К.Толстого, А.В.Сухово-Кобылина, М.Е.Салтыкова-Щедрина, Л.Н.Толстого</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12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Малый театр. Актеры  П.М.Садовский, </w:t>
            </w:r>
            <w:r w:rsidRPr="00985DF6">
              <w:rPr>
                <w:rFonts w:ascii="Times New Roman" w:eastAsia="Calibri" w:hAnsi="Times New Roman" w:cs="Times New Roman"/>
                <w:sz w:val="24"/>
                <w:szCs w:val="24"/>
                <w:lang w:eastAsia="ru-RU"/>
              </w:rPr>
              <w:lastRenderedPageBreak/>
              <w:t>Л.</w:t>
            </w:r>
            <w:proofErr w:type="gramStart"/>
            <w:r w:rsidRPr="00985DF6">
              <w:rPr>
                <w:rFonts w:ascii="Times New Roman" w:eastAsia="Calibri" w:hAnsi="Times New Roman" w:cs="Times New Roman"/>
                <w:sz w:val="24"/>
                <w:szCs w:val="24"/>
                <w:lang w:eastAsia="ru-RU"/>
              </w:rPr>
              <w:t>П</w:t>
            </w:r>
            <w:proofErr w:type="gramEnd"/>
            <w:r w:rsidRPr="00985DF6">
              <w:rPr>
                <w:rFonts w:ascii="Times New Roman" w:eastAsia="Calibri" w:hAnsi="Times New Roman" w:cs="Times New Roman"/>
                <w:sz w:val="24"/>
                <w:szCs w:val="24"/>
                <w:lang w:eastAsia="ru-RU"/>
              </w:rPr>
              <w:t xml:space="preserve"> Никулина-Косицкая, П.М.Ленский.</w:t>
            </w:r>
          </w:p>
          <w:p w:rsidR="00985DF6" w:rsidRPr="00985DF6" w:rsidRDefault="00985DF6" w:rsidP="00985DF6">
            <w:pPr>
              <w:spacing w:after="12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Александринский театр. Актеры.  А.Е.Мартынов, В. В.Самойлов и др</w:t>
            </w:r>
            <w:r w:rsidRPr="00985DF6">
              <w:rPr>
                <w:rFonts w:ascii="Times New Roman" w:eastAsia="Calibri" w:hAnsi="Times New Roman" w:cs="Times New Roman"/>
                <w:sz w:val="28"/>
                <w:szCs w:val="28"/>
                <w:lang w:eastAsia="ru-RU"/>
              </w:rPr>
              <w:t>.</w:t>
            </w:r>
          </w:p>
          <w:p w:rsidR="00985DF6" w:rsidRPr="00985DF6" w:rsidRDefault="00985DF6" w:rsidP="00985DF6">
            <w:pPr>
              <w:spacing w:after="12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Оперный театр. Деятельность С.И.Мамонтова и С.И.Зимина. Становление оперной режиссуры</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14</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конца </w:t>
            </w:r>
            <w:r w:rsidRPr="00985DF6">
              <w:rPr>
                <w:rFonts w:ascii="Times New Roman" w:eastAsia="Calibri" w:hAnsi="Times New Roman" w:cs="Times New Roman"/>
                <w:b/>
                <w:sz w:val="24"/>
                <w:szCs w:val="24"/>
                <w:lang w:val="en-US" w:eastAsia="ru-RU"/>
              </w:rPr>
              <w:t>XIX</w:t>
            </w:r>
            <w:r w:rsidRPr="00985DF6">
              <w:rPr>
                <w:rFonts w:ascii="Times New Roman" w:eastAsia="Calibri" w:hAnsi="Times New Roman" w:cs="Times New Roman"/>
                <w:b/>
                <w:sz w:val="24"/>
                <w:szCs w:val="24"/>
                <w:lang w:eastAsia="ru-RU"/>
              </w:rPr>
              <w:t xml:space="preserve"> – начала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А.П. Чехова, А.М.Горького, Л.Н. Андреева, А.А.Блока.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Актеры: М.Н.Ермолова.   А.П.Ленский, А.И.Южин-Сумбатов,  М.П.Садовский, О.О.Садовская, М.Г.Савина, В.Н.Давыдов, К.А.Варламов,  П.А.Стрепетова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К.С.Станиславский.</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Создание Московского Художественного Общедоступного театра</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Вс.Э.Мейерхольд</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4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А.И.Южин,  А.И.Таиров, Е.Б.Вахтангов.  «Фантастический реализм».  В.Ф.Комиссаржевская</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Музыкальный театр. Ф.И. Шаляпин, Л.В.Собинов, А.П.Павлова, В.Ф.Нижинский, Т.П.Карсавина, А. А.Горский, М.М.Фокин</w:t>
            </w:r>
            <w:r w:rsidRPr="00985DF6">
              <w:rPr>
                <w:rFonts w:ascii="Times New Roman" w:eastAsia="Calibri" w:hAnsi="Times New Roman" w:cs="Times New Roman"/>
                <w:i/>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7</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15</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после 1917 года  и до середины 50 –х годов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Драматургия В.В.Маяковского Театральные поиски Вс.Э.Мейерхольда после 1917 года.</w:t>
            </w:r>
            <w:r w:rsidRPr="00985DF6">
              <w:rPr>
                <w:rFonts w:ascii="Calibri" w:eastAsia="Calibri" w:hAnsi="Calibri" w:cs="Times New Roman"/>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Создание новых театров.  ГосТИМ, Театр Революции, Театр МГСПС, Театр им. Евг</w:t>
            </w:r>
            <w:proofErr w:type="gramStart"/>
            <w:r w:rsidRPr="00985DF6">
              <w:rPr>
                <w:rFonts w:ascii="Times New Roman" w:eastAsia="Calibri" w:hAnsi="Times New Roman" w:cs="Times New Roman"/>
                <w:sz w:val="24"/>
                <w:szCs w:val="24"/>
                <w:lang w:eastAsia="ru-RU"/>
              </w:rPr>
              <w:t>.В</w:t>
            </w:r>
            <w:proofErr w:type="gramEnd"/>
            <w:r w:rsidRPr="00985DF6">
              <w:rPr>
                <w:rFonts w:ascii="Times New Roman" w:eastAsia="Calibri" w:hAnsi="Times New Roman" w:cs="Times New Roman"/>
                <w:sz w:val="24"/>
                <w:szCs w:val="24"/>
                <w:lang w:eastAsia="ru-RU"/>
              </w:rPr>
              <w:t>ахтангова, БДТ</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 xml:space="preserve">                                                                   Е.Б.Вахтангов. «Принцесса Турандот». Ю.Завадский. Ц.Мансурова. Р.Н.Симонов.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lastRenderedPageBreak/>
              <w:t>Музыкальный театр 1920-х годов. Оперная студия К.С.Станиславского</w:t>
            </w:r>
            <w:r w:rsidRPr="00985DF6">
              <w:rPr>
                <w:rFonts w:ascii="Times New Roman" w:eastAsia="Calibri" w:hAnsi="Times New Roman" w:cs="Times New Roman"/>
                <w:sz w:val="28"/>
                <w:szCs w:val="28"/>
                <w:lang w:eastAsia="ru-RU"/>
              </w:rPr>
              <w:t>.</w:t>
            </w:r>
            <w:r w:rsidRPr="00985DF6">
              <w:rPr>
                <w:rFonts w:ascii="Times New Roman" w:eastAsia="Calibri" w:hAnsi="Times New Roman" w:cs="Times New Roman"/>
                <w:sz w:val="24"/>
                <w:szCs w:val="24"/>
                <w:lang w:eastAsia="ru-RU"/>
              </w:rPr>
              <w:t xml:space="preserve">                                                                                                Основные тенденции русского театра 1930-50- х годов.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5</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16</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Русский театр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 xml:space="preserve">второй половины </w:t>
            </w:r>
            <w:r w:rsidRPr="00985DF6">
              <w:rPr>
                <w:rFonts w:ascii="Times New Roman" w:eastAsia="Calibri" w:hAnsi="Times New Roman" w:cs="Times New Roman"/>
                <w:b/>
                <w:sz w:val="24"/>
                <w:szCs w:val="24"/>
                <w:lang w:val="en-US" w:eastAsia="ru-RU"/>
              </w:rPr>
              <w:t>XX</w:t>
            </w:r>
            <w:r w:rsidRPr="00985DF6">
              <w:rPr>
                <w:rFonts w:ascii="Times New Roman" w:eastAsia="Calibri" w:hAnsi="Times New Roman" w:cs="Times New Roman"/>
                <w:b/>
                <w:sz w:val="24"/>
                <w:szCs w:val="24"/>
                <w:lang w:eastAsia="ru-RU"/>
              </w:rPr>
              <w:t xml:space="preserve"> вв.</w:t>
            </w:r>
          </w:p>
          <w:p w:rsidR="00985DF6" w:rsidRPr="00985DF6" w:rsidRDefault="00985DF6" w:rsidP="00985DF6">
            <w:pPr>
              <w:spacing w:after="0" w:line="240"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Образование Театра «Современник».  О.Н.Ефремов</w:t>
            </w:r>
            <w:r w:rsidRPr="00985DF6">
              <w:rPr>
                <w:rFonts w:ascii="Times New Roman" w:eastAsia="Calibri" w:hAnsi="Times New Roman" w:cs="Times New Roman"/>
                <w:sz w:val="28"/>
                <w:szCs w:val="28"/>
                <w:lang w:eastAsia="ru-RU"/>
              </w:rPr>
              <w:t>.</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Г.А.Товстоногов и БДТ им. М.Горького.  Ю.П.Любимов и Театр драмы и комедии на Таганке.                                                                   Обзор творчества выдающихся режиссеров</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b/>
                <w:sz w:val="24"/>
                <w:szCs w:val="24"/>
                <w:lang w:eastAsia="ru-RU"/>
              </w:rPr>
              <w:t xml:space="preserve">. </w:t>
            </w:r>
          </w:p>
          <w:p w:rsidR="00985DF6" w:rsidRPr="00985DF6" w:rsidRDefault="00985DF6" w:rsidP="00985DF6">
            <w:pPr>
              <w:spacing w:after="200" w:line="276" w:lineRule="auto"/>
              <w:rPr>
                <w:rFonts w:ascii="Times New Roman" w:eastAsia="Calibri" w:hAnsi="Times New Roman" w:cs="Times New Roman"/>
                <w:sz w:val="28"/>
                <w:szCs w:val="28"/>
                <w:lang w:eastAsia="ru-RU"/>
              </w:rPr>
            </w:pPr>
            <w:r w:rsidRPr="00985DF6">
              <w:rPr>
                <w:rFonts w:ascii="Times New Roman" w:eastAsia="Calibri" w:hAnsi="Times New Roman" w:cs="Times New Roman"/>
                <w:sz w:val="24"/>
                <w:szCs w:val="24"/>
                <w:lang w:eastAsia="ru-RU"/>
              </w:rPr>
              <w:t>Обзор основных направлений драматургии второй половины</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представления</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о</w:t>
            </w:r>
            <w:r w:rsidRPr="00985DF6">
              <w:rPr>
                <w:rFonts w:ascii="Times New Roman" w:eastAsia="Calibri" w:hAnsi="Times New Roman" w:cs="Times New Roman"/>
                <w:b/>
                <w:sz w:val="24"/>
                <w:szCs w:val="24"/>
                <w:lang w:eastAsia="ru-RU"/>
              </w:rPr>
              <w:t xml:space="preserve"> </w:t>
            </w:r>
            <w:r w:rsidRPr="00985DF6">
              <w:rPr>
                <w:rFonts w:ascii="Times New Roman" w:eastAsia="Calibri" w:hAnsi="Times New Roman" w:cs="Times New Roman"/>
                <w:sz w:val="24"/>
                <w:szCs w:val="24"/>
                <w:lang w:eastAsia="ru-RU"/>
              </w:rPr>
              <w:t xml:space="preserve">творчестве выдающихся актеров. </w:t>
            </w:r>
          </w:p>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sz w:val="24"/>
                <w:szCs w:val="24"/>
                <w:lang w:eastAsia="ru-RU"/>
              </w:rPr>
              <w:t>Музыкальный театр. Б.А.Покровский и  Московский камерный музыкальный театр: «Геликон-опера», Московская «Новая опера».  В.А.Гергиев</w:t>
            </w:r>
            <w:r w:rsidRPr="00985DF6">
              <w:rPr>
                <w:rFonts w:ascii="Times New Roman" w:eastAsia="Calibri" w:hAnsi="Times New Roman" w:cs="Times New Roman"/>
                <w:i/>
                <w:sz w:val="24"/>
                <w:szCs w:val="24"/>
                <w:lang w:eastAsia="ru-RU"/>
              </w:rPr>
              <w:t xml:space="preserve"> </w:t>
            </w:r>
            <w:r w:rsidRPr="00985DF6">
              <w:rPr>
                <w:rFonts w:ascii="Times New Roman" w:eastAsia="Calibri" w:hAnsi="Times New Roman" w:cs="Times New Roman"/>
                <w:sz w:val="24"/>
                <w:szCs w:val="24"/>
                <w:lang w:eastAsia="ru-RU"/>
              </w:rPr>
              <w:t>и Мариинский театр</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6</w:t>
            </w:r>
          </w:p>
        </w:tc>
      </w:tr>
      <w:tr w:rsidR="00985DF6" w:rsidRPr="00985DF6" w:rsidTr="00355F5F">
        <w:trPr>
          <w:trHeight w:val="277"/>
          <w:jc w:val="center"/>
        </w:trPr>
        <w:tc>
          <w:tcPr>
            <w:tcW w:w="53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17</w:t>
            </w: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Новейший период в развитии русского театра как часть мирового театрального процесса.</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Театр в условиях отсутствия цензуры. Развитие антрепризного театра,  жанра мюзикла, театральный андеграунд. Интенсивность международного театрального обмена.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w:t>
            </w:r>
          </w:p>
        </w:tc>
      </w:tr>
      <w:tr w:rsidR="00985DF6" w:rsidRPr="00985DF6" w:rsidTr="00355F5F">
        <w:trPr>
          <w:trHeight w:val="761"/>
          <w:jc w:val="center"/>
        </w:trPr>
        <w:tc>
          <w:tcPr>
            <w:tcW w:w="533"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4"/>
                <w:szCs w:val="24"/>
                <w:lang w:eastAsia="ru-RU"/>
              </w:rPr>
              <w:t>Итого:</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198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99</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Times New Roman" w:hAnsi="Times New Roman" w:cs="Times New Roman"/>
                <w:sz w:val="24"/>
                <w:szCs w:val="24"/>
                <w:lang w:eastAsia="ru-RU"/>
              </w:rPr>
            </w:pPr>
            <w:r w:rsidRPr="00985DF6">
              <w:rPr>
                <w:rFonts w:ascii="Times New Roman" w:eastAsia="Times New Roman" w:hAnsi="Times New Roman" w:cs="Times New Roman"/>
                <w:sz w:val="24"/>
                <w:szCs w:val="24"/>
                <w:lang w:eastAsia="ru-RU"/>
              </w:rPr>
              <w:t>99</w:t>
            </w:r>
          </w:p>
        </w:tc>
      </w:tr>
    </w:tbl>
    <w:p w:rsidR="00985DF6" w:rsidRPr="00985DF6" w:rsidRDefault="00985DF6" w:rsidP="00985DF6">
      <w:pPr>
        <w:spacing w:after="200" w:line="276" w:lineRule="auto"/>
        <w:rPr>
          <w:rFonts w:ascii="Times New Roman" w:eastAsia="Calibri" w:hAnsi="Times New Roman" w:cs="Times New Roman"/>
          <w:b/>
          <w:sz w:val="16"/>
          <w:szCs w:val="16"/>
          <w:lang w:eastAsia="ru-RU"/>
        </w:rPr>
      </w:pPr>
    </w:p>
    <w:p w:rsidR="00985DF6" w:rsidRPr="00985DF6" w:rsidRDefault="00985DF6" w:rsidP="00985DF6">
      <w:pPr>
        <w:spacing w:after="0" w:line="360" w:lineRule="auto"/>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Учебно-тематический план на дополнительный год </w:t>
      </w:r>
    </w:p>
    <w:p w:rsidR="00985DF6" w:rsidRPr="00985DF6" w:rsidRDefault="00985DF6" w:rsidP="00985DF6">
      <w:pPr>
        <w:spacing w:after="0" w:line="360" w:lineRule="auto"/>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9 (6) класс</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393"/>
        <w:gridCol w:w="850"/>
        <w:gridCol w:w="1276"/>
        <w:gridCol w:w="1418"/>
        <w:gridCol w:w="1100"/>
      </w:tblGrid>
      <w:tr w:rsidR="00985DF6" w:rsidRPr="00985DF6" w:rsidTr="00355F5F">
        <w:trPr>
          <w:trHeight w:val="278"/>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w:t>
            </w:r>
            <w:r w:rsidRPr="00985DF6">
              <w:rPr>
                <w:rFonts w:ascii="Times New Roman" w:eastAsia="Calibri" w:hAnsi="Times New Roman" w:cs="Times New Roman"/>
                <w:sz w:val="24"/>
                <w:szCs w:val="24"/>
                <w:lang w:eastAsia="ru-RU"/>
              </w:rPr>
              <w:lastRenderedPageBreak/>
              <w:t>№</w:t>
            </w:r>
          </w:p>
        </w:tc>
        <w:tc>
          <w:tcPr>
            <w:tcW w:w="4395"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 xml:space="preserve">Наименование раздела, темы </w:t>
            </w: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lastRenderedPageBreak/>
              <w:t xml:space="preserve">Вид </w:t>
            </w:r>
            <w:r w:rsidRPr="00985DF6">
              <w:rPr>
                <w:rFonts w:ascii="Times New Roman" w:eastAsia="Calibri" w:hAnsi="Times New Roman" w:cs="Times New Roman"/>
                <w:sz w:val="16"/>
                <w:szCs w:val="16"/>
                <w:lang w:eastAsia="ru-RU"/>
              </w:rPr>
              <w:lastRenderedPageBreak/>
              <w:t>учебного занятия</w:t>
            </w:r>
          </w:p>
        </w:tc>
        <w:tc>
          <w:tcPr>
            <w:tcW w:w="3794" w:type="dxa"/>
            <w:gridSpan w:val="3"/>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lastRenderedPageBreak/>
              <w:t>Общий объем времени (в часах)</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Самостоятельная работа</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r w:rsidRPr="00985DF6">
              <w:rPr>
                <w:rFonts w:ascii="Times New Roman" w:eastAsia="Calibri" w:hAnsi="Times New Roman" w:cs="Times New Roman"/>
                <w:sz w:val="16"/>
                <w:szCs w:val="16"/>
                <w:lang w:eastAsia="ru-RU"/>
              </w:rPr>
              <w:t>Аудиторные занятия</w:t>
            </w:r>
          </w:p>
        </w:tc>
      </w:tr>
      <w:tr w:rsidR="00985DF6" w:rsidRPr="00985DF6" w:rsidTr="00355F5F">
        <w:trPr>
          <w:trHeight w:val="277"/>
          <w:jc w:val="center"/>
        </w:trPr>
        <w:tc>
          <w:tcPr>
            <w:tcW w:w="534" w:type="dxa"/>
            <w:vMerge w:val="restart"/>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18</w:t>
            </w: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p w:rsidR="00985DF6" w:rsidRPr="00985DF6" w:rsidRDefault="00985DF6" w:rsidP="00985DF6">
            <w:pPr>
              <w:spacing w:after="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19</w:t>
            </w: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1 полугодие</w:t>
            </w:r>
          </w:p>
          <w:p w:rsidR="00985DF6" w:rsidRPr="00985DF6" w:rsidRDefault="00985DF6" w:rsidP="00985DF6">
            <w:pPr>
              <w:spacing w:after="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История зарубежного театра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ind w:left="34"/>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Франция. Театральный авангард первой половины XX  века. От Антуана Арто до создателей «Картеля».</w:t>
            </w:r>
            <w:r w:rsidRPr="00985DF6">
              <w:rPr>
                <w:rFonts w:ascii="Times New Roman" w:eastAsia="Calibri" w:hAnsi="Times New Roman" w:cs="Times New Roman"/>
                <w:sz w:val="28"/>
                <w:szCs w:val="28"/>
                <w:lang w:eastAsia="ru-RU"/>
              </w:rPr>
              <w:t xml:space="preserve"> </w:t>
            </w:r>
            <w:proofErr w:type="gramStart"/>
            <w:r w:rsidRPr="00985DF6">
              <w:rPr>
                <w:rFonts w:ascii="Times New Roman" w:eastAsia="Calibri" w:hAnsi="Times New Roman" w:cs="Times New Roman"/>
                <w:sz w:val="24"/>
                <w:szCs w:val="24"/>
                <w:lang w:eastAsia="ru-RU"/>
              </w:rPr>
              <w:t>Французская</w:t>
            </w:r>
            <w:proofErr w:type="gramEnd"/>
            <w:r w:rsidRPr="00985DF6">
              <w:rPr>
                <w:rFonts w:ascii="Times New Roman" w:eastAsia="Calibri" w:hAnsi="Times New Roman" w:cs="Times New Roman"/>
                <w:sz w:val="24"/>
                <w:szCs w:val="24"/>
                <w:lang w:eastAsia="ru-RU"/>
              </w:rPr>
              <w:t xml:space="preserve"> драматургии 30–40-х годов XX века.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Германия. Экспрессионизм.                                                                                        Теория эпического театра Бертольта Брехта. «Трехгрошовая опера», «Мамаша Кураж и ее дети», «Добрый человек из Сезуана». Агитационный театр.</w:t>
            </w:r>
            <w:r w:rsidRPr="00985DF6">
              <w:rPr>
                <w:rFonts w:ascii="Times New Roman" w:eastAsia="Calibri" w:hAnsi="Times New Roman" w:cs="Times New Roman"/>
                <w:sz w:val="28"/>
                <w:szCs w:val="28"/>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 Испании и Италии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ind w:left="34"/>
              <w:jc w:val="both"/>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Театр США. Драматургия. Основные направления</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Питер Брук  «Махабхарата», «Гамлет» «Счастливые дни». Книга П.Брука «Пустое пространство».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Джорджо Стрелер. Создание «Пикколо театро ди Милано». Спектакль  «Слуга двух господ».                                                                             Книга Стрелера «Театр для людей».</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Ежи Гротовский. Вроцлавский театр-лаборатория. Ариана Мнушкина  Театр «Дю Солей».                                                               </w:t>
            </w:r>
            <w:proofErr w:type="gramStart"/>
            <w:r w:rsidRPr="00985DF6">
              <w:rPr>
                <w:rFonts w:ascii="Times New Roman" w:eastAsia="Calibri" w:hAnsi="Times New Roman" w:cs="Times New Roman"/>
                <w:sz w:val="24"/>
                <w:szCs w:val="24"/>
                <w:lang w:eastAsia="ru-RU"/>
              </w:rPr>
              <w:t>От</w:t>
            </w:r>
            <w:proofErr w:type="gramEnd"/>
            <w:r w:rsidRPr="00985DF6">
              <w:rPr>
                <w:rFonts w:ascii="Times New Roman" w:eastAsia="Calibri" w:hAnsi="Times New Roman" w:cs="Times New Roman"/>
                <w:sz w:val="24"/>
                <w:szCs w:val="24"/>
                <w:lang w:eastAsia="ru-RU"/>
              </w:rPr>
              <w:t xml:space="preserve"> </w:t>
            </w:r>
            <w:proofErr w:type="gramStart"/>
            <w:r w:rsidRPr="00985DF6">
              <w:rPr>
                <w:rFonts w:ascii="Times New Roman" w:eastAsia="Calibri" w:hAnsi="Times New Roman" w:cs="Times New Roman"/>
                <w:sz w:val="24"/>
                <w:szCs w:val="24"/>
                <w:lang w:eastAsia="ru-RU"/>
              </w:rPr>
              <w:t>Роберт</w:t>
            </w:r>
            <w:proofErr w:type="gramEnd"/>
            <w:r w:rsidRPr="00985DF6">
              <w:rPr>
                <w:rFonts w:ascii="Times New Roman" w:eastAsia="Calibri" w:hAnsi="Times New Roman" w:cs="Times New Roman"/>
                <w:sz w:val="24"/>
                <w:szCs w:val="24"/>
                <w:lang w:eastAsia="ru-RU"/>
              </w:rPr>
              <w:t xml:space="preserve"> Уилсона до</w:t>
            </w:r>
            <w:r w:rsidRPr="00985DF6">
              <w:rPr>
                <w:rFonts w:ascii="Times New Roman" w:eastAsia="Calibri" w:hAnsi="Times New Roman" w:cs="Times New Roman"/>
                <w:sz w:val="28"/>
                <w:szCs w:val="28"/>
                <w:lang w:eastAsia="ru-RU"/>
              </w:rPr>
              <w:t xml:space="preserve"> </w:t>
            </w:r>
            <w:r w:rsidRPr="00985DF6">
              <w:rPr>
                <w:rFonts w:ascii="Times New Roman" w:eastAsia="Calibri" w:hAnsi="Times New Roman" w:cs="Times New Roman"/>
                <w:sz w:val="24"/>
                <w:szCs w:val="24"/>
                <w:lang w:eastAsia="ru-RU"/>
              </w:rPr>
              <w:t>Тадеши Судзуки.</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Обзор основных тенденций современного театрального искусства. От Кристиана Люпы ло Эймунтаса Някрошюса.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 полугодие</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Русский театр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 </w:t>
            </w:r>
            <w:r w:rsidRPr="00985DF6">
              <w:rPr>
                <w:rFonts w:ascii="Times New Roman" w:eastAsia="Calibri" w:hAnsi="Times New Roman" w:cs="Times New Roman"/>
                <w:sz w:val="24"/>
                <w:szCs w:val="24"/>
                <w:lang w:val="en-US" w:eastAsia="ru-RU"/>
              </w:rPr>
              <w:t>XXI</w:t>
            </w:r>
            <w:r w:rsidRPr="00985DF6">
              <w:rPr>
                <w:rFonts w:ascii="Times New Roman" w:eastAsia="Calibri" w:hAnsi="Times New Roman" w:cs="Times New Roman"/>
                <w:sz w:val="24"/>
                <w:szCs w:val="24"/>
                <w:lang w:eastAsia="ru-RU"/>
              </w:rPr>
              <w:t xml:space="preserve"> вв.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92D050"/>
                <w:sz w:val="24"/>
                <w:szCs w:val="24"/>
                <w:lang w:eastAsia="ru-RU"/>
              </w:rPr>
            </w:pP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Творчество выдающихся деятелей  русского театра XX века.                            Создание театра «Современник». Возникновение Театра на Таганке. БДТ имени А.М. Горького. Спектакли. Актеры театра.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Режиссура А.Эфроса, В.Плучека, А.Гончарова, М.Захарова, Г.Волчек, Б.Равенских, Л.Хейфеца, А.Васильева, </w:t>
            </w:r>
            <w:r w:rsidRPr="00985DF6">
              <w:rPr>
                <w:rFonts w:ascii="Times New Roman" w:eastAsia="Calibri" w:hAnsi="Times New Roman" w:cs="Times New Roman"/>
                <w:sz w:val="24"/>
                <w:szCs w:val="24"/>
                <w:lang w:eastAsia="ru-RU"/>
              </w:rPr>
              <w:lastRenderedPageBreak/>
              <w:t xml:space="preserve">П.Фоменко, Л.Додина. Основные спектакли.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Драматургия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вв.</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Актерское искусство второй половины </w:t>
            </w:r>
            <w:r w:rsidRPr="00985DF6">
              <w:rPr>
                <w:rFonts w:ascii="Times New Roman" w:eastAsia="Calibri" w:hAnsi="Times New Roman" w:cs="Times New Roman"/>
                <w:sz w:val="24"/>
                <w:szCs w:val="24"/>
                <w:lang w:val="en-US" w:eastAsia="ru-RU"/>
              </w:rPr>
              <w:t>XX</w:t>
            </w:r>
            <w:r w:rsidRPr="00985DF6">
              <w:rPr>
                <w:rFonts w:ascii="Times New Roman" w:eastAsia="Calibri" w:hAnsi="Times New Roman" w:cs="Times New Roman"/>
                <w:sz w:val="24"/>
                <w:szCs w:val="24"/>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Основные направления развития музыкального театра  второй половины XX   века</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4"/>
                <w:szCs w:val="24"/>
                <w:lang w:eastAsia="ru-RU"/>
              </w:rPr>
              <w:t>начала XX</w:t>
            </w:r>
            <w:r w:rsidRPr="00985DF6">
              <w:rPr>
                <w:rFonts w:ascii="Times New Roman" w:eastAsia="Calibri" w:hAnsi="Times New Roman" w:cs="Times New Roman"/>
                <w:sz w:val="24"/>
                <w:szCs w:val="24"/>
                <w:lang w:val="en-US" w:eastAsia="ru-RU"/>
              </w:rPr>
              <w:t>I</w:t>
            </w:r>
            <w:r w:rsidRPr="00985DF6">
              <w:rPr>
                <w:rFonts w:ascii="Times New Roman" w:eastAsia="Calibri" w:hAnsi="Times New Roman" w:cs="Times New Roman"/>
                <w:sz w:val="24"/>
                <w:szCs w:val="24"/>
                <w:lang w:eastAsia="ru-RU"/>
              </w:rPr>
              <w:t xml:space="preserve">   века</w:t>
            </w:r>
            <w:r w:rsidRPr="00985DF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7"/>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40"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 xml:space="preserve">Подготовка к экзамену  </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2</w:t>
            </w:r>
          </w:p>
        </w:tc>
      </w:tr>
      <w:tr w:rsidR="00985DF6" w:rsidRPr="00985DF6" w:rsidTr="00355F5F">
        <w:trPr>
          <w:trHeight w:val="27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20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color w:val="FF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16"/>
                <w:szCs w:val="16"/>
                <w:lang w:eastAsia="ru-RU"/>
              </w:rPr>
            </w:pPr>
          </w:p>
        </w:tc>
      </w:tr>
      <w:tr w:rsidR="00985DF6" w:rsidRPr="00985DF6" w:rsidTr="00355F5F">
        <w:trPr>
          <w:trHeight w:val="86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5DF6" w:rsidRPr="00985DF6" w:rsidRDefault="00985DF6" w:rsidP="00985DF6">
            <w:pPr>
              <w:spacing w:after="0" w:line="240" w:lineRule="auto"/>
              <w:rPr>
                <w:rFonts w:ascii="Times New Roman" w:eastAsia="Calibri"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Итого:</w:t>
            </w:r>
          </w:p>
          <w:p w:rsidR="00985DF6" w:rsidRPr="00985DF6" w:rsidRDefault="00985DF6" w:rsidP="00985DF6">
            <w:pPr>
              <w:spacing w:after="200" w:line="276" w:lineRule="auto"/>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Консультации – 2 часа</w:t>
            </w:r>
          </w:p>
        </w:tc>
        <w:tc>
          <w:tcPr>
            <w:tcW w:w="850" w:type="dxa"/>
            <w:tcBorders>
              <w:top w:val="single" w:sz="4" w:space="0" w:color="auto"/>
              <w:left w:val="single" w:sz="4" w:space="0" w:color="auto"/>
              <w:bottom w:val="single" w:sz="4" w:space="0" w:color="auto"/>
              <w:right w:val="single" w:sz="4" w:space="0" w:color="auto"/>
            </w:tcBorders>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66</w:t>
            </w:r>
          </w:p>
        </w:tc>
        <w:tc>
          <w:tcPr>
            <w:tcW w:w="1418"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33</w:t>
            </w:r>
          </w:p>
        </w:tc>
        <w:tc>
          <w:tcPr>
            <w:tcW w:w="1100" w:type="dxa"/>
            <w:tcBorders>
              <w:top w:val="single" w:sz="4" w:space="0" w:color="auto"/>
              <w:left w:val="single" w:sz="4" w:space="0" w:color="auto"/>
              <w:bottom w:val="single" w:sz="4" w:space="0" w:color="auto"/>
              <w:right w:val="single" w:sz="4" w:space="0" w:color="auto"/>
            </w:tcBorders>
            <w:hideMark/>
          </w:tcPr>
          <w:p w:rsidR="00985DF6" w:rsidRPr="00985DF6" w:rsidRDefault="00985DF6" w:rsidP="00985DF6">
            <w:pPr>
              <w:spacing w:after="0" w:line="240" w:lineRule="auto"/>
              <w:jc w:val="center"/>
              <w:rPr>
                <w:rFonts w:ascii="Times New Roman" w:eastAsia="Calibri" w:hAnsi="Times New Roman" w:cs="Times New Roman"/>
                <w:sz w:val="24"/>
                <w:szCs w:val="24"/>
                <w:lang w:eastAsia="ru-RU"/>
              </w:rPr>
            </w:pPr>
            <w:r w:rsidRPr="00985DF6">
              <w:rPr>
                <w:rFonts w:ascii="Times New Roman" w:eastAsia="Calibri" w:hAnsi="Times New Roman" w:cs="Times New Roman"/>
                <w:sz w:val="24"/>
                <w:szCs w:val="24"/>
                <w:lang w:eastAsia="ru-RU"/>
              </w:rPr>
              <w:t>33</w:t>
            </w:r>
          </w:p>
        </w:tc>
      </w:tr>
    </w:tbl>
    <w:p w:rsidR="00985DF6" w:rsidRPr="00985DF6" w:rsidRDefault="00985DF6" w:rsidP="00985DF6">
      <w:pPr>
        <w:spacing w:after="0" w:line="360" w:lineRule="auto"/>
        <w:contextualSpacing/>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09"/>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Содержание учебного предмета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1. Введение</w:t>
      </w:r>
    </w:p>
    <w:p w:rsidR="00985DF6" w:rsidRPr="00985DF6" w:rsidRDefault="00985DF6" w:rsidP="00985DF6">
      <w:pPr>
        <w:spacing w:after="20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1.1.</w:t>
      </w:r>
      <w:r w:rsidRPr="00985DF6">
        <w:rPr>
          <w:rFonts w:ascii="Times New Roman" w:eastAsia="Calibri" w:hAnsi="Times New Roman" w:cs="Times New Roman"/>
          <w:sz w:val="28"/>
          <w:szCs w:val="28"/>
          <w:lang w:eastAsia="ru-RU"/>
        </w:rPr>
        <w:t xml:space="preserve"> Театр как одно из древнейших искусств. Народные истоки театра. Игровая природа театрального действия. Виды и основные жанры театрального искусства. Театр как искусство синтетическое и коллективное. Театр как форма художественного отражения жизни.</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 xml:space="preserve">Часть </w:t>
      </w:r>
      <w:r w:rsidRPr="00985DF6">
        <w:rPr>
          <w:rFonts w:ascii="Times New Roman" w:eastAsia="Calibri" w:hAnsi="Times New Roman" w:cs="Times New Roman"/>
          <w:b/>
          <w:sz w:val="28"/>
          <w:szCs w:val="28"/>
          <w:lang w:val="en-US" w:eastAsia="ru-RU"/>
        </w:rPr>
        <w:t>I</w:t>
      </w:r>
      <w:r w:rsidRPr="00985DF6">
        <w:rPr>
          <w:rFonts w:ascii="Times New Roman" w:eastAsia="Calibri" w:hAnsi="Times New Roman" w:cs="Times New Roman"/>
          <w:b/>
          <w:sz w:val="28"/>
          <w:szCs w:val="28"/>
          <w:lang w:eastAsia="ru-RU"/>
        </w:rPr>
        <w:t>. История зарубежного театра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2. Античный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2.1. </w:t>
      </w:r>
      <w:r w:rsidRPr="00985DF6">
        <w:rPr>
          <w:rFonts w:ascii="Times New Roman" w:eastAsia="Calibri" w:hAnsi="Times New Roman" w:cs="Times New Roman"/>
          <w:sz w:val="28"/>
          <w:szCs w:val="28"/>
          <w:lang w:eastAsia="ru-RU"/>
        </w:rPr>
        <w:t>Общая характеристика античной эпохи. Возникновение театрального искусства, дионисийские обряды. Древнегреческая мифология и ее роль в развитии драматургии, использование сюжетов мифологии античными драматургами. Организация театральных представлений в Греции. Архитектура древнегреческого театра. Значение актера, хора, зрителя.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2.2</w:t>
      </w:r>
      <w:r w:rsidRPr="00985DF6">
        <w:rPr>
          <w:rFonts w:ascii="Times New Roman" w:eastAsia="Calibri" w:hAnsi="Times New Roman" w:cs="Times New Roman"/>
          <w:sz w:val="28"/>
          <w:szCs w:val="28"/>
          <w:lang w:eastAsia="ru-RU"/>
        </w:rPr>
        <w:t xml:space="preserve">. Античная трагедия: Эсхил, Софокл, Еврипид.                                                   Эсхил – основоположник  греческой трагедии. Формирование жанра трагедии в драматургии Эсхила, драматизация и переосмысление мифологических </w:t>
      </w:r>
      <w:r w:rsidRPr="00985DF6">
        <w:rPr>
          <w:rFonts w:ascii="Times New Roman" w:eastAsia="Calibri" w:hAnsi="Times New Roman" w:cs="Times New Roman"/>
          <w:sz w:val="28"/>
          <w:szCs w:val="28"/>
          <w:lang w:eastAsia="ru-RU"/>
        </w:rPr>
        <w:lastRenderedPageBreak/>
        <w:t>сюжетов, введение второго актера, увеличение диалогов и усиление драматического действия.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Развитие искусства трагедии. Театральные реформы Софокла: введение третьего актера, расписных декораций, увеличение до 15 числа хоревтов. Дальнейшая драматизация действия.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2.3</w:t>
      </w:r>
      <w:r w:rsidRPr="00985DF6">
        <w:rPr>
          <w:rFonts w:ascii="Times New Roman" w:eastAsia="Calibri" w:hAnsi="Times New Roman" w:cs="Times New Roman"/>
          <w:sz w:val="28"/>
          <w:szCs w:val="28"/>
          <w:lang w:eastAsia="ru-RU"/>
        </w:rPr>
        <w:t>. Трагедии Еврипида –  проникновение в мир душевных переживаний, внесение в драматургию бытовых элементов, усложнение интриги.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2.4.</w:t>
      </w:r>
      <w:r w:rsidRPr="00985DF6">
        <w:rPr>
          <w:rFonts w:ascii="Times New Roman" w:eastAsia="Calibri" w:hAnsi="Times New Roman" w:cs="Times New Roman"/>
          <w:sz w:val="28"/>
          <w:szCs w:val="28"/>
          <w:lang w:eastAsia="ru-RU"/>
        </w:rPr>
        <w:t xml:space="preserve"> Античная комедия Аристофана – изобретательность  в построении комедийных конфликтов, смешение реальности и фантастики, необычные и остроумные положения в  развитии действия, приемы шаржа  в характеристике действующих лиц.</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2.5.</w:t>
      </w:r>
      <w:r w:rsidRPr="00985DF6">
        <w:rPr>
          <w:rFonts w:ascii="Times New Roman" w:eastAsia="Calibri" w:hAnsi="Times New Roman" w:cs="Times New Roman"/>
          <w:sz w:val="28"/>
          <w:szCs w:val="28"/>
          <w:lang w:eastAsia="ru-RU"/>
        </w:rPr>
        <w:t xml:space="preserve"> Театр в Древнем Риме. Дальнейшее развитие жанра комедии в драматургии Плавта и Теренция. Особенности театральной архитектуры.                           Значение античной культуры для развития новоевропейского театра. Постановки античной драматургии в современном театре.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3. Театр Средневековья.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3.3. </w:t>
      </w:r>
      <w:r w:rsidRPr="00985DF6">
        <w:rPr>
          <w:rFonts w:ascii="Times New Roman" w:eastAsia="Calibri" w:hAnsi="Times New Roman" w:cs="Times New Roman"/>
          <w:sz w:val="28"/>
          <w:szCs w:val="28"/>
          <w:lang w:eastAsia="ru-RU"/>
        </w:rPr>
        <w:t>Общая характеристика средневековой культуры. Жанры средневекового театра: литургическая драма, миракль, мистерия, моралите, фарс.</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3.4</w:t>
      </w:r>
      <w:r w:rsidRPr="00985DF6">
        <w:rPr>
          <w:rFonts w:ascii="Times New Roman" w:eastAsia="Calibri" w:hAnsi="Times New Roman" w:cs="Times New Roman"/>
          <w:sz w:val="28"/>
          <w:szCs w:val="28"/>
          <w:lang w:eastAsia="ru-RU"/>
        </w:rPr>
        <w:t>. Особенности театральной зрелищности. Роль бродячих актеров.    Сценический стиль фарса. Выдвижение индивидуального исполнителя, разработка мимики и жеста, буффонада. Роль музыкального элемента в средневековом театре.</w:t>
      </w:r>
    </w:p>
    <w:p w:rsidR="00985DF6" w:rsidRPr="00985DF6" w:rsidRDefault="00985DF6" w:rsidP="00985DF6">
      <w:pPr>
        <w:spacing w:after="0" w:line="360" w:lineRule="auto"/>
        <w:jc w:val="both"/>
        <w:rPr>
          <w:rFonts w:ascii="Arial Narrow" w:eastAsia="Calibri" w:hAnsi="Arial Narrow" w:cs="Times New Roman"/>
          <w:b/>
          <w:sz w:val="28"/>
          <w:szCs w:val="28"/>
          <w:lang w:eastAsia="ru-RU"/>
        </w:rPr>
      </w:pPr>
      <w:r w:rsidRPr="00985DF6">
        <w:rPr>
          <w:rFonts w:ascii="Times New Roman" w:eastAsia="Calibri" w:hAnsi="Times New Roman" w:cs="Times New Roman"/>
          <w:b/>
          <w:sz w:val="28"/>
          <w:szCs w:val="28"/>
          <w:lang w:eastAsia="ru-RU"/>
        </w:rPr>
        <w:t xml:space="preserve">Тема 4. Театр эпохи Возрождения и </w:t>
      </w:r>
      <w:r w:rsidRPr="00985DF6">
        <w:rPr>
          <w:rFonts w:ascii="Times New Roman" w:eastAsia="Calibri" w:hAnsi="Times New Roman" w:cs="Times New Roman"/>
          <w:b/>
          <w:sz w:val="28"/>
          <w:szCs w:val="28"/>
          <w:lang w:val="en-US" w:eastAsia="ru-RU"/>
        </w:rPr>
        <w:t>XVII</w:t>
      </w:r>
      <w:r w:rsidRPr="00985DF6">
        <w:rPr>
          <w:rFonts w:ascii="Times New Roman" w:eastAsia="Calibri" w:hAnsi="Times New Roman" w:cs="Times New Roman"/>
          <w:b/>
          <w:sz w:val="28"/>
          <w:szCs w:val="28"/>
          <w:lang w:eastAsia="ru-RU"/>
        </w:rPr>
        <w:t xml:space="preserve"> века</w:t>
      </w:r>
      <w:r w:rsidRPr="00985DF6">
        <w:rPr>
          <w:rFonts w:ascii="Arial Narrow" w:eastAsia="Calibri" w:hAnsi="Arial Narrow" w:cs="Times New Roman"/>
          <w:b/>
          <w:sz w:val="28"/>
          <w:szCs w:val="28"/>
          <w:lang w:eastAsia="ru-RU"/>
        </w:rPr>
        <w:t>.</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4.1</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Общая характеристика  культуры эпохи Возрождения.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4.2.</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Италия. Два направления  в итальянской театральной  культуре:</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 xml:space="preserve">  учено-гуманистический театр и комедия дель арте.                                     Итальянский учено-гуманистический театр: создание нового типа </w:t>
      </w:r>
      <w:r w:rsidRPr="00985DF6">
        <w:rPr>
          <w:rFonts w:ascii="Times New Roman" w:eastAsia="Calibri" w:hAnsi="Times New Roman" w:cs="Times New Roman"/>
          <w:sz w:val="28"/>
          <w:szCs w:val="28"/>
          <w:lang w:eastAsia="ru-RU"/>
        </w:rPr>
        <w:lastRenderedPageBreak/>
        <w:t>драматургии, ставшего исходным для всего последующего развития европейской драмы - в формах комедии, трагедии и пасторали.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4.3.</w:t>
      </w:r>
      <w:r w:rsidRPr="00985DF6">
        <w:rPr>
          <w:rFonts w:ascii="Times New Roman" w:eastAsia="Calibri" w:hAnsi="Times New Roman" w:cs="Times New Roman"/>
          <w:sz w:val="28"/>
          <w:szCs w:val="28"/>
          <w:lang w:eastAsia="ru-RU"/>
        </w:rPr>
        <w:t xml:space="preserve"> Возникновение оперы («драмы в музыке») в конце </w:t>
      </w:r>
      <w:r w:rsidRPr="00985DF6">
        <w:rPr>
          <w:rFonts w:ascii="Times New Roman" w:eastAsia="Calibri" w:hAnsi="Times New Roman" w:cs="Times New Roman"/>
          <w:sz w:val="28"/>
          <w:szCs w:val="28"/>
          <w:lang w:val="en-US" w:eastAsia="ru-RU"/>
        </w:rPr>
        <w:t>XVI</w:t>
      </w:r>
      <w:r w:rsidRPr="00985DF6">
        <w:rPr>
          <w:rFonts w:ascii="Times New Roman" w:eastAsia="Calibri" w:hAnsi="Times New Roman" w:cs="Times New Roman"/>
          <w:sz w:val="28"/>
          <w:szCs w:val="28"/>
          <w:lang w:eastAsia="ru-RU"/>
        </w:rPr>
        <w:t xml:space="preserve"> века</w:t>
      </w:r>
      <w:r w:rsidRPr="00985DF6">
        <w:rPr>
          <w:rFonts w:ascii="Arial Narrow" w:eastAsia="Calibri" w:hAnsi="Arial Narrow" w:cs="Times New Roman"/>
          <w:sz w:val="28"/>
          <w:szCs w:val="28"/>
          <w:lang w:eastAsia="ru-RU"/>
        </w:rPr>
        <w:t xml:space="preserve">, </w:t>
      </w:r>
      <w:r w:rsidRPr="00985DF6">
        <w:rPr>
          <w:rFonts w:ascii="Times New Roman" w:eastAsia="Calibri" w:hAnsi="Times New Roman" w:cs="Times New Roman"/>
          <w:sz w:val="28"/>
          <w:szCs w:val="28"/>
          <w:lang w:eastAsia="ru-RU"/>
        </w:rPr>
        <w:t xml:space="preserve">подготовленное культурой итальянского Возрождения, драматургией и музыкальными интермедиями гуманистического театра. Расцвет итальянской оперы в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веке, ее распространение в Европе и влияние на театр других стран. Развитие театральной архитектуры и декорационно-постановочного искусства, связанное с представлением опер. Распространение итальянской сценической техники и ярусного театра во всех странах Европы.</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4.4.</w:t>
      </w:r>
      <w:r w:rsidRPr="00985DF6">
        <w:rPr>
          <w:rFonts w:ascii="Times New Roman" w:eastAsia="Calibri" w:hAnsi="Times New Roman" w:cs="Times New Roman"/>
          <w:sz w:val="28"/>
          <w:szCs w:val="28"/>
          <w:lang w:eastAsia="ru-RU"/>
        </w:rPr>
        <w:t xml:space="preserve"> Возникновение  в середине </w:t>
      </w:r>
      <w:r w:rsidRPr="00985DF6">
        <w:rPr>
          <w:rFonts w:ascii="Times New Roman" w:eastAsia="Calibri" w:hAnsi="Times New Roman" w:cs="Times New Roman"/>
          <w:sz w:val="28"/>
          <w:szCs w:val="28"/>
          <w:lang w:val="en-US" w:eastAsia="ru-RU"/>
        </w:rPr>
        <w:t>XVI</w:t>
      </w:r>
      <w:r w:rsidRPr="00985DF6">
        <w:rPr>
          <w:rFonts w:ascii="Times New Roman" w:eastAsia="Calibri" w:hAnsi="Times New Roman" w:cs="Times New Roman"/>
          <w:sz w:val="28"/>
          <w:szCs w:val="28"/>
          <w:lang w:eastAsia="ru-RU"/>
        </w:rPr>
        <w:t xml:space="preserve"> века комедии дель арте. Ее специфика, происхождение, тематика. Основные компоненты комедии дель арте: маски, импровизация, буффонада, диалекты. Влияния комедии дель арте на европейский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4.5.</w:t>
      </w:r>
      <w:r w:rsidRPr="00985DF6">
        <w:rPr>
          <w:rFonts w:ascii="Times New Roman" w:eastAsia="Calibri" w:hAnsi="Times New Roman" w:cs="Times New Roman"/>
          <w:sz w:val="28"/>
          <w:szCs w:val="28"/>
          <w:lang w:eastAsia="ru-RU"/>
        </w:rPr>
        <w:t xml:space="preserve"> Испания. «Золотой век» испанского искусства. Мигель Сервантес - величайшей представитель испанской культуры, писатель и драматург.           Лопе де Вега, Тирсо де Молина, Кальдерон. Стилевые особенности  комедий «плаща и шпаги».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4.6</w:t>
      </w:r>
      <w:r w:rsidRPr="00985DF6">
        <w:rPr>
          <w:rFonts w:ascii="Times New Roman" w:eastAsia="Calibri" w:hAnsi="Times New Roman" w:cs="Times New Roman"/>
          <w:sz w:val="28"/>
          <w:szCs w:val="28"/>
          <w:lang w:eastAsia="ru-RU"/>
        </w:rPr>
        <w:t>. Англия. Становление профессионального театра и драматургии. Вильям Шекспир – величайший английский драматург, автор исторических хроник, трагедий и комедий. Значение Шекспира в истории мирового театра. Актерское искусство английского театра. Театр «Глобус».</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4.7. </w:t>
      </w:r>
      <w:r w:rsidRPr="00985DF6">
        <w:rPr>
          <w:rFonts w:ascii="Times New Roman" w:eastAsia="Calibri" w:hAnsi="Times New Roman" w:cs="Times New Roman"/>
          <w:sz w:val="28"/>
          <w:szCs w:val="28"/>
          <w:lang w:eastAsia="ru-RU"/>
        </w:rPr>
        <w:t xml:space="preserve">Франция. Классицизм – ведущее направление искусства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 Основные законы классицизма. Классическая трагедия: Пьер Корнель, Жан Расин.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4.8.</w:t>
      </w:r>
      <w:r w:rsidRPr="00985DF6">
        <w:rPr>
          <w:rFonts w:ascii="Times New Roman" w:eastAsia="Calibri" w:hAnsi="Times New Roman" w:cs="Times New Roman"/>
          <w:sz w:val="28"/>
          <w:szCs w:val="28"/>
          <w:lang w:eastAsia="ru-RU"/>
        </w:rPr>
        <w:t xml:space="preserve"> Жан-Батист Мольер. Высокая комедия Мольера. Основание в Париже театра «Комеди Франсез».</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5. Театр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ab/>
        <w:t xml:space="preserve">  5.1. </w:t>
      </w:r>
      <w:r w:rsidRPr="00985DF6">
        <w:rPr>
          <w:rFonts w:ascii="Times New Roman" w:eastAsia="Calibri" w:hAnsi="Times New Roman" w:cs="Times New Roman"/>
          <w:sz w:val="28"/>
          <w:szCs w:val="28"/>
          <w:lang w:eastAsia="ru-RU"/>
        </w:rPr>
        <w:t xml:space="preserve">Общая характеристика эпохи Просвещения. Особенности эстетики. Создание национальных театров.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ab/>
        <w:t xml:space="preserve">  </w:t>
      </w:r>
      <w:r w:rsidRPr="00985DF6">
        <w:rPr>
          <w:rFonts w:ascii="Times New Roman" w:eastAsia="Calibri" w:hAnsi="Times New Roman" w:cs="Times New Roman"/>
          <w:b/>
          <w:sz w:val="28"/>
          <w:szCs w:val="28"/>
          <w:lang w:eastAsia="ru-RU"/>
        </w:rPr>
        <w:t>5.2</w:t>
      </w:r>
      <w:r w:rsidRPr="00985DF6">
        <w:rPr>
          <w:rFonts w:ascii="Times New Roman" w:eastAsia="Calibri" w:hAnsi="Times New Roman" w:cs="Times New Roman"/>
          <w:sz w:val="28"/>
          <w:szCs w:val="28"/>
          <w:lang w:eastAsia="ru-RU"/>
        </w:rPr>
        <w:t>. Англия. Особенности английского просвещения. Английская комедия середины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века.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Шеридан.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5.3</w:t>
      </w:r>
      <w:r w:rsidRPr="00985DF6">
        <w:rPr>
          <w:rFonts w:ascii="Times New Roman" w:eastAsia="Calibri" w:hAnsi="Times New Roman" w:cs="Times New Roman"/>
          <w:sz w:val="28"/>
          <w:szCs w:val="28"/>
          <w:lang w:eastAsia="ru-RU"/>
        </w:rPr>
        <w:t>. Выдающийся актер Дэвид Гаррик как реформатор английской сцены. Работа над индивидуализацией образа, создание актерского ансамбля, новый метод репетиционной работы. Реконструкция сцены, декораций и костюмов. Влияние на дальнейшее развитие актерского искусства и режиссуры в Западной Европе.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5.4</w:t>
      </w:r>
      <w:r w:rsidRPr="00985DF6">
        <w:rPr>
          <w:rFonts w:ascii="Times New Roman" w:eastAsia="Calibri" w:hAnsi="Times New Roman" w:cs="Times New Roman"/>
          <w:sz w:val="28"/>
          <w:szCs w:val="28"/>
          <w:lang w:eastAsia="ru-RU"/>
        </w:rPr>
        <w:t>. Создание английской национальной оперы. Генри Перселл.</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5.5</w:t>
      </w:r>
      <w:r w:rsidRPr="00985DF6">
        <w:rPr>
          <w:rFonts w:ascii="Times New Roman" w:eastAsia="Calibri" w:hAnsi="Times New Roman" w:cs="Times New Roman"/>
          <w:sz w:val="28"/>
          <w:szCs w:val="28"/>
          <w:lang w:eastAsia="ru-RU"/>
        </w:rPr>
        <w:t>. Франция. Ведущая роль французского Просвещения в интеллектуальной жизни Европы. Вольтер.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5.6</w:t>
      </w:r>
      <w:r w:rsidRPr="00985DF6">
        <w:rPr>
          <w:rFonts w:ascii="Times New Roman" w:eastAsia="Calibri" w:hAnsi="Times New Roman" w:cs="Times New Roman"/>
          <w:sz w:val="28"/>
          <w:szCs w:val="28"/>
          <w:lang w:eastAsia="ru-RU"/>
        </w:rPr>
        <w:t>. Эволюция французской комедии. Бомарше. Новый сценический герой – человек третьего сословия.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5.7</w:t>
      </w:r>
      <w:r w:rsidRPr="00985DF6">
        <w:rPr>
          <w:rFonts w:ascii="Times New Roman" w:eastAsia="Calibri" w:hAnsi="Times New Roman" w:cs="Times New Roman"/>
          <w:sz w:val="28"/>
          <w:szCs w:val="28"/>
          <w:lang w:eastAsia="ru-RU"/>
        </w:rPr>
        <w:t>. Теория актерского мастерства и драматургии: Дени Дидро и его «Парадокс об актере». Реформы Лекена в театре  «Комеди Франсез».</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5.8</w:t>
      </w:r>
      <w:r w:rsidRPr="00985DF6">
        <w:rPr>
          <w:rFonts w:ascii="Times New Roman" w:eastAsia="Calibri" w:hAnsi="Times New Roman" w:cs="Times New Roman"/>
          <w:sz w:val="28"/>
          <w:szCs w:val="28"/>
          <w:lang w:eastAsia="ru-RU"/>
        </w:rPr>
        <w:t>. Италия. Влияние  идей  Просвещения  на создание национальной драматургии. Освоение сценического наследия комедии дель арте в творчестве Карло Гоцци.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5.9</w:t>
      </w:r>
      <w:r w:rsidRPr="00985DF6">
        <w:rPr>
          <w:rFonts w:ascii="Times New Roman" w:eastAsia="Calibri" w:hAnsi="Times New Roman" w:cs="Times New Roman"/>
          <w:sz w:val="28"/>
          <w:szCs w:val="28"/>
          <w:lang w:eastAsia="ru-RU"/>
        </w:rPr>
        <w:t xml:space="preserve">. Театральные  реформы Карло Гольдони.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5.10.</w:t>
      </w:r>
      <w:r w:rsidRPr="00985DF6">
        <w:rPr>
          <w:rFonts w:ascii="Times New Roman" w:eastAsia="Calibri" w:hAnsi="Times New Roman" w:cs="Times New Roman"/>
          <w:sz w:val="28"/>
          <w:szCs w:val="28"/>
          <w:lang w:eastAsia="ru-RU"/>
        </w:rPr>
        <w:t xml:space="preserve"> Немецкий театр. Начало создания национального театра. Движение «Буря и натиск». Драматургия Лессинга и Фридриха Шиллера. Философия трагед</w:t>
      </w:r>
      <w:proofErr w:type="gramStart"/>
      <w:r w:rsidRPr="00985DF6">
        <w:rPr>
          <w:rFonts w:ascii="Times New Roman" w:eastAsia="Calibri" w:hAnsi="Times New Roman" w:cs="Times New Roman"/>
          <w:sz w:val="28"/>
          <w:szCs w:val="28"/>
          <w:lang w:eastAsia="ru-RU"/>
        </w:rPr>
        <w:t>ии Ио</w:t>
      </w:r>
      <w:proofErr w:type="gramEnd"/>
      <w:r w:rsidRPr="00985DF6">
        <w:rPr>
          <w:rFonts w:ascii="Times New Roman" w:eastAsia="Calibri" w:hAnsi="Times New Roman" w:cs="Times New Roman"/>
          <w:sz w:val="28"/>
          <w:szCs w:val="28"/>
          <w:lang w:eastAsia="ru-RU"/>
        </w:rPr>
        <w:t>ганн Вольфганга Гете.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6. Театр конца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 -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6.1. </w:t>
      </w:r>
      <w:r w:rsidRPr="00985DF6">
        <w:rPr>
          <w:rFonts w:ascii="Times New Roman" w:eastAsia="Calibri" w:hAnsi="Times New Roman" w:cs="Times New Roman"/>
          <w:sz w:val="28"/>
          <w:szCs w:val="28"/>
          <w:lang w:eastAsia="ru-RU"/>
        </w:rPr>
        <w:t xml:space="preserve">Франция. Влияние Великой Французской революции на развитие литературы и искусства. Декрет о свободе театра. Возникновение новых жанров в драматургии (мелодрама, водевиль). Зарождение и становление романтизма.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6.2</w:t>
      </w:r>
      <w:r w:rsidRPr="00985DF6">
        <w:rPr>
          <w:rFonts w:ascii="Times New Roman" w:eastAsia="Calibri" w:hAnsi="Times New Roman" w:cs="Times New Roman"/>
          <w:sz w:val="28"/>
          <w:szCs w:val="28"/>
          <w:lang w:eastAsia="ru-RU"/>
        </w:rPr>
        <w:t>. Виктор Гюго – глава французского революционного романтизма.     Образ романтического героя-одиночки.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6.3. </w:t>
      </w:r>
      <w:r w:rsidRPr="00985DF6">
        <w:rPr>
          <w:rFonts w:ascii="Times New Roman" w:eastAsia="Calibri" w:hAnsi="Times New Roman" w:cs="Times New Roman"/>
          <w:sz w:val="28"/>
          <w:szCs w:val="28"/>
          <w:lang w:eastAsia="ru-RU"/>
        </w:rPr>
        <w:t xml:space="preserve">Зарождение критического реализма в первой половине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Основные черты нового направления.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6.4</w:t>
      </w:r>
      <w:r w:rsidRPr="00985DF6">
        <w:rPr>
          <w:rFonts w:ascii="Times New Roman" w:eastAsia="Calibri" w:hAnsi="Times New Roman" w:cs="Times New Roman"/>
          <w:sz w:val="28"/>
          <w:szCs w:val="28"/>
          <w:lang w:eastAsia="ru-RU"/>
        </w:rPr>
        <w:t xml:space="preserve">. Актерское искусство Франции конца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века: Тальма, Бокаж, Дорваль, Леметр, Рашель.</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6.5</w:t>
      </w:r>
      <w:r w:rsidRPr="00985DF6">
        <w:rPr>
          <w:rFonts w:ascii="Times New Roman" w:eastAsia="Calibri" w:hAnsi="Times New Roman" w:cs="Times New Roman"/>
          <w:sz w:val="28"/>
          <w:szCs w:val="28"/>
          <w:lang w:eastAsia="ru-RU"/>
        </w:rPr>
        <w:t xml:space="preserve">. Возникновение в середине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и развитие жанра лирической оперы. Вершина французского оперного реализма -  творчество Жоржа Бизе. Возникновение и развитие французской классической оперетты. Общеевропейский успех оперетт Жака Оффенбаха.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6.6.</w:t>
      </w:r>
      <w:r w:rsidRPr="00985DF6">
        <w:rPr>
          <w:rFonts w:ascii="Times New Roman" w:eastAsia="Calibri" w:hAnsi="Times New Roman" w:cs="Times New Roman"/>
          <w:sz w:val="28"/>
          <w:szCs w:val="28"/>
          <w:lang w:eastAsia="ru-RU"/>
        </w:rPr>
        <w:t xml:space="preserve"> Англия. Романтизм в Англии и его влияние на развитие романтического искусства в мире. Наиболее яркий представитель английского романтизма Джордж Гордон Байрон. Актер-романтик Эдмунд Кин.</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6.7</w:t>
      </w:r>
      <w:r w:rsidRPr="00985DF6">
        <w:rPr>
          <w:rFonts w:ascii="Times New Roman" w:eastAsia="Calibri" w:hAnsi="Times New Roman" w:cs="Times New Roman"/>
          <w:sz w:val="28"/>
          <w:szCs w:val="28"/>
          <w:lang w:eastAsia="ru-RU"/>
        </w:rPr>
        <w:t xml:space="preserve">. Италия. Особенности итальянского романтизма. Актеры-романтики Эрнесто Росси, Томмазо Сальвини.  </w:t>
      </w:r>
    </w:p>
    <w:p w:rsidR="00985DF6" w:rsidRPr="00985DF6" w:rsidRDefault="00985DF6" w:rsidP="00985DF6">
      <w:pPr>
        <w:spacing w:after="0" w:line="360" w:lineRule="auto"/>
        <w:ind w:firstLine="851"/>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6.8</w:t>
      </w:r>
      <w:r w:rsidRPr="00985DF6">
        <w:rPr>
          <w:rFonts w:ascii="Times New Roman" w:eastAsia="Calibri" w:hAnsi="Times New Roman" w:cs="Times New Roman"/>
          <w:sz w:val="28"/>
          <w:szCs w:val="28"/>
          <w:lang w:eastAsia="ru-RU"/>
        </w:rPr>
        <w:t>.  Преобладание</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eastAsia="ru-RU"/>
        </w:rPr>
        <w:t>в  XIX веке  в Италии оперных театров. Знаменитый оперный театр  «Ла Скала».</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Второй год обучения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7. Театр на рубеже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7.1.  </w:t>
      </w:r>
      <w:r w:rsidRPr="00985DF6">
        <w:rPr>
          <w:rFonts w:ascii="Times New Roman" w:eastAsia="Calibri" w:hAnsi="Times New Roman" w:cs="Times New Roman"/>
          <w:sz w:val="28"/>
          <w:szCs w:val="28"/>
          <w:lang w:eastAsia="ru-RU"/>
        </w:rPr>
        <w:t>Разнообразие творческих поисков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на рубеже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Франция. Реализм и натурализм в драматургии Эмиля Золя и Ромэна Роллана. Неоромантизм  Эдмонда Ростана.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7.2.</w:t>
      </w:r>
      <w:r w:rsidRPr="00985DF6">
        <w:rPr>
          <w:rFonts w:ascii="Times New Roman" w:eastAsia="Calibri" w:hAnsi="Times New Roman" w:cs="Times New Roman"/>
          <w:sz w:val="28"/>
          <w:szCs w:val="28"/>
          <w:lang w:eastAsia="ru-RU"/>
        </w:rPr>
        <w:t xml:space="preserve"> Зарождение символизма – Морис Метерлинк. Театральные реформы режиссера Андре Антуана.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7.3</w:t>
      </w:r>
      <w:r w:rsidRPr="00985DF6">
        <w:rPr>
          <w:rFonts w:ascii="Times New Roman" w:eastAsia="Calibri" w:hAnsi="Times New Roman" w:cs="Times New Roman"/>
          <w:sz w:val="28"/>
          <w:szCs w:val="28"/>
          <w:lang w:eastAsia="ru-RU"/>
        </w:rPr>
        <w:t>. Скандинавские страны. Генрик Ибсен – создатель национальной норвежской драматургии. Авгу</w:t>
      </w:r>
      <w:proofErr w:type="gramStart"/>
      <w:r w:rsidRPr="00985DF6">
        <w:rPr>
          <w:rFonts w:ascii="Times New Roman" w:eastAsia="Calibri" w:hAnsi="Times New Roman" w:cs="Times New Roman"/>
          <w:sz w:val="28"/>
          <w:szCs w:val="28"/>
          <w:lang w:eastAsia="ru-RU"/>
        </w:rPr>
        <w:t>ст Стр</w:t>
      </w:r>
      <w:proofErr w:type="gramEnd"/>
      <w:r w:rsidRPr="00985DF6">
        <w:rPr>
          <w:rFonts w:ascii="Times New Roman" w:eastAsia="Calibri" w:hAnsi="Times New Roman" w:cs="Times New Roman"/>
          <w:sz w:val="28"/>
          <w:szCs w:val="28"/>
          <w:lang w:eastAsia="ru-RU"/>
        </w:rPr>
        <w:t>индберг – выдающийся шведский драматург.  Влияние драматургии на развитие европейского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7.4. </w:t>
      </w:r>
      <w:r w:rsidRPr="00985DF6">
        <w:rPr>
          <w:rFonts w:ascii="Times New Roman" w:eastAsia="Calibri" w:hAnsi="Times New Roman" w:cs="Times New Roman"/>
          <w:sz w:val="28"/>
          <w:szCs w:val="28"/>
          <w:lang w:eastAsia="ru-RU"/>
        </w:rPr>
        <w:t xml:space="preserve">Оперное искусство на рубеже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Массне, Сен-Санс, Дебюсси, Равель.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7.5.</w:t>
      </w:r>
      <w:r w:rsidRPr="00985DF6">
        <w:rPr>
          <w:rFonts w:ascii="Times New Roman" w:eastAsia="Calibri" w:hAnsi="Times New Roman" w:cs="Times New Roman"/>
          <w:sz w:val="28"/>
          <w:szCs w:val="28"/>
          <w:lang w:eastAsia="ru-RU"/>
        </w:rPr>
        <w:t xml:space="preserve"> Германия. Герхарт Гауптман – крупнейший представитель немецкой драматургии конца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начала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Мейнингенский театр. Тщательная работа над спектаклем, проработка массовых сцен,  обращение к классике, внимание к оформлению спектакля.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7.6</w:t>
      </w:r>
      <w:r w:rsidRPr="00985DF6">
        <w:rPr>
          <w:rFonts w:ascii="Times New Roman" w:eastAsia="Calibri" w:hAnsi="Times New Roman" w:cs="Times New Roman"/>
          <w:sz w:val="28"/>
          <w:szCs w:val="28"/>
          <w:lang w:eastAsia="ru-RU"/>
        </w:rPr>
        <w:t>. Развитие искусства режиссуры. Режиссеры Отто Брам и Макс Рейнхардт. Развитие Максом Рейнхардом основ психологического реализма в актерском искусстве, стремление к всестороннему раскрытию индивидуальности актера.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7.7.</w:t>
      </w:r>
      <w:r w:rsidRPr="00985DF6">
        <w:rPr>
          <w:rFonts w:ascii="Times New Roman" w:eastAsia="Calibri" w:hAnsi="Times New Roman" w:cs="Times New Roman"/>
          <w:sz w:val="28"/>
          <w:szCs w:val="28"/>
          <w:lang w:eastAsia="ru-RU"/>
        </w:rPr>
        <w:t xml:space="preserve"> Оперные театры Германии  в конце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 начале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 Открытие Байретского театра, созданного по замыслу Рихарда Вагнера и предназначенного для постановок его оперных произведений. Проведение в Байрете с 1882 года ежегодных вагнеровских оперных фестивалей.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7.8</w:t>
      </w:r>
      <w:r w:rsidRPr="00985DF6">
        <w:rPr>
          <w:rFonts w:ascii="Times New Roman" w:eastAsia="Calibri" w:hAnsi="Times New Roman" w:cs="Times New Roman"/>
          <w:sz w:val="28"/>
          <w:szCs w:val="28"/>
          <w:lang w:eastAsia="ru-RU"/>
        </w:rPr>
        <w:t>.  Англия. Выдающиеся драматурги данного периода:  Бернард Шоу,  Оскар Уайльд. Эдвард Гордон Крэг – актер, режиссер, теоретик театра.</w:t>
      </w:r>
    </w:p>
    <w:p w:rsidR="00985DF6" w:rsidRPr="00985DF6" w:rsidRDefault="00985DF6" w:rsidP="00985DF6">
      <w:pPr>
        <w:spacing w:after="0" w:line="360" w:lineRule="auto"/>
        <w:ind w:firstLine="851"/>
        <w:jc w:val="both"/>
        <w:rPr>
          <w:rFonts w:ascii="Arial Narrow" w:eastAsia="Calibri" w:hAnsi="Arial Narrow" w:cs="Times New Roman"/>
          <w:sz w:val="28"/>
          <w:szCs w:val="28"/>
          <w:lang w:eastAsia="ru-RU"/>
        </w:rPr>
      </w:pPr>
      <w:r w:rsidRPr="00985DF6">
        <w:rPr>
          <w:rFonts w:ascii="Times New Roman" w:eastAsia="Calibri" w:hAnsi="Times New Roman" w:cs="Times New Roman"/>
          <w:b/>
          <w:sz w:val="28"/>
          <w:szCs w:val="28"/>
          <w:lang w:eastAsia="ru-RU"/>
        </w:rPr>
        <w:t xml:space="preserve">7.9. </w:t>
      </w:r>
      <w:r w:rsidRPr="00985DF6">
        <w:rPr>
          <w:rFonts w:ascii="Times New Roman" w:eastAsia="Calibri" w:hAnsi="Times New Roman" w:cs="Times New Roman"/>
          <w:sz w:val="28"/>
          <w:szCs w:val="28"/>
          <w:lang w:eastAsia="ru-RU"/>
        </w:rPr>
        <w:t xml:space="preserve">Постановочные открытия Крэга и их значение для развития европейской сценографии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7.10.</w:t>
      </w:r>
      <w:r w:rsidRPr="00985DF6">
        <w:rPr>
          <w:rFonts w:ascii="Times New Roman" w:eastAsia="Calibri" w:hAnsi="Times New Roman" w:cs="Times New Roman"/>
          <w:sz w:val="28"/>
          <w:szCs w:val="28"/>
          <w:lang w:eastAsia="ru-RU"/>
        </w:rPr>
        <w:t xml:space="preserve"> Италия. Становление психологического реализма. Элеонора Дузе – великая итальянская трагическая актриса.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8. Зарубежный театр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8.1.  </w:t>
      </w:r>
      <w:r w:rsidRPr="00985DF6">
        <w:rPr>
          <w:rFonts w:ascii="Times New Roman" w:eastAsia="Calibri" w:hAnsi="Times New Roman" w:cs="Times New Roman"/>
          <w:sz w:val="28"/>
          <w:szCs w:val="28"/>
          <w:lang w:eastAsia="ru-RU"/>
        </w:rPr>
        <w:t>Разнообразие направлений, форм и стилей.</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8.2</w:t>
      </w:r>
      <w:r w:rsidRPr="00985DF6">
        <w:rPr>
          <w:rFonts w:ascii="Times New Roman" w:eastAsia="Calibri" w:hAnsi="Times New Roman" w:cs="Times New Roman"/>
          <w:sz w:val="28"/>
          <w:szCs w:val="28"/>
          <w:lang w:eastAsia="ru-RU"/>
        </w:rPr>
        <w:t>. Англия. Основные черты драматургии Бернарда Шоу, Джона Бойтона Пристли, Джона Осборна, Гарольда Пинтера.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8.3</w:t>
      </w:r>
      <w:r w:rsidRPr="00985DF6">
        <w:rPr>
          <w:rFonts w:ascii="Times New Roman" w:eastAsia="Calibri" w:hAnsi="Times New Roman" w:cs="Times New Roman"/>
          <w:sz w:val="28"/>
          <w:szCs w:val="28"/>
          <w:lang w:eastAsia="ru-RU"/>
        </w:rPr>
        <w:t>. Деятельность театра «Олд Вик» как хранителя английских классических традиций. Выдающиеся английские актеры – Джон Гилгуд, Лоренс Оливье, Пол Сколфид, Майкл Рейдгрейв, Вивьен</w:t>
      </w:r>
      <w:proofErr w:type="gramStart"/>
      <w:r w:rsidRPr="00985DF6">
        <w:rPr>
          <w:rFonts w:ascii="Times New Roman" w:eastAsia="Calibri" w:hAnsi="Times New Roman" w:cs="Times New Roman"/>
          <w:sz w:val="28"/>
          <w:szCs w:val="28"/>
          <w:lang w:eastAsia="ru-RU"/>
        </w:rPr>
        <w:t xml:space="preserve"> Л</w:t>
      </w:r>
      <w:proofErr w:type="gramEnd"/>
      <w:r w:rsidRPr="00985DF6">
        <w:rPr>
          <w:rFonts w:ascii="Times New Roman" w:eastAsia="Calibri" w:hAnsi="Times New Roman" w:cs="Times New Roman"/>
          <w:sz w:val="28"/>
          <w:szCs w:val="28"/>
          <w:lang w:eastAsia="ru-RU"/>
        </w:rPr>
        <w:t>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8.4.</w:t>
      </w:r>
      <w:r w:rsidRPr="00985DF6">
        <w:rPr>
          <w:rFonts w:ascii="Times New Roman" w:eastAsia="Calibri" w:hAnsi="Times New Roman" w:cs="Times New Roman"/>
          <w:sz w:val="28"/>
          <w:szCs w:val="28"/>
          <w:lang w:eastAsia="ru-RU"/>
        </w:rPr>
        <w:t xml:space="preserve"> Королевский Шекспировский театр в Стратфорде-на-Эйвоне. Организация в театре ежегодных шекспировских фестивалей. Разнообразие художественных приемов в постановках театра. </w:t>
      </w:r>
    </w:p>
    <w:p w:rsidR="00985DF6" w:rsidRPr="00985DF6" w:rsidRDefault="00985DF6" w:rsidP="00985DF6">
      <w:pPr>
        <w:spacing w:after="0" w:line="360" w:lineRule="auto"/>
        <w:ind w:firstLine="851"/>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8.5</w:t>
      </w:r>
      <w:r w:rsidRPr="00985DF6">
        <w:rPr>
          <w:rFonts w:ascii="Times New Roman" w:eastAsia="Calibri" w:hAnsi="Times New Roman" w:cs="Times New Roman"/>
          <w:sz w:val="28"/>
          <w:szCs w:val="28"/>
          <w:lang w:eastAsia="ru-RU"/>
        </w:rPr>
        <w:t>. Режиссерские эксперименты Питера Брука.</w:t>
      </w:r>
      <w:r w:rsidRPr="00985DF6">
        <w:rPr>
          <w:rFonts w:ascii="Times New Roman" w:eastAsia="Calibri" w:hAnsi="Times New Roman" w:cs="Times New Roman"/>
          <w:b/>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8.6. </w:t>
      </w:r>
      <w:r w:rsidRPr="00985DF6">
        <w:rPr>
          <w:rFonts w:ascii="Times New Roman" w:eastAsia="Calibri" w:hAnsi="Times New Roman" w:cs="Times New Roman"/>
          <w:sz w:val="28"/>
          <w:szCs w:val="28"/>
          <w:lang w:eastAsia="ru-RU"/>
        </w:rPr>
        <w:t>Франция. Основные черты драматургии Жана Кокто, Поля Клоделя,  Жана Ануя, Поля Сартра, Эжена Ионеско, Самуэля Беккета.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8.7</w:t>
      </w:r>
      <w:r w:rsidRPr="00985DF6">
        <w:rPr>
          <w:rFonts w:ascii="Times New Roman" w:eastAsia="Calibri" w:hAnsi="Times New Roman" w:cs="Times New Roman"/>
          <w:sz w:val="28"/>
          <w:szCs w:val="28"/>
          <w:lang w:eastAsia="ru-RU"/>
        </w:rPr>
        <w:t>. Академический  театр «Комеди Франсэз». Парижский оперный театр «Гранд-Опера». Бульварные театры. Движение авангардистских театров. Творчество  Антуана Арто, Луи Жуве,  Жана Луи Барро, Жана Вилара, Жерара Филипа, Марии Казарес, Марселя Марсо.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8.8</w:t>
      </w:r>
      <w:r w:rsidRPr="00985DF6">
        <w:rPr>
          <w:rFonts w:ascii="Times New Roman" w:eastAsia="Calibri" w:hAnsi="Times New Roman" w:cs="Times New Roman"/>
          <w:sz w:val="28"/>
          <w:szCs w:val="28"/>
          <w:lang w:eastAsia="ru-RU"/>
        </w:rPr>
        <w:t>. Создание Авиньонского фестиваля.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8.9. </w:t>
      </w:r>
      <w:r w:rsidRPr="00985DF6">
        <w:rPr>
          <w:rFonts w:ascii="Times New Roman" w:eastAsia="Calibri" w:hAnsi="Times New Roman" w:cs="Times New Roman"/>
          <w:sz w:val="28"/>
          <w:szCs w:val="28"/>
          <w:lang w:eastAsia="ru-RU"/>
        </w:rPr>
        <w:t>Германия. Эпический театр Бертольта Брехта.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8.10</w:t>
      </w:r>
      <w:r w:rsidRPr="00985DF6">
        <w:rPr>
          <w:rFonts w:ascii="Times New Roman" w:eastAsia="Calibri" w:hAnsi="Times New Roman" w:cs="Times New Roman"/>
          <w:sz w:val="28"/>
          <w:szCs w:val="28"/>
          <w:lang w:eastAsia="ru-RU"/>
        </w:rPr>
        <w:t>. Италия. Драматургия Луиджо Пиранделло, Эдуардо де Филиппо.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8.11</w:t>
      </w:r>
      <w:r w:rsidRPr="00985DF6">
        <w:rPr>
          <w:rFonts w:ascii="Times New Roman" w:eastAsia="Calibri" w:hAnsi="Times New Roman" w:cs="Times New Roman"/>
          <w:sz w:val="28"/>
          <w:szCs w:val="28"/>
          <w:lang w:eastAsia="ru-RU"/>
        </w:rPr>
        <w:t>. Творческая деятельность Джорджо Стрелера. Создание миланского театра «Пиколло Театро».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8.12</w:t>
      </w:r>
      <w:r w:rsidRPr="00985DF6">
        <w:rPr>
          <w:rFonts w:ascii="Times New Roman" w:eastAsia="Calibri" w:hAnsi="Times New Roman" w:cs="Times New Roman"/>
          <w:sz w:val="28"/>
          <w:szCs w:val="28"/>
          <w:lang w:eastAsia="ru-RU"/>
        </w:rPr>
        <w:t>. США. Драматургия Теннеси Уильямса, Юджина</w:t>
      </w:r>
      <w:proofErr w:type="gramStart"/>
      <w:r w:rsidRPr="00985DF6">
        <w:rPr>
          <w:rFonts w:ascii="Times New Roman" w:eastAsia="Calibri" w:hAnsi="Times New Roman" w:cs="Times New Roman"/>
          <w:sz w:val="28"/>
          <w:szCs w:val="28"/>
          <w:lang w:eastAsia="ru-RU"/>
        </w:rPr>
        <w:t xml:space="preserve"> О</w:t>
      </w:r>
      <w:proofErr w:type="gramEnd"/>
      <w:r w:rsidRPr="00985DF6">
        <w:rPr>
          <w:rFonts w:ascii="Times New Roman" w:eastAsia="Calibri" w:hAnsi="Times New Roman" w:cs="Times New Roman"/>
          <w:sz w:val="28"/>
          <w:szCs w:val="28"/>
          <w:lang w:eastAsia="ru-RU"/>
        </w:rPr>
        <w:t>’Нила, Артура Миллера, Эдварда Олби.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8.13</w:t>
      </w:r>
      <w:r w:rsidRPr="00985DF6">
        <w:rPr>
          <w:rFonts w:ascii="Times New Roman" w:eastAsia="Calibri" w:hAnsi="Times New Roman" w:cs="Times New Roman"/>
          <w:sz w:val="28"/>
          <w:szCs w:val="28"/>
          <w:lang w:eastAsia="ru-RU"/>
        </w:rPr>
        <w:t>. Развитие жанра мюзикла.</w:t>
      </w:r>
      <w:r w:rsidRPr="00985DF6">
        <w:rPr>
          <w:rFonts w:ascii="Arial Narrow" w:eastAsia="Calibri" w:hAnsi="Arial Narrow" w:cs="Times New Roman"/>
          <w:sz w:val="28"/>
          <w:szCs w:val="28"/>
          <w:lang w:eastAsia="ru-RU"/>
        </w:rPr>
        <w:t xml:space="preserve"> </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9 . Современный зарубежный театр: 90-е годы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века – начало </w:t>
      </w:r>
      <w:r w:rsidRPr="00985DF6">
        <w:rPr>
          <w:rFonts w:ascii="Times New Roman" w:eastAsia="Calibri" w:hAnsi="Times New Roman" w:cs="Times New Roman"/>
          <w:b/>
          <w:sz w:val="28"/>
          <w:szCs w:val="28"/>
          <w:lang w:val="en-US" w:eastAsia="ru-RU"/>
        </w:rPr>
        <w:t>XXI</w:t>
      </w:r>
      <w:r w:rsidRPr="00985DF6">
        <w:rPr>
          <w:rFonts w:ascii="Times New Roman" w:eastAsia="Calibri" w:hAnsi="Times New Roman" w:cs="Times New Roman"/>
          <w:b/>
          <w:sz w:val="28"/>
          <w:szCs w:val="28"/>
          <w:lang w:eastAsia="ru-RU"/>
        </w:rPr>
        <w:t xml:space="preserve">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9.1</w:t>
      </w:r>
      <w:r w:rsidRPr="00985DF6">
        <w:rPr>
          <w:rFonts w:ascii="Times New Roman" w:eastAsia="Calibri" w:hAnsi="Times New Roman" w:cs="Times New Roman"/>
          <w:sz w:val="28"/>
          <w:szCs w:val="28"/>
          <w:lang w:eastAsia="ru-RU"/>
        </w:rPr>
        <w:t>. Современная зарубежная драматургия:</w:t>
      </w:r>
      <w:r w:rsidRPr="00985DF6">
        <w:rPr>
          <w:rFonts w:ascii="Calibri" w:eastAsia="Calibri" w:hAnsi="Calibri" w:cs="Times New Roman"/>
          <w:lang w:eastAsia="ru-RU"/>
        </w:rPr>
        <w:t xml:space="preserve"> </w:t>
      </w:r>
      <w:r w:rsidRPr="00985DF6">
        <w:rPr>
          <w:rFonts w:ascii="Times New Roman" w:eastAsia="Calibri" w:hAnsi="Times New Roman" w:cs="Times New Roman"/>
          <w:sz w:val="28"/>
          <w:szCs w:val="28"/>
          <w:lang w:eastAsia="ru-RU"/>
        </w:rPr>
        <w:t>Эрик-Эмманюэль Шмитт, Мартин Макдонах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9.2.</w:t>
      </w:r>
      <w:r w:rsidRPr="00985DF6">
        <w:rPr>
          <w:rFonts w:ascii="Times New Roman" w:eastAsia="Calibri" w:hAnsi="Times New Roman" w:cs="Times New Roman"/>
          <w:sz w:val="28"/>
          <w:szCs w:val="28"/>
          <w:lang w:eastAsia="ru-RU"/>
        </w:rPr>
        <w:t xml:space="preserve">  Драматургия Тома Стоппарда.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9.3. </w:t>
      </w:r>
      <w:r w:rsidRPr="00985DF6">
        <w:rPr>
          <w:rFonts w:ascii="Times New Roman" w:eastAsia="Calibri" w:hAnsi="Times New Roman" w:cs="Times New Roman"/>
          <w:sz w:val="28"/>
          <w:szCs w:val="28"/>
          <w:lang w:eastAsia="ru-RU"/>
        </w:rPr>
        <w:t>Театральные поиски  Ежи Гротовского, Арианы Мнушкиной.</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9.4</w:t>
      </w:r>
      <w:r w:rsidRPr="00985DF6">
        <w:rPr>
          <w:rFonts w:ascii="Times New Roman" w:eastAsia="Calibri" w:hAnsi="Times New Roman" w:cs="Times New Roman"/>
          <w:sz w:val="28"/>
          <w:szCs w:val="28"/>
          <w:lang w:eastAsia="ru-RU"/>
        </w:rPr>
        <w:t>. Творчество Роберта Уилсона, Франка  Касторфа, Кристофера  Марталера, Михаэля Тальхаймера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9.5</w:t>
      </w:r>
      <w:r w:rsidRPr="00985DF6">
        <w:rPr>
          <w:rFonts w:ascii="Times New Roman" w:eastAsia="Calibri" w:hAnsi="Times New Roman" w:cs="Times New Roman"/>
          <w:sz w:val="28"/>
          <w:szCs w:val="28"/>
          <w:lang w:eastAsia="ru-RU"/>
        </w:rPr>
        <w:t xml:space="preserve">. Режиссура Тадеши Сузуки, Кристиана Люпы, Томаса Остермайера и </w:t>
      </w:r>
      <w:proofErr w:type="gramStart"/>
      <w:r w:rsidRPr="00985DF6">
        <w:rPr>
          <w:rFonts w:ascii="Times New Roman" w:eastAsia="Calibri" w:hAnsi="Times New Roman" w:cs="Times New Roman"/>
          <w:sz w:val="28"/>
          <w:szCs w:val="28"/>
          <w:lang w:eastAsia="ru-RU"/>
        </w:rPr>
        <w:t>др</w:t>
      </w:r>
      <w:proofErr w:type="gramEnd"/>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9.6</w:t>
      </w:r>
      <w:r w:rsidRPr="00985DF6">
        <w:rPr>
          <w:rFonts w:ascii="Times New Roman" w:eastAsia="Calibri" w:hAnsi="Times New Roman" w:cs="Times New Roman"/>
          <w:sz w:val="28"/>
          <w:szCs w:val="28"/>
          <w:lang w:eastAsia="ru-RU"/>
        </w:rPr>
        <w:t xml:space="preserve">. Многообразие театральных поисков современных режиссеров. Театр танца  Пины Бауш. Театр Бартабаса «Зингаро». </w:t>
      </w:r>
    </w:p>
    <w:p w:rsidR="00985DF6" w:rsidRPr="00985DF6" w:rsidRDefault="00985DF6" w:rsidP="00985DF6">
      <w:pPr>
        <w:spacing w:after="0" w:line="360" w:lineRule="auto"/>
        <w:rPr>
          <w:rFonts w:ascii="Times New Roman" w:eastAsia="Calibri" w:hAnsi="Times New Roman" w:cs="Times New Roman"/>
          <w:b/>
          <w:i/>
          <w:sz w:val="28"/>
          <w:szCs w:val="28"/>
          <w:lang w:eastAsia="ru-RU"/>
        </w:rPr>
      </w:pPr>
      <w:r w:rsidRPr="00985DF6">
        <w:rPr>
          <w:rFonts w:ascii="Times New Roman" w:eastAsia="Calibri" w:hAnsi="Times New Roman" w:cs="Times New Roman"/>
          <w:b/>
          <w:sz w:val="28"/>
          <w:szCs w:val="28"/>
          <w:lang w:eastAsia="ru-RU"/>
        </w:rPr>
        <w:t xml:space="preserve">Часть </w:t>
      </w:r>
      <w:r w:rsidRPr="00985DF6">
        <w:rPr>
          <w:rFonts w:ascii="Times New Roman" w:eastAsia="Calibri" w:hAnsi="Times New Roman" w:cs="Times New Roman"/>
          <w:b/>
          <w:sz w:val="28"/>
          <w:szCs w:val="28"/>
          <w:lang w:val="en-US" w:eastAsia="ru-RU"/>
        </w:rPr>
        <w:t>II</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b/>
          <w:i/>
          <w:sz w:val="28"/>
          <w:szCs w:val="28"/>
          <w:lang w:eastAsia="ru-RU"/>
        </w:rPr>
        <w:t xml:space="preserve"> </w:t>
      </w:r>
      <w:r w:rsidRPr="00985DF6">
        <w:rPr>
          <w:rFonts w:ascii="Times New Roman" w:eastAsia="Calibri" w:hAnsi="Times New Roman" w:cs="Times New Roman"/>
          <w:b/>
          <w:sz w:val="28"/>
          <w:szCs w:val="28"/>
          <w:lang w:eastAsia="ru-RU"/>
        </w:rPr>
        <w:t>История русского театра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10. Русский театр от истоков до начала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10.1</w:t>
      </w:r>
      <w:r w:rsidRPr="00985DF6">
        <w:rPr>
          <w:rFonts w:ascii="Times New Roman" w:eastAsia="Calibri" w:hAnsi="Times New Roman" w:cs="Times New Roman"/>
          <w:sz w:val="28"/>
          <w:szCs w:val="28"/>
          <w:lang w:eastAsia="ru-RU"/>
        </w:rPr>
        <w:t>. Народные истоки русского театра. Древнерусские календарные и семейно-бытовые игры, хороводные песни, игрища, маскирование, ряжение, лицедейство.  Скоморошество. Кукольный скомороший театр начала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  Комедия о Петрушке.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Литургическая драма. Театры при Алексее Михайловиче: церковно-школьный, народный, придворный.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10.2</w:t>
      </w:r>
      <w:r w:rsidRPr="00985DF6">
        <w:rPr>
          <w:rFonts w:ascii="Times New Roman" w:eastAsia="Calibri" w:hAnsi="Times New Roman" w:cs="Times New Roman"/>
          <w:sz w:val="28"/>
          <w:szCs w:val="28"/>
          <w:lang w:eastAsia="ru-RU"/>
        </w:rPr>
        <w:t xml:space="preserve">. Политика «европеизации» при Петре </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и ее влияние на развитие театра. Школьный театр в конце в</w:t>
      </w:r>
      <w:r w:rsidRPr="00985DF6">
        <w:rPr>
          <w:rFonts w:ascii="Arial Narrow" w:eastAsia="Calibri" w:hAnsi="Arial Narrow" w:cs="Times New Roman"/>
          <w:b/>
          <w:sz w:val="28"/>
          <w:szCs w:val="28"/>
          <w:lang w:eastAsia="ru-RU"/>
        </w:rPr>
        <w:t xml:space="preserve"> </w:t>
      </w:r>
      <w:r w:rsidRPr="00985DF6">
        <w:rPr>
          <w:rFonts w:ascii="Times New Roman" w:eastAsia="Calibri" w:hAnsi="Times New Roman" w:cs="Times New Roman"/>
          <w:sz w:val="28"/>
          <w:szCs w:val="28"/>
          <w:lang w:val="en-US" w:eastAsia="ru-RU"/>
        </w:rPr>
        <w:t>XVII</w:t>
      </w:r>
      <w:r w:rsidRPr="00985DF6">
        <w:rPr>
          <w:rFonts w:ascii="Times New Roman" w:eastAsia="Calibri" w:hAnsi="Times New Roman" w:cs="Times New Roman"/>
          <w:sz w:val="28"/>
          <w:szCs w:val="28"/>
          <w:lang w:eastAsia="ru-RU"/>
        </w:rPr>
        <w:t xml:space="preserve"> в., деятельность Симеона Полоцкого как основоположника школьного театра. Создание в 1702 году государственного публичного театра в Москве. Немецкая труппа Кунста.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11. Русский театр </w:t>
      </w:r>
      <w:r w:rsidRPr="00985DF6">
        <w:rPr>
          <w:rFonts w:ascii="Times New Roman" w:eastAsia="Calibri" w:hAnsi="Times New Roman" w:cs="Times New Roman"/>
          <w:b/>
          <w:sz w:val="28"/>
          <w:szCs w:val="28"/>
          <w:lang w:val="en-US" w:eastAsia="ru-RU"/>
        </w:rPr>
        <w:t>XVIII</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11.1. </w:t>
      </w:r>
      <w:r w:rsidRPr="00985DF6">
        <w:rPr>
          <w:rFonts w:ascii="Times New Roman" w:eastAsia="Calibri" w:hAnsi="Times New Roman" w:cs="Times New Roman"/>
          <w:sz w:val="28"/>
          <w:szCs w:val="28"/>
          <w:lang w:eastAsia="ru-RU"/>
        </w:rPr>
        <w:t xml:space="preserve">Театральная деятельность  Федора Волкова и создание русского профессионального театра. Актерское искусство второй половины </w:t>
      </w:r>
      <w:r w:rsidRPr="00985DF6">
        <w:rPr>
          <w:rFonts w:ascii="Times New Roman" w:eastAsia="Calibri" w:hAnsi="Times New Roman" w:cs="Times New Roman"/>
          <w:sz w:val="28"/>
          <w:szCs w:val="28"/>
          <w:lang w:val="en-US" w:eastAsia="ru-RU"/>
        </w:rPr>
        <w:t>XVIII</w:t>
      </w:r>
      <w:r w:rsidRPr="00985DF6">
        <w:rPr>
          <w:rFonts w:ascii="Times New Roman" w:eastAsia="Calibri" w:hAnsi="Times New Roman" w:cs="Times New Roman"/>
          <w:sz w:val="28"/>
          <w:szCs w:val="28"/>
          <w:lang w:eastAsia="ru-RU"/>
        </w:rPr>
        <w:t xml:space="preserve"> в.: Ф.Г.Волков, И.Дмитриевский, Я.Шумский, первые русские актрисы.</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11.2</w:t>
      </w:r>
      <w:r w:rsidRPr="00985DF6">
        <w:rPr>
          <w:rFonts w:ascii="Times New Roman" w:eastAsia="Calibri" w:hAnsi="Times New Roman" w:cs="Times New Roman"/>
          <w:sz w:val="28"/>
          <w:szCs w:val="28"/>
          <w:lang w:eastAsia="ru-RU"/>
        </w:rPr>
        <w:t xml:space="preserve">. Первые русские драматурги. Драматургия русского классицизма: А.Сумароков, Я.Княжнин. Драматургия Д.И.Фонвизина: «Бригадир», «Недоросль».    </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Третий год обучения                                               </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12. Русский театр первой половины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12.1. </w:t>
      </w:r>
      <w:r w:rsidRPr="00985DF6">
        <w:rPr>
          <w:rFonts w:ascii="Times New Roman" w:eastAsia="Calibri" w:hAnsi="Times New Roman" w:cs="Times New Roman"/>
          <w:sz w:val="28"/>
          <w:szCs w:val="28"/>
          <w:lang w:eastAsia="ru-RU"/>
        </w:rPr>
        <w:t xml:space="preserve">Рост национального самосознания в начале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в связи с победой в Отечественной войне 1812 года. Возросший интерес к театральному искусству. Героическая тема в драматургии В.А.Озерова. Комедии И.А.Крылова. Выдающиеся русские актеры А.С.Яковлев и Е.С.Семенова.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12.2. </w:t>
      </w:r>
      <w:r w:rsidRPr="00985DF6">
        <w:rPr>
          <w:rFonts w:ascii="Times New Roman" w:eastAsia="Calibri" w:hAnsi="Times New Roman" w:cs="Times New Roman"/>
          <w:sz w:val="28"/>
          <w:szCs w:val="28"/>
          <w:lang w:eastAsia="ru-RU"/>
        </w:rPr>
        <w:t>А.С. Грибоедов. «Горе от ума». История создания, своеобразие и  сценическая судьба. Первые постановки комед</w:t>
      </w:r>
      <w:proofErr w:type="gramStart"/>
      <w:r w:rsidRPr="00985DF6">
        <w:rPr>
          <w:rFonts w:ascii="Times New Roman" w:eastAsia="Calibri" w:hAnsi="Times New Roman" w:cs="Times New Roman"/>
          <w:sz w:val="28"/>
          <w:szCs w:val="28"/>
          <w:lang w:eastAsia="ru-RU"/>
        </w:rPr>
        <w:t>ии и ее</w:t>
      </w:r>
      <w:proofErr w:type="gramEnd"/>
      <w:r w:rsidRPr="00985DF6">
        <w:rPr>
          <w:rFonts w:ascii="Times New Roman" w:eastAsia="Calibri" w:hAnsi="Times New Roman" w:cs="Times New Roman"/>
          <w:sz w:val="28"/>
          <w:szCs w:val="28"/>
          <w:lang w:eastAsia="ru-RU"/>
        </w:rPr>
        <w:t xml:space="preserve"> значение в истории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 xml:space="preserve">12.3. </w:t>
      </w:r>
      <w:r w:rsidRPr="00985DF6">
        <w:rPr>
          <w:rFonts w:ascii="Times New Roman" w:eastAsia="Calibri" w:hAnsi="Times New Roman" w:cs="Times New Roman"/>
          <w:sz w:val="28"/>
          <w:szCs w:val="28"/>
          <w:lang w:eastAsia="ru-RU"/>
        </w:rPr>
        <w:t xml:space="preserve">Русский музыкальный театр первой четверти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Выдающиеся певцы и танцовщики. Деятельность К.А.Кавоса. Балеты Ш.Дидло.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12.4</w:t>
      </w:r>
      <w:r w:rsidRPr="00985DF6">
        <w:rPr>
          <w:rFonts w:ascii="Times New Roman" w:eastAsia="Calibri" w:hAnsi="Times New Roman" w:cs="Times New Roman"/>
          <w:sz w:val="28"/>
          <w:szCs w:val="28"/>
          <w:lang w:eastAsia="ru-RU"/>
        </w:rPr>
        <w:t>. Русский водевиль. Специфика жанра. Значение жанра водевиля для актерского искусства. Актеры водевиля. Творчество Н.О.Дюра, В.Н.Асенковой  и В.И.Живокини.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12.5</w:t>
      </w:r>
      <w:r w:rsidRPr="00985DF6">
        <w:rPr>
          <w:rFonts w:ascii="Times New Roman" w:eastAsia="Calibri" w:hAnsi="Times New Roman" w:cs="Times New Roman"/>
          <w:sz w:val="28"/>
          <w:szCs w:val="28"/>
          <w:lang w:eastAsia="ru-RU"/>
        </w:rPr>
        <w:t xml:space="preserve">. А.С.Пушкин и театр. Пушкин как теоретик театра и драмы. Драматургия А.С.Пушкина. «Борис Годунов» - народная русская историческая трагедия. «Маленькие трагедии» - новый жанр психологической драмы.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12.6</w:t>
      </w:r>
      <w:r w:rsidRPr="00985DF6">
        <w:rPr>
          <w:rFonts w:ascii="Times New Roman" w:eastAsia="Calibri" w:hAnsi="Times New Roman" w:cs="Times New Roman"/>
          <w:sz w:val="28"/>
          <w:szCs w:val="28"/>
          <w:lang w:eastAsia="ru-RU"/>
        </w:rPr>
        <w:t>. Н.В.Гоголь. Театральные взгляды Гоголя. Гоголь – драматург.  «Ревизор».  «Женитьба». Традиции гоголевской сатиры в русском театре.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12.7. </w:t>
      </w:r>
      <w:r w:rsidRPr="00985DF6">
        <w:rPr>
          <w:rFonts w:ascii="Times New Roman" w:eastAsia="Calibri" w:hAnsi="Times New Roman" w:cs="Times New Roman"/>
          <w:sz w:val="28"/>
          <w:szCs w:val="28"/>
          <w:lang w:eastAsia="ru-RU"/>
        </w:rPr>
        <w:t>М.Ю.Лермонтов. Романтизм в драматургии. «Маскарад». И.С.Тургенев. Глубина психологических переживаний в пьесах «</w:t>
      </w:r>
      <w:proofErr w:type="gramStart"/>
      <w:r w:rsidRPr="00985DF6">
        <w:rPr>
          <w:rFonts w:ascii="Times New Roman" w:eastAsia="Calibri" w:hAnsi="Times New Roman" w:cs="Times New Roman"/>
          <w:sz w:val="28"/>
          <w:szCs w:val="28"/>
          <w:lang w:eastAsia="ru-RU"/>
        </w:rPr>
        <w:t>Нахлебник</w:t>
      </w:r>
      <w:proofErr w:type="gramEnd"/>
      <w:r w:rsidRPr="00985DF6">
        <w:rPr>
          <w:rFonts w:ascii="Times New Roman" w:eastAsia="Calibri" w:hAnsi="Times New Roman" w:cs="Times New Roman"/>
          <w:sz w:val="28"/>
          <w:szCs w:val="28"/>
          <w:lang w:eastAsia="ru-RU"/>
        </w:rPr>
        <w:t>», «Холостяк», «Месяц в деревне».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12.8</w:t>
      </w:r>
      <w:r w:rsidRPr="00985DF6">
        <w:rPr>
          <w:rFonts w:ascii="Times New Roman" w:eastAsia="Calibri" w:hAnsi="Times New Roman" w:cs="Times New Roman"/>
          <w:sz w:val="28"/>
          <w:szCs w:val="28"/>
          <w:lang w:eastAsia="ru-RU"/>
        </w:rPr>
        <w:t>. Актер - главная фигура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sz w:val="28"/>
          <w:szCs w:val="28"/>
          <w:lang w:eastAsia="ru-RU"/>
        </w:rPr>
        <w:t xml:space="preserve"> Основные направления в актерском искусстве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Творчество великих русских актеров П.С.Мочалова, В.А.Каратыгина,  М.С.Щепкина.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12.9</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 xml:space="preserve">Музыкальный театр в России во второй четверти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М.И. Глинка и создание русской национальной оперы.</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13. Русский театр второй половины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13.1</w:t>
      </w:r>
      <w:r w:rsidRPr="00985DF6">
        <w:rPr>
          <w:rFonts w:ascii="Times New Roman" w:eastAsia="Calibri" w:hAnsi="Times New Roman" w:cs="Times New Roman"/>
          <w:sz w:val="28"/>
          <w:szCs w:val="28"/>
          <w:lang w:eastAsia="ru-RU"/>
        </w:rPr>
        <w:t xml:space="preserve">. Создание русского национального репертуара. Роль А.Н.Островского в развитии жанров русской сцены. Сатирические комедии, драмы, сцены, бытовые, исторические пьесы. Сценическая судьба пьес А.Н.Островского.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13.2</w:t>
      </w:r>
      <w:r w:rsidRPr="00985DF6">
        <w:rPr>
          <w:rFonts w:ascii="Times New Roman" w:eastAsia="Calibri" w:hAnsi="Times New Roman" w:cs="Times New Roman"/>
          <w:sz w:val="28"/>
          <w:szCs w:val="28"/>
          <w:lang w:eastAsia="ru-RU"/>
        </w:rPr>
        <w:t>. Драматургия А.К.Толстого, А.В.Сухово-Кобылина, М.Е.Салтыкова-Щедрина, Л.Н.Толстого.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13.3</w:t>
      </w:r>
      <w:r w:rsidRPr="00985DF6">
        <w:rPr>
          <w:rFonts w:ascii="Times New Roman" w:eastAsia="Calibri" w:hAnsi="Times New Roman" w:cs="Times New Roman"/>
          <w:sz w:val="28"/>
          <w:szCs w:val="28"/>
          <w:lang w:eastAsia="ru-RU"/>
        </w:rPr>
        <w:t xml:space="preserve">. Малый театр. Выдающиеся актеры Малого театра 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w:t>
      </w:r>
      <w:r w:rsidRPr="00985DF6">
        <w:rPr>
          <w:rFonts w:ascii="Times New Roman" w:eastAsia="Calibri" w:hAnsi="Times New Roman" w:cs="Times New Roman"/>
          <w:sz w:val="28"/>
          <w:szCs w:val="28"/>
          <w:lang w:eastAsia="ru-RU"/>
        </w:rPr>
        <w:t xml:space="preserve"> П.М.Садовский, Л.П.Никулина-Косицкая и другие. Театральная деятельность П.</w:t>
      </w:r>
      <w:proofErr w:type="gramStart"/>
      <w:r w:rsidRPr="00985DF6">
        <w:rPr>
          <w:rFonts w:ascii="Times New Roman" w:eastAsia="Calibri" w:hAnsi="Times New Roman" w:cs="Times New Roman"/>
          <w:sz w:val="28"/>
          <w:szCs w:val="28"/>
          <w:lang w:eastAsia="ru-RU"/>
        </w:rPr>
        <w:t>Ленского</w:t>
      </w:r>
      <w:proofErr w:type="gramEnd"/>
      <w:r w:rsidRPr="00985DF6">
        <w:rPr>
          <w:rFonts w:ascii="Times New Roman" w:eastAsia="Calibri" w:hAnsi="Times New Roman" w:cs="Times New Roman"/>
          <w:sz w:val="28"/>
          <w:szCs w:val="28"/>
          <w:lang w:eastAsia="ru-RU"/>
        </w:rPr>
        <w:t>.</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13.4</w:t>
      </w:r>
      <w:r w:rsidRPr="00985DF6">
        <w:rPr>
          <w:rFonts w:ascii="Times New Roman" w:eastAsia="Calibri" w:hAnsi="Times New Roman" w:cs="Times New Roman"/>
          <w:sz w:val="28"/>
          <w:szCs w:val="28"/>
          <w:lang w:eastAsia="ru-RU"/>
        </w:rPr>
        <w:t>.  Александринский театр. Выдающиеся актеры Александринского театра</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 А.ЕМартынов, В.В.Самойлов и другие.</w:t>
      </w:r>
    </w:p>
    <w:p w:rsidR="00985DF6" w:rsidRPr="00985DF6" w:rsidRDefault="00985DF6" w:rsidP="00985DF6">
      <w:pPr>
        <w:spacing w:after="0" w:line="360" w:lineRule="auto"/>
        <w:ind w:firstLine="851"/>
        <w:jc w:val="both"/>
        <w:rPr>
          <w:rFonts w:ascii="Times New Roman" w:eastAsia="Calibri" w:hAnsi="Times New Roman" w:cs="Times New Roman"/>
          <w:sz w:val="24"/>
          <w:szCs w:val="28"/>
          <w:lang w:eastAsia="ru-RU"/>
        </w:rPr>
      </w:pPr>
      <w:r w:rsidRPr="00985DF6">
        <w:rPr>
          <w:rFonts w:ascii="Times New Roman" w:eastAsia="Calibri" w:hAnsi="Times New Roman" w:cs="Times New Roman"/>
          <w:b/>
          <w:sz w:val="28"/>
          <w:szCs w:val="28"/>
          <w:lang w:eastAsia="ru-RU"/>
        </w:rPr>
        <w:t xml:space="preserve">13.5. </w:t>
      </w:r>
      <w:r w:rsidRPr="00985DF6">
        <w:rPr>
          <w:rFonts w:ascii="Times New Roman" w:eastAsia="Calibri" w:hAnsi="Times New Roman" w:cs="Times New Roman"/>
          <w:sz w:val="28"/>
          <w:szCs w:val="28"/>
          <w:lang w:eastAsia="ru-RU"/>
        </w:rPr>
        <w:t xml:space="preserve">Русский музыкальный театр второй половины </w:t>
      </w:r>
      <w:r w:rsidRPr="00985DF6">
        <w:rPr>
          <w:rFonts w:ascii="Times New Roman" w:eastAsia="Calibri" w:hAnsi="Times New Roman" w:cs="Times New Roman"/>
          <w:sz w:val="28"/>
          <w:szCs w:val="28"/>
          <w:lang w:val="en-US" w:eastAsia="ru-RU"/>
        </w:rPr>
        <w:t>XIX</w:t>
      </w:r>
      <w:r w:rsidRPr="00985DF6">
        <w:rPr>
          <w:rFonts w:ascii="Times New Roman" w:eastAsia="Calibri" w:hAnsi="Times New Roman" w:cs="Times New Roman"/>
          <w:sz w:val="28"/>
          <w:szCs w:val="28"/>
          <w:lang w:eastAsia="ru-RU"/>
        </w:rPr>
        <w:t xml:space="preserve"> века. Оперный и балетный спектакль. Деятельность частных оперных театров С.И.Мамонтова и С.И.Зимина. Становление оперной режиссуры.</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 xml:space="preserve">Тема 14. Русский театр конца </w:t>
      </w:r>
      <w:r w:rsidRPr="00985DF6">
        <w:rPr>
          <w:rFonts w:ascii="Times New Roman" w:eastAsia="Calibri" w:hAnsi="Times New Roman" w:cs="Times New Roman"/>
          <w:b/>
          <w:sz w:val="28"/>
          <w:szCs w:val="28"/>
          <w:lang w:val="en-US" w:eastAsia="ru-RU"/>
        </w:rPr>
        <w:t>XIX</w:t>
      </w:r>
      <w:r w:rsidRPr="00985DF6">
        <w:rPr>
          <w:rFonts w:ascii="Times New Roman" w:eastAsia="Calibri" w:hAnsi="Times New Roman" w:cs="Times New Roman"/>
          <w:b/>
          <w:sz w:val="28"/>
          <w:szCs w:val="28"/>
          <w:lang w:eastAsia="ru-RU"/>
        </w:rPr>
        <w:t xml:space="preserve"> – начала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14.1. </w:t>
      </w:r>
      <w:r w:rsidRPr="00985DF6">
        <w:rPr>
          <w:rFonts w:ascii="Times New Roman" w:eastAsia="Calibri" w:hAnsi="Times New Roman" w:cs="Times New Roman"/>
          <w:sz w:val="28"/>
          <w:szCs w:val="28"/>
          <w:lang w:eastAsia="ru-RU"/>
        </w:rPr>
        <w:t>Творчество А.П.Чехова – новый этап в развитии театрального искусства. Драматургия А.М.Горького. Символизм в театре. Драматургия Л.Андреева, А.Блока.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14.2.</w:t>
      </w:r>
      <w:r w:rsidRPr="00985DF6">
        <w:rPr>
          <w:rFonts w:ascii="Times New Roman" w:eastAsia="Calibri" w:hAnsi="Times New Roman" w:cs="Times New Roman"/>
          <w:sz w:val="28"/>
          <w:szCs w:val="28"/>
          <w:lang w:eastAsia="ru-RU"/>
        </w:rPr>
        <w:t xml:space="preserve"> Великая русская актриса М.Н.Ермолова. Актерское искусство Малого и Александринского театров: А.П.Ленский, А.И.Южин-Сумбатов, М.П.Садовский, О.О.Садовская, М.Г.Савина, В.Н.Давыдов, К.А.Варламов,  П.Стрепетова.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14.3</w:t>
      </w:r>
      <w:r w:rsidRPr="00985DF6">
        <w:rPr>
          <w:rFonts w:ascii="Times New Roman" w:eastAsia="Calibri" w:hAnsi="Times New Roman" w:cs="Times New Roman"/>
          <w:sz w:val="28"/>
          <w:szCs w:val="28"/>
          <w:lang w:eastAsia="ru-RU"/>
        </w:rPr>
        <w:t>. К.С.Станиславский – крупнейший театральный деятель нового времени.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14.4</w:t>
      </w:r>
      <w:r w:rsidRPr="00985DF6">
        <w:rPr>
          <w:rFonts w:ascii="Times New Roman" w:eastAsia="Calibri" w:hAnsi="Times New Roman" w:cs="Times New Roman"/>
          <w:sz w:val="28"/>
          <w:szCs w:val="28"/>
          <w:lang w:eastAsia="ru-RU"/>
        </w:rPr>
        <w:t>. К.С.Станиславский и Вл.И.Немирович-Данченко – основатели Московского Художественного Общедоступного театра.  Новаторский характер МХТ.  Мировое значение режиссерских принципов МХТ. Актерский ансамбль МХТ - И.М.Москвин, О.Л.Книппер-Чехова, В.И.Качалов и другие. Формирование «системы» К.С.Станиславского.  Начало студийного движения МХТ.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14.5</w:t>
      </w:r>
      <w:r w:rsidRPr="00985DF6">
        <w:rPr>
          <w:rFonts w:ascii="Times New Roman" w:eastAsia="Calibri" w:hAnsi="Times New Roman" w:cs="Times New Roman"/>
          <w:sz w:val="28"/>
          <w:szCs w:val="28"/>
          <w:lang w:eastAsia="ru-RU"/>
        </w:rPr>
        <w:t>. Вс.Э.Мейерхольд – рождение нового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14.6</w:t>
      </w:r>
      <w:r w:rsidRPr="00985DF6">
        <w:rPr>
          <w:rFonts w:ascii="Times New Roman" w:eastAsia="Calibri" w:hAnsi="Times New Roman" w:cs="Times New Roman"/>
          <w:sz w:val="28"/>
          <w:szCs w:val="28"/>
          <w:lang w:eastAsia="ru-RU"/>
        </w:rPr>
        <w:t xml:space="preserve">. А.И.Южин во главе Малого театра.  А.И.Таиров – создание Камерного театра. Театральные поиски Е.Вахтангова, «фантастический реализм». Творческий путь В.Ф.Комиссаржевской.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14.7</w:t>
      </w:r>
      <w:r w:rsidRPr="00985DF6">
        <w:rPr>
          <w:rFonts w:ascii="Times New Roman" w:eastAsia="Calibri" w:hAnsi="Times New Roman" w:cs="Times New Roman"/>
          <w:sz w:val="28"/>
          <w:szCs w:val="28"/>
          <w:lang w:eastAsia="ru-RU"/>
        </w:rPr>
        <w:t xml:space="preserve">. Музыкальный театр начала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века. Выдающиеся певцы и танцовщики. Ф.И Шаляпин, Л.В.Собинов, А.П.Павлова, В.Ф.Нижинский, Т.П.Карсавина</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Развитие оперной режиссуры. Театр музыкальной драмы. Деятельность балетмейстеров нового поколения. А.А.Горский, М.М.Фокин</w:t>
      </w:r>
      <w:r w:rsidRPr="00985DF6">
        <w:rPr>
          <w:rFonts w:ascii="Times New Roman" w:eastAsia="Calibri" w:hAnsi="Times New Roman" w:cs="Times New Roman"/>
          <w:i/>
          <w:sz w:val="28"/>
          <w:szCs w:val="28"/>
          <w:lang w:eastAsia="ru-RU"/>
        </w:rPr>
        <w:t>.</w:t>
      </w:r>
      <w:r w:rsidRPr="00985DF6">
        <w:rPr>
          <w:rFonts w:ascii="Times New Roman" w:eastAsia="Calibri" w:hAnsi="Times New Roman" w:cs="Times New Roman"/>
          <w:sz w:val="28"/>
          <w:szCs w:val="28"/>
          <w:lang w:eastAsia="ru-RU"/>
        </w:rPr>
        <w:t xml:space="preserve"> </w:t>
      </w:r>
    </w:p>
    <w:p w:rsidR="00985DF6" w:rsidRPr="00985DF6" w:rsidRDefault="00985DF6" w:rsidP="00985DF6">
      <w:pPr>
        <w:spacing w:after="0" w:line="36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8"/>
          <w:szCs w:val="28"/>
          <w:lang w:eastAsia="ru-RU"/>
        </w:rPr>
        <w:t xml:space="preserve">Тема 15.  Русский театр после 1917 года  и до середины 50-х годов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15.1</w:t>
      </w:r>
      <w:r w:rsidRPr="00985DF6">
        <w:rPr>
          <w:rFonts w:ascii="Times New Roman" w:eastAsia="Calibri" w:hAnsi="Times New Roman" w:cs="Times New Roman"/>
          <w:sz w:val="28"/>
          <w:szCs w:val="28"/>
          <w:lang w:eastAsia="ru-RU"/>
        </w:rPr>
        <w:t>. Творческая интенсивность театрального процесса 1920-х годов. Рождение новой драматургии. Драматургия В.В.Маяковского Творческий  путь и театральные поиски Вс.Э.Мейерхольда после 1917 года.</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Конструктивизм и биомеханика. Актерская система Мейерхольда.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15.2</w:t>
      </w:r>
      <w:r w:rsidRPr="00985DF6">
        <w:rPr>
          <w:rFonts w:ascii="Calibri" w:eastAsia="Calibri" w:hAnsi="Calibri" w:cs="Times New Roman"/>
          <w:sz w:val="28"/>
          <w:szCs w:val="28"/>
          <w:lang w:eastAsia="ru-RU"/>
        </w:rPr>
        <w:t xml:space="preserve">. </w:t>
      </w:r>
      <w:r w:rsidRPr="00985DF6">
        <w:rPr>
          <w:rFonts w:ascii="Times New Roman" w:eastAsia="Calibri" w:hAnsi="Times New Roman" w:cs="Times New Roman"/>
          <w:sz w:val="28"/>
          <w:szCs w:val="28"/>
          <w:lang w:eastAsia="ru-RU"/>
        </w:rPr>
        <w:t>Создание новых театров. Театр имени</w:t>
      </w:r>
      <w:proofErr w:type="gramStart"/>
      <w:r w:rsidRPr="00985DF6">
        <w:rPr>
          <w:rFonts w:ascii="Times New Roman" w:eastAsia="Calibri" w:hAnsi="Times New Roman" w:cs="Times New Roman"/>
          <w:sz w:val="28"/>
          <w:szCs w:val="28"/>
          <w:lang w:eastAsia="ru-RU"/>
        </w:rPr>
        <w:t xml:space="preserve"> В</w:t>
      </w:r>
      <w:proofErr w:type="gramEnd"/>
      <w:r w:rsidRPr="00985DF6">
        <w:rPr>
          <w:rFonts w:ascii="Times New Roman" w:eastAsia="Calibri" w:hAnsi="Times New Roman" w:cs="Times New Roman"/>
          <w:sz w:val="28"/>
          <w:szCs w:val="28"/>
          <w:lang w:eastAsia="ru-RU"/>
        </w:rPr>
        <w:t>с.Э.Мейерхольда (ГосТИМ), Театр Революции (современный Московский театр им. В.Маяковского). Театр МГСПС (Театр им. Моссовета). Театр им. Евг</w:t>
      </w:r>
      <w:proofErr w:type="gramStart"/>
      <w:r w:rsidRPr="00985DF6">
        <w:rPr>
          <w:rFonts w:ascii="Times New Roman" w:eastAsia="Calibri" w:hAnsi="Times New Roman" w:cs="Times New Roman"/>
          <w:sz w:val="28"/>
          <w:szCs w:val="28"/>
          <w:lang w:eastAsia="ru-RU"/>
        </w:rPr>
        <w:t>.В</w:t>
      </w:r>
      <w:proofErr w:type="gramEnd"/>
      <w:r w:rsidRPr="00985DF6">
        <w:rPr>
          <w:rFonts w:ascii="Times New Roman" w:eastAsia="Calibri" w:hAnsi="Times New Roman" w:cs="Times New Roman"/>
          <w:sz w:val="28"/>
          <w:szCs w:val="28"/>
          <w:lang w:eastAsia="ru-RU"/>
        </w:rPr>
        <w:t>ахтангова. Большой Драматический театр (БДТ).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15.3.</w:t>
      </w:r>
      <w:r w:rsidRPr="00985DF6">
        <w:rPr>
          <w:rFonts w:ascii="Times New Roman" w:eastAsia="Calibri" w:hAnsi="Times New Roman" w:cs="Times New Roman"/>
          <w:sz w:val="28"/>
          <w:szCs w:val="28"/>
          <w:lang w:eastAsia="ru-RU"/>
        </w:rPr>
        <w:t>Театральная деятельность и спектакли Е.Б.Вахтангова. Спектакль «Принцесса Турандот» Е.Вахтангова. Ю.Завадский. Ц.Мансурова. Р.Н.Симонов.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15.4</w:t>
      </w:r>
      <w:r w:rsidRPr="00985DF6">
        <w:rPr>
          <w:rFonts w:ascii="Times New Roman" w:eastAsia="Calibri" w:hAnsi="Times New Roman" w:cs="Times New Roman"/>
          <w:sz w:val="28"/>
          <w:szCs w:val="28"/>
          <w:lang w:eastAsia="ru-RU"/>
        </w:rPr>
        <w:t>. Музыкальный театр 1920-х годов. Оперная студия К.С.Станиславского.</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15.5</w:t>
      </w:r>
      <w:r w:rsidRPr="00985DF6">
        <w:rPr>
          <w:rFonts w:ascii="Times New Roman" w:eastAsia="Calibri" w:hAnsi="Times New Roman" w:cs="Times New Roman"/>
          <w:sz w:val="28"/>
          <w:szCs w:val="28"/>
          <w:lang w:eastAsia="ru-RU"/>
        </w:rPr>
        <w:t>. Основные тенденции русского театра 1930-50-х годов. Трагичность судеб крупнейших художников на примере творчества и жизни М.А.Булгакова, Вс.Э.Мейерхольда, К.С.Станиславского, М.Чехова. Традиции и новаторство в актерском искусстве. Творчество А.Г.Коонен, А.К.Тарасовой, А.А.Яблочкиной, Б.В.Щукина.</w:t>
      </w:r>
    </w:p>
    <w:p w:rsidR="00985DF6" w:rsidRPr="00985DF6" w:rsidRDefault="00985DF6" w:rsidP="00985DF6">
      <w:pPr>
        <w:spacing w:after="0" w:line="360" w:lineRule="auto"/>
        <w:ind w:firstLine="851"/>
        <w:jc w:val="both"/>
        <w:rPr>
          <w:rFonts w:ascii="Calibri" w:eastAsia="Calibri" w:hAnsi="Calibri" w:cs="Times New Roman"/>
          <w:sz w:val="28"/>
          <w:szCs w:val="28"/>
          <w:lang w:eastAsia="ru-RU"/>
        </w:rPr>
      </w:pPr>
      <w:r w:rsidRPr="00985DF6">
        <w:rPr>
          <w:rFonts w:ascii="Times New Roman" w:eastAsia="Calibri" w:hAnsi="Times New Roman" w:cs="Times New Roman"/>
          <w:sz w:val="28"/>
          <w:szCs w:val="28"/>
          <w:lang w:eastAsia="ru-RU"/>
        </w:rPr>
        <w:t xml:space="preserve">Тема Великой Отечественной войны  в драматургии К.Симонова, Л.Леонова. Режиссерские поиски: спектакли Н.П.Охлопкова. А.Д.Попова,  А.М.Лобанова. Традиции и новаторство в актерском искусстве. </w:t>
      </w:r>
    </w:p>
    <w:p w:rsidR="00985DF6" w:rsidRPr="00985DF6" w:rsidRDefault="00985DF6" w:rsidP="00985DF6">
      <w:pPr>
        <w:spacing w:after="0" w:line="360" w:lineRule="auto"/>
        <w:rPr>
          <w:rFonts w:ascii="Times New Roman" w:eastAsia="Calibri" w:hAnsi="Times New Roman" w:cs="Times New Roman"/>
          <w:b/>
          <w:sz w:val="24"/>
          <w:szCs w:val="24"/>
          <w:lang w:eastAsia="ru-RU"/>
        </w:rPr>
      </w:pPr>
      <w:r w:rsidRPr="00985DF6">
        <w:rPr>
          <w:rFonts w:ascii="Times New Roman" w:eastAsia="Calibri" w:hAnsi="Times New Roman" w:cs="Times New Roman"/>
          <w:b/>
          <w:sz w:val="28"/>
          <w:szCs w:val="28"/>
          <w:lang w:eastAsia="ru-RU"/>
        </w:rPr>
        <w:t xml:space="preserve">Тема 16. Русский театр второй половины </w:t>
      </w:r>
      <w:r w:rsidRPr="00985DF6">
        <w:rPr>
          <w:rFonts w:ascii="Times New Roman" w:eastAsia="Calibri" w:hAnsi="Times New Roman" w:cs="Times New Roman"/>
          <w:b/>
          <w:sz w:val="28"/>
          <w:szCs w:val="28"/>
          <w:lang w:val="en-US" w:eastAsia="ru-RU"/>
        </w:rPr>
        <w:t>XX</w:t>
      </w:r>
      <w:r w:rsidRPr="00985DF6">
        <w:rPr>
          <w:rFonts w:ascii="Times New Roman" w:eastAsia="Calibri" w:hAnsi="Times New Roman" w:cs="Times New Roman"/>
          <w:b/>
          <w:sz w:val="28"/>
          <w:szCs w:val="28"/>
          <w:lang w:eastAsia="ru-RU"/>
        </w:rPr>
        <w:t xml:space="preserve"> в.</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lastRenderedPageBreak/>
        <w:t>16.1</w:t>
      </w:r>
      <w:r w:rsidRPr="00985DF6">
        <w:rPr>
          <w:rFonts w:ascii="Times New Roman" w:eastAsia="Calibri" w:hAnsi="Times New Roman" w:cs="Times New Roman"/>
          <w:sz w:val="28"/>
          <w:szCs w:val="28"/>
          <w:lang w:eastAsia="ru-RU"/>
        </w:rPr>
        <w:t xml:space="preserve">. Перемены общественной атмосферы. Театральная «оттепель» 50-х годов. Образование и эстетические принципы Театра «Современник».  Театральная деятельность О.Ефремова.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16.2</w:t>
      </w:r>
      <w:r w:rsidRPr="00985DF6">
        <w:rPr>
          <w:rFonts w:ascii="Times New Roman" w:eastAsia="Calibri" w:hAnsi="Times New Roman" w:cs="Times New Roman"/>
          <w:sz w:val="28"/>
          <w:szCs w:val="28"/>
          <w:lang w:eastAsia="ru-RU"/>
        </w:rPr>
        <w:t>. Г.А.Товстоногов и БДТ им. М.Горького.  Ю.Любимов и создание Театра драмы и комедии на Таганке.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16.3.  </w:t>
      </w:r>
      <w:r w:rsidRPr="00985DF6">
        <w:rPr>
          <w:rFonts w:ascii="Times New Roman" w:eastAsia="Calibri" w:hAnsi="Times New Roman" w:cs="Times New Roman"/>
          <w:sz w:val="28"/>
          <w:szCs w:val="28"/>
          <w:lang w:eastAsia="ru-RU"/>
        </w:rPr>
        <w:t>Обзор творчества выдающихся режиссеров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Режиссура А.Эфроса, В.Плучека, А.Гончарова, М.Захарова, Г.Волчек, Б.Равенских, Л.Хейфеца, А.Васильева, П.Фоменко, Л.Додина и др.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16.4. </w:t>
      </w:r>
      <w:r w:rsidRPr="00985DF6">
        <w:rPr>
          <w:rFonts w:ascii="Times New Roman" w:eastAsia="Calibri" w:hAnsi="Times New Roman" w:cs="Times New Roman"/>
          <w:sz w:val="28"/>
          <w:szCs w:val="28"/>
          <w:lang w:eastAsia="ru-RU"/>
        </w:rPr>
        <w:t xml:space="preserve"> Обзор основных направлений драматургии второй половины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 Драматургия В.Розова, А.Арбузова, А.Гельмана, М.Шатрова, М.Рощина, В.Розова, А.Володина, А.Штейна, А.Вампилова, Л.Петрушевской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16.5. </w:t>
      </w:r>
      <w:proofErr w:type="gramStart"/>
      <w:r w:rsidRPr="00985DF6">
        <w:rPr>
          <w:rFonts w:ascii="Times New Roman" w:eastAsia="Calibri" w:hAnsi="Times New Roman" w:cs="Times New Roman"/>
          <w:sz w:val="28"/>
          <w:szCs w:val="28"/>
          <w:lang w:eastAsia="ru-RU"/>
        </w:rPr>
        <w:t>Основные представления</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творчестве крупнейших мастеров сцены М.Царева, И.Ильинского,  Н.Симонова, Е.Гоголевой,  М.Бабановой, Ф.Раневской, И.Смоктуновского, Е.Евстигнеева, Е.Лебедева, Т.Дорониной, О.Борисова,  Ю.Толубеева, А.Фрейндлих,  В.Высоцкого, О.Даля, А.Миронова, А.Демидовой, Е.Леонова,  О.Янковского, И.Чуриковой и других. </w:t>
      </w:r>
      <w:proofErr w:type="gramEnd"/>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16.6</w:t>
      </w:r>
      <w:r w:rsidRPr="00985DF6">
        <w:rPr>
          <w:rFonts w:ascii="Times New Roman" w:eastAsia="Calibri" w:hAnsi="Times New Roman" w:cs="Times New Roman"/>
          <w:sz w:val="28"/>
          <w:szCs w:val="28"/>
          <w:lang w:eastAsia="ru-RU"/>
        </w:rPr>
        <w:t>. Музыкальный театр. Театральная деятельность Б.А.Покровского и создание</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Московского камерного музыкального театра.  Рождение новых музыкальных театров: «Геликон-опера», Московская «Новая опера». Деятельность В.А.Гергиева</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в Мариинском театре.</w:t>
      </w:r>
    </w:p>
    <w:p w:rsidR="00985DF6" w:rsidRPr="00985DF6" w:rsidRDefault="00985DF6" w:rsidP="00985DF6">
      <w:pPr>
        <w:spacing w:after="0" w:line="360" w:lineRule="auto"/>
        <w:jc w:val="both"/>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Тема 17. Новейший период в развитии театра в нашей стране как часть мирового театрального процесса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 xml:space="preserve">17.1. </w:t>
      </w:r>
      <w:r w:rsidRPr="00985DF6">
        <w:rPr>
          <w:rFonts w:ascii="Times New Roman" w:eastAsia="Calibri" w:hAnsi="Times New Roman" w:cs="Times New Roman"/>
          <w:sz w:val="28"/>
          <w:szCs w:val="28"/>
          <w:lang w:eastAsia="ru-RU"/>
        </w:rPr>
        <w:t>Сложность социальных процессов и сложность театральной жизни в 90-годы. Театр в условиях отсутствия цензуры. Развитие антрепризного театра. Развитие жанра мюзикла. Интенсивность международного театрального обмена. Театральный андеграунд.</w:t>
      </w:r>
    </w:p>
    <w:p w:rsidR="00985DF6" w:rsidRPr="00985DF6" w:rsidRDefault="00985DF6" w:rsidP="00985DF6">
      <w:pPr>
        <w:spacing w:after="0" w:line="360" w:lineRule="auto"/>
        <w:rPr>
          <w:rFonts w:ascii="Times New Roman" w:eastAsia="Calibri" w:hAnsi="Times New Roman" w:cs="Times New Roman"/>
          <w:b/>
          <w:sz w:val="28"/>
          <w:szCs w:val="28"/>
          <w:lang w:eastAsia="ru-RU"/>
        </w:rPr>
      </w:pPr>
    </w:p>
    <w:p w:rsidR="00985DF6" w:rsidRPr="00985DF6" w:rsidRDefault="00985DF6" w:rsidP="00985DF6">
      <w:pPr>
        <w:spacing w:after="0" w:line="360" w:lineRule="auto"/>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Дополнительный год обучения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Более подробное изучение основных театральных направлений и ключевых фигур зарубежного и отечественного театра XX –XXI веков.</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1 полугодие</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История зарубежного театра.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Усиление роли режиссера в театре  XX века. Выдающиеся  режиссеры, театральные деятели  и создатели театра  XX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Франция. Театральный авангард первой половины XX  века. Диапазон театрального авангарда Франции: от теоретика и практика сюрреализма Антуана Арто до создателей «Картеля» режиссеров Шарля Дюллена, Гастона </w:t>
      </w:r>
      <w:proofErr w:type="gramStart"/>
      <w:r w:rsidRPr="00985DF6">
        <w:rPr>
          <w:rFonts w:ascii="Times New Roman" w:eastAsia="Calibri" w:hAnsi="Times New Roman" w:cs="Times New Roman"/>
          <w:sz w:val="28"/>
          <w:szCs w:val="28"/>
          <w:lang w:eastAsia="ru-RU"/>
        </w:rPr>
        <w:t>Бати</w:t>
      </w:r>
      <w:proofErr w:type="gramEnd"/>
      <w:r w:rsidRPr="00985DF6">
        <w:rPr>
          <w:rFonts w:ascii="Times New Roman" w:eastAsia="Calibri" w:hAnsi="Times New Roman" w:cs="Times New Roman"/>
          <w:sz w:val="28"/>
          <w:szCs w:val="28"/>
          <w:lang w:eastAsia="ru-RU"/>
        </w:rPr>
        <w:t>, Луи Жуве, Жоржа Питоева.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Французский «Бульварный театр», ориентация на «хорошо сделанную пьесу».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«Комеди Франсез» - хранитель классических традиций.                                 Обращение к мифологии в драматургии. Переосмысление мифологического сюжета, насыщение его современными мотивами - характерная черта французской драматургии 30–40-х годов XX века, творчество Жана Жироду и Жана Ануя.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Германия. Период с 10-х годов до начала 40-х годов ХХ века – один из самых драматических в истории Германии. Экспрессионизм в литературе и искусстве. Характер драматургии экспрессионизма.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Возникновение «эпического театра». Теория эпического театра Бертольта Брехта - одна из вершин мирового театра ХХ века. «Эффект отчуждения» - способы переключения сознания зрителей из одной действительности в другую. Апелляция не к чувству, а к разуму зрителя. «Трехгрошовая опера», «Мамаша Кураж и ее дети», «Добрый человек из Сезуана</w:t>
      </w:r>
      <w:r w:rsidRPr="00985DF6">
        <w:rPr>
          <w:rFonts w:ascii="Times New Roman" w:eastAsia="Calibri" w:hAnsi="Times New Roman" w:cs="Times New Roman"/>
          <w:color w:val="000000"/>
          <w:sz w:val="28"/>
          <w:szCs w:val="28"/>
          <w:lang w:eastAsia="ru-RU"/>
        </w:rPr>
        <w:t>» – знаменитые  пьесы-притчи.</w:t>
      </w:r>
      <w:r w:rsidRPr="00985DF6">
        <w:rPr>
          <w:rFonts w:ascii="Times New Roman" w:eastAsia="Calibri" w:hAnsi="Times New Roman" w:cs="Times New Roman"/>
          <w:sz w:val="28"/>
          <w:szCs w:val="28"/>
          <w:lang w:eastAsia="ru-RU"/>
        </w:rPr>
        <w:t xml:space="preserve"> Возникновение «эпического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Создание агитационного театра Эрвина Пискатора. Введение Пискатором понятия «эпический театр».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Италия. Луиджи Пиранделло - один из создателей интеллектуального театра ХХ века.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Испания. Творчество Федерико Гарсиа Лорки. Слияние метафоры и мифа.</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ab/>
        <w:t>Театр США. Драматургия Юджина О</w:t>
      </w:r>
      <w:proofErr w:type="gramStart"/>
      <w:r w:rsidRPr="00985DF6">
        <w:rPr>
          <w:rFonts w:ascii="Times New Roman" w:eastAsia="Calibri" w:hAnsi="Times New Roman" w:cs="Times New Roman"/>
          <w:sz w:val="28"/>
          <w:szCs w:val="28"/>
          <w:lang w:eastAsia="ru-RU"/>
        </w:rPr>
        <w:t>`Н</w:t>
      </w:r>
      <w:proofErr w:type="gramEnd"/>
      <w:r w:rsidRPr="00985DF6">
        <w:rPr>
          <w:rFonts w:ascii="Times New Roman" w:eastAsia="Calibri" w:hAnsi="Times New Roman" w:cs="Times New Roman"/>
          <w:sz w:val="28"/>
          <w:szCs w:val="28"/>
          <w:lang w:eastAsia="ru-RU"/>
        </w:rPr>
        <w:t>ила, Артура Миллера, Теннеси Уильямса. «Поэтический реализм», концепция «пластического театра» в пьесе «Стеклянный зверинец».</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Режиссерское искусство второй половины XX века – начала XXI века. </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Питер Брук  – великий английский режиссер, теоретик и практик театра. Основные постановки, этапы творческой деятельности. Спектакли:  «Махабхарата», «Гамлет» «Счастливые дни» Беккета. Книга П.Брука «Пустое пространство».</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Джорджо Стрелер. Создание «Пикколо театро ди Милано». Обращение к истокам итальянского театра – комедии дель арте. Знаменитый спектакль Стрелера «Слуга двух господ».</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Книга Стрелера «Театр для людей».</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Ежи Гротовский  – польский режиссер, педагог, теоретик театра. Театральные опыты Гротовского. Изучение мирового театра – индийского театра, пекинской оперы, японского театра «Но», «Кабуки», метода физических действий  Станиславского, биомеханики Мейерхольда, трагического гротеска Вахтангова. Вроцлавский театр-лаборатория. Работа с международными актерскими группами над программой «Ритуальные искусства».</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Ариана Мнушкина  – французский театральный режиссер. Создание театра «Дю Солей» (Театр Солнца). Метод коллективной импровизации  на основе литературного и документального текстов.</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Роберт Уилсон – американский театральный и оперный режиссер, скульптор, сценограф. </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Кристофер Марталер – швейцарский музыкант, режиссер.                                            Франк Касторф – немецкий режиссер-новатор. Отстраненная позиция актеров в спектаклях, свобода владения телом.</w:t>
      </w:r>
    </w:p>
    <w:p w:rsidR="00985DF6" w:rsidRPr="00985DF6" w:rsidRDefault="00985DF6" w:rsidP="00985DF6">
      <w:pPr>
        <w:spacing w:after="0" w:line="360" w:lineRule="auto"/>
        <w:ind w:firstLine="993"/>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Пина Бауш – расцвет нового жанра – театра танца. Театр танца «Вупперталь» (Германия). Новаторство сценического языка Пины Бауш. Использование элементов оперы, кино, драмы. Выстраивание пластического видения мира, драматизм постановок. Спектакли: «Гвоздики», «Кафе Мюллер», «Мойщик окон».</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Тадеши Судзуки. Школа Судзуки в</w:t>
      </w:r>
      <w:proofErr w:type="gramStart"/>
      <w:r w:rsidRPr="00985DF6">
        <w:rPr>
          <w:rFonts w:ascii="Times New Roman" w:eastAsia="Calibri" w:hAnsi="Times New Roman" w:cs="Times New Roman"/>
          <w:sz w:val="28"/>
          <w:szCs w:val="28"/>
          <w:lang w:eastAsia="ru-RU"/>
        </w:rPr>
        <w:t xml:space="preserve"> Т</w:t>
      </w:r>
      <w:proofErr w:type="gramEnd"/>
      <w:r w:rsidRPr="00985DF6">
        <w:rPr>
          <w:rFonts w:ascii="Times New Roman" w:eastAsia="Calibri" w:hAnsi="Times New Roman" w:cs="Times New Roman"/>
          <w:sz w:val="28"/>
          <w:szCs w:val="28"/>
          <w:lang w:eastAsia="ru-RU"/>
        </w:rPr>
        <w:t>ого. Создание первого в Японии Международного театрального фестиваля в</w:t>
      </w:r>
      <w:proofErr w:type="gramStart"/>
      <w:r w:rsidRPr="00985DF6">
        <w:rPr>
          <w:rFonts w:ascii="Times New Roman" w:eastAsia="Calibri" w:hAnsi="Times New Roman" w:cs="Times New Roman"/>
          <w:sz w:val="28"/>
          <w:szCs w:val="28"/>
          <w:lang w:eastAsia="ru-RU"/>
        </w:rPr>
        <w:t xml:space="preserve"> Т</w:t>
      </w:r>
      <w:proofErr w:type="gramEnd"/>
      <w:r w:rsidRPr="00985DF6">
        <w:rPr>
          <w:rFonts w:ascii="Times New Roman" w:eastAsia="Calibri" w:hAnsi="Times New Roman" w:cs="Times New Roman"/>
          <w:sz w:val="28"/>
          <w:szCs w:val="28"/>
          <w:lang w:eastAsia="ru-RU"/>
        </w:rPr>
        <w:t xml:space="preserve">ого. Выдающиеся постановки: «Сирано де Бержерак» Ростана, «Царь Эдип» Софокла. </w:t>
      </w:r>
    </w:p>
    <w:p w:rsidR="00985DF6" w:rsidRPr="00985DF6" w:rsidRDefault="00985DF6" w:rsidP="00985DF6">
      <w:pPr>
        <w:spacing w:after="20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Обзор основных тенденций современного театрального искусства. Творчество Михаэля Тальхаймера, Кристиана Люпы, Томаса Остермайера, Эймунтаса Някрошюса.</w:t>
      </w:r>
    </w:p>
    <w:p w:rsidR="00985DF6" w:rsidRPr="00985DF6" w:rsidRDefault="00985DF6" w:rsidP="00985DF6">
      <w:pPr>
        <w:spacing w:after="0" w:line="360" w:lineRule="auto"/>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2 полугодие.  История русского театра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Творчество выдающихся деятелей русского театра XX века: </w:t>
      </w:r>
      <w:proofErr w:type="gramStart"/>
      <w:r w:rsidRPr="00985DF6">
        <w:rPr>
          <w:rFonts w:ascii="Times New Roman" w:eastAsia="Calibri" w:hAnsi="Times New Roman" w:cs="Times New Roman"/>
          <w:sz w:val="28"/>
          <w:szCs w:val="28"/>
          <w:lang w:eastAsia="ru-RU"/>
        </w:rPr>
        <w:t>С.Михоэлса, Н.Охлопкова, А.Д.Попова, А.Лобанова, Н.Акимова, А.Дикого, Ю.Завадского, Р.Симонова, Г.Товстоногова.</w:t>
      </w:r>
      <w:proofErr w:type="gramEnd"/>
      <w:r w:rsidRPr="00985DF6">
        <w:rPr>
          <w:rFonts w:ascii="Times New Roman" w:eastAsia="Calibri" w:hAnsi="Times New Roman" w:cs="Times New Roman"/>
          <w:sz w:val="28"/>
          <w:szCs w:val="28"/>
          <w:lang w:eastAsia="ru-RU"/>
        </w:rPr>
        <w:t xml:space="preserve">  О.Н.Ефремов - создатель театра-студии «Современник». Значение театра «Современник» для развития русского театрального искусства. Актеры театра «Современник»: Е.Евстигнеев, Г.Волчек, О.Табаков, И.Кваша и др. Спектакли театра: «Вечно живые» В.Розова, «Голый король» Е.Шварца.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Возникновение Театра на Таганке под руководством Ю.П.Любимова. Актеры: В.Высоцкий, А.Демидова, Н.Губенко. Спектакли театра: «Добрый человек из Сезуана», «Десять дней, которые потрясли мир».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Г.А.Товстоногов и БДТ имени А.М.Горького. Спектакли: «Идиот», «Мещане». Актеры театра.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Режиссерское искусство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вв</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Режиссура А.Эфроса, В.Плучека, А.Гончарова, М.Захарова, Г.Волчек, Б.Равенских, Л.Хейфеца, А.Васильева, П.Фоменко, Л.Додина. Основные спектакли.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Драматургия</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второй половины</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val="en-US" w:eastAsia="ru-RU"/>
        </w:rPr>
        <w:t>XX</w:t>
      </w:r>
      <w:r w:rsidRPr="00985DF6">
        <w:rPr>
          <w:rFonts w:ascii="Times New Roman" w:eastAsia="Calibri" w:hAnsi="Times New Roman" w:cs="Times New Roman"/>
          <w:sz w:val="28"/>
          <w:szCs w:val="28"/>
          <w:lang w:eastAsia="ru-RU"/>
        </w:rPr>
        <w:t xml:space="preserve"> в.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Творчество В.Розова, А.Арбузова, А.Гельмана, М.Шатрова, М.Рощина, В.Розова, А.Володина, А.Штейна, А.Вампилова, Л.Петрушевской и др.</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proofErr w:type="gramStart"/>
      <w:r w:rsidRPr="00985DF6">
        <w:rPr>
          <w:rFonts w:ascii="Times New Roman" w:eastAsia="Calibri" w:hAnsi="Times New Roman" w:cs="Times New Roman"/>
          <w:sz w:val="28"/>
          <w:szCs w:val="28"/>
          <w:lang w:eastAsia="ru-RU"/>
        </w:rPr>
        <w:t>Актерское искусство</w:t>
      </w:r>
      <w:r w:rsidRPr="00985DF6">
        <w:rPr>
          <w:rFonts w:ascii="Times New Roman" w:eastAsia="Calibri" w:hAnsi="Times New Roman" w:cs="Times New Roman"/>
          <w:b/>
          <w:sz w:val="28"/>
          <w:szCs w:val="28"/>
          <w:lang w:eastAsia="ru-RU"/>
        </w:rPr>
        <w:t xml:space="preserve"> </w:t>
      </w:r>
      <w:r w:rsidRPr="00985DF6">
        <w:rPr>
          <w:rFonts w:ascii="Times New Roman" w:eastAsia="Calibri" w:hAnsi="Times New Roman" w:cs="Times New Roman"/>
          <w:sz w:val="28"/>
          <w:szCs w:val="28"/>
          <w:lang w:eastAsia="ru-RU"/>
        </w:rPr>
        <w:t xml:space="preserve">М.Царева, И.Ильинского,  Н.Симонова, Е.Гоголевой,  М.Бабановой, Ф.Раневской, И.Смоктуновского, Е.Евстигнеева, Е.Лебедева, Т.Дорониной, О.Борисова,  Ю.Толубеева, А.Фрейндлих,  В.Высоцкого, О. Даля, А.Миронова, А.Демидовой, Е.Леонова,  О.Янковского, И.Чуриковой и других. </w:t>
      </w:r>
      <w:proofErr w:type="gramEnd"/>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Основные направления развития музыкального театра  второй половины XX века – начала XX</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века.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Многообразие поисков и жанров. Новаторство режиссуры Б.А.Покровского.</w:t>
      </w:r>
      <w:r w:rsidRPr="00985DF6">
        <w:rPr>
          <w:rFonts w:ascii="Times New Roman" w:eastAsia="Calibri" w:hAnsi="Times New Roman" w:cs="Times New Roman"/>
          <w:i/>
          <w:sz w:val="28"/>
          <w:szCs w:val="28"/>
          <w:lang w:eastAsia="ru-RU"/>
        </w:rPr>
        <w:t xml:space="preserve"> </w:t>
      </w:r>
      <w:r w:rsidRPr="00985DF6">
        <w:rPr>
          <w:rFonts w:ascii="Times New Roman" w:eastAsia="Calibri" w:hAnsi="Times New Roman" w:cs="Times New Roman"/>
          <w:sz w:val="28"/>
          <w:szCs w:val="28"/>
          <w:lang w:eastAsia="ru-RU"/>
        </w:rPr>
        <w:t>Московский камерный музыкальный театр. «Геликон-опера», «Новая опера». Балеты Б.Эйфмана.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Обзор театральной ситуации   конца XX   века – начала XX</w:t>
      </w:r>
      <w:r w:rsidRPr="00985DF6">
        <w:rPr>
          <w:rFonts w:ascii="Times New Roman" w:eastAsia="Calibri" w:hAnsi="Times New Roman" w:cs="Times New Roman"/>
          <w:sz w:val="28"/>
          <w:szCs w:val="28"/>
          <w:lang w:val="en-US" w:eastAsia="ru-RU"/>
        </w:rPr>
        <w:t>I</w:t>
      </w:r>
      <w:r w:rsidRPr="00985DF6">
        <w:rPr>
          <w:rFonts w:ascii="Times New Roman" w:eastAsia="Calibri" w:hAnsi="Times New Roman" w:cs="Times New Roman"/>
          <w:sz w:val="28"/>
          <w:szCs w:val="28"/>
          <w:lang w:eastAsia="ru-RU"/>
        </w:rPr>
        <w:t xml:space="preserve"> века.  Театр в условиях отсутствия цензуры. Театральный андеграунд. Развитие антрепризного театра. Развитие жанра мюзикла. Основные  театры, актеры, режиссеры современного театра. Международные Театральные фестивали. Место русского театра в мировом культурном процессе. </w:t>
      </w:r>
    </w:p>
    <w:p w:rsidR="00985DF6" w:rsidRPr="00985DF6" w:rsidRDefault="00985DF6" w:rsidP="00985DF6">
      <w:pPr>
        <w:spacing w:after="0" w:line="360" w:lineRule="auto"/>
        <w:jc w:val="both"/>
        <w:rPr>
          <w:rFonts w:ascii="Times New Roman" w:eastAsia="Calibri" w:hAnsi="Times New Roman" w:cs="Times New Roman"/>
          <w:sz w:val="28"/>
          <w:szCs w:val="28"/>
          <w:lang w:eastAsia="ru-RU"/>
        </w:rPr>
      </w:pPr>
    </w:p>
    <w:p w:rsidR="00985DF6" w:rsidRPr="00985DF6" w:rsidRDefault="00985DF6" w:rsidP="001A6B95">
      <w:pPr>
        <w:numPr>
          <w:ilvl w:val="0"/>
          <w:numId w:val="159"/>
        </w:numPr>
        <w:spacing w:after="200" w:line="360" w:lineRule="auto"/>
        <w:contextualSpacing/>
        <w:jc w:val="center"/>
        <w:rPr>
          <w:rFonts w:ascii="Times New Roman" w:eastAsia="Calibri" w:hAnsi="Times New Roman" w:cs="Times New Roman"/>
          <w:sz w:val="28"/>
          <w:szCs w:val="28"/>
          <w:lang w:eastAsia="ru-RU"/>
        </w:rPr>
      </w:pPr>
      <w:r w:rsidRPr="00985DF6">
        <w:rPr>
          <w:rFonts w:ascii="Times New Roman" w:eastAsia="Calibri" w:hAnsi="Times New Roman" w:cs="Times New Roman"/>
          <w:b/>
          <w:sz w:val="28"/>
          <w:szCs w:val="28"/>
          <w:lang w:eastAsia="ru-RU"/>
        </w:rPr>
        <w:t>ТРЕБОВАНИЯ К УРОВНЮ ПОДГОТОВКИ УЧАЩИХСЯ</w:t>
      </w: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результате освоения программы «История театрального искусства» учащиеся приобретут следующие знания, умения, навыки:</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основных эстетических и стилевых направлений в области театрального искусства;</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основных этапов развития театрального искусства;</w:t>
      </w:r>
    </w:p>
    <w:p w:rsidR="00985DF6" w:rsidRPr="00985DF6" w:rsidRDefault="00985DF6" w:rsidP="001A6B95">
      <w:pPr>
        <w:numPr>
          <w:ilvl w:val="0"/>
          <w:numId w:val="147"/>
        </w:numPr>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знание основных исторических периодов развития отечественного и зарубежного  театрального искусства во взаимосвязи с другими видами искусств (изобразительным, музыкальным, хореографическим);</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истории возникновения и развития жанров театрального искусства;</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lang w:eastAsia="ru-RU"/>
        </w:rPr>
      </w:pPr>
      <w:r w:rsidRPr="00985DF6">
        <w:rPr>
          <w:rFonts w:ascii="Times New Roman" w:eastAsia="Calibri" w:hAnsi="Times New Roman" w:cs="Times New Roman"/>
          <w:sz w:val="28"/>
          <w:szCs w:val="28"/>
          <w:lang w:eastAsia="ru-RU"/>
        </w:rPr>
        <w:t>знание особенностей национальных традиций театрального искусства;</w:t>
      </w:r>
    </w:p>
    <w:p w:rsidR="00985DF6" w:rsidRPr="00985DF6" w:rsidRDefault="00985DF6" w:rsidP="001A6B95">
      <w:pPr>
        <w:numPr>
          <w:ilvl w:val="0"/>
          <w:numId w:val="147"/>
        </w:numPr>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театральной терминологии;</w:t>
      </w:r>
    </w:p>
    <w:p w:rsidR="00985DF6" w:rsidRPr="00985DF6" w:rsidRDefault="00985DF6" w:rsidP="001A6B95">
      <w:pPr>
        <w:numPr>
          <w:ilvl w:val="0"/>
          <w:numId w:val="147"/>
        </w:numPr>
        <w:tabs>
          <w:tab w:val="num" w:pos="0"/>
          <w:tab w:val="left" w:pos="1080"/>
        </w:tabs>
        <w:spacing w:after="0" w:line="360" w:lineRule="auto"/>
        <w:ind w:left="0" w:firstLine="720"/>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классического и современного театрального репертуара;</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знания о творчестве и поисках великих зарубежных и русских драматургов, режиссеров и актеров, их биографий;</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знание национальных особенностей и традиций театрального искусства;</w:t>
      </w:r>
    </w:p>
    <w:p w:rsidR="00985DF6" w:rsidRPr="00985DF6" w:rsidRDefault="00985DF6" w:rsidP="001A6B95">
      <w:pPr>
        <w:numPr>
          <w:ilvl w:val="0"/>
          <w:numId w:val="155"/>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представления о классической и современной, русской и зарубежной драматургии; </w:t>
      </w:r>
    </w:p>
    <w:p w:rsidR="00985DF6" w:rsidRPr="00985DF6" w:rsidRDefault="00985DF6" w:rsidP="001A6B95">
      <w:pPr>
        <w:numPr>
          <w:ilvl w:val="0"/>
          <w:numId w:val="155"/>
        </w:numPr>
        <w:tabs>
          <w:tab w:val="left" w:pos="1080"/>
        </w:tabs>
        <w:spacing w:after="0" w:line="360" w:lineRule="auto"/>
        <w:ind w:left="0" w:firstLine="709"/>
        <w:jc w:val="both"/>
        <w:rPr>
          <w:rFonts w:ascii="Times New Roman" w:eastAsia="Calibri" w:hAnsi="Times New Roman" w:cs="Times New Roman"/>
          <w:sz w:val="28"/>
          <w:szCs w:val="28"/>
        </w:rPr>
      </w:pPr>
      <w:r w:rsidRPr="00985DF6">
        <w:rPr>
          <w:rFonts w:ascii="Times New Roman" w:eastAsia="Calibri" w:hAnsi="Times New Roman" w:cs="Times New Roman"/>
          <w:sz w:val="28"/>
          <w:szCs w:val="28"/>
          <w:lang w:eastAsia="ru-RU"/>
        </w:rPr>
        <w:t>первоначальные навыки анализа произведений театрального искусства с учетом их жанровых и стилистических особенностей;</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умение пользоваться профессиональной литературой, формирование навыков чтения специальной литературе об искусстве;</w:t>
      </w:r>
    </w:p>
    <w:p w:rsidR="00985DF6" w:rsidRPr="00985DF6" w:rsidRDefault="00985DF6" w:rsidP="001A6B95">
      <w:pPr>
        <w:numPr>
          <w:ilvl w:val="0"/>
          <w:numId w:val="15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навыки работы с современными технологиями для поиска необходимой информации.</w:t>
      </w: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985DF6">
      <w:pPr>
        <w:spacing w:after="0" w:line="360" w:lineRule="auto"/>
        <w:ind w:firstLine="720"/>
        <w:jc w:val="both"/>
        <w:rPr>
          <w:rFonts w:ascii="Times New Roman" w:eastAsia="Calibri" w:hAnsi="Times New Roman" w:cs="Times New Roman"/>
          <w:sz w:val="28"/>
          <w:szCs w:val="28"/>
          <w:lang w:eastAsia="ru-RU"/>
        </w:rPr>
      </w:pPr>
    </w:p>
    <w:p w:rsidR="00985DF6" w:rsidRPr="00985DF6" w:rsidRDefault="00985DF6" w:rsidP="001A6B95">
      <w:pPr>
        <w:numPr>
          <w:ilvl w:val="0"/>
          <w:numId w:val="159"/>
        </w:numPr>
        <w:tabs>
          <w:tab w:val="left" w:pos="426"/>
        </w:tabs>
        <w:spacing w:after="20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ФОРМЫ И МЕТОДЫ КОНТРОЛЯ, СИСТЕМА ОЦЕНОК</w:t>
      </w:r>
    </w:p>
    <w:p w:rsidR="00985DF6" w:rsidRPr="00985DF6" w:rsidRDefault="00985DF6" w:rsidP="00985DF6">
      <w:pPr>
        <w:spacing w:after="20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Контроль знаний учащихся обеспечивает оперативное управление учебным процессом и выполняет обучающую, проверочную, воспитательную и корректирующую функции. </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lastRenderedPageBreak/>
        <w:t>Аттестация: цели, виды, формы, содержание</w:t>
      </w:r>
    </w:p>
    <w:p w:rsidR="00985DF6" w:rsidRPr="00985DF6" w:rsidRDefault="00985DF6" w:rsidP="00985DF6">
      <w:pPr>
        <w:spacing w:after="0" w:line="360" w:lineRule="auto"/>
        <w:ind w:firstLine="709"/>
        <w:jc w:val="both"/>
        <w:rPr>
          <w:rFonts w:ascii="Times New Roman" w:eastAsia="Calibri" w:hAnsi="Times New Roman" w:cs="Times New Roman"/>
          <w:b/>
          <w:sz w:val="28"/>
          <w:szCs w:val="28"/>
          <w:lang w:eastAsia="ru-RU"/>
        </w:rPr>
      </w:pPr>
      <w:r w:rsidRPr="00985DF6">
        <w:rPr>
          <w:rFonts w:ascii="Times New Roman" w:eastAsia="Calibri" w:hAnsi="Times New Roman" w:cs="Times New Roman"/>
          <w:sz w:val="28"/>
          <w:szCs w:val="28"/>
          <w:lang w:eastAsia="ru-RU"/>
        </w:rPr>
        <w:t xml:space="preserve">Виды аттестации по предмету «История театрального искусства»: текущая, промежуточная, итоговая. Текущая аттестация проводится с целью </w:t>
      </w:r>
      <w:proofErr w:type="gramStart"/>
      <w:r w:rsidRPr="00985DF6">
        <w:rPr>
          <w:rFonts w:ascii="Times New Roman" w:eastAsia="Calibri" w:hAnsi="Times New Roman" w:cs="Times New Roman"/>
          <w:sz w:val="28"/>
          <w:szCs w:val="28"/>
          <w:lang w:eastAsia="ru-RU"/>
        </w:rPr>
        <w:t>контроля за</w:t>
      </w:r>
      <w:proofErr w:type="gramEnd"/>
      <w:r w:rsidRPr="00985DF6">
        <w:rPr>
          <w:rFonts w:ascii="Times New Roman" w:eastAsia="Calibri" w:hAnsi="Times New Roman" w:cs="Times New Roman"/>
          <w:sz w:val="28"/>
          <w:szCs w:val="28"/>
          <w:lang w:eastAsia="ru-RU"/>
        </w:rPr>
        <w:t xml:space="preserve"> качеством освоения какого-либо раздела учебного материала. Текущая аттестация проводится в форме семинаров или контрольных уроков. В качестве средств контроля успеваемости могут использоваться устные опросы, тестирование и практические занятия. Текущий контроль успеваемости учащихся проводится в счет аудиторного времени, предусмотренного на учебный предмет.</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Контрольные уроки и зачеты в рамках промежуточной аттестации проводятся в конце каждого полугодия в счет аудиторного времени, предусмотренного на учебный предмет «История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Промежуточная аттестация оценивает результаты учебной деятельности учащихся по окончании полугодий учебного года. Основными формами промежуточной аттестации являются: зачет, контрольный урок. Промежуточная аттестация по предмету «История театрального искусства» обеспечивает оперативное управление учебной деятельностью учащегося, ее корректировку и проводится с целью определения: качества реализации образовательного процесса, степени подготовки по текущим разделам учебно-тематического плана, контроля сформированных у учащихся умений и навыков на определенном этапе обучения.</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Итоговая аттестация проводится в форме экзамена. Требования к экзамену образовательная организация разрабатывает самостоятельно.</w:t>
      </w:r>
    </w:p>
    <w:p w:rsidR="00985DF6" w:rsidRPr="00985DF6" w:rsidRDefault="00985DF6" w:rsidP="00985DF6">
      <w:pPr>
        <w:spacing w:after="0" w:line="360" w:lineRule="auto"/>
        <w:ind w:firstLine="851"/>
        <w:jc w:val="center"/>
        <w:rPr>
          <w:rFonts w:ascii="Times New Roman" w:eastAsia="Calibri" w:hAnsi="Times New Roman" w:cs="Times New Roman"/>
          <w:i/>
          <w:sz w:val="28"/>
          <w:szCs w:val="28"/>
          <w:lang w:eastAsia="ru-RU"/>
        </w:rPr>
      </w:pPr>
      <w:r w:rsidRPr="00985DF6">
        <w:rPr>
          <w:rFonts w:ascii="Times New Roman" w:eastAsia="Calibri" w:hAnsi="Times New Roman" w:cs="Times New Roman"/>
          <w:i/>
          <w:sz w:val="28"/>
          <w:szCs w:val="28"/>
          <w:lang w:eastAsia="ru-RU"/>
        </w:rPr>
        <w:t>Рекомендуемый график проведения промежуточной аттестации.</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Дифференцированные зачеты в полугодиях: </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10, 14, 15 (по восьмилетнему курсу обучения);</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9 классе  - дополнительный зачет в 17  полугодии;</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6, 8, 9  (по пятилетнему курсу обучения).</w:t>
      </w:r>
    </w:p>
    <w:p w:rsidR="00985DF6" w:rsidRPr="00985DF6" w:rsidRDefault="00985DF6" w:rsidP="001A6B95">
      <w:pPr>
        <w:numPr>
          <w:ilvl w:val="0"/>
          <w:numId w:val="154"/>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 6 классе  - дополнительный зачет в 11  полугодии.</w:t>
      </w:r>
    </w:p>
    <w:p w:rsidR="00985DF6" w:rsidRPr="00985DF6" w:rsidRDefault="00985DF6" w:rsidP="00985DF6">
      <w:pPr>
        <w:spacing w:after="0" w:line="360" w:lineRule="auto"/>
        <w:jc w:val="center"/>
        <w:rPr>
          <w:rFonts w:ascii="Times New Roman" w:eastAsia="Calibri" w:hAnsi="Times New Roman" w:cs="Times New Roman"/>
          <w:b/>
          <w:i/>
          <w:sz w:val="28"/>
          <w:szCs w:val="28"/>
          <w:lang w:eastAsia="ru-RU"/>
        </w:rPr>
      </w:pPr>
      <w:r w:rsidRPr="00985DF6">
        <w:rPr>
          <w:rFonts w:ascii="Times New Roman" w:eastAsia="Calibri" w:hAnsi="Times New Roman" w:cs="Times New Roman"/>
          <w:b/>
          <w:i/>
          <w:sz w:val="28"/>
          <w:szCs w:val="28"/>
          <w:lang w:eastAsia="ru-RU"/>
        </w:rPr>
        <w:lastRenderedPageBreak/>
        <w:t>Критерии оценок</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Качество подготовки учащихся оценивается по пятибалльной шкале.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«5» («отлично») – правильные ответы на заданные вопросы, знание теории, наличие начальных навыков анализа произведения искусства, интерес к изучаемому предмету и современному театральному процессу.</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«4» («хорошо») – грамотные ответы на заданные вопросы с небольшими недочетами, регулярное выполнение домашних заданий, интерес к предмету.</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«3» («удовлетворительно») – слабая теоретическая подготовка, присутствие лишь нескольких элементов освоенного материала, отсутствие творческой инициативы.</w:t>
      </w:r>
    </w:p>
    <w:p w:rsidR="00985DF6" w:rsidRPr="00985DF6" w:rsidRDefault="00985DF6" w:rsidP="00985DF6">
      <w:pPr>
        <w:spacing w:after="20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Оценка «2» («неудовлетворительно») – непонимание материала, отсутствие теоретической подготовки, пропуск занятий по неуважительной причине, отсутствие интереса к предмету.</w:t>
      </w:r>
    </w:p>
    <w:p w:rsidR="00985DF6" w:rsidRPr="00985DF6" w:rsidRDefault="00985DF6" w:rsidP="001A6B95">
      <w:pPr>
        <w:numPr>
          <w:ilvl w:val="0"/>
          <w:numId w:val="159"/>
        </w:numPr>
        <w:tabs>
          <w:tab w:val="left" w:pos="426"/>
        </w:tabs>
        <w:spacing w:after="0" w:line="360" w:lineRule="auto"/>
        <w:ind w:left="0" w:firstLine="0"/>
        <w:contextualSpacing/>
        <w:jc w:val="center"/>
        <w:rPr>
          <w:rFonts w:ascii="Times New Roman" w:eastAsia="Calibri" w:hAnsi="Times New Roman" w:cs="Times New Roman"/>
          <w:b/>
          <w:sz w:val="28"/>
          <w:szCs w:val="28"/>
          <w:lang w:eastAsia="ru-RU"/>
        </w:rPr>
      </w:pPr>
      <w:r w:rsidRPr="00985DF6">
        <w:rPr>
          <w:rFonts w:ascii="Times New Roman" w:eastAsia="Calibri" w:hAnsi="Times New Roman" w:cs="Times New Roman"/>
          <w:b/>
          <w:sz w:val="28"/>
          <w:szCs w:val="28"/>
          <w:lang w:eastAsia="ru-RU"/>
        </w:rPr>
        <w:t>МЕТОДИЧЕСКОЕ ОБЕСПЕЧЕНИЕ УЧЕБНОГО ПРОЦЕССА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proofErr w:type="gramStart"/>
      <w:r w:rsidRPr="00985DF6">
        <w:rPr>
          <w:rFonts w:ascii="Times New Roman" w:eastAsia="Calibri" w:hAnsi="Times New Roman" w:cs="Times New Roman"/>
          <w:sz w:val="28"/>
          <w:szCs w:val="28"/>
          <w:lang w:eastAsia="ru-RU"/>
        </w:rPr>
        <w:t>Обучение по предмету</w:t>
      </w:r>
      <w:proofErr w:type="gramEnd"/>
      <w:r w:rsidRPr="00985DF6">
        <w:rPr>
          <w:rFonts w:ascii="Times New Roman" w:eastAsia="Calibri" w:hAnsi="Times New Roman" w:cs="Times New Roman"/>
          <w:sz w:val="28"/>
          <w:szCs w:val="28"/>
          <w:lang w:eastAsia="ru-RU"/>
        </w:rPr>
        <w:t xml:space="preserve"> «История театрального искусства» предполагает аудиторные и самостоятельные занятия.  </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Аудиторные занятия проводятся в виде бесед, лекций, семинаров и практических занятий. Семинары проводятся в конце изучения каждой большой темы («Античный театр», «Средневековый театр» и т.д.). На практических занятиях учащиеся приобретают первичные навыки анализа пьес и спектаклей, различных режиссерских интерпретаций художественного произведения, умения ориентироваться в стилях и видах театрального искусства.</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 Внеаудиторная (самостоятельная) работа должна быть направлена </w:t>
      </w:r>
      <w:proofErr w:type="gramStart"/>
      <w:r w:rsidRPr="00985DF6">
        <w:rPr>
          <w:rFonts w:ascii="Times New Roman" w:eastAsia="Calibri" w:hAnsi="Times New Roman" w:cs="Times New Roman"/>
          <w:sz w:val="28"/>
          <w:szCs w:val="28"/>
          <w:lang w:eastAsia="ru-RU"/>
        </w:rPr>
        <w:t>на</w:t>
      </w:r>
      <w:proofErr w:type="gramEnd"/>
      <w:r w:rsidRPr="00985DF6">
        <w:rPr>
          <w:rFonts w:ascii="Times New Roman" w:eastAsia="Calibri" w:hAnsi="Times New Roman" w:cs="Times New Roman"/>
          <w:sz w:val="28"/>
          <w:szCs w:val="28"/>
          <w:lang w:eastAsia="ru-RU"/>
        </w:rPr>
        <w:t>:</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выполнение домашнего задания;</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чтение  пьес, специальной и справочной литературы по театральному искусству,  знакомство с театральной периодической печатью;</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посещение театров, театральных выставок, музеев;</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lastRenderedPageBreak/>
        <w:t>просмотр видеозаписей спектаклей, художественных и документальных фильмов о жизни и творчестве театральных режиссеров, актеров, художников, экранизаций пьес;</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написание небольших докладов, рефератов, творческих работ  по истории  театрального искусства, творчеству отдельных режиссеров и актеров  и т.п.;</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на последнем году обучения - подготовку презентаций по отдельным  стилям, произведениям театрального искусства, что включает самостоятельный отбор материала, подборку видео и аудиоряда, представление готового материала;</w:t>
      </w:r>
    </w:p>
    <w:p w:rsidR="00985DF6" w:rsidRPr="00985DF6" w:rsidRDefault="00985DF6" w:rsidP="001A6B95">
      <w:pPr>
        <w:numPr>
          <w:ilvl w:val="0"/>
          <w:numId w:val="153"/>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организацию круглых столов, проведения викторин, интервью по изучаемой теме.</w:t>
      </w:r>
    </w:p>
    <w:p w:rsidR="00985DF6" w:rsidRPr="00985DF6" w:rsidRDefault="00985DF6" w:rsidP="00985DF6">
      <w:pPr>
        <w:spacing w:after="0" w:line="360" w:lineRule="auto"/>
        <w:ind w:firstLine="851"/>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Для реализации программы «История театрального искусства» минимально необходимый  перечень учебных аудиторий, специализированных кабинетов и материально-технического обеспечения включает в себя: </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библиотеку художественной литературы и литературы по театральному искусству, энциклопедий и словарей;</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видеотеку с записями спектаклей, фильмов и концертов, аудио и видеозаписей профессиональных чтецов;</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технические средства обучения: телевизор, видеоплейер, </w:t>
      </w:r>
      <w:r w:rsidRPr="00985DF6">
        <w:rPr>
          <w:rFonts w:ascii="Times New Roman" w:eastAsia="Calibri" w:hAnsi="Times New Roman" w:cs="Times New Roman"/>
          <w:sz w:val="28"/>
          <w:szCs w:val="28"/>
          <w:lang w:val="en-US" w:eastAsia="ru-RU"/>
        </w:rPr>
        <w:t>DVD</w:t>
      </w:r>
      <w:r w:rsidRPr="00985DF6">
        <w:rPr>
          <w:rFonts w:ascii="Times New Roman" w:eastAsia="Calibri" w:hAnsi="Times New Roman" w:cs="Times New Roman"/>
          <w:sz w:val="28"/>
          <w:szCs w:val="28"/>
          <w:lang w:eastAsia="ru-RU"/>
        </w:rPr>
        <w:t xml:space="preserve"> проигрыватель, магнитофон, видеопроектор, компьютер с выходом в Интернет;</w:t>
      </w:r>
    </w:p>
    <w:p w:rsidR="00985DF6" w:rsidRPr="00985DF6" w:rsidRDefault="00985DF6" w:rsidP="001A6B95">
      <w:pPr>
        <w:numPr>
          <w:ilvl w:val="0"/>
          <w:numId w:val="152"/>
        </w:numPr>
        <w:spacing w:after="0" w:line="360" w:lineRule="auto"/>
        <w:contextualSpacing/>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учебные аудитории для групповых, мелкогрупповых и индивидуальных занятий и консультаций.</w:t>
      </w:r>
    </w:p>
    <w:p w:rsidR="00985DF6" w:rsidRPr="00985DF6" w:rsidRDefault="00985DF6" w:rsidP="00985DF6">
      <w:pPr>
        <w:spacing w:after="0" w:line="360" w:lineRule="auto"/>
        <w:ind w:firstLine="851"/>
        <w:jc w:val="both"/>
        <w:rPr>
          <w:rFonts w:ascii="Times New Roman" w:eastAsia="Calibri" w:hAnsi="Times New Roman" w:cs="Times New Roman"/>
          <w:lang w:eastAsia="ru-RU"/>
        </w:rPr>
      </w:pPr>
      <w:r w:rsidRPr="00985DF6">
        <w:rPr>
          <w:rFonts w:ascii="Times New Roman" w:eastAsia="Calibri" w:hAnsi="Times New Roman" w:cs="Times New Roman"/>
          <w:sz w:val="28"/>
          <w:szCs w:val="28"/>
          <w:lang w:eastAsia="ru-RU"/>
        </w:rPr>
        <w:t>Учебные аудитории, предназначенные для изучения учебных предметов «История театрального искусства», оснащаются пианино или роялем, звукотехническим оборудованием, видеоаппаратурой.</w:t>
      </w:r>
      <w:r w:rsidRPr="00985DF6">
        <w:rPr>
          <w:rFonts w:ascii="Times New Roman" w:eastAsia="Calibri" w:hAnsi="Times New Roman" w:cs="Times New Roman"/>
          <w:lang w:eastAsia="ru-RU"/>
        </w:rPr>
        <w:t xml:space="preserve"> </w:t>
      </w:r>
    </w:p>
    <w:p w:rsidR="00985DF6" w:rsidRPr="00985DF6" w:rsidRDefault="00985DF6" w:rsidP="00985DF6">
      <w:pPr>
        <w:widowControl w:val="0"/>
        <w:spacing w:after="0" w:line="360" w:lineRule="auto"/>
        <w:rPr>
          <w:rFonts w:ascii="Times New Roman" w:eastAsia="Times New Roman" w:hAnsi="Times New Roman" w:cs="Times New Roman"/>
          <w:b/>
          <w:caps/>
          <w:sz w:val="28"/>
          <w:szCs w:val="28"/>
          <w:lang w:eastAsia="ru-RU"/>
        </w:rPr>
      </w:pPr>
    </w:p>
    <w:p w:rsidR="00985DF6" w:rsidRPr="00985DF6" w:rsidRDefault="00985DF6" w:rsidP="00985DF6">
      <w:pPr>
        <w:widowControl w:val="0"/>
        <w:spacing w:after="0" w:line="360" w:lineRule="auto"/>
        <w:jc w:val="center"/>
        <w:rPr>
          <w:rFonts w:ascii="Times New Roman" w:eastAsia="Times New Roman" w:hAnsi="Times New Roman" w:cs="Times New Roman"/>
          <w:b/>
          <w:caps/>
          <w:sz w:val="28"/>
          <w:szCs w:val="28"/>
          <w:lang w:eastAsia="ru-RU"/>
        </w:rPr>
      </w:pPr>
      <w:r w:rsidRPr="00985DF6">
        <w:rPr>
          <w:rFonts w:ascii="Times New Roman" w:eastAsia="Times New Roman" w:hAnsi="Times New Roman" w:cs="Times New Roman"/>
          <w:b/>
          <w:caps/>
          <w:sz w:val="28"/>
          <w:szCs w:val="28"/>
          <w:lang w:eastAsia="ru-RU"/>
        </w:rPr>
        <w:lastRenderedPageBreak/>
        <w:t xml:space="preserve">список литературы  </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Бояджиев Г.Н. От Софокла до Брехта за сорок театральных вечеров. М., Просвещение, 1981</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«Всеобщая история театра</w:t>
      </w:r>
      <w:r w:rsidRPr="00985DF6">
        <w:rPr>
          <w:rFonts w:ascii="Times New Roman" w:eastAsia="Times New Roman" w:hAnsi="Times New Roman" w:cs="Times New Roman"/>
          <w:sz w:val="28"/>
          <w:szCs w:val="28"/>
          <w:lang w:eastAsia="ru-RU"/>
        </w:rPr>
        <w:t>».   М., Эксмо,  2012</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4"/>
          <w:szCs w:val="28"/>
          <w:lang w:eastAsia="ru-RU"/>
        </w:rPr>
      </w:pPr>
      <w:r w:rsidRPr="00985DF6">
        <w:rPr>
          <w:rFonts w:ascii="Times New Roman" w:eastAsia="Times New Roman" w:hAnsi="Times New Roman" w:cs="Times New Roman"/>
          <w:bCs/>
          <w:sz w:val="28"/>
          <w:szCs w:val="28"/>
          <w:lang w:eastAsia="ru-RU"/>
        </w:rPr>
        <w:t>История зарубежного театра. Под общ</w:t>
      </w:r>
      <w:proofErr w:type="gramStart"/>
      <w:r w:rsidRPr="00985DF6">
        <w:rPr>
          <w:rFonts w:ascii="Times New Roman" w:eastAsia="Times New Roman" w:hAnsi="Times New Roman" w:cs="Times New Roman"/>
          <w:bCs/>
          <w:sz w:val="28"/>
          <w:szCs w:val="28"/>
          <w:lang w:eastAsia="ru-RU"/>
        </w:rPr>
        <w:t>.</w:t>
      </w:r>
      <w:proofErr w:type="gramEnd"/>
      <w:r w:rsidRPr="00985DF6">
        <w:rPr>
          <w:rFonts w:ascii="Times New Roman" w:eastAsia="Times New Roman" w:hAnsi="Times New Roman" w:cs="Times New Roman"/>
          <w:bCs/>
          <w:sz w:val="28"/>
          <w:szCs w:val="28"/>
          <w:lang w:eastAsia="ru-RU"/>
        </w:rPr>
        <w:t xml:space="preserve"> </w:t>
      </w:r>
      <w:proofErr w:type="gramStart"/>
      <w:r w:rsidRPr="00985DF6">
        <w:rPr>
          <w:rFonts w:ascii="Times New Roman" w:eastAsia="Times New Roman" w:hAnsi="Times New Roman" w:cs="Times New Roman"/>
          <w:bCs/>
          <w:sz w:val="28"/>
          <w:szCs w:val="28"/>
          <w:lang w:eastAsia="ru-RU"/>
        </w:rPr>
        <w:t>р</w:t>
      </w:r>
      <w:proofErr w:type="gramEnd"/>
      <w:r w:rsidRPr="00985DF6">
        <w:rPr>
          <w:rFonts w:ascii="Times New Roman" w:eastAsia="Times New Roman" w:hAnsi="Times New Roman" w:cs="Times New Roman"/>
          <w:bCs/>
          <w:sz w:val="28"/>
          <w:szCs w:val="28"/>
          <w:lang w:eastAsia="ru-RU"/>
        </w:rPr>
        <w:t xml:space="preserve">ед. проф. Г.Н.Бояджиева. Т. </w:t>
      </w:r>
      <w:r w:rsidRPr="00985DF6">
        <w:rPr>
          <w:rFonts w:ascii="Times New Roman" w:eastAsia="Times New Roman" w:hAnsi="Times New Roman" w:cs="Times New Roman"/>
          <w:bCs/>
          <w:sz w:val="28"/>
          <w:szCs w:val="28"/>
          <w:lang w:val="en-US" w:eastAsia="ru-RU"/>
        </w:rPr>
        <w:t>I</w:t>
      </w:r>
      <w:r w:rsidRPr="00985DF6">
        <w:rPr>
          <w:rFonts w:ascii="Times New Roman" w:eastAsia="Times New Roman" w:hAnsi="Times New Roman" w:cs="Times New Roman"/>
          <w:bCs/>
          <w:sz w:val="28"/>
          <w:szCs w:val="28"/>
          <w:lang w:eastAsia="ru-RU"/>
        </w:rPr>
        <w:t>-</w:t>
      </w:r>
      <w:r w:rsidRPr="00985DF6">
        <w:rPr>
          <w:rFonts w:ascii="Times New Roman" w:eastAsia="Times New Roman" w:hAnsi="Times New Roman" w:cs="Times New Roman"/>
          <w:bCs/>
          <w:sz w:val="28"/>
          <w:szCs w:val="28"/>
          <w:lang w:val="en-US" w:eastAsia="ru-RU"/>
        </w:rPr>
        <w:t>IV</w:t>
      </w:r>
      <w:r w:rsidRPr="00985DF6">
        <w:rPr>
          <w:rFonts w:ascii="Times New Roman" w:eastAsia="Times New Roman" w:hAnsi="Times New Roman" w:cs="Times New Roman"/>
          <w:bCs/>
          <w:sz w:val="28"/>
          <w:szCs w:val="28"/>
          <w:lang w:eastAsia="ru-RU"/>
        </w:rPr>
        <w:t>. М., Наука, 1955</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Крымова Н.А. «Имена». Избранное в трех томах</w:t>
      </w:r>
      <w:proofErr w:type="gramStart"/>
      <w:r w:rsidRPr="00985DF6">
        <w:rPr>
          <w:rFonts w:ascii="Times New Roman" w:eastAsia="Times New Roman" w:hAnsi="Times New Roman" w:cs="Times New Roman"/>
          <w:bCs/>
          <w:sz w:val="28"/>
          <w:szCs w:val="28"/>
          <w:lang w:eastAsia="ru-RU"/>
        </w:rPr>
        <w:t>.Р</w:t>
      </w:r>
      <w:proofErr w:type="gramEnd"/>
      <w:r w:rsidRPr="00985DF6">
        <w:rPr>
          <w:rFonts w:ascii="Times New Roman" w:eastAsia="Times New Roman" w:hAnsi="Times New Roman" w:cs="Times New Roman"/>
          <w:bCs/>
          <w:sz w:val="28"/>
          <w:szCs w:val="28"/>
          <w:lang w:eastAsia="ru-RU"/>
        </w:rPr>
        <w:t>ассказы о людях театра. М., Трилистник, 2005</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Кун Н.А.  «Легенды и мифы древней Греции» (любое издание)</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Кугель А.Р. «Театральные портреты». Л., Искусство,1967</w:t>
      </w:r>
    </w:p>
    <w:p w:rsidR="00985DF6" w:rsidRPr="00985DF6" w:rsidRDefault="00985DF6" w:rsidP="001A6B95">
      <w:pPr>
        <w:widowControl w:val="0"/>
        <w:numPr>
          <w:ilvl w:val="0"/>
          <w:numId w:val="160"/>
        </w:numPr>
        <w:spacing w:after="0" w:line="360" w:lineRule="auto"/>
        <w:contextualSpacing/>
        <w:jc w:val="both"/>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Марков П.А. О театре. В 4-х тт. М., Искусство, 1974</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Режиссерский театр. Разговоры под занавес века. М., 2004</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Станиславский К.С. «Моя жизнь в искусстве» (любое издание)</w:t>
      </w:r>
    </w:p>
    <w:p w:rsidR="00985DF6" w:rsidRPr="00985DF6" w:rsidRDefault="00985DF6" w:rsidP="001A6B95">
      <w:pPr>
        <w:widowControl w:val="0"/>
        <w:numPr>
          <w:ilvl w:val="0"/>
          <w:numId w:val="160"/>
        </w:numPr>
        <w:spacing w:after="0" w:line="360" w:lineRule="auto"/>
        <w:contextualSpacing/>
        <w:rPr>
          <w:rFonts w:ascii="Times New Roman" w:eastAsia="Times New Roman" w:hAnsi="Times New Roman" w:cs="Times New Roman"/>
          <w:sz w:val="28"/>
          <w:szCs w:val="28"/>
          <w:lang w:eastAsia="ru-RU"/>
        </w:rPr>
      </w:pPr>
      <w:r w:rsidRPr="00985DF6">
        <w:rPr>
          <w:rFonts w:ascii="Times New Roman" w:eastAsia="Times New Roman" w:hAnsi="Times New Roman" w:cs="Times New Roman"/>
          <w:bCs/>
          <w:sz w:val="28"/>
          <w:szCs w:val="28"/>
          <w:lang w:eastAsia="ru-RU"/>
        </w:rPr>
        <w:t xml:space="preserve"> Театр: Энциклопедия. – М., 2002</w:t>
      </w:r>
    </w:p>
    <w:p w:rsidR="00985DF6" w:rsidRPr="00985DF6" w:rsidRDefault="00985DF6" w:rsidP="001A6B95">
      <w:pPr>
        <w:numPr>
          <w:ilvl w:val="0"/>
          <w:numId w:val="160"/>
        </w:numPr>
        <w:spacing w:after="0" w:line="360" w:lineRule="auto"/>
        <w:contextualSpacing/>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 xml:space="preserve"> Шах-Азизова Т.К. Полвека в театре Чехова. 1960-2010. М., Прогресс-Традиция, 2004</w:t>
      </w:r>
    </w:p>
    <w:p w:rsidR="00985DF6" w:rsidRPr="00985DF6" w:rsidRDefault="00985DF6" w:rsidP="001A6B95">
      <w:pPr>
        <w:widowControl w:val="0"/>
        <w:numPr>
          <w:ilvl w:val="0"/>
          <w:numId w:val="160"/>
        </w:numPr>
        <w:spacing w:after="0" w:line="360" w:lineRule="auto"/>
        <w:contextualSpacing/>
        <w:jc w:val="both"/>
        <w:rPr>
          <w:rFonts w:ascii="Times New Roman" w:eastAsia="Times New Roman" w:hAnsi="Times New Roman" w:cs="Times New Roman"/>
          <w:bCs/>
          <w:sz w:val="28"/>
          <w:szCs w:val="28"/>
          <w:lang w:eastAsia="ru-RU"/>
        </w:rPr>
      </w:pPr>
      <w:r w:rsidRPr="00985DF6">
        <w:rPr>
          <w:rFonts w:ascii="Times New Roman" w:eastAsia="Times New Roman" w:hAnsi="Times New Roman" w:cs="Times New Roman"/>
          <w:bCs/>
          <w:sz w:val="28"/>
          <w:szCs w:val="28"/>
          <w:lang w:eastAsia="ru-RU"/>
        </w:rPr>
        <w:t xml:space="preserve"> Эфрос А.В. «Репетиция - любовь моя»</w:t>
      </w:r>
      <w:r w:rsidRPr="00985DF6">
        <w:rPr>
          <w:rFonts w:ascii="Calibri" w:eastAsia="Calibri" w:hAnsi="Calibri" w:cs="Times New Roman"/>
          <w:lang w:eastAsia="ru-RU"/>
        </w:rPr>
        <w:t xml:space="preserve">. </w:t>
      </w:r>
      <w:r w:rsidRPr="00985DF6">
        <w:rPr>
          <w:rFonts w:ascii="Times New Roman" w:eastAsia="Times New Roman" w:hAnsi="Times New Roman" w:cs="Times New Roman"/>
          <w:bCs/>
          <w:sz w:val="28"/>
          <w:szCs w:val="28"/>
          <w:lang w:eastAsia="ru-RU"/>
        </w:rPr>
        <w:t>М.: Фонд «Рус</w:t>
      </w:r>
      <w:proofErr w:type="gramStart"/>
      <w:r w:rsidRPr="00985DF6">
        <w:rPr>
          <w:rFonts w:ascii="Times New Roman" w:eastAsia="Times New Roman" w:hAnsi="Times New Roman" w:cs="Times New Roman"/>
          <w:bCs/>
          <w:sz w:val="28"/>
          <w:szCs w:val="28"/>
          <w:lang w:eastAsia="ru-RU"/>
        </w:rPr>
        <w:t>.</w:t>
      </w:r>
      <w:proofErr w:type="gramEnd"/>
      <w:r w:rsidRPr="00985DF6">
        <w:rPr>
          <w:rFonts w:ascii="Times New Roman" w:eastAsia="Times New Roman" w:hAnsi="Times New Roman" w:cs="Times New Roman"/>
          <w:bCs/>
          <w:sz w:val="28"/>
          <w:szCs w:val="28"/>
          <w:lang w:eastAsia="ru-RU"/>
        </w:rPr>
        <w:t xml:space="preserve"> </w:t>
      </w:r>
      <w:proofErr w:type="gramStart"/>
      <w:r w:rsidRPr="00985DF6">
        <w:rPr>
          <w:rFonts w:ascii="Times New Roman" w:eastAsia="Times New Roman" w:hAnsi="Times New Roman" w:cs="Times New Roman"/>
          <w:bCs/>
          <w:sz w:val="28"/>
          <w:szCs w:val="28"/>
          <w:lang w:eastAsia="ru-RU"/>
        </w:rPr>
        <w:t>т</w:t>
      </w:r>
      <w:proofErr w:type="gramEnd"/>
      <w:r w:rsidRPr="00985DF6">
        <w:rPr>
          <w:rFonts w:ascii="Times New Roman" w:eastAsia="Times New Roman" w:hAnsi="Times New Roman" w:cs="Times New Roman"/>
          <w:bCs/>
          <w:sz w:val="28"/>
          <w:szCs w:val="28"/>
          <w:lang w:eastAsia="ru-RU"/>
        </w:rPr>
        <w:t>еатр»; Изд-во «Панас», 1993</w:t>
      </w:r>
    </w:p>
    <w:p w:rsidR="00985DF6" w:rsidRPr="00985DF6" w:rsidRDefault="00985DF6" w:rsidP="00985DF6">
      <w:pPr>
        <w:spacing w:after="0" w:line="360" w:lineRule="auto"/>
        <w:jc w:val="center"/>
        <w:rPr>
          <w:rFonts w:ascii="Times New Roman" w:eastAsia="Times New Roman" w:hAnsi="Times New Roman" w:cs="Times New Roman"/>
          <w:b/>
          <w:bCs/>
          <w:sz w:val="28"/>
          <w:szCs w:val="28"/>
          <w:lang w:eastAsia="ru-RU"/>
        </w:rPr>
      </w:pPr>
      <w:r w:rsidRPr="00985DF6">
        <w:rPr>
          <w:rFonts w:ascii="Times New Roman" w:eastAsia="Times New Roman" w:hAnsi="Times New Roman" w:cs="Times New Roman"/>
          <w:b/>
          <w:bCs/>
          <w:sz w:val="28"/>
          <w:szCs w:val="28"/>
          <w:lang w:eastAsia="ru-RU"/>
        </w:rPr>
        <w:t>Драматические произведения (на выбор преподавателя)</w:t>
      </w:r>
    </w:p>
    <w:p w:rsidR="00985DF6" w:rsidRPr="00985DF6" w:rsidRDefault="00985DF6" w:rsidP="00985DF6">
      <w:pPr>
        <w:spacing w:after="0" w:line="360" w:lineRule="auto"/>
        <w:jc w:val="both"/>
        <w:rPr>
          <w:rFonts w:ascii="Times New Roman" w:eastAsia="Times New Roman" w:hAnsi="Times New Roman" w:cs="Times New Roman"/>
          <w:b/>
          <w:bCs/>
          <w:i/>
          <w:sz w:val="28"/>
          <w:szCs w:val="28"/>
          <w:lang w:eastAsia="ru-RU"/>
        </w:rPr>
      </w:pPr>
      <w:r w:rsidRPr="00985DF6">
        <w:rPr>
          <w:rFonts w:ascii="Times New Roman" w:eastAsia="Times New Roman" w:hAnsi="Times New Roman" w:cs="Times New Roman"/>
          <w:b/>
          <w:bCs/>
          <w:i/>
          <w:sz w:val="28"/>
          <w:szCs w:val="28"/>
          <w:lang w:eastAsia="ru-RU"/>
        </w:rPr>
        <w:t>История зарубежного театра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Эсхил  «Прометей прикованный» </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Софокл «Царь Эдип»</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Еврипид «Медея»</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Аристофан «Всадники», «Облака»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Лопе де Вега Ф.  «Собака на сене», «Учитель танцев»</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Кальдерон П.«Дама-невидимка»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Шекспир В. «Двенадцатая ночь», «Ромео и Джульетта», «Гамлет», «Отелло», «Король Лир», «Укрощение </w:t>
      </w:r>
      <w:proofErr w:type="gramStart"/>
      <w:r w:rsidRPr="00985DF6">
        <w:rPr>
          <w:rFonts w:ascii="Times New Roman" w:eastAsia="Times New Roman" w:hAnsi="Times New Roman" w:cs="Times New Roman"/>
          <w:sz w:val="28"/>
          <w:szCs w:val="28"/>
          <w:lang w:eastAsia="ru-RU"/>
        </w:rPr>
        <w:t>строптивой</w:t>
      </w:r>
      <w:proofErr w:type="gramEnd"/>
      <w:r w:rsidRPr="00985DF6">
        <w:rPr>
          <w:rFonts w:ascii="Times New Roman" w:eastAsia="Times New Roman" w:hAnsi="Times New Roman" w:cs="Times New Roman"/>
          <w:sz w:val="28"/>
          <w:szCs w:val="28"/>
          <w:lang w:eastAsia="ru-RU"/>
        </w:rPr>
        <w:t>»</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Мольер Ж.-Б.  «Тартюф»,  «Мещанин во дворянстве», «Мнимый больной»</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Шеридан Р. «Школа злословия»</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Бомарше П. «Женитьба Фигаро»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Гольдони К. «Слуга двух господ», «Трактирщица»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Гоцци К. «Любовь к трем апельсинам», «Турандот»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Гете «Фауст»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Шиллер Ф. «Разбойники», «Коварство и любовь»</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Гюго В. «Рюи Блаз»</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Скриб Э. «Стакан воды»</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Ибсен Г.  «Пер Гюнт»</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Ростан Э. «Сирано де Бержерак»</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Метерлинк М.  «Синяя птица»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Уайльд О. «Как важно быть серьезным»</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Шоу Б.  «Пигмалион» </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Пиранделло Л. «Шесть персонажей в поисках автора»</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Брехт Б. «Трехгрошовая опера», «Добрый человек из Сезуана (Сычуани)», «Мамаша Кураж и ее дети»</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Ануй Ж.  «Жаворонок»</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Де Филиппо Э. «Филумена Мартурано»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Уильямс Т. «Стеклянный зверинец»</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Осборн Д. «Оглянись </w:t>
      </w:r>
      <w:proofErr w:type="gramStart"/>
      <w:r w:rsidRPr="00985DF6">
        <w:rPr>
          <w:rFonts w:ascii="Times New Roman" w:eastAsia="Times New Roman" w:hAnsi="Times New Roman" w:cs="Times New Roman"/>
          <w:sz w:val="28"/>
          <w:szCs w:val="28"/>
          <w:lang w:eastAsia="ru-RU"/>
        </w:rPr>
        <w:t>во</w:t>
      </w:r>
      <w:proofErr w:type="gramEnd"/>
      <w:r w:rsidRPr="00985DF6">
        <w:rPr>
          <w:rFonts w:ascii="Times New Roman" w:eastAsia="Times New Roman" w:hAnsi="Times New Roman" w:cs="Times New Roman"/>
          <w:sz w:val="28"/>
          <w:szCs w:val="28"/>
          <w:lang w:eastAsia="ru-RU"/>
        </w:rPr>
        <w:t xml:space="preserve"> гневе»</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Беккет С. «В ожидании Годо»</w:t>
      </w:r>
    </w:p>
    <w:p w:rsidR="00985DF6" w:rsidRPr="00985DF6" w:rsidRDefault="00985DF6" w:rsidP="001A6B95">
      <w:pPr>
        <w:numPr>
          <w:ilvl w:val="0"/>
          <w:numId w:val="150"/>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Ионеско Э. «Носорог»</w:t>
      </w:r>
    </w:p>
    <w:p w:rsidR="00985DF6" w:rsidRPr="00985DF6" w:rsidRDefault="00985DF6" w:rsidP="00985DF6">
      <w:pPr>
        <w:spacing w:after="0" w:line="360" w:lineRule="auto"/>
        <w:jc w:val="both"/>
        <w:rPr>
          <w:rFonts w:ascii="Times New Roman" w:eastAsia="Times New Roman" w:hAnsi="Times New Roman" w:cs="Times New Roman"/>
          <w:b/>
          <w:i/>
          <w:sz w:val="28"/>
          <w:szCs w:val="28"/>
          <w:lang w:eastAsia="ru-RU"/>
        </w:rPr>
      </w:pPr>
      <w:r w:rsidRPr="00985DF6">
        <w:rPr>
          <w:rFonts w:ascii="Times New Roman" w:eastAsia="Times New Roman" w:hAnsi="Times New Roman" w:cs="Times New Roman"/>
          <w:b/>
          <w:i/>
          <w:sz w:val="28"/>
          <w:szCs w:val="28"/>
          <w:lang w:eastAsia="ru-RU"/>
        </w:rPr>
        <w:t xml:space="preserve">История русского театра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Фонвизин Д.И. «Недоросль»</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Грибоедов А.С. «Горе от ума»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Пушкин А.С. «Маленькие трагедии», «Борис Годунов»</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Лермонтов М.Ю. «Маскарад»</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Гоголь Н.В. «Ревизор», «Женитьба»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lastRenderedPageBreak/>
        <w:t>Островский А.Н. «Свои люди – сочтемся», «Бедность не порок», «Гроза», «Доходное место», «Лес», «Бесприданница», «Без вины виноватые»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Тургенев И.С. «</w:t>
      </w:r>
      <w:proofErr w:type="gramStart"/>
      <w:r w:rsidRPr="00985DF6">
        <w:rPr>
          <w:rFonts w:ascii="Times New Roman" w:eastAsia="Times New Roman" w:hAnsi="Times New Roman" w:cs="Times New Roman"/>
          <w:sz w:val="28"/>
          <w:szCs w:val="28"/>
          <w:lang w:eastAsia="ru-RU"/>
        </w:rPr>
        <w:t>Нахлебник</w:t>
      </w:r>
      <w:proofErr w:type="gramEnd"/>
      <w:r w:rsidRPr="00985DF6">
        <w:rPr>
          <w:rFonts w:ascii="Times New Roman" w:eastAsia="Times New Roman" w:hAnsi="Times New Roman" w:cs="Times New Roman"/>
          <w:sz w:val="28"/>
          <w:szCs w:val="28"/>
          <w:lang w:eastAsia="ru-RU"/>
        </w:rPr>
        <w:t>», «Месяц в деревне»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Сухово-Кобылин А.В. «Свадьба Кречинского», «Дело», «Смерть Тарелкина»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Толстой А.К. «Царь Федор Иоаннович»</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Толстой Л.Н. «Власть тьмы», «Плоды просвещения»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Чехов А.П. «Чайка», «Дядя Ваня», «Три сестры», «Вишневый сад»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Горький А.М. «Мещане», «На дне»</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Блок А.А. «Балаганчик»</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Маяковский В.В. «Мистерия-буфф», «Клоп», «Баня»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Булгаков М.А. «Дни Турбиных» </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Эрдман Н.Р. «Самоубийца»</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Арбузов А.Н. «Таня», «Иркутская история»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Розов В.С. «Вечно живые», «В добрый час!»,  «Гнездо глухаря»</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Володин А.М. «Пять вечеров»</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Вампилов А.В. «Старший сын»</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Петрушевская Л.С. «Уроки музыки»</w:t>
      </w:r>
    </w:p>
    <w:p w:rsidR="00985DF6" w:rsidRPr="00985DF6" w:rsidRDefault="00985DF6" w:rsidP="001A6B95">
      <w:pPr>
        <w:numPr>
          <w:ilvl w:val="0"/>
          <w:numId w:val="151"/>
        </w:numPr>
        <w:spacing w:after="0" w:line="360" w:lineRule="auto"/>
        <w:jc w:val="both"/>
        <w:rPr>
          <w:rFonts w:ascii="Times New Roman" w:eastAsia="Times New Roman" w:hAnsi="Times New Roman" w:cs="Times New Roman"/>
          <w:sz w:val="28"/>
          <w:szCs w:val="28"/>
          <w:lang w:eastAsia="ru-RU"/>
        </w:rPr>
      </w:pPr>
      <w:r w:rsidRPr="00985DF6">
        <w:rPr>
          <w:rFonts w:ascii="Times New Roman" w:eastAsia="Times New Roman" w:hAnsi="Times New Roman" w:cs="Times New Roman"/>
          <w:sz w:val="28"/>
          <w:szCs w:val="28"/>
          <w:lang w:eastAsia="ru-RU"/>
        </w:rPr>
        <w:t xml:space="preserve"> Разумовская Л.Н. «Дорогая Елена Сергеевна»</w:t>
      </w:r>
    </w:p>
    <w:p w:rsidR="00985DF6" w:rsidRPr="00985DF6" w:rsidRDefault="00985DF6" w:rsidP="00985DF6">
      <w:pPr>
        <w:spacing w:after="0" w:line="360" w:lineRule="auto"/>
        <w:jc w:val="both"/>
        <w:rPr>
          <w:rFonts w:ascii="Times New Roman" w:eastAsia="Calibri" w:hAnsi="Times New Roman" w:cs="Times New Roman"/>
          <w:i/>
          <w:sz w:val="28"/>
          <w:szCs w:val="28"/>
          <w:lang w:eastAsia="ru-RU"/>
        </w:rPr>
      </w:pPr>
      <w:r w:rsidRPr="00985DF6">
        <w:rPr>
          <w:rFonts w:ascii="Times New Roman" w:eastAsia="Calibri" w:hAnsi="Times New Roman" w:cs="Times New Roman"/>
          <w:b/>
          <w:i/>
          <w:sz w:val="28"/>
          <w:szCs w:val="28"/>
          <w:lang w:eastAsia="ru-RU"/>
        </w:rPr>
        <w:t>Видеоматериалы</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 </w:t>
      </w:r>
      <w:proofErr w:type="gramStart"/>
      <w:r w:rsidRPr="00985DF6">
        <w:rPr>
          <w:rFonts w:ascii="Times New Roman" w:eastAsia="Calibri" w:hAnsi="Times New Roman" w:cs="Times New Roman"/>
          <w:sz w:val="28"/>
          <w:szCs w:val="28"/>
          <w:lang w:eastAsia="ru-RU"/>
        </w:rPr>
        <w:t>«Горе от ума» (Малый театр, режиссеры В.Иванов, М.Царев.</w:t>
      </w:r>
      <w:proofErr w:type="gramEnd"/>
      <w:r w:rsidRPr="00985DF6">
        <w:rPr>
          <w:rFonts w:ascii="Times New Roman" w:eastAsia="Calibri" w:hAnsi="Times New Roman" w:cs="Times New Roman"/>
          <w:sz w:val="28"/>
          <w:szCs w:val="28"/>
          <w:lang w:eastAsia="ru-RU"/>
        </w:rPr>
        <w:t xml:space="preserve"> </w:t>
      </w:r>
      <w:proofErr w:type="gramStart"/>
      <w:r w:rsidRPr="00985DF6">
        <w:rPr>
          <w:rFonts w:ascii="Times New Roman" w:eastAsia="Calibri" w:hAnsi="Times New Roman" w:cs="Times New Roman"/>
          <w:sz w:val="28"/>
          <w:szCs w:val="28"/>
          <w:lang w:eastAsia="ru-RU"/>
        </w:rPr>
        <w:t>В гл. ролях М.Царев, В.Соломин, 1977 г.)</w:t>
      </w:r>
      <w:proofErr w:type="gramEnd"/>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2. «Повести Белкина. Выстрел» (Режиссер П.Фоменко 1981 г. В главных ролях Л.Филатов, О.Янковский)</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3. «Страницы журнала Печорина» (Режиссер А.Эфрос, в гл. роли О.Даль, А.Миронов)</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4. «Ревизор» (театр Сатиры, режиссер В.Плучек, в главных ролях А.Папанов, В.Васильева, А.Миронов, Г.Менглет, 1982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Times New Roman" w:hAnsi="Times New Roman" w:cs="Times New Roman"/>
          <w:bCs/>
          <w:kern w:val="36"/>
          <w:sz w:val="28"/>
          <w:szCs w:val="28"/>
          <w:lang w:eastAsia="ru-RU"/>
        </w:rPr>
        <w:lastRenderedPageBreak/>
        <w:t xml:space="preserve"> 5. «Волки и овцы»  (Малый театр, в главных ролях И.Ильинский,  В.</w:t>
      </w:r>
      <w:proofErr w:type="gramStart"/>
      <w:r w:rsidRPr="00985DF6">
        <w:rPr>
          <w:rFonts w:ascii="Times New Roman" w:eastAsia="Times New Roman" w:hAnsi="Times New Roman" w:cs="Times New Roman"/>
          <w:bCs/>
          <w:kern w:val="36"/>
          <w:sz w:val="28"/>
          <w:szCs w:val="28"/>
          <w:lang w:eastAsia="ru-RU"/>
        </w:rPr>
        <w:t>Пашенная</w:t>
      </w:r>
      <w:proofErr w:type="gramEnd"/>
      <w:r w:rsidRPr="00985DF6">
        <w:rPr>
          <w:rFonts w:ascii="Times New Roman" w:eastAsia="Times New Roman" w:hAnsi="Times New Roman" w:cs="Times New Roman"/>
          <w:bCs/>
          <w:kern w:val="36"/>
          <w:sz w:val="28"/>
          <w:szCs w:val="28"/>
          <w:lang w:eastAsia="ru-RU"/>
        </w:rPr>
        <w:t>, 1952 год)</w:t>
      </w:r>
    </w:p>
    <w:p w:rsidR="00985DF6" w:rsidRPr="00985DF6" w:rsidRDefault="00985DF6" w:rsidP="00985DF6">
      <w:pPr>
        <w:shd w:val="clear" w:color="auto" w:fill="FFFFFF"/>
        <w:tabs>
          <w:tab w:val="num" w:pos="0"/>
        </w:tabs>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 xml:space="preserve">6. </w:t>
      </w:r>
      <w:proofErr w:type="gramStart"/>
      <w:r w:rsidRPr="00985DF6">
        <w:rPr>
          <w:rFonts w:ascii="Times New Roman" w:eastAsia="Times New Roman" w:hAnsi="Times New Roman" w:cs="Times New Roman"/>
          <w:bCs/>
          <w:kern w:val="36"/>
          <w:sz w:val="28"/>
          <w:szCs w:val="28"/>
          <w:lang w:eastAsia="ru-RU"/>
        </w:rPr>
        <w:t>«Месяц в деревне» (театр на Малой Бронной, режиссер А.Эфрос, 1983 год.</w:t>
      </w:r>
      <w:proofErr w:type="gramEnd"/>
      <w:r w:rsidRPr="00985DF6">
        <w:rPr>
          <w:rFonts w:ascii="Times New Roman" w:eastAsia="Times New Roman" w:hAnsi="Times New Roman" w:cs="Times New Roman"/>
          <w:bCs/>
          <w:kern w:val="36"/>
          <w:sz w:val="28"/>
          <w:szCs w:val="28"/>
          <w:lang w:eastAsia="ru-RU"/>
        </w:rPr>
        <w:t xml:space="preserve"> </w:t>
      </w:r>
      <w:proofErr w:type="gramStart"/>
      <w:r w:rsidRPr="00985DF6">
        <w:rPr>
          <w:rFonts w:ascii="Times New Roman" w:eastAsia="Times New Roman" w:hAnsi="Times New Roman" w:cs="Times New Roman"/>
          <w:bCs/>
          <w:kern w:val="36"/>
          <w:sz w:val="28"/>
          <w:szCs w:val="28"/>
          <w:lang w:eastAsia="ru-RU"/>
        </w:rPr>
        <w:t>В ролях Л.Броневой, О.Яковлева)</w:t>
      </w:r>
      <w:proofErr w:type="gramEnd"/>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7. «Вишневый сад» (режиссер Л.Хейфец, в главных ролях И.Смоктуновский, Р.Нифонтова, Н.Гундарева, В.Соломин, Ю.Каюров, Е.Коренева)</w:t>
      </w:r>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8. «Мещане» (БДТ режиссер Г. Товстоногов, 1971 год)</w:t>
      </w:r>
    </w:p>
    <w:p w:rsidR="00985DF6" w:rsidRPr="00985DF6" w:rsidRDefault="00985DF6" w:rsidP="00985DF6">
      <w:pPr>
        <w:spacing w:after="0" w:line="360" w:lineRule="auto"/>
        <w:ind w:firstLine="709"/>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9. «Всего несколько слов в честь господина де Мольера» (режиссер А.Эфрос, в ролях Ю.Любимов, О.Яковлева, 1973)</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10 «Учитель танцев» (ЦАТСА, режиссер В.Канцель, в главной роли В.Зельдин, 1952 год)</w:t>
      </w:r>
    </w:p>
    <w:p w:rsidR="00985DF6" w:rsidRPr="00985DF6" w:rsidRDefault="00985DF6" w:rsidP="00985DF6">
      <w:pPr>
        <w:shd w:val="clear" w:color="auto" w:fill="FFFFFF"/>
        <w:spacing w:after="0" w:line="360" w:lineRule="auto"/>
        <w:ind w:firstLine="709"/>
        <w:jc w:val="both"/>
        <w:outlineLvl w:val="1"/>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11. «Укрощение </w:t>
      </w:r>
      <w:proofErr w:type="gramStart"/>
      <w:r w:rsidRPr="00985DF6">
        <w:rPr>
          <w:rFonts w:ascii="Times New Roman" w:eastAsia="Calibri" w:hAnsi="Times New Roman" w:cs="Times New Roman"/>
          <w:sz w:val="28"/>
          <w:szCs w:val="28"/>
          <w:lang w:eastAsia="ru-RU"/>
        </w:rPr>
        <w:t>строптивой</w:t>
      </w:r>
      <w:proofErr w:type="gramEnd"/>
      <w:r w:rsidRPr="00985DF6">
        <w:rPr>
          <w:rFonts w:ascii="Times New Roman" w:eastAsia="Calibri" w:hAnsi="Times New Roman" w:cs="Times New Roman"/>
          <w:sz w:val="28"/>
          <w:szCs w:val="28"/>
          <w:lang w:eastAsia="ru-RU"/>
        </w:rPr>
        <w:t>» (ЦАТСА в главных роях Л.Касаткина, А.Попов, 1961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12. «Двенадцатая ночь» (театр  Современник, режиссеры О. Табаков, В. Храмов, в главных ролях М.Неелова, Ю.Богатырев, А.Вертинская, К.Райкин, О.Табаков, 1978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13. «Безумный день, или Женитьба Фигаро» (театр Сатиры, режиссер В.Плучек)</w:t>
      </w:r>
    </w:p>
    <w:p w:rsidR="00985DF6" w:rsidRPr="00985DF6" w:rsidRDefault="00985DF6" w:rsidP="00985DF6">
      <w:pPr>
        <w:shd w:val="clear" w:color="auto" w:fill="FFFFFF"/>
        <w:spacing w:after="0" w:line="360" w:lineRule="auto"/>
        <w:ind w:firstLine="709"/>
        <w:jc w:val="both"/>
        <w:outlineLvl w:val="1"/>
        <w:rPr>
          <w:rFonts w:ascii="Times New Roman" w:eastAsia="Times New Roman" w:hAnsi="Times New Roman" w:cs="Times New Roman"/>
          <w:bCs/>
          <w:kern w:val="36"/>
          <w:sz w:val="28"/>
          <w:szCs w:val="28"/>
          <w:lang w:eastAsia="ru-RU"/>
        </w:rPr>
      </w:pPr>
      <w:r w:rsidRPr="00985DF6">
        <w:rPr>
          <w:rFonts w:ascii="Times New Roman" w:eastAsia="Times New Roman" w:hAnsi="Times New Roman" w:cs="Times New Roman"/>
          <w:bCs/>
          <w:kern w:val="36"/>
          <w:sz w:val="28"/>
          <w:szCs w:val="28"/>
          <w:lang w:eastAsia="ru-RU"/>
        </w:rPr>
        <w:t>14. «Школа злословия» (МХАТ,  режиссеры Абрам Роом, Н.Горчаков; в ролях О.Андровская, М.Яншин, А.Кторов, П.Массальский, 1953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Times New Roman" w:hAnsi="Times New Roman" w:cs="Times New Roman"/>
          <w:bCs/>
          <w:kern w:val="36"/>
          <w:sz w:val="28"/>
          <w:szCs w:val="28"/>
          <w:lang w:eastAsia="ru-RU"/>
        </w:rPr>
        <w:t>15.</w:t>
      </w:r>
      <w:r w:rsidRPr="00985DF6">
        <w:rPr>
          <w:rFonts w:ascii="Times New Roman" w:eastAsia="Calibri" w:hAnsi="Times New Roman" w:cs="Times New Roman"/>
          <w:sz w:val="28"/>
          <w:szCs w:val="28"/>
          <w:lang w:eastAsia="ru-RU"/>
        </w:rPr>
        <w:t xml:space="preserve"> «Соло для часов с боем» (МХАТ, режиссер О.Ефремов в ролях И.Мирошниченко, М.Яншин, О.Андровская,1974 год)</w:t>
      </w:r>
    </w:p>
    <w:p w:rsidR="00985DF6" w:rsidRPr="00985DF6" w:rsidRDefault="00985DF6" w:rsidP="00985DF6">
      <w:pPr>
        <w:spacing w:after="0" w:line="360" w:lineRule="auto"/>
        <w:ind w:firstLine="709"/>
        <w:jc w:val="both"/>
        <w:rPr>
          <w:rFonts w:ascii="Times New Roman" w:eastAsia="Calibri" w:hAnsi="Times New Roman" w:cs="Times New Roman"/>
          <w:sz w:val="28"/>
          <w:szCs w:val="28"/>
          <w:lang w:eastAsia="ru-RU"/>
        </w:rPr>
      </w:pPr>
      <w:r w:rsidRPr="00985DF6">
        <w:rPr>
          <w:rFonts w:ascii="Times New Roman" w:eastAsia="Calibri" w:hAnsi="Times New Roman" w:cs="Times New Roman"/>
          <w:sz w:val="28"/>
          <w:szCs w:val="28"/>
          <w:lang w:eastAsia="ru-RU"/>
        </w:rPr>
        <w:t xml:space="preserve">16. </w:t>
      </w:r>
      <w:proofErr w:type="gramStart"/>
      <w:r w:rsidRPr="00985DF6">
        <w:rPr>
          <w:rFonts w:ascii="Times New Roman" w:eastAsia="Calibri" w:hAnsi="Times New Roman" w:cs="Times New Roman"/>
          <w:sz w:val="28"/>
          <w:szCs w:val="28"/>
          <w:lang w:eastAsia="ru-RU"/>
        </w:rPr>
        <w:t>«Вечно живые» (театр Современник, режиссеры О.Ефремов, Г.Волчек.</w:t>
      </w:r>
      <w:proofErr w:type="gramEnd"/>
      <w:r w:rsidRPr="00985DF6">
        <w:rPr>
          <w:rFonts w:ascii="Times New Roman" w:eastAsia="Calibri" w:hAnsi="Times New Roman" w:cs="Times New Roman"/>
          <w:sz w:val="28"/>
          <w:szCs w:val="28"/>
          <w:lang w:eastAsia="ru-RU"/>
        </w:rPr>
        <w:t xml:space="preserve"> В главных ролях О.Ефремов, М.Неелова. </w:t>
      </w:r>
      <w:proofErr w:type="gramStart"/>
      <w:r w:rsidRPr="00985DF6">
        <w:rPr>
          <w:rFonts w:ascii="Times New Roman" w:eastAsia="Calibri" w:hAnsi="Times New Roman" w:cs="Times New Roman"/>
          <w:sz w:val="28"/>
          <w:szCs w:val="28"/>
          <w:lang w:eastAsia="ru-RU"/>
        </w:rPr>
        <w:t>О.Даль, Ю.Богатырев, И.Кваша, 1976 год)</w:t>
      </w:r>
      <w:proofErr w:type="gramEnd"/>
    </w:p>
    <w:p w:rsidR="00985DF6" w:rsidRPr="00985DF6" w:rsidRDefault="00985DF6" w:rsidP="00985DF6">
      <w:pPr>
        <w:spacing w:after="0" w:line="360" w:lineRule="auto"/>
        <w:ind w:firstLine="709"/>
        <w:rPr>
          <w:rFonts w:ascii="Calibri" w:eastAsia="Calibri" w:hAnsi="Calibri" w:cs="Times New Roman"/>
          <w:lang w:eastAsia="ru-RU"/>
        </w:rPr>
      </w:pPr>
    </w:p>
    <w:p w:rsidR="00683C39" w:rsidRDefault="00683C39" w:rsidP="00683C39">
      <w:pPr>
        <w:pStyle w:val="a3"/>
      </w:pPr>
      <w:r>
        <w:rPr>
          <w:noProof/>
        </w:rPr>
        <w:lastRenderedPageBreak/>
        <w:drawing>
          <wp:inline distT="0" distB="0" distL="0" distR="0" wp14:anchorId="6FCE1735" wp14:editId="505D444A">
            <wp:extent cx="5991225" cy="9010650"/>
            <wp:effectExtent l="0" t="0" r="9525" b="0"/>
            <wp:docPr id="2" name="Рисунок 2" descr="C:\Users\79539\Desktop\титульные сканы\театр 8 ле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39\Desktop\титульные сканы\театр 8 лет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5089" cy="9016462"/>
                    </a:xfrm>
                    <a:prstGeom prst="rect">
                      <a:avLst/>
                    </a:prstGeom>
                    <a:noFill/>
                    <a:ln>
                      <a:noFill/>
                    </a:ln>
                  </pic:spPr>
                </pic:pic>
              </a:graphicData>
            </a:graphic>
          </wp:inline>
        </w:drawing>
      </w:r>
    </w:p>
    <w:p w:rsidR="00683C39" w:rsidRPr="00683C39" w:rsidRDefault="00683C39" w:rsidP="00683C39">
      <w:pPr>
        <w:spacing w:after="133"/>
        <w:ind w:left="2607"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Структура  программы  учебного  предмета </w:t>
      </w:r>
    </w:p>
    <w:p w:rsidR="00683C39" w:rsidRPr="00683C39" w:rsidRDefault="00683C39" w:rsidP="00683C39">
      <w:pPr>
        <w:spacing w:after="17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tabs>
          <w:tab w:val="center" w:pos="799"/>
          <w:tab w:val="center" w:pos="2940"/>
          <w:tab w:val="center" w:pos="4957"/>
          <w:tab w:val="center" w:pos="5665"/>
          <w:tab w:val="center" w:pos="6373"/>
          <w:tab w:val="center" w:pos="7081"/>
          <w:tab w:val="center" w:pos="7789"/>
          <w:tab w:val="center" w:pos="8498"/>
          <w:tab w:val="center" w:pos="9206"/>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 </w:t>
      </w:r>
      <w:r w:rsidRPr="00683C39">
        <w:rPr>
          <w:rFonts w:ascii="Times New Roman" w:eastAsia="Times New Roman" w:hAnsi="Times New Roman" w:cs="Times New Roman"/>
          <w:b/>
          <w:color w:val="000000"/>
          <w:sz w:val="28"/>
          <w:lang w:eastAsia="ru-RU"/>
        </w:rPr>
        <w:tab/>
        <w:t xml:space="preserve">Пояснительная записка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1"/>
        </w:numPr>
        <w:spacing w:after="2" w:line="394" w:lineRule="auto"/>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Характеристика учебного предмета, его место и роль в образовательном процессе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Срок реализации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Объем </w:t>
      </w:r>
      <w:r w:rsidRPr="00683C39">
        <w:rPr>
          <w:rFonts w:ascii="Times New Roman" w:eastAsia="Times New Roman" w:hAnsi="Times New Roman" w:cs="Times New Roman"/>
          <w:i/>
          <w:color w:val="000000"/>
          <w:sz w:val="28"/>
          <w:lang w:eastAsia="ru-RU"/>
        </w:rPr>
        <w:tab/>
        <w:t xml:space="preserve">учебного </w:t>
      </w:r>
      <w:r w:rsidRPr="00683C39">
        <w:rPr>
          <w:rFonts w:ascii="Times New Roman" w:eastAsia="Times New Roman" w:hAnsi="Times New Roman" w:cs="Times New Roman"/>
          <w:i/>
          <w:color w:val="000000"/>
          <w:sz w:val="28"/>
          <w:lang w:eastAsia="ru-RU"/>
        </w:rPr>
        <w:tab/>
        <w:t xml:space="preserve">времени, </w:t>
      </w:r>
      <w:r w:rsidRPr="00683C39">
        <w:rPr>
          <w:rFonts w:ascii="Times New Roman" w:eastAsia="Times New Roman" w:hAnsi="Times New Roman" w:cs="Times New Roman"/>
          <w:i/>
          <w:color w:val="000000"/>
          <w:sz w:val="28"/>
          <w:lang w:eastAsia="ru-RU"/>
        </w:rPr>
        <w:tab/>
        <w:t xml:space="preserve">предусмотренный </w:t>
      </w:r>
      <w:r w:rsidRPr="00683C39">
        <w:rPr>
          <w:rFonts w:ascii="Times New Roman" w:eastAsia="Times New Roman" w:hAnsi="Times New Roman" w:cs="Times New Roman"/>
          <w:i/>
          <w:color w:val="000000"/>
          <w:sz w:val="28"/>
          <w:lang w:eastAsia="ru-RU"/>
        </w:rPr>
        <w:tab/>
        <w:t xml:space="preserve">учебным </w:t>
      </w:r>
      <w:r w:rsidRPr="00683C39">
        <w:rPr>
          <w:rFonts w:ascii="Times New Roman" w:eastAsia="Times New Roman" w:hAnsi="Times New Roman" w:cs="Times New Roman"/>
          <w:i/>
          <w:color w:val="000000"/>
          <w:sz w:val="28"/>
          <w:lang w:eastAsia="ru-RU"/>
        </w:rPr>
        <w:tab/>
        <w:t xml:space="preserve">планом </w:t>
      </w:r>
    </w:p>
    <w:p w:rsidR="00683C39" w:rsidRPr="00683C39" w:rsidRDefault="00683C39" w:rsidP="00683C39">
      <w:pPr>
        <w:spacing w:after="186"/>
        <w:ind w:left="10"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образовательной   организации на реализацию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Форма проведения учебных аудиторных занятий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Цели и задачи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Структура программы учебного предмета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Методы обучения  </w:t>
      </w:r>
    </w:p>
    <w:p w:rsidR="00683C39" w:rsidRPr="00683C39" w:rsidRDefault="00683C39" w:rsidP="003E1765">
      <w:pPr>
        <w:numPr>
          <w:ilvl w:val="0"/>
          <w:numId w:val="161"/>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Описание материально-технических условий реализации учебного предмета </w:t>
      </w:r>
    </w:p>
    <w:p w:rsidR="00683C39" w:rsidRPr="00683C39" w:rsidRDefault="00683C39" w:rsidP="00683C39">
      <w:pPr>
        <w:tabs>
          <w:tab w:val="center" w:pos="854"/>
          <w:tab w:val="center" w:pos="3417"/>
          <w:tab w:val="center" w:pos="6373"/>
          <w:tab w:val="center" w:pos="7081"/>
          <w:tab w:val="center" w:pos="7789"/>
          <w:tab w:val="center" w:pos="8498"/>
          <w:tab w:val="center" w:pos="9206"/>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II. </w:t>
      </w:r>
      <w:r w:rsidRPr="00683C39">
        <w:rPr>
          <w:rFonts w:ascii="Times New Roman" w:eastAsia="Times New Roman" w:hAnsi="Times New Roman" w:cs="Times New Roman"/>
          <w:b/>
          <w:color w:val="000000"/>
          <w:sz w:val="28"/>
          <w:lang w:eastAsia="ru-RU"/>
        </w:rPr>
        <w:tab/>
        <w:t xml:space="preserve">Содержание учебного предмета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Учебно-тематический план и содержание тем </w:t>
      </w:r>
    </w:p>
    <w:p w:rsidR="00683C39" w:rsidRPr="00683C39" w:rsidRDefault="00683C39" w:rsidP="003E1765">
      <w:pPr>
        <w:numPr>
          <w:ilvl w:val="0"/>
          <w:numId w:val="162"/>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Требования к уровню подготовки учащихся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2"/>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Формы и методы контроля, система оценок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3"/>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Аттестация: цели, виды, форма, содержание; </w:t>
      </w:r>
    </w:p>
    <w:p w:rsidR="00683C39" w:rsidRPr="00683C39" w:rsidRDefault="00683C39" w:rsidP="003E1765">
      <w:pPr>
        <w:numPr>
          <w:ilvl w:val="0"/>
          <w:numId w:val="163"/>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Критерии оценки </w:t>
      </w:r>
    </w:p>
    <w:p w:rsidR="00683C39" w:rsidRPr="00683C39" w:rsidRDefault="00683C39" w:rsidP="003E1765">
      <w:pPr>
        <w:numPr>
          <w:ilvl w:val="0"/>
          <w:numId w:val="164"/>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Методическое обеспечение учебного процесса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r w:rsidRPr="00683C39">
        <w:rPr>
          <w:rFonts w:ascii="Times New Roman" w:eastAsia="Times New Roman" w:hAnsi="Times New Roman" w:cs="Times New Roman"/>
          <w:b/>
          <w:color w:val="000000"/>
          <w:sz w:val="28"/>
          <w:lang w:eastAsia="ru-RU"/>
        </w:rPr>
        <w:tab/>
        <w:t xml:space="preserve"> </w:t>
      </w:r>
    </w:p>
    <w:p w:rsidR="00683C39" w:rsidRPr="00683C39" w:rsidRDefault="00683C39" w:rsidP="003E1765">
      <w:pPr>
        <w:numPr>
          <w:ilvl w:val="0"/>
          <w:numId w:val="164"/>
        </w:numPr>
        <w:spacing w:after="186"/>
        <w:ind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Список литературы и средств обучения  </w:t>
      </w:r>
    </w:p>
    <w:p w:rsidR="00683C39" w:rsidRPr="00683C39" w:rsidRDefault="00683C39" w:rsidP="003E1765">
      <w:pPr>
        <w:numPr>
          <w:ilvl w:val="0"/>
          <w:numId w:val="165"/>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Методическая литература </w:t>
      </w:r>
    </w:p>
    <w:p w:rsidR="00683C39" w:rsidRPr="00683C39" w:rsidRDefault="00683C39" w:rsidP="003E1765">
      <w:pPr>
        <w:numPr>
          <w:ilvl w:val="0"/>
          <w:numId w:val="165"/>
        </w:numPr>
        <w:spacing w:after="186"/>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Учебная литература </w:t>
      </w:r>
    </w:p>
    <w:p w:rsidR="00683C39" w:rsidRPr="00683C39" w:rsidRDefault="00683C39" w:rsidP="003E1765">
      <w:pPr>
        <w:numPr>
          <w:ilvl w:val="0"/>
          <w:numId w:val="165"/>
        </w:numPr>
        <w:spacing w:after="131"/>
        <w:ind w:left="856" w:right="7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Средства обучения </w:t>
      </w:r>
    </w:p>
    <w:p w:rsidR="00683C39" w:rsidRPr="00683C39" w:rsidRDefault="00683C39" w:rsidP="00F652F3">
      <w:pPr>
        <w:spacing w:after="13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 </w:t>
      </w:r>
    </w:p>
    <w:p w:rsidR="00683C39" w:rsidRPr="00683C39" w:rsidRDefault="00683C39" w:rsidP="00683C39">
      <w:pPr>
        <w:tabs>
          <w:tab w:val="center" w:pos="799"/>
          <w:tab w:val="center" w:pos="2940"/>
        </w:tabs>
        <w:spacing w:after="13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I.</w:t>
      </w:r>
      <w:r w:rsidRPr="00683C39">
        <w:rPr>
          <w:rFonts w:ascii="Arial" w:eastAsia="Arial" w:hAnsi="Arial" w:cs="Arial"/>
          <w:b/>
          <w:color w:val="000000"/>
          <w:sz w:val="28"/>
          <w:lang w:eastAsia="ru-RU"/>
        </w:rPr>
        <w:t xml:space="preserve"> </w:t>
      </w:r>
      <w:r w:rsidRPr="00683C39">
        <w:rPr>
          <w:rFonts w:ascii="Arial" w:eastAsia="Arial" w:hAnsi="Arial" w:cs="Arial"/>
          <w:b/>
          <w:color w:val="000000"/>
          <w:sz w:val="28"/>
          <w:lang w:eastAsia="ru-RU"/>
        </w:rPr>
        <w:tab/>
      </w:r>
      <w:r w:rsidRPr="00683C39">
        <w:rPr>
          <w:rFonts w:ascii="Times New Roman" w:eastAsia="Times New Roman" w:hAnsi="Times New Roman" w:cs="Times New Roman"/>
          <w:b/>
          <w:color w:val="000000"/>
          <w:sz w:val="28"/>
          <w:lang w:eastAsia="ru-RU"/>
        </w:rPr>
        <w:t xml:space="preserve">Пояснительная записка </w:t>
      </w:r>
    </w:p>
    <w:p w:rsidR="00683C39" w:rsidRPr="00683C39" w:rsidRDefault="00683C39" w:rsidP="00683C39">
      <w:pPr>
        <w:spacing w:after="39" w:line="369"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Программа учебного предмета «Кукольный театр»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  </w:t>
      </w:r>
    </w:p>
    <w:p w:rsidR="00683C39" w:rsidRPr="00683C39" w:rsidRDefault="00683C39" w:rsidP="00683C39">
      <w:pPr>
        <w:spacing w:after="28"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Учебный предмет «Кукольный театр» относится к художественнотворческой предметной области и способствует формированию у учащихся эстетических взглядов, нравственных установок и потребности общения с духовными ценностями, произведениями искусства; воспитанию активного зрителя, участника творческой самодеятельности. </w:t>
      </w:r>
    </w:p>
    <w:p w:rsidR="00683C39" w:rsidRPr="00683C39" w:rsidRDefault="00683C39" w:rsidP="00683C39">
      <w:pPr>
        <w:spacing w:after="0"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Учебный предмет «Кукольный театр» относится к </w:t>
      </w:r>
      <w:r w:rsidRPr="00683C39">
        <w:rPr>
          <w:rFonts w:ascii="Times New Roman" w:eastAsia="Times New Roman" w:hAnsi="Times New Roman" w:cs="Times New Roman"/>
          <w:b/>
          <w:i/>
          <w:color w:val="000000"/>
          <w:sz w:val="28"/>
          <w:lang w:eastAsia="ru-RU"/>
        </w:rPr>
        <w:t>художественнотворческой</w:t>
      </w:r>
      <w:r w:rsidRPr="00683C39">
        <w:rPr>
          <w:rFonts w:ascii="Times New Roman" w:eastAsia="Times New Roman" w:hAnsi="Times New Roman" w:cs="Times New Roman"/>
          <w:color w:val="000000"/>
          <w:sz w:val="28"/>
          <w:lang w:eastAsia="ru-RU"/>
        </w:rPr>
        <w:t xml:space="preserve"> предметной области и способствует формированию у учащихся эстетических взглядов, нравственных установок и потребности общения с духовными ценностями, произведениями искусства; воспитанию активного зрителя, участника творческой самодеятельности. </w:t>
      </w:r>
    </w:p>
    <w:p w:rsidR="00683C39" w:rsidRPr="00683C39" w:rsidRDefault="00683C39" w:rsidP="00683C39">
      <w:pPr>
        <w:spacing w:after="18" w:line="384"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Программа ориентирована на всестороннее развитие личности ребенка, его неповторимой индивидуальности, направлена на гуманизацию и деидеологизацию воспитательно-образовательной работы с детьми, основана на психологических особенностях развития младших школьников. </w:t>
      </w:r>
    </w:p>
    <w:p w:rsidR="00683C39" w:rsidRPr="00683C39" w:rsidRDefault="00683C39" w:rsidP="00683C39">
      <w:pPr>
        <w:spacing w:after="0" w:line="38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 </w:t>
      </w:r>
    </w:p>
    <w:p w:rsidR="00683C39" w:rsidRPr="00683C39" w:rsidRDefault="00683C39" w:rsidP="00683C39">
      <w:pPr>
        <w:spacing w:after="0" w:line="37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w:t>
      </w:r>
      <w:r w:rsidRPr="00683C39">
        <w:rPr>
          <w:rFonts w:ascii="Times New Roman" w:eastAsia="Times New Roman" w:hAnsi="Times New Roman" w:cs="Times New Roman"/>
          <w:color w:val="000000"/>
          <w:sz w:val="28"/>
          <w:lang w:eastAsia="ru-RU"/>
        </w:rPr>
        <w:lastRenderedPageBreak/>
        <w:t xml:space="preserve">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 </w:t>
      </w:r>
    </w:p>
    <w:p w:rsidR="00683C39" w:rsidRPr="00683C39" w:rsidRDefault="00683C39" w:rsidP="00683C39">
      <w:pPr>
        <w:spacing w:after="0" w:line="36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оказывает на детей большое воспитательное воздействие, способствует формированию положительных черт характера каждого ребёнка, таких как доброжелательность, трудолюбие, отзывчивость, честность, умение сопереживать другим людям. Театральная деятельность учащихся формирует у них навыки совместной деятельности, чувство общности, умение видеть свои недостатки и способность просить помощи у окружающих, а в конечном итоге способствует сплочению детского коллектива, профилактике асоциального поведения детей. </w:t>
      </w:r>
    </w:p>
    <w:p w:rsidR="00683C39" w:rsidRPr="00683C39" w:rsidRDefault="00683C39" w:rsidP="00683C39">
      <w:pPr>
        <w:spacing w:after="0" w:line="399"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Актуальность предлагаемой программы заключается в деятельном подходе к воспитанию, образованию и развитию ребенка средствами кукольного театра. </w:t>
      </w:r>
    </w:p>
    <w:p w:rsidR="00683C39" w:rsidRPr="00683C39" w:rsidRDefault="00683C39" w:rsidP="00683C39">
      <w:pPr>
        <w:spacing w:after="17" w:line="384" w:lineRule="auto"/>
        <w:ind w:left="-15" w:right="63" w:firstLine="708"/>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Во-первых, поскольку в традиционном театре вещи являются одной из важнейших составляющих,  в кукольном их роль возрастает многократно – здесь они представляют человека.</w:t>
      </w:r>
      <w:proofErr w:type="gramEnd"/>
      <w:r w:rsidRPr="00683C39">
        <w:rPr>
          <w:rFonts w:ascii="Times New Roman" w:eastAsia="Times New Roman" w:hAnsi="Times New Roman" w:cs="Times New Roman"/>
          <w:color w:val="000000"/>
          <w:sz w:val="28"/>
          <w:lang w:eastAsia="ru-RU"/>
        </w:rPr>
        <w:t xml:space="preserve"> Кукольные герои живут на сцене человеческой жизнью, заставляя и актера, и зрителя сочувствовать и сопереживать им. </w:t>
      </w:r>
    </w:p>
    <w:p w:rsidR="00683C39" w:rsidRPr="00683C39" w:rsidRDefault="00683C39" w:rsidP="00683C39">
      <w:pPr>
        <w:spacing w:after="0" w:line="38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Во-вторых, на сцене идеи и образы раскрываются, прежде всего, в словесных и физических действиях живого человека - актера или актера - кукольника (с помощью куклы) непосредственно в момент творчества, воздействующего на зрителя.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Такая непосредственность эмоционального воздействия требует от зрителей особой активности восприятия, воображения, мысли. </w:t>
      </w:r>
    </w:p>
    <w:p w:rsidR="00683C39" w:rsidRPr="00683C39" w:rsidRDefault="00683C39" w:rsidP="00683C39">
      <w:pPr>
        <w:spacing w:after="39" w:line="36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В-третьих, чем значительнее по своему идейному смыслу исполняемая на сцене пьеса, чем богаче и ярче характеры действующих лиц, чем глубже и тоньше раскрыты эти характеры, тем многограннее зритель постигает смысл </w:t>
      </w:r>
      <w:r w:rsidRPr="00683C39">
        <w:rPr>
          <w:rFonts w:ascii="Times New Roman" w:eastAsia="Times New Roman" w:hAnsi="Times New Roman" w:cs="Times New Roman"/>
          <w:color w:val="000000"/>
          <w:sz w:val="28"/>
          <w:lang w:eastAsia="ru-RU"/>
        </w:rPr>
        <w:lastRenderedPageBreak/>
        <w:t xml:space="preserve">произведения. Одновременно с этим становится богаче его представление о многообразии средств выражения духовного мира человека. </w:t>
      </w:r>
    </w:p>
    <w:p w:rsidR="00683C39" w:rsidRPr="00683C39" w:rsidRDefault="00683C39" w:rsidP="00683C39">
      <w:pPr>
        <w:spacing w:after="46" w:line="35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Основная - театрализованная -  деятельность этой программы – это хорошая возможность раскрытия творческого потенциала ребенка, воспитания творческой направленности личности. 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потенциала.</w:t>
      </w:r>
      <w:r w:rsidRPr="00683C39">
        <w:rPr>
          <w:rFonts w:ascii="Times New Roman" w:eastAsia="Times New Roman" w:hAnsi="Times New Roman" w:cs="Times New Roman"/>
          <w:color w:val="000000"/>
          <w:sz w:val="32"/>
          <w:lang w:eastAsia="ru-RU"/>
        </w:rPr>
        <w:t xml:space="preserve"> </w:t>
      </w:r>
    </w:p>
    <w:p w:rsidR="00683C39" w:rsidRPr="00683C39" w:rsidRDefault="00683C39" w:rsidP="00683C39">
      <w:pPr>
        <w:keepNext/>
        <w:keepLines/>
        <w:spacing w:after="112"/>
        <w:ind w:left="633"/>
        <w:jc w:val="center"/>
        <w:outlineLvl w:val="0"/>
        <w:rPr>
          <w:rFonts w:ascii="Times New Roman" w:eastAsia="Times New Roman" w:hAnsi="Times New Roman" w:cs="Times New Roman"/>
          <w:b/>
          <w:i/>
          <w:color w:val="000000"/>
          <w:sz w:val="32"/>
          <w:lang w:eastAsia="ru-RU"/>
        </w:rPr>
      </w:pPr>
      <w:r w:rsidRPr="00683C39">
        <w:rPr>
          <w:rFonts w:ascii="Times New Roman" w:eastAsia="Times New Roman" w:hAnsi="Times New Roman" w:cs="Times New Roman"/>
          <w:b/>
          <w:i/>
          <w:color w:val="000000"/>
          <w:sz w:val="32"/>
          <w:lang w:eastAsia="ru-RU"/>
        </w:rPr>
        <w:t xml:space="preserve">Срок реализации учебного предмета </w:t>
      </w:r>
    </w:p>
    <w:p w:rsidR="00683C39" w:rsidRPr="00683C39" w:rsidRDefault="00683C39" w:rsidP="00683C39">
      <w:pPr>
        <w:spacing w:after="0" w:line="38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Срок освоения программы «Кукольный театр» составляет 5 лет.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Рекомендуемый возраст детей, приступающих к освоению программы от 6,5до 18 лет. </w:t>
      </w:r>
    </w:p>
    <w:p w:rsidR="00683C39" w:rsidRPr="00683C39" w:rsidRDefault="00683C39" w:rsidP="00683C39">
      <w:pPr>
        <w:spacing w:after="18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tabs>
          <w:tab w:val="center" w:pos="1112"/>
          <w:tab w:val="center" w:pos="2471"/>
          <w:tab w:val="center" w:pos="3972"/>
          <w:tab w:val="center" w:pos="6077"/>
          <w:tab w:val="center" w:pos="8176"/>
          <w:tab w:val="right" w:pos="10135"/>
        </w:tabs>
        <w:spacing w:after="198"/>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i/>
          <w:color w:val="000000"/>
          <w:sz w:val="28"/>
          <w:lang w:eastAsia="ru-RU"/>
        </w:rPr>
        <w:t xml:space="preserve">Объем </w:t>
      </w:r>
      <w:r w:rsidRPr="00683C39">
        <w:rPr>
          <w:rFonts w:ascii="Times New Roman" w:eastAsia="Times New Roman" w:hAnsi="Times New Roman" w:cs="Times New Roman"/>
          <w:b/>
          <w:i/>
          <w:color w:val="000000"/>
          <w:sz w:val="28"/>
          <w:lang w:eastAsia="ru-RU"/>
        </w:rPr>
        <w:tab/>
        <w:t xml:space="preserve">учебного </w:t>
      </w:r>
      <w:r w:rsidRPr="00683C39">
        <w:rPr>
          <w:rFonts w:ascii="Times New Roman" w:eastAsia="Times New Roman" w:hAnsi="Times New Roman" w:cs="Times New Roman"/>
          <w:b/>
          <w:i/>
          <w:color w:val="000000"/>
          <w:sz w:val="28"/>
          <w:lang w:eastAsia="ru-RU"/>
        </w:rPr>
        <w:tab/>
        <w:t xml:space="preserve">времени, </w:t>
      </w:r>
      <w:r w:rsidRPr="00683C39">
        <w:rPr>
          <w:rFonts w:ascii="Times New Roman" w:eastAsia="Times New Roman" w:hAnsi="Times New Roman" w:cs="Times New Roman"/>
          <w:b/>
          <w:i/>
          <w:color w:val="000000"/>
          <w:sz w:val="28"/>
          <w:lang w:eastAsia="ru-RU"/>
        </w:rPr>
        <w:tab/>
        <w:t xml:space="preserve">предусмотренный </w:t>
      </w:r>
      <w:r w:rsidRPr="00683C39">
        <w:rPr>
          <w:rFonts w:ascii="Times New Roman" w:eastAsia="Times New Roman" w:hAnsi="Times New Roman" w:cs="Times New Roman"/>
          <w:b/>
          <w:i/>
          <w:color w:val="000000"/>
          <w:sz w:val="28"/>
          <w:lang w:eastAsia="ru-RU"/>
        </w:rPr>
        <w:tab/>
        <w:t xml:space="preserve">учебным </w:t>
      </w:r>
      <w:r w:rsidRPr="00683C39">
        <w:rPr>
          <w:rFonts w:ascii="Times New Roman" w:eastAsia="Times New Roman" w:hAnsi="Times New Roman" w:cs="Times New Roman"/>
          <w:b/>
          <w:i/>
          <w:color w:val="000000"/>
          <w:sz w:val="28"/>
          <w:lang w:eastAsia="ru-RU"/>
        </w:rPr>
        <w:tab/>
        <w:t xml:space="preserve">планом </w:t>
      </w:r>
    </w:p>
    <w:p w:rsidR="00683C39" w:rsidRPr="00683C39" w:rsidRDefault="00683C39" w:rsidP="00683C39">
      <w:pPr>
        <w:spacing w:after="178"/>
        <w:ind w:left="10"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образовательной  организации на реализацию учебного предмета. </w:t>
      </w:r>
    </w:p>
    <w:p w:rsidR="00683C39" w:rsidRPr="00683C39" w:rsidRDefault="00683C39" w:rsidP="00683C39">
      <w:pPr>
        <w:spacing w:after="15" w:line="394"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Объем учебного времени составляет 330 часов максимальной учебной нагрузки, из них: 165 часов – аудиторная нагрузка, 165 часов – самостоятельная работа. </w:t>
      </w:r>
    </w:p>
    <w:p w:rsidR="00683C39" w:rsidRPr="00683C39" w:rsidRDefault="00683C39" w:rsidP="00683C39">
      <w:pPr>
        <w:spacing w:after="0"/>
        <w:ind w:left="10" w:right="59"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Таблица 1 </w:t>
      </w:r>
    </w:p>
    <w:tbl>
      <w:tblPr>
        <w:tblStyle w:val="TableGrid2"/>
        <w:tblW w:w="9921" w:type="dxa"/>
        <w:tblInd w:w="252" w:type="dxa"/>
        <w:tblCellMar>
          <w:top w:w="9" w:type="dxa"/>
          <w:left w:w="108" w:type="dxa"/>
          <w:right w:w="50" w:type="dxa"/>
        </w:tblCellMar>
        <w:tblLook w:val="04A0" w:firstRow="1" w:lastRow="0" w:firstColumn="1" w:lastColumn="0" w:noHBand="0" w:noVBand="1"/>
      </w:tblPr>
      <w:tblGrid>
        <w:gridCol w:w="3152"/>
        <w:gridCol w:w="991"/>
        <w:gridCol w:w="1136"/>
        <w:gridCol w:w="1274"/>
        <w:gridCol w:w="1136"/>
        <w:gridCol w:w="1133"/>
        <w:gridCol w:w="1099"/>
      </w:tblGrid>
      <w:tr w:rsidR="00683C39" w:rsidRPr="00683C39" w:rsidTr="00355F5F">
        <w:trPr>
          <w:trHeight w:val="492"/>
        </w:trPr>
        <w:tc>
          <w:tcPr>
            <w:tcW w:w="3152" w:type="dxa"/>
            <w:vMerge w:val="restart"/>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1"/>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Вид учебной работы </w:t>
            </w:r>
          </w:p>
        </w:tc>
        <w:tc>
          <w:tcPr>
            <w:tcW w:w="991" w:type="dxa"/>
            <w:vMerge w:val="restart"/>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Всего </w:t>
            </w:r>
            <w:r w:rsidRPr="00683C39">
              <w:rPr>
                <w:rFonts w:ascii="Times New Roman" w:hAnsi="Times New Roman" w:cs="Times New Roman"/>
                <w:color w:val="000000"/>
                <w:sz w:val="28"/>
              </w:rPr>
              <w:lastRenderedPageBreak/>
              <w:t xml:space="preserve">часов </w:t>
            </w:r>
          </w:p>
        </w:tc>
        <w:tc>
          <w:tcPr>
            <w:tcW w:w="1136" w:type="dxa"/>
            <w:tcBorders>
              <w:top w:val="single" w:sz="4" w:space="0" w:color="000000"/>
              <w:left w:val="single" w:sz="4" w:space="0" w:color="000000"/>
              <w:bottom w:val="single" w:sz="4" w:space="0" w:color="000000"/>
              <w:right w:val="nil"/>
            </w:tcBorders>
          </w:tcPr>
          <w:p w:rsidR="00683C39" w:rsidRPr="00683C39" w:rsidRDefault="00683C39" w:rsidP="00683C39">
            <w:pPr>
              <w:rPr>
                <w:rFonts w:ascii="Times New Roman" w:hAnsi="Times New Roman" w:cs="Times New Roman"/>
                <w:color w:val="000000"/>
                <w:sz w:val="28"/>
              </w:rPr>
            </w:pPr>
          </w:p>
        </w:tc>
        <w:tc>
          <w:tcPr>
            <w:tcW w:w="4642" w:type="dxa"/>
            <w:gridSpan w:val="4"/>
            <w:tcBorders>
              <w:top w:val="single" w:sz="4" w:space="0" w:color="000000"/>
              <w:left w:val="nil"/>
              <w:bottom w:val="single" w:sz="4" w:space="0" w:color="000000"/>
              <w:right w:val="single" w:sz="4" w:space="0" w:color="000000"/>
            </w:tcBorders>
          </w:tcPr>
          <w:p w:rsidR="00683C39" w:rsidRPr="00683C39" w:rsidRDefault="00683C39" w:rsidP="00683C39">
            <w:pPr>
              <w:ind w:left="830"/>
              <w:rPr>
                <w:rFonts w:ascii="Times New Roman" w:hAnsi="Times New Roman" w:cs="Times New Roman"/>
                <w:color w:val="000000"/>
                <w:sz w:val="28"/>
              </w:rPr>
            </w:pPr>
            <w:r w:rsidRPr="00683C39">
              <w:rPr>
                <w:rFonts w:ascii="Times New Roman" w:hAnsi="Times New Roman" w:cs="Times New Roman"/>
                <w:color w:val="000000"/>
                <w:sz w:val="28"/>
              </w:rPr>
              <w:t xml:space="preserve">Год обучения </w:t>
            </w:r>
          </w:p>
        </w:tc>
      </w:tr>
      <w:tr w:rsidR="00683C39" w:rsidRPr="00683C39" w:rsidTr="00355F5F">
        <w:trPr>
          <w:trHeight w:val="494"/>
        </w:trPr>
        <w:tc>
          <w:tcPr>
            <w:tcW w:w="0" w:type="auto"/>
            <w:vMerge/>
            <w:tcBorders>
              <w:top w:val="nil"/>
              <w:left w:val="single" w:sz="4" w:space="0" w:color="000000"/>
              <w:bottom w:val="single" w:sz="4" w:space="0" w:color="000000"/>
              <w:right w:val="single" w:sz="4" w:space="0" w:color="000000"/>
            </w:tcBorders>
            <w:vAlign w:val="center"/>
          </w:tcPr>
          <w:p w:rsidR="00683C39" w:rsidRPr="00683C39" w:rsidRDefault="00683C39" w:rsidP="00683C39">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9"/>
              <w:rPr>
                <w:rFonts w:ascii="Times New Roman" w:hAnsi="Times New Roman" w:cs="Times New Roman"/>
                <w:color w:val="000000"/>
                <w:sz w:val="28"/>
              </w:rPr>
            </w:pPr>
            <w:r w:rsidRPr="00683C39">
              <w:rPr>
                <w:rFonts w:ascii="Times New Roman" w:hAnsi="Times New Roman" w:cs="Times New Roman"/>
                <w:color w:val="000000"/>
                <w:sz w:val="28"/>
              </w:rPr>
              <w:t xml:space="preserve">1 класс </w:t>
            </w:r>
          </w:p>
        </w:tc>
        <w:tc>
          <w:tcPr>
            <w:tcW w:w="1274"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96"/>
              <w:rPr>
                <w:rFonts w:ascii="Times New Roman" w:hAnsi="Times New Roman" w:cs="Times New Roman"/>
                <w:color w:val="000000"/>
                <w:sz w:val="28"/>
              </w:rPr>
            </w:pPr>
            <w:r w:rsidRPr="00683C39">
              <w:rPr>
                <w:rFonts w:ascii="Times New Roman" w:hAnsi="Times New Roman" w:cs="Times New Roman"/>
                <w:color w:val="000000"/>
                <w:sz w:val="28"/>
              </w:rPr>
              <w:t xml:space="preserve">2 класс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9"/>
              <w:rPr>
                <w:rFonts w:ascii="Times New Roman" w:hAnsi="Times New Roman" w:cs="Times New Roman"/>
                <w:color w:val="000000"/>
                <w:sz w:val="28"/>
              </w:rPr>
            </w:pPr>
            <w:r w:rsidRPr="00683C39">
              <w:rPr>
                <w:rFonts w:ascii="Times New Roman" w:hAnsi="Times New Roman" w:cs="Times New Roman"/>
                <w:color w:val="000000"/>
                <w:sz w:val="28"/>
              </w:rPr>
              <w:t xml:space="preserve">3 класс </w:t>
            </w:r>
          </w:p>
        </w:tc>
        <w:tc>
          <w:tcPr>
            <w:tcW w:w="1133"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6"/>
              <w:rPr>
                <w:rFonts w:ascii="Times New Roman" w:hAnsi="Times New Roman" w:cs="Times New Roman"/>
                <w:color w:val="000000"/>
                <w:sz w:val="28"/>
              </w:rPr>
            </w:pPr>
            <w:r w:rsidRPr="00683C39">
              <w:rPr>
                <w:rFonts w:ascii="Times New Roman" w:hAnsi="Times New Roman" w:cs="Times New Roman"/>
                <w:color w:val="000000"/>
                <w:sz w:val="28"/>
              </w:rPr>
              <w:t xml:space="preserve">4 класс </w:t>
            </w:r>
          </w:p>
        </w:tc>
        <w:tc>
          <w:tcPr>
            <w:tcW w:w="1099"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12"/>
              <w:rPr>
                <w:rFonts w:ascii="Times New Roman" w:hAnsi="Times New Roman" w:cs="Times New Roman"/>
                <w:color w:val="000000"/>
                <w:sz w:val="28"/>
              </w:rPr>
            </w:pPr>
            <w:r w:rsidRPr="00683C39">
              <w:rPr>
                <w:rFonts w:ascii="Times New Roman" w:hAnsi="Times New Roman" w:cs="Times New Roman"/>
                <w:color w:val="000000"/>
                <w:sz w:val="28"/>
              </w:rPr>
              <w:t xml:space="preserve">5 класс </w:t>
            </w:r>
          </w:p>
        </w:tc>
      </w:tr>
      <w:tr w:rsidR="00683C39" w:rsidRPr="00683C39" w:rsidTr="00355F5F">
        <w:trPr>
          <w:trHeight w:val="974"/>
        </w:trPr>
        <w:tc>
          <w:tcPr>
            <w:tcW w:w="3152"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lastRenderedPageBreak/>
              <w:t xml:space="preserve">Максимальная нагрузка (в часах), в том числе: </w:t>
            </w:r>
          </w:p>
        </w:tc>
        <w:tc>
          <w:tcPr>
            <w:tcW w:w="991"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330 </w:t>
            </w:r>
          </w:p>
        </w:tc>
        <w:tc>
          <w:tcPr>
            <w:tcW w:w="1136" w:type="dxa"/>
            <w:tcBorders>
              <w:top w:val="single" w:sz="4" w:space="0" w:color="000000"/>
              <w:left w:val="single" w:sz="4" w:space="0" w:color="000000"/>
              <w:bottom w:val="single" w:sz="4" w:space="0" w:color="000000"/>
              <w:right w:val="nil"/>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 </w:t>
            </w:r>
          </w:p>
        </w:tc>
        <w:tc>
          <w:tcPr>
            <w:tcW w:w="4642" w:type="dxa"/>
            <w:gridSpan w:val="4"/>
            <w:tcBorders>
              <w:top w:val="single" w:sz="4" w:space="0" w:color="000000"/>
              <w:left w:val="nil"/>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p>
        </w:tc>
      </w:tr>
      <w:tr w:rsidR="00683C39" w:rsidRPr="00683C39" w:rsidTr="00355F5F">
        <w:trPr>
          <w:trHeight w:val="977"/>
        </w:trPr>
        <w:tc>
          <w:tcPr>
            <w:tcW w:w="3152"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Аудиторные занятия (в часах) </w:t>
            </w:r>
          </w:p>
        </w:tc>
        <w:tc>
          <w:tcPr>
            <w:tcW w:w="991"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165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274"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136"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2"/>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133"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64"/>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c>
          <w:tcPr>
            <w:tcW w:w="1099"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right="59"/>
              <w:jc w:val="center"/>
              <w:rPr>
                <w:rFonts w:ascii="Times New Roman" w:hAnsi="Times New Roman" w:cs="Times New Roman"/>
                <w:color w:val="000000"/>
                <w:sz w:val="28"/>
              </w:rPr>
            </w:pPr>
            <w:r w:rsidRPr="00683C39">
              <w:rPr>
                <w:rFonts w:ascii="Times New Roman" w:hAnsi="Times New Roman" w:cs="Times New Roman"/>
                <w:color w:val="000000"/>
                <w:sz w:val="28"/>
              </w:rPr>
              <w:t xml:space="preserve">33 </w:t>
            </w:r>
          </w:p>
        </w:tc>
      </w:tr>
    </w:tbl>
    <w:p w:rsidR="00683C39" w:rsidRPr="00683C39" w:rsidRDefault="00683C39" w:rsidP="00683C39">
      <w:pPr>
        <w:spacing w:after="13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0" w:line="358"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19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124"/>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Форма проведения учебных аудиторных занятий </w:t>
      </w:r>
    </w:p>
    <w:p w:rsidR="00683C39" w:rsidRPr="00683C39" w:rsidRDefault="00683C39" w:rsidP="00683C39">
      <w:pPr>
        <w:spacing w:after="4" w:line="395"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Учебные аудиторные занятия проводятся в форме групповых и мелкогрупповых занятий. </w:t>
      </w:r>
    </w:p>
    <w:p w:rsidR="00683C39" w:rsidRPr="00683C39" w:rsidRDefault="00683C39" w:rsidP="00683C39">
      <w:pPr>
        <w:spacing w:after="288"/>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Рекомендуемая продолжительность урока – 45 минут. </w:t>
      </w:r>
    </w:p>
    <w:p w:rsidR="00683C39" w:rsidRPr="00683C39" w:rsidRDefault="00683C39" w:rsidP="00683C39">
      <w:pPr>
        <w:spacing w:after="15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36"/>
          <w:lang w:eastAsia="ru-RU"/>
        </w:rPr>
        <w:t xml:space="preserve">Цели и задачи учебного предмета «Кукольный театр»  </w:t>
      </w:r>
    </w:p>
    <w:p w:rsidR="00683C39" w:rsidRPr="00683C39" w:rsidRDefault="00683C39" w:rsidP="00683C39">
      <w:pPr>
        <w:spacing w:after="178"/>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Цели программы:  </w:t>
      </w:r>
    </w:p>
    <w:p w:rsidR="00683C39" w:rsidRPr="00683C39" w:rsidRDefault="00683C39" w:rsidP="003E1765">
      <w:pPr>
        <w:numPr>
          <w:ilvl w:val="0"/>
          <w:numId w:val="166"/>
        </w:numPr>
        <w:spacing w:after="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Художественно-эстетическое развитие личности ребенка, развитие творческих способностей ребенка выразительными средствами театра кукол.</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3E1765">
      <w:pPr>
        <w:numPr>
          <w:ilvl w:val="0"/>
          <w:numId w:val="166"/>
        </w:numPr>
        <w:spacing w:after="6" w:line="401"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творческих способностей детей средствами кукольного театрального искусства. </w:t>
      </w:r>
    </w:p>
    <w:p w:rsidR="00683C39" w:rsidRPr="00683C39" w:rsidRDefault="00683C39" w:rsidP="00683C39">
      <w:pPr>
        <w:spacing w:after="178"/>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Задачи программы: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Обучающие: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ознакомить с историей происхождения куклы;  </w:t>
      </w:r>
    </w:p>
    <w:p w:rsidR="00683C39" w:rsidRPr="00683C39" w:rsidRDefault="00683C39" w:rsidP="003E1765">
      <w:pPr>
        <w:numPr>
          <w:ilvl w:val="0"/>
          <w:numId w:val="16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обучить правилам кукловождения (овладеть технологией управления куклами различных конструкций);  </w:t>
      </w:r>
    </w:p>
    <w:p w:rsidR="00683C39" w:rsidRPr="00683C39" w:rsidRDefault="00683C39" w:rsidP="003E1765">
      <w:pPr>
        <w:numPr>
          <w:ilvl w:val="0"/>
          <w:numId w:val="167"/>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сформировать умение искать выразительные движения, передавать тембром голоса отличительные особенности героев сказок, пьес, рассказов, песен; </w:t>
      </w:r>
    </w:p>
    <w:p w:rsidR="00683C39" w:rsidRPr="00683C39" w:rsidRDefault="00683C39" w:rsidP="003E1765">
      <w:pPr>
        <w:numPr>
          <w:ilvl w:val="0"/>
          <w:numId w:val="167"/>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сформировать навыки технического обслуживания постановок;  - сформировать умение передавать игровые образы в действиях с куклой.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Развивающие: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развивать наблюдательность, воображение, познавательные процессы;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снимать мышечные зажимы, скованность; </w:t>
      </w:r>
    </w:p>
    <w:p w:rsidR="00683C39" w:rsidRPr="00683C39" w:rsidRDefault="00683C39" w:rsidP="003E1765">
      <w:pPr>
        <w:numPr>
          <w:ilvl w:val="0"/>
          <w:numId w:val="167"/>
        </w:numPr>
        <w:spacing w:after="183" w:line="394"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развивать мелкую моторику руки; - развивать речь и коммуникативные навыки.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Воспитательные:  </w:t>
      </w:r>
    </w:p>
    <w:p w:rsidR="00683C39" w:rsidRPr="00683C39" w:rsidRDefault="00683C39" w:rsidP="003E1765">
      <w:pPr>
        <w:numPr>
          <w:ilvl w:val="0"/>
          <w:numId w:val="16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активизировать интерес к искусству театра, к разным его видам;  </w:t>
      </w:r>
    </w:p>
    <w:p w:rsidR="00683C39" w:rsidRPr="00683C39" w:rsidRDefault="00683C39" w:rsidP="003E1765">
      <w:pPr>
        <w:numPr>
          <w:ilvl w:val="0"/>
          <w:numId w:val="167"/>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нравственные качества личности: доброту, отзывчивость, взаимоуважение, взаимовыручку, сочувствие и т.д.; </w:t>
      </w:r>
    </w:p>
    <w:p w:rsidR="00683C39" w:rsidRPr="00683C39" w:rsidRDefault="00683C39" w:rsidP="003E1765">
      <w:pPr>
        <w:numPr>
          <w:ilvl w:val="0"/>
          <w:numId w:val="167"/>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любовь к творческой деятельности, желание участвовать в спектаклях;  </w:t>
      </w:r>
    </w:p>
    <w:p w:rsidR="00683C39" w:rsidRPr="00683C39" w:rsidRDefault="00683C39" w:rsidP="003E1765">
      <w:pPr>
        <w:numPr>
          <w:ilvl w:val="0"/>
          <w:numId w:val="167"/>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воспитывать эстетический, художественный вкус. </w:t>
      </w:r>
    </w:p>
    <w:p w:rsidR="00683C39" w:rsidRPr="00683C39" w:rsidRDefault="00683C39" w:rsidP="00683C39">
      <w:pPr>
        <w:spacing w:after="19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7"/>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Обоснование структуры программы учебного предмета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Обоснованием структуры программы являются ФГТ, отражающие все аспекты работы преподавателя с учеником и содержит следующие разделы: </w:t>
      </w:r>
      <w:r w:rsidRPr="00683C39">
        <w:rPr>
          <w:rFonts w:ascii="Segoe UI Symbol" w:eastAsia="Segoe UI Symbol" w:hAnsi="Segoe UI Symbol" w:cs="Segoe UI Symbol"/>
          <w:color w:val="000000"/>
          <w:sz w:val="28"/>
          <w:lang w:eastAsia="ru-RU"/>
        </w:rPr>
        <w:t></w:t>
      </w:r>
      <w:r w:rsidRPr="00683C39">
        <w:rPr>
          <w:rFonts w:ascii="Arial" w:eastAsia="Arial" w:hAnsi="Arial" w:cs="Arial"/>
          <w:color w:val="000000"/>
          <w:sz w:val="28"/>
          <w:lang w:eastAsia="ru-RU"/>
        </w:rPr>
        <w:t xml:space="preserve"> </w:t>
      </w:r>
      <w:r w:rsidRPr="00683C39">
        <w:rPr>
          <w:rFonts w:ascii="Arial" w:eastAsia="Arial" w:hAnsi="Arial" w:cs="Arial"/>
          <w:color w:val="000000"/>
          <w:sz w:val="28"/>
          <w:lang w:eastAsia="ru-RU"/>
        </w:rPr>
        <w:tab/>
      </w:r>
      <w:r w:rsidRPr="00683C39">
        <w:rPr>
          <w:rFonts w:ascii="Times New Roman" w:eastAsia="Times New Roman" w:hAnsi="Times New Roman" w:cs="Times New Roman"/>
          <w:color w:val="000000"/>
          <w:sz w:val="28"/>
          <w:lang w:eastAsia="ru-RU"/>
        </w:rPr>
        <w:t xml:space="preserve">сведения о затратах учебного времени, предусмотренного на освоение учебного предмета;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распределение учебного материала по годам обучения;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описание дидактических единиц учебного предмета;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требования к уровню подготовки учащихся; </w:t>
      </w:r>
    </w:p>
    <w:p w:rsidR="00683C39" w:rsidRPr="00683C39" w:rsidRDefault="00683C39" w:rsidP="003E1765">
      <w:pPr>
        <w:numPr>
          <w:ilvl w:val="0"/>
          <w:numId w:val="16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формы и методы контроля, система оценок; </w:t>
      </w:r>
    </w:p>
    <w:p w:rsidR="00683C39" w:rsidRPr="00683C39" w:rsidRDefault="00683C39" w:rsidP="003E1765">
      <w:pPr>
        <w:numPr>
          <w:ilvl w:val="0"/>
          <w:numId w:val="168"/>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методическое обеспечение учебного процесса.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соответствии с данными направлениями строится основной раздел программы «Содержание учебного предмета». </w:t>
      </w:r>
    </w:p>
    <w:p w:rsidR="00683C39" w:rsidRPr="00683C39" w:rsidRDefault="00683C39" w:rsidP="00683C39">
      <w:pPr>
        <w:spacing w:after="19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4"/>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Методы обучения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Для достижения поставленной цели и реализации задач программы используются следующие методы обучения:  </w:t>
      </w:r>
    </w:p>
    <w:p w:rsidR="00683C39" w:rsidRPr="00683C39" w:rsidRDefault="00683C39" w:rsidP="003E1765">
      <w:pPr>
        <w:numPr>
          <w:ilvl w:val="0"/>
          <w:numId w:val="16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словесный (рассказ, беседа, объяснение);  </w:t>
      </w:r>
    </w:p>
    <w:p w:rsidR="00683C39" w:rsidRPr="00683C39" w:rsidRDefault="00683C39" w:rsidP="003E1765">
      <w:pPr>
        <w:numPr>
          <w:ilvl w:val="0"/>
          <w:numId w:val="169"/>
        </w:numPr>
        <w:spacing w:after="183"/>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наглядный</w:t>
      </w:r>
      <w:proofErr w:type="gramEnd"/>
      <w:r w:rsidRPr="00683C39">
        <w:rPr>
          <w:rFonts w:ascii="Times New Roman" w:eastAsia="Times New Roman" w:hAnsi="Times New Roman" w:cs="Times New Roman"/>
          <w:color w:val="000000"/>
          <w:sz w:val="28"/>
          <w:lang w:eastAsia="ru-RU"/>
        </w:rPr>
        <w:t xml:space="preserve"> (наблюдение, демонстрация);  </w:t>
      </w:r>
    </w:p>
    <w:p w:rsidR="00683C39" w:rsidRPr="00683C39" w:rsidRDefault="00683C39" w:rsidP="003E1765">
      <w:pPr>
        <w:numPr>
          <w:ilvl w:val="0"/>
          <w:numId w:val="169"/>
        </w:numPr>
        <w:spacing w:after="0" w:line="394"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практический</w:t>
      </w:r>
      <w:proofErr w:type="gramEnd"/>
      <w:r w:rsidRPr="00683C39">
        <w:rPr>
          <w:rFonts w:ascii="Times New Roman" w:eastAsia="Times New Roman" w:hAnsi="Times New Roman" w:cs="Times New Roman"/>
          <w:color w:val="000000"/>
          <w:sz w:val="28"/>
          <w:lang w:eastAsia="ru-RU"/>
        </w:rPr>
        <w:t xml:space="preserve"> (упражнения, воспроизводящие и творческие, творческие показы); </w:t>
      </w:r>
    </w:p>
    <w:p w:rsidR="00683C39" w:rsidRPr="00683C39" w:rsidRDefault="00683C39" w:rsidP="003E1765">
      <w:pPr>
        <w:numPr>
          <w:ilvl w:val="0"/>
          <w:numId w:val="169"/>
        </w:numPr>
        <w:spacing w:after="13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игровой. </w:t>
      </w:r>
    </w:p>
    <w:p w:rsidR="00683C39" w:rsidRPr="00683C39" w:rsidRDefault="00683C39" w:rsidP="00683C39">
      <w:pPr>
        <w:spacing w:after="0"/>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p w:rsidR="00683C39" w:rsidRPr="00683C39" w:rsidRDefault="00683C39" w:rsidP="00683C39">
      <w:pPr>
        <w:spacing w:after="0" w:line="400" w:lineRule="auto"/>
        <w:ind w:firstLine="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Описание материально-технических условий реализации учебного предмета </w:t>
      </w:r>
    </w:p>
    <w:p w:rsidR="00683C39" w:rsidRPr="00683C39" w:rsidRDefault="00683C39" w:rsidP="00683C39">
      <w:pPr>
        <w:spacing w:after="3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Материально-техническая база школы соответствует санитарным и противопожарным нормам, нормам охраны труда, соблюдает своевременные сроки текущего и капитального ремонта учебных помещений.  </w:t>
      </w:r>
    </w:p>
    <w:p w:rsidR="00683C39" w:rsidRPr="00683C39" w:rsidRDefault="00683C39" w:rsidP="00683C39">
      <w:pPr>
        <w:spacing w:after="55" w:line="35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Для реализации программы «Кукольный театр» школа обеспечена необходимыми учебными аудиториями, специализированными кабинетами и </w:t>
      </w:r>
    </w:p>
    <w:p w:rsidR="00683C39" w:rsidRPr="00683C39" w:rsidRDefault="00683C39" w:rsidP="00683C39">
      <w:pPr>
        <w:spacing w:after="209"/>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включает в себя: (фактические показатели)  </w:t>
      </w:r>
    </w:p>
    <w:p w:rsidR="00683C39" w:rsidRPr="00683C39" w:rsidRDefault="00683C39" w:rsidP="003E1765">
      <w:pPr>
        <w:numPr>
          <w:ilvl w:val="0"/>
          <w:numId w:val="170"/>
        </w:numPr>
        <w:spacing w:after="49" w:line="37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 </w:t>
      </w:r>
    </w:p>
    <w:p w:rsidR="00683C39" w:rsidRPr="00683C39" w:rsidRDefault="00683C39" w:rsidP="003E1765">
      <w:pPr>
        <w:numPr>
          <w:ilvl w:val="0"/>
          <w:numId w:val="170"/>
        </w:numPr>
        <w:spacing w:after="16"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хореографический зал, оборудованный специальным напольным покрытием, станками, зеркалами, пианино;  </w:t>
      </w:r>
    </w:p>
    <w:p w:rsidR="00683C39" w:rsidRPr="00683C39" w:rsidRDefault="00683C39" w:rsidP="003E1765">
      <w:pPr>
        <w:numPr>
          <w:ilvl w:val="0"/>
          <w:numId w:val="170"/>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библиотеку,   </w:t>
      </w:r>
    </w:p>
    <w:p w:rsidR="00683C39" w:rsidRPr="00683C39" w:rsidRDefault="00683C39" w:rsidP="003E1765">
      <w:pPr>
        <w:numPr>
          <w:ilvl w:val="0"/>
          <w:numId w:val="170"/>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помещения для работы с аудио- и видеоматериалами;  </w:t>
      </w:r>
    </w:p>
    <w:p w:rsidR="00683C39" w:rsidRPr="00683C39" w:rsidRDefault="00683C39" w:rsidP="003E1765">
      <w:pPr>
        <w:numPr>
          <w:ilvl w:val="0"/>
          <w:numId w:val="170"/>
        </w:numPr>
        <w:spacing w:after="2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учебные аудитории для групповых, мелкогрупповых и индивидуальных занятий;  </w:t>
      </w:r>
    </w:p>
    <w:p w:rsidR="00683C39" w:rsidRPr="00683C39" w:rsidRDefault="00683C39" w:rsidP="003E1765">
      <w:pPr>
        <w:numPr>
          <w:ilvl w:val="0"/>
          <w:numId w:val="170"/>
        </w:numPr>
        <w:spacing w:after="51" w:line="35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учебную аудиторию со специальным напольным покрытием, ширмами, звуковой и видеоаппаратурой для занятий по учебному предмету </w:t>
      </w:r>
    </w:p>
    <w:p w:rsidR="00683C39" w:rsidRPr="00683C39" w:rsidRDefault="00683C39" w:rsidP="00683C39">
      <w:pPr>
        <w:spacing w:after="206"/>
        <w:ind w:left="73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w:t>
      </w:r>
    </w:p>
    <w:p w:rsidR="00683C39" w:rsidRPr="00683C39" w:rsidRDefault="00683C39" w:rsidP="003E1765">
      <w:pPr>
        <w:numPr>
          <w:ilvl w:val="0"/>
          <w:numId w:val="170"/>
        </w:numPr>
        <w:spacing w:after="8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костюмерную.  </w:t>
      </w:r>
    </w:p>
    <w:p w:rsidR="00683C39" w:rsidRPr="00683C39" w:rsidRDefault="00683C39" w:rsidP="00F652F3">
      <w:pPr>
        <w:spacing w:after="13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31"/>
        <w:ind w:left="647" w:right="424"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II.</w:t>
      </w:r>
      <w:r w:rsidRPr="00683C39">
        <w:rPr>
          <w:rFonts w:ascii="Arial" w:eastAsia="Arial" w:hAnsi="Arial" w:cs="Arial"/>
          <w:b/>
          <w:color w:val="000000"/>
          <w:sz w:val="28"/>
          <w:lang w:eastAsia="ru-RU"/>
        </w:rPr>
        <w:t xml:space="preserve"> </w:t>
      </w:r>
      <w:r w:rsidRPr="00683C39">
        <w:rPr>
          <w:rFonts w:ascii="Times New Roman" w:eastAsia="Times New Roman" w:hAnsi="Times New Roman" w:cs="Times New Roman"/>
          <w:b/>
          <w:color w:val="000000"/>
          <w:sz w:val="28"/>
          <w:lang w:eastAsia="ru-RU"/>
        </w:rPr>
        <w:t xml:space="preserve">СОДЕРЖАНИЕ УЧЕБНОГО ПРЕДМЕТА </w:t>
      </w:r>
    </w:p>
    <w:p w:rsidR="00683C39" w:rsidRPr="00683C39" w:rsidRDefault="00683C39" w:rsidP="00683C39">
      <w:pPr>
        <w:spacing w:after="0"/>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0"/>
        <w:ind w:left="647" w:right="710"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УЧЕБНО-ТЕМАТИЧЕСКИЙ ПЛАН И СОДЕРЖАНИЕ ТЕМ </w:t>
      </w:r>
    </w:p>
    <w:p w:rsidR="00683C39" w:rsidRPr="00683C39" w:rsidRDefault="00683C39" w:rsidP="00683C39">
      <w:pPr>
        <w:spacing w:after="13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Данная программа приближена к традициям, опыту и методам обучения, сложившимся в театральном образовании в детских школ искусств. </w:t>
      </w:r>
    </w:p>
    <w:p w:rsidR="00683C39" w:rsidRPr="00683C39" w:rsidRDefault="00683C39" w:rsidP="00683C39">
      <w:pPr>
        <w:spacing w:after="191"/>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1 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ЗДРАВСТВУЙ ТЕАТР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Введение в кукольную жизнь </w:t>
      </w:r>
    </w:p>
    <w:p w:rsidR="00683C39" w:rsidRPr="00683C39" w:rsidRDefault="00683C39" w:rsidP="003E1765">
      <w:pPr>
        <w:numPr>
          <w:ilvl w:val="1"/>
          <w:numId w:val="171"/>
        </w:numPr>
        <w:spacing w:after="183"/>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Историей возникновения театра. Понятие «театр»  </w:t>
      </w:r>
    </w:p>
    <w:p w:rsidR="00683C39" w:rsidRPr="00683C39" w:rsidRDefault="00683C39" w:rsidP="003E1765">
      <w:pPr>
        <w:numPr>
          <w:ilvl w:val="1"/>
          <w:numId w:val="171"/>
        </w:numPr>
        <w:spacing w:after="132"/>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Театральные жанры </w:t>
      </w:r>
    </w:p>
    <w:p w:rsidR="00683C39" w:rsidRPr="00683C39" w:rsidRDefault="00683C39" w:rsidP="003E1765">
      <w:pPr>
        <w:numPr>
          <w:ilvl w:val="1"/>
          <w:numId w:val="171"/>
        </w:numPr>
        <w:spacing w:after="183"/>
        <w:ind w:left="200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Игры на имитацию с проговариванием и на развитие мелкой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моторики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w:t>
      </w:r>
      <w:proofErr w:type="gramStart"/>
      <w:r w:rsidRPr="00683C39">
        <w:rPr>
          <w:rFonts w:ascii="Times New Roman" w:eastAsia="Times New Roman" w:hAnsi="Times New Roman" w:cs="Times New Roman"/>
          <w:b/>
          <w:color w:val="000000"/>
          <w:sz w:val="28"/>
          <w:lang w:eastAsia="ru-RU"/>
        </w:rPr>
        <w:t>C</w:t>
      </w:r>
      <w:proofErr w:type="gramEnd"/>
      <w:r w:rsidRPr="00683C39">
        <w:rPr>
          <w:rFonts w:ascii="Times New Roman" w:eastAsia="Times New Roman" w:hAnsi="Times New Roman" w:cs="Times New Roman"/>
          <w:b/>
          <w:color w:val="000000"/>
          <w:sz w:val="28"/>
          <w:lang w:eastAsia="ru-RU"/>
        </w:rPr>
        <w:t xml:space="preserve">ЕКРЕТЫ СЦЕНИЧЕСКОГО МАСТЕРСТВА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Этюдный тренаж на развитие памяти, внимания, мышления,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воображения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навыков выражения различных эмоций, настроений,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1"/>
          <w:numId w:val="17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Активизация словаря: сцена, занавес, спектакль, аплодисменты,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сценарист, дублер, актер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ВИДЫ КУКОЛ И СПОСОБЫ УПРАВЛЕНИЯ ИМИ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различными видами кукол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куклавождения </w:t>
      </w:r>
    </w:p>
    <w:p w:rsidR="00683C39" w:rsidRPr="00683C39" w:rsidRDefault="00683C39" w:rsidP="003E1765">
      <w:pPr>
        <w:numPr>
          <w:ilvl w:val="1"/>
          <w:numId w:val="17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Игры с куклами разных видов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ТЕАТР НА ФЛАНЕЛЕГРАФЕ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театром кукол на фланелеграфе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такого театра </w:t>
      </w:r>
    </w:p>
    <w:p w:rsidR="00683C39" w:rsidRPr="00683C39" w:rsidRDefault="00683C39" w:rsidP="003E1765">
      <w:pPr>
        <w:numPr>
          <w:ilvl w:val="1"/>
          <w:numId w:val="17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Чтение текста сказки по ролям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НАСТОЛЬНЫЙ ТЕАТР </w:t>
      </w:r>
    </w:p>
    <w:p w:rsidR="00683C39" w:rsidRPr="00683C39" w:rsidRDefault="00683C39" w:rsidP="003E1765">
      <w:pPr>
        <w:numPr>
          <w:ilvl w:val="1"/>
          <w:numId w:val="17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Знакомство с настольным театром</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1"/>
          <w:numId w:val="177"/>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настольного театра </w:t>
      </w:r>
    </w:p>
    <w:p w:rsidR="00683C39" w:rsidRPr="00683C39" w:rsidRDefault="00683C39" w:rsidP="003E1765">
      <w:pPr>
        <w:numPr>
          <w:ilvl w:val="1"/>
          <w:numId w:val="177"/>
        </w:numPr>
        <w:spacing w:after="186"/>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со способами изготовления кукол плоскостного,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конусного настольного театра из бумаги, картона, подручных средств </w:t>
      </w:r>
    </w:p>
    <w:p w:rsidR="00683C39" w:rsidRPr="00683C39" w:rsidRDefault="00683C39" w:rsidP="00683C39">
      <w:pPr>
        <w:spacing w:after="195"/>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 </w:t>
      </w:r>
    </w:p>
    <w:p w:rsidR="00683C39" w:rsidRPr="00683C39" w:rsidRDefault="00683C39" w:rsidP="00683C39">
      <w:pPr>
        <w:spacing w:after="189"/>
        <w:ind w:left="647" w:right="1"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ЗДРАВСТВУЙ ТЕАТР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Введение в кукольную жизнь </w:t>
      </w:r>
    </w:p>
    <w:p w:rsidR="00683C39" w:rsidRPr="00683C39" w:rsidRDefault="00683C39" w:rsidP="00683C39">
      <w:pPr>
        <w:spacing w:after="12"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Данный раздел поможет учащимся понять цели, задачи, содержание данной дисциплины. Понятие «театральная кукла», «кукловод». Кукла - образ и подобие человека. Значение куклы в развитии человечества, связь живого и мертвого</w:t>
      </w: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w:t>
      </w:r>
      <w:proofErr w:type="gramStart"/>
      <w:r w:rsidRPr="00683C39">
        <w:rPr>
          <w:rFonts w:ascii="Times New Roman" w:eastAsia="Times New Roman" w:hAnsi="Times New Roman" w:cs="Times New Roman"/>
          <w:b/>
          <w:color w:val="000000"/>
          <w:sz w:val="28"/>
          <w:lang w:eastAsia="ru-RU"/>
        </w:rPr>
        <w:t>C</w:t>
      </w:r>
      <w:proofErr w:type="gramEnd"/>
      <w:r w:rsidRPr="00683C39">
        <w:rPr>
          <w:rFonts w:ascii="Times New Roman" w:eastAsia="Times New Roman" w:hAnsi="Times New Roman" w:cs="Times New Roman"/>
          <w:b/>
          <w:color w:val="000000"/>
          <w:sz w:val="28"/>
          <w:lang w:eastAsia="ru-RU"/>
        </w:rPr>
        <w:t xml:space="preserve">ЕКРЕТЫ СЦЕНИЧЕСКОГО МАСТЕРСТВА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Этюдный тренаж на развитие памяти, внимания, мышления,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воображения.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навыков выражения различных эмоций, настроений,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1"/>
          <w:numId w:val="172"/>
        </w:numPr>
        <w:spacing w:after="186"/>
        <w:ind w:right="62"/>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Активизация словаря: сцена, занавес, спектакль, аплодисменты,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сценарист, дублер, актер.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ВИДЫ КУКОЛ И СПОСОБЫ УПРАВЛЕНИЯ ИМИ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1. Марионетка — разновидность куклы, которую кукловод приводит в движение при помощи нитей. К рукам, ногам, туловищу и голове куклы крепятся верёвки, продеваемые через отверстия так называемого «креста», посредством наклонений которого кукла делает человеческие движения.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2.Куклы перчаточного типа. Конструкция перчаточных кукол состоит из головы на пальце и перчатки на руке кукловода. Петрушка - один из представителей перчаточных кукол.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3.Гапитно-тростевые куклы – приводится в движение с помощью трости, на которую надета кукла. У таких кукол может быть не одна, а две трости, тогда и управляется она двумя руками. </w:t>
      </w:r>
    </w:p>
    <w:p w:rsidR="00683C39" w:rsidRPr="00683C39" w:rsidRDefault="00683C39" w:rsidP="00683C39">
      <w:pPr>
        <w:spacing w:after="183"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4.Ростовые куклы. Кукла надевается на человека. Изготавливается на специальном каркасе и может быть самых разных размеров. </w:t>
      </w:r>
    </w:p>
    <w:p w:rsidR="00683C39" w:rsidRPr="00683C39" w:rsidRDefault="00683C39" w:rsidP="003E1765">
      <w:pPr>
        <w:numPr>
          <w:ilvl w:val="2"/>
          <w:numId w:val="174"/>
        </w:numPr>
        <w:spacing w:after="16" w:line="38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 вертепа. Тело куклы насаживается на рукоятку, держа которую кукловод проводит куклу по щели вертепа. Обычно куклы вырезаются из дерева и обшиваются тканью или раскрашиваются. </w:t>
      </w:r>
    </w:p>
    <w:p w:rsidR="00683C39" w:rsidRPr="00683C39" w:rsidRDefault="00683C39" w:rsidP="003E1765">
      <w:pPr>
        <w:numPr>
          <w:ilvl w:val="2"/>
          <w:numId w:val="174"/>
        </w:numPr>
        <w:spacing w:after="24" w:line="37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Мимирующая кукла - верховая театральная кукла из мягких материалов. Пальцы актера, которые находятся в голове куклы, управляют глазами, ртом, носом куклы. </w:t>
      </w:r>
    </w:p>
    <w:p w:rsidR="00683C39" w:rsidRPr="00683C39" w:rsidRDefault="00683C39" w:rsidP="003E1765">
      <w:pPr>
        <w:numPr>
          <w:ilvl w:val="2"/>
          <w:numId w:val="174"/>
        </w:numPr>
        <w:spacing w:after="11"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Куклы театра теней - плоскостные фигурки. Их показывают их на освещенном экране в виде силуэтов.</w:t>
      </w:r>
      <w:r w:rsidRPr="00683C39">
        <w:rPr>
          <w:rFonts w:ascii="Arial" w:eastAsia="Arial" w:hAnsi="Arial" w:cs="Arial"/>
          <w:color w:val="000000"/>
          <w:lang w:eastAsia="ru-RU"/>
        </w:rPr>
        <w:t xml:space="preserve"> </w:t>
      </w:r>
    </w:p>
    <w:p w:rsidR="00683C39" w:rsidRPr="00683C39" w:rsidRDefault="00683C39" w:rsidP="00683C39">
      <w:pPr>
        <w:spacing w:after="129"/>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Тема 4. ТЕАТР НА ФЛАНЕЛЕГРАФЕ </w:t>
      </w:r>
    </w:p>
    <w:p w:rsidR="00683C39" w:rsidRPr="00683C39" w:rsidRDefault="00683C39" w:rsidP="00683C39">
      <w:pPr>
        <w:spacing w:after="42" w:line="372"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на фланелеграфе (доске, обтянутой тканью). Для организации такого вида деятельности потребуется </w:t>
      </w:r>
      <w:proofErr w:type="gramStart"/>
      <w:r w:rsidRPr="00683C39">
        <w:rPr>
          <w:rFonts w:ascii="Times New Roman" w:eastAsia="Times New Roman" w:hAnsi="Times New Roman" w:cs="Times New Roman"/>
          <w:color w:val="000000"/>
          <w:sz w:val="28"/>
          <w:lang w:eastAsia="ru-RU"/>
        </w:rPr>
        <w:t>промышленный</w:t>
      </w:r>
      <w:proofErr w:type="gramEnd"/>
      <w:r w:rsidRPr="00683C39">
        <w:rPr>
          <w:rFonts w:ascii="Times New Roman" w:eastAsia="Times New Roman" w:hAnsi="Times New Roman" w:cs="Times New Roman"/>
          <w:color w:val="000000"/>
          <w:sz w:val="28"/>
          <w:lang w:eastAsia="ru-RU"/>
        </w:rPr>
        <w:t xml:space="preserve"> или изготовленный самостоятельно фланелеграф и фигурки-персонажи выбранного художественного произведения, на которых необходимо с обратной стороны прикрепить липучки. Таким образом, по мере развития сюжета, ребенку предлагается прикреплять необходимые фигурки на фланелеграф. </w:t>
      </w: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НАСТОЛЬНЫЙ ТЕАТР </w:t>
      </w:r>
    </w:p>
    <w:p w:rsidR="00683C39" w:rsidRPr="00683C39" w:rsidRDefault="00683C39" w:rsidP="00683C39">
      <w:pPr>
        <w:spacing w:after="0"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Каким же бывает настольный театр в детском саду: Бумажный (картонный). Нередко такой готовый театр можно найти в каком-либо детском журнале — нужно лишь вырезать и собрать все необходимые детали и можно начинать спектакль. </w:t>
      </w:r>
      <w:proofErr w:type="gramStart"/>
      <w:r w:rsidRPr="00683C39">
        <w:rPr>
          <w:rFonts w:ascii="Times New Roman" w:eastAsia="Times New Roman" w:hAnsi="Times New Roman" w:cs="Times New Roman"/>
          <w:color w:val="000000"/>
          <w:sz w:val="28"/>
          <w:lang w:eastAsia="ru-RU"/>
        </w:rPr>
        <w:t>Магнитный</w:t>
      </w:r>
      <w:proofErr w:type="gramEnd"/>
      <w:r w:rsidRPr="00683C39">
        <w:rPr>
          <w:rFonts w:ascii="Times New Roman" w:eastAsia="Times New Roman" w:hAnsi="Times New Roman" w:cs="Times New Roman"/>
          <w:color w:val="000000"/>
          <w:sz w:val="28"/>
          <w:lang w:eastAsia="ru-RU"/>
        </w:rPr>
        <w:t xml:space="preserve"> представляет собой металлическую доску с магнитами — персонажами какой-либо сказки. Театр из природного материала, </w:t>
      </w:r>
      <w:r w:rsidRPr="00683C39">
        <w:rPr>
          <w:rFonts w:ascii="Times New Roman" w:eastAsia="Times New Roman" w:hAnsi="Times New Roman" w:cs="Times New Roman"/>
          <w:color w:val="000000"/>
          <w:sz w:val="28"/>
          <w:lang w:eastAsia="ru-RU"/>
        </w:rPr>
        <w:lastRenderedPageBreak/>
        <w:t xml:space="preserve">например, шишек, каштанов, желудей и др. Удобно размещать таких персонажей в ящике с песком.  </w:t>
      </w:r>
    </w:p>
    <w:p w:rsidR="00683C39" w:rsidRPr="00683C39" w:rsidRDefault="00683C39" w:rsidP="00683C39">
      <w:pPr>
        <w:spacing w:after="189"/>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78"/>
        </w:numPr>
        <w:spacing w:after="189"/>
        <w:ind w:right="144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От истоков к технике </w:t>
      </w:r>
    </w:p>
    <w:p w:rsidR="00683C39" w:rsidRPr="00683C39" w:rsidRDefault="00683C39" w:rsidP="00683C39">
      <w:pPr>
        <w:spacing w:after="189"/>
        <w:ind w:left="647" w:right="739"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кукольного театра. Театр и театральное искусство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История русского кукольного  театра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Происхождение куклы. Виды кукол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кукол в Древней Греции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Италия – самая кукольная страна в Европе. Виды кукол </w:t>
      </w:r>
    </w:p>
    <w:p w:rsidR="00683C39" w:rsidRPr="00683C39" w:rsidRDefault="00683C39" w:rsidP="003E1765">
      <w:pPr>
        <w:numPr>
          <w:ilvl w:val="1"/>
          <w:numId w:val="179"/>
        </w:numPr>
        <w:spacing w:after="0" w:line="402"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Перчаточная кукла – история Пульчинеллы,  Полишинеля, Панча, Петрушки </w:t>
      </w:r>
    </w:p>
    <w:p w:rsidR="00683C39" w:rsidRPr="00683C39" w:rsidRDefault="00683C39" w:rsidP="003E1765">
      <w:pPr>
        <w:numPr>
          <w:ilvl w:val="1"/>
          <w:numId w:val="17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Петр Иванович Уксусов. Славянские куклы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Техника речи. Дикция. Выразительное   чтение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интонация, артикуляция, логическое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ударение, темп, ударение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выразительность, пауза, дикция,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речевая  моторика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снятие телесных  зажимов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мышечное освобождение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развития речевого аппарата (речевые этюды).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Художественно - театральные этюды </w:t>
      </w:r>
    </w:p>
    <w:p w:rsidR="00683C39" w:rsidRPr="00683C39" w:rsidRDefault="00683C39" w:rsidP="003E1765">
      <w:pPr>
        <w:numPr>
          <w:ilvl w:val="1"/>
          <w:numId w:val="18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Индивидуальные  и коллективные  этюды </w:t>
      </w:r>
    </w:p>
    <w:p w:rsidR="00683C39" w:rsidRPr="00683C39" w:rsidRDefault="00683C39" w:rsidP="003E1765">
      <w:pPr>
        <w:numPr>
          <w:ilvl w:val="1"/>
          <w:numId w:val="18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Этюды на  осязание, превращения, движения, воображение.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
    <w:p w:rsidR="00683C39" w:rsidRPr="00683C39" w:rsidRDefault="00683C39" w:rsidP="003E1765">
      <w:pPr>
        <w:numPr>
          <w:ilvl w:val="1"/>
          <w:numId w:val="185"/>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Упражнения для обработки навыков разговора куклы.  </w:t>
      </w:r>
    </w:p>
    <w:p w:rsidR="00683C39" w:rsidRPr="00683C39" w:rsidRDefault="00683C39" w:rsidP="00683C39">
      <w:pPr>
        <w:spacing w:after="0" w:line="403" w:lineRule="auto"/>
        <w:ind w:left="3971" w:right="2917" w:hanging="2552"/>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Работа над ролью. Работа с куклой </w:t>
      </w:r>
      <w:r w:rsidRPr="00683C39">
        <w:rPr>
          <w:rFonts w:ascii="Times New Roman" w:eastAsia="Times New Roman" w:hAnsi="Times New Roman" w:cs="Times New Roman"/>
          <w:b/>
          <w:color w:val="000000"/>
          <w:sz w:val="28"/>
          <w:lang w:eastAsia="ru-RU"/>
        </w:rPr>
        <w:t xml:space="preserve">Краткое описание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От истоков к технике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кукольного театра. Театр и театральное искусство </w:t>
      </w:r>
    </w:p>
    <w:p w:rsidR="00683C39" w:rsidRPr="00683C39" w:rsidRDefault="00683C39" w:rsidP="00683C39">
      <w:pPr>
        <w:spacing w:after="183"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Кукольный театр, как искусство, имеет очень длинную историю, которая началась еще в Древнем Египте. Историки считают, что в те далекие времена, женщины в сопровождении музыкантов ходили селениями с куклой в руках. </w:t>
      </w:r>
    </w:p>
    <w:p w:rsidR="00683C39" w:rsidRPr="00683C39" w:rsidRDefault="00683C39" w:rsidP="00683C39">
      <w:pPr>
        <w:spacing w:after="0" w:line="39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 вид размер ее был </w:t>
      </w:r>
      <w:proofErr w:type="gramStart"/>
      <w:r w:rsidRPr="00683C39">
        <w:rPr>
          <w:rFonts w:ascii="Times New Roman" w:eastAsia="Times New Roman" w:hAnsi="Times New Roman" w:cs="Times New Roman"/>
          <w:color w:val="000000"/>
          <w:sz w:val="28"/>
          <w:lang w:eastAsia="ru-RU"/>
        </w:rPr>
        <w:t>до сорока сантиметров</w:t>
      </w:r>
      <w:proofErr w:type="gramEnd"/>
      <w:r w:rsidRPr="00683C39">
        <w:rPr>
          <w:rFonts w:ascii="Times New Roman" w:eastAsia="Times New Roman" w:hAnsi="Times New Roman" w:cs="Times New Roman"/>
          <w:color w:val="000000"/>
          <w:sz w:val="28"/>
          <w:lang w:eastAsia="ru-RU"/>
        </w:rPr>
        <w:t xml:space="preserve">, а в действие кукла приводилась при помощи веревочек. Такие куклы также встречались на территории Сирии и Латинской Америки. </w:t>
      </w:r>
    </w:p>
    <w:p w:rsidR="00683C39" w:rsidRPr="00683C39" w:rsidRDefault="00683C39" w:rsidP="003E1765">
      <w:pPr>
        <w:numPr>
          <w:ilvl w:val="1"/>
          <w:numId w:val="18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История русского кукольного  театра. </w:t>
      </w:r>
    </w:p>
    <w:p w:rsidR="00683C39" w:rsidRPr="00683C39" w:rsidRDefault="00683C39" w:rsidP="00683C39">
      <w:pPr>
        <w:spacing w:after="0" w:line="39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Театральное искусство заслуженно распространилось и на Киевской Руси. Были представлены основные три вида направлений кукольного театра: церковный, придворный </w:t>
      </w:r>
      <w:proofErr w:type="gramStart"/>
      <w:r w:rsidRPr="00683C39">
        <w:rPr>
          <w:rFonts w:ascii="Times New Roman" w:eastAsia="Times New Roman" w:hAnsi="Times New Roman" w:cs="Times New Roman"/>
          <w:color w:val="000000"/>
          <w:sz w:val="28"/>
          <w:lang w:eastAsia="ru-RU"/>
        </w:rPr>
        <w:t>и</w:t>
      </w:r>
      <w:proofErr w:type="gramEnd"/>
      <w:r w:rsidRPr="00683C39">
        <w:rPr>
          <w:rFonts w:ascii="Times New Roman" w:eastAsia="Times New Roman" w:hAnsi="Times New Roman" w:cs="Times New Roman"/>
          <w:color w:val="000000"/>
          <w:sz w:val="28"/>
          <w:lang w:eastAsia="ru-RU"/>
        </w:rPr>
        <w:t xml:space="preserve"> конечно же народный. </w:t>
      </w:r>
    </w:p>
    <w:p w:rsidR="00683C39" w:rsidRPr="00683C39" w:rsidRDefault="00683C39" w:rsidP="00683C39">
      <w:pPr>
        <w:spacing w:after="33"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Но самым древним, заслуженно считается театр народных актеров – скоморохов. Этим видом искусства мог заниматься любой желающий: каждый, кто считал, что он умеет петь, танцевать, шутить и умел играть на музыкальных инструментах. </w:t>
      </w:r>
    </w:p>
    <w:p w:rsidR="00683C39" w:rsidRPr="00683C39" w:rsidRDefault="00683C39" w:rsidP="003E1765">
      <w:pPr>
        <w:numPr>
          <w:ilvl w:val="1"/>
          <w:numId w:val="18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Театр кукол в Древней Греции. </w:t>
      </w:r>
    </w:p>
    <w:p w:rsidR="00683C39" w:rsidRPr="00683C39" w:rsidRDefault="00683C39" w:rsidP="00683C39">
      <w:pPr>
        <w:spacing w:after="27"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древней Греции существовали совершенно другие куклы: это были куклыавтоматы, их изготавливали из дорогостоящих пород деревьев и драгоценных сплавов. </w:t>
      </w:r>
    </w:p>
    <w:p w:rsidR="00683C39" w:rsidRPr="00683C39" w:rsidRDefault="00683C39" w:rsidP="003E1765">
      <w:pPr>
        <w:numPr>
          <w:ilvl w:val="1"/>
          <w:numId w:val="189"/>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Италия – самая кукольная страна в Европе. Виды кукол. </w:t>
      </w:r>
    </w:p>
    <w:p w:rsidR="00683C39" w:rsidRPr="00683C39" w:rsidRDefault="00683C39" w:rsidP="00683C39">
      <w:pPr>
        <w:spacing w:after="26" w:line="37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Италии процветали, по крайней мере, три формы кукольных представлений: простейшие уличные куклы, танцующие на доске; перчаточные куклы, выступавшие также под открытым небом, но в своём маленьком театрике, надстроенном над лёгкой переносной ширмой-палаткой; марионетки, или куклы на нитях, начинавшие, видимо, уходить с улицы под постоянную крышу. </w:t>
      </w:r>
    </w:p>
    <w:p w:rsidR="00683C39" w:rsidRPr="00683C39" w:rsidRDefault="00683C39" w:rsidP="00683C39">
      <w:pPr>
        <w:spacing w:after="13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Петр Иванович Уксусов. Славянские куклы </w:t>
      </w:r>
    </w:p>
    <w:p w:rsidR="00683C39" w:rsidRPr="00683C39" w:rsidRDefault="00683C39" w:rsidP="00683C39">
      <w:pPr>
        <w:spacing w:after="48" w:line="370"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 России перчаточная кукла со странными чертами лица и по имени Иван Ратютю появилась в 17 веке. Однако наибольшее распространение и свое окончательное название она получила только 200 лет спустя. Кстати, сам Петрушка представлялся как Петр Иванович (иногда Петрович) Уксусов.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Техника речи. Дикция. Выразительное   чтение </w:t>
      </w:r>
    </w:p>
    <w:p w:rsidR="00683C39" w:rsidRPr="00683C39" w:rsidRDefault="00683C39" w:rsidP="003E1765">
      <w:pPr>
        <w:numPr>
          <w:ilvl w:val="1"/>
          <w:numId w:val="186"/>
        </w:numPr>
        <w:spacing w:after="183"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интонация, артикуляция, логическое ударение, темп, ударение </w:t>
      </w:r>
    </w:p>
    <w:p w:rsidR="00683C39" w:rsidRPr="00683C39" w:rsidRDefault="00683C39" w:rsidP="003E1765">
      <w:pPr>
        <w:numPr>
          <w:ilvl w:val="1"/>
          <w:numId w:val="186"/>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понятиями: выразительность, пауза, дикция, речевая  моторика </w:t>
      </w:r>
    </w:p>
    <w:p w:rsidR="00683C39" w:rsidRPr="00683C39" w:rsidRDefault="00683C39" w:rsidP="003E1765">
      <w:pPr>
        <w:numPr>
          <w:ilvl w:val="1"/>
          <w:numId w:val="18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снятие телесных  зажимов </w:t>
      </w:r>
    </w:p>
    <w:p w:rsidR="00683C39" w:rsidRPr="00683C39" w:rsidRDefault="00683C39" w:rsidP="003E1765">
      <w:pPr>
        <w:numPr>
          <w:ilvl w:val="1"/>
          <w:numId w:val="186"/>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мышечное освобождение </w:t>
      </w:r>
    </w:p>
    <w:p w:rsidR="00683C39" w:rsidRPr="00683C39" w:rsidRDefault="00683C39" w:rsidP="003E1765">
      <w:pPr>
        <w:numPr>
          <w:ilvl w:val="1"/>
          <w:numId w:val="186"/>
        </w:numPr>
        <w:spacing w:after="13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развития речевого аппарата (речевые этюды). </w:t>
      </w:r>
    </w:p>
    <w:p w:rsidR="00683C39" w:rsidRPr="00683C39" w:rsidRDefault="00683C39" w:rsidP="00683C39">
      <w:pPr>
        <w:spacing w:after="193"/>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Художественно - театральные этюды </w:t>
      </w:r>
    </w:p>
    <w:p w:rsidR="00683C39" w:rsidRPr="00683C39" w:rsidRDefault="00683C39" w:rsidP="003E1765">
      <w:pPr>
        <w:numPr>
          <w:ilvl w:val="1"/>
          <w:numId w:val="181"/>
        </w:numPr>
        <w:spacing w:after="183"/>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Индивидуальные  и коллективные  этюды </w:t>
      </w:r>
    </w:p>
    <w:p w:rsidR="00683C39" w:rsidRPr="00683C39" w:rsidRDefault="00683C39" w:rsidP="003E1765">
      <w:pPr>
        <w:numPr>
          <w:ilvl w:val="1"/>
          <w:numId w:val="181"/>
        </w:numPr>
        <w:spacing w:after="134"/>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Этюды на  осязание, превращения, движения, воображение </w:t>
      </w:r>
    </w:p>
    <w:p w:rsidR="00683C39" w:rsidRPr="00683C39" w:rsidRDefault="00683C39" w:rsidP="00683C39">
      <w:pPr>
        <w:spacing w:after="195"/>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3E1765">
      <w:pPr>
        <w:numPr>
          <w:ilvl w:val="1"/>
          <w:numId w:val="187"/>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roofErr w:type="gramStart"/>
      <w:r w:rsidRPr="00683C39">
        <w:rPr>
          <w:rFonts w:ascii="Times New Roman" w:eastAsia="Times New Roman" w:hAnsi="Times New Roman" w:cs="Times New Roman"/>
          <w:color w:val="000000"/>
          <w:sz w:val="28"/>
          <w:lang w:eastAsia="ru-RU"/>
        </w:rPr>
        <w:t xml:space="preserve">(Понятия: мизансцена,  декорация, реквизит, бутафория, сценический костюм, сценические  эффекты, устройство сцены и зала.) </w:t>
      </w:r>
      <w:proofErr w:type="gramEnd"/>
    </w:p>
    <w:p w:rsidR="00683C39" w:rsidRPr="00683C39" w:rsidRDefault="00683C39" w:rsidP="003E1765">
      <w:pPr>
        <w:numPr>
          <w:ilvl w:val="1"/>
          <w:numId w:val="191"/>
        </w:numPr>
        <w:spacing w:after="183"/>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для обработки навыков разговора куклы  </w:t>
      </w:r>
    </w:p>
    <w:p w:rsidR="00683C39" w:rsidRPr="00683C39" w:rsidRDefault="00683C39" w:rsidP="003E1765">
      <w:pPr>
        <w:numPr>
          <w:ilvl w:val="1"/>
          <w:numId w:val="191"/>
        </w:numPr>
        <w:spacing w:after="131"/>
        <w:ind w:left="1200"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Работа над ролью. Работа с куклой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94"/>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78"/>
        </w:numPr>
        <w:spacing w:after="0" w:line="401" w:lineRule="auto"/>
        <w:ind w:right="144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год обучения Раздел 1. Теория и практика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театрального  искусства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Маски  и  амплуа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Устройство кукол и их пластические возможности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Куклы-марионетки в 18 веке </w:t>
      </w:r>
    </w:p>
    <w:p w:rsidR="00683C39" w:rsidRPr="00683C39" w:rsidRDefault="00683C39" w:rsidP="003E1765">
      <w:pPr>
        <w:numPr>
          <w:ilvl w:val="1"/>
          <w:numId w:val="182"/>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Великие русские  актеры-кукольники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ТРОСТЕВОЙ ТЕАТР </w:t>
      </w:r>
    </w:p>
    <w:p w:rsidR="00683C39" w:rsidRPr="00683C39" w:rsidRDefault="00683C39" w:rsidP="003E1765">
      <w:pPr>
        <w:numPr>
          <w:ilvl w:val="1"/>
          <w:numId w:val="18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Знакомство с тростевым театром </w:t>
      </w:r>
    </w:p>
    <w:p w:rsidR="00683C39" w:rsidRPr="00683C39" w:rsidRDefault="00683C39" w:rsidP="003E1765">
      <w:pPr>
        <w:numPr>
          <w:ilvl w:val="1"/>
          <w:numId w:val="183"/>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Обучение способам управления куклами тростевого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Техника речи. Дикция. Выразительное чтение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Артикуляционные упражнения </w:t>
      </w:r>
    </w:p>
    <w:p w:rsidR="00683C39" w:rsidRPr="00683C39" w:rsidRDefault="00683C39" w:rsidP="003E1765">
      <w:pPr>
        <w:numPr>
          <w:ilvl w:val="1"/>
          <w:numId w:val="178"/>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Упражнения  на  резонирование и развития речевого аппарата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Художественно-театральные этюды </w:t>
      </w:r>
    </w:p>
    <w:p w:rsidR="00683C39" w:rsidRPr="00683C39" w:rsidRDefault="00683C39" w:rsidP="003E1765">
      <w:pPr>
        <w:numPr>
          <w:ilvl w:val="1"/>
          <w:numId w:val="19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Этюды на воображение </w:t>
      </w:r>
    </w:p>
    <w:p w:rsidR="00683C39" w:rsidRPr="00683C39" w:rsidRDefault="00683C39" w:rsidP="003E1765">
      <w:pPr>
        <w:numPr>
          <w:ilvl w:val="1"/>
          <w:numId w:val="190"/>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Ситуативные  этюды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Этюды  с куклой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Тема 5. Работа    над  спектаклем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Выбор  пьесы. Чтение, обсуждение, анализ произведения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сценарием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Репетиция  спектакля. Ролевое  соответствие. Считка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 над ролью: создание характера, образа. Работа 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Изменение маски кукол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Точная координация танцевальных движений актёра 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Общение со зрителем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Общение с партнёром через куклу. Взаимозаменяемость.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 куклой </w:t>
      </w:r>
    </w:p>
    <w:p w:rsidR="00683C39" w:rsidRPr="00683C39" w:rsidRDefault="00683C39" w:rsidP="003E1765">
      <w:pPr>
        <w:numPr>
          <w:ilvl w:val="1"/>
          <w:numId w:val="188"/>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Мизансцены  спектакля. Импровизация   и  точность  </w:t>
      </w:r>
    </w:p>
    <w:p w:rsidR="00683C39" w:rsidRPr="00683C39" w:rsidRDefault="00683C39" w:rsidP="00683C39">
      <w:pPr>
        <w:spacing w:after="131"/>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выполнения установленных мизансцен. Работа с куклой </w:t>
      </w:r>
    </w:p>
    <w:p w:rsidR="00683C39" w:rsidRPr="00683C39" w:rsidRDefault="00683C39" w:rsidP="00683C39">
      <w:pPr>
        <w:spacing w:after="195"/>
        <w:ind w:left="1277"/>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9"/>
        <w:ind w:left="647" w:right="1"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Теория и практика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театрального  искусства </w:t>
      </w:r>
    </w:p>
    <w:p w:rsidR="00683C39" w:rsidRPr="00683C39" w:rsidRDefault="00683C39" w:rsidP="003E1765">
      <w:pPr>
        <w:numPr>
          <w:ilvl w:val="1"/>
          <w:numId w:val="184"/>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Маски  и  амплуа </w:t>
      </w:r>
    </w:p>
    <w:p w:rsidR="00683C39" w:rsidRPr="00683C39" w:rsidRDefault="00683C39" w:rsidP="00683C39">
      <w:pPr>
        <w:spacing w:after="16" w:line="387" w:lineRule="auto"/>
        <w:ind w:left="-15" w:right="59" w:firstLine="567"/>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В глубокой древности маски (от латинского mascus — личина) были принадлежностью обрядов, связанных с трудовыми процессами, культом животного, ритуалом погребения, из которых возникли сначала культовые представления, затем — традиционные народные зрелища. </w:t>
      </w:r>
      <w:proofErr w:type="gramEnd"/>
    </w:p>
    <w:p w:rsidR="00683C39" w:rsidRPr="00683C39" w:rsidRDefault="00683C39" w:rsidP="003E1765">
      <w:pPr>
        <w:numPr>
          <w:ilvl w:val="1"/>
          <w:numId w:val="184"/>
        </w:numPr>
        <w:spacing w:after="13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Устройство кукол и их пластические возможности. </w:t>
      </w:r>
    </w:p>
    <w:p w:rsidR="00683C39" w:rsidRPr="00683C39" w:rsidRDefault="00683C39" w:rsidP="00683C39">
      <w:pPr>
        <w:spacing w:after="183" w:line="369" w:lineRule="auto"/>
        <w:ind w:left="-15" w:right="702" w:firstLine="567"/>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Анимация с помощью рук актера, с использованием предметов. 19 Понятие о ритмике. Комплекс движений. Беседа: Простейшие </w:t>
      </w:r>
      <w:r w:rsidRPr="00683C39">
        <w:rPr>
          <w:rFonts w:ascii="Times New Roman" w:eastAsia="Times New Roman" w:hAnsi="Times New Roman" w:cs="Times New Roman"/>
          <w:color w:val="000000"/>
          <w:sz w:val="28"/>
          <w:lang w:eastAsia="ru-RU"/>
        </w:rPr>
        <w:lastRenderedPageBreak/>
        <w:t xml:space="preserve">механизмы марионеток и тростевых кукол. Движение - речь и образ куклы. Способы движения актёра на сцене при работе с куклой. Походки куклы. Зависимость походки от характера, работы, сюжетных обстоятельств </w:t>
      </w:r>
    </w:p>
    <w:p w:rsidR="00683C39" w:rsidRPr="00683C39" w:rsidRDefault="00683C39" w:rsidP="003E1765">
      <w:pPr>
        <w:numPr>
          <w:ilvl w:val="1"/>
          <w:numId w:val="184"/>
        </w:numPr>
        <w:spacing w:after="183"/>
        <w:ind w:left="2125"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Куклы-марионетки в 18 веке.  </w:t>
      </w:r>
    </w:p>
    <w:p w:rsidR="00683C39" w:rsidRPr="00683C39" w:rsidRDefault="00683C39" w:rsidP="00683C39">
      <w:pPr>
        <w:spacing w:after="20" w:line="380" w:lineRule="auto"/>
        <w:ind w:left="-15" w:right="701" w:firstLine="567"/>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18 век – век игры. И Кукла – символ игры и символ женщины перебирается из детских комнат в будуары.  Кукла-сибаритка образ женщины 18 века. Женщины-игрушки, женщины живущей кукольной постановочной жизнью. Декор тела главная забота и Кукла становится манекеном для упражнений в искусстве преподнести себя, а также модным фетишем того времени. </w:t>
      </w:r>
    </w:p>
    <w:p w:rsidR="00683C39" w:rsidRPr="00683C39" w:rsidRDefault="00683C39" w:rsidP="00683C39">
      <w:pPr>
        <w:spacing w:after="196"/>
        <w:ind w:left="642" w:right="909"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Великие русские  актеры-кукольники – С. Образцов. </w:t>
      </w:r>
    </w:p>
    <w:p w:rsidR="00683C39" w:rsidRPr="00683C39" w:rsidRDefault="00683C39" w:rsidP="00683C39">
      <w:pPr>
        <w:spacing w:after="12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2. ТРОСТЕВОЙ ТЕАТР </w:t>
      </w:r>
    </w:p>
    <w:p w:rsidR="00683C39" w:rsidRPr="00683C39" w:rsidRDefault="00683C39" w:rsidP="00683C39">
      <w:pPr>
        <w:spacing w:after="46" w:line="369" w:lineRule="auto"/>
        <w:ind w:right="70"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141412"/>
          <w:sz w:val="28"/>
          <w:lang w:eastAsia="ru-RU"/>
        </w:rPr>
        <w:t>Тростевая кукла более совершенна по своим движениям, но и более сложная в устройстве. Руки куклы движутся при помощи тростей, голова – при помощи центральной трости, называемой гапитом. Тело тростевой куклы имеет свою анатомию. Материалом для неё может служить дерево или толстая проволока. Основу скелета составляют плечи, в середине которых должно быть отверстие для шеи, а по бокам шарнирно прикрепляются руки. Они также делаются из дерева или проволоки, из двух частей со сгибом в локте.</w:t>
      </w:r>
      <w:r w:rsidRPr="00683C39">
        <w:rPr>
          <w:rFonts w:ascii="Arial" w:eastAsia="Arial" w:hAnsi="Arial" w:cs="Arial"/>
          <w:color w:val="141412"/>
          <w:sz w:val="27"/>
          <w:lang w:eastAsia="ru-RU"/>
        </w:rPr>
        <w:t xml:space="preserve">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3. Техника речи. Дикция. Выразительное чтение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3.1. Артикуляционные упражнения. (Жу, За, Зе)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3.2. Упражнения  на  резонирование и развития речевого аппарата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(упражнение «Краски»)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Художественно-театральные этюды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Этюды на воображение – «Где я?»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4.2. Ситуативные  этюды – «Что случилось!?» </w:t>
      </w:r>
    </w:p>
    <w:p w:rsidR="00683C39" w:rsidRPr="00683C39" w:rsidRDefault="00683C39" w:rsidP="00683C39">
      <w:pPr>
        <w:spacing w:after="183"/>
        <w:ind w:left="1570"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Этюды  с куклой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5. Работа    над  спектаклем </w:t>
      </w:r>
    </w:p>
    <w:p w:rsidR="00683C39" w:rsidRPr="00683C39" w:rsidRDefault="00683C39" w:rsidP="00683C39">
      <w:pPr>
        <w:spacing w:after="185"/>
        <w:ind w:left="642" w:right="85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5.1. Выбор  пьесы. Чтение, обсуждение, анализ произведения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5.2. Работа над  сценарием. </w:t>
      </w:r>
      <w:proofErr w:type="gramStart"/>
      <w:r w:rsidRPr="00683C39">
        <w:rPr>
          <w:rFonts w:ascii="Times New Roman" w:eastAsia="Times New Roman" w:hAnsi="Times New Roman" w:cs="Times New Roman"/>
          <w:color w:val="000000"/>
          <w:sz w:val="28"/>
          <w:lang w:eastAsia="ru-RU"/>
        </w:rPr>
        <w:t xml:space="preserve">(Понятия: тема и идея  художественного </w:t>
      </w:r>
      <w:proofErr w:type="gramEnd"/>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произведения; Художественный образ, характер и характерность.)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5.3. Репетиция  спектакля. Ролевое  соответствие. Считка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5.4. Работа над ролью: создание характера, образа. Работа 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5.5. Изменение маски кукол. (Самостоятельная творческая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5.6. Точная координация танцевальных движений актёра 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5.7. Общение со зрителем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5.8. Общение с партнёром через куклу. Взаимозаменяемость. Работа </w:t>
      </w:r>
    </w:p>
    <w:p w:rsidR="00683C39" w:rsidRPr="00683C39" w:rsidRDefault="00683C39" w:rsidP="00683C39">
      <w:pPr>
        <w:spacing w:after="183"/>
        <w:ind w:left="1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 куклой </w:t>
      </w:r>
    </w:p>
    <w:p w:rsidR="00683C39" w:rsidRPr="00683C39" w:rsidRDefault="00683C39" w:rsidP="00683C39">
      <w:pPr>
        <w:spacing w:after="183"/>
        <w:ind w:left="1287"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5.9. Мизансцены  спектакля. Импровизация   и  точность  </w:t>
      </w:r>
    </w:p>
    <w:p w:rsidR="00683C39" w:rsidRPr="00683C39" w:rsidRDefault="00683C39" w:rsidP="00683C39">
      <w:pPr>
        <w:spacing w:after="13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выполнения установленных мизансцен. Работа с куклой. </w:t>
      </w:r>
    </w:p>
    <w:p w:rsidR="00683C39" w:rsidRPr="00683C39" w:rsidRDefault="00683C39" w:rsidP="00683C39">
      <w:pPr>
        <w:spacing w:after="192"/>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4 год обучения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Раздел 1. Работа кукольного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История  театра кукол. Теория  театрального  искусства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Тайна куклы. Понятие «театральная кукла», «кукловод»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Кукла в древности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Изготовление кукол и реквизита для театральных миниатюр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Основы кукловождения «Перчаточная кукла»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Особенности работы за ширмой («уровень») с тростями </w:t>
      </w:r>
      <w:proofErr w:type="gramStart"/>
      <w:r w:rsidRPr="00683C39">
        <w:rPr>
          <w:rFonts w:ascii="Times New Roman" w:eastAsia="Times New Roman" w:hAnsi="Times New Roman" w:cs="Times New Roman"/>
          <w:color w:val="000000"/>
          <w:sz w:val="28"/>
          <w:lang w:eastAsia="ru-RU"/>
        </w:rPr>
        <w:t>в</w:t>
      </w:r>
      <w:proofErr w:type="gramEnd"/>
      <w:r w:rsidRPr="00683C39">
        <w:rPr>
          <w:rFonts w:ascii="Times New Roman" w:eastAsia="Times New Roman" w:hAnsi="Times New Roman" w:cs="Times New Roman"/>
          <w:color w:val="000000"/>
          <w:sz w:val="28"/>
          <w:lang w:eastAsia="ru-RU"/>
        </w:rPr>
        <w:t xml:space="preserve"> левой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руке (координация)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Импровизация и техника. Постановка эстрадных миниатюр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Выбор  пьесы. Чтение, обсуждение, анализ произведения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4.2. Работа над  сценарием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4.3. Репетиция  спектакля. Ролевое  соответствие. Считка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Работа над ролью: создание характера, образа  </w:t>
      </w:r>
    </w:p>
    <w:p w:rsidR="00683C39" w:rsidRPr="00683C39" w:rsidRDefault="00683C39" w:rsidP="00683C39">
      <w:pPr>
        <w:spacing w:after="132"/>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Взаимозаменяемость. Работа с куклой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4.6. Мизансцены  спектакля. Импровизация   и  точность  выполнения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установленных мизансцен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4.7. Взаимосвязь импровизации с техническими навыками. Работа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3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ростовой  куклой. </w:t>
      </w:r>
    </w:p>
    <w:p w:rsidR="00683C39" w:rsidRPr="00683C39" w:rsidRDefault="00683C39" w:rsidP="00683C39">
      <w:pPr>
        <w:spacing w:after="0"/>
        <w:ind w:left="709"/>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0" w:line="401" w:lineRule="auto"/>
        <w:ind w:left="693" w:right="2265" w:firstLine="3111"/>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содержание тем Раздел 1. Работа кукольного театра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1. Теория  и практика театрального  искусства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Тайна куклы. Данный раздел поможет учащимся понять цели, </w:t>
      </w:r>
    </w:p>
    <w:p w:rsidR="00683C39" w:rsidRPr="00683C39" w:rsidRDefault="00683C39" w:rsidP="00683C39">
      <w:pPr>
        <w:spacing w:after="0" w:line="397"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задачи, содержание данной дисциплины. Понятие «театральная кукла», «кукловод». Кукла - образ и подобие человека. Значение куклы в развитии человечества, связь живого и мертвого.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proofErr w:type="gramStart"/>
      <w:r w:rsidRPr="00683C39">
        <w:rPr>
          <w:rFonts w:ascii="Times New Roman" w:eastAsia="Times New Roman" w:hAnsi="Times New Roman" w:cs="Times New Roman"/>
          <w:color w:val="000000"/>
          <w:sz w:val="28"/>
          <w:lang w:eastAsia="ru-RU"/>
        </w:rPr>
        <w:t xml:space="preserve">Кукла в древности (Обрядовые куклы, куклы мистерий и таинств, </w:t>
      </w:r>
      <w:proofErr w:type="gramEnd"/>
    </w:p>
    <w:p w:rsidR="00683C39" w:rsidRPr="00683C39" w:rsidRDefault="00683C39" w:rsidP="00683C39">
      <w:pPr>
        <w:spacing w:after="0" w:line="399"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мифологическая основа появления кукол). История происхождения куклы: мифы, легенды, сказания народов мира. Кукла в народном календаре.  </w:t>
      </w:r>
    </w:p>
    <w:p w:rsidR="00683C39" w:rsidRPr="00683C39" w:rsidRDefault="00683C39" w:rsidP="00683C39">
      <w:pPr>
        <w:spacing w:after="1" w:line="396" w:lineRule="auto"/>
        <w:ind w:left="-15" w:right="63" w:firstLine="141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 Изготовление кукол и реквизита для театральных миниатюр (Кукла из платка, кукла-коробочка, кукла – предмет, кукла-перчатка и др.) Обучение навыкам самостоятельного изготовления различных видов кукол: кукл</w:t>
      </w:r>
      <w:proofErr w:type="gramStart"/>
      <w:r w:rsidRPr="00683C39">
        <w:rPr>
          <w:rFonts w:ascii="Times New Roman" w:eastAsia="Times New Roman" w:hAnsi="Times New Roman" w:cs="Times New Roman"/>
          <w:color w:val="000000"/>
          <w:sz w:val="28"/>
          <w:lang w:eastAsia="ru-RU"/>
        </w:rPr>
        <w:t>ы«</w:t>
      </w:r>
      <w:proofErr w:type="gramEnd"/>
      <w:r w:rsidRPr="00683C39">
        <w:rPr>
          <w:rFonts w:ascii="Times New Roman" w:eastAsia="Times New Roman" w:hAnsi="Times New Roman" w:cs="Times New Roman"/>
          <w:color w:val="000000"/>
          <w:sz w:val="28"/>
          <w:lang w:eastAsia="ru-RU"/>
        </w:rPr>
        <w:t>коробочки», «варежковые» куклы, «платковые» куклы, «куклы-</w:t>
      </w:r>
      <w:r w:rsidRPr="00683C39">
        <w:rPr>
          <w:rFonts w:ascii="Times New Roman" w:eastAsia="Times New Roman" w:hAnsi="Times New Roman" w:cs="Times New Roman"/>
          <w:color w:val="000000"/>
          <w:sz w:val="28"/>
          <w:lang w:eastAsia="ru-RU"/>
        </w:rPr>
        <w:lastRenderedPageBreak/>
        <w:t xml:space="preserve">прыгунки» и т.д.. Ожившая материя предмета. Персонаж – символ – цвет – образ. Олицетворение человеческих характеров.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Основы кукловождения «Перчаточная кукла». Знакомство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44" w:line="365"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перчаточными куклами и с приемами ее руководства. Особенности работы актера за ширмой, правила кукловождения на ширме: выход куклы на ширму, уход, встреча персонажей, диалоги, инсценирование знакомых стихов, песен. «Планшетная кукла» Пластика куклы, ее особенности. Особенности кукловождения на плоскости (пол, стол, «выгородка»). Походка, взгляд, игра с предметами, танец. «Тростевая кукла». </w:t>
      </w:r>
    </w:p>
    <w:p w:rsidR="00683C39" w:rsidRPr="00683C39" w:rsidRDefault="00683C39" w:rsidP="00683C39">
      <w:pPr>
        <w:spacing w:after="131"/>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Особенности работы за ширмой («уровень») с тростями </w:t>
      </w:r>
      <w:proofErr w:type="gramStart"/>
      <w:r w:rsidRPr="00683C39">
        <w:rPr>
          <w:rFonts w:ascii="Times New Roman" w:eastAsia="Times New Roman" w:hAnsi="Times New Roman" w:cs="Times New Roman"/>
          <w:color w:val="000000"/>
          <w:sz w:val="28"/>
          <w:lang w:eastAsia="ru-RU"/>
        </w:rPr>
        <w:t>в</w:t>
      </w:r>
      <w:proofErr w:type="gramEnd"/>
      <w:r w:rsidRPr="00683C39">
        <w:rPr>
          <w:rFonts w:ascii="Times New Roman" w:eastAsia="Times New Roman" w:hAnsi="Times New Roman" w:cs="Times New Roman"/>
          <w:color w:val="000000"/>
          <w:sz w:val="28"/>
          <w:lang w:eastAsia="ru-RU"/>
        </w:rPr>
        <w:t xml:space="preserve"> левой </w:t>
      </w:r>
    </w:p>
    <w:p w:rsidR="00683C39" w:rsidRPr="00683C39" w:rsidRDefault="00683C39" w:rsidP="00683C39">
      <w:pPr>
        <w:spacing w:after="56" w:line="356"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руке (координация). Походка, оценка, движение через точку. Технические упражнения. «Марионетки» Сложная система кукол на «особых нитях».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Технические упражнения для марионетки, управление в разном положении.  </w:t>
      </w:r>
    </w:p>
    <w:p w:rsidR="00683C39" w:rsidRPr="00683C39" w:rsidRDefault="00683C39" w:rsidP="00683C39">
      <w:pPr>
        <w:spacing w:after="55" w:line="356" w:lineRule="auto"/>
        <w:ind w:left="-15" w:right="63" w:firstLine="1419"/>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Импровизация и техника. Постановка эстрадных миниатюр. Особенность построения концертного номера и его отличие от формы спектакля.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Практическая работа с номерами.  </w:t>
      </w:r>
    </w:p>
    <w:p w:rsidR="00683C39" w:rsidRPr="00683C39" w:rsidRDefault="00683C39" w:rsidP="00683C39">
      <w:pPr>
        <w:spacing w:after="186"/>
        <w:ind w:left="70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Тема 4.   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4.1. Выбор  пьесы. Чтение, обсуждение, анализ произведения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4.2. Работа над  сценарием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4.3. Репетиция  спектакля. Ролевое  соответствие. Считка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4.4. Работа над ролью: создание характера, образа.  Работа с  </w:t>
      </w:r>
      <w:proofErr w:type="gramStart"/>
      <w:r w:rsidRPr="00683C39">
        <w:rPr>
          <w:rFonts w:ascii="Times New Roman" w:eastAsia="Times New Roman" w:hAnsi="Times New Roman" w:cs="Times New Roman"/>
          <w:color w:val="000000"/>
          <w:sz w:val="28"/>
          <w:lang w:eastAsia="ru-RU"/>
        </w:rPr>
        <w:t>тростевой</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куклой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4.5. Взаимозаменяемость. Работа с куклой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4.6. Мизансцены  спектакля. Импровизация   и  точность  выполнения </w:t>
      </w:r>
    </w:p>
    <w:p w:rsidR="00683C39" w:rsidRPr="00683C39" w:rsidRDefault="00683C39" w:rsidP="00683C39">
      <w:pPr>
        <w:spacing w:after="0" w:line="398" w:lineRule="auto"/>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установленных мизансцен. Работа с перчаточными, тростевыми куклами и ростовыми куклами.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4.7. Взаимосвязь импровизации с техническими навыками. Работа </w:t>
      </w:r>
      <w:proofErr w:type="gramStart"/>
      <w:r w:rsidRPr="00683C39">
        <w:rPr>
          <w:rFonts w:ascii="Times New Roman" w:eastAsia="Times New Roman" w:hAnsi="Times New Roman" w:cs="Times New Roman"/>
          <w:color w:val="000000"/>
          <w:sz w:val="28"/>
          <w:lang w:eastAsia="ru-RU"/>
        </w:rPr>
        <w:t>с</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ростовой  куклой </w:t>
      </w:r>
    </w:p>
    <w:p w:rsidR="00683C39" w:rsidRPr="00683C39" w:rsidRDefault="00683C39" w:rsidP="00683C39">
      <w:pPr>
        <w:spacing w:after="189"/>
        <w:ind w:left="64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5 год обучения </w:t>
      </w:r>
    </w:p>
    <w:p w:rsidR="00683C39" w:rsidRPr="00683C39" w:rsidRDefault="00683C39" w:rsidP="00683C39">
      <w:pPr>
        <w:spacing w:after="0" w:line="399" w:lineRule="auto"/>
        <w:ind w:left="703" w:right="221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Раздел 1. Кукольный театр - вчера, сегодня, завтра Тема 1. Мир кукольного театра</w:t>
      </w: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Профессиональный театр; знаменитые герои театра кукол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Современный театр кукол (техническое оснащение)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Жесты – важное средство выразительности при работе с куклой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Работа над спектаклем </w:t>
      </w:r>
    </w:p>
    <w:p w:rsidR="00683C39" w:rsidRPr="00683C39" w:rsidRDefault="00683C39" w:rsidP="00683C39">
      <w:pPr>
        <w:spacing w:after="183"/>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Правила работы с текстом, оформление ролевых тетрадей  </w:t>
      </w:r>
    </w:p>
    <w:p w:rsidR="00683C39" w:rsidRPr="00683C39" w:rsidRDefault="00683C39" w:rsidP="00683C39">
      <w:pPr>
        <w:spacing w:after="3" w:line="39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Самостоятельное изготовление кукол, декораций и реквизита под руководством преподавателя </w:t>
      </w:r>
    </w:p>
    <w:p w:rsidR="00683C39" w:rsidRPr="00683C39" w:rsidRDefault="00683C39" w:rsidP="00683C39">
      <w:pPr>
        <w:spacing w:after="131"/>
        <w:ind w:left="1429"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1.7.</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Контрольный урок в форме публичного показа спектакля  </w:t>
      </w:r>
    </w:p>
    <w:p w:rsidR="00683C39" w:rsidRPr="00683C39" w:rsidRDefault="00683C39" w:rsidP="00683C39">
      <w:pPr>
        <w:spacing w:after="194"/>
        <w:ind w:left="1419"/>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89"/>
        <w:ind w:left="1357" w:hanging="1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Краткое описание тем </w:t>
      </w:r>
    </w:p>
    <w:p w:rsidR="00683C39" w:rsidRPr="00683C39" w:rsidRDefault="00683C39" w:rsidP="00683C39">
      <w:pPr>
        <w:spacing w:after="0" w:line="401" w:lineRule="auto"/>
        <w:ind w:left="703" w:right="221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Раздел 1. Кукольный театр - вчера, сегодня, завтра Тема 1. Мир кукольного театра</w:t>
      </w: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6" w:line="387" w:lineRule="auto"/>
        <w:ind w:left="708"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Профессиональный театр кукол (театры мира, театры Кукол России); </w:t>
      </w:r>
      <w:r w:rsidRPr="00683C39">
        <w:rPr>
          <w:rFonts w:ascii="Times New Roman" w:eastAsia="Times New Roman" w:hAnsi="Times New Roman" w:cs="Times New Roman"/>
          <w:color w:val="000000"/>
          <w:sz w:val="28"/>
          <w:lang w:eastAsia="ru-RU"/>
        </w:rPr>
        <w:tab/>
        <w:t xml:space="preserve">знаменитые </w:t>
      </w:r>
      <w:r w:rsidRPr="00683C39">
        <w:rPr>
          <w:rFonts w:ascii="Times New Roman" w:eastAsia="Times New Roman" w:hAnsi="Times New Roman" w:cs="Times New Roman"/>
          <w:color w:val="000000"/>
          <w:sz w:val="28"/>
          <w:lang w:eastAsia="ru-RU"/>
        </w:rPr>
        <w:tab/>
        <w:t xml:space="preserve">герои </w:t>
      </w:r>
      <w:r w:rsidRPr="00683C39">
        <w:rPr>
          <w:rFonts w:ascii="Times New Roman" w:eastAsia="Times New Roman" w:hAnsi="Times New Roman" w:cs="Times New Roman"/>
          <w:color w:val="000000"/>
          <w:sz w:val="28"/>
          <w:lang w:eastAsia="ru-RU"/>
        </w:rPr>
        <w:tab/>
        <w:t xml:space="preserve">театра </w:t>
      </w:r>
      <w:r w:rsidRPr="00683C39">
        <w:rPr>
          <w:rFonts w:ascii="Times New Roman" w:eastAsia="Times New Roman" w:hAnsi="Times New Roman" w:cs="Times New Roman"/>
          <w:color w:val="000000"/>
          <w:sz w:val="28"/>
          <w:lang w:eastAsia="ru-RU"/>
        </w:rPr>
        <w:tab/>
        <w:t xml:space="preserve">кукол </w:t>
      </w:r>
      <w:r w:rsidRPr="00683C39">
        <w:rPr>
          <w:rFonts w:ascii="Times New Roman" w:eastAsia="Times New Roman" w:hAnsi="Times New Roman" w:cs="Times New Roman"/>
          <w:color w:val="000000"/>
          <w:sz w:val="28"/>
          <w:lang w:eastAsia="ru-RU"/>
        </w:rPr>
        <w:tab/>
        <w:t xml:space="preserve">(мастера </w:t>
      </w:r>
      <w:r w:rsidRPr="00683C39">
        <w:rPr>
          <w:rFonts w:ascii="Times New Roman" w:eastAsia="Times New Roman" w:hAnsi="Times New Roman" w:cs="Times New Roman"/>
          <w:color w:val="000000"/>
          <w:sz w:val="28"/>
          <w:lang w:eastAsia="ru-RU"/>
        </w:rPr>
        <w:tab/>
        <w:t xml:space="preserve">– </w:t>
      </w:r>
      <w:r w:rsidRPr="00683C39">
        <w:rPr>
          <w:rFonts w:ascii="Times New Roman" w:eastAsia="Times New Roman" w:hAnsi="Times New Roman" w:cs="Times New Roman"/>
          <w:color w:val="000000"/>
          <w:sz w:val="28"/>
          <w:lang w:eastAsia="ru-RU"/>
        </w:rPr>
        <w:tab/>
        <w:t xml:space="preserve">кукольники, национальные кукольные герои). </w:t>
      </w:r>
    </w:p>
    <w:p w:rsidR="00683C39" w:rsidRPr="00683C39" w:rsidRDefault="00683C39" w:rsidP="00683C39">
      <w:pPr>
        <w:spacing w:after="28" w:line="37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1.2.</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Современный театр кукол (техническое оснащение). Мастерство актера-кукольника (Пластика рук, основы кукловождения, выразительность сценической речи в работе с куклой). Главная задача </w:t>
      </w:r>
      <w:r w:rsidRPr="00683C39">
        <w:rPr>
          <w:rFonts w:ascii="Times New Roman" w:eastAsia="Times New Roman" w:hAnsi="Times New Roman" w:cs="Times New Roman"/>
          <w:color w:val="000000"/>
          <w:sz w:val="28"/>
          <w:lang w:eastAsia="ru-RU"/>
        </w:rPr>
        <w:lastRenderedPageBreak/>
        <w:t xml:space="preserve">раздела – добиться гармоничного слияния актера с куклой, понимание значение каждого жеста, знание основных правил работы с куклой (надевание куклы на руки, движения головой, руками, корпусом гимнастика пальцев, этюды с куклами и т.д.).  </w:t>
      </w:r>
    </w:p>
    <w:p w:rsidR="00683C39" w:rsidRPr="00683C39" w:rsidRDefault="00683C39" w:rsidP="00683C39">
      <w:pPr>
        <w:spacing w:after="41" w:line="36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1.3.</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Жесты – важное средство выразительности при работе с куклой. Учащиеся должны знать основные правила манипулирования куклами, основы сценического движения куклы. Итоговыми темами данного раздела являются мастерство кукловождения, владение технологией управления кукол различных конструкций.  </w:t>
      </w:r>
    </w:p>
    <w:p w:rsidR="00683C39" w:rsidRPr="00683C39" w:rsidRDefault="00683C39" w:rsidP="00683C39">
      <w:pPr>
        <w:spacing w:after="16" w:line="387" w:lineRule="auto"/>
        <w:ind w:left="708"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1.4.</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Работа над спектаклем. Выбор материала, знакомство с пьесой, застольный период. Выбор пьесы. Определение темы и идеи, событийного ряда.  </w:t>
      </w:r>
    </w:p>
    <w:p w:rsidR="00683C39" w:rsidRPr="00683C39" w:rsidRDefault="00683C39" w:rsidP="00683C39">
      <w:pPr>
        <w:spacing w:after="31" w:line="376"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1.5.</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Правила работы с текстом, оформление ролевых тетрадей. Чтение текста по ролям. Определение действенных задач. Изготовление кукол, декораций и реквизита.  </w:t>
      </w:r>
    </w:p>
    <w:p w:rsidR="00683C39" w:rsidRPr="00683C39" w:rsidRDefault="00683C39" w:rsidP="00683C39">
      <w:pPr>
        <w:spacing w:after="31" w:line="374" w:lineRule="auto"/>
        <w:ind w:left="708" w:right="63" w:firstLine="7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1.6.</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Самостоятельное изготовление </w:t>
      </w:r>
      <w:proofErr w:type="gramStart"/>
      <w:r w:rsidRPr="00683C39">
        <w:rPr>
          <w:rFonts w:ascii="Times New Roman" w:eastAsia="Times New Roman" w:hAnsi="Times New Roman" w:cs="Times New Roman"/>
          <w:color w:val="000000"/>
          <w:sz w:val="28"/>
          <w:lang w:eastAsia="ru-RU"/>
        </w:rPr>
        <w:t>обучающимися</w:t>
      </w:r>
      <w:proofErr w:type="gramEnd"/>
      <w:r w:rsidRPr="00683C39">
        <w:rPr>
          <w:rFonts w:ascii="Times New Roman" w:eastAsia="Times New Roman" w:hAnsi="Times New Roman" w:cs="Times New Roman"/>
          <w:color w:val="000000"/>
          <w:sz w:val="28"/>
          <w:lang w:eastAsia="ru-RU"/>
        </w:rPr>
        <w:t xml:space="preserve"> кукол, декораций и реквизита под руководством преподавателя. Работа над отдельными сценами и эпизодами. Анализ движения кукол, способы выразительности. Репетиционный период на основе этюдного метода. Работа с исполнителями, репетиции в «выгородке» и на ширме, работа над артистической техникой кукольника, репетиции без кукол и с куклами. Прогоны спектакля (ввод музыкально-шумового оформления, генеральная репетиция.) Соединение отдельных сцен и эпизодов в единый спектакль с использованием музыкально-шумового оформления. Рабочие прогоны спектакля, генеральный прогон.  </w:t>
      </w:r>
    </w:p>
    <w:p w:rsidR="00683C39" w:rsidRPr="00683C39" w:rsidRDefault="00683C39" w:rsidP="00683C39">
      <w:pPr>
        <w:spacing w:after="186"/>
        <w:ind w:left="10" w:right="62"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1.7.</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Контрольный урок в форме публичного показа спектакля.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Итоговый показ спектакля с приглашением зрителей. </w:t>
      </w:r>
    </w:p>
    <w:p w:rsidR="00683C39" w:rsidRPr="00683C39" w:rsidRDefault="00683C39" w:rsidP="00683C39">
      <w:pPr>
        <w:tabs>
          <w:tab w:val="center" w:pos="1452"/>
          <w:tab w:val="center" w:pos="5740"/>
        </w:tabs>
        <w:spacing w:after="141"/>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8"/>
          <w:lang w:eastAsia="ru-RU"/>
        </w:rPr>
        <w:t xml:space="preserve">III. </w:t>
      </w:r>
      <w:r w:rsidRPr="00683C39">
        <w:rPr>
          <w:rFonts w:ascii="Times New Roman" w:eastAsia="Times New Roman" w:hAnsi="Times New Roman" w:cs="Times New Roman"/>
          <w:b/>
          <w:color w:val="000000"/>
          <w:sz w:val="28"/>
          <w:lang w:eastAsia="ru-RU"/>
        </w:rPr>
        <w:tab/>
        <w:t xml:space="preserve">ТРЕБОВАНИЯ К УРОВНЮ ПОДГОТОВКИ УЧАЩИХСЯ </w:t>
      </w:r>
    </w:p>
    <w:p w:rsidR="00683C39" w:rsidRPr="00683C39" w:rsidRDefault="00683C39" w:rsidP="00683C39">
      <w:pPr>
        <w:spacing w:after="182"/>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 xml:space="preserve"> </w:t>
      </w:r>
    </w:p>
    <w:p w:rsidR="00683C39" w:rsidRPr="00683C39" w:rsidRDefault="00683C39" w:rsidP="00683C39">
      <w:pPr>
        <w:spacing w:after="45" w:line="378" w:lineRule="auto"/>
        <w:ind w:left="718" w:right="618"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первого года обучения учащийся демонстрирует:          знания: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понятие «театр»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театральные жанры </w:t>
      </w:r>
    </w:p>
    <w:p w:rsidR="00683C39" w:rsidRPr="00683C39" w:rsidRDefault="00683C39" w:rsidP="003E1765">
      <w:pPr>
        <w:numPr>
          <w:ilvl w:val="0"/>
          <w:numId w:val="192"/>
        </w:numPr>
        <w:spacing w:after="16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различных видов кукол и способы управления ими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настольного театра</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92"/>
        </w:numPr>
        <w:spacing w:after="16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пальчикового театра </w:t>
      </w:r>
    </w:p>
    <w:p w:rsidR="00683C39" w:rsidRPr="00683C39" w:rsidRDefault="00683C39" w:rsidP="003E1765">
      <w:pPr>
        <w:numPr>
          <w:ilvl w:val="0"/>
          <w:numId w:val="192"/>
        </w:numPr>
        <w:spacing w:after="36" w:line="38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тростевой театр           умения: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игры на имитацию с проговариванием и на развитие мелкой моторики </w:t>
      </w:r>
    </w:p>
    <w:p w:rsidR="00683C39" w:rsidRPr="00683C39" w:rsidRDefault="00683C39" w:rsidP="003E1765">
      <w:pPr>
        <w:numPr>
          <w:ilvl w:val="0"/>
          <w:numId w:val="192"/>
        </w:numPr>
        <w:spacing w:after="14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развитие </w:t>
      </w:r>
      <w:r w:rsidRPr="00683C39">
        <w:rPr>
          <w:rFonts w:ascii="Times New Roman" w:eastAsia="Times New Roman" w:hAnsi="Times New Roman" w:cs="Times New Roman"/>
          <w:color w:val="000000"/>
          <w:sz w:val="28"/>
          <w:lang w:eastAsia="ru-RU"/>
        </w:rPr>
        <w:tab/>
        <w:t xml:space="preserve">навыков </w:t>
      </w:r>
      <w:r w:rsidRPr="00683C39">
        <w:rPr>
          <w:rFonts w:ascii="Times New Roman" w:eastAsia="Times New Roman" w:hAnsi="Times New Roman" w:cs="Times New Roman"/>
          <w:color w:val="000000"/>
          <w:sz w:val="28"/>
          <w:lang w:eastAsia="ru-RU"/>
        </w:rPr>
        <w:tab/>
        <w:t xml:space="preserve">выражения </w:t>
      </w:r>
      <w:r w:rsidRPr="00683C39">
        <w:rPr>
          <w:rFonts w:ascii="Times New Roman" w:eastAsia="Times New Roman" w:hAnsi="Times New Roman" w:cs="Times New Roman"/>
          <w:color w:val="000000"/>
          <w:sz w:val="28"/>
          <w:lang w:eastAsia="ru-RU"/>
        </w:rPr>
        <w:tab/>
        <w:t xml:space="preserve">различных </w:t>
      </w:r>
      <w:r w:rsidRPr="00683C39">
        <w:rPr>
          <w:rFonts w:ascii="Times New Roman" w:eastAsia="Times New Roman" w:hAnsi="Times New Roman" w:cs="Times New Roman"/>
          <w:color w:val="000000"/>
          <w:sz w:val="28"/>
          <w:lang w:eastAsia="ru-RU"/>
        </w:rPr>
        <w:tab/>
        <w:t xml:space="preserve">эмоций, </w:t>
      </w:r>
      <w:r w:rsidRPr="00683C39">
        <w:rPr>
          <w:rFonts w:ascii="Times New Roman" w:eastAsia="Times New Roman" w:hAnsi="Times New Roman" w:cs="Times New Roman"/>
          <w:color w:val="000000"/>
          <w:sz w:val="28"/>
          <w:lang w:eastAsia="ru-RU"/>
        </w:rPr>
        <w:tab/>
        <w:t xml:space="preserve">настроений, </w:t>
      </w:r>
    </w:p>
    <w:p w:rsidR="00683C39" w:rsidRPr="00683C39" w:rsidRDefault="00683C39" w:rsidP="00683C39">
      <w:pPr>
        <w:spacing w:after="206"/>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отдельных черт характера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кукловождения </w:t>
      </w:r>
    </w:p>
    <w:p w:rsidR="00683C39" w:rsidRPr="00683C39" w:rsidRDefault="00683C39" w:rsidP="003E1765">
      <w:pPr>
        <w:numPr>
          <w:ilvl w:val="0"/>
          <w:numId w:val="192"/>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управления куклами настольного театра </w:t>
      </w:r>
    </w:p>
    <w:p w:rsidR="00683C39" w:rsidRPr="00683C39" w:rsidRDefault="00683C39" w:rsidP="003E1765">
      <w:pPr>
        <w:numPr>
          <w:ilvl w:val="0"/>
          <w:numId w:val="192"/>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пальчиковые игры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28" w:line="378" w:lineRule="auto"/>
        <w:ind w:left="718" w:right="630"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второго года обучения учащийся демонстрирует:           знания: </w:t>
      </w:r>
    </w:p>
    <w:p w:rsidR="00683C39" w:rsidRPr="00683C39" w:rsidRDefault="00683C39" w:rsidP="003E1765">
      <w:pPr>
        <w:numPr>
          <w:ilvl w:val="0"/>
          <w:numId w:val="193"/>
        </w:numPr>
        <w:spacing w:after="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сведения об  истории  русского   кукольного  театра, истоках его  зарождения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3"/>
        </w:numPr>
        <w:spacing w:after="4"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историю возникновения  детского театра; владеть  теоретическим материалом о драматургии,  об известных  актерах-кукольниках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3"/>
        </w:numPr>
        <w:spacing w:after="31" w:line="390"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что представлял собой русский национальный театр в первой половине XIX века, как он развивался и что представляет собой сейчас</w:t>
      </w:r>
      <w:proofErr w:type="gramStart"/>
      <w:r w:rsidRPr="00683C39">
        <w:rPr>
          <w:rFonts w:ascii="Times New Roman" w:eastAsia="Times New Roman" w:hAnsi="Times New Roman" w:cs="Times New Roman"/>
          <w:color w:val="000000"/>
          <w:sz w:val="28"/>
          <w:lang w:eastAsia="ru-RU"/>
        </w:rPr>
        <w:t>.</w:t>
      </w:r>
      <w:proofErr w:type="gramEnd"/>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w:t>
      </w:r>
      <w:proofErr w:type="gramStart"/>
      <w:r w:rsidRPr="00683C39">
        <w:rPr>
          <w:rFonts w:ascii="Times New Roman" w:eastAsia="Times New Roman" w:hAnsi="Times New Roman" w:cs="Times New Roman"/>
          <w:color w:val="000000"/>
          <w:sz w:val="28"/>
          <w:lang w:eastAsia="ru-RU"/>
        </w:rPr>
        <w:t>ч</w:t>
      </w:r>
      <w:proofErr w:type="gramEnd"/>
      <w:r w:rsidRPr="00683C39">
        <w:rPr>
          <w:rFonts w:ascii="Times New Roman" w:eastAsia="Times New Roman" w:hAnsi="Times New Roman" w:cs="Times New Roman"/>
          <w:color w:val="000000"/>
          <w:sz w:val="28"/>
          <w:lang w:eastAsia="ru-RU"/>
        </w:rPr>
        <w:t xml:space="preserve">то такое этюд, виды сценических  этюдов           умения: </w:t>
      </w:r>
    </w:p>
    <w:p w:rsidR="00683C39" w:rsidRPr="00683C39" w:rsidRDefault="00683C39" w:rsidP="003E1765">
      <w:pPr>
        <w:numPr>
          <w:ilvl w:val="0"/>
          <w:numId w:val="194"/>
        </w:numPr>
        <w:spacing w:after="183"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объяснить понятия: жест, мимика,  сценическая пластика, сценическое движение</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18" w:line="400"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выполнить этюды на заданную тему, выполнить этюды на свободную тему</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8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выполнять  самостоятельно артикуляционные  упражнения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6"/>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50" w:line="378" w:lineRule="auto"/>
        <w:ind w:left="718" w:right="546"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третьего года обучения учащийся демонстрирует:           знания: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основные   амплуа  актеров,  информацию  о возникновении    подвидов сценической маски </w:t>
      </w:r>
    </w:p>
    <w:p w:rsidR="00683C39" w:rsidRPr="00683C39" w:rsidRDefault="00683C39" w:rsidP="003E1765">
      <w:pPr>
        <w:numPr>
          <w:ilvl w:val="0"/>
          <w:numId w:val="194"/>
        </w:numPr>
        <w:spacing w:after="2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иметь представление о русском фольклоре</w:t>
      </w:r>
      <w:r w:rsidRPr="00683C39">
        <w:rPr>
          <w:rFonts w:ascii="Times New Roman" w:eastAsia="Times New Roman" w:hAnsi="Times New Roman" w:cs="Times New Roman"/>
          <w:i/>
          <w:color w:val="000000"/>
          <w:sz w:val="28"/>
          <w:lang w:eastAsia="ru-RU"/>
        </w:rPr>
        <w:t>,</w:t>
      </w:r>
      <w:r w:rsidRPr="00683C39">
        <w:rPr>
          <w:rFonts w:ascii="Times New Roman" w:eastAsia="Times New Roman" w:hAnsi="Times New Roman" w:cs="Times New Roman"/>
          <w:color w:val="000000"/>
          <w:sz w:val="28"/>
          <w:lang w:eastAsia="ru-RU"/>
        </w:rPr>
        <w:t xml:space="preserve"> о городском  зрелищном фольклоре, его видах, формах;</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194"/>
        </w:numPr>
        <w:spacing w:after="13" w:line="404"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 примере одного из мероприятий рассказать о том, как такие праздничные гуляния проходят в нашем поселке и т.д. </w:t>
      </w:r>
    </w:p>
    <w:p w:rsidR="00683C39" w:rsidRPr="00683C39" w:rsidRDefault="00683C39" w:rsidP="003E1765">
      <w:pPr>
        <w:numPr>
          <w:ilvl w:val="0"/>
          <w:numId w:val="194"/>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информацию о Ф.Волкове, М.Щепкине, В.Комиссаржевской  и других великих актерах  русского национального театра </w:t>
      </w:r>
    </w:p>
    <w:p w:rsidR="00683C39" w:rsidRPr="00683C39" w:rsidRDefault="00683C39" w:rsidP="00683C39">
      <w:pPr>
        <w:spacing w:after="209"/>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умения: </w:t>
      </w:r>
    </w:p>
    <w:p w:rsidR="00683C39" w:rsidRPr="00683C39" w:rsidRDefault="00683C39" w:rsidP="003E1765">
      <w:pPr>
        <w:numPr>
          <w:ilvl w:val="0"/>
          <w:numId w:val="194"/>
        </w:numPr>
        <w:spacing w:after="19"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грамотно  выполнять упражнения артикуляционные  упражнения, освобождать  тело от мышечных зажимов и блокад</w:t>
      </w: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навыком  работы над речевой  моторикой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вносить   индивидуальную  корректировку   в      исполнение   отрывка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работать над  тембровой   подвижностью  голоса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использовать максимальный тоновый объем речевого голоса</w:t>
      </w:r>
      <w:r w:rsidRPr="00683C39">
        <w:rPr>
          <w:rFonts w:ascii="Times New Roman" w:eastAsia="Times New Roman" w:hAnsi="Times New Roman" w:cs="Times New Roman"/>
          <w:b/>
          <w:i/>
          <w:color w:val="000000"/>
          <w:sz w:val="28"/>
          <w:lang w:eastAsia="ru-RU"/>
        </w:rPr>
        <w:t xml:space="preserve">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навыком сценической  импровизации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достигать максимальной  сценической  выразительности </w:t>
      </w:r>
    </w:p>
    <w:p w:rsidR="00683C39" w:rsidRPr="00683C39" w:rsidRDefault="00683C39" w:rsidP="003E1765">
      <w:pPr>
        <w:numPr>
          <w:ilvl w:val="0"/>
          <w:numId w:val="194"/>
        </w:numPr>
        <w:spacing w:after="24"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грамотно  объяснять понятия:  чувство  баланса, чувство координации, чувство скорости, чувство инерции, чувство напряжения и т.д.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осуществлять взаимодействие с проработкой невербальных средств общения (интонаций, мимики, движений и т.п.). </w:t>
      </w:r>
    </w:p>
    <w:p w:rsidR="00683C39" w:rsidRPr="00683C39" w:rsidRDefault="00683C39" w:rsidP="003E1765">
      <w:pPr>
        <w:numPr>
          <w:ilvl w:val="0"/>
          <w:numId w:val="194"/>
        </w:numPr>
        <w:spacing w:after="14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применять   полученные   знания   в  создании  характера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сценического образа </w:t>
      </w:r>
    </w:p>
    <w:p w:rsidR="00683C39" w:rsidRPr="00683C39" w:rsidRDefault="00683C39" w:rsidP="00683C39">
      <w:pPr>
        <w:spacing w:after="18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48" w:line="378" w:lineRule="auto"/>
        <w:ind w:left="718" w:right="256"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четвертого года обучения учащийся демонстрирует:           знания: </w:t>
      </w:r>
    </w:p>
    <w:p w:rsidR="00683C39" w:rsidRPr="00683C39" w:rsidRDefault="00683C39" w:rsidP="003E1765">
      <w:pPr>
        <w:numPr>
          <w:ilvl w:val="0"/>
          <w:numId w:val="194"/>
        </w:numPr>
        <w:spacing w:after="21"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значение   следующих понятий: интерпретация, эпизод, эпизодическая  роль, идея спектакля, режиссерский замысел, сверхзадача спектакля, целостный образ спектакля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значении театрального искусства в жизни человека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иметь представления об искусстве, как высшей форме общения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национальной специфике театральной  культуры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сведения о  новинках  театральной  жизни в воронежских театрах </w:t>
      </w:r>
    </w:p>
    <w:p w:rsidR="00683C39" w:rsidRPr="00683C39" w:rsidRDefault="00683C39" w:rsidP="003E1765">
      <w:pPr>
        <w:numPr>
          <w:ilvl w:val="0"/>
          <w:numId w:val="194"/>
        </w:numPr>
        <w:spacing w:after="25" w:line="397"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значение  понятий: ритмичность, музыкальность, быстрота реакции, координация движений, пластическая  гибкость, подвижность, гибкость </w:t>
      </w:r>
      <w:proofErr w:type="gramEnd"/>
    </w:p>
    <w:p w:rsidR="00683C39" w:rsidRPr="00683C39" w:rsidRDefault="00683C39" w:rsidP="003E1765">
      <w:pPr>
        <w:numPr>
          <w:ilvl w:val="0"/>
          <w:numId w:val="194"/>
        </w:numPr>
        <w:spacing w:after="16" w:line="38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значение   следующих понятий: интерпретация, эпизод, эпизодическая  роль, </w:t>
      </w:r>
      <w:r w:rsidRPr="00683C39">
        <w:rPr>
          <w:rFonts w:ascii="Times New Roman" w:eastAsia="Times New Roman" w:hAnsi="Times New Roman" w:cs="Times New Roman"/>
          <w:color w:val="000000"/>
          <w:sz w:val="28"/>
          <w:lang w:eastAsia="ru-RU"/>
        </w:rPr>
        <w:tab/>
        <w:t xml:space="preserve">идея </w:t>
      </w:r>
      <w:r w:rsidRPr="00683C39">
        <w:rPr>
          <w:rFonts w:ascii="Times New Roman" w:eastAsia="Times New Roman" w:hAnsi="Times New Roman" w:cs="Times New Roman"/>
          <w:color w:val="000000"/>
          <w:sz w:val="28"/>
          <w:lang w:eastAsia="ru-RU"/>
        </w:rPr>
        <w:tab/>
        <w:t xml:space="preserve">спектакля, </w:t>
      </w:r>
      <w:r w:rsidRPr="00683C39">
        <w:rPr>
          <w:rFonts w:ascii="Times New Roman" w:eastAsia="Times New Roman" w:hAnsi="Times New Roman" w:cs="Times New Roman"/>
          <w:color w:val="000000"/>
          <w:sz w:val="28"/>
          <w:lang w:eastAsia="ru-RU"/>
        </w:rPr>
        <w:tab/>
        <w:t xml:space="preserve">режиссерский </w:t>
      </w:r>
      <w:r w:rsidRPr="00683C39">
        <w:rPr>
          <w:rFonts w:ascii="Times New Roman" w:eastAsia="Times New Roman" w:hAnsi="Times New Roman" w:cs="Times New Roman"/>
          <w:color w:val="000000"/>
          <w:sz w:val="28"/>
          <w:lang w:eastAsia="ru-RU"/>
        </w:rPr>
        <w:tab/>
        <w:t xml:space="preserve">замысел, </w:t>
      </w:r>
      <w:r w:rsidRPr="00683C39">
        <w:rPr>
          <w:rFonts w:ascii="Times New Roman" w:eastAsia="Times New Roman" w:hAnsi="Times New Roman" w:cs="Times New Roman"/>
          <w:color w:val="000000"/>
          <w:sz w:val="28"/>
          <w:lang w:eastAsia="ru-RU"/>
        </w:rPr>
        <w:tab/>
        <w:t xml:space="preserve">сверхзадача </w:t>
      </w:r>
      <w:r w:rsidRPr="00683C39">
        <w:rPr>
          <w:rFonts w:ascii="Times New Roman" w:eastAsia="Times New Roman" w:hAnsi="Times New Roman" w:cs="Times New Roman"/>
          <w:color w:val="000000"/>
          <w:sz w:val="28"/>
          <w:lang w:eastAsia="ru-RU"/>
        </w:rPr>
        <w:tab/>
        <w:t xml:space="preserve">спектакля, целостный образ спектакля           умения: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своим  телом, создавать  пластические образы </w:t>
      </w:r>
    </w:p>
    <w:p w:rsidR="00683C39" w:rsidRPr="00683C39" w:rsidRDefault="00683C39" w:rsidP="003E1765">
      <w:pPr>
        <w:numPr>
          <w:ilvl w:val="0"/>
          <w:numId w:val="194"/>
        </w:numPr>
        <w:spacing w:after="2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выполнять специальные упражнения в попеременном напряжении и расслаблении различных групп мышц </w:t>
      </w:r>
    </w:p>
    <w:p w:rsidR="00683C39" w:rsidRPr="00683C39" w:rsidRDefault="00683C39" w:rsidP="003E1765">
      <w:pPr>
        <w:numPr>
          <w:ilvl w:val="0"/>
          <w:numId w:val="194"/>
        </w:numPr>
        <w:spacing w:after="22"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создавать  индивидуальные  и коллективные  пластические композиции. </w:t>
      </w:r>
    </w:p>
    <w:p w:rsidR="00683C39" w:rsidRPr="00683C39" w:rsidRDefault="00683C39" w:rsidP="003E1765">
      <w:pPr>
        <w:numPr>
          <w:ilvl w:val="0"/>
          <w:numId w:val="194"/>
        </w:numPr>
        <w:spacing w:after="21"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заниматься самообразованием по данной теме, совершенствуя свои умения и навыки. </w:t>
      </w:r>
    </w:p>
    <w:p w:rsidR="00683C39" w:rsidRPr="00683C39" w:rsidRDefault="00683C39" w:rsidP="003E1765">
      <w:pPr>
        <w:numPr>
          <w:ilvl w:val="0"/>
          <w:numId w:val="194"/>
        </w:numPr>
        <w:spacing w:after="19"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грамотно владеть техникой актера,  навыками  импровизации и перевоплощения, навыками кукловождения </w:t>
      </w:r>
    </w:p>
    <w:p w:rsidR="00683C39" w:rsidRPr="00683C39" w:rsidRDefault="00683C39" w:rsidP="003E1765">
      <w:pPr>
        <w:numPr>
          <w:ilvl w:val="0"/>
          <w:numId w:val="194"/>
        </w:numPr>
        <w:spacing w:after="25"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точно  объяснять замысел спектакля, грамотно владеть знаниями о мизансцене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самостоятельно работать над сценарием </w:t>
      </w:r>
    </w:p>
    <w:p w:rsidR="00683C39" w:rsidRPr="00683C39" w:rsidRDefault="00683C39" w:rsidP="003E1765">
      <w:pPr>
        <w:numPr>
          <w:ilvl w:val="0"/>
          <w:numId w:val="194"/>
        </w:numPr>
        <w:spacing w:after="23"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создавать         индивидуальные  и   коллективные    мини-сценки   и  мини-спектакли. </w:t>
      </w:r>
    </w:p>
    <w:p w:rsidR="00683C39" w:rsidRPr="00683C39" w:rsidRDefault="00683C39" w:rsidP="003E1765">
      <w:pPr>
        <w:numPr>
          <w:ilvl w:val="0"/>
          <w:numId w:val="194"/>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владеть навыками самопроизвольной концентрации и расслабления; </w:t>
      </w:r>
    </w:p>
    <w:p w:rsidR="00683C39" w:rsidRPr="00683C39" w:rsidRDefault="00683C39" w:rsidP="003E1765">
      <w:pPr>
        <w:numPr>
          <w:ilvl w:val="0"/>
          <w:numId w:val="194"/>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применять знания, навыки и умения, полученные на занятиях по сценической речи в самостоятельной работе над ролью; </w:t>
      </w:r>
    </w:p>
    <w:p w:rsidR="00683C39" w:rsidRPr="00683C39" w:rsidRDefault="00683C39" w:rsidP="00683C39">
      <w:pPr>
        <w:spacing w:after="186"/>
        <w:ind w:left="72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22" w:line="378" w:lineRule="auto"/>
        <w:ind w:left="730" w:right="75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пятого года обучения учащийся демонстрирует:           знания: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 знаменитых кукольниках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о современном театре кукол </w:t>
      </w:r>
    </w:p>
    <w:p w:rsidR="00683C39" w:rsidRPr="00683C39" w:rsidRDefault="00683C39" w:rsidP="003E1765">
      <w:pPr>
        <w:numPr>
          <w:ilvl w:val="0"/>
          <w:numId w:val="195"/>
        </w:numPr>
        <w:spacing w:after="15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правил манипулирования куклами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умения: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гармоничного слияния с куклой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владения технологией управления куклой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подбирать материал </w:t>
      </w:r>
    </w:p>
    <w:p w:rsidR="00683C39" w:rsidRPr="00683C39" w:rsidRDefault="00683C39" w:rsidP="003E1765">
      <w:pPr>
        <w:numPr>
          <w:ilvl w:val="0"/>
          <w:numId w:val="195"/>
        </w:numPr>
        <w:spacing w:after="183"/>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работать в коллективе </w:t>
      </w:r>
    </w:p>
    <w:p w:rsidR="00683C39" w:rsidRPr="00683C39" w:rsidRDefault="00683C39" w:rsidP="003E1765">
      <w:pPr>
        <w:numPr>
          <w:ilvl w:val="0"/>
          <w:numId w:val="195"/>
        </w:numPr>
        <w:spacing w:after="134"/>
        <w:ind w:left="871"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изготовления кукол </w:t>
      </w:r>
    </w:p>
    <w:p w:rsidR="00683C39" w:rsidRPr="00683C39" w:rsidRDefault="00683C39" w:rsidP="00683C39">
      <w:pPr>
        <w:spacing w:after="17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lastRenderedPageBreak/>
        <w:t xml:space="preserve"> </w:t>
      </w:r>
    </w:p>
    <w:p w:rsidR="00683C39" w:rsidRPr="00683C39" w:rsidRDefault="00683C39" w:rsidP="00683C39">
      <w:pPr>
        <w:tabs>
          <w:tab w:val="center" w:pos="1737"/>
          <w:tab w:val="center" w:pos="5738"/>
        </w:tabs>
        <w:spacing w:after="186"/>
        <w:rPr>
          <w:rFonts w:ascii="Times New Roman" w:eastAsia="Times New Roman" w:hAnsi="Times New Roman" w:cs="Times New Roman"/>
          <w:color w:val="000000"/>
          <w:sz w:val="28"/>
          <w:lang w:eastAsia="ru-RU"/>
        </w:rPr>
      </w:pPr>
      <w:r w:rsidRPr="00683C39">
        <w:rPr>
          <w:rFonts w:ascii="Calibri" w:eastAsia="Calibri" w:hAnsi="Calibri" w:cs="Calibri"/>
          <w:color w:val="000000"/>
          <w:lang w:eastAsia="ru-RU"/>
        </w:rPr>
        <w:tab/>
      </w:r>
      <w:r w:rsidRPr="00683C39">
        <w:rPr>
          <w:rFonts w:ascii="Times New Roman" w:eastAsia="Times New Roman" w:hAnsi="Times New Roman" w:cs="Times New Roman"/>
          <w:b/>
          <w:color w:val="000000"/>
          <w:sz w:val="26"/>
          <w:lang w:eastAsia="ru-RU"/>
        </w:rPr>
        <w:t xml:space="preserve">IV. </w:t>
      </w:r>
      <w:r w:rsidRPr="00683C39">
        <w:rPr>
          <w:rFonts w:ascii="Times New Roman" w:eastAsia="Times New Roman" w:hAnsi="Times New Roman" w:cs="Times New Roman"/>
          <w:b/>
          <w:color w:val="000000"/>
          <w:sz w:val="26"/>
          <w:lang w:eastAsia="ru-RU"/>
        </w:rPr>
        <w:tab/>
        <w:t xml:space="preserve">ФОРМЫ И МЕТОДЫ КОНТРОЛЯ, СИСТЕМА ОЦЕНОК </w:t>
      </w:r>
    </w:p>
    <w:p w:rsidR="00683C39" w:rsidRPr="00683C39" w:rsidRDefault="00683C39" w:rsidP="00683C39">
      <w:pPr>
        <w:keepNext/>
        <w:keepLines/>
        <w:spacing w:after="136"/>
        <w:ind w:left="633"/>
        <w:jc w:val="center"/>
        <w:outlineLvl w:val="1"/>
        <w:rPr>
          <w:rFonts w:ascii="Times New Roman" w:eastAsia="Times New Roman" w:hAnsi="Times New Roman" w:cs="Times New Roman"/>
          <w:b/>
          <w:i/>
          <w:color w:val="000000"/>
          <w:sz w:val="26"/>
          <w:lang w:eastAsia="ru-RU"/>
        </w:rPr>
      </w:pPr>
      <w:r w:rsidRPr="00683C39">
        <w:rPr>
          <w:rFonts w:ascii="Times New Roman" w:eastAsia="Times New Roman" w:hAnsi="Times New Roman" w:cs="Times New Roman"/>
          <w:b/>
          <w:i/>
          <w:color w:val="000000"/>
          <w:sz w:val="26"/>
          <w:lang w:eastAsia="ru-RU"/>
        </w:rPr>
        <w:t xml:space="preserve">Аттестация: цели, виды, форма, содержание </w:t>
      </w:r>
    </w:p>
    <w:p w:rsidR="00683C39" w:rsidRPr="00683C39" w:rsidRDefault="00683C39" w:rsidP="00683C39">
      <w:pPr>
        <w:spacing w:after="27"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Виды аттестации по предмету «Кукольный театр»: </w:t>
      </w:r>
    </w:p>
    <w:p w:rsidR="00683C39" w:rsidRPr="00683C39" w:rsidRDefault="00683C39" w:rsidP="003E1765">
      <w:pPr>
        <w:numPr>
          <w:ilvl w:val="0"/>
          <w:numId w:val="196"/>
        </w:numPr>
        <w:spacing w:after="183"/>
        <w:ind w:left="91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текущая,  </w:t>
      </w:r>
    </w:p>
    <w:p w:rsidR="00683C39" w:rsidRPr="00683C39" w:rsidRDefault="00683C39" w:rsidP="003E1765">
      <w:pPr>
        <w:numPr>
          <w:ilvl w:val="0"/>
          <w:numId w:val="196"/>
        </w:numPr>
        <w:spacing w:after="183"/>
        <w:ind w:left="919"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промежуточная. </w:t>
      </w:r>
    </w:p>
    <w:p w:rsidR="00683C39" w:rsidRPr="00683C39" w:rsidRDefault="00683C39" w:rsidP="00683C39">
      <w:pPr>
        <w:spacing w:after="183"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Текущая аттестация</w:t>
      </w:r>
      <w:r w:rsidRPr="00683C39">
        <w:rPr>
          <w:rFonts w:ascii="Times New Roman" w:eastAsia="Times New Roman" w:hAnsi="Times New Roman" w:cs="Times New Roman"/>
          <w:color w:val="000000"/>
          <w:sz w:val="28"/>
          <w:lang w:eastAsia="ru-RU"/>
        </w:rPr>
        <w:t xml:space="preserve"> проводится с целью </w:t>
      </w:r>
      <w:proofErr w:type="gramStart"/>
      <w:r w:rsidRPr="00683C39">
        <w:rPr>
          <w:rFonts w:ascii="Times New Roman" w:eastAsia="Times New Roman" w:hAnsi="Times New Roman" w:cs="Times New Roman"/>
          <w:color w:val="000000"/>
          <w:sz w:val="28"/>
          <w:lang w:eastAsia="ru-RU"/>
        </w:rPr>
        <w:t>контроля за</w:t>
      </w:r>
      <w:proofErr w:type="gramEnd"/>
      <w:r w:rsidRPr="00683C39">
        <w:rPr>
          <w:rFonts w:ascii="Times New Roman" w:eastAsia="Times New Roman" w:hAnsi="Times New Roman" w:cs="Times New Roman"/>
          <w:color w:val="000000"/>
          <w:sz w:val="28"/>
          <w:lang w:eastAsia="ru-RU"/>
        </w:rPr>
        <w:t xml:space="preserve"> качеством освоения какого-либо раздела учебного материала. Текущая аттестация проводится в форме открытых уроков, показов с приглашением зрителей.  </w:t>
      </w:r>
    </w:p>
    <w:p w:rsidR="00683C39" w:rsidRPr="00683C39" w:rsidRDefault="00683C39" w:rsidP="00683C39">
      <w:pPr>
        <w:spacing w:after="0" w:line="36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Промежуточная аттестация</w:t>
      </w:r>
      <w:r w:rsidRPr="00683C39">
        <w:rPr>
          <w:rFonts w:ascii="Times New Roman" w:eastAsia="Times New Roman" w:hAnsi="Times New Roman" w:cs="Times New Roman"/>
          <w:color w:val="000000"/>
          <w:sz w:val="28"/>
          <w:lang w:eastAsia="ru-RU"/>
        </w:rPr>
        <w:t xml:space="preserve">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 Основными формами промежуточной аттестации являются: экзамен, зачет, контрольный урок. </w:t>
      </w:r>
    </w:p>
    <w:p w:rsidR="00683C39" w:rsidRPr="00683C39" w:rsidRDefault="00683C39" w:rsidP="00683C39">
      <w:pPr>
        <w:spacing w:after="0" w:line="367"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«Кукольный театр».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 </w:t>
      </w:r>
    </w:p>
    <w:p w:rsidR="00683C39" w:rsidRPr="00683C39" w:rsidRDefault="00683C39" w:rsidP="00683C39">
      <w:pPr>
        <w:spacing w:after="52"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Промежуточная аттестация по предмету «Кукольный театр» обеспечивает оперативное управление учебной деятельностью обучающегося, ее корректировку и проводится с целью определения: </w:t>
      </w:r>
    </w:p>
    <w:p w:rsidR="00683C39" w:rsidRPr="00683C39" w:rsidRDefault="00683C39" w:rsidP="003E1765">
      <w:pPr>
        <w:numPr>
          <w:ilvl w:val="0"/>
          <w:numId w:val="197"/>
        </w:numPr>
        <w:spacing w:after="158"/>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качества реализации образовательного процесса;  </w:t>
      </w:r>
    </w:p>
    <w:p w:rsidR="00683C39" w:rsidRPr="00683C39" w:rsidRDefault="00683C39" w:rsidP="003E1765">
      <w:pPr>
        <w:numPr>
          <w:ilvl w:val="0"/>
          <w:numId w:val="197"/>
        </w:numPr>
        <w:spacing w:after="21"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степени теоретической и практической подготовки по текущим   разделам учебно-тематического плана; </w:t>
      </w:r>
    </w:p>
    <w:p w:rsidR="00683C39" w:rsidRPr="00683C39" w:rsidRDefault="00683C39" w:rsidP="003E1765">
      <w:pPr>
        <w:numPr>
          <w:ilvl w:val="0"/>
          <w:numId w:val="197"/>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контроля сформированных у обучающихся умений и навыков на определенном   этапе обучения. </w:t>
      </w:r>
    </w:p>
    <w:p w:rsidR="00683C39" w:rsidRPr="00683C39" w:rsidRDefault="00683C39" w:rsidP="00683C39">
      <w:pPr>
        <w:spacing w:after="0"/>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25"/>
        <w:ind w:right="2"/>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34"/>
        <w:ind w:right="73"/>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График проведения промежуточной аттестации </w:t>
      </w:r>
    </w:p>
    <w:p w:rsidR="00683C39" w:rsidRPr="00683C39" w:rsidRDefault="00683C39" w:rsidP="00683C39">
      <w:pPr>
        <w:spacing w:after="0"/>
        <w:ind w:left="10" w:right="59" w:hanging="1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Таблица 2 </w:t>
      </w:r>
    </w:p>
    <w:p w:rsidR="00683C39" w:rsidRPr="00683C39" w:rsidRDefault="00683C39" w:rsidP="00683C39">
      <w:pPr>
        <w:spacing w:after="0"/>
        <w:jc w:val="right"/>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 </w:t>
      </w:r>
    </w:p>
    <w:tbl>
      <w:tblPr>
        <w:tblStyle w:val="TableGrid2"/>
        <w:tblW w:w="7118" w:type="dxa"/>
        <w:tblInd w:w="1474" w:type="dxa"/>
        <w:tblCellMar>
          <w:top w:w="9" w:type="dxa"/>
          <w:left w:w="106" w:type="dxa"/>
          <w:right w:w="115" w:type="dxa"/>
        </w:tblCellMar>
        <w:tblLook w:val="04A0" w:firstRow="1" w:lastRow="0" w:firstColumn="1" w:lastColumn="0" w:noHBand="0" w:noVBand="1"/>
      </w:tblPr>
      <w:tblGrid>
        <w:gridCol w:w="3190"/>
        <w:gridCol w:w="3928"/>
      </w:tblGrid>
      <w:tr w:rsidR="00683C39" w:rsidRPr="00683C39" w:rsidTr="00355F5F">
        <w:trPr>
          <w:trHeight w:val="492"/>
        </w:trPr>
        <w:tc>
          <w:tcPr>
            <w:tcW w:w="3190"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b/>
                <w:color w:val="000000"/>
                <w:sz w:val="28"/>
              </w:rPr>
              <w:t xml:space="preserve">Полугодия   </w:t>
            </w:r>
          </w:p>
        </w:tc>
        <w:tc>
          <w:tcPr>
            <w:tcW w:w="3927"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
              <w:rPr>
                <w:rFonts w:ascii="Times New Roman" w:hAnsi="Times New Roman" w:cs="Times New Roman"/>
                <w:color w:val="000000"/>
                <w:sz w:val="28"/>
              </w:rPr>
            </w:pPr>
            <w:r w:rsidRPr="00683C39">
              <w:rPr>
                <w:rFonts w:ascii="Times New Roman" w:hAnsi="Times New Roman" w:cs="Times New Roman"/>
                <w:b/>
                <w:color w:val="000000"/>
                <w:sz w:val="28"/>
              </w:rPr>
              <w:t xml:space="preserve">Форма аттестации </w:t>
            </w:r>
          </w:p>
        </w:tc>
      </w:tr>
      <w:tr w:rsidR="00683C39" w:rsidRPr="00683C39" w:rsidTr="00355F5F">
        <w:trPr>
          <w:trHeight w:val="494"/>
        </w:trPr>
        <w:tc>
          <w:tcPr>
            <w:tcW w:w="3190"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rPr>
                <w:rFonts w:ascii="Times New Roman" w:hAnsi="Times New Roman" w:cs="Times New Roman"/>
                <w:color w:val="000000"/>
                <w:sz w:val="28"/>
              </w:rPr>
            </w:pPr>
            <w:r w:rsidRPr="00683C39">
              <w:rPr>
                <w:rFonts w:ascii="Times New Roman" w:hAnsi="Times New Roman" w:cs="Times New Roman"/>
                <w:color w:val="000000"/>
                <w:sz w:val="28"/>
              </w:rPr>
              <w:t xml:space="preserve">2, 4, 6, 9 </w:t>
            </w:r>
          </w:p>
        </w:tc>
        <w:tc>
          <w:tcPr>
            <w:tcW w:w="3927" w:type="dxa"/>
            <w:tcBorders>
              <w:top w:val="single" w:sz="4" w:space="0" w:color="000000"/>
              <w:left w:val="single" w:sz="4" w:space="0" w:color="000000"/>
              <w:bottom w:val="single" w:sz="4" w:space="0" w:color="000000"/>
              <w:right w:val="single" w:sz="4" w:space="0" w:color="000000"/>
            </w:tcBorders>
          </w:tcPr>
          <w:p w:rsidR="00683C39" w:rsidRPr="00683C39" w:rsidRDefault="00683C39" w:rsidP="00683C39">
            <w:pPr>
              <w:ind w:left="2"/>
              <w:rPr>
                <w:rFonts w:ascii="Times New Roman" w:hAnsi="Times New Roman" w:cs="Times New Roman"/>
                <w:color w:val="000000"/>
                <w:sz w:val="28"/>
              </w:rPr>
            </w:pPr>
            <w:r w:rsidRPr="00683C39">
              <w:rPr>
                <w:rFonts w:ascii="Times New Roman" w:hAnsi="Times New Roman" w:cs="Times New Roman"/>
                <w:color w:val="000000"/>
                <w:sz w:val="28"/>
              </w:rPr>
              <w:t xml:space="preserve">Дифференцированные зачеты </w:t>
            </w:r>
          </w:p>
        </w:tc>
      </w:tr>
    </w:tbl>
    <w:p w:rsidR="00683C39" w:rsidRPr="00683C39" w:rsidRDefault="00683C39" w:rsidP="00683C39">
      <w:pPr>
        <w:spacing w:after="197"/>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124"/>
        <w:ind w:left="640"/>
        <w:jc w:val="center"/>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Критерии оценки </w:t>
      </w:r>
    </w:p>
    <w:p w:rsidR="00683C39" w:rsidRPr="00683C39" w:rsidRDefault="00683C39" w:rsidP="00683C39">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По результатам промежуточной аттестации выставляются оценки: «отлично», «хорошо», «удовлетворительно». </w:t>
      </w:r>
    </w:p>
    <w:p w:rsidR="00683C39" w:rsidRPr="00683C39" w:rsidRDefault="00683C39" w:rsidP="003E1765">
      <w:pPr>
        <w:numPr>
          <w:ilvl w:val="0"/>
          <w:numId w:val="198"/>
        </w:numPr>
        <w:spacing w:after="0" w:line="35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5 (отлично) - ставится, если учащийся демонстрирует устойчивый интерес к предмету, трудолюбие, выполняет задания преподавателя с желанием, в полном объеме и с необходимой последовательностью действий, проявляет творческую инициативу; </w:t>
      </w:r>
    </w:p>
    <w:p w:rsidR="00683C39" w:rsidRPr="00683C39" w:rsidRDefault="00683C39" w:rsidP="003E1765">
      <w:pPr>
        <w:numPr>
          <w:ilvl w:val="0"/>
          <w:numId w:val="198"/>
        </w:numPr>
        <w:spacing w:after="30" w:line="37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4 (хорошо) – ставится при  интересе к предмету в целом, некоторых неточностях и погрешностях в выполнении заданий преподавателя и при стремлении эти недостатки устранить; </w:t>
      </w:r>
    </w:p>
    <w:p w:rsidR="00683C39" w:rsidRPr="00683C39" w:rsidRDefault="00683C39" w:rsidP="003E1765">
      <w:pPr>
        <w:numPr>
          <w:ilvl w:val="0"/>
          <w:numId w:val="198"/>
        </w:numPr>
        <w:spacing w:after="40" w:line="36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3 (удовлетворительно)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Предложенная система оценивания носит рекомендательный характер,  </w:t>
      </w:r>
      <w:proofErr w:type="gramStart"/>
      <w:r w:rsidRPr="00683C39">
        <w:rPr>
          <w:rFonts w:ascii="Times New Roman" w:eastAsia="Times New Roman" w:hAnsi="Times New Roman" w:cs="Times New Roman"/>
          <w:color w:val="000000"/>
          <w:sz w:val="28"/>
          <w:lang w:eastAsia="ru-RU"/>
        </w:rPr>
        <w:t>разрабатывается</w:t>
      </w:r>
      <w:proofErr w:type="gramEnd"/>
      <w:r w:rsidRPr="00683C39">
        <w:rPr>
          <w:rFonts w:ascii="Times New Roman" w:eastAsia="Times New Roman" w:hAnsi="Times New Roman" w:cs="Times New Roman"/>
          <w:color w:val="000000"/>
          <w:sz w:val="28"/>
          <w:lang w:eastAsia="ru-RU"/>
        </w:rPr>
        <w:t xml:space="preserve"> и утверждаются образовательной организацией,  реализующей программу, самостоятельно.  </w:t>
      </w:r>
    </w:p>
    <w:p w:rsidR="00683C39" w:rsidRPr="00683C39" w:rsidRDefault="00683C39" w:rsidP="00683C39">
      <w:pPr>
        <w:spacing w:after="173"/>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22"/>
        <w:ind w:left="142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6"/>
          <w:lang w:eastAsia="ru-RU"/>
        </w:rPr>
        <w:t>V.</w:t>
      </w:r>
      <w:r w:rsidRPr="00683C39">
        <w:rPr>
          <w:rFonts w:ascii="Arial" w:eastAsia="Arial" w:hAnsi="Arial" w:cs="Arial"/>
          <w:b/>
          <w:color w:val="000000"/>
          <w:sz w:val="26"/>
          <w:lang w:eastAsia="ru-RU"/>
        </w:rPr>
        <w:t xml:space="preserve"> </w:t>
      </w:r>
      <w:r w:rsidRPr="00683C39">
        <w:rPr>
          <w:rFonts w:ascii="Times New Roman" w:eastAsia="Times New Roman" w:hAnsi="Times New Roman" w:cs="Times New Roman"/>
          <w:b/>
          <w:color w:val="000000"/>
          <w:sz w:val="26"/>
          <w:lang w:eastAsia="ru-RU"/>
        </w:rPr>
        <w:t xml:space="preserve">МЕТОДИЧЕСКОЕ ОБЕСПЕЧЕНИЕ УЧЕБНОГО ПРОЦЕССА </w:t>
      </w:r>
    </w:p>
    <w:p w:rsidR="00683C39" w:rsidRPr="00683C39" w:rsidRDefault="00683C39" w:rsidP="00683C39">
      <w:pPr>
        <w:spacing w:after="203"/>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6"/>
          <w:lang w:eastAsia="ru-RU"/>
        </w:rPr>
        <w:t xml:space="preserve"> </w:t>
      </w:r>
    </w:p>
    <w:p w:rsidR="00683C39" w:rsidRPr="00683C39" w:rsidRDefault="00683C39" w:rsidP="00683C39">
      <w:pPr>
        <w:spacing w:after="178"/>
        <w:ind w:left="2482"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Методические рекомендации преподавателям </w:t>
      </w:r>
    </w:p>
    <w:p w:rsidR="00683C39" w:rsidRPr="00683C39" w:rsidRDefault="00683C39" w:rsidP="00683C39">
      <w:pPr>
        <w:spacing w:after="0" w:line="398"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Задача каждого урока – закрепление и совершенствование приобретенных навыков правильной, чистой и ясной речи. </w:t>
      </w:r>
    </w:p>
    <w:p w:rsidR="00683C39" w:rsidRPr="00683C39" w:rsidRDefault="00683C39" w:rsidP="00683C39">
      <w:pPr>
        <w:spacing w:after="0" w:line="37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Очень важно создать на подобных уроках творческую атмосферу, в которой дети чувствовали бы себя свободно и раскованно, смогли проявить свои возможности и способности, свои знания и умения.   </w:t>
      </w:r>
    </w:p>
    <w:p w:rsidR="00683C39" w:rsidRPr="00683C39" w:rsidRDefault="00683C39" w:rsidP="00683C39">
      <w:pPr>
        <w:spacing w:after="31" w:line="373" w:lineRule="auto"/>
        <w:ind w:left="-15" w:right="63" w:firstLine="708"/>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color w:val="000000"/>
          <w:sz w:val="28"/>
          <w:lang w:eastAsia="ru-RU"/>
        </w:rPr>
        <w:t xml:space="preserve">Создание ситуаций успеха на занятиях по программе является одним из основных методов воздействия на эмоциональную сферу детей, представляет собой специально созданные педагогом учебные ситуации, в которых ребёнок добивается хороших результатов, что ведёт к возникновению у него чувства уверенности в своих силах и ощущения доступности самого учебного процесса, который должен быть направлен на формирование: </w:t>
      </w:r>
      <w:proofErr w:type="gramEnd"/>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-ассоциативного и образного мышления;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-логического мышления;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-наблюдательности;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-творческой фантазии и воображения;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-внимания и памяти;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-партнерских отношений в группе;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-самодисциплины, умения организовать себя и свое время;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-чувства ответственности;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-коммуникабельности;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-трудолюбия; </w:t>
      </w:r>
    </w:p>
    <w:p w:rsidR="00683C39" w:rsidRPr="00683C39" w:rsidRDefault="00683C39" w:rsidP="00683C39">
      <w:pPr>
        <w:spacing w:after="131"/>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-активности. </w:t>
      </w:r>
    </w:p>
    <w:p w:rsidR="00683C39" w:rsidRPr="00683C39" w:rsidRDefault="00683C39" w:rsidP="00683C39">
      <w:pPr>
        <w:spacing w:after="292"/>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keepNext/>
        <w:keepLines/>
        <w:spacing w:after="141"/>
        <w:ind w:left="632"/>
        <w:jc w:val="center"/>
        <w:outlineLvl w:val="0"/>
        <w:rPr>
          <w:rFonts w:ascii="Times New Roman" w:eastAsia="Times New Roman" w:hAnsi="Times New Roman" w:cs="Times New Roman"/>
          <w:b/>
          <w:i/>
          <w:color w:val="000000"/>
          <w:sz w:val="32"/>
          <w:lang w:eastAsia="ru-RU"/>
        </w:rPr>
      </w:pPr>
      <w:r w:rsidRPr="00683C39">
        <w:rPr>
          <w:rFonts w:ascii="Times New Roman" w:eastAsia="Times New Roman" w:hAnsi="Times New Roman" w:cs="Times New Roman"/>
          <w:b/>
          <w:i/>
          <w:color w:val="000000"/>
          <w:sz w:val="36"/>
          <w:lang w:eastAsia="ru-RU"/>
        </w:rPr>
        <w:t xml:space="preserve">Методические рекомендации по годам обучения </w:t>
      </w:r>
    </w:p>
    <w:p w:rsidR="00683C39" w:rsidRPr="00683C39" w:rsidRDefault="00683C39" w:rsidP="00683C39">
      <w:pPr>
        <w:spacing w:after="16" w:line="387" w:lineRule="auto"/>
        <w:ind w:left="-15" w:right="59" w:firstLine="70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1-й год обучения: </w:t>
      </w:r>
      <w:r w:rsidRPr="00683C39">
        <w:rPr>
          <w:rFonts w:ascii="Times New Roman" w:eastAsia="Times New Roman" w:hAnsi="Times New Roman" w:cs="Times New Roman"/>
          <w:color w:val="000000"/>
          <w:sz w:val="28"/>
          <w:lang w:eastAsia="ru-RU"/>
        </w:rPr>
        <w:t xml:space="preserve">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Пьесы должны быть увлекательными, </w:t>
      </w:r>
      <w:r w:rsidRPr="00683C39">
        <w:rPr>
          <w:rFonts w:ascii="Times New Roman" w:eastAsia="Times New Roman" w:hAnsi="Times New Roman" w:cs="Times New Roman"/>
          <w:color w:val="000000"/>
          <w:sz w:val="28"/>
          <w:lang w:eastAsia="ru-RU"/>
        </w:rPr>
        <w:tab/>
        <w:t xml:space="preserve">они </w:t>
      </w:r>
      <w:r w:rsidRPr="00683C39">
        <w:rPr>
          <w:rFonts w:ascii="Times New Roman" w:eastAsia="Times New Roman" w:hAnsi="Times New Roman" w:cs="Times New Roman"/>
          <w:color w:val="000000"/>
          <w:sz w:val="28"/>
          <w:lang w:eastAsia="ru-RU"/>
        </w:rPr>
        <w:tab/>
        <w:t xml:space="preserve">должны </w:t>
      </w:r>
      <w:r w:rsidRPr="00683C39">
        <w:rPr>
          <w:rFonts w:ascii="Times New Roman" w:eastAsia="Times New Roman" w:hAnsi="Times New Roman" w:cs="Times New Roman"/>
          <w:color w:val="000000"/>
          <w:sz w:val="28"/>
          <w:lang w:eastAsia="ru-RU"/>
        </w:rPr>
        <w:tab/>
        <w:t xml:space="preserve">«будить» </w:t>
      </w:r>
      <w:r w:rsidRPr="00683C39">
        <w:rPr>
          <w:rFonts w:ascii="Times New Roman" w:eastAsia="Times New Roman" w:hAnsi="Times New Roman" w:cs="Times New Roman"/>
          <w:color w:val="000000"/>
          <w:sz w:val="28"/>
          <w:lang w:eastAsia="ru-RU"/>
        </w:rPr>
        <w:tab/>
        <w:t xml:space="preserve">и </w:t>
      </w:r>
      <w:r w:rsidRPr="00683C39">
        <w:rPr>
          <w:rFonts w:ascii="Times New Roman" w:eastAsia="Times New Roman" w:hAnsi="Times New Roman" w:cs="Times New Roman"/>
          <w:color w:val="000000"/>
          <w:sz w:val="28"/>
          <w:lang w:eastAsia="ru-RU"/>
        </w:rPr>
        <w:tab/>
        <w:t xml:space="preserve">развивать </w:t>
      </w:r>
      <w:r w:rsidRPr="00683C39">
        <w:rPr>
          <w:rFonts w:ascii="Times New Roman" w:eastAsia="Times New Roman" w:hAnsi="Times New Roman" w:cs="Times New Roman"/>
          <w:color w:val="000000"/>
          <w:sz w:val="28"/>
          <w:lang w:eastAsia="ru-RU"/>
        </w:rPr>
        <w:tab/>
        <w:t xml:space="preserve">фантазию </w:t>
      </w:r>
      <w:r w:rsidRPr="00683C39">
        <w:rPr>
          <w:rFonts w:ascii="Times New Roman" w:eastAsia="Times New Roman" w:hAnsi="Times New Roman" w:cs="Times New Roman"/>
          <w:color w:val="000000"/>
          <w:sz w:val="28"/>
          <w:lang w:eastAsia="ru-RU"/>
        </w:rPr>
        <w:tab/>
        <w:t xml:space="preserve">ребёнка, способствовать формированию положительных черт характера. При выборе репертуара театра кукол учитываются интересы, возрастные особенности детей, их развитие. Предложенный в программе репертуар на каждый год обучения может изменяться.     В репертуар кукольного театра </w:t>
      </w:r>
      <w:proofErr w:type="gramStart"/>
      <w:r w:rsidRPr="00683C39">
        <w:rPr>
          <w:rFonts w:ascii="Times New Roman" w:eastAsia="Times New Roman" w:hAnsi="Times New Roman" w:cs="Times New Roman"/>
          <w:color w:val="000000"/>
          <w:sz w:val="28"/>
          <w:lang w:eastAsia="ru-RU"/>
        </w:rPr>
        <w:t>включены</w:t>
      </w:r>
      <w:proofErr w:type="gramEnd"/>
      <w:r w:rsidRPr="00683C39">
        <w:rPr>
          <w:rFonts w:ascii="Times New Roman" w:eastAsia="Times New Roman" w:hAnsi="Times New Roman" w:cs="Times New Roman"/>
          <w:color w:val="000000"/>
          <w:sz w:val="28"/>
          <w:lang w:eastAsia="ru-RU"/>
        </w:rPr>
        <w:t xml:space="preserve">: </w:t>
      </w:r>
    </w:p>
    <w:p w:rsidR="00683C39" w:rsidRPr="00683C39" w:rsidRDefault="00683C39" w:rsidP="003E1765">
      <w:pPr>
        <w:numPr>
          <w:ilvl w:val="0"/>
          <w:numId w:val="199"/>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инсценировки литературных произведений для детей младшего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школьного возраста; </w:t>
      </w:r>
    </w:p>
    <w:p w:rsidR="00683C39" w:rsidRPr="00683C39" w:rsidRDefault="00683C39" w:rsidP="003E1765">
      <w:pPr>
        <w:numPr>
          <w:ilvl w:val="0"/>
          <w:numId w:val="199"/>
        </w:numPr>
        <w:spacing w:after="0" w:line="399"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адаптированные к условиям школьного кукольного театра  готовые пьесы; </w:t>
      </w:r>
    </w:p>
    <w:p w:rsidR="00683C39" w:rsidRPr="00683C39" w:rsidRDefault="00683C39" w:rsidP="003E1765">
      <w:pPr>
        <w:numPr>
          <w:ilvl w:val="0"/>
          <w:numId w:val="199"/>
        </w:numPr>
        <w:spacing w:after="13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новые, самостоятельно разработанные, пьесы.  </w:t>
      </w:r>
    </w:p>
    <w:p w:rsidR="00683C39" w:rsidRPr="00683C39" w:rsidRDefault="00683C39" w:rsidP="00683C39">
      <w:pPr>
        <w:spacing w:after="188"/>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 </w:t>
      </w:r>
    </w:p>
    <w:p w:rsidR="00683C39" w:rsidRPr="00683C39" w:rsidRDefault="00683C39" w:rsidP="00683C39">
      <w:pPr>
        <w:spacing w:after="2" w:line="395"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2-й год обучения: </w:t>
      </w:r>
      <w:r w:rsidRPr="00683C39">
        <w:rPr>
          <w:rFonts w:ascii="Times New Roman" w:eastAsia="Times New Roman" w:hAnsi="Times New Roman" w:cs="Times New Roman"/>
          <w:color w:val="000000"/>
          <w:sz w:val="28"/>
          <w:lang w:eastAsia="ru-RU"/>
        </w:rPr>
        <w:t>Кроме   вышеперечисленных  приемов обеспечение программы включает в себя проведение занятий-лекций, заняти</w:t>
      </w:r>
      <w:proofErr w:type="gramStart"/>
      <w:r w:rsidRPr="00683C39">
        <w:rPr>
          <w:rFonts w:ascii="Times New Roman" w:eastAsia="Times New Roman" w:hAnsi="Times New Roman" w:cs="Times New Roman"/>
          <w:color w:val="000000"/>
          <w:sz w:val="28"/>
          <w:lang w:eastAsia="ru-RU"/>
        </w:rPr>
        <w:t>й-</w:t>
      </w:r>
      <w:proofErr w:type="gramEnd"/>
      <w:r w:rsidRPr="00683C39">
        <w:rPr>
          <w:rFonts w:ascii="Times New Roman" w:eastAsia="Times New Roman" w:hAnsi="Times New Roman" w:cs="Times New Roman"/>
          <w:color w:val="000000"/>
          <w:sz w:val="28"/>
          <w:lang w:eastAsia="ru-RU"/>
        </w:rPr>
        <w:t xml:space="preserve"> бесед, занятийэтюдов, игр - драматизаций, занятий-спектаклей.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59"/>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w:t>
      </w:r>
      <w:proofErr w:type="gramStart"/>
      <w:r w:rsidRPr="00683C39">
        <w:rPr>
          <w:rFonts w:ascii="Times New Roman" w:eastAsia="Times New Roman" w:hAnsi="Times New Roman" w:cs="Times New Roman"/>
          <w:b/>
          <w:color w:val="000000"/>
          <w:sz w:val="28"/>
          <w:lang w:eastAsia="ru-RU"/>
        </w:rPr>
        <w:t>е-</w:t>
      </w:r>
      <w:proofErr w:type="gramEnd"/>
      <w:r w:rsidRPr="00683C39">
        <w:rPr>
          <w:rFonts w:ascii="Times New Roman" w:eastAsia="Times New Roman" w:hAnsi="Times New Roman" w:cs="Times New Roman"/>
          <w:b/>
          <w:color w:val="000000"/>
          <w:sz w:val="28"/>
          <w:lang w:eastAsia="ru-RU"/>
        </w:rPr>
        <w:t xml:space="preserve"> лекция  </w:t>
      </w:r>
      <w:r w:rsidRPr="00683C39">
        <w:rPr>
          <w:rFonts w:ascii="Times New Roman" w:eastAsia="Times New Roman" w:hAnsi="Times New Roman" w:cs="Times New Roman"/>
          <w:color w:val="000000"/>
          <w:sz w:val="28"/>
          <w:lang w:eastAsia="ru-RU"/>
        </w:rPr>
        <w:t xml:space="preserve">проводится с  использованием иллюстрированного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материала, фильмов, слайдов.                                                                                                         </w:t>
      </w:r>
    </w:p>
    <w:p w:rsidR="00683C39" w:rsidRPr="00683C39" w:rsidRDefault="00683C39" w:rsidP="00683C39">
      <w:pPr>
        <w:spacing w:after="183"/>
        <w:ind w:left="718"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Цель: получение информации о театральном искусстве.</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Занятие–беседа </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осуществляется  с  целью формирования навыка коллективной работы и навыка общения. </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lastRenderedPageBreak/>
        <w:t>Занятие-этюд</w:t>
      </w:r>
      <w:r w:rsidRPr="00683C39">
        <w:rPr>
          <w:rFonts w:ascii="Times New Roman" w:eastAsia="Times New Roman" w:hAnsi="Times New Roman" w:cs="Times New Roman"/>
          <w:color w:val="000000"/>
          <w:sz w:val="28"/>
          <w:lang w:eastAsia="ru-RU"/>
        </w:rPr>
        <w:t xml:space="preserve">   предполагает     выполнение упражнений с анализом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пластической реакции, развитие мимических,  жестовых навыков.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Игра - драматизация  </w:t>
      </w:r>
      <w:r w:rsidRPr="00683C39">
        <w:rPr>
          <w:rFonts w:ascii="Times New Roman" w:eastAsia="Times New Roman" w:hAnsi="Times New Roman" w:cs="Times New Roman"/>
          <w:color w:val="000000"/>
          <w:sz w:val="28"/>
          <w:lang w:eastAsia="ru-RU"/>
        </w:rPr>
        <w:t xml:space="preserve">проводится с целью  развития  речи воспитанников и их двигательной культуры. </w:t>
      </w:r>
    </w:p>
    <w:p w:rsidR="00683C39" w:rsidRPr="00683C39" w:rsidRDefault="00683C39" w:rsidP="003E1765">
      <w:pPr>
        <w:numPr>
          <w:ilvl w:val="0"/>
          <w:numId w:val="200"/>
        </w:numPr>
        <w:spacing w:after="1"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Занятие–спектакль </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совершенствует  технику сценической речи, формирует навык   коллективной работы и творческой дисциплины.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Занятие–путешествие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 xml:space="preserve"> 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развитие творческих способностей, фантазии и воображения у детей.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1"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Занятие–погружение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формирует   нравственное отношение к культурным ценностям.</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8"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Занятие–представление</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формирование навыка согласованности действий.</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3"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Занятие–сюрприз</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самостоятельную  творческую активность воспитанников.</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4"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Занятие–фантазия</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пластику сценического движения воспитанников.</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Занятие-творчество </w:t>
      </w:r>
      <w:r w:rsidRPr="00683C39">
        <w:rPr>
          <w:rFonts w:ascii="Times New Roman" w:eastAsia="Times New Roman" w:hAnsi="Times New Roman" w:cs="Times New Roman"/>
          <w:color w:val="000000"/>
          <w:sz w:val="28"/>
          <w:lang w:eastAsia="ru-RU"/>
        </w:rPr>
        <w:t>предполагает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приобретение или совершенствование навыков работы по оформлению спектакля.</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5" w:line="39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Занятие–конкурс</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развивает и  совершенствует  навыки  театральноисполнительской деятельности.</w:t>
      </w:r>
      <w:r w:rsidRPr="00683C39">
        <w:rPr>
          <w:rFonts w:ascii="Times New Roman" w:eastAsia="Times New Roman" w:hAnsi="Times New Roman" w:cs="Times New Roman"/>
          <w:i/>
          <w:color w:val="000000"/>
          <w:sz w:val="28"/>
          <w:lang w:eastAsia="ru-RU"/>
        </w:rPr>
        <w:t xml:space="preserve"> </w:t>
      </w:r>
    </w:p>
    <w:p w:rsidR="00683C39" w:rsidRPr="00683C39" w:rsidRDefault="00683C39" w:rsidP="003E1765">
      <w:pPr>
        <w:numPr>
          <w:ilvl w:val="0"/>
          <w:numId w:val="200"/>
        </w:numPr>
        <w:spacing w:after="0" w:line="396" w:lineRule="auto"/>
        <w:ind w:right="63"/>
        <w:jc w:val="both"/>
        <w:rPr>
          <w:rFonts w:ascii="Times New Roman" w:eastAsia="Times New Roman" w:hAnsi="Times New Roman" w:cs="Times New Roman"/>
          <w:color w:val="000000"/>
          <w:sz w:val="28"/>
          <w:lang w:eastAsia="ru-RU"/>
        </w:rPr>
      </w:pPr>
      <w:proofErr w:type="gramStart"/>
      <w:r w:rsidRPr="00683C39">
        <w:rPr>
          <w:rFonts w:ascii="Times New Roman" w:eastAsia="Times New Roman" w:hAnsi="Times New Roman" w:cs="Times New Roman"/>
          <w:b/>
          <w:color w:val="000000"/>
          <w:sz w:val="28"/>
          <w:lang w:eastAsia="ru-RU"/>
        </w:rPr>
        <w:t>Занятие–творческий</w:t>
      </w:r>
      <w:proofErr w:type="gramEnd"/>
      <w:r w:rsidRPr="00683C39">
        <w:rPr>
          <w:rFonts w:ascii="Times New Roman" w:eastAsia="Times New Roman" w:hAnsi="Times New Roman" w:cs="Times New Roman"/>
          <w:b/>
          <w:color w:val="000000"/>
          <w:sz w:val="28"/>
          <w:lang w:eastAsia="ru-RU"/>
        </w:rPr>
        <w:t xml:space="preserve"> отчет  </w:t>
      </w:r>
      <w:r w:rsidRPr="00683C39">
        <w:rPr>
          <w:rFonts w:ascii="Times New Roman" w:eastAsia="Times New Roman" w:hAnsi="Times New Roman" w:cs="Times New Roman"/>
          <w:color w:val="000000"/>
          <w:sz w:val="28"/>
          <w:lang w:eastAsia="ru-RU"/>
        </w:rPr>
        <w:t>осуществляет</w:t>
      </w:r>
      <w:r w:rsidRPr="00683C39">
        <w:rPr>
          <w:rFonts w:ascii="Times New Roman" w:eastAsia="Times New Roman" w:hAnsi="Times New Roman" w:cs="Times New Roman"/>
          <w:i/>
          <w:color w:val="000000"/>
          <w:sz w:val="28"/>
          <w:lang w:eastAsia="ru-RU"/>
        </w:rPr>
        <w:t xml:space="preserve"> </w:t>
      </w:r>
      <w:r w:rsidRPr="00683C39">
        <w:rPr>
          <w:rFonts w:ascii="Times New Roman" w:eastAsia="Times New Roman" w:hAnsi="Times New Roman" w:cs="Times New Roman"/>
          <w:color w:val="000000"/>
          <w:sz w:val="28"/>
          <w:lang w:eastAsia="ru-RU"/>
        </w:rPr>
        <w:t>обобщение опыта коллективной работы.</w:t>
      </w:r>
      <w:r w:rsidRPr="00683C39">
        <w:rPr>
          <w:rFonts w:ascii="Times New Roman" w:eastAsia="Times New Roman" w:hAnsi="Times New Roman" w:cs="Times New Roman"/>
          <w:i/>
          <w:color w:val="000000"/>
          <w:sz w:val="28"/>
          <w:lang w:eastAsia="ru-RU"/>
        </w:rPr>
        <w:t xml:space="preserve"> </w:t>
      </w:r>
    </w:p>
    <w:p w:rsidR="00683C39" w:rsidRPr="00683C39" w:rsidRDefault="00683C39" w:rsidP="00683C39">
      <w:pPr>
        <w:spacing w:after="181"/>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683C39">
      <w:pPr>
        <w:spacing w:after="183" w:line="36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3-й год обучения: </w:t>
      </w:r>
      <w:r w:rsidRPr="00683C39">
        <w:rPr>
          <w:rFonts w:ascii="Times New Roman" w:eastAsia="Times New Roman" w:hAnsi="Times New Roman" w:cs="Times New Roman"/>
          <w:color w:val="000000"/>
          <w:sz w:val="28"/>
          <w:lang w:eastAsia="ru-RU"/>
        </w:rPr>
        <w:t xml:space="preserve">Главное в методике работы с куклой – ощутить неразрывность связи «живого» и «неживого», научиться через куклу передавать чувства и мысли живого человека. Подступами к овладению сценической действием средствами куклы является упражнения и этюды. </w:t>
      </w:r>
      <w:r w:rsidRPr="00683C39">
        <w:rPr>
          <w:rFonts w:ascii="Times New Roman" w:eastAsia="Times New Roman" w:hAnsi="Times New Roman" w:cs="Times New Roman"/>
          <w:color w:val="000000"/>
          <w:sz w:val="28"/>
          <w:lang w:eastAsia="ru-RU"/>
        </w:rPr>
        <w:lastRenderedPageBreak/>
        <w:t xml:space="preserve">Упражнения, этюды дают большие возможности для развития многих особенностей артиста – кукольника: </w:t>
      </w:r>
      <w:r w:rsidRPr="00683C39">
        <w:rPr>
          <w:rFonts w:ascii="Times New Roman" w:eastAsia="Times New Roman" w:hAnsi="Times New Roman" w:cs="Times New Roman"/>
          <w:color w:val="000000"/>
          <w:sz w:val="28"/>
          <w:lang w:eastAsia="ru-RU"/>
        </w:rPr>
        <w:tab/>
        <w:t xml:space="preserve">фантазия, </w:t>
      </w:r>
      <w:r w:rsidRPr="00683C39">
        <w:rPr>
          <w:rFonts w:ascii="Times New Roman" w:eastAsia="Times New Roman" w:hAnsi="Times New Roman" w:cs="Times New Roman"/>
          <w:color w:val="000000"/>
          <w:sz w:val="28"/>
          <w:lang w:eastAsia="ru-RU"/>
        </w:rPr>
        <w:tab/>
        <w:t xml:space="preserve">наблюдательность, </w:t>
      </w:r>
      <w:r w:rsidRPr="00683C39">
        <w:rPr>
          <w:rFonts w:ascii="Times New Roman" w:eastAsia="Times New Roman" w:hAnsi="Times New Roman" w:cs="Times New Roman"/>
          <w:color w:val="000000"/>
          <w:sz w:val="28"/>
          <w:lang w:eastAsia="ru-RU"/>
        </w:rPr>
        <w:tab/>
        <w:t xml:space="preserve">ассоциативного </w:t>
      </w:r>
      <w:r w:rsidRPr="00683C39">
        <w:rPr>
          <w:rFonts w:ascii="Times New Roman" w:eastAsia="Times New Roman" w:hAnsi="Times New Roman" w:cs="Times New Roman"/>
          <w:color w:val="000000"/>
          <w:sz w:val="28"/>
          <w:lang w:eastAsia="ru-RU"/>
        </w:rPr>
        <w:tab/>
        <w:t xml:space="preserve">мышления,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ритмичности, ловкости и т</w:t>
      </w:r>
      <w:proofErr w:type="gramStart"/>
      <w:r w:rsidRPr="00683C39">
        <w:rPr>
          <w:rFonts w:ascii="Times New Roman" w:eastAsia="Times New Roman" w:hAnsi="Times New Roman" w:cs="Times New Roman"/>
          <w:color w:val="000000"/>
          <w:sz w:val="28"/>
          <w:lang w:eastAsia="ru-RU"/>
        </w:rPr>
        <w:t>.д</w:t>
      </w:r>
      <w:proofErr w:type="gramEnd"/>
      <w:r w:rsidRPr="00683C39">
        <w:rPr>
          <w:rFonts w:ascii="Times New Roman" w:eastAsia="Times New Roman" w:hAnsi="Times New Roman" w:cs="Times New Roman"/>
          <w:b/>
          <w:color w:val="000000"/>
          <w:sz w:val="28"/>
          <w:lang w:eastAsia="ru-RU"/>
        </w:rPr>
        <w:t xml:space="preserve"> </w:t>
      </w:r>
    </w:p>
    <w:p w:rsidR="00683C39" w:rsidRPr="00683C39" w:rsidRDefault="00683C39" w:rsidP="00F652F3">
      <w:pPr>
        <w:spacing w:after="0" w:line="396" w:lineRule="auto"/>
        <w:ind w:left="-15" w:right="63" w:firstLine="708"/>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4-й и 5-й год обучения: </w:t>
      </w:r>
      <w:r w:rsidRPr="00683C39">
        <w:rPr>
          <w:rFonts w:ascii="Times New Roman" w:eastAsia="Times New Roman" w:hAnsi="Times New Roman" w:cs="Times New Roman"/>
          <w:color w:val="000000"/>
          <w:sz w:val="28"/>
          <w:lang w:eastAsia="ru-RU"/>
        </w:rPr>
        <w:t xml:space="preserve">Учащиеся, пользуясь полученными знаниями в предыдущих классах, набирают опыта, </w:t>
      </w:r>
      <w:r w:rsidR="00F652F3">
        <w:rPr>
          <w:rFonts w:ascii="Times New Roman" w:eastAsia="Times New Roman" w:hAnsi="Times New Roman" w:cs="Times New Roman"/>
          <w:color w:val="000000"/>
          <w:sz w:val="28"/>
          <w:lang w:eastAsia="ru-RU"/>
        </w:rPr>
        <w:t xml:space="preserve">ставя полноактные спектакли.   </w:t>
      </w:r>
    </w:p>
    <w:p w:rsidR="00683C39" w:rsidRPr="00683C39" w:rsidRDefault="00683C39" w:rsidP="00683C39">
      <w:pPr>
        <w:spacing w:after="131"/>
        <w:ind w:left="1813" w:hanging="10"/>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VI.</w:t>
      </w:r>
      <w:r w:rsidRPr="00683C39">
        <w:rPr>
          <w:rFonts w:ascii="Arial" w:eastAsia="Arial" w:hAnsi="Arial" w:cs="Arial"/>
          <w:b/>
          <w:color w:val="000000"/>
          <w:sz w:val="28"/>
          <w:lang w:eastAsia="ru-RU"/>
        </w:rPr>
        <w:t xml:space="preserve"> </w:t>
      </w:r>
      <w:r w:rsidRPr="00683C39">
        <w:rPr>
          <w:rFonts w:ascii="Times New Roman" w:eastAsia="Times New Roman" w:hAnsi="Times New Roman" w:cs="Times New Roman"/>
          <w:b/>
          <w:color w:val="000000"/>
          <w:sz w:val="28"/>
          <w:lang w:eastAsia="ru-RU"/>
        </w:rPr>
        <w:t xml:space="preserve">СПИСОК ЛИТЕРАТУРЫ И СРЕДСТВ ОБУЧЕНИЯ </w:t>
      </w:r>
    </w:p>
    <w:p w:rsidR="00683C39" w:rsidRPr="00683C39" w:rsidRDefault="00683C39" w:rsidP="00683C39">
      <w:pPr>
        <w:spacing w:after="179"/>
        <w:ind w:left="708"/>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color w:val="000000"/>
          <w:sz w:val="28"/>
          <w:lang w:eastAsia="ru-RU"/>
        </w:rPr>
        <w:t xml:space="preserve"> </w:t>
      </w:r>
    </w:p>
    <w:p w:rsidR="00683C39" w:rsidRPr="00683C39" w:rsidRDefault="00683C39" w:rsidP="003E1765">
      <w:pPr>
        <w:numPr>
          <w:ilvl w:val="0"/>
          <w:numId w:val="201"/>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Греф А. Театр кукол - М.: Владос, 2002.  </w:t>
      </w:r>
    </w:p>
    <w:p w:rsidR="00683C39" w:rsidRPr="00683C39" w:rsidRDefault="00683C39" w:rsidP="003E1765">
      <w:pPr>
        <w:numPr>
          <w:ilvl w:val="0"/>
          <w:numId w:val="201"/>
        </w:numPr>
        <w:spacing w:after="0" w:line="397"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Гуськова А.А. Развитие монологической речи детей. Занятия на основе сказок. - Волгоград: Учитель,2010.  </w:t>
      </w:r>
    </w:p>
    <w:p w:rsidR="00683C39" w:rsidRPr="00683C39" w:rsidRDefault="00683C39" w:rsidP="003E1765">
      <w:pPr>
        <w:numPr>
          <w:ilvl w:val="0"/>
          <w:numId w:val="201"/>
        </w:numPr>
        <w:spacing w:after="48"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Иванцова Л., Коржова О. Мир кукольного театра. - Ростов-н</w:t>
      </w:r>
      <w:proofErr w:type="gramStart"/>
      <w:r w:rsidRPr="00683C39">
        <w:rPr>
          <w:rFonts w:ascii="Times New Roman" w:eastAsia="Times New Roman" w:hAnsi="Times New Roman" w:cs="Times New Roman"/>
          <w:color w:val="000000"/>
          <w:sz w:val="28"/>
          <w:lang w:eastAsia="ru-RU"/>
        </w:rPr>
        <w:t>/Д</w:t>
      </w:r>
      <w:proofErr w:type="gramEnd"/>
      <w:r w:rsidRPr="00683C39">
        <w:rPr>
          <w:rFonts w:ascii="Times New Roman" w:eastAsia="Times New Roman" w:hAnsi="Times New Roman" w:cs="Times New Roman"/>
          <w:color w:val="000000"/>
          <w:sz w:val="28"/>
          <w:lang w:eastAsia="ru-RU"/>
        </w:rPr>
        <w:t xml:space="preserve">: Феникс, 2003.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Каранович А. Мои друзья – куклы. - М.: Искусство, 1977.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Королев М. Искусство театра кукол. - М.: Малыш, 1983.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Кряжева, Н.Л. Развитие эмоционального мира детей. - Ярославль: </w:t>
      </w:r>
    </w:p>
    <w:p w:rsidR="00683C39" w:rsidRPr="00683C39" w:rsidRDefault="00683C39" w:rsidP="00683C39">
      <w:pPr>
        <w:spacing w:after="183"/>
        <w:ind w:left="-5" w:right="63" w:hanging="10"/>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Академия развития, 1997.  </w:t>
      </w:r>
    </w:p>
    <w:p w:rsidR="00683C39" w:rsidRPr="00683C39" w:rsidRDefault="00683C39" w:rsidP="003E1765">
      <w:pPr>
        <w:numPr>
          <w:ilvl w:val="0"/>
          <w:numId w:val="201"/>
        </w:numPr>
        <w:spacing w:after="56"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Лаптева Г.В. Игры для развития эмоций и творческих способностей. - СПб, 2011.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Мигунова Е.В. Театральная педагогика в детском саду. - М., 2009.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Родина М.И., Буренина А.И. Кукляндия. - СПб, 2008.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Смирнова Н. В театре кукол. - М.: Знание, 1978.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Смирнова Н. И … оживают куклы. - М.: Детская литература, 1982.  </w:t>
      </w:r>
    </w:p>
    <w:p w:rsidR="00683C39" w:rsidRPr="00683C39" w:rsidRDefault="00683C39" w:rsidP="003E1765">
      <w:pPr>
        <w:numPr>
          <w:ilvl w:val="0"/>
          <w:numId w:val="201"/>
        </w:numPr>
        <w:spacing w:after="0" w:line="395"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Соловьева Н.С. Театр кукол для детей. – М.: Всероссийское театральное общество, 1995.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Театр, где играют дети. Под ред. А.Б. Никитиной. - М.: Владос, 2001.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lastRenderedPageBreak/>
        <w:t xml:space="preserve">Трифонова Н. Кукольный театр своими руками. - М.: Айрис-пресс,2001.  </w:t>
      </w:r>
    </w:p>
    <w:p w:rsidR="00683C39" w:rsidRPr="00683C39" w:rsidRDefault="00683C39" w:rsidP="003E1765">
      <w:pPr>
        <w:numPr>
          <w:ilvl w:val="0"/>
          <w:numId w:val="201"/>
        </w:numPr>
        <w:spacing w:after="183"/>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Федотов А. Секреты театра кукол - М.: Искусство, 1969.  </w:t>
      </w:r>
    </w:p>
    <w:p w:rsidR="00683C39" w:rsidRPr="00683C39" w:rsidRDefault="00683C39" w:rsidP="003E1765">
      <w:pPr>
        <w:numPr>
          <w:ilvl w:val="0"/>
          <w:numId w:val="201"/>
        </w:numPr>
        <w:spacing w:after="131"/>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Куклы мира. – М.: Мир энциклопедий Аванта+, Астрель, 2006. </w:t>
      </w:r>
    </w:p>
    <w:p w:rsidR="00683C39" w:rsidRPr="00683C39" w:rsidRDefault="00683C39" w:rsidP="00683C39">
      <w:pPr>
        <w:spacing w:after="0" w:line="393" w:lineRule="auto"/>
        <w:ind w:left="708" w:right="3530" w:firstLine="3125"/>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b/>
          <w:i/>
          <w:color w:val="000000"/>
          <w:sz w:val="28"/>
          <w:lang w:eastAsia="ru-RU"/>
        </w:rPr>
        <w:t xml:space="preserve">Средства обучения </w:t>
      </w:r>
      <w:r w:rsidRPr="00683C39">
        <w:rPr>
          <w:rFonts w:ascii="Times New Roman" w:eastAsia="Times New Roman" w:hAnsi="Times New Roman" w:cs="Times New Roman"/>
          <w:color w:val="000000"/>
          <w:sz w:val="28"/>
          <w:lang w:eastAsia="ru-RU"/>
        </w:rPr>
        <w:t>1.</w:t>
      </w:r>
      <w:r w:rsidRPr="00683C39">
        <w:rPr>
          <w:rFonts w:ascii="Arial" w:eastAsia="Arial" w:hAnsi="Arial" w:cs="Arial"/>
          <w:color w:val="000000"/>
          <w:sz w:val="28"/>
          <w:lang w:eastAsia="ru-RU"/>
        </w:rPr>
        <w:t xml:space="preserve"> </w:t>
      </w:r>
      <w:r w:rsidRPr="00683C39">
        <w:rPr>
          <w:rFonts w:ascii="Times New Roman" w:eastAsia="Times New Roman" w:hAnsi="Times New Roman" w:cs="Times New Roman"/>
          <w:color w:val="000000"/>
          <w:sz w:val="28"/>
          <w:lang w:eastAsia="ru-RU"/>
        </w:rPr>
        <w:t xml:space="preserve">Видеоспектакли, детские сказки и фильмы. </w:t>
      </w:r>
    </w:p>
    <w:p w:rsidR="00683C39" w:rsidRPr="00683C39" w:rsidRDefault="00683C39" w:rsidP="003E1765">
      <w:pPr>
        <w:numPr>
          <w:ilvl w:val="0"/>
          <w:numId w:val="202"/>
        </w:numPr>
        <w:spacing w:after="142"/>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Интернет-ресурсы:  </w:t>
      </w:r>
    </w:p>
    <w:p w:rsidR="00683C39" w:rsidRPr="00683C39" w:rsidRDefault="00355F5F" w:rsidP="003E1765">
      <w:pPr>
        <w:numPr>
          <w:ilvl w:val="0"/>
          <w:numId w:val="202"/>
        </w:numPr>
        <w:spacing w:after="22" w:line="361" w:lineRule="auto"/>
        <w:ind w:right="63"/>
        <w:jc w:val="both"/>
        <w:rPr>
          <w:rFonts w:ascii="Times New Roman" w:eastAsia="Times New Roman" w:hAnsi="Times New Roman" w:cs="Times New Roman"/>
          <w:color w:val="000000"/>
          <w:sz w:val="28"/>
          <w:lang w:eastAsia="ru-RU"/>
        </w:rPr>
      </w:pPr>
      <w:hyperlink r:id="rId14">
        <w:r w:rsidR="00683C39" w:rsidRPr="00683C39">
          <w:rPr>
            <w:rFonts w:ascii="Times New Roman" w:eastAsia="Times New Roman" w:hAnsi="Times New Roman" w:cs="Times New Roman"/>
            <w:color w:val="000000"/>
            <w:sz w:val="28"/>
            <w:lang w:eastAsia="ru-RU"/>
          </w:rPr>
          <w:t xml:space="preserve">http://www.krugosvet.ru/enc/kultura_i_obrazovanie/teatr_i_kino/TEATR.ht </w:t>
        </w:r>
      </w:hyperlink>
      <w:hyperlink r:id="rId15">
        <w:r w:rsidR="00683C39" w:rsidRPr="00683C39">
          <w:rPr>
            <w:rFonts w:ascii="Times New Roman" w:eastAsia="Times New Roman" w:hAnsi="Times New Roman" w:cs="Times New Roman"/>
            <w:color w:val="000000"/>
            <w:sz w:val="28"/>
            <w:lang w:eastAsia="ru-RU"/>
          </w:rPr>
          <w:t>ml</w:t>
        </w:r>
      </w:hyperlink>
      <w:hyperlink r:id="rId16">
        <w:r w:rsidR="00683C39" w:rsidRPr="00683C39">
          <w:rPr>
            <w:rFonts w:ascii="Times New Roman" w:eastAsia="Times New Roman" w:hAnsi="Times New Roman" w:cs="Times New Roman"/>
            <w:color w:val="000000"/>
            <w:sz w:val="28"/>
            <w:lang w:eastAsia="ru-RU"/>
          </w:rPr>
          <w:t xml:space="preserve"> </w:t>
        </w:r>
      </w:hyperlink>
    </w:p>
    <w:p w:rsidR="00683C39" w:rsidRPr="00683C39" w:rsidRDefault="00355F5F" w:rsidP="003E1765">
      <w:pPr>
        <w:numPr>
          <w:ilvl w:val="0"/>
          <w:numId w:val="202"/>
        </w:numPr>
        <w:spacing w:after="183"/>
        <w:ind w:right="63"/>
        <w:jc w:val="both"/>
        <w:rPr>
          <w:rFonts w:ascii="Times New Roman" w:eastAsia="Times New Roman" w:hAnsi="Times New Roman" w:cs="Times New Roman"/>
          <w:color w:val="000000"/>
          <w:sz w:val="28"/>
          <w:lang w:eastAsia="ru-RU"/>
        </w:rPr>
      </w:pPr>
      <w:hyperlink r:id="rId17" w:anchor="04">
        <w:r w:rsidR="00683C39" w:rsidRPr="00683C39">
          <w:rPr>
            <w:rFonts w:ascii="Times New Roman" w:eastAsia="Times New Roman" w:hAnsi="Times New Roman" w:cs="Times New Roman"/>
            <w:color w:val="000000"/>
            <w:sz w:val="28"/>
            <w:lang w:eastAsia="ru-RU"/>
          </w:rPr>
          <w:t>http://www.solnet.ee/holidays/s9.html#04</w:t>
        </w:r>
      </w:hyperlink>
      <w:hyperlink r:id="rId18" w:anchor="04">
        <w:r w:rsidR="00683C39" w:rsidRPr="00683C39">
          <w:rPr>
            <w:rFonts w:ascii="Times New Roman" w:eastAsia="Times New Roman" w:hAnsi="Times New Roman" w:cs="Times New Roman"/>
            <w:color w:val="000000"/>
            <w:sz w:val="28"/>
            <w:lang w:eastAsia="ru-RU"/>
          </w:rPr>
          <w:t xml:space="preserve"> </w:t>
        </w:r>
      </w:hyperlink>
      <w:r w:rsidR="00683C39" w:rsidRPr="00683C39">
        <w:rPr>
          <w:rFonts w:ascii="Times New Roman" w:eastAsia="Times New Roman" w:hAnsi="Times New Roman" w:cs="Times New Roman"/>
          <w:color w:val="000000"/>
          <w:sz w:val="28"/>
          <w:lang w:eastAsia="ru-RU"/>
        </w:rPr>
        <w:t xml:space="preserve">– Детский  портал «Солнышко» </w:t>
      </w:r>
    </w:p>
    <w:p w:rsidR="00683C39" w:rsidRPr="00683C39" w:rsidRDefault="00683C39" w:rsidP="003E1765">
      <w:pPr>
        <w:numPr>
          <w:ilvl w:val="0"/>
          <w:numId w:val="202"/>
        </w:numPr>
        <w:spacing w:after="16" w:line="387" w:lineRule="auto"/>
        <w:ind w:right="63"/>
        <w:jc w:val="both"/>
        <w:rPr>
          <w:rFonts w:ascii="Times New Roman" w:eastAsia="Times New Roman" w:hAnsi="Times New Roman" w:cs="Times New Roman"/>
          <w:color w:val="000000"/>
          <w:sz w:val="28"/>
          <w:lang w:val="en-US" w:eastAsia="ru-RU"/>
        </w:rPr>
      </w:pPr>
      <w:r w:rsidRPr="00683C39">
        <w:rPr>
          <w:rFonts w:ascii="Times New Roman" w:eastAsia="Times New Roman" w:hAnsi="Times New Roman" w:cs="Times New Roman"/>
          <w:color w:val="000000"/>
          <w:sz w:val="28"/>
          <w:lang w:eastAsia="ru-RU"/>
        </w:rPr>
        <w:t>Сайт</w:t>
      </w:r>
      <w:r w:rsidRPr="00683C39">
        <w:rPr>
          <w:rFonts w:ascii="Times New Roman" w:eastAsia="Times New Roman" w:hAnsi="Times New Roman" w:cs="Times New Roman"/>
          <w:color w:val="000000"/>
          <w:sz w:val="28"/>
          <w:lang w:val="en-US" w:eastAsia="ru-RU"/>
        </w:rPr>
        <w:t xml:space="preserve">«Happy-Kids.ru» </w:t>
      </w:r>
      <w:hyperlink r:id="rId19">
        <w:r w:rsidRPr="00683C39">
          <w:rPr>
            <w:rFonts w:ascii="Times New Roman" w:eastAsia="Times New Roman" w:hAnsi="Times New Roman" w:cs="Times New Roman"/>
            <w:color w:val="000000"/>
            <w:sz w:val="28"/>
            <w:lang w:val="en-US" w:eastAsia="ru-RU"/>
          </w:rPr>
          <w:t>http://yandex.ru/yandsearch?clid=163301&amp;yasoft=barff&amp;text=www.happy</w:t>
        </w:r>
      </w:hyperlink>
      <w:hyperlink r:id="rId20"/>
      <w:hyperlink r:id="rId21">
        <w:r w:rsidRPr="00683C39">
          <w:rPr>
            <w:rFonts w:ascii="Times New Roman" w:eastAsia="Times New Roman" w:hAnsi="Times New Roman" w:cs="Times New Roman"/>
            <w:color w:val="000000"/>
            <w:sz w:val="28"/>
            <w:lang w:val="en-US" w:eastAsia="ru-RU"/>
          </w:rPr>
          <w:t>kids.ru&amp;lr=193</w:t>
        </w:r>
      </w:hyperlink>
      <w:hyperlink r:id="rId22">
        <w:r w:rsidRPr="00683C39">
          <w:rPr>
            <w:rFonts w:ascii="Times New Roman" w:eastAsia="Times New Roman" w:hAnsi="Times New Roman" w:cs="Times New Roman"/>
            <w:color w:val="000000"/>
            <w:sz w:val="28"/>
            <w:lang w:val="en-US" w:eastAsia="ru-RU"/>
          </w:rPr>
          <w:t xml:space="preserve"> </w:t>
        </w:r>
      </w:hyperlink>
    </w:p>
    <w:p w:rsidR="00683C39" w:rsidRPr="00683C39" w:rsidRDefault="00683C39" w:rsidP="003E1765">
      <w:pPr>
        <w:numPr>
          <w:ilvl w:val="0"/>
          <w:numId w:val="202"/>
        </w:numPr>
        <w:spacing w:after="50" w:line="356" w:lineRule="auto"/>
        <w:ind w:right="63"/>
        <w:jc w:val="both"/>
        <w:rPr>
          <w:rFonts w:ascii="Times New Roman" w:eastAsia="Times New Roman" w:hAnsi="Times New Roman" w:cs="Times New Roman"/>
          <w:color w:val="000000"/>
          <w:sz w:val="28"/>
          <w:lang w:eastAsia="ru-RU"/>
        </w:rPr>
      </w:pPr>
      <w:r w:rsidRPr="00683C39">
        <w:rPr>
          <w:rFonts w:ascii="Times New Roman" w:eastAsia="Times New Roman" w:hAnsi="Times New Roman" w:cs="Times New Roman"/>
          <w:color w:val="000000"/>
          <w:sz w:val="28"/>
          <w:lang w:eastAsia="ru-RU"/>
        </w:rPr>
        <w:t xml:space="preserve">Сайт  театральной школы «Скаена»     -  </w:t>
      </w:r>
      <w:hyperlink r:id="rId23">
        <w:r w:rsidRPr="00683C39">
          <w:rPr>
            <w:rFonts w:ascii="Times New Roman" w:eastAsia="Times New Roman" w:hAnsi="Times New Roman" w:cs="Times New Roman"/>
            <w:color w:val="000000"/>
            <w:sz w:val="28"/>
            <w:lang w:eastAsia="ru-RU"/>
          </w:rPr>
          <w:t>http://teatr.scaena.ru/list</w:t>
        </w:r>
      </w:hyperlink>
      <w:hyperlink r:id="rId24">
        <w:r w:rsidRPr="00683C39">
          <w:rPr>
            <w:rFonts w:ascii="Times New Roman" w:eastAsia="Times New Roman" w:hAnsi="Times New Roman" w:cs="Times New Roman"/>
            <w:color w:val="000000"/>
            <w:sz w:val="28"/>
            <w:lang w:eastAsia="ru-RU"/>
          </w:rPr>
          <w:t>-</w:t>
        </w:r>
      </w:hyperlink>
      <w:hyperlink r:id="rId25">
        <w:r w:rsidRPr="00683C39">
          <w:rPr>
            <w:rFonts w:ascii="Times New Roman" w:eastAsia="Times New Roman" w:hAnsi="Times New Roman" w:cs="Times New Roman"/>
            <w:color w:val="000000"/>
            <w:sz w:val="28"/>
            <w:lang w:eastAsia="ru-RU"/>
          </w:rPr>
          <w:t>c</w:t>
        </w:r>
      </w:hyperlink>
      <w:hyperlink r:id="rId26"/>
      <w:hyperlink r:id="rId27">
        <w:r w:rsidRPr="00683C39">
          <w:rPr>
            <w:rFonts w:ascii="Times New Roman" w:eastAsia="Times New Roman" w:hAnsi="Times New Roman" w:cs="Times New Roman"/>
            <w:color w:val="000000"/>
            <w:sz w:val="28"/>
            <w:lang w:eastAsia="ru-RU"/>
          </w:rPr>
          <w:t>ohist.html</w:t>
        </w:r>
      </w:hyperlink>
      <w:hyperlink r:id="rId28">
        <w:r w:rsidRPr="00683C39">
          <w:rPr>
            <w:rFonts w:ascii="Times New Roman" w:eastAsia="Times New Roman" w:hAnsi="Times New Roman" w:cs="Times New Roman"/>
            <w:color w:val="000000"/>
            <w:sz w:val="28"/>
            <w:lang w:eastAsia="ru-RU"/>
          </w:rPr>
          <w:t xml:space="preserve"> </w:t>
        </w:r>
      </w:hyperlink>
    </w:p>
    <w:p w:rsidR="00683C39" w:rsidRPr="00F652F3" w:rsidRDefault="00355F5F" w:rsidP="00F652F3">
      <w:pPr>
        <w:numPr>
          <w:ilvl w:val="0"/>
          <w:numId w:val="202"/>
        </w:numPr>
        <w:spacing w:after="139"/>
        <w:ind w:right="63"/>
        <w:jc w:val="both"/>
        <w:rPr>
          <w:rFonts w:ascii="Times New Roman" w:eastAsia="Times New Roman" w:hAnsi="Times New Roman" w:cs="Times New Roman"/>
          <w:color w:val="000000"/>
          <w:sz w:val="28"/>
          <w:lang w:eastAsia="ru-RU"/>
        </w:rPr>
      </w:pPr>
      <w:hyperlink r:id="rId29">
        <w:r w:rsidR="00683C39" w:rsidRPr="00683C39">
          <w:rPr>
            <w:rFonts w:ascii="Times New Roman" w:eastAsia="Times New Roman" w:hAnsi="Times New Roman" w:cs="Times New Roman"/>
            <w:color w:val="000000"/>
            <w:sz w:val="28"/>
            <w:lang w:eastAsia="ru-RU"/>
          </w:rPr>
          <w:t>Театр</w:t>
        </w:r>
      </w:hyperlink>
      <w:hyperlink r:id="rId30">
        <w:r w:rsidR="00683C39" w:rsidRPr="00683C39">
          <w:rPr>
            <w:rFonts w:ascii="Times New Roman" w:eastAsia="Times New Roman" w:hAnsi="Times New Roman" w:cs="Times New Roman"/>
            <w:color w:val="000000"/>
            <w:sz w:val="28"/>
            <w:lang w:eastAsia="ru-RU"/>
          </w:rPr>
          <w:t>-</w:t>
        </w:r>
      </w:hyperlink>
      <w:hyperlink r:id="rId31">
        <w:r w:rsidR="00683C39" w:rsidRPr="00683C39">
          <w:rPr>
            <w:rFonts w:ascii="Times New Roman" w:eastAsia="Times New Roman" w:hAnsi="Times New Roman" w:cs="Times New Roman"/>
            <w:color w:val="000000"/>
            <w:sz w:val="28"/>
            <w:lang w:eastAsia="ru-RU"/>
          </w:rPr>
          <w:t>студия«Арт</w:t>
        </w:r>
      </w:hyperlink>
      <w:hyperlink r:id="rId32">
        <w:r w:rsidR="00683C39" w:rsidRPr="00683C39">
          <w:rPr>
            <w:rFonts w:ascii="Times New Roman" w:eastAsia="Times New Roman" w:hAnsi="Times New Roman" w:cs="Times New Roman"/>
            <w:color w:val="000000"/>
            <w:sz w:val="28"/>
            <w:lang w:eastAsia="ru-RU"/>
          </w:rPr>
          <w:t>-</w:t>
        </w:r>
      </w:hyperlink>
      <w:hyperlink r:id="rId33">
        <w:r w:rsidR="00683C39" w:rsidRPr="00683C39">
          <w:rPr>
            <w:rFonts w:ascii="Times New Roman" w:eastAsia="Times New Roman" w:hAnsi="Times New Roman" w:cs="Times New Roman"/>
            <w:color w:val="000000"/>
            <w:sz w:val="28"/>
            <w:lang w:eastAsia="ru-RU"/>
          </w:rPr>
          <w:t>Мастер»</w:t>
        </w:r>
      </w:hyperlink>
      <w:hyperlink r:id="rId34">
        <w:r w:rsidR="00683C39" w:rsidRPr="00683C39">
          <w:rPr>
            <w:rFonts w:ascii="Times New Roman" w:eastAsia="Times New Roman" w:hAnsi="Times New Roman" w:cs="Times New Roman"/>
            <w:color w:val="000000"/>
            <w:sz w:val="28"/>
            <w:lang w:eastAsia="ru-RU"/>
          </w:rPr>
          <w:t xml:space="preserve"> </w:t>
        </w:r>
      </w:hyperlink>
      <w:r w:rsidR="00683C39" w:rsidRPr="00683C39">
        <w:rPr>
          <w:rFonts w:ascii="Times New Roman" w:eastAsia="Times New Roman" w:hAnsi="Times New Roman" w:cs="Times New Roman"/>
          <w:color w:val="000000"/>
          <w:sz w:val="28"/>
          <w:lang w:eastAsia="ru-RU"/>
        </w:rPr>
        <w:t xml:space="preserve"> </w:t>
      </w:r>
      <w:hyperlink r:id="rId35">
        <w:r w:rsidR="00683C39" w:rsidRPr="00F652F3">
          <w:rPr>
            <w:rFonts w:ascii="Times New Roman" w:eastAsia="Times New Roman" w:hAnsi="Times New Roman" w:cs="Times New Roman"/>
            <w:color w:val="000000"/>
            <w:sz w:val="28"/>
            <w:lang w:eastAsia="ru-RU"/>
          </w:rPr>
          <w:t>http://www.artmaster.info/library/stanislavsky/</w:t>
        </w:r>
      </w:hyperlink>
    </w:p>
    <w:p w:rsidR="00F652F3" w:rsidRPr="00F652F3" w:rsidRDefault="00F652F3" w:rsidP="00F652F3">
      <w:pPr>
        <w:spacing w:after="139"/>
        <w:ind w:left="347" w:right="63"/>
        <w:jc w:val="both"/>
        <w:rPr>
          <w:rFonts w:ascii="Times New Roman" w:eastAsia="Times New Roman" w:hAnsi="Times New Roman" w:cs="Times New Roman"/>
          <w:color w:val="000000"/>
          <w:sz w:val="28"/>
          <w:lang w:eastAsia="ru-RU"/>
        </w:rPr>
      </w:pPr>
    </w:p>
    <w:sectPr w:rsidR="00F652F3" w:rsidRPr="00F652F3" w:rsidSect="00355F5F">
      <w:pgSz w:w="11904" w:h="16838"/>
      <w:pgMar w:top="1194" w:right="776" w:bottom="1486" w:left="17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C3" w:rsidRDefault="008F30C3" w:rsidP="00EB2BEE">
      <w:pPr>
        <w:spacing w:after="0" w:line="240" w:lineRule="auto"/>
      </w:pPr>
      <w:r>
        <w:separator/>
      </w:r>
    </w:p>
  </w:endnote>
  <w:endnote w:type="continuationSeparator" w:id="0">
    <w:p w:rsidR="008F30C3" w:rsidRDefault="008F30C3" w:rsidP="00EB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eza Pro">
    <w:charset w:val="CC"/>
    <w:family w:val="auto"/>
    <w:pitch w:val="variable"/>
  </w:font>
  <w:font w:name="font313">
    <w:altName w:val="Times New Roman"/>
    <w:charset w:val="CC"/>
    <w:family w:val="auto"/>
    <w:pitch w:val="variable"/>
  </w:font>
  <w:font w:name="ヒラギノ角ゴ Pro W3">
    <w:altName w:val="Times New Roman"/>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5F" w:rsidRDefault="00355F5F">
    <w:pPr>
      <w:pStyle w:val="af"/>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0F74DFB" wp14:editId="3A777172">
              <wp:simplePos x="0" y="0"/>
              <wp:positionH relativeFrom="page">
                <wp:posOffset>5349240</wp:posOffset>
              </wp:positionH>
              <wp:positionV relativeFrom="page">
                <wp:posOffset>6751955</wp:posOffset>
              </wp:positionV>
              <wp:extent cx="2286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5F" w:rsidRDefault="00355F5F">
                          <w:pPr>
                            <w:pStyle w:val="af"/>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161" type="#_x0000_t202" style="position:absolute;left:0;text-align:left;margin-left:421.2pt;margin-top:531.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" filled="f" stroked="f">
              <v:textbox inset="0,0,0,0">
                <w:txbxContent>
                  <w:p w:rsidR="00355F5F" w:rsidRDefault="00355F5F">
                    <w:pPr>
                      <w:pStyle w:val="af"/>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C3" w:rsidRDefault="008F30C3" w:rsidP="00EB2BEE">
      <w:pPr>
        <w:spacing w:after="0" w:line="240" w:lineRule="auto"/>
      </w:pPr>
      <w:r>
        <w:separator/>
      </w:r>
    </w:p>
  </w:footnote>
  <w:footnote w:type="continuationSeparator" w:id="0">
    <w:p w:rsidR="008F30C3" w:rsidRDefault="008F30C3" w:rsidP="00EB2BEE">
      <w:pPr>
        <w:spacing w:after="0" w:line="240" w:lineRule="auto"/>
      </w:pPr>
      <w:r>
        <w:continuationSeparator/>
      </w:r>
    </w:p>
  </w:footnote>
  <w:footnote w:id="1">
    <w:p w:rsidR="00355F5F" w:rsidRPr="00355F5F" w:rsidRDefault="00355F5F" w:rsidP="00EB2BEE">
      <w:pPr>
        <w:pStyle w:val="ab"/>
        <w:rPr>
          <w:lang w:val="ru-RU"/>
        </w:rPr>
      </w:pPr>
    </w:p>
  </w:footnote>
  <w:footnote w:id="2">
    <w:p w:rsidR="00355F5F" w:rsidRPr="00873EF4" w:rsidRDefault="00355F5F" w:rsidP="00EB2BEE">
      <w:pPr>
        <w:pStyle w:val="ab"/>
        <w:rPr>
          <w:lang w:val="ru-RU"/>
        </w:rPr>
      </w:pPr>
      <w:r>
        <w:rPr>
          <w:rStyle w:val="ad"/>
        </w:rPr>
        <w:footnoteRef/>
      </w:r>
      <w:r w:rsidRPr="00873EF4">
        <w:rPr>
          <w:lang w:val="ru-RU"/>
        </w:rPr>
        <w:t xml:space="preserve"> </w:t>
      </w:r>
      <w:r>
        <w:rPr>
          <w:lang w:val="ru-RU"/>
        </w:rPr>
        <w:t>По 8-летней программе на самостоятельную работу учащихся отводится 66 часов в год</w:t>
      </w:r>
    </w:p>
  </w:footnote>
  <w:footnote w:id="3">
    <w:p w:rsidR="00355F5F" w:rsidRPr="00873EF4" w:rsidRDefault="00355F5F" w:rsidP="00EB2BEE">
      <w:pPr>
        <w:pStyle w:val="ab"/>
        <w:rPr>
          <w:lang w:val="ru-RU"/>
        </w:rPr>
      </w:pPr>
      <w:r>
        <w:rPr>
          <w:rStyle w:val="ad"/>
        </w:rPr>
        <w:footnoteRef/>
      </w:r>
      <w:r w:rsidRPr="00873EF4">
        <w:rPr>
          <w:lang w:val="ru-RU"/>
        </w:rPr>
        <w:t xml:space="preserve"> </w:t>
      </w:r>
      <w:r>
        <w:rPr>
          <w:lang w:val="ru-RU"/>
        </w:rPr>
        <w:t>По 8-летней программе на самостоятельную работу учащихся отводится 66 часов в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05pt;height:14.4pt" o:bullet="t">
        <v:imagedata r:id="rId1" o:title=""/>
      </v:shape>
    </w:pict>
  </w:numPicBullet>
  <w:abstractNum w:abstractNumId="0">
    <w:nsid w:val="FFFFFFFE"/>
    <w:multiLevelType w:val="singleLevel"/>
    <w:tmpl w:val="69D2F802"/>
    <w:lvl w:ilvl="0">
      <w:numFmt w:val="decimal"/>
      <w:lvlText w:val="*"/>
      <w:lvlJc w:val="left"/>
    </w:lvl>
  </w:abstractNum>
  <w:abstractNum w:abstractNumId="1">
    <w:nsid w:val="00000001"/>
    <w:multiLevelType w:val="multilevel"/>
    <w:tmpl w:val="00000001"/>
    <w:name w:val="WWNum2"/>
    <w:lvl w:ilvl="0">
      <w:start w:val="1"/>
      <w:numFmt w:val="decimal"/>
      <w:lvlText w:val="%1."/>
      <w:lvlJc w:val="left"/>
      <w:pPr>
        <w:tabs>
          <w:tab w:val="num" w:pos="927"/>
        </w:tabs>
        <w:ind w:left="927" w:hanging="360"/>
      </w:pPr>
    </w:lvl>
    <w:lvl w:ilvl="1">
      <w:start w:val="2"/>
      <w:numFmt w:val="decimal"/>
      <w:lvlText w:val="%1.%2"/>
      <w:lvlJc w:val="left"/>
      <w:pPr>
        <w:tabs>
          <w:tab w:val="num" w:pos="283"/>
        </w:tabs>
        <w:ind w:left="1159" w:hanging="450"/>
      </w:pPr>
    </w:lvl>
    <w:lvl w:ilvl="2">
      <w:start w:val="1"/>
      <w:numFmt w:val="decimal"/>
      <w:lvlText w:val="%1.%2.%3"/>
      <w:lvlJc w:val="left"/>
      <w:pPr>
        <w:tabs>
          <w:tab w:val="num" w:pos="283"/>
        </w:tabs>
        <w:ind w:left="1429" w:hanging="720"/>
      </w:pPr>
    </w:lvl>
    <w:lvl w:ilvl="3">
      <w:start w:val="1"/>
      <w:numFmt w:val="decimal"/>
      <w:lvlText w:val="%1.%2.%3.%4"/>
      <w:lvlJc w:val="left"/>
      <w:pPr>
        <w:tabs>
          <w:tab w:val="num" w:pos="283"/>
        </w:tabs>
        <w:ind w:left="1789" w:hanging="1080"/>
      </w:pPr>
    </w:lvl>
    <w:lvl w:ilvl="4">
      <w:start w:val="1"/>
      <w:numFmt w:val="decimal"/>
      <w:lvlText w:val="%1.%2.%3.%4.%5"/>
      <w:lvlJc w:val="left"/>
      <w:pPr>
        <w:tabs>
          <w:tab w:val="num" w:pos="283"/>
        </w:tabs>
        <w:ind w:left="1789" w:hanging="1080"/>
      </w:pPr>
    </w:lvl>
    <w:lvl w:ilvl="5">
      <w:start w:val="1"/>
      <w:numFmt w:val="decimal"/>
      <w:lvlText w:val="%1.%2.%3.%4.%5.%6"/>
      <w:lvlJc w:val="left"/>
      <w:pPr>
        <w:tabs>
          <w:tab w:val="num" w:pos="283"/>
        </w:tabs>
        <w:ind w:left="2149" w:hanging="1440"/>
      </w:pPr>
    </w:lvl>
    <w:lvl w:ilvl="6">
      <w:start w:val="1"/>
      <w:numFmt w:val="decimal"/>
      <w:lvlText w:val="%1.%2.%3.%4.%5.%6.%7"/>
      <w:lvlJc w:val="left"/>
      <w:pPr>
        <w:tabs>
          <w:tab w:val="num" w:pos="283"/>
        </w:tabs>
        <w:ind w:left="2149" w:hanging="1440"/>
      </w:pPr>
    </w:lvl>
    <w:lvl w:ilvl="7">
      <w:start w:val="1"/>
      <w:numFmt w:val="decimal"/>
      <w:lvlText w:val="%1.%2.%3.%4.%5.%6.%7.%8"/>
      <w:lvlJc w:val="left"/>
      <w:pPr>
        <w:tabs>
          <w:tab w:val="num" w:pos="283"/>
        </w:tabs>
        <w:ind w:left="2509" w:hanging="1800"/>
      </w:pPr>
    </w:lvl>
    <w:lvl w:ilvl="8">
      <w:start w:val="1"/>
      <w:numFmt w:val="decimal"/>
      <w:lvlText w:val="%1.%2.%3.%4.%5.%6.%7.%8.%9"/>
      <w:lvlJc w:val="left"/>
      <w:pPr>
        <w:tabs>
          <w:tab w:val="num" w:pos="283"/>
        </w:tabs>
        <w:ind w:left="2869" w:hanging="2160"/>
      </w:pPr>
    </w:lvl>
  </w:abstractNum>
  <w:abstractNum w:abstractNumId="2">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6"/>
    <w:lvl w:ilvl="0">
      <w:start w:val="2"/>
      <w:numFmt w:val="upperRoman"/>
      <w:lvlText w:val="%1."/>
      <w:lvlJc w:val="left"/>
      <w:pPr>
        <w:tabs>
          <w:tab w:val="num" w:pos="0"/>
        </w:tabs>
        <w:ind w:left="2422" w:hanging="720"/>
      </w:pPr>
      <w:rPr>
        <w:b/>
        <w:i w:val="0"/>
        <w:sz w:val="28"/>
        <w:szCs w:val="34"/>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4">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5"/>
    <w:multiLevelType w:val="multilevel"/>
    <w:tmpl w:val="00000015"/>
    <w:name w:val="WWNum21"/>
    <w:lvl w:ilvl="0">
      <w:start w:val="1"/>
      <w:numFmt w:val="decimal"/>
      <w:lvlText w:val="%1."/>
      <w:lvlJc w:val="left"/>
      <w:pPr>
        <w:tabs>
          <w:tab w:val="num" w:pos="0"/>
        </w:tabs>
        <w:ind w:left="1788" w:hanging="1080"/>
      </w:pPr>
      <w:rPr>
        <w:b/>
        <w:i/>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6">
    <w:nsid w:val="00421CF9"/>
    <w:multiLevelType w:val="hybridMultilevel"/>
    <w:tmpl w:val="9990B2C8"/>
    <w:lvl w:ilvl="0" w:tplc="37AE918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00487821"/>
    <w:multiLevelType w:val="multilevel"/>
    <w:tmpl w:val="D4FA1B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0946AFA"/>
    <w:multiLevelType w:val="singleLevel"/>
    <w:tmpl w:val="0409000F"/>
    <w:lvl w:ilvl="0">
      <w:start w:val="1"/>
      <w:numFmt w:val="decimal"/>
      <w:lvlText w:val="%1."/>
      <w:lvlJc w:val="left"/>
      <w:pPr>
        <w:tabs>
          <w:tab w:val="num" w:pos="360"/>
        </w:tabs>
        <w:ind w:left="360" w:hanging="360"/>
      </w:pPr>
    </w:lvl>
  </w:abstractNum>
  <w:abstractNum w:abstractNumId="9">
    <w:nsid w:val="01717C15"/>
    <w:multiLevelType w:val="hybridMultilevel"/>
    <w:tmpl w:val="1DD6DF2C"/>
    <w:lvl w:ilvl="0" w:tplc="4E626756">
      <w:start w:val="2"/>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C1E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EA5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C6E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3080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EC5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AFE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EE5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A9A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1D45E00"/>
    <w:multiLevelType w:val="hybridMultilevel"/>
    <w:tmpl w:val="18E68C30"/>
    <w:lvl w:ilvl="0" w:tplc="B30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081972"/>
    <w:multiLevelType w:val="hybridMultilevel"/>
    <w:tmpl w:val="E2EC3BF0"/>
    <w:lvl w:ilvl="0" w:tplc="D58017D8">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439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0C4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2DA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EBB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7E2E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CEB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6F7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C3B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2256984"/>
    <w:multiLevelType w:val="hybridMultilevel"/>
    <w:tmpl w:val="576AD6B0"/>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E07F81"/>
    <w:multiLevelType w:val="hybridMultilevel"/>
    <w:tmpl w:val="166A5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3D78AD"/>
    <w:multiLevelType w:val="hybridMultilevel"/>
    <w:tmpl w:val="F26CA582"/>
    <w:lvl w:ilvl="0" w:tplc="B984B31E">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8A0485"/>
    <w:multiLevelType w:val="hybridMultilevel"/>
    <w:tmpl w:val="1F2EA76C"/>
    <w:lvl w:ilvl="0" w:tplc="452C3CC8">
      <w:start w:val="3"/>
      <w:numFmt w:val="upperRoman"/>
      <w:lvlText w:val="%1."/>
      <w:lvlJc w:val="left"/>
      <w:pPr>
        <w:ind w:left="1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DE42D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2086C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6A824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B2C2B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FD2881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8CE2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843BE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4E7D0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04956E44"/>
    <w:multiLevelType w:val="singleLevel"/>
    <w:tmpl w:val="0409000F"/>
    <w:lvl w:ilvl="0">
      <w:start w:val="1"/>
      <w:numFmt w:val="decimal"/>
      <w:lvlText w:val="%1."/>
      <w:lvlJc w:val="left"/>
      <w:pPr>
        <w:tabs>
          <w:tab w:val="num" w:pos="360"/>
        </w:tabs>
        <w:ind w:left="360" w:hanging="360"/>
      </w:pPr>
    </w:lvl>
  </w:abstractNum>
  <w:abstractNum w:abstractNumId="17">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05F127FE"/>
    <w:multiLevelType w:val="hybridMultilevel"/>
    <w:tmpl w:val="5304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98138D"/>
    <w:multiLevelType w:val="hybridMultilevel"/>
    <w:tmpl w:val="71765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705B80"/>
    <w:multiLevelType w:val="hybridMultilevel"/>
    <w:tmpl w:val="BD24A074"/>
    <w:lvl w:ilvl="0" w:tplc="15FE2C4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914EDC"/>
    <w:multiLevelType w:val="hybridMultilevel"/>
    <w:tmpl w:val="32DA5582"/>
    <w:lvl w:ilvl="0" w:tplc="E49A6D42">
      <w:start w:val="5"/>
      <w:numFmt w:val="upperRoman"/>
      <w:lvlText w:val="%1."/>
      <w:lvlJc w:val="left"/>
      <w:pPr>
        <w:ind w:left="1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60C50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4CF9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2C49C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4C63D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B005E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1E337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6E65B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380B1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08C8228C"/>
    <w:multiLevelType w:val="hybridMultilevel"/>
    <w:tmpl w:val="5854E5E0"/>
    <w:lvl w:ilvl="0" w:tplc="56E06960">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09150CCE"/>
    <w:multiLevelType w:val="hybridMultilevel"/>
    <w:tmpl w:val="FC1458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A1D38B2"/>
    <w:multiLevelType w:val="multilevel"/>
    <w:tmpl w:val="A09C0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BE3AFD"/>
    <w:multiLevelType w:val="singleLevel"/>
    <w:tmpl w:val="0409000F"/>
    <w:lvl w:ilvl="0">
      <w:start w:val="1"/>
      <w:numFmt w:val="decimal"/>
      <w:lvlText w:val="%1."/>
      <w:lvlJc w:val="left"/>
      <w:pPr>
        <w:tabs>
          <w:tab w:val="num" w:pos="360"/>
        </w:tabs>
        <w:ind w:left="360" w:hanging="360"/>
      </w:pPr>
    </w:lvl>
  </w:abstractNum>
  <w:abstractNum w:abstractNumId="27">
    <w:nsid w:val="0AD966F8"/>
    <w:multiLevelType w:val="singleLevel"/>
    <w:tmpl w:val="0409000F"/>
    <w:lvl w:ilvl="0">
      <w:start w:val="1"/>
      <w:numFmt w:val="decimal"/>
      <w:lvlText w:val="%1."/>
      <w:lvlJc w:val="left"/>
      <w:pPr>
        <w:tabs>
          <w:tab w:val="num" w:pos="360"/>
        </w:tabs>
        <w:ind w:left="360" w:hanging="360"/>
      </w:pPr>
    </w:lvl>
  </w:abstractNum>
  <w:abstractNum w:abstractNumId="28">
    <w:nsid w:val="0B4A4F44"/>
    <w:multiLevelType w:val="hybridMultilevel"/>
    <w:tmpl w:val="F92808B4"/>
    <w:lvl w:ilvl="0" w:tplc="21041362">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FC623D"/>
    <w:multiLevelType w:val="hybridMultilevel"/>
    <w:tmpl w:val="26981958"/>
    <w:lvl w:ilvl="0" w:tplc="70DC0A3C">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C0C6BC3"/>
    <w:multiLevelType w:val="hybridMultilevel"/>
    <w:tmpl w:val="E2DC9FAA"/>
    <w:lvl w:ilvl="0" w:tplc="E298818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1529B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00A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2B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80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27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44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CC4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E21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0D8F4EAE"/>
    <w:multiLevelType w:val="hybridMultilevel"/>
    <w:tmpl w:val="0DAE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2B39B8"/>
    <w:multiLevelType w:val="hybridMultilevel"/>
    <w:tmpl w:val="1B726C1A"/>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FA84DCE"/>
    <w:multiLevelType w:val="hybridMultilevel"/>
    <w:tmpl w:val="33ACDCF2"/>
    <w:lvl w:ilvl="0" w:tplc="CBEA5D44">
      <w:start w:val="1"/>
      <w:numFmt w:val="bullet"/>
      <w:lvlText w:val="•"/>
      <w:lvlJc w:val="left"/>
      <w:pPr>
        <w:ind w:left="12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90A06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14A7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A8430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20655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E6FA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3832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10E62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8665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11050D7B"/>
    <w:multiLevelType w:val="hybridMultilevel"/>
    <w:tmpl w:val="17F4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EA74A1"/>
    <w:multiLevelType w:val="hybridMultilevel"/>
    <w:tmpl w:val="39EC7AA8"/>
    <w:lvl w:ilvl="0" w:tplc="FD64A6A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85AF6">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69980">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28C8">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AF028">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4CADE">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29D60">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2D6C0">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4CF6A">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2311369"/>
    <w:multiLevelType w:val="hybridMultilevel"/>
    <w:tmpl w:val="10C8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12853888"/>
    <w:multiLevelType w:val="hybridMultilevel"/>
    <w:tmpl w:val="976EF236"/>
    <w:lvl w:ilvl="0" w:tplc="C1AA13B2">
      <w:start w:val="1"/>
      <w:numFmt w:val="decimal"/>
      <w:lvlText w:val="%1."/>
      <w:lvlJc w:val="left"/>
      <w:pPr>
        <w:ind w:left="1515" w:hanging="675"/>
      </w:pPr>
      <w:rPr>
        <w:rFonts w:ascii="Times New Roman" w:eastAsia="Times New Roman" w:hAnsi="Times New Roman"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12F91CAE"/>
    <w:multiLevelType w:val="hybridMultilevel"/>
    <w:tmpl w:val="CA000832"/>
    <w:lvl w:ilvl="0" w:tplc="CBC017F8">
      <w:start w:val="1"/>
      <w:numFmt w:val="decimal"/>
      <w:lvlText w:val="%1."/>
      <w:lvlJc w:val="left"/>
      <w:pPr>
        <w:ind w:left="1428" w:hanging="360"/>
      </w:pPr>
      <w:rPr>
        <w:rFonts w:cs="Times New Roman" w:hint="default"/>
        <w:b/>
        <w:i/>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13D04112"/>
    <w:multiLevelType w:val="singleLevel"/>
    <w:tmpl w:val="0409000F"/>
    <w:lvl w:ilvl="0">
      <w:start w:val="1"/>
      <w:numFmt w:val="decimal"/>
      <w:lvlText w:val="%1."/>
      <w:lvlJc w:val="left"/>
      <w:pPr>
        <w:tabs>
          <w:tab w:val="num" w:pos="360"/>
        </w:tabs>
        <w:ind w:left="360" w:hanging="360"/>
      </w:pPr>
    </w:lvl>
  </w:abstractNum>
  <w:abstractNum w:abstractNumId="41">
    <w:nsid w:val="14357744"/>
    <w:multiLevelType w:val="multilevel"/>
    <w:tmpl w:val="5D9A4B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4D143FC"/>
    <w:multiLevelType w:val="hybridMultilevel"/>
    <w:tmpl w:val="B7769F90"/>
    <w:lvl w:ilvl="0" w:tplc="C82CC7B8">
      <w:start w:val="1"/>
      <w:numFmt w:val="bullet"/>
      <w:lvlText w:val="-"/>
      <w:lvlJc w:val="left"/>
      <w:pPr>
        <w:ind w:left="8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5B2DE76">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3DE5280">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EA6C4B2">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10AB088">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8D2A898">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3ECE3AA">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684AFCC">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F23134">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3">
    <w:nsid w:val="15191BC5"/>
    <w:multiLevelType w:val="hybridMultilevel"/>
    <w:tmpl w:val="2D7C6D88"/>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153540E2"/>
    <w:multiLevelType w:val="hybridMultilevel"/>
    <w:tmpl w:val="BCCE9A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15842E96"/>
    <w:multiLevelType w:val="hybridMultilevel"/>
    <w:tmpl w:val="DFAA0B7A"/>
    <w:lvl w:ilvl="0" w:tplc="C9F8AC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A37E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45892">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1262D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08DF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FA48F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05B9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4328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C6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6DF0B0C"/>
    <w:multiLevelType w:val="hybridMultilevel"/>
    <w:tmpl w:val="16309614"/>
    <w:lvl w:ilvl="0" w:tplc="05C0FEC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9616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A06EC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5C39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C2C5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12D0C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3EF39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860BD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C2410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16EC01CE"/>
    <w:multiLevelType w:val="hybridMultilevel"/>
    <w:tmpl w:val="D620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291F22"/>
    <w:multiLevelType w:val="hybridMultilevel"/>
    <w:tmpl w:val="4BEC35A6"/>
    <w:lvl w:ilvl="0" w:tplc="A5CE62C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B524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4CC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251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2C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0B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CC5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A5C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C9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18A1075D"/>
    <w:multiLevelType w:val="hybridMultilevel"/>
    <w:tmpl w:val="068A5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94E0A08"/>
    <w:multiLevelType w:val="hybridMultilevel"/>
    <w:tmpl w:val="049C5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990523E"/>
    <w:multiLevelType w:val="hybridMultilevel"/>
    <w:tmpl w:val="26AA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72454D"/>
    <w:multiLevelType w:val="hybridMultilevel"/>
    <w:tmpl w:val="B47A5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CBF021D"/>
    <w:multiLevelType w:val="hybridMultilevel"/>
    <w:tmpl w:val="88047EAE"/>
    <w:lvl w:ilvl="0" w:tplc="7C9CCBA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22E554">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EAC39E">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5C295C">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764F6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B69580">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38BEB8">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10F93E">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70D6E0">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1D0165D3"/>
    <w:multiLevelType w:val="hybridMultilevel"/>
    <w:tmpl w:val="57FEF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D045534"/>
    <w:multiLevelType w:val="hybridMultilevel"/>
    <w:tmpl w:val="07AC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D65180"/>
    <w:multiLevelType w:val="hybridMultilevel"/>
    <w:tmpl w:val="C3C4A9F0"/>
    <w:lvl w:ilvl="0" w:tplc="062662F6">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01E6B00">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954D05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B0225E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5A1E70">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6CA82F6">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A0419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FBEBCD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7B674A4">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7">
    <w:nsid w:val="1E850514"/>
    <w:multiLevelType w:val="hybridMultilevel"/>
    <w:tmpl w:val="05B2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376B0"/>
    <w:multiLevelType w:val="hybridMultilevel"/>
    <w:tmpl w:val="0100A17C"/>
    <w:lvl w:ilvl="0" w:tplc="E0D86BC6">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9">
    <w:nsid w:val="1FBC17CF"/>
    <w:multiLevelType w:val="hybridMultilevel"/>
    <w:tmpl w:val="0C1E5B8A"/>
    <w:lvl w:ilvl="0" w:tplc="343C5F30">
      <w:start w:val="1"/>
      <w:numFmt w:val="decimal"/>
      <w:lvlText w:val="%1."/>
      <w:lvlJc w:val="left"/>
      <w:pPr>
        <w:tabs>
          <w:tab w:val="num" w:pos="720"/>
        </w:tabs>
        <w:ind w:left="720" w:hanging="360"/>
      </w:pPr>
      <w:rPr>
        <w:rFonts w:ascii="Calibri" w:eastAsia="Times New Roman" w:hAnsi="Calibri"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0CD198A"/>
    <w:multiLevelType w:val="singleLevel"/>
    <w:tmpl w:val="0409000F"/>
    <w:lvl w:ilvl="0">
      <w:start w:val="1"/>
      <w:numFmt w:val="decimal"/>
      <w:lvlText w:val="%1."/>
      <w:lvlJc w:val="left"/>
      <w:pPr>
        <w:tabs>
          <w:tab w:val="num" w:pos="360"/>
        </w:tabs>
        <w:ind w:left="360" w:hanging="360"/>
      </w:pPr>
    </w:lvl>
  </w:abstractNum>
  <w:abstractNum w:abstractNumId="61">
    <w:nsid w:val="210B6BDA"/>
    <w:multiLevelType w:val="hybridMultilevel"/>
    <w:tmpl w:val="6B5AC962"/>
    <w:lvl w:ilvl="0" w:tplc="DC32FC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21173552"/>
    <w:multiLevelType w:val="hybridMultilevel"/>
    <w:tmpl w:val="C1489DBC"/>
    <w:lvl w:ilvl="0" w:tplc="6BA2AB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1B01E07"/>
    <w:multiLevelType w:val="hybridMultilevel"/>
    <w:tmpl w:val="4CF4C2B4"/>
    <w:lvl w:ilvl="0" w:tplc="F55A3A7E">
      <w:start w:val="1"/>
      <w:numFmt w:val="bullet"/>
      <w:lvlText w:val="–"/>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836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840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2A3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489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A2B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A1D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8E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AF6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1EA421D"/>
    <w:multiLevelType w:val="hybridMultilevel"/>
    <w:tmpl w:val="2EA4ABE0"/>
    <w:lvl w:ilvl="0" w:tplc="600AE61A">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D2CF5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D007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5E2E4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7AA12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FE993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1416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FE31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386E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3326EE7"/>
    <w:multiLevelType w:val="hybridMultilevel"/>
    <w:tmpl w:val="C01ED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38737D0"/>
    <w:multiLevelType w:val="hybridMultilevel"/>
    <w:tmpl w:val="ADC271D8"/>
    <w:lvl w:ilvl="0" w:tplc="C70E0EB2">
      <w:start w:val="3"/>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B65AA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40CF1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985F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AC57C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266E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6EF2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A022B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F8AE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nsid w:val="267352E5"/>
    <w:multiLevelType w:val="multilevel"/>
    <w:tmpl w:val="B00A26A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6F07668"/>
    <w:multiLevelType w:val="hybridMultilevel"/>
    <w:tmpl w:val="910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157CCD"/>
    <w:multiLevelType w:val="hybridMultilevel"/>
    <w:tmpl w:val="0A084F2C"/>
    <w:lvl w:ilvl="0" w:tplc="AF44347A">
      <w:start w:val="3"/>
      <w:numFmt w:val="upperRoman"/>
      <w:lvlText w:val="%1."/>
      <w:lvlJc w:val="left"/>
      <w:pPr>
        <w:ind w:left="4035" w:hanging="471"/>
        <w:jc w:val="right"/>
      </w:pPr>
      <w:rPr>
        <w:rFonts w:hint="default"/>
        <w:b/>
        <w:bCs/>
        <w:spacing w:val="0"/>
        <w:w w:val="99"/>
        <w:lang w:val="ru-RU" w:eastAsia="en-US" w:bidi="ar-SA"/>
      </w:rPr>
    </w:lvl>
    <w:lvl w:ilvl="1" w:tplc="B3B6C14E">
      <w:start w:val="1"/>
      <w:numFmt w:val="decimal"/>
      <w:lvlText w:val="%2)"/>
      <w:lvlJc w:val="left"/>
      <w:pPr>
        <w:ind w:left="1220" w:hanging="264"/>
      </w:pPr>
      <w:rPr>
        <w:rFonts w:ascii="Times New Roman" w:eastAsia="Times New Roman" w:hAnsi="Times New Roman" w:cs="Times New Roman" w:hint="default"/>
        <w:w w:val="100"/>
        <w:sz w:val="24"/>
        <w:szCs w:val="24"/>
        <w:lang w:val="ru-RU" w:eastAsia="en-US" w:bidi="ar-SA"/>
      </w:rPr>
    </w:lvl>
    <w:lvl w:ilvl="2" w:tplc="5894B8E6">
      <w:numFmt w:val="bullet"/>
      <w:lvlText w:val="•"/>
      <w:lvlJc w:val="left"/>
      <w:pPr>
        <w:ind w:left="4745" w:hanging="264"/>
      </w:pPr>
      <w:rPr>
        <w:rFonts w:hint="default"/>
        <w:lang w:val="ru-RU" w:eastAsia="en-US" w:bidi="ar-SA"/>
      </w:rPr>
    </w:lvl>
    <w:lvl w:ilvl="3" w:tplc="E566013C">
      <w:numFmt w:val="bullet"/>
      <w:lvlText w:val="•"/>
      <w:lvlJc w:val="left"/>
      <w:pPr>
        <w:ind w:left="5450" w:hanging="264"/>
      </w:pPr>
      <w:rPr>
        <w:rFonts w:hint="default"/>
        <w:lang w:val="ru-RU" w:eastAsia="en-US" w:bidi="ar-SA"/>
      </w:rPr>
    </w:lvl>
    <w:lvl w:ilvl="4" w:tplc="97E60194">
      <w:numFmt w:val="bullet"/>
      <w:lvlText w:val="•"/>
      <w:lvlJc w:val="left"/>
      <w:pPr>
        <w:ind w:left="6156" w:hanging="264"/>
      </w:pPr>
      <w:rPr>
        <w:rFonts w:hint="default"/>
        <w:lang w:val="ru-RU" w:eastAsia="en-US" w:bidi="ar-SA"/>
      </w:rPr>
    </w:lvl>
    <w:lvl w:ilvl="5" w:tplc="DF9C173E">
      <w:numFmt w:val="bullet"/>
      <w:lvlText w:val="•"/>
      <w:lvlJc w:val="left"/>
      <w:pPr>
        <w:ind w:left="6861" w:hanging="264"/>
      </w:pPr>
      <w:rPr>
        <w:rFonts w:hint="default"/>
        <w:lang w:val="ru-RU" w:eastAsia="en-US" w:bidi="ar-SA"/>
      </w:rPr>
    </w:lvl>
    <w:lvl w:ilvl="6" w:tplc="0B7ABE64">
      <w:numFmt w:val="bullet"/>
      <w:lvlText w:val="•"/>
      <w:lvlJc w:val="left"/>
      <w:pPr>
        <w:ind w:left="7567" w:hanging="264"/>
      </w:pPr>
      <w:rPr>
        <w:rFonts w:hint="default"/>
        <w:lang w:val="ru-RU" w:eastAsia="en-US" w:bidi="ar-SA"/>
      </w:rPr>
    </w:lvl>
    <w:lvl w:ilvl="7" w:tplc="A620BA98">
      <w:numFmt w:val="bullet"/>
      <w:lvlText w:val="•"/>
      <w:lvlJc w:val="left"/>
      <w:pPr>
        <w:ind w:left="8272" w:hanging="264"/>
      </w:pPr>
      <w:rPr>
        <w:rFonts w:hint="default"/>
        <w:lang w:val="ru-RU" w:eastAsia="en-US" w:bidi="ar-SA"/>
      </w:rPr>
    </w:lvl>
    <w:lvl w:ilvl="8" w:tplc="EFDC94CA">
      <w:numFmt w:val="bullet"/>
      <w:lvlText w:val="•"/>
      <w:lvlJc w:val="left"/>
      <w:pPr>
        <w:ind w:left="8977" w:hanging="264"/>
      </w:pPr>
      <w:rPr>
        <w:rFonts w:hint="default"/>
        <w:lang w:val="ru-RU" w:eastAsia="en-US" w:bidi="ar-SA"/>
      </w:rPr>
    </w:lvl>
  </w:abstractNum>
  <w:abstractNum w:abstractNumId="71">
    <w:nsid w:val="289762D0"/>
    <w:multiLevelType w:val="hybridMultilevel"/>
    <w:tmpl w:val="389C3DFC"/>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763DC3"/>
    <w:multiLevelType w:val="hybridMultilevel"/>
    <w:tmpl w:val="10FCF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AB269B"/>
    <w:multiLevelType w:val="singleLevel"/>
    <w:tmpl w:val="0409000F"/>
    <w:lvl w:ilvl="0">
      <w:start w:val="1"/>
      <w:numFmt w:val="decimal"/>
      <w:lvlText w:val="%1."/>
      <w:lvlJc w:val="left"/>
      <w:pPr>
        <w:tabs>
          <w:tab w:val="num" w:pos="360"/>
        </w:tabs>
        <w:ind w:left="360" w:hanging="360"/>
      </w:pPr>
    </w:lvl>
  </w:abstractNum>
  <w:abstractNum w:abstractNumId="74">
    <w:nsid w:val="2B4245DB"/>
    <w:multiLevelType w:val="hybridMultilevel"/>
    <w:tmpl w:val="68F88016"/>
    <w:lvl w:ilvl="0" w:tplc="B5724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2BFA53AF"/>
    <w:multiLevelType w:val="hybridMultilevel"/>
    <w:tmpl w:val="67E63FAA"/>
    <w:lvl w:ilvl="0" w:tplc="CB262978">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0949874">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4805E8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42EC6D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90AB926">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C9A54B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D7EDAF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860D4E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C0631D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6">
    <w:nsid w:val="2C432F59"/>
    <w:multiLevelType w:val="hybridMultilevel"/>
    <w:tmpl w:val="4FE8082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78">
    <w:nsid w:val="2D072FD9"/>
    <w:multiLevelType w:val="hybridMultilevel"/>
    <w:tmpl w:val="B10A539A"/>
    <w:lvl w:ilvl="0" w:tplc="BA364E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2A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3458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E1E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21F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6E0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E57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AB5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7E36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FF631EA"/>
    <w:multiLevelType w:val="hybridMultilevel"/>
    <w:tmpl w:val="76E0E9A2"/>
    <w:lvl w:ilvl="0" w:tplc="356024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D44FB7"/>
    <w:multiLevelType w:val="hybridMultilevel"/>
    <w:tmpl w:val="EDA221BC"/>
    <w:lvl w:ilvl="0" w:tplc="7700B050">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98E0B2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3E0359E">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780AB32">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65CB2D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CA350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9B426A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F16EE0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4E8AE9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2">
    <w:nsid w:val="334643C7"/>
    <w:multiLevelType w:val="multilevel"/>
    <w:tmpl w:val="BEFC5B2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33CC506B"/>
    <w:multiLevelType w:val="hybridMultilevel"/>
    <w:tmpl w:val="CE645B58"/>
    <w:lvl w:ilvl="0" w:tplc="C828335C">
      <w:start w:val="1"/>
      <w:numFmt w:val="bullet"/>
      <w:lvlText w:val=""/>
      <w:lvlJc w:val="left"/>
      <w:pPr>
        <w:ind w:left="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5FEBC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4A4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E36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83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E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0DD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A34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6C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3F33A04"/>
    <w:multiLevelType w:val="hybridMultilevel"/>
    <w:tmpl w:val="CDB2C86C"/>
    <w:lvl w:ilvl="0" w:tplc="98FA2AE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34C77352"/>
    <w:multiLevelType w:val="multilevel"/>
    <w:tmpl w:val="D3840E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361E5E65"/>
    <w:multiLevelType w:val="multilevel"/>
    <w:tmpl w:val="3676C5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3702172B"/>
    <w:multiLevelType w:val="hybridMultilevel"/>
    <w:tmpl w:val="107CB5DC"/>
    <w:lvl w:ilvl="0" w:tplc="65026FB8">
      <w:start w:val="1"/>
      <w:numFmt w:val="bullet"/>
      <w:lvlText w:val="-"/>
      <w:lvlJc w:val="left"/>
      <w:pPr>
        <w:ind w:left="12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1B2848A">
      <w:start w:val="1"/>
      <w:numFmt w:val="bullet"/>
      <w:lvlText w:val="o"/>
      <w:lvlJc w:val="left"/>
      <w:pPr>
        <w:ind w:left="16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9CF884">
      <w:start w:val="1"/>
      <w:numFmt w:val="bullet"/>
      <w:lvlText w:val="▪"/>
      <w:lvlJc w:val="left"/>
      <w:pPr>
        <w:ind w:left="23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0FCE5AC">
      <w:start w:val="1"/>
      <w:numFmt w:val="bullet"/>
      <w:lvlText w:val="•"/>
      <w:lvlJc w:val="left"/>
      <w:pPr>
        <w:ind w:left="30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5E862A4">
      <w:start w:val="1"/>
      <w:numFmt w:val="bullet"/>
      <w:lvlText w:val="o"/>
      <w:lvlJc w:val="left"/>
      <w:pPr>
        <w:ind w:left="38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3E67184">
      <w:start w:val="1"/>
      <w:numFmt w:val="bullet"/>
      <w:lvlText w:val="▪"/>
      <w:lvlJc w:val="left"/>
      <w:pPr>
        <w:ind w:left="45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2984012">
      <w:start w:val="1"/>
      <w:numFmt w:val="bullet"/>
      <w:lvlText w:val="•"/>
      <w:lvlJc w:val="left"/>
      <w:pPr>
        <w:ind w:left="52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2387596">
      <w:start w:val="1"/>
      <w:numFmt w:val="bullet"/>
      <w:lvlText w:val="o"/>
      <w:lvlJc w:val="left"/>
      <w:pPr>
        <w:ind w:left="59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CA63C7A">
      <w:start w:val="1"/>
      <w:numFmt w:val="bullet"/>
      <w:lvlText w:val="▪"/>
      <w:lvlJc w:val="left"/>
      <w:pPr>
        <w:ind w:left="66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8">
    <w:nsid w:val="37DD5659"/>
    <w:multiLevelType w:val="hybridMultilevel"/>
    <w:tmpl w:val="7B4EBF9E"/>
    <w:lvl w:ilvl="0" w:tplc="90F219C2">
      <w:start w:val="1"/>
      <w:numFmt w:val="decimal"/>
      <w:lvlText w:val="%1."/>
      <w:lvlJc w:val="left"/>
      <w:pPr>
        <w:ind w:left="1039" w:hanging="360"/>
      </w:pPr>
      <w:rPr>
        <w:rFonts w:eastAsia="Times New Roman" w:hint="default"/>
        <w:i/>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89">
    <w:nsid w:val="38414F6A"/>
    <w:multiLevelType w:val="hybridMultilevel"/>
    <w:tmpl w:val="AEB04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8A14593"/>
    <w:multiLevelType w:val="hybridMultilevel"/>
    <w:tmpl w:val="184ED696"/>
    <w:lvl w:ilvl="0" w:tplc="E37C937A">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91">
    <w:nsid w:val="39650966"/>
    <w:multiLevelType w:val="hybridMultilevel"/>
    <w:tmpl w:val="66123B2A"/>
    <w:lvl w:ilvl="0" w:tplc="274E5828">
      <w:start w:val="1"/>
      <w:numFmt w:val="bullet"/>
      <w:lvlText w:val=""/>
      <w:lvlJc w:val="left"/>
      <w:pPr>
        <w:ind w:left="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300098">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1AAD72">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EF144">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4FED8">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48DF52">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0BD00">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A85D0">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6C976">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3A313098"/>
    <w:multiLevelType w:val="hybridMultilevel"/>
    <w:tmpl w:val="7B70E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057338"/>
    <w:multiLevelType w:val="hybridMultilevel"/>
    <w:tmpl w:val="A3CE8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B5609BC"/>
    <w:multiLevelType w:val="hybridMultilevel"/>
    <w:tmpl w:val="59CE9DD0"/>
    <w:lvl w:ilvl="0" w:tplc="C108EA94">
      <w:start w:val="1"/>
      <w:numFmt w:val="bullet"/>
      <w:lvlText w:val="-"/>
      <w:lvlJc w:val="left"/>
      <w:pPr>
        <w:ind w:left="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63DA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E4F9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C8D6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AB1E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C31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4184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454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2B4D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B7B2561"/>
    <w:multiLevelType w:val="hybridMultilevel"/>
    <w:tmpl w:val="47643BE4"/>
    <w:lvl w:ilvl="0" w:tplc="FEE06B64">
      <w:start w:val="13"/>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F0C2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74ED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8A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8EF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08B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A1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84B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A2D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3C235245"/>
    <w:multiLevelType w:val="hybridMultilevel"/>
    <w:tmpl w:val="E8C6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595143"/>
    <w:multiLevelType w:val="multilevel"/>
    <w:tmpl w:val="94889F4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3CDC7977"/>
    <w:multiLevelType w:val="hybridMultilevel"/>
    <w:tmpl w:val="5FA00E16"/>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E6E76"/>
    <w:multiLevelType w:val="hybridMultilevel"/>
    <w:tmpl w:val="CB5E4EA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01">
    <w:nsid w:val="3DDD068B"/>
    <w:multiLevelType w:val="multilevel"/>
    <w:tmpl w:val="5F7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E823708"/>
    <w:multiLevelType w:val="hybridMultilevel"/>
    <w:tmpl w:val="FBE0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277640"/>
    <w:multiLevelType w:val="hybridMultilevel"/>
    <w:tmpl w:val="522A8F74"/>
    <w:lvl w:ilvl="0" w:tplc="855ED008">
      <w:start w:val="7"/>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04">
    <w:nsid w:val="3F6558D5"/>
    <w:multiLevelType w:val="hybridMultilevel"/>
    <w:tmpl w:val="1C08C7E8"/>
    <w:lvl w:ilvl="0" w:tplc="2236B5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nsid w:val="3FB70609"/>
    <w:multiLevelType w:val="hybridMultilevel"/>
    <w:tmpl w:val="4C1A0AEE"/>
    <w:lvl w:ilvl="0" w:tplc="C87CEF2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D6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6A8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CCF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00C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EA9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EB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29A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C13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40537952"/>
    <w:multiLevelType w:val="hybridMultilevel"/>
    <w:tmpl w:val="438E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0317AC"/>
    <w:multiLevelType w:val="hybridMultilevel"/>
    <w:tmpl w:val="8EF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34316F2"/>
    <w:multiLevelType w:val="hybridMultilevel"/>
    <w:tmpl w:val="4ECC74F2"/>
    <w:lvl w:ilvl="0" w:tplc="451CBC1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9">
    <w:nsid w:val="43863654"/>
    <w:multiLevelType w:val="hybridMultilevel"/>
    <w:tmpl w:val="C56C561E"/>
    <w:lvl w:ilvl="0" w:tplc="2B027A1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E70D6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9AF5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9CB5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34C5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46525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0620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BC4DF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20C1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0">
    <w:nsid w:val="43B96011"/>
    <w:multiLevelType w:val="hybridMultilevel"/>
    <w:tmpl w:val="FE989C16"/>
    <w:lvl w:ilvl="0" w:tplc="05EA1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3C3404A"/>
    <w:multiLevelType w:val="hybridMultilevel"/>
    <w:tmpl w:val="00FADDF0"/>
    <w:lvl w:ilvl="0" w:tplc="795C1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43CC270E"/>
    <w:multiLevelType w:val="hybridMultilevel"/>
    <w:tmpl w:val="E47AD3DA"/>
    <w:lvl w:ilvl="0" w:tplc="167A90D0">
      <w:start w:val="1"/>
      <w:numFmt w:val="decimal"/>
      <w:lvlText w:val="%1."/>
      <w:lvlJc w:val="left"/>
      <w:pPr>
        <w:tabs>
          <w:tab w:val="num" w:pos="397"/>
        </w:tabs>
        <w:ind w:left="397" w:hanging="397"/>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46C2C7C"/>
    <w:multiLevelType w:val="hybridMultilevel"/>
    <w:tmpl w:val="2994A1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447E5991"/>
    <w:multiLevelType w:val="hybridMultilevel"/>
    <w:tmpl w:val="CAE069EE"/>
    <w:lvl w:ilvl="0" w:tplc="58484818">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1F084FE">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B62E9D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E6041D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8A2902A">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30CFEF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68CF0B0">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69C6336">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0EC119E">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5">
    <w:nsid w:val="44C74AAF"/>
    <w:multiLevelType w:val="singleLevel"/>
    <w:tmpl w:val="8132DB64"/>
    <w:lvl w:ilvl="0">
      <w:start w:val="29"/>
      <w:numFmt w:val="bullet"/>
      <w:lvlText w:val="-"/>
      <w:lvlJc w:val="left"/>
      <w:pPr>
        <w:tabs>
          <w:tab w:val="num" w:pos="360"/>
        </w:tabs>
        <w:ind w:left="360" w:hanging="360"/>
      </w:pPr>
      <w:rPr>
        <w:rFonts w:hint="default"/>
      </w:rPr>
    </w:lvl>
  </w:abstractNum>
  <w:abstractNum w:abstractNumId="116">
    <w:nsid w:val="45187349"/>
    <w:multiLevelType w:val="singleLevel"/>
    <w:tmpl w:val="0409000F"/>
    <w:lvl w:ilvl="0">
      <w:start w:val="1"/>
      <w:numFmt w:val="decimal"/>
      <w:lvlText w:val="%1."/>
      <w:lvlJc w:val="left"/>
      <w:pPr>
        <w:tabs>
          <w:tab w:val="num" w:pos="360"/>
        </w:tabs>
        <w:ind w:left="360" w:hanging="360"/>
      </w:pPr>
    </w:lvl>
  </w:abstractNum>
  <w:abstractNum w:abstractNumId="117">
    <w:nsid w:val="453423BB"/>
    <w:multiLevelType w:val="hybridMultilevel"/>
    <w:tmpl w:val="B3D68C76"/>
    <w:lvl w:ilvl="0" w:tplc="ED72AF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455B663D"/>
    <w:multiLevelType w:val="multilevel"/>
    <w:tmpl w:val="DD28C9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45AA5F00"/>
    <w:multiLevelType w:val="hybridMultilevel"/>
    <w:tmpl w:val="B6820D9C"/>
    <w:lvl w:ilvl="0" w:tplc="5E8455A6">
      <w:start w:val="7"/>
      <w:numFmt w:val="decimal"/>
      <w:lvlText w:val="%1."/>
      <w:lvlJc w:val="left"/>
      <w:pPr>
        <w:ind w:left="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626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23B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24E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6A9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247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1020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CB1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C31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45AE78BD"/>
    <w:multiLevelType w:val="hybridMultilevel"/>
    <w:tmpl w:val="BD4823FA"/>
    <w:lvl w:ilvl="0" w:tplc="93CEB27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6C07C18"/>
    <w:multiLevelType w:val="hybridMultilevel"/>
    <w:tmpl w:val="F4B424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2">
    <w:nsid w:val="47042AC8"/>
    <w:multiLevelType w:val="hybridMultilevel"/>
    <w:tmpl w:val="E16A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7361584"/>
    <w:multiLevelType w:val="hybridMultilevel"/>
    <w:tmpl w:val="60A6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8E5832"/>
    <w:multiLevelType w:val="hybridMultilevel"/>
    <w:tmpl w:val="58D669A6"/>
    <w:lvl w:ilvl="0" w:tplc="7BEC8E7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FA27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DCAC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E092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6A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4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C29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AF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5E3C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47E97031"/>
    <w:multiLevelType w:val="hybridMultilevel"/>
    <w:tmpl w:val="98EC1BAA"/>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0E042F"/>
    <w:multiLevelType w:val="hybridMultilevel"/>
    <w:tmpl w:val="1D4E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72003A"/>
    <w:multiLevelType w:val="hybridMultilevel"/>
    <w:tmpl w:val="E68E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BE76ED"/>
    <w:multiLevelType w:val="multilevel"/>
    <w:tmpl w:val="696CF5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91D22F0"/>
    <w:multiLevelType w:val="hybridMultilevel"/>
    <w:tmpl w:val="64FA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4A38015A"/>
    <w:multiLevelType w:val="hybridMultilevel"/>
    <w:tmpl w:val="B8A8974A"/>
    <w:lvl w:ilvl="0" w:tplc="1666BB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4A8A41C0"/>
    <w:multiLevelType w:val="hybridMultilevel"/>
    <w:tmpl w:val="69AC7662"/>
    <w:lvl w:ilvl="0" w:tplc="001ECA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AAB4FBE"/>
    <w:multiLevelType w:val="singleLevel"/>
    <w:tmpl w:val="0409000F"/>
    <w:lvl w:ilvl="0">
      <w:start w:val="1"/>
      <w:numFmt w:val="decimal"/>
      <w:lvlText w:val="%1."/>
      <w:lvlJc w:val="left"/>
      <w:pPr>
        <w:tabs>
          <w:tab w:val="num" w:pos="360"/>
        </w:tabs>
        <w:ind w:left="360" w:hanging="360"/>
      </w:pPr>
    </w:lvl>
  </w:abstractNum>
  <w:abstractNum w:abstractNumId="134">
    <w:nsid w:val="4AFE2D40"/>
    <w:multiLevelType w:val="multilevel"/>
    <w:tmpl w:val="7D3A761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4B2A5485"/>
    <w:multiLevelType w:val="hybridMultilevel"/>
    <w:tmpl w:val="FE524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CFB71D8"/>
    <w:multiLevelType w:val="hybridMultilevel"/>
    <w:tmpl w:val="9B3A9F40"/>
    <w:lvl w:ilvl="0" w:tplc="CAA48504">
      <w:start w:val="1"/>
      <w:numFmt w:val="bullet"/>
      <w:lvlText w:val="-"/>
      <w:lvlJc w:val="left"/>
      <w:pPr>
        <w:ind w:left="6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32E4186">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47A4DF6">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0EE710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548FC52">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7E4388C">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A306D3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1665BA0">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9E006D8">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7">
    <w:nsid w:val="4D2A7F20"/>
    <w:multiLevelType w:val="hybridMultilevel"/>
    <w:tmpl w:val="A6FEF8D8"/>
    <w:lvl w:ilvl="0" w:tplc="1588818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C92DA">
      <w:start w:val="1"/>
      <w:numFmt w:val="bullet"/>
      <w:lvlText w:val="o"/>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86FD0">
      <w:start w:val="1"/>
      <w:numFmt w:val="bullet"/>
      <w:lvlText w:val="▪"/>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ED3C4">
      <w:start w:val="1"/>
      <w:numFmt w:val="bullet"/>
      <w:lvlText w:val="•"/>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CC35E">
      <w:start w:val="1"/>
      <w:numFmt w:val="bullet"/>
      <w:lvlText w:val="o"/>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47318">
      <w:start w:val="1"/>
      <w:numFmt w:val="bullet"/>
      <w:lvlText w:val="▪"/>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84B74">
      <w:start w:val="1"/>
      <w:numFmt w:val="bullet"/>
      <w:lvlText w:val="•"/>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EF2D6">
      <w:start w:val="1"/>
      <w:numFmt w:val="bullet"/>
      <w:lvlText w:val="o"/>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8A7DE">
      <w:start w:val="1"/>
      <w:numFmt w:val="bullet"/>
      <w:lvlText w:val="▪"/>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4E0C754E"/>
    <w:multiLevelType w:val="singleLevel"/>
    <w:tmpl w:val="0409000F"/>
    <w:lvl w:ilvl="0">
      <w:start w:val="1"/>
      <w:numFmt w:val="decimal"/>
      <w:lvlText w:val="%1."/>
      <w:lvlJc w:val="left"/>
      <w:pPr>
        <w:tabs>
          <w:tab w:val="num" w:pos="360"/>
        </w:tabs>
        <w:ind w:left="360" w:hanging="360"/>
      </w:pPr>
    </w:lvl>
  </w:abstractNum>
  <w:abstractNum w:abstractNumId="139">
    <w:nsid w:val="4E695C7A"/>
    <w:multiLevelType w:val="multilevel"/>
    <w:tmpl w:val="F0B4B1B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4ED876DA"/>
    <w:multiLevelType w:val="singleLevel"/>
    <w:tmpl w:val="0409000F"/>
    <w:lvl w:ilvl="0">
      <w:start w:val="1"/>
      <w:numFmt w:val="decimal"/>
      <w:lvlText w:val="%1."/>
      <w:lvlJc w:val="left"/>
      <w:pPr>
        <w:tabs>
          <w:tab w:val="num" w:pos="360"/>
        </w:tabs>
        <w:ind w:left="360" w:hanging="360"/>
      </w:pPr>
    </w:lvl>
  </w:abstractNum>
  <w:abstractNum w:abstractNumId="141">
    <w:nsid w:val="4FD13A51"/>
    <w:multiLevelType w:val="hybridMultilevel"/>
    <w:tmpl w:val="D29C2C4A"/>
    <w:lvl w:ilvl="0" w:tplc="6E6808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EEF5C">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2040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E81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60A62">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EB84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84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634C">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076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4FDC6ECC"/>
    <w:multiLevelType w:val="hybridMultilevel"/>
    <w:tmpl w:val="C442B9B0"/>
    <w:lvl w:ilvl="0" w:tplc="065A274E">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C2AD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3E88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A8C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A24D1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8065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E420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AC04D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9A89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nsid w:val="503D69D8"/>
    <w:multiLevelType w:val="multilevel"/>
    <w:tmpl w:val="7D8A962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523756E5"/>
    <w:multiLevelType w:val="multilevel"/>
    <w:tmpl w:val="B9EE8BC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53023ED1"/>
    <w:multiLevelType w:val="singleLevel"/>
    <w:tmpl w:val="0409000F"/>
    <w:lvl w:ilvl="0">
      <w:start w:val="1"/>
      <w:numFmt w:val="decimal"/>
      <w:lvlText w:val="%1."/>
      <w:lvlJc w:val="left"/>
      <w:pPr>
        <w:tabs>
          <w:tab w:val="num" w:pos="360"/>
        </w:tabs>
        <w:ind w:left="360" w:hanging="360"/>
      </w:pPr>
    </w:lvl>
  </w:abstractNum>
  <w:abstractNum w:abstractNumId="146">
    <w:nsid w:val="53467055"/>
    <w:multiLevelType w:val="hybridMultilevel"/>
    <w:tmpl w:val="AB264512"/>
    <w:lvl w:ilvl="0" w:tplc="4516BAB8">
      <w:start w:val="7"/>
      <w:numFmt w:val="decimal"/>
      <w:lvlText w:val="%1."/>
      <w:lvlJc w:val="left"/>
      <w:pPr>
        <w:ind w:left="360" w:firstLine="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D237DB"/>
    <w:multiLevelType w:val="hybridMultilevel"/>
    <w:tmpl w:val="0E7C07D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8">
    <w:nsid w:val="552419A4"/>
    <w:multiLevelType w:val="multilevel"/>
    <w:tmpl w:val="D0A01F3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560417AB"/>
    <w:multiLevelType w:val="hybridMultilevel"/>
    <w:tmpl w:val="5EBA9A68"/>
    <w:lvl w:ilvl="0" w:tplc="33DC0E60">
      <w:start w:val="1"/>
      <w:numFmt w:val="bullet"/>
      <w:lvlText w:val="-"/>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431D8">
      <w:start w:val="1"/>
      <w:numFmt w:val="bullet"/>
      <w:lvlText w:val="o"/>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26878">
      <w:start w:val="1"/>
      <w:numFmt w:val="bullet"/>
      <w:lvlText w:val="▪"/>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A59F0">
      <w:start w:val="1"/>
      <w:numFmt w:val="bullet"/>
      <w:lvlText w:val="•"/>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84F66">
      <w:start w:val="1"/>
      <w:numFmt w:val="bullet"/>
      <w:lvlText w:val="o"/>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8FE76">
      <w:start w:val="1"/>
      <w:numFmt w:val="bullet"/>
      <w:lvlText w:val="▪"/>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62CC4">
      <w:start w:val="1"/>
      <w:numFmt w:val="bullet"/>
      <w:lvlText w:val="•"/>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61950">
      <w:start w:val="1"/>
      <w:numFmt w:val="bullet"/>
      <w:lvlText w:val="o"/>
      <w:lvlJc w:val="left"/>
      <w:pPr>
        <w:ind w:left="6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00CD8">
      <w:start w:val="1"/>
      <w:numFmt w:val="bullet"/>
      <w:lvlText w:val="▪"/>
      <w:lvlJc w:val="left"/>
      <w:pPr>
        <w:ind w:left="7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56233FCE"/>
    <w:multiLevelType w:val="hybridMultilevel"/>
    <w:tmpl w:val="2562991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696098A"/>
    <w:multiLevelType w:val="hybridMultilevel"/>
    <w:tmpl w:val="3B50B412"/>
    <w:lvl w:ilvl="0" w:tplc="9306FA0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3C584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FE7AA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68B0D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625F1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B0624A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34B5F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52BE4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5E683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2">
    <w:nsid w:val="57A7747C"/>
    <w:multiLevelType w:val="hybridMultilevel"/>
    <w:tmpl w:val="3D881A8E"/>
    <w:lvl w:ilvl="0" w:tplc="15D4C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57BF0834"/>
    <w:multiLevelType w:val="hybridMultilevel"/>
    <w:tmpl w:val="EA820E28"/>
    <w:lvl w:ilvl="0" w:tplc="6CE2821C">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8C97046"/>
    <w:multiLevelType w:val="hybridMultilevel"/>
    <w:tmpl w:val="982A0E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90A2B6B"/>
    <w:multiLevelType w:val="hybridMultilevel"/>
    <w:tmpl w:val="CB5E4EA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56">
    <w:nsid w:val="599563E1"/>
    <w:multiLevelType w:val="hybridMultilevel"/>
    <w:tmpl w:val="C53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9B301AF"/>
    <w:multiLevelType w:val="hybridMultilevel"/>
    <w:tmpl w:val="8A6E0A1C"/>
    <w:lvl w:ilvl="0" w:tplc="3C90B402">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40E2EF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C3AAEB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39066CC">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EAA70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823606">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9A96F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24E838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89E248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8">
    <w:nsid w:val="59DA3668"/>
    <w:multiLevelType w:val="hybridMultilevel"/>
    <w:tmpl w:val="C2F817D0"/>
    <w:lvl w:ilvl="0" w:tplc="EA9E479E">
      <w:start w:val="9"/>
      <w:numFmt w:val="decimal"/>
      <w:lvlText w:val="%1."/>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FCAD444">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47C8662">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032B0AE">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FA0F81A">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2CE248A">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2625C7C">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B1ED61C">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D9A2702">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9">
    <w:nsid w:val="5A3322CB"/>
    <w:multiLevelType w:val="hybridMultilevel"/>
    <w:tmpl w:val="FBCA131A"/>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60">
    <w:nsid w:val="5B1175A0"/>
    <w:multiLevelType w:val="hybridMultilevel"/>
    <w:tmpl w:val="90C6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4F28B0"/>
    <w:multiLevelType w:val="hybridMultilevel"/>
    <w:tmpl w:val="A086BACA"/>
    <w:lvl w:ilvl="0" w:tplc="F4920C9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62">
    <w:nsid w:val="5BB57E81"/>
    <w:multiLevelType w:val="hybridMultilevel"/>
    <w:tmpl w:val="F8FEB752"/>
    <w:lvl w:ilvl="0" w:tplc="3C526D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607F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0CE3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8EA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011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2F5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0A69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434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6E0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5CA735F2"/>
    <w:multiLevelType w:val="multilevel"/>
    <w:tmpl w:val="839EA3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5CFB497F"/>
    <w:multiLevelType w:val="hybridMultilevel"/>
    <w:tmpl w:val="A24A73C2"/>
    <w:lvl w:ilvl="0" w:tplc="58728614">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3DC64F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91437B0">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77ADD1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C0A9F4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87C700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E5832E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334C7E4">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20027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5">
    <w:nsid w:val="5CFC7C60"/>
    <w:multiLevelType w:val="hybridMultilevel"/>
    <w:tmpl w:val="947CF78A"/>
    <w:lvl w:ilvl="0" w:tplc="08E247E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02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659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263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CD5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E83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C78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54EE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CA1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5DC52B32"/>
    <w:multiLevelType w:val="hybridMultilevel"/>
    <w:tmpl w:val="EA126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5E8D00D7"/>
    <w:multiLevelType w:val="hybridMultilevel"/>
    <w:tmpl w:val="8D103DC8"/>
    <w:lvl w:ilvl="0" w:tplc="7812CB7E">
      <w:start w:val="1"/>
      <w:numFmt w:val="decimal"/>
      <w:lvlText w:val="%1."/>
      <w:lvlJc w:val="left"/>
      <w:pPr>
        <w:ind w:left="915" w:hanging="360"/>
      </w:pPr>
      <w:rPr>
        <w:rFonts w:hint="default"/>
        <w:lang w:val="fr-FR"/>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8">
    <w:nsid w:val="5EC45B13"/>
    <w:multiLevelType w:val="hybridMultilevel"/>
    <w:tmpl w:val="0422C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5FA86F0E"/>
    <w:multiLevelType w:val="hybridMultilevel"/>
    <w:tmpl w:val="5B0686FC"/>
    <w:lvl w:ilvl="0" w:tplc="F42AA4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2AC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8E6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CFB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F63C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40F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EEA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8C0A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6DB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610B3EC5"/>
    <w:multiLevelType w:val="hybridMultilevel"/>
    <w:tmpl w:val="42401A58"/>
    <w:lvl w:ilvl="0" w:tplc="662AD10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1">
    <w:nsid w:val="611F2FB7"/>
    <w:multiLevelType w:val="singleLevel"/>
    <w:tmpl w:val="0409000F"/>
    <w:lvl w:ilvl="0">
      <w:start w:val="1"/>
      <w:numFmt w:val="decimal"/>
      <w:lvlText w:val="%1."/>
      <w:lvlJc w:val="left"/>
      <w:pPr>
        <w:tabs>
          <w:tab w:val="num" w:pos="360"/>
        </w:tabs>
        <w:ind w:left="360" w:hanging="360"/>
      </w:pPr>
    </w:lvl>
  </w:abstractNum>
  <w:abstractNum w:abstractNumId="172">
    <w:nsid w:val="629F4C92"/>
    <w:multiLevelType w:val="hybridMultilevel"/>
    <w:tmpl w:val="1F648424"/>
    <w:lvl w:ilvl="0" w:tplc="D3421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31B4904"/>
    <w:multiLevelType w:val="hybridMultilevel"/>
    <w:tmpl w:val="BB4A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8B224D"/>
    <w:multiLevelType w:val="hybridMultilevel"/>
    <w:tmpl w:val="4E16F878"/>
    <w:lvl w:ilvl="0" w:tplc="4E1CE156">
      <w:start w:val="1"/>
      <w:numFmt w:val="decimal"/>
      <w:lvlText w:val="%1."/>
      <w:lvlJc w:val="left"/>
      <w:pPr>
        <w:ind w:left="36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5">
    <w:nsid w:val="639E61D3"/>
    <w:multiLevelType w:val="hybridMultilevel"/>
    <w:tmpl w:val="2CD07E78"/>
    <w:lvl w:ilvl="0" w:tplc="5D1A14AC">
      <w:start w:val="1"/>
      <w:numFmt w:val="bullet"/>
      <w:lvlText w:val="•"/>
      <w:lvlJc w:val="left"/>
      <w:pPr>
        <w:ind w:left="1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DE83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00A5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7C0B6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14C8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10134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D2F9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60F2A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E808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6">
    <w:nsid w:val="63AA35A9"/>
    <w:multiLevelType w:val="singleLevel"/>
    <w:tmpl w:val="0409000F"/>
    <w:lvl w:ilvl="0">
      <w:start w:val="1"/>
      <w:numFmt w:val="decimal"/>
      <w:lvlText w:val="%1."/>
      <w:lvlJc w:val="left"/>
      <w:pPr>
        <w:tabs>
          <w:tab w:val="num" w:pos="360"/>
        </w:tabs>
        <w:ind w:left="360" w:hanging="360"/>
      </w:pPr>
    </w:lvl>
  </w:abstractNum>
  <w:abstractNum w:abstractNumId="177">
    <w:nsid w:val="63CC5F6F"/>
    <w:multiLevelType w:val="multilevel"/>
    <w:tmpl w:val="F7B2F89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63F85A7C"/>
    <w:multiLevelType w:val="hybridMultilevel"/>
    <w:tmpl w:val="28581898"/>
    <w:lvl w:ilvl="0" w:tplc="EEA4B14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C6A68">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94C97A">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E1F4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AA1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476C2">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42DD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6BDAA">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C299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66853DBF"/>
    <w:multiLevelType w:val="hybridMultilevel"/>
    <w:tmpl w:val="D1262292"/>
    <w:lvl w:ilvl="0" w:tplc="00D094E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6DC5EA4"/>
    <w:multiLevelType w:val="multilevel"/>
    <w:tmpl w:val="14D80A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67532703"/>
    <w:multiLevelType w:val="multilevel"/>
    <w:tmpl w:val="C724642C"/>
    <w:lvl w:ilvl="0">
      <w:start w:val="2"/>
      <w:numFmt w:val="decimal"/>
      <w:lvlText w:val="%1"/>
      <w:lvlJc w:val="left"/>
      <w:pPr>
        <w:ind w:left="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67E339B3"/>
    <w:multiLevelType w:val="hybridMultilevel"/>
    <w:tmpl w:val="8BA8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87C35DA"/>
    <w:multiLevelType w:val="hybridMultilevel"/>
    <w:tmpl w:val="76BA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BB06CA"/>
    <w:multiLevelType w:val="singleLevel"/>
    <w:tmpl w:val="0409000F"/>
    <w:lvl w:ilvl="0">
      <w:start w:val="1"/>
      <w:numFmt w:val="decimal"/>
      <w:lvlText w:val="%1."/>
      <w:lvlJc w:val="left"/>
      <w:pPr>
        <w:tabs>
          <w:tab w:val="num" w:pos="360"/>
        </w:tabs>
        <w:ind w:left="360" w:hanging="360"/>
      </w:pPr>
    </w:lvl>
  </w:abstractNum>
  <w:abstractNum w:abstractNumId="185">
    <w:nsid w:val="6A2B410A"/>
    <w:multiLevelType w:val="hybridMultilevel"/>
    <w:tmpl w:val="AAC02AA8"/>
    <w:lvl w:ilvl="0" w:tplc="FB6AC320">
      <w:start w:val="1"/>
      <w:numFmt w:val="bullet"/>
      <w:lvlText w:val="–"/>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16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A3B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874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E5A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ED9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3CFC4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4B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0F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6C9609F4"/>
    <w:multiLevelType w:val="hybridMultilevel"/>
    <w:tmpl w:val="2384DD7C"/>
    <w:lvl w:ilvl="0" w:tplc="6C989718">
      <w:start w:val="3"/>
      <w:numFmt w:val="decimal"/>
      <w:lvlText w:val="%1"/>
      <w:lvlJc w:val="left"/>
      <w:pPr>
        <w:ind w:left="18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tplc="0A8864E4">
      <w:start w:val="1"/>
      <w:numFmt w:val="lowerLetter"/>
      <w:lvlText w:val="%2"/>
      <w:lvlJc w:val="left"/>
      <w:pPr>
        <w:ind w:left="537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tplc="D4D46DD6">
      <w:start w:val="1"/>
      <w:numFmt w:val="lowerRoman"/>
      <w:lvlText w:val="%3"/>
      <w:lvlJc w:val="left"/>
      <w:pPr>
        <w:ind w:left="609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3" w:tplc="07D60704">
      <w:start w:val="1"/>
      <w:numFmt w:val="decimal"/>
      <w:lvlText w:val="%4"/>
      <w:lvlJc w:val="left"/>
      <w:pPr>
        <w:ind w:left="681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4" w:tplc="770EEBFE">
      <w:start w:val="1"/>
      <w:numFmt w:val="lowerLetter"/>
      <w:lvlText w:val="%5"/>
      <w:lvlJc w:val="left"/>
      <w:pPr>
        <w:ind w:left="753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5" w:tplc="FA46E2F0">
      <w:start w:val="1"/>
      <w:numFmt w:val="lowerRoman"/>
      <w:lvlText w:val="%6"/>
      <w:lvlJc w:val="left"/>
      <w:pPr>
        <w:ind w:left="825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6" w:tplc="93A80ECE">
      <w:start w:val="1"/>
      <w:numFmt w:val="decimal"/>
      <w:lvlText w:val="%7"/>
      <w:lvlJc w:val="left"/>
      <w:pPr>
        <w:ind w:left="897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7" w:tplc="74E4F430">
      <w:start w:val="1"/>
      <w:numFmt w:val="lowerLetter"/>
      <w:lvlText w:val="%8"/>
      <w:lvlJc w:val="left"/>
      <w:pPr>
        <w:ind w:left="969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8" w:tplc="7BCCBF2E">
      <w:start w:val="1"/>
      <w:numFmt w:val="lowerRoman"/>
      <w:lvlText w:val="%9"/>
      <w:lvlJc w:val="left"/>
      <w:pPr>
        <w:ind w:left="1041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abstractNum>
  <w:abstractNum w:abstractNumId="187">
    <w:nsid w:val="6CE26280"/>
    <w:multiLevelType w:val="hybridMultilevel"/>
    <w:tmpl w:val="27320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CE54913"/>
    <w:multiLevelType w:val="hybridMultilevel"/>
    <w:tmpl w:val="84B0EC4E"/>
    <w:lvl w:ilvl="0" w:tplc="9F24BB82">
      <w:start w:val="1"/>
      <w:numFmt w:val="bullet"/>
      <w:lvlText w:val=""/>
      <w:lvlPicBulletId w:val="0"/>
      <w:lvlJc w:val="left"/>
      <w:pPr>
        <w:tabs>
          <w:tab w:val="num" w:pos="795"/>
        </w:tabs>
        <w:ind w:left="795"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17">
      <w:start w:val="1"/>
      <w:numFmt w:val="lowerLetter"/>
      <w:lvlText w:val="%3)"/>
      <w:lvlJc w:val="left"/>
      <w:pPr>
        <w:tabs>
          <w:tab w:val="num" w:pos="360"/>
        </w:tabs>
        <w:ind w:left="360" w:hanging="360"/>
      </w:pPr>
      <w:rPr>
        <w:rFonts w:cs="Times New Roman"/>
        <w:color w:val="auto"/>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9">
    <w:nsid w:val="6D291DF6"/>
    <w:multiLevelType w:val="hybridMultilevel"/>
    <w:tmpl w:val="3834B0F6"/>
    <w:lvl w:ilvl="0" w:tplc="21A07D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0">
    <w:nsid w:val="6D7F02F8"/>
    <w:multiLevelType w:val="multilevel"/>
    <w:tmpl w:val="29C0F22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6E516A76"/>
    <w:multiLevelType w:val="hybridMultilevel"/>
    <w:tmpl w:val="CEA08C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2">
    <w:nsid w:val="6E5A4E79"/>
    <w:multiLevelType w:val="hybridMultilevel"/>
    <w:tmpl w:val="678E53D0"/>
    <w:lvl w:ilvl="0" w:tplc="FFFFFFFF">
      <w:start w:val="1"/>
      <w:numFmt w:val="bullet"/>
      <w:lvlText w:val=""/>
      <w:lvlJc w:val="left"/>
      <w:pPr>
        <w:tabs>
          <w:tab w:val="num" w:pos="1790"/>
        </w:tabs>
        <w:ind w:left="1790" w:hanging="360"/>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93">
    <w:nsid w:val="6E811859"/>
    <w:multiLevelType w:val="hybridMultilevel"/>
    <w:tmpl w:val="7BF6E7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nsid w:val="6E9C1CE7"/>
    <w:multiLevelType w:val="multilevel"/>
    <w:tmpl w:val="26D2D26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6EC37456"/>
    <w:multiLevelType w:val="hybridMultilevel"/>
    <w:tmpl w:val="9B06A516"/>
    <w:lvl w:ilvl="0" w:tplc="CB5AF720">
      <w:start w:val="1"/>
      <w:numFmt w:val="bullet"/>
      <w:lvlText w:val="•"/>
      <w:lvlJc w:val="left"/>
      <w:pPr>
        <w:ind w:left="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9E07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3C010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50630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B0B40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F4A15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1600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0E43E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8C2AE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6">
    <w:nsid w:val="713C51A0"/>
    <w:multiLevelType w:val="hybridMultilevel"/>
    <w:tmpl w:val="DD1A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296455F"/>
    <w:multiLevelType w:val="hybridMultilevel"/>
    <w:tmpl w:val="9D02FE5C"/>
    <w:lvl w:ilvl="0" w:tplc="001EC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2BE3C99"/>
    <w:multiLevelType w:val="hybridMultilevel"/>
    <w:tmpl w:val="DF3A797C"/>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3694B12"/>
    <w:multiLevelType w:val="hybridMultilevel"/>
    <w:tmpl w:val="5A1E9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E1C30"/>
    <w:multiLevelType w:val="hybridMultilevel"/>
    <w:tmpl w:val="FC1C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4A3736F"/>
    <w:multiLevelType w:val="hybridMultilevel"/>
    <w:tmpl w:val="EC8A2A04"/>
    <w:lvl w:ilvl="0" w:tplc="F354914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52843CD"/>
    <w:multiLevelType w:val="hybridMultilevel"/>
    <w:tmpl w:val="92AE9842"/>
    <w:lvl w:ilvl="0" w:tplc="ACF81862">
      <w:start w:val="1"/>
      <w:numFmt w:val="bullet"/>
      <w:lvlText w:val="-"/>
      <w:lvlJc w:val="left"/>
      <w:pPr>
        <w:ind w:left="8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3229D64">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55AE92E">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CEA1B6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5D03AFC">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9DE5322">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1C868B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31CB3A2">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ABE701C">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3">
    <w:nsid w:val="75482799"/>
    <w:multiLevelType w:val="hybridMultilevel"/>
    <w:tmpl w:val="F4DE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69B5905"/>
    <w:multiLevelType w:val="hybridMultilevel"/>
    <w:tmpl w:val="7DAA6ECE"/>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5">
    <w:nsid w:val="77693C9D"/>
    <w:multiLevelType w:val="hybridMultilevel"/>
    <w:tmpl w:val="3DAE9B88"/>
    <w:lvl w:ilvl="0" w:tplc="6E7ABB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6">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145AE7"/>
    <w:multiLevelType w:val="hybridMultilevel"/>
    <w:tmpl w:val="3D4E31B0"/>
    <w:lvl w:ilvl="0" w:tplc="ABC8C792">
      <w:start w:val="1"/>
      <w:numFmt w:val="bullet"/>
      <w:lvlText w:val="-"/>
      <w:lvlJc w:val="left"/>
      <w:pPr>
        <w:ind w:left="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F3213C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B0AE87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0D84882">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8D2512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BACB58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F0E0098">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4C0F90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68EE4A6">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8">
    <w:nsid w:val="781D4784"/>
    <w:multiLevelType w:val="hybridMultilevel"/>
    <w:tmpl w:val="62B2D5F6"/>
    <w:lvl w:ilvl="0" w:tplc="50EE41BE">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9">
    <w:nsid w:val="78AC3E6F"/>
    <w:multiLevelType w:val="hybridMultilevel"/>
    <w:tmpl w:val="44E446EA"/>
    <w:lvl w:ilvl="0" w:tplc="74F2F7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0">
    <w:nsid w:val="78D43FFC"/>
    <w:multiLevelType w:val="hybridMultilevel"/>
    <w:tmpl w:val="ACC0B1A2"/>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92E3E06"/>
    <w:multiLevelType w:val="hybridMultilevel"/>
    <w:tmpl w:val="64E041F8"/>
    <w:lvl w:ilvl="0" w:tplc="2488C832">
      <w:start w:val="1"/>
      <w:numFmt w:val="bullet"/>
      <w:lvlText w:val=""/>
      <w:lvlJc w:val="left"/>
      <w:pPr>
        <w:ind w:left="14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6053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2EEC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A640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74B0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B059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22120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6E5A9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E8DB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2">
    <w:nsid w:val="798D7701"/>
    <w:multiLevelType w:val="hybridMultilevel"/>
    <w:tmpl w:val="6A46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0E42D9"/>
    <w:multiLevelType w:val="hybridMultilevel"/>
    <w:tmpl w:val="7F5A0ED8"/>
    <w:lvl w:ilvl="0" w:tplc="B04E545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F523B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CFE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E3D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C52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EA8D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4ED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8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A8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4">
    <w:nsid w:val="7A696B07"/>
    <w:multiLevelType w:val="hybridMultilevel"/>
    <w:tmpl w:val="7944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0B2A3F"/>
    <w:multiLevelType w:val="hybridMultilevel"/>
    <w:tmpl w:val="F118A5F8"/>
    <w:lvl w:ilvl="0" w:tplc="8DA225C0">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8BE56">
      <w:start w:val="1"/>
      <w:numFmt w:val="bullet"/>
      <w:lvlText w:val="–"/>
      <w:lvlJc w:val="left"/>
      <w:pPr>
        <w:ind w:left="9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F88F20">
      <w:start w:val="1"/>
      <w:numFmt w:val="bullet"/>
      <w:lvlText w:val="▪"/>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DC2AC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4830F0">
      <w:start w:val="1"/>
      <w:numFmt w:val="bullet"/>
      <w:lvlText w:val="o"/>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A88B2C">
      <w:start w:val="1"/>
      <w:numFmt w:val="bullet"/>
      <w:lvlText w:val="▪"/>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9A22E5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0ACCBA">
      <w:start w:val="1"/>
      <w:numFmt w:val="bullet"/>
      <w:lvlText w:val="o"/>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DA924A">
      <w:start w:val="1"/>
      <w:numFmt w:val="bullet"/>
      <w:lvlText w:val="▪"/>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6">
    <w:nsid w:val="7C2B4C72"/>
    <w:multiLevelType w:val="hybridMultilevel"/>
    <w:tmpl w:val="0EE2669E"/>
    <w:lvl w:ilvl="0" w:tplc="4BC08E26">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A98E0A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2ECF4E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340F00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43CC75A">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05E9FF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660BAA4">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8AAA51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538DEF8">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7">
    <w:nsid w:val="7CAB7CD0"/>
    <w:multiLevelType w:val="hybridMultilevel"/>
    <w:tmpl w:val="26C4B642"/>
    <w:lvl w:ilvl="0" w:tplc="99668B78">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D32808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87CAA9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6C08E4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90692F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6A82D0E">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9835E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82209EC">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D04233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FE26192"/>
    <w:multiLevelType w:val="hybridMultilevel"/>
    <w:tmpl w:val="D010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FEC4251"/>
    <w:multiLevelType w:val="hybridMultilevel"/>
    <w:tmpl w:val="5C82762E"/>
    <w:lvl w:ilvl="0" w:tplc="2870CD7A">
      <w:start w:val="8"/>
      <w:numFmt w:val="decimal"/>
      <w:lvlText w:val="%1."/>
      <w:lvlJc w:val="left"/>
      <w:pPr>
        <w:ind w:left="360" w:hanging="360"/>
      </w:pPr>
      <w:rPr>
        <w:rFonts w:hint="default"/>
        <w:b/>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5"/>
  </w:num>
  <w:num w:numId="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9"/>
  </w:num>
  <w:num w:numId="9">
    <w:abstractNumId w:val="97"/>
  </w:num>
  <w:num w:numId="10">
    <w:abstractNumId w:val="201"/>
  </w:num>
  <w:num w:numId="11">
    <w:abstractNumId w:val="39"/>
  </w:num>
  <w:num w:numId="12">
    <w:abstractNumId w:val="179"/>
  </w:num>
  <w:num w:numId="13">
    <w:abstractNumId w:val="74"/>
  </w:num>
  <w:num w:numId="14">
    <w:abstractNumId w:val="220"/>
  </w:num>
  <w:num w:numId="15">
    <w:abstractNumId w:val="47"/>
  </w:num>
  <w:num w:numId="16">
    <w:abstractNumId w:val="196"/>
  </w:num>
  <w:num w:numId="17">
    <w:abstractNumId w:val="34"/>
  </w:num>
  <w:num w:numId="18">
    <w:abstractNumId w:val="94"/>
  </w:num>
  <w:num w:numId="19">
    <w:abstractNumId w:val="156"/>
  </w:num>
  <w:num w:numId="20">
    <w:abstractNumId w:val="51"/>
  </w:num>
  <w:num w:numId="21">
    <w:abstractNumId w:val="135"/>
  </w:num>
  <w:num w:numId="22">
    <w:abstractNumId w:val="214"/>
  </w:num>
  <w:num w:numId="23">
    <w:abstractNumId w:val="102"/>
  </w:num>
  <w:num w:numId="24">
    <w:abstractNumId w:val="205"/>
  </w:num>
  <w:num w:numId="25">
    <w:abstractNumId w:val="52"/>
  </w:num>
  <w:num w:numId="26">
    <w:abstractNumId w:val="187"/>
  </w:num>
  <w:num w:numId="27">
    <w:abstractNumId w:val="146"/>
  </w:num>
  <w:num w:numId="28">
    <w:abstractNumId w:val="173"/>
  </w:num>
  <w:num w:numId="29">
    <w:abstractNumId w:val="108"/>
  </w:num>
  <w:num w:numId="30">
    <w:abstractNumId w:val="130"/>
  </w:num>
  <w:num w:numId="31">
    <w:abstractNumId w:val="79"/>
  </w:num>
  <w:num w:numId="32">
    <w:abstractNumId w:val="77"/>
  </w:num>
  <w:num w:numId="33">
    <w:abstractNumId w:val="4"/>
  </w:num>
  <w:num w:numId="34">
    <w:abstractNumId w:val="93"/>
  </w:num>
  <w:num w:numId="35">
    <w:abstractNumId w:val="218"/>
  </w:num>
  <w:num w:numId="36">
    <w:abstractNumId w:val="65"/>
  </w:num>
  <w:num w:numId="37">
    <w:abstractNumId w:val="37"/>
  </w:num>
  <w:num w:numId="38">
    <w:abstractNumId w:val="18"/>
  </w:num>
  <w:num w:numId="39">
    <w:abstractNumId w:val="1"/>
  </w:num>
  <w:num w:numId="40">
    <w:abstractNumId w:val="2"/>
  </w:num>
  <w:num w:numId="41">
    <w:abstractNumId w:val="3"/>
  </w:num>
  <w:num w:numId="42">
    <w:abstractNumId w:val="110"/>
  </w:num>
  <w:num w:numId="43">
    <w:abstractNumId w:val="117"/>
  </w:num>
  <w:num w:numId="44">
    <w:abstractNumId w:val="159"/>
  </w:num>
  <w:num w:numId="45">
    <w:abstractNumId w:val="92"/>
  </w:num>
  <w:num w:numId="46">
    <w:abstractNumId w:val="44"/>
  </w:num>
  <w:num w:numId="47">
    <w:abstractNumId w:val="69"/>
  </w:num>
  <w:num w:numId="48">
    <w:abstractNumId w:val="160"/>
  </w:num>
  <w:num w:numId="49">
    <w:abstractNumId w:val="57"/>
  </w:num>
  <w:num w:numId="50">
    <w:abstractNumId w:val="212"/>
  </w:num>
  <w:num w:numId="51">
    <w:abstractNumId w:val="219"/>
  </w:num>
  <w:num w:numId="52">
    <w:abstractNumId w:val="55"/>
  </w:num>
  <w:num w:numId="53">
    <w:abstractNumId w:val="126"/>
  </w:num>
  <w:num w:numId="54">
    <w:abstractNumId w:val="19"/>
  </w:num>
  <w:num w:numId="55">
    <w:abstractNumId w:val="24"/>
  </w:num>
  <w:num w:numId="56">
    <w:abstractNumId w:val="50"/>
  </w:num>
  <w:num w:numId="57">
    <w:abstractNumId w:val="168"/>
  </w:num>
  <w:num w:numId="58">
    <w:abstractNumId w:val="107"/>
  </w:num>
  <w:num w:numId="59">
    <w:abstractNumId w:val="127"/>
  </w:num>
  <w:num w:numId="60">
    <w:abstractNumId w:val="120"/>
  </w:num>
  <w:num w:numId="61">
    <w:abstractNumId w:val="167"/>
  </w:num>
  <w:num w:numId="62">
    <w:abstractNumId w:val="31"/>
  </w:num>
  <w:num w:numId="63">
    <w:abstractNumId w:val="36"/>
  </w:num>
  <w:num w:numId="64">
    <w:abstractNumId w:val="174"/>
  </w:num>
  <w:num w:numId="65">
    <w:abstractNumId w:val="161"/>
  </w:num>
  <w:num w:numId="66">
    <w:abstractNumId w:val="14"/>
  </w:num>
  <w:num w:numId="67">
    <w:abstractNumId w:val="209"/>
  </w:num>
  <w:num w:numId="68">
    <w:abstractNumId w:val="132"/>
  </w:num>
  <w:num w:numId="69">
    <w:abstractNumId w:val="197"/>
  </w:num>
  <w:num w:numId="70">
    <w:abstractNumId w:val="121"/>
  </w:num>
  <w:num w:numId="71">
    <w:abstractNumId w:val="103"/>
  </w:num>
  <w:num w:numId="72">
    <w:abstractNumId w:val="208"/>
  </w:num>
  <w:num w:numId="73">
    <w:abstractNumId w:val="88"/>
  </w:num>
  <w:num w:numId="74">
    <w:abstractNumId w:val="206"/>
  </w:num>
  <w:num w:numId="75">
    <w:abstractNumId w:val="89"/>
  </w:num>
  <w:num w:numId="76">
    <w:abstractNumId w:val="12"/>
  </w:num>
  <w:num w:numId="77">
    <w:abstractNumId w:val="192"/>
  </w:num>
  <w:num w:numId="78">
    <w:abstractNumId w:val="193"/>
  </w:num>
  <w:num w:numId="79">
    <w:abstractNumId w:val="115"/>
  </w:num>
  <w:num w:numId="80">
    <w:abstractNumId w:val="145"/>
  </w:num>
  <w:num w:numId="81">
    <w:abstractNumId w:val="26"/>
  </w:num>
  <w:num w:numId="82">
    <w:abstractNumId w:val="138"/>
  </w:num>
  <w:num w:numId="83">
    <w:abstractNumId w:val="40"/>
  </w:num>
  <w:num w:numId="84">
    <w:abstractNumId w:val="60"/>
  </w:num>
  <w:num w:numId="85">
    <w:abstractNumId w:val="27"/>
  </w:num>
  <w:num w:numId="86">
    <w:abstractNumId w:val="16"/>
  </w:num>
  <w:num w:numId="87">
    <w:abstractNumId w:val="184"/>
  </w:num>
  <w:num w:numId="88">
    <w:abstractNumId w:val="73"/>
  </w:num>
  <w:num w:numId="89">
    <w:abstractNumId w:val="116"/>
  </w:num>
  <w:num w:numId="90">
    <w:abstractNumId w:val="8"/>
  </w:num>
  <w:num w:numId="91">
    <w:abstractNumId w:val="133"/>
  </w:num>
  <w:num w:numId="92">
    <w:abstractNumId w:val="176"/>
  </w:num>
  <w:num w:numId="93">
    <w:abstractNumId w:val="171"/>
  </w:num>
  <w:num w:numId="94">
    <w:abstractNumId w:val="140"/>
  </w:num>
  <w:num w:numId="9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8">
    <w:abstractNumId w:val="84"/>
  </w:num>
  <w:num w:numId="99">
    <w:abstractNumId w:val="101"/>
  </w:num>
  <w:num w:numId="100">
    <w:abstractNumId w:val="25"/>
  </w:num>
  <w:num w:numId="101">
    <w:abstractNumId w:val="100"/>
  </w:num>
  <w:num w:numId="102">
    <w:abstractNumId w:val="66"/>
  </w:num>
  <w:num w:numId="103">
    <w:abstractNumId w:val="183"/>
  </w:num>
  <w:num w:numId="104">
    <w:abstractNumId w:val="123"/>
  </w:num>
  <w:num w:numId="105">
    <w:abstractNumId w:val="20"/>
  </w:num>
  <w:num w:numId="106">
    <w:abstractNumId w:val="80"/>
  </w:num>
  <w:num w:numId="107">
    <w:abstractNumId w:val="23"/>
  </w:num>
  <w:num w:numId="108">
    <w:abstractNumId w:val="150"/>
  </w:num>
  <w:num w:numId="109">
    <w:abstractNumId w:val="217"/>
  </w:num>
  <w:num w:numId="110">
    <w:abstractNumId w:val="56"/>
  </w:num>
  <w:num w:numId="111">
    <w:abstractNumId w:val="67"/>
  </w:num>
  <w:num w:numId="112">
    <w:abstractNumId w:val="164"/>
  </w:num>
  <w:num w:numId="113">
    <w:abstractNumId w:val="216"/>
  </w:num>
  <w:num w:numId="114">
    <w:abstractNumId w:val="91"/>
  </w:num>
  <w:num w:numId="115">
    <w:abstractNumId w:val="83"/>
  </w:num>
  <w:num w:numId="116">
    <w:abstractNumId w:val="63"/>
  </w:num>
  <w:num w:numId="117">
    <w:abstractNumId w:val="53"/>
  </w:num>
  <w:num w:numId="118">
    <w:abstractNumId w:val="186"/>
  </w:num>
  <w:num w:numId="119">
    <w:abstractNumId w:val="213"/>
  </w:num>
  <w:num w:numId="120">
    <w:abstractNumId w:val="30"/>
  </w:num>
  <w:num w:numId="121">
    <w:abstractNumId w:val="124"/>
  </w:num>
  <w:num w:numId="122">
    <w:abstractNumId w:val="48"/>
  </w:num>
  <w:num w:numId="123">
    <w:abstractNumId w:val="137"/>
  </w:num>
  <w:num w:numId="124">
    <w:abstractNumId w:val="95"/>
  </w:num>
  <w:num w:numId="125">
    <w:abstractNumId w:val="215"/>
  </w:num>
  <w:num w:numId="126">
    <w:abstractNumId w:val="141"/>
  </w:num>
  <w:num w:numId="127">
    <w:abstractNumId w:val="13"/>
  </w:num>
  <w:num w:numId="128">
    <w:abstractNumId w:val="49"/>
  </w:num>
  <w:num w:numId="129">
    <w:abstractNumId w:val="166"/>
  </w:num>
  <w:num w:numId="130">
    <w:abstractNumId w:val="59"/>
  </w:num>
  <w:num w:numId="131">
    <w:abstractNumId w:val="54"/>
  </w:num>
  <w:num w:numId="132">
    <w:abstractNumId w:val="189"/>
  </w:num>
  <w:num w:numId="133">
    <w:abstractNumId w:val="58"/>
  </w:num>
  <w:num w:numId="134">
    <w:abstractNumId w:val="170"/>
  </w:num>
  <w:num w:numId="135">
    <w:abstractNumId w:val="131"/>
  </w:num>
  <w:num w:numId="136">
    <w:abstractNumId w:val="76"/>
  </w:num>
  <w:num w:numId="137">
    <w:abstractNumId w:val="6"/>
  </w:num>
  <w:num w:numId="138">
    <w:abstractNumId w:val="203"/>
  </w:num>
  <w:num w:numId="139">
    <w:abstractNumId w:val="111"/>
  </w:num>
  <w:num w:numId="140">
    <w:abstractNumId w:val="152"/>
  </w:num>
  <w:num w:numId="141">
    <w:abstractNumId w:val="104"/>
  </w:num>
  <w:num w:numId="142">
    <w:abstractNumId w:val="122"/>
  </w:num>
  <w:num w:numId="143">
    <w:abstractNumId w:val="38"/>
  </w:num>
  <w:num w:numId="144">
    <w:abstractNumId w:val="90"/>
  </w:num>
  <w:num w:numId="145">
    <w:abstractNumId w:val="200"/>
  </w:num>
  <w:num w:numId="146">
    <w:abstractNumId w:val="154"/>
  </w:num>
  <w:num w:numId="147">
    <w:abstractNumId w:val="71"/>
  </w:num>
  <w:num w:numId="148">
    <w:abstractNumId w:val="210"/>
  </w:num>
  <w:num w:numId="149">
    <w:abstractNumId w:val="125"/>
  </w:num>
  <w:num w:numId="1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2"/>
  </w:num>
  <w:num w:numId="153">
    <w:abstractNumId w:val="198"/>
  </w:num>
  <w:num w:numId="154">
    <w:abstractNumId w:val="43"/>
  </w:num>
  <w:num w:numId="155">
    <w:abstractNumId w:val="99"/>
  </w:num>
  <w:num w:numId="156">
    <w:abstractNumId w:val="17"/>
  </w:num>
  <w:num w:numId="157">
    <w:abstractNumId w:val="62"/>
  </w:num>
  <w:num w:numId="158">
    <w:abstractNumId w:val="61"/>
  </w:num>
  <w:num w:numId="159">
    <w:abstractNumId w:val="28"/>
  </w:num>
  <w:num w:numId="160">
    <w:abstractNumId w:val="21"/>
  </w:num>
  <w:num w:numId="161">
    <w:abstractNumId w:val="136"/>
  </w:num>
  <w:num w:numId="162">
    <w:abstractNumId w:val="15"/>
  </w:num>
  <w:num w:numId="163">
    <w:abstractNumId w:val="42"/>
  </w:num>
  <w:num w:numId="164">
    <w:abstractNumId w:val="22"/>
  </w:num>
  <w:num w:numId="165">
    <w:abstractNumId w:val="202"/>
  </w:num>
  <w:num w:numId="166">
    <w:abstractNumId w:val="78"/>
  </w:num>
  <w:num w:numId="167">
    <w:abstractNumId w:val="178"/>
  </w:num>
  <w:num w:numId="168">
    <w:abstractNumId w:val="64"/>
  </w:num>
  <w:num w:numId="169">
    <w:abstractNumId w:val="35"/>
  </w:num>
  <w:num w:numId="170">
    <w:abstractNumId w:val="142"/>
  </w:num>
  <w:num w:numId="171">
    <w:abstractNumId w:val="134"/>
  </w:num>
  <w:num w:numId="172">
    <w:abstractNumId w:val="85"/>
  </w:num>
  <w:num w:numId="173">
    <w:abstractNumId w:val="180"/>
  </w:num>
  <w:num w:numId="174">
    <w:abstractNumId w:val="45"/>
  </w:num>
  <w:num w:numId="175">
    <w:abstractNumId w:val="143"/>
  </w:num>
  <w:num w:numId="176">
    <w:abstractNumId w:val="128"/>
  </w:num>
  <w:num w:numId="177">
    <w:abstractNumId w:val="177"/>
  </w:num>
  <w:num w:numId="178">
    <w:abstractNumId w:val="181"/>
  </w:num>
  <w:num w:numId="179">
    <w:abstractNumId w:val="82"/>
  </w:num>
  <w:num w:numId="180">
    <w:abstractNumId w:val="144"/>
  </w:num>
  <w:num w:numId="181">
    <w:abstractNumId w:val="139"/>
  </w:num>
  <w:num w:numId="182">
    <w:abstractNumId w:val="7"/>
  </w:num>
  <w:num w:numId="183">
    <w:abstractNumId w:val="41"/>
  </w:num>
  <w:num w:numId="184">
    <w:abstractNumId w:val="148"/>
  </w:num>
  <w:num w:numId="185">
    <w:abstractNumId w:val="163"/>
  </w:num>
  <w:num w:numId="186">
    <w:abstractNumId w:val="68"/>
  </w:num>
  <w:num w:numId="187">
    <w:abstractNumId w:val="194"/>
  </w:num>
  <w:num w:numId="188">
    <w:abstractNumId w:val="190"/>
  </w:num>
  <w:num w:numId="189">
    <w:abstractNumId w:val="86"/>
  </w:num>
  <w:num w:numId="190">
    <w:abstractNumId w:val="118"/>
  </w:num>
  <w:num w:numId="191">
    <w:abstractNumId w:val="98"/>
  </w:num>
  <w:num w:numId="192">
    <w:abstractNumId w:val="211"/>
  </w:num>
  <w:num w:numId="193">
    <w:abstractNumId w:val="169"/>
  </w:num>
  <w:num w:numId="194">
    <w:abstractNumId w:val="109"/>
  </w:num>
  <w:num w:numId="195">
    <w:abstractNumId w:val="11"/>
  </w:num>
  <w:num w:numId="196">
    <w:abstractNumId w:val="185"/>
  </w:num>
  <w:num w:numId="197">
    <w:abstractNumId w:val="46"/>
  </w:num>
  <w:num w:numId="198">
    <w:abstractNumId w:val="162"/>
  </w:num>
  <w:num w:numId="199">
    <w:abstractNumId w:val="165"/>
  </w:num>
  <w:num w:numId="200">
    <w:abstractNumId w:val="151"/>
  </w:num>
  <w:num w:numId="201">
    <w:abstractNumId w:val="105"/>
  </w:num>
  <w:num w:numId="202">
    <w:abstractNumId w:val="9"/>
  </w:num>
  <w:num w:numId="203">
    <w:abstractNumId w:val="207"/>
  </w:num>
  <w:num w:numId="204">
    <w:abstractNumId w:val="81"/>
  </w:num>
  <w:num w:numId="205">
    <w:abstractNumId w:val="114"/>
  </w:num>
  <w:num w:numId="206">
    <w:abstractNumId w:val="75"/>
  </w:num>
  <w:num w:numId="207">
    <w:abstractNumId w:val="157"/>
  </w:num>
  <w:num w:numId="208">
    <w:abstractNumId w:val="158"/>
  </w:num>
  <w:num w:numId="209">
    <w:abstractNumId w:val="195"/>
  </w:num>
  <w:num w:numId="210">
    <w:abstractNumId w:val="175"/>
  </w:num>
  <w:num w:numId="211">
    <w:abstractNumId w:val="87"/>
  </w:num>
  <w:num w:numId="212">
    <w:abstractNumId w:val="119"/>
  </w:num>
  <w:num w:numId="213">
    <w:abstractNumId w:val="149"/>
  </w:num>
  <w:num w:numId="214">
    <w:abstractNumId w:val="33"/>
  </w:num>
  <w:num w:numId="215">
    <w:abstractNumId w:val="96"/>
  </w:num>
  <w:num w:numId="216">
    <w:abstractNumId w:val="112"/>
  </w:num>
  <w:num w:numId="217">
    <w:abstractNumId w:val="10"/>
  </w:num>
  <w:num w:numId="218">
    <w:abstractNumId w:val="172"/>
  </w:num>
  <w:num w:numId="219">
    <w:abstractNumId w:val="106"/>
  </w:num>
  <w:num w:numId="220">
    <w:abstractNumId w:val="5"/>
  </w:num>
  <w:num w:numId="221">
    <w:abstractNumId w:val="199"/>
  </w:num>
  <w:num w:numId="222">
    <w:abstractNumId w:val="182"/>
  </w:num>
  <w:num w:numId="223">
    <w:abstractNumId w:val="7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6E"/>
    <w:rsid w:val="00023B1F"/>
    <w:rsid w:val="00185F92"/>
    <w:rsid w:val="001A6B95"/>
    <w:rsid w:val="001B1C57"/>
    <w:rsid w:val="002333E5"/>
    <w:rsid w:val="0034124A"/>
    <w:rsid w:val="00355F5F"/>
    <w:rsid w:val="003E1765"/>
    <w:rsid w:val="004355C2"/>
    <w:rsid w:val="005712E2"/>
    <w:rsid w:val="00625FFB"/>
    <w:rsid w:val="00683C39"/>
    <w:rsid w:val="006C3CA8"/>
    <w:rsid w:val="0072326E"/>
    <w:rsid w:val="0079638A"/>
    <w:rsid w:val="008F30C3"/>
    <w:rsid w:val="0093409A"/>
    <w:rsid w:val="0094398B"/>
    <w:rsid w:val="00985DF6"/>
    <w:rsid w:val="009A323C"/>
    <w:rsid w:val="00B31B34"/>
    <w:rsid w:val="00D72AC7"/>
    <w:rsid w:val="00E95BF0"/>
    <w:rsid w:val="00EB2BEE"/>
    <w:rsid w:val="00F6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2BEE"/>
    <w:pPr>
      <w:spacing w:after="168" w:line="240" w:lineRule="auto"/>
      <w:outlineLvl w:val="0"/>
    </w:pPr>
    <w:rPr>
      <w:rFonts w:ascii="Verdana" w:eastAsia="Calibri" w:hAnsi="Verdana" w:cs="Times New Roman"/>
      <w:color w:val="888888"/>
      <w:spacing w:val="-12"/>
      <w:kern w:val="36"/>
      <w:sz w:val="39"/>
      <w:szCs w:val="39"/>
      <w:lang w:eastAsia="ru-RU"/>
    </w:rPr>
  </w:style>
  <w:style w:type="paragraph" w:styleId="2">
    <w:name w:val="heading 2"/>
    <w:basedOn w:val="Heading"/>
    <w:next w:val="Textbody"/>
    <w:link w:val="20"/>
    <w:uiPriority w:val="1"/>
    <w:qFormat/>
    <w:rsid w:val="00E95BF0"/>
    <w:pPr>
      <w:outlineLvl w:val="1"/>
    </w:pPr>
    <w:rPr>
      <w:b/>
      <w:bCs/>
      <w:i/>
      <w:iCs/>
    </w:rPr>
  </w:style>
  <w:style w:type="paragraph" w:styleId="3">
    <w:name w:val="heading 3"/>
    <w:basedOn w:val="Heading"/>
    <w:next w:val="Textbody"/>
    <w:link w:val="30"/>
    <w:qFormat/>
    <w:rsid w:val="00E95BF0"/>
    <w:pPr>
      <w:outlineLvl w:val="2"/>
    </w:pPr>
    <w:rPr>
      <w:b/>
      <w:bCs/>
    </w:rPr>
  </w:style>
  <w:style w:type="paragraph" w:styleId="4">
    <w:name w:val="heading 4"/>
    <w:next w:val="a"/>
    <w:link w:val="40"/>
    <w:uiPriority w:val="9"/>
    <w:unhideWhenUsed/>
    <w:qFormat/>
    <w:rsid w:val="006C3CA8"/>
    <w:pPr>
      <w:keepNext/>
      <w:keepLines/>
      <w:spacing w:after="22"/>
      <w:ind w:left="10" w:right="850" w:hanging="10"/>
      <w:jc w:val="center"/>
      <w:outlineLvl w:val="3"/>
    </w:pPr>
    <w:rPr>
      <w:rFonts w:ascii="Times New Roman" w:eastAsia="Times New Roman" w:hAnsi="Times New Roman" w:cs="Times New Roman"/>
      <w:b/>
      <w:i/>
      <w:color w:val="000000"/>
      <w:sz w:val="24"/>
      <w:lang w:eastAsia="ru-RU"/>
    </w:rPr>
  </w:style>
  <w:style w:type="paragraph" w:styleId="6">
    <w:name w:val="heading 6"/>
    <w:basedOn w:val="a"/>
    <w:next w:val="a"/>
    <w:link w:val="60"/>
    <w:semiHidden/>
    <w:unhideWhenUsed/>
    <w:qFormat/>
    <w:rsid w:val="00985DF6"/>
    <w:pPr>
      <w:spacing w:before="240" w:after="60" w:line="276"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B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2BEE"/>
    <w:rPr>
      <w:rFonts w:ascii="Verdana" w:eastAsia="Calibri" w:hAnsi="Verdana" w:cs="Times New Roman"/>
      <w:color w:val="888888"/>
      <w:spacing w:val="-12"/>
      <w:kern w:val="36"/>
      <w:sz w:val="39"/>
      <w:szCs w:val="39"/>
      <w:lang w:eastAsia="ru-RU"/>
    </w:rPr>
  </w:style>
  <w:style w:type="numbering" w:customStyle="1" w:styleId="11">
    <w:name w:val="Нет списка1"/>
    <w:next w:val="a2"/>
    <w:uiPriority w:val="99"/>
    <w:semiHidden/>
    <w:unhideWhenUsed/>
    <w:rsid w:val="00EB2BEE"/>
  </w:style>
  <w:style w:type="paragraph" w:styleId="a4">
    <w:name w:val="footer"/>
    <w:basedOn w:val="a"/>
    <w:link w:val="12"/>
    <w:uiPriority w:val="99"/>
    <w:rsid w:val="00EB2BEE"/>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uiPriority w:val="99"/>
    <w:rsid w:val="00EB2BEE"/>
  </w:style>
  <w:style w:type="character" w:customStyle="1" w:styleId="12">
    <w:name w:val="Нижний колонтитул Знак1"/>
    <w:link w:val="a4"/>
    <w:uiPriority w:val="99"/>
    <w:locked/>
    <w:rsid w:val="00EB2BEE"/>
    <w:rPr>
      <w:rFonts w:ascii="Calibri" w:eastAsia="Calibri" w:hAnsi="Calibri" w:cs="Times New Roman"/>
    </w:rPr>
  </w:style>
  <w:style w:type="paragraph" w:customStyle="1" w:styleId="ListParagraph1">
    <w:name w:val="List Paragraph1"/>
    <w:basedOn w:val="a"/>
    <w:uiPriority w:val="99"/>
    <w:rsid w:val="00EB2BEE"/>
    <w:pPr>
      <w:spacing w:after="200" w:line="276" w:lineRule="auto"/>
      <w:ind w:left="720"/>
      <w:contextualSpacing/>
    </w:pPr>
    <w:rPr>
      <w:rFonts w:ascii="Calibri" w:eastAsia="Calibri" w:hAnsi="Calibri" w:cs="Times New Roman"/>
    </w:rPr>
  </w:style>
  <w:style w:type="character" w:styleId="a6">
    <w:name w:val="page number"/>
    <w:rsid w:val="00EB2BEE"/>
    <w:rPr>
      <w:rFonts w:ascii="Times New Roman" w:hAnsi="Times New Roman" w:cs="Times New Roman"/>
    </w:rPr>
  </w:style>
  <w:style w:type="character" w:styleId="a7">
    <w:name w:val="Hyperlink"/>
    <w:rsid w:val="00EB2BEE"/>
    <w:rPr>
      <w:rFonts w:cs="Times New Roman"/>
      <w:color w:val="0000FF"/>
      <w:u w:val="single"/>
    </w:rPr>
  </w:style>
  <w:style w:type="paragraph" w:styleId="a8">
    <w:name w:val="header"/>
    <w:basedOn w:val="a"/>
    <w:link w:val="a9"/>
    <w:uiPriority w:val="99"/>
    <w:rsid w:val="00EB2BE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basedOn w:val="a0"/>
    <w:link w:val="a8"/>
    <w:uiPriority w:val="99"/>
    <w:rsid w:val="00EB2BEE"/>
    <w:rPr>
      <w:rFonts w:ascii="Calibri" w:eastAsia="Calibri" w:hAnsi="Calibri" w:cs="Times New Roman"/>
      <w:lang w:eastAsia="ru-RU"/>
    </w:rPr>
  </w:style>
  <w:style w:type="paragraph" w:styleId="aa">
    <w:name w:val="List Paragraph"/>
    <w:basedOn w:val="a"/>
    <w:uiPriority w:val="34"/>
    <w:qFormat/>
    <w:rsid w:val="00EB2BEE"/>
    <w:pPr>
      <w:spacing w:after="200" w:line="276" w:lineRule="auto"/>
      <w:ind w:left="720"/>
      <w:contextualSpacing/>
    </w:pPr>
    <w:rPr>
      <w:rFonts w:ascii="Calibri" w:eastAsia="Calibri" w:hAnsi="Calibri" w:cs="Times New Roman"/>
    </w:rPr>
  </w:style>
  <w:style w:type="paragraph" w:customStyle="1" w:styleId="Body1">
    <w:name w:val="Body 1"/>
    <w:rsid w:val="00EB2BEE"/>
    <w:pPr>
      <w:spacing w:after="0" w:line="240" w:lineRule="auto"/>
    </w:pPr>
    <w:rPr>
      <w:rFonts w:ascii="Helvetica" w:eastAsia="Calibri" w:hAnsi="Helvetica" w:cs="Times New Roman"/>
      <w:color w:val="000000"/>
      <w:sz w:val="24"/>
      <w:szCs w:val="20"/>
      <w:lang w:val="en-US" w:eastAsia="ru-RU"/>
    </w:rPr>
  </w:style>
  <w:style w:type="paragraph" w:styleId="ab">
    <w:name w:val="footnote text"/>
    <w:basedOn w:val="a"/>
    <w:link w:val="ac"/>
    <w:uiPriority w:val="99"/>
    <w:rsid w:val="00EB2BEE"/>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uiPriority w:val="99"/>
    <w:rsid w:val="00EB2BEE"/>
    <w:rPr>
      <w:rFonts w:ascii="Times New Roman" w:eastAsia="Times New Roman" w:hAnsi="Times New Roman" w:cs="Times New Roman"/>
      <w:sz w:val="20"/>
      <w:szCs w:val="20"/>
      <w:lang w:val="en-US"/>
    </w:rPr>
  </w:style>
  <w:style w:type="character" w:styleId="ad">
    <w:name w:val="footnote reference"/>
    <w:basedOn w:val="a0"/>
    <w:uiPriority w:val="99"/>
    <w:rsid w:val="00EB2BEE"/>
    <w:rPr>
      <w:rFonts w:cs="Times New Roman"/>
      <w:vertAlign w:val="superscript"/>
    </w:rPr>
  </w:style>
  <w:style w:type="table" w:styleId="ae">
    <w:name w:val="Table Grid"/>
    <w:basedOn w:val="a1"/>
    <w:rsid w:val="00EB2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B2BEE"/>
    <w:pPr>
      <w:widowControl w:val="0"/>
      <w:suppressAutoHyphens/>
      <w:spacing w:after="0" w:line="100" w:lineRule="atLeast"/>
    </w:pPr>
    <w:rPr>
      <w:rFonts w:ascii="Courier New" w:eastAsia="Times New Roman" w:hAnsi="Courier New" w:cs="Courier New"/>
      <w:color w:val="000000"/>
      <w:kern w:val="1"/>
      <w:sz w:val="24"/>
      <w:szCs w:val="24"/>
      <w:lang w:eastAsia="hi-IN" w:bidi="hi-IN"/>
    </w:rPr>
  </w:style>
  <w:style w:type="paragraph" w:styleId="af">
    <w:name w:val="Body Text"/>
    <w:basedOn w:val="a"/>
    <w:link w:val="af0"/>
    <w:qFormat/>
    <w:rsid w:val="00EB2BEE"/>
    <w:pPr>
      <w:suppressAutoHyphens/>
      <w:spacing w:after="0" w:line="100" w:lineRule="atLeast"/>
      <w:jc w:val="both"/>
    </w:pPr>
    <w:rPr>
      <w:rFonts w:ascii="Times New Roman" w:eastAsia="Times New Roman" w:hAnsi="Times New Roman" w:cs="Mangal"/>
      <w:kern w:val="1"/>
      <w:sz w:val="24"/>
      <w:szCs w:val="24"/>
      <w:lang w:eastAsia="hi-IN" w:bidi="hi-IN"/>
    </w:rPr>
  </w:style>
  <w:style w:type="character" w:customStyle="1" w:styleId="af0">
    <w:name w:val="Основной текст Знак"/>
    <w:basedOn w:val="a0"/>
    <w:link w:val="af"/>
    <w:rsid w:val="00EB2BEE"/>
    <w:rPr>
      <w:rFonts w:ascii="Times New Roman" w:eastAsia="Times New Roman" w:hAnsi="Times New Roman" w:cs="Mangal"/>
      <w:kern w:val="1"/>
      <w:sz w:val="24"/>
      <w:szCs w:val="24"/>
      <w:lang w:eastAsia="hi-IN" w:bidi="hi-IN"/>
    </w:rPr>
  </w:style>
  <w:style w:type="character" w:customStyle="1" w:styleId="FontStyle16">
    <w:name w:val="Font Style16"/>
    <w:rsid w:val="00EB2BEE"/>
    <w:rPr>
      <w:rFonts w:ascii="Times New Roman" w:hAnsi="Times New Roman" w:cs="Times New Roman"/>
      <w:sz w:val="24"/>
      <w:szCs w:val="24"/>
    </w:rPr>
  </w:style>
  <w:style w:type="numbering" w:customStyle="1" w:styleId="21">
    <w:name w:val="Нет списка2"/>
    <w:next w:val="a2"/>
    <w:uiPriority w:val="99"/>
    <w:semiHidden/>
    <w:unhideWhenUsed/>
    <w:rsid w:val="00EB2BEE"/>
  </w:style>
  <w:style w:type="paragraph" w:customStyle="1" w:styleId="14">
    <w:name w:val="Абзац списка1"/>
    <w:basedOn w:val="a"/>
    <w:rsid w:val="00EB2BEE"/>
    <w:pPr>
      <w:suppressAutoHyphens/>
      <w:spacing w:after="0" w:line="240" w:lineRule="auto"/>
      <w:ind w:left="720"/>
    </w:pPr>
    <w:rPr>
      <w:rFonts w:ascii="Arial" w:eastAsia="SimSun" w:hAnsi="Arial" w:cs="Mangal"/>
      <w:kern w:val="1"/>
      <w:sz w:val="24"/>
      <w:szCs w:val="24"/>
      <w:lang w:eastAsia="hi-IN" w:bidi="hi-IN"/>
    </w:rPr>
  </w:style>
  <w:style w:type="table" w:customStyle="1" w:styleId="15">
    <w:name w:val="Сетка таблицы1"/>
    <w:basedOn w:val="a1"/>
    <w:next w:val="ae"/>
    <w:locked/>
    <w:rsid w:val="00EB2B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B2BEE"/>
  </w:style>
  <w:style w:type="character" w:customStyle="1" w:styleId="16">
    <w:name w:val="Основной шрифт абзаца1"/>
    <w:rsid w:val="00EB2BEE"/>
  </w:style>
  <w:style w:type="character" w:customStyle="1" w:styleId="af1">
    <w:name w:val="Текст выноски Знак"/>
    <w:rsid w:val="00EB2BEE"/>
    <w:rPr>
      <w:rFonts w:ascii="Tahoma" w:hAnsi="Tahoma" w:cs="Tahoma"/>
      <w:sz w:val="16"/>
      <w:szCs w:val="16"/>
    </w:rPr>
  </w:style>
  <w:style w:type="character" w:customStyle="1" w:styleId="ListLabel1">
    <w:name w:val="ListLabel 1"/>
    <w:rsid w:val="00EB2BEE"/>
    <w:rPr>
      <w:b/>
      <w:i w:val="0"/>
      <w:sz w:val="28"/>
      <w:szCs w:val="34"/>
    </w:rPr>
  </w:style>
  <w:style w:type="character" w:customStyle="1" w:styleId="ListLabel2">
    <w:name w:val="ListLabel 2"/>
    <w:rsid w:val="00EB2BEE"/>
    <w:rPr>
      <w:b/>
    </w:rPr>
  </w:style>
  <w:style w:type="character" w:customStyle="1" w:styleId="ListLabel3">
    <w:name w:val="ListLabel 3"/>
    <w:rsid w:val="00EB2BEE"/>
    <w:rPr>
      <w:i w:val="0"/>
    </w:rPr>
  </w:style>
  <w:style w:type="character" w:customStyle="1" w:styleId="ListLabel4">
    <w:name w:val="ListLabel 4"/>
    <w:rsid w:val="00EB2BEE"/>
    <w:rPr>
      <w:rFonts w:cs="Courier New"/>
    </w:rPr>
  </w:style>
  <w:style w:type="paragraph" w:customStyle="1" w:styleId="17">
    <w:name w:val="Заголовок1"/>
    <w:basedOn w:val="a"/>
    <w:next w:val="af"/>
    <w:rsid w:val="00EB2BEE"/>
    <w:pPr>
      <w:keepNext/>
      <w:suppressAutoHyphens/>
      <w:spacing w:before="240" w:after="120" w:line="240" w:lineRule="auto"/>
    </w:pPr>
    <w:rPr>
      <w:rFonts w:ascii="Arial" w:eastAsia="Microsoft YaHei" w:hAnsi="Arial" w:cs="Mangal"/>
      <w:kern w:val="1"/>
      <w:sz w:val="28"/>
      <w:szCs w:val="28"/>
      <w:lang w:eastAsia="hi-IN" w:bidi="hi-IN"/>
    </w:rPr>
  </w:style>
  <w:style w:type="paragraph" w:styleId="af2">
    <w:name w:val="List"/>
    <w:basedOn w:val="af"/>
    <w:rsid w:val="00EB2BEE"/>
    <w:pPr>
      <w:spacing w:after="120" w:line="240" w:lineRule="auto"/>
      <w:jc w:val="left"/>
    </w:pPr>
    <w:rPr>
      <w:rFonts w:ascii="Arial" w:eastAsia="SimSun" w:hAnsi="Arial"/>
      <w:sz w:val="20"/>
    </w:rPr>
  </w:style>
  <w:style w:type="paragraph" w:customStyle="1" w:styleId="18">
    <w:name w:val="Название1"/>
    <w:basedOn w:val="a"/>
    <w:rsid w:val="00EB2BEE"/>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9">
    <w:name w:val="Указатель1"/>
    <w:basedOn w:val="a"/>
    <w:rsid w:val="00EB2BEE"/>
    <w:pPr>
      <w:suppressLineNumbers/>
      <w:suppressAutoHyphens/>
      <w:spacing w:after="0" w:line="240" w:lineRule="auto"/>
    </w:pPr>
    <w:rPr>
      <w:rFonts w:ascii="Arial" w:eastAsia="SimSun" w:hAnsi="Arial" w:cs="Mangal"/>
      <w:kern w:val="1"/>
      <w:sz w:val="20"/>
      <w:szCs w:val="24"/>
      <w:lang w:eastAsia="hi-IN" w:bidi="hi-IN"/>
    </w:rPr>
  </w:style>
  <w:style w:type="paragraph" w:customStyle="1" w:styleId="1a">
    <w:name w:val="Текст выноски1"/>
    <w:basedOn w:val="a"/>
    <w:rsid w:val="00EB2BEE"/>
    <w:pPr>
      <w:suppressAutoHyphens/>
      <w:spacing w:after="0" w:line="100" w:lineRule="atLeast"/>
    </w:pPr>
    <w:rPr>
      <w:rFonts w:ascii="Tahoma" w:eastAsia="SimSun" w:hAnsi="Tahoma" w:cs="Tahoma"/>
      <w:kern w:val="1"/>
      <w:sz w:val="16"/>
      <w:szCs w:val="16"/>
      <w:lang w:eastAsia="hi-IN" w:bidi="hi-IN"/>
    </w:rPr>
  </w:style>
  <w:style w:type="table" w:customStyle="1" w:styleId="22">
    <w:name w:val="Сетка таблицы2"/>
    <w:basedOn w:val="a1"/>
    <w:next w:val="ae"/>
    <w:uiPriority w:val="59"/>
    <w:rsid w:val="00EB2B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List 2"/>
    <w:basedOn w:val="a"/>
    <w:unhideWhenUsed/>
    <w:rsid w:val="00E95BF0"/>
    <w:pPr>
      <w:ind w:left="566" w:hanging="283"/>
      <w:contextualSpacing/>
    </w:pPr>
  </w:style>
  <w:style w:type="character" w:customStyle="1" w:styleId="20">
    <w:name w:val="Заголовок 2 Знак"/>
    <w:basedOn w:val="a0"/>
    <w:link w:val="2"/>
    <w:rsid w:val="00E95BF0"/>
    <w:rPr>
      <w:rFonts w:ascii="Arial" w:eastAsia="Andale Sans UI" w:hAnsi="Arial" w:cs="Tahoma"/>
      <w:b/>
      <w:bCs/>
      <w:i/>
      <w:iCs/>
      <w:kern w:val="3"/>
      <w:sz w:val="28"/>
      <w:szCs w:val="28"/>
      <w:lang w:val="en-US" w:bidi="en-US"/>
    </w:rPr>
  </w:style>
  <w:style w:type="character" w:customStyle="1" w:styleId="30">
    <w:name w:val="Заголовок 3 Знак"/>
    <w:basedOn w:val="a0"/>
    <w:link w:val="3"/>
    <w:rsid w:val="00E95BF0"/>
    <w:rPr>
      <w:rFonts w:ascii="Arial" w:eastAsia="Andale Sans UI" w:hAnsi="Arial" w:cs="Tahoma"/>
      <w:b/>
      <w:bCs/>
      <w:kern w:val="3"/>
      <w:sz w:val="28"/>
      <w:szCs w:val="28"/>
      <w:lang w:val="en-US" w:bidi="en-US"/>
    </w:rPr>
  </w:style>
  <w:style w:type="numbering" w:customStyle="1" w:styleId="41">
    <w:name w:val="Нет списка4"/>
    <w:next w:val="a2"/>
    <w:uiPriority w:val="99"/>
    <w:semiHidden/>
    <w:unhideWhenUsed/>
    <w:rsid w:val="00E95BF0"/>
  </w:style>
  <w:style w:type="paragraph" w:customStyle="1" w:styleId="Standard">
    <w:name w:val="Standard"/>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E95BF0"/>
    <w:pPr>
      <w:keepNext/>
      <w:spacing w:before="240" w:after="120"/>
    </w:pPr>
    <w:rPr>
      <w:rFonts w:ascii="Arial" w:hAnsi="Arial"/>
      <w:sz w:val="28"/>
      <w:szCs w:val="28"/>
    </w:rPr>
  </w:style>
  <w:style w:type="paragraph" w:customStyle="1" w:styleId="Textbody">
    <w:name w:val="Text body"/>
    <w:basedOn w:val="Standard"/>
    <w:rsid w:val="00E95BF0"/>
    <w:pPr>
      <w:spacing w:after="120"/>
    </w:pPr>
  </w:style>
  <w:style w:type="paragraph" w:styleId="af3">
    <w:name w:val="caption"/>
    <w:basedOn w:val="Standard"/>
    <w:rsid w:val="00E95BF0"/>
    <w:pPr>
      <w:suppressLineNumbers/>
      <w:spacing w:before="120" w:after="120"/>
    </w:pPr>
    <w:rPr>
      <w:i/>
      <w:iCs/>
    </w:rPr>
  </w:style>
  <w:style w:type="paragraph" w:customStyle="1" w:styleId="Index">
    <w:name w:val="Index"/>
    <w:basedOn w:val="Standard"/>
    <w:rsid w:val="00E95BF0"/>
    <w:pPr>
      <w:suppressLineNumbers/>
    </w:pPr>
  </w:style>
  <w:style w:type="paragraph" w:customStyle="1" w:styleId="Quotations">
    <w:name w:val="Quotations"/>
    <w:basedOn w:val="Standard"/>
    <w:rsid w:val="00E95BF0"/>
    <w:pPr>
      <w:spacing w:after="283"/>
      <w:ind w:left="567" w:right="567"/>
    </w:pPr>
  </w:style>
  <w:style w:type="paragraph" w:styleId="af4">
    <w:name w:val="Title"/>
    <w:basedOn w:val="Heading"/>
    <w:next w:val="Textbody"/>
    <w:link w:val="af5"/>
    <w:uiPriority w:val="1"/>
    <w:qFormat/>
    <w:rsid w:val="00E95BF0"/>
    <w:pPr>
      <w:jc w:val="center"/>
    </w:pPr>
    <w:rPr>
      <w:b/>
      <w:bCs/>
      <w:sz w:val="36"/>
      <w:szCs w:val="36"/>
    </w:rPr>
  </w:style>
  <w:style w:type="character" w:customStyle="1" w:styleId="af5">
    <w:name w:val="Название Знак"/>
    <w:basedOn w:val="a0"/>
    <w:link w:val="af4"/>
    <w:rsid w:val="00E95BF0"/>
    <w:rPr>
      <w:rFonts w:ascii="Arial" w:eastAsia="Andale Sans UI" w:hAnsi="Arial" w:cs="Tahoma"/>
      <w:b/>
      <w:bCs/>
      <w:kern w:val="3"/>
      <w:sz w:val="36"/>
      <w:szCs w:val="36"/>
      <w:lang w:val="en-US" w:bidi="en-US"/>
    </w:rPr>
  </w:style>
  <w:style w:type="paragraph" w:styleId="af6">
    <w:name w:val="Subtitle"/>
    <w:basedOn w:val="Heading"/>
    <w:next w:val="Textbody"/>
    <w:link w:val="af7"/>
    <w:rsid w:val="00E95BF0"/>
    <w:pPr>
      <w:jc w:val="center"/>
    </w:pPr>
    <w:rPr>
      <w:i/>
      <w:iCs/>
    </w:rPr>
  </w:style>
  <w:style w:type="character" w:customStyle="1" w:styleId="af7">
    <w:name w:val="Подзаголовок Знак"/>
    <w:basedOn w:val="a0"/>
    <w:link w:val="af6"/>
    <w:rsid w:val="00E95BF0"/>
    <w:rPr>
      <w:rFonts w:ascii="Arial" w:eastAsia="Andale Sans UI" w:hAnsi="Arial" w:cs="Tahoma"/>
      <w:i/>
      <w:iCs/>
      <w:kern w:val="3"/>
      <w:sz w:val="28"/>
      <w:szCs w:val="28"/>
      <w:lang w:val="en-US" w:bidi="en-US"/>
    </w:rPr>
  </w:style>
  <w:style w:type="paragraph" w:customStyle="1" w:styleId="TableContents">
    <w:name w:val="Table Contents"/>
    <w:basedOn w:val="Standard"/>
    <w:rsid w:val="00E95BF0"/>
    <w:pPr>
      <w:suppressLineNumbers/>
    </w:pPr>
  </w:style>
  <w:style w:type="character" w:customStyle="1" w:styleId="BulletSymbols">
    <w:name w:val="Bullet Symbols"/>
    <w:rsid w:val="00E95BF0"/>
    <w:rPr>
      <w:rFonts w:ascii="OpenSymbol" w:eastAsia="OpenSymbol" w:hAnsi="OpenSymbol" w:cs="OpenSymbol"/>
    </w:rPr>
  </w:style>
  <w:style w:type="character" w:customStyle="1" w:styleId="1b">
    <w:name w:val="Слабое выделение1"/>
    <w:basedOn w:val="a0"/>
    <w:uiPriority w:val="19"/>
    <w:qFormat/>
    <w:rsid w:val="00E95BF0"/>
    <w:rPr>
      <w:i/>
      <w:iCs/>
      <w:color w:val="808080"/>
    </w:rPr>
  </w:style>
  <w:style w:type="paragraph" w:styleId="32">
    <w:name w:val="List 3"/>
    <w:basedOn w:val="a"/>
    <w:rsid w:val="00E95BF0"/>
    <w:pPr>
      <w:spacing w:after="0" w:line="240" w:lineRule="auto"/>
      <w:ind w:left="849" w:hanging="283"/>
      <w:contextualSpacing/>
    </w:pPr>
    <w:rPr>
      <w:rFonts w:ascii="Times New Roman" w:eastAsia="Times New Roman" w:hAnsi="Times New Roman" w:cs="Times New Roman"/>
      <w:noProof/>
      <w:sz w:val="24"/>
      <w:szCs w:val="24"/>
      <w:lang w:val="fr-FR" w:eastAsia="ru-RU"/>
    </w:rPr>
  </w:style>
  <w:style w:type="paragraph" w:styleId="af8">
    <w:name w:val="Body Text Indent"/>
    <w:basedOn w:val="a"/>
    <w:link w:val="af9"/>
    <w:semiHidden/>
    <w:unhideWhenUsed/>
    <w:rsid w:val="00E95BF0"/>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bidi="en-US"/>
    </w:rPr>
  </w:style>
  <w:style w:type="character" w:customStyle="1" w:styleId="af9">
    <w:name w:val="Основной текст с отступом Знак"/>
    <w:basedOn w:val="a0"/>
    <w:link w:val="af8"/>
    <w:semiHidden/>
    <w:rsid w:val="00E95BF0"/>
    <w:rPr>
      <w:rFonts w:ascii="Times New Roman" w:eastAsia="Andale Sans UI" w:hAnsi="Times New Roman" w:cs="Tahoma"/>
      <w:kern w:val="3"/>
      <w:sz w:val="24"/>
      <w:szCs w:val="24"/>
      <w:lang w:val="en-US" w:bidi="en-US"/>
    </w:rPr>
  </w:style>
  <w:style w:type="paragraph" w:styleId="24">
    <w:name w:val="Body Text First Indent 2"/>
    <w:basedOn w:val="af8"/>
    <w:link w:val="25"/>
    <w:rsid w:val="00E95BF0"/>
    <w:pPr>
      <w:widowControl/>
      <w:suppressAutoHyphens w:val="0"/>
      <w:autoSpaceDN/>
      <w:ind w:firstLine="210"/>
      <w:textAlignment w:val="auto"/>
    </w:pPr>
    <w:rPr>
      <w:rFonts w:eastAsia="Times New Roman" w:cs="Times New Roman"/>
      <w:noProof/>
      <w:kern w:val="0"/>
      <w:lang w:val="fr-FR" w:eastAsia="ru-RU" w:bidi="ar-SA"/>
    </w:rPr>
  </w:style>
  <w:style w:type="character" w:customStyle="1" w:styleId="25">
    <w:name w:val="Красная строка 2 Знак"/>
    <w:basedOn w:val="af9"/>
    <w:link w:val="24"/>
    <w:rsid w:val="00E95BF0"/>
    <w:rPr>
      <w:rFonts w:ascii="Times New Roman" w:eastAsia="Times New Roman" w:hAnsi="Times New Roman" w:cs="Times New Roman"/>
      <w:noProof/>
      <w:kern w:val="3"/>
      <w:sz w:val="24"/>
      <w:szCs w:val="24"/>
      <w:lang w:val="fr-FR" w:eastAsia="ru-RU" w:bidi="en-US"/>
    </w:rPr>
  </w:style>
  <w:style w:type="table" w:customStyle="1" w:styleId="33">
    <w:name w:val="Сетка таблицы3"/>
    <w:basedOn w:val="a1"/>
    <w:next w:val="ae"/>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E95BF0"/>
    <w:rPr>
      <w:b/>
      <w:bCs/>
      <w:spacing w:val="0"/>
    </w:rPr>
  </w:style>
  <w:style w:type="character" w:styleId="afb">
    <w:name w:val="Subtle Emphasis"/>
    <w:basedOn w:val="a0"/>
    <w:uiPriority w:val="19"/>
    <w:qFormat/>
    <w:rsid w:val="00E95BF0"/>
    <w:rPr>
      <w:i/>
      <w:iCs/>
      <w:color w:val="404040" w:themeColor="text1" w:themeTint="BF"/>
    </w:rPr>
  </w:style>
  <w:style w:type="paragraph" w:styleId="34">
    <w:name w:val="Body Text 3"/>
    <w:basedOn w:val="a"/>
    <w:link w:val="35"/>
    <w:semiHidden/>
    <w:unhideWhenUsed/>
    <w:rsid w:val="00E95BF0"/>
    <w:pPr>
      <w:spacing w:after="120"/>
    </w:pPr>
    <w:rPr>
      <w:sz w:val="16"/>
      <w:szCs w:val="16"/>
    </w:rPr>
  </w:style>
  <w:style w:type="character" w:customStyle="1" w:styleId="35">
    <w:name w:val="Основной текст 3 Знак"/>
    <w:basedOn w:val="a0"/>
    <w:link w:val="34"/>
    <w:semiHidden/>
    <w:rsid w:val="00E95BF0"/>
    <w:rPr>
      <w:sz w:val="16"/>
      <w:szCs w:val="16"/>
    </w:rPr>
  </w:style>
  <w:style w:type="character" w:customStyle="1" w:styleId="40">
    <w:name w:val="Заголовок 4 Знак"/>
    <w:basedOn w:val="a0"/>
    <w:link w:val="4"/>
    <w:uiPriority w:val="9"/>
    <w:rsid w:val="006C3CA8"/>
    <w:rPr>
      <w:rFonts w:ascii="Times New Roman" w:eastAsia="Times New Roman" w:hAnsi="Times New Roman" w:cs="Times New Roman"/>
      <w:b/>
      <w:i/>
      <w:color w:val="000000"/>
      <w:sz w:val="24"/>
      <w:lang w:eastAsia="ru-RU"/>
    </w:rPr>
  </w:style>
  <w:style w:type="numbering" w:customStyle="1" w:styleId="5">
    <w:name w:val="Нет списка5"/>
    <w:next w:val="a2"/>
    <w:uiPriority w:val="99"/>
    <w:semiHidden/>
    <w:unhideWhenUsed/>
    <w:rsid w:val="006C3CA8"/>
  </w:style>
  <w:style w:type="table" w:customStyle="1" w:styleId="TableGrid">
    <w:name w:val="TableGrid"/>
    <w:rsid w:val="006C3CA8"/>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1">
    <w:name w:val="Нет списка6"/>
    <w:next w:val="a2"/>
    <w:uiPriority w:val="99"/>
    <w:semiHidden/>
    <w:unhideWhenUsed/>
    <w:rsid w:val="006C3CA8"/>
  </w:style>
  <w:style w:type="character" w:customStyle="1" w:styleId="60">
    <w:name w:val="Заголовок 6 Знак"/>
    <w:basedOn w:val="a0"/>
    <w:link w:val="6"/>
    <w:semiHidden/>
    <w:rsid w:val="00985DF6"/>
    <w:rPr>
      <w:rFonts w:ascii="Times New Roman" w:eastAsia="Calibri" w:hAnsi="Times New Roman" w:cs="Times New Roman"/>
      <w:b/>
      <w:bCs/>
      <w:lang w:eastAsia="ru-RU"/>
    </w:rPr>
  </w:style>
  <w:style w:type="numbering" w:customStyle="1" w:styleId="7">
    <w:name w:val="Нет списка7"/>
    <w:next w:val="a2"/>
    <w:uiPriority w:val="99"/>
    <w:semiHidden/>
    <w:unhideWhenUsed/>
    <w:rsid w:val="00985DF6"/>
  </w:style>
  <w:style w:type="character" w:customStyle="1" w:styleId="1c">
    <w:name w:val="Просмотренная гиперссылка1"/>
    <w:basedOn w:val="a0"/>
    <w:uiPriority w:val="99"/>
    <w:semiHidden/>
    <w:unhideWhenUsed/>
    <w:rsid w:val="00985DF6"/>
    <w:rPr>
      <w:color w:val="800080"/>
      <w:u w:val="single"/>
    </w:rPr>
  </w:style>
  <w:style w:type="paragraph" w:styleId="26">
    <w:name w:val="Body Text 2"/>
    <w:basedOn w:val="a"/>
    <w:link w:val="27"/>
    <w:semiHidden/>
    <w:unhideWhenUsed/>
    <w:rsid w:val="00985DF6"/>
    <w:pPr>
      <w:spacing w:after="120" w:line="480" w:lineRule="auto"/>
    </w:pPr>
    <w:rPr>
      <w:rFonts w:ascii="Calibri" w:eastAsia="Calibri" w:hAnsi="Calibri" w:cs="Times New Roman"/>
      <w:lang w:eastAsia="ru-RU"/>
    </w:rPr>
  </w:style>
  <w:style w:type="character" w:customStyle="1" w:styleId="27">
    <w:name w:val="Основной текст 2 Знак"/>
    <w:basedOn w:val="a0"/>
    <w:link w:val="26"/>
    <w:semiHidden/>
    <w:rsid w:val="00985DF6"/>
    <w:rPr>
      <w:rFonts w:ascii="Calibri" w:eastAsia="Calibri" w:hAnsi="Calibri" w:cs="Times New Roman"/>
      <w:lang w:eastAsia="ru-RU"/>
    </w:rPr>
  </w:style>
  <w:style w:type="paragraph" w:styleId="28">
    <w:name w:val="Body Text Indent 2"/>
    <w:basedOn w:val="a"/>
    <w:link w:val="29"/>
    <w:semiHidden/>
    <w:unhideWhenUsed/>
    <w:rsid w:val="00985DF6"/>
    <w:pPr>
      <w:spacing w:after="120" w:line="480" w:lineRule="auto"/>
      <w:ind w:left="283"/>
    </w:pPr>
    <w:rPr>
      <w:rFonts w:ascii="Calibri" w:eastAsia="Calibri" w:hAnsi="Calibri" w:cs="Times New Roman"/>
      <w:lang w:eastAsia="ru-RU"/>
    </w:rPr>
  </w:style>
  <w:style w:type="character" w:customStyle="1" w:styleId="29">
    <w:name w:val="Основной текст с отступом 2 Знак"/>
    <w:basedOn w:val="a0"/>
    <w:link w:val="28"/>
    <w:semiHidden/>
    <w:rsid w:val="00985DF6"/>
    <w:rPr>
      <w:rFonts w:ascii="Calibri" w:eastAsia="Calibri" w:hAnsi="Calibri" w:cs="Times New Roman"/>
      <w:lang w:eastAsia="ru-RU"/>
    </w:rPr>
  </w:style>
  <w:style w:type="paragraph" w:styleId="36">
    <w:name w:val="Body Text Indent 3"/>
    <w:basedOn w:val="a"/>
    <w:link w:val="37"/>
    <w:semiHidden/>
    <w:unhideWhenUsed/>
    <w:rsid w:val="00985DF6"/>
    <w:pPr>
      <w:spacing w:after="120" w:line="276" w:lineRule="auto"/>
      <w:ind w:left="283"/>
    </w:pPr>
    <w:rPr>
      <w:rFonts w:ascii="Calibri" w:eastAsia="Calibri" w:hAnsi="Calibri" w:cs="Times New Roman"/>
      <w:sz w:val="16"/>
      <w:szCs w:val="16"/>
      <w:lang w:eastAsia="ru-RU"/>
    </w:rPr>
  </w:style>
  <w:style w:type="character" w:customStyle="1" w:styleId="37">
    <w:name w:val="Основной текст с отступом 3 Знак"/>
    <w:basedOn w:val="a0"/>
    <w:link w:val="36"/>
    <w:semiHidden/>
    <w:rsid w:val="00985DF6"/>
    <w:rPr>
      <w:rFonts w:ascii="Calibri" w:eastAsia="Calibri" w:hAnsi="Calibri" w:cs="Times New Roman"/>
      <w:sz w:val="16"/>
      <w:szCs w:val="16"/>
      <w:lang w:eastAsia="ru-RU"/>
    </w:rPr>
  </w:style>
  <w:style w:type="paragraph" w:customStyle="1" w:styleId="Style15">
    <w:name w:val="Style15"/>
    <w:basedOn w:val="a"/>
    <w:rsid w:val="00985DF6"/>
    <w:pPr>
      <w:widowControl w:val="0"/>
      <w:autoSpaceDE w:val="0"/>
      <w:autoSpaceDN w:val="0"/>
      <w:adjustRightInd w:val="0"/>
      <w:spacing w:after="0" w:line="221" w:lineRule="exact"/>
    </w:pPr>
    <w:rPr>
      <w:rFonts w:ascii="Times New Roman" w:eastAsia="Calibri" w:hAnsi="Times New Roman" w:cs="Times New Roman"/>
      <w:sz w:val="24"/>
      <w:szCs w:val="24"/>
      <w:lang w:eastAsia="ru-RU"/>
    </w:rPr>
  </w:style>
  <w:style w:type="paragraph" w:customStyle="1" w:styleId="Style9">
    <w:name w:val="Style9"/>
    <w:basedOn w:val="a"/>
    <w:rsid w:val="00985DF6"/>
    <w:pPr>
      <w:widowControl w:val="0"/>
      <w:autoSpaceDE w:val="0"/>
      <w:autoSpaceDN w:val="0"/>
      <w:adjustRightInd w:val="0"/>
      <w:spacing w:after="0" w:line="182" w:lineRule="exact"/>
      <w:ind w:firstLine="326"/>
      <w:jc w:val="both"/>
    </w:pPr>
    <w:rPr>
      <w:rFonts w:ascii="Times New Roman" w:eastAsia="Calibri" w:hAnsi="Times New Roman" w:cs="Times New Roman"/>
      <w:sz w:val="24"/>
      <w:szCs w:val="24"/>
      <w:lang w:eastAsia="ru-RU"/>
    </w:rPr>
  </w:style>
  <w:style w:type="paragraph" w:customStyle="1" w:styleId="Style4">
    <w:name w:val="Style4"/>
    <w:basedOn w:val="a"/>
    <w:rsid w:val="00985DF6"/>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lang w:eastAsia="ru-RU"/>
    </w:rPr>
  </w:style>
  <w:style w:type="character" w:customStyle="1" w:styleId="afc">
    <w:name w:val="Основной текст_"/>
    <w:link w:val="1d"/>
    <w:locked/>
    <w:rsid w:val="00985DF6"/>
    <w:rPr>
      <w:sz w:val="21"/>
      <w:shd w:val="clear" w:color="auto" w:fill="FFFFFF"/>
    </w:rPr>
  </w:style>
  <w:style w:type="paragraph" w:customStyle="1" w:styleId="1d">
    <w:name w:val="Основной текст1"/>
    <w:basedOn w:val="a"/>
    <w:link w:val="afc"/>
    <w:rsid w:val="00985DF6"/>
    <w:pPr>
      <w:shd w:val="clear" w:color="auto" w:fill="FFFFFF"/>
      <w:spacing w:after="180" w:line="235" w:lineRule="exact"/>
      <w:jc w:val="center"/>
    </w:pPr>
    <w:rPr>
      <w:sz w:val="21"/>
    </w:rPr>
  </w:style>
  <w:style w:type="paragraph" w:customStyle="1" w:styleId="Style33">
    <w:name w:val="Style3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2">
    <w:name w:val="Style42"/>
    <w:basedOn w:val="a"/>
    <w:rsid w:val="00985DF6"/>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paragraph" w:customStyle="1" w:styleId="Style48">
    <w:name w:val="Style48"/>
    <w:basedOn w:val="a"/>
    <w:rsid w:val="00985DF6"/>
    <w:pPr>
      <w:widowControl w:val="0"/>
      <w:autoSpaceDE w:val="0"/>
      <w:autoSpaceDN w:val="0"/>
      <w:adjustRightInd w:val="0"/>
      <w:spacing w:after="0" w:line="218" w:lineRule="exact"/>
      <w:ind w:firstLine="336"/>
    </w:pPr>
    <w:rPr>
      <w:rFonts w:ascii="Times New Roman" w:eastAsia="Calibri" w:hAnsi="Times New Roman" w:cs="Times New Roman"/>
      <w:sz w:val="24"/>
      <w:szCs w:val="24"/>
      <w:lang w:eastAsia="ru-RU"/>
    </w:rPr>
  </w:style>
  <w:style w:type="paragraph" w:customStyle="1" w:styleId="Style50">
    <w:name w:val="Style50"/>
    <w:basedOn w:val="a"/>
    <w:rsid w:val="00985DF6"/>
    <w:pPr>
      <w:widowControl w:val="0"/>
      <w:autoSpaceDE w:val="0"/>
      <w:autoSpaceDN w:val="0"/>
      <w:adjustRightInd w:val="0"/>
      <w:spacing w:after="0" w:line="192" w:lineRule="exact"/>
      <w:ind w:firstLine="283"/>
      <w:jc w:val="both"/>
    </w:pPr>
    <w:rPr>
      <w:rFonts w:ascii="Times New Roman" w:eastAsia="Calibri" w:hAnsi="Times New Roman" w:cs="Times New Roman"/>
      <w:sz w:val="24"/>
      <w:szCs w:val="24"/>
      <w:lang w:eastAsia="ru-RU"/>
    </w:rPr>
  </w:style>
  <w:style w:type="paragraph" w:customStyle="1" w:styleId="Style59">
    <w:name w:val="Style59"/>
    <w:basedOn w:val="a"/>
    <w:rsid w:val="00985DF6"/>
    <w:pPr>
      <w:widowControl w:val="0"/>
      <w:autoSpaceDE w:val="0"/>
      <w:autoSpaceDN w:val="0"/>
      <w:adjustRightInd w:val="0"/>
      <w:spacing w:after="0" w:line="218" w:lineRule="exact"/>
      <w:ind w:firstLine="312"/>
      <w:jc w:val="both"/>
    </w:pPr>
    <w:rPr>
      <w:rFonts w:ascii="Times New Roman" w:eastAsia="Calibri" w:hAnsi="Times New Roman" w:cs="Times New Roman"/>
      <w:sz w:val="24"/>
      <w:szCs w:val="24"/>
      <w:lang w:eastAsia="ru-RU"/>
    </w:rPr>
  </w:style>
  <w:style w:type="paragraph" w:customStyle="1" w:styleId="Style60">
    <w:name w:val="Style60"/>
    <w:basedOn w:val="a"/>
    <w:rsid w:val="00985DF6"/>
    <w:pPr>
      <w:widowControl w:val="0"/>
      <w:autoSpaceDE w:val="0"/>
      <w:autoSpaceDN w:val="0"/>
      <w:adjustRightInd w:val="0"/>
      <w:spacing w:after="0" w:line="326" w:lineRule="exact"/>
      <w:ind w:hanging="58"/>
      <w:jc w:val="both"/>
    </w:pPr>
    <w:rPr>
      <w:rFonts w:ascii="Times New Roman" w:eastAsia="Calibri" w:hAnsi="Times New Roman" w:cs="Times New Roman"/>
      <w:sz w:val="24"/>
      <w:szCs w:val="24"/>
      <w:lang w:eastAsia="ru-RU"/>
    </w:rPr>
  </w:style>
  <w:style w:type="paragraph" w:customStyle="1" w:styleId="Style1">
    <w:name w:val="Style1"/>
    <w:basedOn w:val="a"/>
    <w:rsid w:val="00985DF6"/>
    <w:pPr>
      <w:widowControl w:val="0"/>
      <w:autoSpaceDE w:val="0"/>
      <w:autoSpaceDN w:val="0"/>
      <w:adjustRightInd w:val="0"/>
      <w:spacing w:after="0" w:line="245" w:lineRule="exact"/>
      <w:ind w:hanging="562"/>
    </w:pPr>
    <w:rPr>
      <w:rFonts w:ascii="Times New Roman" w:eastAsia="Calibri" w:hAnsi="Times New Roman" w:cs="Times New Roman"/>
      <w:sz w:val="24"/>
      <w:szCs w:val="24"/>
      <w:lang w:eastAsia="ru-RU"/>
    </w:rPr>
  </w:style>
  <w:style w:type="paragraph" w:customStyle="1" w:styleId="Style2">
    <w:name w:val="Style2"/>
    <w:basedOn w:val="a"/>
    <w:rsid w:val="00985DF6"/>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lang w:eastAsia="ru-RU"/>
    </w:rPr>
  </w:style>
  <w:style w:type="paragraph" w:customStyle="1" w:styleId="Style3">
    <w:name w:val="Style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85DF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6">
    <w:name w:val="Style6"/>
    <w:basedOn w:val="a"/>
    <w:rsid w:val="00985DF6"/>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lang w:eastAsia="ru-RU"/>
    </w:rPr>
  </w:style>
  <w:style w:type="paragraph" w:customStyle="1" w:styleId="Style7">
    <w:name w:val="Style7"/>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985DF6"/>
    <w:pPr>
      <w:widowControl w:val="0"/>
      <w:autoSpaceDE w:val="0"/>
      <w:autoSpaceDN w:val="0"/>
      <w:adjustRightInd w:val="0"/>
      <w:spacing w:after="0" w:line="341" w:lineRule="exact"/>
      <w:ind w:hanging="230"/>
    </w:pPr>
    <w:rPr>
      <w:rFonts w:ascii="Arial" w:eastAsia="Calibri" w:hAnsi="Arial" w:cs="Times New Roman"/>
      <w:sz w:val="24"/>
      <w:szCs w:val="24"/>
      <w:lang w:eastAsia="ru-RU"/>
    </w:rPr>
  </w:style>
  <w:style w:type="paragraph" w:customStyle="1" w:styleId="Style23">
    <w:name w:val="Style23"/>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4">
    <w:name w:val="Style24"/>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7">
    <w:name w:val="Style27"/>
    <w:basedOn w:val="a"/>
    <w:rsid w:val="00985DF6"/>
    <w:pPr>
      <w:widowControl w:val="0"/>
      <w:autoSpaceDE w:val="0"/>
      <w:autoSpaceDN w:val="0"/>
      <w:adjustRightInd w:val="0"/>
      <w:spacing w:after="0" w:line="341" w:lineRule="exact"/>
      <w:ind w:hanging="120"/>
    </w:pPr>
    <w:rPr>
      <w:rFonts w:ascii="Arial" w:eastAsia="Calibri" w:hAnsi="Arial" w:cs="Times New Roman"/>
      <w:sz w:val="24"/>
      <w:szCs w:val="24"/>
      <w:lang w:eastAsia="ru-RU"/>
    </w:rPr>
  </w:style>
  <w:style w:type="paragraph" w:customStyle="1" w:styleId="titr">
    <w:name w:val="titr"/>
    <w:basedOn w:val="a"/>
    <w:rsid w:val="00985DF6"/>
    <w:pPr>
      <w:spacing w:before="100" w:beforeAutospacing="1" w:after="100" w:afterAutospacing="1" w:line="170" w:lineRule="atLeast"/>
    </w:pPr>
    <w:rPr>
      <w:rFonts w:ascii="Times New Roman" w:eastAsia="Times New Roman" w:hAnsi="Times New Roman" w:cs="Times New Roman"/>
      <w:sz w:val="24"/>
      <w:szCs w:val="24"/>
      <w:lang w:eastAsia="ru-RU"/>
    </w:rPr>
  </w:style>
  <w:style w:type="character" w:customStyle="1" w:styleId="FontStyle69">
    <w:name w:val="Font Style69"/>
    <w:rsid w:val="00985DF6"/>
    <w:rPr>
      <w:rFonts w:ascii="Times New Roman" w:hAnsi="Times New Roman" w:cs="Times New Roman" w:hint="default"/>
      <w:spacing w:val="10"/>
      <w:sz w:val="18"/>
      <w:szCs w:val="18"/>
    </w:rPr>
  </w:style>
  <w:style w:type="character" w:customStyle="1" w:styleId="FontStyle63">
    <w:name w:val="Font Style63"/>
    <w:rsid w:val="00985DF6"/>
    <w:rPr>
      <w:rFonts w:ascii="Times New Roman" w:hAnsi="Times New Roman" w:cs="Times New Roman" w:hint="default"/>
      <w:b/>
      <w:bCs/>
      <w:sz w:val="20"/>
      <w:szCs w:val="20"/>
    </w:rPr>
  </w:style>
  <w:style w:type="character" w:customStyle="1" w:styleId="FontStyle65">
    <w:name w:val="Font Style65"/>
    <w:rsid w:val="00985DF6"/>
    <w:rPr>
      <w:rFonts w:ascii="Times New Roman" w:hAnsi="Times New Roman" w:cs="Times New Roman" w:hint="default"/>
      <w:b/>
      <w:bCs/>
      <w:sz w:val="14"/>
      <w:szCs w:val="14"/>
    </w:rPr>
  </w:style>
  <w:style w:type="character" w:customStyle="1" w:styleId="FontStyle68">
    <w:name w:val="Font Style68"/>
    <w:rsid w:val="00985DF6"/>
    <w:rPr>
      <w:rFonts w:ascii="Times New Roman" w:hAnsi="Times New Roman" w:cs="Times New Roman" w:hint="default"/>
      <w:sz w:val="18"/>
      <w:szCs w:val="18"/>
    </w:rPr>
  </w:style>
  <w:style w:type="character" w:customStyle="1" w:styleId="FontStyle78">
    <w:name w:val="Font Style78"/>
    <w:rsid w:val="00985DF6"/>
    <w:rPr>
      <w:rFonts w:ascii="Impact" w:hAnsi="Impact" w:cs="Impact" w:hint="default"/>
      <w:spacing w:val="10"/>
      <w:sz w:val="22"/>
      <w:szCs w:val="22"/>
    </w:rPr>
  </w:style>
  <w:style w:type="character" w:customStyle="1" w:styleId="FontStyle13">
    <w:name w:val="Font Style13"/>
    <w:rsid w:val="00985DF6"/>
    <w:rPr>
      <w:rFonts w:ascii="Times New Roman" w:hAnsi="Times New Roman" w:cs="Times New Roman" w:hint="default"/>
      <w:spacing w:val="10"/>
      <w:sz w:val="18"/>
      <w:szCs w:val="18"/>
    </w:rPr>
  </w:style>
  <w:style w:type="character" w:customStyle="1" w:styleId="FontStyle11">
    <w:name w:val="Font Style11"/>
    <w:rsid w:val="00985DF6"/>
    <w:rPr>
      <w:rFonts w:ascii="Times New Roman" w:hAnsi="Times New Roman" w:cs="Times New Roman" w:hint="default"/>
      <w:b/>
      <w:bCs/>
      <w:sz w:val="20"/>
      <w:szCs w:val="20"/>
    </w:rPr>
  </w:style>
  <w:style w:type="character" w:customStyle="1" w:styleId="FontStyle12">
    <w:name w:val="Font Style12"/>
    <w:rsid w:val="00985DF6"/>
    <w:rPr>
      <w:rFonts w:ascii="Times New Roman" w:hAnsi="Times New Roman" w:cs="Times New Roman" w:hint="default"/>
      <w:sz w:val="24"/>
      <w:szCs w:val="24"/>
    </w:rPr>
  </w:style>
  <w:style w:type="character" w:customStyle="1" w:styleId="FontStyle15">
    <w:name w:val="Font Style15"/>
    <w:rsid w:val="00985DF6"/>
    <w:rPr>
      <w:rFonts w:ascii="Times New Roman" w:hAnsi="Times New Roman" w:cs="Times New Roman" w:hint="default"/>
      <w:b/>
      <w:bCs/>
      <w:i/>
      <w:iCs/>
      <w:sz w:val="14"/>
      <w:szCs w:val="14"/>
    </w:rPr>
  </w:style>
  <w:style w:type="character" w:customStyle="1" w:styleId="FontStyle32">
    <w:name w:val="Font Style32"/>
    <w:rsid w:val="00985DF6"/>
    <w:rPr>
      <w:rFonts w:ascii="Times New Roman" w:hAnsi="Times New Roman" w:cs="Times New Roman" w:hint="default"/>
      <w:b/>
      <w:bCs/>
      <w:sz w:val="20"/>
      <w:szCs w:val="20"/>
    </w:rPr>
  </w:style>
  <w:style w:type="character" w:customStyle="1" w:styleId="FontStyle33">
    <w:name w:val="Font Style33"/>
    <w:rsid w:val="00985DF6"/>
    <w:rPr>
      <w:rFonts w:ascii="Times New Roman" w:hAnsi="Times New Roman" w:cs="Times New Roman" w:hint="default"/>
      <w:sz w:val="24"/>
      <w:szCs w:val="24"/>
    </w:rPr>
  </w:style>
  <w:style w:type="character" w:customStyle="1" w:styleId="FontStyle37">
    <w:name w:val="Font Style37"/>
    <w:rsid w:val="00985DF6"/>
    <w:rPr>
      <w:rFonts w:ascii="Times New Roman" w:hAnsi="Times New Roman" w:cs="Times New Roman" w:hint="default"/>
      <w:i/>
      <w:iCs/>
      <w:spacing w:val="-10"/>
      <w:sz w:val="24"/>
      <w:szCs w:val="24"/>
    </w:rPr>
  </w:style>
  <w:style w:type="character" w:customStyle="1" w:styleId="FontStyle40">
    <w:name w:val="Font Style40"/>
    <w:rsid w:val="00985DF6"/>
    <w:rPr>
      <w:rFonts w:ascii="Times New Roman" w:hAnsi="Times New Roman" w:cs="Times New Roman" w:hint="default"/>
      <w:sz w:val="26"/>
      <w:szCs w:val="26"/>
    </w:rPr>
  </w:style>
  <w:style w:type="character" w:customStyle="1" w:styleId="FontStyle44">
    <w:name w:val="Font Style44"/>
    <w:rsid w:val="00985DF6"/>
    <w:rPr>
      <w:rFonts w:ascii="Arial" w:hAnsi="Arial" w:cs="Arial" w:hint="default"/>
      <w:sz w:val="18"/>
      <w:szCs w:val="18"/>
    </w:rPr>
  </w:style>
  <w:style w:type="character" w:customStyle="1" w:styleId="FontStyle48">
    <w:name w:val="Font Style48"/>
    <w:rsid w:val="00985DF6"/>
    <w:rPr>
      <w:rFonts w:ascii="Arial" w:hAnsi="Arial" w:cs="Arial" w:hint="default"/>
      <w:b/>
      <w:bCs/>
      <w:i/>
      <w:iCs/>
      <w:sz w:val="18"/>
      <w:szCs w:val="18"/>
    </w:rPr>
  </w:style>
  <w:style w:type="character" w:customStyle="1" w:styleId="FontStyle49">
    <w:name w:val="Font Style49"/>
    <w:rsid w:val="00985DF6"/>
    <w:rPr>
      <w:rFonts w:ascii="Arial" w:hAnsi="Arial" w:cs="Arial" w:hint="default"/>
      <w:sz w:val="12"/>
      <w:szCs w:val="12"/>
    </w:rPr>
  </w:style>
  <w:style w:type="character" w:customStyle="1" w:styleId="FontStyle51">
    <w:name w:val="Font Style51"/>
    <w:rsid w:val="00985DF6"/>
    <w:rPr>
      <w:rFonts w:ascii="Arial" w:hAnsi="Arial" w:cs="Arial" w:hint="default"/>
      <w:sz w:val="20"/>
      <w:szCs w:val="20"/>
    </w:rPr>
  </w:style>
  <w:style w:type="character" w:customStyle="1" w:styleId="long-titleyt-uix-expander-head">
    <w:name w:val="long-title yt-uix-expander-head"/>
    <w:basedOn w:val="a0"/>
    <w:rsid w:val="00985DF6"/>
  </w:style>
  <w:style w:type="character" w:customStyle="1" w:styleId="blue">
    <w:name w:val="blue"/>
    <w:rsid w:val="00985DF6"/>
    <w:rPr>
      <w:color w:val="6B0704"/>
      <w:sz w:val="14"/>
      <w:szCs w:val="14"/>
    </w:rPr>
  </w:style>
  <w:style w:type="table" w:customStyle="1" w:styleId="42">
    <w:name w:val="Сетка таблицы4"/>
    <w:basedOn w:val="a1"/>
    <w:next w:val="ae"/>
    <w:uiPriority w:val="59"/>
    <w:rsid w:val="00985DF6"/>
    <w:pPr>
      <w:spacing w:after="0" w:line="360" w:lineRule="auto"/>
      <w:ind w:firstLine="709"/>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985DF6"/>
    <w:rPr>
      <w:color w:val="954F72" w:themeColor="followedHyperlink"/>
      <w:u w:val="single"/>
    </w:rPr>
  </w:style>
  <w:style w:type="table" w:customStyle="1" w:styleId="TableGrid1">
    <w:name w:val="TableGrid1"/>
    <w:rsid w:val="001B1C57"/>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8">
    <w:name w:val="Нет списка8"/>
    <w:next w:val="a2"/>
    <w:uiPriority w:val="99"/>
    <w:semiHidden/>
    <w:unhideWhenUsed/>
    <w:rsid w:val="001B1C57"/>
  </w:style>
  <w:style w:type="table" w:customStyle="1" w:styleId="TableNormal">
    <w:name w:val="Table Normal"/>
    <w:uiPriority w:val="2"/>
    <w:semiHidden/>
    <w:unhideWhenUsed/>
    <w:qFormat/>
    <w:rsid w:val="001B1C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1C57"/>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Grid2">
    <w:name w:val="TableGrid2"/>
    <w:rsid w:val="00683C3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A323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9">
    <w:name w:val="Нет списка9"/>
    <w:next w:val="a2"/>
    <w:uiPriority w:val="99"/>
    <w:semiHidden/>
    <w:unhideWhenUsed/>
    <w:rsid w:val="00B31B34"/>
  </w:style>
  <w:style w:type="paragraph" w:styleId="afe">
    <w:name w:val="Balloon Text"/>
    <w:basedOn w:val="a"/>
    <w:link w:val="1e"/>
    <w:uiPriority w:val="99"/>
    <w:semiHidden/>
    <w:unhideWhenUsed/>
    <w:rsid w:val="00355F5F"/>
    <w:pPr>
      <w:spacing w:after="0" w:line="240" w:lineRule="auto"/>
    </w:pPr>
    <w:rPr>
      <w:rFonts w:ascii="Tahoma" w:hAnsi="Tahoma" w:cs="Tahoma"/>
      <w:sz w:val="16"/>
      <w:szCs w:val="16"/>
    </w:rPr>
  </w:style>
  <w:style w:type="character" w:customStyle="1" w:styleId="1e">
    <w:name w:val="Текст выноски Знак1"/>
    <w:basedOn w:val="a0"/>
    <w:link w:val="afe"/>
    <w:uiPriority w:val="99"/>
    <w:semiHidden/>
    <w:rsid w:val="00355F5F"/>
    <w:rPr>
      <w:rFonts w:ascii="Tahoma" w:hAnsi="Tahoma" w:cs="Tahoma"/>
      <w:sz w:val="16"/>
      <w:szCs w:val="16"/>
    </w:rPr>
  </w:style>
  <w:style w:type="table" w:customStyle="1" w:styleId="TableNormal1">
    <w:name w:val="Table Normal1"/>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65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2BEE"/>
    <w:pPr>
      <w:spacing w:after="168" w:line="240" w:lineRule="auto"/>
      <w:outlineLvl w:val="0"/>
    </w:pPr>
    <w:rPr>
      <w:rFonts w:ascii="Verdana" w:eastAsia="Calibri" w:hAnsi="Verdana" w:cs="Times New Roman"/>
      <w:color w:val="888888"/>
      <w:spacing w:val="-12"/>
      <w:kern w:val="36"/>
      <w:sz w:val="39"/>
      <w:szCs w:val="39"/>
      <w:lang w:eastAsia="ru-RU"/>
    </w:rPr>
  </w:style>
  <w:style w:type="paragraph" w:styleId="2">
    <w:name w:val="heading 2"/>
    <w:basedOn w:val="Heading"/>
    <w:next w:val="Textbody"/>
    <w:link w:val="20"/>
    <w:uiPriority w:val="1"/>
    <w:qFormat/>
    <w:rsid w:val="00E95BF0"/>
    <w:pPr>
      <w:outlineLvl w:val="1"/>
    </w:pPr>
    <w:rPr>
      <w:b/>
      <w:bCs/>
      <w:i/>
      <w:iCs/>
    </w:rPr>
  </w:style>
  <w:style w:type="paragraph" w:styleId="3">
    <w:name w:val="heading 3"/>
    <w:basedOn w:val="Heading"/>
    <w:next w:val="Textbody"/>
    <w:link w:val="30"/>
    <w:qFormat/>
    <w:rsid w:val="00E95BF0"/>
    <w:pPr>
      <w:outlineLvl w:val="2"/>
    </w:pPr>
    <w:rPr>
      <w:b/>
      <w:bCs/>
    </w:rPr>
  </w:style>
  <w:style w:type="paragraph" w:styleId="4">
    <w:name w:val="heading 4"/>
    <w:next w:val="a"/>
    <w:link w:val="40"/>
    <w:uiPriority w:val="9"/>
    <w:unhideWhenUsed/>
    <w:qFormat/>
    <w:rsid w:val="006C3CA8"/>
    <w:pPr>
      <w:keepNext/>
      <w:keepLines/>
      <w:spacing w:after="22"/>
      <w:ind w:left="10" w:right="850" w:hanging="10"/>
      <w:jc w:val="center"/>
      <w:outlineLvl w:val="3"/>
    </w:pPr>
    <w:rPr>
      <w:rFonts w:ascii="Times New Roman" w:eastAsia="Times New Roman" w:hAnsi="Times New Roman" w:cs="Times New Roman"/>
      <w:b/>
      <w:i/>
      <w:color w:val="000000"/>
      <w:sz w:val="24"/>
      <w:lang w:eastAsia="ru-RU"/>
    </w:rPr>
  </w:style>
  <w:style w:type="paragraph" w:styleId="6">
    <w:name w:val="heading 6"/>
    <w:basedOn w:val="a"/>
    <w:next w:val="a"/>
    <w:link w:val="60"/>
    <w:semiHidden/>
    <w:unhideWhenUsed/>
    <w:qFormat/>
    <w:rsid w:val="00985DF6"/>
    <w:pPr>
      <w:spacing w:before="240" w:after="60" w:line="276"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B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2BEE"/>
    <w:rPr>
      <w:rFonts w:ascii="Verdana" w:eastAsia="Calibri" w:hAnsi="Verdana" w:cs="Times New Roman"/>
      <w:color w:val="888888"/>
      <w:spacing w:val="-12"/>
      <w:kern w:val="36"/>
      <w:sz w:val="39"/>
      <w:szCs w:val="39"/>
      <w:lang w:eastAsia="ru-RU"/>
    </w:rPr>
  </w:style>
  <w:style w:type="numbering" w:customStyle="1" w:styleId="11">
    <w:name w:val="Нет списка1"/>
    <w:next w:val="a2"/>
    <w:uiPriority w:val="99"/>
    <w:semiHidden/>
    <w:unhideWhenUsed/>
    <w:rsid w:val="00EB2BEE"/>
  </w:style>
  <w:style w:type="paragraph" w:styleId="a4">
    <w:name w:val="footer"/>
    <w:basedOn w:val="a"/>
    <w:link w:val="12"/>
    <w:uiPriority w:val="99"/>
    <w:rsid w:val="00EB2BEE"/>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uiPriority w:val="99"/>
    <w:rsid w:val="00EB2BEE"/>
  </w:style>
  <w:style w:type="character" w:customStyle="1" w:styleId="12">
    <w:name w:val="Нижний колонтитул Знак1"/>
    <w:link w:val="a4"/>
    <w:uiPriority w:val="99"/>
    <w:locked/>
    <w:rsid w:val="00EB2BEE"/>
    <w:rPr>
      <w:rFonts w:ascii="Calibri" w:eastAsia="Calibri" w:hAnsi="Calibri" w:cs="Times New Roman"/>
    </w:rPr>
  </w:style>
  <w:style w:type="paragraph" w:customStyle="1" w:styleId="ListParagraph1">
    <w:name w:val="List Paragraph1"/>
    <w:basedOn w:val="a"/>
    <w:uiPriority w:val="99"/>
    <w:rsid w:val="00EB2BEE"/>
    <w:pPr>
      <w:spacing w:after="200" w:line="276" w:lineRule="auto"/>
      <w:ind w:left="720"/>
      <w:contextualSpacing/>
    </w:pPr>
    <w:rPr>
      <w:rFonts w:ascii="Calibri" w:eastAsia="Calibri" w:hAnsi="Calibri" w:cs="Times New Roman"/>
    </w:rPr>
  </w:style>
  <w:style w:type="character" w:styleId="a6">
    <w:name w:val="page number"/>
    <w:rsid w:val="00EB2BEE"/>
    <w:rPr>
      <w:rFonts w:ascii="Times New Roman" w:hAnsi="Times New Roman" w:cs="Times New Roman"/>
    </w:rPr>
  </w:style>
  <w:style w:type="character" w:styleId="a7">
    <w:name w:val="Hyperlink"/>
    <w:rsid w:val="00EB2BEE"/>
    <w:rPr>
      <w:rFonts w:cs="Times New Roman"/>
      <w:color w:val="0000FF"/>
      <w:u w:val="single"/>
    </w:rPr>
  </w:style>
  <w:style w:type="paragraph" w:styleId="a8">
    <w:name w:val="header"/>
    <w:basedOn w:val="a"/>
    <w:link w:val="a9"/>
    <w:uiPriority w:val="99"/>
    <w:rsid w:val="00EB2BE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basedOn w:val="a0"/>
    <w:link w:val="a8"/>
    <w:uiPriority w:val="99"/>
    <w:rsid w:val="00EB2BEE"/>
    <w:rPr>
      <w:rFonts w:ascii="Calibri" w:eastAsia="Calibri" w:hAnsi="Calibri" w:cs="Times New Roman"/>
      <w:lang w:eastAsia="ru-RU"/>
    </w:rPr>
  </w:style>
  <w:style w:type="paragraph" w:styleId="aa">
    <w:name w:val="List Paragraph"/>
    <w:basedOn w:val="a"/>
    <w:uiPriority w:val="34"/>
    <w:qFormat/>
    <w:rsid w:val="00EB2BEE"/>
    <w:pPr>
      <w:spacing w:after="200" w:line="276" w:lineRule="auto"/>
      <w:ind w:left="720"/>
      <w:contextualSpacing/>
    </w:pPr>
    <w:rPr>
      <w:rFonts w:ascii="Calibri" w:eastAsia="Calibri" w:hAnsi="Calibri" w:cs="Times New Roman"/>
    </w:rPr>
  </w:style>
  <w:style w:type="paragraph" w:customStyle="1" w:styleId="Body1">
    <w:name w:val="Body 1"/>
    <w:rsid w:val="00EB2BEE"/>
    <w:pPr>
      <w:spacing w:after="0" w:line="240" w:lineRule="auto"/>
    </w:pPr>
    <w:rPr>
      <w:rFonts w:ascii="Helvetica" w:eastAsia="Calibri" w:hAnsi="Helvetica" w:cs="Times New Roman"/>
      <w:color w:val="000000"/>
      <w:sz w:val="24"/>
      <w:szCs w:val="20"/>
      <w:lang w:val="en-US" w:eastAsia="ru-RU"/>
    </w:rPr>
  </w:style>
  <w:style w:type="paragraph" w:styleId="ab">
    <w:name w:val="footnote text"/>
    <w:basedOn w:val="a"/>
    <w:link w:val="ac"/>
    <w:uiPriority w:val="99"/>
    <w:rsid w:val="00EB2BEE"/>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uiPriority w:val="99"/>
    <w:rsid w:val="00EB2BEE"/>
    <w:rPr>
      <w:rFonts w:ascii="Times New Roman" w:eastAsia="Times New Roman" w:hAnsi="Times New Roman" w:cs="Times New Roman"/>
      <w:sz w:val="20"/>
      <w:szCs w:val="20"/>
      <w:lang w:val="en-US"/>
    </w:rPr>
  </w:style>
  <w:style w:type="character" w:styleId="ad">
    <w:name w:val="footnote reference"/>
    <w:basedOn w:val="a0"/>
    <w:uiPriority w:val="99"/>
    <w:rsid w:val="00EB2BEE"/>
    <w:rPr>
      <w:rFonts w:cs="Times New Roman"/>
      <w:vertAlign w:val="superscript"/>
    </w:rPr>
  </w:style>
  <w:style w:type="table" w:styleId="ae">
    <w:name w:val="Table Grid"/>
    <w:basedOn w:val="a1"/>
    <w:rsid w:val="00EB2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EB2BEE"/>
    <w:pPr>
      <w:widowControl w:val="0"/>
      <w:suppressAutoHyphens/>
      <w:spacing w:after="0" w:line="100" w:lineRule="atLeast"/>
    </w:pPr>
    <w:rPr>
      <w:rFonts w:ascii="Courier New" w:eastAsia="Times New Roman" w:hAnsi="Courier New" w:cs="Courier New"/>
      <w:color w:val="000000"/>
      <w:kern w:val="1"/>
      <w:sz w:val="24"/>
      <w:szCs w:val="24"/>
      <w:lang w:eastAsia="hi-IN" w:bidi="hi-IN"/>
    </w:rPr>
  </w:style>
  <w:style w:type="paragraph" w:styleId="af">
    <w:name w:val="Body Text"/>
    <w:basedOn w:val="a"/>
    <w:link w:val="af0"/>
    <w:qFormat/>
    <w:rsid w:val="00EB2BEE"/>
    <w:pPr>
      <w:suppressAutoHyphens/>
      <w:spacing w:after="0" w:line="100" w:lineRule="atLeast"/>
      <w:jc w:val="both"/>
    </w:pPr>
    <w:rPr>
      <w:rFonts w:ascii="Times New Roman" w:eastAsia="Times New Roman" w:hAnsi="Times New Roman" w:cs="Mangal"/>
      <w:kern w:val="1"/>
      <w:sz w:val="24"/>
      <w:szCs w:val="24"/>
      <w:lang w:eastAsia="hi-IN" w:bidi="hi-IN"/>
    </w:rPr>
  </w:style>
  <w:style w:type="character" w:customStyle="1" w:styleId="af0">
    <w:name w:val="Основной текст Знак"/>
    <w:basedOn w:val="a0"/>
    <w:link w:val="af"/>
    <w:rsid w:val="00EB2BEE"/>
    <w:rPr>
      <w:rFonts w:ascii="Times New Roman" w:eastAsia="Times New Roman" w:hAnsi="Times New Roman" w:cs="Mangal"/>
      <w:kern w:val="1"/>
      <w:sz w:val="24"/>
      <w:szCs w:val="24"/>
      <w:lang w:eastAsia="hi-IN" w:bidi="hi-IN"/>
    </w:rPr>
  </w:style>
  <w:style w:type="character" w:customStyle="1" w:styleId="FontStyle16">
    <w:name w:val="Font Style16"/>
    <w:rsid w:val="00EB2BEE"/>
    <w:rPr>
      <w:rFonts w:ascii="Times New Roman" w:hAnsi="Times New Roman" w:cs="Times New Roman"/>
      <w:sz w:val="24"/>
      <w:szCs w:val="24"/>
    </w:rPr>
  </w:style>
  <w:style w:type="numbering" w:customStyle="1" w:styleId="21">
    <w:name w:val="Нет списка2"/>
    <w:next w:val="a2"/>
    <w:uiPriority w:val="99"/>
    <w:semiHidden/>
    <w:unhideWhenUsed/>
    <w:rsid w:val="00EB2BEE"/>
  </w:style>
  <w:style w:type="paragraph" w:customStyle="1" w:styleId="14">
    <w:name w:val="Абзац списка1"/>
    <w:basedOn w:val="a"/>
    <w:rsid w:val="00EB2BEE"/>
    <w:pPr>
      <w:suppressAutoHyphens/>
      <w:spacing w:after="0" w:line="240" w:lineRule="auto"/>
      <w:ind w:left="720"/>
    </w:pPr>
    <w:rPr>
      <w:rFonts w:ascii="Arial" w:eastAsia="SimSun" w:hAnsi="Arial" w:cs="Mangal"/>
      <w:kern w:val="1"/>
      <w:sz w:val="24"/>
      <w:szCs w:val="24"/>
      <w:lang w:eastAsia="hi-IN" w:bidi="hi-IN"/>
    </w:rPr>
  </w:style>
  <w:style w:type="table" w:customStyle="1" w:styleId="15">
    <w:name w:val="Сетка таблицы1"/>
    <w:basedOn w:val="a1"/>
    <w:next w:val="ae"/>
    <w:locked/>
    <w:rsid w:val="00EB2B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B2BEE"/>
  </w:style>
  <w:style w:type="character" w:customStyle="1" w:styleId="16">
    <w:name w:val="Основной шрифт абзаца1"/>
    <w:rsid w:val="00EB2BEE"/>
  </w:style>
  <w:style w:type="character" w:customStyle="1" w:styleId="af1">
    <w:name w:val="Текст выноски Знак"/>
    <w:rsid w:val="00EB2BEE"/>
    <w:rPr>
      <w:rFonts w:ascii="Tahoma" w:hAnsi="Tahoma" w:cs="Tahoma"/>
      <w:sz w:val="16"/>
      <w:szCs w:val="16"/>
    </w:rPr>
  </w:style>
  <w:style w:type="character" w:customStyle="1" w:styleId="ListLabel1">
    <w:name w:val="ListLabel 1"/>
    <w:rsid w:val="00EB2BEE"/>
    <w:rPr>
      <w:b/>
      <w:i w:val="0"/>
      <w:sz w:val="28"/>
      <w:szCs w:val="34"/>
    </w:rPr>
  </w:style>
  <w:style w:type="character" w:customStyle="1" w:styleId="ListLabel2">
    <w:name w:val="ListLabel 2"/>
    <w:rsid w:val="00EB2BEE"/>
    <w:rPr>
      <w:b/>
    </w:rPr>
  </w:style>
  <w:style w:type="character" w:customStyle="1" w:styleId="ListLabel3">
    <w:name w:val="ListLabel 3"/>
    <w:rsid w:val="00EB2BEE"/>
    <w:rPr>
      <w:i w:val="0"/>
    </w:rPr>
  </w:style>
  <w:style w:type="character" w:customStyle="1" w:styleId="ListLabel4">
    <w:name w:val="ListLabel 4"/>
    <w:rsid w:val="00EB2BEE"/>
    <w:rPr>
      <w:rFonts w:cs="Courier New"/>
    </w:rPr>
  </w:style>
  <w:style w:type="paragraph" w:customStyle="1" w:styleId="17">
    <w:name w:val="Заголовок1"/>
    <w:basedOn w:val="a"/>
    <w:next w:val="af"/>
    <w:rsid w:val="00EB2BEE"/>
    <w:pPr>
      <w:keepNext/>
      <w:suppressAutoHyphens/>
      <w:spacing w:before="240" w:after="120" w:line="240" w:lineRule="auto"/>
    </w:pPr>
    <w:rPr>
      <w:rFonts w:ascii="Arial" w:eastAsia="Microsoft YaHei" w:hAnsi="Arial" w:cs="Mangal"/>
      <w:kern w:val="1"/>
      <w:sz w:val="28"/>
      <w:szCs w:val="28"/>
      <w:lang w:eastAsia="hi-IN" w:bidi="hi-IN"/>
    </w:rPr>
  </w:style>
  <w:style w:type="paragraph" w:styleId="af2">
    <w:name w:val="List"/>
    <w:basedOn w:val="af"/>
    <w:rsid w:val="00EB2BEE"/>
    <w:pPr>
      <w:spacing w:after="120" w:line="240" w:lineRule="auto"/>
      <w:jc w:val="left"/>
    </w:pPr>
    <w:rPr>
      <w:rFonts w:ascii="Arial" w:eastAsia="SimSun" w:hAnsi="Arial"/>
      <w:sz w:val="20"/>
    </w:rPr>
  </w:style>
  <w:style w:type="paragraph" w:customStyle="1" w:styleId="18">
    <w:name w:val="Название1"/>
    <w:basedOn w:val="a"/>
    <w:rsid w:val="00EB2BEE"/>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9">
    <w:name w:val="Указатель1"/>
    <w:basedOn w:val="a"/>
    <w:rsid w:val="00EB2BEE"/>
    <w:pPr>
      <w:suppressLineNumbers/>
      <w:suppressAutoHyphens/>
      <w:spacing w:after="0" w:line="240" w:lineRule="auto"/>
    </w:pPr>
    <w:rPr>
      <w:rFonts w:ascii="Arial" w:eastAsia="SimSun" w:hAnsi="Arial" w:cs="Mangal"/>
      <w:kern w:val="1"/>
      <w:sz w:val="20"/>
      <w:szCs w:val="24"/>
      <w:lang w:eastAsia="hi-IN" w:bidi="hi-IN"/>
    </w:rPr>
  </w:style>
  <w:style w:type="paragraph" w:customStyle="1" w:styleId="1a">
    <w:name w:val="Текст выноски1"/>
    <w:basedOn w:val="a"/>
    <w:rsid w:val="00EB2BEE"/>
    <w:pPr>
      <w:suppressAutoHyphens/>
      <w:spacing w:after="0" w:line="100" w:lineRule="atLeast"/>
    </w:pPr>
    <w:rPr>
      <w:rFonts w:ascii="Tahoma" w:eastAsia="SimSun" w:hAnsi="Tahoma" w:cs="Tahoma"/>
      <w:kern w:val="1"/>
      <w:sz w:val="16"/>
      <w:szCs w:val="16"/>
      <w:lang w:eastAsia="hi-IN" w:bidi="hi-IN"/>
    </w:rPr>
  </w:style>
  <w:style w:type="table" w:customStyle="1" w:styleId="22">
    <w:name w:val="Сетка таблицы2"/>
    <w:basedOn w:val="a1"/>
    <w:next w:val="ae"/>
    <w:uiPriority w:val="59"/>
    <w:rsid w:val="00EB2B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List 2"/>
    <w:basedOn w:val="a"/>
    <w:unhideWhenUsed/>
    <w:rsid w:val="00E95BF0"/>
    <w:pPr>
      <w:ind w:left="566" w:hanging="283"/>
      <w:contextualSpacing/>
    </w:pPr>
  </w:style>
  <w:style w:type="character" w:customStyle="1" w:styleId="20">
    <w:name w:val="Заголовок 2 Знак"/>
    <w:basedOn w:val="a0"/>
    <w:link w:val="2"/>
    <w:rsid w:val="00E95BF0"/>
    <w:rPr>
      <w:rFonts w:ascii="Arial" w:eastAsia="Andale Sans UI" w:hAnsi="Arial" w:cs="Tahoma"/>
      <w:b/>
      <w:bCs/>
      <w:i/>
      <w:iCs/>
      <w:kern w:val="3"/>
      <w:sz w:val="28"/>
      <w:szCs w:val="28"/>
      <w:lang w:val="en-US" w:bidi="en-US"/>
    </w:rPr>
  </w:style>
  <w:style w:type="character" w:customStyle="1" w:styleId="30">
    <w:name w:val="Заголовок 3 Знак"/>
    <w:basedOn w:val="a0"/>
    <w:link w:val="3"/>
    <w:rsid w:val="00E95BF0"/>
    <w:rPr>
      <w:rFonts w:ascii="Arial" w:eastAsia="Andale Sans UI" w:hAnsi="Arial" w:cs="Tahoma"/>
      <w:b/>
      <w:bCs/>
      <w:kern w:val="3"/>
      <w:sz w:val="28"/>
      <w:szCs w:val="28"/>
      <w:lang w:val="en-US" w:bidi="en-US"/>
    </w:rPr>
  </w:style>
  <w:style w:type="numbering" w:customStyle="1" w:styleId="41">
    <w:name w:val="Нет списка4"/>
    <w:next w:val="a2"/>
    <w:uiPriority w:val="99"/>
    <w:semiHidden/>
    <w:unhideWhenUsed/>
    <w:rsid w:val="00E95BF0"/>
  </w:style>
  <w:style w:type="paragraph" w:customStyle="1" w:styleId="Standard">
    <w:name w:val="Standard"/>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E95BF0"/>
    <w:pPr>
      <w:keepNext/>
      <w:spacing w:before="240" w:after="120"/>
    </w:pPr>
    <w:rPr>
      <w:rFonts w:ascii="Arial" w:hAnsi="Arial"/>
      <w:sz w:val="28"/>
      <w:szCs w:val="28"/>
    </w:rPr>
  </w:style>
  <w:style w:type="paragraph" w:customStyle="1" w:styleId="Textbody">
    <w:name w:val="Text body"/>
    <w:basedOn w:val="Standard"/>
    <w:rsid w:val="00E95BF0"/>
    <w:pPr>
      <w:spacing w:after="120"/>
    </w:pPr>
  </w:style>
  <w:style w:type="paragraph" w:styleId="af3">
    <w:name w:val="caption"/>
    <w:basedOn w:val="Standard"/>
    <w:rsid w:val="00E95BF0"/>
    <w:pPr>
      <w:suppressLineNumbers/>
      <w:spacing w:before="120" w:after="120"/>
    </w:pPr>
    <w:rPr>
      <w:i/>
      <w:iCs/>
    </w:rPr>
  </w:style>
  <w:style w:type="paragraph" w:customStyle="1" w:styleId="Index">
    <w:name w:val="Index"/>
    <w:basedOn w:val="Standard"/>
    <w:rsid w:val="00E95BF0"/>
    <w:pPr>
      <w:suppressLineNumbers/>
    </w:pPr>
  </w:style>
  <w:style w:type="paragraph" w:customStyle="1" w:styleId="Quotations">
    <w:name w:val="Quotations"/>
    <w:basedOn w:val="Standard"/>
    <w:rsid w:val="00E95BF0"/>
    <w:pPr>
      <w:spacing w:after="283"/>
      <w:ind w:left="567" w:right="567"/>
    </w:pPr>
  </w:style>
  <w:style w:type="paragraph" w:styleId="af4">
    <w:name w:val="Title"/>
    <w:basedOn w:val="Heading"/>
    <w:next w:val="Textbody"/>
    <w:link w:val="af5"/>
    <w:uiPriority w:val="1"/>
    <w:qFormat/>
    <w:rsid w:val="00E95BF0"/>
    <w:pPr>
      <w:jc w:val="center"/>
    </w:pPr>
    <w:rPr>
      <w:b/>
      <w:bCs/>
      <w:sz w:val="36"/>
      <w:szCs w:val="36"/>
    </w:rPr>
  </w:style>
  <w:style w:type="character" w:customStyle="1" w:styleId="af5">
    <w:name w:val="Название Знак"/>
    <w:basedOn w:val="a0"/>
    <w:link w:val="af4"/>
    <w:rsid w:val="00E95BF0"/>
    <w:rPr>
      <w:rFonts w:ascii="Arial" w:eastAsia="Andale Sans UI" w:hAnsi="Arial" w:cs="Tahoma"/>
      <w:b/>
      <w:bCs/>
      <w:kern w:val="3"/>
      <w:sz w:val="36"/>
      <w:szCs w:val="36"/>
      <w:lang w:val="en-US" w:bidi="en-US"/>
    </w:rPr>
  </w:style>
  <w:style w:type="paragraph" w:styleId="af6">
    <w:name w:val="Subtitle"/>
    <w:basedOn w:val="Heading"/>
    <w:next w:val="Textbody"/>
    <w:link w:val="af7"/>
    <w:rsid w:val="00E95BF0"/>
    <w:pPr>
      <w:jc w:val="center"/>
    </w:pPr>
    <w:rPr>
      <w:i/>
      <w:iCs/>
    </w:rPr>
  </w:style>
  <w:style w:type="character" w:customStyle="1" w:styleId="af7">
    <w:name w:val="Подзаголовок Знак"/>
    <w:basedOn w:val="a0"/>
    <w:link w:val="af6"/>
    <w:rsid w:val="00E95BF0"/>
    <w:rPr>
      <w:rFonts w:ascii="Arial" w:eastAsia="Andale Sans UI" w:hAnsi="Arial" w:cs="Tahoma"/>
      <w:i/>
      <w:iCs/>
      <w:kern w:val="3"/>
      <w:sz w:val="28"/>
      <w:szCs w:val="28"/>
      <w:lang w:val="en-US" w:bidi="en-US"/>
    </w:rPr>
  </w:style>
  <w:style w:type="paragraph" w:customStyle="1" w:styleId="TableContents">
    <w:name w:val="Table Contents"/>
    <w:basedOn w:val="Standard"/>
    <w:rsid w:val="00E95BF0"/>
    <w:pPr>
      <w:suppressLineNumbers/>
    </w:pPr>
  </w:style>
  <w:style w:type="character" w:customStyle="1" w:styleId="BulletSymbols">
    <w:name w:val="Bullet Symbols"/>
    <w:rsid w:val="00E95BF0"/>
    <w:rPr>
      <w:rFonts w:ascii="OpenSymbol" w:eastAsia="OpenSymbol" w:hAnsi="OpenSymbol" w:cs="OpenSymbol"/>
    </w:rPr>
  </w:style>
  <w:style w:type="character" w:customStyle="1" w:styleId="1b">
    <w:name w:val="Слабое выделение1"/>
    <w:basedOn w:val="a0"/>
    <w:uiPriority w:val="19"/>
    <w:qFormat/>
    <w:rsid w:val="00E95BF0"/>
    <w:rPr>
      <w:i/>
      <w:iCs/>
      <w:color w:val="808080"/>
    </w:rPr>
  </w:style>
  <w:style w:type="paragraph" w:styleId="32">
    <w:name w:val="List 3"/>
    <w:basedOn w:val="a"/>
    <w:rsid w:val="00E95BF0"/>
    <w:pPr>
      <w:spacing w:after="0" w:line="240" w:lineRule="auto"/>
      <w:ind w:left="849" w:hanging="283"/>
      <w:contextualSpacing/>
    </w:pPr>
    <w:rPr>
      <w:rFonts w:ascii="Times New Roman" w:eastAsia="Times New Roman" w:hAnsi="Times New Roman" w:cs="Times New Roman"/>
      <w:noProof/>
      <w:sz w:val="24"/>
      <w:szCs w:val="24"/>
      <w:lang w:val="fr-FR" w:eastAsia="ru-RU"/>
    </w:rPr>
  </w:style>
  <w:style w:type="paragraph" w:styleId="af8">
    <w:name w:val="Body Text Indent"/>
    <w:basedOn w:val="a"/>
    <w:link w:val="af9"/>
    <w:semiHidden/>
    <w:unhideWhenUsed/>
    <w:rsid w:val="00E95BF0"/>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bidi="en-US"/>
    </w:rPr>
  </w:style>
  <w:style w:type="character" w:customStyle="1" w:styleId="af9">
    <w:name w:val="Основной текст с отступом Знак"/>
    <w:basedOn w:val="a0"/>
    <w:link w:val="af8"/>
    <w:semiHidden/>
    <w:rsid w:val="00E95BF0"/>
    <w:rPr>
      <w:rFonts w:ascii="Times New Roman" w:eastAsia="Andale Sans UI" w:hAnsi="Times New Roman" w:cs="Tahoma"/>
      <w:kern w:val="3"/>
      <w:sz w:val="24"/>
      <w:szCs w:val="24"/>
      <w:lang w:val="en-US" w:bidi="en-US"/>
    </w:rPr>
  </w:style>
  <w:style w:type="paragraph" w:styleId="24">
    <w:name w:val="Body Text First Indent 2"/>
    <w:basedOn w:val="af8"/>
    <w:link w:val="25"/>
    <w:rsid w:val="00E95BF0"/>
    <w:pPr>
      <w:widowControl/>
      <w:suppressAutoHyphens w:val="0"/>
      <w:autoSpaceDN/>
      <w:ind w:firstLine="210"/>
      <w:textAlignment w:val="auto"/>
    </w:pPr>
    <w:rPr>
      <w:rFonts w:eastAsia="Times New Roman" w:cs="Times New Roman"/>
      <w:noProof/>
      <w:kern w:val="0"/>
      <w:lang w:val="fr-FR" w:eastAsia="ru-RU" w:bidi="ar-SA"/>
    </w:rPr>
  </w:style>
  <w:style w:type="character" w:customStyle="1" w:styleId="25">
    <w:name w:val="Красная строка 2 Знак"/>
    <w:basedOn w:val="af9"/>
    <w:link w:val="24"/>
    <w:rsid w:val="00E95BF0"/>
    <w:rPr>
      <w:rFonts w:ascii="Times New Roman" w:eastAsia="Times New Roman" w:hAnsi="Times New Roman" w:cs="Times New Roman"/>
      <w:noProof/>
      <w:kern w:val="3"/>
      <w:sz w:val="24"/>
      <w:szCs w:val="24"/>
      <w:lang w:val="fr-FR" w:eastAsia="ru-RU" w:bidi="en-US"/>
    </w:rPr>
  </w:style>
  <w:style w:type="table" w:customStyle="1" w:styleId="33">
    <w:name w:val="Сетка таблицы3"/>
    <w:basedOn w:val="a1"/>
    <w:next w:val="ae"/>
    <w:rsid w:val="00E95BF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E95BF0"/>
    <w:rPr>
      <w:b/>
      <w:bCs/>
      <w:spacing w:val="0"/>
    </w:rPr>
  </w:style>
  <w:style w:type="character" w:styleId="afb">
    <w:name w:val="Subtle Emphasis"/>
    <w:basedOn w:val="a0"/>
    <w:uiPriority w:val="19"/>
    <w:qFormat/>
    <w:rsid w:val="00E95BF0"/>
    <w:rPr>
      <w:i/>
      <w:iCs/>
      <w:color w:val="404040" w:themeColor="text1" w:themeTint="BF"/>
    </w:rPr>
  </w:style>
  <w:style w:type="paragraph" w:styleId="34">
    <w:name w:val="Body Text 3"/>
    <w:basedOn w:val="a"/>
    <w:link w:val="35"/>
    <w:semiHidden/>
    <w:unhideWhenUsed/>
    <w:rsid w:val="00E95BF0"/>
    <w:pPr>
      <w:spacing w:after="120"/>
    </w:pPr>
    <w:rPr>
      <w:sz w:val="16"/>
      <w:szCs w:val="16"/>
    </w:rPr>
  </w:style>
  <w:style w:type="character" w:customStyle="1" w:styleId="35">
    <w:name w:val="Основной текст 3 Знак"/>
    <w:basedOn w:val="a0"/>
    <w:link w:val="34"/>
    <w:semiHidden/>
    <w:rsid w:val="00E95BF0"/>
    <w:rPr>
      <w:sz w:val="16"/>
      <w:szCs w:val="16"/>
    </w:rPr>
  </w:style>
  <w:style w:type="character" w:customStyle="1" w:styleId="40">
    <w:name w:val="Заголовок 4 Знак"/>
    <w:basedOn w:val="a0"/>
    <w:link w:val="4"/>
    <w:uiPriority w:val="9"/>
    <w:rsid w:val="006C3CA8"/>
    <w:rPr>
      <w:rFonts w:ascii="Times New Roman" w:eastAsia="Times New Roman" w:hAnsi="Times New Roman" w:cs="Times New Roman"/>
      <w:b/>
      <w:i/>
      <w:color w:val="000000"/>
      <w:sz w:val="24"/>
      <w:lang w:eastAsia="ru-RU"/>
    </w:rPr>
  </w:style>
  <w:style w:type="numbering" w:customStyle="1" w:styleId="5">
    <w:name w:val="Нет списка5"/>
    <w:next w:val="a2"/>
    <w:uiPriority w:val="99"/>
    <w:semiHidden/>
    <w:unhideWhenUsed/>
    <w:rsid w:val="006C3CA8"/>
  </w:style>
  <w:style w:type="table" w:customStyle="1" w:styleId="TableGrid">
    <w:name w:val="TableGrid"/>
    <w:rsid w:val="006C3CA8"/>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1">
    <w:name w:val="Нет списка6"/>
    <w:next w:val="a2"/>
    <w:uiPriority w:val="99"/>
    <w:semiHidden/>
    <w:unhideWhenUsed/>
    <w:rsid w:val="006C3CA8"/>
  </w:style>
  <w:style w:type="character" w:customStyle="1" w:styleId="60">
    <w:name w:val="Заголовок 6 Знак"/>
    <w:basedOn w:val="a0"/>
    <w:link w:val="6"/>
    <w:semiHidden/>
    <w:rsid w:val="00985DF6"/>
    <w:rPr>
      <w:rFonts w:ascii="Times New Roman" w:eastAsia="Calibri" w:hAnsi="Times New Roman" w:cs="Times New Roman"/>
      <w:b/>
      <w:bCs/>
      <w:lang w:eastAsia="ru-RU"/>
    </w:rPr>
  </w:style>
  <w:style w:type="numbering" w:customStyle="1" w:styleId="7">
    <w:name w:val="Нет списка7"/>
    <w:next w:val="a2"/>
    <w:uiPriority w:val="99"/>
    <w:semiHidden/>
    <w:unhideWhenUsed/>
    <w:rsid w:val="00985DF6"/>
  </w:style>
  <w:style w:type="character" w:customStyle="1" w:styleId="1c">
    <w:name w:val="Просмотренная гиперссылка1"/>
    <w:basedOn w:val="a0"/>
    <w:uiPriority w:val="99"/>
    <w:semiHidden/>
    <w:unhideWhenUsed/>
    <w:rsid w:val="00985DF6"/>
    <w:rPr>
      <w:color w:val="800080"/>
      <w:u w:val="single"/>
    </w:rPr>
  </w:style>
  <w:style w:type="paragraph" w:styleId="26">
    <w:name w:val="Body Text 2"/>
    <w:basedOn w:val="a"/>
    <w:link w:val="27"/>
    <w:semiHidden/>
    <w:unhideWhenUsed/>
    <w:rsid w:val="00985DF6"/>
    <w:pPr>
      <w:spacing w:after="120" w:line="480" w:lineRule="auto"/>
    </w:pPr>
    <w:rPr>
      <w:rFonts w:ascii="Calibri" w:eastAsia="Calibri" w:hAnsi="Calibri" w:cs="Times New Roman"/>
      <w:lang w:eastAsia="ru-RU"/>
    </w:rPr>
  </w:style>
  <w:style w:type="character" w:customStyle="1" w:styleId="27">
    <w:name w:val="Основной текст 2 Знак"/>
    <w:basedOn w:val="a0"/>
    <w:link w:val="26"/>
    <w:semiHidden/>
    <w:rsid w:val="00985DF6"/>
    <w:rPr>
      <w:rFonts w:ascii="Calibri" w:eastAsia="Calibri" w:hAnsi="Calibri" w:cs="Times New Roman"/>
      <w:lang w:eastAsia="ru-RU"/>
    </w:rPr>
  </w:style>
  <w:style w:type="paragraph" w:styleId="28">
    <w:name w:val="Body Text Indent 2"/>
    <w:basedOn w:val="a"/>
    <w:link w:val="29"/>
    <w:semiHidden/>
    <w:unhideWhenUsed/>
    <w:rsid w:val="00985DF6"/>
    <w:pPr>
      <w:spacing w:after="120" w:line="480" w:lineRule="auto"/>
      <w:ind w:left="283"/>
    </w:pPr>
    <w:rPr>
      <w:rFonts w:ascii="Calibri" w:eastAsia="Calibri" w:hAnsi="Calibri" w:cs="Times New Roman"/>
      <w:lang w:eastAsia="ru-RU"/>
    </w:rPr>
  </w:style>
  <w:style w:type="character" w:customStyle="1" w:styleId="29">
    <w:name w:val="Основной текст с отступом 2 Знак"/>
    <w:basedOn w:val="a0"/>
    <w:link w:val="28"/>
    <w:semiHidden/>
    <w:rsid w:val="00985DF6"/>
    <w:rPr>
      <w:rFonts w:ascii="Calibri" w:eastAsia="Calibri" w:hAnsi="Calibri" w:cs="Times New Roman"/>
      <w:lang w:eastAsia="ru-RU"/>
    </w:rPr>
  </w:style>
  <w:style w:type="paragraph" w:styleId="36">
    <w:name w:val="Body Text Indent 3"/>
    <w:basedOn w:val="a"/>
    <w:link w:val="37"/>
    <w:semiHidden/>
    <w:unhideWhenUsed/>
    <w:rsid w:val="00985DF6"/>
    <w:pPr>
      <w:spacing w:after="120" w:line="276" w:lineRule="auto"/>
      <w:ind w:left="283"/>
    </w:pPr>
    <w:rPr>
      <w:rFonts w:ascii="Calibri" w:eastAsia="Calibri" w:hAnsi="Calibri" w:cs="Times New Roman"/>
      <w:sz w:val="16"/>
      <w:szCs w:val="16"/>
      <w:lang w:eastAsia="ru-RU"/>
    </w:rPr>
  </w:style>
  <w:style w:type="character" w:customStyle="1" w:styleId="37">
    <w:name w:val="Основной текст с отступом 3 Знак"/>
    <w:basedOn w:val="a0"/>
    <w:link w:val="36"/>
    <w:semiHidden/>
    <w:rsid w:val="00985DF6"/>
    <w:rPr>
      <w:rFonts w:ascii="Calibri" w:eastAsia="Calibri" w:hAnsi="Calibri" w:cs="Times New Roman"/>
      <w:sz w:val="16"/>
      <w:szCs w:val="16"/>
      <w:lang w:eastAsia="ru-RU"/>
    </w:rPr>
  </w:style>
  <w:style w:type="paragraph" w:customStyle="1" w:styleId="Style15">
    <w:name w:val="Style15"/>
    <w:basedOn w:val="a"/>
    <w:rsid w:val="00985DF6"/>
    <w:pPr>
      <w:widowControl w:val="0"/>
      <w:autoSpaceDE w:val="0"/>
      <w:autoSpaceDN w:val="0"/>
      <w:adjustRightInd w:val="0"/>
      <w:spacing w:after="0" w:line="221" w:lineRule="exact"/>
    </w:pPr>
    <w:rPr>
      <w:rFonts w:ascii="Times New Roman" w:eastAsia="Calibri" w:hAnsi="Times New Roman" w:cs="Times New Roman"/>
      <w:sz w:val="24"/>
      <w:szCs w:val="24"/>
      <w:lang w:eastAsia="ru-RU"/>
    </w:rPr>
  </w:style>
  <w:style w:type="paragraph" w:customStyle="1" w:styleId="Style9">
    <w:name w:val="Style9"/>
    <w:basedOn w:val="a"/>
    <w:rsid w:val="00985DF6"/>
    <w:pPr>
      <w:widowControl w:val="0"/>
      <w:autoSpaceDE w:val="0"/>
      <w:autoSpaceDN w:val="0"/>
      <w:adjustRightInd w:val="0"/>
      <w:spacing w:after="0" w:line="182" w:lineRule="exact"/>
      <w:ind w:firstLine="326"/>
      <w:jc w:val="both"/>
    </w:pPr>
    <w:rPr>
      <w:rFonts w:ascii="Times New Roman" w:eastAsia="Calibri" w:hAnsi="Times New Roman" w:cs="Times New Roman"/>
      <w:sz w:val="24"/>
      <w:szCs w:val="24"/>
      <w:lang w:eastAsia="ru-RU"/>
    </w:rPr>
  </w:style>
  <w:style w:type="paragraph" w:customStyle="1" w:styleId="Style4">
    <w:name w:val="Style4"/>
    <w:basedOn w:val="a"/>
    <w:rsid w:val="00985DF6"/>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lang w:eastAsia="ru-RU"/>
    </w:rPr>
  </w:style>
  <w:style w:type="character" w:customStyle="1" w:styleId="afc">
    <w:name w:val="Основной текст_"/>
    <w:link w:val="1d"/>
    <w:locked/>
    <w:rsid w:val="00985DF6"/>
    <w:rPr>
      <w:sz w:val="21"/>
      <w:shd w:val="clear" w:color="auto" w:fill="FFFFFF"/>
    </w:rPr>
  </w:style>
  <w:style w:type="paragraph" w:customStyle="1" w:styleId="1d">
    <w:name w:val="Основной текст1"/>
    <w:basedOn w:val="a"/>
    <w:link w:val="afc"/>
    <w:rsid w:val="00985DF6"/>
    <w:pPr>
      <w:shd w:val="clear" w:color="auto" w:fill="FFFFFF"/>
      <w:spacing w:after="180" w:line="235" w:lineRule="exact"/>
      <w:jc w:val="center"/>
    </w:pPr>
    <w:rPr>
      <w:sz w:val="21"/>
    </w:rPr>
  </w:style>
  <w:style w:type="paragraph" w:customStyle="1" w:styleId="Style33">
    <w:name w:val="Style3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2">
    <w:name w:val="Style42"/>
    <w:basedOn w:val="a"/>
    <w:rsid w:val="00985DF6"/>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paragraph" w:customStyle="1" w:styleId="Style48">
    <w:name w:val="Style48"/>
    <w:basedOn w:val="a"/>
    <w:rsid w:val="00985DF6"/>
    <w:pPr>
      <w:widowControl w:val="0"/>
      <w:autoSpaceDE w:val="0"/>
      <w:autoSpaceDN w:val="0"/>
      <w:adjustRightInd w:val="0"/>
      <w:spacing w:after="0" w:line="218" w:lineRule="exact"/>
      <w:ind w:firstLine="336"/>
    </w:pPr>
    <w:rPr>
      <w:rFonts w:ascii="Times New Roman" w:eastAsia="Calibri" w:hAnsi="Times New Roman" w:cs="Times New Roman"/>
      <w:sz w:val="24"/>
      <w:szCs w:val="24"/>
      <w:lang w:eastAsia="ru-RU"/>
    </w:rPr>
  </w:style>
  <w:style w:type="paragraph" w:customStyle="1" w:styleId="Style50">
    <w:name w:val="Style50"/>
    <w:basedOn w:val="a"/>
    <w:rsid w:val="00985DF6"/>
    <w:pPr>
      <w:widowControl w:val="0"/>
      <w:autoSpaceDE w:val="0"/>
      <w:autoSpaceDN w:val="0"/>
      <w:adjustRightInd w:val="0"/>
      <w:spacing w:after="0" w:line="192" w:lineRule="exact"/>
      <w:ind w:firstLine="283"/>
      <w:jc w:val="both"/>
    </w:pPr>
    <w:rPr>
      <w:rFonts w:ascii="Times New Roman" w:eastAsia="Calibri" w:hAnsi="Times New Roman" w:cs="Times New Roman"/>
      <w:sz w:val="24"/>
      <w:szCs w:val="24"/>
      <w:lang w:eastAsia="ru-RU"/>
    </w:rPr>
  </w:style>
  <w:style w:type="paragraph" w:customStyle="1" w:styleId="Style59">
    <w:name w:val="Style59"/>
    <w:basedOn w:val="a"/>
    <w:rsid w:val="00985DF6"/>
    <w:pPr>
      <w:widowControl w:val="0"/>
      <w:autoSpaceDE w:val="0"/>
      <w:autoSpaceDN w:val="0"/>
      <w:adjustRightInd w:val="0"/>
      <w:spacing w:after="0" w:line="218" w:lineRule="exact"/>
      <w:ind w:firstLine="312"/>
      <w:jc w:val="both"/>
    </w:pPr>
    <w:rPr>
      <w:rFonts w:ascii="Times New Roman" w:eastAsia="Calibri" w:hAnsi="Times New Roman" w:cs="Times New Roman"/>
      <w:sz w:val="24"/>
      <w:szCs w:val="24"/>
      <w:lang w:eastAsia="ru-RU"/>
    </w:rPr>
  </w:style>
  <w:style w:type="paragraph" w:customStyle="1" w:styleId="Style60">
    <w:name w:val="Style60"/>
    <w:basedOn w:val="a"/>
    <w:rsid w:val="00985DF6"/>
    <w:pPr>
      <w:widowControl w:val="0"/>
      <w:autoSpaceDE w:val="0"/>
      <w:autoSpaceDN w:val="0"/>
      <w:adjustRightInd w:val="0"/>
      <w:spacing w:after="0" w:line="326" w:lineRule="exact"/>
      <w:ind w:hanging="58"/>
      <w:jc w:val="both"/>
    </w:pPr>
    <w:rPr>
      <w:rFonts w:ascii="Times New Roman" w:eastAsia="Calibri" w:hAnsi="Times New Roman" w:cs="Times New Roman"/>
      <w:sz w:val="24"/>
      <w:szCs w:val="24"/>
      <w:lang w:eastAsia="ru-RU"/>
    </w:rPr>
  </w:style>
  <w:style w:type="paragraph" w:customStyle="1" w:styleId="Style1">
    <w:name w:val="Style1"/>
    <w:basedOn w:val="a"/>
    <w:rsid w:val="00985DF6"/>
    <w:pPr>
      <w:widowControl w:val="0"/>
      <w:autoSpaceDE w:val="0"/>
      <w:autoSpaceDN w:val="0"/>
      <w:adjustRightInd w:val="0"/>
      <w:spacing w:after="0" w:line="245" w:lineRule="exact"/>
      <w:ind w:hanging="562"/>
    </w:pPr>
    <w:rPr>
      <w:rFonts w:ascii="Times New Roman" w:eastAsia="Calibri" w:hAnsi="Times New Roman" w:cs="Times New Roman"/>
      <w:sz w:val="24"/>
      <w:szCs w:val="24"/>
      <w:lang w:eastAsia="ru-RU"/>
    </w:rPr>
  </w:style>
  <w:style w:type="paragraph" w:customStyle="1" w:styleId="Style2">
    <w:name w:val="Style2"/>
    <w:basedOn w:val="a"/>
    <w:rsid w:val="00985DF6"/>
    <w:pPr>
      <w:widowControl w:val="0"/>
      <w:autoSpaceDE w:val="0"/>
      <w:autoSpaceDN w:val="0"/>
      <w:adjustRightInd w:val="0"/>
      <w:spacing w:after="0" w:line="283" w:lineRule="exact"/>
      <w:ind w:firstLine="278"/>
      <w:jc w:val="both"/>
    </w:pPr>
    <w:rPr>
      <w:rFonts w:ascii="Times New Roman" w:eastAsia="Calibri" w:hAnsi="Times New Roman" w:cs="Times New Roman"/>
      <w:sz w:val="24"/>
      <w:szCs w:val="24"/>
      <w:lang w:eastAsia="ru-RU"/>
    </w:rPr>
  </w:style>
  <w:style w:type="paragraph" w:customStyle="1" w:styleId="Style3">
    <w:name w:val="Style3"/>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85DF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6">
    <w:name w:val="Style6"/>
    <w:basedOn w:val="a"/>
    <w:rsid w:val="00985DF6"/>
    <w:pPr>
      <w:widowControl w:val="0"/>
      <w:autoSpaceDE w:val="0"/>
      <w:autoSpaceDN w:val="0"/>
      <w:adjustRightInd w:val="0"/>
      <w:spacing w:after="0" w:line="197" w:lineRule="exact"/>
      <w:ind w:firstLine="288"/>
      <w:jc w:val="both"/>
    </w:pPr>
    <w:rPr>
      <w:rFonts w:ascii="Times New Roman" w:eastAsia="Calibri" w:hAnsi="Times New Roman" w:cs="Times New Roman"/>
      <w:sz w:val="24"/>
      <w:szCs w:val="24"/>
      <w:lang w:eastAsia="ru-RU"/>
    </w:rPr>
  </w:style>
  <w:style w:type="paragraph" w:customStyle="1" w:styleId="Style7">
    <w:name w:val="Style7"/>
    <w:basedOn w:val="a"/>
    <w:rsid w:val="00985DF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985DF6"/>
    <w:pPr>
      <w:widowControl w:val="0"/>
      <w:autoSpaceDE w:val="0"/>
      <w:autoSpaceDN w:val="0"/>
      <w:adjustRightInd w:val="0"/>
      <w:spacing w:after="0" w:line="341" w:lineRule="exact"/>
      <w:ind w:hanging="230"/>
    </w:pPr>
    <w:rPr>
      <w:rFonts w:ascii="Arial" w:eastAsia="Calibri" w:hAnsi="Arial" w:cs="Times New Roman"/>
      <w:sz w:val="24"/>
      <w:szCs w:val="24"/>
      <w:lang w:eastAsia="ru-RU"/>
    </w:rPr>
  </w:style>
  <w:style w:type="paragraph" w:customStyle="1" w:styleId="Style23">
    <w:name w:val="Style23"/>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4">
    <w:name w:val="Style24"/>
    <w:basedOn w:val="a"/>
    <w:rsid w:val="00985DF6"/>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7">
    <w:name w:val="Style27"/>
    <w:basedOn w:val="a"/>
    <w:rsid w:val="00985DF6"/>
    <w:pPr>
      <w:widowControl w:val="0"/>
      <w:autoSpaceDE w:val="0"/>
      <w:autoSpaceDN w:val="0"/>
      <w:adjustRightInd w:val="0"/>
      <w:spacing w:after="0" w:line="341" w:lineRule="exact"/>
      <w:ind w:hanging="120"/>
    </w:pPr>
    <w:rPr>
      <w:rFonts w:ascii="Arial" w:eastAsia="Calibri" w:hAnsi="Arial" w:cs="Times New Roman"/>
      <w:sz w:val="24"/>
      <w:szCs w:val="24"/>
      <w:lang w:eastAsia="ru-RU"/>
    </w:rPr>
  </w:style>
  <w:style w:type="paragraph" w:customStyle="1" w:styleId="titr">
    <w:name w:val="titr"/>
    <w:basedOn w:val="a"/>
    <w:rsid w:val="00985DF6"/>
    <w:pPr>
      <w:spacing w:before="100" w:beforeAutospacing="1" w:after="100" w:afterAutospacing="1" w:line="170" w:lineRule="atLeast"/>
    </w:pPr>
    <w:rPr>
      <w:rFonts w:ascii="Times New Roman" w:eastAsia="Times New Roman" w:hAnsi="Times New Roman" w:cs="Times New Roman"/>
      <w:sz w:val="24"/>
      <w:szCs w:val="24"/>
      <w:lang w:eastAsia="ru-RU"/>
    </w:rPr>
  </w:style>
  <w:style w:type="character" w:customStyle="1" w:styleId="FontStyle69">
    <w:name w:val="Font Style69"/>
    <w:rsid w:val="00985DF6"/>
    <w:rPr>
      <w:rFonts w:ascii="Times New Roman" w:hAnsi="Times New Roman" w:cs="Times New Roman" w:hint="default"/>
      <w:spacing w:val="10"/>
      <w:sz w:val="18"/>
      <w:szCs w:val="18"/>
    </w:rPr>
  </w:style>
  <w:style w:type="character" w:customStyle="1" w:styleId="FontStyle63">
    <w:name w:val="Font Style63"/>
    <w:rsid w:val="00985DF6"/>
    <w:rPr>
      <w:rFonts w:ascii="Times New Roman" w:hAnsi="Times New Roman" w:cs="Times New Roman" w:hint="default"/>
      <w:b/>
      <w:bCs/>
      <w:sz w:val="20"/>
      <w:szCs w:val="20"/>
    </w:rPr>
  </w:style>
  <w:style w:type="character" w:customStyle="1" w:styleId="FontStyle65">
    <w:name w:val="Font Style65"/>
    <w:rsid w:val="00985DF6"/>
    <w:rPr>
      <w:rFonts w:ascii="Times New Roman" w:hAnsi="Times New Roman" w:cs="Times New Roman" w:hint="default"/>
      <w:b/>
      <w:bCs/>
      <w:sz w:val="14"/>
      <w:szCs w:val="14"/>
    </w:rPr>
  </w:style>
  <w:style w:type="character" w:customStyle="1" w:styleId="FontStyle68">
    <w:name w:val="Font Style68"/>
    <w:rsid w:val="00985DF6"/>
    <w:rPr>
      <w:rFonts w:ascii="Times New Roman" w:hAnsi="Times New Roman" w:cs="Times New Roman" w:hint="default"/>
      <w:sz w:val="18"/>
      <w:szCs w:val="18"/>
    </w:rPr>
  </w:style>
  <w:style w:type="character" w:customStyle="1" w:styleId="FontStyle78">
    <w:name w:val="Font Style78"/>
    <w:rsid w:val="00985DF6"/>
    <w:rPr>
      <w:rFonts w:ascii="Impact" w:hAnsi="Impact" w:cs="Impact" w:hint="default"/>
      <w:spacing w:val="10"/>
      <w:sz w:val="22"/>
      <w:szCs w:val="22"/>
    </w:rPr>
  </w:style>
  <w:style w:type="character" w:customStyle="1" w:styleId="FontStyle13">
    <w:name w:val="Font Style13"/>
    <w:rsid w:val="00985DF6"/>
    <w:rPr>
      <w:rFonts w:ascii="Times New Roman" w:hAnsi="Times New Roman" w:cs="Times New Roman" w:hint="default"/>
      <w:spacing w:val="10"/>
      <w:sz w:val="18"/>
      <w:szCs w:val="18"/>
    </w:rPr>
  </w:style>
  <w:style w:type="character" w:customStyle="1" w:styleId="FontStyle11">
    <w:name w:val="Font Style11"/>
    <w:rsid w:val="00985DF6"/>
    <w:rPr>
      <w:rFonts w:ascii="Times New Roman" w:hAnsi="Times New Roman" w:cs="Times New Roman" w:hint="default"/>
      <w:b/>
      <w:bCs/>
      <w:sz w:val="20"/>
      <w:szCs w:val="20"/>
    </w:rPr>
  </w:style>
  <w:style w:type="character" w:customStyle="1" w:styleId="FontStyle12">
    <w:name w:val="Font Style12"/>
    <w:rsid w:val="00985DF6"/>
    <w:rPr>
      <w:rFonts w:ascii="Times New Roman" w:hAnsi="Times New Roman" w:cs="Times New Roman" w:hint="default"/>
      <w:sz w:val="24"/>
      <w:szCs w:val="24"/>
    </w:rPr>
  </w:style>
  <w:style w:type="character" w:customStyle="1" w:styleId="FontStyle15">
    <w:name w:val="Font Style15"/>
    <w:rsid w:val="00985DF6"/>
    <w:rPr>
      <w:rFonts w:ascii="Times New Roman" w:hAnsi="Times New Roman" w:cs="Times New Roman" w:hint="default"/>
      <w:b/>
      <w:bCs/>
      <w:i/>
      <w:iCs/>
      <w:sz w:val="14"/>
      <w:szCs w:val="14"/>
    </w:rPr>
  </w:style>
  <w:style w:type="character" w:customStyle="1" w:styleId="FontStyle32">
    <w:name w:val="Font Style32"/>
    <w:rsid w:val="00985DF6"/>
    <w:rPr>
      <w:rFonts w:ascii="Times New Roman" w:hAnsi="Times New Roman" w:cs="Times New Roman" w:hint="default"/>
      <w:b/>
      <w:bCs/>
      <w:sz w:val="20"/>
      <w:szCs w:val="20"/>
    </w:rPr>
  </w:style>
  <w:style w:type="character" w:customStyle="1" w:styleId="FontStyle33">
    <w:name w:val="Font Style33"/>
    <w:rsid w:val="00985DF6"/>
    <w:rPr>
      <w:rFonts w:ascii="Times New Roman" w:hAnsi="Times New Roman" w:cs="Times New Roman" w:hint="default"/>
      <w:sz w:val="24"/>
      <w:szCs w:val="24"/>
    </w:rPr>
  </w:style>
  <w:style w:type="character" w:customStyle="1" w:styleId="FontStyle37">
    <w:name w:val="Font Style37"/>
    <w:rsid w:val="00985DF6"/>
    <w:rPr>
      <w:rFonts w:ascii="Times New Roman" w:hAnsi="Times New Roman" w:cs="Times New Roman" w:hint="default"/>
      <w:i/>
      <w:iCs/>
      <w:spacing w:val="-10"/>
      <w:sz w:val="24"/>
      <w:szCs w:val="24"/>
    </w:rPr>
  </w:style>
  <w:style w:type="character" w:customStyle="1" w:styleId="FontStyle40">
    <w:name w:val="Font Style40"/>
    <w:rsid w:val="00985DF6"/>
    <w:rPr>
      <w:rFonts w:ascii="Times New Roman" w:hAnsi="Times New Roman" w:cs="Times New Roman" w:hint="default"/>
      <w:sz w:val="26"/>
      <w:szCs w:val="26"/>
    </w:rPr>
  </w:style>
  <w:style w:type="character" w:customStyle="1" w:styleId="FontStyle44">
    <w:name w:val="Font Style44"/>
    <w:rsid w:val="00985DF6"/>
    <w:rPr>
      <w:rFonts w:ascii="Arial" w:hAnsi="Arial" w:cs="Arial" w:hint="default"/>
      <w:sz w:val="18"/>
      <w:szCs w:val="18"/>
    </w:rPr>
  </w:style>
  <w:style w:type="character" w:customStyle="1" w:styleId="FontStyle48">
    <w:name w:val="Font Style48"/>
    <w:rsid w:val="00985DF6"/>
    <w:rPr>
      <w:rFonts w:ascii="Arial" w:hAnsi="Arial" w:cs="Arial" w:hint="default"/>
      <w:b/>
      <w:bCs/>
      <w:i/>
      <w:iCs/>
      <w:sz w:val="18"/>
      <w:szCs w:val="18"/>
    </w:rPr>
  </w:style>
  <w:style w:type="character" w:customStyle="1" w:styleId="FontStyle49">
    <w:name w:val="Font Style49"/>
    <w:rsid w:val="00985DF6"/>
    <w:rPr>
      <w:rFonts w:ascii="Arial" w:hAnsi="Arial" w:cs="Arial" w:hint="default"/>
      <w:sz w:val="12"/>
      <w:szCs w:val="12"/>
    </w:rPr>
  </w:style>
  <w:style w:type="character" w:customStyle="1" w:styleId="FontStyle51">
    <w:name w:val="Font Style51"/>
    <w:rsid w:val="00985DF6"/>
    <w:rPr>
      <w:rFonts w:ascii="Arial" w:hAnsi="Arial" w:cs="Arial" w:hint="default"/>
      <w:sz w:val="20"/>
      <w:szCs w:val="20"/>
    </w:rPr>
  </w:style>
  <w:style w:type="character" w:customStyle="1" w:styleId="long-titleyt-uix-expander-head">
    <w:name w:val="long-title yt-uix-expander-head"/>
    <w:basedOn w:val="a0"/>
    <w:rsid w:val="00985DF6"/>
  </w:style>
  <w:style w:type="character" w:customStyle="1" w:styleId="blue">
    <w:name w:val="blue"/>
    <w:rsid w:val="00985DF6"/>
    <w:rPr>
      <w:color w:val="6B0704"/>
      <w:sz w:val="14"/>
      <w:szCs w:val="14"/>
    </w:rPr>
  </w:style>
  <w:style w:type="table" w:customStyle="1" w:styleId="42">
    <w:name w:val="Сетка таблицы4"/>
    <w:basedOn w:val="a1"/>
    <w:next w:val="ae"/>
    <w:uiPriority w:val="59"/>
    <w:rsid w:val="00985DF6"/>
    <w:pPr>
      <w:spacing w:after="0" w:line="360" w:lineRule="auto"/>
      <w:ind w:firstLine="709"/>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985DF6"/>
    <w:rPr>
      <w:color w:val="954F72" w:themeColor="followedHyperlink"/>
      <w:u w:val="single"/>
    </w:rPr>
  </w:style>
  <w:style w:type="table" w:customStyle="1" w:styleId="TableGrid1">
    <w:name w:val="TableGrid1"/>
    <w:rsid w:val="001B1C57"/>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8">
    <w:name w:val="Нет списка8"/>
    <w:next w:val="a2"/>
    <w:uiPriority w:val="99"/>
    <w:semiHidden/>
    <w:unhideWhenUsed/>
    <w:rsid w:val="001B1C57"/>
  </w:style>
  <w:style w:type="table" w:customStyle="1" w:styleId="TableNormal">
    <w:name w:val="Table Normal"/>
    <w:uiPriority w:val="2"/>
    <w:semiHidden/>
    <w:unhideWhenUsed/>
    <w:qFormat/>
    <w:rsid w:val="001B1C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1C57"/>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Grid2">
    <w:name w:val="TableGrid2"/>
    <w:rsid w:val="00683C3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A323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9">
    <w:name w:val="Нет списка9"/>
    <w:next w:val="a2"/>
    <w:uiPriority w:val="99"/>
    <w:semiHidden/>
    <w:unhideWhenUsed/>
    <w:rsid w:val="00B31B34"/>
  </w:style>
  <w:style w:type="paragraph" w:styleId="afe">
    <w:name w:val="Balloon Text"/>
    <w:basedOn w:val="a"/>
    <w:link w:val="1e"/>
    <w:uiPriority w:val="99"/>
    <w:semiHidden/>
    <w:unhideWhenUsed/>
    <w:rsid w:val="00355F5F"/>
    <w:pPr>
      <w:spacing w:after="0" w:line="240" w:lineRule="auto"/>
    </w:pPr>
    <w:rPr>
      <w:rFonts w:ascii="Tahoma" w:hAnsi="Tahoma" w:cs="Tahoma"/>
      <w:sz w:val="16"/>
      <w:szCs w:val="16"/>
    </w:rPr>
  </w:style>
  <w:style w:type="character" w:customStyle="1" w:styleId="1e">
    <w:name w:val="Текст выноски Знак1"/>
    <w:basedOn w:val="a0"/>
    <w:link w:val="afe"/>
    <w:uiPriority w:val="99"/>
    <w:semiHidden/>
    <w:rsid w:val="00355F5F"/>
    <w:rPr>
      <w:rFonts w:ascii="Tahoma" w:hAnsi="Tahoma" w:cs="Tahoma"/>
      <w:sz w:val="16"/>
      <w:szCs w:val="16"/>
    </w:rPr>
  </w:style>
  <w:style w:type="table" w:customStyle="1" w:styleId="TableNormal1">
    <w:name w:val="Table Normal1"/>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55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712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23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65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473">
      <w:bodyDiv w:val="1"/>
      <w:marLeft w:val="0"/>
      <w:marRight w:val="0"/>
      <w:marTop w:val="0"/>
      <w:marBottom w:val="0"/>
      <w:divBdr>
        <w:top w:val="none" w:sz="0" w:space="0" w:color="auto"/>
        <w:left w:val="none" w:sz="0" w:space="0" w:color="auto"/>
        <w:bottom w:val="none" w:sz="0" w:space="0" w:color="auto"/>
        <w:right w:val="none" w:sz="0" w:space="0" w:color="auto"/>
      </w:divBdr>
    </w:div>
    <w:div w:id="135414949">
      <w:bodyDiv w:val="1"/>
      <w:marLeft w:val="0"/>
      <w:marRight w:val="0"/>
      <w:marTop w:val="0"/>
      <w:marBottom w:val="0"/>
      <w:divBdr>
        <w:top w:val="none" w:sz="0" w:space="0" w:color="auto"/>
        <w:left w:val="none" w:sz="0" w:space="0" w:color="auto"/>
        <w:bottom w:val="none" w:sz="0" w:space="0" w:color="auto"/>
        <w:right w:val="none" w:sz="0" w:space="0" w:color="auto"/>
      </w:divBdr>
    </w:div>
    <w:div w:id="399056671">
      <w:bodyDiv w:val="1"/>
      <w:marLeft w:val="0"/>
      <w:marRight w:val="0"/>
      <w:marTop w:val="0"/>
      <w:marBottom w:val="0"/>
      <w:divBdr>
        <w:top w:val="none" w:sz="0" w:space="0" w:color="auto"/>
        <w:left w:val="none" w:sz="0" w:space="0" w:color="auto"/>
        <w:bottom w:val="none" w:sz="0" w:space="0" w:color="auto"/>
        <w:right w:val="none" w:sz="0" w:space="0" w:color="auto"/>
      </w:divBdr>
    </w:div>
    <w:div w:id="452021001">
      <w:bodyDiv w:val="1"/>
      <w:marLeft w:val="0"/>
      <w:marRight w:val="0"/>
      <w:marTop w:val="0"/>
      <w:marBottom w:val="0"/>
      <w:divBdr>
        <w:top w:val="none" w:sz="0" w:space="0" w:color="auto"/>
        <w:left w:val="none" w:sz="0" w:space="0" w:color="auto"/>
        <w:bottom w:val="none" w:sz="0" w:space="0" w:color="auto"/>
        <w:right w:val="none" w:sz="0" w:space="0" w:color="auto"/>
      </w:divBdr>
    </w:div>
    <w:div w:id="473763937">
      <w:bodyDiv w:val="1"/>
      <w:marLeft w:val="0"/>
      <w:marRight w:val="0"/>
      <w:marTop w:val="0"/>
      <w:marBottom w:val="0"/>
      <w:divBdr>
        <w:top w:val="none" w:sz="0" w:space="0" w:color="auto"/>
        <w:left w:val="none" w:sz="0" w:space="0" w:color="auto"/>
        <w:bottom w:val="none" w:sz="0" w:space="0" w:color="auto"/>
        <w:right w:val="none" w:sz="0" w:space="0" w:color="auto"/>
      </w:divBdr>
    </w:div>
    <w:div w:id="485585921">
      <w:bodyDiv w:val="1"/>
      <w:marLeft w:val="0"/>
      <w:marRight w:val="0"/>
      <w:marTop w:val="0"/>
      <w:marBottom w:val="0"/>
      <w:divBdr>
        <w:top w:val="none" w:sz="0" w:space="0" w:color="auto"/>
        <w:left w:val="none" w:sz="0" w:space="0" w:color="auto"/>
        <w:bottom w:val="none" w:sz="0" w:space="0" w:color="auto"/>
        <w:right w:val="none" w:sz="0" w:space="0" w:color="auto"/>
      </w:divBdr>
    </w:div>
    <w:div w:id="582691317">
      <w:bodyDiv w:val="1"/>
      <w:marLeft w:val="0"/>
      <w:marRight w:val="0"/>
      <w:marTop w:val="0"/>
      <w:marBottom w:val="0"/>
      <w:divBdr>
        <w:top w:val="none" w:sz="0" w:space="0" w:color="auto"/>
        <w:left w:val="none" w:sz="0" w:space="0" w:color="auto"/>
        <w:bottom w:val="none" w:sz="0" w:space="0" w:color="auto"/>
        <w:right w:val="none" w:sz="0" w:space="0" w:color="auto"/>
      </w:divBdr>
    </w:div>
    <w:div w:id="876434805">
      <w:bodyDiv w:val="1"/>
      <w:marLeft w:val="0"/>
      <w:marRight w:val="0"/>
      <w:marTop w:val="0"/>
      <w:marBottom w:val="0"/>
      <w:divBdr>
        <w:top w:val="none" w:sz="0" w:space="0" w:color="auto"/>
        <w:left w:val="none" w:sz="0" w:space="0" w:color="auto"/>
        <w:bottom w:val="none" w:sz="0" w:space="0" w:color="auto"/>
        <w:right w:val="none" w:sz="0" w:space="0" w:color="auto"/>
      </w:divBdr>
    </w:div>
    <w:div w:id="930508368">
      <w:bodyDiv w:val="1"/>
      <w:marLeft w:val="0"/>
      <w:marRight w:val="0"/>
      <w:marTop w:val="0"/>
      <w:marBottom w:val="0"/>
      <w:divBdr>
        <w:top w:val="none" w:sz="0" w:space="0" w:color="auto"/>
        <w:left w:val="none" w:sz="0" w:space="0" w:color="auto"/>
        <w:bottom w:val="none" w:sz="0" w:space="0" w:color="auto"/>
        <w:right w:val="none" w:sz="0" w:space="0" w:color="auto"/>
      </w:divBdr>
    </w:div>
    <w:div w:id="1279874182">
      <w:bodyDiv w:val="1"/>
      <w:marLeft w:val="0"/>
      <w:marRight w:val="0"/>
      <w:marTop w:val="0"/>
      <w:marBottom w:val="0"/>
      <w:divBdr>
        <w:top w:val="none" w:sz="0" w:space="0" w:color="auto"/>
        <w:left w:val="none" w:sz="0" w:space="0" w:color="auto"/>
        <w:bottom w:val="none" w:sz="0" w:space="0" w:color="auto"/>
        <w:right w:val="none" w:sz="0" w:space="0" w:color="auto"/>
      </w:divBdr>
    </w:div>
    <w:div w:id="1344823875">
      <w:bodyDiv w:val="1"/>
      <w:marLeft w:val="0"/>
      <w:marRight w:val="0"/>
      <w:marTop w:val="0"/>
      <w:marBottom w:val="0"/>
      <w:divBdr>
        <w:top w:val="none" w:sz="0" w:space="0" w:color="auto"/>
        <w:left w:val="none" w:sz="0" w:space="0" w:color="auto"/>
        <w:bottom w:val="none" w:sz="0" w:space="0" w:color="auto"/>
        <w:right w:val="none" w:sz="0" w:space="0" w:color="auto"/>
      </w:divBdr>
    </w:div>
    <w:div w:id="1477183675">
      <w:bodyDiv w:val="1"/>
      <w:marLeft w:val="0"/>
      <w:marRight w:val="0"/>
      <w:marTop w:val="0"/>
      <w:marBottom w:val="0"/>
      <w:divBdr>
        <w:top w:val="none" w:sz="0" w:space="0" w:color="auto"/>
        <w:left w:val="none" w:sz="0" w:space="0" w:color="auto"/>
        <w:bottom w:val="none" w:sz="0" w:space="0" w:color="auto"/>
        <w:right w:val="none" w:sz="0" w:space="0" w:color="auto"/>
      </w:divBdr>
    </w:div>
    <w:div w:id="1521508504">
      <w:bodyDiv w:val="1"/>
      <w:marLeft w:val="0"/>
      <w:marRight w:val="0"/>
      <w:marTop w:val="0"/>
      <w:marBottom w:val="0"/>
      <w:divBdr>
        <w:top w:val="none" w:sz="0" w:space="0" w:color="auto"/>
        <w:left w:val="none" w:sz="0" w:space="0" w:color="auto"/>
        <w:bottom w:val="none" w:sz="0" w:space="0" w:color="auto"/>
        <w:right w:val="none" w:sz="0" w:space="0" w:color="auto"/>
      </w:divBdr>
    </w:div>
    <w:div w:id="1557623780">
      <w:bodyDiv w:val="1"/>
      <w:marLeft w:val="0"/>
      <w:marRight w:val="0"/>
      <w:marTop w:val="0"/>
      <w:marBottom w:val="0"/>
      <w:divBdr>
        <w:top w:val="none" w:sz="0" w:space="0" w:color="auto"/>
        <w:left w:val="none" w:sz="0" w:space="0" w:color="auto"/>
        <w:bottom w:val="none" w:sz="0" w:space="0" w:color="auto"/>
        <w:right w:val="none" w:sz="0" w:space="0" w:color="auto"/>
      </w:divBdr>
    </w:div>
    <w:div w:id="1651514886">
      <w:bodyDiv w:val="1"/>
      <w:marLeft w:val="0"/>
      <w:marRight w:val="0"/>
      <w:marTop w:val="0"/>
      <w:marBottom w:val="0"/>
      <w:divBdr>
        <w:top w:val="none" w:sz="0" w:space="0" w:color="auto"/>
        <w:left w:val="none" w:sz="0" w:space="0" w:color="auto"/>
        <w:bottom w:val="none" w:sz="0" w:space="0" w:color="auto"/>
        <w:right w:val="none" w:sz="0" w:space="0" w:color="auto"/>
      </w:divBdr>
    </w:div>
    <w:div w:id="1740398118">
      <w:bodyDiv w:val="1"/>
      <w:marLeft w:val="0"/>
      <w:marRight w:val="0"/>
      <w:marTop w:val="0"/>
      <w:marBottom w:val="0"/>
      <w:divBdr>
        <w:top w:val="none" w:sz="0" w:space="0" w:color="auto"/>
        <w:left w:val="none" w:sz="0" w:space="0" w:color="auto"/>
        <w:bottom w:val="none" w:sz="0" w:space="0" w:color="auto"/>
        <w:right w:val="none" w:sz="0" w:space="0" w:color="auto"/>
      </w:divBdr>
    </w:div>
    <w:div w:id="1773893417">
      <w:bodyDiv w:val="1"/>
      <w:marLeft w:val="0"/>
      <w:marRight w:val="0"/>
      <w:marTop w:val="0"/>
      <w:marBottom w:val="0"/>
      <w:divBdr>
        <w:top w:val="none" w:sz="0" w:space="0" w:color="auto"/>
        <w:left w:val="none" w:sz="0" w:space="0" w:color="auto"/>
        <w:bottom w:val="none" w:sz="0" w:space="0" w:color="auto"/>
        <w:right w:val="none" w:sz="0" w:space="0" w:color="auto"/>
      </w:divBdr>
    </w:div>
    <w:div w:id="1849252594">
      <w:bodyDiv w:val="1"/>
      <w:marLeft w:val="0"/>
      <w:marRight w:val="0"/>
      <w:marTop w:val="0"/>
      <w:marBottom w:val="0"/>
      <w:divBdr>
        <w:top w:val="none" w:sz="0" w:space="0" w:color="auto"/>
        <w:left w:val="none" w:sz="0" w:space="0" w:color="auto"/>
        <w:bottom w:val="none" w:sz="0" w:space="0" w:color="auto"/>
        <w:right w:val="none" w:sz="0" w:space="0" w:color="auto"/>
      </w:divBdr>
    </w:div>
    <w:div w:id="1895894028">
      <w:bodyDiv w:val="1"/>
      <w:marLeft w:val="0"/>
      <w:marRight w:val="0"/>
      <w:marTop w:val="0"/>
      <w:marBottom w:val="0"/>
      <w:divBdr>
        <w:top w:val="none" w:sz="0" w:space="0" w:color="auto"/>
        <w:left w:val="none" w:sz="0" w:space="0" w:color="auto"/>
        <w:bottom w:val="none" w:sz="0" w:space="0" w:color="auto"/>
        <w:right w:val="none" w:sz="0" w:space="0" w:color="auto"/>
      </w:divBdr>
    </w:div>
    <w:div w:id="2002391056">
      <w:bodyDiv w:val="1"/>
      <w:marLeft w:val="0"/>
      <w:marRight w:val="0"/>
      <w:marTop w:val="0"/>
      <w:marBottom w:val="0"/>
      <w:divBdr>
        <w:top w:val="none" w:sz="0" w:space="0" w:color="auto"/>
        <w:left w:val="none" w:sz="0" w:space="0" w:color="auto"/>
        <w:bottom w:val="none" w:sz="0" w:space="0" w:color="auto"/>
        <w:right w:val="none" w:sz="0" w:space="0" w:color="auto"/>
      </w:divBdr>
    </w:div>
    <w:div w:id="20826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solnet.ee/holidays/s9.html" TargetMode="External"/><Relationship Id="rId26" Type="http://schemas.openxmlformats.org/officeDocument/2006/relationships/hyperlink" Target="http://teatr.scaena.ru/list-c-ohist.html" TargetMode="External"/><Relationship Id="rId3" Type="http://schemas.microsoft.com/office/2007/relationships/stylesWithEffects" Target="stylesWithEffects.xml"/><Relationship Id="rId21" Type="http://schemas.openxmlformats.org/officeDocument/2006/relationships/hyperlink" Target="http://yandex.ru/yandsearch?clid=163301&amp;yasoft=barff&amp;text=www.happy-kids.ru&amp;lr=193" TargetMode="External"/><Relationship Id="rId34" Type="http://schemas.openxmlformats.org/officeDocument/2006/relationships/hyperlink" Target="http://www.artmaster.info/"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olnet.ee/holidays/s9.html" TargetMode="External"/><Relationship Id="rId25" Type="http://schemas.openxmlformats.org/officeDocument/2006/relationships/hyperlink" Target="http://teatr.scaena.ru/list-c-ohist.html" TargetMode="External"/><Relationship Id="rId33" Type="http://schemas.openxmlformats.org/officeDocument/2006/relationships/hyperlink" Target="http://www.artmaster.info/" TargetMode="External"/><Relationship Id="rId2" Type="http://schemas.openxmlformats.org/officeDocument/2006/relationships/styles" Target="styles.xml"/><Relationship Id="rId16" Type="http://schemas.openxmlformats.org/officeDocument/2006/relationships/hyperlink" Target="http://www.krugosvet.ru/enc/kultura_i_obrazovanie/teatr_i_kino/TEATR.html" TargetMode="External"/><Relationship Id="rId20" Type="http://schemas.openxmlformats.org/officeDocument/2006/relationships/hyperlink" Target="http://yandex.ru/yandsearch?clid=163301&amp;yasoft=barff&amp;text=www.happy-kids.ru&amp;lr=193" TargetMode="External"/><Relationship Id="rId29" Type="http://schemas.openxmlformats.org/officeDocument/2006/relationships/hyperlink" Target="http://www.artmaster.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ld.stihophone.ru" TargetMode="External"/><Relationship Id="rId24" Type="http://schemas.openxmlformats.org/officeDocument/2006/relationships/hyperlink" Target="http://teatr.scaena.ru/list-c-ohist.html" TargetMode="External"/><Relationship Id="rId32" Type="http://schemas.openxmlformats.org/officeDocument/2006/relationships/hyperlink" Target="http://www.artmaster.inf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ugosvet.ru/enc/kultura_i_obrazovanie/teatr_i_kino/TEATR.html" TargetMode="External"/><Relationship Id="rId23" Type="http://schemas.openxmlformats.org/officeDocument/2006/relationships/hyperlink" Target="http://teatr.scaena.ru/list-c-ohist.html" TargetMode="External"/><Relationship Id="rId28" Type="http://schemas.openxmlformats.org/officeDocument/2006/relationships/hyperlink" Target="http://teatr.scaena.ru/list-c-ohist.html" TargetMode="External"/><Relationship Id="rId36" Type="http://schemas.openxmlformats.org/officeDocument/2006/relationships/fontTable" Target="fontTable.xml"/><Relationship Id="rId10" Type="http://schemas.openxmlformats.org/officeDocument/2006/relationships/hyperlink" Target="http://jonder.ru/hrestomat" TargetMode="External"/><Relationship Id="rId19" Type="http://schemas.openxmlformats.org/officeDocument/2006/relationships/hyperlink" Target="http://yandex.ru/yandsearch?clid=163301&amp;yasoft=barff&amp;text=www.happy-kids.ru&amp;lr=193" TargetMode="External"/><Relationship Id="rId31" Type="http://schemas.openxmlformats.org/officeDocument/2006/relationships/hyperlink" Target="http://www.artmaster.info/" TargetMode="External"/><Relationship Id="rId4" Type="http://schemas.openxmlformats.org/officeDocument/2006/relationships/settings" Target="settings.xml"/><Relationship Id="rId9" Type="http://schemas.openxmlformats.org/officeDocument/2006/relationships/hyperlink" Target="http://ru.wikipedia.org/wiki/%D0%93%D0%B5%D0%BD%D0%B7%D0%B5%D0%BB%D1%8C_%D0%B8_%D0%93%D1%80%D0%B5%D1%82%D0%B5%D0%BB%D1%8C" TargetMode="External"/><Relationship Id="rId14" Type="http://schemas.openxmlformats.org/officeDocument/2006/relationships/hyperlink" Target="http://www.krugosvet.ru/enc/kultura_i_obrazovanie/teatr_i_kino/TEATR.html" TargetMode="External"/><Relationship Id="rId22" Type="http://schemas.openxmlformats.org/officeDocument/2006/relationships/hyperlink" Target="http://yandex.ru/yandsearch?clid=163301&amp;yasoft=barff&amp;text=www.happy-kids.ru&amp;lr=193" TargetMode="External"/><Relationship Id="rId27" Type="http://schemas.openxmlformats.org/officeDocument/2006/relationships/hyperlink" Target="http://teatr.scaena.ru/list-c-ohist.html" TargetMode="External"/><Relationship Id="rId30" Type="http://schemas.openxmlformats.org/officeDocument/2006/relationships/hyperlink" Target="http://www.artmaster.info/" TargetMode="External"/><Relationship Id="rId35" Type="http://schemas.openxmlformats.org/officeDocument/2006/relationships/hyperlink" Target="http://www.artmaster.info/library/stanislavsk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366</Pages>
  <Words>72230</Words>
  <Characters>411716</Characters>
  <Application>Microsoft Office Word</Application>
  <DocSecurity>0</DocSecurity>
  <Lines>3430</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Иванова</dc:creator>
  <cp:keywords/>
  <dc:description/>
  <cp:lastModifiedBy>Екатерина</cp:lastModifiedBy>
  <cp:revision>17</cp:revision>
  <dcterms:created xsi:type="dcterms:W3CDTF">2023-12-23T05:59:00Z</dcterms:created>
  <dcterms:modified xsi:type="dcterms:W3CDTF">2024-02-29T11:28:00Z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1920817</vt:lpwstr>
  </property>
  <property fmtid="{D5CDD505-2E9C-101B-9397-08002B2CF9AE}" pid="3" name="NXPowerLiteSettings">
    <vt:lpwstr>C7000400038000</vt:lpwstr>
  </property>
  <property fmtid="{D5CDD505-2E9C-101B-9397-08002B2CF9AE}" pid="4" name="NXPowerLiteVersion">
    <vt:lpwstr>S10.0.0</vt:lpwstr>
  </property>
</Properties>
</file>