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4C" w:rsidRDefault="0026164C" w:rsidP="00D01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9A6" w:rsidRPr="00972A6A" w:rsidRDefault="005469A6" w:rsidP="00D01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6A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D762C9">
        <w:rPr>
          <w:rFonts w:ascii="Times New Roman" w:hAnsi="Times New Roman" w:cs="Times New Roman"/>
          <w:b/>
          <w:sz w:val="24"/>
          <w:szCs w:val="24"/>
        </w:rPr>
        <w:t>учебно-тренировочного занятия</w:t>
      </w:r>
      <w:r w:rsidR="00353575">
        <w:rPr>
          <w:rFonts w:ascii="Times New Roman" w:hAnsi="Times New Roman" w:cs="Times New Roman"/>
          <w:b/>
          <w:sz w:val="24"/>
          <w:szCs w:val="24"/>
        </w:rPr>
        <w:t xml:space="preserve"> по хоккею</w:t>
      </w:r>
    </w:p>
    <w:p w:rsidR="00FA5924" w:rsidRPr="005469A6" w:rsidRDefault="005469A6" w:rsidP="00D01C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3FFC">
        <w:rPr>
          <w:rFonts w:ascii="Times New Roman" w:hAnsi="Times New Roman" w:cs="Times New Roman"/>
          <w:b/>
          <w:sz w:val="24"/>
          <w:szCs w:val="24"/>
        </w:rPr>
        <w:t>Тема:</w:t>
      </w:r>
      <w:r w:rsidRPr="005469A6">
        <w:rPr>
          <w:rFonts w:ascii="Times New Roman" w:hAnsi="Times New Roman" w:cs="Times New Roman"/>
          <w:sz w:val="24"/>
          <w:szCs w:val="24"/>
        </w:rPr>
        <w:t xml:space="preserve"> </w:t>
      </w:r>
      <w:r w:rsidRPr="005469A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кистевой бросок с удобной руки, </w:t>
      </w:r>
      <w:r w:rsidR="00353575">
        <w:rPr>
          <w:rFonts w:ascii="Times New Roman" w:hAnsi="Times New Roman" w:cs="Times New Roman"/>
          <w:sz w:val="24"/>
          <w:szCs w:val="24"/>
          <w:u w:val="single"/>
        </w:rPr>
        <w:t xml:space="preserve">взаимодействие в </w:t>
      </w:r>
      <w:r>
        <w:rPr>
          <w:rFonts w:ascii="Times New Roman" w:hAnsi="Times New Roman" w:cs="Times New Roman"/>
          <w:sz w:val="24"/>
          <w:szCs w:val="24"/>
          <w:u w:val="single"/>
        </w:rPr>
        <w:t>парах ____________</w:t>
      </w:r>
      <w:r w:rsidRPr="005469A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5469A6" w:rsidRDefault="005469A6" w:rsidP="00D01C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3FFC">
        <w:rPr>
          <w:rFonts w:ascii="Times New Roman" w:hAnsi="Times New Roman" w:cs="Times New Roman"/>
          <w:b/>
          <w:sz w:val="24"/>
          <w:szCs w:val="24"/>
        </w:rPr>
        <w:t>Группа</w:t>
      </w:r>
      <w:r w:rsidR="00972A6A">
        <w:rPr>
          <w:rFonts w:ascii="Times New Roman" w:hAnsi="Times New Roman" w:cs="Times New Roman"/>
          <w:sz w:val="24"/>
          <w:szCs w:val="24"/>
        </w:rPr>
        <w:t xml:space="preserve">: </w:t>
      </w:r>
      <w:r w:rsidR="00353575">
        <w:rPr>
          <w:rFonts w:ascii="Times New Roman" w:hAnsi="Times New Roman" w:cs="Times New Roman"/>
          <w:sz w:val="24"/>
          <w:szCs w:val="24"/>
          <w:u w:val="single"/>
        </w:rPr>
        <w:t>5-10 класс</w:t>
      </w:r>
      <w:r w:rsidRPr="005469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164C">
        <w:rPr>
          <w:rFonts w:ascii="Times New Roman" w:hAnsi="Times New Roman" w:cs="Times New Roman"/>
          <w:b/>
          <w:sz w:val="24"/>
          <w:szCs w:val="24"/>
        </w:rPr>
        <w:t xml:space="preserve"> дата</w:t>
      </w:r>
      <w:r w:rsidR="00972A6A">
        <w:rPr>
          <w:rFonts w:ascii="Times New Roman" w:hAnsi="Times New Roman" w:cs="Times New Roman"/>
          <w:sz w:val="24"/>
          <w:szCs w:val="24"/>
        </w:rPr>
        <w:t xml:space="preserve">: </w:t>
      </w:r>
      <w:r w:rsidR="00D762C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D3FF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353575">
        <w:rPr>
          <w:rFonts w:ascii="Times New Roman" w:hAnsi="Times New Roman" w:cs="Times New Roman"/>
          <w:sz w:val="24"/>
          <w:szCs w:val="24"/>
          <w:u w:val="single"/>
        </w:rPr>
        <w:t>20.09.2023</w:t>
      </w:r>
      <w:r w:rsidR="00767B7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D3FFC" w:rsidRPr="00CD3FFC">
        <w:rPr>
          <w:rFonts w:ascii="Times New Roman" w:hAnsi="Times New Roman" w:cs="Times New Roman"/>
          <w:b/>
          <w:sz w:val="24"/>
          <w:szCs w:val="24"/>
          <w:u w:val="single"/>
        </w:rPr>
        <w:t>тренер-преподаватель</w:t>
      </w:r>
      <w:r w:rsidR="00CD3FF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53575">
        <w:rPr>
          <w:rFonts w:ascii="Times New Roman" w:hAnsi="Times New Roman" w:cs="Times New Roman"/>
          <w:sz w:val="24"/>
          <w:szCs w:val="24"/>
          <w:u w:val="single"/>
        </w:rPr>
        <w:t>Петров Александр Владимирович Газпром школа Санкт-Петербург</w:t>
      </w:r>
    </w:p>
    <w:p w:rsidR="00767B7A" w:rsidRPr="006A530A" w:rsidRDefault="00767B7A" w:rsidP="00D01C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7B7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353575">
        <w:rPr>
          <w:rFonts w:ascii="Times New Roman" w:hAnsi="Times New Roman" w:cs="Times New Roman"/>
          <w:sz w:val="24"/>
          <w:szCs w:val="24"/>
          <w:u w:val="single"/>
        </w:rPr>
        <w:t xml:space="preserve"> г. Санкт-Петербург, ФОК «Динамо» (Крестовский пр.14)</w:t>
      </w:r>
    </w:p>
    <w:p w:rsidR="005469A6" w:rsidRPr="005469A6" w:rsidRDefault="005469A6" w:rsidP="00D01C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3FFC">
        <w:rPr>
          <w:rFonts w:ascii="Times New Roman" w:hAnsi="Times New Roman" w:cs="Times New Roman"/>
          <w:b/>
          <w:sz w:val="24"/>
          <w:szCs w:val="24"/>
        </w:rPr>
        <w:t>Инвентарь</w:t>
      </w:r>
      <w:r w:rsidR="00353575" w:rsidRPr="00353575">
        <w:rPr>
          <w:rFonts w:ascii="Times New Roman" w:hAnsi="Times New Roman" w:cs="Times New Roman"/>
          <w:sz w:val="24"/>
          <w:szCs w:val="24"/>
        </w:rPr>
        <w:t xml:space="preserve">: </w:t>
      </w:r>
      <w:r w:rsidR="00353575">
        <w:rPr>
          <w:rFonts w:ascii="Times New Roman" w:hAnsi="Times New Roman" w:cs="Times New Roman"/>
          <w:sz w:val="24"/>
          <w:szCs w:val="24"/>
          <w:u w:val="single"/>
        </w:rPr>
        <w:t>шайбы-25 шт. ворота-2 шт.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фишки-</w:t>
      </w:r>
      <w:r w:rsidR="00706193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="00353575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5469A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:rsidR="005469A6" w:rsidRDefault="005469A6" w:rsidP="00D01C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3FF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353575">
        <w:rPr>
          <w:rFonts w:ascii="Times New Roman" w:hAnsi="Times New Roman" w:cs="Times New Roman"/>
          <w:sz w:val="24"/>
          <w:szCs w:val="24"/>
        </w:rPr>
        <w:t xml:space="preserve"> </w:t>
      </w:r>
      <w:r w:rsidR="00353575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Обучение технике броска с удобной руки в движении</w:t>
      </w:r>
    </w:p>
    <w:p w:rsidR="005469A6" w:rsidRDefault="005469A6" w:rsidP="00D01C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Совершенствование взаимодействия в парах</w:t>
      </w:r>
    </w:p>
    <w:p w:rsidR="005469A6" w:rsidRPr="005469A6" w:rsidRDefault="005469A6" w:rsidP="00D01C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2D23D4">
        <w:rPr>
          <w:rFonts w:ascii="Times New Roman" w:hAnsi="Times New Roman" w:cs="Times New Roman"/>
          <w:sz w:val="24"/>
          <w:szCs w:val="24"/>
          <w:u w:val="single"/>
        </w:rPr>
        <w:t xml:space="preserve">Совершенствование выполнения передачи в движении и </w:t>
      </w:r>
      <w:r w:rsidR="00384CAE">
        <w:rPr>
          <w:rFonts w:ascii="Times New Roman" w:hAnsi="Times New Roman" w:cs="Times New Roman"/>
          <w:sz w:val="24"/>
          <w:szCs w:val="24"/>
          <w:u w:val="single"/>
        </w:rPr>
        <w:t xml:space="preserve">приема шайбы </w:t>
      </w:r>
      <w:r w:rsidR="002D23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287"/>
        <w:gridCol w:w="1398"/>
        <w:gridCol w:w="5725"/>
      </w:tblGrid>
      <w:tr w:rsidR="002D23D4" w:rsidRPr="005469A6" w:rsidTr="00CD3FFC">
        <w:tc>
          <w:tcPr>
            <w:tcW w:w="2376" w:type="dxa"/>
          </w:tcPr>
          <w:p w:rsidR="005469A6" w:rsidRPr="005469A6" w:rsidRDefault="005469A6" w:rsidP="00D0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A6">
              <w:rPr>
                <w:rFonts w:ascii="Times New Roman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5287" w:type="dxa"/>
          </w:tcPr>
          <w:p w:rsidR="005469A6" w:rsidRPr="005469A6" w:rsidRDefault="003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</w:tcPr>
          <w:p w:rsidR="005469A6" w:rsidRPr="005469A6" w:rsidRDefault="003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5725" w:type="dxa"/>
          </w:tcPr>
          <w:p w:rsidR="005469A6" w:rsidRPr="005469A6" w:rsidRDefault="0054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A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2D23D4" w:rsidRPr="005469A6" w:rsidTr="00CD3FFC">
        <w:trPr>
          <w:trHeight w:val="720"/>
        </w:trPr>
        <w:tc>
          <w:tcPr>
            <w:tcW w:w="2376" w:type="dxa"/>
          </w:tcPr>
          <w:p w:rsidR="005469A6" w:rsidRPr="002D23D4" w:rsidRDefault="002D23D4" w:rsidP="003535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  <w:p w:rsidR="005469A6" w:rsidRPr="005469A6" w:rsidRDefault="005469A6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A6" w:rsidRPr="005469A6" w:rsidRDefault="005469A6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5469A6" w:rsidRDefault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группы, постановка темы и задач занятия</w:t>
            </w:r>
          </w:p>
          <w:p w:rsidR="00A82608" w:rsidRPr="002D23D4" w:rsidRDefault="00A8260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469A6" w:rsidRDefault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A82608" w:rsidRDefault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08" w:rsidRPr="005469A6" w:rsidRDefault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5469A6" w:rsidRPr="005469A6" w:rsidRDefault="0054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C4" w:rsidRPr="005469A6" w:rsidTr="00CD3FFC">
        <w:trPr>
          <w:trHeight w:val="6568"/>
        </w:trPr>
        <w:tc>
          <w:tcPr>
            <w:tcW w:w="2376" w:type="dxa"/>
          </w:tcPr>
          <w:p w:rsidR="00CD3FFC" w:rsidRDefault="00D520C4" w:rsidP="007B594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</w:p>
          <w:p w:rsidR="00D520C4" w:rsidRPr="002D23D4" w:rsidRDefault="00353575" w:rsidP="00CD3FFC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D5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FFC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5469A6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Default="00D520C4" w:rsidP="007B5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D520C4" w:rsidRDefault="00D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льду в движении (каждое упражнение выполняется 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02978" w:rsidRDefault="00D520C4" w:rsidP="00A82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2978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кисти </w:t>
            </w:r>
          </w:p>
          <w:p w:rsidR="00202978" w:rsidRDefault="00202978" w:rsidP="00A82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правая</w:t>
            </w:r>
          </w:p>
          <w:p w:rsidR="00202978" w:rsidRDefault="00202978" w:rsidP="00A82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левая</w:t>
            </w:r>
          </w:p>
          <w:p w:rsidR="00D520C4" w:rsidRPr="002D23D4" w:rsidRDefault="00202978" w:rsidP="00A82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-двумя</w:t>
            </w:r>
          </w:p>
          <w:p w:rsidR="00D520C4" w:rsidRDefault="00D520C4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повороты туловища с клюшкой </w:t>
            </w:r>
            <w:r w:rsidR="00384CAE"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</w:p>
          <w:p w:rsidR="00C1214A" w:rsidRDefault="00384CAE" w:rsidP="00C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14A">
              <w:rPr>
                <w:rFonts w:ascii="Times New Roman" w:hAnsi="Times New Roman" w:cs="Times New Roman"/>
                <w:sz w:val="24"/>
                <w:szCs w:val="24"/>
              </w:rPr>
              <w:t>. наклон вперед (</w:t>
            </w:r>
            <w:proofErr w:type="spellStart"/>
            <w:r w:rsidR="00C1214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C1214A">
              <w:rPr>
                <w:rFonts w:ascii="Times New Roman" w:hAnsi="Times New Roman" w:cs="Times New Roman"/>
                <w:sz w:val="24"/>
                <w:szCs w:val="24"/>
              </w:rPr>
              <w:t>. ноги вместе, колени разогнуты)</w:t>
            </w:r>
          </w:p>
          <w:p w:rsidR="00D520C4" w:rsidRDefault="00384CAE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0C4">
              <w:rPr>
                <w:rFonts w:ascii="Times New Roman" w:hAnsi="Times New Roman" w:cs="Times New Roman"/>
                <w:sz w:val="24"/>
                <w:szCs w:val="24"/>
              </w:rPr>
              <w:t>. приседание</w:t>
            </w:r>
            <w:r w:rsidR="007B5948">
              <w:rPr>
                <w:rFonts w:ascii="Times New Roman" w:hAnsi="Times New Roman" w:cs="Times New Roman"/>
                <w:sz w:val="24"/>
                <w:szCs w:val="24"/>
              </w:rPr>
              <w:t xml:space="preserve"> (клюшка в одной руке)</w:t>
            </w:r>
          </w:p>
          <w:p w:rsidR="00202978" w:rsidRDefault="00384CAE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2978">
              <w:rPr>
                <w:rFonts w:ascii="Times New Roman" w:hAnsi="Times New Roman" w:cs="Times New Roman"/>
                <w:sz w:val="24"/>
                <w:szCs w:val="24"/>
              </w:rPr>
              <w:t>. махи ногой в сторону</w:t>
            </w:r>
          </w:p>
          <w:p w:rsidR="00202978" w:rsidRDefault="0020297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</w:t>
            </w:r>
            <w:r w:rsidR="00D5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0C4" w:rsidRDefault="0020297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-левой</w:t>
            </w:r>
            <w:r w:rsidR="00D5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CAE" w:rsidRDefault="00384CAE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перешагивание клюшки:</w:t>
            </w:r>
          </w:p>
          <w:p w:rsidR="00384CAE" w:rsidRDefault="00384CAE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лицом вперед</w:t>
            </w:r>
          </w:p>
          <w:p w:rsidR="00384CAE" w:rsidRDefault="00384CAE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спиной вперед</w:t>
            </w:r>
          </w:p>
          <w:p w:rsidR="00202978" w:rsidRDefault="00D520C4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«фонарик» (ноги врозь-вместе) </w:t>
            </w:r>
          </w:p>
          <w:p w:rsidR="00202978" w:rsidRDefault="0020297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20C4">
              <w:rPr>
                <w:rFonts w:ascii="Times New Roman" w:hAnsi="Times New Roman" w:cs="Times New Roman"/>
                <w:sz w:val="24"/>
                <w:szCs w:val="24"/>
              </w:rPr>
              <w:t xml:space="preserve">лицом, </w:t>
            </w:r>
          </w:p>
          <w:p w:rsidR="00D520C4" w:rsidRDefault="0020297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20C4">
              <w:rPr>
                <w:rFonts w:ascii="Times New Roman" w:hAnsi="Times New Roman" w:cs="Times New Roman"/>
                <w:sz w:val="24"/>
                <w:szCs w:val="24"/>
              </w:rPr>
              <w:t>спиной вперед</w:t>
            </w:r>
          </w:p>
          <w:p w:rsidR="00384CAE" w:rsidRDefault="00384CAE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клюшка на льду в одной руке перед собой</w:t>
            </w:r>
          </w:p>
          <w:p w:rsidR="00202978" w:rsidRDefault="00D520C4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 </w:t>
            </w:r>
          </w:p>
          <w:p w:rsidR="00202978" w:rsidRDefault="0020297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лицом вперед</w:t>
            </w:r>
            <w:r w:rsidR="00D5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0C4" w:rsidRDefault="0020297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20C4">
              <w:rPr>
                <w:rFonts w:ascii="Times New Roman" w:hAnsi="Times New Roman" w:cs="Times New Roman"/>
                <w:sz w:val="24"/>
                <w:szCs w:val="24"/>
              </w:rPr>
              <w:t>спиной вперед</w:t>
            </w:r>
          </w:p>
          <w:p w:rsidR="00202978" w:rsidRDefault="00D520C4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передв</w:t>
            </w:r>
            <w:r w:rsidR="00202978">
              <w:rPr>
                <w:rFonts w:ascii="Times New Roman" w:hAnsi="Times New Roman" w:cs="Times New Roman"/>
                <w:sz w:val="24"/>
                <w:szCs w:val="24"/>
              </w:rPr>
              <w:t xml:space="preserve">ижение змейкой на двух коньках </w:t>
            </w:r>
          </w:p>
          <w:p w:rsidR="00202978" w:rsidRDefault="00202978" w:rsidP="002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-лицом</w:t>
            </w:r>
          </w:p>
          <w:p w:rsidR="00D520C4" w:rsidRPr="00353575" w:rsidRDefault="00202978" w:rsidP="003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-спиной вперед</w:t>
            </w:r>
          </w:p>
        </w:tc>
        <w:tc>
          <w:tcPr>
            <w:tcW w:w="1398" w:type="dxa"/>
          </w:tcPr>
          <w:p w:rsidR="00D520C4" w:rsidRDefault="00D520C4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520C4" w:rsidRDefault="00583B30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повторов)</w:t>
            </w:r>
          </w:p>
          <w:p w:rsidR="00D520C4" w:rsidRDefault="005A148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  <w:p w:rsidR="00D520C4" w:rsidRDefault="005A148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  <w:p w:rsidR="005A1488" w:rsidRDefault="005A148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  <w:p w:rsidR="005A1488" w:rsidRPr="005A1488" w:rsidRDefault="005A1488" w:rsidP="005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5725" w:type="dxa"/>
          </w:tcPr>
          <w:p w:rsidR="00D520C4" w:rsidRDefault="00D520C4" w:rsidP="00A826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 прямая вытянута вперед</w:t>
            </w:r>
          </w:p>
          <w:p w:rsidR="00D520C4" w:rsidRDefault="00D520C4" w:rsidP="00A826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туловища проводятся с увеличением амплитуды движения тела</w:t>
            </w:r>
          </w:p>
          <w:p w:rsidR="00202978" w:rsidRDefault="005A1488" w:rsidP="00C121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 xml:space="preserve"> касанием клюшкой коньков</w:t>
            </w:r>
            <w:r w:rsidR="002029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20C4" w:rsidRDefault="00D520C4" w:rsidP="00A826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D520C4" w:rsidRDefault="00D520C4" w:rsidP="00A826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 прямая</w:t>
            </w:r>
          </w:p>
          <w:p w:rsidR="00384CAE" w:rsidRDefault="00384CAE" w:rsidP="00A826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темпа</w:t>
            </w:r>
          </w:p>
          <w:p w:rsidR="00D520C4" w:rsidRDefault="00D520C4" w:rsidP="00A826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врозь – в приседе, ноги вместе – прямые</w:t>
            </w:r>
            <w:r w:rsidR="005A1488">
              <w:rPr>
                <w:rFonts w:ascii="Times New Roman" w:hAnsi="Times New Roman" w:cs="Times New Roman"/>
                <w:sz w:val="24"/>
                <w:szCs w:val="24"/>
              </w:rPr>
              <w:t xml:space="preserve">, скольжение </w:t>
            </w:r>
            <w:proofErr w:type="spellStart"/>
            <w:r w:rsidR="005A1488">
              <w:rPr>
                <w:rFonts w:ascii="Times New Roman" w:hAnsi="Times New Roman" w:cs="Times New Roman"/>
                <w:sz w:val="24"/>
                <w:szCs w:val="24"/>
              </w:rPr>
              <w:t>двухопорное</w:t>
            </w:r>
            <w:proofErr w:type="spellEnd"/>
          </w:p>
          <w:p w:rsidR="00D520C4" w:rsidRDefault="00D520C4" w:rsidP="00A826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шаг нога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упором на опорную ногу</w:t>
            </w:r>
          </w:p>
          <w:p w:rsidR="00D520C4" w:rsidRPr="00583B30" w:rsidRDefault="00D520C4" w:rsidP="00D81F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B30">
              <w:rPr>
                <w:rFonts w:ascii="Times New Roman" w:hAnsi="Times New Roman" w:cs="Times New Roman"/>
                <w:sz w:val="24"/>
                <w:szCs w:val="24"/>
              </w:rPr>
              <w:t xml:space="preserve">Коньки параллельно 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 xml:space="preserve">перед входом на вираж </w:t>
            </w:r>
            <w:r w:rsidR="005A1488">
              <w:rPr>
                <w:rFonts w:ascii="Times New Roman" w:hAnsi="Times New Roman" w:cs="Times New Roman"/>
                <w:sz w:val="24"/>
                <w:szCs w:val="24"/>
              </w:rPr>
              <w:t>– присед, не отрывая коньков ото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 xml:space="preserve"> льда с увеличением амплитуды</w:t>
            </w:r>
          </w:p>
          <w:p w:rsidR="00D520C4" w:rsidRDefault="00D520C4" w:rsidP="00D8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Default="00D520C4" w:rsidP="00D8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Default="00D520C4" w:rsidP="00D8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Default="00D520C4" w:rsidP="00D8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Default="00D520C4" w:rsidP="00D8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Default="00D520C4" w:rsidP="00D8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C4" w:rsidRPr="00884A04" w:rsidRDefault="00D520C4" w:rsidP="00884A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B8" w:rsidRPr="005469A6" w:rsidTr="00D762C9">
        <w:trPr>
          <w:trHeight w:val="3676"/>
        </w:trPr>
        <w:tc>
          <w:tcPr>
            <w:tcW w:w="2376" w:type="dxa"/>
            <w:vMerge w:val="restart"/>
          </w:tcPr>
          <w:p w:rsidR="00D01CB8" w:rsidRPr="005469A6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Pr="00EE167B" w:rsidRDefault="00D01CB8" w:rsidP="007B594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E167B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D01CB8" w:rsidRPr="005469A6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D01CB8" w:rsidRDefault="00D01CB8" w:rsidP="0070619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кистевой </w:t>
            </w:r>
            <w:r w:rsidR="00DC23EB">
              <w:rPr>
                <w:rFonts w:ascii="Times New Roman" w:hAnsi="Times New Roman" w:cs="Times New Roman"/>
                <w:sz w:val="24"/>
                <w:szCs w:val="24"/>
              </w:rPr>
              <w:t>(7 метров)</w:t>
            </w:r>
          </w:p>
          <w:p w:rsidR="00706193" w:rsidRDefault="00706193" w:rsidP="00706193">
            <w:pPr>
              <w:pStyle w:val="a4"/>
              <w:ind w:left="6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упражнения группе</w:t>
            </w:r>
          </w:p>
          <w:p w:rsidR="007B5948" w:rsidRDefault="00583B30" w:rsidP="00D762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 </w:t>
            </w:r>
            <w:r w:rsidR="005A1488">
              <w:rPr>
                <w:rFonts w:ascii="Times New Roman" w:hAnsi="Times New Roman" w:cs="Times New Roman"/>
                <w:sz w:val="24"/>
                <w:szCs w:val="24"/>
              </w:rPr>
              <w:t>в одно касание и бросок по воротам. Возврат вдоль борта на свое место. Игрок 1 стартует с шайбой, движется поперек площадки вдоль синей линии, обменивается передачами в одно касание с игроком 2, объезжает конус-фишку и делает бросок по воротам.</w:t>
            </w:r>
            <w:r w:rsidR="00597581" w:rsidRPr="00D81FD8">
              <w:rPr>
                <w:rFonts w:ascii="Times New Roman" w:hAnsi="Times New Roman" w:cs="Times New Roman"/>
                <w:sz w:val="24"/>
                <w:szCs w:val="24"/>
              </w:rPr>
              <w:t xml:space="preserve"> Шайба должна находиться у основания крюка</w:t>
            </w:r>
            <w:r w:rsidR="00597581">
              <w:rPr>
                <w:rFonts w:ascii="Times New Roman" w:hAnsi="Times New Roman" w:cs="Times New Roman"/>
                <w:sz w:val="24"/>
                <w:szCs w:val="24"/>
              </w:rPr>
              <w:t>, позади дальней ноги, верхняя рука-на конце клюшки, нижняя-на середине.</w:t>
            </w:r>
          </w:p>
        </w:tc>
        <w:tc>
          <w:tcPr>
            <w:tcW w:w="1398" w:type="dxa"/>
          </w:tcPr>
          <w:p w:rsidR="00D01CB8" w:rsidRPr="00D520C4" w:rsidRDefault="00D01CB8" w:rsidP="00A82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C4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  <w:p w:rsidR="00706193" w:rsidRDefault="00D01CB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06193" w:rsidRDefault="00706193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20297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01CB8">
              <w:rPr>
                <w:rFonts w:ascii="Times New Roman" w:hAnsi="Times New Roman" w:cs="Times New Roman"/>
                <w:sz w:val="24"/>
                <w:szCs w:val="24"/>
              </w:rPr>
              <w:t>5 повторов (6 мин)</w:t>
            </w:r>
          </w:p>
          <w:p w:rsidR="00D01CB8" w:rsidRDefault="00D01CB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D01CB8" w:rsidRDefault="00D01CB8" w:rsidP="00D8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D01CB8" w:rsidP="00D81FD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быстроту выполнения броска и 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>поворот крюка клюшки в сторону броска.</w:t>
            </w:r>
          </w:p>
          <w:p w:rsidR="00D01CB8" w:rsidRDefault="00D01CB8" w:rsidP="007B59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упражнение после </w:t>
            </w:r>
            <w:r w:rsidR="00597581">
              <w:rPr>
                <w:rFonts w:ascii="Times New Roman" w:hAnsi="Times New Roman" w:cs="Times New Roman"/>
                <w:sz w:val="24"/>
                <w:szCs w:val="24"/>
              </w:rPr>
              <w:t>выполнения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5948" w:rsidRDefault="007B5948" w:rsidP="007B59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Вратари ловят шайбу или переводят шайбу в безопасную зону от ворот.</w:t>
            </w:r>
          </w:p>
        </w:tc>
      </w:tr>
      <w:tr w:rsidR="00D520C4" w:rsidRPr="005469A6" w:rsidTr="00A00E1A">
        <w:trPr>
          <w:trHeight w:val="132"/>
        </w:trPr>
        <w:tc>
          <w:tcPr>
            <w:tcW w:w="2376" w:type="dxa"/>
            <w:vMerge/>
          </w:tcPr>
          <w:p w:rsidR="00D520C4" w:rsidRDefault="00D520C4" w:rsidP="007B5948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D520C4" w:rsidRDefault="00D520C4" w:rsidP="00DA462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 парах:</w:t>
            </w:r>
          </w:p>
          <w:p w:rsidR="00706193" w:rsidRDefault="00706193" w:rsidP="007061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упражнения группе</w:t>
            </w:r>
          </w:p>
          <w:p w:rsidR="00706193" w:rsidRDefault="00D520C4" w:rsidP="0070619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разбивается на 2 части. 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>И.П.: на линии ворот в две шеренги в противоположных углах площадки по диагонали.</w:t>
            </w:r>
          </w:p>
          <w:p w:rsidR="00D01CB8" w:rsidRDefault="00D520C4" w:rsidP="00D01C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парах 2:</w:t>
            </w:r>
            <w:r w:rsidR="00597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атакой ворот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581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3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948" w:rsidRDefault="00597581" w:rsidP="00D01C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зону через край, передача отдается после того, как игрок готов к выполнению броска. Передача выполняется с удобной и с неудобной стороны, клюшка перед собой на льду.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948" w:rsidRPr="00DA462F" w:rsidRDefault="007B5948" w:rsidP="00D01C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520C4" w:rsidRDefault="00D01CB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06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06193" w:rsidRDefault="00706193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06193" w:rsidRDefault="00706193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B8" w:rsidRDefault="00706193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7B5948">
              <w:rPr>
                <w:rFonts w:ascii="Times New Roman" w:hAnsi="Times New Roman" w:cs="Times New Roman"/>
                <w:sz w:val="24"/>
                <w:szCs w:val="24"/>
              </w:rPr>
              <w:t xml:space="preserve"> повторов</w:t>
            </w:r>
          </w:p>
          <w:p w:rsidR="00D01CB8" w:rsidRDefault="00597581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передач</w:t>
            </w:r>
          </w:p>
          <w:p w:rsidR="00D01CB8" w:rsidRDefault="00D01CB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7B5948" w:rsidRDefault="007B5948" w:rsidP="007B59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Вратари ловят шайбу или переводят шайбу в безопасную зону от ворот. </w:t>
            </w:r>
          </w:p>
          <w:p w:rsidR="00597581" w:rsidRDefault="00597581" w:rsidP="005975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хват клюшки при передаче с неудобной руки (</w:t>
            </w:r>
            <w:r w:rsidR="00A00E1A">
              <w:rPr>
                <w:rFonts w:ascii="Times New Roman" w:hAnsi="Times New Roman" w:cs="Times New Roman"/>
                <w:sz w:val="24"/>
                <w:szCs w:val="24"/>
              </w:rPr>
              <w:t>д/б узкий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крюк </w:t>
            </w:r>
            <w:r w:rsidR="00A6775B">
              <w:rPr>
                <w:rFonts w:ascii="Times New Roman" w:hAnsi="Times New Roman" w:cs="Times New Roman"/>
                <w:sz w:val="24"/>
                <w:szCs w:val="24"/>
              </w:rPr>
              <w:t>загнут в сторону, противоположную направлению броска</w:t>
            </w:r>
          </w:p>
        </w:tc>
      </w:tr>
      <w:tr w:rsidR="00D520C4" w:rsidRPr="005469A6" w:rsidTr="00CD3FFC">
        <w:trPr>
          <w:trHeight w:val="1412"/>
        </w:trPr>
        <w:tc>
          <w:tcPr>
            <w:tcW w:w="2376" w:type="dxa"/>
          </w:tcPr>
          <w:p w:rsidR="00D520C4" w:rsidRPr="00F737A6" w:rsidRDefault="00D520C4" w:rsidP="00F73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37A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5287" w:type="dxa"/>
          </w:tcPr>
          <w:p w:rsidR="00D520C4" w:rsidRPr="00D520C4" w:rsidRDefault="00D520C4" w:rsidP="00D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4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восстановление:</w:t>
            </w:r>
          </w:p>
          <w:p w:rsidR="00D520C4" w:rsidRDefault="00D520C4" w:rsidP="00D520C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Катание по кругу (1 круг) лицом вперед клюшка сзади </w:t>
            </w:r>
            <w:r w:rsidR="007B5948">
              <w:rPr>
                <w:rFonts w:ascii="Times New Roman" w:hAnsi="Times New Roman" w:cs="Times New Roman"/>
                <w:sz w:val="24"/>
                <w:szCs w:val="24"/>
              </w:rPr>
              <w:t>на поясе зажата между локтевых суставов</w:t>
            </w:r>
          </w:p>
          <w:p w:rsidR="00D01CB8" w:rsidRPr="00D520C4" w:rsidRDefault="00D01CB8" w:rsidP="00D520C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398" w:type="dxa"/>
          </w:tcPr>
          <w:p w:rsidR="00D520C4" w:rsidRDefault="00D01CB8" w:rsidP="00A8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725" w:type="dxa"/>
          </w:tcPr>
          <w:p w:rsidR="00D520C4" w:rsidRDefault="00D01CB8" w:rsidP="00884A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 выпрямлением толчковой ноги</w:t>
            </w:r>
          </w:p>
        </w:tc>
      </w:tr>
    </w:tbl>
    <w:p w:rsidR="005469A6" w:rsidRPr="00D01CB8" w:rsidRDefault="005469A6" w:rsidP="00CD3FFC">
      <w:pPr>
        <w:rPr>
          <w:rFonts w:ascii="Times New Roman" w:hAnsi="Times New Roman" w:cs="Times New Roman"/>
          <w:sz w:val="24"/>
          <w:szCs w:val="24"/>
        </w:rPr>
      </w:pPr>
    </w:p>
    <w:sectPr w:rsidR="005469A6" w:rsidRPr="00D01CB8" w:rsidSect="00706193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14B"/>
    <w:multiLevelType w:val="hybridMultilevel"/>
    <w:tmpl w:val="62F6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10FD"/>
    <w:multiLevelType w:val="hybridMultilevel"/>
    <w:tmpl w:val="79F0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6EB1"/>
    <w:multiLevelType w:val="hybridMultilevel"/>
    <w:tmpl w:val="89E4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5F58"/>
    <w:multiLevelType w:val="hybridMultilevel"/>
    <w:tmpl w:val="1138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1F06"/>
    <w:multiLevelType w:val="multilevel"/>
    <w:tmpl w:val="79F04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31F7"/>
    <w:multiLevelType w:val="hybridMultilevel"/>
    <w:tmpl w:val="6FB6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66EE6"/>
    <w:multiLevelType w:val="hybridMultilevel"/>
    <w:tmpl w:val="7D8C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913F5"/>
    <w:multiLevelType w:val="hybridMultilevel"/>
    <w:tmpl w:val="CAF2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96024"/>
    <w:multiLevelType w:val="hybridMultilevel"/>
    <w:tmpl w:val="83D86F84"/>
    <w:lvl w:ilvl="0" w:tplc="DBA4D62A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9" w15:restartNumberingAfterBreak="0">
    <w:nsid w:val="50225F1E"/>
    <w:multiLevelType w:val="hybridMultilevel"/>
    <w:tmpl w:val="4856A10C"/>
    <w:lvl w:ilvl="0" w:tplc="0D9089DC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0" w15:restartNumberingAfterBreak="0">
    <w:nsid w:val="572441AD"/>
    <w:multiLevelType w:val="hybridMultilevel"/>
    <w:tmpl w:val="53B4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31159"/>
    <w:multiLevelType w:val="hybridMultilevel"/>
    <w:tmpl w:val="DD90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21A78"/>
    <w:multiLevelType w:val="hybridMultilevel"/>
    <w:tmpl w:val="3432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69A6"/>
    <w:rsid w:val="000E68C6"/>
    <w:rsid w:val="00202978"/>
    <w:rsid w:val="00237FFB"/>
    <w:rsid w:val="0026164C"/>
    <w:rsid w:val="002D23D4"/>
    <w:rsid w:val="00353575"/>
    <w:rsid w:val="00371167"/>
    <w:rsid w:val="00384CAE"/>
    <w:rsid w:val="003871E7"/>
    <w:rsid w:val="003A40D9"/>
    <w:rsid w:val="005469A6"/>
    <w:rsid w:val="00546CB7"/>
    <w:rsid w:val="00583B30"/>
    <w:rsid w:val="00597581"/>
    <w:rsid w:val="005A1488"/>
    <w:rsid w:val="006A530A"/>
    <w:rsid w:val="00706193"/>
    <w:rsid w:val="00767B7A"/>
    <w:rsid w:val="007B5948"/>
    <w:rsid w:val="00884A04"/>
    <w:rsid w:val="00972A6A"/>
    <w:rsid w:val="00A00E1A"/>
    <w:rsid w:val="00A6775B"/>
    <w:rsid w:val="00A82608"/>
    <w:rsid w:val="00AD79F6"/>
    <w:rsid w:val="00C1214A"/>
    <w:rsid w:val="00CD3FFC"/>
    <w:rsid w:val="00D01CB8"/>
    <w:rsid w:val="00D520C4"/>
    <w:rsid w:val="00D52BFF"/>
    <w:rsid w:val="00D762C9"/>
    <w:rsid w:val="00D81FD8"/>
    <w:rsid w:val="00DA462F"/>
    <w:rsid w:val="00DC23EB"/>
    <w:rsid w:val="00EE167B"/>
    <w:rsid w:val="00F737A6"/>
    <w:rsid w:val="00F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C0D9"/>
  <w15:docId w15:val="{F74E47ED-82FD-4474-9200-A9A00F70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Петров Александр Владимирович</cp:lastModifiedBy>
  <cp:revision>26</cp:revision>
  <cp:lastPrinted>2013-10-10T07:21:00Z</cp:lastPrinted>
  <dcterms:created xsi:type="dcterms:W3CDTF">2013-10-05T07:56:00Z</dcterms:created>
  <dcterms:modified xsi:type="dcterms:W3CDTF">2023-10-26T14:20:00Z</dcterms:modified>
</cp:coreProperties>
</file>