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МУНИЦИПАЛЬНОЕ БЮДЖЕТНОЕ УЧРЕЖДЕНИЕ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ДОПОЛНИТЕЛЬНОГО ОБРАЗОВАНИЯ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«ДЕТСКАЯ ШКОЛА ИСКУССТВ №3 «МЛАДОСТЬ»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ГОРОДСКОГО ОКРУГА САМАРА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bookmarkStart w:id="0" w:name="_Hlk57484269"/>
      <w:bookmarkEnd w:id="0"/>
    </w:p>
    <w:p w:rsidR="005A02BA" w:rsidRPr="005A02BA" w:rsidRDefault="005A02BA" w:rsidP="005A02BA">
      <w:pPr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5A02BA" w:rsidRPr="005A02BA" w:rsidRDefault="005A02BA" w:rsidP="005A02BA">
      <w:pPr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5A02BA" w:rsidRPr="005A02BA" w:rsidRDefault="005A02BA" w:rsidP="005A02BA">
      <w:pPr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5A02BA" w:rsidRPr="005A02BA" w:rsidRDefault="005A02BA" w:rsidP="005A02BA">
      <w:pPr>
        <w:spacing w:after="0" w:line="240" w:lineRule="auto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методические рекомендации</w:t>
      </w:r>
    </w:p>
    <w:p w:rsidR="005A02BA" w:rsidRPr="005A02BA" w:rsidRDefault="005A02BA" w:rsidP="005A02BA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02BA">
        <w:rPr>
          <w:rFonts w:ascii="Times New Roman" w:eastAsia="NSimSun" w:hAnsi="Times New Roman" w:cs="Times New Roman"/>
          <w:b/>
          <w:bCs/>
          <w:kern w:val="2"/>
          <w:sz w:val="40"/>
          <w:szCs w:val="40"/>
          <w:lang w:eastAsia="zh-CN" w:bidi="hi-IN"/>
        </w:rPr>
        <w:t>«</w:t>
      </w:r>
      <w:r w:rsidRPr="005A02BA">
        <w:rPr>
          <w:rFonts w:ascii="Times New Roman" w:hAnsi="Times New Roman" w:cs="Times New Roman"/>
          <w:b/>
          <w:sz w:val="40"/>
          <w:szCs w:val="40"/>
        </w:rPr>
        <w:t>Систе</w:t>
      </w:r>
      <w:r w:rsidRPr="005A02BA">
        <w:rPr>
          <w:rFonts w:ascii="Times New Roman" w:hAnsi="Times New Roman" w:cs="Times New Roman"/>
          <w:b/>
          <w:sz w:val="40"/>
          <w:szCs w:val="40"/>
        </w:rPr>
        <w:t>ма движений классического танца</w:t>
      </w:r>
      <w:r w:rsidRPr="005A02BA">
        <w:rPr>
          <w:rFonts w:ascii="Times New Roman" w:eastAsia="NSimSun" w:hAnsi="Times New Roman" w:cs="Times New Roman"/>
          <w:b/>
          <w:bCs/>
          <w:kern w:val="2"/>
          <w:sz w:val="40"/>
          <w:szCs w:val="40"/>
          <w:lang w:eastAsia="zh-CN" w:bidi="hi-IN"/>
        </w:rPr>
        <w:t>»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Lucida Sans"/>
          <w:kern w:val="2"/>
          <w:sz w:val="24"/>
          <w:szCs w:val="24"/>
          <w:lang w:eastAsia="zh-CN" w:bidi="hi-IN"/>
        </w:rPr>
      </w:pPr>
      <w:r w:rsidRPr="005A02BA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составитель</w:t>
      </w:r>
      <w:r w:rsidRPr="005A02BA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:</w:t>
      </w:r>
    </w:p>
    <w:p w:rsidR="005A02BA" w:rsidRPr="005A02BA" w:rsidRDefault="005A02BA" w:rsidP="005A02BA">
      <w:pPr>
        <w:suppressAutoHyphens/>
        <w:spacing w:after="0" w:line="276" w:lineRule="auto"/>
        <w:jc w:val="right"/>
        <w:textAlignment w:val="baseline"/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</w:pPr>
      <w:proofErr w:type="spellStart"/>
      <w:r w:rsidRPr="005A02BA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Ильянцева</w:t>
      </w:r>
      <w:proofErr w:type="spellEnd"/>
      <w:r w:rsidRPr="005A02BA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Ксения Павловна</w:t>
      </w: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bookmarkStart w:id="1" w:name="_GoBack"/>
      <w:bookmarkEnd w:id="1"/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5A02BA" w:rsidRPr="005A02BA" w:rsidRDefault="005A02BA" w:rsidP="005A02BA">
      <w:pPr>
        <w:suppressAutoHyphens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32"/>
          <w:lang w:eastAsia="zh-CN" w:bidi="hi-IN"/>
        </w:rPr>
      </w:pPr>
      <w:r w:rsidRPr="005A02B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32"/>
          <w:lang w:eastAsia="zh-CN" w:bidi="hi-IN"/>
        </w:rPr>
        <w:t>г. Самара</w:t>
      </w:r>
    </w:p>
    <w:p w:rsidR="00334EEB" w:rsidRPr="00625A59" w:rsidRDefault="005A02BA" w:rsidP="005A02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2B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32"/>
          <w:lang w:eastAsia="zh-CN" w:bidi="hi-IN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241C84" w:rsidRPr="00625A59">
        <w:rPr>
          <w:rFonts w:ascii="Times New Roman" w:hAnsi="Times New Roman" w:cs="Times New Roman"/>
          <w:b/>
          <w:sz w:val="28"/>
          <w:szCs w:val="28"/>
        </w:rPr>
        <w:lastRenderedPageBreak/>
        <w:t>Система движений классического танца.</w:t>
      </w:r>
    </w:p>
    <w:p w:rsidR="00241C84" w:rsidRPr="00625A59" w:rsidRDefault="00241C84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Система движений классического танца – это средство изучения языка искусства, служащее также и средством воспитания художественной индивидуальности, средством развития способности образного хореографического мышления.</w:t>
      </w:r>
    </w:p>
    <w:p w:rsidR="00241C84" w:rsidRPr="00625A59" w:rsidRDefault="00241C84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Знакомство с понятийным аппаратом системы классического танца начинают с понятия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aplomb</w:t>
      </w:r>
      <w:r w:rsidRPr="00625A59">
        <w:rPr>
          <w:rFonts w:ascii="Times New Roman" w:hAnsi="Times New Roman" w:cs="Times New Roman"/>
          <w:sz w:val="28"/>
          <w:szCs w:val="28"/>
        </w:rPr>
        <w:t xml:space="preserve">» - устойчивость. Основа устойчивости, по Вагановой, заключается в корпусе: в определенном положении позвоночника и искусном управлении мышцами спины. </w:t>
      </w:r>
    </w:p>
    <w:p w:rsidR="00241C84" w:rsidRPr="00625A59" w:rsidRDefault="00241C84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Следующее понятие –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epaulement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» - определяет положение корпуса относительно зрителя.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croisee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»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effacee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 xml:space="preserve">» определяют в системе «закрытость» и «открытость» поз и движений относительно зрителя. </w:t>
      </w:r>
    </w:p>
    <w:p w:rsidR="00241C84" w:rsidRPr="00625A59" w:rsidRDefault="00241C84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Немало важное понятия, по Вагановой,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dehors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dedans</w:t>
      </w:r>
      <w:r w:rsidRPr="00625A59">
        <w:rPr>
          <w:rFonts w:ascii="Times New Roman" w:hAnsi="Times New Roman" w:cs="Times New Roman"/>
          <w:sz w:val="28"/>
          <w:szCs w:val="28"/>
        </w:rPr>
        <w:t>», которые определяют направление вращения «от себя» и «к себе»</w:t>
      </w:r>
      <w:r w:rsidR="0032483D" w:rsidRPr="00625A59">
        <w:rPr>
          <w:rFonts w:ascii="Times New Roman" w:hAnsi="Times New Roman" w:cs="Times New Roman"/>
          <w:sz w:val="28"/>
          <w:szCs w:val="28"/>
        </w:rPr>
        <w:t>.</w:t>
      </w:r>
    </w:p>
    <w:p w:rsidR="0032483D" w:rsidRPr="00625A59" w:rsidRDefault="0032483D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Своеобразное место среди основных понятий занимает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5A59">
        <w:rPr>
          <w:rFonts w:ascii="Times New Roman" w:hAnsi="Times New Roman" w:cs="Times New Roman"/>
          <w:sz w:val="28"/>
          <w:szCs w:val="28"/>
        </w:rPr>
        <w:t>». Надо понимать, что буквальный перевод слова «приседание», «сгибание» несет за собой бытовой характер. В то время как термин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5A59">
        <w:rPr>
          <w:rFonts w:ascii="Times New Roman" w:hAnsi="Times New Roman" w:cs="Times New Roman"/>
          <w:sz w:val="28"/>
          <w:szCs w:val="28"/>
        </w:rPr>
        <w:t>» обозначает движение ног, сгибание ног в одной позиции так, чтобы как можно дольше пятки не отрывались от пола.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5A59">
        <w:rPr>
          <w:rFonts w:ascii="Times New Roman" w:hAnsi="Times New Roman" w:cs="Times New Roman"/>
          <w:sz w:val="28"/>
          <w:szCs w:val="28"/>
        </w:rPr>
        <w:t>» присутствует в любом прыжке. Движения без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5A59">
        <w:rPr>
          <w:rFonts w:ascii="Times New Roman" w:hAnsi="Times New Roman" w:cs="Times New Roman"/>
          <w:sz w:val="28"/>
          <w:szCs w:val="28"/>
        </w:rPr>
        <w:t xml:space="preserve">» исполняются сухо и не пластично. </w:t>
      </w:r>
    </w:p>
    <w:p w:rsidR="0032483D" w:rsidRPr="00625A59" w:rsidRDefault="0032483D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>Понятие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25A59">
        <w:rPr>
          <w:rFonts w:ascii="Times New Roman" w:hAnsi="Times New Roman" w:cs="Times New Roman"/>
          <w:sz w:val="28"/>
          <w:szCs w:val="28"/>
        </w:rPr>
        <w:t xml:space="preserve">» объединяет группу движений, обозначающих отведение и приведение ноги. Мы можем проследить подготовку каждого предыдущего движения к последующему. Например,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tendu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 xml:space="preserve"> готовит нас к восприятию 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cou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-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25A59">
        <w:rPr>
          <w:rFonts w:ascii="Times New Roman" w:hAnsi="Times New Roman" w:cs="Times New Roman"/>
          <w:sz w:val="28"/>
          <w:szCs w:val="28"/>
        </w:rPr>
        <w:t>-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pied</w:t>
      </w:r>
      <w:r w:rsidRPr="00625A59">
        <w:rPr>
          <w:rFonts w:ascii="Times New Roman" w:hAnsi="Times New Roman" w:cs="Times New Roman"/>
          <w:sz w:val="28"/>
          <w:szCs w:val="28"/>
        </w:rPr>
        <w:t xml:space="preserve">, которое в свою очередь дает понятие о 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developpe</w:t>
      </w:r>
      <w:proofErr w:type="spellEnd"/>
      <w:r w:rsidR="00965FDC" w:rsidRPr="00625A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5FDC" w:rsidRPr="00625A59" w:rsidRDefault="00965FDC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t xml:space="preserve">Видоизменяясь, группа движений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625A59">
        <w:rPr>
          <w:rFonts w:ascii="Times New Roman" w:hAnsi="Times New Roman" w:cs="Times New Roman"/>
          <w:sz w:val="28"/>
          <w:szCs w:val="28"/>
        </w:rPr>
        <w:t xml:space="preserve"> готовит нас к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rond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 xml:space="preserve">». А группа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625A59">
        <w:rPr>
          <w:rFonts w:ascii="Times New Roman" w:hAnsi="Times New Roman" w:cs="Times New Roman"/>
          <w:sz w:val="28"/>
          <w:szCs w:val="28"/>
        </w:rPr>
        <w:t xml:space="preserve"> дает нам подготовку к позициям рук, различным позам и формам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625A59">
        <w:rPr>
          <w:rFonts w:ascii="Times New Roman" w:hAnsi="Times New Roman" w:cs="Times New Roman"/>
          <w:sz w:val="28"/>
          <w:szCs w:val="28"/>
        </w:rPr>
        <w:t xml:space="preserve">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bras</w:t>
      </w:r>
      <w:r w:rsidRPr="00625A59">
        <w:rPr>
          <w:rFonts w:ascii="Times New Roman" w:hAnsi="Times New Roman" w:cs="Times New Roman"/>
          <w:sz w:val="28"/>
          <w:szCs w:val="28"/>
        </w:rPr>
        <w:t>.</w:t>
      </w:r>
    </w:p>
    <w:p w:rsidR="00965FDC" w:rsidRPr="00625A59" w:rsidRDefault="00965FDC" w:rsidP="00625A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A59">
        <w:rPr>
          <w:rFonts w:ascii="Times New Roman" w:hAnsi="Times New Roman" w:cs="Times New Roman"/>
          <w:sz w:val="28"/>
          <w:szCs w:val="28"/>
        </w:rPr>
        <w:lastRenderedPageBreak/>
        <w:t>Группа движений «прыжки» делится на три подгруппы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saute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25A59">
        <w:rPr>
          <w:rFonts w:ascii="Times New Roman" w:hAnsi="Times New Roman" w:cs="Times New Roman"/>
          <w:sz w:val="28"/>
          <w:szCs w:val="28"/>
          <w:lang w:val="en-US"/>
        </w:rPr>
        <w:t>sissone</w:t>
      </w:r>
      <w:proofErr w:type="spellEnd"/>
      <w:r w:rsidRPr="00625A59">
        <w:rPr>
          <w:rFonts w:ascii="Times New Roman" w:hAnsi="Times New Roman" w:cs="Times New Roman"/>
          <w:sz w:val="28"/>
          <w:szCs w:val="28"/>
        </w:rPr>
        <w:t>», «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625A59">
        <w:rPr>
          <w:rFonts w:ascii="Times New Roman" w:hAnsi="Times New Roman" w:cs="Times New Roman"/>
          <w:sz w:val="28"/>
          <w:szCs w:val="28"/>
        </w:rPr>
        <w:t xml:space="preserve">», соответственно маленькие, средние и большие прыжки. Каждую подгруппу проучиваем отдельно лицом к станку, уделяя внимание </w:t>
      </w:r>
      <w:r w:rsidRPr="00625A59">
        <w:rPr>
          <w:rFonts w:ascii="Times New Roman" w:hAnsi="Times New Roman" w:cs="Times New Roman"/>
          <w:sz w:val="28"/>
          <w:szCs w:val="28"/>
          <w:lang w:val="en-US"/>
        </w:rPr>
        <w:t>plie</w:t>
      </w:r>
      <w:r w:rsidRPr="00625A59">
        <w:rPr>
          <w:rFonts w:ascii="Times New Roman" w:hAnsi="Times New Roman" w:cs="Times New Roman"/>
          <w:sz w:val="28"/>
          <w:szCs w:val="28"/>
        </w:rPr>
        <w:t>. По мере развития нашего прыжка мы переходим к более сложной подгруппе.</w:t>
      </w:r>
    </w:p>
    <w:p w:rsidR="00B626C5" w:rsidRPr="00965FDC" w:rsidRDefault="00B626C5" w:rsidP="00241C84"/>
    <w:p w:rsidR="00241C84" w:rsidRDefault="00241C84"/>
    <w:sectPr w:rsidR="0024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84"/>
    <w:rsid w:val="00214DCD"/>
    <w:rsid w:val="00241C84"/>
    <w:rsid w:val="0032483D"/>
    <w:rsid w:val="005A02BA"/>
    <w:rsid w:val="00625A59"/>
    <w:rsid w:val="00854911"/>
    <w:rsid w:val="00965FDC"/>
    <w:rsid w:val="00B626C5"/>
    <w:rsid w:val="00D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114DC-E9D1-44DD-AD7E-ED5C4C62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2022-04-12T07:37:00Z</dcterms:created>
  <dcterms:modified xsi:type="dcterms:W3CDTF">2022-04-20T06:21:00Z</dcterms:modified>
</cp:coreProperties>
</file>