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37" w:rsidRDefault="001D1A37" w:rsidP="00612A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1A37">
        <w:rPr>
          <w:rFonts w:ascii="Times New Roman" w:hAnsi="Times New Roman"/>
          <w:b/>
          <w:sz w:val="24"/>
          <w:szCs w:val="24"/>
        </w:rPr>
        <w:t>Аношенко</w:t>
      </w:r>
      <w:proofErr w:type="spellEnd"/>
      <w:r w:rsidRPr="001D1A37">
        <w:rPr>
          <w:rFonts w:ascii="Times New Roman" w:hAnsi="Times New Roman"/>
          <w:b/>
          <w:sz w:val="24"/>
          <w:szCs w:val="24"/>
        </w:rPr>
        <w:t xml:space="preserve"> Л.Г.</w:t>
      </w:r>
    </w:p>
    <w:p w:rsidR="001D1A37" w:rsidRPr="001D1A37" w:rsidRDefault="001D1A37" w:rsidP="00612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A37">
        <w:rPr>
          <w:rFonts w:ascii="Times New Roman" w:hAnsi="Times New Roman"/>
          <w:sz w:val="24"/>
          <w:szCs w:val="24"/>
        </w:rPr>
        <w:t xml:space="preserve">Учитель-логопед Государственного казённого общеобразовательного учреждения </w:t>
      </w:r>
    </w:p>
    <w:p w:rsidR="001D1A37" w:rsidRPr="001D1A37" w:rsidRDefault="001D1A37" w:rsidP="00612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A37">
        <w:rPr>
          <w:rFonts w:ascii="Times New Roman" w:hAnsi="Times New Roman"/>
          <w:sz w:val="24"/>
          <w:szCs w:val="24"/>
        </w:rPr>
        <w:t xml:space="preserve">для обучающихся, воспитанников с ограниченными возможностями здоровья </w:t>
      </w:r>
    </w:p>
    <w:p w:rsidR="001D1A37" w:rsidRPr="001D1A37" w:rsidRDefault="001D1A37" w:rsidP="00612A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D1A37">
        <w:rPr>
          <w:rFonts w:ascii="Times New Roman" w:hAnsi="Times New Roman"/>
          <w:sz w:val="24"/>
          <w:szCs w:val="24"/>
        </w:rPr>
        <w:t xml:space="preserve">«Специальная (коррекционная) школа»  </w:t>
      </w:r>
      <w:r w:rsidRPr="001D1A37">
        <w:rPr>
          <w:rFonts w:ascii="Times New Roman" w:hAnsi="Times New Roman"/>
          <w:sz w:val="24"/>
          <w:szCs w:val="24"/>
        </w:rPr>
        <w:br/>
        <w:t xml:space="preserve">(ГКОУ </w:t>
      </w:r>
      <w:proofErr w:type="gramStart"/>
      <w:r w:rsidRPr="001D1A37">
        <w:rPr>
          <w:rFonts w:ascii="Times New Roman" w:hAnsi="Times New Roman"/>
          <w:sz w:val="24"/>
          <w:szCs w:val="24"/>
        </w:rPr>
        <w:t>С(</w:t>
      </w:r>
      <w:proofErr w:type="gramEnd"/>
      <w:r w:rsidRPr="001D1A37">
        <w:rPr>
          <w:rFonts w:ascii="Times New Roman" w:hAnsi="Times New Roman"/>
          <w:sz w:val="24"/>
          <w:szCs w:val="24"/>
        </w:rPr>
        <w:t>К)Ш)</w:t>
      </w:r>
      <w:r>
        <w:rPr>
          <w:rFonts w:ascii="Times New Roman" w:hAnsi="Times New Roman"/>
          <w:sz w:val="24"/>
          <w:szCs w:val="24"/>
        </w:rPr>
        <w:t xml:space="preserve"> г. Выкса</w:t>
      </w:r>
    </w:p>
    <w:p w:rsidR="00666158" w:rsidRPr="0008746F" w:rsidRDefault="001D1A37" w:rsidP="00612A12">
      <w:pPr>
        <w:spacing w:after="0" w:line="360" w:lineRule="auto"/>
        <w:jc w:val="center"/>
        <w:rPr>
          <w:rFonts w:ascii="Times New Roman" w:eastAsiaTheme="minorEastAsia" w:hAnsi="Times New Roman"/>
          <w:b/>
          <w:bCs/>
          <w:iCs/>
          <w:kern w:val="24"/>
          <w:sz w:val="24"/>
          <w:szCs w:val="24"/>
        </w:rPr>
      </w:pPr>
      <w:proofErr w:type="gramStart"/>
      <w:r w:rsidRPr="0008746F">
        <w:rPr>
          <w:rFonts w:ascii="Times New Roman" w:eastAsiaTheme="minorEastAsia" w:hAnsi="Times New Roman"/>
          <w:b/>
          <w:bCs/>
          <w:iCs/>
          <w:kern w:val="24"/>
          <w:sz w:val="24"/>
          <w:szCs w:val="24"/>
        </w:rPr>
        <w:t xml:space="preserve">ФОРМИРОВАНИЕ </w:t>
      </w:r>
      <w:r w:rsidR="0096058A" w:rsidRPr="0008746F">
        <w:rPr>
          <w:rFonts w:ascii="Times New Roman" w:eastAsiaTheme="minorEastAsia" w:hAnsi="Times New Roman"/>
          <w:b/>
          <w:bCs/>
          <w:iCs/>
          <w:kern w:val="24"/>
          <w:sz w:val="24"/>
          <w:szCs w:val="24"/>
        </w:rPr>
        <w:t xml:space="preserve"> </w:t>
      </w:r>
      <w:r w:rsidRPr="0008746F">
        <w:rPr>
          <w:rFonts w:ascii="Times New Roman" w:eastAsiaTheme="minorEastAsia" w:hAnsi="Times New Roman"/>
          <w:b/>
          <w:bCs/>
          <w:iCs/>
          <w:kern w:val="24"/>
          <w:sz w:val="24"/>
          <w:szCs w:val="24"/>
        </w:rPr>
        <w:t xml:space="preserve">КОММУНИКАТИВНЫХ И РЕЧЕВЫХ НАВЫКОВ </w:t>
      </w:r>
      <w:r w:rsidR="0096058A" w:rsidRPr="0008746F">
        <w:rPr>
          <w:rFonts w:ascii="Times New Roman" w:eastAsiaTheme="minorEastAsia" w:hAnsi="Times New Roman"/>
          <w:b/>
          <w:bCs/>
          <w:iCs/>
          <w:kern w:val="24"/>
          <w:sz w:val="24"/>
          <w:szCs w:val="24"/>
        </w:rPr>
        <w:t xml:space="preserve"> </w:t>
      </w:r>
      <w:r w:rsidRPr="0008746F">
        <w:rPr>
          <w:rFonts w:ascii="Times New Roman" w:eastAsiaTheme="minorEastAsia" w:hAnsi="Times New Roman"/>
          <w:b/>
          <w:bCs/>
          <w:iCs/>
          <w:kern w:val="24"/>
          <w:sz w:val="24"/>
          <w:szCs w:val="24"/>
        </w:rPr>
        <w:t>С ИСПОЛЬЗОВАНИЕМ СРЕДСТВ ВЕРБАЛЬНОЙ И АЛЬТЕРНАТИВНОЙ КОММУНИКАЦИИ  У ОБУЧАЮЩИХСЯ С НАРУШЕНИЕМ АУТИСТИЧЕСКОГО СПЕКТРА В ПРОЦЕССЕ ОРГАНИЗАЦИИ СИСТЕМНОГО ПОДХОДА</w:t>
      </w:r>
      <w:proofErr w:type="gramEnd"/>
    </w:p>
    <w:p w:rsidR="00585F46" w:rsidRDefault="001D1A37" w:rsidP="00612A12">
      <w:pPr>
        <w:spacing w:after="0" w:line="360" w:lineRule="auto"/>
        <w:jc w:val="right"/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</w:rPr>
      </w:pPr>
      <w:r w:rsidRPr="001D1A37"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</w:rPr>
        <w:t xml:space="preserve">Аннотация </w:t>
      </w:r>
    </w:p>
    <w:p w:rsidR="0008746F" w:rsidRPr="00585F46" w:rsidRDefault="001D1A37" w:rsidP="00612A12">
      <w:pPr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D1A37"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</w:rPr>
        <w:t xml:space="preserve">  </w:t>
      </w:r>
      <w:r w:rsidR="00585F46" w:rsidRPr="00585F46">
        <w:rPr>
          <w:rFonts w:ascii="Times New Roman" w:eastAsiaTheme="minorHAnsi" w:hAnsi="Times New Roman"/>
          <w:i/>
          <w:sz w:val="24"/>
          <w:szCs w:val="24"/>
        </w:rPr>
        <w:t>Дети с расстройством аутистического спектра – многочисленная и неоднородная по составу группа, характеризующаяся нарушением развития средств коммуникации и социальных навыков. Наиболее уязвимой группой детей с аутизмом являются те, у которых помимо аутизма имеется умеренная или тяжёлая степень умственной отсталости. Это дети, относящиеся к первой и второй группам по классификации О.С. Никольской, у которых преобладает нулевой уровень понимания обращённой речи. Основные направления системы работы по формированию начальных коммуникативных и речевых навыков при тяжёлых и осложнённых формах аутизма представлены данной статье.</w:t>
      </w:r>
    </w:p>
    <w:p w:rsidR="001D1A37" w:rsidRPr="00585F46" w:rsidRDefault="0008746F" w:rsidP="00612A12">
      <w:pPr>
        <w:spacing w:after="0" w:line="360" w:lineRule="auto"/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</w:rPr>
      </w:pPr>
      <w:r w:rsidRPr="00585F46">
        <w:rPr>
          <w:rFonts w:ascii="Times New Roman" w:eastAsiaTheme="minorEastAsia" w:hAnsi="Times New Roman"/>
          <w:b/>
          <w:bCs/>
          <w:iCs/>
          <w:kern w:val="24"/>
          <w:sz w:val="24"/>
          <w:szCs w:val="24"/>
        </w:rPr>
        <w:t xml:space="preserve">Ключевые слова: </w:t>
      </w:r>
      <w:r w:rsidR="00FA13F3" w:rsidRPr="00585F46">
        <w:rPr>
          <w:rFonts w:ascii="Times New Roman" w:eastAsiaTheme="minorEastAsia" w:hAnsi="Times New Roman"/>
          <w:bCs/>
          <w:iCs/>
          <w:kern w:val="24"/>
          <w:sz w:val="24"/>
          <w:szCs w:val="24"/>
        </w:rPr>
        <w:t xml:space="preserve">расстройство аутистического спектра, коррекционная работа, мотивация,  системный подход, </w:t>
      </w:r>
      <w:r w:rsidR="001D1A37" w:rsidRPr="00585F46"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</w:rPr>
        <w:t xml:space="preserve">  </w:t>
      </w:r>
      <w:r w:rsidR="00FA13F3" w:rsidRPr="00585F46">
        <w:rPr>
          <w:rFonts w:ascii="Times New Roman" w:eastAsiaTheme="minorEastAsia" w:hAnsi="Times New Roman"/>
          <w:bCs/>
          <w:iCs/>
          <w:kern w:val="24"/>
          <w:sz w:val="24"/>
          <w:szCs w:val="24"/>
        </w:rPr>
        <w:t>вербальная и альтернативная коммуникация, коммуникативные и речевые навыки</w:t>
      </w:r>
      <w:r w:rsidR="001D1A37" w:rsidRPr="00585F46"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</w:rPr>
        <w:t xml:space="preserve">                                             </w:t>
      </w:r>
    </w:p>
    <w:p w:rsidR="009051E8" w:rsidRPr="00585F46" w:rsidRDefault="009051E8" w:rsidP="00612A12">
      <w:pPr>
        <w:spacing w:after="0" w:line="360" w:lineRule="auto"/>
        <w:jc w:val="both"/>
        <w:rPr>
          <w:rFonts w:ascii="Times New Roman" w:eastAsiaTheme="minorEastAsia" w:hAnsi="Times New Roman"/>
          <w:bCs/>
          <w:i/>
          <w:iCs/>
          <w:kern w:val="24"/>
          <w:sz w:val="24"/>
          <w:szCs w:val="24"/>
          <w:u w:val="single"/>
        </w:rPr>
      </w:pPr>
    </w:p>
    <w:p w:rsidR="009051E8" w:rsidRPr="003C58BE" w:rsidRDefault="00666158" w:rsidP="00612A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</w:rPr>
        <w:t xml:space="preserve">  </w:t>
      </w:r>
      <w:r w:rsidR="009051E8">
        <w:rPr>
          <w:rFonts w:ascii="Times New Roman" w:eastAsiaTheme="minorEastAsia" w:hAnsi="Times New Roman"/>
          <w:bCs/>
          <w:iCs/>
          <w:kern w:val="24"/>
          <w:sz w:val="24"/>
          <w:szCs w:val="24"/>
        </w:rPr>
        <w:t xml:space="preserve">         </w:t>
      </w:r>
      <w:r w:rsidR="003C58BE">
        <w:rPr>
          <w:rFonts w:ascii="Times New Roman" w:eastAsiaTheme="minorEastAsia" w:hAnsi="Times New Roman"/>
          <w:bCs/>
          <w:iCs/>
          <w:kern w:val="24"/>
          <w:sz w:val="24"/>
          <w:szCs w:val="24"/>
        </w:rPr>
        <w:t xml:space="preserve">  </w:t>
      </w:r>
      <w:r w:rsidRPr="003C58BE">
        <w:rPr>
          <w:rFonts w:ascii="Times New Roman" w:eastAsiaTheme="minorEastAsia" w:hAnsi="Times New Roman"/>
          <w:bCs/>
          <w:iCs/>
          <w:kern w:val="24"/>
          <w:sz w:val="28"/>
          <w:szCs w:val="28"/>
        </w:rPr>
        <w:t>Ч</w:t>
      </w:r>
      <w:r w:rsidR="0096058A" w:rsidRPr="003C58BE">
        <w:rPr>
          <w:rFonts w:ascii="Times New Roman" w:hAnsi="Times New Roman"/>
          <w:bCs/>
          <w:sz w:val="28"/>
          <w:szCs w:val="28"/>
        </w:rPr>
        <w:t xml:space="preserve">исло случаев аутизма  за </w:t>
      </w:r>
      <w:proofErr w:type="gramStart"/>
      <w:r w:rsidR="0096058A" w:rsidRPr="003C58BE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="0096058A" w:rsidRPr="003C58BE">
        <w:rPr>
          <w:rFonts w:ascii="Times New Roman" w:hAnsi="Times New Roman"/>
          <w:bCs/>
          <w:sz w:val="28"/>
          <w:szCs w:val="28"/>
        </w:rPr>
        <w:t xml:space="preserve"> 40 лет значительно возросло.  </w:t>
      </w:r>
      <w:r w:rsidR="0096058A" w:rsidRPr="003C58BE">
        <w:rPr>
          <w:rFonts w:ascii="Times New Roman" w:hAnsi="Times New Roman"/>
          <w:sz w:val="28"/>
          <w:szCs w:val="28"/>
        </w:rPr>
        <w:t xml:space="preserve">Дети с </w:t>
      </w:r>
      <w:r w:rsidR="003B653E" w:rsidRPr="003C58BE">
        <w:rPr>
          <w:rFonts w:ascii="Times New Roman" w:hAnsi="Times New Roman"/>
          <w:sz w:val="28"/>
          <w:szCs w:val="28"/>
        </w:rPr>
        <w:t xml:space="preserve">расстройством аутистического спектра </w:t>
      </w:r>
      <w:r w:rsidR="0096058A" w:rsidRPr="003C58BE">
        <w:rPr>
          <w:rFonts w:ascii="Times New Roman" w:hAnsi="Times New Roman"/>
          <w:sz w:val="28"/>
          <w:szCs w:val="28"/>
        </w:rPr>
        <w:t xml:space="preserve"> – многочисленная и неоднородная по составу группа,  характеризующаяся нарушением развития средств коммуникации и социальных навыков.</w:t>
      </w:r>
    </w:p>
    <w:p w:rsidR="00127371" w:rsidRPr="003C58BE" w:rsidRDefault="009051E8" w:rsidP="00612A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58BE">
        <w:rPr>
          <w:rFonts w:ascii="Times New Roman" w:hAnsi="Times New Roman"/>
          <w:sz w:val="28"/>
          <w:szCs w:val="28"/>
        </w:rPr>
        <w:t xml:space="preserve">           </w:t>
      </w:r>
      <w:r w:rsidR="0096058A" w:rsidRPr="003C58BE">
        <w:rPr>
          <w:rFonts w:ascii="Times New Roman" w:hAnsi="Times New Roman"/>
          <w:sz w:val="28"/>
          <w:szCs w:val="28"/>
        </w:rPr>
        <w:t xml:space="preserve"> Введение ФГОС для </w:t>
      </w:r>
      <w:proofErr w:type="gramStart"/>
      <w:r w:rsidR="0096058A" w:rsidRPr="003C58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6058A" w:rsidRPr="003C58BE">
        <w:rPr>
          <w:rFonts w:ascii="Times New Roman" w:hAnsi="Times New Roman"/>
          <w:sz w:val="28"/>
          <w:szCs w:val="28"/>
        </w:rPr>
        <w:t xml:space="preserve"> данной группы  имеет большое значение. Вместе с тем  реализация стандарта встречает ряд серьёзных проблем</w:t>
      </w:r>
      <w:r w:rsidR="003C58BE">
        <w:rPr>
          <w:rFonts w:ascii="Times New Roman" w:hAnsi="Times New Roman"/>
          <w:sz w:val="28"/>
          <w:szCs w:val="28"/>
        </w:rPr>
        <w:t>, в</w:t>
      </w:r>
      <w:r w:rsidR="0096058A" w:rsidRPr="003C58BE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96058A" w:rsidRPr="003C58BE">
        <w:rPr>
          <w:rFonts w:ascii="Times New Roman" w:hAnsi="Times New Roman"/>
          <w:bCs/>
          <w:sz w:val="28"/>
          <w:szCs w:val="28"/>
        </w:rPr>
        <w:t>связи</w:t>
      </w:r>
      <w:proofErr w:type="gramEnd"/>
      <w:r w:rsidR="0096058A" w:rsidRPr="003C58BE">
        <w:rPr>
          <w:rFonts w:ascii="Times New Roman" w:hAnsi="Times New Roman"/>
          <w:bCs/>
          <w:sz w:val="28"/>
          <w:szCs w:val="28"/>
        </w:rPr>
        <w:t xml:space="preserve"> с чем и   возникла необходимость</w:t>
      </w:r>
      <w:r w:rsidRPr="003C58BE">
        <w:rPr>
          <w:rFonts w:ascii="Times New Roman" w:hAnsi="Times New Roman"/>
          <w:bCs/>
          <w:sz w:val="28"/>
          <w:szCs w:val="28"/>
        </w:rPr>
        <w:t xml:space="preserve">  </w:t>
      </w:r>
      <w:r w:rsidR="0096058A" w:rsidRPr="003C58BE">
        <w:rPr>
          <w:rFonts w:ascii="Times New Roman" w:hAnsi="Times New Roman"/>
          <w:bCs/>
          <w:sz w:val="28"/>
          <w:szCs w:val="28"/>
        </w:rPr>
        <w:t xml:space="preserve">поиска эффективных средств для их решения.  </w:t>
      </w:r>
    </w:p>
    <w:p w:rsidR="0096058A" w:rsidRPr="003C58BE" w:rsidRDefault="00C65A03" w:rsidP="00612A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="009051E8" w:rsidRPr="003C58BE">
        <w:rPr>
          <w:rFonts w:ascii="Times New Roman" w:hAnsi="Times New Roman"/>
          <w:bCs/>
          <w:sz w:val="28"/>
          <w:szCs w:val="28"/>
        </w:rPr>
        <w:t>И</w:t>
      </w:r>
      <w:r w:rsidR="0096058A" w:rsidRPr="003C58BE">
        <w:rPr>
          <w:rFonts w:ascii="Times New Roman" w:hAnsi="Times New Roman"/>
          <w:sz w:val="28"/>
          <w:szCs w:val="28"/>
        </w:rPr>
        <w:t>деи зарубежных и отечественных педагогов и психологов, занимающихся проблемой аутизма, позвол</w:t>
      </w:r>
      <w:r w:rsidR="009051E8" w:rsidRPr="003C58BE">
        <w:rPr>
          <w:rFonts w:ascii="Times New Roman" w:hAnsi="Times New Roman"/>
          <w:sz w:val="28"/>
          <w:szCs w:val="28"/>
        </w:rPr>
        <w:t>или</w:t>
      </w:r>
      <w:r w:rsidR="0096058A" w:rsidRPr="003C58BE">
        <w:rPr>
          <w:rFonts w:ascii="Times New Roman" w:hAnsi="Times New Roman"/>
          <w:sz w:val="28"/>
          <w:szCs w:val="28"/>
        </w:rPr>
        <w:t xml:space="preserve"> сделать вывод о том, что формирование коммуника</w:t>
      </w:r>
      <w:r w:rsidR="0008746F">
        <w:rPr>
          <w:rFonts w:ascii="Times New Roman" w:hAnsi="Times New Roman"/>
          <w:sz w:val="28"/>
          <w:szCs w:val="28"/>
        </w:rPr>
        <w:t>тивных навыков при</w:t>
      </w:r>
      <w:r w:rsidR="0096058A" w:rsidRPr="003C58BE">
        <w:rPr>
          <w:rFonts w:ascii="Times New Roman" w:hAnsi="Times New Roman"/>
          <w:sz w:val="28"/>
          <w:szCs w:val="28"/>
        </w:rPr>
        <w:t xml:space="preserve"> расстройстве </w:t>
      </w:r>
      <w:r w:rsidR="0008746F">
        <w:rPr>
          <w:rFonts w:ascii="Times New Roman" w:hAnsi="Times New Roman"/>
          <w:sz w:val="28"/>
          <w:szCs w:val="28"/>
        </w:rPr>
        <w:t xml:space="preserve">аутистического спектра </w:t>
      </w:r>
      <w:r w:rsidR="0096058A" w:rsidRPr="003C58BE">
        <w:rPr>
          <w:rFonts w:ascii="Times New Roman" w:hAnsi="Times New Roman"/>
          <w:sz w:val="28"/>
          <w:szCs w:val="28"/>
        </w:rPr>
        <w:t xml:space="preserve">является проблемой психолого – педагогического характера.    </w:t>
      </w:r>
    </w:p>
    <w:p w:rsidR="009051E8" w:rsidRPr="003C58BE" w:rsidRDefault="00C65A03" w:rsidP="00612A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="0096058A" w:rsidRPr="003C58BE">
        <w:rPr>
          <w:rFonts w:ascii="Times New Roman" w:hAnsi="Times New Roman"/>
          <w:sz w:val="28"/>
          <w:szCs w:val="28"/>
        </w:rPr>
        <w:t xml:space="preserve"> были изучены и адаптированы методики коррекционной работы при тяжёлых и осложнённых формах С.С. Морозовой, Л.Б. </w:t>
      </w:r>
      <w:proofErr w:type="spellStart"/>
      <w:r w:rsidR="0096058A" w:rsidRPr="003C58BE">
        <w:rPr>
          <w:rFonts w:ascii="Times New Roman" w:hAnsi="Times New Roman"/>
          <w:sz w:val="28"/>
          <w:szCs w:val="28"/>
        </w:rPr>
        <w:t>Баряевой</w:t>
      </w:r>
      <w:proofErr w:type="spellEnd"/>
      <w:r w:rsidR="0096058A" w:rsidRPr="003C58BE">
        <w:rPr>
          <w:rFonts w:ascii="Times New Roman" w:hAnsi="Times New Roman"/>
          <w:sz w:val="28"/>
          <w:szCs w:val="28"/>
        </w:rPr>
        <w:t>, Е.Т. Логиновой, Л.В. Лопатиной, которы</w:t>
      </w:r>
      <w:r w:rsidR="002958D6" w:rsidRPr="003C58BE">
        <w:rPr>
          <w:rFonts w:ascii="Times New Roman" w:hAnsi="Times New Roman"/>
          <w:sz w:val="28"/>
          <w:szCs w:val="28"/>
        </w:rPr>
        <w:t xml:space="preserve">е впоследствии и стали основой </w:t>
      </w:r>
      <w:r w:rsidR="0096058A" w:rsidRPr="003C58BE">
        <w:rPr>
          <w:rFonts w:ascii="Times New Roman" w:hAnsi="Times New Roman"/>
          <w:sz w:val="28"/>
          <w:szCs w:val="28"/>
        </w:rPr>
        <w:t xml:space="preserve"> </w:t>
      </w:r>
      <w:r w:rsidR="003B653E" w:rsidRPr="003C58BE">
        <w:rPr>
          <w:rFonts w:ascii="Times New Roman" w:hAnsi="Times New Roman"/>
          <w:sz w:val="28"/>
          <w:szCs w:val="28"/>
        </w:rPr>
        <w:t>коррекционно</w:t>
      </w:r>
      <w:r w:rsidR="002958D6" w:rsidRPr="003C58BE">
        <w:rPr>
          <w:rFonts w:ascii="Times New Roman" w:hAnsi="Times New Roman"/>
          <w:sz w:val="28"/>
          <w:szCs w:val="28"/>
        </w:rPr>
        <w:t xml:space="preserve">й </w:t>
      </w:r>
      <w:r w:rsidR="003B653E" w:rsidRPr="003C58BE">
        <w:rPr>
          <w:rFonts w:ascii="Times New Roman" w:hAnsi="Times New Roman"/>
          <w:sz w:val="28"/>
          <w:szCs w:val="28"/>
        </w:rPr>
        <w:t xml:space="preserve"> </w:t>
      </w:r>
      <w:r w:rsidR="002958D6" w:rsidRPr="003C58BE">
        <w:rPr>
          <w:rFonts w:ascii="Times New Roman" w:hAnsi="Times New Roman"/>
          <w:sz w:val="28"/>
          <w:szCs w:val="28"/>
        </w:rPr>
        <w:t>работы</w:t>
      </w:r>
      <w:r w:rsidR="0096058A" w:rsidRPr="003C58B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96058A" w:rsidRPr="003C58BE">
        <w:rPr>
          <w:rFonts w:ascii="Times New Roman" w:hAnsi="Times New Roman"/>
          <w:sz w:val="28"/>
          <w:szCs w:val="28"/>
        </w:rPr>
        <w:t>безрече</w:t>
      </w:r>
      <w:bookmarkStart w:id="0" w:name="_GoBack"/>
      <w:bookmarkEnd w:id="0"/>
      <w:r w:rsidR="0096058A" w:rsidRPr="003C58BE">
        <w:rPr>
          <w:rFonts w:ascii="Times New Roman" w:hAnsi="Times New Roman"/>
          <w:sz w:val="28"/>
          <w:szCs w:val="28"/>
        </w:rPr>
        <w:t>выми</w:t>
      </w:r>
      <w:proofErr w:type="spellEnd"/>
      <w:r w:rsidR="0096058A" w:rsidRPr="003C58BE">
        <w:rPr>
          <w:rFonts w:ascii="Times New Roman" w:hAnsi="Times New Roman"/>
          <w:sz w:val="28"/>
          <w:szCs w:val="28"/>
        </w:rPr>
        <w:t xml:space="preserve"> детьми.</w:t>
      </w:r>
    </w:p>
    <w:p w:rsidR="0096058A" w:rsidRPr="003C58BE" w:rsidRDefault="0096058A" w:rsidP="00612A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A03">
        <w:rPr>
          <w:rFonts w:ascii="Times New Roman" w:hAnsi="Times New Roman"/>
          <w:sz w:val="28"/>
          <w:szCs w:val="28"/>
        </w:rPr>
        <w:t>Исходя из выше</w:t>
      </w:r>
      <w:r w:rsidR="0008746F">
        <w:rPr>
          <w:rFonts w:ascii="Times New Roman" w:hAnsi="Times New Roman"/>
          <w:sz w:val="28"/>
          <w:szCs w:val="28"/>
        </w:rPr>
        <w:t xml:space="preserve"> </w:t>
      </w:r>
      <w:r w:rsidRPr="00C65A03">
        <w:rPr>
          <w:rFonts w:ascii="Times New Roman" w:hAnsi="Times New Roman"/>
          <w:sz w:val="28"/>
          <w:szCs w:val="28"/>
        </w:rPr>
        <w:t>сказанного</w:t>
      </w:r>
      <w:r w:rsidR="009051E8" w:rsidRPr="00C65A03">
        <w:rPr>
          <w:rFonts w:ascii="Times New Roman" w:hAnsi="Times New Roman"/>
          <w:sz w:val="28"/>
          <w:szCs w:val="28"/>
        </w:rPr>
        <w:t xml:space="preserve"> была</w:t>
      </w:r>
      <w:proofErr w:type="gramEnd"/>
      <w:r w:rsidR="009051E8" w:rsidRPr="00C65A03">
        <w:rPr>
          <w:rFonts w:ascii="Times New Roman" w:hAnsi="Times New Roman"/>
          <w:sz w:val="28"/>
          <w:szCs w:val="28"/>
        </w:rPr>
        <w:t xml:space="preserve"> поставлена</w:t>
      </w:r>
      <w:r w:rsidRPr="00C65A03">
        <w:rPr>
          <w:rFonts w:ascii="Times New Roman" w:hAnsi="Times New Roman"/>
          <w:sz w:val="28"/>
          <w:szCs w:val="28"/>
        </w:rPr>
        <w:t xml:space="preserve"> цель:</w:t>
      </w:r>
    </w:p>
    <w:p w:rsidR="0096058A" w:rsidRPr="0008746F" w:rsidRDefault="0096058A" w:rsidP="00612A12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="Microsoft YaHei"/>
          <w:bCs/>
          <w:iCs/>
          <w:kern w:val="24"/>
          <w:sz w:val="28"/>
          <w:szCs w:val="28"/>
        </w:rPr>
      </w:pPr>
      <w:r w:rsidRPr="0008746F">
        <w:rPr>
          <w:rFonts w:eastAsia="Microsoft YaHei"/>
          <w:bCs/>
          <w:iCs/>
          <w:kern w:val="24"/>
          <w:sz w:val="28"/>
          <w:szCs w:val="28"/>
        </w:rPr>
        <w:t>Формирование  коммуникативных и речевых навыков с использованием средств вербальной и альтернативной коммуникации в процессе о</w:t>
      </w:r>
      <w:r w:rsidR="0008746F">
        <w:rPr>
          <w:rFonts w:eastAsia="Microsoft YaHei"/>
          <w:bCs/>
          <w:iCs/>
          <w:kern w:val="24"/>
          <w:sz w:val="28"/>
          <w:szCs w:val="28"/>
        </w:rPr>
        <w:t>рганизации   системного подхода.</w:t>
      </w:r>
    </w:p>
    <w:p w:rsidR="00A97AD9" w:rsidRPr="003C58BE" w:rsidRDefault="00C65A03" w:rsidP="00612A12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Microsoft YaHei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6730" w:rsidRPr="003C58BE">
        <w:rPr>
          <w:rFonts w:ascii="Times New Roman" w:hAnsi="Times New Roman"/>
          <w:sz w:val="28"/>
          <w:szCs w:val="28"/>
        </w:rPr>
        <w:t xml:space="preserve">В ходе реализации </w:t>
      </w:r>
      <w:r w:rsidR="007C6730" w:rsidRPr="00C65A03">
        <w:rPr>
          <w:rFonts w:ascii="Times New Roman" w:hAnsi="Times New Roman"/>
          <w:sz w:val="28"/>
          <w:szCs w:val="28"/>
        </w:rPr>
        <w:t>цели</w:t>
      </w:r>
      <w:r w:rsidR="007C6730" w:rsidRPr="003C58BE">
        <w:rPr>
          <w:rFonts w:ascii="Times New Roman" w:hAnsi="Times New Roman"/>
          <w:sz w:val="28"/>
          <w:szCs w:val="28"/>
        </w:rPr>
        <w:t xml:space="preserve"> </w:t>
      </w:r>
      <w:r w:rsidR="0008746F" w:rsidRPr="0008746F">
        <w:rPr>
          <w:rFonts w:ascii="Times New Roman" w:hAnsi="Times New Roman"/>
          <w:sz w:val="28"/>
          <w:szCs w:val="28"/>
        </w:rPr>
        <w:t>особое внимание было уделено</w:t>
      </w:r>
      <w:r w:rsidR="007C6730" w:rsidRPr="0008746F">
        <w:rPr>
          <w:rFonts w:ascii="Times New Roman" w:hAnsi="Times New Roman"/>
          <w:sz w:val="28"/>
          <w:szCs w:val="28"/>
        </w:rPr>
        <w:t xml:space="preserve"> </w:t>
      </w:r>
      <w:r w:rsidR="007C6730" w:rsidRPr="003C58BE">
        <w:rPr>
          <w:rFonts w:ascii="Times New Roman" w:hAnsi="Times New Roman"/>
          <w:sz w:val="28"/>
          <w:szCs w:val="28"/>
        </w:rPr>
        <w:t xml:space="preserve"> </w:t>
      </w:r>
      <w:r w:rsidR="007C6730" w:rsidRPr="003C58BE">
        <w:rPr>
          <w:rFonts w:ascii="Times New Roman" w:eastAsiaTheme="minorEastAsia" w:hAnsi="Times New Roman"/>
          <w:kern w:val="24"/>
          <w:sz w:val="28"/>
          <w:szCs w:val="28"/>
        </w:rPr>
        <w:t>формировани</w:t>
      </w:r>
      <w:r w:rsidR="0008746F">
        <w:rPr>
          <w:rFonts w:ascii="Times New Roman" w:eastAsiaTheme="minorEastAsia" w:hAnsi="Times New Roman"/>
          <w:kern w:val="24"/>
          <w:sz w:val="28"/>
          <w:szCs w:val="28"/>
        </w:rPr>
        <w:t>ю</w:t>
      </w:r>
      <w:r w:rsidR="007C6730" w:rsidRPr="003C58BE">
        <w:rPr>
          <w:rFonts w:ascii="Times New Roman" w:eastAsiaTheme="minorEastAsia" w:hAnsi="Times New Roman"/>
          <w:kern w:val="24"/>
          <w:sz w:val="28"/>
          <w:szCs w:val="28"/>
        </w:rPr>
        <w:t xml:space="preserve"> у </w:t>
      </w:r>
      <w:proofErr w:type="gramStart"/>
      <w:r w:rsidR="007C6730" w:rsidRPr="003C58BE">
        <w:rPr>
          <w:rFonts w:ascii="Times New Roman" w:eastAsiaTheme="minorEastAsia" w:hAnsi="Times New Roman"/>
          <w:kern w:val="24"/>
          <w:sz w:val="28"/>
          <w:szCs w:val="28"/>
        </w:rPr>
        <w:t>обучающихся</w:t>
      </w:r>
      <w:proofErr w:type="gramEnd"/>
      <w:r w:rsidR="007C6730" w:rsidRPr="003C58BE">
        <w:rPr>
          <w:rFonts w:ascii="Times New Roman" w:eastAsiaTheme="minorEastAsia" w:hAnsi="Times New Roman"/>
          <w:kern w:val="24"/>
          <w:sz w:val="28"/>
          <w:szCs w:val="28"/>
        </w:rPr>
        <w:t xml:space="preserve"> </w:t>
      </w:r>
      <w:r w:rsidR="007C6730" w:rsidRPr="00C65A03">
        <w:rPr>
          <w:rFonts w:ascii="Times New Roman" w:eastAsiaTheme="minorEastAsia" w:hAnsi="Times New Roman"/>
          <w:kern w:val="24"/>
          <w:sz w:val="28"/>
          <w:szCs w:val="28"/>
        </w:rPr>
        <w:t>понимания</w:t>
      </w:r>
      <w:r w:rsidR="007C6730" w:rsidRPr="003C58BE">
        <w:rPr>
          <w:rFonts w:ascii="Times New Roman" w:eastAsiaTheme="minorEastAsia" w:hAnsi="Times New Roman"/>
          <w:kern w:val="24"/>
          <w:sz w:val="28"/>
          <w:szCs w:val="28"/>
        </w:rPr>
        <w:t xml:space="preserve"> обращённой речи, развити</w:t>
      </w:r>
      <w:r w:rsidR="00AD2AC8">
        <w:rPr>
          <w:rFonts w:ascii="Times New Roman" w:eastAsiaTheme="minorEastAsia" w:hAnsi="Times New Roman"/>
          <w:kern w:val="24"/>
          <w:sz w:val="28"/>
          <w:szCs w:val="28"/>
        </w:rPr>
        <w:t>ю</w:t>
      </w:r>
      <w:r w:rsidR="007C6730" w:rsidRPr="003C58BE">
        <w:rPr>
          <w:rFonts w:ascii="Times New Roman" w:eastAsiaTheme="minorEastAsia" w:hAnsi="Times New Roman"/>
          <w:kern w:val="24"/>
          <w:sz w:val="28"/>
          <w:szCs w:val="28"/>
        </w:rPr>
        <w:t xml:space="preserve"> умения </w:t>
      </w:r>
      <w:r w:rsidR="007C6730" w:rsidRPr="003C58BE">
        <w:rPr>
          <w:rFonts w:ascii="Times New Roman" w:eastAsia="Microsoft YaHei" w:hAnsi="Times New Roman"/>
          <w:bCs/>
          <w:kern w:val="24"/>
          <w:sz w:val="28"/>
          <w:szCs w:val="28"/>
          <w:lang w:eastAsia="ru-RU"/>
        </w:rPr>
        <w:t xml:space="preserve">пользоваться средствами </w:t>
      </w:r>
      <w:r w:rsidR="007C6730" w:rsidRPr="00C65A03">
        <w:rPr>
          <w:rFonts w:ascii="Times New Roman" w:eastAsia="Microsoft YaHei" w:hAnsi="Times New Roman"/>
          <w:bCs/>
          <w:kern w:val="24"/>
          <w:sz w:val="28"/>
          <w:szCs w:val="28"/>
          <w:lang w:eastAsia="ru-RU"/>
        </w:rPr>
        <w:t>альтернативной коммуникации</w:t>
      </w:r>
      <w:r w:rsidR="007C6730" w:rsidRPr="003C58BE">
        <w:rPr>
          <w:rFonts w:ascii="Times New Roman" w:hAnsi="Times New Roman"/>
          <w:bCs/>
          <w:sz w:val="28"/>
          <w:szCs w:val="28"/>
        </w:rPr>
        <w:t>,</w:t>
      </w:r>
      <w:r w:rsidR="007C6730" w:rsidRPr="003C58BE">
        <w:rPr>
          <w:rFonts w:ascii="Times New Roman" w:eastAsia="Microsoft YaHei" w:hAnsi="Times New Roman"/>
          <w:bCs/>
          <w:kern w:val="24"/>
          <w:sz w:val="28"/>
          <w:szCs w:val="28"/>
          <w:lang w:eastAsia="ru-RU"/>
        </w:rPr>
        <w:t xml:space="preserve"> а также элементарными навыками </w:t>
      </w:r>
      <w:r w:rsidR="007C6730" w:rsidRPr="00C65A03">
        <w:rPr>
          <w:rFonts w:ascii="Times New Roman" w:eastAsia="Microsoft YaHei" w:hAnsi="Times New Roman"/>
          <w:bCs/>
          <w:kern w:val="24"/>
          <w:sz w:val="28"/>
          <w:szCs w:val="28"/>
          <w:lang w:eastAsia="ru-RU"/>
        </w:rPr>
        <w:t>экспрессивной речи</w:t>
      </w:r>
      <w:r w:rsidR="007C6730" w:rsidRPr="003C58BE">
        <w:rPr>
          <w:rFonts w:ascii="Times New Roman" w:eastAsia="Microsoft YaHei" w:hAnsi="Times New Roman"/>
          <w:bCs/>
          <w:kern w:val="24"/>
          <w:sz w:val="28"/>
          <w:szCs w:val="28"/>
          <w:lang w:eastAsia="ru-RU"/>
        </w:rPr>
        <w:t>.</w:t>
      </w:r>
    </w:p>
    <w:p w:rsidR="0096058A" w:rsidRPr="00C65A03" w:rsidRDefault="00C65A03" w:rsidP="00612A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9051E8" w:rsidRPr="003C58BE">
        <w:rPr>
          <w:bCs/>
          <w:iCs/>
          <w:sz w:val="28"/>
          <w:szCs w:val="28"/>
        </w:rPr>
        <w:t xml:space="preserve">Ведущие специалисты выделяют </w:t>
      </w:r>
      <w:r w:rsidR="0096058A" w:rsidRPr="003C58BE">
        <w:rPr>
          <w:bCs/>
          <w:iCs/>
          <w:sz w:val="28"/>
          <w:szCs w:val="28"/>
        </w:rPr>
        <w:t xml:space="preserve"> три основные обла</w:t>
      </w:r>
      <w:r w:rsidR="00AD2AC8">
        <w:rPr>
          <w:bCs/>
          <w:iCs/>
          <w:sz w:val="28"/>
          <w:szCs w:val="28"/>
        </w:rPr>
        <w:t xml:space="preserve">сти проявления аутизма, которые </w:t>
      </w:r>
      <w:r w:rsidR="0096058A" w:rsidRPr="003C58BE">
        <w:rPr>
          <w:bCs/>
          <w:iCs/>
          <w:sz w:val="28"/>
          <w:szCs w:val="28"/>
        </w:rPr>
        <w:t xml:space="preserve"> я уверена, возможно</w:t>
      </w:r>
      <w:r w:rsidR="00AD2AC8">
        <w:rPr>
          <w:bCs/>
          <w:iCs/>
          <w:sz w:val="28"/>
          <w:szCs w:val="28"/>
        </w:rPr>
        <w:t xml:space="preserve">, </w:t>
      </w:r>
      <w:r w:rsidR="00A41C7A" w:rsidRPr="003C58BE">
        <w:rPr>
          <w:bCs/>
          <w:iCs/>
          <w:sz w:val="28"/>
          <w:szCs w:val="28"/>
        </w:rPr>
        <w:t xml:space="preserve"> </w:t>
      </w:r>
      <w:r w:rsidR="0096058A" w:rsidRPr="003C58BE">
        <w:rPr>
          <w:bCs/>
          <w:iCs/>
          <w:sz w:val="28"/>
          <w:szCs w:val="28"/>
        </w:rPr>
        <w:t>корригировать</w:t>
      </w:r>
      <w:r w:rsidR="0096058A" w:rsidRPr="00C65A03">
        <w:rPr>
          <w:bCs/>
          <w:iCs/>
          <w:sz w:val="28"/>
          <w:szCs w:val="28"/>
        </w:rPr>
        <w:t>,</w:t>
      </w:r>
      <w:r w:rsidR="0096058A" w:rsidRPr="003C58BE">
        <w:rPr>
          <w:rFonts w:eastAsiaTheme="minorEastAsia"/>
          <w:bCs/>
          <w:kern w:val="24"/>
          <w:sz w:val="28"/>
          <w:szCs w:val="28"/>
        </w:rPr>
        <w:t xml:space="preserve">  </w:t>
      </w:r>
      <w:r w:rsidR="00A41C7A" w:rsidRPr="00C65A03">
        <w:rPr>
          <w:sz w:val="28"/>
          <w:szCs w:val="28"/>
        </w:rPr>
        <w:t>вовлекая обучающихся с нарушением аутистического спектра в практическое взаимодействие</w:t>
      </w:r>
      <w:r w:rsidR="00A41C7A" w:rsidRPr="003C58BE">
        <w:rPr>
          <w:rFonts w:eastAsiaTheme="minorEastAsia"/>
          <w:bCs/>
          <w:kern w:val="24"/>
          <w:sz w:val="28"/>
          <w:szCs w:val="28"/>
        </w:rPr>
        <w:t xml:space="preserve"> </w:t>
      </w:r>
      <w:r w:rsidR="0096058A" w:rsidRPr="003C58BE">
        <w:rPr>
          <w:rFonts w:eastAsiaTheme="minorEastAsia"/>
          <w:bCs/>
          <w:kern w:val="24"/>
          <w:sz w:val="28"/>
          <w:szCs w:val="28"/>
        </w:rPr>
        <w:t xml:space="preserve">через формирование коммуникативных и речевых навыков с использованием средств вербальной и альтернативной коммуникации </w:t>
      </w:r>
      <w:r w:rsidR="0096058A" w:rsidRPr="003C58BE">
        <w:rPr>
          <w:bCs/>
          <w:iCs/>
          <w:sz w:val="28"/>
          <w:szCs w:val="28"/>
        </w:rPr>
        <w:t xml:space="preserve">благодаря целенаправленной, системной работе  </w:t>
      </w:r>
      <w:r w:rsidR="0096058A" w:rsidRPr="00C65A03">
        <w:rPr>
          <w:rFonts w:eastAsiaTheme="minorEastAsia"/>
          <w:bCs/>
          <w:kern w:val="24"/>
          <w:sz w:val="28"/>
          <w:szCs w:val="28"/>
        </w:rPr>
        <w:t>с помощью специально разработанных  упражнений и заданий.</w:t>
      </w:r>
    </w:p>
    <w:p w:rsidR="0096058A" w:rsidRPr="003C58BE" w:rsidRDefault="00C65A03" w:rsidP="00612A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674A" w:rsidRPr="003C58BE">
        <w:rPr>
          <w:sz w:val="28"/>
          <w:szCs w:val="28"/>
        </w:rPr>
        <w:t xml:space="preserve">Коррекционная работа </w:t>
      </w:r>
      <w:r w:rsidR="00074577" w:rsidRPr="003C58BE">
        <w:rPr>
          <w:sz w:val="28"/>
          <w:szCs w:val="28"/>
        </w:rPr>
        <w:t xml:space="preserve"> реализовывал</w:t>
      </w:r>
      <w:r w:rsidR="0064674A" w:rsidRPr="003C58BE">
        <w:rPr>
          <w:sz w:val="28"/>
          <w:szCs w:val="28"/>
        </w:rPr>
        <w:t xml:space="preserve">ась </w:t>
      </w:r>
      <w:r w:rsidR="00074577" w:rsidRPr="003C58BE">
        <w:rPr>
          <w:sz w:val="28"/>
          <w:szCs w:val="28"/>
        </w:rPr>
        <w:t xml:space="preserve"> в процессе нескольких этапов. На организационно-методическом этапе мною были изучены нормативные документы и психолого-педагогическая литература. </w:t>
      </w:r>
      <w:r w:rsidR="0096058A" w:rsidRPr="003C58BE">
        <w:rPr>
          <w:sz w:val="28"/>
          <w:szCs w:val="28"/>
        </w:rPr>
        <w:t xml:space="preserve"> </w:t>
      </w:r>
      <w:r w:rsidR="00074577" w:rsidRPr="00C65A03">
        <w:rPr>
          <w:sz w:val="28"/>
          <w:szCs w:val="28"/>
        </w:rPr>
        <w:t>Н</w:t>
      </w:r>
      <w:r w:rsidR="0096058A" w:rsidRPr="00C65A03">
        <w:rPr>
          <w:sz w:val="28"/>
          <w:szCs w:val="28"/>
        </w:rPr>
        <w:t>а втором этапе</w:t>
      </w:r>
      <w:r w:rsidR="0096058A" w:rsidRPr="003C58BE">
        <w:rPr>
          <w:sz w:val="28"/>
          <w:szCs w:val="28"/>
        </w:rPr>
        <w:t xml:space="preserve"> была проведена   диагностика коммуникативных и речевых навыков</w:t>
      </w:r>
      <w:r>
        <w:rPr>
          <w:sz w:val="28"/>
          <w:szCs w:val="28"/>
        </w:rPr>
        <w:t xml:space="preserve">, </w:t>
      </w:r>
      <w:r w:rsidR="0096058A" w:rsidRPr="003C58BE">
        <w:rPr>
          <w:sz w:val="28"/>
          <w:szCs w:val="28"/>
        </w:rPr>
        <w:t xml:space="preserve">  за основу которой была взята </w:t>
      </w:r>
      <w:r w:rsidR="00AD2AC8">
        <w:rPr>
          <w:bCs/>
          <w:sz w:val="28"/>
          <w:szCs w:val="28"/>
        </w:rPr>
        <w:t>д</w:t>
      </w:r>
      <w:r w:rsidR="0096058A" w:rsidRPr="00C65A03">
        <w:rPr>
          <w:bCs/>
          <w:sz w:val="28"/>
          <w:szCs w:val="28"/>
        </w:rPr>
        <w:t>иагностическая карта аутичного ребёнка</w:t>
      </w:r>
      <w:r w:rsidR="0096058A" w:rsidRPr="003C58BE">
        <w:rPr>
          <w:sz w:val="28"/>
          <w:szCs w:val="28"/>
        </w:rPr>
        <w:t xml:space="preserve"> К.С. Лебединской, О.С.Никольской.</w:t>
      </w:r>
      <w:r w:rsidR="00074577" w:rsidRPr="003C58BE">
        <w:rPr>
          <w:b/>
          <w:sz w:val="28"/>
          <w:szCs w:val="28"/>
        </w:rPr>
        <w:t xml:space="preserve">     </w:t>
      </w:r>
      <w:r w:rsidR="00074577" w:rsidRPr="003C58BE">
        <w:rPr>
          <w:sz w:val="28"/>
          <w:szCs w:val="28"/>
        </w:rPr>
        <w:t xml:space="preserve">В процессе </w:t>
      </w:r>
      <w:proofErr w:type="spellStart"/>
      <w:r w:rsidR="00074577" w:rsidRPr="003C58BE">
        <w:rPr>
          <w:sz w:val="28"/>
          <w:szCs w:val="28"/>
        </w:rPr>
        <w:t>деятельностного</w:t>
      </w:r>
      <w:proofErr w:type="spellEnd"/>
      <w:r w:rsidR="00074577" w:rsidRPr="003C58BE">
        <w:rPr>
          <w:sz w:val="28"/>
          <w:szCs w:val="28"/>
        </w:rPr>
        <w:t xml:space="preserve"> </w:t>
      </w:r>
      <w:r w:rsidR="00074577" w:rsidRPr="003C58BE">
        <w:rPr>
          <w:sz w:val="28"/>
          <w:szCs w:val="28"/>
        </w:rPr>
        <w:lastRenderedPageBreak/>
        <w:t xml:space="preserve">этапа разрабатывалась и реализовывалась система упражнений и заданий для формирования коммуникативных и речевых навыков с опорой на факторы основного коррекционного подхода в работе с аутичными детьми. Четвёртый и пятый этапы предполагали подведение итогов и </w:t>
      </w:r>
      <w:proofErr w:type="spellStart"/>
      <w:r w:rsidR="00074577" w:rsidRPr="003C58BE">
        <w:rPr>
          <w:sz w:val="28"/>
          <w:szCs w:val="28"/>
        </w:rPr>
        <w:t>транслируемость</w:t>
      </w:r>
      <w:proofErr w:type="spellEnd"/>
      <w:r w:rsidR="00074577" w:rsidRPr="003C58BE">
        <w:rPr>
          <w:sz w:val="28"/>
          <w:szCs w:val="28"/>
        </w:rPr>
        <w:t xml:space="preserve"> методических разработок по данной теме. </w:t>
      </w:r>
    </w:p>
    <w:p w:rsidR="0096058A" w:rsidRPr="00AD2AC8" w:rsidRDefault="00C65A03" w:rsidP="00612A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уязвимой группой детей с аутизмом являются те, у которых помимо </w:t>
      </w:r>
      <w:r w:rsidR="0064674A" w:rsidRPr="003C58BE">
        <w:rPr>
          <w:rFonts w:ascii="Times New Roman" w:eastAsia="Times New Roman" w:hAnsi="Times New Roman"/>
          <w:sz w:val="28"/>
          <w:szCs w:val="28"/>
          <w:lang w:eastAsia="ru-RU"/>
        </w:rPr>
        <w:t>расстройства аутистического спектра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умеренная или тяжёлая </w:t>
      </w:r>
      <w:r w:rsidR="00AD2AC8">
        <w:rPr>
          <w:rFonts w:ascii="Times New Roman" w:eastAsia="Times New Roman" w:hAnsi="Times New Roman"/>
          <w:sz w:val="28"/>
          <w:szCs w:val="28"/>
          <w:lang w:eastAsia="ru-RU"/>
        </w:rPr>
        <w:t>степень умственной отсталости - э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>то дети, относящиеся к первой и второй группам по классификации О.С. Никольской, у которых преобладает нулевой ур</w:t>
      </w:r>
      <w:r w:rsidR="00074577" w:rsidRPr="003C58BE">
        <w:rPr>
          <w:rFonts w:ascii="Times New Roman" w:eastAsia="Times New Roman" w:hAnsi="Times New Roman"/>
          <w:sz w:val="28"/>
          <w:szCs w:val="28"/>
          <w:lang w:eastAsia="ru-RU"/>
        </w:rPr>
        <w:t>овень понимания обращённой речи.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направления </w:t>
      </w:r>
      <w:r w:rsidR="00074577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формированию начальных  коммуникативных и речевых навыков при тяжёлых и осложнённых формах аутизма </w:t>
      </w:r>
      <w:r w:rsidR="0064674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представлены </w:t>
      </w:r>
      <w:r w:rsidR="00FA13F3">
        <w:rPr>
          <w:rFonts w:ascii="Times New Roman" w:eastAsia="Times New Roman" w:hAnsi="Times New Roman"/>
          <w:sz w:val="28"/>
          <w:szCs w:val="28"/>
          <w:lang w:eastAsia="ru-RU"/>
        </w:rPr>
        <w:t>далее.</w:t>
      </w:r>
    </w:p>
    <w:p w:rsidR="00FD6BE6" w:rsidRPr="003C58BE" w:rsidRDefault="00C65A03" w:rsidP="00612A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6BE6" w:rsidRPr="003C58BE">
        <w:rPr>
          <w:sz w:val="28"/>
          <w:szCs w:val="28"/>
        </w:rPr>
        <w:t xml:space="preserve">Вся работа строилась с постепенным усложнением. Начало работы на этапе </w:t>
      </w:r>
      <w:r w:rsidR="00FD6BE6" w:rsidRPr="00C65A03">
        <w:rPr>
          <w:sz w:val="28"/>
          <w:szCs w:val="28"/>
        </w:rPr>
        <w:t>понимания обращённой речи</w:t>
      </w:r>
      <w:r w:rsidR="00FD6BE6" w:rsidRPr="003C58BE">
        <w:rPr>
          <w:sz w:val="28"/>
          <w:szCs w:val="28"/>
        </w:rPr>
        <w:t xml:space="preserve"> предполагало обучение выполнению простейших словесных инструкций. Первым шагом было обучение </w:t>
      </w:r>
      <w:r w:rsidR="00FD6BE6" w:rsidRPr="00C65A03">
        <w:rPr>
          <w:i/>
          <w:sz w:val="28"/>
          <w:szCs w:val="28"/>
        </w:rPr>
        <w:t>пониманию названий предметов</w:t>
      </w:r>
      <w:r w:rsidR="00FD6BE6" w:rsidRPr="003C58BE">
        <w:rPr>
          <w:sz w:val="28"/>
          <w:szCs w:val="28"/>
        </w:rPr>
        <w:t xml:space="preserve">, а следующим шагом – формирование навыков, касающихся </w:t>
      </w:r>
      <w:r w:rsidR="00FD6BE6" w:rsidRPr="00C65A03">
        <w:rPr>
          <w:i/>
          <w:sz w:val="28"/>
          <w:szCs w:val="28"/>
        </w:rPr>
        <w:t>понимания названий действий</w:t>
      </w:r>
      <w:r w:rsidR="00FD6BE6" w:rsidRPr="00C65A03">
        <w:rPr>
          <w:sz w:val="28"/>
          <w:szCs w:val="28"/>
        </w:rPr>
        <w:t>, а именно обучение выполнению инструкций (на простые движения и действия с предметами).</w:t>
      </w:r>
      <w:r w:rsidR="00FD6BE6" w:rsidRPr="003C58BE">
        <w:rPr>
          <w:sz w:val="28"/>
          <w:szCs w:val="28"/>
        </w:rPr>
        <w:t xml:space="preserve"> </w:t>
      </w:r>
    </w:p>
    <w:p w:rsidR="0096058A" w:rsidRPr="00C65A03" w:rsidRDefault="0096058A" w:rsidP="00612A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58BE">
        <w:rPr>
          <w:sz w:val="28"/>
          <w:szCs w:val="28"/>
        </w:rPr>
        <w:t xml:space="preserve">   </w:t>
      </w:r>
      <w:r w:rsidR="00C65A03">
        <w:rPr>
          <w:sz w:val="28"/>
          <w:szCs w:val="28"/>
        </w:rPr>
        <w:t xml:space="preserve">     </w:t>
      </w:r>
      <w:r w:rsidRPr="003C58BE">
        <w:rPr>
          <w:sz w:val="28"/>
          <w:szCs w:val="28"/>
        </w:rPr>
        <w:t xml:space="preserve"> </w:t>
      </w:r>
      <w:r w:rsidR="00FD6BE6" w:rsidRPr="003C58BE">
        <w:rPr>
          <w:i/>
          <w:sz w:val="28"/>
          <w:szCs w:val="28"/>
        </w:rPr>
        <w:t>Целью данного направления коррекционной работы</w:t>
      </w:r>
      <w:r w:rsidR="00FD6BE6" w:rsidRPr="003C58BE">
        <w:rPr>
          <w:b/>
          <w:i/>
          <w:sz w:val="28"/>
          <w:szCs w:val="28"/>
        </w:rPr>
        <w:t xml:space="preserve"> </w:t>
      </w:r>
      <w:r w:rsidR="00FD6BE6" w:rsidRPr="00C65A03">
        <w:rPr>
          <w:sz w:val="28"/>
          <w:szCs w:val="28"/>
        </w:rPr>
        <w:t xml:space="preserve">было развитие понимания речевой единицы; умения выполнять элементарные инструкции от простого к </w:t>
      </w:r>
      <w:proofErr w:type="gramStart"/>
      <w:r w:rsidR="00FD6BE6" w:rsidRPr="00C65A03">
        <w:rPr>
          <w:sz w:val="28"/>
          <w:szCs w:val="28"/>
        </w:rPr>
        <w:t>сложному</w:t>
      </w:r>
      <w:proofErr w:type="gramEnd"/>
      <w:r w:rsidR="00FD6BE6" w:rsidRPr="00C65A03">
        <w:rPr>
          <w:sz w:val="28"/>
          <w:szCs w:val="28"/>
        </w:rPr>
        <w:t xml:space="preserve">. </w:t>
      </w:r>
    </w:p>
    <w:p w:rsidR="0096058A" w:rsidRPr="00C65A03" w:rsidRDefault="00C65A0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проводилось  обучение </w:t>
      </w:r>
      <w:r w:rsidR="0096058A" w:rsidRPr="006113C7">
        <w:rPr>
          <w:rFonts w:ascii="Times New Roman" w:eastAsia="Times New Roman" w:hAnsi="Times New Roman"/>
          <w:i/>
          <w:sz w:val="28"/>
          <w:szCs w:val="28"/>
          <w:lang w:eastAsia="ru-RU"/>
        </w:rPr>
        <w:t>пониманию действий по фотографиям (картинкам)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r w:rsidR="0096058A" w:rsidRPr="00C65A03">
        <w:rPr>
          <w:rFonts w:ascii="Times New Roman" w:eastAsia="Times New Roman" w:hAnsi="Times New Roman"/>
          <w:sz w:val="28"/>
          <w:szCs w:val="28"/>
          <w:lang w:eastAsia="ru-RU"/>
        </w:rPr>
        <w:t>что  понадобится ребенку в жизни, в реальных ситуациях.</w:t>
      </w:r>
    </w:p>
    <w:p w:rsidR="0096058A" w:rsidRPr="003C58BE" w:rsidRDefault="00C65A0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6058A" w:rsidRPr="00C65A03">
        <w:rPr>
          <w:rFonts w:ascii="Times New Roman" w:eastAsia="Times New Roman" w:hAnsi="Times New Roman"/>
          <w:i/>
          <w:sz w:val="28"/>
          <w:szCs w:val="28"/>
          <w:lang w:eastAsia="ru-RU"/>
        </w:rPr>
        <w:t>Целью данного направления работы являлось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96058A" w:rsidRPr="00C65A03">
        <w:rPr>
          <w:rFonts w:ascii="Times New Roman" w:eastAsia="Microsoft YaHei" w:hAnsi="Times New Roman"/>
          <w:bCs/>
          <w:iCs/>
          <w:kern w:val="24"/>
          <w:sz w:val="28"/>
          <w:szCs w:val="28"/>
          <w:lang w:eastAsia="ru-RU"/>
        </w:rPr>
        <w:t>амостоятельное или с помощью взрослого соотнесение  реальных предметов с изображениями их на фотографиях, выбор хорошо знакомых картинок с различными действиями по инструкции.</w:t>
      </w:r>
    </w:p>
    <w:p w:rsidR="006113C7" w:rsidRDefault="00C65A03" w:rsidP="00612A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1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отсутствием самостоятельной речи у детей с 1-ой группой аутизма основным методом работы по формированию коммуникативных 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навыков явля</w:t>
      </w:r>
      <w:r w:rsidR="00AD2AC8"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058A" w:rsidRPr="006113C7">
        <w:rPr>
          <w:rFonts w:ascii="Times New Roman" w:eastAsia="Times New Roman" w:hAnsi="Times New Roman"/>
          <w:i/>
          <w:sz w:val="28"/>
          <w:szCs w:val="28"/>
          <w:lang w:eastAsia="ru-RU"/>
        </w:rPr>
        <w:t>альтернативные средства коммуникации – пиктограммы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1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>работа с которыми строил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ась по определённому алгоритму:</w:t>
      </w:r>
      <w:r w:rsidR="006113C7" w:rsidRPr="006113C7">
        <w:t xml:space="preserve"> </w:t>
      </w:r>
      <w:r w:rsidR="006113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3C7" w:rsidRPr="006113C7">
        <w:rPr>
          <w:rFonts w:ascii="Times New Roman" w:eastAsia="Times New Roman" w:hAnsi="Times New Roman"/>
          <w:sz w:val="28"/>
          <w:szCs w:val="28"/>
          <w:lang w:eastAsia="ru-RU"/>
        </w:rPr>
        <w:t>знакомление ребёнка со знаком – символом и уточнение его понимания</w:t>
      </w:r>
      <w:r w:rsidR="006113C7">
        <w:rPr>
          <w:rFonts w:ascii="Times New Roman" w:eastAsia="Times New Roman" w:hAnsi="Times New Roman"/>
          <w:sz w:val="28"/>
          <w:szCs w:val="28"/>
          <w:lang w:eastAsia="ru-RU"/>
        </w:rPr>
        <w:t>;  у</w:t>
      </w:r>
      <w:r w:rsidR="006205AC" w:rsidRPr="006113C7">
        <w:rPr>
          <w:rFonts w:ascii="Times New Roman" w:eastAsia="Times New Roman" w:hAnsi="Times New Roman"/>
          <w:sz w:val="28"/>
          <w:szCs w:val="28"/>
          <w:lang w:eastAsia="ru-RU"/>
        </w:rPr>
        <w:t>становление связи между изображёнными предметами и их</w:t>
      </w:r>
      <w:r w:rsidR="006205AC" w:rsidRPr="006113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6205AC" w:rsidRPr="006113C7">
        <w:rPr>
          <w:rFonts w:ascii="Times New Roman" w:eastAsia="Times New Roman" w:hAnsi="Times New Roman"/>
          <w:sz w:val="28"/>
          <w:szCs w:val="28"/>
          <w:lang w:eastAsia="ru-RU"/>
        </w:rPr>
        <w:t>формой и действием</w:t>
      </w:r>
      <w:r w:rsidR="006113C7"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="006205AC" w:rsidRPr="006113C7">
        <w:rPr>
          <w:rFonts w:ascii="Times New Roman" w:eastAsia="Times New Roman" w:hAnsi="Times New Roman"/>
          <w:sz w:val="28"/>
          <w:szCs w:val="28"/>
          <w:lang w:eastAsia="ru-RU"/>
        </w:rPr>
        <w:t>оследовательность логического конструирования фразы путём выбора необходимого символа</w:t>
      </w:r>
      <w:r w:rsidR="006113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58A" w:rsidRPr="006113C7" w:rsidRDefault="00C65A03" w:rsidP="00612A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A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96058A" w:rsidRPr="00C65A03">
        <w:rPr>
          <w:rFonts w:ascii="Times New Roman" w:eastAsia="Times New Roman" w:hAnsi="Times New Roman"/>
          <w:i/>
          <w:sz w:val="28"/>
          <w:szCs w:val="28"/>
          <w:lang w:eastAsia="ru-RU"/>
        </w:rPr>
        <w:t>Целью данного направления работы являлось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6058A" w:rsidRPr="00C65A03">
        <w:rPr>
          <w:rFonts w:ascii="Times New Roman" w:eastAsia="Microsoft YaHei" w:hAnsi="Times New Roman"/>
          <w:bCs/>
          <w:iCs/>
          <w:kern w:val="24"/>
          <w:sz w:val="28"/>
          <w:szCs w:val="28"/>
          <w:lang w:eastAsia="ru-RU"/>
        </w:rPr>
        <w:t>спользование пиктограмм как средства временного общения, сохранение мотивации и желания общаться.</w:t>
      </w:r>
    </w:p>
    <w:p w:rsidR="00204484" w:rsidRPr="009937FE" w:rsidRDefault="00C65A0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937F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Начальный этап обучения экспрессивной речи состоял из нескольких направлений, первым из которых являлось </w:t>
      </w:r>
      <w:r w:rsidR="00204484" w:rsidRPr="006113C7">
        <w:rPr>
          <w:rFonts w:ascii="Times New Roman" w:eastAsia="Times New Roman" w:hAnsi="Times New Roman"/>
          <w:i/>
          <w:sz w:val="28"/>
          <w:szCs w:val="28"/>
          <w:lang w:eastAsia="ru-RU"/>
        </w:rPr>
        <w:t>подражание звукам и артикуляционным движениям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4484" w:rsidRPr="009937FE">
        <w:rPr>
          <w:rFonts w:ascii="Times New Roman" w:eastAsia="Times New Roman" w:hAnsi="Times New Roman"/>
          <w:i/>
          <w:sz w:val="28"/>
          <w:szCs w:val="28"/>
          <w:lang w:eastAsia="ru-RU"/>
        </w:rPr>
        <w:t>целью чего являлось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484" w:rsidRPr="009937F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способности элементарного речевого обращения. </w:t>
      </w:r>
    </w:p>
    <w:p w:rsidR="00204484" w:rsidRPr="009937FE" w:rsidRDefault="009937FE" w:rsidP="00612A1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ребёнок мог шире пользоваться доступными ему речевыми ресурсами для общения, необходимо было научить его </w:t>
      </w:r>
      <w:r w:rsidR="00204484" w:rsidRPr="006113C7">
        <w:rPr>
          <w:rFonts w:ascii="Times New Roman" w:eastAsia="Times New Roman" w:hAnsi="Times New Roman"/>
          <w:i/>
          <w:sz w:val="28"/>
          <w:szCs w:val="28"/>
          <w:lang w:eastAsia="ru-RU"/>
        </w:rPr>
        <w:t>выражению своих желаний при помощи звуков и слов, указательного жеста</w:t>
      </w:r>
      <w:r w:rsidR="00204484" w:rsidRPr="006113C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204484" w:rsidRPr="006113C7">
        <w:rPr>
          <w:rFonts w:ascii="Times New Roman" w:eastAsia="Times New Roman" w:hAnsi="Times New Roman"/>
          <w:i/>
          <w:sz w:val="28"/>
          <w:szCs w:val="28"/>
          <w:lang w:eastAsia="ru-RU"/>
        </w:rPr>
        <w:t>жеста согласия и отрицания</w:t>
      </w:r>
      <w:r w:rsidR="00204484" w:rsidRPr="006113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4484" w:rsidRPr="009937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04484" w:rsidRPr="003C58BE" w:rsidRDefault="009937FE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того, как ребёнок научился показывать на желаемый предмет, проводилась работа по </w:t>
      </w:r>
      <w:r w:rsidR="00204484" w:rsidRPr="009937FE">
        <w:rPr>
          <w:rFonts w:ascii="Times New Roman" w:eastAsia="Times New Roman" w:hAnsi="Times New Roman"/>
          <w:i/>
          <w:sz w:val="28"/>
          <w:szCs w:val="28"/>
          <w:lang w:eastAsia="ru-RU"/>
        </w:rPr>
        <w:t>обучению произношения его названия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058A" w:rsidRPr="003C58BE" w:rsidRDefault="009937FE" w:rsidP="00612A12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37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</w:t>
      </w:r>
      <w:r w:rsidR="00204484" w:rsidRPr="009937FE">
        <w:rPr>
          <w:rFonts w:ascii="Times New Roman" w:eastAsia="Times New Roman" w:hAnsi="Times New Roman"/>
          <w:i/>
          <w:sz w:val="28"/>
          <w:szCs w:val="28"/>
          <w:lang w:eastAsia="ru-RU"/>
        </w:rPr>
        <w:t>Целью данного этапа являлось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484" w:rsidRPr="009937FE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базовых предпосылок речи, появление первых слов и фраз, развитие навыков вербальной коммуникации, улучшение показателей понимания речи.</w:t>
      </w:r>
      <w:r w:rsidR="00204484" w:rsidRPr="003C58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6058A" w:rsidRPr="003C58BE" w:rsidRDefault="009937FE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направления работы   по формированию  коммуникативных навыков   реализовывали все участники коррекционно-развивающего процесса,</w:t>
      </w:r>
      <w:r w:rsidR="007673D9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родителей,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т.к.  используя </w:t>
      </w:r>
      <w:proofErr w:type="spellStart"/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связи, мы создаём прочную основу для формирования жизненных компетенций  у аутичных обучающихся, а также   достижения поставленной цели.</w:t>
      </w:r>
    </w:p>
    <w:p w:rsidR="0096058A" w:rsidRPr="003C58BE" w:rsidRDefault="0064674A" w:rsidP="00612A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58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proofErr w:type="gramStart"/>
      <w:r w:rsidRPr="003C58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058A" w:rsidRPr="003C58BE">
        <w:rPr>
          <w:rFonts w:ascii="Times New Roman" w:hAnsi="Times New Roman"/>
          <w:bCs/>
          <w:sz w:val="28"/>
          <w:szCs w:val="28"/>
        </w:rPr>
        <w:t xml:space="preserve">диная система работы по </w:t>
      </w:r>
      <w:r w:rsidR="0096058A" w:rsidRPr="003C58BE">
        <w:rPr>
          <w:rFonts w:ascii="Times New Roman" w:eastAsia="+mn-ea" w:hAnsi="Times New Roman"/>
          <w:bCs/>
          <w:sz w:val="28"/>
          <w:szCs w:val="28"/>
        </w:rPr>
        <w:t xml:space="preserve"> формированию коммуникативных и речевых навыков с использованием средств вербальной и альтернативной коммуникации у обучающихся с на</w:t>
      </w:r>
      <w:r w:rsidRPr="003C58BE">
        <w:rPr>
          <w:rFonts w:ascii="Times New Roman" w:eastAsia="+mn-ea" w:hAnsi="Times New Roman"/>
          <w:bCs/>
          <w:sz w:val="28"/>
          <w:szCs w:val="28"/>
        </w:rPr>
        <w:t>рушением аутистического спектра</w:t>
      </w:r>
      <w:r w:rsidR="0096058A" w:rsidRPr="003C58BE">
        <w:rPr>
          <w:rFonts w:ascii="Times New Roman" w:hAnsi="Times New Roman"/>
          <w:bCs/>
          <w:sz w:val="28"/>
          <w:szCs w:val="28"/>
        </w:rPr>
        <w:t xml:space="preserve"> заключа</w:t>
      </w:r>
      <w:r w:rsidR="006113C7">
        <w:rPr>
          <w:rFonts w:ascii="Times New Roman" w:hAnsi="Times New Roman"/>
          <w:bCs/>
          <w:sz w:val="28"/>
          <w:szCs w:val="28"/>
        </w:rPr>
        <w:t>лась</w:t>
      </w:r>
      <w:r w:rsidR="0096058A" w:rsidRPr="003C58BE">
        <w:rPr>
          <w:rFonts w:ascii="Times New Roman" w:hAnsi="Times New Roman"/>
          <w:bCs/>
          <w:sz w:val="28"/>
          <w:szCs w:val="28"/>
        </w:rPr>
        <w:t xml:space="preserve"> в </w:t>
      </w:r>
      <w:r w:rsidR="0000118D" w:rsidRPr="003C58BE">
        <w:rPr>
          <w:rFonts w:ascii="Times New Roman" w:hAnsi="Times New Roman"/>
          <w:bCs/>
          <w:sz w:val="28"/>
          <w:szCs w:val="28"/>
        </w:rPr>
        <w:t xml:space="preserve">разработке мониторинга </w:t>
      </w:r>
      <w:r w:rsidR="0000118D" w:rsidRPr="003C58BE">
        <w:rPr>
          <w:rFonts w:ascii="Times New Roman" w:hAnsi="Times New Roman"/>
          <w:bCs/>
          <w:sz w:val="28"/>
          <w:szCs w:val="28"/>
          <w:u w:val="single"/>
        </w:rPr>
        <w:t>динамики усвоения речевых и коммуникативных навыков</w:t>
      </w:r>
      <w:r w:rsidR="0000118D" w:rsidRPr="003C58BE">
        <w:rPr>
          <w:rFonts w:ascii="Times New Roman" w:hAnsi="Times New Roman"/>
          <w:bCs/>
          <w:sz w:val="28"/>
          <w:szCs w:val="28"/>
        </w:rPr>
        <w:t>,</w:t>
      </w:r>
      <w:r w:rsidR="0096058A" w:rsidRPr="003C58BE">
        <w:rPr>
          <w:rFonts w:ascii="Times New Roman" w:hAnsi="Times New Roman"/>
          <w:bCs/>
          <w:sz w:val="28"/>
          <w:szCs w:val="28"/>
        </w:rPr>
        <w:t xml:space="preserve"> </w:t>
      </w:r>
      <w:r w:rsidR="0096058A" w:rsidRPr="003C58BE">
        <w:rPr>
          <w:rFonts w:ascii="Times New Roman" w:eastAsia="+mn-ea" w:hAnsi="Times New Roman"/>
          <w:bCs/>
          <w:sz w:val="28"/>
          <w:szCs w:val="28"/>
        </w:rPr>
        <w:t>индивидуальных планов коррекционно - развивающей работы, конспектов, видеороликов коррекционных занятий, картотеки упражнений,</w:t>
      </w:r>
      <w:r w:rsidRPr="003C58BE">
        <w:rPr>
          <w:rFonts w:ascii="Times New Roman" w:hAnsi="Times New Roman"/>
          <w:b/>
          <w:sz w:val="28"/>
          <w:szCs w:val="28"/>
        </w:rPr>
        <w:t xml:space="preserve">  </w:t>
      </w:r>
      <w:r w:rsidR="0096058A" w:rsidRPr="003C58BE">
        <w:rPr>
          <w:rFonts w:ascii="Times New Roman" w:eastAsia="+mn-ea" w:hAnsi="Times New Roman"/>
          <w:bCs/>
          <w:sz w:val="28"/>
          <w:szCs w:val="28"/>
        </w:rPr>
        <w:t>дидактических пособий, мастер-к</w:t>
      </w:r>
      <w:r w:rsidR="003C58BE" w:rsidRPr="003C58BE">
        <w:rPr>
          <w:rFonts w:ascii="Times New Roman" w:eastAsia="+mn-ea" w:hAnsi="Times New Roman"/>
          <w:bCs/>
          <w:sz w:val="28"/>
          <w:szCs w:val="28"/>
        </w:rPr>
        <w:t>ласса для учителей и родителей.</w:t>
      </w:r>
      <w:proofErr w:type="gramEnd"/>
    </w:p>
    <w:p w:rsidR="0096058A" w:rsidRPr="003C58BE" w:rsidRDefault="00204484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3C58BE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положительными результатами работы с ребенком 1 группы, у которого </w:t>
      </w:r>
      <w:proofErr w:type="gramStart"/>
      <w:r w:rsidR="003C58BE" w:rsidRPr="003C58BE">
        <w:rPr>
          <w:rFonts w:ascii="Times New Roman" w:eastAsia="Times New Roman" w:hAnsi="Times New Roman"/>
          <w:sz w:val="28"/>
          <w:szCs w:val="28"/>
          <w:lang w:eastAsia="ru-RU"/>
        </w:rPr>
        <w:t>наблюдалась позитивная динамика в понимании обращенной речи</w:t>
      </w:r>
      <w:r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8BE" w:rsidRPr="003C58BE">
        <w:rPr>
          <w:rFonts w:ascii="Times New Roman" w:eastAsia="Times New Roman" w:hAnsi="Times New Roman"/>
          <w:sz w:val="28"/>
          <w:szCs w:val="28"/>
          <w:lang w:eastAsia="ru-RU"/>
        </w:rPr>
        <w:t>были</w:t>
      </w:r>
      <w:proofErr w:type="gramEnd"/>
      <w:r w:rsidR="003C58BE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намечены</w:t>
      </w:r>
      <w:r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направления дальнейшей работы, предполагающие более широкое использование альтернативных средств коммуникации.</w:t>
      </w:r>
    </w:p>
    <w:p w:rsidR="0096058A" w:rsidRPr="003C58BE" w:rsidRDefault="003C58BE" w:rsidP="00612A12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C58BE">
        <w:rPr>
          <w:rFonts w:ascii="Times New Roman" w:hAnsi="Times New Roman"/>
          <w:b/>
          <w:sz w:val="28"/>
          <w:szCs w:val="28"/>
        </w:rPr>
        <w:t>С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ребенко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>м 2 группы (по О.С. Никольско</w:t>
      </w:r>
      <w:r w:rsidR="00127371" w:rsidRPr="003C58BE">
        <w:rPr>
          <w:rFonts w:ascii="Times New Roman" w:eastAsia="Times New Roman" w:hAnsi="Times New Roman"/>
          <w:sz w:val="28"/>
          <w:szCs w:val="28"/>
          <w:lang w:eastAsia="ru-RU"/>
        </w:rPr>
        <w:t>й)</w:t>
      </w:r>
      <w:r w:rsidR="0096058A" w:rsidRPr="009937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58BE">
        <w:rPr>
          <w:rFonts w:ascii="Times New Roman" w:eastAsia="Times New Roman" w:hAnsi="Times New Roman"/>
          <w:sz w:val="28"/>
          <w:szCs w:val="28"/>
          <w:lang w:eastAsia="ru-RU"/>
        </w:rPr>
        <w:t>была также</w:t>
      </w:r>
      <w:r w:rsidR="0096058A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отмечена положительная динамика по всем набл</w:t>
      </w:r>
      <w:r w:rsidR="00204484" w:rsidRPr="003C58BE">
        <w:rPr>
          <w:rFonts w:ascii="Times New Roman" w:eastAsia="Times New Roman" w:hAnsi="Times New Roman"/>
          <w:sz w:val="28"/>
          <w:szCs w:val="28"/>
          <w:lang w:eastAsia="ru-RU"/>
        </w:rPr>
        <w:t>юдаемым параметрам диагностики.</w:t>
      </w:r>
    </w:p>
    <w:p w:rsidR="00A51E27" w:rsidRPr="003C58BE" w:rsidRDefault="0096058A" w:rsidP="00612A1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02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0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1E0271">
        <w:rPr>
          <w:rFonts w:ascii="Times New Roman" w:eastAsia="Times New Roman" w:hAnsi="Times New Roman"/>
          <w:sz w:val="28"/>
          <w:szCs w:val="28"/>
          <w:lang w:eastAsia="ru-RU"/>
        </w:rPr>
        <w:t>Анализируя проведенную работу по формированию коммуникативных и речевых навыков</w:t>
      </w:r>
      <w:r w:rsidRPr="003C58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51E27" w:rsidRPr="003C58BE">
        <w:rPr>
          <w:rFonts w:ascii="Times New Roman" w:hAnsi="Times New Roman"/>
          <w:sz w:val="28"/>
          <w:szCs w:val="28"/>
        </w:rPr>
        <w:t>с использованием средств вербальной и альтернативной коммуникации у обучающихся с нарушением аутистического спектра в процессе организации системного подхода</w:t>
      </w:r>
      <w:r w:rsidRPr="003C58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937FE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отметить положительную динамику по всем основным направлениям, эффективность выбранных методов коррекции, что и являлось целью </w:t>
      </w:r>
      <w:r w:rsidR="009937FE" w:rsidRPr="009937FE">
        <w:rPr>
          <w:rFonts w:ascii="Times New Roman" w:eastAsia="Times New Roman" w:hAnsi="Times New Roman"/>
          <w:sz w:val="28"/>
          <w:szCs w:val="28"/>
          <w:lang w:eastAsia="ru-RU"/>
        </w:rPr>
        <w:t>коррекционной</w:t>
      </w:r>
      <w:r w:rsidRPr="009937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которая и в дальнейшем будет активно продолжаться.</w:t>
      </w:r>
      <w:r w:rsidRPr="003C58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proofErr w:type="gramEnd"/>
    </w:p>
    <w:p w:rsidR="00A51E27" w:rsidRPr="003C58BE" w:rsidRDefault="001E0271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51E27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по данному направлению обобщался и транслировался на разных уровнях: </w:t>
      </w:r>
      <w:proofErr w:type="gramStart"/>
      <w:r w:rsidR="00A51E27" w:rsidRPr="003C58BE">
        <w:rPr>
          <w:rFonts w:ascii="Times New Roman" w:eastAsia="Times New Roman" w:hAnsi="Times New Roman"/>
          <w:sz w:val="28"/>
          <w:szCs w:val="28"/>
          <w:lang w:eastAsia="ru-RU"/>
        </w:rPr>
        <w:t>выступления</w:t>
      </w:r>
      <w:proofErr w:type="gramEnd"/>
      <w:r w:rsidR="00A51E27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педсоветах, методических объединениях на уровне образовательн</w:t>
      </w:r>
      <w:r w:rsidR="003C58BE" w:rsidRPr="003C58BE">
        <w:rPr>
          <w:rFonts w:ascii="Times New Roman" w:eastAsia="Times New Roman" w:hAnsi="Times New Roman"/>
          <w:sz w:val="28"/>
          <w:szCs w:val="28"/>
          <w:lang w:eastAsia="ru-RU"/>
        </w:rPr>
        <w:t>ой организации</w:t>
      </w:r>
      <w:r w:rsidR="00A51E27" w:rsidRPr="003C58BE">
        <w:rPr>
          <w:rFonts w:ascii="Times New Roman" w:eastAsia="Times New Roman" w:hAnsi="Times New Roman"/>
          <w:sz w:val="28"/>
          <w:szCs w:val="28"/>
          <w:lang w:eastAsia="ru-RU"/>
        </w:rPr>
        <w:t>, высту</w:t>
      </w:r>
      <w:r w:rsidR="00127371" w:rsidRPr="003C58BE">
        <w:rPr>
          <w:rFonts w:ascii="Times New Roman" w:eastAsia="Times New Roman" w:hAnsi="Times New Roman"/>
          <w:sz w:val="28"/>
          <w:szCs w:val="28"/>
          <w:lang w:eastAsia="ru-RU"/>
        </w:rPr>
        <w:t>пления на РМО, ОМО,</w:t>
      </w:r>
      <w:r w:rsidR="00A51E27" w:rsidRPr="003C58BE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публикации на интернет-сайтах на муниципальном, региональном, федеральном уровнях. </w:t>
      </w:r>
    </w:p>
    <w:p w:rsidR="0096058A" w:rsidRPr="003C58BE" w:rsidRDefault="0096058A" w:rsidP="00612A12">
      <w:pPr>
        <w:spacing w:after="0" w:line="360" w:lineRule="auto"/>
        <w:jc w:val="both"/>
        <w:rPr>
          <w:rFonts w:ascii="Times New Roman" w:eastAsia="+mn-ea" w:hAnsi="Times New Roman"/>
          <w:sz w:val="28"/>
          <w:szCs w:val="28"/>
        </w:rPr>
      </w:pPr>
      <w:r w:rsidRPr="003C58BE">
        <w:rPr>
          <w:rFonts w:ascii="Times New Roman" w:hAnsi="Times New Roman"/>
          <w:bCs/>
          <w:sz w:val="28"/>
          <w:szCs w:val="28"/>
        </w:rPr>
        <w:t xml:space="preserve">Данный материал адресован </w:t>
      </w:r>
      <w:r w:rsidRPr="003C58BE">
        <w:rPr>
          <w:rFonts w:ascii="Times New Roman" w:eastAsia="+mn-ea" w:hAnsi="Times New Roman"/>
          <w:sz w:val="28"/>
          <w:szCs w:val="28"/>
        </w:rPr>
        <w:t>широкому кругу специалистов, решающих проблемы психолого-педагогического  сопров</w:t>
      </w:r>
      <w:r w:rsidR="00E0096E" w:rsidRPr="003C58BE">
        <w:rPr>
          <w:rFonts w:ascii="Times New Roman" w:eastAsia="+mn-ea" w:hAnsi="Times New Roman"/>
          <w:sz w:val="28"/>
          <w:szCs w:val="28"/>
        </w:rPr>
        <w:t>ождения детей</w:t>
      </w:r>
      <w:r w:rsidR="001E0271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="001E0271">
        <w:rPr>
          <w:rFonts w:ascii="Times New Roman" w:eastAsia="+mn-ea" w:hAnsi="Times New Roman"/>
          <w:sz w:val="28"/>
          <w:szCs w:val="28"/>
        </w:rPr>
        <w:lastRenderedPageBreak/>
        <w:t>срасстройством</w:t>
      </w:r>
      <w:proofErr w:type="spellEnd"/>
      <w:r w:rsidR="001E0271">
        <w:rPr>
          <w:rFonts w:ascii="Times New Roman" w:eastAsia="+mn-ea" w:hAnsi="Times New Roman"/>
          <w:sz w:val="28"/>
          <w:szCs w:val="28"/>
        </w:rPr>
        <w:t xml:space="preserve"> аутистического спектра</w:t>
      </w:r>
      <w:r w:rsidRPr="003C58BE">
        <w:rPr>
          <w:rFonts w:ascii="Times New Roman" w:eastAsia="+mn-ea" w:hAnsi="Times New Roman"/>
          <w:sz w:val="28"/>
          <w:szCs w:val="28"/>
        </w:rPr>
        <w:t>, а также их  родителям</w:t>
      </w:r>
      <w:r w:rsidRPr="003C58BE">
        <w:rPr>
          <w:rFonts w:ascii="Times New Roman" w:hAnsi="Times New Roman"/>
          <w:bCs/>
          <w:sz w:val="28"/>
          <w:szCs w:val="28"/>
        </w:rPr>
        <w:t xml:space="preserve">. Его можно применять в </w:t>
      </w:r>
      <w:r w:rsidRPr="003C58BE">
        <w:rPr>
          <w:rFonts w:ascii="Times New Roman" w:eastAsia="+mn-ea" w:hAnsi="Times New Roman"/>
          <w:sz w:val="28"/>
          <w:szCs w:val="28"/>
        </w:rPr>
        <w:t xml:space="preserve">разделе  адаптированной   программы для </w:t>
      </w:r>
      <w:r w:rsidR="00E0096E" w:rsidRPr="003C58BE">
        <w:rPr>
          <w:rFonts w:ascii="Times New Roman" w:eastAsia="+mn-ea" w:hAnsi="Times New Roman"/>
          <w:sz w:val="28"/>
          <w:szCs w:val="28"/>
        </w:rPr>
        <w:t xml:space="preserve">умственно </w:t>
      </w:r>
      <w:proofErr w:type="gramStart"/>
      <w:r w:rsidR="00D36A1E" w:rsidRPr="003C58BE">
        <w:rPr>
          <w:rFonts w:ascii="Times New Roman" w:eastAsia="+mn-ea" w:hAnsi="Times New Roman"/>
          <w:sz w:val="28"/>
          <w:szCs w:val="28"/>
        </w:rPr>
        <w:t>отсталых</w:t>
      </w:r>
      <w:proofErr w:type="gramEnd"/>
      <w:r w:rsidR="00D36A1E" w:rsidRPr="003C58BE">
        <w:rPr>
          <w:rFonts w:ascii="Times New Roman" w:eastAsia="+mn-ea" w:hAnsi="Times New Roman"/>
          <w:sz w:val="28"/>
          <w:szCs w:val="28"/>
        </w:rPr>
        <w:t xml:space="preserve"> обучающихся с аутизмом </w:t>
      </w:r>
      <w:r w:rsidRPr="003C58BE">
        <w:rPr>
          <w:rFonts w:ascii="Times New Roman" w:eastAsia="+mn-ea" w:hAnsi="Times New Roman"/>
          <w:sz w:val="28"/>
          <w:szCs w:val="28"/>
        </w:rPr>
        <w:t xml:space="preserve"> </w:t>
      </w:r>
      <w:r w:rsidRPr="003C58BE">
        <w:rPr>
          <w:rFonts w:ascii="Times New Roman" w:hAnsi="Times New Roman"/>
          <w:sz w:val="28"/>
          <w:szCs w:val="28"/>
        </w:rPr>
        <w:t xml:space="preserve">и </w:t>
      </w:r>
      <w:r w:rsidRPr="003C58BE">
        <w:rPr>
          <w:rFonts w:ascii="Times New Roman" w:eastAsia="+mn-ea" w:hAnsi="Times New Roman"/>
          <w:sz w:val="28"/>
          <w:szCs w:val="28"/>
        </w:rPr>
        <w:t xml:space="preserve"> в направлении  «Коррекционная педагогика  и специальная психология». </w:t>
      </w:r>
      <w:r w:rsidRPr="003C58BE">
        <w:rPr>
          <w:rFonts w:ascii="Times New Roman" w:hAnsi="Times New Roman"/>
          <w:sz w:val="28"/>
          <w:szCs w:val="28"/>
        </w:rPr>
        <w:t xml:space="preserve"> </w:t>
      </w:r>
      <w:r w:rsidRPr="003C58BE">
        <w:rPr>
          <w:rFonts w:ascii="Times New Roman" w:hAnsi="Times New Roman"/>
          <w:bCs/>
          <w:sz w:val="28"/>
          <w:szCs w:val="28"/>
        </w:rPr>
        <w:t xml:space="preserve">При решении проблемы формирования </w:t>
      </w:r>
      <w:r w:rsidRPr="003C58BE">
        <w:rPr>
          <w:rFonts w:ascii="Times New Roman" w:eastAsia="+mn-ea" w:hAnsi="Times New Roman"/>
          <w:sz w:val="28"/>
          <w:szCs w:val="28"/>
        </w:rPr>
        <w:t xml:space="preserve"> и реализации коммуникативных  и речевых навыков</w:t>
      </w:r>
      <w:r w:rsidRPr="003C58BE">
        <w:rPr>
          <w:rFonts w:ascii="Times New Roman" w:hAnsi="Times New Roman"/>
          <w:bCs/>
          <w:sz w:val="28"/>
          <w:szCs w:val="28"/>
        </w:rPr>
        <w:t xml:space="preserve">  педагоги могут столкнуться с </w:t>
      </w:r>
      <w:r w:rsidR="003C58BE" w:rsidRPr="003C58BE">
        <w:rPr>
          <w:rFonts w:ascii="Times New Roman" w:eastAsia="+mn-ea" w:hAnsi="Times New Roman"/>
          <w:sz w:val="28"/>
          <w:szCs w:val="28"/>
        </w:rPr>
        <w:t>н</w:t>
      </w:r>
      <w:r w:rsidRPr="003C58BE">
        <w:rPr>
          <w:rFonts w:ascii="Times New Roman" w:eastAsia="+mn-ea" w:hAnsi="Times New Roman"/>
          <w:sz w:val="28"/>
          <w:szCs w:val="28"/>
        </w:rPr>
        <w:t>егативными установками обучающихся в виде повышенной конфликтности и стремлени</w:t>
      </w:r>
      <w:r w:rsidR="003C58BE" w:rsidRPr="003C58BE">
        <w:rPr>
          <w:rFonts w:ascii="Times New Roman" w:eastAsia="+mn-ea" w:hAnsi="Times New Roman"/>
          <w:sz w:val="28"/>
          <w:szCs w:val="28"/>
        </w:rPr>
        <w:t>я отгородиться от происходящего.</w:t>
      </w:r>
    </w:p>
    <w:p w:rsidR="0096058A" w:rsidRDefault="0008746F" w:rsidP="00612A12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FA13F3" w:rsidRPr="00FA13F3" w:rsidRDefault="00FA13F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Баенская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Е. Р. Помощь в воспитании детей с особенностями эмоционального развития. - М., 2000</w:t>
      </w:r>
    </w:p>
    <w:p w:rsidR="00FA13F3" w:rsidRPr="00FA13F3" w:rsidRDefault="00FA13F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Баряева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А.Б., Логинова Е.Т., Лопатина  Л. В. Рабочие тетради  Я – говорю!  Упражнения </w:t>
      </w:r>
      <w:proofErr w:type="gram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</w:t>
      </w:r>
      <w:proofErr w:type="gram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пиктограммам.- М.: Дрофа, 2007</w:t>
      </w:r>
    </w:p>
    <w:p w:rsidR="00FA13F3" w:rsidRPr="00FA13F3" w:rsidRDefault="00FA13F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3.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Ихсанова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С.В. Система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диагностико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-коррекционной работы с аутичными дошкольниками. – М.: Детство – Пресс, 2011</w:t>
      </w:r>
    </w:p>
    <w:p w:rsidR="00FA13F3" w:rsidRPr="00FA13F3" w:rsidRDefault="00FA13F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4. Лебединская К. С., Никольская О. С.,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Баенская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Е. Р. и др. Дети с нарушением общения: Ранний детский аутизм. - М.; Просвещение, 1989</w:t>
      </w:r>
    </w:p>
    <w:p w:rsidR="00FA13F3" w:rsidRPr="00FA13F3" w:rsidRDefault="00FA13F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5. Детский аутизм. Хрестоматия: Учебное пособие для студентов высших и средних педагогических, психологических и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медецинских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учебных заведений. Издание 2-е, переработанное и дополненное // Сост.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Шипицина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Л. М. - СПб</w:t>
      </w:r>
      <w:proofErr w:type="gram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.: </w:t>
      </w:r>
      <w:proofErr w:type="gram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Дидактика плюс, 2001</w:t>
      </w:r>
    </w:p>
    <w:p w:rsidR="00FA13F3" w:rsidRPr="00FA13F3" w:rsidRDefault="00FA13F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6. Лебединская К. С., Никольская О. С.,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Баенская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Е. Р.,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Либлинг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М. М. Ульянова Р. К., Морозова Т. И. Дети с нарушением общения. - М.: Просвещение, 1989</w:t>
      </w:r>
    </w:p>
    <w:p w:rsidR="00FA13F3" w:rsidRPr="00FA13F3" w:rsidRDefault="00FA13F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7. Морозова С.С.  Аутизм: коррекционная работа при тяжёлых и осложнённых формах. М.: </w:t>
      </w:r>
      <w:proofErr w:type="spellStart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Гуманитар</w:t>
      </w:r>
      <w:proofErr w:type="spellEnd"/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 изд. центр ВЛАДОС, 2007</w:t>
      </w:r>
    </w:p>
    <w:p w:rsidR="00FA13F3" w:rsidRPr="00FA13F3" w:rsidRDefault="00FA13F3" w:rsidP="00612A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3F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8. Морозова С. А. Актуальные проблемы детей с аутизмом в России // Гражданское общество - детям России. - М., 2001 </w:t>
      </w:r>
    </w:p>
    <w:p w:rsidR="0008746F" w:rsidRPr="00FA13F3" w:rsidRDefault="0008746F" w:rsidP="00612A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1C2C" w:rsidRPr="00FA13F3" w:rsidRDefault="00AC1C2C" w:rsidP="00612A1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AC1C2C" w:rsidRPr="00FA13F3" w:rsidSect="00612A1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521"/>
    <w:multiLevelType w:val="hybridMultilevel"/>
    <w:tmpl w:val="07D2557C"/>
    <w:lvl w:ilvl="0" w:tplc="E7F07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2EC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0BF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3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E6C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6B9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43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81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293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300926"/>
    <w:multiLevelType w:val="hybridMultilevel"/>
    <w:tmpl w:val="42202FAC"/>
    <w:lvl w:ilvl="0" w:tplc="6762A6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C24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CD4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E5D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AEE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625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D2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63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91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A"/>
    <w:rsid w:val="0000118D"/>
    <w:rsid w:val="00074577"/>
    <w:rsid w:val="0008746F"/>
    <w:rsid w:val="00127371"/>
    <w:rsid w:val="001D1A37"/>
    <w:rsid w:val="001E0271"/>
    <w:rsid w:val="001F5BC9"/>
    <w:rsid w:val="00204484"/>
    <w:rsid w:val="002958D6"/>
    <w:rsid w:val="0038453B"/>
    <w:rsid w:val="003B653E"/>
    <w:rsid w:val="003C58BE"/>
    <w:rsid w:val="00532861"/>
    <w:rsid w:val="00585F46"/>
    <w:rsid w:val="005E2970"/>
    <w:rsid w:val="006113C7"/>
    <w:rsid w:val="00612A12"/>
    <w:rsid w:val="006205AC"/>
    <w:rsid w:val="0064674A"/>
    <w:rsid w:val="00666158"/>
    <w:rsid w:val="007465C0"/>
    <w:rsid w:val="007673D9"/>
    <w:rsid w:val="007C6730"/>
    <w:rsid w:val="0088072F"/>
    <w:rsid w:val="009051E8"/>
    <w:rsid w:val="0096058A"/>
    <w:rsid w:val="009937FE"/>
    <w:rsid w:val="00A41C7A"/>
    <w:rsid w:val="00A51E27"/>
    <w:rsid w:val="00A97AD9"/>
    <w:rsid w:val="00AC1C2C"/>
    <w:rsid w:val="00AD2AC8"/>
    <w:rsid w:val="00B606C6"/>
    <w:rsid w:val="00C65A03"/>
    <w:rsid w:val="00D06714"/>
    <w:rsid w:val="00D36A1E"/>
    <w:rsid w:val="00E0096E"/>
    <w:rsid w:val="00ED6437"/>
    <w:rsid w:val="00FA13F3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15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63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2022-02-28T07:59:00Z</dcterms:created>
  <dcterms:modified xsi:type="dcterms:W3CDTF">2022-02-28T07:59:00Z</dcterms:modified>
</cp:coreProperties>
</file>