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25" w:rsidRDefault="00021AB9" w:rsidP="005712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225">
        <w:rPr>
          <w:rFonts w:ascii="Times New Roman" w:hAnsi="Times New Roman" w:cs="Times New Roman"/>
          <w:sz w:val="28"/>
          <w:szCs w:val="28"/>
        </w:rPr>
        <w:t xml:space="preserve">ДЕЛОВЫЕ ИГРЫ КАК МЕТОД ФОРМИРОВАНИЯ ПРОФЕССИОНАЛЬНЫХ НАВЫКОВ </w:t>
      </w:r>
      <w:r>
        <w:rPr>
          <w:rFonts w:ascii="Times New Roman" w:hAnsi="Times New Roman" w:cs="Times New Roman"/>
          <w:sz w:val="28"/>
          <w:szCs w:val="28"/>
        </w:rPr>
        <w:t xml:space="preserve">ФАРМАЦЕВТОВ </w:t>
      </w:r>
    </w:p>
    <w:p w:rsidR="009B7225" w:rsidRDefault="009B7225" w:rsidP="00D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47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Ларионова С.Г.</w:t>
      </w:r>
    </w:p>
    <w:p w:rsidR="0092475B" w:rsidRDefault="009B7225" w:rsidP="00D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D79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="00924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75B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9247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7225" w:rsidRDefault="0092475B" w:rsidP="00D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квалификационной категории</w:t>
      </w:r>
    </w:p>
    <w:p w:rsidR="00DD0D3E" w:rsidRDefault="009B7225" w:rsidP="00DD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D0D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9C5">
        <w:rPr>
          <w:rFonts w:ascii="Times New Roman" w:hAnsi="Times New Roman" w:cs="Times New Roman"/>
          <w:sz w:val="28"/>
          <w:szCs w:val="28"/>
        </w:rPr>
        <w:t xml:space="preserve"> </w:t>
      </w:r>
      <w:r w:rsidR="00DD0D3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92475B"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 w:rsidR="0092475B">
        <w:rPr>
          <w:rFonts w:ascii="Times New Roman" w:hAnsi="Times New Roman" w:cs="Times New Roman"/>
          <w:sz w:val="28"/>
          <w:szCs w:val="28"/>
        </w:rPr>
        <w:t xml:space="preserve"> </w:t>
      </w:r>
      <w:r w:rsidR="00DD0D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0D3E" w:rsidRPr="003B6856" w:rsidRDefault="00DD0D3E" w:rsidP="00DD0D3E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2475B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DD0D3E" w:rsidRPr="00DD0D3E" w:rsidRDefault="00DD0D3E" w:rsidP="00DD0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Святого Луки (</w:t>
      </w:r>
      <w:proofErr w:type="spellStart"/>
      <w:r>
        <w:rPr>
          <w:rFonts w:ascii="Times New Roman" w:hAnsi="Times New Roman"/>
          <w:sz w:val="28"/>
          <w:szCs w:val="28"/>
        </w:rPr>
        <w:t>Войно-Я</w:t>
      </w:r>
      <w:bookmarkStart w:id="0" w:name="_GoBack"/>
      <w:bookmarkEnd w:id="0"/>
      <w:r w:rsidRPr="00DD0D3E">
        <w:rPr>
          <w:rFonts w:ascii="Times New Roman" w:hAnsi="Times New Roman"/>
          <w:sz w:val="28"/>
          <w:szCs w:val="28"/>
        </w:rPr>
        <w:t>сенецкого</w:t>
      </w:r>
      <w:proofErr w:type="spellEnd"/>
      <w:r w:rsidRPr="00DD0D3E">
        <w:rPr>
          <w:rFonts w:ascii="Times New Roman" w:hAnsi="Times New Roman"/>
          <w:sz w:val="28"/>
          <w:szCs w:val="28"/>
        </w:rPr>
        <w:t>)»</w:t>
      </w:r>
    </w:p>
    <w:p w:rsidR="009B7225" w:rsidRDefault="00DD0D3E" w:rsidP="00DD0D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B7225">
        <w:rPr>
          <w:rFonts w:ascii="Times New Roman" w:hAnsi="Times New Roman" w:cs="Times New Roman"/>
          <w:sz w:val="28"/>
          <w:szCs w:val="28"/>
        </w:rPr>
        <w:t>г. Энгельс</w:t>
      </w:r>
    </w:p>
    <w:p w:rsidR="001C01F8" w:rsidRDefault="001C01F8" w:rsidP="0057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225">
        <w:rPr>
          <w:rFonts w:ascii="Times New Roman" w:hAnsi="Times New Roman" w:cs="Times New Roman"/>
          <w:sz w:val="28"/>
          <w:szCs w:val="28"/>
        </w:rPr>
        <w:t>Деятельность фармацевтических организаций в современных условиях характеризу</w:t>
      </w:r>
      <w:r w:rsidR="00C1179F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B7225">
        <w:rPr>
          <w:rFonts w:ascii="Times New Roman" w:hAnsi="Times New Roman" w:cs="Times New Roman"/>
          <w:sz w:val="28"/>
          <w:szCs w:val="28"/>
        </w:rPr>
        <w:t xml:space="preserve">динамичностью внешней среды, внедрением инновационных технологий, сменой установок индивидуального сознания в сфере потребления лекарственных препаратов (ЛП), ростом социальной ответственности перед потребителями и обществом, а также высокой конкуренцией в розничном звене, предъявляет новые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фармацевтической отрасли </w:t>
      </w:r>
      <w:r w:rsidRPr="009B7225">
        <w:rPr>
          <w:rFonts w:ascii="Times New Roman" w:hAnsi="Times New Roman" w:cs="Times New Roman"/>
          <w:sz w:val="28"/>
          <w:szCs w:val="28"/>
        </w:rPr>
        <w:t>[2, 3]. Помимо теоретических знаний от фармацевтических работников требуется развитая способность оперативно реагировать на возникающие производственные ситуации, выбирая соответствующие алгоритмы</w:t>
      </w:r>
      <w:r w:rsidR="007D79C5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9B7225">
        <w:rPr>
          <w:rFonts w:ascii="Times New Roman" w:hAnsi="Times New Roman" w:cs="Times New Roman"/>
          <w:sz w:val="28"/>
          <w:szCs w:val="28"/>
        </w:rPr>
        <w:t xml:space="preserve">и аргументы. Особенно это актуально для </w:t>
      </w:r>
      <w:r>
        <w:rPr>
          <w:rFonts w:ascii="Times New Roman" w:hAnsi="Times New Roman" w:cs="Times New Roman"/>
          <w:sz w:val="28"/>
          <w:szCs w:val="28"/>
        </w:rPr>
        <w:t>работников первого стола</w:t>
      </w:r>
      <w:r w:rsidRPr="009B7225">
        <w:rPr>
          <w:rFonts w:ascii="Times New Roman" w:hAnsi="Times New Roman" w:cs="Times New Roman"/>
          <w:sz w:val="28"/>
          <w:szCs w:val="28"/>
        </w:rPr>
        <w:t>, доля основного рабочего времени которых связана с вербально-невербальными коммуникациями.</w:t>
      </w:r>
    </w:p>
    <w:p w:rsidR="00F1586B" w:rsidRDefault="00F1586B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явилось применение современных игровых технологий в преподавательской деятельности как инструмента повышения качества образования, развития познавательных интересов, интеллектуальных, коммуникативных, творческих способностей учащихся, определяющих развитие </w:t>
      </w:r>
      <w:r w:rsidRPr="00AB114B">
        <w:rPr>
          <w:rFonts w:ascii="Times New Roman" w:hAnsi="Times New Roman" w:cs="Times New Roman"/>
          <w:sz w:val="28"/>
          <w:szCs w:val="28"/>
        </w:rPr>
        <w:t>компетенций буду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B114B">
        <w:rPr>
          <w:rFonts w:ascii="Times New Roman" w:hAnsi="Times New Roman" w:cs="Times New Roman"/>
          <w:sz w:val="28"/>
          <w:szCs w:val="28"/>
        </w:rPr>
        <w:t>его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AB9" w:rsidRDefault="006F47F5" w:rsidP="0057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2EA">
        <w:rPr>
          <w:rFonts w:ascii="Times New Roman" w:hAnsi="Times New Roman" w:cs="Times New Roman"/>
          <w:sz w:val="28"/>
          <w:szCs w:val="28"/>
        </w:rPr>
        <w:t xml:space="preserve">Качественная  подготовка  </w:t>
      </w:r>
      <w:r>
        <w:rPr>
          <w:rFonts w:ascii="Times New Roman" w:hAnsi="Times New Roman" w:cs="Times New Roman"/>
          <w:sz w:val="28"/>
          <w:szCs w:val="28"/>
        </w:rPr>
        <w:t xml:space="preserve">фармацевтов </w:t>
      </w:r>
      <w:r w:rsidRPr="00A602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системе среднего профессионального образования </w:t>
      </w:r>
      <w:r w:rsidRPr="00A602EA">
        <w:rPr>
          <w:rFonts w:ascii="Times New Roman" w:hAnsi="Times New Roman" w:cs="Times New Roman"/>
          <w:sz w:val="28"/>
          <w:szCs w:val="28"/>
        </w:rPr>
        <w:t xml:space="preserve"> должна  быть практико-ориентированной, то есть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EA">
        <w:rPr>
          <w:rFonts w:ascii="Times New Roman" w:hAnsi="Times New Roman" w:cs="Times New Roman"/>
          <w:sz w:val="28"/>
          <w:szCs w:val="28"/>
        </w:rPr>
        <w:t>связь фундаментальных теоретических знаний с опытом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EA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деятельности. За годы учёбы будущий выпускник  фармацевтического 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100660">
        <w:rPr>
          <w:rFonts w:ascii="Times New Roman" w:hAnsi="Times New Roman" w:cs="Times New Roman"/>
          <w:sz w:val="28"/>
          <w:szCs w:val="28"/>
        </w:rPr>
        <w:t>должен</w:t>
      </w:r>
      <w:r w:rsidRPr="00A602EA">
        <w:rPr>
          <w:rFonts w:ascii="Times New Roman" w:hAnsi="Times New Roman" w:cs="Times New Roman"/>
          <w:sz w:val="28"/>
          <w:szCs w:val="28"/>
        </w:rPr>
        <w:t xml:space="preserve"> освоить общекультурные</w:t>
      </w:r>
      <w:r w:rsidR="001C01F8">
        <w:rPr>
          <w:rFonts w:ascii="Times New Roman" w:hAnsi="Times New Roman" w:cs="Times New Roman"/>
          <w:sz w:val="28"/>
          <w:szCs w:val="28"/>
        </w:rPr>
        <w:t xml:space="preserve"> (</w:t>
      </w:r>
      <w:r w:rsidR="001C01F8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1C01F8" w:rsidRPr="001C01F8">
        <w:rPr>
          <w:rFonts w:ascii="Times New Roman" w:hAnsi="Times New Roman" w:cs="Times New Roman"/>
          <w:sz w:val="28"/>
          <w:szCs w:val="28"/>
        </w:rPr>
        <w:t>)</w:t>
      </w:r>
      <w:r w:rsidRPr="00A602EA">
        <w:rPr>
          <w:rFonts w:ascii="Times New Roman" w:hAnsi="Times New Roman" w:cs="Times New Roman"/>
          <w:sz w:val="28"/>
          <w:szCs w:val="28"/>
        </w:rPr>
        <w:t xml:space="preserve"> и профессиональные компетенции </w:t>
      </w:r>
      <w:r w:rsidR="001C01F8" w:rsidRPr="001C01F8">
        <w:rPr>
          <w:rFonts w:ascii="Times New Roman" w:hAnsi="Times New Roman" w:cs="Times New Roman"/>
          <w:sz w:val="28"/>
          <w:szCs w:val="28"/>
        </w:rPr>
        <w:t>(</w:t>
      </w:r>
      <w:r w:rsidR="001C01F8">
        <w:rPr>
          <w:rFonts w:ascii="Times New Roman" w:hAnsi="Times New Roman" w:cs="Times New Roman"/>
          <w:sz w:val="28"/>
          <w:szCs w:val="28"/>
        </w:rPr>
        <w:t xml:space="preserve">ПК) </w:t>
      </w:r>
      <w:r w:rsidRPr="00A602EA">
        <w:rPr>
          <w:rFonts w:ascii="Times New Roman" w:hAnsi="Times New Roman" w:cs="Times New Roman"/>
          <w:sz w:val="28"/>
          <w:szCs w:val="28"/>
        </w:rPr>
        <w:t xml:space="preserve">согласно ФГОС. </w:t>
      </w:r>
    </w:p>
    <w:p w:rsidR="000B36EC" w:rsidRDefault="006F47F5" w:rsidP="0057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2EA">
        <w:rPr>
          <w:rFonts w:ascii="Times New Roman" w:hAnsi="Times New Roman" w:cs="Times New Roman"/>
          <w:sz w:val="28"/>
          <w:szCs w:val="28"/>
        </w:rPr>
        <w:t xml:space="preserve">Особую роль в освоении студентами </w:t>
      </w:r>
      <w:r w:rsidR="00585BC0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A602EA">
        <w:rPr>
          <w:rFonts w:ascii="Times New Roman" w:hAnsi="Times New Roman" w:cs="Times New Roman"/>
          <w:sz w:val="28"/>
          <w:szCs w:val="28"/>
        </w:rPr>
        <w:t xml:space="preserve">компетенций отводят активным и интерактивным образовательным технологиям. </w:t>
      </w:r>
      <w:r w:rsidR="000B36EC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0B36EC" w:rsidRPr="00AE1326">
        <w:rPr>
          <w:rFonts w:ascii="Times New Roman" w:hAnsi="Times New Roman" w:cs="Times New Roman"/>
          <w:sz w:val="28"/>
          <w:szCs w:val="28"/>
        </w:rPr>
        <w:t xml:space="preserve">в практику обучения </w:t>
      </w:r>
      <w:r w:rsidR="000B36EC">
        <w:rPr>
          <w:rFonts w:ascii="Times New Roman" w:hAnsi="Times New Roman" w:cs="Times New Roman"/>
          <w:sz w:val="28"/>
          <w:szCs w:val="28"/>
        </w:rPr>
        <w:t xml:space="preserve">будущих специалистов  вошло </w:t>
      </w:r>
      <w:r w:rsidR="000B36EC" w:rsidRPr="00AE1326">
        <w:rPr>
          <w:rFonts w:ascii="Times New Roman" w:hAnsi="Times New Roman" w:cs="Times New Roman"/>
          <w:sz w:val="28"/>
          <w:szCs w:val="28"/>
        </w:rPr>
        <w:t>применение преподавателем методов активного обучения, а именно</w:t>
      </w:r>
      <w:r w:rsidR="000B36EC">
        <w:rPr>
          <w:rFonts w:ascii="Times New Roman" w:hAnsi="Times New Roman" w:cs="Times New Roman"/>
          <w:sz w:val="28"/>
          <w:szCs w:val="28"/>
        </w:rPr>
        <w:t xml:space="preserve">  </w:t>
      </w:r>
      <w:r w:rsidR="000B36EC" w:rsidRPr="00AE1326">
        <w:rPr>
          <w:rFonts w:ascii="Times New Roman" w:hAnsi="Times New Roman" w:cs="Times New Roman"/>
          <w:sz w:val="28"/>
          <w:szCs w:val="28"/>
        </w:rPr>
        <w:t>обучающей игры, как составной части современных инновационных</w:t>
      </w:r>
      <w:r w:rsidR="000B36EC">
        <w:rPr>
          <w:rFonts w:ascii="Times New Roman" w:hAnsi="Times New Roman" w:cs="Times New Roman"/>
          <w:sz w:val="28"/>
          <w:szCs w:val="28"/>
        </w:rPr>
        <w:t xml:space="preserve"> </w:t>
      </w:r>
      <w:r w:rsidR="000B36EC" w:rsidRPr="00AE1326">
        <w:rPr>
          <w:rFonts w:ascii="Times New Roman" w:hAnsi="Times New Roman" w:cs="Times New Roman"/>
          <w:sz w:val="28"/>
          <w:szCs w:val="28"/>
        </w:rPr>
        <w:t>технологий</w:t>
      </w:r>
      <w:r w:rsidR="000B36EC">
        <w:rPr>
          <w:rFonts w:ascii="Times New Roman" w:hAnsi="Times New Roman" w:cs="Times New Roman"/>
          <w:sz w:val="28"/>
          <w:szCs w:val="28"/>
        </w:rPr>
        <w:t>.</w:t>
      </w:r>
    </w:p>
    <w:p w:rsidR="000B36EC" w:rsidRDefault="000B36EC" w:rsidP="0057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A602EA">
        <w:rPr>
          <w:rFonts w:ascii="Times New Roman" w:hAnsi="Times New Roman" w:cs="Times New Roman"/>
          <w:sz w:val="28"/>
          <w:szCs w:val="28"/>
        </w:rPr>
        <w:t>игровых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EA">
        <w:rPr>
          <w:rFonts w:ascii="Times New Roman" w:hAnsi="Times New Roman" w:cs="Times New Roman"/>
          <w:sz w:val="28"/>
          <w:szCs w:val="28"/>
        </w:rPr>
        <w:t xml:space="preserve">заключается в том, что они сочетают достоинства целого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Pr="00A602EA">
        <w:rPr>
          <w:rFonts w:ascii="Times New Roman" w:hAnsi="Times New Roman" w:cs="Times New Roman"/>
          <w:sz w:val="28"/>
          <w:szCs w:val="28"/>
        </w:rPr>
        <w:t>других интерактивных методов и позволяют имитировать разные аспекты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</w:t>
      </w:r>
      <w:r w:rsidRPr="00A602EA">
        <w:rPr>
          <w:rFonts w:ascii="Times New Roman" w:hAnsi="Times New Roman" w:cs="Times New Roman"/>
          <w:sz w:val="28"/>
          <w:szCs w:val="28"/>
        </w:rPr>
        <w:t>погружая студентов в реальные профессиональные проблемы.</w:t>
      </w:r>
    </w:p>
    <w:p w:rsid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sz w:val="28"/>
          <w:szCs w:val="28"/>
        </w:rPr>
        <w:t>Игра</w:t>
      </w:r>
      <w:r w:rsidRPr="00AE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– форма деятельности в условных ситуациях,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воссоздание и усвоение общественного опыта, фиксированного 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закреплённых способах осуществления предметных действий, в предметах</w:t>
      </w:r>
      <w:r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культуры. </w:t>
      </w:r>
      <w:r w:rsidR="003F547B" w:rsidRPr="00AE1326">
        <w:rPr>
          <w:rFonts w:ascii="Times New Roman" w:hAnsi="Times New Roman" w:cs="Times New Roman"/>
          <w:sz w:val="28"/>
          <w:szCs w:val="28"/>
        </w:rPr>
        <w:t>Игра также является методом</w:t>
      </w:r>
      <w:r w:rsidR="003F547B">
        <w:rPr>
          <w:rFonts w:ascii="Times New Roman" w:hAnsi="Times New Roman" w:cs="Times New Roman"/>
          <w:sz w:val="28"/>
          <w:szCs w:val="28"/>
        </w:rPr>
        <w:t xml:space="preserve"> </w:t>
      </w:r>
      <w:r w:rsidR="003F547B" w:rsidRPr="00AE1326">
        <w:rPr>
          <w:rFonts w:ascii="Times New Roman" w:hAnsi="Times New Roman" w:cs="Times New Roman"/>
          <w:sz w:val="28"/>
          <w:szCs w:val="28"/>
        </w:rPr>
        <w:t>эффективного обучения, поскольку снимает противоречия между</w:t>
      </w:r>
      <w:r w:rsidR="003F547B">
        <w:rPr>
          <w:rFonts w:ascii="Times New Roman" w:hAnsi="Times New Roman" w:cs="Times New Roman"/>
          <w:sz w:val="28"/>
          <w:szCs w:val="28"/>
        </w:rPr>
        <w:t xml:space="preserve"> </w:t>
      </w:r>
      <w:r w:rsidR="003F547B" w:rsidRPr="00AE1326">
        <w:rPr>
          <w:rFonts w:ascii="Times New Roman" w:hAnsi="Times New Roman" w:cs="Times New Roman"/>
          <w:sz w:val="28"/>
          <w:szCs w:val="28"/>
        </w:rPr>
        <w:t>абстрактным характером учебного предмета и реальным характером</w:t>
      </w:r>
      <w:r w:rsidR="003F547B">
        <w:rPr>
          <w:rFonts w:ascii="Times New Roman" w:hAnsi="Times New Roman" w:cs="Times New Roman"/>
          <w:sz w:val="28"/>
          <w:szCs w:val="28"/>
        </w:rPr>
        <w:t xml:space="preserve"> </w:t>
      </w:r>
      <w:r w:rsidR="003F547B" w:rsidRPr="00AE132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sz w:val="28"/>
          <w:szCs w:val="28"/>
        </w:rPr>
        <w:t>В зависимости от характера взаимодействия выделяют:</w:t>
      </w:r>
    </w:p>
    <w:p w:rsidR="00211BAC" w:rsidRPr="008E5610" w:rsidRDefault="00211BAC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 xml:space="preserve">- деловые, </w:t>
      </w:r>
    </w:p>
    <w:p w:rsidR="008E5610" w:rsidRP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>- ролевые,</w:t>
      </w:r>
    </w:p>
    <w:p w:rsid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>-интеллектуально-обучающие игры</w:t>
      </w:r>
      <w:r w:rsidRPr="008E5610">
        <w:rPr>
          <w:rFonts w:ascii="Times New Roman" w:hAnsi="Times New Roman" w:cs="Times New Roman"/>
          <w:sz w:val="28"/>
          <w:szCs w:val="28"/>
        </w:rPr>
        <w:t>.</w:t>
      </w:r>
    </w:p>
    <w:p w:rsidR="00211BAC" w:rsidRPr="008E5610" w:rsidRDefault="00211BAC" w:rsidP="0057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>Деловая игра</w:t>
      </w:r>
      <w:r w:rsidRPr="008E5610"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средство моделирования разнообразных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профессиональной деятельности методом поиска новых способов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выполнения. Деловая игра имитирует различные аспекты 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26">
        <w:rPr>
          <w:rFonts w:ascii="Times New Roman" w:hAnsi="Times New Roman" w:cs="Times New Roman"/>
          <w:sz w:val="28"/>
          <w:szCs w:val="28"/>
        </w:rPr>
        <w:t>активнос</w:t>
      </w:r>
      <w:r>
        <w:rPr>
          <w:rFonts w:ascii="Times New Roman" w:hAnsi="Times New Roman" w:cs="Times New Roman"/>
          <w:sz w:val="28"/>
          <w:szCs w:val="28"/>
        </w:rPr>
        <w:t xml:space="preserve">ти и социального взаимодействия и </w:t>
      </w:r>
      <w:r w:rsidRPr="008E5610">
        <w:rPr>
          <w:rFonts w:ascii="Times New Roman" w:hAnsi="Times New Roman" w:cs="Times New Roman"/>
          <w:sz w:val="28"/>
          <w:szCs w:val="28"/>
        </w:rPr>
        <w:t>всегда приближена к нестандартным профессиональным проблемам, ситуациям, сценам.</w:t>
      </w:r>
    </w:p>
    <w:p w:rsidR="008E5610" w:rsidRP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>Ролевая игра</w:t>
      </w:r>
      <w:r w:rsidRPr="008E5610">
        <w:rPr>
          <w:rFonts w:ascii="Times New Roman" w:hAnsi="Times New Roman" w:cs="Times New Roman"/>
          <w:sz w:val="28"/>
          <w:szCs w:val="28"/>
        </w:rPr>
        <w:t xml:space="preserve"> при наличии проигрываемых ролей не имитирует профессиональную ситуацию. </w:t>
      </w:r>
    </w:p>
    <w:p w:rsidR="008E5610" w:rsidRPr="008E5610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sz w:val="28"/>
          <w:szCs w:val="28"/>
        </w:rPr>
        <w:t xml:space="preserve">Отсутствие системы оценивания по ходу игры выступает отличительным признаком ролевых игр от игр деловых. </w:t>
      </w:r>
    </w:p>
    <w:p w:rsidR="008E5610" w:rsidRPr="004A43B6" w:rsidRDefault="008E5610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i/>
          <w:sz w:val="28"/>
          <w:szCs w:val="28"/>
        </w:rPr>
        <w:t>Интеллектуально-обучающая игра</w:t>
      </w:r>
      <w:r w:rsidRPr="008E5610">
        <w:rPr>
          <w:rFonts w:ascii="Times New Roman" w:hAnsi="Times New Roman" w:cs="Times New Roman"/>
          <w:sz w:val="28"/>
          <w:szCs w:val="28"/>
        </w:rPr>
        <w:t>, как правило, направлена на закрепление теоретического материала в нестандартной форме</w:t>
      </w:r>
      <w:r w:rsidRPr="004A43B6">
        <w:rPr>
          <w:rFonts w:ascii="Times New Roman" w:hAnsi="Times New Roman" w:cs="Times New Roman"/>
          <w:sz w:val="28"/>
          <w:szCs w:val="28"/>
        </w:rPr>
        <w:t>.</w:t>
      </w:r>
    </w:p>
    <w:p w:rsidR="00C91EB9" w:rsidRPr="00F13982" w:rsidRDefault="00C91EB9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>Роль и место игровой технологии в учебном процессе,</w:t>
      </w:r>
      <w:r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успешность применения игры, сочетание её с другими методами и</w:t>
      </w:r>
      <w:r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технологиями обучения во многом зависят от знания преподавателем основ</w:t>
      </w:r>
      <w:r w:rsidRPr="005E3852"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теории игры, понимания функций учебных игр и владения технологией.</w:t>
      </w:r>
    </w:p>
    <w:p w:rsidR="008E5610" w:rsidRDefault="00C91EB9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>Проблема игровой деятельности разрабатывалась в трудах отечественных</w:t>
      </w:r>
      <w:r w:rsidR="00CE365B"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 xml:space="preserve">педагогов и психологов К. Д. Ушинского, П. П. </w:t>
      </w:r>
      <w:proofErr w:type="spellStart"/>
      <w:r w:rsidRPr="00F13982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F1398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13982">
        <w:rPr>
          <w:rFonts w:ascii="Times New Roman" w:hAnsi="Times New Roman" w:cs="Times New Roman"/>
          <w:sz w:val="28"/>
          <w:szCs w:val="28"/>
        </w:rPr>
        <w:t>Л.Рубинштейна</w:t>
      </w:r>
      <w:proofErr w:type="spellEnd"/>
      <w:r w:rsidRPr="00F13982">
        <w:rPr>
          <w:rFonts w:ascii="Times New Roman" w:hAnsi="Times New Roman" w:cs="Times New Roman"/>
          <w:sz w:val="28"/>
          <w:szCs w:val="28"/>
        </w:rPr>
        <w:t>.</w:t>
      </w:r>
    </w:p>
    <w:p w:rsidR="00CE365B" w:rsidRDefault="0037493E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обучения студентов преподавателю необходимо разобраться в вопросе: использование </w:t>
      </w:r>
      <w:r w:rsidR="00CE365B" w:rsidRPr="00C70749">
        <w:rPr>
          <w:rFonts w:ascii="Times New Roman" w:hAnsi="Times New Roman" w:cs="Times New Roman"/>
          <w:sz w:val="28"/>
          <w:szCs w:val="28"/>
        </w:rPr>
        <w:t>в учебном процессе игр – это применение метода</w:t>
      </w:r>
      <w:r w:rsidR="00CE365B">
        <w:rPr>
          <w:rFonts w:ascii="Times New Roman" w:hAnsi="Times New Roman" w:cs="Times New Roman"/>
          <w:sz w:val="28"/>
          <w:szCs w:val="28"/>
        </w:rPr>
        <w:t xml:space="preserve"> </w:t>
      </w:r>
      <w:r w:rsidR="00CE365B" w:rsidRPr="00C70749">
        <w:rPr>
          <w:rFonts w:ascii="Times New Roman" w:hAnsi="Times New Roman" w:cs="Times New Roman"/>
          <w:sz w:val="28"/>
          <w:szCs w:val="28"/>
        </w:rPr>
        <w:t>или технологии?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5B" w:rsidRPr="00C70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3E" w:rsidRDefault="0037493E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728">
        <w:rPr>
          <w:rFonts w:ascii="Times New Roman" w:hAnsi="Times New Roman" w:cs="Times New Roman"/>
          <w:i/>
          <w:sz w:val="28"/>
          <w:szCs w:val="28"/>
        </w:rPr>
        <w:t>Метод обучения</w:t>
      </w:r>
      <w:r w:rsidRPr="00C70749">
        <w:rPr>
          <w:rFonts w:ascii="Times New Roman" w:hAnsi="Times New Roman" w:cs="Times New Roman"/>
          <w:sz w:val="28"/>
          <w:szCs w:val="28"/>
        </w:rPr>
        <w:t xml:space="preserve"> рассматривают как способ теоретического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практического усвоения учебного материала, как определённым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упорядоченную деятельность, направленную на достижение целей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воспитания, развития. Методы обучения как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познавательной деятельности студентов, ориентированной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дидактических задач отражает с одной стороны способы обучающей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преподавателя и способы учебной работы студентов в их взаимосвязи, 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другой стороны - специфику их деятельности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образовательного результата.</w:t>
      </w:r>
    </w:p>
    <w:p w:rsidR="00CE365B" w:rsidRPr="00AE1326" w:rsidRDefault="00FA572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разные научные определения:</w:t>
      </w:r>
    </w:p>
    <w:p w:rsidR="00FA5728" w:rsidRPr="00630AC3" w:rsidRDefault="00FA572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70749">
        <w:rPr>
          <w:rFonts w:ascii="Times New Roman" w:hAnsi="Times New Roman" w:cs="Times New Roman"/>
          <w:sz w:val="28"/>
          <w:szCs w:val="28"/>
        </w:rPr>
        <w:t>совокупность психолого–педагогических установок, предполагающих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49">
        <w:rPr>
          <w:rFonts w:ascii="Times New Roman" w:hAnsi="Times New Roman" w:cs="Times New Roman"/>
          <w:sz w:val="28"/>
          <w:szCs w:val="28"/>
        </w:rPr>
        <w:t>набор и компоновку форм, методов, способов, приемов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C3">
        <w:rPr>
          <w:rFonts w:ascii="Times New Roman" w:hAnsi="Times New Roman" w:cs="Times New Roman"/>
          <w:sz w:val="28"/>
          <w:szCs w:val="28"/>
        </w:rPr>
        <w:t>воспитательных средств (при этом её рассматривают как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C3">
        <w:rPr>
          <w:rFonts w:ascii="Times New Roman" w:hAnsi="Times New Roman" w:cs="Times New Roman"/>
          <w:sz w:val="28"/>
          <w:szCs w:val="28"/>
        </w:rPr>
        <w:t>методический инструментарий педагогического процесса) (Б. Т. Лихачев);</w:t>
      </w:r>
    </w:p>
    <w:p w:rsidR="00FA5728" w:rsidRDefault="00FA572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0AC3">
        <w:rPr>
          <w:rFonts w:ascii="Times New Roman" w:hAnsi="Times New Roman" w:cs="Times New Roman"/>
          <w:sz w:val="28"/>
          <w:szCs w:val="28"/>
        </w:rPr>
        <w:t xml:space="preserve"> содержательная техника реализации учебного процесса (И.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C3">
        <w:rPr>
          <w:rFonts w:ascii="Times New Roman" w:hAnsi="Times New Roman" w:cs="Times New Roman"/>
          <w:sz w:val="28"/>
          <w:szCs w:val="28"/>
        </w:rPr>
        <w:t>Беспалько);</w:t>
      </w:r>
    </w:p>
    <w:p w:rsidR="00C45ABA" w:rsidRDefault="00C45ABA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5728" w:rsidRPr="00630AC3">
        <w:rPr>
          <w:rFonts w:ascii="Times New Roman" w:hAnsi="Times New Roman" w:cs="Times New Roman"/>
          <w:sz w:val="28"/>
          <w:szCs w:val="28"/>
        </w:rPr>
        <w:t>системная совокупность и порядок функционирования всех</w:t>
      </w:r>
      <w:r w:rsidR="00FA5728">
        <w:rPr>
          <w:rFonts w:ascii="Times New Roman" w:hAnsi="Times New Roman" w:cs="Times New Roman"/>
          <w:sz w:val="28"/>
          <w:szCs w:val="28"/>
        </w:rPr>
        <w:t xml:space="preserve"> </w:t>
      </w:r>
      <w:r w:rsidR="00FA5728" w:rsidRPr="00630AC3">
        <w:rPr>
          <w:rFonts w:ascii="Times New Roman" w:hAnsi="Times New Roman" w:cs="Times New Roman"/>
          <w:sz w:val="28"/>
          <w:szCs w:val="28"/>
        </w:rPr>
        <w:t>личностных, инструментальных и методологических средств, используемых</w:t>
      </w:r>
      <w:r w:rsidR="00FA5728">
        <w:rPr>
          <w:rFonts w:ascii="Times New Roman" w:hAnsi="Times New Roman" w:cs="Times New Roman"/>
          <w:sz w:val="28"/>
          <w:szCs w:val="28"/>
        </w:rPr>
        <w:t xml:space="preserve"> </w:t>
      </w:r>
      <w:r w:rsidR="00FA5728" w:rsidRPr="00630AC3">
        <w:rPr>
          <w:rFonts w:ascii="Times New Roman" w:hAnsi="Times New Roman" w:cs="Times New Roman"/>
          <w:sz w:val="28"/>
          <w:szCs w:val="28"/>
        </w:rPr>
        <w:t>для достижения педагогических целей (М. В. Кларин)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728" w:rsidRDefault="00C45ABA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-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</w:t>
      </w:r>
      <w:r w:rsidR="00FA5728" w:rsidRPr="00C45A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5ABA" w:rsidRDefault="00C45ABA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49">
        <w:rPr>
          <w:rFonts w:ascii="Times New Roman" w:hAnsi="Times New Roman" w:cs="Times New Roman"/>
          <w:sz w:val="28"/>
          <w:szCs w:val="28"/>
        </w:rPr>
        <w:t>Любая образовательная технология должна удовлетворять некоторым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49">
        <w:rPr>
          <w:rFonts w:ascii="Times New Roman" w:hAnsi="Times New Roman" w:cs="Times New Roman"/>
          <w:sz w:val="28"/>
          <w:szCs w:val="28"/>
        </w:rPr>
        <w:t>основным методологическим требованиям - критериям технологичности</w:t>
      </w:r>
      <w:r>
        <w:rPr>
          <w:rFonts w:ascii="Times New Roman" w:hAnsi="Times New Roman" w:cs="Times New Roman"/>
          <w:sz w:val="28"/>
          <w:szCs w:val="28"/>
        </w:rPr>
        <w:t>, которыми являются:</w:t>
      </w:r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Концептуальность</w:t>
      </w:r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Системность</w:t>
      </w:r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Управляемость</w:t>
      </w:r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Эффективность</w:t>
      </w:r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5ABA">
        <w:rPr>
          <w:rFonts w:ascii="Times New Roman" w:hAnsi="Times New Roman" w:cs="Times New Roman"/>
          <w:i/>
          <w:sz w:val="28"/>
          <w:szCs w:val="28"/>
        </w:rPr>
        <w:t>Воспроизводимость</w:t>
      </w:r>
      <w:proofErr w:type="spellEnd"/>
    </w:p>
    <w:p w:rsidR="00C45ABA" w:rsidRPr="00C45ABA" w:rsidRDefault="00C45ABA" w:rsidP="005712F5">
      <w:pPr>
        <w:pStyle w:val="a3"/>
        <w:numPr>
          <w:ilvl w:val="0"/>
          <w:numId w:val="1"/>
        </w:num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BA">
        <w:rPr>
          <w:rFonts w:ascii="Times New Roman" w:hAnsi="Times New Roman" w:cs="Times New Roman"/>
          <w:i/>
          <w:sz w:val="28"/>
          <w:szCs w:val="28"/>
        </w:rPr>
        <w:t>Гарантированность</w:t>
      </w:r>
    </w:p>
    <w:p w:rsidR="00C45ABA" w:rsidRPr="00C45ABA" w:rsidRDefault="00C45ABA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ABA">
        <w:rPr>
          <w:rFonts w:ascii="Times New Roman" w:hAnsi="Times New Roman" w:cs="Times New Roman"/>
          <w:color w:val="000000" w:themeColor="text1"/>
          <w:sz w:val="28"/>
          <w:szCs w:val="28"/>
        </w:rPr>
        <w:t>Понятие "образовательная технология" включает, кроме педагогических, еще разнообразные социальные, социально-политические, управленческие, культурологические, психолого-педагогические, медико-педагогические, экономические и другие смежные</w:t>
      </w:r>
      <w:r w:rsidR="001D6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ABA">
        <w:rPr>
          <w:rFonts w:ascii="Times New Roman" w:hAnsi="Times New Roman" w:cs="Times New Roman"/>
          <w:color w:val="000000" w:themeColor="text1"/>
          <w:sz w:val="28"/>
          <w:szCs w:val="28"/>
        </w:rPr>
        <w:t>аспекты образовательного процесса.</w:t>
      </w:r>
    </w:p>
    <w:p w:rsidR="00E47D08" w:rsidRPr="007C1A28" w:rsidRDefault="00E47D0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28">
        <w:rPr>
          <w:rFonts w:ascii="Times New Roman" w:hAnsi="Times New Roman" w:cs="Times New Roman"/>
          <w:sz w:val="28"/>
          <w:szCs w:val="28"/>
        </w:rPr>
        <w:t>В соответствии с поставленной целью обучения и ожидаемыми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результатами в виде сформированных компетенций или их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(знаний, умений, навыков) выстраивается технологическая цепочка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коммуникаций.</w:t>
      </w:r>
      <w:r>
        <w:rPr>
          <w:rFonts w:ascii="Times New Roman" w:hAnsi="Times New Roman" w:cs="Times New Roman"/>
          <w:sz w:val="28"/>
          <w:szCs w:val="28"/>
        </w:rPr>
        <w:t xml:space="preserve"> Логичным </w:t>
      </w:r>
      <w:r w:rsidRPr="007C1A28">
        <w:rPr>
          <w:rFonts w:ascii="Times New Roman" w:hAnsi="Times New Roman" w:cs="Times New Roman"/>
          <w:sz w:val="28"/>
          <w:szCs w:val="28"/>
        </w:rPr>
        <w:t>представляется, что обязательной частью любой технологии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диагностические процедуры, включающие критерии, показатели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28">
        <w:rPr>
          <w:rFonts w:ascii="Times New Roman" w:hAnsi="Times New Roman" w:cs="Times New Roman"/>
          <w:sz w:val="28"/>
          <w:szCs w:val="28"/>
        </w:rPr>
        <w:t>инструментарий измерения результатов деятельности студентов.</w:t>
      </w:r>
    </w:p>
    <w:p w:rsidR="00E47D08" w:rsidRPr="00F13982" w:rsidRDefault="00E47D0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>Если в процессе изучения конкретной дисциплины учебная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использовалась редко или однократно, то можно вести речь о применении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982">
        <w:rPr>
          <w:rFonts w:ascii="Times New Roman" w:hAnsi="Times New Roman" w:cs="Times New Roman"/>
          <w:sz w:val="28"/>
          <w:szCs w:val="28"/>
        </w:rPr>
        <w:t>игрового метода. Если на протяжении всего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изучение данной дисциплины, преподаватель решает дидактические задачи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применением разнообразных игр и соответствующего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сопровождения (технологической карты занятия либо сценария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необходимого раздаточного материала для ролевой, деловой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 xml:space="preserve">(приложения к игре в виде образцов документов, например: </w:t>
      </w:r>
      <w:r>
        <w:rPr>
          <w:rFonts w:ascii="Times New Roman" w:hAnsi="Times New Roman" w:cs="Times New Roman"/>
          <w:sz w:val="28"/>
          <w:szCs w:val="28"/>
        </w:rPr>
        <w:t>заполнение извещения о нежелательной реакции на лекарственное средство, заполнение журнал</w:t>
      </w:r>
      <w:r w:rsidR="00A60EC1">
        <w:rPr>
          <w:rFonts w:ascii="Times New Roman" w:hAnsi="Times New Roman" w:cs="Times New Roman"/>
          <w:sz w:val="28"/>
          <w:szCs w:val="28"/>
        </w:rPr>
        <w:t>а неправильно выписанных рецепто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A60EC1">
        <w:rPr>
          <w:rFonts w:ascii="Times New Roman" w:hAnsi="Times New Roman" w:cs="Times New Roman"/>
          <w:sz w:val="28"/>
          <w:szCs w:val="28"/>
        </w:rPr>
        <w:t xml:space="preserve">, </w:t>
      </w:r>
      <w:r w:rsidRPr="00F13982">
        <w:rPr>
          <w:rFonts w:ascii="Times New Roman" w:hAnsi="Times New Roman" w:cs="Times New Roman"/>
          <w:sz w:val="28"/>
          <w:szCs w:val="28"/>
        </w:rPr>
        <w:t xml:space="preserve"> то можно говорить об использовании игровой технологии.</w:t>
      </w:r>
    </w:p>
    <w:p w:rsidR="00A60EC1" w:rsidRPr="00F13982" w:rsidRDefault="00A60EC1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3982">
        <w:rPr>
          <w:rFonts w:ascii="Times New Roman" w:hAnsi="Times New Roman" w:cs="Times New Roman"/>
          <w:sz w:val="28"/>
          <w:szCs w:val="28"/>
        </w:rPr>
        <w:t>рименение игровых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фармацевтическом образовании более целесообразно, чем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изолированных игровых методов</w:t>
      </w:r>
      <w:r>
        <w:rPr>
          <w:rFonts w:ascii="Times New Roman" w:hAnsi="Times New Roman" w:cs="Times New Roman"/>
          <w:sz w:val="28"/>
          <w:szCs w:val="28"/>
        </w:rPr>
        <w:t xml:space="preserve">, т.к. будущая профессия студентов фармацевтического отделения </w:t>
      </w:r>
      <w:r w:rsidRPr="00F13982">
        <w:rPr>
          <w:rFonts w:ascii="Times New Roman" w:hAnsi="Times New Roman" w:cs="Times New Roman"/>
          <w:sz w:val="28"/>
          <w:szCs w:val="28"/>
        </w:rPr>
        <w:t>требует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профессионально значимых личных качеств разной направленности.</w:t>
      </w:r>
    </w:p>
    <w:p w:rsidR="00A60EC1" w:rsidRPr="00F13982" w:rsidRDefault="00A60EC1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>Обучение с использованием технологии имеет ряд серьезных 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по сравнению с обучением, использующих игру исключительно как метод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112E68">
        <w:rPr>
          <w:rFonts w:ascii="Times New Roman" w:hAnsi="Times New Roman" w:cs="Times New Roman"/>
          <w:sz w:val="28"/>
          <w:szCs w:val="28"/>
        </w:rPr>
        <w:t>систематическое применение игровой деятельности способствует планомерному формированию как общекультурных и профессиональных компетенций, так и профессионально значимых личностных качеств.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0EC1" w:rsidRPr="00112E68">
        <w:rPr>
          <w:rFonts w:ascii="Times New Roman" w:hAnsi="Times New Roman" w:cs="Times New Roman"/>
          <w:sz w:val="28"/>
          <w:szCs w:val="28"/>
        </w:rPr>
        <w:t>цель при применении метода всегда локальна, а применение технологии позволяет структурировать как ближние цели, так и чётко определять конечные цели;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112E68">
        <w:rPr>
          <w:rFonts w:ascii="Times New Roman" w:hAnsi="Times New Roman" w:cs="Times New Roman"/>
          <w:sz w:val="28"/>
          <w:szCs w:val="28"/>
        </w:rPr>
        <w:t>игровая технология, в которой цель выявлена точно, способствует разработке объективных методов контроля ее достижения.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1" w:rsidRPr="00112E68">
        <w:rPr>
          <w:rFonts w:ascii="Times New Roman" w:hAnsi="Times New Roman" w:cs="Times New Roman"/>
          <w:sz w:val="28"/>
          <w:szCs w:val="28"/>
        </w:rPr>
        <w:t>и</w:t>
      </w:r>
      <w:r w:rsidR="00A60EC1" w:rsidRPr="00112E68">
        <w:rPr>
          <w:rFonts w:ascii="Times New Roman" w:hAnsi="Times New Roman" w:cs="Times New Roman"/>
          <w:sz w:val="28"/>
          <w:szCs w:val="28"/>
        </w:rPr>
        <w:t>гра как технология позволяет минимизировать ситуации, когда преподаватель в поисках необходимого варианта вынужден идти на педагогический экспромт.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112E68">
        <w:rPr>
          <w:rFonts w:ascii="Times New Roman" w:hAnsi="Times New Roman" w:cs="Times New Roman"/>
          <w:sz w:val="28"/>
          <w:szCs w:val="28"/>
        </w:rPr>
        <w:t xml:space="preserve">игровая технология предполагает проект </w:t>
      </w:r>
      <w:proofErr w:type="gramStart"/>
      <w:r w:rsidR="00A60EC1" w:rsidRPr="00112E68">
        <w:rPr>
          <w:rFonts w:ascii="Times New Roman" w:hAnsi="Times New Roman" w:cs="Times New Roman"/>
          <w:sz w:val="28"/>
          <w:szCs w:val="28"/>
        </w:rPr>
        <w:t>учебного процесса, определяющего структуру и содержание учебно-познавательной деятельности студентов</w:t>
      </w:r>
      <w:r w:rsidR="00A52751" w:rsidRPr="00112E68">
        <w:rPr>
          <w:rFonts w:ascii="Times New Roman" w:hAnsi="Times New Roman" w:cs="Times New Roman"/>
          <w:sz w:val="28"/>
          <w:szCs w:val="28"/>
        </w:rPr>
        <w:t xml:space="preserve"> и </w:t>
      </w:r>
      <w:r w:rsidR="00A60EC1" w:rsidRPr="00112E68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proofErr w:type="gramEnd"/>
      <w:r w:rsidR="00A60EC1" w:rsidRPr="00112E68">
        <w:rPr>
          <w:rFonts w:ascii="Times New Roman" w:hAnsi="Times New Roman" w:cs="Times New Roman"/>
          <w:sz w:val="28"/>
          <w:szCs w:val="28"/>
        </w:rPr>
        <w:t xml:space="preserve"> повышению стабильных достижений учащихся.</w:t>
      </w:r>
    </w:p>
    <w:p w:rsidR="00A60EC1" w:rsidRPr="00112E68" w:rsidRDefault="00112E68" w:rsidP="005712F5">
      <w:pPr>
        <w:pStyle w:val="a3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C1" w:rsidRPr="00112E68">
        <w:rPr>
          <w:rFonts w:ascii="Times New Roman" w:hAnsi="Times New Roman" w:cs="Times New Roman"/>
          <w:sz w:val="28"/>
          <w:szCs w:val="28"/>
        </w:rPr>
        <w:t xml:space="preserve">игровая технология применяет различные способы мотивации студентов, а от степени мотивирования студентов зависит результат, учебные достижения (принцип мотивационного обеспечения учебного процесса). </w:t>
      </w:r>
    </w:p>
    <w:p w:rsidR="00112E68" w:rsidRPr="00F13982" w:rsidRDefault="00112E68" w:rsidP="005712F5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 xml:space="preserve">В игре актуализируются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13982">
        <w:rPr>
          <w:rFonts w:ascii="Times New Roman" w:hAnsi="Times New Roman" w:cs="Times New Roman"/>
          <w:sz w:val="28"/>
          <w:szCs w:val="28"/>
        </w:rPr>
        <w:t>мотивы:</w:t>
      </w:r>
    </w:p>
    <w:p w:rsidR="00112E68" w:rsidRPr="00112E68" w:rsidRDefault="00112E68" w:rsidP="005712F5">
      <w:pPr>
        <w:pStyle w:val="a3"/>
        <w:numPr>
          <w:ilvl w:val="0"/>
          <w:numId w:val="3"/>
        </w:numPr>
        <w:spacing w:after="0" w:line="24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112E68">
        <w:rPr>
          <w:rFonts w:ascii="Times New Roman" w:hAnsi="Times New Roman" w:cs="Times New Roman"/>
          <w:sz w:val="28"/>
          <w:szCs w:val="28"/>
        </w:rPr>
        <w:t xml:space="preserve">моральные - студент получает возможность проявить себя; </w:t>
      </w:r>
    </w:p>
    <w:p w:rsidR="00112E68" w:rsidRPr="00112E68" w:rsidRDefault="00112E68" w:rsidP="005712F5">
      <w:pPr>
        <w:pStyle w:val="a3"/>
        <w:numPr>
          <w:ilvl w:val="0"/>
          <w:numId w:val="3"/>
        </w:numPr>
        <w:spacing w:after="0" w:line="24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112E68">
        <w:rPr>
          <w:rFonts w:ascii="Times New Roman" w:hAnsi="Times New Roman" w:cs="Times New Roman"/>
          <w:sz w:val="28"/>
          <w:szCs w:val="28"/>
        </w:rPr>
        <w:t>волевые качества, характер, отношение к процессу деятельности, людям, презентовать свои умения, знания;</w:t>
      </w:r>
    </w:p>
    <w:p w:rsidR="00112E68" w:rsidRDefault="00112E68" w:rsidP="005712F5">
      <w:pPr>
        <w:pStyle w:val="a3"/>
        <w:numPr>
          <w:ilvl w:val="0"/>
          <w:numId w:val="4"/>
        </w:numPr>
        <w:spacing w:after="0" w:line="24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 w:rsidRPr="00112E68">
        <w:rPr>
          <w:rFonts w:ascii="Times New Roman" w:hAnsi="Times New Roman" w:cs="Times New Roman"/>
          <w:sz w:val="28"/>
          <w:szCs w:val="28"/>
        </w:rPr>
        <w:t>-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68" w:rsidRPr="00112E68" w:rsidRDefault="00112E68" w:rsidP="005712F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игровые технологии способствуют:</w:t>
      </w:r>
      <w:r w:rsidRPr="0011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68" w:rsidRPr="00F13982" w:rsidRDefault="00112E6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Pr="00F1398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1398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13982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 xml:space="preserve">общения, умения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3982">
        <w:rPr>
          <w:rFonts w:ascii="Times New Roman" w:hAnsi="Times New Roman" w:cs="Times New Roman"/>
          <w:sz w:val="28"/>
          <w:szCs w:val="28"/>
        </w:rPr>
        <w:t>ыслушать, предъявить свои аргументы, отстаивать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точку зрения, вырабатывать совместные решения;</w:t>
      </w:r>
    </w:p>
    <w:p w:rsidR="00112E68" w:rsidRPr="00F13982" w:rsidRDefault="00112E68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F13982">
        <w:rPr>
          <w:rFonts w:ascii="Times New Roman" w:hAnsi="Times New Roman" w:cs="Times New Roman"/>
          <w:sz w:val="28"/>
          <w:szCs w:val="28"/>
        </w:rPr>
        <w:t>студентов с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качествами – быстро думающи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3982">
        <w:rPr>
          <w:rFonts w:ascii="Times New Roman" w:hAnsi="Times New Roman" w:cs="Times New Roman"/>
          <w:sz w:val="28"/>
          <w:szCs w:val="28"/>
        </w:rPr>
        <w:t xml:space="preserve"> и схватывающи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3982">
        <w:rPr>
          <w:rFonts w:ascii="Times New Roman" w:hAnsi="Times New Roman" w:cs="Times New Roman"/>
          <w:sz w:val="28"/>
          <w:szCs w:val="28"/>
        </w:rPr>
        <w:t xml:space="preserve"> суть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добросовестно работающих, критически-оценивающих, рискованных;</w:t>
      </w:r>
    </w:p>
    <w:p w:rsidR="00112E68" w:rsidRDefault="00112E68" w:rsidP="005712F5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F13982">
        <w:rPr>
          <w:rFonts w:ascii="Times New Roman" w:hAnsi="Times New Roman" w:cs="Times New Roman"/>
          <w:sz w:val="28"/>
          <w:szCs w:val="28"/>
        </w:rPr>
        <w:t xml:space="preserve"> межличностных отношений в ходе игрового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2E68" w:rsidRPr="00F13982" w:rsidRDefault="00112E68" w:rsidP="005712F5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развитию познавательных</w:t>
      </w:r>
      <w:r w:rsidRPr="00F13982">
        <w:rPr>
          <w:rFonts w:ascii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3982">
        <w:rPr>
          <w:rFonts w:ascii="Times New Roman" w:hAnsi="Times New Roman" w:cs="Times New Roman"/>
          <w:sz w:val="28"/>
          <w:szCs w:val="28"/>
        </w:rPr>
        <w:t>.</w:t>
      </w:r>
    </w:p>
    <w:p w:rsidR="005712F5" w:rsidRPr="005E3852" w:rsidRDefault="00112E68" w:rsidP="005712F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13982">
        <w:rPr>
          <w:rFonts w:ascii="Times New Roman" w:hAnsi="Times New Roman" w:cs="Times New Roman"/>
          <w:sz w:val="28"/>
          <w:szCs w:val="28"/>
        </w:rPr>
        <w:t>Применение игр разного типа, структурированных в 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>технологии, позволит студентам в той или иной мере приближения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82">
        <w:rPr>
          <w:rFonts w:ascii="Times New Roman" w:hAnsi="Times New Roman" w:cs="Times New Roman"/>
          <w:sz w:val="28"/>
          <w:szCs w:val="28"/>
        </w:rPr>
        <w:t xml:space="preserve">постоянно ощущать себя в образе </w:t>
      </w:r>
      <w:r>
        <w:rPr>
          <w:rFonts w:ascii="Times New Roman" w:hAnsi="Times New Roman" w:cs="Times New Roman"/>
          <w:sz w:val="28"/>
          <w:szCs w:val="28"/>
        </w:rPr>
        <w:t>фармацевта</w:t>
      </w:r>
      <w:r w:rsidRPr="00F13982">
        <w:rPr>
          <w:rFonts w:ascii="Times New Roman" w:hAnsi="Times New Roman" w:cs="Times New Roman"/>
          <w:sz w:val="28"/>
          <w:szCs w:val="28"/>
        </w:rPr>
        <w:t xml:space="preserve">. </w:t>
      </w:r>
      <w:r w:rsidR="005712F5" w:rsidRPr="005E3852">
        <w:rPr>
          <w:rFonts w:ascii="Times New Roman" w:hAnsi="Times New Roman" w:cs="Times New Roman"/>
          <w:sz w:val="28"/>
          <w:szCs w:val="28"/>
        </w:rPr>
        <w:t>Выбор метода или технологии исходит из тех педагогических задач,</w:t>
      </w:r>
      <w:r w:rsidR="005712F5">
        <w:rPr>
          <w:rFonts w:ascii="Times New Roman" w:hAnsi="Times New Roman" w:cs="Times New Roman"/>
          <w:sz w:val="28"/>
          <w:szCs w:val="28"/>
        </w:rPr>
        <w:t xml:space="preserve"> </w:t>
      </w:r>
      <w:r w:rsidR="005712F5" w:rsidRPr="005E3852">
        <w:rPr>
          <w:rFonts w:ascii="Times New Roman" w:hAnsi="Times New Roman" w:cs="Times New Roman"/>
          <w:sz w:val="28"/>
          <w:szCs w:val="28"/>
        </w:rPr>
        <w:t>которые следует решить.</w:t>
      </w:r>
    </w:p>
    <w:p w:rsidR="005712F5" w:rsidRPr="00F13982" w:rsidRDefault="005712F5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6D7">
        <w:rPr>
          <w:rFonts w:ascii="Times New Roman" w:hAnsi="Times New Roman" w:cs="Times New Roman"/>
          <w:sz w:val="28"/>
          <w:szCs w:val="28"/>
        </w:rPr>
        <w:t>Для актуализации знаний на занятии, в качестве входного контроля, для повторения и закрепления материала целесообразно использовать соревновательные игры, для выработки коммуникативных компетенций логично применять ролевые игры, а деловые игры, обеспечивающие профессиональную подготовку, имеет смысл проводить на наиболее значимых занятиях дисциплины или использовать в качестве инновационного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D7">
        <w:rPr>
          <w:rFonts w:ascii="Times New Roman" w:hAnsi="Times New Roman" w:cs="Times New Roman"/>
          <w:sz w:val="28"/>
          <w:szCs w:val="28"/>
        </w:rPr>
        <w:t>контроля.</w:t>
      </w:r>
    </w:p>
    <w:p w:rsidR="005712F5" w:rsidRPr="005E3852" w:rsidRDefault="005712F5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i/>
          <w:sz w:val="28"/>
          <w:szCs w:val="28"/>
        </w:rPr>
        <w:t>Ролевая игра</w:t>
      </w:r>
      <w:r w:rsidRPr="005E3852">
        <w:rPr>
          <w:rFonts w:ascii="Times New Roman" w:hAnsi="Times New Roman" w:cs="Times New Roman"/>
          <w:sz w:val="28"/>
          <w:szCs w:val="28"/>
        </w:rPr>
        <w:t xml:space="preserve"> целесообразна, если требуется позитивная и безопасная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работа с установками и чувствами студентов. Игра – позитивна,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установки признаются законным предметом обсуждения и анализа, причём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сама ролевая игра позволяет освоить контроль над чувствами и эмоциями.</w:t>
      </w:r>
    </w:p>
    <w:p w:rsidR="005712F5" w:rsidRPr="005E3852" w:rsidRDefault="005712F5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Игра способствует выражению скрытых чувств студента, выявлению 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вопросов и проблем, а также помогает студентам понять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окружающих, их мотивацию. Безопасность игры проявляется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 xml:space="preserve">обсуждается поведение </w:t>
      </w:r>
      <w:r w:rsidRPr="005E3852">
        <w:rPr>
          <w:rFonts w:ascii="Times New Roman" w:hAnsi="Times New Roman" w:cs="Times New Roman"/>
          <w:sz w:val="28"/>
          <w:szCs w:val="28"/>
        </w:rPr>
        <w:lastRenderedPageBreak/>
        <w:t>студента, играющего роль, а не личное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учащегося. Полагают, что ролевая игра помогает студенту справляться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неопределенностью, непростыми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нивелирует разрыв между обучением и реальными жизненными ситуациями.</w:t>
      </w:r>
    </w:p>
    <w:p w:rsidR="005712F5" w:rsidRPr="005E3852" w:rsidRDefault="005712F5" w:rsidP="005712F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F5">
        <w:rPr>
          <w:rFonts w:ascii="Times New Roman" w:hAnsi="Times New Roman" w:cs="Times New Roman"/>
          <w:i/>
          <w:sz w:val="28"/>
          <w:szCs w:val="28"/>
        </w:rPr>
        <w:t>Деловая игра</w:t>
      </w:r>
      <w:r w:rsidRPr="005E3852">
        <w:rPr>
          <w:rFonts w:ascii="Times New Roman" w:hAnsi="Times New Roman" w:cs="Times New Roman"/>
          <w:sz w:val="28"/>
          <w:szCs w:val="28"/>
        </w:rPr>
        <w:t xml:space="preserve"> наиболее уместна, если необходимо решить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5712F5" w:rsidRPr="005E3852" w:rsidRDefault="005712F5" w:rsidP="005712F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• создание у студентов целостного представления 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деятельности в её динамике;</w:t>
      </w:r>
    </w:p>
    <w:p w:rsidR="005712F5" w:rsidRPr="005E3852" w:rsidRDefault="005712F5" w:rsidP="005712F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 xml:space="preserve">• приобретение </w:t>
      </w:r>
      <w:proofErr w:type="spellStart"/>
      <w:r w:rsidRPr="005E385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E3852">
        <w:rPr>
          <w:rFonts w:ascii="Times New Roman" w:hAnsi="Times New Roman" w:cs="Times New Roman"/>
          <w:sz w:val="28"/>
          <w:szCs w:val="28"/>
        </w:rPr>
        <w:t xml:space="preserve"> профессионального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опыта, в том числе и опыта индивидуальных и коллективных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проблемы;</w:t>
      </w:r>
    </w:p>
    <w:p w:rsidR="005712F5" w:rsidRPr="005E3852" w:rsidRDefault="005712F5" w:rsidP="005712F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• развитие как теоретического, так и практического мышления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будущей профессии;</w:t>
      </w:r>
    </w:p>
    <w:p w:rsidR="005712F5" w:rsidRPr="005E3852" w:rsidRDefault="005712F5" w:rsidP="00F27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• формирование познавательной мотивации, и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появления профессиональной мотивации.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852">
        <w:rPr>
          <w:rFonts w:ascii="Times New Roman" w:hAnsi="Times New Roman" w:cs="Times New Roman"/>
          <w:sz w:val="28"/>
          <w:szCs w:val="28"/>
        </w:rPr>
        <w:t>Сложности и ограничения, которые необходимо учитывать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2">
        <w:rPr>
          <w:rFonts w:ascii="Times New Roman" w:hAnsi="Times New Roman" w:cs="Times New Roman"/>
          <w:sz w:val="28"/>
          <w:szCs w:val="28"/>
        </w:rPr>
        <w:t>организации игр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потеря преподавателем-модератором контроля над содержанием и</w:t>
      </w:r>
      <w:r>
        <w:rPr>
          <w:rFonts w:ascii="Times New Roman" w:hAnsi="Times New Roman" w:cs="Times New Roman"/>
          <w:sz w:val="28"/>
          <w:szCs w:val="28"/>
        </w:rPr>
        <w:t xml:space="preserve"> процессом обучения;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игра может доминировать в образовательном процессе, отодвигая на задний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план факты и теорию;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игра требует значительного времени и использования людских,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материальных ресурсов и соответствующим образом подготовленного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методического сопровождения. Если преподаватель хочет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игрой как частью учебной стратегии, он должен предусмотреть для неё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достаточное время. Важен временной фактор и этот параметр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 xml:space="preserve">отразить в критериях оценки игры, если, например, студент должен по </w:t>
      </w:r>
      <w:proofErr w:type="spellStart"/>
      <w:r w:rsidRPr="00463324">
        <w:rPr>
          <w:rFonts w:ascii="Times New Roman" w:hAnsi="Times New Roman" w:cs="Times New Roman"/>
          <w:sz w:val="28"/>
          <w:szCs w:val="28"/>
        </w:rPr>
        <w:t>cito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приготовить конкретный препарат;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игроки могут допустить ошибки и необходимо предусмотреть возможность</w:t>
      </w:r>
      <w:r w:rsidR="006F0592"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их исправления</w:t>
      </w:r>
      <w:r w:rsidR="006F0592">
        <w:rPr>
          <w:rFonts w:ascii="Times New Roman" w:hAnsi="Times New Roman" w:cs="Times New Roman"/>
          <w:sz w:val="28"/>
          <w:szCs w:val="28"/>
        </w:rPr>
        <w:t xml:space="preserve">, </w:t>
      </w:r>
      <w:r w:rsidRPr="00463324">
        <w:rPr>
          <w:rFonts w:ascii="Times New Roman" w:hAnsi="Times New Roman" w:cs="Times New Roman"/>
          <w:sz w:val="28"/>
          <w:szCs w:val="28"/>
        </w:rPr>
        <w:t>обеспечив игроков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раздаточным материалом, к которому можно обращаться во время или после</w:t>
      </w:r>
      <w:r w:rsidR="006F0592"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игры;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игра зависит от обучаемого контингента, от личных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студентов и преподавателя и в случае столкновения возможен запуск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механизмов отторжения и защиты;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должна быть подготовка к включению студентов в игру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- игра находится в зависимости от исходного уровня знаний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Лучший результат от игровой деятельности наблюдается в студенческих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группах сильных или средних по успеваемости. Слабые группы студентов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помощью соревновательных и ролевых игр следует подготовить к участию в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деловых играх, то есть предварительно надо предусмотреть разминки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приучения участников к самой идее ролевой и деловой игры;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46">
        <w:rPr>
          <w:rFonts w:ascii="Times New Roman" w:hAnsi="Times New Roman" w:cs="Times New Roman"/>
          <w:b/>
          <w:i/>
          <w:sz w:val="28"/>
          <w:szCs w:val="28"/>
        </w:rPr>
        <w:t>Недостатки игровых технологий зависимости от вида игр</w:t>
      </w:r>
      <w:r w:rsidR="006F0592">
        <w:rPr>
          <w:rFonts w:ascii="Times New Roman" w:hAnsi="Times New Roman" w:cs="Times New Roman"/>
          <w:sz w:val="28"/>
          <w:szCs w:val="28"/>
        </w:rPr>
        <w:t>:</w:t>
      </w:r>
      <w:r w:rsidRPr="00463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324">
        <w:rPr>
          <w:rFonts w:ascii="Times New Roman" w:hAnsi="Times New Roman" w:cs="Times New Roman"/>
          <w:sz w:val="28"/>
          <w:szCs w:val="28"/>
        </w:rPr>
        <w:t>Так к недостаткам ролевых игр относят: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324">
        <w:rPr>
          <w:rFonts w:ascii="Times New Roman" w:hAnsi="Times New Roman" w:cs="Times New Roman"/>
          <w:sz w:val="28"/>
          <w:szCs w:val="28"/>
        </w:rPr>
        <w:t>заранее предусмотренный результат (а порой и деятельность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из участников), что снижает интерес к игре;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3324">
        <w:rPr>
          <w:rFonts w:ascii="Times New Roman" w:hAnsi="Times New Roman" w:cs="Times New Roman"/>
          <w:sz w:val="28"/>
          <w:szCs w:val="28"/>
        </w:rPr>
        <w:t>увлечение внешней стороной роли, что ведёт к невысокому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научности, познавательной направленности игр;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-работу в команде студенты воспринимают как способ ничего не делать;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-превращение игры в анархию при недостаточной подготовки игры.</w:t>
      </w:r>
    </w:p>
    <w:p w:rsidR="00F275E4" w:rsidRPr="0046332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63324">
        <w:rPr>
          <w:rFonts w:ascii="Times New Roman" w:hAnsi="Times New Roman" w:cs="Times New Roman"/>
          <w:sz w:val="28"/>
          <w:szCs w:val="28"/>
        </w:rPr>
        <w:t>ложность оценивания деятельности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463324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63324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разработанных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5E4" w:rsidRDefault="00F275E4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463324">
        <w:rPr>
          <w:rFonts w:ascii="Times New Roman" w:hAnsi="Times New Roman" w:cs="Times New Roman"/>
          <w:sz w:val="28"/>
          <w:szCs w:val="28"/>
        </w:rPr>
        <w:t>позитивный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обучающий эффект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достигается, несмотря на недостатки, постоянными обсуждениями,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>дискуссиями и анализом собственных игровых действий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24">
        <w:rPr>
          <w:rFonts w:ascii="Times New Roman" w:hAnsi="Times New Roman" w:cs="Times New Roman"/>
          <w:sz w:val="28"/>
          <w:szCs w:val="28"/>
        </w:rPr>
        <w:t xml:space="preserve">участниками и модератором игры. </w:t>
      </w:r>
    </w:p>
    <w:p w:rsidR="00AD5F8B" w:rsidRPr="00EA0CEF" w:rsidRDefault="00AD5F8B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EF">
        <w:rPr>
          <w:rFonts w:ascii="Times New Roman" w:hAnsi="Times New Roman" w:cs="Times New Roman"/>
          <w:sz w:val="28"/>
          <w:szCs w:val="28"/>
        </w:rPr>
        <w:t>Главное назначение деловых игр — уменьшить для учащихся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>новизны и неожиданности вероятных производственных ситуаций.</w:t>
      </w:r>
      <w:r w:rsidRPr="00AD5F8B"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 xml:space="preserve">«Производственная сфера» </w:t>
      </w:r>
      <w:r>
        <w:rPr>
          <w:rFonts w:ascii="Times New Roman" w:hAnsi="Times New Roman" w:cs="Times New Roman"/>
          <w:sz w:val="28"/>
          <w:szCs w:val="28"/>
        </w:rPr>
        <w:t xml:space="preserve">фармацевта </w:t>
      </w:r>
      <w:r w:rsidRPr="00EA0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CEF">
        <w:rPr>
          <w:rFonts w:ascii="Times New Roman" w:hAnsi="Times New Roman" w:cs="Times New Roman"/>
          <w:sz w:val="28"/>
          <w:szCs w:val="28"/>
        </w:rPr>
        <w:t>многогранна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>поскольку в неё включены как больной человек, обратившийся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>лекарственной помощью, так и технология изготовления лекарств, структура</w:t>
      </w:r>
      <w:r w:rsidR="00697D61"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 xml:space="preserve">аптеки с экономической и маркетинговой составляющими.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0CEF">
        <w:rPr>
          <w:rFonts w:ascii="Times New Roman" w:hAnsi="Times New Roman" w:cs="Times New Roman"/>
          <w:sz w:val="28"/>
          <w:szCs w:val="28"/>
        </w:rPr>
        <w:t>адача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EF">
        <w:rPr>
          <w:rFonts w:ascii="Times New Roman" w:hAnsi="Times New Roman" w:cs="Times New Roman"/>
          <w:sz w:val="28"/>
          <w:szCs w:val="28"/>
        </w:rPr>
        <w:t>заведения в лице преподавателя выраб</w:t>
      </w:r>
      <w:r w:rsidR="00697D61">
        <w:rPr>
          <w:rFonts w:ascii="Times New Roman" w:hAnsi="Times New Roman" w:cs="Times New Roman"/>
          <w:sz w:val="28"/>
          <w:szCs w:val="28"/>
        </w:rPr>
        <w:t xml:space="preserve">отать </w:t>
      </w:r>
      <w:r w:rsidRPr="00EA0CEF">
        <w:rPr>
          <w:rFonts w:ascii="Times New Roman" w:hAnsi="Times New Roman" w:cs="Times New Roman"/>
          <w:sz w:val="28"/>
          <w:szCs w:val="28"/>
        </w:rPr>
        <w:t>предварительную профессиональную готовность</w:t>
      </w:r>
      <w:r w:rsidR="00697D61">
        <w:rPr>
          <w:rFonts w:ascii="Times New Roman" w:hAnsi="Times New Roman" w:cs="Times New Roman"/>
          <w:sz w:val="28"/>
          <w:szCs w:val="28"/>
        </w:rPr>
        <w:t xml:space="preserve"> у студентов, чтобы избежать профессиональных ошибок в будущей деятельности</w:t>
      </w:r>
      <w:r w:rsidRPr="00EA0CEF">
        <w:rPr>
          <w:rFonts w:ascii="Times New Roman" w:hAnsi="Times New Roman" w:cs="Times New Roman"/>
          <w:sz w:val="28"/>
          <w:szCs w:val="28"/>
        </w:rPr>
        <w:t>.</w:t>
      </w:r>
    </w:p>
    <w:p w:rsidR="00E0283C" w:rsidRDefault="00E0283C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предмета «Технология продаж» </w:t>
      </w:r>
      <w:r w:rsidR="00AD5F8B" w:rsidRPr="009B7225">
        <w:rPr>
          <w:rFonts w:ascii="Times New Roman" w:hAnsi="Times New Roman" w:cs="Times New Roman"/>
          <w:sz w:val="28"/>
          <w:szCs w:val="28"/>
        </w:rPr>
        <w:t xml:space="preserve">студенты с помощью ролевых игр формируют навыки общения с различными категориями клиентов аптек, </w:t>
      </w:r>
      <w:r>
        <w:rPr>
          <w:rFonts w:ascii="Times New Roman" w:hAnsi="Times New Roman" w:cs="Times New Roman"/>
          <w:sz w:val="28"/>
          <w:szCs w:val="28"/>
        </w:rPr>
        <w:t xml:space="preserve">техникой обработки возражений клиентов. </w:t>
      </w:r>
      <w:r w:rsidRPr="009B7225">
        <w:rPr>
          <w:rFonts w:ascii="Times New Roman" w:hAnsi="Times New Roman" w:cs="Times New Roman"/>
          <w:sz w:val="28"/>
          <w:szCs w:val="28"/>
        </w:rPr>
        <w:t xml:space="preserve">Фармацевтическое консультирование является неотъемлемой частью реализации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 и</w:t>
      </w:r>
      <w:r w:rsidRPr="009B7225">
        <w:rPr>
          <w:rFonts w:ascii="Times New Roman" w:hAnsi="Times New Roman" w:cs="Times New Roman"/>
          <w:sz w:val="28"/>
          <w:szCs w:val="28"/>
        </w:rPr>
        <w:t xml:space="preserve"> других товаров аптечного ассортимента. Успешная реализация </w:t>
      </w:r>
      <w:r>
        <w:rPr>
          <w:rFonts w:ascii="Times New Roman" w:hAnsi="Times New Roman" w:cs="Times New Roman"/>
          <w:sz w:val="28"/>
          <w:szCs w:val="28"/>
        </w:rPr>
        <w:t xml:space="preserve">товаров фармацевтом </w:t>
      </w:r>
      <w:r w:rsidRPr="009B7225">
        <w:rPr>
          <w:rFonts w:ascii="Times New Roman" w:hAnsi="Times New Roman" w:cs="Times New Roman"/>
          <w:sz w:val="28"/>
          <w:szCs w:val="28"/>
        </w:rPr>
        <w:t xml:space="preserve">зависит </w:t>
      </w:r>
      <w:r>
        <w:rPr>
          <w:rFonts w:ascii="Times New Roman" w:hAnsi="Times New Roman" w:cs="Times New Roman"/>
          <w:sz w:val="28"/>
          <w:szCs w:val="28"/>
        </w:rPr>
        <w:t>от многих факторов: установления</w:t>
      </w:r>
      <w:r w:rsidRPr="009B7225">
        <w:rPr>
          <w:rFonts w:ascii="Times New Roman" w:hAnsi="Times New Roman" w:cs="Times New Roman"/>
          <w:sz w:val="28"/>
          <w:szCs w:val="28"/>
        </w:rPr>
        <w:t xml:space="preserve"> контакта</w:t>
      </w:r>
      <w:r>
        <w:rPr>
          <w:rFonts w:ascii="Times New Roman" w:hAnsi="Times New Roman" w:cs="Times New Roman"/>
          <w:sz w:val="28"/>
          <w:szCs w:val="28"/>
        </w:rPr>
        <w:t xml:space="preserve"> с посетителем аптеки, правильной тактики</w:t>
      </w:r>
      <w:r w:rsidRPr="009B7225">
        <w:rPr>
          <w:rFonts w:ascii="Times New Roman" w:hAnsi="Times New Roman" w:cs="Times New Roman"/>
          <w:sz w:val="28"/>
          <w:szCs w:val="28"/>
        </w:rPr>
        <w:t xml:space="preserve"> при выяснении его потребностей, презентации товара, работы с возражениями и успешного завершения процесса купли-продажи. От эффективного консультирования зависит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B7225">
        <w:rPr>
          <w:rFonts w:ascii="Times New Roman" w:hAnsi="Times New Roman" w:cs="Times New Roman"/>
          <w:sz w:val="28"/>
          <w:szCs w:val="28"/>
        </w:rPr>
        <w:t xml:space="preserve"> успех аптечной организации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личные показатели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первостольников</w:t>
      </w:r>
      <w:proofErr w:type="spellEnd"/>
      <w:r w:rsidRPr="009B7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9B72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степень удовлетворенности</w:t>
      </w:r>
      <w:r w:rsidRPr="009B7225">
        <w:rPr>
          <w:rFonts w:ascii="Times New Roman" w:hAnsi="Times New Roman" w:cs="Times New Roman"/>
          <w:sz w:val="28"/>
          <w:szCs w:val="28"/>
        </w:rPr>
        <w:t xml:space="preserve"> клиентов, а также их </w:t>
      </w:r>
      <w:proofErr w:type="spellStart"/>
      <w:r w:rsidRPr="009B7225">
        <w:rPr>
          <w:rFonts w:ascii="Times New Roman" w:hAnsi="Times New Roman" w:cs="Times New Roman"/>
          <w:sz w:val="28"/>
          <w:szCs w:val="28"/>
        </w:rPr>
        <w:t>комплаентность</w:t>
      </w:r>
      <w:proofErr w:type="spellEnd"/>
      <w:r w:rsidRPr="009B7225">
        <w:rPr>
          <w:rFonts w:ascii="Times New Roman" w:hAnsi="Times New Roman" w:cs="Times New Roman"/>
          <w:sz w:val="28"/>
          <w:szCs w:val="28"/>
        </w:rPr>
        <w:t xml:space="preserve"> лечению. </w:t>
      </w:r>
      <w:r w:rsidR="00AD5F8B" w:rsidRPr="009B7225">
        <w:rPr>
          <w:rFonts w:ascii="Times New Roman" w:hAnsi="Times New Roman" w:cs="Times New Roman"/>
          <w:sz w:val="28"/>
          <w:szCs w:val="28"/>
        </w:rPr>
        <w:t xml:space="preserve">Полезно использование игровых ситуаций для предупреждения и разрешения конфликтных ситуаций в коллективе [4, 5]. </w:t>
      </w:r>
    </w:p>
    <w:p w:rsidR="00AD5F8B" w:rsidRDefault="00AD5F8B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225">
        <w:rPr>
          <w:rFonts w:ascii="Times New Roman" w:hAnsi="Times New Roman" w:cs="Times New Roman"/>
          <w:sz w:val="28"/>
          <w:szCs w:val="28"/>
        </w:rPr>
        <w:t xml:space="preserve">Успех ролевой игры зависит от многих факторов. Во-первых, на подготовительном этапе модератор должен предельно четко разработать сценарий ситуации, во-вторых, ситуация должна быть максимально приближена к действительности. Стоит отметить, что успех игры зависит от степени принятия роли всеми участниками игры: «оппоненты» не должны подыгрывать партнеру, упрощая игровую ситуацию. Однако излишнее усложнение нежелательно, так как в ходе преодоления сложностей, игроки рискуют отклониться от алгоритма решения проблемы. Поэтому усложнение игры должно быть постепенным для поэтапного закрепления получаемых навыков. Внедрение ролевых игр в учебный процесс позволяет наглядно оценить динамику формирования соответствующих навыков. Так на начальном этапе у студентов отмечаются смущение, нарушение логики в ведении диалога, недостаточность аргументации собственной позиции и даже нежелание участвовать ролевой игре. В дальнейшем ролевые игры вызывают у студентов интерес, удачные примеры стимулируют к участию других обучающихся, неуверенных в своих силах, а затем ролевые игры становятся </w:t>
      </w:r>
      <w:r w:rsidRPr="009B7225">
        <w:rPr>
          <w:rFonts w:ascii="Times New Roman" w:hAnsi="Times New Roman" w:cs="Times New Roman"/>
          <w:sz w:val="28"/>
          <w:szCs w:val="28"/>
        </w:rPr>
        <w:lastRenderedPageBreak/>
        <w:t xml:space="preserve">желаемым элементом практического занятия. Важным компонентом ролевой игры выступает анализ игровой ситуации, проводимый по окончании тренинга. Акцент делается на удачных, положительных моментах, а неудачные - отмечаются в качестве пожеланий. Такая методика способствует психологическому раскрепощению участников, раскрытию их профессионального потенциала и, в конечном итоге, личностному становлению. Таким образом, использование деловых игр позволяет студентам освоить не только теоретические аспекты, но и применить опыт в производственной деятельности при решении широкого круга вопросов в аптечной практике. Игры в учебном процессе позволяют, во-первых, приблизить его содержание к практической деятельности и сформировать компетентности для будущей профессии; во-вторых, получить дополнительные знания в области кадрового менеджмента. </w:t>
      </w:r>
    </w:p>
    <w:p w:rsidR="00AD5F8B" w:rsidRDefault="00021AB9" w:rsidP="00021A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AB9">
        <w:rPr>
          <w:rFonts w:ascii="Times New Roman" w:hAnsi="Times New Roman" w:cs="Times New Roman"/>
          <w:sz w:val="28"/>
          <w:szCs w:val="28"/>
        </w:rPr>
        <w:t xml:space="preserve">Деловые игры могут дать студентам и преподавателям не только знания, но и опыт. Кроме того, с помощью деловых игр можно учить и учиться не только </w:t>
      </w:r>
      <w:proofErr w:type="gramStart"/>
      <w:r w:rsidRPr="00021AB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021AB9">
        <w:rPr>
          <w:rFonts w:ascii="Times New Roman" w:hAnsi="Times New Roman" w:cs="Times New Roman"/>
          <w:sz w:val="28"/>
          <w:szCs w:val="28"/>
        </w:rPr>
        <w:t xml:space="preserve"> как и почему надо работать, можно тренировать такие важные для успешной работы качества, как </w:t>
      </w:r>
      <w:proofErr w:type="spellStart"/>
      <w:r w:rsidRPr="00021AB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21AB9">
        <w:rPr>
          <w:rFonts w:ascii="Times New Roman" w:hAnsi="Times New Roman" w:cs="Times New Roman"/>
          <w:sz w:val="28"/>
          <w:szCs w:val="28"/>
        </w:rPr>
        <w:t xml:space="preserve">, лидерские качества, умение ориентироваться в сложной, быстро меняющейся ситуации. Можно проигрывать стрессовые и критические ситуации, можно тренировать не только отдельных людей, но и команду.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главное-у</w:t>
      </w:r>
      <w:r w:rsidRPr="00021AB9"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 w:rsidRPr="00021AB9">
        <w:rPr>
          <w:rFonts w:ascii="Times New Roman" w:hAnsi="Times New Roman" w:cs="Times New Roman"/>
          <w:sz w:val="28"/>
          <w:szCs w:val="28"/>
        </w:rPr>
        <w:t xml:space="preserve"> студентов быть командой</w:t>
      </w:r>
      <w:r>
        <w:rPr>
          <w:rFonts w:ascii="Times New Roman" w:hAnsi="Times New Roman" w:cs="Times New Roman"/>
          <w:sz w:val="28"/>
          <w:szCs w:val="28"/>
        </w:rPr>
        <w:t>, работать в команде</w:t>
      </w:r>
      <w:r w:rsidRPr="00021AB9">
        <w:rPr>
          <w:rFonts w:ascii="Times New Roman" w:hAnsi="Times New Roman" w:cs="Times New Roman"/>
          <w:sz w:val="28"/>
          <w:szCs w:val="28"/>
        </w:rPr>
        <w:t>.</w:t>
      </w:r>
    </w:p>
    <w:p w:rsidR="00AD5F8B" w:rsidRDefault="00AD5F8B" w:rsidP="006F05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47D08" w:rsidRDefault="009B7225" w:rsidP="009B7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225">
        <w:rPr>
          <w:rFonts w:ascii="Times New Roman" w:hAnsi="Times New Roman" w:cs="Times New Roman"/>
          <w:sz w:val="28"/>
          <w:szCs w:val="28"/>
        </w:rPr>
        <w:t xml:space="preserve">1. Берн, Э. Л. Игры, в которые играют люди. Люди, которые играют в игры / Э. Л. Берн. — М.: </w:t>
      </w:r>
      <w:proofErr w:type="gramStart"/>
      <w:r w:rsidR="00190859">
        <w:rPr>
          <w:rFonts w:ascii="Times New Roman" w:hAnsi="Times New Roman" w:cs="Times New Roman"/>
          <w:sz w:val="28"/>
          <w:szCs w:val="28"/>
        </w:rPr>
        <w:t>ИД-Союз</w:t>
      </w:r>
      <w:proofErr w:type="gramEnd"/>
      <w:r w:rsidRPr="009B7225">
        <w:rPr>
          <w:rFonts w:ascii="Times New Roman" w:hAnsi="Times New Roman" w:cs="Times New Roman"/>
          <w:sz w:val="28"/>
          <w:szCs w:val="28"/>
        </w:rPr>
        <w:t>, 20</w:t>
      </w:r>
      <w:r w:rsidR="00190859">
        <w:rPr>
          <w:rFonts w:ascii="Times New Roman" w:hAnsi="Times New Roman" w:cs="Times New Roman"/>
          <w:sz w:val="28"/>
          <w:szCs w:val="28"/>
        </w:rPr>
        <w:t>23</w:t>
      </w:r>
      <w:r w:rsidRPr="009B7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6A8" w:rsidRDefault="009B7225" w:rsidP="009B7225">
      <w:pPr>
        <w:spacing w:line="240" w:lineRule="auto"/>
        <w:ind w:firstLine="567"/>
        <w:jc w:val="both"/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</w:pPr>
      <w:r w:rsidRPr="009B7225">
        <w:rPr>
          <w:rFonts w:ascii="Times New Roman" w:hAnsi="Times New Roman" w:cs="Times New Roman"/>
          <w:sz w:val="28"/>
          <w:szCs w:val="28"/>
        </w:rPr>
        <w:t xml:space="preserve">2. </w:t>
      </w:r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Секреты умелого руководителя / [Сост. И. В. </w:t>
      </w:r>
      <w:proofErr w:type="spellStart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Липсиц</w:t>
      </w:r>
      <w:proofErr w:type="spellEnd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]. — Москва</w:t>
      </w:r>
      <w:proofErr w:type="gramStart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:</w:t>
      </w:r>
      <w:proofErr w:type="gramEnd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Экономика, Б. г.. — 317,[1] с. : ил</w:t>
      </w:r>
      <w:proofErr w:type="gramStart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. : </w:t>
      </w:r>
      <w:proofErr w:type="gramEnd"/>
      <w:r w:rsidR="006736A8" w:rsidRPr="006736A8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20 см.; ISBN 5-282-01104-2.</w:t>
      </w:r>
    </w:p>
    <w:p w:rsidR="00E47D08" w:rsidRDefault="006736A8" w:rsidP="009B7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85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90859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="00190859">
        <w:rPr>
          <w:rFonts w:ascii="Times New Roman" w:hAnsi="Times New Roman" w:cs="Times New Roman"/>
          <w:sz w:val="28"/>
          <w:szCs w:val="28"/>
        </w:rPr>
        <w:t xml:space="preserve"> </w:t>
      </w:r>
      <w:r w:rsidR="00021AB9">
        <w:rPr>
          <w:rFonts w:ascii="Times New Roman" w:hAnsi="Times New Roman" w:cs="Times New Roman"/>
          <w:sz w:val="28"/>
          <w:szCs w:val="28"/>
        </w:rPr>
        <w:t>А. Я., Ивановская Л.В. Кадровая политика и стратегия управления персоналом. Учебно-</w:t>
      </w:r>
      <w:r w:rsidR="00190859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021AB9">
        <w:rPr>
          <w:rFonts w:ascii="Times New Roman" w:hAnsi="Times New Roman" w:cs="Times New Roman"/>
          <w:sz w:val="28"/>
          <w:szCs w:val="28"/>
        </w:rPr>
        <w:t>пособие</w:t>
      </w:r>
      <w:r w:rsidR="009B7225" w:rsidRPr="0019085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90859" w:rsidRPr="00190859">
        <w:rPr>
          <w:rFonts w:ascii="Times New Roman" w:hAnsi="Times New Roman" w:cs="Times New Roman"/>
          <w:sz w:val="28"/>
          <w:szCs w:val="28"/>
          <w:shd w:val="clear" w:color="auto" w:fill="FFFFFF"/>
        </w:rPr>
        <w:t>Ардальон</w:t>
      </w:r>
      <w:proofErr w:type="spellEnd"/>
      <w:r w:rsidR="00190859" w:rsidRPr="0019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0859" w:rsidRPr="00190859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</w:t>
      </w:r>
      <w:proofErr w:type="spellEnd"/>
      <w:r w:rsidR="0019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859" w:rsidRPr="00190859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Ивановская Людмила Владимировна</w:t>
      </w:r>
      <w:proofErr w:type="gramStart"/>
      <w:r w:rsidR="009B7225" w:rsidRPr="00190859">
        <w:rPr>
          <w:rFonts w:ascii="Times New Roman" w:hAnsi="Times New Roman" w:cs="Times New Roman"/>
          <w:sz w:val="28"/>
          <w:szCs w:val="28"/>
        </w:rPr>
        <w:t>.</w:t>
      </w:r>
      <w:r w:rsidR="009B7225" w:rsidRPr="009B72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90859">
        <w:rPr>
          <w:rFonts w:ascii="Times New Roman" w:hAnsi="Times New Roman" w:cs="Times New Roman"/>
          <w:sz w:val="28"/>
          <w:szCs w:val="28"/>
        </w:rPr>
        <w:t>РГ-Пресс</w:t>
      </w:r>
      <w:r w:rsidR="009B7225" w:rsidRPr="009B7225">
        <w:rPr>
          <w:rFonts w:ascii="Times New Roman" w:hAnsi="Times New Roman" w:cs="Times New Roman"/>
          <w:sz w:val="28"/>
          <w:szCs w:val="28"/>
        </w:rPr>
        <w:t>, 20</w:t>
      </w:r>
      <w:r w:rsidR="00190859">
        <w:rPr>
          <w:rFonts w:ascii="Times New Roman" w:hAnsi="Times New Roman" w:cs="Times New Roman"/>
          <w:sz w:val="28"/>
          <w:szCs w:val="28"/>
        </w:rPr>
        <w:t>24</w:t>
      </w:r>
      <w:r w:rsidR="009B7225" w:rsidRPr="009B7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6A8" w:rsidRDefault="009B7225" w:rsidP="009B7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225">
        <w:rPr>
          <w:rFonts w:ascii="Times New Roman" w:hAnsi="Times New Roman" w:cs="Times New Roman"/>
          <w:sz w:val="28"/>
          <w:szCs w:val="28"/>
        </w:rPr>
        <w:t xml:space="preserve">4. Фёдорова, Н. В., Конгруэнтность обучающих и оценочных средств — фактор, мотивирующий к обучению / Н. В. Фёдорова, Л. А. </w:t>
      </w:r>
      <w:proofErr w:type="spellStart"/>
      <w:r w:rsidRPr="009B7225">
        <w:rPr>
          <w:rFonts w:ascii="Times New Roman" w:hAnsi="Times New Roman" w:cs="Times New Roman"/>
          <w:sz w:val="28"/>
          <w:szCs w:val="28"/>
        </w:rPr>
        <w:t>Гравченко</w:t>
      </w:r>
      <w:proofErr w:type="spellEnd"/>
      <w:r w:rsidRPr="009B7225">
        <w:rPr>
          <w:rFonts w:ascii="Times New Roman" w:hAnsi="Times New Roman" w:cs="Times New Roman"/>
          <w:sz w:val="28"/>
          <w:szCs w:val="28"/>
        </w:rPr>
        <w:t xml:space="preserve"> // Система менеджмента качества: опыт и перспективы (выпуск 5). Иркутск. 2016. С. 48-50. </w:t>
      </w:r>
    </w:p>
    <w:p w:rsidR="00AF1417" w:rsidRPr="00AF1417" w:rsidRDefault="006736A8" w:rsidP="009B7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1417" w:rsidRPr="00AF1417">
        <w:rPr>
          <w:rFonts w:ascii="Times New Roman" w:hAnsi="Times New Roman" w:cs="Times New Roman"/>
          <w:sz w:val="28"/>
          <w:szCs w:val="28"/>
        </w:rPr>
        <w:t xml:space="preserve">Инновационные технологии в фармации. </w:t>
      </w:r>
      <w:proofErr w:type="spellStart"/>
      <w:r w:rsidR="00AF1417" w:rsidRPr="00AF141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F1417" w:rsidRPr="00AF1417">
        <w:rPr>
          <w:rFonts w:ascii="Times New Roman" w:hAnsi="Times New Roman" w:cs="Times New Roman"/>
          <w:sz w:val="28"/>
          <w:szCs w:val="28"/>
        </w:rPr>
        <w:t>. 7</w:t>
      </w:r>
      <w:proofErr w:type="gramStart"/>
      <w:r w:rsidR="00AF1417" w:rsidRPr="00AF14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1417" w:rsidRPr="00AF1417">
        <w:rPr>
          <w:rFonts w:ascii="Times New Roman" w:hAnsi="Times New Roman" w:cs="Times New Roman"/>
          <w:sz w:val="28"/>
          <w:szCs w:val="28"/>
        </w:rPr>
        <w:t xml:space="preserve"> Сб. науч. тр. / под ред. Е.Г. Приваловой.– Иркутск : ИГМУ, 2020. – 386 с.</w:t>
      </w:r>
    </w:p>
    <w:sectPr w:rsidR="00AF1417" w:rsidRPr="00AF1417" w:rsidSect="00DD0D3E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420"/>
    <w:multiLevelType w:val="hybridMultilevel"/>
    <w:tmpl w:val="4CCE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3E83"/>
    <w:multiLevelType w:val="hybridMultilevel"/>
    <w:tmpl w:val="C612134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8F9229E"/>
    <w:multiLevelType w:val="hybridMultilevel"/>
    <w:tmpl w:val="9AE4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A3636"/>
    <w:multiLevelType w:val="hybridMultilevel"/>
    <w:tmpl w:val="CD1E9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4D"/>
    <w:rsid w:val="00021AB9"/>
    <w:rsid w:val="000B36EC"/>
    <w:rsid w:val="001020DE"/>
    <w:rsid w:val="00112E68"/>
    <w:rsid w:val="00190859"/>
    <w:rsid w:val="001C01F8"/>
    <w:rsid w:val="001D6973"/>
    <w:rsid w:val="00211BAC"/>
    <w:rsid w:val="0037493E"/>
    <w:rsid w:val="003F547B"/>
    <w:rsid w:val="00475971"/>
    <w:rsid w:val="0050444D"/>
    <w:rsid w:val="005712F5"/>
    <w:rsid w:val="00585BC0"/>
    <w:rsid w:val="005D0DE9"/>
    <w:rsid w:val="006736A8"/>
    <w:rsid w:val="00697D61"/>
    <w:rsid w:val="006F0592"/>
    <w:rsid w:val="006F47F5"/>
    <w:rsid w:val="00705276"/>
    <w:rsid w:val="007A0DBA"/>
    <w:rsid w:val="007D5955"/>
    <w:rsid w:val="007D79C5"/>
    <w:rsid w:val="008C73C0"/>
    <w:rsid w:val="008E5610"/>
    <w:rsid w:val="0092475B"/>
    <w:rsid w:val="009446E4"/>
    <w:rsid w:val="0098338C"/>
    <w:rsid w:val="009B7225"/>
    <w:rsid w:val="00A52751"/>
    <w:rsid w:val="00A60EC1"/>
    <w:rsid w:val="00A94AA6"/>
    <w:rsid w:val="00AD5F8B"/>
    <w:rsid w:val="00AF1417"/>
    <w:rsid w:val="00BB4267"/>
    <w:rsid w:val="00BF2875"/>
    <w:rsid w:val="00C1179F"/>
    <w:rsid w:val="00C45ABA"/>
    <w:rsid w:val="00C91EB9"/>
    <w:rsid w:val="00CA0252"/>
    <w:rsid w:val="00CE365B"/>
    <w:rsid w:val="00DD0D3E"/>
    <w:rsid w:val="00E0283C"/>
    <w:rsid w:val="00E47D08"/>
    <w:rsid w:val="00F1586B"/>
    <w:rsid w:val="00F275E4"/>
    <w:rsid w:val="00F8739C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сергей</dc:creator>
  <cp:lastModifiedBy>Фрол</cp:lastModifiedBy>
  <cp:revision>2</cp:revision>
  <cp:lastPrinted>2021-02-08T16:01:00Z</cp:lastPrinted>
  <dcterms:created xsi:type="dcterms:W3CDTF">2025-09-11T16:12:00Z</dcterms:created>
  <dcterms:modified xsi:type="dcterms:W3CDTF">2025-09-11T16:12:00Z</dcterms:modified>
</cp:coreProperties>
</file>