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88" w:rsidRPr="00250F88" w:rsidRDefault="00250F88" w:rsidP="00250F88">
      <w:pPr>
        <w:autoSpaceDE w:val="0"/>
        <w:autoSpaceDN w:val="0"/>
        <w:adjustRightInd w:val="0"/>
        <w:spacing w:after="0" w:line="240" w:lineRule="auto"/>
        <w:ind w:right="32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Государственное автономное профессиональное образовательное учреждение Чувашской Республики </w:t>
      </w:r>
    </w:p>
    <w:p w:rsidR="00250F88" w:rsidRPr="00250F88" w:rsidRDefault="00250F88" w:rsidP="00250F88">
      <w:pPr>
        <w:autoSpaceDE w:val="0"/>
        <w:autoSpaceDN w:val="0"/>
        <w:adjustRightInd w:val="0"/>
        <w:spacing w:after="0" w:line="240" w:lineRule="auto"/>
        <w:ind w:right="32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8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250F88">
        <w:rPr>
          <w:rFonts w:ascii="Times New Roman" w:eastAsia="Times New Roman" w:hAnsi="Times New Roman" w:cs="Times New Roman"/>
          <w:sz w:val="26"/>
          <w:szCs w:val="26"/>
          <w:lang w:eastAsia="ru-RU"/>
        </w:rPr>
        <w:t>Вурнарский</w:t>
      </w:r>
      <w:proofErr w:type="spellEnd"/>
      <w:r w:rsidRPr="00250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сельскохозяйственный техникум» </w:t>
      </w:r>
    </w:p>
    <w:p w:rsidR="00250F88" w:rsidRPr="00250F88" w:rsidRDefault="00250F88" w:rsidP="00250F88">
      <w:pPr>
        <w:autoSpaceDE w:val="0"/>
        <w:autoSpaceDN w:val="0"/>
        <w:adjustRightInd w:val="0"/>
        <w:spacing w:after="0" w:line="240" w:lineRule="auto"/>
        <w:ind w:right="32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F8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образования и молодежной политики Чувашской Республики</w:t>
      </w:r>
    </w:p>
    <w:p w:rsidR="00250F88" w:rsidRPr="00250F88" w:rsidRDefault="00250F88" w:rsidP="00250F88">
      <w:pPr>
        <w:autoSpaceDE w:val="0"/>
        <w:autoSpaceDN w:val="0"/>
        <w:adjustRightInd w:val="0"/>
        <w:spacing w:after="0" w:line="240" w:lineRule="auto"/>
        <w:ind w:left="5405" w:hanging="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88" w:rsidRPr="00250F88" w:rsidRDefault="00250F88" w:rsidP="00250F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F88" w:rsidRPr="00250F88" w:rsidRDefault="00250F88" w:rsidP="00250F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50F88" w:rsidRPr="00250F88" w:rsidTr="00191A5D">
        <w:tc>
          <w:tcPr>
            <w:tcW w:w="4785" w:type="dxa"/>
            <w:shd w:val="clear" w:color="auto" w:fill="auto"/>
          </w:tcPr>
          <w:p w:rsidR="00250F88" w:rsidRPr="00250F88" w:rsidRDefault="00250F88" w:rsidP="0025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 на занятии    ЦК</w:t>
            </w:r>
          </w:p>
          <w:p w:rsidR="00250F88" w:rsidRPr="00250F88" w:rsidRDefault="00250F88" w:rsidP="0045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«  » _____  202</w:t>
            </w:r>
            <w:r w:rsidR="0045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5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№ ____ Руководитель ЦК:  _____                                    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250F88" w:rsidRPr="00250F88" w:rsidRDefault="00250F88" w:rsidP="00250F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</w:t>
            </w:r>
          </w:p>
          <w:p w:rsidR="00250F88" w:rsidRPr="00250F88" w:rsidRDefault="00250F88" w:rsidP="004547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от «   »           202</w:t>
            </w:r>
            <w:r w:rsidR="0045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5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</w:p>
        </w:tc>
      </w:tr>
    </w:tbl>
    <w:p w:rsidR="00250F88" w:rsidRPr="00250F88" w:rsidRDefault="00250F88" w:rsidP="00250F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</w:p>
    <w:p w:rsidR="003D016A" w:rsidRPr="007355B0" w:rsidRDefault="003D016A" w:rsidP="007355B0">
      <w:pP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7355B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                                                                    </w:t>
      </w:r>
    </w:p>
    <w:p w:rsidR="003D016A" w:rsidRPr="007355B0" w:rsidRDefault="003D016A" w:rsidP="007355B0">
      <w:pP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7355B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3D016A" w:rsidRPr="007355B0" w:rsidRDefault="003D016A" w:rsidP="007355B0">
      <w:pP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3D016A" w:rsidRPr="007355B0" w:rsidRDefault="003D016A" w:rsidP="007355B0">
      <w:pPr>
        <w:rPr>
          <w:b/>
          <w:bCs/>
          <w:noProof/>
          <w:lang w:eastAsia="ru-RU"/>
        </w:rPr>
      </w:pPr>
    </w:p>
    <w:p w:rsidR="003D016A" w:rsidRPr="007355B0" w:rsidRDefault="003D016A" w:rsidP="007355B0">
      <w:pPr>
        <w:jc w:val="center"/>
        <w:rPr>
          <w:b/>
          <w:bCs/>
          <w:noProof/>
          <w:sz w:val="32"/>
          <w:szCs w:val="32"/>
          <w:lang w:eastAsia="ru-RU"/>
        </w:rPr>
      </w:pPr>
      <w:r w:rsidRPr="007355B0">
        <w:rPr>
          <w:b/>
          <w:bCs/>
          <w:noProof/>
          <w:sz w:val="32"/>
          <w:szCs w:val="32"/>
          <w:lang w:eastAsia="ru-RU"/>
        </w:rPr>
        <w:t>Методическая разработка вне</w:t>
      </w:r>
      <w:r>
        <w:rPr>
          <w:b/>
          <w:bCs/>
          <w:noProof/>
          <w:sz w:val="32"/>
          <w:szCs w:val="32"/>
          <w:lang w:eastAsia="ru-RU"/>
        </w:rPr>
        <w:t>к</w:t>
      </w:r>
      <w:r w:rsidRPr="007355B0">
        <w:rPr>
          <w:b/>
          <w:bCs/>
          <w:noProof/>
          <w:sz w:val="32"/>
          <w:szCs w:val="32"/>
          <w:lang w:eastAsia="ru-RU"/>
        </w:rPr>
        <w:t>лассного мероприятия</w:t>
      </w:r>
    </w:p>
    <w:p w:rsidR="003D016A" w:rsidRPr="007355B0" w:rsidRDefault="003D016A" w:rsidP="007355B0">
      <w:pPr>
        <w:jc w:val="center"/>
        <w:rPr>
          <w:b/>
          <w:bCs/>
          <w:noProof/>
          <w:sz w:val="32"/>
          <w:szCs w:val="32"/>
          <w:lang w:eastAsia="ru-RU"/>
        </w:rPr>
      </w:pPr>
      <w:r w:rsidRPr="007355B0">
        <w:rPr>
          <w:b/>
          <w:bCs/>
          <w:noProof/>
          <w:sz w:val="32"/>
          <w:szCs w:val="32"/>
          <w:lang w:eastAsia="ru-RU"/>
        </w:rPr>
        <w:t>«Поле математических чудес»</w:t>
      </w:r>
    </w:p>
    <w:p w:rsidR="003D016A" w:rsidRPr="007355B0" w:rsidRDefault="003D016A" w:rsidP="007355B0">
      <w:pPr>
        <w:rPr>
          <w:b/>
          <w:bCs/>
          <w:noProof/>
          <w:lang w:eastAsia="ru-RU"/>
        </w:rPr>
      </w:pPr>
    </w:p>
    <w:p w:rsidR="003D016A" w:rsidRPr="007355B0" w:rsidRDefault="003D016A" w:rsidP="007355B0">
      <w:pPr>
        <w:rPr>
          <w:b/>
          <w:bCs/>
          <w:noProof/>
          <w:lang w:eastAsia="ru-RU"/>
        </w:rPr>
      </w:pPr>
    </w:p>
    <w:p w:rsidR="003D016A" w:rsidRPr="007355B0" w:rsidRDefault="003D016A" w:rsidP="007355B0">
      <w:pPr>
        <w:rPr>
          <w:b/>
          <w:bCs/>
          <w:noProof/>
          <w:lang w:eastAsia="ru-RU"/>
        </w:rPr>
      </w:pPr>
    </w:p>
    <w:p w:rsidR="003D016A" w:rsidRDefault="003D016A" w:rsidP="007355B0">
      <w:pPr>
        <w:rPr>
          <w:b/>
          <w:bCs/>
          <w:noProof/>
          <w:lang w:eastAsia="ru-RU"/>
        </w:rPr>
      </w:pPr>
    </w:p>
    <w:p w:rsidR="003D016A" w:rsidRDefault="003D016A" w:rsidP="007355B0">
      <w:pPr>
        <w:rPr>
          <w:b/>
          <w:bCs/>
          <w:noProof/>
          <w:lang w:eastAsia="ru-RU"/>
        </w:rPr>
      </w:pPr>
    </w:p>
    <w:p w:rsidR="003D016A" w:rsidRDefault="003D016A" w:rsidP="007355B0">
      <w:pPr>
        <w:rPr>
          <w:b/>
          <w:bCs/>
          <w:noProof/>
          <w:lang w:eastAsia="ru-RU"/>
        </w:rPr>
      </w:pPr>
    </w:p>
    <w:p w:rsidR="003D016A" w:rsidRDefault="003D016A" w:rsidP="007355B0">
      <w:pPr>
        <w:rPr>
          <w:b/>
          <w:bCs/>
          <w:noProof/>
          <w:lang w:eastAsia="ru-RU"/>
        </w:rPr>
      </w:pPr>
    </w:p>
    <w:p w:rsidR="003D016A" w:rsidRDefault="003D016A" w:rsidP="007355B0">
      <w:pPr>
        <w:rPr>
          <w:b/>
          <w:bCs/>
          <w:noProof/>
          <w:lang w:eastAsia="ru-RU"/>
        </w:rPr>
      </w:pPr>
    </w:p>
    <w:p w:rsidR="003D016A" w:rsidRDefault="003D016A" w:rsidP="007355B0">
      <w:pPr>
        <w:rPr>
          <w:b/>
          <w:bCs/>
          <w:noProof/>
          <w:lang w:eastAsia="ru-RU"/>
        </w:rPr>
      </w:pPr>
    </w:p>
    <w:p w:rsidR="003D016A" w:rsidRDefault="003D016A" w:rsidP="007355B0">
      <w:pPr>
        <w:rPr>
          <w:b/>
          <w:bCs/>
          <w:noProof/>
          <w:lang w:eastAsia="ru-RU"/>
        </w:rPr>
      </w:pPr>
    </w:p>
    <w:p w:rsidR="003D016A" w:rsidRDefault="003D016A" w:rsidP="007355B0">
      <w:pPr>
        <w:rPr>
          <w:b/>
          <w:bCs/>
          <w:noProof/>
          <w:lang w:eastAsia="ru-RU"/>
        </w:rPr>
      </w:pPr>
    </w:p>
    <w:p w:rsidR="003D016A" w:rsidRPr="007355B0" w:rsidRDefault="003D016A" w:rsidP="007355B0">
      <w:pPr>
        <w:jc w:val="center"/>
        <w:rPr>
          <w:b/>
          <w:bCs/>
          <w:noProof/>
          <w:sz w:val="24"/>
          <w:szCs w:val="24"/>
          <w:lang w:eastAsia="ru-RU"/>
        </w:rPr>
      </w:pPr>
      <w:r w:rsidRPr="007355B0">
        <w:rPr>
          <w:b/>
          <w:bCs/>
          <w:noProof/>
          <w:sz w:val="24"/>
          <w:szCs w:val="24"/>
          <w:lang w:eastAsia="ru-RU"/>
        </w:rPr>
        <w:t>Вурнары 20</w:t>
      </w:r>
      <w:r w:rsidR="00250F88">
        <w:rPr>
          <w:b/>
          <w:bCs/>
          <w:noProof/>
          <w:sz w:val="24"/>
          <w:szCs w:val="24"/>
          <w:lang w:eastAsia="ru-RU"/>
        </w:rPr>
        <w:t>2</w:t>
      </w:r>
      <w:r w:rsidR="0045477E">
        <w:rPr>
          <w:b/>
          <w:bCs/>
          <w:noProof/>
          <w:sz w:val="24"/>
          <w:szCs w:val="24"/>
          <w:lang w:eastAsia="ru-RU"/>
        </w:rPr>
        <w:t>3</w:t>
      </w:r>
    </w:p>
    <w:p w:rsidR="003D016A" w:rsidRDefault="003D016A" w:rsidP="007355B0">
      <w:pPr>
        <w:rPr>
          <w:b/>
          <w:bCs/>
          <w:noProof/>
          <w:lang w:eastAsia="ru-RU"/>
        </w:rPr>
      </w:pPr>
    </w:p>
    <w:p w:rsidR="003D016A" w:rsidRDefault="003D016A" w:rsidP="007355B0">
      <w:pPr>
        <w:rPr>
          <w:b/>
          <w:bCs/>
          <w:noProof/>
          <w:lang w:eastAsia="ru-RU"/>
        </w:rPr>
      </w:pPr>
    </w:p>
    <w:p w:rsidR="003D016A" w:rsidRDefault="003D016A" w:rsidP="007355B0">
      <w:pPr>
        <w:rPr>
          <w:b/>
          <w:bCs/>
          <w:noProof/>
          <w:lang w:eastAsia="ru-RU"/>
        </w:rPr>
      </w:pPr>
    </w:p>
    <w:p w:rsidR="003D016A" w:rsidRPr="00B07332" w:rsidRDefault="003D016A" w:rsidP="00B0733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Форма мероприятия: </w:t>
      </w: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>игра</w:t>
      </w:r>
    </w:p>
    <w:p w:rsidR="003D016A" w:rsidRPr="00B07332" w:rsidRDefault="003D016A" w:rsidP="00B0733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t>Цели мероприятия: </w:t>
      </w: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>расширить знания обучающихся, развивать познавательный интерес, интеллект, воспитывать стремление к непрерывному совершенствованию своих знаний; формировать товарищеские отношения; прививать интерес к изучению математики.</w:t>
      </w:r>
    </w:p>
    <w:p w:rsidR="003D016A" w:rsidRPr="00B07332" w:rsidRDefault="003D016A" w:rsidP="00B0733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Оборудование:</w:t>
      </w:r>
    </w:p>
    <w:p w:rsidR="003D016A" w:rsidRPr="00B07332" w:rsidRDefault="003D016A" w:rsidP="00B0733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>крутящийся барабан со стрелкой;</w:t>
      </w:r>
    </w:p>
    <w:p w:rsidR="003D016A" w:rsidRPr="00B07332" w:rsidRDefault="003D016A" w:rsidP="00B0733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>две шкатулки;</w:t>
      </w:r>
    </w:p>
    <w:p w:rsidR="003D016A" w:rsidRPr="00B07332" w:rsidRDefault="003D016A" w:rsidP="00B0733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>ящик;</w:t>
      </w:r>
    </w:p>
    <w:p w:rsidR="003D016A" w:rsidRPr="00B07332" w:rsidRDefault="003D016A" w:rsidP="00B0733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>призы;</w:t>
      </w:r>
    </w:p>
    <w:p w:rsidR="003D016A" w:rsidRPr="00B07332" w:rsidRDefault="003D016A" w:rsidP="00B07332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>мультимедийный проектор.</w:t>
      </w:r>
    </w:p>
    <w:p w:rsidR="003D016A" w:rsidRPr="00B07332" w:rsidRDefault="003D016A" w:rsidP="00B0733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Программа игры.</w:t>
      </w:r>
    </w:p>
    <w:p w:rsidR="003D016A" w:rsidRPr="00B07332" w:rsidRDefault="003D016A" w:rsidP="00B0733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>Музыкальное вступление.</w:t>
      </w:r>
    </w:p>
    <w:p w:rsidR="003D016A" w:rsidRPr="00B07332" w:rsidRDefault="003D016A" w:rsidP="00B0733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>Ознакомление с условием игры.</w:t>
      </w:r>
    </w:p>
    <w:p w:rsidR="003D016A" w:rsidRPr="00B07332" w:rsidRDefault="003D016A" w:rsidP="00B0733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>Игра первой тройки.</w:t>
      </w:r>
    </w:p>
    <w:p w:rsidR="00EF7580" w:rsidRPr="00EF7580" w:rsidRDefault="00EF7580" w:rsidP="00EF7580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F75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Лист Мебуса, выступление Егорова Максима </w:t>
      </w:r>
    </w:p>
    <w:p w:rsidR="003D016A" w:rsidRDefault="003D016A" w:rsidP="00B0733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>Игра второй тройки.</w:t>
      </w:r>
    </w:p>
    <w:p w:rsidR="00EF7580" w:rsidRPr="00EF7580" w:rsidRDefault="00EF7580" w:rsidP="00EF7580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F75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Математический софизм «Два плюс два равно пяти?», выступление Семенова Семена</w:t>
      </w:r>
    </w:p>
    <w:p w:rsidR="003D016A" w:rsidRDefault="003D016A" w:rsidP="00B0733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>Игра третьей тройки.</w:t>
      </w:r>
    </w:p>
    <w:p w:rsidR="00EF7580" w:rsidRPr="00EF7580" w:rsidRDefault="00EF7580" w:rsidP="00EF7580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F75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Стихотворение, читает Варламова Елизавета</w:t>
      </w:r>
    </w:p>
    <w:p w:rsidR="003D016A" w:rsidRPr="00B07332" w:rsidRDefault="003D016A" w:rsidP="00B0733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>Финал.</w:t>
      </w:r>
    </w:p>
    <w:p w:rsidR="00EF7580" w:rsidRPr="00EF7580" w:rsidRDefault="0045477E" w:rsidP="00B07332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F75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Геометрия на спичках, показывает Семенова Евгения</w:t>
      </w:r>
      <w:r w:rsidR="00EF7580" w:rsidRPr="00EF7580">
        <w:t xml:space="preserve"> </w:t>
      </w:r>
    </w:p>
    <w:p w:rsidR="003D016A" w:rsidRDefault="003D016A" w:rsidP="00B0733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>Супер игра.</w:t>
      </w:r>
    </w:p>
    <w:p w:rsidR="003D016A" w:rsidRPr="00B07332" w:rsidRDefault="003D016A" w:rsidP="00B0733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Игра со зрителями.</w:t>
      </w:r>
    </w:p>
    <w:p w:rsidR="003D016A" w:rsidRDefault="003D016A" w:rsidP="00B0733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>Заключительное слово.</w:t>
      </w:r>
    </w:p>
    <w:p w:rsidR="0045477E" w:rsidRPr="00967129" w:rsidRDefault="0045477E" w:rsidP="00B0733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6712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Песня в исполнении  Егорова Максима</w:t>
      </w:r>
    </w:p>
    <w:p w:rsidR="003D016A" w:rsidRPr="00B07332" w:rsidRDefault="003D016A" w:rsidP="00413C64">
      <w:pPr>
        <w:spacing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D016A" w:rsidRPr="00B07332" w:rsidRDefault="003D016A" w:rsidP="00B07332">
      <w:pPr>
        <w:spacing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ХОД ИГРЫ</w:t>
      </w:r>
    </w:p>
    <w:p w:rsidR="003D016A" w:rsidRPr="00B07332" w:rsidRDefault="003D016A" w:rsidP="00B0733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I. Музыкальное вступление</w:t>
      </w:r>
    </w:p>
    <w:p w:rsidR="003D016A" w:rsidRPr="00B07332" w:rsidRDefault="003D016A" w:rsidP="00B0733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>Звучат позывные программы капитал – шоу «Поле чудес».</w:t>
      </w:r>
    </w:p>
    <w:p w:rsidR="003D016A" w:rsidRPr="00B07332" w:rsidRDefault="003D016A" w:rsidP="00B0733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II.  Условия игры</w:t>
      </w:r>
    </w:p>
    <w:p w:rsidR="00542B8F" w:rsidRDefault="0045477E" w:rsidP="00B0733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Здравствуте.Сегодня мы с вами поиграем в замечательную игру «Поле математических чудес»</w:t>
      </w:r>
      <w:r w:rsidR="009671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</w:t>
      </w:r>
      <w:r w:rsidRPr="0045477E">
        <w:rPr>
          <w:rFonts w:ascii="Times New Roman" w:hAnsi="Times New Roman" w:cs="Times New Roman"/>
          <w:noProof/>
          <w:sz w:val="24"/>
          <w:szCs w:val="24"/>
          <w:lang w:eastAsia="ru-RU"/>
        </w:rPr>
        <w:t>посвятим нашу встречу самой древней и самой юной, вечно молодой науке – математике и математикам.</w:t>
      </w:r>
      <w:r w:rsidR="009671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Цель данного мероприятия</w:t>
      </w:r>
      <w:r w:rsidR="00542B8F"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</w:p>
    <w:p w:rsidR="0045477E" w:rsidRDefault="0045477E" w:rsidP="00B0733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-расширить ваши знания в области математики, заинтересрвать вас историей развития математики, историей  жизни </w:t>
      </w:r>
      <w:r w:rsidR="00542B8F">
        <w:rPr>
          <w:rFonts w:ascii="Times New Roman" w:hAnsi="Times New Roman" w:cs="Times New Roman"/>
          <w:noProof/>
          <w:sz w:val="24"/>
          <w:szCs w:val="24"/>
          <w:lang w:eastAsia="ru-RU"/>
        </w:rPr>
        <w:t>и научной деятельностью ученых математиков;</w:t>
      </w:r>
    </w:p>
    <w:p w:rsidR="00542B8F" w:rsidRDefault="00542B8F" w:rsidP="00B0733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-развивать культуру общения и культуру ответа на математический вопрос;</w:t>
      </w:r>
    </w:p>
    <w:p w:rsidR="00542B8F" w:rsidRDefault="00542B8F" w:rsidP="00B0733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-формировать дружескин, товарищеские отношения.</w:t>
      </w:r>
    </w:p>
    <w:p w:rsidR="00542B8F" w:rsidRPr="00542B8F" w:rsidRDefault="00542B8F" w:rsidP="00B07332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42B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Давайте ознакомимся с условиями игры</w:t>
      </w:r>
    </w:p>
    <w:p w:rsidR="00542B8F" w:rsidRDefault="003D016A" w:rsidP="00B0733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>Игра проходит по аналогии программы капитал – шоу «Поле чудес».</w:t>
      </w:r>
      <w:r w:rsidR="00542B8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Всего туров 3. В каждом туре участвуют по 3 игрока.</w:t>
      </w:r>
      <w:r w:rsidR="00D157A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42B8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Победители туров участвуют в финальной игре, а победитель финальной игры участвует в суперигре. </w:t>
      </w: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ходе игры каждый участник имеет возможность передать привет другу, преподавателю, зрителям. Форма привета – песня, стихотворение, собственная поделка и т. д.</w:t>
      </w:r>
    </w:p>
    <w:p w:rsidR="00967129" w:rsidRDefault="00542B8F" w:rsidP="00B0733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 игровом поле мы видим барабан с вращающимся волчком, разбитый на секторы с цифрами-</w:t>
      </w:r>
      <w:r w:rsidR="00967129">
        <w:rPr>
          <w:rFonts w:ascii="Times New Roman" w:hAnsi="Times New Roman" w:cs="Times New Roman"/>
          <w:noProof/>
          <w:sz w:val="24"/>
          <w:szCs w:val="24"/>
          <w:lang w:eastAsia="ru-RU"/>
        </w:rPr>
        <w:t>количество очков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967129" w:rsidRPr="00967129">
        <w:t xml:space="preserve"> </w:t>
      </w:r>
      <w:r w:rsidR="00967129" w:rsidRPr="00967129">
        <w:rPr>
          <w:rFonts w:ascii="Times New Roman" w:hAnsi="Times New Roman" w:cs="Times New Roman"/>
          <w:noProof/>
          <w:sz w:val="24"/>
          <w:szCs w:val="24"/>
          <w:lang w:eastAsia="ru-RU"/>
        </w:rPr>
        <w:t>Если выпадает  сектор «+», то можно открыть любую букву.</w:t>
      </w:r>
      <w:r w:rsidR="003D016A"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br/>
      </w:r>
    </w:p>
    <w:p w:rsidR="003D016A" w:rsidRPr="00B07332" w:rsidRDefault="003D016A" w:rsidP="00B0733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>Если участник игры отгадает три буквы, то он имеет возможность выбрать одну из двух предложенных шкатулок: одна пустая, в другой сладкий приз.</w:t>
      </w: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Если выпадает приз, то ассистент выносит ящик, в котором находится приз (тетрадь, ручка, линейка и т. д.), но при этом игрок оставляет игру.</w:t>
      </w: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br/>
      </w: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После того, как слово разгадано, участники занимают места в классе.</w:t>
      </w:r>
    </w:p>
    <w:p w:rsidR="003D016A" w:rsidRPr="00B07332" w:rsidRDefault="003D016A" w:rsidP="00B0733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>Я хочу, чтоб вы сегодня убедились, что математика – чудесная, не сухая наука и что заниматься ею так же увлекательно, как играть в различные игры. Надеюсь, что сегодня на игре нас ждет и радость, и успех и вы покажете св</w:t>
      </w:r>
      <w:r w:rsidR="009671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ои </w:t>
      </w: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67129">
        <w:rPr>
          <w:rFonts w:ascii="Times New Roman" w:hAnsi="Times New Roman" w:cs="Times New Roman"/>
          <w:noProof/>
          <w:sz w:val="24"/>
          <w:szCs w:val="24"/>
          <w:lang w:eastAsia="ru-RU"/>
        </w:rPr>
        <w:t>способности</w:t>
      </w: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3D016A" w:rsidRPr="00B07332" w:rsidRDefault="003D016A" w:rsidP="00B0733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Вопросы отбора первой тройки игроков.</w:t>
      </w:r>
    </w:p>
    <w:p w:rsidR="003D016A" w:rsidRPr="00B07332" w:rsidRDefault="003D016A" w:rsidP="00B0733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>В каком числе столько же цифр, сколько букв его написании? </w:t>
      </w:r>
      <w:r w:rsidRPr="00B07332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>(сто)</w:t>
      </w:r>
    </w:p>
    <w:p w:rsidR="003D016A" w:rsidRPr="00B07332" w:rsidRDefault="003D016A" w:rsidP="00B0733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>Число, которое делится на все числа без остатка? </w:t>
      </w:r>
      <w:r w:rsidRPr="00B07332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>(0)</w:t>
      </w:r>
    </w:p>
    <w:p w:rsidR="003D016A" w:rsidRPr="00B07332" w:rsidRDefault="003D016A" w:rsidP="00B0733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>Цифра, которая никогда не может быть первой в записи натурального числа? </w:t>
      </w:r>
      <w:r w:rsidRPr="00B07332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>(0)</w:t>
      </w:r>
    </w:p>
    <w:p w:rsidR="003D016A" w:rsidRPr="00B07332" w:rsidRDefault="003D016A" w:rsidP="00B0733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III</w:t>
      </w: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Pr="00B0733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Игра первой тройки</w:t>
      </w:r>
    </w:p>
    <w:p w:rsidR="003D016A" w:rsidRPr="00B07332" w:rsidRDefault="003D016A" w:rsidP="00B0733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>Под музыку выходит первая тройка игроков и занимает места у барабана и ведущий представляет их, сообщает имя, группа.</w:t>
      </w:r>
    </w:p>
    <w:p w:rsidR="003D016A" w:rsidRPr="00B07332" w:rsidRDefault="003D016A" w:rsidP="00B07332">
      <w:pPr>
        <w:spacing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Задание.</w:t>
      </w:r>
    </w:p>
    <w:p w:rsidR="003D016A" w:rsidRPr="001D5CF5" w:rsidRDefault="003D016A" w:rsidP="00B0733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D5CF5">
        <w:rPr>
          <w:rFonts w:ascii="Times New Roman" w:hAnsi="Times New Roman" w:cs="Times New Roman"/>
          <w:noProof/>
          <w:sz w:val="24"/>
          <w:szCs w:val="24"/>
          <w:lang w:eastAsia="ru-RU"/>
        </w:rPr>
        <w:t>Она первая русская женщина-математик. Её знакомство  с математикой произошло в 8 лет, так как стены её комнаты были оклеены листами с записями лекций по математике Островского. Кто она?</w:t>
      </w:r>
    </w:p>
    <w:p w:rsidR="003D016A" w:rsidRPr="00B07332" w:rsidRDefault="003D016A" w:rsidP="00B07332">
      <w:pPr>
        <w:spacing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Ответ: Ковалевская</w:t>
      </w:r>
    </w:p>
    <w:p w:rsidR="00EF7580" w:rsidRDefault="003D016A" w:rsidP="00EF758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IV. </w:t>
      </w:r>
      <w:r w:rsidR="00EF7580" w:rsidRPr="0096712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Лист Мебуса, выступление Егорова Максима</w:t>
      </w:r>
    </w:p>
    <w:p w:rsidR="00EF7580" w:rsidRPr="00967129" w:rsidRDefault="00EF7580" w:rsidP="00EF75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67129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Практически все знают, как выглядит символ бесконечности, напоминающий перевернутую восьмерку. Знакомьтесь, Лента Мебиуса!</w:t>
      </w:r>
    </w:p>
    <w:p w:rsidR="00EF7580" w:rsidRPr="00D157AB" w:rsidRDefault="00EF7580" w:rsidP="00EF758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157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Что такое Лента Мебиуса?</w:t>
      </w:r>
    </w:p>
    <w:p w:rsidR="00EF7580" w:rsidRPr="00967129" w:rsidRDefault="00EF7580" w:rsidP="00EF75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67129">
        <w:rPr>
          <w:rFonts w:ascii="Times New Roman" w:hAnsi="Times New Roman" w:cs="Times New Roman"/>
          <w:noProof/>
          <w:sz w:val="24"/>
          <w:szCs w:val="24"/>
          <w:lang w:eastAsia="ru-RU"/>
        </w:rPr>
        <w:t>Лента Мебиуса (или ее еще называют петля Мебиуса, лист Мебиуса и даже кольцо Мебиуса) – одна из наиболее известных в математике поверхностей. Петля Мебиуса - это петля с одной поверхностью и одним краем.</w:t>
      </w:r>
    </w:p>
    <w:p w:rsidR="00EF7580" w:rsidRDefault="00EF7580" w:rsidP="00EF75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6712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Чтобы понять, о чем идет речь, и как такое может быть, возьмите лист бумаги, вырежьте полоску прямоугольной формы и в момент соединения ее концов перекрутите на 180 градусов один из них, после чего соедините. </w:t>
      </w:r>
    </w:p>
    <w:p w:rsidR="00EF7580" w:rsidRPr="00D157AB" w:rsidRDefault="00EF7580" w:rsidP="00EF758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157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Открытие Августа Мебиуса</w:t>
      </w:r>
    </w:p>
    <w:p w:rsidR="00EF7580" w:rsidRPr="00967129" w:rsidRDefault="00EF7580" w:rsidP="00EF75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671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«Отцом» открывателем этой необычной ленты признан немецкий математик Август Фердинанд Мебиус, ученик Гаусса, написавший не одну работу по геометрии, но прославившийся преимущественно открытием односторонней поверхности в 1858 году. </w:t>
      </w:r>
    </w:p>
    <w:p w:rsidR="00EF7580" w:rsidRPr="00967129" w:rsidRDefault="00EF7580" w:rsidP="00EF75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67129">
        <w:rPr>
          <w:rFonts w:ascii="Times New Roman" w:hAnsi="Times New Roman" w:cs="Times New Roman"/>
          <w:noProof/>
          <w:sz w:val="24"/>
          <w:szCs w:val="24"/>
          <w:lang w:eastAsia="ru-RU"/>
        </w:rPr>
        <w:t>Удивительным является тот факт, что ленту с одной поверхностью в тот же самый 1858 год открыл другой ученик Гаусса – талантливый математик Иоганн Листинг, придумавший термин «топология» и написавший серию основополагающих трудов по этому разделу математики. Однако свое название необычная лента все же получила по фамилии Мебиуса.</w:t>
      </w:r>
    </w:p>
    <w:p w:rsidR="00EF7580" w:rsidRPr="00967129" w:rsidRDefault="00EF7580" w:rsidP="00EF75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67129">
        <w:rPr>
          <w:rFonts w:ascii="Times New Roman" w:hAnsi="Times New Roman" w:cs="Times New Roman"/>
          <w:noProof/>
          <w:sz w:val="24"/>
          <w:szCs w:val="24"/>
          <w:lang w:eastAsia="ru-RU"/>
        </w:rPr>
        <w:t>Есть расхожее мнение, что прообразом модели «бесконечной петли» стала неверно сшитая лента служанкой профессора Августа Мебиуса.</w:t>
      </w:r>
    </w:p>
    <w:p w:rsidR="00EF7580" w:rsidRPr="00967129" w:rsidRDefault="00EF7580" w:rsidP="00EF75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67129">
        <w:rPr>
          <w:rFonts w:ascii="Times New Roman" w:hAnsi="Times New Roman" w:cs="Times New Roman"/>
          <w:noProof/>
          <w:sz w:val="24"/>
          <w:szCs w:val="24"/>
          <w:lang w:eastAsia="ru-RU"/>
        </w:rPr>
        <w:t>На самом деле, лента была открыта давным-давно еще в древнем мире. Одним из подтверждений служит находящаяся во Франции, в музее города Арль древнеримская мозаика с такой же перекрученной лентой. На ней нарисован Орфей, очаровывающий зверей звуками арфы. На фоне неоднократно изображен орнамент с перекрученной лентой.</w:t>
      </w:r>
    </w:p>
    <w:p w:rsidR="00EF7580" w:rsidRPr="00D157AB" w:rsidRDefault="00EF7580" w:rsidP="00EF758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157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Что же такого примечательного в ленте Мебиуса?</w:t>
      </w:r>
    </w:p>
    <w:p w:rsidR="00EF7580" w:rsidRPr="00967129" w:rsidRDefault="00EF7580" w:rsidP="00EF75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671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Лента Мебиуса – пример неориентируемой односторонней поверхности с одним краем в обычном трёхмерном Евклидовом пространстве. Большинство предметов являются ориентируемыми, имеющими две стороны, например, лист бумаги. </w:t>
      </w:r>
    </w:p>
    <w:p w:rsidR="00EF7580" w:rsidRPr="00967129" w:rsidRDefault="00EF7580" w:rsidP="00EF75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67129">
        <w:rPr>
          <w:rFonts w:ascii="Times New Roman" w:hAnsi="Times New Roman" w:cs="Times New Roman"/>
          <w:noProof/>
          <w:sz w:val="24"/>
          <w:szCs w:val="24"/>
          <w:lang w:eastAsia="ru-RU"/>
        </w:rPr>
        <w:t>Как тогда лента Мёбиуса может быть неориентируемой, односторонней поверхностью -  скажете вы, ведь бумага, из которой она сделана имеет две стороны. А вы попробуйте взять маркер и заполнить цветом одну из сторон ленты, в конечном итоге вы упретесь в начальную позицию, причем вся лента окажется целиком закрашенной, что подтверждает наличие у нее всего одной стороны.</w:t>
      </w:r>
    </w:p>
    <w:p w:rsidR="00EF7580" w:rsidRPr="00967129" w:rsidRDefault="00EF7580" w:rsidP="00EF75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67129">
        <w:rPr>
          <w:rFonts w:ascii="Times New Roman" w:hAnsi="Times New Roman" w:cs="Times New Roman"/>
          <w:noProof/>
          <w:sz w:val="24"/>
          <w:szCs w:val="24"/>
          <w:lang w:eastAsia="ru-RU"/>
        </w:rPr>
        <w:t>Чтобы поверить в то, что у петли Мебиуса всего один край – проведите пальцем по одному из граней ленты не прерываясь, и Вы точно так же, как и в случае с раскрашиванием, упретесь в точку, с которой начали движение. Удивительно, не правда ли?</w:t>
      </w:r>
    </w:p>
    <w:p w:rsidR="00EF7580" w:rsidRPr="00967129" w:rsidRDefault="00EF7580" w:rsidP="00EF75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67129">
        <w:rPr>
          <w:rFonts w:ascii="Times New Roman" w:hAnsi="Times New Roman" w:cs="Times New Roman"/>
          <w:noProof/>
          <w:sz w:val="24"/>
          <w:szCs w:val="24"/>
          <w:lang w:eastAsia="ru-RU"/>
        </w:rPr>
        <w:t>Изучением ленты Мёбиуса и множества других интересных объектов занимается –топология, раздел математики, который исследует неизменные свойства объекта при его непрерывной деформации – растяжении, сжатии, изгибе, без нарушения целостности.</w:t>
      </w:r>
    </w:p>
    <w:p w:rsidR="00EF7580" w:rsidRPr="00D157AB" w:rsidRDefault="00EF7580" w:rsidP="00EF758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157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«Магия» ленты Мебиуса</w:t>
      </w:r>
    </w:p>
    <w:p w:rsidR="00EF7580" w:rsidRPr="00967129" w:rsidRDefault="00EF7580" w:rsidP="00EF75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67129">
        <w:rPr>
          <w:rFonts w:ascii="Times New Roman" w:hAnsi="Times New Roman" w:cs="Times New Roman"/>
          <w:noProof/>
          <w:sz w:val="24"/>
          <w:szCs w:val="24"/>
          <w:lang w:eastAsia="ru-RU"/>
        </w:rPr>
        <w:t>1.</w:t>
      </w:r>
      <w:r w:rsidRPr="00967129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Несмотря на кажущееся наличие у листа Мебиуса двух сторон, на самом деле сторона всего одна, и раскрасить в два цвета ленту не получится.</w:t>
      </w:r>
    </w:p>
    <w:p w:rsidR="00EF7580" w:rsidRPr="00967129" w:rsidRDefault="00EF7580" w:rsidP="00EF75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67129">
        <w:rPr>
          <w:rFonts w:ascii="Times New Roman" w:hAnsi="Times New Roman" w:cs="Times New Roman"/>
          <w:noProof/>
          <w:sz w:val="24"/>
          <w:szCs w:val="24"/>
          <w:lang w:eastAsia="ru-RU"/>
        </w:rPr>
        <w:t>2.</w:t>
      </w:r>
      <w:r w:rsidRPr="00967129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Если ручкой или карандашом начертить по всей длине петли линию, не отрывая руку от листа, то грифель в конечном итоге остановится в точке, с которой Вы начали чертить линию;</w:t>
      </w:r>
    </w:p>
    <w:p w:rsidR="00EF7580" w:rsidRPr="00967129" w:rsidRDefault="00EF7580" w:rsidP="00EF75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67129"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  <w:r w:rsidRPr="00967129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Примечательные опыты получаются при разрезании ленты, способные удивить, как взрослого, так и ребенка в особенности.</w:t>
      </w:r>
    </w:p>
    <w:p w:rsidR="00EF7580" w:rsidRPr="00967129" w:rsidRDefault="00EF7580" w:rsidP="00EF75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67129">
        <w:rPr>
          <w:rFonts w:ascii="Times New Roman" w:hAnsi="Times New Roman" w:cs="Times New Roman"/>
          <w:noProof/>
          <w:sz w:val="24"/>
          <w:szCs w:val="24"/>
          <w:lang w:eastAsia="ru-RU"/>
        </w:rPr>
        <w:t>•</w:t>
      </w:r>
      <w:r w:rsidRPr="00967129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Для начала склеим ленту Мебиуса, как было рассказано ранее. Затем разрежем ее вдоль по всей длине ровно посередине.</w:t>
      </w:r>
    </w:p>
    <w:p w:rsidR="00EF7580" w:rsidRPr="00967129" w:rsidRDefault="00EF7580" w:rsidP="00EF75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67129">
        <w:rPr>
          <w:rFonts w:ascii="Times New Roman" w:hAnsi="Times New Roman" w:cs="Times New Roman"/>
          <w:noProof/>
          <w:sz w:val="24"/>
          <w:szCs w:val="24"/>
          <w:lang w:eastAsia="ru-RU"/>
        </w:rPr>
        <w:t>Вас порядком удивит результат, ведь вопреки ожиданиям в руках останется не два отрезка ленты, и даже не два отдельных круга, но другая, еще более длинная лента. Это уже будет не лента Мебиуса, перекрученная на 180 градусов, а лента с поворотом на 360 градусов.</w:t>
      </w:r>
    </w:p>
    <w:p w:rsidR="00EF7580" w:rsidRPr="00967129" w:rsidRDefault="00EF7580" w:rsidP="00EF75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67129">
        <w:rPr>
          <w:rFonts w:ascii="Times New Roman" w:hAnsi="Times New Roman" w:cs="Times New Roman"/>
          <w:noProof/>
          <w:sz w:val="24"/>
          <w:szCs w:val="24"/>
          <w:lang w:eastAsia="ru-RU"/>
        </w:rPr>
        <w:t>•</w:t>
      </w:r>
      <w:r w:rsidRPr="00967129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Теперь проведем другой эксперимент – сделаем еще одну петлю Мебиуса, после чего отмерим 1/3 ширины ленты и отрежем по этой линии. Результат поразит вас еще больше – в руках останутся две отдельные ленты разных размеров, соединенные вместе, как в цепочке: одна маленькая лента, и более длинная вторая. </w:t>
      </w:r>
    </w:p>
    <w:p w:rsidR="00EF7580" w:rsidRPr="00967129" w:rsidRDefault="00EF7580" w:rsidP="00EF75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671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 меньшей ленты Мёбиуса будет 1/3 от изначальной ширины ленты, длина L и поворот на 180 градусов. </w:t>
      </w:r>
      <w:proofErr w:type="gramStart"/>
      <w:r w:rsidRPr="00967129">
        <w:rPr>
          <w:rFonts w:ascii="Times New Roman" w:hAnsi="Times New Roman" w:cs="Times New Roman"/>
          <w:noProof/>
          <w:sz w:val="24"/>
          <w:szCs w:val="24"/>
          <w:lang w:eastAsia="ru-RU"/>
        </w:rPr>
        <w:t>У второй более длинной ленты будет также ширина 1/3 от начальной, но длина 2L, а поворот на 360 градусов.</w:t>
      </w:r>
      <w:proofErr w:type="gramEnd"/>
    </w:p>
    <w:p w:rsidR="00EF7580" w:rsidRPr="00967129" w:rsidRDefault="00EF7580" w:rsidP="00EF75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6712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•</w:t>
      </w:r>
      <w:r w:rsidRPr="00967129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Можно и дальше продолжать эксперимент, разрезая получившиеся ленты на еще более узкие, результат увидите сами.</w:t>
      </w:r>
    </w:p>
    <w:p w:rsidR="00EF7580" w:rsidRPr="00D157AB" w:rsidRDefault="00EF7580" w:rsidP="00EF758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157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Зачем нужна петля Мебиуса? Применение</w:t>
      </w:r>
    </w:p>
    <w:p w:rsidR="00EF7580" w:rsidRPr="00967129" w:rsidRDefault="00EF7580" w:rsidP="00EF75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67129">
        <w:rPr>
          <w:rFonts w:ascii="Times New Roman" w:hAnsi="Times New Roman" w:cs="Times New Roman"/>
          <w:noProof/>
          <w:sz w:val="24"/>
          <w:szCs w:val="24"/>
          <w:lang w:eastAsia="ru-RU"/>
        </w:rPr>
        <w:t>Лента Мебиуса – вовсе не абстрактная фигура, нужная лишь для целей математики, она нашла применение и в реальной повседневной жизни. По принципу этой ленты функционирует в аэропорту лента, передвигающая чемоданы из багажного отделения. Такая конструкция позволяет ей служит дольше в связи с равномерным изнашиванием. Открытие Августа Мебиуса повсеместно исполбьзуется в станкостроении. Конструкцию используют для большего времени записи на пленку, а также в принтерах, использующих ленту при распечатке.</w:t>
      </w:r>
    </w:p>
    <w:p w:rsidR="00EF7580" w:rsidRPr="00967129" w:rsidRDefault="00EF7580" w:rsidP="00EF75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67129">
        <w:rPr>
          <w:rFonts w:ascii="Times New Roman" w:hAnsi="Times New Roman" w:cs="Times New Roman"/>
          <w:noProof/>
          <w:sz w:val="24"/>
          <w:szCs w:val="24"/>
          <w:lang w:eastAsia="ru-RU"/>
        </w:rPr>
        <w:t>Благодаря своей наглядности, петля Мебиуса дает возможность делать современным ученым все новые и новые открытия. С момента обнаружения удивительных свойств петли по всему миру прокатилась волна новых запатентованных изобретений. Например, значительное улучшение свойств магнитных сердечников, изготовленных из ферро-магнитной ленты, намотанных по способу Мебиуса.</w:t>
      </w:r>
    </w:p>
    <w:p w:rsidR="00EF7580" w:rsidRPr="00967129" w:rsidRDefault="00EF7580" w:rsidP="00EF75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67129">
        <w:rPr>
          <w:rFonts w:ascii="Times New Roman" w:hAnsi="Times New Roman" w:cs="Times New Roman"/>
          <w:noProof/>
          <w:sz w:val="24"/>
          <w:szCs w:val="24"/>
          <w:lang w:eastAsia="ru-RU"/>
        </w:rPr>
        <w:t>Н. Тесла получил патент на многофазную систему переменного тока, использовав намотку катушек генератора по типу петли Мебиуса.</w:t>
      </w:r>
    </w:p>
    <w:p w:rsidR="00EF7580" w:rsidRPr="00967129" w:rsidRDefault="00EF7580" w:rsidP="00EF75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671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Американский ученый Ричард Дэвис сконструировал нереактивный резистор Мебиуса - способный гасить реактивное (емкостное и индуктивное) сопротивление, не вызывая электромагнитных помех. </w:t>
      </w:r>
    </w:p>
    <w:p w:rsidR="00EF7580" w:rsidRPr="00D157AB" w:rsidRDefault="00EF7580" w:rsidP="00EF758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157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Лента Мебиуса – широкое поле для Вдохновения</w:t>
      </w:r>
    </w:p>
    <w:p w:rsidR="00EF7580" w:rsidRDefault="00EF7580" w:rsidP="00EF75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57AB">
        <w:rPr>
          <w:rFonts w:ascii="Times New Roman" w:hAnsi="Times New Roman" w:cs="Times New Roman"/>
          <w:noProof/>
          <w:sz w:val="24"/>
          <w:szCs w:val="24"/>
          <w:lang w:eastAsia="ru-RU"/>
        </w:rPr>
        <w:t>Лист Мебиуса наложил отпечаток на производство, дизайн, искусство, науку, литературу, архитектуру.</w:t>
      </w:r>
    </w:p>
    <w:p w:rsidR="00EF7580" w:rsidRPr="00967129" w:rsidRDefault="00EF7580" w:rsidP="00EF75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67129">
        <w:rPr>
          <w:rFonts w:ascii="Times New Roman" w:hAnsi="Times New Roman" w:cs="Times New Roman"/>
          <w:noProof/>
          <w:sz w:val="24"/>
          <w:szCs w:val="24"/>
          <w:lang w:eastAsia="ru-RU"/>
        </w:rPr>
        <w:t>Сложно оценить важность значения открытия петли Мебиуса, которое вдохновило не только большое множество ученых, но и писателей, художников.</w:t>
      </w:r>
    </w:p>
    <w:p w:rsidR="00EF7580" w:rsidRPr="00967129" w:rsidRDefault="00EF7580" w:rsidP="00EF75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67129">
        <w:rPr>
          <w:rFonts w:ascii="Times New Roman" w:hAnsi="Times New Roman" w:cs="Times New Roman"/>
          <w:noProof/>
          <w:sz w:val="24"/>
          <w:szCs w:val="24"/>
          <w:lang w:eastAsia="ru-RU"/>
        </w:rPr>
        <w:t>Самой известной работой, посвященной ленте Мебиуса считается картина Moebius Strip II, Red Ants или Красные Муравьи голландского художника-графика Маурица Эшера. На картине представлены муравьи, карабкающиеся по петле Мебиуса с обеих сторон, на самом деле сторона всего одна. Муравьи ползут по бесконечной петле друг за другом по одной и той же поверхности.</w:t>
      </w:r>
    </w:p>
    <w:p w:rsidR="00EF7580" w:rsidRPr="00967129" w:rsidRDefault="00EF7580" w:rsidP="00EF75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67129">
        <w:rPr>
          <w:rFonts w:ascii="Times New Roman" w:hAnsi="Times New Roman" w:cs="Times New Roman"/>
          <w:noProof/>
          <w:sz w:val="24"/>
          <w:szCs w:val="24"/>
          <w:lang w:eastAsia="ru-RU"/>
        </w:rPr>
        <w:t>Художник черпал свои идеи из статей и трудов по математике, он был глубоко увлечен геометрией. В связи с чем на его литографиях и гравюрах часто присутствуют различные геометрические формы, фракталы, потрясающие оптические иллюзии.</w:t>
      </w:r>
    </w:p>
    <w:p w:rsidR="00EF7580" w:rsidRPr="00967129" w:rsidRDefault="00EF7580" w:rsidP="00EF75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67129">
        <w:rPr>
          <w:rFonts w:ascii="Times New Roman" w:hAnsi="Times New Roman" w:cs="Times New Roman"/>
          <w:noProof/>
          <w:sz w:val="24"/>
          <w:szCs w:val="24"/>
          <w:lang w:eastAsia="ru-RU"/>
        </w:rPr>
        <w:t>До сих пор интерес к петле Мебиуса находится на очень высоком уровне, даже спортсмены ввели одноименную фигуру высшего лыжного пилотажа.</w:t>
      </w:r>
    </w:p>
    <w:p w:rsidR="00EF7580" w:rsidRPr="00967129" w:rsidRDefault="00EF7580" w:rsidP="00EF75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67129">
        <w:rPr>
          <w:rFonts w:ascii="Times New Roman" w:hAnsi="Times New Roman" w:cs="Times New Roman"/>
          <w:noProof/>
          <w:sz w:val="24"/>
          <w:szCs w:val="24"/>
          <w:lang w:eastAsia="ru-RU"/>
        </w:rPr>
        <w:t>По произведению «Лента Мёбиуса» писателя фантаста Армина Дейча снят не один фильм. В форме петли Мебиуса создается огромное множество украшений, обуви, скульптур и многих других предметов и форм.</w:t>
      </w:r>
    </w:p>
    <w:p w:rsidR="00EF7580" w:rsidRPr="00967129" w:rsidRDefault="00EF7580" w:rsidP="00EF75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67129">
        <w:rPr>
          <w:rFonts w:ascii="Times New Roman" w:hAnsi="Times New Roman" w:cs="Times New Roman"/>
          <w:noProof/>
          <w:sz w:val="24"/>
          <w:szCs w:val="24"/>
          <w:lang w:eastAsia="ru-RU"/>
        </w:rPr>
        <w:t>Умы многих людей волновала схожесть формы молекулы ДНК и петли Мебиуса. Существовала гипотеза, которую выдвинул советский цитолог Навашин, что форма кольцевой хромосомы по строению аналогична ленте Мебиуса. На эту мысль ученого натолкнул тот факт, что кольцевая хро¬мосома, размножаясь, превращается в более длинное кольцо, чем в самом начале, или в два небольших кольца, но как в цепи продетых одно в другое, что очень напоминает выше описанные опыты с листом Мебиуса.</w:t>
      </w:r>
    </w:p>
    <w:p w:rsidR="00EF7580" w:rsidRPr="00967129" w:rsidRDefault="00EF7580" w:rsidP="00EF75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67129">
        <w:rPr>
          <w:rFonts w:ascii="Times New Roman" w:hAnsi="Times New Roman" w:cs="Times New Roman"/>
          <w:noProof/>
          <w:sz w:val="24"/>
          <w:szCs w:val="24"/>
          <w:lang w:eastAsia="ru-RU"/>
        </w:rPr>
        <w:t>В 2015 году группа ученых из Европы и США смогла закрутить свет в кольцо Мёбиуса. В научном опыте ученые использовали оптические линзы, и структурированный свет - сфокусированный лазерный луч с преопределенными интенсивностью и поляризацией в каждой точке своего движения. В итоге были получены световые ленты Мебиуса.</w:t>
      </w:r>
    </w:p>
    <w:p w:rsidR="00EF7580" w:rsidRPr="00967129" w:rsidRDefault="00EF7580" w:rsidP="00EF75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67129">
        <w:rPr>
          <w:rFonts w:ascii="Times New Roman" w:hAnsi="Times New Roman" w:cs="Times New Roman"/>
          <w:noProof/>
          <w:sz w:val="24"/>
          <w:szCs w:val="24"/>
          <w:lang w:eastAsia="ru-RU"/>
        </w:rPr>
        <w:t>Есть еще одна более масштабная теория. Вселенная – это огромная петля Мебиуса. Такой идеи придерживался Эйнштейн. Он предположил, что Вселенная замкнута, и космический корабль, стартовавший из определенной ее точки и летящий все время прямо, возвратится в ту же самую точку в пространстве и времени, с которой и началось его движение.</w:t>
      </w:r>
    </w:p>
    <w:p w:rsidR="00EF7580" w:rsidRDefault="00EF7580" w:rsidP="00EF75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67129">
        <w:rPr>
          <w:rFonts w:ascii="Times New Roman" w:hAnsi="Times New Roman" w:cs="Times New Roman"/>
          <w:noProof/>
          <w:sz w:val="24"/>
          <w:szCs w:val="24"/>
          <w:lang w:eastAsia="ru-RU"/>
        </w:rPr>
        <w:t>Пока это всего лишь гипотезы, у которых есть как сторонники, так и противники. Кто знает, к какому открытию подведет ученых, казалось бы, такой простой объект, как Лента Мебиуса.</w:t>
      </w:r>
    </w:p>
    <w:p w:rsidR="00967129" w:rsidRPr="00B07332" w:rsidRDefault="00967129" w:rsidP="00B07332">
      <w:pPr>
        <w:spacing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3D016A" w:rsidRPr="00B07332" w:rsidRDefault="003D016A" w:rsidP="00B0733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Вопросы отбора второй тройки игроков</w:t>
      </w:r>
    </w:p>
    <w:p w:rsidR="003D016A" w:rsidRPr="00B07332" w:rsidRDefault="003D016A" w:rsidP="00B07332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>Схема, состоящая из точек и отрезков, соединяющих эти точки? </w:t>
      </w:r>
      <w:r w:rsidRPr="00B07332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>(график)</w:t>
      </w:r>
    </w:p>
    <w:p w:rsidR="003D016A" w:rsidRPr="00B07332" w:rsidRDefault="003D016A" w:rsidP="00B07332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>Во втором классе они – простые, в седьмом – линейные, в восьмом – квадратные, а в десятом – тригонометрические.</w:t>
      </w:r>
      <w:proofErr w:type="gramEnd"/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 чем идет речь? </w:t>
      </w:r>
      <w:r w:rsidRPr="00B07332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>(об уравнениях)</w:t>
      </w:r>
    </w:p>
    <w:p w:rsidR="003D016A" w:rsidRPr="00B07332" w:rsidRDefault="003D016A" w:rsidP="00B07332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>Как называется сотая часть числа? </w:t>
      </w:r>
      <w:r w:rsidRPr="00B07332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>(процент)</w:t>
      </w:r>
    </w:p>
    <w:p w:rsidR="003D016A" w:rsidRPr="00B07332" w:rsidRDefault="003D016A" w:rsidP="00B0733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V. Игра второй тройки</w:t>
      </w:r>
    </w:p>
    <w:p w:rsidR="003D016A" w:rsidRPr="00B07332" w:rsidRDefault="003D016A" w:rsidP="00B0733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>Звучит музыка. Ведущий приглашает вторую тройку игроков к барабану и представляет их.</w:t>
      </w:r>
    </w:p>
    <w:p w:rsidR="003D016A" w:rsidRPr="00B07332" w:rsidRDefault="003D016A" w:rsidP="00B0733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Задание.</w:t>
      </w: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> </w:t>
      </w:r>
    </w:p>
    <w:p w:rsidR="003D016A" w:rsidRPr="00B07332" w:rsidRDefault="003D016A" w:rsidP="00B0733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>Он был задумчив и спокоен,</w:t>
      </w:r>
    </w:p>
    <w:p w:rsidR="003D016A" w:rsidRPr="00B07332" w:rsidRDefault="003D016A" w:rsidP="00B0733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Загадкой круга увлечен…</w:t>
      </w:r>
    </w:p>
    <w:p w:rsidR="003D016A" w:rsidRPr="00B07332" w:rsidRDefault="003D016A" w:rsidP="00B0733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Над ним невежественный воин</w:t>
      </w:r>
    </w:p>
    <w:p w:rsidR="003D016A" w:rsidRPr="00B07332" w:rsidRDefault="003D016A" w:rsidP="00B0733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Взмахнул разбойничьим мечом.</w:t>
      </w:r>
    </w:p>
    <w:p w:rsidR="003D016A" w:rsidRPr="00B07332" w:rsidRDefault="003D016A" w:rsidP="00B0733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Чертил мыслитель с вдохновеньем,  </w:t>
      </w:r>
    </w:p>
    <w:p w:rsidR="003D016A" w:rsidRPr="00B07332" w:rsidRDefault="003D016A" w:rsidP="00B0733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Сдавил лишь сердце тяжкий груз:  </w:t>
      </w:r>
    </w:p>
    <w:p w:rsidR="003D016A" w:rsidRPr="00B07332" w:rsidRDefault="003D016A" w:rsidP="00B0733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«Ужель гореть моим твореньям</w:t>
      </w:r>
    </w:p>
    <w:p w:rsidR="003D016A" w:rsidRPr="00B07332" w:rsidRDefault="003D016A" w:rsidP="00B0733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Среди развалин Сиракуз?»</w:t>
      </w:r>
    </w:p>
    <w:p w:rsidR="003D016A" w:rsidRPr="00B07332" w:rsidRDefault="003D016A" w:rsidP="00B0733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И думал … : «Поникну ль</w:t>
      </w:r>
    </w:p>
    <w:p w:rsidR="003D016A" w:rsidRPr="00B07332" w:rsidRDefault="003D016A" w:rsidP="00B0733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Я головой на смех врагу?»</w:t>
      </w:r>
    </w:p>
    <w:p w:rsidR="003D016A" w:rsidRPr="00B07332" w:rsidRDefault="003D016A" w:rsidP="00B0733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Рукою твердой взял он циркуль-</w:t>
      </w:r>
    </w:p>
    <w:p w:rsidR="003D016A" w:rsidRPr="00B07332" w:rsidRDefault="003D016A" w:rsidP="00B0733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Провел последнюю дугу.</w:t>
      </w:r>
    </w:p>
    <w:p w:rsidR="003D016A" w:rsidRPr="00B07332" w:rsidRDefault="003D016A" w:rsidP="00B0733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Уж пыль глубилась над дорогой,</w:t>
      </w:r>
    </w:p>
    <w:p w:rsidR="003D016A" w:rsidRPr="00B07332" w:rsidRDefault="003D016A" w:rsidP="00B0733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То в рабство путь, в ярмо цепей.</w:t>
      </w:r>
    </w:p>
    <w:p w:rsidR="003D016A" w:rsidRPr="00B07332" w:rsidRDefault="003D016A" w:rsidP="00B0733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«Убей меня, но лишь не трогай,</w:t>
      </w:r>
    </w:p>
    <w:p w:rsidR="003D016A" w:rsidRPr="00B07332" w:rsidRDefault="003D016A" w:rsidP="00B0733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О варвар, этих чертежей!»</w:t>
      </w:r>
    </w:p>
    <w:p w:rsidR="003D016A" w:rsidRPr="00B07332" w:rsidRDefault="003D016A" w:rsidP="00B0733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Прошли столетий веренцы.</w:t>
      </w:r>
    </w:p>
    <w:p w:rsidR="003D016A" w:rsidRPr="00B07332" w:rsidRDefault="003D016A" w:rsidP="00B0733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Научный подвиг не забыт.</w:t>
      </w:r>
    </w:p>
    <w:p w:rsidR="003D016A" w:rsidRPr="00B07332" w:rsidRDefault="003D016A" w:rsidP="00B0733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Никто не знает, кто убийца,</w:t>
      </w:r>
    </w:p>
    <w:p w:rsidR="003D016A" w:rsidRPr="00B07332" w:rsidRDefault="003D016A" w:rsidP="00B0733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Но знают все, кто был убит.</w:t>
      </w:r>
    </w:p>
    <w:p w:rsidR="003D016A" w:rsidRPr="00B07332" w:rsidRDefault="003D016A" w:rsidP="00B0733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D016A" w:rsidRPr="001D5CF5" w:rsidRDefault="003D016A" w:rsidP="00B07332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1D5CF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Ответ: Архимед</w:t>
      </w:r>
    </w:p>
    <w:p w:rsidR="003D016A" w:rsidRPr="00B07332" w:rsidRDefault="003D016A" w:rsidP="00B0733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F7580" w:rsidRDefault="003D016A" w:rsidP="00EF7580">
      <w:pPr>
        <w:spacing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VI.</w:t>
      </w:r>
      <w:r w:rsidR="00967129" w:rsidRPr="00967129">
        <w:t xml:space="preserve"> </w:t>
      </w:r>
      <w:r w:rsidR="00967129" w:rsidRPr="0096712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 w:rsidR="00EF7580" w:rsidRPr="0096712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Математический софизм «Два плюс два равно пяти?», выступление Семенова Семена</w:t>
      </w:r>
    </w:p>
    <w:p w:rsidR="00EF7580" w:rsidRPr="000F2228" w:rsidRDefault="00EF7580" w:rsidP="00EF7580">
      <w:pPr>
        <w:spacing w:line="360" w:lineRule="auto"/>
        <w:rPr>
          <w:rFonts w:ascii="Times New Roman" w:hAnsi="Times New Roman" w:cs="Times New Roman"/>
        </w:rPr>
      </w:pPr>
      <w:r w:rsidRPr="000F2228">
        <w:rPr>
          <w:rFonts w:ascii="Times New Roman" w:hAnsi="Times New Roman" w:cs="Times New Roman"/>
        </w:rPr>
        <w:t>Представим равенство: 20-20=25-25.Выносим множители: 4(5-5)= 5(5-5), делим на общий множитель (5-5).Получается: 4=5. Следовательно: 2+2=5. Все просто.</w:t>
      </w:r>
    </w:p>
    <w:p w:rsidR="00EF7580" w:rsidRPr="000F2228" w:rsidRDefault="00EF7580" w:rsidP="00EF7580">
      <w:pPr>
        <w:spacing w:line="360" w:lineRule="auto"/>
        <w:rPr>
          <w:rFonts w:ascii="Times New Roman" w:hAnsi="Times New Roman" w:cs="Times New Roman"/>
          <w:b/>
          <w:bCs/>
        </w:rPr>
      </w:pPr>
      <w:r w:rsidRPr="000F2228">
        <w:rPr>
          <w:rFonts w:ascii="Times New Roman" w:hAnsi="Times New Roman" w:cs="Times New Roman"/>
          <w:b/>
          <w:bCs/>
        </w:rPr>
        <w:t>Вопрос:</w:t>
      </w:r>
    </w:p>
    <w:p w:rsidR="00EF7580" w:rsidRPr="000F2228" w:rsidRDefault="00EF7580" w:rsidP="00EF7580">
      <w:pPr>
        <w:spacing w:line="360" w:lineRule="auto"/>
        <w:rPr>
          <w:rFonts w:ascii="Times New Roman" w:hAnsi="Times New Roman" w:cs="Times New Roman"/>
        </w:rPr>
      </w:pPr>
      <w:r w:rsidRPr="000F2228">
        <w:rPr>
          <w:rFonts w:ascii="Times New Roman" w:hAnsi="Times New Roman" w:cs="Times New Roman"/>
        </w:rPr>
        <w:t>Где ошибка?</w:t>
      </w:r>
    </w:p>
    <w:p w:rsidR="00EF7580" w:rsidRPr="000F2228" w:rsidRDefault="00EF7580" w:rsidP="00EF7580">
      <w:pPr>
        <w:spacing w:line="360" w:lineRule="auto"/>
        <w:rPr>
          <w:rFonts w:ascii="Times New Roman" w:hAnsi="Times New Roman" w:cs="Times New Roman"/>
        </w:rPr>
      </w:pPr>
      <w:r w:rsidRPr="000F2228">
        <w:rPr>
          <w:rFonts w:ascii="Times New Roman" w:hAnsi="Times New Roman" w:cs="Times New Roman"/>
          <w:b/>
          <w:bCs/>
        </w:rPr>
        <w:t>Ответ:</w:t>
      </w:r>
      <w:r w:rsidRPr="000F2228">
        <w:rPr>
          <w:rFonts w:ascii="Times New Roman" w:hAnsi="Times New Roman" w:cs="Times New Roman"/>
        </w:rPr>
        <w:t xml:space="preserve"> на ноль делить нельзя</w:t>
      </w:r>
    </w:p>
    <w:p w:rsidR="00D157AB" w:rsidRPr="00B07332" w:rsidRDefault="00D157AB" w:rsidP="009671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D016A" w:rsidRPr="00B07332" w:rsidRDefault="003D016A" w:rsidP="00B0733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Вопросы отбора третьей тройки</w:t>
      </w:r>
    </w:p>
    <w:p w:rsidR="003D016A" w:rsidRPr="00B07332" w:rsidRDefault="003D016A" w:rsidP="00B07332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>Счетный прибор, которым пользовались древние греки и египтяне? </w:t>
      </w:r>
      <w:r w:rsidRPr="00B07332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>(абак)</w:t>
      </w:r>
    </w:p>
    <w:p w:rsidR="003D016A" w:rsidRPr="00B07332" w:rsidRDefault="003D016A" w:rsidP="00B07332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Единица длины, равная длине первой фаланги большого пальца руки? </w:t>
      </w:r>
      <w:r w:rsidRPr="00B07332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>(дюйм)</w:t>
      </w:r>
    </w:p>
    <w:p w:rsidR="003D016A" w:rsidRPr="00B07332" w:rsidRDefault="003D016A" w:rsidP="00B07332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>Близкий родственник квадрата? </w:t>
      </w:r>
      <w:r w:rsidRPr="00B07332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>(прямоугольник)</w:t>
      </w:r>
    </w:p>
    <w:p w:rsidR="003D016A" w:rsidRPr="00B07332" w:rsidRDefault="003D016A" w:rsidP="00B0733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VII. Игра третьей тройки</w:t>
      </w:r>
    </w:p>
    <w:p w:rsidR="003D016A" w:rsidRPr="00B07332" w:rsidRDefault="003D016A" w:rsidP="00B0733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>Звучит музыка. Ведущий приглашает вторую тройку игроков к барабану и представляет их.</w:t>
      </w:r>
    </w:p>
    <w:p w:rsidR="003D016A" w:rsidRPr="00B07332" w:rsidRDefault="003D016A" w:rsidP="00B0733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Задание.</w:t>
      </w: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> Труды этого математика были почти единственным руководством по одному из разделов математики в школе. Он самоотверженно любил науку и никогда не допускал неискренности. Однажды царь обратился к нему с вопросом, нет ли более короткого пути для познания его трудов. На это он гордо ответил, что «в математике нет царской дороги».</w:t>
      </w:r>
    </w:p>
    <w:p w:rsidR="003D016A" w:rsidRPr="00B07332" w:rsidRDefault="003D016A" w:rsidP="00B0733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В  истории  Западного  мира  его  книга после Библии, вероятно, издавалась  наибольшее  число  раз  и  более  всего  изучалась. Кто  этот  математик?  </w:t>
      </w:r>
    </w:p>
    <w:p w:rsidR="003D016A" w:rsidRDefault="003D016A" w:rsidP="00B07332">
      <w:pPr>
        <w:spacing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Ответ: Евклид </w:t>
      </w:r>
    </w:p>
    <w:p w:rsidR="00EF7580" w:rsidRDefault="003D016A" w:rsidP="00EF7580">
      <w:pPr>
        <w:spacing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VIII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. </w:t>
      </w:r>
      <w:r w:rsidR="00967129" w:rsidRPr="0096712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 w:rsidR="00EF758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Стихотворение </w:t>
      </w:r>
      <w:r w:rsidR="00EF7580" w:rsidRPr="0096712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Дмитрия Челышева «Геометрия удач».</w:t>
      </w:r>
      <w:r w:rsidR="00EF758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Читает Варламова Елизавета</w:t>
      </w:r>
    </w:p>
    <w:p w:rsidR="00EF7580" w:rsidRPr="00B07332" w:rsidRDefault="00EF7580" w:rsidP="00EF7580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>У каждого из нас своя прямая,</w:t>
      </w: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Им пересечься только раз дано.</w:t>
      </w: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И в их пересеченьи мы встречаем</w:t>
      </w: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Свою беду, судьбу, удачу, но …</w:t>
      </w:r>
    </w:p>
    <w:p w:rsidR="00EF7580" w:rsidRPr="00B07332" w:rsidRDefault="00EF7580" w:rsidP="00EF7580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>У каждого из нас своя окружность,</w:t>
      </w: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Не проходящий круг проблем, забот,</w:t>
      </w: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Потерянность, утраченность, ненужность</w:t>
      </w: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И новый к потепленью поворот.</w:t>
      </w:r>
    </w:p>
    <w:p w:rsidR="00EF7580" w:rsidRPr="00B07332" w:rsidRDefault="00EF7580" w:rsidP="00EF7580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>У каждого из нас свой треугольник.</w:t>
      </w: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И, убегая от страстей своих,</w:t>
      </w: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Мы мечемся, настигнутые болью</w:t>
      </w: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И счастьем, поделенным на троих.</w:t>
      </w:r>
    </w:p>
    <w:p w:rsidR="00EF7580" w:rsidRPr="00B07332" w:rsidRDefault="00EF7580" w:rsidP="00EF7580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>И как нас век кидает и ломает!</w:t>
      </w: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Но на губах так мало добрых слов.</w:t>
      </w: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У каждого из нас своя кривая.</w:t>
      </w: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И ломаная с множеством углов.</w:t>
      </w:r>
    </w:p>
    <w:p w:rsidR="00EF7580" w:rsidRDefault="00EF7580" w:rsidP="00EF7580">
      <w:pPr>
        <w:spacing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3D016A" w:rsidRPr="00B07332" w:rsidRDefault="003D016A" w:rsidP="00B0733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IX. Финал</w:t>
      </w:r>
    </w:p>
    <w:p w:rsidR="003D016A" w:rsidRPr="00B07332" w:rsidRDefault="003D016A" w:rsidP="00B0733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>Ведущий приглашает финалистов к барабану и представляет их.</w:t>
      </w:r>
    </w:p>
    <w:p w:rsidR="003D016A" w:rsidRPr="00B07332" w:rsidRDefault="003D016A" w:rsidP="00B07332">
      <w:pPr>
        <w:spacing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Задание.</w:t>
      </w:r>
    </w:p>
    <w:p w:rsidR="003D016A" w:rsidRPr="0052323B" w:rsidRDefault="003D016A" w:rsidP="00B0733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2323B">
        <w:rPr>
          <w:rFonts w:ascii="Times New Roman" w:hAnsi="Times New Roman" w:cs="Times New Roman"/>
          <w:noProof/>
          <w:sz w:val="24"/>
          <w:szCs w:val="24"/>
          <w:lang w:eastAsia="ru-RU"/>
        </w:rPr>
        <w:t>Греческий ученый, родоначальник  греческой философии и науки. Был  знаком с вавилонской астрономией. Платон, знаменитый греческий философ, рассказывает, что этот ученый, наблюдая звезды, упал в колодец, а стоящая рядом женщина посмеялась над  ним, сказав: «Хочет знать, что делается в небе, а что у него под ногами – не видит…».</w:t>
      </w:r>
    </w:p>
    <w:p w:rsidR="003D016A" w:rsidRPr="0052323B" w:rsidRDefault="003D016A" w:rsidP="00B0733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2323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Ему приписывают следующие открытия того, что диаметр делит круг пополам, о равенстве вертикальных углов, о равенстве углов при основании равнобедренного треугольника и другие. Был перечислен к группе «семи мудрецов». Кто этот ученый? </w:t>
      </w:r>
    </w:p>
    <w:p w:rsidR="003D016A" w:rsidRPr="00B07332" w:rsidRDefault="003D016A" w:rsidP="00B07332">
      <w:pPr>
        <w:spacing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Ответ: Фалес</w:t>
      </w:r>
    </w:p>
    <w:p w:rsidR="00967129" w:rsidRDefault="003D016A" w:rsidP="00B07332">
      <w:pPr>
        <w:pStyle w:val="a5"/>
        <w:spacing w:line="240" w:lineRule="auto"/>
        <w:rPr>
          <w:rFonts w:ascii="Times New Roman" w:hAnsi="Times New Roman" w:cs="Times New Roman"/>
          <w:b/>
          <w:bCs/>
          <w:noProof/>
          <w:lang w:eastAsia="ru-RU"/>
        </w:rPr>
      </w:pPr>
      <w:r w:rsidRPr="00D157AB">
        <w:rPr>
          <w:rFonts w:ascii="Times New Roman" w:hAnsi="Times New Roman" w:cs="Times New Roman"/>
          <w:b/>
          <w:bCs/>
          <w:noProof/>
          <w:lang w:eastAsia="ru-RU"/>
        </w:rPr>
        <w:lastRenderedPageBreak/>
        <w:t xml:space="preserve">X. </w:t>
      </w:r>
      <w:r w:rsidR="00967129" w:rsidRPr="00D157AB">
        <w:rPr>
          <w:rFonts w:ascii="Times New Roman" w:hAnsi="Times New Roman" w:cs="Times New Roman"/>
          <w:b/>
          <w:bCs/>
          <w:noProof/>
          <w:lang w:eastAsia="ru-RU"/>
        </w:rPr>
        <w:tab/>
        <w:t>Геометрия на спичках, показывает Семенова Евгения</w:t>
      </w:r>
    </w:p>
    <w:p w:rsidR="00EB71EB" w:rsidRDefault="00D157AB" w:rsidP="00D157AB">
      <w:pPr>
        <w:pStyle w:val="a5"/>
        <w:spacing w:line="240" w:lineRule="auto"/>
      </w:pPr>
      <w:r>
        <w:rPr>
          <w:rFonts w:ascii="Times New Roman" w:hAnsi="Times New Roman" w:cs="Times New Roman"/>
          <w:b/>
          <w:bCs/>
          <w:noProof/>
          <w:lang w:eastAsia="ru-RU"/>
        </w:rPr>
        <w:t>Задание:</w:t>
      </w:r>
      <w:r w:rsidRPr="00D157AB">
        <w:t xml:space="preserve"> </w:t>
      </w:r>
    </w:p>
    <w:p w:rsidR="00D157AB" w:rsidRPr="00EB71EB" w:rsidRDefault="00D157AB" w:rsidP="00D157AB">
      <w:pPr>
        <w:pStyle w:val="a5"/>
        <w:spacing w:line="240" w:lineRule="auto"/>
        <w:rPr>
          <w:rFonts w:ascii="Times New Roman" w:hAnsi="Times New Roman" w:cs="Times New Roman"/>
          <w:bCs/>
          <w:noProof/>
          <w:lang w:eastAsia="ru-RU"/>
        </w:rPr>
      </w:pPr>
      <w:r w:rsidRPr="00EB71EB">
        <w:rPr>
          <w:rFonts w:ascii="Times New Roman" w:hAnsi="Times New Roman" w:cs="Times New Roman"/>
          <w:bCs/>
          <w:noProof/>
          <w:lang w:eastAsia="ru-RU"/>
        </w:rPr>
        <w:t>Из 6 карандашей сложить 4 равносторонних треугольника со стороной, равной длине одного карандаша</w:t>
      </w:r>
      <w:r w:rsidR="00EB71EB" w:rsidRPr="00EB71EB">
        <w:rPr>
          <w:rFonts w:ascii="Times New Roman" w:hAnsi="Times New Roman" w:cs="Times New Roman"/>
          <w:bCs/>
          <w:noProof/>
          <w:lang w:eastAsia="ru-RU"/>
        </w:rPr>
        <w:t>.</w:t>
      </w:r>
    </w:p>
    <w:p w:rsidR="00EB71EB" w:rsidRDefault="00EB71EB" w:rsidP="00D157AB">
      <w:pPr>
        <w:pStyle w:val="a5"/>
        <w:spacing w:line="240" w:lineRule="auto"/>
        <w:rPr>
          <w:rFonts w:ascii="Times New Roman" w:hAnsi="Times New Roman" w:cs="Times New Roman"/>
          <w:b/>
          <w:bCs/>
          <w:noProof/>
          <w:lang w:eastAsia="ru-RU"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t>Решение:</w:t>
      </w:r>
    </w:p>
    <w:p w:rsidR="00D157AB" w:rsidRPr="00EB71EB" w:rsidRDefault="00EB71EB" w:rsidP="00D157AB">
      <w:pPr>
        <w:pStyle w:val="a5"/>
        <w:spacing w:line="240" w:lineRule="auto"/>
        <w:rPr>
          <w:rFonts w:ascii="Times New Roman" w:hAnsi="Times New Roman" w:cs="Times New Roman"/>
          <w:bCs/>
          <w:noProof/>
          <w:lang w:eastAsia="ru-RU"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t xml:space="preserve"> </w:t>
      </w:r>
      <w:r w:rsidR="00D157AB" w:rsidRPr="00EB71EB">
        <w:rPr>
          <w:rFonts w:ascii="Times New Roman" w:hAnsi="Times New Roman" w:cs="Times New Roman"/>
          <w:bCs/>
          <w:noProof/>
          <w:lang w:eastAsia="ru-RU"/>
        </w:rPr>
        <w:t>Из 6 карандашей сложить 4 равносторонних треугольника со стороной, равной длине одного карандаша, на плоскости невозможно.</w:t>
      </w:r>
    </w:p>
    <w:p w:rsidR="00D157AB" w:rsidRDefault="00D157AB" w:rsidP="00D157AB">
      <w:pPr>
        <w:pStyle w:val="a5"/>
        <w:spacing w:line="240" w:lineRule="auto"/>
        <w:rPr>
          <w:rFonts w:ascii="Times New Roman" w:hAnsi="Times New Roman" w:cs="Times New Roman"/>
          <w:bCs/>
          <w:noProof/>
          <w:lang w:eastAsia="ru-RU"/>
        </w:rPr>
      </w:pPr>
      <w:r w:rsidRPr="00EB71EB">
        <w:rPr>
          <w:rFonts w:ascii="Times New Roman" w:hAnsi="Times New Roman" w:cs="Times New Roman"/>
          <w:bCs/>
          <w:noProof/>
          <w:lang w:eastAsia="ru-RU"/>
        </w:rPr>
        <w:t>Решением является пирамида, в основании которой лежит равносторонний треугольник, и боковыми гранями также являются равносторонние треугольники.</w:t>
      </w:r>
    </w:p>
    <w:p w:rsidR="00EB71EB" w:rsidRPr="00EB71EB" w:rsidRDefault="00EB71EB" w:rsidP="00D157AB">
      <w:pPr>
        <w:pStyle w:val="a5"/>
        <w:spacing w:line="240" w:lineRule="auto"/>
        <w:rPr>
          <w:rFonts w:ascii="Times New Roman" w:hAnsi="Times New Roman" w:cs="Times New Roman"/>
          <w:bCs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D169B70" wp14:editId="3BA3EB88">
            <wp:extent cx="1760220" cy="1466850"/>
            <wp:effectExtent l="0" t="0" r="0" b="0"/>
            <wp:docPr id="1" name="Рисунок 1" descr="https://ic.pics.livejournal.com/bulochnikov/16746306/619446/619446_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.pics.livejournal.com/bulochnikov/16746306/619446/619446_3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16A" w:rsidRPr="00B07332" w:rsidRDefault="003D016A" w:rsidP="00B07332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0733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XI. Суперигра</w:t>
      </w:r>
    </w:p>
    <w:p w:rsidR="003D016A" w:rsidRPr="00B07332" w:rsidRDefault="003D016A" w:rsidP="00B0733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Ведущий предлагает победителю суперигру. </w:t>
      </w:r>
    </w:p>
    <w:p w:rsidR="003D016A" w:rsidRPr="00B07332" w:rsidRDefault="003D016A" w:rsidP="00B0733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>Приз:</w:t>
      </w:r>
    </w:p>
    <w:p w:rsidR="003D016A" w:rsidRPr="0052323B" w:rsidRDefault="00967129" w:rsidP="00B0733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Сладкий приз</w:t>
      </w:r>
    </w:p>
    <w:p w:rsidR="003D016A" w:rsidRPr="00B07332" w:rsidRDefault="003D016A" w:rsidP="00B0733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D016A" w:rsidRPr="00B07332" w:rsidRDefault="003D016A" w:rsidP="00B0733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>Разрешается открыть любые две буквы. Дается 1 минута на размышление.</w:t>
      </w:r>
    </w:p>
    <w:p w:rsidR="003D016A" w:rsidRPr="00B07332" w:rsidRDefault="003D016A" w:rsidP="00B0733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Задание.</w:t>
      </w: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> </w:t>
      </w:r>
    </w:p>
    <w:p w:rsidR="003D016A" w:rsidRPr="0052323B" w:rsidRDefault="003D016A" w:rsidP="00B0733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2323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древности  учение об этом математическом понятии было в большом почете у пифагорийцев. С ним они связывали мысли о порядке в природе, о созвучных аккордах в музыке и гармонии Вселенной.</w:t>
      </w:r>
    </w:p>
    <w:p w:rsidR="003D016A" w:rsidRPr="0052323B" w:rsidRDefault="003D016A" w:rsidP="00B0733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2323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Оно применялось и применяется не только в математике, но и в архитектуре, в искусстве и является условием правильного, наглядного и красивого построения или изображения. Его использовали и используют для решения задач. О  каком математическом понятии  идет речь?</w:t>
      </w:r>
    </w:p>
    <w:p w:rsidR="003D016A" w:rsidRDefault="003D016A" w:rsidP="00B07332">
      <w:pPr>
        <w:spacing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Ответ: пропорция</w:t>
      </w:r>
    </w:p>
    <w:p w:rsidR="003D016A" w:rsidRPr="00BE18BA" w:rsidRDefault="003D016A" w:rsidP="00BE18BA">
      <w:pPr>
        <w:spacing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XII</w:t>
      </w:r>
      <w:r w:rsidRPr="00BE18BA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. Игра со зрителями </w:t>
      </w:r>
    </w:p>
    <w:p w:rsidR="003D016A" w:rsidRPr="0052323B" w:rsidRDefault="003D016A" w:rsidP="00BE18BA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2323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Слово «пропорция» в переводе с латинского означает «соразмерность», «определенное соотношение частей между собой». Учение об отношениях   и пропорциях особенно успешно развивалось в IV веке до нашей эры в Древней Греции, славившейся произведениями искусства, архитектуры, развитыми ремеслами. Как древние греки называли часть математики, в которой изучаются пропорции? </w:t>
      </w:r>
    </w:p>
    <w:p w:rsidR="003D016A" w:rsidRPr="00BE18BA" w:rsidRDefault="003D016A" w:rsidP="00BE18BA">
      <w:pPr>
        <w:spacing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E18BA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Ответ: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музыка</w:t>
      </w:r>
    </w:p>
    <w:p w:rsidR="003D016A" w:rsidRPr="0052323B" w:rsidRDefault="003D016A" w:rsidP="00BE18BA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2323B">
        <w:rPr>
          <w:rFonts w:ascii="Times New Roman" w:hAnsi="Times New Roman" w:cs="Times New Roman"/>
          <w:noProof/>
          <w:sz w:val="24"/>
          <w:szCs w:val="24"/>
          <w:lang w:eastAsia="ru-RU"/>
        </w:rPr>
        <w:t>Древней Греции развивалась музыкальная теория и музыкальная эстетика. Первым , кто изучил связь музыки и математики был великий древнегреческий учёный Пифагор.</w:t>
      </w:r>
    </w:p>
    <w:p w:rsidR="003D016A" w:rsidRPr="00B07332" w:rsidRDefault="003D016A" w:rsidP="00B0733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t>XIII.Заключение</w:t>
      </w:r>
    </w:p>
    <w:p w:rsidR="00DB46A7" w:rsidRDefault="003D016A" w:rsidP="00967129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>Итак, мы закончили игру. Поздравляем (Ф. И. победителя) с победой и желаем дальнейших успехов.</w:t>
      </w:r>
    </w:p>
    <w:p w:rsidR="00EF7580" w:rsidRDefault="00EF7580" w:rsidP="00EF7580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67FA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Рефлексия</w:t>
      </w:r>
    </w:p>
    <w:p w:rsidR="00EF7580" w:rsidRDefault="00EF7580" w:rsidP="00967129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Что ты сегодня узнал…</w:t>
      </w:r>
    </w:p>
    <w:p w:rsidR="00EF7580" w:rsidRDefault="00EF7580" w:rsidP="00967129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Что ты почувствовал….</w:t>
      </w:r>
    </w:p>
    <w:p w:rsidR="00EF7580" w:rsidRDefault="00EF7580" w:rsidP="00967129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Что ты приобрел…..</w:t>
      </w:r>
    </w:p>
    <w:p w:rsidR="00EF7580" w:rsidRDefault="00EF7580" w:rsidP="00967129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Что я смог…..</w:t>
      </w:r>
    </w:p>
    <w:p w:rsidR="00067FA1" w:rsidRPr="00067FA1" w:rsidRDefault="00067FA1" w:rsidP="00967129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Наступил звездный час. Слово предоставляем победителю игры</w:t>
      </w:r>
    </w:p>
    <w:p w:rsidR="003D016A" w:rsidRDefault="003D016A" w:rsidP="00B07332">
      <w:pPr>
        <w:spacing w:line="240" w:lineRule="auto"/>
      </w:pP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Математика – это орудие, с помощью которого человек познает мир и покоряет себе окружающий мир. Чтобы сделать в математике открытие, надо любить ее так, как любил ее каждый из великих математиков, как любили и любят ее десятки и сотни других людей… Сделайте хотя бы малую часть того, что сделал каждый из них, и мир навсегда </w:t>
      </w:r>
      <w:r w:rsidR="00EF7580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t>станется благодарным вам.</w:t>
      </w:r>
      <w:r w:rsidRPr="00B07332">
        <w:rPr>
          <w:rFonts w:ascii="Times New Roman" w:hAnsi="Times New Roman" w:cs="Times New Roman"/>
          <w:noProof/>
          <w:sz w:val="24"/>
          <w:szCs w:val="24"/>
          <w:lang w:eastAsia="ru-RU"/>
        </w:rPr>
        <w:br/>
      </w:r>
      <w:r w:rsidR="000802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3425825"/>
            <wp:effectExtent l="0" t="0" r="0" b="317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016A" w:rsidSect="00EF758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598"/>
    <w:multiLevelType w:val="multilevel"/>
    <w:tmpl w:val="68B8E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2498A"/>
    <w:multiLevelType w:val="multilevel"/>
    <w:tmpl w:val="F5B6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3D826DF"/>
    <w:multiLevelType w:val="multilevel"/>
    <w:tmpl w:val="D7C2B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F65EF"/>
    <w:multiLevelType w:val="multilevel"/>
    <w:tmpl w:val="77D6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B573091"/>
    <w:multiLevelType w:val="multilevel"/>
    <w:tmpl w:val="D4F4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7077D6F"/>
    <w:multiLevelType w:val="multilevel"/>
    <w:tmpl w:val="CA721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704C7"/>
    <w:multiLevelType w:val="multilevel"/>
    <w:tmpl w:val="03A07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7804AE"/>
    <w:multiLevelType w:val="multilevel"/>
    <w:tmpl w:val="5C84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2742431"/>
    <w:multiLevelType w:val="multilevel"/>
    <w:tmpl w:val="4C1E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85F15BB"/>
    <w:multiLevelType w:val="multilevel"/>
    <w:tmpl w:val="9B603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B0"/>
    <w:rsid w:val="000511B7"/>
    <w:rsid w:val="00067FA1"/>
    <w:rsid w:val="0008029C"/>
    <w:rsid w:val="000F2228"/>
    <w:rsid w:val="001D5CF5"/>
    <w:rsid w:val="00214EE4"/>
    <w:rsid w:val="00250F88"/>
    <w:rsid w:val="002B67D3"/>
    <w:rsid w:val="002D6CD4"/>
    <w:rsid w:val="00301162"/>
    <w:rsid w:val="00354009"/>
    <w:rsid w:val="003711FD"/>
    <w:rsid w:val="003D016A"/>
    <w:rsid w:val="003E6CDB"/>
    <w:rsid w:val="004058C8"/>
    <w:rsid w:val="00413C64"/>
    <w:rsid w:val="00430365"/>
    <w:rsid w:val="0045477E"/>
    <w:rsid w:val="004B08C6"/>
    <w:rsid w:val="0052323B"/>
    <w:rsid w:val="00542B8F"/>
    <w:rsid w:val="0058419A"/>
    <w:rsid w:val="005C0410"/>
    <w:rsid w:val="006268DD"/>
    <w:rsid w:val="00647515"/>
    <w:rsid w:val="00684F1C"/>
    <w:rsid w:val="007355B0"/>
    <w:rsid w:val="007648A8"/>
    <w:rsid w:val="007F5C41"/>
    <w:rsid w:val="00842CBA"/>
    <w:rsid w:val="008F34D2"/>
    <w:rsid w:val="00914865"/>
    <w:rsid w:val="009161A6"/>
    <w:rsid w:val="00967129"/>
    <w:rsid w:val="009C15FF"/>
    <w:rsid w:val="009D7D6C"/>
    <w:rsid w:val="00AA7A65"/>
    <w:rsid w:val="00B07332"/>
    <w:rsid w:val="00B1431F"/>
    <w:rsid w:val="00B75E8D"/>
    <w:rsid w:val="00B94185"/>
    <w:rsid w:val="00BE18BA"/>
    <w:rsid w:val="00D157AB"/>
    <w:rsid w:val="00D73288"/>
    <w:rsid w:val="00DB46A7"/>
    <w:rsid w:val="00E030F7"/>
    <w:rsid w:val="00E1381F"/>
    <w:rsid w:val="00EA7B73"/>
    <w:rsid w:val="00EB71EB"/>
    <w:rsid w:val="00EF7580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6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B75E8D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161A6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73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355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EA7B73"/>
    <w:rPr>
      <w:sz w:val="24"/>
      <w:szCs w:val="24"/>
    </w:rPr>
  </w:style>
  <w:style w:type="character" w:styleId="a6">
    <w:name w:val="Strong"/>
    <w:uiPriority w:val="99"/>
    <w:qFormat/>
    <w:locked/>
    <w:rsid w:val="00B75E8D"/>
    <w:rPr>
      <w:b/>
      <w:bCs/>
    </w:rPr>
  </w:style>
  <w:style w:type="character" w:customStyle="1" w:styleId="apple-converted-space">
    <w:name w:val="apple-converted-space"/>
    <w:basedOn w:val="a0"/>
    <w:uiPriority w:val="99"/>
    <w:rsid w:val="00B75E8D"/>
  </w:style>
  <w:style w:type="character" w:styleId="a7">
    <w:name w:val="Hyperlink"/>
    <w:uiPriority w:val="99"/>
    <w:rsid w:val="00B75E8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F7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6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B75E8D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161A6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73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355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EA7B73"/>
    <w:rPr>
      <w:sz w:val="24"/>
      <w:szCs w:val="24"/>
    </w:rPr>
  </w:style>
  <w:style w:type="character" w:styleId="a6">
    <w:name w:val="Strong"/>
    <w:uiPriority w:val="99"/>
    <w:qFormat/>
    <w:locked/>
    <w:rsid w:val="00B75E8D"/>
    <w:rPr>
      <w:b/>
      <w:bCs/>
    </w:rPr>
  </w:style>
  <w:style w:type="character" w:customStyle="1" w:styleId="apple-converted-space">
    <w:name w:val="apple-converted-space"/>
    <w:basedOn w:val="a0"/>
    <w:uiPriority w:val="99"/>
    <w:rsid w:val="00B75E8D"/>
  </w:style>
  <w:style w:type="character" w:styleId="a7">
    <w:name w:val="Hyperlink"/>
    <w:uiPriority w:val="99"/>
    <w:rsid w:val="00B75E8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F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96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0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0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0060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14969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9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№29</Company>
  <LinksUpToDate>false</LinksUpToDate>
  <CharactersWithSpaces>17534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7</cp:lastModifiedBy>
  <cp:revision>6</cp:revision>
  <cp:lastPrinted>2023-02-08T05:19:00Z</cp:lastPrinted>
  <dcterms:created xsi:type="dcterms:W3CDTF">2023-02-02T05:58:00Z</dcterms:created>
  <dcterms:modified xsi:type="dcterms:W3CDTF">2023-02-08T05:20:00Z</dcterms:modified>
</cp:coreProperties>
</file>