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88" w:rsidRPr="00250F88" w:rsidRDefault="00250F88" w:rsidP="00250F88">
      <w:pPr>
        <w:autoSpaceDE w:val="0"/>
        <w:autoSpaceDN w:val="0"/>
        <w:adjustRightInd w:val="0"/>
        <w:spacing w:after="0" w:line="240" w:lineRule="auto"/>
        <w:ind w:right="32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250F88" w:rsidRPr="00250F88" w:rsidRDefault="00250F88" w:rsidP="00250F88">
      <w:pPr>
        <w:autoSpaceDE w:val="0"/>
        <w:autoSpaceDN w:val="0"/>
        <w:adjustRightInd w:val="0"/>
        <w:spacing w:after="0" w:line="240" w:lineRule="auto"/>
        <w:ind w:right="32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8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250F88">
        <w:rPr>
          <w:rFonts w:ascii="Times New Roman" w:eastAsia="Times New Roman" w:hAnsi="Times New Roman" w:cs="Times New Roman"/>
          <w:sz w:val="26"/>
          <w:szCs w:val="26"/>
          <w:lang w:eastAsia="ru-RU"/>
        </w:rPr>
        <w:t>Вурнарский</w:t>
      </w:r>
      <w:proofErr w:type="spellEnd"/>
      <w:r w:rsidRPr="0025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сельскохозяйственный техникум» </w:t>
      </w:r>
    </w:p>
    <w:p w:rsidR="00250F88" w:rsidRPr="00250F88" w:rsidRDefault="00250F88" w:rsidP="00250F88">
      <w:pPr>
        <w:autoSpaceDE w:val="0"/>
        <w:autoSpaceDN w:val="0"/>
        <w:adjustRightInd w:val="0"/>
        <w:spacing w:after="0" w:line="240" w:lineRule="auto"/>
        <w:ind w:right="32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8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образования и молодежной политики Чувашской Республики</w:t>
      </w:r>
    </w:p>
    <w:p w:rsidR="00250F88" w:rsidRPr="00250F88" w:rsidRDefault="00250F88" w:rsidP="00250F88">
      <w:pPr>
        <w:autoSpaceDE w:val="0"/>
        <w:autoSpaceDN w:val="0"/>
        <w:adjustRightInd w:val="0"/>
        <w:spacing w:after="0" w:line="240" w:lineRule="auto"/>
        <w:ind w:left="5405" w:hanging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F88" w:rsidRPr="00250F88" w:rsidRDefault="00250F88" w:rsidP="00250F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F88" w:rsidRPr="00250F88" w:rsidRDefault="00250F88" w:rsidP="00250F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50F88" w:rsidRPr="00250F88" w:rsidTr="00191A5D">
        <w:tc>
          <w:tcPr>
            <w:tcW w:w="4785" w:type="dxa"/>
            <w:shd w:val="clear" w:color="auto" w:fill="auto"/>
          </w:tcPr>
          <w:p w:rsidR="00250F88" w:rsidRPr="00250F88" w:rsidRDefault="00250F88" w:rsidP="0025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 на занятии    ЦК</w:t>
            </w:r>
          </w:p>
          <w:p w:rsidR="00250F88" w:rsidRPr="00250F88" w:rsidRDefault="00250F88" w:rsidP="0045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  » _____  202</w:t>
            </w:r>
            <w:r w:rsidR="004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№ ____ Руководитель ЦК:  _____                      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250F88" w:rsidRPr="00250F88" w:rsidRDefault="00250F88" w:rsidP="00250F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</w:t>
            </w:r>
          </w:p>
          <w:p w:rsidR="00250F88" w:rsidRPr="00250F88" w:rsidRDefault="00250F88" w:rsidP="0045477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от «   »           202</w:t>
            </w:r>
            <w:r w:rsidR="004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</w:p>
        </w:tc>
      </w:tr>
    </w:tbl>
    <w:p w:rsidR="00250F88" w:rsidRPr="00250F88" w:rsidRDefault="00250F88" w:rsidP="00250F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3D016A" w:rsidRPr="007355B0" w:rsidRDefault="003D016A" w:rsidP="007355B0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7355B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:rsidR="003D016A" w:rsidRPr="007355B0" w:rsidRDefault="003D016A" w:rsidP="007355B0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7355B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3D016A" w:rsidRPr="007355B0" w:rsidRDefault="003D016A" w:rsidP="007355B0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D016A" w:rsidRPr="007355B0" w:rsidRDefault="003D016A" w:rsidP="007355B0">
      <w:pPr>
        <w:rPr>
          <w:b/>
          <w:bCs/>
          <w:noProof/>
          <w:lang w:eastAsia="ru-RU"/>
        </w:rPr>
      </w:pPr>
    </w:p>
    <w:p w:rsidR="003D016A" w:rsidRPr="007355B0" w:rsidRDefault="003D016A" w:rsidP="007355B0">
      <w:pPr>
        <w:jc w:val="center"/>
        <w:rPr>
          <w:b/>
          <w:bCs/>
          <w:noProof/>
          <w:sz w:val="32"/>
          <w:szCs w:val="32"/>
          <w:lang w:eastAsia="ru-RU"/>
        </w:rPr>
      </w:pPr>
      <w:r w:rsidRPr="007355B0">
        <w:rPr>
          <w:b/>
          <w:bCs/>
          <w:noProof/>
          <w:sz w:val="32"/>
          <w:szCs w:val="32"/>
          <w:lang w:eastAsia="ru-RU"/>
        </w:rPr>
        <w:t>Методическая разработка вне</w:t>
      </w:r>
      <w:r>
        <w:rPr>
          <w:b/>
          <w:bCs/>
          <w:noProof/>
          <w:sz w:val="32"/>
          <w:szCs w:val="32"/>
          <w:lang w:eastAsia="ru-RU"/>
        </w:rPr>
        <w:t>к</w:t>
      </w:r>
      <w:r w:rsidRPr="007355B0">
        <w:rPr>
          <w:b/>
          <w:bCs/>
          <w:noProof/>
          <w:sz w:val="32"/>
          <w:szCs w:val="32"/>
          <w:lang w:eastAsia="ru-RU"/>
        </w:rPr>
        <w:t>лассного мероприятия</w:t>
      </w:r>
    </w:p>
    <w:p w:rsidR="003D016A" w:rsidRPr="007355B0" w:rsidRDefault="003D016A" w:rsidP="007355B0">
      <w:pPr>
        <w:jc w:val="center"/>
        <w:rPr>
          <w:b/>
          <w:bCs/>
          <w:noProof/>
          <w:sz w:val="32"/>
          <w:szCs w:val="32"/>
          <w:lang w:eastAsia="ru-RU"/>
        </w:rPr>
      </w:pPr>
      <w:r w:rsidRPr="007355B0">
        <w:rPr>
          <w:b/>
          <w:bCs/>
          <w:noProof/>
          <w:sz w:val="32"/>
          <w:szCs w:val="32"/>
          <w:lang w:eastAsia="ru-RU"/>
        </w:rPr>
        <w:t>«Поле математических чудес»</w:t>
      </w:r>
    </w:p>
    <w:p w:rsidR="003D016A" w:rsidRPr="007355B0" w:rsidRDefault="003D016A" w:rsidP="007355B0">
      <w:pPr>
        <w:rPr>
          <w:b/>
          <w:bCs/>
          <w:noProof/>
          <w:lang w:eastAsia="ru-RU"/>
        </w:rPr>
      </w:pPr>
    </w:p>
    <w:p w:rsidR="003D016A" w:rsidRPr="007355B0" w:rsidRDefault="003D016A" w:rsidP="007355B0">
      <w:pPr>
        <w:rPr>
          <w:b/>
          <w:bCs/>
          <w:noProof/>
          <w:lang w:eastAsia="ru-RU"/>
        </w:rPr>
      </w:pPr>
    </w:p>
    <w:p w:rsidR="003D016A" w:rsidRPr="007355B0" w:rsidRDefault="003D016A" w:rsidP="007355B0">
      <w:pPr>
        <w:rPr>
          <w:b/>
          <w:bCs/>
          <w:noProof/>
          <w:lang w:eastAsia="ru-RU"/>
        </w:rPr>
      </w:pPr>
    </w:p>
    <w:p w:rsidR="003D016A" w:rsidRDefault="003D016A" w:rsidP="007355B0">
      <w:pPr>
        <w:rPr>
          <w:b/>
          <w:bCs/>
          <w:noProof/>
          <w:lang w:eastAsia="ru-RU"/>
        </w:rPr>
      </w:pPr>
    </w:p>
    <w:p w:rsidR="003D016A" w:rsidRDefault="003D016A" w:rsidP="007355B0">
      <w:pPr>
        <w:rPr>
          <w:b/>
          <w:bCs/>
          <w:noProof/>
          <w:lang w:eastAsia="ru-RU"/>
        </w:rPr>
      </w:pPr>
    </w:p>
    <w:p w:rsidR="003D016A" w:rsidRDefault="003D016A" w:rsidP="007355B0">
      <w:pPr>
        <w:rPr>
          <w:b/>
          <w:bCs/>
          <w:noProof/>
          <w:lang w:eastAsia="ru-RU"/>
        </w:rPr>
      </w:pPr>
    </w:p>
    <w:p w:rsidR="003D016A" w:rsidRDefault="003D016A" w:rsidP="007355B0">
      <w:pPr>
        <w:rPr>
          <w:b/>
          <w:bCs/>
          <w:noProof/>
          <w:lang w:eastAsia="ru-RU"/>
        </w:rPr>
      </w:pPr>
    </w:p>
    <w:p w:rsidR="003D016A" w:rsidRDefault="003D016A" w:rsidP="007355B0">
      <w:pPr>
        <w:rPr>
          <w:b/>
          <w:bCs/>
          <w:noProof/>
          <w:lang w:eastAsia="ru-RU"/>
        </w:rPr>
      </w:pPr>
    </w:p>
    <w:p w:rsidR="003D016A" w:rsidRDefault="003D016A" w:rsidP="007355B0">
      <w:pPr>
        <w:rPr>
          <w:b/>
          <w:bCs/>
          <w:noProof/>
          <w:lang w:eastAsia="ru-RU"/>
        </w:rPr>
      </w:pPr>
    </w:p>
    <w:p w:rsidR="003D016A" w:rsidRDefault="003D016A" w:rsidP="007355B0">
      <w:pPr>
        <w:rPr>
          <w:b/>
          <w:bCs/>
          <w:noProof/>
          <w:lang w:eastAsia="ru-RU"/>
        </w:rPr>
      </w:pPr>
    </w:p>
    <w:p w:rsidR="003D016A" w:rsidRDefault="003D016A" w:rsidP="007355B0">
      <w:pPr>
        <w:rPr>
          <w:b/>
          <w:bCs/>
          <w:noProof/>
          <w:lang w:eastAsia="ru-RU"/>
        </w:rPr>
      </w:pPr>
    </w:p>
    <w:p w:rsidR="003D016A" w:rsidRPr="007355B0" w:rsidRDefault="003D016A" w:rsidP="007355B0">
      <w:pPr>
        <w:jc w:val="center"/>
        <w:rPr>
          <w:b/>
          <w:bCs/>
          <w:noProof/>
          <w:sz w:val="24"/>
          <w:szCs w:val="24"/>
          <w:lang w:eastAsia="ru-RU"/>
        </w:rPr>
      </w:pPr>
      <w:r w:rsidRPr="007355B0">
        <w:rPr>
          <w:b/>
          <w:bCs/>
          <w:noProof/>
          <w:sz w:val="24"/>
          <w:szCs w:val="24"/>
          <w:lang w:eastAsia="ru-RU"/>
        </w:rPr>
        <w:t>Вурнары 20</w:t>
      </w:r>
      <w:r w:rsidR="00250F88">
        <w:rPr>
          <w:b/>
          <w:bCs/>
          <w:noProof/>
          <w:sz w:val="24"/>
          <w:szCs w:val="24"/>
          <w:lang w:eastAsia="ru-RU"/>
        </w:rPr>
        <w:t>2</w:t>
      </w:r>
      <w:r w:rsidR="0045477E">
        <w:rPr>
          <w:b/>
          <w:bCs/>
          <w:noProof/>
          <w:sz w:val="24"/>
          <w:szCs w:val="24"/>
          <w:lang w:eastAsia="ru-RU"/>
        </w:rPr>
        <w:t>3</w:t>
      </w:r>
    </w:p>
    <w:p w:rsidR="003D016A" w:rsidRDefault="003D016A" w:rsidP="007355B0">
      <w:pPr>
        <w:rPr>
          <w:b/>
          <w:bCs/>
          <w:noProof/>
          <w:lang w:eastAsia="ru-RU"/>
        </w:rPr>
      </w:pPr>
    </w:p>
    <w:p w:rsidR="003D016A" w:rsidRDefault="003D016A" w:rsidP="007355B0">
      <w:pPr>
        <w:rPr>
          <w:b/>
          <w:bCs/>
          <w:noProof/>
          <w:lang w:eastAsia="ru-RU"/>
        </w:rPr>
      </w:pPr>
    </w:p>
    <w:p w:rsidR="003D016A" w:rsidRDefault="003D016A" w:rsidP="007355B0">
      <w:pPr>
        <w:rPr>
          <w:b/>
          <w:bCs/>
          <w:noProof/>
          <w:lang w:eastAsia="ru-RU"/>
        </w:rPr>
      </w:pP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Форма мероприятия: 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игра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Цели мероприятия: 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расширить знания обучающихся, развивать познавательный интерес, интеллект, воспитывать стремление к непрерывному совершенствованию своих знаний; формировать товарищеские отношения; прививать интерес к изучению математики.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Оборудование:</w:t>
      </w:r>
    </w:p>
    <w:p w:rsidR="003D016A" w:rsidRPr="00B07332" w:rsidRDefault="003D016A" w:rsidP="00B0733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крутящийся барабан со стрелкой;</w:t>
      </w:r>
    </w:p>
    <w:p w:rsidR="003D016A" w:rsidRPr="00B07332" w:rsidRDefault="003D016A" w:rsidP="00B0733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две шкатулки;</w:t>
      </w:r>
    </w:p>
    <w:p w:rsidR="003D016A" w:rsidRPr="00B07332" w:rsidRDefault="003D016A" w:rsidP="00B0733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ящик;</w:t>
      </w:r>
    </w:p>
    <w:p w:rsidR="003D016A" w:rsidRPr="00B07332" w:rsidRDefault="003D016A" w:rsidP="00B0733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призы;</w:t>
      </w:r>
    </w:p>
    <w:p w:rsidR="003D016A" w:rsidRPr="00B07332" w:rsidRDefault="003D016A" w:rsidP="00B0733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мультимедийный проектор.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Программа игры.</w:t>
      </w:r>
    </w:p>
    <w:p w:rsidR="003D016A" w:rsidRPr="00B07332" w:rsidRDefault="003D016A" w:rsidP="00B0733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Музыкальное вступление.</w:t>
      </w:r>
    </w:p>
    <w:p w:rsidR="003D016A" w:rsidRPr="00B07332" w:rsidRDefault="003D016A" w:rsidP="00B0733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Ознакомление с условием игры.</w:t>
      </w:r>
    </w:p>
    <w:p w:rsidR="003D016A" w:rsidRPr="00B07332" w:rsidRDefault="003D016A" w:rsidP="00B0733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Игра первой тройки.</w:t>
      </w:r>
    </w:p>
    <w:p w:rsidR="00EF7580" w:rsidRPr="00EF7580" w:rsidRDefault="00EF7580" w:rsidP="00EF7580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F75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Лист Мебуса, выступление Егорова Максима </w:t>
      </w:r>
    </w:p>
    <w:p w:rsidR="003D016A" w:rsidRDefault="003D016A" w:rsidP="00B0733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Игра второй тройки.</w:t>
      </w:r>
    </w:p>
    <w:p w:rsidR="00EF7580" w:rsidRPr="00EF7580" w:rsidRDefault="00EF7580" w:rsidP="00EF7580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F75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Математический софизм «Два плюс два равно пяти?», выступление Семенова Семена</w:t>
      </w:r>
    </w:p>
    <w:p w:rsidR="003D016A" w:rsidRDefault="003D016A" w:rsidP="00B0733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Игра третьей тройки.</w:t>
      </w:r>
    </w:p>
    <w:p w:rsidR="00EF7580" w:rsidRPr="00EF7580" w:rsidRDefault="00EF7580" w:rsidP="00EF7580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F75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Стихотворение, читает Варламова Елизавета</w:t>
      </w:r>
    </w:p>
    <w:p w:rsidR="003D016A" w:rsidRPr="00B07332" w:rsidRDefault="003D016A" w:rsidP="00B0733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Финал.</w:t>
      </w:r>
    </w:p>
    <w:p w:rsidR="00EF7580" w:rsidRPr="00EF7580" w:rsidRDefault="0045477E" w:rsidP="00B07332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F75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Геометрия на спичках, показывает Семенова Евгения</w:t>
      </w:r>
      <w:r w:rsidR="00EF7580" w:rsidRPr="00EF7580">
        <w:t xml:space="preserve"> </w:t>
      </w:r>
    </w:p>
    <w:p w:rsidR="003D016A" w:rsidRDefault="003D016A" w:rsidP="00B0733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Супер игра.</w:t>
      </w:r>
    </w:p>
    <w:p w:rsidR="003D016A" w:rsidRPr="00B07332" w:rsidRDefault="003D016A" w:rsidP="00B0733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Игра со зрителями.</w:t>
      </w:r>
    </w:p>
    <w:p w:rsidR="003D016A" w:rsidRDefault="003D016A" w:rsidP="00B0733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Заключительное слово.</w:t>
      </w:r>
    </w:p>
    <w:p w:rsidR="0045477E" w:rsidRPr="00967129" w:rsidRDefault="0045477E" w:rsidP="00B0733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Песня в исполнении  Егорова Максима</w:t>
      </w:r>
    </w:p>
    <w:p w:rsidR="003D016A" w:rsidRPr="00B07332" w:rsidRDefault="003D016A" w:rsidP="00413C64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ХОД ИГРЫ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I. Музыкальное вступление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Звучат позывные программы капитал – шоу «Поле чудес».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II.  Условия игры</w:t>
      </w:r>
    </w:p>
    <w:p w:rsidR="00542B8F" w:rsidRDefault="0045477E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Здравствуте.Сегодня мы с вами поиграем в замечательную игру «Поле математических чудес»</w:t>
      </w:r>
      <w:r w:rsidR="009671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45477E">
        <w:rPr>
          <w:rFonts w:ascii="Times New Roman" w:hAnsi="Times New Roman" w:cs="Times New Roman"/>
          <w:noProof/>
          <w:sz w:val="24"/>
          <w:szCs w:val="24"/>
          <w:lang w:eastAsia="ru-RU"/>
        </w:rPr>
        <w:t>посвятим нашу встречу самой древней и самой юной, вечно молодой науке – математике и математикам.</w:t>
      </w:r>
      <w:r w:rsidR="009671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Цель данного мероприятия</w:t>
      </w:r>
      <w:r w:rsidR="00542B8F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45477E" w:rsidRDefault="0045477E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-расширить ваши знания в области математики, заинтересрвать вас историей развития математики, историей  жизни </w:t>
      </w:r>
      <w:r w:rsidR="00542B8F">
        <w:rPr>
          <w:rFonts w:ascii="Times New Roman" w:hAnsi="Times New Roman" w:cs="Times New Roman"/>
          <w:noProof/>
          <w:sz w:val="24"/>
          <w:szCs w:val="24"/>
          <w:lang w:eastAsia="ru-RU"/>
        </w:rPr>
        <w:t>и научной деятельностью ученых математиков;</w:t>
      </w:r>
    </w:p>
    <w:p w:rsidR="00542B8F" w:rsidRDefault="00542B8F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-развивать культуру общения и культуру ответа на математический вопрос;</w:t>
      </w:r>
    </w:p>
    <w:p w:rsidR="00542B8F" w:rsidRDefault="00542B8F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-формировать дружескин, товарищеские отношения.</w:t>
      </w:r>
    </w:p>
    <w:p w:rsidR="00542B8F" w:rsidRPr="00542B8F" w:rsidRDefault="00542B8F" w:rsidP="00B07332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42B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Давайте ознакомимся с условиями игры</w:t>
      </w:r>
    </w:p>
    <w:p w:rsidR="00542B8F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Игра проходит по аналогии программы капитал – шоу «Поле чудес».</w:t>
      </w:r>
      <w:r w:rsidR="00542B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Всего туров 3. В каждом туре участвуют по 3 игрока.</w:t>
      </w:r>
      <w:r w:rsidR="00D157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42B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Победители туров участвуют в финальной игре, а победитель финальной игры участвует в суперигре. 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ходе игры каждый участник имеет возможность передать привет другу, преподавателю, зрителям. Форма привета – песня, стихотворение, собственная поделка и т. д.</w:t>
      </w:r>
    </w:p>
    <w:p w:rsidR="00967129" w:rsidRDefault="00542B8F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игровом поле мы видим барабан с вращающимся волчком, разбитый на секторы с цифрами-</w:t>
      </w:r>
      <w:r w:rsid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количество очков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967129" w:rsidRPr="00967129">
        <w:t xml:space="preserve"> </w:t>
      </w:r>
      <w:r w:rsidR="00967129"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Если выпадает  сектор «+», то можно открыть любую букву.</w:t>
      </w:r>
      <w:r w:rsidR="003D016A"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Если участник игры отгадает три буквы, то он имеет возможность выбрать одну из двух предложенных шкатулок: одна пустая, в другой сладкий приз.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Если выпадает приз, то ассистент выносит ящик, в котором находится приз (тетрадь, ручка, линейка и т. д.), но при этом игрок оставляет игру.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После того, как слово разгадано, участники занимают места в классе.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Я хочу, чтоб вы сегодня убедились, что математика – чудесная, не сухая наука и что заниматься ею так же увлекательно, как играть в различные игры. Надеюсь, что сегодня на игре нас ждет и радость, и успех и вы покажете св</w:t>
      </w:r>
      <w:r w:rsidR="009671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ои 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67129">
        <w:rPr>
          <w:rFonts w:ascii="Times New Roman" w:hAnsi="Times New Roman" w:cs="Times New Roman"/>
          <w:noProof/>
          <w:sz w:val="24"/>
          <w:szCs w:val="24"/>
          <w:lang w:eastAsia="ru-RU"/>
        </w:rPr>
        <w:t>способности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Вопросы отбора первой тройки игроков.</w:t>
      </w:r>
    </w:p>
    <w:p w:rsidR="003D016A" w:rsidRPr="00B07332" w:rsidRDefault="003D016A" w:rsidP="00B0733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В каком числе столько же цифр, сколько букв его написании? </w:t>
      </w:r>
      <w:r w:rsidRPr="00B07332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(сто)</w:t>
      </w:r>
    </w:p>
    <w:p w:rsidR="003D016A" w:rsidRPr="00B07332" w:rsidRDefault="003D016A" w:rsidP="00B0733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Число, которое делится на все числа без остатка? </w:t>
      </w:r>
      <w:r w:rsidRPr="00B07332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(0)</w:t>
      </w:r>
    </w:p>
    <w:p w:rsidR="003D016A" w:rsidRPr="00B07332" w:rsidRDefault="003D016A" w:rsidP="00B0733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Цифра, которая никогда не может быть первой в записи натурального числа? </w:t>
      </w:r>
      <w:r w:rsidRPr="00B07332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(0)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III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Игра первой тройки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Под музыку выходит первая тройка игроков и занимает места у барабана и ведущий представляет их, сообщает имя, группа.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Задание.</w:t>
      </w:r>
    </w:p>
    <w:p w:rsidR="003D016A" w:rsidRPr="001D5CF5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D5CF5">
        <w:rPr>
          <w:rFonts w:ascii="Times New Roman" w:hAnsi="Times New Roman" w:cs="Times New Roman"/>
          <w:noProof/>
          <w:sz w:val="24"/>
          <w:szCs w:val="24"/>
          <w:lang w:eastAsia="ru-RU"/>
        </w:rPr>
        <w:t>Она первая русская женщина-математик. Её знакомство  с математикой произошло в 8 лет, так как стены её комнаты были оклеены листами с записями лекций по математике Островского. Кто она?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Ответ: Ковалевская</w:t>
      </w:r>
    </w:p>
    <w:p w:rsidR="00EF7580" w:rsidRDefault="003D016A" w:rsidP="00EF758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IV. </w:t>
      </w:r>
      <w:r w:rsidR="00EF7580" w:rsidRPr="0096712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Лист Мебуса, выступление Егорова Максима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Практически все знают, как выглядит символ бесконечности, напоминающий перевернутую восьмерку. Знакомьтесь, Лента Мебиуса!</w:t>
      </w:r>
    </w:p>
    <w:p w:rsidR="00EF7580" w:rsidRPr="00D157AB" w:rsidRDefault="00EF7580" w:rsidP="00EF758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157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Что такое Лента Мебиуса?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Лента Мебиуса (или ее еще называют петля Мебиуса, лист Мебиуса и даже кольцо Мебиуса) – одна из наиболее известных в математике поверхностей. Петля Мебиуса - это петля с одной поверхностью и одним краем.</w:t>
      </w:r>
    </w:p>
    <w:p w:rsidR="00EF7580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Чтобы понять, о чем идет речь, и как такое может быть, возьмите лист бумаги, вырежьте полоску прямоугольной формы и в момент соединения ее концов перекрутите на 180 градусов один из них, после чего соедините. </w:t>
      </w:r>
    </w:p>
    <w:p w:rsidR="00EF7580" w:rsidRPr="00D157AB" w:rsidRDefault="00EF7580" w:rsidP="00EF758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157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Открытие Августа Мебиуса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«Отцом» открывателем этой необычной ленты признан немецкий математик Август Фердинанд Мебиус, ученик Гаусса, написавший не одну работу по геометрии, но прославившийся преимущественно открытием односторонней поверхности в 1858 году. 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Удивительным является тот факт, что ленту с одной поверхностью в тот же самый 1858 год открыл другой ученик Гаусса – талантливый математик Иоганн Листинг, придумавший термин «топология» и написавший серию основополагающих трудов по этому разделу математики. Однако свое название необычная лента все же получила по фамилии Мебиуса.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Есть расхожее мнение, что прообразом модели «бесконечной петли» стала неверно сшитая лента служанкой профессора Августа Мебиуса.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На самом деле, лента была открыта давным-давно еще в древнем мире. Одним из подтверждений служит находящаяся во Франции, в музее города Арль древнеримская мозаика с такой же перекрученной лентой. На ней нарисован Орфей, очаровывающий зверей звуками арфы. На фоне неоднократно изображен орнамент с перекрученной лентой.</w:t>
      </w:r>
    </w:p>
    <w:p w:rsidR="00EF7580" w:rsidRPr="00D157AB" w:rsidRDefault="00EF7580" w:rsidP="00EF758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157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Что же такого примечательного в ленте Мебиуса?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Лента Мебиуса – пример неориентируемой односторонней поверхности с одним краем в обычном трёхмерном Евклидовом пространстве. Большинство предметов являются ориентируемыми, имеющими две стороны, например, лист бумаги. 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Как тогда лента Мёбиуса может быть неориентируемой, односторонней поверхностью -  скажете вы, ведь бумага, из которой она сделана имеет две стороны. А вы попробуйте взять маркер и заполнить цветом одну из сторон ленты, в конечном итоге вы упретесь в начальную позицию, причем вся лента окажется целиком закрашенной, что подтверждает наличие у нее всего одной стороны.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Чтобы поверить в то, что у петли Мебиуса всего один край – проведите пальцем по одному из граней ленты не прерываясь, и Вы точно так же, как и в случае с раскрашиванием, упретесь в точку, с которой начали движение. Удивительно, не правда ли?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Изучением ленты Мёбиуса и множества других интересных объектов занимается –топология, раздел математики, который исследует неизменные свойства объекта при его непрерывной деформации – растяжении, сжатии, изгибе, без нарушения целостности.</w:t>
      </w:r>
    </w:p>
    <w:p w:rsidR="00EF7580" w:rsidRPr="00D157AB" w:rsidRDefault="00EF7580" w:rsidP="00EF758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157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«Магия» ленты Мебиуса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Несмотря на кажущееся наличие у листа Мебиуса двух сторон, на самом деле сторона всего одна, и раскрасить в два цвета ленту не получится.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2.</w:t>
      </w: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Если ручкой или карандашом начертить по всей длине петли линию, не отрывая руку от листа, то грифель в конечном итоге остановится в точке, с которой Вы начали чертить линию;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Примечательные опыты получаются при разрезании ленты, способные удивить, как взрослого, так и ребенка в особенности.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•</w:t>
      </w: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Для начала склеим ленту Мебиуса, как было рассказано ранее. Затем разрежем ее вдоль по всей длине ровно посередине.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Вас порядком удивит результат, ведь вопреки ожиданиям в руках останется не два отрезка ленты, и даже не два отдельных круга, но другая, еще более длинная лента. Это уже будет не лента Мебиуса, перекрученная на 180 градусов, а лента с поворотом на 360 градусов.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•</w:t>
      </w: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Теперь проведем другой эксперимент – сделаем еще одну петлю Мебиуса, после чего отмерим 1/3 ширины ленты и отрежем по этой линии. Результат поразит вас еще больше – в руках останутся две отдельные ленты разных размеров, соединенные вместе, как в цепочке: одна маленькая лента, и более длинная вторая. 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 меньшей ленты Мёбиуса будет 1/3 от изначальной ширины ленты, длина L и поворот на 180 градусов. </w:t>
      </w:r>
      <w:proofErr w:type="gramStart"/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У второй более длинной ленты будет также ширина 1/3 от начальной, но длина 2L, а поворот на 360 градусов.</w:t>
      </w:r>
      <w:proofErr w:type="gramEnd"/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•</w:t>
      </w: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Можно и дальше продолжать эксперимент, разрезая получившиеся ленты на еще более узкие, результат увидите сами.</w:t>
      </w:r>
    </w:p>
    <w:p w:rsidR="00EF7580" w:rsidRPr="00D157AB" w:rsidRDefault="00EF7580" w:rsidP="00EF758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157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Зачем нужна петля Мебиуса? Применение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Лента Мебиуса – вовсе не абстрактная фигура, нужная лишь для целей математики, она нашла применение и в реальной повседневной жизни. По принципу этой ленты функционирует в аэропорту лента, передвигающая чемоданы из багажного отделения. Такая конструкция позволяет ей служит дольше в связи с равномерным изнашиванием. Открытие Августа Мебиуса повсеместно исполбьзуется в станкостроении. Конструкцию используют для большего времени записи на пленку, а также в принтерах, использующих ленту при распечатке.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Благодаря своей наглядности, петля Мебиуса дает возможность делать современным ученым все новые и новые открытия. С момента обнаружения удивительных свойств петли по всему миру прокатилась волна новых запатентованных изобретений. Например, значительное улучшение свойств магнитных сердечников, изготовленных из ферро-магнитной ленты, намотанных по способу Мебиуса.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Н. Тесла получил патент на многофазную систему переменного тока, использовав намотку катушек генератора по типу петли Мебиуса.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Американский ученый Ричард Дэвис сконструировал нереактивный резистор Мебиуса - способный гасить реактивное (емкостное и индуктивное) сопротивление, не вызывая электромагнитных помех. </w:t>
      </w:r>
    </w:p>
    <w:p w:rsidR="00EF7580" w:rsidRPr="00D157AB" w:rsidRDefault="00EF7580" w:rsidP="00EF758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157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Лента Мебиуса – широкое поле для Вдохновения</w:t>
      </w:r>
    </w:p>
    <w:p w:rsidR="00EF7580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57AB">
        <w:rPr>
          <w:rFonts w:ascii="Times New Roman" w:hAnsi="Times New Roman" w:cs="Times New Roman"/>
          <w:noProof/>
          <w:sz w:val="24"/>
          <w:szCs w:val="24"/>
          <w:lang w:eastAsia="ru-RU"/>
        </w:rPr>
        <w:t>Лист Мебиуса наложил отпечаток на производство, дизайн, искусство, науку, литературу, архитектуру.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Сложно оценить важность значения открытия петли Мебиуса, которое вдохновило не только большое множество ученых, но и писателей, художников.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Самой известной работой, посвященной ленте Мебиуса считается картина Moebius Strip II, Red Ants или Красные Муравьи голландского художника-графика Маурица Эшера. На картине представлены муравьи, карабкающиеся по петле Мебиуса с обеих сторон, на самом деле сторона всего одна. Муравьи ползут по бесконечной петле друг за другом по одной и той же поверхности.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Художник черпал свои идеи из статей и трудов по математике, он был глубоко увлечен геометрией. В связи с чем на его литографиях и гравюрах часто присутствуют различные геометрические формы, фракталы, потрясающие оптические иллюзии.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До сих пор интерес к петле Мебиуса находится на очень высоком уровне, даже спортсмены ввели одноименную фигуру высшего лыжного пилотажа.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По произведению «Лента Мёбиуса» писателя фантаста Армина Дейча снят не один фильм. В форме петли Мебиуса создается огромное множество украшений, обуви, скульптур и многих других предметов и форм.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Умы многих людей волновала схожесть формы молекулы ДНК и петли Мебиуса. Существовала гипотеза, которую выдвинул советский цитолог Навашин, что форма кольцевой хромосомы по строению аналогична ленте Мебиуса. На эту мысль ученого натолкнул тот факт, что кольцевая хро¬мосома, размножаясь, превращается в более длинное кольцо, чем в самом начале, или в два небольших кольца, но как в цепи продетых одно в другое, что очень напоминает выше описанные опыты с листом Мебиуса.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В 2015 году группа ученых из Европы и США смогла закрутить свет в кольцо Мёбиуса. В научном опыте ученые использовали оптические линзы, и структурированный свет - сфокусированный лазерный луч с преопределенными интенсивностью и поляризацией в каждой точке своего движения. В итоге были получены световые ленты Мебиуса.</w:t>
      </w:r>
    </w:p>
    <w:p w:rsidR="00EF7580" w:rsidRPr="00967129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Есть еще одна более масштабная теория. Вселенная – это огромная петля Мебиуса. Такой идеи придерживался Эйнштейн. Он предположил, что Вселенная замкнута, и космический корабль, стартовавший из определенной ее точки и летящий все время прямо, возвратится в ту же самую точку в пространстве и времени, с которой и началось его движение.</w:t>
      </w:r>
    </w:p>
    <w:p w:rsidR="00EF7580" w:rsidRDefault="00EF7580" w:rsidP="00EF758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7129">
        <w:rPr>
          <w:rFonts w:ascii="Times New Roman" w:hAnsi="Times New Roman" w:cs="Times New Roman"/>
          <w:noProof/>
          <w:sz w:val="24"/>
          <w:szCs w:val="24"/>
          <w:lang w:eastAsia="ru-RU"/>
        </w:rPr>
        <w:t>Пока это всего лишь гипотезы, у которых есть как сторонники, так и противники. Кто знает, к какому открытию подведет ученых, казалось бы, такой простой объект, как Лента Мебиуса.</w:t>
      </w:r>
    </w:p>
    <w:p w:rsidR="00967129" w:rsidRPr="00B07332" w:rsidRDefault="00967129" w:rsidP="00B0733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Вопросы отбора второй тройки игроков</w:t>
      </w:r>
    </w:p>
    <w:p w:rsidR="003D016A" w:rsidRPr="00B07332" w:rsidRDefault="003D016A" w:rsidP="00B07332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Схема, состоящая из точек и отрезков, соединяющих эти точки? </w:t>
      </w:r>
      <w:r w:rsidRPr="00B07332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(график)</w:t>
      </w:r>
    </w:p>
    <w:p w:rsidR="003D016A" w:rsidRPr="00B07332" w:rsidRDefault="003D016A" w:rsidP="00B07332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Во втором классе они – простые, в седьмом – линейные, в восьмом – квадратные, а в десятом – тригонометрические.</w:t>
      </w:r>
      <w:proofErr w:type="gramEnd"/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чем идет речь? </w:t>
      </w:r>
      <w:r w:rsidRPr="00B07332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(об уравнениях)</w:t>
      </w:r>
    </w:p>
    <w:p w:rsidR="003D016A" w:rsidRPr="00B07332" w:rsidRDefault="003D016A" w:rsidP="00B07332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Как называется сотая часть числа? </w:t>
      </w:r>
      <w:r w:rsidRPr="00B07332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(процент)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V. Игра второй тройки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Звучит музыка. Ведущий приглашает вторую тройку игроков к барабану и представляет их.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Задание.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 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Он был задумчив и спокоен,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Загадкой круга увлечен…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Над ним невежественный воин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Взмахнул разбойничьим мечом.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Чертил мыслитель с вдохновеньем,  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Сдавил лишь сердце тяжкий груз:  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«Ужель гореть моим твореньям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Среди развалин Сиракуз?»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И думал … : «Поникну ль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Я головой на смех врагу?»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Рукою твердой взял он циркуль-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Провел последнюю дугу.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Уж пыль глубилась над дорогой,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То в рабство путь, в ярмо цепей.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«Убей меня, но лишь не трогай,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О варвар, этих чертежей!»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Прошли столетий веренцы.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Научный подвиг не забыт.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Никто не знает, кто убийца,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Но знают все, кто был убит.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016A" w:rsidRPr="001D5CF5" w:rsidRDefault="003D016A" w:rsidP="00B0733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1D5CF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Ответ: Архимед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7580" w:rsidRDefault="003D016A" w:rsidP="00EF7580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VI.</w:t>
      </w:r>
      <w:r w:rsidR="00967129" w:rsidRPr="00967129">
        <w:t xml:space="preserve"> </w:t>
      </w:r>
      <w:r w:rsidR="00967129" w:rsidRPr="0096712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="00EF7580" w:rsidRPr="0096712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Математический софизм «Два плюс два равно пяти?», выступление Семенова Семена</w:t>
      </w:r>
    </w:p>
    <w:p w:rsidR="00EF7580" w:rsidRPr="000F2228" w:rsidRDefault="00EF7580" w:rsidP="00EF7580">
      <w:pPr>
        <w:spacing w:line="360" w:lineRule="auto"/>
        <w:rPr>
          <w:rFonts w:ascii="Times New Roman" w:hAnsi="Times New Roman" w:cs="Times New Roman"/>
        </w:rPr>
      </w:pPr>
      <w:r w:rsidRPr="000F2228">
        <w:rPr>
          <w:rFonts w:ascii="Times New Roman" w:hAnsi="Times New Roman" w:cs="Times New Roman"/>
        </w:rPr>
        <w:t>Представим равенство: 20-20=25-25.Выносим множители: 4(5-5)= 5(5-5), делим на общий множитель (5-5).Получается: 4=5. Следовательно: 2+2=5. Все просто.</w:t>
      </w:r>
    </w:p>
    <w:p w:rsidR="00EF7580" w:rsidRPr="000F2228" w:rsidRDefault="00EF7580" w:rsidP="00EF7580">
      <w:pPr>
        <w:spacing w:line="360" w:lineRule="auto"/>
        <w:rPr>
          <w:rFonts w:ascii="Times New Roman" w:hAnsi="Times New Roman" w:cs="Times New Roman"/>
          <w:b/>
          <w:bCs/>
        </w:rPr>
      </w:pPr>
      <w:r w:rsidRPr="000F2228">
        <w:rPr>
          <w:rFonts w:ascii="Times New Roman" w:hAnsi="Times New Roman" w:cs="Times New Roman"/>
          <w:b/>
          <w:bCs/>
        </w:rPr>
        <w:t>Вопрос:</w:t>
      </w:r>
    </w:p>
    <w:p w:rsidR="00EF7580" w:rsidRPr="000F2228" w:rsidRDefault="00EF7580" w:rsidP="00EF7580">
      <w:pPr>
        <w:spacing w:line="360" w:lineRule="auto"/>
        <w:rPr>
          <w:rFonts w:ascii="Times New Roman" w:hAnsi="Times New Roman" w:cs="Times New Roman"/>
        </w:rPr>
      </w:pPr>
      <w:r w:rsidRPr="000F2228">
        <w:rPr>
          <w:rFonts w:ascii="Times New Roman" w:hAnsi="Times New Roman" w:cs="Times New Roman"/>
        </w:rPr>
        <w:t>Где ошибка?</w:t>
      </w:r>
    </w:p>
    <w:p w:rsidR="00EF7580" w:rsidRPr="000F2228" w:rsidRDefault="00EF7580" w:rsidP="00EF7580">
      <w:pPr>
        <w:spacing w:line="360" w:lineRule="auto"/>
        <w:rPr>
          <w:rFonts w:ascii="Times New Roman" w:hAnsi="Times New Roman" w:cs="Times New Roman"/>
        </w:rPr>
      </w:pPr>
      <w:r w:rsidRPr="000F2228">
        <w:rPr>
          <w:rFonts w:ascii="Times New Roman" w:hAnsi="Times New Roman" w:cs="Times New Roman"/>
          <w:b/>
          <w:bCs/>
        </w:rPr>
        <w:t>Ответ:</w:t>
      </w:r>
      <w:r w:rsidRPr="000F2228">
        <w:rPr>
          <w:rFonts w:ascii="Times New Roman" w:hAnsi="Times New Roman" w:cs="Times New Roman"/>
        </w:rPr>
        <w:t xml:space="preserve"> на ноль делить нельзя</w:t>
      </w:r>
    </w:p>
    <w:p w:rsidR="00D157AB" w:rsidRPr="00B07332" w:rsidRDefault="00D157AB" w:rsidP="0096712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Вопросы отбора третьей тройки</w:t>
      </w:r>
    </w:p>
    <w:p w:rsidR="003D016A" w:rsidRPr="00B07332" w:rsidRDefault="003D016A" w:rsidP="00B0733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Счетный прибор, которым пользовались древние греки и египтяне? </w:t>
      </w:r>
      <w:r w:rsidRPr="00B07332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(абак)</w:t>
      </w:r>
    </w:p>
    <w:p w:rsidR="003D016A" w:rsidRPr="00B07332" w:rsidRDefault="003D016A" w:rsidP="00B0733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Единица длины, равная длине первой фаланги большого пальца руки? </w:t>
      </w:r>
      <w:r w:rsidRPr="00B07332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(дюйм)</w:t>
      </w:r>
    </w:p>
    <w:p w:rsidR="003D016A" w:rsidRPr="00B07332" w:rsidRDefault="003D016A" w:rsidP="00B07332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Близкий родственник квадрата? </w:t>
      </w:r>
      <w:r w:rsidRPr="00B07332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(прямоугольник)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VII. Игра третьей тройки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Звучит музыка. Ведущий приглашает вторую тройку игроков к барабану и представляет их.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Задание.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 Труды этого математика были почти единственным руководством по одному из разделов математики в школе. Он самоотверженно любил науку и никогда не допускал неискренности. Однажды царь обратился к нему с вопросом, нет ли более короткого пути для познания его трудов. На это он гордо ответил, что «в математике нет царской дороги».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В  истории  Западного  мира  его  книга после Библии, вероятно, издавалась  наибольшее  число  раз  и  более  всего  изучалась. Кто  этот  математик?  </w:t>
      </w:r>
    </w:p>
    <w:p w:rsidR="003D016A" w:rsidRDefault="003D016A" w:rsidP="00B0733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Ответ: Евклид </w:t>
      </w:r>
    </w:p>
    <w:p w:rsidR="00EF7580" w:rsidRDefault="003D016A" w:rsidP="00EF7580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VIII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. </w:t>
      </w:r>
      <w:r w:rsidR="00967129" w:rsidRPr="0096712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="00EF758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Стихотворение </w:t>
      </w:r>
      <w:r w:rsidR="00EF7580" w:rsidRPr="0096712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Дмитрия Челышева «Геометрия удач».</w:t>
      </w:r>
      <w:r w:rsidR="00EF758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Читает Варламова Елизавета</w:t>
      </w:r>
    </w:p>
    <w:p w:rsidR="00EF7580" w:rsidRPr="00B07332" w:rsidRDefault="00EF7580" w:rsidP="00EF7580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У каждого из нас своя прямая,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Им пересечься только раз дано.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И в их пересеченьи мы встречаем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Свою беду, судьбу, удачу, но …</w:t>
      </w:r>
    </w:p>
    <w:p w:rsidR="00EF7580" w:rsidRPr="00B07332" w:rsidRDefault="00EF7580" w:rsidP="00EF7580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У каждого из нас своя окружность,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Не проходящий круг проблем, забот,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Потерянность, утраченность, ненужность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И новый к потепленью поворот.</w:t>
      </w:r>
    </w:p>
    <w:p w:rsidR="00EF7580" w:rsidRPr="00B07332" w:rsidRDefault="00EF7580" w:rsidP="00EF7580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У каждого из нас свой треугольник.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И, убегая от страстей своих,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Мы мечемся, настигнутые болью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И счастьем, поделенным на троих.</w:t>
      </w:r>
    </w:p>
    <w:p w:rsidR="00EF7580" w:rsidRPr="00B07332" w:rsidRDefault="00EF7580" w:rsidP="00EF7580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И как нас век кидает и ломает!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Но на губах так мало добрых слов.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У каждого из нас своя кривая.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И ломаная с множеством углов.</w:t>
      </w:r>
    </w:p>
    <w:p w:rsidR="00EF7580" w:rsidRDefault="00EF7580" w:rsidP="00EF7580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IX. Финал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Ведущий приглашает финалистов к барабану и представляет их.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Задание.</w:t>
      </w:r>
    </w:p>
    <w:p w:rsidR="003D016A" w:rsidRPr="0052323B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323B">
        <w:rPr>
          <w:rFonts w:ascii="Times New Roman" w:hAnsi="Times New Roman" w:cs="Times New Roman"/>
          <w:noProof/>
          <w:sz w:val="24"/>
          <w:szCs w:val="24"/>
          <w:lang w:eastAsia="ru-RU"/>
        </w:rPr>
        <w:t>Греческий ученый, родоначальник  греческой философии и науки. Был  знаком с вавилонской астрономией. Платон, знаменитый греческий философ, рассказывает, что этот ученый, наблюдая звезды, упал в колодец, а стоящая рядом женщина посмеялась над  ним, сказав: «Хочет знать, что делается в небе, а что у него под ногами – не видит…».</w:t>
      </w:r>
    </w:p>
    <w:p w:rsidR="003D016A" w:rsidRPr="0052323B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32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Ему приписывают следующие открытия того, что диаметр делит круг пополам, о равенстве вертикальных углов, о равенстве углов при основании равнобедренного треугольника и другие. Был перечислен к группе «семи мудрецов». Кто этот ученый? 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Ответ: Фалес</w:t>
      </w:r>
    </w:p>
    <w:p w:rsidR="00967129" w:rsidRDefault="003D016A" w:rsidP="00B07332">
      <w:pPr>
        <w:pStyle w:val="a5"/>
        <w:spacing w:line="240" w:lineRule="auto"/>
        <w:rPr>
          <w:rFonts w:ascii="Times New Roman" w:hAnsi="Times New Roman" w:cs="Times New Roman"/>
          <w:b/>
          <w:bCs/>
          <w:noProof/>
          <w:lang w:eastAsia="ru-RU"/>
        </w:rPr>
      </w:pPr>
      <w:r w:rsidRPr="00D157AB">
        <w:rPr>
          <w:rFonts w:ascii="Times New Roman" w:hAnsi="Times New Roman" w:cs="Times New Roman"/>
          <w:b/>
          <w:bCs/>
          <w:noProof/>
          <w:lang w:eastAsia="ru-RU"/>
        </w:rPr>
        <w:lastRenderedPageBreak/>
        <w:t xml:space="preserve">X. </w:t>
      </w:r>
      <w:r w:rsidR="00967129" w:rsidRPr="00D157AB">
        <w:rPr>
          <w:rFonts w:ascii="Times New Roman" w:hAnsi="Times New Roman" w:cs="Times New Roman"/>
          <w:b/>
          <w:bCs/>
          <w:noProof/>
          <w:lang w:eastAsia="ru-RU"/>
        </w:rPr>
        <w:tab/>
        <w:t>Геометрия на спичках, показывает Семенова Евгения</w:t>
      </w:r>
    </w:p>
    <w:p w:rsidR="00EB71EB" w:rsidRDefault="00D157AB" w:rsidP="00D157AB">
      <w:pPr>
        <w:pStyle w:val="a5"/>
        <w:spacing w:line="240" w:lineRule="auto"/>
      </w:pPr>
      <w:r>
        <w:rPr>
          <w:rFonts w:ascii="Times New Roman" w:hAnsi="Times New Roman" w:cs="Times New Roman"/>
          <w:b/>
          <w:bCs/>
          <w:noProof/>
          <w:lang w:eastAsia="ru-RU"/>
        </w:rPr>
        <w:t>Задание:</w:t>
      </w:r>
      <w:r w:rsidRPr="00D157AB">
        <w:t xml:space="preserve"> </w:t>
      </w:r>
    </w:p>
    <w:p w:rsidR="00D157AB" w:rsidRPr="00EB71EB" w:rsidRDefault="00D157AB" w:rsidP="00D157AB">
      <w:pPr>
        <w:pStyle w:val="a5"/>
        <w:spacing w:line="240" w:lineRule="auto"/>
        <w:rPr>
          <w:rFonts w:ascii="Times New Roman" w:hAnsi="Times New Roman" w:cs="Times New Roman"/>
          <w:bCs/>
          <w:noProof/>
          <w:lang w:eastAsia="ru-RU"/>
        </w:rPr>
      </w:pPr>
      <w:r w:rsidRPr="00EB71EB">
        <w:rPr>
          <w:rFonts w:ascii="Times New Roman" w:hAnsi="Times New Roman" w:cs="Times New Roman"/>
          <w:bCs/>
          <w:noProof/>
          <w:lang w:eastAsia="ru-RU"/>
        </w:rPr>
        <w:t>Из 6 карандашей сложить 4 равносторонних треугольника со стороной, равной длине одного карандаша</w:t>
      </w:r>
      <w:r w:rsidR="00EB71EB" w:rsidRPr="00EB71EB">
        <w:rPr>
          <w:rFonts w:ascii="Times New Roman" w:hAnsi="Times New Roman" w:cs="Times New Roman"/>
          <w:bCs/>
          <w:noProof/>
          <w:lang w:eastAsia="ru-RU"/>
        </w:rPr>
        <w:t>.</w:t>
      </w:r>
    </w:p>
    <w:p w:rsidR="00EB71EB" w:rsidRDefault="00EB71EB" w:rsidP="00D157AB">
      <w:pPr>
        <w:pStyle w:val="a5"/>
        <w:spacing w:line="240" w:lineRule="auto"/>
        <w:rPr>
          <w:rFonts w:ascii="Times New Roman" w:hAnsi="Times New Roman" w:cs="Times New Roman"/>
          <w:b/>
          <w:bCs/>
          <w:noProof/>
          <w:lang w:eastAsia="ru-RU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t>Решение:</w:t>
      </w:r>
    </w:p>
    <w:p w:rsidR="00D157AB" w:rsidRPr="00EB71EB" w:rsidRDefault="00EB71EB" w:rsidP="00D157AB">
      <w:pPr>
        <w:pStyle w:val="a5"/>
        <w:spacing w:line="240" w:lineRule="auto"/>
        <w:rPr>
          <w:rFonts w:ascii="Times New Roman" w:hAnsi="Times New Roman" w:cs="Times New Roman"/>
          <w:bCs/>
          <w:noProof/>
          <w:lang w:eastAsia="ru-RU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t xml:space="preserve"> </w:t>
      </w:r>
      <w:r w:rsidR="00D157AB" w:rsidRPr="00EB71EB">
        <w:rPr>
          <w:rFonts w:ascii="Times New Roman" w:hAnsi="Times New Roman" w:cs="Times New Roman"/>
          <w:bCs/>
          <w:noProof/>
          <w:lang w:eastAsia="ru-RU"/>
        </w:rPr>
        <w:t>Из 6 карандашей сложить 4 равносторонних треугольника со стороной, равной длине одного карандаша, на плоскости невозможно.</w:t>
      </w:r>
    </w:p>
    <w:p w:rsidR="00D157AB" w:rsidRDefault="00D157AB" w:rsidP="00D157AB">
      <w:pPr>
        <w:pStyle w:val="a5"/>
        <w:spacing w:line="240" w:lineRule="auto"/>
        <w:rPr>
          <w:rFonts w:ascii="Times New Roman" w:hAnsi="Times New Roman" w:cs="Times New Roman"/>
          <w:bCs/>
          <w:noProof/>
          <w:lang w:eastAsia="ru-RU"/>
        </w:rPr>
      </w:pPr>
      <w:r w:rsidRPr="00EB71EB">
        <w:rPr>
          <w:rFonts w:ascii="Times New Roman" w:hAnsi="Times New Roman" w:cs="Times New Roman"/>
          <w:bCs/>
          <w:noProof/>
          <w:lang w:eastAsia="ru-RU"/>
        </w:rPr>
        <w:t>Решением является пирамида, в основании которой лежит равносторонний треугольник, и боковыми гранями также являются равносторонние треугольники.</w:t>
      </w:r>
    </w:p>
    <w:p w:rsidR="00EB71EB" w:rsidRPr="00EB71EB" w:rsidRDefault="00EB71EB" w:rsidP="00D157AB">
      <w:pPr>
        <w:pStyle w:val="a5"/>
        <w:spacing w:line="240" w:lineRule="auto"/>
        <w:rPr>
          <w:rFonts w:ascii="Times New Roman" w:hAnsi="Times New Roman" w:cs="Times New Roman"/>
          <w:bCs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D169B70" wp14:editId="3BA3EB88">
            <wp:extent cx="1760220" cy="1466850"/>
            <wp:effectExtent l="0" t="0" r="0" b="0"/>
            <wp:docPr id="1" name="Рисунок 1" descr="https://ic.pics.livejournal.com/bulochnikov/16746306/619446/619446_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bulochnikov/16746306/619446/619446_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6A" w:rsidRPr="00B07332" w:rsidRDefault="003D016A" w:rsidP="00B07332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XI. Суперигра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Ведущий предлагает победителю суперигру. 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Приз:</w:t>
      </w:r>
    </w:p>
    <w:p w:rsidR="003D016A" w:rsidRPr="0052323B" w:rsidRDefault="00967129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Сладкий приз</w:t>
      </w:r>
    </w:p>
    <w:p w:rsidR="003D016A" w:rsidRPr="00B07332" w:rsidRDefault="003D016A" w:rsidP="00B07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Разрешается открыть любые две буквы. Дается 1 минута на размышление.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Задание.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 </w:t>
      </w:r>
    </w:p>
    <w:p w:rsidR="003D016A" w:rsidRPr="0052323B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32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древности  учение об этом математическом понятии было в большом почете у пифагорийцев. С ним они связывали мысли о порядке в природе, о созвучных аккордах в музыке и гармонии Вселенной.</w:t>
      </w:r>
    </w:p>
    <w:p w:rsidR="003D016A" w:rsidRPr="0052323B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32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Оно применялось и применяется не только в математике, но и в архитектуре, в искусстве и является условием правильного, наглядного и красивого построения или изображения. Его использовали и используют для решения задач. О  каком математическом понятии  идет речь?</w:t>
      </w:r>
    </w:p>
    <w:p w:rsidR="003D016A" w:rsidRDefault="003D016A" w:rsidP="00B07332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Ответ: пропорция</w:t>
      </w:r>
    </w:p>
    <w:p w:rsidR="003D016A" w:rsidRPr="00BE18BA" w:rsidRDefault="003D016A" w:rsidP="00BE18BA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XII</w:t>
      </w:r>
      <w:r w:rsidRPr="00BE18B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. Игра со зрителями </w:t>
      </w:r>
    </w:p>
    <w:p w:rsidR="003D016A" w:rsidRPr="0052323B" w:rsidRDefault="003D016A" w:rsidP="00BE18B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32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Слово «пропорция» в переводе с латинского означает «соразмерность», «определенное соотношение частей между собой». Учение об отношениях   и пропорциях особенно успешно развивалось в IV веке до нашей эры в Древней Греции, славившейся произведениями искусства, архитектуры, развитыми ремеслами. Как древние греки называли часть математики, в которой изучаются пропорции? </w:t>
      </w:r>
    </w:p>
    <w:p w:rsidR="003D016A" w:rsidRPr="00BE18BA" w:rsidRDefault="003D016A" w:rsidP="00BE18BA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E18B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Ответ: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музыка</w:t>
      </w:r>
    </w:p>
    <w:p w:rsidR="003D016A" w:rsidRPr="0052323B" w:rsidRDefault="003D016A" w:rsidP="00BE18B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323B">
        <w:rPr>
          <w:rFonts w:ascii="Times New Roman" w:hAnsi="Times New Roman" w:cs="Times New Roman"/>
          <w:noProof/>
          <w:sz w:val="24"/>
          <w:szCs w:val="24"/>
          <w:lang w:eastAsia="ru-RU"/>
        </w:rPr>
        <w:t>Древней Греции развивалась музыкальная теория и музыкальная эстетика. Первым , кто изучил связь музыки и математики был великий древнегреческий учёный Пифагор.</w:t>
      </w:r>
    </w:p>
    <w:p w:rsidR="003D016A" w:rsidRPr="00B07332" w:rsidRDefault="003D016A" w:rsidP="00B073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XIII.Заключение</w:t>
      </w:r>
    </w:p>
    <w:p w:rsidR="00DB46A7" w:rsidRDefault="003D016A" w:rsidP="00967129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Итак, мы закончили игру. Поздравляем (Ф. И. победителя) с победой и желаем дальнейших успехов.</w:t>
      </w:r>
    </w:p>
    <w:p w:rsidR="00EF7580" w:rsidRDefault="00EF7580" w:rsidP="00EF7580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67F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Рефлексия</w:t>
      </w:r>
    </w:p>
    <w:p w:rsidR="00EF7580" w:rsidRDefault="00EF7580" w:rsidP="00967129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Что ты сегодня узнал…</w:t>
      </w:r>
    </w:p>
    <w:p w:rsidR="00EF7580" w:rsidRDefault="00EF7580" w:rsidP="00967129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Что ты почувствовал….</w:t>
      </w:r>
    </w:p>
    <w:p w:rsidR="00EF7580" w:rsidRDefault="00EF7580" w:rsidP="00967129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Что ты приобрел…..</w:t>
      </w:r>
    </w:p>
    <w:p w:rsidR="00EF7580" w:rsidRDefault="00EF7580" w:rsidP="00967129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Что я смог…..</w:t>
      </w:r>
    </w:p>
    <w:p w:rsidR="00067FA1" w:rsidRPr="00067FA1" w:rsidRDefault="00067FA1" w:rsidP="00967129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Наступил звездный час. Слово предоставляем победителю игры</w:t>
      </w:r>
    </w:p>
    <w:p w:rsidR="003D016A" w:rsidRDefault="003D016A" w:rsidP="00B07332">
      <w:pPr>
        <w:spacing w:line="240" w:lineRule="auto"/>
      </w:pP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Математика – это орудие, с помощью которого человек познает мир и покоряет себе окружающий мир. Чтобы сделать в математике открытие, надо любить ее так, как любил ее каждый из великих математиков, как любили и любят ее десятки и сотни других людей… Сделайте хотя бы малую часть того, что сделал каждый из них, и мир навсегда </w:t>
      </w:r>
      <w:r w:rsidR="00EF7580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t>станется благодарным вам.</w:t>
      </w:r>
      <w:r w:rsidRPr="00B07332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 w:rsidR="000802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25825"/>
            <wp:effectExtent l="0" t="0" r="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16A" w:rsidSect="00EF75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598"/>
    <w:multiLevelType w:val="multilevel"/>
    <w:tmpl w:val="68B8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2498A"/>
    <w:multiLevelType w:val="multilevel"/>
    <w:tmpl w:val="F5B6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3D826DF"/>
    <w:multiLevelType w:val="multilevel"/>
    <w:tmpl w:val="D7C2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F65EF"/>
    <w:multiLevelType w:val="multilevel"/>
    <w:tmpl w:val="77D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B573091"/>
    <w:multiLevelType w:val="multilevel"/>
    <w:tmpl w:val="D4F4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7077D6F"/>
    <w:multiLevelType w:val="multilevel"/>
    <w:tmpl w:val="CA72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704C7"/>
    <w:multiLevelType w:val="multilevel"/>
    <w:tmpl w:val="03A0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7804AE"/>
    <w:multiLevelType w:val="multilevel"/>
    <w:tmpl w:val="5C8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2742431"/>
    <w:multiLevelType w:val="multilevel"/>
    <w:tmpl w:val="4C1E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85F15BB"/>
    <w:multiLevelType w:val="multilevel"/>
    <w:tmpl w:val="9B60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B0"/>
    <w:rsid w:val="000511B7"/>
    <w:rsid w:val="00067FA1"/>
    <w:rsid w:val="0008029C"/>
    <w:rsid w:val="000F2228"/>
    <w:rsid w:val="001D5CF5"/>
    <w:rsid w:val="00214EE4"/>
    <w:rsid w:val="00250F88"/>
    <w:rsid w:val="002B67D3"/>
    <w:rsid w:val="002D6CD4"/>
    <w:rsid w:val="00301162"/>
    <w:rsid w:val="00354009"/>
    <w:rsid w:val="003711FD"/>
    <w:rsid w:val="003D016A"/>
    <w:rsid w:val="003E6CDB"/>
    <w:rsid w:val="004058C8"/>
    <w:rsid w:val="00413C64"/>
    <w:rsid w:val="00430365"/>
    <w:rsid w:val="0045477E"/>
    <w:rsid w:val="004B08C6"/>
    <w:rsid w:val="0052323B"/>
    <w:rsid w:val="00542B8F"/>
    <w:rsid w:val="0058419A"/>
    <w:rsid w:val="005C0410"/>
    <w:rsid w:val="006268DD"/>
    <w:rsid w:val="00647515"/>
    <w:rsid w:val="00684F1C"/>
    <w:rsid w:val="007355B0"/>
    <w:rsid w:val="007648A8"/>
    <w:rsid w:val="007F5C41"/>
    <w:rsid w:val="00842CBA"/>
    <w:rsid w:val="008F34D2"/>
    <w:rsid w:val="00914865"/>
    <w:rsid w:val="009161A6"/>
    <w:rsid w:val="00967129"/>
    <w:rsid w:val="009C15FF"/>
    <w:rsid w:val="009D7D6C"/>
    <w:rsid w:val="00AA7A65"/>
    <w:rsid w:val="00B07332"/>
    <w:rsid w:val="00B1431F"/>
    <w:rsid w:val="00B75E8D"/>
    <w:rsid w:val="00B94185"/>
    <w:rsid w:val="00BE18BA"/>
    <w:rsid w:val="00D157AB"/>
    <w:rsid w:val="00D73288"/>
    <w:rsid w:val="00DB46A7"/>
    <w:rsid w:val="00E030F7"/>
    <w:rsid w:val="00E1381F"/>
    <w:rsid w:val="00EA7B73"/>
    <w:rsid w:val="00EB71EB"/>
    <w:rsid w:val="00EF7580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6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B75E8D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161A6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3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355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EA7B73"/>
    <w:rPr>
      <w:sz w:val="24"/>
      <w:szCs w:val="24"/>
    </w:rPr>
  </w:style>
  <w:style w:type="character" w:styleId="a6">
    <w:name w:val="Strong"/>
    <w:uiPriority w:val="99"/>
    <w:qFormat/>
    <w:locked/>
    <w:rsid w:val="00B75E8D"/>
    <w:rPr>
      <w:b/>
      <w:bCs/>
    </w:rPr>
  </w:style>
  <w:style w:type="character" w:customStyle="1" w:styleId="apple-converted-space">
    <w:name w:val="apple-converted-space"/>
    <w:basedOn w:val="a0"/>
    <w:uiPriority w:val="99"/>
    <w:rsid w:val="00B75E8D"/>
  </w:style>
  <w:style w:type="character" w:styleId="a7">
    <w:name w:val="Hyperlink"/>
    <w:uiPriority w:val="99"/>
    <w:rsid w:val="00B75E8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7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6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B75E8D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161A6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3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355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EA7B73"/>
    <w:rPr>
      <w:sz w:val="24"/>
      <w:szCs w:val="24"/>
    </w:rPr>
  </w:style>
  <w:style w:type="character" w:styleId="a6">
    <w:name w:val="Strong"/>
    <w:uiPriority w:val="99"/>
    <w:qFormat/>
    <w:locked/>
    <w:rsid w:val="00B75E8D"/>
    <w:rPr>
      <w:b/>
      <w:bCs/>
    </w:rPr>
  </w:style>
  <w:style w:type="character" w:customStyle="1" w:styleId="apple-converted-space">
    <w:name w:val="apple-converted-space"/>
    <w:basedOn w:val="a0"/>
    <w:uiPriority w:val="99"/>
    <w:rsid w:val="00B75E8D"/>
  </w:style>
  <w:style w:type="character" w:styleId="a7">
    <w:name w:val="Hyperlink"/>
    <w:uiPriority w:val="99"/>
    <w:rsid w:val="00B75E8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9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060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4969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№29</Company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7</cp:lastModifiedBy>
  <cp:revision>6</cp:revision>
  <cp:lastPrinted>2023-02-08T05:19:00Z</cp:lastPrinted>
  <dcterms:created xsi:type="dcterms:W3CDTF">2023-02-02T05:58:00Z</dcterms:created>
  <dcterms:modified xsi:type="dcterms:W3CDTF">2023-02-08T05:20:00Z</dcterms:modified>
</cp:coreProperties>
</file>