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31A" w:rsidRDefault="00944025" w:rsidP="00FF04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по обществознанию (11 класс) с применением те</w:t>
      </w:r>
      <w:r w:rsidR="009C7DAE">
        <w:rPr>
          <w:rFonts w:ascii="Times New Roman" w:hAnsi="Times New Roman" w:cs="Times New Roman"/>
          <w:sz w:val="28"/>
          <w:szCs w:val="28"/>
        </w:rPr>
        <w:t xml:space="preserve">хнологии </w:t>
      </w:r>
      <w:proofErr w:type="spellStart"/>
      <w:r w:rsidR="009C7DA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9C7DAE">
        <w:rPr>
          <w:rFonts w:ascii="Times New Roman" w:hAnsi="Times New Roman" w:cs="Times New Roman"/>
          <w:sz w:val="28"/>
          <w:szCs w:val="28"/>
        </w:rPr>
        <w:t xml:space="preserve"> метода</w:t>
      </w:r>
      <w:r>
        <w:rPr>
          <w:rFonts w:ascii="Times New Roman" w:hAnsi="Times New Roman" w:cs="Times New Roman"/>
          <w:sz w:val="28"/>
          <w:szCs w:val="28"/>
        </w:rPr>
        <w:t xml:space="preserve"> в процессе обучения.</w:t>
      </w:r>
    </w:p>
    <w:p w:rsidR="00D17A50" w:rsidRDefault="00D17A50" w:rsidP="00FF04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учитель общественных дисциплин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 Прокопенко Татьяна Георгиевна.</w:t>
      </w:r>
    </w:p>
    <w:p w:rsidR="00944025" w:rsidRPr="00944025" w:rsidRDefault="00823A90" w:rsidP="00FF0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 «Гражданство</w:t>
      </w:r>
      <w:bookmarkStart w:id="0" w:name="_GoBack"/>
      <w:bookmarkEnd w:id="0"/>
      <w:r w:rsidR="00944025" w:rsidRPr="00944025">
        <w:rPr>
          <w:rFonts w:ascii="Times New Roman" w:hAnsi="Times New Roman" w:cs="Times New Roman"/>
          <w:b/>
          <w:sz w:val="28"/>
          <w:szCs w:val="28"/>
        </w:rPr>
        <w:t xml:space="preserve"> Российской Федерации»</w:t>
      </w:r>
      <w:r w:rsidR="00944025">
        <w:rPr>
          <w:rFonts w:ascii="Times New Roman" w:hAnsi="Times New Roman" w:cs="Times New Roman"/>
          <w:b/>
          <w:sz w:val="28"/>
          <w:szCs w:val="28"/>
        </w:rPr>
        <w:t>.</w:t>
      </w:r>
    </w:p>
    <w:p w:rsidR="0022154F" w:rsidRPr="00FF045F" w:rsidRDefault="0022154F" w:rsidP="00FF045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b/>
          <w:bCs/>
          <w:color w:val="000000"/>
          <w:sz w:val="28"/>
          <w:szCs w:val="28"/>
        </w:rPr>
      </w:pPr>
      <w:r w:rsidRPr="00FF045F">
        <w:rPr>
          <w:rStyle w:val="c0"/>
          <w:b/>
          <w:bCs/>
          <w:color w:val="000000"/>
          <w:sz w:val="28"/>
          <w:szCs w:val="28"/>
        </w:rPr>
        <w:t>Ц</w:t>
      </w:r>
      <w:r w:rsidR="00FF045F" w:rsidRPr="00FF045F">
        <w:rPr>
          <w:rStyle w:val="c0"/>
          <w:b/>
          <w:bCs/>
          <w:color w:val="000000"/>
          <w:sz w:val="28"/>
          <w:szCs w:val="28"/>
        </w:rPr>
        <w:t>ель</w:t>
      </w:r>
      <w:r w:rsidRPr="00FF045F">
        <w:rPr>
          <w:rStyle w:val="c0"/>
          <w:b/>
          <w:bCs/>
          <w:color w:val="000000"/>
          <w:sz w:val="28"/>
          <w:szCs w:val="28"/>
        </w:rPr>
        <w:t xml:space="preserve"> урока:</w:t>
      </w:r>
      <w:r w:rsidR="00FF045F" w:rsidRPr="00FF045F">
        <w:rPr>
          <w:rStyle w:val="c0"/>
          <w:b/>
          <w:bCs/>
          <w:color w:val="000000"/>
          <w:sz w:val="28"/>
          <w:szCs w:val="28"/>
        </w:rPr>
        <w:t xml:space="preserve"> </w:t>
      </w:r>
      <w:r w:rsidR="00FF045F" w:rsidRPr="00FF045F">
        <w:rPr>
          <w:rStyle w:val="c0"/>
          <w:bCs/>
          <w:color w:val="000000"/>
          <w:sz w:val="28"/>
          <w:szCs w:val="28"/>
        </w:rPr>
        <w:t>сформировать у учащихся представление о статусе гражданина РФ.</w:t>
      </w:r>
    </w:p>
    <w:p w:rsidR="00FF045F" w:rsidRPr="00FF045F" w:rsidRDefault="00FF045F" w:rsidP="00FF045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FF045F">
        <w:rPr>
          <w:rStyle w:val="c0"/>
          <w:b/>
          <w:bCs/>
          <w:color w:val="000000"/>
          <w:sz w:val="28"/>
          <w:szCs w:val="28"/>
        </w:rPr>
        <w:t>Задачи урока:</w:t>
      </w:r>
    </w:p>
    <w:p w:rsidR="0022154F" w:rsidRPr="00FF045F" w:rsidRDefault="0022154F" w:rsidP="00FF045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FF045F">
        <w:rPr>
          <w:rStyle w:val="c0"/>
          <w:bCs/>
          <w:color w:val="000000"/>
          <w:sz w:val="28"/>
          <w:szCs w:val="28"/>
          <w:u w:val="single"/>
        </w:rPr>
        <w:t>Воспитательная:</w:t>
      </w:r>
      <w:r w:rsidRPr="00FF045F">
        <w:rPr>
          <w:rStyle w:val="c0"/>
          <w:b/>
          <w:bCs/>
          <w:color w:val="000000"/>
          <w:sz w:val="28"/>
          <w:szCs w:val="28"/>
        </w:rPr>
        <w:t> </w:t>
      </w:r>
      <w:r w:rsidRPr="00FF045F">
        <w:rPr>
          <w:rStyle w:val="c0"/>
          <w:color w:val="000000"/>
          <w:sz w:val="28"/>
          <w:szCs w:val="28"/>
        </w:rPr>
        <w:t xml:space="preserve">воспитывать чувство патриотизма, четкой гражданской позиции, способствовать воспитанию правовой культуры учащихся, уважение к правам и обязанностям </w:t>
      </w:r>
      <w:proofErr w:type="gramStart"/>
      <w:r w:rsidRPr="00FF045F">
        <w:rPr>
          <w:rStyle w:val="c0"/>
          <w:color w:val="000000"/>
          <w:sz w:val="28"/>
          <w:szCs w:val="28"/>
        </w:rPr>
        <w:t>гражданина .</w:t>
      </w:r>
      <w:proofErr w:type="gramEnd"/>
    </w:p>
    <w:p w:rsidR="0022154F" w:rsidRPr="00FF045F" w:rsidRDefault="0022154F" w:rsidP="00FF045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FF045F">
        <w:rPr>
          <w:rStyle w:val="c0"/>
          <w:bCs/>
          <w:color w:val="000000"/>
          <w:sz w:val="28"/>
          <w:szCs w:val="28"/>
          <w:u w:val="single"/>
        </w:rPr>
        <w:t>Образовательная</w:t>
      </w:r>
      <w:r w:rsidRPr="00FF045F">
        <w:rPr>
          <w:rStyle w:val="c0"/>
          <w:color w:val="000000"/>
          <w:sz w:val="28"/>
          <w:szCs w:val="28"/>
          <w:u w:val="single"/>
        </w:rPr>
        <w:t>:</w:t>
      </w:r>
      <w:r w:rsidRPr="00FF045F">
        <w:rPr>
          <w:rStyle w:val="c0"/>
          <w:color w:val="000000"/>
          <w:sz w:val="28"/>
          <w:szCs w:val="28"/>
        </w:rPr>
        <w:t xml:space="preserve"> сформировать представление о гражданстве как важной правовой категории, которая обозначает взаимосвязь человека и государства; объяснить порядок приобретения гражданства; рассмотреть правила приема в гражданство РФ и основания для прекращения гражданства</w:t>
      </w:r>
      <w:r w:rsidR="00FC6DDC">
        <w:rPr>
          <w:rStyle w:val="c0"/>
          <w:color w:val="000000"/>
          <w:sz w:val="28"/>
          <w:szCs w:val="28"/>
        </w:rPr>
        <w:t>; выявить сущность военной обязанности и альтернативной гражданской службы; охарактеризовать права и обязанности налогоплательщика.</w:t>
      </w:r>
    </w:p>
    <w:p w:rsidR="0022154F" w:rsidRPr="00FF045F" w:rsidRDefault="0022154F" w:rsidP="00FF045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FF045F">
        <w:rPr>
          <w:rStyle w:val="c0"/>
          <w:bCs/>
          <w:color w:val="000000"/>
          <w:sz w:val="28"/>
          <w:szCs w:val="28"/>
          <w:u w:val="single"/>
        </w:rPr>
        <w:t>Развивающая</w:t>
      </w:r>
      <w:r w:rsidRPr="00FF045F">
        <w:rPr>
          <w:rStyle w:val="c0"/>
          <w:color w:val="000000"/>
          <w:sz w:val="28"/>
          <w:szCs w:val="28"/>
        </w:rPr>
        <w:t>: развивать умения анализировать документы, сравнивать, сопоставлять, делать выводы; умения, необходимые для применения полученных знаний при решения практических задач, выборе форм поведения и способов защиты прав и интересов личности.</w:t>
      </w:r>
    </w:p>
    <w:p w:rsidR="0022154F" w:rsidRPr="00FF045F" w:rsidRDefault="0022154F" w:rsidP="00FF045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FF045F">
        <w:rPr>
          <w:rStyle w:val="c0"/>
          <w:b/>
          <w:bCs/>
          <w:color w:val="000000"/>
          <w:sz w:val="28"/>
          <w:szCs w:val="28"/>
        </w:rPr>
        <w:t>Тип урока</w:t>
      </w:r>
      <w:r w:rsidRPr="00FF045F">
        <w:rPr>
          <w:rStyle w:val="c0"/>
          <w:color w:val="000000"/>
          <w:sz w:val="28"/>
          <w:szCs w:val="28"/>
        </w:rPr>
        <w:t>: Изучение нового материала</w:t>
      </w:r>
    </w:p>
    <w:p w:rsidR="00212A2C" w:rsidRDefault="00944025" w:rsidP="00FF04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45F">
        <w:rPr>
          <w:rFonts w:ascii="Times New Roman" w:hAnsi="Times New Roman" w:cs="Times New Roman"/>
          <w:b/>
          <w:sz w:val="28"/>
          <w:szCs w:val="28"/>
        </w:rPr>
        <w:t>Учебник:</w:t>
      </w:r>
      <w:r>
        <w:rPr>
          <w:rFonts w:ascii="Times New Roman" w:hAnsi="Times New Roman" w:cs="Times New Roman"/>
          <w:sz w:val="28"/>
          <w:szCs w:val="28"/>
        </w:rPr>
        <w:t xml:space="preserve"> «Обществознание. 11 класс» для общеобразовательных учреждений (Л.Н. Боголюбов, Н.И. Городецкая, А.И. Матвеев и др.) под редакцией Л.Н. Боголюбова. – М. «Просвещение», 2016</w:t>
      </w:r>
      <w:r w:rsidR="00212A2C">
        <w:rPr>
          <w:rFonts w:ascii="Times New Roman" w:hAnsi="Times New Roman" w:cs="Times New Roman"/>
          <w:sz w:val="28"/>
          <w:szCs w:val="28"/>
        </w:rPr>
        <w:t>.</w:t>
      </w:r>
    </w:p>
    <w:p w:rsidR="00212A2C" w:rsidRPr="00212A2C" w:rsidRDefault="00212A2C" w:rsidP="00212A2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2A2C">
        <w:rPr>
          <w:rFonts w:ascii="Times New Roman" w:hAnsi="Times New Roman" w:cs="Times New Roman"/>
          <w:b/>
          <w:i/>
          <w:sz w:val="28"/>
          <w:szCs w:val="28"/>
        </w:rPr>
        <w:t>Ход урока.</w:t>
      </w:r>
    </w:p>
    <w:tbl>
      <w:tblPr>
        <w:tblStyle w:val="a4"/>
        <w:tblW w:w="10881" w:type="dxa"/>
        <w:tblLayout w:type="fixed"/>
        <w:tblLook w:val="04A0" w:firstRow="1" w:lastRow="0" w:firstColumn="1" w:lastColumn="0" w:noHBand="0" w:noVBand="1"/>
      </w:tblPr>
      <w:tblGrid>
        <w:gridCol w:w="2802"/>
        <w:gridCol w:w="8079"/>
      </w:tblGrid>
      <w:tr w:rsidR="00E55B3E" w:rsidTr="00FD7234">
        <w:tc>
          <w:tcPr>
            <w:tcW w:w="10881" w:type="dxa"/>
            <w:gridSpan w:val="2"/>
          </w:tcPr>
          <w:p w:rsidR="00E55B3E" w:rsidRPr="00E55B3E" w:rsidRDefault="00E55B3E" w:rsidP="00E55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B3E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  <w:p w:rsidR="00E55B3E" w:rsidRDefault="00E55B3E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3E" w:rsidTr="00FD7234">
        <w:tc>
          <w:tcPr>
            <w:tcW w:w="10881" w:type="dxa"/>
            <w:gridSpan w:val="2"/>
          </w:tcPr>
          <w:p w:rsidR="00E55B3E" w:rsidRPr="00E55B3E" w:rsidRDefault="00E55B3E" w:rsidP="00E55B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B3E">
              <w:rPr>
                <w:rFonts w:ascii="Times New Roman" w:hAnsi="Times New Roman" w:cs="Times New Roman"/>
                <w:b/>
                <w:sz w:val="28"/>
                <w:szCs w:val="28"/>
              </w:rPr>
              <w:t>1.Мотивация к учебной деятельности.</w:t>
            </w:r>
          </w:p>
          <w:p w:rsidR="00E55B3E" w:rsidRDefault="00E55B3E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3E" w:rsidTr="00FD7234">
        <w:tc>
          <w:tcPr>
            <w:tcW w:w="10881" w:type="dxa"/>
            <w:gridSpan w:val="2"/>
          </w:tcPr>
          <w:p w:rsidR="00E55B3E" w:rsidRPr="00E55B3E" w:rsidRDefault="00E55B3E" w:rsidP="00E55B3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Учитель предлагает прослушать отрывок из стихотворения о советском паспорте Владимира Владимировича Маяковского:</w:t>
            </w:r>
          </w:p>
          <w:p w:rsidR="00E55B3E" w:rsidRPr="00E55B3E" w:rsidRDefault="00E55B3E" w:rsidP="00E55B3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0EAEF"/>
              </w:rPr>
            </w:pP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«Я волком бы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0EAEF"/>
              </w:rPr>
              <w:br/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           выгрыз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0EAEF"/>
              </w:rPr>
              <w:br/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                 бюрократизм.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0EAEF"/>
              </w:rPr>
              <w:br/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 мандатам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          почтения нету.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0EAEF"/>
              </w:rPr>
              <w:br/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 любым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       чертям с матерями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0EAEF"/>
              </w:rPr>
              <w:br/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                        катись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любая бумажка.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              Но  эту...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Я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 достаю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       из широких штанин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дубликатом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          бесценного груза.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Читайте,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        завидуйте,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                  я -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                      гражданин</w:t>
            </w:r>
            <w:r w:rsidRPr="00E55B3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Советского Союза».</w:t>
            </w:r>
          </w:p>
          <w:p w:rsidR="00E55B3E" w:rsidRPr="00E55B3E" w:rsidRDefault="00E55B3E" w:rsidP="00E55B3E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5B3E" w:rsidRPr="00E55B3E" w:rsidRDefault="00E55B3E" w:rsidP="00E55B3E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>Учитель задает вопрос: «Чем гордится автор стихотворения?»</w:t>
            </w:r>
            <w:r w:rsidRPr="00E55B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(ответ: тем, что является гражданином)</w:t>
            </w:r>
          </w:p>
          <w:p w:rsidR="00E55B3E" w:rsidRPr="00E55B3E" w:rsidRDefault="00E55B3E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>Следовательно, сегодня на уроке речь пойдет о гражданстве. Записываем тему: «Гражданство Российской Федерации».</w:t>
            </w:r>
          </w:p>
        </w:tc>
      </w:tr>
      <w:tr w:rsidR="00E55B3E" w:rsidTr="00FD7234">
        <w:tc>
          <w:tcPr>
            <w:tcW w:w="10881" w:type="dxa"/>
            <w:gridSpan w:val="2"/>
          </w:tcPr>
          <w:p w:rsidR="00E55B3E" w:rsidRPr="00E55B3E" w:rsidRDefault="00E55B3E" w:rsidP="00E55B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B3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2.Актуализация знаний и фиксация индивидуального затруднения в проблемном действии.</w:t>
            </w:r>
          </w:p>
          <w:p w:rsidR="00E55B3E" w:rsidRDefault="00E55B3E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3E" w:rsidTr="00FD7234">
        <w:tc>
          <w:tcPr>
            <w:tcW w:w="10881" w:type="dxa"/>
            <w:gridSpan w:val="2"/>
          </w:tcPr>
          <w:p w:rsidR="00BA509E" w:rsidRP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BA509E">
              <w:rPr>
                <w:b/>
                <w:i/>
              </w:rPr>
              <w:t>Учащимся задаются вопросы, решение которых возможно при использовании ранее полученных знаний.</w:t>
            </w:r>
          </w:p>
          <w:p w:rsidR="00BA509E" w:rsidRP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509E">
              <w:rPr>
                <w:rStyle w:val="c3"/>
                <w:bCs/>
                <w:color w:val="000000"/>
              </w:rPr>
              <w:t>1. Решение вопроса о приёме в гражданство РФ является прерогативой:</w:t>
            </w:r>
          </w:p>
          <w:p w:rsid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1) уполномоченного по правам человека РФ 3) Председателя Государственной Думы</w:t>
            </w:r>
          </w:p>
          <w:p w:rsid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u w:val="single"/>
              </w:rPr>
            </w:pPr>
            <w:r>
              <w:rPr>
                <w:rStyle w:val="c1"/>
                <w:color w:val="000000"/>
              </w:rPr>
              <w:t>2) министра юстиции РФ                                  </w:t>
            </w:r>
            <w:r>
              <w:rPr>
                <w:rStyle w:val="c0"/>
                <w:color w:val="000000"/>
                <w:u w:val="single"/>
              </w:rPr>
              <w:t>4) Президента РФ</w:t>
            </w:r>
          </w:p>
          <w:p w:rsid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BA509E" w:rsidRPr="00BA509E" w:rsidRDefault="00BA509E" w:rsidP="00BA509E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509E">
              <w:rPr>
                <w:rStyle w:val="c3"/>
                <w:bCs/>
                <w:color w:val="000000"/>
              </w:rPr>
              <w:t>2. В каком случае заявление о приёме в гражданство РФ или восстановлении в нём не может быть отклонено?</w:t>
            </w:r>
          </w:p>
          <w:p w:rsidR="00BA509E" w:rsidRP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509E">
              <w:rPr>
                <w:rStyle w:val="c1"/>
                <w:color w:val="000000"/>
              </w:rPr>
              <w:t>1) лицо состоит на военной службе иностранного государства</w:t>
            </w:r>
          </w:p>
          <w:p w:rsidR="00BA509E" w:rsidRP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509E">
              <w:rPr>
                <w:rStyle w:val="c0"/>
                <w:color w:val="000000"/>
                <w:u w:val="single"/>
              </w:rPr>
              <w:t>2) лицо исповедует католицизм</w:t>
            </w:r>
          </w:p>
          <w:p w:rsidR="00BA509E" w:rsidRP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509E">
              <w:rPr>
                <w:rStyle w:val="c1"/>
                <w:color w:val="000000"/>
              </w:rPr>
              <w:t>3) лицо имеет неснятую судимость за совершённые умышленные преступления</w:t>
            </w:r>
          </w:p>
          <w:p w:rsidR="00BA509E" w:rsidRP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509E">
              <w:rPr>
                <w:rStyle w:val="c1"/>
                <w:color w:val="000000"/>
              </w:rPr>
              <w:t>4) лицо не имеет законного источника средств к существованию</w:t>
            </w:r>
          </w:p>
          <w:p w:rsidR="00BA509E" w:rsidRDefault="00BA509E" w:rsidP="00BA509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A509E" w:rsidRPr="00BA509E" w:rsidRDefault="00BA509E" w:rsidP="00BA509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A5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Можно ли сказать, что обязанность — это объективно необходимое, должное поведение человека? </w:t>
            </w:r>
          </w:p>
          <w:p w:rsidR="00BA509E" w:rsidRPr="00BA509E" w:rsidRDefault="00BA509E" w:rsidP="00BA509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BA5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1).  </w:t>
            </w:r>
            <w:r w:rsidRPr="00BA509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ДА</w:t>
            </w:r>
            <w:r w:rsidRPr="00BA5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BA509E" w:rsidRPr="00BA509E" w:rsidRDefault="00BA509E" w:rsidP="00BA509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75"/>
                <w:szCs w:val="7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Pr="00BA5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НЕТ</w:t>
            </w:r>
          </w:p>
          <w:p w:rsidR="00BB505B" w:rsidRDefault="00BB505B" w:rsidP="00BA509E">
            <w:pPr>
              <w:pStyle w:val="c4"/>
              <w:shd w:val="clear" w:color="auto" w:fill="FFFFFF"/>
              <w:spacing w:before="0" w:beforeAutospacing="0" w:after="0" w:afterAutospacing="0"/>
            </w:pPr>
          </w:p>
          <w:p w:rsidR="00BA509E" w:rsidRP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BA509E">
              <w:rPr>
                <w:b/>
                <w:i/>
              </w:rPr>
              <w:t>Учащимся задаются задачи, решение  которых требует получения новых знаний.</w:t>
            </w:r>
          </w:p>
          <w:p w:rsidR="00BA509E" w:rsidRPr="00BA509E" w:rsidRDefault="00C624C7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509E">
              <w:rPr>
                <w:b/>
                <w:i/>
                <w:u w:val="single"/>
              </w:rPr>
              <w:t>Задача А.</w:t>
            </w:r>
            <w:r w:rsidR="00BA509E">
              <w:rPr>
                <w:b/>
                <w:bCs/>
                <w:color w:val="000000"/>
              </w:rPr>
              <w:t xml:space="preserve">  </w:t>
            </w:r>
            <w:r w:rsidR="00BA509E" w:rsidRPr="00BA509E">
              <w:rPr>
                <w:rStyle w:val="c3"/>
                <w:bCs/>
                <w:color w:val="000000"/>
              </w:rPr>
              <w:t>Дееспособный совершеннолетний гражданин иностранного государства, постоянно проживающий на территории РФ, решил вступить в российское гражданство. Какие требования предъявляются к желающим вступить в российское гражданство в общем порядке? Запишите цифры, под которыми они указаны:</w:t>
            </w:r>
          </w:p>
          <w:p w:rsidR="00BA509E" w:rsidRP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509E">
              <w:rPr>
                <w:rStyle w:val="c1"/>
                <w:color w:val="000000"/>
              </w:rPr>
              <w:t>1) наличие собственности на территории РФ</w:t>
            </w:r>
          </w:p>
          <w:p w:rsidR="00BA509E" w:rsidRP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509E">
              <w:rPr>
                <w:rStyle w:val="c1"/>
                <w:color w:val="000000"/>
              </w:rPr>
              <w:t>2) наличие законного источника средств к существованию</w:t>
            </w:r>
          </w:p>
          <w:p w:rsidR="00BA509E" w:rsidRP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509E">
              <w:rPr>
                <w:rStyle w:val="c1"/>
                <w:color w:val="000000"/>
              </w:rPr>
              <w:t>3) наличие высшего профессионального образования</w:t>
            </w:r>
          </w:p>
          <w:p w:rsid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509E">
              <w:rPr>
                <w:rStyle w:val="c1"/>
                <w:color w:val="000000"/>
              </w:rPr>
              <w:t>4) зарегистрированный на территории</w:t>
            </w:r>
            <w:r>
              <w:rPr>
                <w:rStyle w:val="c1"/>
                <w:color w:val="000000"/>
              </w:rPr>
              <w:t xml:space="preserve"> РФ брак</w:t>
            </w:r>
          </w:p>
          <w:p w:rsid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5) владение русским языком</w:t>
            </w:r>
          </w:p>
          <w:p w:rsidR="006347EF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1"/>
                <w:color w:val="000000"/>
              </w:rPr>
              <w:t>6) обязательство соблюдать Конституцию и законы РФ.  </w:t>
            </w:r>
            <w:r>
              <w:rPr>
                <w:sz w:val="28"/>
                <w:szCs w:val="28"/>
              </w:rPr>
              <w:t xml:space="preserve"> </w:t>
            </w:r>
          </w:p>
          <w:p w:rsidR="00C624C7" w:rsidRDefault="00C624C7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25D" w:rsidRPr="00E26968" w:rsidRDefault="00C624C7" w:rsidP="0062625D">
            <w:pPr>
              <w:pStyle w:val="a3"/>
              <w:spacing w:before="0" w:beforeAutospacing="0" w:after="0" w:afterAutospacing="0"/>
            </w:pPr>
            <w:r w:rsidRPr="00BB505B">
              <w:rPr>
                <w:b/>
                <w:i/>
                <w:u w:val="single"/>
              </w:rPr>
              <w:t>Задача Б.</w:t>
            </w:r>
            <w:r w:rsidR="0062625D">
              <w:rPr>
                <w:color w:val="767676"/>
              </w:rPr>
              <w:t xml:space="preserve"> </w:t>
            </w:r>
            <w:r w:rsidR="0062625D" w:rsidRPr="00E26968">
              <w:t>Установите соответствие между примерами и элементами статуса гражданина РФ, которые они иллюстрируют. К каждой позиции, данной в первом столбце, подберите позицию из второго столбца.</w:t>
            </w:r>
          </w:p>
          <w:p w:rsidR="0062625D" w:rsidRPr="0062625D" w:rsidRDefault="0062625D" w:rsidP="00626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625D" w:rsidRPr="0062625D" w:rsidRDefault="0062625D" w:rsidP="00626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ПРИМЕРЫ </w:t>
            </w:r>
            <w:r w:rsidRPr="00E26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  <w:r w:rsidRPr="00626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СТАТУСА ГРАЖДАНИНАРФ</w:t>
            </w:r>
          </w:p>
          <w:p w:rsidR="0062625D" w:rsidRPr="0062625D" w:rsidRDefault="0062625D" w:rsidP="00626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доступ к культурным ценностям </w:t>
            </w:r>
            <w:r w:rsidRPr="00E26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Pr="00626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права</w:t>
            </w:r>
          </w:p>
          <w:p w:rsidR="0062625D" w:rsidRPr="0062625D" w:rsidRDefault="0062625D" w:rsidP="00626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обращение в государственные органы </w:t>
            </w:r>
            <w:r w:rsidRPr="00E26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626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обязанности</w:t>
            </w:r>
          </w:p>
          <w:p w:rsidR="0062625D" w:rsidRPr="0062625D" w:rsidRDefault="0062625D" w:rsidP="00626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охрана природы</w:t>
            </w:r>
          </w:p>
          <w:p w:rsidR="0062625D" w:rsidRPr="0062625D" w:rsidRDefault="0062625D" w:rsidP="00626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защита Отечества</w:t>
            </w:r>
          </w:p>
          <w:p w:rsidR="0062625D" w:rsidRPr="0062625D" w:rsidRDefault="0062625D" w:rsidP="00626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уплата налогов</w:t>
            </w:r>
          </w:p>
          <w:p w:rsidR="0062625D" w:rsidRPr="0062625D" w:rsidRDefault="0062625D" w:rsidP="00626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625D" w:rsidRPr="0062625D" w:rsidRDefault="0062625D" w:rsidP="00626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Запишите в таблицу выбранные цифры.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30"/>
              <w:gridCol w:w="2130"/>
              <w:gridCol w:w="2130"/>
              <w:gridCol w:w="2130"/>
              <w:gridCol w:w="2130"/>
            </w:tblGrid>
            <w:tr w:rsidR="0062625D" w:rsidRPr="00E26968" w:rsidTr="0062625D">
              <w:tc>
                <w:tcPr>
                  <w:tcW w:w="2130" w:type="dxa"/>
                </w:tcPr>
                <w:p w:rsidR="0062625D" w:rsidRPr="00E26968" w:rsidRDefault="0062625D" w:rsidP="006262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6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</w:t>
                  </w:r>
                </w:p>
              </w:tc>
              <w:tc>
                <w:tcPr>
                  <w:tcW w:w="2130" w:type="dxa"/>
                </w:tcPr>
                <w:p w:rsidR="0062625D" w:rsidRPr="00E26968" w:rsidRDefault="0062625D" w:rsidP="006262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6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2130" w:type="dxa"/>
                </w:tcPr>
                <w:p w:rsidR="0062625D" w:rsidRPr="00E26968" w:rsidRDefault="0062625D" w:rsidP="006262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6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2130" w:type="dxa"/>
                </w:tcPr>
                <w:p w:rsidR="0062625D" w:rsidRPr="00E26968" w:rsidRDefault="0062625D" w:rsidP="006262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6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2130" w:type="dxa"/>
                </w:tcPr>
                <w:p w:rsidR="0062625D" w:rsidRPr="00E26968" w:rsidRDefault="0062625D" w:rsidP="006262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6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</w:tr>
            <w:tr w:rsidR="0062625D" w:rsidRPr="00E26968" w:rsidTr="0062625D">
              <w:tc>
                <w:tcPr>
                  <w:tcW w:w="2130" w:type="dxa"/>
                </w:tcPr>
                <w:p w:rsidR="0062625D" w:rsidRPr="00E26968" w:rsidRDefault="0062625D" w:rsidP="006262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0" w:type="dxa"/>
                </w:tcPr>
                <w:p w:rsidR="0062625D" w:rsidRPr="00E26968" w:rsidRDefault="0062625D" w:rsidP="006262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0" w:type="dxa"/>
                </w:tcPr>
                <w:p w:rsidR="0062625D" w:rsidRPr="00E26968" w:rsidRDefault="0062625D" w:rsidP="006262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0" w:type="dxa"/>
                </w:tcPr>
                <w:p w:rsidR="0062625D" w:rsidRPr="00E26968" w:rsidRDefault="0062625D" w:rsidP="006262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0" w:type="dxa"/>
                </w:tcPr>
                <w:p w:rsidR="0062625D" w:rsidRPr="00E26968" w:rsidRDefault="0062625D" w:rsidP="006262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2625D" w:rsidRPr="0062625D" w:rsidRDefault="0062625D" w:rsidP="00626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B3E" w:rsidRPr="008B2B1B" w:rsidRDefault="006347EF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B1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Задача</w:t>
            </w:r>
            <w:r w:rsidR="00C624C7" w:rsidRPr="008B2B1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В</w:t>
            </w:r>
            <w:r w:rsidRPr="008B2B1B">
              <w:rPr>
                <w:rFonts w:ascii="Times New Roman" w:hAnsi="Times New Roman" w:cs="Times New Roman"/>
                <w:sz w:val="24"/>
                <w:szCs w:val="24"/>
              </w:rPr>
              <w:t>. Молодой человек должен быть призван на военную службу осенью. Он решил воспользоваться правом на замену военной службы по призыву альтернативной гражданской службой и подал заявление в военкомат за несколько дней до начала осеннего призыва. Как вы думаете, будет ли  удовлетворена его просьба? Ответ поясните.</w:t>
            </w:r>
          </w:p>
          <w:p w:rsidR="00C624C7" w:rsidRDefault="00C624C7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25D" w:rsidRPr="0062625D" w:rsidRDefault="00C624C7" w:rsidP="0062625D">
            <w:pPr>
              <w:pStyle w:val="a3"/>
              <w:shd w:val="clear" w:color="auto" w:fill="FFFFFF"/>
              <w:spacing w:before="0" w:beforeAutospacing="0" w:after="0" w:afterAutospacing="0"/>
            </w:pPr>
            <w:r w:rsidRPr="0062625D">
              <w:rPr>
                <w:b/>
                <w:i/>
                <w:u w:val="single"/>
              </w:rPr>
              <w:t>Задача Г.</w:t>
            </w:r>
            <w:r>
              <w:rPr>
                <w:sz w:val="28"/>
                <w:szCs w:val="28"/>
              </w:rPr>
              <w:t xml:space="preserve"> </w:t>
            </w:r>
            <w:r w:rsidR="0062625D" w:rsidRPr="0062625D">
              <w:t>Что из перечня, приведённого ниже, представляет собой обязанность налогоплательщика?</w:t>
            </w:r>
          </w:p>
          <w:p w:rsidR="0062625D" w:rsidRPr="0062625D" w:rsidRDefault="0062625D" w:rsidP="0062625D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1)</w:t>
            </w:r>
            <w:r w:rsidRPr="0062625D">
              <w:t>использовать налоговые льготы в порядке, установленном законодательством о налогах и сборах</w:t>
            </w:r>
          </w:p>
          <w:p w:rsidR="0062625D" w:rsidRPr="0062625D" w:rsidRDefault="0062625D" w:rsidP="0062625D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2)</w:t>
            </w:r>
            <w:r w:rsidRPr="0062625D">
              <w:t>получать отсрочку, рассрочку, налоговый кредит</w:t>
            </w:r>
          </w:p>
          <w:p w:rsidR="0062625D" w:rsidRPr="0062625D" w:rsidRDefault="0062625D" w:rsidP="0062625D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3)</w:t>
            </w:r>
            <w:r w:rsidRPr="0062625D">
              <w:t>предоставлять налоговому органу необходимую информацию и документы</w:t>
            </w:r>
          </w:p>
          <w:p w:rsidR="0062625D" w:rsidRPr="0062625D" w:rsidRDefault="0062625D" w:rsidP="0062625D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4)</w:t>
            </w:r>
            <w:r w:rsidRPr="0062625D">
              <w:t>требовать соблюдения налоговой тайны</w:t>
            </w:r>
          </w:p>
          <w:p w:rsidR="00C624C7" w:rsidRDefault="00C624C7" w:rsidP="006262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3E" w:rsidTr="00FD7234">
        <w:tc>
          <w:tcPr>
            <w:tcW w:w="10881" w:type="dxa"/>
            <w:gridSpan w:val="2"/>
          </w:tcPr>
          <w:p w:rsidR="00E55B3E" w:rsidRPr="00E55B3E" w:rsidRDefault="00E55B3E" w:rsidP="00E55B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B3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3.Выявление места и причины затруднения.</w:t>
            </w:r>
          </w:p>
          <w:p w:rsidR="00E55B3E" w:rsidRPr="00E55B3E" w:rsidRDefault="00E55B3E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3E" w:rsidTr="00FD7234">
        <w:tc>
          <w:tcPr>
            <w:tcW w:w="10881" w:type="dxa"/>
            <w:gridSpan w:val="2"/>
          </w:tcPr>
          <w:p w:rsidR="00E55B3E" w:rsidRPr="0046084C" w:rsidRDefault="00046D58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84C">
              <w:rPr>
                <w:rFonts w:ascii="Times New Roman" w:hAnsi="Times New Roman" w:cs="Times New Roman"/>
                <w:sz w:val="24"/>
                <w:szCs w:val="24"/>
              </w:rPr>
              <w:t>Учащиеся отмечают сложность выполнения задачи А, т.к. не знакомы с требованиями прима в гражданство РФ в общем и упрощенном порядке.</w:t>
            </w:r>
          </w:p>
          <w:p w:rsidR="00046D58" w:rsidRPr="0046084C" w:rsidRDefault="0046084C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84C">
              <w:rPr>
                <w:rFonts w:ascii="Times New Roman" w:hAnsi="Times New Roman" w:cs="Times New Roman"/>
                <w:sz w:val="24"/>
                <w:szCs w:val="24"/>
              </w:rPr>
              <w:t>Для правильного выполнения задачи Б, учащимся необходимо напомнить права и обязанности гражданина РФ.</w:t>
            </w:r>
          </w:p>
          <w:p w:rsidR="0046084C" w:rsidRPr="0046084C" w:rsidRDefault="0046084C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84C">
              <w:rPr>
                <w:rFonts w:ascii="Times New Roman" w:hAnsi="Times New Roman" w:cs="Times New Roman"/>
                <w:sz w:val="24"/>
                <w:szCs w:val="24"/>
              </w:rPr>
              <w:t>Учащиеся не могут решить задачу В, поскольку не знают, что такое альтернативная гражданская служба и при каких условиях она назначается.</w:t>
            </w:r>
          </w:p>
          <w:p w:rsidR="0046084C" w:rsidRDefault="0046084C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84C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задачи Г учащиеся должны изучить права и обязанности налогоплательщика.</w:t>
            </w:r>
          </w:p>
        </w:tc>
      </w:tr>
      <w:tr w:rsidR="00E55B3E" w:rsidTr="00FD7234">
        <w:tc>
          <w:tcPr>
            <w:tcW w:w="10881" w:type="dxa"/>
            <w:gridSpan w:val="2"/>
          </w:tcPr>
          <w:p w:rsidR="00E55B3E" w:rsidRPr="00E55B3E" w:rsidRDefault="00E55B3E" w:rsidP="00E55B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B3E">
              <w:rPr>
                <w:rFonts w:ascii="Times New Roman" w:hAnsi="Times New Roman" w:cs="Times New Roman"/>
                <w:b/>
                <w:sz w:val="28"/>
                <w:szCs w:val="28"/>
              </w:rPr>
              <w:t>4.Построение проекта выхода из затруднения.</w:t>
            </w:r>
          </w:p>
          <w:p w:rsidR="00E55B3E" w:rsidRDefault="00E55B3E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3E" w:rsidTr="00FD7234">
        <w:tc>
          <w:tcPr>
            <w:tcW w:w="10881" w:type="dxa"/>
            <w:gridSpan w:val="2"/>
          </w:tcPr>
          <w:p w:rsidR="00E55B3E" w:rsidRPr="00E55B3E" w:rsidRDefault="00E55B3E" w:rsidP="00E55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>Учащиеся проговаривают необходимость:</w:t>
            </w:r>
          </w:p>
          <w:p w:rsidR="00E55B3E" w:rsidRPr="00E55B3E" w:rsidRDefault="00E55B3E" w:rsidP="00E55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>- узнать, в чем заключается отличие гражданства от подданства;</w:t>
            </w:r>
          </w:p>
          <w:p w:rsidR="00E55B3E" w:rsidRPr="00E55B3E" w:rsidRDefault="00E55B3E" w:rsidP="00E55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>- охарактеризовать принципы, основания и условия приобретения гражданства;</w:t>
            </w:r>
          </w:p>
          <w:p w:rsidR="00E55B3E" w:rsidRPr="00E55B3E" w:rsidRDefault="00E55B3E" w:rsidP="00E55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>- узнать, какими правами и обязанностями наделяется гражданин РФ;</w:t>
            </w:r>
          </w:p>
          <w:p w:rsidR="00E55B3E" w:rsidRPr="00E55B3E" w:rsidRDefault="00E55B3E" w:rsidP="00E55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>- определить отличия воинской обязанности от альтернативной гражданской службы; узнать, что включает воинская обязанность, по каким основаниям возможна отсрочка и освобождение; выявить основания замены воинской обязанности на альтернативную гражданскую службу;</w:t>
            </w:r>
          </w:p>
          <w:p w:rsidR="00E55B3E" w:rsidRPr="00E55B3E" w:rsidRDefault="00E55B3E" w:rsidP="00E55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>- выявить, какими правами и обязанностями наделены налогоплательщики РФ.</w:t>
            </w:r>
          </w:p>
          <w:p w:rsidR="00E55B3E" w:rsidRDefault="00E55B3E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3E" w:rsidTr="00FD7234">
        <w:tc>
          <w:tcPr>
            <w:tcW w:w="2802" w:type="dxa"/>
          </w:tcPr>
          <w:p w:rsidR="00E55B3E" w:rsidRPr="00E55B3E" w:rsidRDefault="00E55B3E" w:rsidP="00E55B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B3E">
              <w:rPr>
                <w:rFonts w:ascii="Times New Roman" w:hAnsi="Times New Roman" w:cs="Times New Roman"/>
                <w:b/>
                <w:sz w:val="28"/>
                <w:szCs w:val="28"/>
              </w:rPr>
              <w:t>5.Реализация построенного проекта.</w:t>
            </w:r>
          </w:p>
          <w:p w:rsidR="00E55B3E" w:rsidRDefault="00E55B3E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7B0">
              <w:rPr>
                <w:rFonts w:ascii="Times New Roman" w:hAnsi="Times New Roman" w:cs="Times New Roman"/>
                <w:b/>
                <w:sz w:val="28"/>
                <w:szCs w:val="28"/>
              </w:rPr>
              <w:t>6.Первичное закрепление с проговариванием во внешней речи.</w:t>
            </w:r>
          </w:p>
          <w:p w:rsidR="00E55B3E" w:rsidRDefault="00E55B3E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3E" w:rsidTr="00FD7234">
        <w:tc>
          <w:tcPr>
            <w:tcW w:w="2802" w:type="dxa"/>
          </w:tcPr>
          <w:p w:rsidR="00E55B3E" w:rsidRPr="00E55B3E" w:rsidRDefault="00E55B3E" w:rsidP="00E55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>Учащимся предлагается ряд заданий, направленных на получение новой информации в соответствии с  темой урока.</w:t>
            </w:r>
          </w:p>
          <w:p w:rsidR="00E55B3E" w:rsidRDefault="00E55B3E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1</w:t>
            </w: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>. Используя учебник на стр. 228-229, найдите отличие гражданства от подданства.</w:t>
            </w:r>
          </w:p>
          <w:p w:rsidR="00127500" w:rsidRPr="00127500" w:rsidRDefault="0012750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>(Осуществляется после выполнения учащимися каждого из заданий).</w:t>
            </w:r>
          </w:p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Выполнив </w:t>
            </w: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1</w:t>
            </w: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, учащиеся говорят, что </w:t>
            </w:r>
            <w:r w:rsidRPr="00127500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гражданство заключается в принадлежности лица к данному государству, а подданство означает личную верность монарху.</w:t>
            </w:r>
          </w:p>
          <w:p w:rsidR="00354A84" w:rsidRPr="00127500" w:rsidRDefault="00354A84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5B3E" w:rsidRPr="00127500" w:rsidRDefault="009877B0" w:rsidP="009877B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определение</w:t>
            </w: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«гражданство» - это политико-правовая связь лица и государства, проявляющаяся в их взаимных правах и обязанностях.</w:t>
            </w:r>
          </w:p>
        </w:tc>
      </w:tr>
      <w:tr w:rsidR="00E55B3E" w:rsidTr="00FD7234">
        <w:tc>
          <w:tcPr>
            <w:tcW w:w="2802" w:type="dxa"/>
          </w:tcPr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2.</w:t>
            </w: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З-н  «О гражданстве РФ», </w:t>
            </w:r>
            <w:r w:rsidRPr="00E55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назовите принципы гражданства РФ, основания и условия его получения.</w:t>
            </w:r>
          </w:p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B0" w:rsidRPr="00E55B3E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3E" w:rsidRDefault="00E55B3E" w:rsidP="00987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Выполнив </w:t>
            </w: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2</w:t>
            </w: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, учащиеся согласно ст. 4 называют и записывают следующие </w:t>
            </w: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принципы гражданства РФ: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- принцип единства гражданства;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принцип равенства гражданства независимо от оснований приобретения, а также от пола, национальности, возраста, социального происхождения и положения и т.д.;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принцип сохранения гражданства при проживании гражданина РФ за ее пределами;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принцип невозможности лишения гражданина РФ гражданства или права изменить его;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принцип невозможности высылки российского гражданина за пределы России или выдачи иностранному государству (экстрадиции);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принцип сокращения </w:t>
            </w:r>
            <w:proofErr w:type="spell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безгражданства</w:t>
            </w:r>
            <w:proofErr w:type="spell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принцип применения прежнего законодательства для установления фактов наличия гражданства РФ или гражданства СССР</w:t>
            </w: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Ссылаясь на ст. 11, учащиеся называют и записывают следующие </w:t>
            </w: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основания приобретения гражданства РФ: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 рождению (филиация): «принцип крови» и «принцип почвы»;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в результате приема в гражданство РФ (натурализация): общий и упрощенный порядок;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восстановление в гражданстве (</w:t>
            </w:r>
            <w:proofErr w:type="spell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реинтеграция</w:t>
            </w:r>
            <w:proofErr w:type="spell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выбор гражданства (оптация).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500" w:rsidRPr="008E6BE9" w:rsidRDefault="00127500" w:rsidP="001275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Ссылаясь на ст.12, учащиеся называют следующие </w:t>
            </w:r>
            <w:r w:rsidRPr="008E6BE9">
              <w:rPr>
                <w:rFonts w:ascii="Times New Roman" w:hAnsi="Times New Roman" w:cs="Times New Roman"/>
                <w:i/>
              </w:rPr>
              <w:t>условия приобретения гражданства РФ по рождению: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hAnsi="Times New Roman" w:cs="Times New Roman"/>
                <w:i/>
              </w:rPr>
              <w:t xml:space="preserve">- </w:t>
            </w: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если на день рождения ребенка: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а) оба его родителя или единственный его родитель имеют гражданство Российской Федерации (независимо от места рождения ребенка);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б) один из его родителей имеет гражданство Российской Федерации, а другой родитель является лицом без гражданства, или признан безвестно отсутствующим, или место его нахождения неизвестно (независимо от места рождения ребенка);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в) один из его родителей имеет гражданство Российской Федерации, а другой родитель является иностранным гражданином, при условии, что ребенок родился на территории Российской Федерации либо если в ином случае он станет лицом без гражданства;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г) оба его родителя или единственный его родитель, проживающие на территории Российской Федерации, являются иностранными гражданами или лицами без гражданства, при условии, что ребенок родился на территории Российской Федерации, а государство, гражданами которого являются его родители или единственный его родитель, не предоставляет ребенку свое гражданство.</w:t>
            </w:r>
          </w:p>
          <w:p w:rsidR="00127500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- Ребенок, который находится на территории Российской Федерации и родители которого неизвестны, становится гражданином Российской Федерации в случае, если родители не объявятся в течение шести месяцев со дня его обнаружения.</w:t>
            </w:r>
          </w:p>
          <w:p w:rsidR="008E6BE9" w:rsidRPr="008E6BE9" w:rsidRDefault="008E6BE9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8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Ссылаясь на ст. 13, учащиеся называют следующие </w:t>
            </w: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условия приема иностранных граждан и лиц без гражданства  в гражданство РФ в общем порядке: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- при достижении восемнадцатилетнего возраста и обладании дееспособностью, если: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а) проживают на территории Российской Федерации со дня получения вида на жительство и до дня обращения с заявлениями о приеме в гражданство Российской Федерации в течение пяти лет непрерывно;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б) обязуются соблюдать Конституцию Российской Федерации и законодательство Российской Федерации;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в) имеют законный источник средств к существованию;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г) обратились в полномочный орган иностранного государства с заявлениями об отказе от имеющегося у них иного гражданства;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д) владеют русским языком.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- при проживании на территории РФ непрерывно на протяжении 1 года и наличии следующих оснований: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а) наличие у лица высоких достижений в области науки, техники и культуры; обладание лицом профессией либо квалификацией, представляющими интерес для Российской Федерации;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б) предоставление лицу политического убежища на территории Российской Федерации;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в) признание лица беженцем в порядке, установленном федеральным законом.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- при наличии особых заслуг перед Российской Федерацией лицо может быть принято в гражданство Российской Федерации без соблюдения условий ч.1 ст13.</w:t>
            </w:r>
          </w:p>
          <w:p w:rsidR="00127500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при наличии гражданства государства, входившего в состав СССР и </w:t>
            </w:r>
            <w:proofErr w:type="gramStart"/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при  прохождении</w:t>
            </w:r>
            <w:proofErr w:type="gramEnd"/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не менее трех лет военной службы по контракту в Вооруженных Силах Российской Федерации, других войсках или воинских формированиях, лицо вправе обратиться с заявлениями о приеме в гражданство Российской Федерации без соблюдения условий, предусмотренных п.а ч.1 ст.13, и без представления вида на жительство.</w:t>
            </w:r>
          </w:p>
          <w:p w:rsidR="008E6BE9" w:rsidRPr="008E6BE9" w:rsidRDefault="008E6BE9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8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Ссылаясь на ст. 14, учащиеся называют следующие </w:t>
            </w: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условия приема иностранных граждан и лиц без гражданства в гражданство РФ в упрощенном порядке: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- при достижении возраста восемнадцати лет и обладании дееспособностью, если: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а) имеют хотя бы одного родителя, имеющего гражданство Российской Федерации и проживающего на территории Российской Федерации;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б) имели гражданство СССР, проживали и проживают в государствах, входивших в состав СССР, не получили гражданства этих государств и остаются в результате этого лицами без гражданства.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- при проживании на территории Российской Федерации, если: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а) родились на территории РСФСР и имели гражданство бывшего СССР;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б) состоят в браке с гражданином Российской Федерации не менее трех лет;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в) являются нетрудоспособными и имеют дееспособных сына или дочь, достигших возраста восемнадцати лет и являющихся гражданами Российской Федерации;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г) имеют ребенка, являющегося гражданином Российской Федерации, - в случае, если другой родитель этого ребенка, являющийся гражданином Российской Федерации, умер либо решением суда, вступившим в законную силу, признан безвестно отсутствующим, недееспособным или ограниченным в дееспособности, лишен родительских прав или ограничен в родительских правах;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д) имеют сына или дочь, достигших возраста восемнадцати лет, являющихся гражданами Российской Федерации и решением суда, вступившим в законную силу, признанных недееспособными или ограниченными в дееспособности, - в случае, если другой родитель указанных граждан Российской Федерации, являющийся гражданином Российской Федерации, умер либо решением суда, вступившим в законную силу, признан безвестно отсутствующим, недееспособным или ограниченным в дееспособности, лишен родительских прав или ограничен в родительских правах;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е) получили после 1 июля 2002 года профессиональное образование по основным профессиональным образовательным программам, имеющим государственную аккредитацию, в образовательных или научных организациях Российской Федерации на ее территории и осуществляют трудовую деятельность в Российской Федерации в совокупности не менее трех лет до дня обращения с заявлением о приеме в гражданство Российской Федерации. При этом в указанный период в отношении таких иностранных граждан и лиц без </w:t>
            </w: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гражданства работодателем должны быть начислены страховые взносы в Пенсионный фонд Российской Федерации;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ж) являются индивидуальными предпринимателями и осуществляют предпринимательскую деятельность в Российской Федерации непрерывно не менее трех лет, предшествующих году обращения с заявлением о приеме в гражданство Российской Федерации, в установленных Правительством Российской Федерации видах экономической деятельности. При этом в указанный период сумма уплаченных такими гражданами и лицами в каждом календарном году налогов и сборов в соответствии с законодательством о налогах и сборах (за исключением налога на имущество физических лиц, земельного налога, транспортного налога, государственной пошлины и осуществленных в соответствии с законодательством о налогах и сборах в указанный период возвратов сумм излишне уплаченных и (или) излишне взысканных налогов и сборов) и страховых взносов в Пенсионный фонд Российской Федерации составляет не менее 1 миллиона рублей;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з) являются инвесторами, чья доля вклада в уставный (складочный) капитал российского юридического лица, осуществляющего деятельность на территории Российской Федерации в установленных Правительством Российской Федерации видах экономической деятельности, составляет не менее 10 процентов непрерывно не менее трех лет, предшествующих году обращения с заявлением о приеме в гражданство Российской Федерации. При этом размер уставного (складочного) капитала такого юридического лица должен составлять не менее 100 миллионов рублей и в указанный период сумма уплаченных таким юридическим лицом в каждом календарном году налогов и сборов в соответствии с законодательством о налогах и сборах (за исключением государственной пошлины и осуществленных в соответствии с законодательством о налогах и сборах в указанный период возвратов сумм излишне уплаченных и (или) излишне взысканных налогов и сборов) и страховых взносов в Пенсионный фонд Российской Федерации составляет не менее 6 миллионов рублей;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и) осуществляют не менее трех лет до дня обращения с заявлением о приеме в гражданство Российской Федерации трудовую деятельность в Российской Федерации по профессии (специальности, должности), включенной в перечень профессий (специальностей, должностей) иностранных граждан и лиц без гражданства - квалифицированных специалистов, имеющих право на прием в гражданство Российской Федерации в упрощенном порядке, утвержденный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занятости населения и безработицы. При этом в указанный период в отношении таких иностранных граждан и лиц без гражданства работодателем должны быть начислены страховые взносы в Пенсионный фонд Российской Федерации.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- при проживании на законном основании на территории Российской Федерации и признании носителями русского языка, если: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а) обязуются соблюдать Конституцию Российской Федерации и законодательство Российской Федерации;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б) имеют законный источник средств к существованию;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в) отказались от имеющегося у них гражданства иностранного государства. Отказ от гражданства иностранного государства не требуется, если это предусмотрено международным договором Российской Федерации либо если отказ от гражданства иностранного государства невозможен в силу не зависящих от лица причин.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- при наличии нетрудоспособности и прибытии в Российскую Федерацию из государств, входивших в состав СССР, а также зарегистрированные по месту жительства в Российской Федерации по состоянию на 1 июля 2002 года.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при наличии гражданства СССР, прибытии в Российскую Федерацию из государств, входивших в состав СССР, и регистрации по месту жительства в Российской Федерации по состоянию на 1 июля 2002 года либо получении разрешения на временное проживание в Российской Федерации или вида на </w:t>
            </w: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жительство.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- при наличии статуса ветерана Великой Отечественной войны, имевшего гражданство бывшего СССР и проживающего на территории Российской Федерации.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- при отсутствии совершеннолетия и дееспособности, если: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а) один из родителей несовершеннолетнего имеет гражданство Российской Федерации;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б) единственный родитель несовершеннолетнего имеет гражданство Российской Федерации;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в) над несовершеннолетним или недееспособным лицом установлены опека или попечительство гражданина Российской Федерации;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г) ребенок помещен под надзор в российскую организацию для детей-сирот и детей, оставшихся без попечения родителей;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д) недееспособное лицо, помещенное под надзор в российскую образовательную организацию, медицинскую организацию, организацию, оказывающую социальные услуги, или иную российскую организацию.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27500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- при участии в  Государственной программе по оказанию содействия добровольному переселению в Российскую Федерацию соотечественников, проживающих за рубежом.</w:t>
            </w:r>
          </w:p>
          <w:p w:rsidR="008E6BE9" w:rsidRPr="008E6BE9" w:rsidRDefault="008E6BE9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8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Ссылаясь на ст. 15, учащиеся называют следующие </w:t>
            </w: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основания восстановления в гражданстве РФ: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при наличии ранее гражданства РФ и проживании на территории РФ не менее 3 </w:t>
            </w:r>
            <w:proofErr w:type="gramStart"/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лет ,</w:t>
            </w:r>
            <w:proofErr w:type="gramEnd"/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а также при достижении восемнадцатилетнего возраста и обладании дееспособностью, если: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а) проживают на территории Российской Федерации со дня получения вида на жительство и до дня обращения с заявлениями о приеме в гражданство Российской Федерации в течение пяти лет непрерывно;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б) обязуются соблюдать Конституцию Российской Федерации и законодательство Российской Федерации;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в) имеют законный источник средств к существованию;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г) обратились в полномочный орган иностранного государства с заявлениями об отказе от имеющегося у них иного гражданства;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д) владеют русским языком.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- при наличии ранее гражданства РФ и оформлении выхода из гражданства РФ в установленном порядке, а также при проживании на территории РФ непрерывно на протяжении 1 года и наличии следующих оснований: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а) наличие у лица высоких достижений в области науки, техники и культуры; обладание лицом профессией либо квалификацией, представляющими интерес для Российской Федерации;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б) предоставление лицу политического убежища на территории Российской Федерации;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в) признание лица беженцем в порядке, установленном федеральным законом.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- при наличии особых заслуг перед Российской Федерацией лицо может быть принято в гражданство Российской Федерации без соблюдения условий ч.1 ст13.</w:t>
            </w:r>
          </w:p>
          <w:p w:rsidR="00127500" w:rsidRPr="008E6BE9" w:rsidRDefault="00127500" w:rsidP="00127500">
            <w:pPr>
              <w:ind w:firstLine="5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при наличии гражданства государства, входившего в состав СССР и </w:t>
            </w:r>
            <w:proofErr w:type="gramStart"/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>при  прохождении</w:t>
            </w:r>
            <w:proofErr w:type="gramEnd"/>
            <w:r w:rsidRPr="008E6BE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не менее трех лет военной службы по контракту в Вооруженных Силах Российской Федерации, других войсках или воинских формированиях, лицо вправе обратиться с заявлениями о приеме в гражданство Российской Федерации без соблюдения условий, предусмотренных п.а ч.1 ст.13, и без представления вида на жительство.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9E" w:rsidRDefault="00127500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Ссылаясь на ст. 17, учащиеся называют одним из </w:t>
            </w: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условий выбора гражданства изменение государственной границы Российской Федерации</w:t>
            </w: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509E" w:rsidRDefault="00BA509E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9E" w:rsidRDefault="00BA509E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9E" w:rsidRDefault="00BA509E" w:rsidP="00BA509E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t xml:space="preserve">Учащиеся дают ответ на </w:t>
            </w:r>
            <w:r w:rsidRPr="00BA509E">
              <w:rPr>
                <w:b/>
                <w:i/>
                <w:u w:val="single"/>
              </w:rPr>
              <w:t>задачу А</w:t>
            </w:r>
            <w:r>
              <w:t xml:space="preserve"> (</w:t>
            </w:r>
            <w:r w:rsidRPr="00BA509E">
              <w:rPr>
                <w:rStyle w:val="c1"/>
                <w:i/>
                <w:color w:val="000000"/>
              </w:rPr>
              <w:t>Ответ: 2,5,6</w:t>
            </w:r>
            <w:r>
              <w:rPr>
                <w:rStyle w:val="c1"/>
                <w:color w:val="000000"/>
              </w:rPr>
              <w:t>)</w:t>
            </w:r>
          </w:p>
          <w:p w:rsidR="00E55B3E" w:rsidRPr="00127500" w:rsidRDefault="00E55B3E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B3E" w:rsidTr="00FD7234">
        <w:tc>
          <w:tcPr>
            <w:tcW w:w="2802" w:type="dxa"/>
          </w:tcPr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Задание 3</w:t>
            </w: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>. Используя Конституцию РФ, назовите права и обязанности граждан РФ.</w:t>
            </w:r>
          </w:p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B0" w:rsidRPr="00E55B3E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3E" w:rsidRDefault="00E55B3E" w:rsidP="00987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Выполнив </w:t>
            </w: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3</w:t>
            </w: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, учащиеся согласно гл. 2 Конституции РФ «Права и свободы человека и гражданина», отмечают большой объем </w:t>
            </w: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 граждан</w:t>
            </w: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 и подразделяют их на следующие </w:t>
            </w: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группы</w:t>
            </w: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 (записывают их):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Личные (гражданские) права и свободы: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а)право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жизнь;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б)достоинство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личности;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в)право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свободу и личную неприкосновенность;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г)неприкосновенность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жилища;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Политические права и свободы: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а)право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объединение;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б)свобода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собраний, митингов, шествий и демонстраций;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в)право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участие в управлении делами государства (избирательные права);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г)право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обращений;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Экономические права и свободы: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а)свобода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предпринимательства;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б)свобода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частной собственности;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Социальные права и свободы: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а)право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охрану семьи, материнства, отцовства и детства;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б)право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социальное обеспечение;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в)право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жилище;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Культурные права и свободы: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а)свобода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творчества;</w:t>
            </w:r>
          </w:p>
          <w:p w:rsidR="0012750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б)право</w:t>
            </w:r>
            <w:proofErr w:type="gramEnd"/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участие в культурной жизни и др.</w:t>
            </w:r>
          </w:p>
          <w:p w:rsidR="008E6BE9" w:rsidRPr="009877B0" w:rsidRDefault="008E6BE9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Руководствуясь гл. 2 Конституции РФ «Права и свободы человека и гражданина», учащиеся называют и записывают следующие </w:t>
            </w: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обязанности граждан РФ: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соблюдать Конституцию РФ и иные законы;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уважать права и свободы других лиц;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обязанность родителей заботиться о детях, их воспитании и обязанность совершеннолетних трудоспособных детей заботиться о своих нетрудоспособных родителях;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обязанность каждого получить основное общее образование и обязанность родителей и лиц их заменяющих, обеспечить получение детьми образования данного уровня;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заботиться о сохранении исторического и культурного наследия, беречь памятники истории и культуры;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платить законно установленные налоги и сборы;</w:t>
            </w: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сохранять природу и окружающую среду, бережно относиться к природным богатствам; </w:t>
            </w:r>
          </w:p>
          <w:p w:rsidR="00E55B3E" w:rsidRDefault="00127500" w:rsidP="0094402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защищать Отечество.</w:t>
            </w:r>
          </w:p>
          <w:p w:rsidR="0062625D" w:rsidRDefault="0062625D" w:rsidP="0094402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2625D" w:rsidRDefault="0062625D" w:rsidP="009440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625D">
              <w:rPr>
                <w:rFonts w:ascii="Times New Roman" w:hAnsi="Times New Roman" w:cs="Times New Roman"/>
                <w:sz w:val="24"/>
                <w:szCs w:val="24"/>
              </w:rPr>
              <w:t>Учащиеся дают ответ</w:t>
            </w:r>
            <w:r w:rsidRPr="00626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625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2625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задачу Б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2625D">
              <w:rPr>
                <w:rFonts w:ascii="Times New Roman" w:hAnsi="Times New Roman" w:cs="Times New Roman"/>
                <w:i/>
                <w:sz w:val="24"/>
                <w:szCs w:val="24"/>
              </w:rPr>
              <w:t>(Ответ:1,1,2,2,2)</w:t>
            </w:r>
          </w:p>
          <w:p w:rsidR="0062625D" w:rsidRPr="00127500" w:rsidRDefault="0062625D" w:rsidP="0094402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5B3E" w:rsidTr="00FD7234">
        <w:tc>
          <w:tcPr>
            <w:tcW w:w="2802" w:type="dxa"/>
          </w:tcPr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4.</w:t>
            </w: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учебник на стр. 232-234, найдите отличия </w:t>
            </w:r>
            <w:r w:rsidRPr="00E55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воинской обязанности от альтернативной гражданской службы.</w:t>
            </w:r>
          </w:p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B0" w:rsidRPr="00E55B3E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3E" w:rsidRDefault="00E55B3E" w:rsidP="00987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127500" w:rsidRDefault="00127500" w:rsidP="00127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Выполнив </w:t>
            </w: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4</w:t>
            </w: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, учащиеся отмечают, что воинская обязанность предполагает нахождение в рядах вооруженных сил, а альтернативная гражданская служба осуществляется в медицинских и иных </w:t>
            </w:r>
            <w:r w:rsidRPr="00987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государственных учреждениях, а также в организациях Вооруженных Сил РФ, других войск, воинских формированиях и органов в качестве гражданского персонала.  Срок прохождения военный службы составляет 12 месяцев, а альтернативная гражданская служба дольше в 1,75 раза. </w:t>
            </w:r>
          </w:p>
          <w:p w:rsidR="008E6BE9" w:rsidRPr="009877B0" w:rsidRDefault="008E6BE9" w:rsidP="00127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500" w:rsidRPr="009877B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 w:themeFill="background1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>Учащиеся записываю</w:t>
            </w:r>
            <w:r w:rsidR="008E6BE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</w:t>
            </w: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</w:t>
            </w:r>
            <w:r w:rsidRPr="009877B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 w:themeFill="background1"/>
              </w:rPr>
              <w:t>оинская</w:t>
            </w: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 w:themeFill="background1"/>
              </w:rPr>
              <w:t> </w:t>
            </w:r>
            <w:r w:rsidRPr="009877B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 w:themeFill="background1"/>
              </w:rPr>
              <w:t>обязанность»</w:t>
            </w: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 w:themeFill="background1"/>
              </w:rPr>
              <w:t> — повинность мужчин с оружием в руках воевать за государство и нести военную службу в рядах вооруженных сил, а также право исполнять конституционный долг по защите Отечества.</w:t>
            </w:r>
          </w:p>
          <w:p w:rsidR="00127500" w:rsidRDefault="00127500" w:rsidP="001275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 w:themeFill="background1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Учащиеся записывают определение </w:t>
            </w:r>
            <w:r w:rsidRPr="009877B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 w:themeFill="background1"/>
              </w:rPr>
              <w:t>«альтернативная гражданская служба» - особый вид трудовой деятельности в интересах общества и государства, осуществляемый гражданами взамен военной службы по призыву.</w:t>
            </w:r>
          </w:p>
          <w:p w:rsidR="00E55B3E" w:rsidRDefault="00E55B3E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3E" w:rsidTr="00FD7234">
        <w:tc>
          <w:tcPr>
            <w:tcW w:w="2802" w:type="dxa"/>
          </w:tcPr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Задание 5</w:t>
            </w: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>. Используя учебник на стр. 232-234, назовите, что включает в себя воинская обязанность, по каким основаниям возможна отсрочка и освобождение.</w:t>
            </w:r>
          </w:p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B0" w:rsidRPr="00E55B3E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3E" w:rsidRDefault="00E55B3E" w:rsidP="00987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Выполнив </w:t>
            </w: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 w:themeFill="background1"/>
              </w:rPr>
              <w:t>задание 5</w:t>
            </w:r>
            <w:r w:rsidRPr="009877B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, учащиеся отмечают, что </w:t>
            </w:r>
            <w:r w:rsidRPr="009877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>воинская обязанность гражданина РФ включает: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>- воинский учет;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>- обязательную подготовку к военной службе;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>- призыв на военную службу и прохождение военной службы;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>- пребывание в запасе;</w:t>
            </w:r>
          </w:p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>- призыв на военные сборы и прохождение военных сборов в период пребывания в запасе.</w:t>
            </w:r>
          </w:p>
          <w:p w:rsidR="00354A84" w:rsidRPr="009877B0" w:rsidRDefault="00354A84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указывают следующие </w:t>
            </w: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основания для освобождения от военной службы: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по состоянию здоровья;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-наличие ученой степени кандидата наук или доктора наук;</w:t>
            </w:r>
          </w:p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если отец, мать, родной брат, родная сестра погибли при исполнении ими обязанностей военной службы.</w:t>
            </w:r>
          </w:p>
          <w:p w:rsidR="008E6BE9" w:rsidRPr="009877B0" w:rsidRDefault="008E6BE9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указывают следующие </w:t>
            </w: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основания для отсрочки от военной службы: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временные проблемы со здоровьем;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необходимость ухода за родственником или близким человеком, которые не может обходиться без посторонней помощи;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воспитание ребенка без матери;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наличие двух и более детей или одного ребенка в возрасте до трех лет;</w:t>
            </w:r>
          </w:p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обучение по очной форме.</w:t>
            </w:r>
          </w:p>
          <w:p w:rsidR="00E55B3E" w:rsidRDefault="00E55B3E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3E" w:rsidTr="00FD7234">
        <w:tc>
          <w:tcPr>
            <w:tcW w:w="2802" w:type="dxa"/>
          </w:tcPr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6</w:t>
            </w: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>. Используя учебник на стр. 232-234, назовите основания замены воинской обязанности на альтернативную гражданскую службу.</w:t>
            </w:r>
          </w:p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B0" w:rsidRPr="00E55B3E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3E" w:rsidRDefault="00E55B3E" w:rsidP="00987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Выполнив </w:t>
            </w: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6</w:t>
            </w: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, учащиеся называют следующие </w:t>
            </w: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основания для замены воинской обязанности на альтернативную гражданскую службу: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несение военной службы противоречит убеждениям и вероисповеданию гражданина;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гражданин относится к коренному малочисленному народу, ведет традиционный образ жизни, осуществляет традиционное хозяйствование и занимается традиционным промыслом.</w:t>
            </w:r>
          </w:p>
          <w:p w:rsidR="009877B0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Также учащиеся отмечают, что заявление о замене военной службы по призыву на альтернативную гражданскую службу должно быть подано не позднее, чем за полгода до срока своего призыва. </w:t>
            </w:r>
          </w:p>
          <w:p w:rsidR="00E55B3E" w:rsidRDefault="00E55B3E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A65" w:rsidRDefault="00A01A65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A65" w:rsidRPr="00A01A65" w:rsidRDefault="00A01A65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6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дают ответ на </w:t>
            </w:r>
            <w:r w:rsidRPr="00A01A6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задачу В</w:t>
            </w:r>
            <w:r w:rsidRPr="00A01A6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01A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просьба будет отклонена, т.к. нарушены сроки обращения в военкомат для замены военной службы альтернативной гражданской службой; это необходимо сделать за </w:t>
            </w:r>
            <w:r w:rsidRPr="00A01A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полгода до начала призыва</w:t>
            </w:r>
            <w:r w:rsidRPr="00A01A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5B3E" w:rsidTr="00FD7234">
        <w:tc>
          <w:tcPr>
            <w:tcW w:w="2802" w:type="dxa"/>
          </w:tcPr>
          <w:p w:rsidR="009877B0" w:rsidRPr="00E55B3E" w:rsidRDefault="009877B0" w:rsidP="0098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Задание 7.</w:t>
            </w:r>
            <w:r w:rsidRPr="00E55B3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учебник на стр. 234-235, назовите права и обязанности налогоплательщиков РФ.</w:t>
            </w:r>
          </w:p>
          <w:p w:rsidR="00E55B3E" w:rsidRDefault="00E55B3E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Выполнив </w:t>
            </w:r>
            <w:r w:rsidRPr="00987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7</w:t>
            </w: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, учащиеся называют следующие </w:t>
            </w: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права налогоплательщиков: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получать бесплатную информацию о действующих налогах и сборах, законодательстве о налогах и сборах, о правах и обязанностях налогоплательщиков, полномочиях налоговых органов и их должностных лиц, а также письменные разъяснения по вопросам применения законодательства о налогах и сборах;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пользоваться льготами по уплате налогов;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получать отсрочку, рассрочку или налоговый кредит;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не выполнять неправомерные акты и требования налоговых органов;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обжаловать в установленном порядке решения налоговых органов и действия (бездействия) их должностных лиц;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требовать соблюдения налоговой тайны;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требовать возмещения в полном объеме убытков, причиненных незаконными решениями налоговых органов или незаконными действиями (бездействием) их должностных лиц.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sz w:val="24"/>
                <w:szCs w:val="24"/>
              </w:rPr>
              <w:t xml:space="preserve">Также учащиеся называют следующие </w:t>
            </w: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обязанности налогоплательщиков: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встать на учет в органах Федеральной налоговой службы и вести в установленном порядке учет своих доходов (расходов) и объектов налогообложения;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не препятствовать законной деятельности должностных лиц налоговых органов при исполнении ими своих служебных обязанностей;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предоставлять налоговому органу необходимую информацию и документы в случаях и в порядке предусмотренных Налоговым кодексом РФ;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своевременно и в полном объеме уплачивать налоги;</w:t>
            </w:r>
          </w:p>
          <w:p w:rsidR="009877B0" w:rsidRPr="009877B0" w:rsidRDefault="009877B0" w:rsidP="00987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7B0">
              <w:rPr>
                <w:rFonts w:ascii="Times New Roman" w:hAnsi="Times New Roman" w:cs="Times New Roman"/>
                <w:i/>
                <w:sz w:val="24"/>
                <w:szCs w:val="24"/>
              </w:rPr>
              <w:t>- выполнять требования налогового органа об устранении выявленных нарушений законодательства о налогах и сборах.</w:t>
            </w:r>
          </w:p>
          <w:p w:rsidR="00E55B3E" w:rsidRDefault="00E55B3E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25D" w:rsidRDefault="0062625D" w:rsidP="009440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625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называют ответ к </w:t>
            </w:r>
            <w:r w:rsidRPr="0062625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задаче Г</w:t>
            </w:r>
            <w:r w:rsidRPr="00626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25D">
              <w:rPr>
                <w:rFonts w:ascii="Times New Roman" w:hAnsi="Times New Roman" w:cs="Times New Roman"/>
                <w:i/>
                <w:sz w:val="24"/>
                <w:szCs w:val="24"/>
              </w:rPr>
              <w:t>(Ответ: 3)</w:t>
            </w:r>
          </w:p>
          <w:p w:rsidR="0062625D" w:rsidRPr="0062625D" w:rsidRDefault="0062625D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256" w:rsidTr="00FD7234">
        <w:tc>
          <w:tcPr>
            <w:tcW w:w="10881" w:type="dxa"/>
            <w:gridSpan w:val="2"/>
          </w:tcPr>
          <w:p w:rsidR="00AE2256" w:rsidRPr="00657702" w:rsidRDefault="00AE2256" w:rsidP="00AE22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770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7.Самостоятельная работа с самопроверкой по эталону.</w:t>
            </w:r>
          </w:p>
          <w:p w:rsidR="00AE2256" w:rsidRDefault="00AE2256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256" w:rsidTr="00FD7234">
        <w:tc>
          <w:tcPr>
            <w:tcW w:w="10881" w:type="dxa"/>
            <w:gridSpan w:val="2"/>
          </w:tcPr>
          <w:p w:rsidR="00AE2256" w:rsidRPr="00A178F9" w:rsidRDefault="00A178F9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F9">
              <w:rPr>
                <w:rFonts w:ascii="Times New Roman" w:hAnsi="Times New Roman" w:cs="Times New Roman"/>
                <w:sz w:val="24"/>
                <w:szCs w:val="24"/>
              </w:rPr>
              <w:t>Учащиеся применяют полученные на уроке знания при решении заданий ЕГЭ.</w:t>
            </w:r>
          </w:p>
          <w:p w:rsidR="00A178F9" w:rsidRDefault="00A178F9" w:rsidP="009440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8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1.</w:t>
            </w:r>
            <w:r w:rsidRPr="00A1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7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смысл обществоведы вкладывают в понятие «гражданство»? Привлекая знания обществоведческого курса, составьте два предложения: одно предложение, содержащее информацию об основаниях приобретения гражданства, и одно предложение о полномочных органах, ведающих делами о гражданстве Российской Федерации.</w:t>
            </w:r>
          </w:p>
          <w:p w:rsidR="00A178F9" w:rsidRPr="009F1DD7" w:rsidRDefault="00345B10" w:rsidP="009440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1DD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(Учащиеся называют ответ: </w:t>
            </w:r>
            <w:r w:rsidRPr="009F1DD7">
              <w:rPr>
                <w:rFonts w:ascii="Times New Roman" w:hAnsi="Times New Roman" w:cs="Times New Roman"/>
                <w:i/>
                <w:sz w:val="24"/>
                <w:szCs w:val="24"/>
              </w:rPr>
              <w:t>«гражданство» - это политико-правовая связь лица и государства, проявляющаяся в их взаимных правах и обязанностях.</w:t>
            </w:r>
          </w:p>
          <w:p w:rsidR="00345B10" w:rsidRPr="009F1DD7" w:rsidRDefault="00345B10" w:rsidP="009440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1DD7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BF6CCD" w:rsidRPr="009F1DD7">
              <w:rPr>
                <w:rFonts w:ascii="Times New Roman" w:hAnsi="Times New Roman" w:cs="Times New Roman"/>
                <w:i/>
                <w:sz w:val="24"/>
                <w:szCs w:val="24"/>
              </w:rPr>
              <w:t>Одним из оснований приобретения гражданства является прием иностранного гражданина или лица без гражданства в гражданство РФ в основном или упрощенном порядке.</w:t>
            </w:r>
          </w:p>
          <w:p w:rsidR="00BF6CCD" w:rsidRPr="009F1DD7" w:rsidRDefault="00BF6CCD" w:rsidP="00944025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F1DD7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9F1DD7" w:rsidRPr="009F1DD7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вопроса о приеме в гражданство является прерогативой Президент РФ).</w:t>
            </w:r>
          </w:p>
          <w:p w:rsidR="00345B10" w:rsidRPr="00A178F9" w:rsidRDefault="00345B10" w:rsidP="009440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78F9" w:rsidRDefault="00A178F9" w:rsidP="009440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8F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Задание 2.</w:t>
            </w:r>
            <w:r w:rsidRPr="00A17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Вам поручено подготовить развёрнутый ответ по теме «Гражданство в РФ». Составьте план, в соответствии с которым вы будете освещать эту тему. План должен содержать не менее трёх пунктов, из которых два или более детализированы в подпунктах.</w:t>
            </w:r>
          </w:p>
          <w:p w:rsidR="00BF6CCD" w:rsidRPr="00BF6CCD" w:rsidRDefault="00BF6CCD" w:rsidP="00944025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F6C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(Учащиеся называют ответ:</w:t>
            </w:r>
          </w:p>
          <w:p w:rsidR="00BF6CCD" w:rsidRPr="007A09EE" w:rsidRDefault="00BF6CCD" w:rsidP="00BF6CCD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7A09EE">
              <w:rPr>
                <w:rStyle w:val="c0"/>
                <w:i/>
                <w:color w:val="000000"/>
              </w:rPr>
              <w:t>1. Понятие гражданства РФ</w:t>
            </w:r>
          </w:p>
          <w:p w:rsidR="00BF6CCD" w:rsidRPr="007A09EE" w:rsidRDefault="00BF6CCD" w:rsidP="00BF6CCD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7A09EE">
              <w:rPr>
                <w:rStyle w:val="c0"/>
                <w:i/>
                <w:color w:val="000000"/>
              </w:rPr>
              <w:t>2. Принципы гражданства РФ:</w:t>
            </w:r>
          </w:p>
          <w:p w:rsidR="00994353" w:rsidRPr="007A09EE" w:rsidRDefault="00BF6CCD" w:rsidP="009943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09EE">
              <w:rPr>
                <w:rStyle w:val="c1"/>
                <w:rFonts w:ascii="Times New Roman" w:hAnsi="Times New Roman" w:cs="Times New Roman"/>
                <w:i/>
                <w:color w:val="000000"/>
              </w:rPr>
              <w:t xml:space="preserve">а) </w:t>
            </w:r>
            <w:r w:rsidR="00994353" w:rsidRPr="007A09EE">
              <w:rPr>
                <w:rFonts w:ascii="Times New Roman" w:hAnsi="Times New Roman" w:cs="Times New Roman"/>
                <w:i/>
                <w:sz w:val="24"/>
                <w:szCs w:val="24"/>
              </w:rPr>
              <w:t>принцип единства гражданства</w:t>
            </w:r>
          </w:p>
          <w:p w:rsidR="00994353" w:rsidRPr="007A09EE" w:rsidRDefault="00994353" w:rsidP="009943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09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б) принцип равенства гражданства </w:t>
            </w:r>
          </w:p>
          <w:p w:rsidR="00994353" w:rsidRPr="007A09EE" w:rsidRDefault="00994353" w:rsidP="009943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09EE">
              <w:rPr>
                <w:rFonts w:ascii="Times New Roman" w:hAnsi="Times New Roman" w:cs="Times New Roman"/>
                <w:i/>
                <w:sz w:val="24"/>
                <w:szCs w:val="24"/>
              </w:rPr>
              <w:t>в) принцип сохранения гражданства при проживании гражданина РФ за ее пределами</w:t>
            </w:r>
          </w:p>
          <w:p w:rsidR="00994353" w:rsidRPr="007A09EE" w:rsidRDefault="00994353" w:rsidP="009943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09EE">
              <w:rPr>
                <w:rFonts w:ascii="Times New Roman" w:hAnsi="Times New Roman" w:cs="Times New Roman"/>
                <w:i/>
                <w:sz w:val="24"/>
                <w:szCs w:val="24"/>
              </w:rPr>
              <w:t>г) принцип невозможности лишения гражданина РФ гражданства или права изменить его</w:t>
            </w:r>
          </w:p>
          <w:p w:rsidR="00994353" w:rsidRPr="007A09EE" w:rsidRDefault="00994353" w:rsidP="009943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09E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д) принцип невозможности высылки российского гражданина за пределы России или выдачи иностранному государству (экстрадиции)</w:t>
            </w:r>
          </w:p>
          <w:p w:rsidR="00994353" w:rsidRPr="007A09EE" w:rsidRDefault="00994353" w:rsidP="009943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09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е) принцип сокращения </w:t>
            </w:r>
            <w:proofErr w:type="spellStart"/>
            <w:r w:rsidRPr="007A09EE">
              <w:rPr>
                <w:rFonts w:ascii="Times New Roman" w:hAnsi="Times New Roman" w:cs="Times New Roman"/>
                <w:i/>
                <w:sz w:val="24"/>
                <w:szCs w:val="24"/>
              </w:rPr>
              <w:t>безгражданства</w:t>
            </w:r>
            <w:proofErr w:type="spellEnd"/>
          </w:p>
          <w:p w:rsidR="00BF6CCD" w:rsidRPr="007A09EE" w:rsidRDefault="00BF6CCD" w:rsidP="00BF6CCD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7A09EE">
              <w:rPr>
                <w:rStyle w:val="c0"/>
                <w:i/>
                <w:color w:val="000000"/>
              </w:rPr>
              <w:t>3. Основания для приобретения гражданства РФ:</w:t>
            </w:r>
          </w:p>
          <w:p w:rsidR="00BF6CCD" w:rsidRPr="007A09EE" w:rsidRDefault="00BF6CCD" w:rsidP="00BF6CCD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7A09EE">
              <w:rPr>
                <w:rStyle w:val="c1"/>
                <w:i/>
                <w:color w:val="000000"/>
              </w:rPr>
              <w:t>а) по рождению</w:t>
            </w:r>
          </w:p>
          <w:p w:rsidR="00BF6CCD" w:rsidRPr="007A09EE" w:rsidRDefault="00BF6CCD" w:rsidP="00BF6CCD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7A09EE">
              <w:rPr>
                <w:rStyle w:val="c1"/>
                <w:i/>
                <w:color w:val="000000"/>
              </w:rPr>
              <w:t>б) приём в гражданство</w:t>
            </w:r>
          </w:p>
          <w:p w:rsidR="00BF6CCD" w:rsidRPr="007A09EE" w:rsidRDefault="00BF6CCD" w:rsidP="00BF6CCD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7A09EE">
              <w:rPr>
                <w:rStyle w:val="c1"/>
                <w:i/>
                <w:color w:val="000000"/>
              </w:rPr>
              <w:t>в) восстановление в гражданстве</w:t>
            </w:r>
          </w:p>
          <w:p w:rsidR="00BF6CCD" w:rsidRPr="007A09EE" w:rsidRDefault="00BF6CCD" w:rsidP="00BF6CCD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7A09EE">
              <w:rPr>
                <w:rStyle w:val="c1"/>
                <w:i/>
                <w:color w:val="000000"/>
              </w:rPr>
              <w:t>г) приобретение гражданства в результате оптации (т.е. выбора)</w:t>
            </w:r>
          </w:p>
          <w:p w:rsidR="00BF6CCD" w:rsidRPr="00BF6CCD" w:rsidRDefault="00BF6CCD" w:rsidP="00BF6CCD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7A09EE">
              <w:rPr>
                <w:rStyle w:val="c0"/>
                <w:i/>
                <w:color w:val="000000"/>
              </w:rPr>
              <w:t>4.Правовой статус</w:t>
            </w:r>
            <w:r w:rsidRPr="00BF6CCD">
              <w:rPr>
                <w:rStyle w:val="c0"/>
                <w:i/>
                <w:color w:val="000000"/>
              </w:rPr>
              <w:t xml:space="preserve"> гражданина РФ:</w:t>
            </w:r>
          </w:p>
          <w:p w:rsidR="00BF6CCD" w:rsidRPr="00BF6CCD" w:rsidRDefault="00BF6CCD" w:rsidP="00BF6CCD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BF6CCD">
              <w:rPr>
                <w:rStyle w:val="c1"/>
                <w:i/>
                <w:color w:val="000000"/>
              </w:rPr>
              <w:t>а) права и свободы</w:t>
            </w:r>
          </w:p>
          <w:p w:rsidR="00BF6CCD" w:rsidRPr="00BF6CCD" w:rsidRDefault="00BF6CCD" w:rsidP="00BF6CCD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i/>
                <w:color w:val="000000"/>
              </w:rPr>
            </w:pPr>
            <w:r w:rsidRPr="00BF6CCD">
              <w:rPr>
                <w:rStyle w:val="c1"/>
                <w:i/>
                <w:color w:val="000000"/>
              </w:rPr>
              <w:t>б) обязанности</w:t>
            </w:r>
          </w:p>
          <w:p w:rsidR="00BF6CCD" w:rsidRPr="00BF6CCD" w:rsidRDefault="00BF6CCD" w:rsidP="00BF6CCD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BF6CCD">
              <w:rPr>
                <w:rStyle w:val="c0"/>
                <w:i/>
                <w:color w:val="000000"/>
              </w:rPr>
              <w:t>5. Случаи недопустимости выхода из гражданства РФ</w:t>
            </w:r>
            <w:r w:rsidRPr="00BF6CCD">
              <w:rPr>
                <w:rStyle w:val="c1"/>
                <w:i/>
                <w:color w:val="000000"/>
              </w:rPr>
              <w:t>)</w:t>
            </w:r>
          </w:p>
          <w:p w:rsidR="00A178F9" w:rsidRPr="00A178F9" w:rsidRDefault="00A178F9" w:rsidP="009440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78F9" w:rsidRDefault="00A178F9" w:rsidP="009440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8F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Задание 3</w:t>
            </w:r>
            <w:r w:rsidRPr="00A17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17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Прочитайте приведённый ниже текст, в котором пропущен ряд слов. Выберите из предлагаемого списка слова, которые необходимо вставить на место пропусков.</w:t>
            </w:r>
          </w:p>
          <w:p w:rsidR="002D346B" w:rsidRDefault="002D346B" w:rsidP="00107B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«Налогоплательщик имеет право получать по месту своего учета от налоговых органов ________(А) о действующих налогах и сборах, законодательстве о налогах и сборах и принятых в соответствии с ними нормативных правовых актах, порядке исчисления и уплаты налогов и сборов, правах и обязанностях налогоплательщиков, полномочиях налоговых органов и должностных лиц</w:t>
            </w:r>
            <w:r w:rsidR="00107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 также получать формы налоговой отчетности и разъяснения о порядке их заполнения. Использовать ________(Б) при наличии оснований и в порядке, установленном законодательством о налогах и сборах. Получать _________ (В), рассрочку, налоговый кредит или инвестиционный налоговый кредит. Имеет право на своевременный зачет или возврат сумм излишне уплаченных либо излишне взысканных _______(Г), пени, штрафов. Присутствовать при проведении выездной налоговой проверки. Получать копии ________ (Д) и решений налоговых органов, а также налоговые уведомления и требования об уплате налогов. Требовать от должностных лиц налоговых органов соблюдения законодательства о налогах и сборах при совершении ими действий в отношении _________ (Е). Не выполнять неправомерные акты и требования налоговых органов, иных уполномоченных органов и их должностных лиц.</w:t>
            </w:r>
          </w:p>
          <w:p w:rsidR="00107BCB" w:rsidRPr="00107BCB" w:rsidRDefault="00107BCB" w:rsidP="00107B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07BC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Список терминов:</w:t>
            </w:r>
          </w:p>
          <w:p w:rsidR="00107BCB" w:rsidRPr="00B872BC" w:rsidRDefault="00B872BC" w:rsidP="00107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BC">
              <w:rPr>
                <w:rFonts w:ascii="Times New Roman" w:hAnsi="Times New Roman" w:cs="Times New Roman"/>
                <w:sz w:val="24"/>
                <w:szCs w:val="24"/>
              </w:rPr>
              <w:t>1) налоговые льготы</w:t>
            </w:r>
          </w:p>
          <w:p w:rsidR="00B872BC" w:rsidRPr="00B872BC" w:rsidRDefault="00B872BC" w:rsidP="00107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BC">
              <w:rPr>
                <w:rFonts w:ascii="Times New Roman" w:hAnsi="Times New Roman" w:cs="Times New Roman"/>
                <w:sz w:val="24"/>
                <w:szCs w:val="24"/>
              </w:rPr>
              <w:t>2) бесплатная информация</w:t>
            </w:r>
          </w:p>
          <w:p w:rsidR="00B872BC" w:rsidRPr="00B872BC" w:rsidRDefault="00B872BC" w:rsidP="00107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BC">
              <w:rPr>
                <w:rFonts w:ascii="Times New Roman" w:hAnsi="Times New Roman" w:cs="Times New Roman"/>
                <w:sz w:val="24"/>
                <w:szCs w:val="24"/>
              </w:rPr>
              <w:t>3) акт налоговой проверки</w:t>
            </w:r>
          </w:p>
          <w:p w:rsidR="00B872BC" w:rsidRPr="00B872BC" w:rsidRDefault="00B872BC" w:rsidP="00107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BC">
              <w:rPr>
                <w:rFonts w:ascii="Times New Roman" w:hAnsi="Times New Roman" w:cs="Times New Roman"/>
                <w:sz w:val="24"/>
                <w:szCs w:val="24"/>
              </w:rPr>
              <w:t>4) залог</w:t>
            </w:r>
          </w:p>
          <w:p w:rsidR="00B872BC" w:rsidRPr="00B872BC" w:rsidRDefault="00B872BC" w:rsidP="00107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BC">
              <w:rPr>
                <w:rFonts w:ascii="Times New Roman" w:hAnsi="Times New Roman" w:cs="Times New Roman"/>
                <w:sz w:val="24"/>
                <w:szCs w:val="24"/>
              </w:rPr>
              <w:t>5) финансовый кредит</w:t>
            </w:r>
          </w:p>
          <w:p w:rsidR="00B872BC" w:rsidRPr="00B872BC" w:rsidRDefault="00B872BC" w:rsidP="00107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BC">
              <w:rPr>
                <w:rFonts w:ascii="Times New Roman" w:hAnsi="Times New Roman" w:cs="Times New Roman"/>
                <w:sz w:val="24"/>
                <w:szCs w:val="24"/>
              </w:rPr>
              <w:t>6) налогоплательщик</w:t>
            </w:r>
          </w:p>
          <w:p w:rsidR="00B872BC" w:rsidRPr="00B872BC" w:rsidRDefault="00B872BC" w:rsidP="00107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BC">
              <w:rPr>
                <w:rFonts w:ascii="Times New Roman" w:hAnsi="Times New Roman" w:cs="Times New Roman"/>
                <w:sz w:val="24"/>
                <w:szCs w:val="24"/>
              </w:rPr>
              <w:t>7) налог</w:t>
            </w:r>
          </w:p>
          <w:p w:rsidR="00B872BC" w:rsidRDefault="00B872BC" w:rsidP="00107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BC">
              <w:rPr>
                <w:rFonts w:ascii="Times New Roman" w:hAnsi="Times New Roman" w:cs="Times New Roman"/>
                <w:sz w:val="24"/>
                <w:szCs w:val="24"/>
              </w:rPr>
              <w:t>8) отсрочка</w:t>
            </w:r>
          </w:p>
          <w:p w:rsidR="00345B10" w:rsidRPr="00345B10" w:rsidRDefault="00345B10" w:rsidP="00107B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345B10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называют ответ: 2, 1, 8, 7, 3, 6.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E2256" w:rsidTr="00FD7234">
        <w:tc>
          <w:tcPr>
            <w:tcW w:w="10881" w:type="dxa"/>
            <w:gridSpan w:val="2"/>
          </w:tcPr>
          <w:p w:rsidR="00AE2256" w:rsidRPr="00AE2256" w:rsidRDefault="00AE2256" w:rsidP="00AE22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E225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8.Включение в систему знаний и повторение.</w:t>
            </w:r>
          </w:p>
          <w:p w:rsidR="00AE2256" w:rsidRDefault="00AE2256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256" w:rsidTr="00FD7234">
        <w:tc>
          <w:tcPr>
            <w:tcW w:w="10881" w:type="dxa"/>
            <w:gridSpan w:val="2"/>
          </w:tcPr>
          <w:p w:rsidR="00577CC9" w:rsidRDefault="00AE2256" w:rsidP="002E0D0B">
            <w:pPr>
              <w:pStyle w:val="a3"/>
              <w:jc w:val="both"/>
              <w:rPr>
                <w:sz w:val="28"/>
                <w:szCs w:val="28"/>
              </w:rPr>
            </w:pPr>
            <w:r w:rsidRPr="00514149">
              <w:rPr>
                <w:color w:val="000000"/>
              </w:rPr>
              <w:t> </w:t>
            </w:r>
            <w:r w:rsidR="00FD7234">
              <w:rPr>
                <w:color w:val="000000"/>
              </w:rPr>
              <w:t xml:space="preserve">Учащимся предлагается </w:t>
            </w:r>
            <w:r w:rsidR="00A87D23">
              <w:rPr>
                <w:color w:val="000000"/>
              </w:rPr>
              <w:t>разгадать к</w:t>
            </w:r>
            <w:r w:rsidR="00FD7234">
              <w:rPr>
                <w:color w:val="000000"/>
              </w:rPr>
              <w:t>россворд.</w:t>
            </w:r>
          </w:p>
          <w:tbl>
            <w:tblPr>
              <w:tblStyle w:val="a4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566"/>
              <w:gridCol w:w="560"/>
              <w:gridCol w:w="571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FD7234" w:rsidTr="00A87D23">
              <w:trPr>
                <w:trHeight w:val="555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63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2.е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57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1.п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65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45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9.к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у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ц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я</w:t>
                  </w:r>
                </w:p>
              </w:tc>
            </w:tr>
            <w:tr w:rsidR="00FD7234" w:rsidTr="00A87D23">
              <w:trPr>
                <w:trHeight w:val="553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61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55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577CC9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4.н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5.п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63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3.о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ц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я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57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51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у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ь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59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67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33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8.п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6.л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ч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ы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е</w:t>
                  </w:r>
                </w:p>
              </w:tc>
            </w:tr>
            <w:tr w:rsidR="00FD7234" w:rsidTr="00A87D23">
              <w:trPr>
                <w:trHeight w:val="569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49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з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57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7.р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ц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я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65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ц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59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11.л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53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ч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ь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я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61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12.о</w:t>
                  </w: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55"/>
              </w:trPr>
              <w:tc>
                <w:tcPr>
                  <w:tcW w:w="566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10.о</w:t>
                  </w:r>
                </w:p>
              </w:tc>
              <w:tc>
                <w:tcPr>
                  <w:tcW w:w="566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0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571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ч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63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401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473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51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ч</w:t>
                  </w: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052582" w:rsidRDefault="00FD7234" w:rsidP="002E0D0B">
                  <w:pPr>
                    <w:pStyle w:val="a3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60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052582" w:rsidRDefault="00FD7234" w:rsidP="002E0D0B">
                  <w:pPr>
                    <w:pStyle w:val="a3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D7234" w:rsidTr="00A87D23">
              <w:trPr>
                <w:trHeight w:val="567"/>
              </w:trPr>
              <w:tc>
                <w:tcPr>
                  <w:tcW w:w="566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6" w:type="dxa"/>
                </w:tcPr>
                <w:p w:rsidR="00FD7234" w:rsidRPr="00CB7D5C" w:rsidRDefault="00FD7234" w:rsidP="002E0D0B">
                  <w:pPr>
                    <w:pStyle w:val="a3"/>
                    <w:jc w:val="both"/>
                    <w:rPr>
                      <w:b/>
                      <w:sz w:val="20"/>
                      <w:szCs w:val="20"/>
                    </w:rPr>
                  </w:pPr>
                  <w:r w:rsidRPr="00CB7D5C">
                    <w:rPr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60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1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052582" w:rsidRDefault="00FD7234" w:rsidP="002E0D0B">
                  <w:pPr>
                    <w:pStyle w:val="a3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D7234" w:rsidRPr="00577CC9" w:rsidRDefault="00FD7234" w:rsidP="002E0D0B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D7234" w:rsidRDefault="00FD7234" w:rsidP="00FD723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</w:rPr>
            </w:pPr>
          </w:p>
          <w:p w:rsidR="002E0D0B" w:rsidRPr="00A87D23" w:rsidRDefault="00577CC9" w:rsidP="00FD7234">
            <w:pPr>
              <w:pStyle w:val="a3"/>
              <w:spacing w:before="0" w:beforeAutospacing="0" w:after="0" w:afterAutospacing="0"/>
              <w:jc w:val="both"/>
              <w:rPr>
                <w:u w:val="single"/>
              </w:rPr>
            </w:pPr>
            <w:r w:rsidRPr="00A87D23">
              <w:rPr>
                <w:u w:val="single"/>
              </w:rPr>
              <w:t>По вертикали:</w:t>
            </w:r>
          </w:p>
          <w:p w:rsidR="00577CC9" w:rsidRPr="00A87D23" w:rsidRDefault="00577CC9" w:rsidP="00FD7234">
            <w:pPr>
              <w:pStyle w:val="a3"/>
              <w:spacing w:before="0" w:beforeAutospacing="0" w:after="0" w:afterAutospacing="0"/>
              <w:jc w:val="both"/>
            </w:pPr>
            <w:r w:rsidRPr="00A87D23">
              <w:t>2.Один из важнейших принципов гражданства РФ (</w:t>
            </w:r>
            <w:r w:rsidRPr="00A87D23">
              <w:rPr>
                <w:i/>
              </w:rPr>
              <w:t>единство</w:t>
            </w:r>
            <w:r w:rsidRPr="00A87D23">
              <w:t>)</w:t>
            </w:r>
          </w:p>
          <w:p w:rsidR="00577CC9" w:rsidRPr="00A87D23" w:rsidRDefault="00577CC9" w:rsidP="00FD7234">
            <w:pPr>
              <w:pStyle w:val="a3"/>
              <w:spacing w:before="0" w:beforeAutospacing="0" w:after="0" w:afterAutospacing="0"/>
              <w:jc w:val="both"/>
            </w:pPr>
            <w:r w:rsidRPr="00A87D23">
              <w:t>4.Как называется прием в гражданство? (</w:t>
            </w:r>
            <w:r w:rsidRPr="00A87D23">
              <w:rPr>
                <w:i/>
              </w:rPr>
              <w:t>натурализация</w:t>
            </w:r>
            <w:r w:rsidRPr="00A87D23">
              <w:t>)</w:t>
            </w:r>
          </w:p>
          <w:p w:rsidR="00577CC9" w:rsidRPr="00A87D23" w:rsidRDefault="00052582" w:rsidP="00FD7234">
            <w:pPr>
              <w:pStyle w:val="a3"/>
              <w:spacing w:before="0" w:beforeAutospacing="0" w:after="0" w:afterAutospacing="0"/>
              <w:jc w:val="both"/>
            </w:pPr>
            <w:r w:rsidRPr="00A87D23">
              <w:t>5.Сколько лет необходимо прожить непрерывно в РФ для получения гражданства в общем порядке? (</w:t>
            </w:r>
            <w:r w:rsidRPr="00A87D23">
              <w:rPr>
                <w:i/>
              </w:rPr>
              <w:t>пять</w:t>
            </w:r>
            <w:r w:rsidRPr="00A87D23">
              <w:t>)</w:t>
            </w:r>
          </w:p>
          <w:p w:rsidR="00577CC9" w:rsidRPr="00A87D23" w:rsidRDefault="00052582" w:rsidP="00FD7234">
            <w:pPr>
              <w:pStyle w:val="a3"/>
              <w:spacing w:before="0" w:beforeAutospacing="0" w:after="0" w:afterAutospacing="0"/>
              <w:jc w:val="both"/>
            </w:pPr>
            <w:r w:rsidRPr="00A87D23">
              <w:t>8.К какой группе прав относится право на объединение? (</w:t>
            </w:r>
            <w:r w:rsidRPr="00A87D23">
              <w:rPr>
                <w:i/>
              </w:rPr>
              <w:t>политические</w:t>
            </w:r>
            <w:r w:rsidRPr="00A87D23">
              <w:t>)</w:t>
            </w:r>
          </w:p>
          <w:p w:rsidR="00577CC9" w:rsidRPr="00A87D23" w:rsidRDefault="00700A18" w:rsidP="00FD7234">
            <w:pPr>
              <w:pStyle w:val="a3"/>
              <w:spacing w:before="0" w:beforeAutospacing="0" w:after="0" w:afterAutospacing="0"/>
              <w:jc w:val="both"/>
            </w:pPr>
            <w:r w:rsidRPr="00A87D23">
              <w:t>11. Чем может пользоваться налогоплательщик при уплате налогов? (</w:t>
            </w:r>
            <w:r w:rsidRPr="00A87D23">
              <w:rPr>
                <w:i/>
              </w:rPr>
              <w:t>льгота</w:t>
            </w:r>
            <w:r w:rsidRPr="00A87D23">
              <w:t>)</w:t>
            </w:r>
          </w:p>
          <w:p w:rsidR="00700A18" w:rsidRPr="00A87D23" w:rsidRDefault="00FD7234" w:rsidP="00FD7234">
            <w:pPr>
              <w:pStyle w:val="a3"/>
              <w:spacing w:before="0" w:beforeAutospacing="0" w:after="0" w:afterAutospacing="0"/>
              <w:jc w:val="both"/>
            </w:pPr>
            <w:r w:rsidRPr="00A87D23">
              <w:t>12.Что получает призывник при очной форме обучения? (</w:t>
            </w:r>
            <w:r w:rsidRPr="00A87D23">
              <w:rPr>
                <w:i/>
              </w:rPr>
              <w:t>отсрочка</w:t>
            </w:r>
            <w:r w:rsidRPr="00A87D23">
              <w:t>)</w:t>
            </w:r>
          </w:p>
          <w:p w:rsidR="00700A18" w:rsidRPr="00A87D23" w:rsidRDefault="00700A18" w:rsidP="00FD7234">
            <w:pPr>
              <w:pStyle w:val="a3"/>
              <w:spacing w:before="0" w:beforeAutospacing="0" w:after="0" w:afterAutospacing="0"/>
              <w:jc w:val="both"/>
            </w:pPr>
          </w:p>
          <w:p w:rsidR="00577CC9" w:rsidRPr="00A87D23" w:rsidRDefault="00577CC9" w:rsidP="00FD7234">
            <w:pPr>
              <w:pStyle w:val="a3"/>
              <w:spacing w:before="0" w:beforeAutospacing="0" w:after="0" w:afterAutospacing="0"/>
              <w:jc w:val="both"/>
              <w:rPr>
                <w:u w:val="single"/>
              </w:rPr>
            </w:pPr>
            <w:r w:rsidRPr="00A87D23">
              <w:rPr>
                <w:u w:val="single"/>
              </w:rPr>
              <w:t xml:space="preserve">По горизонтали: </w:t>
            </w:r>
          </w:p>
          <w:p w:rsidR="00577CC9" w:rsidRPr="00A87D23" w:rsidRDefault="00577CC9" w:rsidP="00FD7234">
            <w:pPr>
              <w:pStyle w:val="a3"/>
              <w:spacing w:before="0" w:beforeAutospacing="0" w:after="0" w:afterAutospacing="0"/>
              <w:jc w:val="both"/>
            </w:pPr>
            <w:r w:rsidRPr="00A87D23">
              <w:t>1.Как называется личная верность монарху? (</w:t>
            </w:r>
            <w:r w:rsidRPr="00A87D23">
              <w:rPr>
                <w:i/>
              </w:rPr>
              <w:t>подданство</w:t>
            </w:r>
            <w:r w:rsidRPr="00A87D23">
              <w:t>)</w:t>
            </w:r>
          </w:p>
          <w:p w:rsidR="00577CC9" w:rsidRPr="00A87D23" w:rsidRDefault="00577CC9" w:rsidP="00FD7234">
            <w:pPr>
              <w:pStyle w:val="a3"/>
              <w:spacing w:before="0" w:beforeAutospacing="0" w:after="0" w:afterAutospacing="0"/>
              <w:jc w:val="both"/>
            </w:pPr>
            <w:r w:rsidRPr="00A87D23">
              <w:t>3.Как называется выбор гражданства? (</w:t>
            </w:r>
            <w:r w:rsidRPr="00A87D23">
              <w:rPr>
                <w:i/>
              </w:rPr>
              <w:t>оптация</w:t>
            </w:r>
            <w:r w:rsidRPr="00A87D23">
              <w:t>)</w:t>
            </w:r>
          </w:p>
          <w:p w:rsidR="00AE2256" w:rsidRPr="00A87D23" w:rsidRDefault="00052582" w:rsidP="00FD7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23">
              <w:rPr>
                <w:rFonts w:ascii="Times New Roman" w:hAnsi="Times New Roman" w:cs="Times New Roman"/>
                <w:sz w:val="24"/>
                <w:szCs w:val="24"/>
              </w:rPr>
              <w:t>6.К какой группе прав относится право на жизнь? (</w:t>
            </w:r>
            <w:r w:rsidRPr="00A87D23">
              <w:rPr>
                <w:rFonts w:ascii="Times New Roman" w:hAnsi="Times New Roman" w:cs="Times New Roman"/>
                <w:i/>
                <w:sz w:val="24"/>
                <w:szCs w:val="24"/>
              </w:rPr>
              <w:t>личные</w:t>
            </w:r>
            <w:r w:rsidRPr="00A87D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2582" w:rsidRPr="00A87D23" w:rsidRDefault="00052582" w:rsidP="00FD7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23">
              <w:rPr>
                <w:rFonts w:ascii="Times New Roman" w:hAnsi="Times New Roman" w:cs="Times New Roman"/>
                <w:sz w:val="24"/>
                <w:szCs w:val="24"/>
              </w:rPr>
              <w:t>7. Как называется восстановление в гражданстве? (</w:t>
            </w:r>
            <w:proofErr w:type="spellStart"/>
            <w:r w:rsidRPr="00A87D23">
              <w:rPr>
                <w:rFonts w:ascii="Times New Roman" w:hAnsi="Times New Roman" w:cs="Times New Roman"/>
                <w:i/>
                <w:sz w:val="24"/>
                <w:szCs w:val="24"/>
              </w:rPr>
              <w:t>реинтеграция</w:t>
            </w:r>
            <w:proofErr w:type="spellEnd"/>
            <w:r w:rsidRPr="00A87D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2582" w:rsidRPr="00A87D23" w:rsidRDefault="00700A18" w:rsidP="00FD7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23">
              <w:rPr>
                <w:rFonts w:ascii="Times New Roman" w:hAnsi="Times New Roman" w:cs="Times New Roman"/>
                <w:sz w:val="24"/>
                <w:szCs w:val="24"/>
              </w:rPr>
              <w:t>9.Какой документ закрепляет права и свободы граждан РФ? (</w:t>
            </w:r>
            <w:r w:rsidRPr="00A87D23">
              <w:rPr>
                <w:rFonts w:ascii="Times New Roman" w:hAnsi="Times New Roman" w:cs="Times New Roman"/>
                <w:i/>
                <w:sz w:val="24"/>
                <w:szCs w:val="24"/>
              </w:rPr>
              <w:t>конституция</w:t>
            </w:r>
            <w:r w:rsidRPr="00A87D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0A18" w:rsidRPr="00A87D23" w:rsidRDefault="00700A18" w:rsidP="00FD7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23">
              <w:rPr>
                <w:rFonts w:ascii="Times New Roman" w:hAnsi="Times New Roman" w:cs="Times New Roman"/>
                <w:sz w:val="24"/>
                <w:szCs w:val="24"/>
              </w:rPr>
              <w:t>10.Что обязаны защищать граждане РФ? (</w:t>
            </w:r>
            <w:r w:rsidRPr="00A87D23">
              <w:rPr>
                <w:rFonts w:ascii="Times New Roman" w:hAnsi="Times New Roman" w:cs="Times New Roman"/>
                <w:i/>
                <w:sz w:val="24"/>
                <w:szCs w:val="24"/>
              </w:rPr>
              <w:t>Отечество</w:t>
            </w:r>
            <w:r w:rsidRPr="00A87D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0A18" w:rsidRDefault="00700A18" w:rsidP="00FD72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256" w:rsidTr="00FD7234">
        <w:tc>
          <w:tcPr>
            <w:tcW w:w="10881" w:type="dxa"/>
            <w:gridSpan w:val="2"/>
          </w:tcPr>
          <w:p w:rsidR="00AE2256" w:rsidRPr="00AE2256" w:rsidRDefault="00AE2256" w:rsidP="00AE22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E225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9.Рефлексия учебной деятельности.</w:t>
            </w:r>
          </w:p>
          <w:p w:rsidR="00AE2256" w:rsidRDefault="00AE2256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256" w:rsidTr="00FD7234">
        <w:tc>
          <w:tcPr>
            <w:tcW w:w="10881" w:type="dxa"/>
            <w:gridSpan w:val="2"/>
          </w:tcPr>
          <w:p w:rsidR="00AE2256" w:rsidRPr="00A87D23" w:rsidRDefault="00354A84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23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предлагается </w:t>
            </w:r>
            <w:r w:rsidR="007D6055" w:rsidRPr="00A87D23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анкеты и дается домашнее задание.</w:t>
            </w:r>
          </w:p>
          <w:p w:rsidR="007D6055" w:rsidRPr="00A87D23" w:rsidRDefault="007D6055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23">
              <w:rPr>
                <w:rFonts w:ascii="Times New Roman" w:hAnsi="Times New Roman" w:cs="Times New Roman"/>
                <w:sz w:val="24"/>
                <w:szCs w:val="24"/>
              </w:rPr>
              <w:t>Д/з §20, задание №4 на стр. 238.</w:t>
            </w:r>
          </w:p>
          <w:p w:rsidR="007D6055" w:rsidRPr="00A87D23" w:rsidRDefault="007D6055" w:rsidP="00944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23">
              <w:rPr>
                <w:rFonts w:ascii="Times New Roman" w:hAnsi="Times New Roman" w:cs="Times New Roman"/>
                <w:sz w:val="24"/>
                <w:szCs w:val="24"/>
              </w:rPr>
              <w:t>Анкета:</w:t>
            </w:r>
          </w:p>
          <w:p w:rsidR="007D6055" w:rsidRDefault="007D6055" w:rsidP="0094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0" cy="2893695"/>
                  <wp:effectExtent l="19050" t="0" r="0" b="0"/>
                  <wp:docPr id="1" name="Рисунок 1" descr="http://katti.ucoz.ru/_pu/56/56564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atti.ucoz.ru/_pu/56/56564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289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5B3E" w:rsidRPr="00E55B3E" w:rsidRDefault="00E55B3E" w:rsidP="009440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55B3E" w:rsidRPr="00E55B3E" w:rsidSect="00FD72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2767C"/>
    <w:multiLevelType w:val="multilevel"/>
    <w:tmpl w:val="AB0C7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F2730"/>
    <w:multiLevelType w:val="multilevel"/>
    <w:tmpl w:val="4E00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776EF"/>
    <w:multiLevelType w:val="multilevel"/>
    <w:tmpl w:val="02222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511348"/>
    <w:multiLevelType w:val="multilevel"/>
    <w:tmpl w:val="E42856A0"/>
    <w:lvl w:ilvl="0">
      <w:start w:val="3"/>
      <w:numFmt w:val="decimal"/>
      <w:lvlText w:val="%1"/>
      <w:lvlJc w:val="left"/>
      <w:pPr>
        <w:ind w:left="465" w:hanging="465"/>
      </w:pPr>
      <w:rPr>
        <w:rFonts w:asciiTheme="minorHAnsi" w:hAnsiTheme="minorHAnsi" w:hint="default"/>
      </w:rPr>
    </w:lvl>
    <w:lvl w:ilvl="1">
      <w:start w:val="18"/>
      <w:numFmt w:val="decimal"/>
      <w:lvlText w:val="%1)%2"/>
      <w:lvlJc w:val="left"/>
      <w:pPr>
        <w:ind w:left="465" w:hanging="465"/>
      </w:pPr>
      <w:rPr>
        <w:rFonts w:asciiTheme="minorHAnsi" w:hAnsiTheme="minorHAnsi"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asciiTheme="minorHAnsi" w:hAnsiTheme="minorHAnsi"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asciiTheme="minorHAnsi" w:hAnsiTheme="minorHAnsi"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)%2.%3.%4.%5.%6.%7.%8"/>
      <w:lvlJc w:val="left"/>
      <w:pPr>
        <w:ind w:left="1800" w:hanging="1800"/>
      </w:pPr>
      <w:rPr>
        <w:rFonts w:asciiTheme="minorHAnsi" w:hAnsiTheme="minorHAnsi"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4" w15:restartNumberingAfterBreak="0">
    <w:nsid w:val="157F5CA1"/>
    <w:multiLevelType w:val="multilevel"/>
    <w:tmpl w:val="9342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D22FF"/>
    <w:multiLevelType w:val="multilevel"/>
    <w:tmpl w:val="81B0E56E"/>
    <w:lvl w:ilvl="0">
      <w:start w:val="1"/>
      <w:numFmt w:val="decimal"/>
      <w:lvlText w:val="%1"/>
      <w:lvlJc w:val="left"/>
      <w:pPr>
        <w:ind w:left="465" w:hanging="465"/>
      </w:pPr>
      <w:rPr>
        <w:rFonts w:asciiTheme="minorHAnsi" w:hAnsiTheme="minorHAnsi" w:hint="default"/>
      </w:rPr>
    </w:lvl>
    <w:lvl w:ilvl="1">
      <w:start w:val="18"/>
      <w:numFmt w:val="decimal"/>
      <w:lvlText w:val="%1)%2"/>
      <w:lvlJc w:val="left"/>
      <w:pPr>
        <w:ind w:left="465" w:hanging="465"/>
      </w:pPr>
      <w:rPr>
        <w:rFonts w:asciiTheme="minorHAnsi" w:hAnsiTheme="minorHAnsi"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asciiTheme="minorHAnsi" w:hAnsiTheme="minorHAnsi"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asciiTheme="minorHAnsi" w:hAnsiTheme="minorHAnsi"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)%2.%3.%4.%5.%6.%7.%8"/>
      <w:lvlJc w:val="left"/>
      <w:pPr>
        <w:ind w:left="1800" w:hanging="1800"/>
      </w:pPr>
      <w:rPr>
        <w:rFonts w:asciiTheme="minorHAnsi" w:hAnsiTheme="minorHAnsi"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6" w15:restartNumberingAfterBreak="0">
    <w:nsid w:val="2E1E60A9"/>
    <w:multiLevelType w:val="multilevel"/>
    <w:tmpl w:val="118EF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B25E8"/>
    <w:multiLevelType w:val="multilevel"/>
    <w:tmpl w:val="CABAD0C2"/>
    <w:lvl w:ilvl="0">
      <w:start w:val="2"/>
      <w:numFmt w:val="decimal"/>
      <w:lvlText w:val="%1"/>
      <w:lvlJc w:val="left"/>
      <w:pPr>
        <w:ind w:left="465" w:hanging="465"/>
      </w:pPr>
      <w:rPr>
        <w:rFonts w:asciiTheme="minorHAnsi" w:hAnsiTheme="minorHAnsi" w:hint="default"/>
      </w:rPr>
    </w:lvl>
    <w:lvl w:ilvl="1">
      <w:start w:val="17"/>
      <w:numFmt w:val="decimal"/>
      <w:lvlText w:val="%1)%2"/>
      <w:lvlJc w:val="left"/>
      <w:pPr>
        <w:ind w:left="465" w:hanging="465"/>
      </w:pPr>
      <w:rPr>
        <w:rFonts w:asciiTheme="minorHAnsi" w:hAnsiTheme="minorHAnsi"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asciiTheme="minorHAnsi" w:hAnsiTheme="minorHAnsi"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asciiTheme="minorHAnsi" w:hAnsiTheme="minorHAnsi"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)%2.%3.%4.%5.%6.%7.%8"/>
      <w:lvlJc w:val="left"/>
      <w:pPr>
        <w:ind w:left="1800" w:hanging="1800"/>
      </w:pPr>
      <w:rPr>
        <w:rFonts w:asciiTheme="minorHAnsi" w:hAnsiTheme="minorHAnsi"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8" w15:restartNumberingAfterBreak="0">
    <w:nsid w:val="470C6781"/>
    <w:multiLevelType w:val="multilevel"/>
    <w:tmpl w:val="1AEC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CC710B"/>
    <w:multiLevelType w:val="multilevel"/>
    <w:tmpl w:val="F980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4B220C"/>
    <w:multiLevelType w:val="multilevel"/>
    <w:tmpl w:val="A6AA7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4025"/>
    <w:rsid w:val="00003624"/>
    <w:rsid w:val="0002031A"/>
    <w:rsid w:val="000419C8"/>
    <w:rsid w:val="00046D58"/>
    <w:rsid w:val="00052582"/>
    <w:rsid w:val="000D7DA9"/>
    <w:rsid w:val="00107BCB"/>
    <w:rsid w:val="00127500"/>
    <w:rsid w:val="001A2122"/>
    <w:rsid w:val="001C4C1C"/>
    <w:rsid w:val="00212A2C"/>
    <w:rsid w:val="00215510"/>
    <w:rsid w:val="0022154F"/>
    <w:rsid w:val="00274917"/>
    <w:rsid w:val="002D2C59"/>
    <w:rsid w:val="002D346B"/>
    <w:rsid w:val="002E0D0B"/>
    <w:rsid w:val="00345B10"/>
    <w:rsid w:val="00354A84"/>
    <w:rsid w:val="00403FAC"/>
    <w:rsid w:val="0046084C"/>
    <w:rsid w:val="004B1759"/>
    <w:rsid w:val="00514149"/>
    <w:rsid w:val="00577CC9"/>
    <w:rsid w:val="005F6D50"/>
    <w:rsid w:val="0062625D"/>
    <w:rsid w:val="006347EF"/>
    <w:rsid w:val="00657702"/>
    <w:rsid w:val="0067547C"/>
    <w:rsid w:val="006D21D2"/>
    <w:rsid w:val="006E2CF4"/>
    <w:rsid w:val="00700A18"/>
    <w:rsid w:val="00726EA1"/>
    <w:rsid w:val="007435BE"/>
    <w:rsid w:val="007A09EE"/>
    <w:rsid w:val="007C7C2A"/>
    <w:rsid w:val="007D6055"/>
    <w:rsid w:val="007D6D49"/>
    <w:rsid w:val="00821FCF"/>
    <w:rsid w:val="00823A90"/>
    <w:rsid w:val="008323CB"/>
    <w:rsid w:val="00891E35"/>
    <w:rsid w:val="008A5827"/>
    <w:rsid w:val="008B2B1B"/>
    <w:rsid w:val="008B49F3"/>
    <w:rsid w:val="008E6BE9"/>
    <w:rsid w:val="00944025"/>
    <w:rsid w:val="00956FD8"/>
    <w:rsid w:val="009635CA"/>
    <w:rsid w:val="009877B0"/>
    <w:rsid w:val="00993FFE"/>
    <w:rsid w:val="00994353"/>
    <w:rsid w:val="009C7DAE"/>
    <w:rsid w:val="009F1DD7"/>
    <w:rsid w:val="009F216D"/>
    <w:rsid w:val="00A01A65"/>
    <w:rsid w:val="00A178F9"/>
    <w:rsid w:val="00A214BC"/>
    <w:rsid w:val="00A87D23"/>
    <w:rsid w:val="00A93805"/>
    <w:rsid w:val="00AB40D6"/>
    <w:rsid w:val="00AB4756"/>
    <w:rsid w:val="00AB5807"/>
    <w:rsid w:val="00AC553C"/>
    <w:rsid w:val="00AE2256"/>
    <w:rsid w:val="00AE5579"/>
    <w:rsid w:val="00B24668"/>
    <w:rsid w:val="00B350BE"/>
    <w:rsid w:val="00B40D5A"/>
    <w:rsid w:val="00B872BC"/>
    <w:rsid w:val="00B904ED"/>
    <w:rsid w:val="00BA509E"/>
    <w:rsid w:val="00BB505B"/>
    <w:rsid w:val="00BC7BEB"/>
    <w:rsid w:val="00BD6020"/>
    <w:rsid w:val="00BF6CCD"/>
    <w:rsid w:val="00C624C7"/>
    <w:rsid w:val="00C767F9"/>
    <w:rsid w:val="00CB7D5C"/>
    <w:rsid w:val="00D17A50"/>
    <w:rsid w:val="00E26968"/>
    <w:rsid w:val="00E55B3E"/>
    <w:rsid w:val="00E96CE5"/>
    <w:rsid w:val="00EE2CD0"/>
    <w:rsid w:val="00F17BB6"/>
    <w:rsid w:val="00F207ED"/>
    <w:rsid w:val="00FC4F98"/>
    <w:rsid w:val="00FC6DDC"/>
    <w:rsid w:val="00FD7234"/>
    <w:rsid w:val="00FF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0F53C"/>
  <w15:docId w15:val="{22939E70-6BCC-42A7-96D5-5123ADC5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5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BF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6CCD"/>
  </w:style>
  <w:style w:type="character" w:customStyle="1" w:styleId="c1">
    <w:name w:val="c1"/>
    <w:basedOn w:val="a0"/>
    <w:rsid w:val="00BF6CCD"/>
  </w:style>
  <w:style w:type="paragraph" w:styleId="a5">
    <w:name w:val="Balloon Text"/>
    <w:basedOn w:val="a"/>
    <w:link w:val="a6"/>
    <w:uiPriority w:val="99"/>
    <w:semiHidden/>
    <w:unhideWhenUsed/>
    <w:rsid w:val="007D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055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BA509E"/>
  </w:style>
  <w:style w:type="paragraph" w:customStyle="1" w:styleId="c2">
    <w:name w:val="c2"/>
    <w:basedOn w:val="a"/>
    <w:rsid w:val="00B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BA509E"/>
  </w:style>
  <w:style w:type="character" w:customStyle="1" w:styleId="ff1">
    <w:name w:val="ff1"/>
    <w:basedOn w:val="a0"/>
    <w:rsid w:val="00BA509E"/>
  </w:style>
  <w:style w:type="character" w:customStyle="1" w:styleId="a7">
    <w:name w:val="_"/>
    <w:basedOn w:val="a0"/>
    <w:rsid w:val="00BA509E"/>
  </w:style>
  <w:style w:type="character" w:customStyle="1" w:styleId="ff2">
    <w:name w:val="ff2"/>
    <w:basedOn w:val="a0"/>
    <w:rsid w:val="00BA509E"/>
  </w:style>
  <w:style w:type="character" w:customStyle="1" w:styleId="ff5">
    <w:name w:val="ff5"/>
    <w:basedOn w:val="a0"/>
    <w:rsid w:val="00BA509E"/>
  </w:style>
  <w:style w:type="character" w:customStyle="1" w:styleId="ff6">
    <w:name w:val="ff6"/>
    <w:basedOn w:val="a0"/>
    <w:rsid w:val="00BA509E"/>
  </w:style>
  <w:style w:type="paragraph" w:styleId="a8">
    <w:name w:val="List Paragraph"/>
    <w:basedOn w:val="a"/>
    <w:uiPriority w:val="34"/>
    <w:qFormat/>
    <w:rsid w:val="00BB5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E507958-733C-4A9B-87F7-79968AD87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13</Pages>
  <Words>4685</Words>
  <Characters>26706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55</cp:revision>
  <dcterms:created xsi:type="dcterms:W3CDTF">2017-08-01T08:49:00Z</dcterms:created>
  <dcterms:modified xsi:type="dcterms:W3CDTF">2026-07-26T18:41:00Z</dcterms:modified>
</cp:coreProperties>
</file>