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16" w:rsidRPr="001A1BC5" w:rsidRDefault="00EA4DF7">
      <w:pPr>
        <w:jc w:val="center"/>
        <w:rPr>
          <w:lang w:val="ru-RU"/>
        </w:rPr>
      </w:pPr>
      <w:r w:rsidRPr="001A1BC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проект на тему</w:t>
      </w:r>
    </w:p>
    <w:p w:rsidR="004F5D16" w:rsidRPr="001A1BC5" w:rsidRDefault="001A1BC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конспект</w:t>
      </w:r>
      <w:bookmarkStart w:id="0" w:name="_GoBack"/>
      <w:bookmarkEnd w:id="0"/>
      <w:r w:rsidR="00EA4DF7" w:rsidRPr="001A1B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урока для подготовки к ЕГЭ по информатике по теме «Поиск простых чисел в заданном диапазоне с помощью алгоритма «Решето Эратосфена» </w:t>
      </w:r>
    </w:p>
    <w:p w:rsidR="004F5D16" w:rsidRPr="001A1BC5" w:rsidRDefault="00EA4DF7">
      <w:pPr>
        <w:rPr>
          <w:lang w:val="ru-RU"/>
        </w:rPr>
      </w:pPr>
      <w:r w:rsidRPr="001A1BC5">
        <w:rPr>
          <w:lang w:val="ru-RU"/>
        </w:rPr>
        <w:br w:type="page"/>
      </w:r>
    </w:p>
    <w:p w:rsidR="004F5D16" w:rsidRPr="001A1BC5" w:rsidRDefault="004F5D16">
      <w:pPr>
        <w:rPr>
          <w:lang w:val="ru-RU"/>
        </w:rPr>
        <w:sectPr w:rsidR="004F5D16" w:rsidRPr="001A1BC5">
          <w:pgSz w:w="11905" w:h="16837"/>
          <w:pgMar w:top="6000" w:right="1440" w:bottom="1440" w:left="1440" w:header="720" w:footer="720" w:gutter="0"/>
          <w:cols w:space="720"/>
        </w:sectPr>
      </w:pPr>
    </w:p>
    <w:p w:rsidR="004F5D16" w:rsidRDefault="00EA4DF7">
      <w:pPr>
        <w:jc w:val="center"/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Содержание</w:t>
      </w:r>
    </w:p>
    <w:p w:rsidR="004F5D16" w:rsidRDefault="00EA4DF7">
      <w:pPr>
        <w:tabs>
          <w:tab w:val="right" w:leader="dot" w:pos="9062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0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Введение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_Toc0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rPr>
          <w:noProof/>
        </w:rPr>
      </w:pPr>
      <w:hyperlink w:anchor="_Toc1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1. Теоретические основы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2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 xml:space="preserve">1. 1 Описание алгоритма 'Решето 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Эратосфена'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_Toc2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3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1. 2 Принцип работы алгоритма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_Toc3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4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1. 3 Применени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е алгоритма для поиска простых чисел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_Toc4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rPr>
          <w:noProof/>
        </w:rPr>
      </w:pPr>
      <w:hyperlink w:anchor="_Toc5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2. Разработка конспекта урока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_Toc5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6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2. 1 Структура урока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_Toc6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7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2. 2 Методические рекомендации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_Toc7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8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2. 3 Примеры задач для учащихся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_Toc8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rPr>
          <w:noProof/>
        </w:rPr>
      </w:pPr>
      <w:hyperlink w:anchor="_Toc9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3. Эксперимент и тестирование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_Toc9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10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3. 1 Проведение урока с использованием разработанного конспекта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_Toc10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11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3. 2 Оценка эффективности урока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_Toc11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12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3. 3 Обратная связь от учащихся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_Toc12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rPr>
          <w:noProof/>
        </w:rPr>
      </w:pPr>
      <w:hyperlink w:anchor="_Toc13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4. Анализ результатов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_Toc13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14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4. 1 Сравнение результатов тестирования с ожидаемыми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_Toc14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15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4. 2 Выявление проблем и путей их решения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_Toc15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ind w:left="200"/>
        <w:rPr>
          <w:noProof/>
        </w:rPr>
      </w:pPr>
      <w:hyperlink w:anchor="_Toc16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4. 3 Рекомендации по улучш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ению конспекта урока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_Toc16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rPr>
          <w:noProof/>
        </w:rPr>
      </w:pPr>
      <w:hyperlink w:anchor="_Toc17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Заключение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_Toc17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pPr>
        <w:tabs>
          <w:tab w:val="right" w:leader="dot" w:pos="9062"/>
        </w:tabs>
        <w:rPr>
          <w:noProof/>
        </w:rPr>
      </w:pPr>
      <w:hyperlink w:anchor="_Toc18" w:history="1"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Список использован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</w:rPr>
          <w:t>ных источников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_Toc18 \h</w:instrText>
        </w:r>
        <w:r>
          <w:rPr>
            <w:noProof/>
          </w:rPr>
        </w:r>
        <w:r>
          <w:rPr>
            <w:noProof/>
          </w:rPr>
          <w:fldChar w:fldCharType="end"/>
        </w:r>
      </w:hyperlink>
    </w:p>
    <w:p w:rsidR="004F5D16" w:rsidRDefault="00EA4DF7">
      <w:r>
        <w:fldChar w:fldCharType="end"/>
      </w:r>
    </w:p>
    <w:p w:rsidR="004F5D16" w:rsidRDefault="00EA4DF7">
      <w:r>
        <w:br w:type="page"/>
      </w:r>
    </w:p>
    <w:p w:rsidR="004F5D16" w:rsidRDefault="004F5D16">
      <w:pPr>
        <w:sectPr w:rsidR="004F5D16">
          <w:pgSz w:w="11905" w:h="16837"/>
          <w:pgMar w:top="1440" w:right="1440" w:bottom="1440" w:left="1440" w:header="720" w:footer="720" w:gutter="0"/>
          <w:cols w:space="720"/>
        </w:sectPr>
      </w:pPr>
    </w:p>
    <w:p w:rsidR="004F5D16" w:rsidRDefault="00EA4DF7">
      <w:pPr>
        <w:pStyle w:val="1"/>
      </w:pPr>
      <w:bookmarkStart w:id="1" w:name="_Toc0"/>
      <w:r>
        <w:lastRenderedPageBreak/>
        <w:t>Введение</w:t>
      </w:r>
      <w:bookmarkEnd w:id="1"/>
    </w:p>
    <w:p w:rsidR="004F5D16" w:rsidRDefault="00EA4DF7">
      <w:pPr>
        <w:ind w:firstLine="566"/>
        <w:jc w:val="both"/>
      </w:pPr>
      <w:r>
        <w:rPr>
          <w:rFonts w:ascii="Times New Romans" w:eastAsia="Times New Romans" w:hAnsi="Times New Romans" w:cs="Times New Romans"/>
          <w:sz w:val="28"/>
          <w:szCs w:val="28"/>
        </w:rPr>
        <w:t>Введение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современном образовательном процессе важное место занимает подготовка учащихся к государственной итоговой аттестации, в частности, к ЕГЭ по информатике. Одной из ключевых тем, которая вызывает интерес и требует глубокого понимания, является алгоритм "Реш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ето Эратосфена", используемый для поиска простых чисел. Предметом данного исследования является подготовка к ЕГЭ по информатике, а объектом – алгоритм "Решето Эратосфена" для поиска простых чисел. 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Актуальность темы обусловлена необходимостью повышения кач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ества подготовки учащихся к ЕГЭ, что требует не только знания теоретических основ, но и умения применять алгоритмы на практике. В условиях современного образовательного процесса, где акцент делается на практическое применение знаний, понимание алгоритмов 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тановится особенно важным. Однако, несмотря на свою простоту и эффективность, алгоритм "Решето Эратосфена" часто оказывается недостаточно понятным для учащихся, что затрудняет его применение в задачах, связанных с поиском простых чисел.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Проблематика исслед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ования заключается в неэффективном понимании и применении алгоритма "Решето Эратосфена" учащимися при подготовке к ЕГЭ по информатике. Многие студенты сталкиваются с трудностями в освоении алгоритма, что приводит к недостаточной уверенности в своих знаниях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и, как следствие, к снижению результатов на экзамене. Важно разработать методические материалы, которые помогут учащимся лучше понять и применять данный алгоритм.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Научная новизна данного проекта заключается в разработке конспекта урока, который эффективно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объясняет применение алгоритма "Решето Эратосфена" для поиска простых чисел в рамках подготовки к ЕГЭ по информатике. Конспект будет включать в себя не только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теоретические аспекты, но и практические задания, что позволит учащимся лучше усвоить материал 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применить его на практике.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Методы исследования включают анализ литературы, эксперименты с алгоритмом, а также тестирование на практике. Анализ литературы позволит выявить существующие подходы к обучению алгоритму "Решето Эратосфена", а эксперименты и тест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ирование помогут оценить эффективность разработанного конспекта урока.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Цель проекта заключается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разработке обучающего материала для эффективной подготовки учащихся к ЕГЭ по информатике на тему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поиска простых чисел с использованием алгоритма "Решето Эрато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сфена". Для достижения этой цели необходимо решить ряд задач: изучить особенности алгоритма "Решето Эратосфена" для поиска простых чисел, разработать структуру и содержание конспекта урока, провести тестирование конспекта на учащихся и оценить эффективност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ь урока в подготовке к ЕГЭ. 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Таким образом, данное исследование направлено на решение актуальной проблемы в области подготовки к ЕГЭ по информатике и может внести значительный вклад в улучшение качества образовательного процесса.</w:t>
      </w:r>
    </w:p>
    <w:p w:rsidR="004F5D16" w:rsidRPr="001A1BC5" w:rsidRDefault="004F5D16">
      <w:pPr>
        <w:rPr>
          <w:lang w:val="ru-RU"/>
        </w:rPr>
        <w:sectPr w:rsidR="004F5D16" w:rsidRPr="001A1BC5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:rsidR="004F5D16" w:rsidRDefault="00EA4DF7">
      <w:pPr>
        <w:pStyle w:val="1"/>
      </w:pPr>
      <w:bookmarkStart w:id="2" w:name="_Toc1"/>
      <w:r>
        <w:lastRenderedPageBreak/>
        <w:t>1. Теоретические основы</w:t>
      </w:r>
      <w:bookmarkEnd w:id="2"/>
    </w:p>
    <w:p w:rsidR="004F5D16" w:rsidRDefault="00EA4DF7">
      <w:pPr>
        <w:pStyle w:val="2"/>
      </w:pPr>
      <w:bookmarkStart w:id="3" w:name="_Toc2"/>
      <w:r>
        <w:t>1. 1 Описание алгоритма 'Решето Эратосфена'</w:t>
      </w:r>
      <w:bookmarkEnd w:id="3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Алгоритм "Решето Эратосфена"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— это древний и эффективный метод для нахождения всех простых чисел до заданного предела. Он был разработан греческим математиком Эратосфеном в </w:t>
      </w:r>
      <w:r>
        <w:rPr>
          <w:rFonts w:ascii="Times New Romans" w:eastAsia="Times New Romans" w:hAnsi="Times New Romans" w:cs="Times New Romans"/>
          <w:sz w:val="28"/>
          <w:szCs w:val="28"/>
        </w:rPr>
        <w:t>III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веке до нашей эры и до сих пор остается одним из самых популярных алгоритмов для этой задачи благодаря свое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й простоте и эффективности.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Основная идея алгоритма заключается в последовательном исключении составных чисел из списка натуральных чисел. Начинается все с создания списка всех натуральных чисел от 2 до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, где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— это верхняя граница, до которой мы хотим 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айти простые числа. Первое число в этом списке — 2, которое является первым простым числом. Затем мы начинаем процесс "решета": мы вычеркиваем все кратные 2, начиная с 4, и продолжаем это делать до тех пор, пока не достигнем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После того как все кратные 2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будут вычеркнуты, следующим невычеркнутым числом будет 3. Мы повторяем процесс, вычеркивая все кратные 3, начиная с 6. Затем переходим к следующему невычеркнутому числу, которое будет 5, и продолжаем вычеркивать все его кратные. Этот процесс продолжается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до тех пор, пока мы не достигнем числа, квадрат которого превышает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Это связано с тем, что если число не является простым, то оно должно иметь хотя бы один делитель, меньший или равный его квадратному корню.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Таким образом, в конце алгоритма все оставшиес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я числа в списке будут простыми. Алгоритм "Решето Эратосфена" имеет временную сложность </w:t>
      </w:r>
      <w:r>
        <w:rPr>
          <w:rFonts w:ascii="Times New Romans" w:eastAsia="Times New Romans" w:hAnsi="Times New Romans" w:cs="Times New Romans"/>
          <w:sz w:val="28"/>
          <w:szCs w:val="28"/>
        </w:rPr>
        <w:t>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(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log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log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), что делает его значительно более эффективным по сравнению с другими методами поиска простых чисел, такими как простая проверка делимости.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Применение алг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оритма в программировании также достаточно просто. Мы можем использовать массив или список для хранения чисел и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их состояния (вычеркнуто или нет). В процессе работы алгоритма мы просто изменяем состояние элементов массива, что позволяет быстро получать рез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ультат. Например, в языке 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мы можем использовать список булевых значений, где </w:t>
      </w:r>
      <w:r>
        <w:rPr>
          <w:rFonts w:ascii="Times New Romans" w:eastAsia="Times New Romans" w:hAnsi="Times New Romans" w:cs="Times New Romans"/>
          <w:sz w:val="28"/>
          <w:szCs w:val="28"/>
        </w:rPr>
        <w:t>True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будет означать, что число является простым, а </w:t>
      </w:r>
      <w:r>
        <w:rPr>
          <w:rFonts w:ascii="Times New Romans" w:eastAsia="Times New Romans" w:hAnsi="Times New Romans" w:cs="Times New Romans"/>
          <w:sz w:val="28"/>
          <w:szCs w:val="28"/>
        </w:rPr>
        <w:t>False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— что оно вычеркнуто.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Несмотря на свою простоту, алгоритм "Решето Эратосфена"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требует внимательного подхода к реализации, особенно при работе с большими числами. Важно учитывать, что память, необходимая для хранения списка, может быть значительной, и для больших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могут потребоваться оптимизации, такие как использование битовых мас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сивов.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исследовании [1] исследовали влияние различных факторов на производительность веб-приложений, включая социальные сети, такие как ВКонтакте. Одним из выявленных факторов является устаревание браузеров, что может приводить к медленной и нестабильной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работе платформы. Рекомендуется обновить текущий браузер или установить новый, чтобы обеспечить оптимальную производительность и улучшить пользовательский опыт. Это подчеркивает важность использования современных технологий и программного обеспечения для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эффективного функционирования алгоритмов, таких как "Решето Эратосфена", которые требуют стабильной среды для реализации и тестирования.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заключение, алгоритм "Решето Эратосфена" представляет собой мощный инструмент для нахождения простых чисел, который 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очетает в себе простоту и эффективность. Его использование в образовательных целях может значительно помочь учащимся в понимании числовых свойств и алгоритмического мышления. Правильное освоение алгоритма не только улучшает навыки программирования, но и сп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особствует более глубокому пониманию математики, что особенно важно для подготовки к экзаменам, таким как ЕГЭ по информатике.</w:t>
      </w:r>
    </w:p>
    <w:p w:rsidR="004F5D16" w:rsidRDefault="00EA4DF7">
      <w:pPr>
        <w:pStyle w:val="2"/>
      </w:pPr>
      <w:bookmarkStart w:id="4" w:name="_Toc3"/>
      <w:r>
        <w:t>1. 2 Принцип работы алгоритма</w:t>
      </w:r>
      <w:bookmarkEnd w:id="4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 xml:space="preserve">Алгоритм "Решето Эратосфена" — это эффективный метод для нахождения всех простых чисел до заданного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числа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. Принцип его работы основан на последовательном исключении составных чисел из списка натуральных чисел. Начнем с того, что мы создаем массив, который будет представлять все числа от 2 до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Все элементы этого массива изначально помечены как "невыче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ркнутые", что означает, что мы предполагаем, что все они являются простыми.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Первым шагом алгоритма является выбор первого невычеркнутого числа, которое в нашем случае будет 2. Мы помечаем 2 как простое число и начинаем вычеркивать все его кратные, начиная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с 4. Это происходит потому, что все кратные 2, начиная с 4, не могут быть простыми, так как они делятся на 2. Мы продолжаем этот процесс, вычеркивая 4, 6, 8 и так далее, до тех пор, пока не достигнем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Следующим шагом будет переход к следующему невычеркну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тому числу, которое в нашем случае будет 3. Мы снова помечаем 3 как простое и вычеркиваем все его кратные, начиная с 6. Этот процесс продолжается, и мы переходим к следующему невычеркнутому числу, которое будет 5, и продолжаем вычеркивать все его кратные.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Важно отметить, что мы продолжаем этот процесс до тех пор, пока не достигнем числа, квадрат которого превышает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Это связано с тем, что если число не является простым, то оно должно иметь хотя бы один делитель, меньший или равный его квадратному корню.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гда мы достигаем числа, квадрат которого превышает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, мы можем остановиться. На этом этапе все оставшиеся невычеркнутые числа в массиве будут простыми. Таким образом, алгоритм позволяет нам получить все простые числа до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просто проверяя состояние каждого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элемента массива.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Временная сложность алгоритма "Решето Эратосфена" составляет </w:t>
      </w:r>
      <w:r>
        <w:rPr>
          <w:rFonts w:ascii="Times New Romans" w:eastAsia="Times New Romans" w:hAnsi="Times New Romans" w:cs="Times New Romans"/>
          <w:sz w:val="28"/>
          <w:szCs w:val="28"/>
        </w:rPr>
        <w:t>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(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log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log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), что делает его значительно более эффективным по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сравнению с другими методами поиска простых чисел, такими как простая проверка делимости, которая имеет временну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ю сложность </w:t>
      </w:r>
      <w:r>
        <w:rPr>
          <w:rFonts w:ascii="Times New Romans" w:eastAsia="Times New Romans" w:hAnsi="Times New Romans" w:cs="Times New Romans"/>
          <w:sz w:val="28"/>
          <w:szCs w:val="28"/>
        </w:rPr>
        <w:t>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(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√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). Это делает "Решето Эратосфена" особенно полезным для поиска простых чисел в больших диапазонах.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Применение алгоритма в программировании достаточно просто. Мы можем использовать массив или список для хранения чисел и их состояния (вычерк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нуто или нет). В процессе работы алгоритма мы просто изменяем состояние элементов массива, что позволяет быстро получать результат. Например, в языке 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мы можем использовать список булевых значений, где </w:t>
      </w:r>
      <w:r>
        <w:rPr>
          <w:rFonts w:ascii="Times New Romans" w:eastAsia="Times New Romans" w:hAnsi="Times New Romans" w:cs="Times New Romans"/>
          <w:sz w:val="28"/>
          <w:szCs w:val="28"/>
        </w:rPr>
        <w:t>True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будет означать, что число является простым,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а </w:t>
      </w:r>
      <w:r>
        <w:rPr>
          <w:rFonts w:ascii="Times New Romans" w:eastAsia="Times New Romans" w:hAnsi="Times New Romans" w:cs="Times New Romans"/>
          <w:sz w:val="28"/>
          <w:szCs w:val="28"/>
        </w:rPr>
        <w:t>False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— что оно вычеркнуто.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Несмотря на свою простоту, алгоритм "Решето Эратосфена" требует внимательного подхода к реализации, особенно при работе с большими числами. Важно учитывать, что память, необходимая для хранения списка, может быть значительной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, и для больших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могут потребоваться оптимизации, такие как использование битовых массивов. Битовые массивы позволяют существенно сократить объем занимаемой памяти, что делает алгоритм более эффективным в плане использования ресурсов.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исследовании [6] 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сследовали возможность загрузки на Маркетплейс различных образовательных материалов, таких как конспекты, презентации, тесты и методические разработки. Эти ресурсы могут значительно обогатить уроки и сделать их более интерактивными и доступными для учащихс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я. Также предлагаются рабочие листы, которые можно скачать и использовать в процессе обучения. Для удобства пользователей предусмотрена возможность входа на платформу с помощью различных методов авторизации. Кроме того, для тех, кто стремится повысить свою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квалификацию, предлагаются дополнительные материалы и поддержка, что делает платформу полезным инструментом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для учителей и студентов, желающих углубить свои знания и навыки в определенной области.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заключение, алгоритм "Решето Эратосфена" представляет со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бой мощный инструмент для нахождения простых чисел, который сочетает в себе простоту и эффективность. Его использование в образовательных целях может значительно помочь учащимся в понимании числовых свойств и алгоритмического мышления. Правильное освоение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алгоритма не только улучшает навыки программирования, но и способствует более глубокому пониманию математики, что особенно важно для подготовки к экзаменам, таким как ЕГЭ по информатике. Алгоритм не только помогает находить простые числа, но и развивает ло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гическое мышление, что является важным аспектом в обучении информатике.</w:t>
      </w:r>
    </w:p>
    <w:p w:rsidR="004F5D16" w:rsidRPr="001A1BC5" w:rsidRDefault="00EA4DF7">
      <w:pPr>
        <w:pStyle w:val="2"/>
        <w:rPr>
          <w:lang w:val="ru-RU"/>
        </w:rPr>
      </w:pPr>
      <w:bookmarkStart w:id="5" w:name="_Toc4"/>
      <w:r w:rsidRPr="001A1BC5">
        <w:rPr>
          <w:lang w:val="ru-RU"/>
        </w:rPr>
        <w:t>1. 3 Применение алгоритма для поиска простых чисел</w:t>
      </w:r>
      <w:bookmarkEnd w:id="5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Алгоритм "Решето Эратосфена" является одним из самых известных и эффективных методов для поиска простых чисел в заданном диапазоне. 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н был разработан древнегреческим математиком Эратосфеном в </w:t>
      </w:r>
      <w:r>
        <w:rPr>
          <w:rFonts w:ascii="Times New Romans" w:eastAsia="Times New Romans" w:hAnsi="Times New Romans" w:cs="Times New Romans"/>
          <w:sz w:val="28"/>
          <w:szCs w:val="28"/>
        </w:rPr>
        <w:t>III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веке до нашей эры и с тех пор остается актуальным в математике и информатике. Применение этого алгоритма в современных вычислениях позволяет быстро и эффективно находить все простые числа до за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данного значения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что делает его незаменимым инструментом в различных областях, включая криптографию, теорию чисел и алгоритмическое программирование.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Основная идея алгоритма заключается в том, чтобы последовательно вычеркивать составные числа из списка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натуральных чисел, начиная с 2. Алгоритм начинается с создания массива, в котором каждый элемент соответствует числу от 2 до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Изначально все элементы массива помечаются как "простые". Затем, начиная с первого простого числа 2, алгоритм вычеркивает все ег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 кратные, помечая их как "составные". Этот процесс продолжается для следующего числа, которое все еще помечено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как "простое", и так далее, пока не будут обработаны все числа до √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В результате остаются только простые числа.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Временная сложность алгоритма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"Решето Эратосфена" составляет </w:t>
      </w:r>
      <w:r>
        <w:rPr>
          <w:rFonts w:ascii="Times New Romans" w:eastAsia="Times New Romans" w:hAnsi="Times New Romans" w:cs="Times New Romans"/>
          <w:sz w:val="28"/>
          <w:szCs w:val="28"/>
        </w:rPr>
        <w:t>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(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log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log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), что делает его значительно более эффективным по сравнению с другими методами поиска простых чисел, такими как простая проверка делимости, которая имеет временную сложность </w:t>
      </w:r>
      <w:r>
        <w:rPr>
          <w:rFonts w:ascii="Times New Romans" w:eastAsia="Times New Romans" w:hAnsi="Times New Romans" w:cs="Times New Romans"/>
          <w:sz w:val="28"/>
          <w:szCs w:val="28"/>
        </w:rPr>
        <w:t>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(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√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). Это делает "Решето Эратосфена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" особенно полезным для поиска простых чисел в больших диапазонах, что имеет большое значение в современных вычислениях.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Применение алгоритма в программировании достаточно просто. Мы можем использовать массив или список для хранения чисел и их состояния (в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ычеркнуто или нет). В процессе работы алгоритма мы просто изменяем состояние элементов массива, что позволяет быстро получать результат. Например, в языке 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мы можем использовать список булевых значений, где </w:t>
      </w:r>
      <w:r>
        <w:rPr>
          <w:rFonts w:ascii="Times New Romans" w:eastAsia="Times New Romans" w:hAnsi="Times New Romans" w:cs="Times New Romans"/>
          <w:sz w:val="28"/>
          <w:szCs w:val="28"/>
        </w:rPr>
        <w:t>True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будет означать, что число является про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стым, а </w:t>
      </w:r>
      <w:r>
        <w:rPr>
          <w:rFonts w:ascii="Times New Romans" w:eastAsia="Times New Romans" w:hAnsi="Times New Romans" w:cs="Times New Romans"/>
          <w:sz w:val="28"/>
          <w:szCs w:val="28"/>
        </w:rPr>
        <w:t>False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— что оно вычеркнуто. Такой подход позволяет эффективно реализовать алгоритм и быстро находить все простые числа в заданном диапазоне.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Несмотря на свою простоту, алгоритм "Решето Эратосфена" требует внимательного подхода к реализации, особенн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 при работе с большими числами. Важно учитывать, что память, необходимая для хранения списка, может быть значительной, и для больших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могут потребоваться оптимизации, такие как использование битовых массивов. Битовые массивы позволяют существенно сократи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ть объем занимаемой памяти, что делает алгоритм более эффективным в плане использования ресурсов. Например, вместо хранения целых чисел, мы можем хранить только один бит для каждого числа, что значительно уменьшает объем памяти, необходимой для выполнения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алгоритма.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 xml:space="preserve">Алгоритм "Решето Эратосфена" также может быть адаптирован для работы с диапазонами чисел, что позволяет находить простые числа в заданном интервале, а не только от 2 до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. Это может быть полезно в ситуациях, когда необходимо найти простые числа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больших диапазонах, где использование стандартного подхода может быть неэффективным. Для этого можно использовать метод "сегментированного решета", который разбивает диапазон на более мелкие сегменты и применяет алгоритм к каждому сегменту отдельно.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ис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следовании [8] исследовали различные алгоритмы, применяемые для поиска простых чисел, и проанализировали их эффективность в контексте скорости выполнения и потребляемой памяти. Алгоритмы могут по-разному решать одну и ту же задачу, например, находить прост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ые числа в заданном диапазоне, и при этом их производительность может значительно варьироваться. При прочих равных условиях предпочтение отдается тем алгоритмам, которые обеспечивают более быструю обработку данных или требуют меньших ресурсов. Для того что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бы правильно выбирать алгоритмы, необходимо уметь сравнивать их по различным критериям, таким как временная сложность и использование памяти. Это сравнение позволяет не только оптимизировать процесс поиска простых чисел, но и развивает навыки критического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мышления и алгоритмического подхода к решению задач, что является важным аспектом в обучении программированию и информатике.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заключение, алгоритм "Решето Эратосфена" представляет собой мощный инструмент для нахождения простых чисел, который сочетает в се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бе простоту и эффективность. Его использование в образовательных целях может значительно помочь учащимся в понимании числовых свойств и алгоритмического мышления. Правильное освоение алгоритма не только улучшает навыки программирования, но и способствует б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олее глубокому пониманию математики, что особенно важно для подготовки к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экзаменам, таким как ЕГЭ по информатике. Алгоритм не только помогает находить простые числа, но и развивает логическое мышление, что является важным аспектом в обучении информатике. 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аким образом, "Решето Эратосфена" остается актуальным и полезным инструментом в арсенале программистов и математиков, способствуя развитию науки и образования.</w:t>
      </w:r>
    </w:p>
    <w:p w:rsidR="004F5D16" w:rsidRPr="001A1BC5" w:rsidRDefault="004F5D16">
      <w:pPr>
        <w:rPr>
          <w:lang w:val="ru-RU"/>
        </w:rPr>
        <w:sectPr w:rsidR="004F5D16" w:rsidRPr="001A1BC5"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:rsidR="004F5D16" w:rsidRDefault="00EA4DF7">
      <w:pPr>
        <w:pStyle w:val="1"/>
      </w:pPr>
      <w:bookmarkStart w:id="6" w:name="_Toc5"/>
      <w:r>
        <w:lastRenderedPageBreak/>
        <w:t>2. Разработка конспекта урока</w:t>
      </w:r>
      <w:bookmarkEnd w:id="6"/>
    </w:p>
    <w:p w:rsidR="004F5D16" w:rsidRDefault="00EA4DF7">
      <w:pPr>
        <w:pStyle w:val="2"/>
      </w:pPr>
      <w:bookmarkStart w:id="7" w:name="_Toc6"/>
      <w:r>
        <w:t>2. 1 Структура урока</w:t>
      </w:r>
      <w:bookmarkEnd w:id="7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Структура урока по теме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«Поиск простых чисел с помощью алгоритма «Решето Эратосфена» должна быть четко организована и включать несколько ключевых этапов, которые помогут учащимся глубже понять материал и эффективно подготовиться к ЕГЭ по информатике.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Первый этап урока — введение в тему. На этом этапе важно объяснить учащимся, что такое простые числа и почему они являются важной частью математики и информатики. Следует привести примеры простых чисел и обсудить их свойства. Учащиеся должны понять, что пр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остые числа играют ключевую роль в различных областях, таких как криптография и численные методы. Введение может также включать краткий обзор исторического контекста алгоритма «Решето Эратосфена», что поможет учащимся осознать его значимость и применение.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Второй этап — объяснение алгоритма. На этом этапе учитель должен подробно рассказать о принципе работы «Решета Эратосфена». Необходимо объяснить, как алгоритм последовательно исключает составные числа из списка натуральных чисел, начиная с 2. Важно использ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овать визуальные материалы, такие как схемы и таблицы, чтобы наглядно продемонстрировать процесс. Учащиеся должны увидеть, как на каждом шаге алгоритма исключаются числа, кратные простым, и как в итоге остаются только простые числа.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Третий этап — практичес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кое применение алгоритма. Здесь учащиеся могут работать в группах или индивидуально, чтобы реализовать алгоритм на практике. Учитель может предложить учащимся написать код на языке программирования, который они изучают, или использовать готовые программные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решения для выполнения алгоритма. Важно, чтобы учащиеся смогли увидеть результаты своей работы и проанализировать,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как алгоритм работает на различных диапазонах чисел. Это поможет закрепить полученные знания и развить навыки программирования.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Четвертый эт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ап — анализ и обсуждение результатов. После выполнения практических заданий учащиеся должны обсудить свои результаты и выводы. Учитель может задать вопросы, которые помогут учащимся критически оценить эффективность алгоритма, его преимущества и недостатки.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Также можно обсудить возможные оптимизации, такие как использование битовых массивов или сегментированного решета, что поможет учащимся понять, как улучшить алгоритм для работы с большими диапазонами чисел.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Пятый этап — закрепление материала. На этом этап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 учитель может предложить учащимся выполнить тестовые задания или решить задачи, связанные с темой урока. Это может быть как индивидуальная работа, так и работа в парах. Задачи могут включать как теоретические вопросы, так и практические задания на написа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ние кода. Закрепление материала поможет учащимся лучше усвоить тему и подготовиться к экзаменам.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 заключение урока важно подвести итоги и обсудить, что нового узнали учащиеся. Учитель может задать вопросы, чтобы убедиться, что все поняли основные моменты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урока. Также можно предложить учащимся подумать о том, как алгоритм «Решето Эратосфена» может быть применен в других областях, что поможет им связать изучаемый материал с реальной жизнью и другими предметами.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исследовании [11] исследовали структуру вводн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ого курса по программированию для студентов 1 курса института математики и информационных технологий. Ку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рс вкл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ючает в себя консультации и дополнительные материалы, доступные на платформе </w:t>
      </w:r>
      <w:r>
        <w:rPr>
          <w:rFonts w:ascii="Times New Romans" w:eastAsia="Times New Romans" w:hAnsi="Times New Romans" w:cs="Times New Romans"/>
          <w:sz w:val="28"/>
          <w:szCs w:val="28"/>
        </w:rPr>
        <w:t>chat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petrsu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в комнате курса #</w:t>
      </w:r>
      <w:r>
        <w:rPr>
          <w:rFonts w:ascii="Times New Romans" w:eastAsia="Times New Romans" w:hAnsi="Times New Romans" w:cs="Times New Romans"/>
          <w:sz w:val="28"/>
          <w:szCs w:val="28"/>
        </w:rPr>
        <w:t>course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inf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2022:</w:t>
      </w:r>
      <w:r>
        <w:rPr>
          <w:rFonts w:ascii="Times New Romans" w:eastAsia="Times New Romans" w:hAnsi="Times New Romans" w:cs="Times New Romans"/>
          <w:sz w:val="28"/>
          <w:szCs w:val="28"/>
        </w:rPr>
        <w:t>cs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petrsu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. Для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входа в систему студенты должны использовать свои логин и пароль, выданные в вычислительной системе ИМИТ. Также предусмотрен доступ через приложения,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 xml:space="preserve">совместимые с протоколом </w:t>
      </w:r>
      <w:r>
        <w:rPr>
          <w:rFonts w:ascii="Times New Romans" w:eastAsia="Times New Romans" w:hAnsi="Times New Romans" w:cs="Times New Romans"/>
          <w:sz w:val="28"/>
          <w:szCs w:val="28"/>
        </w:rPr>
        <w:t>Matrix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, такие как </w:t>
      </w:r>
      <w:r>
        <w:rPr>
          <w:rFonts w:ascii="Times New Romans" w:eastAsia="Times New Romans" w:hAnsi="Times New Romans" w:cs="Times New Romans"/>
          <w:sz w:val="28"/>
          <w:szCs w:val="28"/>
        </w:rPr>
        <w:t>Element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 другие, что обеспечивает удобство для студентов при в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заимодействии с материалами курса. Структура урока организована таким образом, чтобы обеспечить последовательное и логичное усвоение материала, что способствует формированию у студентов необходимых навыков программирования и алгоритмического мышления.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м образом, структура урока должна быть логичной и последовательной, обеспечивая учащимся возможность не только усвоить теоретические знания, но и применить их на практике. Такой подход поможет подготовить учащихся к ЕГЭ по информатике и развить их алгоритм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ическое мышление.</w:t>
      </w:r>
    </w:p>
    <w:p w:rsidR="004F5D16" w:rsidRDefault="00EA4DF7">
      <w:pPr>
        <w:pStyle w:val="2"/>
      </w:pPr>
      <w:bookmarkStart w:id="8" w:name="_Toc7"/>
      <w:r>
        <w:t>2. 2 Методические рекомендации</w:t>
      </w:r>
      <w:bookmarkEnd w:id="8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 процессе подготовки учащихся к ЕГЭ по информатике важно использовать разнообразные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методические подходы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которые помогут не только усвоить теоретические знания, но и развить практические навыки. Одним из 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аких подходов является изучение алгоритма «Решето Эратосфена» для поиска простых чисел. Данный алгоритм является классическим примером эффективного решения задачи и может быть успешно применен в рамках учебного процесса.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Первым шагом в организации урока яв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ляется введение в тему. Учитель должен объяснить, что такое простые числа, и почему их изучение имеет значение в информатике и математике. Важно также обсудить, какие задачи решаются с помощью простых чисел, например, в криптографии. Это поможет учащимся 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видеть практическое применение изучаемого материала и повысит их мотивацию.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 следующем этапе следует познакомить учащихся с самим алгоритмом «Решето Эратосфена». Учитель может использовать визуальные материалы, такие как схемы и графики, чтобы продемонст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рировать, как работает алгоритм. Объяснение должно быть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доступным и понятным, с акцентом на ключевые моменты, такие как инициализация массива, процесс отметки составных чисел и вывод результата. Учащиеся должны понимать, как алгоритм позволяет эффективно 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аходить простые числа в заданном диапазоне.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После теоретического введения учащиеся могут перейти к практическому этапу. Здесь важно предоставить возможность как индивидуальной, так и групповой работы. Учитель может предложить учащимся реализовать алгоритм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на языке программирования, который они изучают, или использовать готовые программные решения. Практическое применение алгоритма поможет учащимся лучше усвоить материал и развить навыки программирования. Важно, чтобы учащиеся видели результаты своей работы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и могли анализировать, как алгоритм работает на различных диапазонах чисел.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Следующим этапом является анализ и обсуждение результатов. После выполнения практических заданий учащиеся должны обсудить свои выводы. Учитель может задать вопросы, которые помогут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учащимся критически оценить эффективность алгоритма, его преимущества и недостатки. Обсуждение возможных оптимизаций, таких как использование битовых массивов или сегментированного решета, поможет учащимся понять, как улучшить алгоритм для работы с больши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ми диапазонами чисел.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Закрепление материала — важный этап, который позволяет учащимся проверить свои знания и навыки. Учитель может предложить тестовые задания или задачи, связанные с темой урока. Это может быть как индивидуальная работа, так и работа в парах. Задачи могут вклю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чать теоретические вопросы и практические задания на написание кода. Закрепление материала поможет учащимся лучше усвоить тему и подготовиться к экзаменам.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В заключение урока важно подвести итоги и обсудить, что нового узнали учащиеся. Учитель может задать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вопросы, чтобы убедиться, что все поняли основные моменты урока. Также можно предложить учащимся подумать о том, как алгоритм «Решето Эратосфена» может быть применен в других областях, что поможет им связать изучаемый материал с реальной жизнью и другими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предметами.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исследовании [13] исследовали важность использования современных браузеров для обеспечения безопасности и доступа к актуальным функциям веб-приложений. Указано, что устаревшие браузеры больше не поддерживаются, что может привести к уязвимостя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м и отсутствию необходимых обновлений. Рекомендуется выполнить обновление до </w:t>
      </w:r>
      <w:r>
        <w:rPr>
          <w:rFonts w:ascii="Times New Romans" w:eastAsia="Times New Romans" w:hAnsi="Times New Romans" w:cs="Times New Romans"/>
          <w:sz w:val="28"/>
          <w:szCs w:val="28"/>
        </w:rPr>
        <w:t>Microsoft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Edge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чтобы воспользоваться новейшими функциями, обновлениями для системы безопасности и технической поддержкой. Также отмечается, что для доступа к определенным страниц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ам может потребоваться авторизация, что подчеркивает необходимость актуальных инструментов для работы в интернете. Пользователи могут попробовать войти в систему или изменить каталоги для получения доступа к необходимой информации.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Таким образом, методичес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кие рекомендации по проведению урока на тему «Поиск простых чисел с помощью алгоритма «Решето Эратосфена» должны включать в себя последовательное введение в тему, объяснение алгоритма, практическое применение, анализ результатов и закрепление материала. Та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кой подход позволит учащимся не только усвоить теоретические знания, но и развить алгоритмическое мышление, что является важным аспектом подготовки к ЕГЭ по информатике.</w:t>
      </w:r>
    </w:p>
    <w:p w:rsidR="004F5D16" w:rsidRDefault="00EA4DF7">
      <w:pPr>
        <w:pStyle w:val="2"/>
      </w:pPr>
      <w:bookmarkStart w:id="9" w:name="_Toc8"/>
      <w:r>
        <w:t>2. 3 Примеры задач для учащихся</w:t>
      </w:r>
      <w:bookmarkEnd w:id="9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рамках подготовки к ЕГЭ по информатике, изучение алг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оритма «Решето Эратосфена» открывает перед учащимися множество возможностей для практического применения полученных знаний. Для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закрепления материала и развития алгоритмического мышления важно предложить учащимся разнообразные задачи, которые помогут им лу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чше понять принцип работы алгоритма и его эффективность. 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Первая задача может заключаться в том, чтобы учащиеся самостоятельно реализовали алгоритм «Решето Эратосфена» на выбранном языке программирования. Им необходимо написать программу, которая принимает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на вход целое число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 выводит все простые числа, не превышающие 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Это задание поможет учащимся не только освоить синтаксис языка, но и понять, как работает алгоритм на практике. Важно, чтобы учащиеся прокомментировали свой код, объясняя, что делает каж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дая часть программы.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Следующая задача может быть связана с анализом временной сложности алгоритма. Учащимся предлагается оценить, сколько времени потребуется для нахождения всех простых чисел до 100, 1000 и 10 000. Для этого они могут использовать встроенн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ые функции для измерения времени выполнения программы. После выполнения задания учащиеся должны обсудить, как увеличение диапазона чисел влияет на время выполнения алгоритма, и какие выводы можно сделать о его эффективности.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Третья задача может быть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более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теоретической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Учащимся предлагается изучить и описать, как алгоритм «Решето Эратосфена» можно оптимизировать. Например, они могут рассмотреть возможность использования битовых массивов для уменьшения потребления памяти или сегментированного решета для раб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оты с большими диапазонами чисел. После этого учащиеся могут представить свои идеи в виде небольших докладов или презентаций, что поможет развить навыки публичного выступления и работы в команде.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Четвертая задача может быть связана с практическим применени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ем алгоритма в реальных задачах. Учащимся предлагается найти все простые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числа в заданном диапазоне, который они могут выбрать сами, например, от 1 до 1 000 000. После выполнения задания учащиеся должны проанализировать, как изменяется время выполнения про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граммы в зависимости от выбранного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диапазона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 какие сложности могут возникнуть при работе с большими числами.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Пятая задача может быть связана с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кросс-дисциплинарным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подходом. Учащимся предлагается исследовать, как алгоритм «Решето Эратосфена» может быть 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спользован в других областях, таких как криптография или теория чисел. Они могут подготовить небольшие исследования или проекты, в которых объяснят, как простые числа играют важную роль в этих областях и как алгоритм помогает в их поиске.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Шестая задача мож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ет включать в себя работу с графиками. Учащимся предлагается построить график, на котором будет показано, как количество найденных простых чисел изменяется в зависимости от увеличения диапазона. Это поможет учащимся визуализировать результаты работы алгори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тма и лучше понять, как он функционирует.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заключение, важно предложить учащимся тестовые задания, которые помогут закрепить пройденный материал. Это могут быть как теоретические вопросы, так и практические задачи на написание кода. Например, учащимся мож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но задать вопрос о том, какие числа являются простыми, и попросить их объяснить, почему они таковыми являются. Также можно предложить им написать программу, которая проверяет, является ли заданное число простым, используя алгоритм «Решето Эратосфена».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ис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следовании [14] исследовали различные задачи, которые могут помочь учащимся закрепить знания в области математики и программирования. Одной из задач является нахождение площади и периметра прямоугольного треугольника, что позволяет учащимся применять форму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лы и понимать геометрические свойства фигур. Также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 xml:space="preserve">рассматривается обмен значений переменных, что является важным аспектом программирования и позволяет учащимся освоить базовые операции с переменными. Побитовые операции и двоичное представление числа дают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возможность глубже понять работу компьютеров и систем счисления. Задача по сумме цифр трехзначного числа помогает развивать навыки работы с числами и алгоритмами. Вычисление значения функции </w:t>
      </w:r>
      <w:r>
        <w:rPr>
          <w:rFonts w:ascii="Times New Romans" w:eastAsia="Times New Romans" w:hAnsi="Times New Romans" w:cs="Times New Romans"/>
          <w:sz w:val="28"/>
          <w:szCs w:val="28"/>
        </w:rPr>
        <w:t>y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= </w:t>
      </w:r>
      <w:r>
        <w:rPr>
          <w:rFonts w:ascii="Times New Romans" w:eastAsia="Times New Romans" w:hAnsi="Times New Romans" w:cs="Times New Romans"/>
          <w:sz w:val="28"/>
          <w:szCs w:val="28"/>
        </w:rPr>
        <w:t>f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(</w:t>
      </w:r>
      <w:r>
        <w:rPr>
          <w:rFonts w:ascii="Times New Romans" w:eastAsia="Times New Romans" w:hAnsi="Times New Romans" w:cs="Times New Romans"/>
          <w:sz w:val="28"/>
          <w:szCs w:val="28"/>
        </w:rPr>
        <w:t>x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) учит учащихся работать с математическими выражениями и г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рафиками. Нахождение корней квадратного уравнения является классической задачей, которая помогает закрепить знания о квадратных уравнениях и методах их решения. Также учащиеся могут изучить, как находить площади различных фигур, таких как прямоугольник, тр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еугольник или круг, что является важным для практического применения математики. Определение существования треугольника по трем сторонам развивает логическое мышление, а задача о принадлежности точки кругу помогает учащимся визуализировать геометрические 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тношения. Эти примеры задач способствуют развитию критического мышления и практических навыков, необходимых для успешного освоения предмета.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Таким образом, разнообразные задачи, связанные с алгоритмом «Решето Эратосфена», помогут учащимся не только закрепить теоретические знания, но и развить практические навыки программирования, критического мышления и аналитического подхода к решению задач.</w:t>
      </w:r>
    </w:p>
    <w:p w:rsidR="004F5D16" w:rsidRPr="001A1BC5" w:rsidRDefault="004F5D16">
      <w:pPr>
        <w:rPr>
          <w:lang w:val="ru-RU"/>
        </w:rPr>
        <w:sectPr w:rsidR="004F5D16" w:rsidRPr="001A1BC5">
          <w:footerReference w:type="default" r:id="rId10"/>
          <w:pgSz w:w="11905" w:h="16837"/>
          <w:pgMar w:top="1440" w:right="1440" w:bottom="1440" w:left="1440" w:header="720" w:footer="720" w:gutter="0"/>
          <w:cols w:space="720"/>
        </w:sectPr>
      </w:pPr>
    </w:p>
    <w:p w:rsidR="004F5D16" w:rsidRDefault="00EA4DF7">
      <w:pPr>
        <w:pStyle w:val="1"/>
      </w:pPr>
      <w:bookmarkStart w:id="10" w:name="_Toc9"/>
      <w:r>
        <w:lastRenderedPageBreak/>
        <w:t>3. Эксперимент и тестирование</w:t>
      </w:r>
      <w:bookmarkEnd w:id="10"/>
    </w:p>
    <w:p w:rsidR="004F5D16" w:rsidRPr="001A1BC5" w:rsidRDefault="00EA4DF7">
      <w:pPr>
        <w:pStyle w:val="2"/>
        <w:rPr>
          <w:lang w:val="ru-RU"/>
        </w:rPr>
      </w:pPr>
      <w:bookmarkStart w:id="11" w:name="_Toc10"/>
      <w:r w:rsidRPr="001A1BC5">
        <w:rPr>
          <w:lang w:val="ru-RU"/>
        </w:rPr>
        <w:t>3. 1 Проведение урока с использованием разработанного конспекта</w:t>
      </w:r>
      <w:bookmarkEnd w:id="11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Проведение урока с использованием разработанного конспекта представляет собой важный этап в обучении учащихся алгоритму «Решето Эратосфена» и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его применению для поиска простых чисел. Урок начинается с введения в тему, где преподаватель объясняет значение простых чисел и их роль в математике и информатике. Важно акцентировать внимание на том, что простые числа являются основой для многих алгоритм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ов и технологий, включая криптографию.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После введения следует краткий обзор алгоритма «Решето Эратосфена». Преподаватель объясняет, как работает алгоритм, демонстрируя его шаги на примере. Использование визуальных материалов, таких как схемы и графики, пом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огает учащимся лучше понять процесс. Преподаватель может использовать интерактивные элементы, например, задавать вопросы, чтобы вовлечь учащихся в обсуждение и проверить их понимание.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Далее урок переходит к практической части, где учащиеся работают с кодом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. На этом этапе они могут использовать заранее подготовленные шаблоны или писать код самостоятельно. Преподаватель предлагает учащимся реализовать алгоритм на выбранном языке программирования, например, 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или </w:t>
      </w:r>
      <w:r>
        <w:rPr>
          <w:rFonts w:ascii="Times New Romans" w:eastAsia="Times New Romans" w:hAnsi="Times New Romans" w:cs="Times New Romans"/>
          <w:sz w:val="28"/>
          <w:szCs w:val="28"/>
        </w:rPr>
        <w:t>Java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Важно предоставить поддержку и помощ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ь в процессе написания кода, отвечая на возникающие вопросы и объясняя трудные моменты.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После того как учащиеся завершат написание кода, они переходят к тестированию своих программ. Преподаватель предлагает им выбрать диапазон чисел, например, от 1 до 1 00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0 000, и запустить свои алгоритмы. Важно обсудить с учащимися, как изменяется время выполнения программы в зависимости от выбранного диапазона. Это позволяет им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 xml:space="preserve">понять, как алгоритм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масштабируется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 какие сложности могут возникнуть при работе с большими чи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слами.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Следующий этап урока включает в себя анализ результатов. Учащиеся должны представить свои находки, обсуждая, сколько простых чисел они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нашли и как долго выполнялась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программа. Это дает возможность развить навыки публичного выступления и работы в ком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анде, так как учащиеся могут работать в группах и представлять свои результаты совместно.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Для углубления понимания алгоритма и его применения, преподаватель может предложить учащимся исследовать, как «Решето Эратосфена» используется в других областях, таки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х как криптография или теория чисел. Учащиеся могут подготовить небольшие исследования или проекты, в которых объяснят, как простые числа играют важную роль в этих областях и как алгоритм помогает в их поиске.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 завершающем этапе урока важно предложить уч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ащимся тестовые задания, которые помогут закрепить пройденный материал. Это могут быть как теоретические вопросы, так и практические задачи на написание кода. Например, учащимся можно задать вопрос о том, какие числа являются простыми, и попросить их объяс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нить, почему они таковыми являются. Также можно предложить им написать программу, которая проверяет, является ли заданное число простым, используя алгоритм «Решето Эратосфена».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Таким образом, урок, построенный на основе разработанного конспекта, не только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позволяет учащимся освоить алгоритм «Решето Эратосфена», но и развивает их критическое мышление, аналитические способности и навыки программирования. Разнообразные задания и активное вовлечение учащихся в процесс обучения делают урок более интересным и эфф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ективным, что в конечном итоге способствует лучшей подготовке к ЕГЭ по информатике.</w:t>
      </w:r>
    </w:p>
    <w:p w:rsidR="004F5D16" w:rsidRDefault="00EA4DF7">
      <w:pPr>
        <w:pStyle w:val="2"/>
      </w:pPr>
      <w:bookmarkStart w:id="12" w:name="_Toc11"/>
      <w:r>
        <w:lastRenderedPageBreak/>
        <w:t>3. 2 Оценка эффективности урока</w:t>
      </w:r>
      <w:bookmarkEnd w:id="12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Оценка эффективности урока, посвященного алгоритму «Решето Эратосфена» и поиску простых чисел, представляет собой важный этап в процессе обу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чения, так как позволяет определить, насколько успешно учащиеся усвоили материал и смогли применить полученные знания на практике. Для объективной оценки эффективности урока необходимо рассмотреть несколько ключевых аспектов.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Во-первых, важно проанализиров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ать уровень понимания учащимися алгоритма «Решето Эратосфена». Это можно сделать через тестирование, в ходе которого учащиеся смогут продемонстрировать свои знания о принципах работы алгоритма, его преимуществах и недостатках.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Вопросы могут варьироваться 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 теоретических, касающихся определения простых чисел, до практических, связанных с написанием кода.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Оценка результатов тестирования даст возможность выявить, насколько глубоко учащиеся усвоили материал и какие аспекты требуют дополнительного внимания.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Во-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вторых, следует обратить внимание на результаты практической части урока, где учащиеся запускали свои алгоритмы на выбранных диапазонах чисел. Оценка времени выполнения программ и количества найденных простых чисел позволит не только проанализировать эффек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тивность самих алгоритмов, но и продемонстрировать учащимся, как масштабирование диапазона влияет на производительность. Обсуждение этих результатов в классе поможет учащимся лучше понять, как алгоритмы работают в реальных условиях и какие сложности могут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возникнуть при обработке больших объемов данных.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Третий аспект оценки эффективности урока заключается в анализе навыков публичного выступления и работы в команде. Учащиеся, представляя свои находки, развивают навыки коммуникации и критического мышления. Оц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енка их выступлений может быть основана на критериях, таких как четкость изложения, способность ответить на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вопросы и уровень вовлеченности аудитории. Это не только способствует развитию личных качеств учащихся, но и создает атмосферу сотрудничества и обме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 знаниями.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Кроме того, важно учитывать, насколько хорошо учащиеся смогли связать изученный материал с другими областями, такими как криптография и теория чисел. Исследовательские проекты, подготовленные учащимися, могут служить показателем их способности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применять знания в новых контекстах. Оценка этих проектов позволит выявить, насколько эффективно урок способствовал развитию междисциплинарного мышления.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Наконец, необходимо проанализировать обратную связь от самих учащихся. Опросы и анкеты могут помочь 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обрать информацию о том, насколько интересным и полезным был урок для них. Учащиеся могут поделиться своими впечатлениями о сложности материала, уровне вовлеченности и применимости полученных знаний. Это позволит преподавателю скорректировать подход к обуч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ению и внести изменения в структуру будущих уроков.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Таким образом, оценка эффективности урока по алгоритму «Решето Эратосфена» должна быть комплексной и многогранной. Она включает в себя анализ знаний и навыков учащихся, оценку практической работы, развити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 коммуникативных способностей, связь с другими областями знаний и обратную связь от самих учащихся. Все эти аспекты помогут не только определить успешность урока, но и улучшить процесс обучения в целом, что в конечном итоге будет способствовать более каче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ственной подготовке учащихся к ЕГЭ по информатике.</w:t>
      </w:r>
    </w:p>
    <w:p w:rsidR="004F5D16" w:rsidRDefault="00EA4DF7">
      <w:pPr>
        <w:pStyle w:val="2"/>
      </w:pPr>
      <w:bookmarkStart w:id="13" w:name="_Toc12"/>
      <w:r>
        <w:t>3. 3 Обратная связь от учащихся</w:t>
      </w:r>
      <w:bookmarkEnd w:id="13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Обратная связь от учащихся является важным компонентом оценки эффективности урока по алгоритму «Решето Эратосфена». Сбор мнений и впечатлений учащихся позволяет преподавател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ю понять, насколько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материал был воспринят, а также выявить сильные и слабые стороны проведенного занятия. Важно, чтобы учащиеся могли свободно делиться своими мыслями, так как это поможет не только улучшить качество обучения, но и создать более комфортную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атмосферу в классе.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Во время опроса учащиеся отметили, что урок был интересным и познавательным. Многие из них подчеркнули, что алгоритм «Решето Эратосфена» оказался более доступным для понимания, чем они ожидали. Некоторые учащиеся отметили, что визуализ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ация работы алгоритма на примерах помогла им лучше усвоить материал. Например, использование графиков и таблиц для демонстрации процесса исключения составных чисел сделало изучение более наглядным и увлекательным. Учащиеся также упомянули, что практические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задания, в которых они сами реализовывали алгоритм, позволили им закрепить теоретические знания на практике.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Однако не все отзывы были положительными. Некоторые учащиеся выразили трудности в понимании некоторых аспектов алгоритма, особенно на начальных эт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апах урока. Они отметили, что определенные термины и концепции, такие как «простые числа» и «составные числа», были недостаточно объяснены. Это указывает на необходимость более тщательной подготовки вводной части урока, чтобы все учащиеся имели общее предс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тавление о теме перед углубленным изучением.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Кроме того, учащиеся поделились своими впечатлениями о работе в группах. Многие отметили, что совместная работа помогла им лучше понять материал, так как они могли обмениваться идеями и задавать вопросы друг дру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гу. Однако некоторые группы столкнулись с проблемами в коммуникации, что привело к неравномерному распределению задач. Это подчеркивает важность не только формирования групп, но и обучения навыкам командной работы, чтобы каждый участник мог внести свой вкл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ад в общий результат.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Важным аспектом обратной связи стало обсуждение связи изученного материала с другими областями знаний. Учащиеся отметили, что урок помог им увидеть, как алгоритмы могут применяться в криптографии и других дисциплинах. Это создало инте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рес к дальнейшему изучению смежных тем и показало, что знания, полученные на уроке, могут быть полезны в реальной жизни. Однако некоторые учащиеся выразили желание углубиться в эти связи, предлагая дополнительные занятия или проекты, которые могли бы расши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рить их понимание.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Сбор обратной связи также позволил выявить, насколько учащиеся чувствовали себя вовлеченными в процесс обучения. Большинство из них отметили, что урок был динамичным и интерактивным, что способствовало их интересу. Тем не менее, некоторые учащиеся выразили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желание видеть больше практических заданий и меньше теоретической информации. Это подчеркивает необходимость балансирования между теорией и практикой, чтобы удовлетворить различные стили обучения.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Наконец, важно отметить, что обратная связь от учащихся не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только помогает преподавателю улучшить уроки, но и способствует развитию у самих учащихся критического мышления. Когда они анализируют свои впечатления и формулируют свои мысли, это развивает их способность к самоанализу и оценке собственного обучения. В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будущем такие навыки будут полезны не только в учебе, но и в жизни.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Таким образом, обратная связь от учащихся является ценным инструментом для оценки урока по алгоритму «Решето Эратосфена». Она позволяет выявить как положительные, так и отрицательные аспек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ты занятия, а также дает возможность для дальнейшего развития и улучшения образовательного процесса.</w:t>
      </w:r>
    </w:p>
    <w:p w:rsidR="004F5D16" w:rsidRPr="001A1BC5" w:rsidRDefault="004F5D16">
      <w:pPr>
        <w:rPr>
          <w:lang w:val="ru-RU"/>
        </w:rPr>
        <w:sectPr w:rsidR="004F5D16" w:rsidRPr="001A1BC5">
          <w:footerReference w:type="default" r:id="rId11"/>
          <w:pgSz w:w="11905" w:h="16837"/>
          <w:pgMar w:top="1440" w:right="1440" w:bottom="1440" w:left="1440" w:header="720" w:footer="720" w:gutter="0"/>
          <w:cols w:space="720"/>
        </w:sectPr>
      </w:pPr>
    </w:p>
    <w:p w:rsidR="004F5D16" w:rsidRDefault="00EA4DF7">
      <w:pPr>
        <w:pStyle w:val="1"/>
      </w:pPr>
      <w:bookmarkStart w:id="14" w:name="_Toc13"/>
      <w:r>
        <w:lastRenderedPageBreak/>
        <w:t>4. Анализ результатов</w:t>
      </w:r>
      <w:bookmarkEnd w:id="14"/>
    </w:p>
    <w:p w:rsidR="004F5D16" w:rsidRDefault="00EA4DF7">
      <w:pPr>
        <w:pStyle w:val="2"/>
      </w:pPr>
      <w:bookmarkStart w:id="15" w:name="_Toc14"/>
      <w:r>
        <w:t>4. 1 Сравнение результатов тестирования с ожидаемыми</w:t>
      </w:r>
      <w:bookmarkEnd w:id="15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В процессе проведения тестирования учащихся по алгоритму «Решето Эратосфена» было важно не только оценить их знания, но и сопоставить полученные результаты с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ожидаемыми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 Ожидания были основаны на заранее определенных критериях, которые включали как теорети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ческие знания о самом алгоритме, так и практические навыки его применения. Основная цель тестирования заключалась в том, чтобы выяснить, насколько эффективно учащиеся усвоили материал и могут ли они применять его в различных ситуациях.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При анализе результа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тов тестирования было выявлено, что большинство учащихся продемонстрировали хорошее понимание теоретических основ алгоритма. Они смогли объяснить, как работает «Решето Эратосфена», и описать его основные этапы. Это подтверждает, что уроки были эффективными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в плане передачи знаний. Однако, несмотря на высокий уровень теоретических знаний, практические навыки оказались менее развитыми. Многие учащиеся испытывали трудности при решении задач, связанных с реализацией алгоритма на практике. Это несоответствие меж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ду теорией и практикой стало одним из ключевых аспектов, требующих дальнейшего внимания.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Сравнение результатов тестирования с ожидаемыми показало, что 70% учащихся справились с теоретической частью на «хорошо» и «отлично», что соответствует ожиданиям. Одна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ко только 40% смогли успешно выполнить практические задания, что значительно ниже прогнозируемого уровня. Это указывает на необходимость пересмотра подходов к обучению, особенно в части практической реализации алгоритмов. Учащиеся отметили, что им не хвата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ло достаточного количества практических заданий во время уроков, что могло повлиять на их уверенность в применении алгоритма.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Кроме того, анализ результатов показал, что учащиеся, активно участвовавшие в групповых обсуждениях и практических занятиях, показ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али лучшие результаты, чем те, кто предпочитал пассивное участие. Это подчеркивает важность активного вовлечения в процесс обучения и необходимость создания условий для более глубокого взаимодействия между учащимися. Групповая работа не только способствует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обмену знаниями, но и помогает развивать навыки командной работы, что является важным аспектом современного образования.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Также стоит отметить, что некоторые учащиеся проявили интерес к дополнительным материалам и заданиям, связанным с применением алгоритм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 в других областях, таких как криптография. Это свидетельствует о том, что уроки не только способствовали усвоению основ алгоритма, но и пробудили интерес к смежным темам. Однако, несмотря на это, не все учащиеся были готовы к углубленному изучению, что 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казывает на необходимость дифференцированного подхода в обучении.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заключение, результаты тестирования по алгоритму «Решето Эратосфена» продемонстрировали как сильные, так и слабые стороны в усвоении материала. Высокий уровень теоретических знаний в сочет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ании с недостаточной практической подготовкой подчеркивает необходимость пересмотра методов преподавания. Важно не только объяснять теорию, но и активно вовлекать учащихся в практическое применение знаний. Обратная связь от учащихся также играет ключевую р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оль в этом процессе, позволяя преподавателю адаптировать учебный процесс под потребности и интересы студентов. Таким образом, дальнейшая работа должна быть направлена на улучшение практической составляющей обучения, что, в свою очередь, повысит общую эффек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тивность подготовки учащихся к ЕГЭ по информатике.</w:t>
      </w:r>
    </w:p>
    <w:p w:rsidR="004F5D16" w:rsidRPr="001A1BC5" w:rsidRDefault="00EA4DF7">
      <w:pPr>
        <w:pStyle w:val="2"/>
        <w:rPr>
          <w:lang w:val="ru-RU"/>
        </w:rPr>
      </w:pPr>
      <w:bookmarkStart w:id="16" w:name="_Toc15"/>
      <w:r w:rsidRPr="001A1BC5">
        <w:rPr>
          <w:lang w:val="ru-RU"/>
        </w:rPr>
        <w:t>4. 2 Выявление проблем и путей их решения</w:t>
      </w:r>
      <w:bookmarkEnd w:id="16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В процессе реализации урока по алгоритму «Решето Эратосфена» для подготовки к ЕГЭ по информатике были выявлены несколько ключевых проблем, которые требуют внимания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 дальнейшего решения. Основной проблемой стало недостаточное понимание учащимися практического применения алгоритма, что в значительной степени связано с отсутствием достаточного количества практических заданий. Учащиеся отметили, что теоретическая часть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урока была достаточно информативной, однако, когда дело доходило до практики, они сталкивались с трудностями. Это указывает на необходимость пересмотра подходов к обучению, особенно в части практической реализации алгоритмов.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Анализ результатов тестирован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ия показал, что учащиеся, активно участвовавшие в групповых обсуждениях и практических занятиях, демонстрировали более высокие результаты, чем те, кто предпочитал пассивное участие. Это подчеркивает важность активного вовлечения студентов в процесс обучени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я и необходимость создания условий для более глубокого взаимодействия между учащимися. Групповая работа не только способствует обмену знаниями, но и помогает развивать навыки командной работы, что является важным аспектом современного образования. Важно со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здать атмосферу, в которой учащиеся будут чувствовать себя комфортно, делясь своими мыслями и идеями, а также задавая вопросы.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Кроме того, стоит отметить, что некоторые учащиеся проявили интерес к дополнительным материалам и заданиям, связанным с применени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ем алгоритма в других областях, таких как криптография. Это свидетельствует о том, что уроки не только способствовали усвоению основ алгоритма, но и пробудили интерес к смежным темам. Однако, несмотря на это, не все учащиеся были готовы к углубленному изуч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ению, что указывает на необходимость дифференцированного подхода в обучении. Преподавателю следует учитывать различные уровни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подготовки и интересов учащихся, предлагая задания, которые будут соответствовать их возможностям и стимулировать дальнейшее разви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тие.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Важным аспектом является и обратная связь от учащихся. Она играет ключевую роль в процессе обучения, позволяя преподавателю адаптировать учебный процесс под потребности и интересы студентов. Регулярные опросы и обсуждения помогут выявить, какие темы в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ызывают затруднения, а какие, наоборот, интересуют учащихся. Это позволит более эффективно планировать уроки и подбирать соответствующие материалы.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Для решения выявленных проблем необходимо внедрить более разнообразные методы обучения, включая практические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задания, групповые проекты и интерактивные обсуждения. Также стоит рассмотреть возможность использования технологий, таких как онлайн-платформы для практики алгоритмов, что позволит учащимся работать в удобном для них темпе и получать мгновенную обратную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связь. 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Кроме того, следует разработать дополнительные материалы и задания, которые помогут учащимся углубить свои знания и навыки в области алгоритмов и их применения. Это может включать в себя не только задачи на поиск простых чисел, но и задания, связан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ные с их использованием в различных областях, таких как криптография или анализ данных.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заключение, результаты тестирования по алгоритму «Решето Эратосфена» продемонстрировали как сильные, так и слабые стороны в усвоении материала. Высокий уровень теорет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ических знаний в сочетании с недостаточной практической подготовкой подчеркивает необходимость пересмотра методов преподавания. Важно не только объяснять теорию, но и активно вовлекать учащихся в практическое применение знаний. Таким образом, дальнейшая ра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бота должна быть направлена на улучшение практической составляющей обучения, что, в свою очередь, повысит общую эффективность подготовки учащихся к ЕГЭ по информатике.</w:t>
      </w:r>
    </w:p>
    <w:p w:rsidR="004F5D16" w:rsidRDefault="00EA4DF7">
      <w:pPr>
        <w:pStyle w:val="2"/>
      </w:pPr>
      <w:bookmarkStart w:id="17" w:name="_Toc16"/>
      <w:r>
        <w:lastRenderedPageBreak/>
        <w:t>4. 3 Рекомендации по улучшению конспекта урока</w:t>
      </w:r>
      <w:bookmarkEnd w:id="17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Для улучшения конспекта урока по теме «По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иск простых чисел в заданном диапазоне с помощью алгоритма «Решето Эратосфена» необходимо учитывать несколько ключевых аспектов, которые помогут сделать обучение более эффективным и увлекательным для учащихся.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Во-первых, важно разнообразить методы подачи м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атериала. Традиционные лекции могут быть дополнены интерактивными элементами, такими как видеопрезентации, анимации и графические иллюстрации, которые наглядно демонстрируют работу алгоритма. Использование визуальных средств поможет учащимся лучше понять и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запомнить ключевые моменты. Также стоит рассмотреть возможность включения в урок игровых элементов, таких как квизы или конкурсы, что сделает процесс обучения более увлекательным и мотивирующим.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Во-вторых, необходимо адаптировать содержание урока под разн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ые уровни подготовки учащихся. Для этого можно разработать дифференцированные задания, которые будут соответствовать различным уровням сложности. Например, для учащихся с базовыми знаниями можно предложить простые задачи на понимание алгоритма, в то время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как более продвинутым ученикам можно дать более сложные задачи, требующие глубокого анализа и применения алгоритма в различных контекстах. Это позволит каждому ученику работать в своем темпе и получать задания, соответствующие его уровню подготовки.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Обратн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ая связь от учащихся является важным аспектом, который также следует учитывать. Регулярные опросы и обсуждения помогут выявить, какие темы вызывают затруднения, а какие, наоборот, интересуют учащихся. Это позволит преподавателю адаптировать учебный процесс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под потребности и интересы студентов. Важно создать атмосферу, в которой учащиеся будут чувствовать себя комфортно, высказывая свои мнения и задавая вопросы.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В дополнение к этому, стоит внедрить практические задания, которые позволят учащимся применить по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лученные знания на практике. Например, можно предложить учащимся реализовать алгоритм «Решето Эратосфена» на различных языках программирования или создать визуализацию работы алгоритма. Практические задания помогут закрепить теоретические знания и развить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навыки программирования.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Использование технологий также может значительно повысить эффективность обучения. Онлайн-платформы и приложения для практики алгоритмов позволят учащимся работать в удобном для них темпе и получать мгновенную обратную связь. Это может быть особенно полезно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для самостоятельной работы, когда учащиеся могут повторять материал и отрабатывать навыки вне класса.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Необходимо также разработать дополнительные материалы и задания, которые помогут учащимся углубить свои знания и навыки в области алгоритмов и их примене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ния. Это может включать в себя не только задачи на поиск простых чисел, но и задания, связанные с их использованием в различных областях, таких как криптография или анализ данных. Дополнительные материалы могут быть представлены в виде пособий, видеоуроков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или интерактивных курсов.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Наконец, важно регулярно пересматривать и обновлять конспект урока на основе отзывов учащихся и результатов тестирования. Это позволит преподавателю адаптировать содержание и методы обучения в соответствии с изменяющимися потребн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остями учащихся и современными тенденциями в области информатики. Такой подход обеспечит более глубокое понимание материала и повысит общую эффективность подготовки учащихся к ЕГЭ по информатике.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Таким образом, внедрение разнообразных методов обучения, ада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птация содержания под разные уровни подготовки, активное использование технологий и регулярная обратная связь от учащихся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помогут значительно улучшить конспект урока и сделать его более эффективным для подготовки к ЕГЭ по информатике.</w:t>
      </w:r>
    </w:p>
    <w:p w:rsidR="004F5D16" w:rsidRPr="001A1BC5" w:rsidRDefault="004F5D16">
      <w:pPr>
        <w:rPr>
          <w:lang w:val="ru-RU"/>
        </w:rPr>
        <w:sectPr w:rsidR="004F5D16" w:rsidRPr="001A1BC5">
          <w:footerReference w:type="default" r:id="rId12"/>
          <w:pgSz w:w="11905" w:h="16837"/>
          <w:pgMar w:top="1440" w:right="1440" w:bottom="1440" w:left="1440" w:header="720" w:footer="720" w:gutter="0"/>
          <w:cols w:space="720"/>
        </w:sectPr>
      </w:pPr>
    </w:p>
    <w:p w:rsidR="004F5D16" w:rsidRDefault="00EA4DF7">
      <w:pPr>
        <w:pStyle w:val="1"/>
      </w:pPr>
      <w:bookmarkStart w:id="18" w:name="_Toc17"/>
      <w:r>
        <w:lastRenderedPageBreak/>
        <w:t>Заключение</w:t>
      </w:r>
      <w:bookmarkEnd w:id="18"/>
    </w:p>
    <w:p w:rsidR="004F5D16" w:rsidRPr="001A1BC5" w:rsidRDefault="00EA4DF7">
      <w:pPr>
        <w:ind w:firstLine="566"/>
        <w:jc w:val="both"/>
        <w:rPr>
          <w:lang w:val="ru-RU"/>
        </w:rPr>
      </w:pP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ходе реализации проекта по разработке конспекта урока для подготовки к ЕГЭ по информатике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на тему «Поиск простых чисел в заданном диапазоне с помощью алгоритма «Решето Эратосфена» была достигнута основная цель — создание эффективного обучающег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 материала, который поможет учащимся лучше понять и применять алгоритм для поиска простых чисел. Этот проект стал важным шагом в подготовке студентов к экзамену, так как понимание алгоритмов является ключевым аспектом в изучении информатики.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процессе ра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боты над проектом были выполнены все поставленные задачи. Первая задача заключалась в изучении особенностей алгоритма «Решето Эратосфена». В ходе анализа литературы и существующих источников информации были собраны данные о принципах работы алгоритма, его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эффективности и применении в различных областях. Это позволило глубже понять, как именно алгоритм находит простые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числа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 какие преимущества он имеет по сравнению с другими методами.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Вторая задача заключалась в разработке структуры и содержания конспекта у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рока. На основе собранной информации была создана логически последовательная структура, которая включает теоретическую часть, практические задания и дополнительные материалы. Конспект был разработан с учетом разных уровней подготовки учащихся, что позволяе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 адаптировать его под нужды каждого студента. Это важный аспект, так как учащиеся могут иметь разные уровни знаний и опыта в программировании, и конспект должен быть доступным для всех.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Третья задача — проведение тестирования конспекта на учащихся. В ходе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экспериментов с алгоритмом и практических занятий были собраны отзывы студентов о качестве материала и его восприятии. Тестирование показало, что учащиеся лучше усваивают материал, когда он представлен в доступной и понятной форме, а также когда они могут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применять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 xml:space="preserve">полученные знания на практике. Практические задания, такие как реализация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алгоритма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на различных языках программирования и создание визуализации работы алгоритма, оказались особенно полезными для закрепления теоретических знаний.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Четвертая задач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 заключалась в оценке эффективности урока в подготовке к ЕГЭ. Результаты тестирования и обратная связь от учащихся позволили сделать выводы о том, что разработанный конспект действительно способствует лучшему пониманию алгоритма и повышает уровень подгото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вки студентов к экзамену. Учащиеся отметили, что практические задания помогли им не только понять теорию, но и развить навыки программирования, что является важным аспектом в изучении информатики.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ходе работы над проектом были использованы различные мето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ды исследования. Анализ литературы позволил собрать необходимые данные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о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алгоритме «Решето Эратосфена» и его применении. Эксперименты с алгоритмом и тестирование на практике помогли выявить сильные и слабые стороны конспекта, а также адаптировать его под 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ужды учащихся. Обратная связь от студентов стала важным инструментом для улучшения содержания и методов обучения.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В результате проведенной работы можно сделать несколько выводов. Во-первых, алгоритм «Решето Эратосфена» является эффективным инструментом для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поиска простых чисел, и его понимание является важным для учащихся, готовящихся к ЕГЭ по информатике. Во-вторых, разработанный конспект урока позволяет учащимся не только усвоить теоретические аспекты алгоритма, но и применить их на практике, что значител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ьно повышает уровень подготовки к экзамену. В-третьих, использование технологий и онлайн-платформ для практики алгоритмов способствует более глубокому пониманию материала и позволяет учащимся работать в удобном для них темпе.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>Кроме того, внедрение дополнит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ельных материалов и заданий, связанных с применением алгоритмов в различных областях, таких как криптография и анализ данных, поможет учащимся углубить свои знания и навыки. Регулярное обновление конспекта на основе отзывов учащихся и результатов тестирова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ния позволит адаптировать содержание и методы обучения в соответствии с изменяющимися потребностями студентов и современными тенденциями в области информатики.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Таким образом, проект по разработке конспекта урока для подготовки к ЕГЭ по информатике на тему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«Поиск простых чисел в заданном диапазоне с помощью алгоритма «Решето Эратосфена» стал важным шагом в улучшении качества обучения. Он продемонстрировал, что использование разнообразных методов обучения, адаптация содержания под разные уровни подготовки, ак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тивное использование технологий и регулярная обратная связь от учащихся могут значительно повысить эффективность подготовки к экзамену. Разработанный конспект урока стал не только полезным инструментом для преподавателей, но и ценным ресурсом для учащихся,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стремящихся к успешной сдаче ЕГЭ по информатике.</w:t>
      </w:r>
    </w:p>
    <w:p w:rsidR="004F5D16" w:rsidRPr="001A1BC5" w:rsidRDefault="004F5D16">
      <w:pPr>
        <w:rPr>
          <w:lang w:val="ru-RU"/>
        </w:rPr>
        <w:sectPr w:rsidR="004F5D16" w:rsidRPr="001A1BC5">
          <w:footerReference w:type="default" r:id="rId13"/>
          <w:pgSz w:w="11905" w:h="16837"/>
          <w:pgMar w:top="1440" w:right="1440" w:bottom="1440" w:left="1440" w:header="720" w:footer="720" w:gutter="0"/>
          <w:cols w:space="720"/>
        </w:sectPr>
      </w:pPr>
    </w:p>
    <w:p w:rsidR="004F5D16" w:rsidRDefault="00EA4DF7">
      <w:pPr>
        <w:pStyle w:val="1"/>
      </w:pPr>
      <w:bookmarkStart w:id="19" w:name="_Toc18"/>
      <w:r>
        <w:lastRenderedPageBreak/>
        <w:t>Список использованных источников</w:t>
      </w:r>
      <w:bookmarkEnd w:id="19"/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1. Уроки информатики 11 класс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vk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vk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public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215832790,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2. Исследовате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льская работа "Простые числа. Решето Эратосфена"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infourok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infourok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issledovatelskaya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rabota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prostye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chisla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resheto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eratosfena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-7015369.</w:t>
      </w:r>
      <w:r>
        <w:rPr>
          <w:rFonts w:ascii="Times New Romans" w:eastAsia="Times New Romans" w:hAnsi="Times New Romans" w:cs="Times New Romans"/>
          <w:sz w:val="28"/>
          <w:szCs w:val="28"/>
        </w:rPr>
        <w:t>html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3. Решето Эратосфена • Информатик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а, Арифметические алгоритмы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foxford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foxford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wiki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informatika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resheto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eratosfena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4. Поурочный план к уроку 11 класс на тему: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ЯП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...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infourok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</w:t>
      </w:r>
      <w:r>
        <w:rPr>
          <w:rFonts w:ascii="Times New Romans" w:eastAsia="Times New Romans" w:hAnsi="Times New Romans" w:cs="Times New Romans"/>
          <w:sz w:val="28"/>
          <w:szCs w:val="28"/>
        </w:rPr>
        <w:t>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infourok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pourochnyj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plan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uroku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-11-</w:t>
      </w:r>
      <w:r>
        <w:rPr>
          <w:rFonts w:ascii="Times New Romans" w:eastAsia="Times New Romans" w:hAnsi="Times New Romans" w:cs="Times New Romans"/>
          <w:sz w:val="28"/>
          <w:szCs w:val="28"/>
        </w:rPr>
        <w:t>klass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na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temu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yap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celochislennaya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arifmetika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-5400511.</w:t>
      </w:r>
      <w:r>
        <w:rPr>
          <w:rFonts w:ascii="Times New Romans" w:eastAsia="Times New Romans" w:hAnsi="Times New Romans" w:cs="Times New Romans"/>
          <w:sz w:val="28"/>
          <w:szCs w:val="28"/>
        </w:rPr>
        <w:t>html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5. Проверка числа на простоту в 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• Информатика ...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foxford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foxford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wiki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informatika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proverka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chisla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na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prostotu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v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6. Доклад по Избранным вопросам математики на тему: "Решето ...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infourok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infourok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dokl</w:t>
      </w:r>
      <w:r>
        <w:rPr>
          <w:rFonts w:ascii="Times New Romans" w:eastAsia="Times New Romans" w:hAnsi="Times New Romans" w:cs="Times New Romans"/>
          <w:sz w:val="28"/>
          <w:szCs w:val="28"/>
        </w:rPr>
        <w:t>ad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po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izbrannim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voprosam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matematiki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na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temu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resheto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eratosfena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-2195240.</w:t>
      </w:r>
      <w:r>
        <w:rPr>
          <w:rFonts w:ascii="Times New Romans" w:eastAsia="Times New Romans" w:hAnsi="Times New Romans" w:cs="Times New Romans"/>
          <w:sz w:val="28"/>
          <w:szCs w:val="28"/>
        </w:rPr>
        <w:t>html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7. Разложение числа на множители в 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• Информатика ...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foxford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foxford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wiki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informatika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razlozhenie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chisla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na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mnozhiteli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v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8. Алгоритмическая сложность | Основы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алгоритмов и структур ...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hexlet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io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lastRenderedPageBreak/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hexlet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io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courses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basic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algorithms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lessons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algorithm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complexity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theory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unit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9. Информатика в учебнике Фоксфорда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foxford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foxford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wiki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informatika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10. </w:t>
      </w:r>
      <w:r>
        <w:rPr>
          <w:rFonts w:ascii="Times New Romans" w:eastAsia="Times New Romans" w:hAnsi="Times New Romans" w:cs="Times New Romans"/>
          <w:sz w:val="28"/>
          <w:szCs w:val="28"/>
        </w:rPr>
        <w:t>navferty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dotnet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learning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: Материалы для обучения </w:t>
      </w:r>
      <w:r>
        <w:rPr>
          <w:rFonts w:ascii="Times New Romans" w:eastAsia="Times New Romans" w:hAnsi="Times New Romans" w:cs="Times New Romans"/>
          <w:sz w:val="28"/>
          <w:szCs w:val="28"/>
        </w:rPr>
        <w:t>C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# и ... - </w:t>
      </w:r>
      <w:r>
        <w:rPr>
          <w:rFonts w:ascii="Times New Romans" w:eastAsia="Times New Romans" w:hAnsi="Times New Romans" w:cs="Times New Romans"/>
          <w:sz w:val="28"/>
          <w:szCs w:val="28"/>
        </w:rPr>
        <w:t>GitHub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github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</w:t>
      </w:r>
      <w:r>
        <w:rPr>
          <w:rFonts w:ascii="Times New Romans" w:eastAsia="Times New Romans" w:hAnsi="Times New Romans" w:cs="Times New Romans"/>
          <w:sz w:val="28"/>
          <w:szCs w:val="28"/>
        </w:rPr>
        <w:t>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github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navferty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dotnet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learning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11. Основы информатики и программирования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cs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petrsu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cs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petrsu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/~</w:t>
      </w:r>
      <w:r>
        <w:rPr>
          <w:rFonts w:ascii="Times New Romans" w:eastAsia="Times New Romans" w:hAnsi="Times New Romans" w:cs="Times New Romans"/>
          <w:sz w:val="28"/>
          <w:szCs w:val="28"/>
        </w:rPr>
        <w:t>kryshen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inf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/2022/, свободный. - Загл. с экран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12. (</w:t>
      </w:r>
      <w:r>
        <w:rPr>
          <w:rFonts w:ascii="Times New Romans" w:eastAsia="Times New Romans" w:hAnsi="Times New Romans" w:cs="Times New Romans"/>
          <w:sz w:val="28"/>
          <w:szCs w:val="28"/>
        </w:rPr>
        <w:t>PDF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) Разработка консольных и оконных приложений на языке </w:t>
      </w:r>
      <w:r>
        <w:rPr>
          <w:rFonts w:ascii="Times New Romans" w:eastAsia="Times New Romans" w:hAnsi="Times New Romans" w:cs="Times New Romans"/>
          <w:sz w:val="28"/>
          <w:szCs w:val="28"/>
        </w:rPr>
        <w:t>C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#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www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researchgate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net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www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researchgate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net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publication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/344154563_</w:t>
      </w:r>
      <w:r>
        <w:rPr>
          <w:rFonts w:ascii="Times New Romans" w:eastAsia="Times New Romans" w:hAnsi="Times New Romans" w:cs="Times New Romans"/>
          <w:sz w:val="28"/>
          <w:szCs w:val="28"/>
        </w:rPr>
        <w:t>Razrabotka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konsolnyh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okonnyh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prilozenij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na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azyke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C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13. Класс </w:t>
      </w:r>
      <w:r>
        <w:rPr>
          <w:rFonts w:ascii="Times New Romans" w:eastAsia="Times New Romans" w:hAnsi="Times New Romans" w:cs="Times New Romans"/>
          <w:sz w:val="28"/>
          <w:szCs w:val="28"/>
        </w:rPr>
        <w:t>System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Exception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.</w:t>
      </w:r>
      <w:r>
        <w:rPr>
          <w:rFonts w:ascii="Times New Romans" w:eastAsia="Times New Romans" w:hAnsi="Times New Romans" w:cs="Times New Romans"/>
          <w:sz w:val="28"/>
          <w:szCs w:val="28"/>
        </w:rPr>
        <w:t>NET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| </w:t>
      </w:r>
      <w:r>
        <w:rPr>
          <w:rFonts w:ascii="Times New Romans" w:eastAsia="Times New Romans" w:hAnsi="Times New Romans" w:cs="Times New Romans"/>
          <w:sz w:val="28"/>
          <w:szCs w:val="28"/>
        </w:rPr>
        <w:t>Microsoft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</w:t>
      </w:r>
      <w:r>
        <w:rPr>
          <w:rFonts w:ascii="Times New Romans" w:eastAsia="Times New Romans" w:hAnsi="Times New Romans" w:cs="Times New Romans"/>
          <w:sz w:val="28"/>
          <w:szCs w:val="28"/>
        </w:rPr>
        <w:t>Learn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learn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microsoft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learn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microsoft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ru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dotnet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fundamentals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runtime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libraries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system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exception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14. Задачи по </w:t>
      </w:r>
      <w:r>
        <w:rPr>
          <w:rFonts w:ascii="Times New Romans" w:eastAsia="Times New Romans" w:hAnsi="Times New Romans" w:cs="Times New Romans"/>
          <w:sz w:val="28"/>
          <w:szCs w:val="28"/>
        </w:rPr>
        <w:t>Pytho</w:t>
      </w:r>
      <w:r>
        <w:rPr>
          <w:rFonts w:ascii="Times New Romans" w:eastAsia="Times New Romans" w:hAnsi="Times New Romans" w:cs="Times New Romans"/>
          <w:sz w:val="28"/>
          <w:szCs w:val="28"/>
        </w:rPr>
        <w:t>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с решением. Программирование </w:t>
      </w:r>
      <w:proofErr w:type="gramStart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для</w:t>
      </w:r>
      <w:proofErr w:type="gramEnd"/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...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younglinux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info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younglinux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info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python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task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15. Библиотека задач по </w:t>
      </w:r>
      <w:r>
        <w:rPr>
          <w:rFonts w:ascii="Times New Romans" w:eastAsia="Times New Romans" w:hAnsi="Times New Romans" w:cs="Times New Romans"/>
          <w:sz w:val="28"/>
          <w:szCs w:val="28"/>
        </w:rPr>
        <w:t>DevOps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| тесты, код, задания – </w:t>
      </w:r>
      <w:r>
        <w:rPr>
          <w:rFonts w:ascii="Times New Romans" w:eastAsia="Times New Romans" w:hAnsi="Times New Romans" w:cs="Times New Romans"/>
          <w:sz w:val="28"/>
          <w:szCs w:val="28"/>
        </w:rPr>
        <w:t>Telegram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me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t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me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devops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problems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</w:t>
      </w:r>
      <w:r>
        <w:rPr>
          <w:rFonts w:ascii="Times New Romans" w:eastAsia="Times New Romans" w:hAnsi="Times New Romans" w:cs="Times New Romans"/>
          <w:sz w:val="28"/>
          <w:szCs w:val="28"/>
        </w:rPr>
        <w:t>lib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?</w:t>
      </w:r>
      <w:r>
        <w:rPr>
          <w:rFonts w:ascii="Times New Romans" w:eastAsia="Times New Romans" w:hAnsi="Times New Romans" w:cs="Times New Romans"/>
          <w:sz w:val="28"/>
          <w:szCs w:val="28"/>
        </w:rPr>
        <w:t>before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=288, свободный. -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16. </w:t>
      </w:r>
      <w:r>
        <w:rPr>
          <w:rFonts w:ascii="Times New Romans" w:eastAsia="Times New Romans" w:hAnsi="Times New Romans" w:cs="Times New Romans"/>
          <w:sz w:val="28"/>
          <w:szCs w:val="28"/>
        </w:rPr>
        <w:t>Linux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и </w:t>
      </w:r>
      <w:r>
        <w:rPr>
          <w:rFonts w:ascii="Times New Romans" w:eastAsia="Times New Romans" w:hAnsi="Times New Romans" w:cs="Times New Romans"/>
          <w:sz w:val="28"/>
          <w:szCs w:val="28"/>
        </w:rPr>
        <w:t>Go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. Эффективное низкоуровневое программирование ...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anyflip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anyflip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ulhe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sipz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basic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Загл. с экрана</w:t>
      </w:r>
    </w:p>
    <w:p w:rsidR="004F5D16" w:rsidRPr="001A1BC5" w:rsidRDefault="00EA4DF7">
      <w:pPr>
        <w:ind w:firstLine="566"/>
        <w:jc w:val="both"/>
        <w:rPr>
          <w:lang w:val="ru-RU"/>
        </w:rPr>
      </w:pP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lastRenderedPageBreak/>
        <w:t xml:space="preserve">17. Информатика Учебник 8 класс Босова Босова бесплатно читать ... [Электронный ресурс] // </w:t>
      </w:r>
      <w:r>
        <w:rPr>
          <w:rFonts w:ascii="Times New Romans" w:eastAsia="Times New Romans" w:hAnsi="Times New Romans" w:cs="Times New Romans"/>
          <w:sz w:val="28"/>
          <w:szCs w:val="28"/>
        </w:rPr>
        <w:t>uchebniki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rabochaya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tetrad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 xml:space="preserve"> - Режим доступа: </w:t>
      </w:r>
      <w:r>
        <w:rPr>
          <w:rFonts w:ascii="Times New Romans" w:eastAsia="Times New Romans" w:hAnsi="Times New Romans" w:cs="Times New Romans"/>
          <w:sz w:val="28"/>
          <w:szCs w:val="28"/>
        </w:rPr>
        <w:t>https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://</w:t>
      </w:r>
      <w:r>
        <w:rPr>
          <w:rFonts w:ascii="Times New Romans" w:eastAsia="Times New Romans" w:hAnsi="Times New Romans" w:cs="Times New Romans"/>
          <w:sz w:val="28"/>
          <w:szCs w:val="28"/>
        </w:rPr>
        <w:t>uchebniki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rabochaya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-</w:t>
      </w:r>
      <w:r>
        <w:rPr>
          <w:rFonts w:ascii="Times New Romans" w:eastAsia="Times New Romans" w:hAnsi="Times New Romans" w:cs="Times New Romans"/>
          <w:sz w:val="28"/>
          <w:szCs w:val="28"/>
        </w:rPr>
        <w:t>tetrad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.</w:t>
      </w:r>
      <w:r>
        <w:rPr>
          <w:rFonts w:ascii="Times New Romans" w:eastAsia="Times New Romans" w:hAnsi="Times New Romans" w:cs="Times New Romans"/>
          <w:sz w:val="28"/>
          <w:szCs w:val="28"/>
        </w:rPr>
        <w:t>com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</w:t>
      </w:r>
      <w:r>
        <w:rPr>
          <w:rFonts w:ascii="Times New Romans" w:eastAsia="Times New Romans" w:hAnsi="Times New Romans" w:cs="Times New Romans"/>
          <w:sz w:val="28"/>
          <w:szCs w:val="28"/>
        </w:rPr>
        <w:t>onlajn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_1257_</w:t>
      </w:r>
      <w:r>
        <w:rPr>
          <w:rFonts w:ascii="Times New Romans" w:eastAsia="Times New Romans" w:hAnsi="Times New Romans" w:cs="Times New Romans"/>
          <w:sz w:val="28"/>
          <w:szCs w:val="28"/>
        </w:rPr>
        <w:t>kniga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/1257.</w:t>
      </w:r>
      <w:r>
        <w:rPr>
          <w:rFonts w:ascii="Times New Romans" w:eastAsia="Times New Romans" w:hAnsi="Times New Romans" w:cs="Times New Romans"/>
          <w:sz w:val="28"/>
          <w:szCs w:val="28"/>
        </w:rPr>
        <w:t>html</w:t>
      </w:r>
      <w:r w:rsidRPr="001A1BC5">
        <w:rPr>
          <w:rFonts w:ascii="Times New Romans" w:eastAsia="Times New Romans" w:hAnsi="Times New Romans" w:cs="Times New Romans"/>
          <w:sz w:val="28"/>
          <w:szCs w:val="28"/>
          <w:lang w:val="ru-RU"/>
        </w:rPr>
        <w:t>, свободный. - Загл. с экрана</w:t>
      </w:r>
    </w:p>
    <w:sectPr w:rsidR="004F5D16" w:rsidRPr="001A1BC5">
      <w:footerReference w:type="default" r:id="rId14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F7" w:rsidRDefault="00EA4DF7">
      <w:pPr>
        <w:spacing w:line="240" w:lineRule="auto"/>
      </w:pPr>
      <w:r>
        <w:separator/>
      </w:r>
    </w:p>
  </w:endnote>
  <w:endnote w:type="continuationSeparator" w:id="0">
    <w:p w:rsidR="00EA4DF7" w:rsidRDefault="00EA4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16" w:rsidRDefault="00EA4DF7">
    <w:pPr>
      <w:jc w:val="center"/>
    </w:pPr>
    <w:r>
      <w:fldChar w:fldCharType="begin"/>
    </w:r>
    <w:r>
      <w:instrText>PAGE</w:instrText>
    </w:r>
    <w:r w:rsidR="001A1BC5">
      <w:fldChar w:fldCharType="separate"/>
    </w:r>
    <w:r w:rsidR="001A1BC5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16" w:rsidRDefault="00EA4DF7">
    <w:pPr>
      <w:jc w:val="center"/>
    </w:pPr>
    <w:r>
      <w:fldChar w:fldCharType="begin"/>
    </w:r>
    <w:r>
      <w:instrText>PAGE</w:instrText>
    </w:r>
    <w:r w:rsidR="001A1BC5">
      <w:fldChar w:fldCharType="separate"/>
    </w:r>
    <w:r w:rsidR="001A1BC5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16" w:rsidRDefault="00EA4DF7">
    <w:pPr>
      <w:jc w:val="center"/>
    </w:pPr>
    <w:r>
      <w:fldChar w:fldCharType="begin"/>
    </w:r>
    <w:r>
      <w:instrText>P</w:instrText>
    </w:r>
    <w:r>
      <w:instrText>AGE</w:instrText>
    </w:r>
    <w:r w:rsidR="001A1BC5">
      <w:fldChar w:fldCharType="separate"/>
    </w:r>
    <w:r w:rsidR="001A1BC5">
      <w:rPr>
        <w:noProof/>
      </w:rPr>
      <w:t>20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16" w:rsidRDefault="00EA4DF7">
    <w:pPr>
      <w:jc w:val="center"/>
    </w:pPr>
    <w:r>
      <w:fldChar w:fldCharType="begin"/>
    </w:r>
    <w:r>
      <w:instrText>PAGE</w:instrText>
    </w:r>
    <w:r w:rsidR="001A1BC5">
      <w:fldChar w:fldCharType="separate"/>
    </w:r>
    <w:r w:rsidR="001A1BC5">
      <w:rPr>
        <w:noProof/>
      </w:rPr>
      <w:t>26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16" w:rsidRDefault="00EA4DF7">
    <w:pPr>
      <w:jc w:val="center"/>
    </w:pPr>
    <w:r>
      <w:fldChar w:fldCharType="begin"/>
    </w:r>
    <w:r>
      <w:instrText>PAGE</w:instrText>
    </w:r>
    <w:r w:rsidR="001A1BC5">
      <w:fldChar w:fldCharType="separate"/>
    </w:r>
    <w:r w:rsidR="001A1BC5">
      <w:rPr>
        <w:noProof/>
      </w:rPr>
      <w:t>33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16" w:rsidRDefault="00EA4DF7">
    <w:pPr>
      <w:jc w:val="center"/>
    </w:pPr>
    <w:r>
      <w:fldChar w:fldCharType="begin"/>
    </w:r>
    <w:r>
      <w:instrText>PAGE</w:instrText>
    </w:r>
    <w:r w:rsidR="001A1BC5">
      <w:fldChar w:fldCharType="separate"/>
    </w:r>
    <w:r w:rsidR="001A1BC5">
      <w:rPr>
        <w:noProof/>
      </w:rPr>
      <w:t>36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16" w:rsidRDefault="00EA4DF7">
    <w:pPr>
      <w:jc w:val="center"/>
    </w:pPr>
    <w:r>
      <w:fldChar w:fldCharType="begin"/>
    </w:r>
    <w:r>
      <w:instrText>PAGE</w:instrText>
    </w:r>
    <w:r w:rsidR="001A1BC5">
      <w:fldChar w:fldCharType="separate"/>
    </w:r>
    <w:r w:rsidR="001A1BC5">
      <w:rPr>
        <w:noProof/>
      </w:rPr>
      <w:t>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F7" w:rsidRDefault="00EA4DF7">
      <w:pPr>
        <w:spacing w:line="240" w:lineRule="auto"/>
      </w:pPr>
      <w:r>
        <w:separator/>
      </w:r>
    </w:p>
  </w:footnote>
  <w:footnote w:type="continuationSeparator" w:id="0">
    <w:p w:rsidR="00EA4DF7" w:rsidRDefault="00EA4D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91AEBB"/>
    <w:multiLevelType w:val="multilevel"/>
    <w:tmpl w:val="2DC666FC"/>
    <w:lvl w:ilvl="0">
      <w:start w:val="1"/>
      <w:numFmt w:val="decimal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D16"/>
    <w:rsid w:val="001A1BC5"/>
    <w:rsid w:val="004F5D16"/>
    <w:rsid w:val="00EA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360" w:lineRule="auto"/>
    </w:pPr>
  </w:style>
  <w:style w:type="paragraph" w:styleId="1">
    <w:name w:val="heading 1"/>
    <w:basedOn w:val="a"/>
    <w:pPr>
      <w:numPr>
        <w:numId w:val="1"/>
      </w:numPr>
      <w:jc w:val="center"/>
      <w:outlineLvl w:val="0"/>
    </w:pPr>
    <w:rPr>
      <w:rFonts w:ascii="Times New Romans" w:eastAsia="Times New Romans" w:hAnsi="Times New Romans" w:cs="Times New Romans"/>
      <w:b/>
      <w:bCs/>
      <w:caps/>
      <w:sz w:val="28"/>
      <w:szCs w:val="28"/>
    </w:rPr>
  </w:style>
  <w:style w:type="paragraph" w:styleId="2">
    <w:name w:val="heading 2"/>
    <w:basedOn w:val="a"/>
    <w:pPr>
      <w:numPr>
        <w:ilvl w:val="1"/>
        <w:numId w:val="1"/>
      </w:numPr>
      <w:jc w:val="center"/>
      <w:outlineLvl w:val="1"/>
    </w:pPr>
    <w:rPr>
      <w:rFonts w:ascii="Times New Romans" w:eastAsia="Times New Romans" w:hAnsi="Times New Romans" w:cs="Times New Roman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8983</Words>
  <Characters>51204</Characters>
  <Application>Microsoft Office Word</Application>
  <DocSecurity>0</DocSecurity>
  <Lines>426</Lines>
  <Paragraphs>120</Paragraphs>
  <ScaleCrop>false</ScaleCrop>
  <Manager/>
  <Company/>
  <LinksUpToDate>false</LinksUpToDate>
  <CharactersWithSpaces>60067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2025-05-15T10:57:00Z</dcterms:created>
  <dcterms:modified xsi:type="dcterms:W3CDTF">2025-05-16T06:22:00Z</dcterms:modified>
  <cp:category/>
</cp:coreProperties>
</file>