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D3A0B">
      <w:pPr>
        <w:pStyle w:val="2"/>
        <w:jc w:val="center"/>
        <w:rPr>
          <w:rFonts w:hint="default"/>
          <w:lang w:val="ru-RU"/>
        </w:rPr>
      </w:pPr>
      <w:r>
        <w:t>Анализ лексико-семантических особенностей</w:t>
      </w:r>
      <w:r>
        <w:rPr>
          <w:rFonts w:hint="default"/>
          <w:lang w:val="ru-RU"/>
        </w:rPr>
        <w:t xml:space="preserve"> в творчестве А.П.Чехова.</w:t>
      </w:r>
    </w:p>
    <w:p w14:paraId="52430690">
      <w:pPr>
        <w:pStyle w:val="2"/>
        <w:rPr>
          <w:rFonts w:hint="default"/>
          <w:sz w:val="28"/>
          <w:szCs w:val="28"/>
          <w:lang w:val="en-US"/>
        </w:rPr>
      </w:pPr>
      <w:r>
        <w:rPr>
          <w:rFonts w:hint="default"/>
          <w:sz w:val="28"/>
          <w:szCs w:val="28"/>
          <w:lang w:val="en-US"/>
        </w:rPr>
        <w:t xml:space="preserve">2.1. </w:t>
      </w:r>
      <w:r>
        <w:rPr>
          <w:sz w:val="28"/>
          <w:szCs w:val="28"/>
        </w:rPr>
        <w:t>Анализ лексико-семантических особенностей</w:t>
      </w:r>
      <w:r>
        <w:rPr>
          <w:rFonts w:hint="default"/>
          <w:sz w:val="28"/>
          <w:szCs w:val="28"/>
          <w:lang w:val="en-US"/>
        </w:rPr>
        <w:t>.</w:t>
      </w:r>
    </w:p>
    <w:p w14:paraId="309FC406">
      <w:pPr>
        <w:pStyle w:val="5"/>
      </w:pPr>
      <w:r>
        <w:rPr>
          <w:rStyle w:val="6"/>
        </w:rPr>
        <w:t>Языковая личность А.П. Чехова представляет собой уникальный синтез лексических особенностей, богатства выразительности и глубины подтекстов. В его произведениях можно выделить множество нюансов в использовании языковых средств, что делает их анализ особенно актуальным.</w:t>
      </w:r>
    </w:p>
    <w:p w14:paraId="0930C0D1">
      <w:pPr>
        <w:pStyle w:val="5"/>
      </w:pPr>
      <w:r>
        <w:rPr>
          <w:rStyle w:val="6"/>
        </w:rPr>
        <w:t>Лексико-семантические поля в произведениях Чехова раскрывают его мастерство в передаче не только сюжета, но и эмоционального состояния персонажей, а также общего настроения текста. Например, весна, как символ обновления и надежды, обрамляется специфическими лексическими выбором, которые в значительной мере освещают внутренний мир героев. Использование термина "весна" обходит не только сезонное изменение, но и метафору человеческого состояния. Чехов часто вводит парадигматические компоненты, такие как "апрель" и "весенний", создавая тем самым контекст, в котором раскрываются эмоциональные нюансы сюжета [19].</w:t>
      </w:r>
    </w:p>
    <w:p w14:paraId="27A152BA">
      <w:pPr>
        <w:pStyle w:val="5"/>
      </w:pPr>
      <w:r>
        <w:rPr>
          <w:rStyle w:val="6"/>
        </w:rPr>
        <w:t>Эмоционально-оценочная лексика занимает важное место в произведениях Чехова. Оценочные слова не только характеризуют действия персонажей, но и отражают их внутренние переживания. Так, Чехов использует эмоционально нагруженные наречия для описания состояния своих героев, создавая глубокий аналитический подтекст в своих рассказах. Долгие размышления, внутренние конфликты и моменты надежды становятся видимыми через специальный выбор слов, подходящих для передачи интенсивности их эмоций [37].</w:t>
      </w:r>
    </w:p>
    <w:p w14:paraId="530ECE01">
      <w:pPr>
        <w:pStyle w:val="5"/>
      </w:pPr>
      <w:r>
        <w:rPr>
          <w:rStyle w:val="6"/>
        </w:rPr>
        <w:t xml:space="preserve">Кроме того, в его творчестве можно наблюдать специфические речевые конструкции, создающие асимметрию в оценочном восприятии событий. Например, чрезмерное употребление кратких и ярких определений помогает акцентировать внимание на ключевых моментах и </w:t>
      </w:r>
      <w:r>
        <w:rPr>
          <w:rStyle w:val="6"/>
          <w:lang w:val="en-US"/>
        </w:rPr>
        <w:t>подчёркивает</w:t>
      </w:r>
      <w:r>
        <w:rPr>
          <w:rStyle w:val="6"/>
        </w:rPr>
        <w:t xml:space="preserve"> динамику изменений в судьбах персонажей [33]. Чехов мастерски использует такие лексические средства для создания впечатления живости и реалистичности, используя каждое слово с особым смыслом.</w:t>
      </w:r>
    </w:p>
    <w:p w14:paraId="329DADB4">
      <w:pPr>
        <w:pStyle w:val="5"/>
      </w:pPr>
      <w:r>
        <w:rPr>
          <w:rStyle w:val="6"/>
        </w:rPr>
        <w:t>Чехов также активно применяет окказионализмы — слова и обороты, созданные для конкретного контекста. Это позволяет ему разрабатывать оригинальные подходы к знакомым темам, что делает восприятие его текста многослойным и необычным. Например, использование "</w:t>
      </w:r>
      <w:r>
        <w:rPr>
          <w:rStyle w:val="6"/>
          <w:lang w:val="en-US"/>
        </w:rPr>
        <w:t>весёлого</w:t>
      </w:r>
      <w:r>
        <w:rPr>
          <w:rStyle w:val="6"/>
        </w:rPr>
        <w:t>" и "грустного" в контексте весны может означать не только изменение времени года, но и колебания эмоций персонажа [42].</w:t>
      </w:r>
    </w:p>
    <w:p w14:paraId="68EE5EA8">
      <w:pPr>
        <w:pStyle w:val="5"/>
        <w:rPr>
          <w:rFonts w:hint="default"/>
          <w:lang w:val="ru-RU"/>
        </w:rPr>
        <w:sectPr>
          <w:footerReference r:id="rId4" w:type="default"/>
          <w:pgSz w:w="11905" w:h="16837"/>
          <w:pgMar w:top="1440" w:right="1440" w:bottom="1440" w:left="1440" w:header="720" w:footer="720" w:gutter="0"/>
          <w:cols w:space="720" w:num="1"/>
        </w:sectPr>
      </w:pPr>
      <w:r>
        <w:rPr>
          <w:rStyle w:val="6"/>
        </w:rPr>
        <w:t xml:space="preserve">Таким образом, внимание к лексико-семантическим аспектам </w:t>
      </w:r>
      <w:r>
        <w:rPr>
          <w:rStyle w:val="6"/>
          <w:lang w:val="en-US"/>
        </w:rPr>
        <w:t>даёт</w:t>
      </w:r>
      <w:r>
        <w:rPr>
          <w:rStyle w:val="6"/>
        </w:rPr>
        <w:t xml:space="preserve"> возможность исследовать не только язык Чехова, но и его внутренний мир, который через слово открывает подлинные переживания человека. Это </w:t>
      </w:r>
      <w:r>
        <w:rPr>
          <w:rStyle w:val="6"/>
          <w:lang w:val="en-US"/>
        </w:rPr>
        <w:t>подчёркивает</w:t>
      </w:r>
      <w:r>
        <w:rPr>
          <w:rStyle w:val="6"/>
        </w:rPr>
        <w:t xml:space="preserve"> глубокую связь между языком и психологией, что является неотъемлемой частью чеховского языка</w:t>
      </w:r>
      <w:r>
        <w:rPr>
          <w:rStyle w:val="6"/>
          <w:rFonts w:hint="default"/>
          <w:lang w:val="ru-RU"/>
        </w:rPr>
        <w:t>.</w:t>
      </w:r>
    </w:p>
    <w:p w14:paraId="606F2DAB">
      <w:pPr>
        <w:pStyle w:val="2"/>
      </w:pPr>
      <w:bookmarkStart w:id="0" w:name="_Toc6"/>
      <w:r>
        <w:rPr>
          <w:rFonts w:hint="default"/>
          <w:lang w:val="en-US"/>
        </w:rPr>
        <w:t xml:space="preserve">2.2. </w:t>
      </w:r>
      <w:r>
        <w:t>Символизм в языковой личности Чехова</w:t>
      </w:r>
      <w:bookmarkEnd w:id="0"/>
    </w:p>
    <w:p w14:paraId="57728904">
      <w:pPr>
        <w:pStyle w:val="5"/>
      </w:pPr>
      <w:r>
        <w:rPr>
          <w:rStyle w:val="6"/>
        </w:rPr>
        <w:t xml:space="preserve">В творчестве А. П. Чехова символизм занимает важное место, создавая многослойные художественные структуры, с помощью которых автор привносит в свои рассказы глубокие смысловые оттенки. Символы, используемые Чеховым, не ограничиваются лишь внешними характеристиками и служат для передачи внутреннего состояния героев. Например, пейзажи и природа часто становятся отражением душевных переживаний персонажей. В его работах лес, сад и дорожные образы наделены особым символическим значением, которое </w:t>
      </w:r>
      <w:r>
        <w:rPr>
          <w:rStyle w:val="6"/>
          <w:lang w:val="en-US"/>
        </w:rPr>
        <w:t>передаёт</w:t>
      </w:r>
      <w:r>
        <w:rPr>
          <w:rStyle w:val="6"/>
        </w:rPr>
        <w:t xml:space="preserve"> их эмоциональное состояние и переживания [38].</w:t>
      </w:r>
    </w:p>
    <w:p w14:paraId="72F42F9C">
      <w:pPr>
        <w:pStyle w:val="5"/>
      </w:pPr>
      <w:r>
        <w:rPr>
          <w:rStyle w:val="6"/>
        </w:rPr>
        <w:t>Рассказ «Святой ночью» демонстрирует взаимодействие библейских и фольклорных символов, создавая уникальный контекст, где читателю открываются «неизмеримые дали душевных пространств». Здесь символы получают более глубокое значение, порождая множество интерпретаций, что делает текст многогранным и сложным для однозначного восприятия [7]. Чехов искусно сочетает реализм с символизмом, создавая образы и ситуации, которые перегружены культурными и историческими отсылками.</w:t>
      </w:r>
    </w:p>
    <w:p w14:paraId="5CA2FD50">
      <w:pPr>
        <w:pStyle w:val="5"/>
      </w:pPr>
      <w:r>
        <w:rPr>
          <w:rStyle w:val="6"/>
        </w:rPr>
        <w:t>Чехов также активно использует символику в описании пространств, таких как сад, который ассоциируется с умиранием и возрождением, или дороги, символизирующие выбор и путь жизни. Эти пространства не просто служат фоном, но становятся активными участниками сюжета, отражающими изменения в судьбе персонажей. Например, образы изменяющихся сезонов в его произведениях могут иллюстрировать внутренний кризис или рост героев, создавая тем самым дополнительное эмоциональное напряжение [25].</w:t>
      </w:r>
    </w:p>
    <w:p w14:paraId="517E5075">
      <w:pPr>
        <w:pStyle w:val="5"/>
      </w:pPr>
      <w:r>
        <w:rPr>
          <w:rStyle w:val="6"/>
        </w:rPr>
        <w:t xml:space="preserve">Чехов совершает переход от классического к модернистскому, ощутимо воздействуя на развитие русской литературы. Его символизм не только </w:t>
      </w:r>
      <w:r>
        <w:rPr>
          <w:rStyle w:val="6"/>
          <w:lang w:val="en-US"/>
        </w:rPr>
        <w:t>передаёт</w:t>
      </w:r>
      <w:r>
        <w:rPr>
          <w:rStyle w:val="6"/>
        </w:rPr>
        <w:t xml:space="preserve"> эмоциональную и мыслительную нагрузку, но и углубляет экзистенциальные вопросы, характерные для эпохи [34]. В каждой детали его произведений, будь то образ птицы или дорог, просматривается стремление автора заглянуть глубже в человеческую душу и понять её противоречия.</w:t>
      </w:r>
    </w:p>
    <w:p w14:paraId="029CC529">
      <w:pPr>
        <w:pStyle w:val="5"/>
      </w:pPr>
      <w:r>
        <w:rPr>
          <w:rStyle w:val="6"/>
        </w:rPr>
        <w:t xml:space="preserve">При этом, Чехов удачно вводит в текст элементы иронии и контрастов, что </w:t>
      </w:r>
      <w:r>
        <w:rPr>
          <w:rStyle w:val="6"/>
          <w:lang w:val="en-US"/>
        </w:rPr>
        <w:t>создаёт</w:t>
      </w:r>
      <w:r>
        <w:rPr>
          <w:rStyle w:val="6"/>
        </w:rPr>
        <w:t xml:space="preserve"> своеобразный слой символики. Например, в рассказах прослеживается драма героев, их борьба с внутренними демонами и внешними обстоятельствами, что позволяет читателю понимать богатство Чеховского языка как бесконечный источник значений [15]. Такой подход образует дополнительный диалог между персонажами и читателем, активизируя размышления о фундаментальных вопросах существования.</w:t>
      </w:r>
    </w:p>
    <w:p w14:paraId="4CFAFF50">
      <w:pPr>
        <w:sectPr>
          <w:footerReference r:id="rId5" w:type="default"/>
          <w:pgSz w:w="11905" w:h="16837"/>
          <w:pgMar w:top="1440" w:right="1440" w:bottom="1440" w:left="1440" w:header="720" w:footer="720" w:gutter="0"/>
          <w:cols w:space="720" w:num="1"/>
        </w:sectPr>
      </w:pPr>
    </w:p>
    <w:p w14:paraId="55E3147B">
      <w:pPr>
        <w:pStyle w:val="2"/>
      </w:pPr>
      <w:bookmarkStart w:id="1" w:name="_Toc7"/>
      <w:r>
        <w:rPr>
          <w:rFonts w:hint="default"/>
          <w:lang w:val="en-US"/>
        </w:rPr>
        <w:t xml:space="preserve">2.3. </w:t>
      </w:r>
      <w:r>
        <w:t>Подтексты в прозе Чехова</w:t>
      </w:r>
      <w:bookmarkEnd w:id="1"/>
    </w:p>
    <w:p w14:paraId="796DB339">
      <w:pPr>
        <w:pStyle w:val="5"/>
      </w:pPr>
      <w:r>
        <w:rPr>
          <w:rStyle w:val="6"/>
        </w:rPr>
        <w:t>Подтексты в прозе А.П. Чехова представляют собой особую и многослойную систему смыслов, где каждое слово может нести дополнительные значения. Чем более вариативной и богатой оказывается лексика писателя, тем глубже формируются эти подтексты. Чехов активно использует словообразовательные средства, чтобы создать различные уровни подтекста, включая рациональные, иррациональные и текстовые. Особенности его идиостиля становятся ясными в том, как он сочетает простоту изложения с глубокими для времени и героев размышлениями, что служит основой для формирования моральных и философских подтекстов [12].</w:t>
      </w:r>
    </w:p>
    <w:p w14:paraId="76C3B211">
      <w:pPr>
        <w:pStyle w:val="5"/>
      </w:pPr>
      <w:r>
        <w:rPr>
          <w:rStyle w:val="6"/>
        </w:rPr>
        <w:t xml:space="preserve">Произведения Чехова часто имеют скрытые символические слои, которые позволяют через образы, характеристики персонажей и их действия рассматривать более </w:t>
      </w:r>
      <w:r>
        <w:rPr>
          <w:rStyle w:val="6"/>
          <w:lang w:val="en-US"/>
        </w:rPr>
        <w:t>объёмные</w:t>
      </w:r>
      <w:r>
        <w:rPr>
          <w:rStyle w:val="6"/>
        </w:rPr>
        <w:t xml:space="preserve"> темы, такие как человеческое бытие и страдания. Например, в его рассказе «Случай из практики» под персонажем доктора Королева можно увидеть не только образ врача, но и </w:t>
      </w:r>
      <w:r>
        <w:rPr>
          <w:rStyle w:val="6"/>
          <w:lang w:val="en-US"/>
        </w:rPr>
        <w:t>намёк</w:t>
      </w:r>
      <w:r>
        <w:rPr>
          <w:rStyle w:val="6"/>
        </w:rPr>
        <w:t xml:space="preserve"> на духовность и жертвенность, что иллюстрирует связь между личностью и христианскими ценностями [6]. Чехов мастерски конструирует свои истории так, что невидимые связи с этими ценностями становятся очевидными только при более глубоком анализе.</w:t>
      </w:r>
    </w:p>
    <w:p w14:paraId="58279B34">
      <w:pPr>
        <w:pStyle w:val="5"/>
      </w:pPr>
      <w:r>
        <w:rPr>
          <w:rStyle w:val="6"/>
        </w:rPr>
        <w:t>В произведении «Архиерей» подтекст проявляется в контексте внутреннего конфликта персонажа, где простые слова вносят глубинные культурные и религиозные ассоциации [35]. Употребление слов, а также их эмоциональная насыщенность создают атмосферу, заставляющую читателя искать за пределами явного смысла.</w:t>
      </w:r>
    </w:p>
    <w:p w14:paraId="22B7C2CE">
      <w:pPr>
        <w:pStyle w:val="5"/>
      </w:pPr>
      <w:r>
        <w:rPr>
          <w:rStyle w:val="6"/>
        </w:rPr>
        <w:t>Особенно интересно, как Чехов моделирует своих персонажей с помощью диалогов, через которые простое «казаться» становится основным индикацией их внутреннего состояния и восприятия мира, создавая таким образом поле для многозначительных интерпретаций [17]. Каждая сцена, каждый диалог наполнены подтекстами, делая их важными для понимания не только индивидуальной судьбы, но и общества в целом.</w:t>
      </w:r>
    </w:p>
    <w:p w14:paraId="785AA905">
      <w:pPr>
        <w:pStyle w:val="5"/>
      </w:pPr>
      <w:r>
        <w:rPr>
          <w:rStyle w:val="6"/>
        </w:rPr>
        <w:t>Исследования показывают, что чеховская проза, с её многослойной семантикой, раскрывает сложное взаимодействие между текстом и подтекстом, указывая на текущее состояние человеческих отношений, страданий и надежд. Чехов и его творчество демонстрируют уникальность языка, который в своей простой, казалось бы, форме скрывает умалчиваемые истины [41]. Поэтому каждая заявка на предложенный текст требует глубокой интерпретации, что делает художественный мир Чехова всё ещё актуальным для анализа и интерпретации в современных литературных исследованиях.</w:t>
      </w:r>
    </w:p>
    <w:p w14:paraId="7AA61FB6">
      <w:pPr>
        <w:sectPr>
          <w:footerReference r:id="rId6" w:type="default"/>
          <w:pgSz w:w="11905" w:h="16837"/>
          <w:pgMar w:top="1440" w:right="1440" w:bottom="1440" w:left="1440" w:header="720" w:footer="720" w:gutter="0"/>
          <w:cols w:space="720" w:num="1"/>
        </w:sectPr>
      </w:pPr>
    </w:p>
    <w:p w14:paraId="59D11A88">
      <w:pPr>
        <w:pStyle w:val="2"/>
      </w:pPr>
      <w:bookmarkStart w:id="2" w:name="_Toc8"/>
      <w:r>
        <w:rPr>
          <w:rFonts w:hint="default"/>
          <w:lang w:val="en-US"/>
        </w:rPr>
        <w:t xml:space="preserve">2.4. </w:t>
      </w:r>
      <w:r>
        <w:t>Языковой портрет героев</w:t>
      </w:r>
      <w:bookmarkEnd w:id="2"/>
    </w:p>
    <w:p w14:paraId="36EE5D75">
      <w:pPr>
        <w:pStyle w:val="5"/>
      </w:pPr>
      <w:r>
        <w:rPr>
          <w:rStyle w:val="6"/>
        </w:rPr>
        <w:t>Языковой портрет героев А.П. Чехова выращен на богатом фоне их внутренней жизни и литературного контекста. Каждый персонаж обладает уникальной языковой индивидуальностью, в которой выражаются социальные, культурные и психологические аспекты их натуры. Необходимо помнить о различии между реальным языком автора и языком, который использует каждый из персонажей, что созда</w:t>
      </w:r>
      <w:r>
        <w:rPr>
          <w:rStyle w:val="6"/>
          <w:lang w:val="ru-RU"/>
        </w:rPr>
        <w:t>ё</w:t>
      </w:r>
      <w:r>
        <w:rPr>
          <w:rStyle w:val="6"/>
        </w:rPr>
        <w:t>т многоуровневую структуру повествования [13].</w:t>
      </w:r>
    </w:p>
    <w:p w14:paraId="5F8ED19D">
      <w:pPr>
        <w:pStyle w:val="5"/>
      </w:pPr>
      <w:r>
        <w:rPr>
          <w:rStyle w:val="6"/>
        </w:rPr>
        <w:t>Особое внимание следует уделить грамматическим и лексическим средствам, через которые Чехов созда</w:t>
      </w:r>
      <w:r>
        <w:rPr>
          <w:rStyle w:val="6"/>
          <w:lang w:val="ru-RU"/>
        </w:rPr>
        <w:t>ё</w:t>
      </w:r>
      <w:r>
        <w:rPr>
          <w:rStyle w:val="6"/>
        </w:rPr>
        <w:t>т свои образы. Например, использование глаголов мысли служит не только для передачи концепций, но и для сокрытия подлинных эмоциональных состояний героев, что особенно хорошо видно в произведениях, как "Три сестры". Открывая внутреннюю напряж</w:t>
      </w:r>
      <w:r>
        <w:rPr>
          <w:rStyle w:val="6"/>
          <w:lang w:val="ru-RU"/>
        </w:rPr>
        <w:t>ё</w:t>
      </w:r>
      <w:r>
        <w:rPr>
          <w:rStyle w:val="6"/>
        </w:rPr>
        <w:t>нность и противоречивые чувства, такие глаголы становятся ключевыми для понимания сложной души героя [23].</w:t>
      </w:r>
    </w:p>
    <w:p w14:paraId="200357CC">
      <w:pPr>
        <w:pStyle w:val="5"/>
      </w:pPr>
      <w:r>
        <w:rPr>
          <w:rStyle w:val="6"/>
        </w:rPr>
        <w:t>Снижение в языке, вне зависимости от его естественности, часто обозначает особое эмоциональное состояние, которое, как правило, оста</w:t>
      </w:r>
      <w:r>
        <w:rPr>
          <w:rStyle w:val="6"/>
          <w:lang w:val="ru-RU"/>
        </w:rPr>
        <w:t>ё</w:t>
      </w:r>
      <w:r>
        <w:rPr>
          <w:rStyle w:val="6"/>
        </w:rPr>
        <w:t>тся за пределами литературного доверия. Так, в "Моей жизни" мы видим, как подобные элементы помогают создать язык, который подч</w:t>
      </w:r>
      <w:r>
        <w:rPr>
          <w:rStyle w:val="6"/>
          <w:lang w:val="ru-RU"/>
        </w:rPr>
        <w:t>ё</w:t>
      </w:r>
      <w:r>
        <w:rPr>
          <w:rStyle w:val="6"/>
        </w:rPr>
        <w:t>ркивает внутренние конфликты персонажей [11]. Язык Чехова — это не просто средство общения, но и способ самовыражения, позволяющий озвучить то, что не может быть произнесено вслух.</w:t>
      </w:r>
    </w:p>
    <w:p w14:paraId="32F85B06">
      <w:pPr>
        <w:pStyle w:val="5"/>
      </w:pPr>
      <w:r>
        <w:rPr>
          <w:rStyle w:val="6"/>
        </w:rPr>
        <w:t>Важным аспектом является и структура речевого общения, которая нередко строится на принципе неоднозначности и амбивалентности, делая героев более сложными и многоаспектными. Например, в "Дяде Ване" мы наблюдаем, как язык становится инструментом манипуляции и сокрытия истинных мотивов [5]. Прич</w:t>
      </w:r>
      <w:r>
        <w:rPr>
          <w:rStyle w:val="6"/>
          <w:lang w:val="ru-RU"/>
        </w:rPr>
        <w:t>ё</w:t>
      </w:r>
      <w:r>
        <w:rPr>
          <w:rStyle w:val="6"/>
        </w:rPr>
        <w:t>м, не оставляя однозначной интерпретации, Чехов оставляет пространство для читательского осмысления.</w:t>
      </w:r>
    </w:p>
    <w:p w14:paraId="1A575C1B">
      <w:pPr>
        <w:pStyle w:val="5"/>
      </w:pPr>
      <w:r>
        <w:rPr>
          <w:rStyle w:val="6"/>
        </w:rPr>
        <w:t>Углубленная работа с речевым портретом героев Чехова позволяет выделить как типические черты, так и индивидуальные особенности их восприятия реальности. Каждый персонаж представляет собой своеобразное зеркало для анализа социальных и культурных норм своего времени [32]. Таким образом, языковая личность каждого героя становится отражением его внутренней сущности, непрерывно стремящейся уловить сложные ман</w:t>
      </w:r>
      <w:r>
        <w:rPr>
          <w:rStyle w:val="6"/>
          <w:lang w:val="ru-RU"/>
        </w:rPr>
        <w:t>ё</w:t>
      </w:r>
      <w:r>
        <w:rPr>
          <w:rStyle w:val="6"/>
        </w:rPr>
        <w:t>вры реальности, как то фиксируется в рефлексиях их же разговора.</w:t>
      </w:r>
    </w:p>
    <w:p w14:paraId="15979778">
      <w:pPr>
        <w:pStyle w:val="5"/>
      </w:pPr>
      <w:r>
        <w:rPr>
          <w:rStyle w:val="6"/>
        </w:rPr>
        <w:t>В конечном сч</w:t>
      </w:r>
      <w:r>
        <w:rPr>
          <w:rStyle w:val="6"/>
          <w:lang w:val="ru-RU"/>
        </w:rPr>
        <w:t>ё</w:t>
      </w:r>
      <w:r>
        <w:rPr>
          <w:rStyle w:val="6"/>
        </w:rPr>
        <w:t>те, исследование языковой индивидуальности персонажей Чехова открывает широкий простор для анализа их внутреннего мира, отношений между личностью и обществом, что позволяет глубже понять свою эпоху, невидимое влияние которой продолжается и в современном восприятии.</w:t>
      </w:r>
    </w:p>
    <w:p w14:paraId="325C5FCF">
      <w:pPr>
        <w:sectPr>
          <w:footerReference r:id="rId7" w:type="default"/>
          <w:pgSz w:w="11905" w:h="16837"/>
          <w:pgMar w:top="1440" w:right="1440" w:bottom="1440" w:left="1440" w:header="720" w:footer="720" w:gutter="0"/>
          <w:cols w:space="720" w:num="1"/>
        </w:sectPr>
      </w:pPr>
    </w:p>
    <w:p w14:paraId="0F24A6E8">
      <w:pPr>
        <w:pStyle w:val="2"/>
      </w:pPr>
      <w:bookmarkStart w:id="3" w:name="_Toc9"/>
      <w:r>
        <w:rPr>
          <w:rFonts w:hint="default"/>
          <w:lang w:val="en-US"/>
        </w:rPr>
        <w:t xml:space="preserve">2.5. </w:t>
      </w:r>
      <w:r>
        <w:t>Психологический фон речи</w:t>
      </w:r>
      <w:bookmarkEnd w:id="3"/>
    </w:p>
    <w:p w14:paraId="77C6303F">
      <w:pPr>
        <w:pStyle w:val="5"/>
      </w:pPr>
      <w:r>
        <w:rPr>
          <w:rStyle w:val="6"/>
        </w:rPr>
        <w:t>В произведениях А. П. Чехова словесные портреты его персонажей подч</w:t>
      </w:r>
      <w:r>
        <w:rPr>
          <w:rStyle w:val="6"/>
          <w:lang w:val="ru-RU"/>
        </w:rPr>
        <w:t>ё</w:t>
      </w:r>
      <w:r>
        <w:rPr>
          <w:rStyle w:val="6"/>
        </w:rPr>
        <w:t>ркивают глубину и многообразие их внутреннего мира. Речь персонажей наполнена сложными эмоциями, зачастую противоречивыми, что отражает их психологическое состояние. Чехов виртуозно использует внутреннюю речь как средство передачи скрытых мыслей, что позволяет читателю глубже вникнуть в их внутреннюю борьбу и осознание себя в контексте окружающего мира. В исследованиях отмечается, что именно такие элементы формируют уникальный «язык» Чехова, убеждая нас в реальности психологической достоверности его персонажей [13].</w:t>
      </w:r>
    </w:p>
    <w:p w14:paraId="294D0B21">
      <w:pPr>
        <w:pStyle w:val="5"/>
      </w:pPr>
      <w:r>
        <w:rPr>
          <w:rStyle w:val="6"/>
        </w:rPr>
        <w:t>Внутренняя речь, представленная в произведениях, особенно в семейных взаимодействиях, помогает создать особую атмосферу, в которой персонажи могут открыться и покажут свои настоящие чувства. Сложные взаимоотношения между ними, наполненные недосказанностью и невидимой симпатией или неприязнью, легко воспринимаются читателем благодаря выразительной речи и обилию подтекстов. Например, в таких рассказах, как «Толстый и тонкий», диалоги открывают характеры персонажей через их реплики, создавая сложную палитру эмоций и смыслов [36].</w:t>
      </w:r>
    </w:p>
    <w:p w14:paraId="4CF76352">
      <w:pPr>
        <w:pStyle w:val="5"/>
      </w:pPr>
      <w:r>
        <w:rPr>
          <w:rStyle w:val="6"/>
        </w:rPr>
        <w:t>Ещ</w:t>
      </w:r>
      <w:r>
        <w:rPr>
          <w:rStyle w:val="6"/>
          <w:lang w:val="ru-RU"/>
        </w:rPr>
        <w:t>ё</w:t>
      </w:r>
      <w:r>
        <w:rPr>
          <w:rStyle w:val="6"/>
        </w:rPr>
        <w:t xml:space="preserve"> одной интересной чертой Чехова является применение потока сознания. Этот при</w:t>
      </w:r>
      <w:r>
        <w:rPr>
          <w:rStyle w:val="6"/>
          <w:lang w:val="ru-RU"/>
        </w:rPr>
        <w:t>ё</w:t>
      </w:r>
      <w:r>
        <w:rPr>
          <w:rStyle w:val="6"/>
        </w:rPr>
        <w:t>м позволяет глубже уловить внутренние переживания персонажей. Мысли и чувства, переплетаясь в потоке слов, создают ощущение непосредственного присутствия читателя в их жизни и восприятии реальности. Внутренняя речь здесь служит не только средством выразительности, но и художественной манипуляцией, побуждающей читателя воспринимать текст на ином уровне, чем просто сюжет [10].</w:t>
      </w:r>
    </w:p>
    <w:p w14:paraId="23F1F13D">
      <w:pPr>
        <w:pStyle w:val="5"/>
      </w:pPr>
      <w:r>
        <w:rPr>
          <w:rStyle w:val="6"/>
        </w:rPr>
        <w:t>В спектаклях и пьесах Чехова, таких как «Три сестры», можно увидеть, как структура диалогов и монологов варьируется, создавая богатую текстуру их взаимодействий. Каждый персонаж, обладая уникальным языковым стилем, говорит не только о себе, но и о культурной и социальной среде, в которой он находится. Эти многослойные реплики оживляют сценические образы и помогают критически осмыслить их судьбы и выборы [32].</w:t>
      </w:r>
    </w:p>
    <w:p w14:paraId="2BAB3CE6">
      <w:pPr>
        <w:pStyle w:val="5"/>
      </w:pPr>
      <w:r>
        <w:rPr>
          <w:rStyle w:val="6"/>
        </w:rPr>
        <w:t>Также важно отметить, что Чехов умело использует речевые нюансы для передачи скрытых мотивов. Его герои часто говорят одно, подразумевая другое, что созда</w:t>
      </w:r>
      <w:r>
        <w:rPr>
          <w:rStyle w:val="6"/>
          <w:lang w:val="ru-RU"/>
        </w:rPr>
        <w:t>ё</w:t>
      </w:r>
      <w:r>
        <w:rPr>
          <w:rStyle w:val="6"/>
        </w:rPr>
        <w:t>т дополнительные уровни интерпретации. Именно в этом нюансе речевой репрезентации и заключается особый чеховский дар: чтобы через простые слова выразить сложные чувства и трагедии. Феномен этой «художественной манипуляции» становится особенно ярким в его рассказах и пьесах, где каждое слово может нести целую вселенную смыслов [31].</w:t>
      </w:r>
    </w:p>
    <w:p w14:paraId="195E8FC0">
      <w:pPr>
        <w:pStyle w:val="5"/>
      </w:pPr>
      <w:r>
        <w:rPr>
          <w:rStyle w:val="6"/>
        </w:rPr>
        <w:t>Таким образом, язык Чехова нельзя рассматривать лишь как средство общения. Это загадочная структура, функционирующая на пересечении наружного и внутреннего; она предоставляет читателю уникальный доступ к психологии персонажей и их эмоциональным лабиринтам.</w:t>
      </w:r>
    </w:p>
    <w:p w14:paraId="0E37A363">
      <w:pPr>
        <w:sectPr>
          <w:footerReference r:id="rId8" w:type="default"/>
          <w:pgSz w:w="11905" w:h="16837"/>
          <w:pgMar w:top="1440" w:right="1440" w:bottom="1440" w:left="1440" w:header="720" w:footer="720" w:gutter="0"/>
          <w:cols w:space="720" w:num="1"/>
        </w:sectPr>
      </w:pPr>
    </w:p>
    <w:p w14:paraId="3D50DB89">
      <w:pPr>
        <w:pStyle w:val="2"/>
      </w:pPr>
      <w:bookmarkStart w:id="4" w:name="_Toc14"/>
      <w:r>
        <w:t>Список литературы</w:t>
      </w:r>
      <w:bookmarkEnd w:id="4"/>
    </w:p>
    <w:p w14:paraId="14B2A97B">
      <w:pPr>
        <w:pStyle w:val="5"/>
      </w:pPr>
      <w:r>
        <w:rPr>
          <w:rStyle w:val="6"/>
          <w:rFonts w:hint="default"/>
          <w:lang w:val="ru-RU"/>
        </w:rPr>
        <w:t>1</w:t>
      </w:r>
      <w:r>
        <w:rPr>
          <w:rStyle w:val="6"/>
          <w:rFonts w:hint="default"/>
          <w:lang w:val="en-US"/>
        </w:rPr>
        <w:t>.</w:t>
      </w:r>
      <w:r>
        <w:rPr>
          <w:rStyle w:val="6"/>
        </w:rPr>
        <w:t xml:space="preserve"> Князькин Сергей Александрович Библейский символизм в рассказе А. П. Чехова «Святой ночью» // Вестник Екатеринбургской духовной семинарии. 2021. №34. URL: https://cyberleninka.ru/article/n/bibleyskiy-simvolizm-v-rasskaze-a-p-chehova-svyatoy-nochyu (17.12.2024).</w:t>
      </w:r>
    </w:p>
    <w:p w14:paraId="72F36311">
      <w:pPr>
        <w:pStyle w:val="5"/>
      </w:pPr>
      <w:r>
        <w:rPr>
          <w:rStyle w:val="6"/>
          <w:rFonts w:hint="default"/>
          <w:lang w:val="en-US"/>
        </w:rPr>
        <w:t>2</w:t>
      </w:r>
      <w:r>
        <w:rPr>
          <w:rStyle w:val="6"/>
        </w:rPr>
        <w:t xml:space="preserve">. </w:t>
      </w:r>
      <w:r>
        <w:rPr>
          <w:rStyle w:val="6"/>
          <w:rFonts w:hint="default"/>
          <w:lang w:val="en-US"/>
        </w:rPr>
        <w:t>Лапутина И. В.  «Поэтика молчания в прозе Чехова» Вестник Московского университета. Серия 9: Филология, 2023, № 1. — С. 112–125.  </w:t>
      </w:r>
    </w:p>
    <w:p w14:paraId="470EDE83">
      <w:pPr>
        <w:pStyle w:val="5"/>
      </w:pPr>
      <w:r>
        <w:rPr>
          <w:rStyle w:val="6"/>
          <w:rFonts w:hint="default"/>
          <w:lang w:val="en-US"/>
        </w:rPr>
        <w:t>3</w:t>
      </w:r>
      <w:r>
        <w:rPr>
          <w:rStyle w:val="6"/>
        </w:rPr>
        <w:t xml:space="preserve">. </w:t>
      </w:r>
      <w:r>
        <w:rPr>
          <w:rStyle w:val="6"/>
          <w:rFonts w:hint="default"/>
          <w:lang w:val="en-US"/>
        </w:rPr>
        <w:t>Катаев В. Б. Подтексты Чехова: от "Степи" до "Вишнёвого сада"*. — М.: РГГУ, 2022.  </w:t>
      </w:r>
    </w:p>
    <w:p w14:paraId="3D5530D9">
      <w:pPr>
        <w:pStyle w:val="5"/>
      </w:pPr>
      <w:r>
        <w:rPr>
          <w:rStyle w:val="6"/>
          <w:rFonts w:hint="default"/>
          <w:lang w:val="en-US"/>
        </w:rPr>
        <w:t>4</w:t>
      </w:r>
      <w:r>
        <w:rPr>
          <w:rStyle w:val="6"/>
        </w:rPr>
        <w:t>. Анна Евгеньевна Семеновская Концепт «провинция» в русской литературе XIX века: семантическое поле психологических и экзистенциальных состояний // Вестник Томского государственного педагогического университета. 2023. №4 (228). URL: https://cyberleninka.ru/article/n/kontsept-provintsiya-v-russkoy-literature-xix-veka-semanticheskoe-pole-psihologicheskih-i-ekzistentsialnyh-sostoyaniy (06.03.2025).</w:t>
      </w:r>
    </w:p>
    <w:p w14:paraId="3803C170">
      <w:pPr>
        <w:pStyle w:val="5"/>
      </w:pPr>
      <w:r>
        <w:rPr>
          <w:rStyle w:val="6"/>
          <w:rFonts w:hint="default"/>
          <w:lang w:val="en-US"/>
        </w:rPr>
        <w:t>5</w:t>
      </w:r>
      <w:r>
        <w:rPr>
          <w:rStyle w:val="6"/>
        </w:rPr>
        <w:t xml:space="preserve">. </w:t>
      </w:r>
      <w:r>
        <w:rPr>
          <w:rStyle w:val="6"/>
          <w:rFonts w:hint="default"/>
          <w:lang w:val="en-US"/>
        </w:rPr>
        <w:t>Чеховские подтексты: скрытые смыслы и интерпретации. Под ред. В. И. Тюпы. — М.: ИМЛИ РАН, 2023.  </w:t>
      </w:r>
    </w:p>
    <w:p w14:paraId="1C53E84D">
      <w:pPr>
        <w:pStyle w:val="5"/>
      </w:pPr>
      <w:r>
        <w:rPr>
          <w:rStyle w:val="6"/>
          <w:rFonts w:hint="default"/>
          <w:lang w:val="en-US"/>
        </w:rPr>
        <w:t>6</w:t>
      </w:r>
      <w:r>
        <w:rPr>
          <w:rStyle w:val="6"/>
        </w:rPr>
        <w:t>. Корнилова Лариса Николаевна РЕЧЕВАЯ РЕПРЕЗЕНТАЦИЯ ГЕРОЕВ ПЬЕСЫ А. П. ЧЕХОВА &amp;#34;ТРИ СЕСТРЫ&amp;#34; // Вестник Южно-Уральского государственного университета. Серия: Социально-гуманитарные науки. 2023. №1. URL: https://cyberleninka.ru/article/n/rechevaya-reprezentatsiya-geroev-piesy-a-p-chehova-tri-sestry (09.01.2025).</w:t>
      </w:r>
    </w:p>
    <w:p w14:paraId="2D867386">
      <w:pPr>
        <w:pStyle w:val="5"/>
      </w:pPr>
      <w:r>
        <w:rPr>
          <w:rStyle w:val="6"/>
          <w:rFonts w:hint="default"/>
          <w:lang w:val="en-US"/>
        </w:rPr>
        <w:t>7</w:t>
      </w:r>
      <w:r>
        <w:rPr>
          <w:rStyle w:val="6"/>
        </w:rPr>
        <w:t>. Сы Хунфэн СПЕЦИФИКА ПРЕДСТАВЛЕНИЯ ВНУТРЕННЕЙ РЕЧИ В СЕМЕЙНОМ ОБЩЕНИИ ПЕРСОНАЖЕЙ А.П. ЧЕХОВА // Филология: научные исследования. 2023. №4. URL: https://cyberleninka.ru/article/n/spetsifika-predstavleniya-vnutrenney-rechi-v-semeynom-obschenii-personazhey-a-p-chehova (09.03.2025).</w:t>
      </w:r>
    </w:p>
    <w:p w14:paraId="1E993B9D">
      <w:pPr>
        <w:pStyle w:val="5"/>
      </w:pPr>
      <w:r>
        <w:rPr>
          <w:rStyle w:val="6"/>
          <w:rFonts w:hint="default"/>
          <w:lang w:val="en-US"/>
        </w:rPr>
        <w:t>8</w:t>
      </w:r>
      <w:r>
        <w:rPr>
          <w:rStyle w:val="6"/>
        </w:rPr>
        <w:t>. Катаев Владимир Борисович ЧЕХОВ ПРОДОЛЖАЕТСЯ… // Вестник Московского университета. Серия 9. Филология. 2024. №6. URL: https://cyberleninka.ru/article/n/chehov-prodolzhaetsya (10.05.2025).</w:t>
      </w:r>
    </w:p>
    <w:p w14:paraId="6D6EC3DD">
      <w:pPr>
        <w:pStyle w:val="5"/>
        <w:rPr>
          <w:rStyle w:val="6"/>
        </w:rPr>
      </w:pPr>
      <w:r>
        <w:rPr>
          <w:rStyle w:val="6"/>
          <w:rFonts w:hint="default"/>
          <w:lang w:val="en-US"/>
        </w:rPr>
        <w:t>9</w:t>
      </w:r>
      <w:r>
        <w:rPr>
          <w:rStyle w:val="6"/>
        </w:rPr>
        <w:t>. Шаравин А.В., Резаков Я.О. ЧЕХОВСКАЯ ПОЭТИКА ПОДТЕКСТА В ПРОЗЕ С. Д. ДОВЛАТОВА И ДЖ.Д. СЭЛИНДЖЕРА // Ученые записки Орловского государственного университета. Серия: Гуманитарные и социальные науки. 2021. №2 (91). URL: https://cyberleninka.ru/article/n/chehovskaya-poetika-podteksta-v-proze-s-d-dovlatova-i-dzh-d-selindzhera (12.04.2025).</w:t>
      </w:r>
    </w:p>
    <w:p w14:paraId="04F6674C">
      <w:pPr>
        <w:pStyle w:val="5"/>
        <w:rPr>
          <w:rStyle w:val="6"/>
          <w:rFonts w:hint="default"/>
          <w:lang w:val="en-US"/>
        </w:rPr>
      </w:pPr>
      <w:r>
        <w:rPr>
          <w:rStyle w:val="6"/>
          <w:rFonts w:hint="default"/>
          <w:lang w:val="en-US"/>
        </w:rPr>
        <w:t>10. Громова М. И.  «Чехов и современная драма: диалог с абсурдом» Вопросы литературы, 2022, № 3. — С. 45–62.  </w:t>
      </w:r>
    </w:p>
    <w:p w14:paraId="02F04C32">
      <w:bookmarkStart w:id="5" w:name="_GoBack"/>
      <w:bookmarkEnd w:id="5"/>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等线">
    <w:altName w:val="宋体-简"/>
    <w:panose1 w:val="00000000000000000000"/>
    <w:charset w:val="86"/>
    <w:family w:val="auto"/>
    <w:pitch w:val="default"/>
    <w:sig w:usb0="00000000" w:usb1="00000000" w:usb2="00000000" w:usb3="00000000" w:csb0="00000000" w:csb1="00000000"/>
  </w:font>
  <w:font w:name="等线">
    <w:altName w:val="宋体-简"/>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黑体-简">
    <w:panose1 w:val="02000000000000000000"/>
    <w:charset w:val="86"/>
    <w:family w:val="auto"/>
    <w:pitch w:val="default"/>
    <w:sig w:usb0="8000002F" w:usb1="0800004A" w:usb2="00000000" w:usb3="00000000" w:csb0="2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29EBF">
    <w:pPr>
      <w:pStyle w:val="7"/>
    </w:pPr>
    <w:r>
      <w:fldChar w:fldCharType="begin"/>
    </w:r>
    <w:r>
      <w:rPr>
        <w:rStyle w:val="6"/>
      </w:rPr>
      <w:instrText xml:space="preserve">PAGE</w:instrText>
    </w:r>
    <w:r>
      <w:fldChar w:fldCharType="separate"/>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D7EEB">
    <w:pPr>
      <w:pStyle w:val="7"/>
    </w:pPr>
    <w:r>
      <w:fldChar w:fldCharType="begin"/>
    </w:r>
    <w:r>
      <w:rPr>
        <w:rStyle w:val="6"/>
      </w:rPr>
      <w:instrText xml:space="preserve">PAGE</w:instrText>
    </w:r>
    <w:r>
      <w:fldChar w:fldCharType="separate"/>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E18DD">
    <w:pPr>
      <w:pStyle w:val="7"/>
    </w:pPr>
    <w:r>
      <w:fldChar w:fldCharType="begin"/>
    </w:r>
    <w:r>
      <w:rPr>
        <w:rStyle w:val="6"/>
      </w:rPr>
      <w:instrText xml:space="preserve">PAGE</w:instrText>
    </w:r>
    <w:r>
      <w:fldChar w:fldCharType="separate"/>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AF160">
    <w:pPr>
      <w:pStyle w:val="7"/>
    </w:pPr>
    <w:r>
      <w:fldChar w:fldCharType="begin"/>
    </w:r>
    <w:r>
      <w:rPr>
        <w:rStyle w:val="6"/>
      </w:rPr>
      <w:instrText xml:space="preserve">PAGE</w:instrText>
    </w:r>
    <w:r>
      <w:fldChar w:fldCharType="separate"/>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28F4C">
    <w:pPr>
      <w:pStyle w:val="7"/>
    </w:pPr>
    <w:r>
      <w:fldChar w:fldCharType="begin"/>
    </w:r>
    <w:r>
      <w:rPr>
        <w:rStyle w:val="6"/>
      </w:rPr>
      <w:instrText xml:space="preserve">PAGE</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F36707"/>
    <w:rsid w:val="2EF36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160"/>
    </w:pPr>
    <w:rPr>
      <w:rFonts w:ascii="Times New Roman" w:hAnsi="Times New Roman" w:eastAsia="Times New Roman" w:cs="Times New Roman"/>
      <w:color w:val="000000"/>
      <w:sz w:val="22"/>
      <w:szCs w:val="22"/>
      <w:lang w:val="ru-RU"/>
    </w:rPr>
  </w:style>
  <w:style w:type="paragraph" w:styleId="2">
    <w:name w:val="heading 1"/>
    <w:basedOn w:val="1"/>
    <w:uiPriority w:val="0"/>
    <w:rPr>
      <w:rFonts w:ascii="Times New Roman" w:hAnsi="Times New Roman" w:eastAsia="Times New Roman" w:cs="Times New Roman"/>
      <w:b/>
      <w:bCs/>
      <w:sz w:val="32"/>
      <w:szCs w:val="32"/>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5">
    <w:name w:val="paragraphStyleText"/>
    <w:basedOn w:val="1"/>
    <w:uiPriority w:val="0"/>
    <w:pPr>
      <w:spacing w:after="0" w:line="360" w:lineRule="auto"/>
      <w:ind w:left="0" w:right="0" w:firstLine="720"/>
      <w:jc w:val="both"/>
    </w:pPr>
  </w:style>
  <w:style w:type="character" w:customStyle="1" w:styleId="6">
    <w:name w:val="fontStyleText"/>
    <w:uiPriority w:val="0"/>
    <w:rPr>
      <w:rFonts w:ascii="Times New Roman" w:hAnsi="Times New Roman" w:eastAsia="Times New Roman" w:cs="Times New Roman"/>
      <w:sz w:val="28"/>
      <w:szCs w:val="28"/>
    </w:rPr>
  </w:style>
  <w:style w:type="paragraph" w:customStyle="1" w:styleId="7">
    <w:name w:val="paragraphStylePageNum"/>
    <w:basedOn w:val="1"/>
    <w:uiPriority w:val="0"/>
    <w:pPr>
      <w:spacing w:after="100"/>
      <w:jc w:val="right"/>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Office_6.15.0.8733_F1E327BC-269C-435d-A152-05C5408002CA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2025-09-17T09:30:00Z</dcterms:created>
  <dc:creator>yana</dc:creator>
  <cp:lastModifiedBy>yana</cp:lastModifiedBy>
  <dcterms:modified xsi:type="dcterms:W3CDTF">2025-09-17T09:33:44Z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1033-6.15.0.8733</vt:lpwstr>
  </property>
  <property fmtid="{D5CDD505-2E9C-101B-9397-08002B2CF9AE}" pid="3" name="ICV">
    <vt:lpwstr>008B9C4D88C432C35839CA688DAA6408_41</vt:lpwstr>
  </property>
</Properties>
</file>